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3F2" w:rsidRPr="006D3F61" w:rsidRDefault="001573F2" w:rsidP="00460071">
      <w:pPr>
        <w:pStyle w:val="a9"/>
        <w:rPr>
          <w:sz w:val="24"/>
          <w:szCs w:val="24"/>
        </w:rPr>
      </w:pPr>
    </w:p>
    <w:p w:rsidR="001573F2" w:rsidRPr="006D3F61" w:rsidRDefault="00460071" w:rsidP="00460071">
      <w:pPr>
        <w:pStyle w:val="a9"/>
        <w:rPr>
          <w:rFonts w:eastAsia="Calibri"/>
          <w:sz w:val="24"/>
          <w:szCs w:val="24"/>
        </w:rPr>
      </w:pPr>
      <w:r w:rsidRPr="006D3F61">
        <w:rPr>
          <w:rFonts w:eastAsia="Calibri"/>
          <w:sz w:val="24"/>
          <w:szCs w:val="24"/>
        </w:rPr>
        <w:t xml:space="preserve">ПОГОДЖЕНО                                          </w:t>
      </w:r>
      <w:r w:rsidR="00FB0C2F" w:rsidRPr="006D3F61">
        <w:rPr>
          <w:rFonts w:eastAsia="Calibri"/>
          <w:sz w:val="24"/>
          <w:szCs w:val="24"/>
        </w:rPr>
        <w:t xml:space="preserve">                        </w:t>
      </w:r>
      <w:r w:rsidRPr="006D3F61">
        <w:rPr>
          <w:rFonts w:eastAsia="Calibri"/>
          <w:sz w:val="24"/>
          <w:szCs w:val="24"/>
        </w:rPr>
        <w:t xml:space="preserve">     ЗАТВЕРДЖУЮ</w:t>
      </w:r>
      <w:r w:rsidR="001573F2" w:rsidRPr="006D3F61">
        <w:rPr>
          <w:rFonts w:eastAsia="Calibri"/>
          <w:sz w:val="24"/>
          <w:szCs w:val="24"/>
        </w:rPr>
        <w:t xml:space="preserve">                                                                                          </w:t>
      </w:r>
      <w:r w:rsidRPr="006D3F61">
        <w:rPr>
          <w:rFonts w:eastAsia="Calibri"/>
          <w:sz w:val="24"/>
          <w:szCs w:val="24"/>
        </w:rPr>
        <w:t xml:space="preserve">    </w:t>
      </w:r>
    </w:p>
    <w:p w:rsidR="00460071" w:rsidRPr="006D3F61" w:rsidRDefault="001573F2" w:rsidP="00460071">
      <w:pPr>
        <w:pStyle w:val="a9"/>
        <w:ind w:left="-426" w:firstLine="142"/>
        <w:rPr>
          <w:rFonts w:eastAsia="Calibri"/>
          <w:sz w:val="24"/>
          <w:szCs w:val="24"/>
        </w:rPr>
      </w:pPr>
      <w:r w:rsidRPr="006D3F61">
        <w:rPr>
          <w:rFonts w:eastAsia="Calibri"/>
          <w:sz w:val="24"/>
          <w:szCs w:val="24"/>
        </w:rPr>
        <w:t>на засіданн</w:t>
      </w:r>
      <w:r w:rsidR="00460071" w:rsidRPr="006D3F61">
        <w:rPr>
          <w:rFonts w:eastAsia="Calibri"/>
          <w:sz w:val="24"/>
          <w:szCs w:val="24"/>
        </w:rPr>
        <w:t xml:space="preserve">і педагогічної ради            </w:t>
      </w:r>
      <w:r w:rsidRPr="006D3F61">
        <w:rPr>
          <w:rFonts w:eastAsia="Calibri"/>
          <w:sz w:val="24"/>
          <w:szCs w:val="24"/>
        </w:rPr>
        <w:t xml:space="preserve">    </w:t>
      </w:r>
      <w:r w:rsidR="00FB0C2F" w:rsidRPr="006D3F61">
        <w:rPr>
          <w:rFonts w:eastAsia="Calibri"/>
          <w:sz w:val="24"/>
          <w:szCs w:val="24"/>
        </w:rPr>
        <w:t xml:space="preserve">   </w:t>
      </w:r>
      <w:r w:rsidR="00460071" w:rsidRPr="006D3F61">
        <w:rPr>
          <w:rFonts w:eastAsia="Calibri"/>
          <w:sz w:val="24"/>
          <w:szCs w:val="24"/>
        </w:rPr>
        <w:t xml:space="preserve">  </w:t>
      </w:r>
      <w:r w:rsidRPr="006D3F61">
        <w:rPr>
          <w:rFonts w:eastAsia="Calibri"/>
          <w:sz w:val="24"/>
          <w:szCs w:val="24"/>
        </w:rPr>
        <w:t xml:space="preserve">  Директор закладу ________ О.Л. Коваль</w:t>
      </w:r>
    </w:p>
    <w:p w:rsidR="001573F2" w:rsidRPr="006D3F61" w:rsidRDefault="00BB57F2" w:rsidP="00460071">
      <w:pPr>
        <w:pStyle w:val="a9"/>
        <w:rPr>
          <w:rFonts w:eastAsia="Calibri"/>
          <w:sz w:val="24"/>
          <w:szCs w:val="24"/>
        </w:rPr>
      </w:pPr>
      <w:r w:rsidRPr="006D3F61">
        <w:rPr>
          <w:rFonts w:eastAsia="Calibri"/>
          <w:sz w:val="24"/>
          <w:szCs w:val="24"/>
        </w:rPr>
        <w:t>(Протокол №1  від  30.08.2024</w:t>
      </w:r>
      <w:r w:rsidR="001573F2" w:rsidRPr="006D3F61">
        <w:rPr>
          <w:rFonts w:eastAsia="Calibri"/>
          <w:sz w:val="24"/>
          <w:szCs w:val="24"/>
        </w:rPr>
        <w:t xml:space="preserve">)                                         </w:t>
      </w:r>
    </w:p>
    <w:p w:rsidR="001573F2" w:rsidRPr="006D3F61" w:rsidRDefault="001573F2" w:rsidP="00460071">
      <w:pPr>
        <w:pStyle w:val="a9"/>
        <w:rPr>
          <w:rFonts w:eastAsia="Calibri"/>
          <w:sz w:val="24"/>
          <w:szCs w:val="24"/>
        </w:rPr>
      </w:pPr>
      <w:r w:rsidRPr="006D3F61">
        <w:rPr>
          <w:rFonts w:eastAsia="Calibri"/>
          <w:sz w:val="24"/>
          <w:szCs w:val="24"/>
        </w:rPr>
        <w:t xml:space="preserve">                                                           </w:t>
      </w:r>
      <w:r w:rsidR="00460071" w:rsidRPr="006D3F61">
        <w:rPr>
          <w:rFonts w:eastAsia="Calibri"/>
          <w:sz w:val="24"/>
          <w:szCs w:val="24"/>
        </w:rPr>
        <w:t xml:space="preserve"> </w:t>
      </w:r>
      <w:r w:rsidR="00FB0C2F" w:rsidRPr="006D3F61">
        <w:rPr>
          <w:rFonts w:eastAsia="Calibri"/>
          <w:sz w:val="24"/>
          <w:szCs w:val="24"/>
        </w:rPr>
        <w:t xml:space="preserve">   </w:t>
      </w:r>
      <w:r w:rsidR="00460071" w:rsidRPr="006D3F61">
        <w:rPr>
          <w:rFonts w:eastAsia="Calibri"/>
          <w:sz w:val="24"/>
          <w:szCs w:val="24"/>
        </w:rPr>
        <w:t xml:space="preserve"> </w:t>
      </w:r>
      <w:r w:rsidRPr="006D3F61">
        <w:rPr>
          <w:rFonts w:eastAsia="Calibri"/>
          <w:sz w:val="24"/>
          <w:szCs w:val="24"/>
        </w:rPr>
        <w:t xml:space="preserve">   НАДАНО ЧИННОСТІ ТА ВВЕДЕНО В ДІЮ</w:t>
      </w:r>
      <w:r w:rsidRPr="006D3F61">
        <w:rPr>
          <w:rFonts w:eastAsia="Arial"/>
          <w:sz w:val="24"/>
          <w:szCs w:val="24"/>
        </w:rPr>
        <w:t xml:space="preserve"> </w:t>
      </w:r>
    </w:p>
    <w:p w:rsidR="001573F2" w:rsidRPr="006D3F61" w:rsidRDefault="001573F2" w:rsidP="00460071">
      <w:pPr>
        <w:pStyle w:val="a9"/>
        <w:rPr>
          <w:rFonts w:eastAsia="Calibri"/>
          <w:sz w:val="24"/>
          <w:szCs w:val="24"/>
        </w:rPr>
      </w:pPr>
      <w:r w:rsidRPr="006D3F61">
        <w:rPr>
          <w:rFonts w:eastAsia="Calibri"/>
          <w:sz w:val="24"/>
          <w:szCs w:val="24"/>
        </w:rPr>
        <w:t xml:space="preserve">                                                             </w:t>
      </w:r>
      <w:r w:rsidR="00460071" w:rsidRPr="006D3F61">
        <w:rPr>
          <w:rFonts w:eastAsia="Calibri"/>
          <w:sz w:val="24"/>
          <w:szCs w:val="24"/>
        </w:rPr>
        <w:t xml:space="preserve"> </w:t>
      </w:r>
      <w:r w:rsidR="00FB0C2F" w:rsidRPr="006D3F61">
        <w:rPr>
          <w:rFonts w:eastAsia="Calibri"/>
          <w:sz w:val="24"/>
          <w:szCs w:val="24"/>
        </w:rPr>
        <w:t xml:space="preserve">  </w:t>
      </w:r>
      <w:r w:rsidRPr="006D3F61">
        <w:rPr>
          <w:rFonts w:eastAsia="Calibri"/>
          <w:sz w:val="24"/>
          <w:szCs w:val="24"/>
        </w:rPr>
        <w:t xml:space="preserve"> </w:t>
      </w:r>
      <w:r w:rsidRPr="006D3F61">
        <w:rPr>
          <w:rFonts w:eastAsia="Calibri"/>
          <w:sz w:val="24"/>
          <w:szCs w:val="24"/>
          <w:u w:val="single"/>
        </w:rPr>
        <w:t xml:space="preserve">Наказ №  </w:t>
      </w:r>
      <w:r w:rsidR="00775F09" w:rsidRPr="006D3F61">
        <w:rPr>
          <w:rFonts w:eastAsia="Calibri"/>
          <w:sz w:val="24"/>
          <w:szCs w:val="24"/>
          <w:u w:val="single"/>
        </w:rPr>
        <w:t>107</w:t>
      </w:r>
      <w:r w:rsidRPr="006D3F61">
        <w:rPr>
          <w:rFonts w:eastAsia="Calibri"/>
          <w:sz w:val="24"/>
          <w:szCs w:val="24"/>
          <w:u w:val="single"/>
        </w:rPr>
        <w:t xml:space="preserve">      від </w:t>
      </w:r>
      <w:r w:rsidR="00775F09" w:rsidRPr="006D3F61">
        <w:rPr>
          <w:rFonts w:eastAsia="Calibri"/>
          <w:sz w:val="24"/>
          <w:szCs w:val="24"/>
          <w:u w:val="single"/>
        </w:rPr>
        <w:t>20</w:t>
      </w:r>
      <w:r w:rsidRPr="006D3F61">
        <w:rPr>
          <w:rFonts w:eastAsia="Calibri"/>
          <w:sz w:val="24"/>
          <w:szCs w:val="24"/>
          <w:u w:val="single"/>
        </w:rPr>
        <w:t>_</w:t>
      </w:r>
      <w:r w:rsidR="00BB57F2" w:rsidRPr="006D3F61">
        <w:rPr>
          <w:rFonts w:eastAsia="Calibri"/>
          <w:sz w:val="24"/>
          <w:szCs w:val="24"/>
          <w:u w:val="single"/>
        </w:rPr>
        <w:t xml:space="preserve"> </w:t>
      </w:r>
      <w:r w:rsidR="00FB0C2F" w:rsidRPr="006D3F61">
        <w:rPr>
          <w:rFonts w:eastAsia="Calibri"/>
          <w:sz w:val="24"/>
          <w:szCs w:val="24"/>
          <w:u w:val="single"/>
        </w:rPr>
        <w:t xml:space="preserve">вересня </w:t>
      </w:r>
      <w:r w:rsidR="00BB57F2" w:rsidRPr="006D3F61">
        <w:rPr>
          <w:rFonts w:eastAsia="Calibri"/>
          <w:sz w:val="24"/>
          <w:szCs w:val="24"/>
          <w:u w:val="single"/>
        </w:rPr>
        <w:t>2024</w:t>
      </w:r>
      <w:r w:rsidRPr="006D3F61">
        <w:rPr>
          <w:rFonts w:eastAsia="Calibri"/>
          <w:sz w:val="24"/>
          <w:szCs w:val="24"/>
          <w:u w:val="single"/>
        </w:rPr>
        <w:t xml:space="preserve"> р</w:t>
      </w:r>
      <w:r w:rsidRPr="006D3F61">
        <w:rPr>
          <w:rFonts w:eastAsia="Calibri"/>
          <w:sz w:val="24"/>
          <w:szCs w:val="24"/>
        </w:rPr>
        <w:t xml:space="preserve">. </w:t>
      </w:r>
    </w:p>
    <w:p w:rsidR="001573F2" w:rsidRPr="006D3F61" w:rsidRDefault="001573F2" w:rsidP="002D009D">
      <w:pPr>
        <w:spacing w:after="0"/>
        <w:jc w:val="both"/>
        <w:rPr>
          <w:rFonts w:ascii="Times New Roman" w:eastAsia="Calibri" w:hAnsi="Times New Roman" w:cs="Times New Roman"/>
          <w:b/>
          <w:sz w:val="24"/>
          <w:szCs w:val="24"/>
          <w:lang w:val="uk-UA"/>
        </w:rPr>
      </w:pPr>
    </w:p>
    <w:p w:rsidR="001573F2" w:rsidRPr="006D3F61" w:rsidRDefault="001573F2" w:rsidP="002D009D">
      <w:pPr>
        <w:spacing w:after="0"/>
        <w:jc w:val="both"/>
        <w:rPr>
          <w:rFonts w:ascii="Times New Roman" w:eastAsia="Calibri" w:hAnsi="Times New Roman" w:cs="Times New Roman"/>
          <w:b/>
          <w:sz w:val="24"/>
          <w:szCs w:val="24"/>
          <w:lang w:val="uk-UA"/>
        </w:rPr>
      </w:pPr>
    </w:p>
    <w:p w:rsidR="001573F2" w:rsidRPr="006D3F61" w:rsidRDefault="001573F2" w:rsidP="002D009D">
      <w:pPr>
        <w:spacing w:after="0"/>
        <w:jc w:val="both"/>
        <w:rPr>
          <w:rFonts w:ascii="Times New Roman" w:eastAsia="Calibri" w:hAnsi="Times New Roman" w:cs="Times New Roman"/>
          <w:b/>
          <w:sz w:val="24"/>
          <w:szCs w:val="24"/>
          <w:lang w:val="uk-UA"/>
        </w:rPr>
      </w:pPr>
    </w:p>
    <w:p w:rsidR="001573F2" w:rsidRPr="006D3F61" w:rsidRDefault="001573F2" w:rsidP="002D009D">
      <w:pPr>
        <w:spacing w:after="0"/>
        <w:jc w:val="both"/>
        <w:rPr>
          <w:rFonts w:ascii="Times New Roman" w:eastAsia="Calibri" w:hAnsi="Times New Roman" w:cs="Times New Roman"/>
          <w:b/>
          <w:sz w:val="24"/>
          <w:szCs w:val="24"/>
          <w:lang w:val="uk-UA"/>
        </w:rPr>
      </w:pPr>
    </w:p>
    <w:p w:rsidR="001573F2" w:rsidRPr="006D3F61" w:rsidRDefault="001573F2" w:rsidP="002D009D">
      <w:pPr>
        <w:jc w:val="both"/>
        <w:rPr>
          <w:rFonts w:ascii="Times New Roman" w:hAnsi="Times New Roman" w:cs="Times New Roman"/>
          <w:sz w:val="24"/>
          <w:szCs w:val="24"/>
          <w:lang w:val="uk-UA"/>
        </w:rPr>
      </w:pPr>
    </w:p>
    <w:p w:rsidR="001573F2" w:rsidRPr="006D3F61" w:rsidRDefault="001573F2" w:rsidP="002D009D">
      <w:pPr>
        <w:spacing w:after="0"/>
        <w:jc w:val="both"/>
        <w:rPr>
          <w:rFonts w:ascii="Times New Roman" w:eastAsia="Calibri" w:hAnsi="Times New Roman" w:cs="Times New Roman"/>
          <w:b/>
          <w:sz w:val="24"/>
          <w:szCs w:val="24"/>
          <w:lang w:val="uk-UA"/>
        </w:rPr>
      </w:pPr>
    </w:p>
    <w:p w:rsidR="001573F2" w:rsidRPr="006D3F61" w:rsidRDefault="001573F2" w:rsidP="00460071">
      <w:pPr>
        <w:spacing w:after="0"/>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ОСВІТНЯ ПРОГРАМА</w:t>
      </w:r>
    </w:p>
    <w:p w:rsidR="001573F2" w:rsidRPr="006D3F61" w:rsidRDefault="001573F2" w:rsidP="00460071">
      <w:pPr>
        <w:spacing w:after="0"/>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Оженинського ліцею №2</w:t>
      </w:r>
    </w:p>
    <w:p w:rsidR="001573F2" w:rsidRPr="006D3F61" w:rsidRDefault="001573F2" w:rsidP="00460071">
      <w:pPr>
        <w:spacing w:after="0"/>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Острозької міської ради Рівненського району</w:t>
      </w:r>
    </w:p>
    <w:p w:rsidR="001573F2" w:rsidRPr="006D3F61" w:rsidRDefault="001573F2" w:rsidP="00460071">
      <w:pPr>
        <w:spacing w:after="0"/>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Рівненської області</w:t>
      </w:r>
    </w:p>
    <w:p w:rsidR="001573F2" w:rsidRPr="006D3F61" w:rsidRDefault="001573F2" w:rsidP="002D009D">
      <w:pPr>
        <w:jc w:val="both"/>
        <w:rPr>
          <w:rFonts w:ascii="Times New Roman" w:hAnsi="Times New Roman" w:cs="Times New Roman"/>
          <w:sz w:val="24"/>
          <w:szCs w:val="24"/>
          <w:lang w:val="uk-UA"/>
        </w:rPr>
      </w:pPr>
    </w:p>
    <w:p w:rsidR="001573F2" w:rsidRPr="006D3F61" w:rsidRDefault="001573F2" w:rsidP="002D009D">
      <w:pPr>
        <w:jc w:val="both"/>
        <w:rPr>
          <w:rFonts w:ascii="Times New Roman" w:hAnsi="Times New Roman" w:cs="Times New Roman"/>
          <w:sz w:val="24"/>
          <w:szCs w:val="24"/>
          <w:lang w:val="uk-UA"/>
        </w:rPr>
      </w:pPr>
    </w:p>
    <w:p w:rsidR="001573F2" w:rsidRPr="006D3F61" w:rsidRDefault="001573F2" w:rsidP="002D009D">
      <w:pPr>
        <w:jc w:val="both"/>
        <w:rPr>
          <w:rFonts w:ascii="Times New Roman" w:hAnsi="Times New Roman" w:cs="Times New Roman"/>
          <w:sz w:val="24"/>
          <w:szCs w:val="24"/>
          <w:lang w:val="uk-UA"/>
        </w:rPr>
      </w:pPr>
    </w:p>
    <w:p w:rsidR="001573F2" w:rsidRPr="006D3F61" w:rsidRDefault="001573F2" w:rsidP="002D009D">
      <w:pPr>
        <w:jc w:val="both"/>
        <w:rPr>
          <w:rFonts w:ascii="Times New Roman" w:hAnsi="Times New Roman" w:cs="Times New Roman"/>
          <w:sz w:val="24"/>
          <w:szCs w:val="24"/>
          <w:lang w:val="uk-UA"/>
        </w:rPr>
      </w:pPr>
    </w:p>
    <w:p w:rsidR="001573F2" w:rsidRPr="006D3F61" w:rsidRDefault="001573F2" w:rsidP="002D009D">
      <w:pPr>
        <w:jc w:val="both"/>
        <w:rPr>
          <w:rFonts w:ascii="Times New Roman" w:hAnsi="Times New Roman" w:cs="Times New Roman"/>
          <w:sz w:val="24"/>
          <w:szCs w:val="24"/>
          <w:lang w:val="uk-UA"/>
        </w:rPr>
      </w:pPr>
    </w:p>
    <w:p w:rsidR="001573F2" w:rsidRPr="006D3F61" w:rsidRDefault="001573F2" w:rsidP="002D009D">
      <w:pPr>
        <w:jc w:val="both"/>
        <w:rPr>
          <w:rFonts w:ascii="Times New Roman" w:hAnsi="Times New Roman" w:cs="Times New Roman"/>
          <w:sz w:val="24"/>
          <w:szCs w:val="24"/>
          <w:lang w:val="uk-UA"/>
        </w:rPr>
      </w:pPr>
    </w:p>
    <w:p w:rsidR="004C7A45" w:rsidRPr="006D3F61" w:rsidRDefault="004C7A45" w:rsidP="002D009D">
      <w:pPr>
        <w:jc w:val="both"/>
        <w:rPr>
          <w:rFonts w:ascii="Times New Roman" w:hAnsi="Times New Roman" w:cs="Times New Roman"/>
          <w:sz w:val="24"/>
          <w:szCs w:val="24"/>
          <w:lang w:val="uk-UA"/>
        </w:rPr>
      </w:pPr>
    </w:p>
    <w:p w:rsidR="004C7A45" w:rsidRPr="006D3F61" w:rsidRDefault="004C7A45" w:rsidP="002D009D">
      <w:pPr>
        <w:jc w:val="both"/>
        <w:rPr>
          <w:rFonts w:ascii="Times New Roman" w:hAnsi="Times New Roman" w:cs="Times New Roman"/>
          <w:sz w:val="24"/>
          <w:szCs w:val="24"/>
          <w:lang w:val="uk-UA"/>
        </w:rPr>
      </w:pPr>
    </w:p>
    <w:p w:rsidR="004C7A45" w:rsidRPr="006D3F61" w:rsidRDefault="004C7A45" w:rsidP="002D009D">
      <w:pPr>
        <w:jc w:val="both"/>
        <w:rPr>
          <w:rFonts w:ascii="Times New Roman" w:hAnsi="Times New Roman" w:cs="Times New Roman"/>
          <w:sz w:val="24"/>
          <w:szCs w:val="24"/>
          <w:lang w:val="uk-UA"/>
        </w:rPr>
      </w:pPr>
    </w:p>
    <w:p w:rsidR="004C7A45" w:rsidRPr="006D3F61" w:rsidRDefault="004C7A45" w:rsidP="002D009D">
      <w:pPr>
        <w:jc w:val="both"/>
        <w:rPr>
          <w:rFonts w:ascii="Times New Roman" w:hAnsi="Times New Roman" w:cs="Times New Roman"/>
          <w:sz w:val="24"/>
          <w:szCs w:val="24"/>
          <w:lang w:val="uk-UA"/>
        </w:rPr>
      </w:pPr>
    </w:p>
    <w:p w:rsidR="004C7A45" w:rsidRPr="006D3F61" w:rsidRDefault="004C7A45" w:rsidP="002D009D">
      <w:pPr>
        <w:jc w:val="both"/>
        <w:rPr>
          <w:rFonts w:ascii="Times New Roman" w:hAnsi="Times New Roman" w:cs="Times New Roman"/>
          <w:sz w:val="24"/>
          <w:szCs w:val="24"/>
          <w:lang w:val="uk-UA"/>
        </w:rPr>
      </w:pPr>
    </w:p>
    <w:p w:rsidR="00460071" w:rsidRPr="006D3F61" w:rsidRDefault="00460071" w:rsidP="002D009D">
      <w:pPr>
        <w:jc w:val="both"/>
        <w:rPr>
          <w:rFonts w:ascii="Times New Roman" w:hAnsi="Times New Roman" w:cs="Times New Roman"/>
          <w:sz w:val="24"/>
          <w:szCs w:val="24"/>
          <w:lang w:val="uk-UA"/>
        </w:rPr>
      </w:pPr>
    </w:p>
    <w:p w:rsidR="00460071" w:rsidRPr="006D3F61" w:rsidRDefault="00460071" w:rsidP="002D009D">
      <w:pPr>
        <w:jc w:val="both"/>
        <w:rPr>
          <w:rFonts w:ascii="Times New Roman" w:hAnsi="Times New Roman" w:cs="Times New Roman"/>
          <w:sz w:val="24"/>
          <w:szCs w:val="24"/>
          <w:lang w:val="uk-UA"/>
        </w:rPr>
      </w:pPr>
    </w:p>
    <w:p w:rsidR="00460071" w:rsidRPr="006D3F61" w:rsidRDefault="00460071" w:rsidP="002D009D">
      <w:pPr>
        <w:jc w:val="both"/>
        <w:rPr>
          <w:rFonts w:ascii="Times New Roman" w:hAnsi="Times New Roman" w:cs="Times New Roman"/>
          <w:sz w:val="24"/>
          <w:szCs w:val="24"/>
          <w:lang w:val="uk-UA"/>
        </w:rPr>
      </w:pPr>
    </w:p>
    <w:p w:rsidR="006D3F61" w:rsidRDefault="006D3F61" w:rsidP="00460071">
      <w:pPr>
        <w:jc w:val="center"/>
        <w:rPr>
          <w:rFonts w:ascii="Times New Roman" w:hAnsi="Times New Roman" w:cs="Times New Roman"/>
          <w:sz w:val="24"/>
          <w:szCs w:val="24"/>
          <w:lang w:val="uk-UA"/>
        </w:rPr>
      </w:pPr>
    </w:p>
    <w:p w:rsidR="006D3F61" w:rsidRDefault="006D3F61" w:rsidP="00460071">
      <w:pPr>
        <w:jc w:val="center"/>
        <w:rPr>
          <w:rFonts w:ascii="Times New Roman" w:hAnsi="Times New Roman" w:cs="Times New Roman"/>
          <w:sz w:val="24"/>
          <w:szCs w:val="24"/>
          <w:lang w:val="uk-UA"/>
        </w:rPr>
      </w:pPr>
    </w:p>
    <w:p w:rsidR="006D3F61" w:rsidRDefault="006D3F61" w:rsidP="00460071">
      <w:pPr>
        <w:jc w:val="center"/>
        <w:rPr>
          <w:rFonts w:ascii="Times New Roman" w:hAnsi="Times New Roman" w:cs="Times New Roman"/>
          <w:sz w:val="24"/>
          <w:szCs w:val="24"/>
          <w:lang w:val="uk-UA"/>
        </w:rPr>
      </w:pPr>
    </w:p>
    <w:p w:rsidR="006D3F61" w:rsidRDefault="006D3F61" w:rsidP="00460071">
      <w:pPr>
        <w:jc w:val="center"/>
        <w:rPr>
          <w:rFonts w:ascii="Times New Roman" w:hAnsi="Times New Roman" w:cs="Times New Roman"/>
          <w:sz w:val="24"/>
          <w:szCs w:val="24"/>
          <w:lang w:val="uk-UA"/>
        </w:rPr>
      </w:pPr>
    </w:p>
    <w:p w:rsidR="001573F2" w:rsidRPr="006D3F61" w:rsidRDefault="00BB57F2" w:rsidP="00460071">
      <w:pPr>
        <w:jc w:val="center"/>
        <w:rPr>
          <w:rFonts w:ascii="Times New Roman" w:hAnsi="Times New Roman" w:cs="Times New Roman"/>
          <w:sz w:val="24"/>
          <w:szCs w:val="24"/>
          <w:lang w:val="uk-UA"/>
        </w:rPr>
      </w:pPr>
      <w:r w:rsidRPr="006D3F61">
        <w:rPr>
          <w:rFonts w:ascii="Times New Roman" w:hAnsi="Times New Roman" w:cs="Times New Roman"/>
          <w:sz w:val="24"/>
          <w:szCs w:val="24"/>
          <w:lang w:val="uk-UA"/>
        </w:rPr>
        <w:t>ОЖЕНИН -2024</w:t>
      </w:r>
    </w:p>
    <w:p w:rsidR="00317DDC" w:rsidRDefault="00317DDC" w:rsidP="002D009D">
      <w:pPr>
        <w:pStyle w:val="a4"/>
        <w:jc w:val="center"/>
        <w:rPr>
          <w:rFonts w:ascii="Times New Roman" w:hAnsi="Times New Roman" w:cs="Times New Roman"/>
          <w:b/>
          <w:sz w:val="24"/>
          <w:szCs w:val="24"/>
          <w:lang w:val="uk-UA"/>
        </w:rPr>
      </w:pPr>
    </w:p>
    <w:p w:rsidR="00317DDC" w:rsidRDefault="00317DDC" w:rsidP="002D009D">
      <w:pPr>
        <w:pStyle w:val="a4"/>
        <w:jc w:val="center"/>
        <w:rPr>
          <w:rFonts w:ascii="Times New Roman" w:hAnsi="Times New Roman" w:cs="Times New Roman"/>
          <w:b/>
          <w:sz w:val="24"/>
          <w:szCs w:val="24"/>
          <w:lang w:val="uk-UA"/>
        </w:rPr>
      </w:pPr>
    </w:p>
    <w:p w:rsidR="00317DDC" w:rsidRDefault="00317DDC" w:rsidP="002D009D">
      <w:pPr>
        <w:pStyle w:val="a4"/>
        <w:jc w:val="center"/>
        <w:rPr>
          <w:rFonts w:ascii="Times New Roman" w:hAnsi="Times New Roman" w:cs="Times New Roman"/>
          <w:b/>
          <w:sz w:val="24"/>
          <w:szCs w:val="24"/>
          <w:lang w:val="uk-UA"/>
        </w:rPr>
      </w:pPr>
    </w:p>
    <w:p w:rsidR="00317DDC" w:rsidRDefault="00317DDC" w:rsidP="002D009D">
      <w:pPr>
        <w:pStyle w:val="a4"/>
        <w:jc w:val="center"/>
        <w:rPr>
          <w:rFonts w:ascii="Times New Roman" w:hAnsi="Times New Roman" w:cs="Times New Roman"/>
          <w:b/>
          <w:sz w:val="24"/>
          <w:szCs w:val="24"/>
          <w:lang w:val="uk-UA"/>
        </w:rPr>
      </w:pPr>
    </w:p>
    <w:p w:rsidR="00317DDC" w:rsidRDefault="00317DDC" w:rsidP="002D009D">
      <w:pPr>
        <w:pStyle w:val="a4"/>
        <w:jc w:val="center"/>
        <w:rPr>
          <w:rFonts w:ascii="Times New Roman" w:hAnsi="Times New Roman" w:cs="Times New Roman"/>
          <w:b/>
          <w:sz w:val="24"/>
          <w:szCs w:val="24"/>
          <w:lang w:val="uk-UA"/>
        </w:rPr>
      </w:pPr>
    </w:p>
    <w:p w:rsidR="00317DDC" w:rsidRDefault="00317DDC" w:rsidP="002D009D">
      <w:pPr>
        <w:pStyle w:val="a4"/>
        <w:jc w:val="center"/>
        <w:rPr>
          <w:rFonts w:ascii="Times New Roman" w:hAnsi="Times New Roman" w:cs="Times New Roman"/>
          <w:b/>
          <w:sz w:val="24"/>
          <w:szCs w:val="24"/>
          <w:lang w:val="uk-UA"/>
        </w:rPr>
      </w:pPr>
    </w:p>
    <w:p w:rsidR="00317DDC" w:rsidRDefault="00317DDC" w:rsidP="002D009D">
      <w:pPr>
        <w:pStyle w:val="a4"/>
        <w:jc w:val="center"/>
        <w:rPr>
          <w:rFonts w:ascii="Times New Roman" w:hAnsi="Times New Roman" w:cs="Times New Roman"/>
          <w:b/>
          <w:sz w:val="24"/>
          <w:szCs w:val="24"/>
          <w:lang w:val="uk-UA"/>
        </w:rPr>
      </w:pPr>
    </w:p>
    <w:p w:rsidR="00317DDC" w:rsidRDefault="00317DDC" w:rsidP="002D009D">
      <w:pPr>
        <w:pStyle w:val="a4"/>
        <w:jc w:val="center"/>
        <w:rPr>
          <w:rFonts w:ascii="Times New Roman" w:hAnsi="Times New Roman" w:cs="Times New Roman"/>
          <w:b/>
          <w:sz w:val="24"/>
          <w:szCs w:val="24"/>
          <w:lang w:val="uk-UA"/>
        </w:rPr>
      </w:pPr>
    </w:p>
    <w:p w:rsidR="00317DDC" w:rsidRDefault="00317DDC" w:rsidP="002D009D">
      <w:pPr>
        <w:pStyle w:val="a4"/>
        <w:jc w:val="center"/>
        <w:rPr>
          <w:rFonts w:ascii="Times New Roman" w:hAnsi="Times New Roman" w:cs="Times New Roman"/>
          <w:b/>
          <w:sz w:val="24"/>
          <w:szCs w:val="24"/>
          <w:lang w:val="uk-UA"/>
        </w:rPr>
      </w:pPr>
    </w:p>
    <w:p w:rsidR="00317DDC" w:rsidRDefault="00317DDC" w:rsidP="002D009D">
      <w:pPr>
        <w:pStyle w:val="a4"/>
        <w:jc w:val="center"/>
        <w:rPr>
          <w:rFonts w:ascii="Times New Roman" w:hAnsi="Times New Roman" w:cs="Times New Roman"/>
          <w:b/>
          <w:sz w:val="24"/>
          <w:szCs w:val="24"/>
          <w:lang w:val="uk-UA"/>
        </w:rPr>
      </w:pPr>
    </w:p>
    <w:p w:rsidR="00317DDC" w:rsidRDefault="00317DDC" w:rsidP="002D009D">
      <w:pPr>
        <w:pStyle w:val="a4"/>
        <w:jc w:val="center"/>
        <w:rPr>
          <w:rFonts w:ascii="Times New Roman" w:hAnsi="Times New Roman" w:cs="Times New Roman"/>
          <w:b/>
          <w:sz w:val="24"/>
          <w:szCs w:val="24"/>
          <w:lang w:val="uk-UA"/>
        </w:rPr>
      </w:pPr>
    </w:p>
    <w:p w:rsidR="00317DDC" w:rsidRDefault="00317DDC" w:rsidP="002D009D">
      <w:pPr>
        <w:pStyle w:val="a4"/>
        <w:jc w:val="center"/>
        <w:rPr>
          <w:rFonts w:ascii="Times New Roman" w:hAnsi="Times New Roman" w:cs="Times New Roman"/>
          <w:b/>
          <w:sz w:val="24"/>
          <w:szCs w:val="24"/>
          <w:lang w:val="uk-UA"/>
        </w:rPr>
      </w:pPr>
    </w:p>
    <w:p w:rsidR="00317DDC" w:rsidRDefault="00317DDC" w:rsidP="002D009D">
      <w:pPr>
        <w:pStyle w:val="a4"/>
        <w:jc w:val="center"/>
        <w:rPr>
          <w:rFonts w:ascii="Times New Roman" w:hAnsi="Times New Roman" w:cs="Times New Roman"/>
          <w:b/>
          <w:sz w:val="24"/>
          <w:szCs w:val="24"/>
          <w:lang w:val="uk-UA"/>
        </w:rPr>
      </w:pPr>
    </w:p>
    <w:p w:rsidR="00317DDC" w:rsidRDefault="00317DDC" w:rsidP="002D009D">
      <w:pPr>
        <w:pStyle w:val="a4"/>
        <w:jc w:val="center"/>
        <w:rPr>
          <w:rFonts w:ascii="Times New Roman" w:hAnsi="Times New Roman" w:cs="Times New Roman"/>
          <w:b/>
          <w:sz w:val="24"/>
          <w:szCs w:val="24"/>
          <w:lang w:val="uk-UA"/>
        </w:rPr>
      </w:pPr>
    </w:p>
    <w:p w:rsidR="00317DDC" w:rsidRDefault="00317DDC" w:rsidP="002D009D">
      <w:pPr>
        <w:pStyle w:val="a4"/>
        <w:jc w:val="center"/>
        <w:rPr>
          <w:rFonts w:ascii="Times New Roman" w:hAnsi="Times New Roman" w:cs="Times New Roman"/>
          <w:b/>
          <w:sz w:val="24"/>
          <w:szCs w:val="24"/>
          <w:lang w:val="uk-UA"/>
        </w:rPr>
      </w:pPr>
    </w:p>
    <w:p w:rsidR="00317DDC" w:rsidRDefault="00317DDC" w:rsidP="002D009D">
      <w:pPr>
        <w:pStyle w:val="a4"/>
        <w:jc w:val="center"/>
        <w:rPr>
          <w:rFonts w:ascii="Times New Roman" w:hAnsi="Times New Roman" w:cs="Times New Roman"/>
          <w:b/>
          <w:sz w:val="24"/>
          <w:szCs w:val="24"/>
          <w:lang w:val="uk-UA"/>
        </w:rPr>
      </w:pPr>
    </w:p>
    <w:p w:rsidR="00317DDC" w:rsidRDefault="00317DDC" w:rsidP="002D009D">
      <w:pPr>
        <w:pStyle w:val="a4"/>
        <w:jc w:val="center"/>
        <w:rPr>
          <w:rFonts w:ascii="Times New Roman" w:hAnsi="Times New Roman" w:cs="Times New Roman"/>
          <w:b/>
          <w:sz w:val="24"/>
          <w:szCs w:val="24"/>
          <w:lang w:val="uk-UA"/>
        </w:rPr>
      </w:pPr>
    </w:p>
    <w:p w:rsidR="00317DDC" w:rsidRDefault="00317DDC" w:rsidP="002D009D">
      <w:pPr>
        <w:pStyle w:val="a4"/>
        <w:jc w:val="center"/>
        <w:rPr>
          <w:rFonts w:ascii="Times New Roman" w:hAnsi="Times New Roman" w:cs="Times New Roman"/>
          <w:b/>
          <w:sz w:val="24"/>
          <w:szCs w:val="24"/>
          <w:lang w:val="uk-UA"/>
        </w:rPr>
      </w:pPr>
    </w:p>
    <w:p w:rsidR="00317DDC" w:rsidRDefault="00317DDC" w:rsidP="002D009D">
      <w:pPr>
        <w:pStyle w:val="a4"/>
        <w:jc w:val="center"/>
        <w:rPr>
          <w:rFonts w:ascii="Times New Roman" w:hAnsi="Times New Roman" w:cs="Times New Roman"/>
          <w:b/>
          <w:sz w:val="24"/>
          <w:szCs w:val="24"/>
          <w:lang w:val="uk-UA"/>
        </w:rPr>
      </w:pPr>
    </w:p>
    <w:p w:rsidR="00317DDC" w:rsidRPr="006D3F61" w:rsidRDefault="00317DDC" w:rsidP="00317DDC">
      <w:pPr>
        <w:pStyle w:val="a4"/>
        <w:jc w:val="both"/>
        <w:rPr>
          <w:rFonts w:ascii="Times New Roman" w:hAnsi="Times New Roman" w:cs="Times New Roman"/>
          <w:color w:val="000000" w:themeColor="text1"/>
          <w:sz w:val="24"/>
          <w:szCs w:val="24"/>
          <w:lang w:val="uk-UA"/>
        </w:rPr>
      </w:pPr>
    </w:p>
    <w:p w:rsidR="00317DDC" w:rsidRDefault="00317DDC" w:rsidP="00317DDC">
      <w:pPr>
        <w:pStyle w:val="a4"/>
        <w:jc w:val="center"/>
        <w:rPr>
          <w:rFonts w:ascii="Times New Roman" w:hAnsi="Times New Roman" w:cs="Times New Roman"/>
          <w:b/>
          <w:color w:val="000000" w:themeColor="text1"/>
          <w:sz w:val="24"/>
          <w:szCs w:val="24"/>
          <w:lang w:val="uk-UA"/>
        </w:rPr>
      </w:pPr>
      <w:r>
        <w:rPr>
          <w:rFonts w:ascii="Times New Roman" w:hAnsi="Times New Roman" w:cs="Times New Roman"/>
          <w:b/>
          <w:color w:val="000000" w:themeColor="text1"/>
          <w:sz w:val="24"/>
          <w:szCs w:val="24"/>
          <w:lang w:val="uk-UA"/>
        </w:rPr>
        <w:t>ЗМІСТ</w:t>
      </w:r>
    </w:p>
    <w:p w:rsidR="00317DDC" w:rsidRDefault="00317DDC" w:rsidP="00317DDC">
      <w:pPr>
        <w:pStyle w:val="a4"/>
        <w:jc w:val="center"/>
        <w:rPr>
          <w:rFonts w:ascii="Times New Roman" w:hAnsi="Times New Roman" w:cs="Times New Roman"/>
          <w:b/>
          <w:color w:val="000000" w:themeColor="text1"/>
          <w:sz w:val="24"/>
          <w:szCs w:val="24"/>
          <w:lang w:val="uk-UA"/>
        </w:rPr>
      </w:pPr>
    </w:p>
    <w:p w:rsidR="00317DDC" w:rsidRDefault="00317DDC" w:rsidP="00317DDC">
      <w:pPr>
        <w:pStyle w:val="a4"/>
        <w:jc w:val="center"/>
        <w:rPr>
          <w:rFonts w:ascii="Times New Roman" w:hAnsi="Times New Roman" w:cs="Times New Roman"/>
          <w:b/>
          <w:color w:val="000000" w:themeColor="text1"/>
          <w:sz w:val="24"/>
          <w:szCs w:val="24"/>
          <w:lang w:val="uk-UA"/>
        </w:rPr>
      </w:pPr>
    </w:p>
    <w:p w:rsidR="00317DDC" w:rsidRPr="00226F9F" w:rsidRDefault="00317DDC" w:rsidP="00317DDC">
      <w:pPr>
        <w:pStyle w:val="a4"/>
        <w:numPr>
          <w:ilvl w:val="3"/>
          <w:numId w:val="52"/>
        </w:numPr>
        <w:rPr>
          <w:rFonts w:ascii="Times New Roman" w:hAnsi="Times New Roman" w:cs="Times New Roman"/>
          <w:b/>
          <w:color w:val="000000" w:themeColor="text1"/>
          <w:sz w:val="24"/>
          <w:szCs w:val="24"/>
          <w:lang w:val="uk-UA"/>
        </w:rPr>
      </w:pPr>
      <w:r>
        <w:rPr>
          <w:rFonts w:ascii="Times New Roman" w:hAnsi="Times New Roman" w:cs="Times New Roman"/>
          <w:b/>
          <w:color w:val="000000" w:themeColor="text1"/>
          <w:sz w:val="24"/>
          <w:szCs w:val="24"/>
          <w:lang w:val="uk-UA"/>
        </w:rPr>
        <w:t>Розділ І.</w:t>
      </w:r>
      <w:r w:rsidRPr="00226F9F">
        <w:rPr>
          <w:rFonts w:ascii="Times New Roman" w:hAnsi="Times New Roman" w:cs="Times New Roman"/>
          <w:b/>
          <w:color w:val="000000" w:themeColor="text1"/>
          <w:sz w:val="24"/>
          <w:szCs w:val="24"/>
          <w:lang w:val="uk-UA"/>
        </w:rPr>
        <w:t>Пояснювальна записка. Нормативні документи.</w:t>
      </w:r>
    </w:p>
    <w:p w:rsidR="00317DDC" w:rsidRPr="00226F9F" w:rsidRDefault="00317DDC" w:rsidP="00317DDC">
      <w:pPr>
        <w:pStyle w:val="a4"/>
        <w:numPr>
          <w:ilvl w:val="3"/>
          <w:numId w:val="52"/>
        </w:numPr>
        <w:rPr>
          <w:rFonts w:ascii="Times New Roman" w:hAnsi="Times New Roman" w:cs="Times New Roman"/>
          <w:b/>
          <w:color w:val="000000" w:themeColor="text1"/>
          <w:sz w:val="24"/>
          <w:szCs w:val="24"/>
          <w:lang w:val="uk-UA"/>
        </w:rPr>
      </w:pPr>
      <w:r>
        <w:rPr>
          <w:rFonts w:ascii="Times New Roman" w:hAnsi="Times New Roman" w:cs="Times New Roman"/>
          <w:b/>
          <w:color w:val="000000" w:themeColor="text1"/>
          <w:sz w:val="24"/>
          <w:szCs w:val="24"/>
          <w:lang w:val="uk-UA"/>
        </w:rPr>
        <w:t>Розділ ІІ.</w:t>
      </w:r>
      <w:r w:rsidRPr="00226F9F">
        <w:rPr>
          <w:rFonts w:ascii="Times New Roman" w:hAnsi="Times New Roman" w:cs="Times New Roman"/>
          <w:b/>
          <w:color w:val="000000" w:themeColor="text1"/>
          <w:sz w:val="24"/>
          <w:szCs w:val="24"/>
          <w:lang w:val="uk-UA"/>
        </w:rPr>
        <w:t xml:space="preserve"> Вимоги до осіб,які можуть навчатись за освітньою програмою.</w:t>
      </w:r>
    </w:p>
    <w:p w:rsidR="00317DDC" w:rsidRPr="00226F9F" w:rsidRDefault="00317DDC" w:rsidP="00317DDC">
      <w:pPr>
        <w:pStyle w:val="a4"/>
        <w:numPr>
          <w:ilvl w:val="3"/>
          <w:numId w:val="52"/>
        </w:numPr>
        <w:rPr>
          <w:rFonts w:ascii="Times New Roman" w:hAnsi="Times New Roman" w:cs="Times New Roman"/>
          <w:b/>
          <w:color w:val="000000" w:themeColor="text1"/>
          <w:sz w:val="24"/>
          <w:szCs w:val="24"/>
          <w:lang w:val="uk-UA"/>
        </w:rPr>
      </w:pPr>
      <w:r>
        <w:rPr>
          <w:rFonts w:ascii="Times New Roman" w:hAnsi="Times New Roman" w:cs="Times New Roman"/>
          <w:b/>
          <w:color w:val="000000" w:themeColor="text1"/>
          <w:sz w:val="24"/>
          <w:szCs w:val="24"/>
          <w:lang w:val="uk-UA"/>
        </w:rPr>
        <w:t xml:space="preserve"> Розділ ІІІ.</w:t>
      </w:r>
      <w:r w:rsidRPr="00226F9F">
        <w:rPr>
          <w:rFonts w:ascii="Times New Roman" w:hAnsi="Times New Roman" w:cs="Times New Roman"/>
          <w:b/>
          <w:color w:val="000000" w:themeColor="text1"/>
          <w:sz w:val="24"/>
          <w:szCs w:val="24"/>
          <w:lang w:val="uk-UA"/>
        </w:rPr>
        <w:t xml:space="preserve">Напрями та принципи реалізації освітньої </w:t>
      </w:r>
      <w:r>
        <w:rPr>
          <w:rFonts w:ascii="Times New Roman" w:hAnsi="Times New Roman" w:cs="Times New Roman"/>
          <w:b/>
          <w:color w:val="000000" w:themeColor="text1"/>
          <w:sz w:val="24"/>
          <w:szCs w:val="24"/>
          <w:lang w:val="uk-UA"/>
        </w:rPr>
        <w:t xml:space="preserve"> </w:t>
      </w:r>
      <w:r w:rsidRPr="00226F9F">
        <w:rPr>
          <w:rFonts w:ascii="Times New Roman" w:hAnsi="Times New Roman" w:cs="Times New Roman"/>
          <w:b/>
          <w:color w:val="000000" w:themeColor="text1"/>
          <w:sz w:val="24"/>
          <w:szCs w:val="24"/>
          <w:lang w:val="uk-UA"/>
        </w:rPr>
        <w:t>програми.</w:t>
      </w:r>
    </w:p>
    <w:p w:rsidR="00317DDC" w:rsidRDefault="00317DDC" w:rsidP="00317DDC">
      <w:pPr>
        <w:pStyle w:val="a4"/>
        <w:numPr>
          <w:ilvl w:val="3"/>
          <w:numId w:val="52"/>
        </w:numPr>
        <w:rPr>
          <w:rFonts w:ascii="Times New Roman" w:hAnsi="Times New Roman" w:cs="Times New Roman"/>
          <w:b/>
          <w:color w:val="000000" w:themeColor="text1"/>
          <w:sz w:val="24"/>
          <w:szCs w:val="24"/>
          <w:lang w:val="uk-UA"/>
        </w:rPr>
      </w:pPr>
      <w:r>
        <w:rPr>
          <w:rFonts w:ascii="Times New Roman" w:hAnsi="Times New Roman" w:cs="Times New Roman"/>
          <w:b/>
          <w:color w:val="000000" w:themeColor="text1"/>
          <w:sz w:val="24"/>
          <w:szCs w:val="24"/>
          <w:lang w:val="uk-UA"/>
        </w:rPr>
        <w:t>Розділ І</w:t>
      </w:r>
      <w:r>
        <w:rPr>
          <w:rFonts w:ascii="Times New Roman" w:hAnsi="Times New Roman" w:cs="Times New Roman"/>
          <w:b/>
          <w:color w:val="000000" w:themeColor="text1"/>
          <w:sz w:val="24"/>
          <w:szCs w:val="24"/>
          <w:lang w:val="en-US"/>
        </w:rPr>
        <w:t>V</w:t>
      </w:r>
      <w:r>
        <w:rPr>
          <w:rFonts w:ascii="Times New Roman" w:hAnsi="Times New Roman" w:cs="Times New Roman"/>
          <w:b/>
          <w:color w:val="000000" w:themeColor="text1"/>
          <w:sz w:val="24"/>
          <w:szCs w:val="24"/>
          <w:lang w:val="uk-UA"/>
        </w:rPr>
        <w:t>.Початкова освіта.</w:t>
      </w:r>
    </w:p>
    <w:p w:rsidR="00317DDC" w:rsidRDefault="00317DDC" w:rsidP="00317DDC">
      <w:pPr>
        <w:pStyle w:val="a4"/>
        <w:numPr>
          <w:ilvl w:val="3"/>
          <w:numId w:val="52"/>
        </w:numPr>
        <w:rPr>
          <w:rFonts w:ascii="Times New Roman" w:hAnsi="Times New Roman" w:cs="Times New Roman"/>
          <w:b/>
          <w:color w:val="000000" w:themeColor="text1"/>
          <w:sz w:val="24"/>
          <w:szCs w:val="24"/>
          <w:lang w:val="uk-UA"/>
        </w:rPr>
      </w:pPr>
      <w:r>
        <w:rPr>
          <w:rFonts w:ascii="Times New Roman" w:hAnsi="Times New Roman" w:cs="Times New Roman"/>
          <w:b/>
          <w:color w:val="000000" w:themeColor="text1"/>
          <w:sz w:val="24"/>
          <w:szCs w:val="24"/>
          <w:lang w:val="uk-UA"/>
        </w:rPr>
        <w:t xml:space="preserve">Розділ </w:t>
      </w:r>
      <w:r>
        <w:rPr>
          <w:rFonts w:ascii="Times New Roman" w:hAnsi="Times New Roman" w:cs="Times New Roman"/>
          <w:b/>
          <w:color w:val="000000" w:themeColor="text1"/>
          <w:sz w:val="24"/>
          <w:szCs w:val="24"/>
          <w:lang w:val="en-US"/>
        </w:rPr>
        <w:t>V</w:t>
      </w:r>
      <w:r>
        <w:rPr>
          <w:rFonts w:ascii="Times New Roman" w:hAnsi="Times New Roman" w:cs="Times New Roman"/>
          <w:b/>
          <w:color w:val="000000" w:themeColor="text1"/>
          <w:sz w:val="24"/>
          <w:szCs w:val="24"/>
        </w:rPr>
        <w:t>.Базова середня ос</w:t>
      </w:r>
      <w:r>
        <w:rPr>
          <w:rFonts w:ascii="Times New Roman" w:hAnsi="Times New Roman" w:cs="Times New Roman"/>
          <w:b/>
          <w:color w:val="000000" w:themeColor="text1"/>
          <w:sz w:val="24"/>
          <w:szCs w:val="24"/>
          <w:lang w:val="uk-UA"/>
        </w:rPr>
        <w:t>віта.</w:t>
      </w:r>
    </w:p>
    <w:p w:rsidR="00317DDC" w:rsidRDefault="00317DDC" w:rsidP="00317DDC">
      <w:pPr>
        <w:pStyle w:val="a4"/>
        <w:numPr>
          <w:ilvl w:val="3"/>
          <w:numId w:val="52"/>
        </w:numPr>
        <w:rPr>
          <w:rFonts w:ascii="Times New Roman" w:hAnsi="Times New Roman" w:cs="Times New Roman"/>
          <w:b/>
          <w:color w:val="000000" w:themeColor="text1"/>
          <w:sz w:val="24"/>
          <w:szCs w:val="24"/>
          <w:lang w:val="uk-UA"/>
        </w:rPr>
      </w:pPr>
      <w:r>
        <w:rPr>
          <w:rFonts w:ascii="Times New Roman" w:hAnsi="Times New Roman" w:cs="Times New Roman"/>
          <w:b/>
          <w:color w:val="000000" w:themeColor="text1"/>
          <w:sz w:val="24"/>
          <w:szCs w:val="24"/>
          <w:lang w:val="uk-UA"/>
        </w:rPr>
        <w:t xml:space="preserve">Розділ </w:t>
      </w:r>
      <w:r>
        <w:rPr>
          <w:rFonts w:ascii="Times New Roman" w:hAnsi="Times New Roman" w:cs="Times New Roman"/>
          <w:b/>
          <w:color w:val="000000" w:themeColor="text1"/>
          <w:sz w:val="24"/>
          <w:szCs w:val="24"/>
          <w:lang w:val="en-US"/>
        </w:rPr>
        <w:t>VI</w:t>
      </w:r>
      <w:r w:rsidRPr="00317DDC">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Загальна середня осв</w:t>
      </w:r>
      <w:r>
        <w:rPr>
          <w:rFonts w:ascii="Times New Roman" w:hAnsi="Times New Roman" w:cs="Times New Roman"/>
          <w:b/>
          <w:color w:val="000000" w:themeColor="text1"/>
          <w:sz w:val="24"/>
          <w:szCs w:val="24"/>
          <w:lang w:val="uk-UA"/>
        </w:rPr>
        <w:t>іта.</w:t>
      </w:r>
    </w:p>
    <w:p w:rsidR="00317DDC" w:rsidRDefault="00317DDC" w:rsidP="00317DDC">
      <w:pPr>
        <w:pStyle w:val="a4"/>
        <w:numPr>
          <w:ilvl w:val="3"/>
          <w:numId w:val="52"/>
        </w:numPr>
        <w:rPr>
          <w:rFonts w:ascii="Times New Roman" w:hAnsi="Times New Roman" w:cs="Times New Roman"/>
          <w:b/>
          <w:color w:val="000000" w:themeColor="text1"/>
          <w:sz w:val="24"/>
          <w:szCs w:val="24"/>
          <w:lang w:val="uk-UA"/>
        </w:rPr>
      </w:pPr>
      <w:r>
        <w:rPr>
          <w:rFonts w:ascii="Times New Roman" w:hAnsi="Times New Roman" w:cs="Times New Roman"/>
          <w:b/>
          <w:color w:val="000000" w:themeColor="text1"/>
          <w:sz w:val="24"/>
          <w:szCs w:val="24"/>
          <w:lang w:val="uk-UA"/>
        </w:rPr>
        <w:t xml:space="preserve">Розділ </w:t>
      </w:r>
      <w:r>
        <w:rPr>
          <w:rFonts w:ascii="Times New Roman" w:hAnsi="Times New Roman" w:cs="Times New Roman"/>
          <w:b/>
          <w:color w:val="000000" w:themeColor="text1"/>
          <w:sz w:val="24"/>
          <w:szCs w:val="24"/>
          <w:lang w:val="en-US"/>
        </w:rPr>
        <w:t>VII</w:t>
      </w:r>
      <w:r w:rsidRPr="00317DDC">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Перел</w:t>
      </w:r>
      <w:r>
        <w:rPr>
          <w:rFonts w:ascii="Times New Roman" w:hAnsi="Times New Roman" w:cs="Times New Roman"/>
          <w:b/>
          <w:color w:val="000000" w:themeColor="text1"/>
          <w:sz w:val="24"/>
          <w:szCs w:val="24"/>
          <w:lang w:val="uk-UA"/>
        </w:rPr>
        <w:t>ік модельних навчальних програмта навчальних модулів.</w:t>
      </w:r>
    </w:p>
    <w:p w:rsidR="00317DDC" w:rsidRDefault="00317DDC" w:rsidP="00317DDC">
      <w:pPr>
        <w:pStyle w:val="a4"/>
        <w:numPr>
          <w:ilvl w:val="3"/>
          <w:numId w:val="52"/>
        </w:numPr>
        <w:rPr>
          <w:rFonts w:ascii="Times New Roman" w:hAnsi="Times New Roman" w:cs="Times New Roman"/>
          <w:b/>
          <w:color w:val="000000" w:themeColor="text1"/>
          <w:sz w:val="24"/>
          <w:szCs w:val="24"/>
          <w:lang w:val="uk-UA"/>
        </w:rPr>
      </w:pPr>
      <w:r>
        <w:rPr>
          <w:rFonts w:ascii="Times New Roman" w:hAnsi="Times New Roman" w:cs="Times New Roman"/>
          <w:b/>
          <w:color w:val="000000" w:themeColor="text1"/>
          <w:sz w:val="24"/>
          <w:szCs w:val="24"/>
          <w:lang w:val="uk-UA"/>
        </w:rPr>
        <w:t xml:space="preserve">Розділ </w:t>
      </w:r>
      <w:r>
        <w:rPr>
          <w:rFonts w:ascii="Times New Roman" w:hAnsi="Times New Roman" w:cs="Times New Roman"/>
          <w:b/>
          <w:color w:val="000000" w:themeColor="text1"/>
          <w:sz w:val="24"/>
          <w:szCs w:val="24"/>
          <w:lang w:val="en-US"/>
        </w:rPr>
        <w:t>VIII</w:t>
      </w:r>
      <w:r>
        <w:rPr>
          <w:rFonts w:ascii="Times New Roman" w:hAnsi="Times New Roman" w:cs="Times New Roman"/>
          <w:b/>
          <w:color w:val="000000" w:themeColor="text1"/>
          <w:sz w:val="24"/>
          <w:szCs w:val="24"/>
          <w:lang w:val="uk-UA"/>
        </w:rPr>
        <w:t>.</w:t>
      </w:r>
      <w:r>
        <w:rPr>
          <w:rFonts w:ascii="Times New Roman" w:hAnsi="Times New Roman" w:cs="Times New Roman"/>
          <w:b/>
          <w:color w:val="000000" w:themeColor="text1"/>
          <w:sz w:val="24"/>
          <w:szCs w:val="24"/>
          <w:lang w:val="uk-UA"/>
        </w:rPr>
        <w:t>Організація інклюзивного навчання.</w:t>
      </w:r>
    </w:p>
    <w:p w:rsidR="00317DDC" w:rsidRDefault="00317DDC" w:rsidP="00317DDC">
      <w:pPr>
        <w:pStyle w:val="a4"/>
        <w:numPr>
          <w:ilvl w:val="3"/>
          <w:numId w:val="52"/>
        </w:numPr>
        <w:rPr>
          <w:rFonts w:ascii="Times New Roman" w:hAnsi="Times New Roman" w:cs="Times New Roman"/>
          <w:b/>
          <w:color w:val="000000" w:themeColor="text1"/>
          <w:sz w:val="24"/>
          <w:szCs w:val="24"/>
          <w:lang w:val="uk-UA"/>
        </w:rPr>
      </w:pPr>
      <w:r>
        <w:rPr>
          <w:rFonts w:ascii="Times New Roman" w:hAnsi="Times New Roman" w:cs="Times New Roman"/>
          <w:b/>
          <w:color w:val="000000" w:themeColor="text1"/>
          <w:sz w:val="24"/>
          <w:szCs w:val="24"/>
          <w:lang w:val="uk-UA"/>
        </w:rPr>
        <w:t xml:space="preserve">Розділ </w:t>
      </w:r>
      <w:r>
        <w:rPr>
          <w:rFonts w:ascii="Times New Roman" w:hAnsi="Times New Roman" w:cs="Times New Roman"/>
          <w:b/>
          <w:color w:val="000000" w:themeColor="text1"/>
          <w:sz w:val="24"/>
          <w:szCs w:val="24"/>
          <w:lang w:val="en-US"/>
        </w:rPr>
        <w:t>VIV</w:t>
      </w:r>
      <w:r w:rsidRPr="00317DDC">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lang w:val="uk-UA"/>
        </w:rPr>
        <w:t>Форми організації освітнього процесу.</w:t>
      </w:r>
    </w:p>
    <w:p w:rsidR="00317DDC" w:rsidRPr="006D3F61" w:rsidRDefault="00317DDC" w:rsidP="00317DDC">
      <w:pPr>
        <w:pStyle w:val="a4"/>
        <w:jc w:val="both"/>
        <w:rPr>
          <w:rFonts w:ascii="Times New Roman" w:hAnsi="Times New Roman" w:cs="Times New Roman"/>
          <w:b/>
          <w:color w:val="000000" w:themeColor="text1"/>
          <w:sz w:val="24"/>
          <w:szCs w:val="24"/>
          <w:lang w:val="uk-UA"/>
        </w:rPr>
      </w:pPr>
    </w:p>
    <w:p w:rsidR="00317DDC" w:rsidRDefault="00317DDC" w:rsidP="002D009D">
      <w:pPr>
        <w:pStyle w:val="a4"/>
        <w:jc w:val="center"/>
        <w:rPr>
          <w:rFonts w:ascii="Times New Roman" w:hAnsi="Times New Roman" w:cs="Times New Roman"/>
          <w:b/>
          <w:sz w:val="24"/>
          <w:szCs w:val="24"/>
          <w:lang w:val="uk-UA"/>
        </w:rPr>
      </w:pPr>
    </w:p>
    <w:p w:rsidR="00317DDC" w:rsidRDefault="00317DDC" w:rsidP="002D009D">
      <w:pPr>
        <w:pStyle w:val="a4"/>
        <w:jc w:val="center"/>
        <w:rPr>
          <w:rFonts w:ascii="Times New Roman" w:hAnsi="Times New Roman" w:cs="Times New Roman"/>
          <w:b/>
          <w:sz w:val="24"/>
          <w:szCs w:val="24"/>
          <w:lang w:val="uk-UA"/>
        </w:rPr>
      </w:pPr>
    </w:p>
    <w:p w:rsidR="00317DDC" w:rsidRDefault="00317DDC" w:rsidP="002D009D">
      <w:pPr>
        <w:pStyle w:val="a4"/>
        <w:jc w:val="center"/>
        <w:rPr>
          <w:rFonts w:ascii="Times New Roman" w:hAnsi="Times New Roman" w:cs="Times New Roman"/>
          <w:b/>
          <w:sz w:val="24"/>
          <w:szCs w:val="24"/>
          <w:lang w:val="uk-UA"/>
        </w:rPr>
      </w:pPr>
    </w:p>
    <w:p w:rsidR="00317DDC" w:rsidRDefault="00317DDC" w:rsidP="002D009D">
      <w:pPr>
        <w:pStyle w:val="a4"/>
        <w:jc w:val="center"/>
        <w:rPr>
          <w:rFonts w:ascii="Times New Roman" w:hAnsi="Times New Roman" w:cs="Times New Roman"/>
          <w:b/>
          <w:sz w:val="24"/>
          <w:szCs w:val="24"/>
          <w:lang w:val="uk-UA"/>
        </w:rPr>
      </w:pPr>
    </w:p>
    <w:p w:rsidR="00317DDC" w:rsidRDefault="00317DDC" w:rsidP="002D009D">
      <w:pPr>
        <w:pStyle w:val="a4"/>
        <w:jc w:val="center"/>
        <w:rPr>
          <w:rFonts w:ascii="Times New Roman" w:hAnsi="Times New Roman" w:cs="Times New Roman"/>
          <w:b/>
          <w:sz w:val="24"/>
          <w:szCs w:val="24"/>
          <w:lang w:val="uk-UA"/>
        </w:rPr>
      </w:pPr>
    </w:p>
    <w:p w:rsidR="00317DDC" w:rsidRDefault="00317DDC" w:rsidP="002D009D">
      <w:pPr>
        <w:pStyle w:val="a4"/>
        <w:jc w:val="center"/>
        <w:rPr>
          <w:rFonts w:ascii="Times New Roman" w:hAnsi="Times New Roman" w:cs="Times New Roman"/>
          <w:b/>
          <w:sz w:val="24"/>
          <w:szCs w:val="24"/>
          <w:lang w:val="uk-UA"/>
        </w:rPr>
      </w:pPr>
    </w:p>
    <w:p w:rsidR="00317DDC" w:rsidRDefault="00317DDC" w:rsidP="002D009D">
      <w:pPr>
        <w:pStyle w:val="a4"/>
        <w:jc w:val="center"/>
        <w:rPr>
          <w:rFonts w:ascii="Times New Roman" w:hAnsi="Times New Roman" w:cs="Times New Roman"/>
          <w:b/>
          <w:sz w:val="24"/>
          <w:szCs w:val="24"/>
          <w:lang w:val="uk-UA"/>
        </w:rPr>
      </w:pPr>
    </w:p>
    <w:p w:rsidR="00317DDC" w:rsidRDefault="00317DDC" w:rsidP="002D009D">
      <w:pPr>
        <w:pStyle w:val="a4"/>
        <w:jc w:val="center"/>
        <w:rPr>
          <w:rFonts w:ascii="Times New Roman" w:hAnsi="Times New Roman" w:cs="Times New Roman"/>
          <w:b/>
          <w:sz w:val="24"/>
          <w:szCs w:val="24"/>
          <w:lang w:val="uk-UA"/>
        </w:rPr>
      </w:pPr>
    </w:p>
    <w:p w:rsidR="00317DDC" w:rsidRDefault="00317DDC" w:rsidP="002D009D">
      <w:pPr>
        <w:pStyle w:val="a4"/>
        <w:jc w:val="center"/>
        <w:rPr>
          <w:rFonts w:ascii="Times New Roman" w:hAnsi="Times New Roman" w:cs="Times New Roman"/>
          <w:b/>
          <w:sz w:val="24"/>
          <w:szCs w:val="24"/>
          <w:lang w:val="uk-UA"/>
        </w:rPr>
      </w:pPr>
    </w:p>
    <w:p w:rsidR="00317DDC" w:rsidRDefault="00317DDC" w:rsidP="002D009D">
      <w:pPr>
        <w:pStyle w:val="a4"/>
        <w:jc w:val="center"/>
        <w:rPr>
          <w:rFonts w:ascii="Times New Roman" w:hAnsi="Times New Roman" w:cs="Times New Roman"/>
          <w:b/>
          <w:sz w:val="24"/>
          <w:szCs w:val="24"/>
          <w:lang w:val="uk-UA"/>
        </w:rPr>
      </w:pPr>
    </w:p>
    <w:p w:rsidR="00317DDC" w:rsidRDefault="00317DDC" w:rsidP="002D009D">
      <w:pPr>
        <w:pStyle w:val="a4"/>
        <w:jc w:val="center"/>
        <w:rPr>
          <w:rFonts w:ascii="Times New Roman" w:hAnsi="Times New Roman" w:cs="Times New Roman"/>
          <w:b/>
          <w:sz w:val="24"/>
          <w:szCs w:val="24"/>
          <w:lang w:val="uk-UA"/>
        </w:rPr>
      </w:pPr>
    </w:p>
    <w:p w:rsidR="00317DDC" w:rsidRDefault="00317DDC" w:rsidP="002D009D">
      <w:pPr>
        <w:pStyle w:val="a4"/>
        <w:jc w:val="center"/>
        <w:rPr>
          <w:rFonts w:ascii="Times New Roman" w:hAnsi="Times New Roman" w:cs="Times New Roman"/>
          <w:b/>
          <w:sz w:val="24"/>
          <w:szCs w:val="24"/>
          <w:lang w:val="uk-UA"/>
        </w:rPr>
      </w:pPr>
    </w:p>
    <w:p w:rsidR="00317DDC" w:rsidRDefault="00317DDC" w:rsidP="002D009D">
      <w:pPr>
        <w:pStyle w:val="a4"/>
        <w:jc w:val="center"/>
        <w:rPr>
          <w:rFonts w:ascii="Times New Roman" w:hAnsi="Times New Roman" w:cs="Times New Roman"/>
          <w:b/>
          <w:sz w:val="24"/>
          <w:szCs w:val="24"/>
          <w:lang w:val="uk-UA"/>
        </w:rPr>
      </w:pPr>
    </w:p>
    <w:p w:rsidR="00317DDC" w:rsidRDefault="00317DDC" w:rsidP="002D009D">
      <w:pPr>
        <w:pStyle w:val="a4"/>
        <w:jc w:val="center"/>
        <w:rPr>
          <w:rFonts w:ascii="Times New Roman" w:hAnsi="Times New Roman" w:cs="Times New Roman"/>
          <w:b/>
          <w:sz w:val="24"/>
          <w:szCs w:val="24"/>
          <w:lang w:val="uk-UA"/>
        </w:rPr>
      </w:pPr>
    </w:p>
    <w:p w:rsidR="00317DDC" w:rsidRDefault="00317DDC" w:rsidP="002D009D">
      <w:pPr>
        <w:pStyle w:val="a4"/>
        <w:jc w:val="center"/>
        <w:rPr>
          <w:rFonts w:ascii="Times New Roman" w:hAnsi="Times New Roman" w:cs="Times New Roman"/>
          <w:b/>
          <w:sz w:val="24"/>
          <w:szCs w:val="24"/>
          <w:lang w:val="uk-UA"/>
        </w:rPr>
      </w:pPr>
    </w:p>
    <w:p w:rsidR="00317DDC" w:rsidRDefault="00317DDC" w:rsidP="002D009D">
      <w:pPr>
        <w:pStyle w:val="a4"/>
        <w:jc w:val="center"/>
        <w:rPr>
          <w:rFonts w:ascii="Times New Roman" w:hAnsi="Times New Roman" w:cs="Times New Roman"/>
          <w:b/>
          <w:sz w:val="24"/>
          <w:szCs w:val="24"/>
          <w:lang w:val="uk-UA"/>
        </w:rPr>
      </w:pPr>
    </w:p>
    <w:p w:rsidR="00317DDC" w:rsidRDefault="00317DDC" w:rsidP="002D009D">
      <w:pPr>
        <w:pStyle w:val="a4"/>
        <w:jc w:val="center"/>
        <w:rPr>
          <w:rFonts w:ascii="Times New Roman" w:hAnsi="Times New Roman" w:cs="Times New Roman"/>
          <w:b/>
          <w:sz w:val="24"/>
          <w:szCs w:val="24"/>
          <w:lang w:val="uk-UA"/>
        </w:rPr>
      </w:pPr>
    </w:p>
    <w:p w:rsidR="00317DDC" w:rsidRDefault="00317DDC" w:rsidP="002D009D">
      <w:pPr>
        <w:pStyle w:val="a4"/>
        <w:jc w:val="center"/>
        <w:rPr>
          <w:rFonts w:ascii="Times New Roman" w:hAnsi="Times New Roman" w:cs="Times New Roman"/>
          <w:b/>
          <w:sz w:val="24"/>
          <w:szCs w:val="24"/>
          <w:lang w:val="uk-UA"/>
        </w:rPr>
      </w:pPr>
    </w:p>
    <w:p w:rsidR="00317DDC" w:rsidRDefault="00317DDC" w:rsidP="002D009D">
      <w:pPr>
        <w:pStyle w:val="a4"/>
        <w:jc w:val="center"/>
        <w:rPr>
          <w:rFonts w:ascii="Times New Roman" w:hAnsi="Times New Roman" w:cs="Times New Roman"/>
          <w:b/>
          <w:sz w:val="24"/>
          <w:szCs w:val="24"/>
          <w:lang w:val="uk-UA"/>
        </w:rPr>
      </w:pPr>
    </w:p>
    <w:p w:rsidR="000720C0" w:rsidRPr="006D3F61" w:rsidRDefault="000720C0" w:rsidP="002D009D">
      <w:pPr>
        <w:pStyle w:val="a4"/>
        <w:jc w:val="center"/>
        <w:rPr>
          <w:rFonts w:ascii="Times New Roman" w:hAnsi="Times New Roman" w:cs="Times New Roman"/>
          <w:b/>
          <w:sz w:val="24"/>
          <w:szCs w:val="24"/>
          <w:lang w:val="uk-UA"/>
        </w:rPr>
      </w:pPr>
      <w:r w:rsidRPr="006D3F61">
        <w:rPr>
          <w:rFonts w:ascii="Times New Roman" w:hAnsi="Times New Roman" w:cs="Times New Roman"/>
          <w:b/>
          <w:sz w:val="24"/>
          <w:szCs w:val="24"/>
          <w:lang w:val="uk-UA"/>
        </w:rPr>
        <w:t>РОЗДІЛ І</w:t>
      </w:r>
    </w:p>
    <w:p w:rsidR="00831F2D" w:rsidRPr="006D3F61" w:rsidRDefault="007F0531" w:rsidP="002D009D">
      <w:pPr>
        <w:pStyle w:val="a4"/>
        <w:jc w:val="center"/>
        <w:rPr>
          <w:rFonts w:ascii="Times New Roman" w:hAnsi="Times New Roman" w:cs="Times New Roman"/>
          <w:b/>
          <w:sz w:val="24"/>
          <w:szCs w:val="24"/>
          <w:lang w:val="uk-UA"/>
        </w:rPr>
      </w:pPr>
      <w:r w:rsidRPr="006D3F61">
        <w:rPr>
          <w:rFonts w:ascii="Times New Roman" w:hAnsi="Times New Roman" w:cs="Times New Roman"/>
          <w:b/>
          <w:sz w:val="24"/>
          <w:szCs w:val="24"/>
          <w:lang w:val="uk-UA"/>
        </w:rPr>
        <w:t>Пояснювальна записка</w:t>
      </w:r>
    </w:p>
    <w:p w:rsidR="00831F2D" w:rsidRPr="006D3F61" w:rsidRDefault="0074437C" w:rsidP="002D009D">
      <w:pPr>
        <w:pStyle w:val="a4"/>
        <w:jc w:val="both"/>
        <w:rPr>
          <w:rFonts w:ascii="Times New Roman" w:hAnsi="Times New Roman" w:cs="Times New Roman"/>
          <w:b/>
          <w:sz w:val="24"/>
          <w:szCs w:val="24"/>
          <w:lang w:val="uk-UA"/>
        </w:rPr>
      </w:pPr>
      <w:r w:rsidRPr="006D3F61">
        <w:rPr>
          <w:rFonts w:ascii="Times New Roman" w:hAnsi="Times New Roman" w:cs="Times New Roman"/>
          <w:b/>
          <w:sz w:val="24"/>
          <w:szCs w:val="24"/>
          <w:lang w:val="uk-UA"/>
        </w:rPr>
        <w:t>1.1.</w:t>
      </w:r>
      <w:r w:rsidR="008819A7" w:rsidRPr="006D3F61">
        <w:rPr>
          <w:rFonts w:ascii="Times New Roman" w:hAnsi="Times New Roman" w:cs="Times New Roman"/>
          <w:b/>
          <w:sz w:val="24"/>
          <w:szCs w:val="24"/>
          <w:lang w:val="uk-UA"/>
        </w:rPr>
        <w:t>Нормативне забезпечення</w:t>
      </w:r>
    </w:p>
    <w:p w:rsidR="00831F2D" w:rsidRPr="006D3F61" w:rsidRDefault="008819A7"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002D009D" w:rsidRPr="006D3F61">
        <w:rPr>
          <w:rFonts w:ascii="Times New Roman" w:hAnsi="Times New Roman" w:cs="Times New Roman"/>
          <w:sz w:val="24"/>
          <w:szCs w:val="24"/>
          <w:lang w:val="uk-UA"/>
        </w:rPr>
        <w:t xml:space="preserve">    </w:t>
      </w:r>
      <w:r w:rsidRPr="006D3F61">
        <w:rPr>
          <w:rFonts w:ascii="Times New Roman" w:hAnsi="Times New Roman" w:cs="Times New Roman"/>
          <w:sz w:val="24"/>
          <w:szCs w:val="24"/>
          <w:lang w:val="uk-UA"/>
        </w:rPr>
        <w:t xml:space="preserve">Організація </w:t>
      </w:r>
      <w:r w:rsidR="00831F2D" w:rsidRPr="006D3F61">
        <w:rPr>
          <w:rFonts w:ascii="Times New Roman" w:hAnsi="Times New Roman" w:cs="Times New Roman"/>
          <w:sz w:val="24"/>
          <w:szCs w:val="24"/>
          <w:lang w:val="uk-UA"/>
        </w:rPr>
        <w:t>освітнього процесу в Оженинському ліцеї №2 Острозької міської ради  Рівненського району Рівненської області та Стадницької філії у</w:t>
      </w:r>
      <w:r w:rsidR="00BB57F2" w:rsidRPr="006D3F61">
        <w:rPr>
          <w:rFonts w:ascii="Times New Roman" w:hAnsi="Times New Roman" w:cs="Times New Roman"/>
          <w:sz w:val="24"/>
          <w:szCs w:val="24"/>
          <w:lang w:val="uk-UA"/>
        </w:rPr>
        <w:t xml:space="preserve"> 2024/2025</w:t>
      </w:r>
      <w:r w:rsidR="002D009D" w:rsidRPr="006D3F61">
        <w:rPr>
          <w:rFonts w:ascii="Times New Roman" w:hAnsi="Times New Roman" w:cs="Times New Roman"/>
          <w:sz w:val="24"/>
          <w:szCs w:val="24"/>
          <w:lang w:val="uk-UA"/>
        </w:rPr>
        <w:t xml:space="preserve"> навчальному р</w:t>
      </w:r>
      <w:r w:rsidRPr="006D3F61">
        <w:rPr>
          <w:rFonts w:ascii="Times New Roman" w:hAnsi="Times New Roman" w:cs="Times New Roman"/>
          <w:sz w:val="24"/>
          <w:szCs w:val="24"/>
          <w:lang w:val="uk-UA"/>
        </w:rPr>
        <w:t>ому році здійснюватиметься відповідно до:</w:t>
      </w:r>
    </w:p>
    <w:p w:rsidR="00082F71" w:rsidRPr="006D3F61" w:rsidRDefault="008819A7" w:rsidP="007F0531">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Pr="006D3F61">
        <w:rPr>
          <w:rFonts w:ascii="Times New Roman" w:hAnsi="Times New Roman" w:cs="Times New Roman"/>
          <w:b/>
          <w:sz w:val="24"/>
          <w:szCs w:val="24"/>
          <w:lang w:val="uk-UA"/>
        </w:rPr>
        <w:t>Законів України</w:t>
      </w:r>
      <w:r w:rsidRPr="006D3F61">
        <w:rPr>
          <w:rFonts w:ascii="Times New Roman" w:hAnsi="Times New Roman" w:cs="Times New Roman"/>
          <w:sz w:val="24"/>
          <w:szCs w:val="24"/>
          <w:lang w:val="uk-UA"/>
        </w:rPr>
        <w:t xml:space="preserve"> «Про освіту», «Про повну загальну середню освіту», </w:t>
      </w:r>
      <w:r w:rsidR="00082F71" w:rsidRPr="006D3F61">
        <w:rPr>
          <w:rFonts w:ascii="Times New Roman" w:hAnsi="Times New Roman" w:cs="Times New Roman"/>
          <w:sz w:val="24"/>
          <w:szCs w:val="24"/>
          <w:lang w:val="uk-UA"/>
        </w:rPr>
        <w:t xml:space="preserve"> «Про дошкільну освіту», «Про</w:t>
      </w:r>
      <w:r w:rsidR="007F0531" w:rsidRPr="006D3F61">
        <w:rPr>
          <w:rFonts w:ascii="Times New Roman" w:hAnsi="Times New Roman" w:cs="Times New Roman"/>
          <w:sz w:val="24"/>
          <w:szCs w:val="24"/>
          <w:lang w:val="uk-UA"/>
        </w:rPr>
        <w:t xml:space="preserve"> </w:t>
      </w:r>
      <w:r w:rsidR="00082F71" w:rsidRPr="006D3F61">
        <w:rPr>
          <w:rFonts w:ascii="Times New Roman" w:hAnsi="Times New Roman" w:cs="Times New Roman"/>
          <w:sz w:val="24"/>
          <w:szCs w:val="24"/>
          <w:lang w:val="uk-UA"/>
        </w:rPr>
        <w:t>позашкільну освіту»,</w:t>
      </w:r>
      <w:r w:rsidRPr="006D3F61">
        <w:rPr>
          <w:rFonts w:ascii="Times New Roman" w:hAnsi="Times New Roman" w:cs="Times New Roman"/>
          <w:sz w:val="24"/>
          <w:szCs w:val="24"/>
          <w:lang w:val="uk-UA"/>
        </w:rPr>
        <w:t>«Про внесення змін до деяких законів України в сфері освіти щодо врегулювання окремих питань освітньої діяльності в умовах воєнного стану» (№7325 від 28.04.2022</w:t>
      </w:r>
      <w:r w:rsidR="00082F71" w:rsidRPr="006D3F61">
        <w:rPr>
          <w:rFonts w:ascii="Times New Roman" w:hAnsi="Times New Roman" w:cs="Times New Roman"/>
          <w:sz w:val="24"/>
          <w:szCs w:val="24"/>
          <w:lang w:val="uk-UA"/>
        </w:rPr>
        <w:t>)</w:t>
      </w:r>
    </w:p>
    <w:p w:rsidR="009D537F" w:rsidRPr="006D3F61" w:rsidRDefault="008819A7" w:rsidP="00775F09">
      <w:pPr>
        <w:ind w:firstLine="708"/>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Pr="006D3F61">
        <w:rPr>
          <w:rFonts w:ascii="Times New Roman" w:hAnsi="Times New Roman" w:cs="Times New Roman"/>
          <w:b/>
          <w:sz w:val="24"/>
          <w:szCs w:val="24"/>
          <w:lang w:val="uk-UA"/>
        </w:rPr>
        <w:t>Указу Президента України</w:t>
      </w:r>
      <w:r w:rsidR="00082F71" w:rsidRPr="006D3F61">
        <w:rPr>
          <w:rFonts w:ascii="Times New Roman" w:hAnsi="Times New Roman" w:cs="Times New Roman"/>
          <w:sz w:val="24"/>
          <w:szCs w:val="24"/>
          <w:lang w:val="uk-UA"/>
        </w:rPr>
        <w:t xml:space="preserve">   від 25.05.2020 № 195/2020 «Про Національну стратегію розбудови безпечного і здорового освітнього середовища в новій українській школі», Концепції реалізації державної політики у сфері реформування загальної середньої освіти «Нова українська школа» на період до 2029 року (схвалена розпорядженням Кабінету Міністрів України від 14.12.2016 № 988-р, розпорядження Кабінету Міністрів України від 05.08.2020 № 960-р «Про схвалення Концепції розвитку природничо-математичної освіти (</w:t>
      </w:r>
      <w:r w:rsidR="00082F71" w:rsidRPr="006D3F61">
        <w:rPr>
          <w:rFonts w:ascii="Times New Roman" w:hAnsi="Times New Roman" w:cs="Times New Roman"/>
          <w:sz w:val="24"/>
          <w:szCs w:val="24"/>
        </w:rPr>
        <w:t>S</w:t>
      </w:r>
      <w:r w:rsidR="00082F71" w:rsidRPr="006D3F61">
        <w:rPr>
          <w:rFonts w:ascii="Times New Roman" w:hAnsi="Times New Roman" w:cs="Times New Roman"/>
          <w:sz w:val="24"/>
          <w:szCs w:val="24"/>
          <w:lang w:val="uk-UA"/>
        </w:rPr>
        <w:t xml:space="preserve">ТЕМ-освіти)», </w:t>
      </w:r>
      <w:r w:rsidRPr="006D3F61">
        <w:rPr>
          <w:rFonts w:ascii="Times New Roman" w:hAnsi="Times New Roman" w:cs="Times New Roman"/>
          <w:sz w:val="24"/>
          <w:szCs w:val="24"/>
          <w:lang w:val="uk-UA"/>
        </w:rPr>
        <w:t xml:space="preserve">Санітарного регламенту для закладів загальної середньої освіти, затвердженого наказом Міністерства охорони здоров'я України від 25.09.2020 №2205, зареєстрованого в Міністерстві юстиції України 10 листопада 2020 р. за №1111/35394; </w:t>
      </w:r>
      <w:r w:rsidR="00775F09" w:rsidRPr="006D3F61">
        <w:rPr>
          <w:rFonts w:ascii="Times New Roman" w:hAnsi="Times New Roman" w:cs="Times New Roman"/>
          <w:sz w:val="24"/>
          <w:szCs w:val="24"/>
          <w:lang w:val="uk-UA"/>
        </w:rPr>
        <w:t xml:space="preserve">      </w:t>
      </w:r>
      <w:r w:rsidRPr="006D3F61">
        <w:rPr>
          <w:rFonts w:ascii="Times New Roman" w:hAnsi="Times New Roman" w:cs="Times New Roman"/>
          <w:b/>
          <w:sz w:val="24"/>
          <w:szCs w:val="24"/>
          <w:lang w:val="uk-UA"/>
        </w:rPr>
        <w:t>Державних стандартів</w:t>
      </w:r>
      <w:r w:rsidRPr="006D3F61">
        <w:rPr>
          <w:rFonts w:ascii="Times New Roman" w:hAnsi="Times New Roman" w:cs="Times New Roman"/>
          <w:sz w:val="24"/>
          <w:szCs w:val="24"/>
          <w:lang w:val="uk-UA"/>
        </w:rPr>
        <w:t xml:space="preserve"> повної загальної середньої освіти: на рівні початкової освіти (в 1 – 4 класах) – Державного стандарту початкової освіти (затвердженого Постановою </w:t>
      </w:r>
      <w:r w:rsidRPr="006D3F61">
        <w:rPr>
          <w:rFonts w:ascii="Times New Roman" w:hAnsi="Times New Roman" w:cs="Times New Roman"/>
          <w:sz w:val="24"/>
          <w:szCs w:val="24"/>
        </w:rPr>
        <w:t>КМУ від 21 лютого 2018 року № 87); на рівні базової середньої освіти: в 5,6</w:t>
      </w:r>
      <w:r w:rsidR="00BB57F2" w:rsidRPr="006D3F61">
        <w:rPr>
          <w:rFonts w:ascii="Times New Roman" w:hAnsi="Times New Roman" w:cs="Times New Roman"/>
          <w:sz w:val="24"/>
          <w:szCs w:val="24"/>
          <w:lang w:val="uk-UA"/>
        </w:rPr>
        <w:t>,7</w:t>
      </w:r>
      <w:r w:rsidRPr="006D3F61">
        <w:rPr>
          <w:rFonts w:ascii="Times New Roman" w:hAnsi="Times New Roman" w:cs="Times New Roman"/>
          <w:sz w:val="24"/>
          <w:szCs w:val="24"/>
        </w:rPr>
        <w:t xml:space="preserve"> класах – Державного стандарту базової середньої освіти (затвердженого постановою Кабінету Міністрів Украї</w:t>
      </w:r>
      <w:r w:rsidR="00BB57F2" w:rsidRPr="006D3F61">
        <w:rPr>
          <w:rFonts w:ascii="Times New Roman" w:hAnsi="Times New Roman" w:cs="Times New Roman"/>
          <w:sz w:val="24"/>
          <w:szCs w:val="24"/>
        </w:rPr>
        <w:t xml:space="preserve">ни від 30.09.2020 р. № 898); в </w:t>
      </w:r>
      <w:r w:rsidR="00BB57F2" w:rsidRPr="006D3F61">
        <w:rPr>
          <w:rFonts w:ascii="Times New Roman" w:hAnsi="Times New Roman" w:cs="Times New Roman"/>
          <w:sz w:val="24"/>
          <w:szCs w:val="24"/>
          <w:lang w:val="uk-UA"/>
        </w:rPr>
        <w:t>8</w:t>
      </w:r>
      <w:r w:rsidRPr="006D3F61">
        <w:rPr>
          <w:rFonts w:ascii="Times New Roman" w:hAnsi="Times New Roman" w:cs="Times New Roman"/>
          <w:sz w:val="24"/>
          <w:szCs w:val="24"/>
        </w:rPr>
        <w:t xml:space="preserve"> – 9 класах</w:t>
      </w:r>
      <w:r w:rsidR="00082F71" w:rsidRPr="006D3F61">
        <w:rPr>
          <w:rFonts w:ascii="Times New Roman" w:hAnsi="Times New Roman" w:cs="Times New Roman"/>
          <w:sz w:val="24"/>
          <w:szCs w:val="24"/>
        </w:rPr>
        <w:t xml:space="preserve"> – Державного стандарту </w:t>
      </w:r>
      <w:r w:rsidRPr="006D3F61">
        <w:rPr>
          <w:rFonts w:ascii="Times New Roman" w:hAnsi="Times New Roman" w:cs="Times New Roman"/>
          <w:sz w:val="24"/>
          <w:szCs w:val="24"/>
        </w:rPr>
        <w:t xml:space="preserve"> базової та повної загальної середньої освіти (затвердженого Постановою КМУ від 23 листопада 2011 року №1392); на рівні профільної середньої освіти (в 10 – 11/12 класах) – Державного стандарту базової та повної загальної середньої освіти (затвердженого Постановою КМУ від </w:t>
      </w:r>
      <w:r w:rsidR="009D537F" w:rsidRPr="006D3F61">
        <w:rPr>
          <w:rFonts w:ascii="Times New Roman" w:hAnsi="Times New Roman" w:cs="Times New Roman"/>
          <w:sz w:val="24"/>
          <w:szCs w:val="24"/>
        </w:rPr>
        <w:t xml:space="preserve">23 листопада 2011 року №1392); </w:t>
      </w:r>
    </w:p>
    <w:p w:rsidR="003D79B8" w:rsidRPr="006D3F61" w:rsidRDefault="008819A7" w:rsidP="007F0531">
      <w:pPr>
        <w:pStyle w:val="a4"/>
        <w:ind w:firstLine="708"/>
        <w:jc w:val="both"/>
        <w:rPr>
          <w:rFonts w:ascii="Times New Roman" w:hAnsi="Times New Roman" w:cs="Times New Roman"/>
          <w:sz w:val="24"/>
          <w:szCs w:val="24"/>
          <w:lang w:val="uk-UA"/>
        </w:rPr>
      </w:pPr>
      <w:r w:rsidRPr="006D3F61">
        <w:rPr>
          <w:rFonts w:ascii="Times New Roman" w:hAnsi="Times New Roman" w:cs="Times New Roman"/>
          <w:b/>
          <w:sz w:val="24"/>
          <w:szCs w:val="24"/>
          <w:lang w:val="uk-UA"/>
        </w:rPr>
        <w:t>Типових освітніх програм</w:t>
      </w:r>
      <w:r w:rsidRPr="006D3F61">
        <w:rPr>
          <w:rFonts w:ascii="Times New Roman" w:hAnsi="Times New Roman" w:cs="Times New Roman"/>
          <w:sz w:val="24"/>
          <w:szCs w:val="24"/>
          <w:lang w:val="uk-UA"/>
        </w:rPr>
        <w:t xml:space="preserve"> для закладів загальної середньої освіти – </w:t>
      </w:r>
      <w:r w:rsidRPr="006D3F61">
        <w:rPr>
          <w:rFonts w:ascii="Times New Roman" w:hAnsi="Times New Roman" w:cs="Times New Roman"/>
          <w:i/>
          <w:sz w:val="24"/>
          <w:szCs w:val="24"/>
          <w:lang w:val="uk-UA"/>
        </w:rPr>
        <w:t xml:space="preserve">на рівні початкової освіти: </w:t>
      </w:r>
      <w:r w:rsidRPr="006D3F61">
        <w:rPr>
          <w:rFonts w:ascii="Times New Roman" w:hAnsi="Times New Roman" w:cs="Times New Roman"/>
          <w:sz w:val="24"/>
          <w:szCs w:val="24"/>
          <w:lang w:val="uk-UA"/>
        </w:rPr>
        <w:t>Типової освітньої програми для учнів 1-2 класів закладів загальної середньої освіти, розробленої під керівництвом О. Я. Савченко (затвердженої наказом Міністерства освіти і науки України від 12.08.2022 № 743), Типової освітньої програми для учнів 3-4 класів закладів загальної середньої освіти, розробленої під керівництвом О. Я. Савченко (затвердженої наказом Міністерства освіти і науки України від 12.08.2022 № 743),</w:t>
      </w:r>
    </w:p>
    <w:p w:rsidR="003D79B8" w:rsidRPr="006D3F61" w:rsidRDefault="008819A7"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Pr="006D3F61">
        <w:rPr>
          <w:rFonts w:ascii="Times New Roman" w:hAnsi="Times New Roman" w:cs="Times New Roman"/>
          <w:i/>
          <w:sz w:val="24"/>
          <w:szCs w:val="24"/>
          <w:lang w:val="uk-UA"/>
        </w:rPr>
        <w:t>на рівні базової середньої освіти:</w:t>
      </w:r>
      <w:r w:rsidR="00BB57F2" w:rsidRPr="006D3F61">
        <w:rPr>
          <w:rFonts w:ascii="Times New Roman" w:hAnsi="Times New Roman" w:cs="Times New Roman"/>
          <w:sz w:val="24"/>
          <w:szCs w:val="24"/>
          <w:lang w:val="uk-UA"/>
        </w:rPr>
        <w:t xml:space="preserve"> у 5-7</w:t>
      </w:r>
      <w:r w:rsidRPr="006D3F61">
        <w:rPr>
          <w:rFonts w:ascii="Times New Roman" w:hAnsi="Times New Roman" w:cs="Times New Roman"/>
          <w:sz w:val="24"/>
          <w:szCs w:val="24"/>
          <w:lang w:val="uk-UA"/>
        </w:rPr>
        <w:t xml:space="preserve"> класах – Типової освітньої програми для 5 – 9 класів закладів загальної середньої освіти (затвердженої наказом Міністерства освіти і науки України від 19.02. 2021 </w:t>
      </w:r>
      <w:r w:rsidR="00BB57F2" w:rsidRPr="006D3F61">
        <w:rPr>
          <w:rFonts w:ascii="Times New Roman" w:hAnsi="Times New Roman" w:cs="Times New Roman"/>
          <w:sz w:val="24"/>
          <w:szCs w:val="24"/>
          <w:lang w:val="uk-UA"/>
        </w:rPr>
        <w:t>№ 235), у 8</w:t>
      </w:r>
      <w:r w:rsidRPr="006D3F61">
        <w:rPr>
          <w:rFonts w:ascii="Times New Roman" w:hAnsi="Times New Roman" w:cs="Times New Roman"/>
          <w:sz w:val="24"/>
          <w:szCs w:val="24"/>
          <w:lang w:val="uk-UA"/>
        </w:rPr>
        <w:t xml:space="preserve"> – 9 класах – Типової освітньої програми закладів загальної середньої освіти ІІ ступеня (затвердженої наказом Міністерства освіти і науки України від 20.04. 2018 № 405); </w:t>
      </w:r>
    </w:p>
    <w:p w:rsidR="003D79B8" w:rsidRPr="006D3F61" w:rsidRDefault="008819A7" w:rsidP="002D009D">
      <w:pPr>
        <w:pStyle w:val="a4"/>
        <w:jc w:val="both"/>
        <w:rPr>
          <w:rFonts w:ascii="Times New Roman" w:hAnsi="Times New Roman" w:cs="Times New Roman"/>
          <w:sz w:val="24"/>
          <w:szCs w:val="24"/>
          <w:lang w:val="uk-UA"/>
        </w:rPr>
      </w:pPr>
      <w:r w:rsidRPr="006D3F61">
        <w:rPr>
          <w:rFonts w:ascii="Times New Roman" w:hAnsi="Times New Roman" w:cs="Times New Roman"/>
          <w:i/>
          <w:sz w:val="24"/>
          <w:szCs w:val="24"/>
          <w:lang w:val="uk-UA"/>
        </w:rPr>
        <w:t xml:space="preserve">на рівні профільної середньої освіти </w:t>
      </w:r>
      <w:r w:rsidRPr="006D3F61">
        <w:rPr>
          <w:rFonts w:ascii="Times New Roman" w:hAnsi="Times New Roman" w:cs="Times New Roman"/>
          <w:sz w:val="24"/>
          <w:szCs w:val="24"/>
          <w:lang w:val="uk-UA"/>
        </w:rPr>
        <w:t xml:space="preserve">– Типової освітньої програми закладів загальної середньої освіти ІІІ ступеня (затвердженої наказом Міністерства освіти і науки України від 20.04. 2018 № 408 у редакції наказу Міністерства освіти і науки України від 28.11.2019 № 1493 зі змінами); Наказів Міністерства освіти і науки України: від 28.03.2022 № 274 «Про деякі питання здобуття загальної середньої освіти та освітнього процесу в умовах воєнного стану»,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w:t>
      </w:r>
      <w:r w:rsidRPr="006D3F61">
        <w:rPr>
          <w:rFonts w:ascii="Times New Roman" w:hAnsi="Times New Roman" w:cs="Times New Roman"/>
          <w:sz w:val="24"/>
          <w:szCs w:val="24"/>
          <w:lang w:val="uk-UA"/>
        </w:rPr>
        <w:lastRenderedPageBreak/>
        <w:t>при вивченні окремих предметів у загальноосвітніх навчальних закладах», зареєстрований в Міністерстві юстиції України 6 березня 2002 р. за № 229/6517 (зі змінами); від 02.07. 2014 № 780;</w:t>
      </w:r>
    </w:p>
    <w:p w:rsidR="003D79B8" w:rsidRPr="006D3F61" w:rsidRDefault="008819A7"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007F0531" w:rsidRPr="006D3F61">
        <w:rPr>
          <w:rFonts w:ascii="Times New Roman" w:hAnsi="Times New Roman" w:cs="Times New Roman"/>
          <w:sz w:val="24"/>
          <w:szCs w:val="24"/>
          <w:lang w:val="uk-UA"/>
        </w:rPr>
        <w:tab/>
      </w:r>
      <w:r w:rsidRPr="006D3F61">
        <w:rPr>
          <w:rFonts w:ascii="Times New Roman" w:hAnsi="Times New Roman" w:cs="Times New Roman"/>
          <w:b/>
          <w:sz w:val="24"/>
          <w:szCs w:val="24"/>
          <w:lang w:val="uk-UA"/>
        </w:rPr>
        <w:t>Положення про інституційну</w:t>
      </w:r>
      <w:r w:rsidRPr="006D3F61">
        <w:rPr>
          <w:rFonts w:ascii="Times New Roman" w:hAnsi="Times New Roman" w:cs="Times New Roman"/>
          <w:sz w:val="24"/>
          <w:szCs w:val="24"/>
          <w:lang w:val="uk-UA"/>
        </w:rPr>
        <w:t xml:space="preserve"> та дуальну форми здобуття повної загальної середньої освіти, затвердженого наказом Міністерства освіти і науки України 23 квітня 2019 року № 536 (у редакції наказу Міністерства освіти і науки України від 10 лютого 2021 року № 160), зареєстрованим в Міністерстві юстиції України 22 травня 2019 р. за № 547/33518; Положення про індивідуальну форму здобуття повної загальної середньої освіти, затвердженого наказом Міністерства освіти і науки України 12.01.2016 № 8 (у редакції наказу Міністерства освіти і науки України від 10 лютого 2021 4 року № 160), зареєстрованим в Міністерстві юстиції України 03 лютого 2016 р. за № 184/28314;</w:t>
      </w:r>
    </w:p>
    <w:p w:rsidR="004F57CF" w:rsidRPr="006D3F61" w:rsidRDefault="008819A7" w:rsidP="007F0531">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Pr="006D3F61">
        <w:rPr>
          <w:rFonts w:ascii="Times New Roman" w:hAnsi="Times New Roman" w:cs="Times New Roman"/>
          <w:b/>
          <w:sz w:val="24"/>
          <w:szCs w:val="24"/>
          <w:lang w:val="uk-UA"/>
        </w:rPr>
        <w:t>Положення про дистанційну</w:t>
      </w:r>
      <w:r w:rsidRPr="006D3F61">
        <w:rPr>
          <w:rFonts w:ascii="Times New Roman" w:hAnsi="Times New Roman" w:cs="Times New Roman"/>
          <w:sz w:val="24"/>
          <w:szCs w:val="24"/>
          <w:lang w:val="uk-UA"/>
        </w:rPr>
        <w:t xml:space="preserve"> форму здобуття повної загальної середньої освіти, затвердженого наказом Міністерства освіти і науки України від 08.09. 2020 № 1115, зареєстрованим в Міністерстві юстиції України 28 вересня 2020 р. за № 941/35224); </w:t>
      </w:r>
    </w:p>
    <w:p w:rsidR="004F57CF" w:rsidRPr="006D3F61" w:rsidRDefault="008819A7" w:rsidP="007F0531">
      <w:pPr>
        <w:pStyle w:val="a4"/>
        <w:ind w:firstLine="708"/>
        <w:jc w:val="both"/>
        <w:rPr>
          <w:rFonts w:ascii="Times New Roman" w:hAnsi="Times New Roman" w:cs="Times New Roman"/>
          <w:sz w:val="24"/>
          <w:szCs w:val="24"/>
          <w:lang w:val="uk-UA"/>
        </w:rPr>
      </w:pPr>
      <w:r w:rsidRPr="006D3F61">
        <w:rPr>
          <w:rFonts w:ascii="Times New Roman" w:hAnsi="Times New Roman" w:cs="Times New Roman"/>
          <w:b/>
          <w:sz w:val="24"/>
          <w:szCs w:val="24"/>
          <w:lang w:val="uk-UA"/>
        </w:rPr>
        <w:t>Порядку зарахування</w:t>
      </w:r>
      <w:r w:rsidRPr="006D3F61">
        <w:rPr>
          <w:rFonts w:ascii="Times New Roman" w:hAnsi="Times New Roman" w:cs="Times New Roman"/>
          <w:sz w:val="24"/>
          <w:szCs w:val="24"/>
          <w:lang w:val="uk-UA"/>
        </w:rPr>
        <w:t>,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16.04.2018 № 367, зареєстрованим в Міністерстві юстиції України 05 травня 2018 р за № 564/32016;</w:t>
      </w:r>
    </w:p>
    <w:p w:rsidR="000F1FAA" w:rsidRPr="006D3F61" w:rsidRDefault="008819A7" w:rsidP="00347B65">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14.07.2015 № 762 (у редакції наказів Міністерства освіти і науки України № 621 від 08.05.2019, № 268 від 01.03.2021), зареєстрованим в Міністерстві юстиції Укр</w:t>
      </w:r>
      <w:r w:rsidR="00347B65" w:rsidRPr="006D3F61">
        <w:rPr>
          <w:rFonts w:ascii="Times New Roman" w:hAnsi="Times New Roman" w:cs="Times New Roman"/>
          <w:sz w:val="24"/>
          <w:szCs w:val="24"/>
          <w:lang w:val="uk-UA"/>
        </w:rPr>
        <w:t>аїни 30.07.2015 за № 924/27369;</w:t>
      </w:r>
    </w:p>
    <w:p w:rsidR="00A143FA" w:rsidRPr="006D3F61" w:rsidRDefault="00A143FA" w:rsidP="00347B65">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Pr="006D3F61">
        <w:rPr>
          <w:rFonts w:ascii="Times New Roman" w:hAnsi="Times New Roman" w:cs="Times New Roman"/>
          <w:b/>
          <w:color w:val="000000" w:themeColor="text1"/>
          <w:sz w:val="24"/>
          <w:szCs w:val="24"/>
          <w:lang w:val="uk-UA"/>
        </w:rPr>
        <w:t>Порядку організації інклюзивного навчання</w:t>
      </w:r>
      <w:r w:rsidRPr="006D3F61">
        <w:rPr>
          <w:rFonts w:ascii="Times New Roman" w:hAnsi="Times New Roman" w:cs="Times New Roman"/>
          <w:color w:val="000000" w:themeColor="text1"/>
          <w:sz w:val="24"/>
          <w:szCs w:val="24"/>
          <w:lang w:val="uk-UA"/>
        </w:rPr>
        <w:t xml:space="preserve"> </w:t>
      </w:r>
      <w:r w:rsidRPr="006D3F61">
        <w:rPr>
          <w:rFonts w:ascii="Times New Roman" w:hAnsi="Times New Roman" w:cs="Times New Roman"/>
          <w:sz w:val="24"/>
          <w:szCs w:val="24"/>
          <w:lang w:val="uk-UA"/>
        </w:rPr>
        <w:t>в закладах загальної середньої освіти. Постанова КМУ №957 в</w:t>
      </w:r>
      <w:r w:rsidR="006B5057" w:rsidRPr="006D3F61">
        <w:rPr>
          <w:rFonts w:ascii="Times New Roman" w:hAnsi="Times New Roman" w:cs="Times New Roman"/>
          <w:sz w:val="24"/>
          <w:szCs w:val="24"/>
          <w:lang w:val="uk-UA"/>
        </w:rPr>
        <w:t>ід 15.09.2021(зі змінами від 24.</w:t>
      </w:r>
      <w:r w:rsidRPr="006D3F61">
        <w:rPr>
          <w:rFonts w:ascii="Times New Roman" w:hAnsi="Times New Roman" w:cs="Times New Roman"/>
          <w:sz w:val="24"/>
          <w:szCs w:val="24"/>
          <w:lang w:val="uk-UA"/>
        </w:rPr>
        <w:t>04.2022р.,Постанова КМУ №483»</w:t>
      </w:r>
    </w:p>
    <w:p w:rsidR="000F1FAA" w:rsidRPr="006D3F61" w:rsidRDefault="0074437C" w:rsidP="0074437C">
      <w:pPr>
        <w:pStyle w:val="a4"/>
        <w:ind w:firstLine="708"/>
        <w:jc w:val="both"/>
        <w:rPr>
          <w:rFonts w:ascii="Times New Roman" w:hAnsi="Times New Roman" w:cs="Times New Roman"/>
          <w:b/>
          <w:sz w:val="24"/>
          <w:szCs w:val="24"/>
          <w:lang w:val="uk-UA"/>
        </w:rPr>
      </w:pPr>
      <w:r w:rsidRPr="006D3F61">
        <w:rPr>
          <w:rFonts w:ascii="Times New Roman" w:hAnsi="Times New Roman" w:cs="Times New Roman"/>
          <w:b/>
          <w:sz w:val="24"/>
          <w:szCs w:val="24"/>
          <w:lang w:val="uk-UA"/>
        </w:rPr>
        <w:t>1.2.</w:t>
      </w:r>
      <w:r w:rsidRPr="006D3F61">
        <w:rPr>
          <w:rFonts w:ascii="Times New Roman" w:hAnsi="Times New Roman" w:cs="Times New Roman"/>
          <w:b/>
          <w:sz w:val="24"/>
          <w:szCs w:val="24"/>
        </w:rPr>
        <w:t xml:space="preserve"> Призначення ліцею та засіб його реалізації</w:t>
      </w:r>
    </w:p>
    <w:p w:rsidR="0074437C" w:rsidRPr="006D3F61" w:rsidRDefault="004F57CF"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Головними завданнями ліцею є :</w:t>
      </w:r>
    </w:p>
    <w:p w:rsidR="0074437C" w:rsidRPr="006D3F61" w:rsidRDefault="0074437C" w:rsidP="002D009D">
      <w:pPr>
        <w:pStyle w:val="a4"/>
        <w:jc w:val="both"/>
        <w:rPr>
          <w:rFonts w:ascii="Times New Roman" w:hAnsi="Times New Roman" w:cs="Times New Roman"/>
          <w:sz w:val="24"/>
          <w:szCs w:val="24"/>
          <w:lang w:val="uk-UA"/>
        </w:rPr>
      </w:pPr>
      <w:r w:rsidRPr="006D3F61">
        <w:rPr>
          <w:rFonts w:ascii="Times New Roman" w:hAnsi="Times New Roman" w:cs="Times New Roman"/>
          <w:b/>
          <w:sz w:val="24"/>
          <w:szCs w:val="24"/>
          <w:lang w:val="uk-UA"/>
        </w:rPr>
        <w:t xml:space="preserve"> -</w:t>
      </w:r>
      <w:r w:rsidRPr="006D3F61">
        <w:rPr>
          <w:rFonts w:ascii="Times New Roman" w:hAnsi="Times New Roman" w:cs="Times New Roman"/>
          <w:sz w:val="24"/>
          <w:szCs w:val="24"/>
          <w:lang w:val="uk-UA"/>
        </w:rPr>
        <w:t xml:space="preserve"> всебічний розвиток людини як особистості та найвищої цінності суспільства</w:t>
      </w:r>
      <w:r w:rsidR="00347B65" w:rsidRPr="006D3F61">
        <w:rPr>
          <w:rFonts w:ascii="Times New Roman" w:hAnsi="Times New Roman" w:cs="Times New Roman"/>
          <w:sz w:val="24"/>
          <w:szCs w:val="24"/>
          <w:lang w:val="uk-UA"/>
        </w:rPr>
        <w:t>;</w:t>
      </w:r>
    </w:p>
    <w:p w:rsidR="004F57CF" w:rsidRPr="006D3F61" w:rsidRDefault="004F57CF"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 забезпечення умов для якісного надання освітніх послуг шляхом тісної взаємодії в системі «здобувачі освіти - батьки здобувачів освіти - педагоги»; </w:t>
      </w:r>
    </w:p>
    <w:p w:rsidR="004F57CF" w:rsidRPr="006D3F61" w:rsidRDefault="004F57CF"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створення сприятливого освітнього середовища на основі демократизації, гуманізації, співпраці, співтворчості, спрямоване на зміцнення здоров’я дітей, створення умов для фізичного розвитку, соціальної адаптації, духовного зростання; </w:t>
      </w:r>
    </w:p>
    <w:p w:rsidR="004F57CF" w:rsidRPr="006D3F61" w:rsidRDefault="004F57CF" w:rsidP="00D72CA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орієнтувати внутрішній світ дитини на збагачення індивідуального досвіду, самопізнання, самооцінки, саморозвитку,</w:t>
      </w:r>
      <w:r w:rsidR="0074437C" w:rsidRPr="006D3F61">
        <w:rPr>
          <w:rFonts w:ascii="Times New Roman" w:hAnsi="Times New Roman" w:cs="Times New Roman"/>
          <w:sz w:val="24"/>
          <w:szCs w:val="24"/>
          <w:lang w:val="uk-UA"/>
        </w:rPr>
        <w:t xml:space="preserve"> самовизначенні, самореалізації з метою формування гідного громадянина своєї країни.</w:t>
      </w:r>
    </w:p>
    <w:p w:rsidR="0074437C" w:rsidRPr="006D3F61" w:rsidRDefault="004F57CF" w:rsidP="002D009D">
      <w:pPr>
        <w:pStyle w:val="a4"/>
        <w:jc w:val="both"/>
        <w:rPr>
          <w:rFonts w:ascii="Times New Roman" w:hAnsi="Times New Roman" w:cs="Times New Roman"/>
          <w:sz w:val="24"/>
          <w:szCs w:val="24"/>
          <w:lang w:val="uk-UA"/>
        </w:rPr>
      </w:pPr>
      <w:r w:rsidRPr="006D3F61">
        <w:rPr>
          <w:rFonts w:ascii="Times New Roman" w:hAnsi="Times New Roman" w:cs="Times New Roman"/>
          <w:b/>
          <w:sz w:val="24"/>
          <w:szCs w:val="24"/>
          <w:lang w:val="uk-UA"/>
        </w:rPr>
        <w:t>Основним засобом</w:t>
      </w:r>
      <w:r w:rsidRPr="006D3F61">
        <w:rPr>
          <w:rFonts w:ascii="Times New Roman" w:hAnsi="Times New Roman" w:cs="Times New Roman"/>
          <w:sz w:val="24"/>
          <w:szCs w:val="24"/>
          <w:lang w:val="uk-UA"/>
        </w:rPr>
        <w:t xml:space="preserve"> реалізації призначення ліцею є здійснення освітньої діяльності відповідно до загальноосвітніх програм трьох ступенів освіти:</w:t>
      </w:r>
    </w:p>
    <w:p w:rsidR="004F57CF" w:rsidRPr="006D3F61" w:rsidRDefault="004F57CF"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Pr="006D3F61">
        <w:rPr>
          <w:rFonts w:ascii="Times New Roman" w:hAnsi="Times New Roman" w:cs="Times New Roman"/>
          <w:sz w:val="24"/>
          <w:szCs w:val="24"/>
        </w:rPr>
        <w:sym w:font="Symbol" w:char="F0B7"/>
      </w:r>
      <w:r w:rsidRPr="006D3F61">
        <w:rPr>
          <w:rFonts w:ascii="Times New Roman" w:hAnsi="Times New Roman" w:cs="Times New Roman"/>
          <w:sz w:val="24"/>
          <w:szCs w:val="24"/>
          <w:lang w:val="uk-UA"/>
        </w:rPr>
        <w:t xml:space="preserve"> </w:t>
      </w:r>
      <w:r w:rsidRPr="006D3F61">
        <w:rPr>
          <w:rFonts w:ascii="Times New Roman" w:hAnsi="Times New Roman" w:cs="Times New Roman"/>
          <w:sz w:val="24"/>
          <w:szCs w:val="24"/>
        </w:rPr>
        <w:t>I</w:t>
      </w:r>
      <w:r w:rsidRPr="006D3F61">
        <w:rPr>
          <w:rFonts w:ascii="Times New Roman" w:hAnsi="Times New Roman" w:cs="Times New Roman"/>
          <w:sz w:val="24"/>
          <w:szCs w:val="24"/>
          <w:lang w:val="uk-UA"/>
        </w:rPr>
        <w:t xml:space="preserve"> ступінь - початкова загальна освіта;</w:t>
      </w:r>
    </w:p>
    <w:p w:rsidR="004F57CF" w:rsidRPr="006D3F61" w:rsidRDefault="0074437C"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004F57CF" w:rsidRPr="006D3F61">
        <w:rPr>
          <w:rFonts w:ascii="Times New Roman" w:hAnsi="Times New Roman" w:cs="Times New Roman"/>
          <w:sz w:val="24"/>
          <w:szCs w:val="24"/>
        </w:rPr>
        <w:sym w:font="Symbol" w:char="F0B7"/>
      </w:r>
      <w:r w:rsidR="004F57CF" w:rsidRPr="006D3F61">
        <w:rPr>
          <w:rFonts w:ascii="Times New Roman" w:hAnsi="Times New Roman" w:cs="Times New Roman"/>
          <w:sz w:val="24"/>
          <w:szCs w:val="24"/>
          <w:lang w:val="uk-UA"/>
        </w:rPr>
        <w:t xml:space="preserve"> </w:t>
      </w:r>
      <w:r w:rsidR="004F57CF" w:rsidRPr="006D3F61">
        <w:rPr>
          <w:rFonts w:ascii="Times New Roman" w:hAnsi="Times New Roman" w:cs="Times New Roman"/>
          <w:sz w:val="24"/>
          <w:szCs w:val="24"/>
        </w:rPr>
        <w:t>II</w:t>
      </w:r>
      <w:r w:rsidR="004F57CF" w:rsidRPr="006D3F61">
        <w:rPr>
          <w:rFonts w:ascii="Times New Roman" w:hAnsi="Times New Roman" w:cs="Times New Roman"/>
          <w:sz w:val="24"/>
          <w:szCs w:val="24"/>
          <w:lang w:val="uk-UA"/>
        </w:rPr>
        <w:t xml:space="preserve"> ступінь - базова загальна середня освіта;</w:t>
      </w:r>
    </w:p>
    <w:p w:rsidR="004F57CF" w:rsidRPr="006D3F61" w:rsidRDefault="0074437C"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004F57CF" w:rsidRPr="006D3F61">
        <w:rPr>
          <w:rFonts w:ascii="Times New Roman" w:hAnsi="Times New Roman" w:cs="Times New Roman"/>
          <w:sz w:val="24"/>
          <w:szCs w:val="24"/>
        </w:rPr>
        <w:sym w:font="Symbol" w:char="F0B7"/>
      </w:r>
      <w:r w:rsidR="004F57CF" w:rsidRPr="006D3F61">
        <w:rPr>
          <w:rFonts w:ascii="Times New Roman" w:hAnsi="Times New Roman" w:cs="Times New Roman"/>
          <w:sz w:val="24"/>
          <w:szCs w:val="24"/>
          <w:lang w:val="uk-UA"/>
        </w:rPr>
        <w:t xml:space="preserve"> </w:t>
      </w:r>
      <w:r w:rsidR="004F57CF" w:rsidRPr="006D3F61">
        <w:rPr>
          <w:rFonts w:ascii="Times New Roman" w:hAnsi="Times New Roman" w:cs="Times New Roman"/>
          <w:sz w:val="24"/>
          <w:szCs w:val="24"/>
        </w:rPr>
        <w:t>III</w:t>
      </w:r>
      <w:r w:rsidR="004F57CF" w:rsidRPr="006D3F61">
        <w:rPr>
          <w:rFonts w:ascii="Times New Roman" w:hAnsi="Times New Roman" w:cs="Times New Roman"/>
          <w:sz w:val="24"/>
          <w:szCs w:val="24"/>
          <w:lang w:val="uk-UA"/>
        </w:rPr>
        <w:t xml:space="preserve"> ступінь - повна загальна середня освіта.</w:t>
      </w:r>
    </w:p>
    <w:p w:rsidR="004F57CF" w:rsidRPr="006D3F61" w:rsidRDefault="004F57CF" w:rsidP="00347B65">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У закладі освіти створені умови для досягнення здобувачами освіти якісних результатів навчання та забезпечується відповідність їх рівня загальної середньої освіти Державним стандартам. </w:t>
      </w:r>
    </w:p>
    <w:p w:rsidR="004F57CF" w:rsidRPr="006D3F61" w:rsidRDefault="004F57CF"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rPr>
        <w:t>Призначення кожного ступеня навчання визначається Типовим положенням про загальноосвітній навчальний заклад та окреслено у відповідних Типових освітніх програмах.</w:t>
      </w:r>
    </w:p>
    <w:p w:rsidR="00481BD4" w:rsidRPr="006D3F61" w:rsidRDefault="004F57CF"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Основними засобами досягнення мети, виконання завдань та</w:t>
      </w:r>
      <w:r w:rsidR="00481BD4" w:rsidRPr="006D3F61">
        <w:rPr>
          <w:rFonts w:ascii="Times New Roman" w:hAnsi="Times New Roman" w:cs="Times New Roman"/>
          <w:sz w:val="24"/>
          <w:szCs w:val="24"/>
          <w:lang w:val="uk-UA"/>
        </w:rPr>
        <w:t xml:space="preserve"> реалізації призначення ліцею</w:t>
      </w:r>
      <w:r w:rsidRPr="006D3F61">
        <w:rPr>
          <w:rFonts w:ascii="Times New Roman" w:hAnsi="Times New Roman" w:cs="Times New Roman"/>
          <w:sz w:val="24"/>
          <w:szCs w:val="24"/>
          <w:lang w:val="uk-UA"/>
        </w:rPr>
        <w:t xml:space="preserve"> є засвоєння учнями обов'язкового мінімуму змісту загальноосвітніх програм, що забезпечується шляхом формування ключових компетентностей, необхідних кожній сучасній людині для успішної життєдіяльності, визначених Законом України «Про освіту»:</w:t>
      </w:r>
    </w:p>
    <w:p w:rsidR="00481BD4" w:rsidRPr="006D3F61" w:rsidRDefault="004F57CF"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Pr="006D3F61">
        <w:rPr>
          <w:rFonts w:ascii="Times New Roman" w:hAnsi="Times New Roman" w:cs="Times New Roman"/>
          <w:sz w:val="24"/>
          <w:szCs w:val="24"/>
        </w:rPr>
        <w:sym w:font="Symbol" w:char="F02D"/>
      </w:r>
      <w:r w:rsidRPr="006D3F61">
        <w:rPr>
          <w:rFonts w:ascii="Times New Roman" w:hAnsi="Times New Roman" w:cs="Times New Roman"/>
          <w:sz w:val="24"/>
          <w:szCs w:val="24"/>
          <w:lang w:val="uk-UA"/>
        </w:rPr>
        <w:t xml:space="preserve"> вільне володіння державною мовою;</w:t>
      </w:r>
    </w:p>
    <w:p w:rsidR="00481BD4" w:rsidRPr="006D3F61" w:rsidRDefault="004F57CF"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lastRenderedPageBreak/>
        <w:t xml:space="preserve"> </w:t>
      </w:r>
      <w:r w:rsidRPr="006D3F61">
        <w:rPr>
          <w:rFonts w:ascii="Times New Roman" w:hAnsi="Times New Roman" w:cs="Times New Roman"/>
          <w:sz w:val="24"/>
          <w:szCs w:val="24"/>
        </w:rPr>
        <w:sym w:font="Symbol" w:char="F02D"/>
      </w:r>
      <w:r w:rsidRPr="006D3F61">
        <w:rPr>
          <w:rFonts w:ascii="Times New Roman" w:hAnsi="Times New Roman" w:cs="Times New Roman"/>
          <w:sz w:val="24"/>
          <w:szCs w:val="24"/>
          <w:lang w:val="uk-UA"/>
        </w:rPr>
        <w:t xml:space="preserve"> здатність спілкуватися рідною та іноземними мовами;</w:t>
      </w:r>
    </w:p>
    <w:p w:rsidR="00481BD4" w:rsidRPr="006D3F61" w:rsidRDefault="004F57CF"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Pr="006D3F61">
        <w:rPr>
          <w:rFonts w:ascii="Times New Roman" w:hAnsi="Times New Roman" w:cs="Times New Roman"/>
          <w:sz w:val="24"/>
          <w:szCs w:val="24"/>
        </w:rPr>
        <w:sym w:font="Symbol" w:char="F02D"/>
      </w:r>
      <w:r w:rsidRPr="006D3F61">
        <w:rPr>
          <w:rFonts w:ascii="Times New Roman" w:hAnsi="Times New Roman" w:cs="Times New Roman"/>
          <w:sz w:val="24"/>
          <w:szCs w:val="24"/>
          <w:lang w:val="uk-UA"/>
        </w:rPr>
        <w:t xml:space="preserve"> математична компетентність; </w:t>
      </w:r>
    </w:p>
    <w:p w:rsidR="00481BD4" w:rsidRPr="006D3F61" w:rsidRDefault="004F57CF"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rPr>
        <w:sym w:font="Symbol" w:char="F02D"/>
      </w:r>
      <w:r w:rsidRPr="006D3F61">
        <w:rPr>
          <w:rFonts w:ascii="Times New Roman" w:hAnsi="Times New Roman" w:cs="Times New Roman"/>
          <w:sz w:val="24"/>
          <w:szCs w:val="24"/>
          <w:lang w:val="uk-UA"/>
        </w:rPr>
        <w:t xml:space="preserve"> компетентності у галузі природничих наук, техніки і технологій; </w:t>
      </w:r>
      <w:r w:rsidRPr="006D3F61">
        <w:rPr>
          <w:rFonts w:ascii="Times New Roman" w:hAnsi="Times New Roman" w:cs="Times New Roman"/>
          <w:sz w:val="24"/>
          <w:szCs w:val="24"/>
        </w:rPr>
        <w:sym w:font="Symbol" w:char="F02D"/>
      </w:r>
      <w:r w:rsidRPr="006D3F61">
        <w:rPr>
          <w:rFonts w:ascii="Times New Roman" w:hAnsi="Times New Roman" w:cs="Times New Roman"/>
          <w:sz w:val="24"/>
          <w:szCs w:val="24"/>
          <w:lang w:val="uk-UA"/>
        </w:rPr>
        <w:t xml:space="preserve"> інноваційність;</w:t>
      </w:r>
    </w:p>
    <w:p w:rsidR="00481BD4" w:rsidRPr="006D3F61" w:rsidRDefault="004F57CF"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Pr="006D3F61">
        <w:rPr>
          <w:rFonts w:ascii="Times New Roman" w:hAnsi="Times New Roman" w:cs="Times New Roman"/>
          <w:sz w:val="24"/>
          <w:szCs w:val="24"/>
        </w:rPr>
        <w:sym w:font="Symbol" w:char="F02D"/>
      </w:r>
      <w:r w:rsidRPr="006D3F61">
        <w:rPr>
          <w:rFonts w:ascii="Times New Roman" w:hAnsi="Times New Roman" w:cs="Times New Roman"/>
          <w:sz w:val="24"/>
          <w:szCs w:val="24"/>
          <w:lang w:val="uk-UA"/>
        </w:rPr>
        <w:t xml:space="preserve"> екологічна компетентність; </w:t>
      </w:r>
    </w:p>
    <w:p w:rsidR="00481BD4" w:rsidRPr="006D3F61" w:rsidRDefault="004F57CF"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rPr>
        <w:sym w:font="Symbol" w:char="F02D"/>
      </w:r>
      <w:r w:rsidRPr="006D3F61">
        <w:rPr>
          <w:rFonts w:ascii="Times New Roman" w:hAnsi="Times New Roman" w:cs="Times New Roman"/>
          <w:sz w:val="24"/>
          <w:szCs w:val="24"/>
          <w:lang w:val="uk-UA"/>
        </w:rPr>
        <w:t xml:space="preserve"> інформаційно-комунікаційна компетентність;</w:t>
      </w:r>
    </w:p>
    <w:p w:rsidR="00481BD4" w:rsidRPr="006D3F61" w:rsidRDefault="004F57CF"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Pr="006D3F61">
        <w:rPr>
          <w:rFonts w:ascii="Times New Roman" w:hAnsi="Times New Roman" w:cs="Times New Roman"/>
          <w:sz w:val="24"/>
          <w:szCs w:val="24"/>
        </w:rPr>
        <w:sym w:font="Symbol" w:char="F02D"/>
      </w:r>
      <w:r w:rsidRPr="006D3F61">
        <w:rPr>
          <w:rFonts w:ascii="Times New Roman" w:hAnsi="Times New Roman" w:cs="Times New Roman"/>
          <w:sz w:val="24"/>
          <w:szCs w:val="24"/>
          <w:lang w:val="uk-UA"/>
        </w:rPr>
        <w:t xml:space="preserve"> навчання впродовж життя; </w:t>
      </w:r>
    </w:p>
    <w:p w:rsidR="00481BD4" w:rsidRPr="006D3F61" w:rsidRDefault="004F57CF"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rPr>
        <w:sym w:font="Symbol" w:char="F02D"/>
      </w:r>
      <w:r w:rsidRPr="006D3F61">
        <w:rPr>
          <w:rFonts w:ascii="Times New Roman" w:hAnsi="Times New Roman" w:cs="Times New Roman"/>
          <w:sz w:val="24"/>
          <w:szCs w:val="24"/>
          <w:lang w:val="uk-UA"/>
        </w:rPr>
        <w:t xml:space="preserve">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481BD4" w:rsidRPr="006D3F61" w:rsidRDefault="004F57CF"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Pr="006D3F61">
        <w:rPr>
          <w:rFonts w:ascii="Times New Roman" w:hAnsi="Times New Roman" w:cs="Times New Roman"/>
          <w:sz w:val="24"/>
          <w:szCs w:val="24"/>
        </w:rPr>
        <w:sym w:font="Symbol" w:char="F02D"/>
      </w:r>
      <w:r w:rsidRPr="006D3F61">
        <w:rPr>
          <w:rFonts w:ascii="Times New Roman" w:hAnsi="Times New Roman" w:cs="Times New Roman"/>
          <w:sz w:val="24"/>
          <w:szCs w:val="24"/>
          <w:lang w:val="uk-UA"/>
        </w:rPr>
        <w:t xml:space="preserve"> культурна компетентність;</w:t>
      </w:r>
    </w:p>
    <w:p w:rsidR="00481BD4" w:rsidRPr="006D3F61" w:rsidRDefault="004F57CF"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Pr="006D3F61">
        <w:rPr>
          <w:rFonts w:ascii="Times New Roman" w:hAnsi="Times New Roman" w:cs="Times New Roman"/>
          <w:sz w:val="24"/>
          <w:szCs w:val="24"/>
        </w:rPr>
        <w:sym w:font="Symbol" w:char="F02D"/>
      </w:r>
      <w:r w:rsidRPr="006D3F61">
        <w:rPr>
          <w:rFonts w:ascii="Times New Roman" w:hAnsi="Times New Roman" w:cs="Times New Roman"/>
          <w:sz w:val="24"/>
          <w:szCs w:val="24"/>
          <w:lang w:val="uk-UA"/>
        </w:rPr>
        <w:t xml:space="preserve"> підприємливість та фінансова грамотність;</w:t>
      </w:r>
    </w:p>
    <w:p w:rsidR="00347B65" w:rsidRPr="006D3F61" w:rsidRDefault="004F57CF"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Pr="006D3F61">
        <w:rPr>
          <w:rFonts w:ascii="Times New Roman" w:hAnsi="Times New Roman" w:cs="Times New Roman"/>
          <w:sz w:val="24"/>
          <w:szCs w:val="24"/>
        </w:rPr>
        <w:sym w:font="Symbol" w:char="F02D"/>
      </w:r>
      <w:r w:rsidRPr="006D3F61">
        <w:rPr>
          <w:rFonts w:ascii="Times New Roman" w:hAnsi="Times New Roman" w:cs="Times New Roman"/>
          <w:sz w:val="24"/>
          <w:szCs w:val="24"/>
          <w:lang w:val="uk-UA"/>
        </w:rPr>
        <w:t xml:space="preserve"> інші компетентності, передбачені Державним стандартом освіти.</w:t>
      </w:r>
    </w:p>
    <w:p w:rsidR="00481BD4" w:rsidRPr="006D3F61" w:rsidRDefault="004F57CF"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481BD4" w:rsidRPr="006D3F61" w:rsidRDefault="004F57CF"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Навчальні плани містять інваріантну складову, сформовану на державному рівні та варіативну складову, години якої відведені на запровадження курсів за вибором, що роз</w:t>
      </w:r>
      <w:r w:rsidR="00481BD4" w:rsidRPr="006D3F61">
        <w:rPr>
          <w:rFonts w:ascii="Times New Roman" w:hAnsi="Times New Roman" w:cs="Times New Roman"/>
          <w:sz w:val="24"/>
          <w:szCs w:val="24"/>
          <w:lang w:val="uk-UA"/>
        </w:rPr>
        <w:t xml:space="preserve">ширюють обрану закладом освіти </w:t>
      </w:r>
      <w:r w:rsidRPr="006D3F61">
        <w:rPr>
          <w:rFonts w:ascii="Times New Roman" w:hAnsi="Times New Roman" w:cs="Times New Roman"/>
          <w:sz w:val="24"/>
          <w:szCs w:val="24"/>
          <w:lang w:val="uk-UA"/>
        </w:rPr>
        <w:t xml:space="preserve"> допрофільну та профільну підготовку, що враховує освітні запити учнів та батьків, кадрове забезпечення та матеріально-технічну і методичну базу закладу. </w:t>
      </w:r>
    </w:p>
    <w:p w:rsidR="00C7502F" w:rsidRPr="006D3F61" w:rsidRDefault="004F57CF" w:rsidP="00B96F23">
      <w:pPr>
        <w:pStyle w:val="a4"/>
        <w:ind w:firstLine="708"/>
        <w:jc w:val="both"/>
        <w:rPr>
          <w:rFonts w:ascii="Times New Roman" w:hAnsi="Times New Roman" w:cs="Times New Roman"/>
          <w:sz w:val="24"/>
          <w:szCs w:val="24"/>
          <w:lang w:val="uk-UA"/>
        </w:rPr>
      </w:pPr>
      <w:r w:rsidRPr="006D3F61">
        <w:rPr>
          <w:rFonts w:ascii="Times New Roman" w:hAnsi="Times New Roman" w:cs="Times New Roman"/>
          <w:b/>
          <w:sz w:val="24"/>
          <w:szCs w:val="24"/>
          <w:lang w:val="uk-UA"/>
        </w:rPr>
        <w:t>Поділ класів на групи</w:t>
      </w:r>
      <w:r w:rsidRPr="006D3F61">
        <w:rPr>
          <w:rFonts w:ascii="Times New Roman" w:hAnsi="Times New Roman" w:cs="Times New Roman"/>
          <w:sz w:val="24"/>
          <w:szCs w:val="24"/>
          <w:lang w:val="uk-UA"/>
        </w:rPr>
        <w:t xml:space="preserve">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зі змінами внесеними наказом № 572 від 09.10.2002, № 921 від 17.08.2012 та № 401 від 08.04.2016р. </w:t>
      </w:r>
    </w:p>
    <w:p w:rsidR="00481BD4" w:rsidRPr="006D3F61" w:rsidRDefault="004F57CF" w:rsidP="00B96F23">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 </w:t>
      </w:r>
      <w:r w:rsidRPr="006D3F61">
        <w:rPr>
          <w:rFonts w:ascii="Times New Roman" w:hAnsi="Times New Roman" w:cs="Times New Roman"/>
          <w:sz w:val="24"/>
          <w:szCs w:val="24"/>
        </w:rPr>
        <w:t>Навчальні плани зорієнтовані на роботу закладу І-ІІІ ступенів за 5-денним навчальним тижнем з українською мовою навчання.</w:t>
      </w:r>
    </w:p>
    <w:p w:rsidR="00481BD4" w:rsidRPr="006D3F61" w:rsidRDefault="00C7502F" w:rsidP="002D009D">
      <w:pPr>
        <w:pStyle w:val="a4"/>
        <w:jc w:val="both"/>
        <w:rPr>
          <w:rFonts w:ascii="Times New Roman" w:hAnsi="Times New Roman" w:cs="Times New Roman"/>
          <w:b/>
          <w:sz w:val="24"/>
          <w:szCs w:val="24"/>
          <w:lang w:val="uk-UA"/>
        </w:rPr>
      </w:pPr>
      <w:r w:rsidRPr="006D3F61">
        <w:rPr>
          <w:rFonts w:ascii="Times New Roman" w:hAnsi="Times New Roman" w:cs="Times New Roman"/>
          <w:b/>
          <w:sz w:val="24"/>
          <w:szCs w:val="24"/>
          <w:lang w:val="uk-UA"/>
        </w:rPr>
        <w:t>1.3.</w:t>
      </w:r>
      <w:r w:rsidR="00481BD4" w:rsidRPr="006D3F61">
        <w:rPr>
          <w:rFonts w:ascii="Times New Roman" w:hAnsi="Times New Roman" w:cs="Times New Roman"/>
          <w:b/>
          <w:sz w:val="24"/>
          <w:szCs w:val="24"/>
          <w:lang w:val="uk-UA"/>
        </w:rPr>
        <w:t>Цілі та задачі освітнього процесу</w:t>
      </w:r>
    </w:p>
    <w:p w:rsidR="00481BD4" w:rsidRPr="006D3F61" w:rsidRDefault="00481BD4"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Цілі та задачі освітнього процесу на кожному рівні реалізації освітньої програми обумовлені "моделлю" випускника, призначенням і місцем ліцею в освітньому просторі селища, громади.</w:t>
      </w:r>
    </w:p>
    <w:p w:rsidR="00481BD4" w:rsidRPr="006D3F61" w:rsidRDefault="00481BD4"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Перед ліцеєм поставлені такі цілі освітнього процесу:</w:t>
      </w:r>
    </w:p>
    <w:p w:rsidR="00481BD4" w:rsidRPr="006D3F61" w:rsidRDefault="00481BD4"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1. Забезпечити засвоєння учнями обов'язкового мінімуму змісту початкової, основної, середньої (повної) загальної освіти на рівні вимог </w:t>
      </w:r>
      <w:r w:rsidR="00C7502F" w:rsidRPr="006D3F61">
        <w:rPr>
          <w:rFonts w:ascii="Times New Roman" w:hAnsi="Times New Roman" w:cs="Times New Roman"/>
          <w:sz w:val="24"/>
          <w:szCs w:val="24"/>
          <w:lang w:val="uk-UA"/>
        </w:rPr>
        <w:t>державного освітнього стандарту.</w:t>
      </w:r>
    </w:p>
    <w:p w:rsidR="00481BD4" w:rsidRPr="006D3F61" w:rsidRDefault="00481BD4"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2. </w:t>
      </w:r>
      <w:r w:rsidRPr="006D3F61">
        <w:rPr>
          <w:rFonts w:ascii="Times New Roman" w:hAnsi="Times New Roman" w:cs="Times New Roman"/>
          <w:sz w:val="24"/>
          <w:szCs w:val="24"/>
        </w:rPr>
        <w:t>Гарантувати наступніс</w:t>
      </w:r>
      <w:r w:rsidR="00C7502F" w:rsidRPr="006D3F61">
        <w:rPr>
          <w:rFonts w:ascii="Times New Roman" w:hAnsi="Times New Roman" w:cs="Times New Roman"/>
          <w:sz w:val="24"/>
          <w:szCs w:val="24"/>
        </w:rPr>
        <w:t>ть освітніх програм усіх рівнів</w:t>
      </w:r>
      <w:r w:rsidR="00C7502F" w:rsidRPr="006D3F61">
        <w:rPr>
          <w:rFonts w:ascii="Times New Roman" w:hAnsi="Times New Roman" w:cs="Times New Roman"/>
          <w:sz w:val="24"/>
          <w:szCs w:val="24"/>
          <w:lang w:val="uk-UA"/>
        </w:rPr>
        <w:t>.</w:t>
      </w:r>
    </w:p>
    <w:p w:rsidR="00481BD4" w:rsidRPr="006D3F61" w:rsidRDefault="00481BD4"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rPr>
        <w:t xml:space="preserve"> 3. Створити основу для адаптації учнів до життя в суспільстві, для усвідомленого вибору та наступного засвоєн</w:t>
      </w:r>
      <w:r w:rsidR="00C7502F" w:rsidRPr="006D3F61">
        <w:rPr>
          <w:rFonts w:ascii="Times New Roman" w:hAnsi="Times New Roman" w:cs="Times New Roman"/>
          <w:sz w:val="24"/>
          <w:szCs w:val="24"/>
        </w:rPr>
        <w:t>ня професійних освітніх програм</w:t>
      </w:r>
      <w:r w:rsidR="00C7502F" w:rsidRPr="006D3F61">
        <w:rPr>
          <w:rFonts w:ascii="Times New Roman" w:hAnsi="Times New Roman" w:cs="Times New Roman"/>
          <w:sz w:val="24"/>
          <w:szCs w:val="24"/>
          <w:lang w:val="uk-UA"/>
        </w:rPr>
        <w:t>.</w:t>
      </w:r>
    </w:p>
    <w:p w:rsidR="00481BD4" w:rsidRPr="006D3F61" w:rsidRDefault="00481BD4"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rPr>
        <w:t>4. Формувати позитивну мотивацію</w:t>
      </w:r>
      <w:r w:rsidR="00C7502F" w:rsidRPr="006D3F61">
        <w:rPr>
          <w:rFonts w:ascii="Times New Roman" w:hAnsi="Times New Roman" w:cs="Times New Roman"/>
          <w:sz w:val="24"/>
          <w:szCs w:val="24"/>
        </w:rPr>
        <w:t xml:space="preserve"> учнів до навчальної діяльності</w:t>
      </w:r>
      <w:r w:rsidR="00C7502F" w:rsidRPr="006D3F61">
        <w:rPr>
          <w:rFonts w:ascii="Times New Roman" w:hAnsi="Times New Roman" w:cs="Times New Roman"/>
          <w:sz w:val="24"/>
          <w:szCs w:val="24"/>
          <w:lang w:val="uk-UA"/>
        </w:rPr>
        <w:t>.</w:t>
      </w:r>
    </w:p>
    <w:p w:rsidR="00481BD4" w:rsidRPr="006D3F61" w:rsidRDefault="00481BD4"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5. Забезпечити соціально-педагогічні відносини, що зберігають фізичне, психі</w:t>
      </w:r>
      <w:r w:rsidR="00C7502F" w:rsidRPr="006D3F61">
        <w:rPr>
          <w:rFonts w:ascii="Times New Roman" w:hAnsi="Times New Roman" w:cs="Times New Roman"/>
          <w:sz w:val="24"/>
          <w:szCs w:val="24"/>
          <w:lang w:val="uk-UA"/>
        </w:rPr>
        <w:t>чне та соціальне здоров'я учнів.</w:t>
      </w:r>
      <w:r w:rsidRPr="006D3F61">
        <w:rPr>
          <w:rFonts w:ascii="Times New Roman" w:hAnsi="Times New Roman" w:cs="Times New Roman"/>
          <w:sz w:val="24"/>
          <w:szCs w:val="24"/>
          <w:lang w:val="uk-UA"/>
        </w:rPr>
        <w:t xml:space="preserve"> </w:t>
      </w:r>
    </w:p>
    <w:p w:rsidR="00FE4411" w:rsidRPr="006D3F61" w:rsidRDefault="00FE4411"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6. Розвивати критичне мислення та навчати медійній грамотності здобувачів освіти.</w:t>
      </w:r>
    </w:p>
    <w:p w:rsidR="00481BD4" w:rsidRPr="006D3F61" w:rsidRDefault="00FE4411"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7</w:t>
      </w:r>
      <w:r w:rsidR="00481BD4" w:rsidRPr="006D3F61">
        <w:rPr>
          <w:rFonts w:ascii="Times New Roman" w:hAnsi="Times New Roman" w:cs="Times New Roman"/>
          <w:sz w:val="24"/>
          <w:szCs w:val="24"/>
          <w:lang w:val="uk-UA"/>
        </w:rPr>
        <w:t>. Підвищення кваліфікації педагогічних працівників шляхом своєчасного та якісного пр</w:t>
      </w:r>
      <w:r w:rsidR="00C7502F" w:rsidRPr="006D3F61">
        <w:rPr>
          <w:rFonts w:ascii="Times New Roman" w:hAnsi="Times New Roman" w:cs="Times New Roman"/>
          <w:sz w:val="24"/>
          <w:szCs w:val="24"/>
          <w:lang w:val="uk-UA"/>
        </w:rPr>
        <w:t>оходження курсів перепідготовки.</w:t>
      </w:r>
    </w:p>
    <w:p w:rsidR="00481BD4" w:rsidRPr="006D3F61" w:rsidRDefault="00FE4411"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8</w:t>
      </w:r>
      <w:r w:rsidR="00481BD4" w:rsidRPr="006D3F61">
        <w:rPr>
          <w:rFonts w:ascii="Times New Roman" w:hAnsi="Times New Roman" w:cs="Times New Roman"/>
          <w:sz w:val="24"/>
          <w:szCs w:val="24"/>
          <w:lang w:val="uk-UA"/>
        </w:rPr>
        <w:t xml:space="preserve">. </w:t>
      </w:r>
      <w:r w:rsidR="00481BD4" w:rsidRPr="006D3F61">
        <w:rPr>
          <w:rFonts w:ascii="Times New Roman" w:hAnsi="Times New Roman" w:cs="Times New Roman"/>
          <w:sz w:val="24"/>
          <w:szCs w:val="24"/>
        </w:rPr>
        <w:t xml:space="preserve">Проведення атестації та </w:t>
      </w:r>
      <w:r w:rsidRPr="006D3F61">
        <w:rPr>
          <w:rFonts w:ascii="Times New Roman" w:hAnsi="Times New Roman" w:cs="Times New Roman"/>
          <w:sz w:val="24"/>
          <w:szCs w:val="24"/>
          <w:lang w:val="uk-UA"/>
        </w:rPr>
        <w:t xml:space="preserve">сприяння </w:t>
      </w:r>
      <w:r w:rsidR="00481BD4" w:rsidRPr="006D3F61">
        <w:rPr>
          <w:rFonts w:ascii="Times New Roman" w:hAnsi="Times New Roman" w:cs="Times New Roman"/>
          <w:sz w:val="24"/>
          <w:szCs w:val="24"/>
        </w:rPr>
        <w:t>сертифікації педагогів;</w:t>
      </w:r>
    </w:p>
    <w:p w:rsidR="00481BD4" w:rsidRPr="006D3F61" w:rsidRDefault="00FE4411"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rPr>
        <w:t xml:space="preserve"> </w:t>
      </w:r>
      <w:r w:rsidRPr="006D3F61">
        <w:rPr>
          <w:rFonts w:ascii="Times New Roman" w:hAnsi="Times New Roman" w:cs="Times New Roman"/>
          <w:sz w:val="24"/>
          <w:szCs w:val="24"/>
          <w:lang w:val="uk-UA"/>
        </w:rPr>
        <w:t>9</w:t>
      </w:r>
      <w:r w:rsidR="00481BD4" w:rsidRPr="006D3F61">
        <w:rPr>
          <w:rFonts w:ascii="Times New Roman" w:hAnsi="Times New Roman" w:cs="Times New Roman"/>
          <w:sz w:val="24"/>
          <w:szCs w:val="24"/>
        </w:rPr>
        <w:t xml:space="preserve">. Цілеспрямоване вдосконалення навчально-матеріальної бази </w:t>
      </w:r>
      <w:r w:rsidR="00481BD4" w:rsidRPr="006D3F61">
        <w:rPr>
          <w:rFonts w:ascii="Times New Roman" w:hAnsi="Times New Roman" w:cs="Times New Roman"/>
          <w:sz w:val="24"/>
          <w:szCs w:val="24"/>
          <w:lang w:val="uk-UA"/>
        </w:rPr>
        <w:t>ліцею</w:t>
      </w:r>
      <w:r w:rsidR="00481BD4" w:rsidRPr="006D3F61">
        <w:rPr>
          <w:rFonts w:ascii="Times New Roman" w:hAnsi="Times New Roman" w:cs="Times New Roman"/>
          <w:sz w:val="24"/>
          <w:szCs w:val="24"/>
        </w:rPr>
        <w:t>.</w:t>
      </w:r>
    </w:p>
    <w:p w:rsidR="00FE4411" w:rsidRPr="006D3F61" w:rsidRDefault="00FE4411"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lastRenderedPageBreak/>
        <w:t>10. Забезпечити дотримання академічної доброчесності усіма учасниками  освітнього процесу.</w:t>
      </w:r>
    </w:p>
    <w:p w:rsidR="00481BD4" w:rsidRPr="006D3F61" w:rsidRDefault="00481BD4" w:rsidP="002D009D">
      <w:pPr>
        <w:pStyle w:val="a4"/>
        <w:jc w:val="both"/>
        <w:rPr>
          <w:rFonts w:ascii="Times New Roman" w:hAnsi="Times New Roman" w:cs="Times New Roman"/>
          <w:b/>
          <w:sz w:val="24"/>
          <w:szCs w:val="24"/>
          <w:lang w:val="uk-UA"/>
        </w:rPr>
      </w:pPr>
      <w:r w:rsidRPr="006D3F61">
        <w:rPr>
          <w:rFonts w:ascii="Times New Roman" w:hAnsi="Times New Roman" w:cs="Times New Roman"/>
          <w:b/>
          <w:sz w:val="24"/>
          <w:szCs w:val="24"/>
        </w:rPr>
        <w:t xml:space="preserve"> </w:t>
      </w:r>
      <w:r w:rsidR="00C8326E" w:rsidRPr="006D3F61">
        <w:rPr>
          <w:rFonts w:ascii="Times New Roman" w:hAnsi="Times New Roman" w:cs="Times New Roman"/>
          <w:b/>
          <w:sz w:val="24"/>
          <w:szCs w:val="24"/>
          <w:lang w:val="uk-UA"/>
        </w:rPr>
        <w:t>1.4.</w:t>
      </w:r>
      <w:r w:rsidRPr="006D3F61">
        <w:rPr>
          <w:rFonts w:ascii="Times New Roman" w:hAnsi="Times New Roman" w:cs="Times New Roman"/>
          <w:b/>
          <w:sz w:val="24"/>
          <w:szCs w:val="24"/>
        </w:rPr>
        <w:t>Пріоритет</w:t>
      </w:r>
      <w:r w:rsidR="00C8326E" w:rsidRPr="006D3F61">
        <w:rPr>
          <w:rFonts w:ascii="Times New Roman" w:hAnsi="Times New Roman" w:cs="Times New Roman"/>
          <w:b/>
          <w:sz w:val="24"/>
          <w:szCs w:val="24"/>
        </w:rPr>
        <w:t>ні напрями освітньої діяльності</w:t>
      </w:r>
      <w:r w:rsidRPr="006D3F61">
        <w:rPr>
          <w:rFonts w:ascii="Times New Roman" w:hAnsi="Times New Roman" w:cs="Times New Roman"/>
          <w:b/>
          <w:sz w:val="24"/>
          <w:szCs w:val="24"/>
        </w:rPr>
        <w:t xml:space="preserve"> </w:t>
      </w:r>
    </w:p>
    <w:p w:rsidR="00481BD4" w:rsidRPr="006D3F61" w:rsidRDefault="00481BD4"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rPr>
        <w:t>1. Продовження реформи загальної середньої освіти відповідно до Концепції “Нова українська школа”.</w:t>
      </w:r>
    </w:p>
    <w:p w:rsidR="00481BD4" w:rsidRPr="006D3F61" w:rsidRDefault="00BB57F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rPr>
        <w:t xml:space="preserve"> 2. Впровадження у 5-</w:t>
      </w:r>
      <w:r w:rsidRPr="006D3F61">
        <w:rPr>
          <w:rFonts w:ascii="Times New Roman" w:hAnsi="Times New Roman" w:cs="Times New Roman"/>
          <w:sz w:val="24"/>
          <w:szCs w:val="24"/>
          <w:lang w:val="uk-UA"/>
        </w:rPr>
        <w:t>7</w:t>
      </w:r>
      <w:r w:rsidR="00481BD4" w:rsidRPr="006D3F61">
        <w:rPr>
          <w:rFonts w:ascii="Times New Roman" w:hAnsi="Times New Roman" w:cs="Times New Roman"/>
          <w:sz w:val="24"/>
          <w:szCs w:val="24"/>
        </w:rPr>
        <w:t xml:space="preserve">-х класах нового Державного стандарту базової середньої освіти. </w:t>
      </w:r>
    </w:p>
    <w:p w:rsidR="00C8326E" w:rsidRPr="006D3F61" w:rsidRDefault="00C8326E"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rPr>
        <w:t>3.</w:t>
      </w:r>
      <w:r w:rsidRPr="006D3F61">
        <w:rPr>
          <w:rFonts w:ascii="Times New Roman" w:hAnsi="Times New Roman" w:cs="Times New Roman"/>
          <w:sz w:val="24"/>
          <w:szCs w:val="24"/>
          <w:lang w:val="uk-UA"/>
        </w:rPr>
        <w:t>Надолуження освітніх втрат</w:t>
      </w:r>
      <w:r w:rsidR="00481BD4" w:rsidRPr="006D3F61">
        <w:rPr>
          <w:rFonts w:ascii="Times New Roman" w:hAnsi="Times New Roman" w:cs="Times New Roman"/>
          <w:sz w:val="24"/>
          <w:szCs w:val="24"/>
        </w:rPr>
        <w:t xml:space="preserve"> після вимушеного переривання його звичного перебігу, викликаного  військовою агресією рф на території нашої держави</w:t>
      </w:r>
      <w:r w:rsidR="00481BD4" w:rsidRPr="006D3F61">
        <w:rPr>
          <w:rFonts w:ascii="Times New Roman" w:hAnsi="Times New Roman" w:cs="Times New Roman"/>
          <w:color w:val="FF0000"/>
          <w:sz w:val="24"/>
          <w:szCs w:val="24"/>
        </w:rPr>
        <w:t xml:space="preserve">. </w:t>
      </w:r>
      <w:r w:rsidR="00481BD4" w:rsidRPr="006D3F61">
        <w:rPr>
          <w:rFonts w:ascii="Times New Roman" w:hAnsi="Times New Roman" w:cs="Times New Roman"/>
          <w:sz w:val="24"/>
          <w:szCs w:val="24"/>
          <w:lang w:val="uk-UA"/>
        </w:rPr>
        <w:t xml:space="preserve"> </w:t>
      </w:r>
    </w:p>
    <w:p w:rsidR="00481BD4" w:rsidRPr="006D3F61" w:rsidRDefault="00481BD4"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Pr="006D3F61">
        <w:rPr>
          <w:rFonts w:ascii="Times New Roman" w:hAnsi="Times New Roman" w:cs="Times New Roman"/>
          <w:sz w:val="24"/>
          <w:szCs w:val="24"/>
        </w:rPr>
        <w:t>4. Посилення національно-патріотичного виховання, формування громадянської позиції, просвіта з питань особистої безпеки.</w:t>
      </w:r>
    </w:p>
    <w:p w:rsidR="0078079D" w:rsidRPr="006D3F61" w:rsidRDefault="00481BD4"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5. Організація навчальної діяльності здобувачів освіти та способів побудови зворотнього зв’язку в умовах очної, дистанційної, змішаної форм навчання.</w:t>
      </w:r>
    </w:p>
    <w:p w:rsidR="005309D0" w:rsidRPr="006D3F61" w:rsidRDefault="0078079D"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6. Наскрізне впровадження технік формувального  оцінювання.</w:t>
      </w:r>
      <w:r w:rsidR="00481BD4" w:rsidRPr="006D3F61">
        <w:rPr>
          <w:rFonts w:ascii="Times New Roman" w:hAnsi="Times New Roman" w:cs="Times New Roman"/>
          <w:sz w:val="24"/>
          <w:szCs w:val="24"/>
          <w:lang w:val="uk-UA"/>
        </w:rPr>
        <w:t xml:space="preserve"> </w:t>
      </w:r>
    </w:p>
    <w:p w:rsidR="00BB57F2" w:rsidRPr="006D3F61" w:rsidRDefault="00BB57F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7.Формування духовно збагаченої особистості через впровадження предметів духовно-морального спрямування.</w:t>
      </w:r>
    </w:p>
    <w:p w:rsidR="005309D0" w:rsidRPr="006D3F61" w:rsidRDefault="00BB57F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8</w:t>
      </w:r>
      <w:r w:rsidR="00481BD4" w:rsidRPr="006D3F61">
        <w:rPr>
          <w:rFonts w:ascii="Times New Roman" w:hAnsi="Times New Roman" w:cs="Times New Roman"/>
          <w:sz w:val="24"/>
          <w:szCs w:val="24"/>
        </w:rPr>
        <w:t xml:space="preserve">. Психологічні аспекти організації освітнього процесу в умовах воєнного та післявоєнного стану. </w:t>
      </w:r>
    </w:p>
    <w:p w:rsidR="005309D0" w:rsidRPr="006D3F61" w:rsidRDefault="00C8326E" w:rsidP="002D009D">
      <w:pPr>
        <w:pStyle w:val="a4"/>
        <w:jc w:val="both"/>
        <w:rPr>
          <w:rFonts w:ascii="Times New Roman" w:hAnsi="Times New Roman" w:cs="Times New Roman"/>
          <w:b/>
          <w:sz w:val="24"/>
          <w:szCs w:val="24"/>
          <w:lang w:val="uk-UA"/>
        </w:rPr>
      </w:pPr>
      <w:r w:rsidRPr="006D3F61">
        <w:rPr>
          <w:rFonts w:ascii="Times New Roman" w:hAnsi="Times New Roman" w:cs="Times New Roman"/>
          <w:b/>
          <w:sz w:val="24"/>
          <w:szCs w:val="24"/>
        </w:rPr>
        <w:t>1.</w:t>
      </w:r>
      <w:r w:rsidRPr="006D3F61">
        <w:rPr>
          <w:rFonts w:ascii="Times New Roman" w:hAnsi="Times New Roman" w:cs="Times New Roman"/>
          <w:b/>
          <w:sz w:val="24"/>
          <w:szCs w:val="24"/>
          <w:lang w:val="uk-UA"/>
        </w:rPr>
        <w:t>5</w:t>
      </w:r>
      <w:r w:rsidR="00481BD4" w:rsidRPr="006D3F61">
        <w:rPr>
          <w:rFonts w:ascii="Times New Roman" w:hAnsi="Times New Roman" w:cs="Times New Roman"/>
          <w:b/>
          <w:sz w:val="24"/>
          <w:szCs w:val="24"/>
        </w:rPr>
        <w:t xml:space="preserve">. </w:t>
      </w:r>
      <w:r w:rsidR="0078079D" w:rsidRPr="006D3F61">
        <w:rPr>
          <w:rFonts w:ascii="Times New Roman" w:hAnsi="Times New Roman" w:cs="Times New Roman"/>
          <w:b/>
          <w:sz w:val="24"/>
          <w:szCs w:val="24"/>
          <w:lang w:val="uk-UA"/>
        </w:rPr>
        <w:t>Особливості роботи закладу.</w:t>
      </w:r>
    </w:p>
    <w:p w:rsidR="00DC4B25" w:rsidRPr="006D3F61" w:rsidRDefault="00481BD4" w:rsidP="00DC4B25">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rPr>
        <w:t xml:space="preserve"> Освітній процес організовується в безпечному освітньому середовищі. Організація освітнього процес</w:t>
      </w:r>
      <w:r w:rsidR="00DC4B25" w:rsidRPr="006D3F61">
        <w:rPr>
          <w:rFonts w:ascii="Times New Roman" w:hAnsi="Times New Roman" w:cs="Times New Roman"/>
          <w:sz w:val="24"/>
          <w:szCs w:val="24"/>
        </w:rPr>
        <w:t xml:space="preserve">у буде здійснюватись за </w:t>
      </w:r>
      <w:r w:rsidR="00DC4B25" w:rsidRPr="006D3F61">
        <w:rPr>
          <w:rFonts w:ascii="Times New Roman" w:hAnsi="Times New Roman" w:cs="Times New Roman"/>
          <w:sz w:val="24"/>
          <w:szCs w:val="24"/>
          <w:lang w:val="uk-UA"/>
        </w:rPr>
        <w:t xml:space="preserve">очною </w:t>
      </w:r>
      <w:r w:rsidR="00DC4B25" w:rsidRPr="006D3F61">
        <w:rPr>
          <w:rFonts w:ascii="Times New Roman" w:hAnsi="Times New Roman" w:cs="Times New Roman"/>
          <w:sz w:val="24"/>
          <w:szCs w:val="24"/>
        </w:rPr>
        <w:t xml:space="preserve"> формою</w:t>
      </w:r>
      <w:r w:rsidR="00DC4B25" w:rsidRPr="006D3F61">
        <w:rPr>
          <w:rFonts w:ascii="Times New Roman" w:hAnsi="Times New Roman" w:cs="Times New Roman"/>
          <w:sz w:val="24"/>
          <w:szCs w:val="24"/>
          <w:lang w:val="uk-UA"/>
        </w:rPr>
        <w:t>.</w:t>
      </w:r>
    </w:p>
    <w:p w:rsidR="005309D0" w:rsidRPr="006D3F61" w:rsidRDefault="00DC4B25"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00481BD4" w:rsidRPr="006D3F61">
        <w:rPr>
          <w:rFonts w:ascii="Times New Roman" w:hAnsi="Times New Roman" w:cs="Times New Roman"/>
          <w:sz w:val="24"/>
          <w:szCs w:val="24"/>
          <w:lang w:val="uk-UA"/>
        </w:rPr>
        <w:t>Форма організації освітнього процесу залежить від безпекової ситуації в нашому населеному пункті і визначається рішенням військовоцивільної адміністрації. Запровадження та організація освітнього процесу в певному режимі, у тому числі у разі включення сигналу «Повітряна тривога» або інших сигналів оповіщення, здійснюєтьс</w:t>
      </w:r>
      <w:r w:rsidR="00560848" w:rsidRPr="006D3F61">
        <w:rPr>
          <w:rFonts w:ascii="Times New Roman" w:hAnsi="Times New Roman" w:cs="Times New Roman"/>
          <w:sz w:val="24"/>
          <w:szCs w:val="24"/>
          <w:lang w:val="uk-UA"/>
        </w:rPr>
        <w:t>я відповідно до листа МОН від 23.08.2024 № 1/15281-24</w:t>
      </w:r>
      <w:r w:rsidR="00481BD4" w:rsidRPr="006D3F61">
        <w:rPr>
          <w:rFonts w:ascii="Times New Roman" w:hAnsi="Times New Roman" w:cs="Times New Roman"/>
          <w:sz w:val="24"/>
          <w:szCs w:val="24"/>
          <w:lang w:val="uk-UA"/>
        </w:rPr>
        <w:t xml:space="preserve"> «Про організацію </w:t>
      </w:r>
      <w:r w:rsidR="00560848" w:rsidRPr="006D3F61">
        <w:rPr>
          <w:rFonts w:ascii="Times New Roman" w:hAnsi="Times New Roman" w:cs="Times New Roman"/>
          <w:sz w:val="24"/>
          <w:szCs w:val="24"/>
          <w:lang w:val="uk-UA"/>
        </w:rPr>
        <w:t>2024/2025</w:t>
      </w:r>
      <w:r w:rsidR="00481BD4" w:rsidRPr="006D3F61">
        <w:rPr>
          <w:rFonts w:ascii="Times New Roman" w:hAnsi="Times New Roman" w:cs="Times New Roman"/>
          <w:sz w:val="24"/>
          <w:szCs w:val="24"/>
          <w:lang w:val="uk-UA"/>
        </w:rPr>
        <w:t xml:space="preserve"> навчального року». </w:t>
      </w:r>
    </w:p>
    <w:p w:rsidR="005A0A04" w:rsidRPr="006D3F61" w:rsidRDefault="00D72CAD" w:rsidP="005A0A04">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00481BD4" w:rsidRPr="006D3F61">
        <w:rPr>
          <w:rFonts w:ascii="Times New Roman" w:hAnsi="Times New Roman" w:cs="Times New Roman"/>
          <w:sz w:val="24"/>
          <w:szCs w:val="24"/>
          <w:lang w:val="uk-UA"/>
        </w:rPr>
        <w:t xml:space="preserve">Розклад навчальних занять, розподіл навчального навантаження </w:t>
      </w:r>
      <w:r w:rsidR="005309D0" w:rsidRPr="006D3F61">
        <w:rPr>
          <w:rFonts w:ascii="Times New Roman" w:hAnsi="Times New Roman" w:cs="Times New Roman"/>
          <w:sz w:val="24"/>
          <w:szCs w:val="24"/>
          <w:lang w:val="uk-UA"/>
        </w:rPr>
        <w:t xml:space="preserve">впродовж </w:t>
      </w:r>
      <w:r w:rsidR="00481BD4" w:rsidRPr="006D3F61">
        <w:rPr>
          <w:rFonts w:ascii="Times New Roman" w:hAnsi="Times New Roman" w:cs="Times New Roman"/>
          <w:sz w:val="24"/>
          <w:szCs w:val="24"/>
          <w:lang w:val="uk-UA"/>
        </w:rPr>
        <w:t xml:space="preserve">тижня, тривалість навчальних занять і перерв між ними здійснюється відповідно до вимог Санітарного регламенту для закладів загальної середньої освіти (затверджений наказом МОЗ України 25 вересня 2020 р. № 2205, зареєстрований в Міністерстві юстиції України 10 листопада 2020 р. за № 1111/35394). </w:t>
      </w:r>
      <w:r w:rsidR="00481BD4" w:rsidRPr="006D3F61">
        <w:rPr>
          <w:rFonts w:ascii="Times New Roman" w:hAnsi="Times New Roman" w:cs="Times New Roman"/>
          <w:sz w:val="24"/>
          <w:szCs w:val="24"/>
        </w:rPr>
        <w:t>Тривалість виконання завдань для самопідготовки учнів у позанавчальний час не рекомендується більше 1 години у 3 – 5 класах, 1,5 години у 6 – 9 класах, 2 години - у 10-11(12) класах. Учням 1-2 класів не рекомендуються обов’язкові завдання для самопідготовки у позанавчальний ч</w:t>
      </w:r>
      <w:r w:rsidR="005309D0" w:rsidRPr="006D3F61">
        <w:rPr>
          <w:rFonts w:ascii="Times New Roman" w:hAnsi="Times New Roman" w:cs="Times New Roman"/>
          <w:sz w:val="24"/>
          <w:szCs w:val="24"/>
        </w:rPr>
        <w:t xml:space="preserve">ас. </w:t>
      </w:r>
    </w:p>
    <w:p w:rsidR="005A0A04" w:rsidRPr="006D3F61" w:rsidRDefault="005A0A04" w:rsidP="005A0A04">
      <w:pPr>
        <w:pStyle w:val="a4"/>
        <w:jc w:val="both"/>
        <w:rPr>
          <w:rFonts w:ascii="Times New Roman" w:hAnsi="Times New Roman" w:cs="Times New Roman"/>
          <w:b/>
          <w:sz w:val="24"/>
          <w:szCs w:val="24"/>
          <w:lang w:val="uk-UA"/>
        </w:rPr>
      </w:pPr>
      <w:r w:rsidRPr="006D3F61">
        <w:rPr>
          <w:rFonts w:ascii="Times New Roman" w:hAnsi="Times New Roman" w:cs="Times New Roman"/>
          <w:b/>
          <w:sz w:val="24"/>
          <w:szCs w:val="24"/>
          <w:lang w:val="uk-UA"/>
        </w:rPr>
        <w:t xml:space="preserve"> 1.6</w:t>
      </w:r>
      <w:r w:rsidR="00560848" w:rsidRPr="006D3F61">
        <w:rPr>
          <w:rFonts w:ascii="Times New Roman" w:hAnsi="Times New Roman" w:cs="Times New Roman"/>
          <w:b/>
          <w:sz w:val="24"/>
          <w:szCs w:val="24"/>
        </w:rPr>
        <w:t>.Термін реалізації: 202</w:t>
      </w:r>
      <w:r w:rsidR="00560848" w:rsidRPr="006D3F61">
        <w:rPr>
          <w:rFonts w:ascii="Times New Roman" w:hAnsi="Times New Roman" w:cs="Times New Roman"/>
          <w:b/>
          <w:sz w:val="24"/>
          <w:szCs w:val="24"/>
          <w:lang w:val="uk-UA"/>
        </w:rPr>
        <w:t>4</w:t>
      </w:r>
      <w:r w:rsidR="00560848" w:rsidRPr="006D3F61">
        <w:rPr>
          <w:rFonts w:ascii="Times New Roman" w:hAnsi="Times New Roman" w:cs="Times New Roman"/>
          <w:b/>
          <w:sz w:val="24"/>
          <w:szCs w:val="24"/>
        </w:rPr>
        <w:t>–202</w:t>
      </w:r>
      <w:r w:rsidR="00560848" w:rsidRPr="006D3F61">
        <w:rPr>
          <w:rFonts w:ascii="Times New Roman" w:hAnsi="Times New Roman" w:cs="Times New Roman"/>
          <w:b/>
          <w:sz w:val="24"/>
          <w:szCs w:val="24"/>
          <w:lang w:val="uk-UA"/>
        </w:rPr>
        <w:t>5</w:t>
      </w:r>
      <w:r w:rsidRPr="006D3F61">
        <w:rPr>
          <w:rFonts w:ascii="Times New Roman" w:hAnsi="Times New Roman" w:cs="Times New Roman"/>
          <w:b/>
          <w:sz w:val="24"/>
          <w:szCs w:val="24"/>
        </w:rPr>
        <w:t xml:space="preserve"> н. р.</w:t>
      </w:r>
    </w:p>
    <w:p w:rsidR="005A0A04" w:rsidRPr="006D3F61" w:rsidRDefault="005A0A04" w:rsidP="005A0A04">
      <w:pPr>
        <w:pStyle w:val="a4"/>
        <w:jc w:val="both"/>
        <w:rPr>
          <w:rFonts w:ascii="Times New Roman" w:hAnsi="Times New Roman" w:cs="Times New Roman"/>
          <w:b/>
          <w:sz w:val="24"/>
          <w:szCs w:val="24"/>
          <w:lang w:val="uk-UA"/>
        </w:rPr>
      </w:pPr>
      <w:r w:rsidRPr="006D3F61">
        <w:rPr>
          <w:rFonts w:ascii="Times New Roman" w:hAnsi="Times New Roman" w:cs="Times New Roman"/>
          <w:b/>
          <w:sz w:val="24"/>
          <w:szCs w:val="24"/>
        </w:rPr>
        <w:t xml:space="preserve"> </w:t>
      </w:r>
      <w:r w:rsidRPr="006D3F61">
        <w:rPr>
          <w:rFonts w:ascii="Times New Roman" w:hAnsi="Times New Roman" w:cs="Times New Roman"/>
          <w:b/>
          <w:sz w:val="24"/>
          <w:szCs w:val="24"/>
          <w:lang w:val="uk-UA"/>
        </w:rPr>
        <w:t>1.7</w:t>
      </w:r>
      <w:r w:rsidRPr="006D3F61">
        <w:rPr>
          <w:rFonts w:ascii="Times New Roman" w:hAnsi="Times New Roman" w:cs="Times New Roman"/>
          <w:b/>
          <w:sz w:val="24"/>
          <w:szCs w:val="24"/>
        </w:rPr>
        <w:t>.3. Структура освітньої програми:</w:t>
      </w:r>
    </w:p>
    <w:p w:rsidR="005A0A04" w:rsidRPr="006D3F61" w:rsidRDefault="005A0A04" w:rsidP="005A0A04">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rPr>
        <w:t xml:space="preserve"> 1 розділ – початкова освіта;</w:t>
      </w:r>
    </w:p>
    <w:p w:rsidR="005A0A04" w:rsidRPr="006D3F61" w:rsidRDefault="005A0A04" w:rsidP="005A0A04">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rPr>
        <w:t xml:space="preserve"> 2 розділ – базова середня освіта;</w:t>
      </w:r>
    </w:p>
    <w:p w:rsidR="006B5057" w:rsidRPr="006D3F61" w:rsidRDefault="005A0A04" w:rsidP="005A0A04">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rPr>
        <w:t xml:space="preserve"> 3 розділ – профільна середня освіта;</w:t>
      </w:r>
    </w:p>
    <w:p w:rsidR="005A0A04" w:rsidRPr="006D3F61" w:rsidRDefault="005A0A04" w:rsidP="005A0A04">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rPr>
        <w:t xml:space="preserve"> Кожна з них визначає: </w:t>
      </w:r>
    </w:p>
    <w:p w:rsidR="005A0A04" w:rsidRPr="006D3F61" w:rsidRDefault="005A0A04" w:rsidP="005A0A04">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1. Загальний обсяг навчального навантаження, орієнтовну тривалість і можливі взаємозв’язки окремих предметів,  курсів за вибором тощо, зокрема їх інтеграції, а також логічної послідовності їх вивчення.</w:t>
      </w:r>
    </w:p>
    <w:p w:rsidR="005A0A04" w:rsidRPr="006D3F61" w:rsidRDefault="005A0A04" w:rsidP="005A0A04">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rPr>
        <w:t xml:space="preserve">2. Очікувані результати навчання учнів. </w:t>
      </w:r>
    </w:p>
    <w:p w:rsidR="005A0A04" w:rsidRPr="006D3F61" w:rsidRDefault="005A0A04" w:rsidP="005A0A04">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rPr>
        <w:t xml:space="preserve">3. Рекомендовані форми організації освітнього процесу та інструменти системи внутрішнього забезпечення якості освіти. </w:t>
      </w:r>
    </w:p>
    <w:p w:rsidR="005A0A04" w:rsidRPr="006D3F61" w:rsidRDefault="005A0A04"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rPr>
        <w:t xml:space="preserve">4. Вимоги до осіб, які можуть розпочати навчання за цією Типовою освітньою програмою. </w:t>
      </w:r>
    </w:p>
    <w:p w:rsidR="005A0A04" w:rsidRPr="006D3F61" w:rsidRDefault="005A0A04" w:rsidP="002D009D">
      <w:pPr>
        <w:pStyle w:val="a4"/>
        <w:jc w:val="both"/>
        <w:rPr>
          <w:rFonts w:ascii="Times New Roman" w:hAnsi="Times New Roman" w:cs="Times New Roman"/>
          <w:sz w:val="24"/>
          <w:szCs w:val="24"/>
          <w:lang w:val="uk-UA"/>
        </w:rPr>
      </w:pPr>
    </w:p>
    <w:p w:rsidR="005309D0" w:rsidRPr="006D3F61" w:rsidRDefault="009468DC" w:rsidP="00DC4B25">
      <w:pPr>
        <w:pStyle w:val="a4"/>
        <w:jc w:val="center"/>
        <w:rPr>
          <w:rFonts w:ascii="Times New Roman" w:hAnsi="Times New Roman" w:cs="Times New Roman"/>
          <w:b/>
          <w:sz w:val="24"/>
          <w:szCs w:val="24"/>
          <w:lang w:val="uk-UA"/>
        </w:rPr>
      </w:pPr>
      <w:r w:rsidRPr="006D3F61">
        <w:rPr>
          <w:rFonts w:ascii="Times New Roman" w:hAnsi="Times New Roman" w:cs="Times New Roman"/>
          <w:b/>
          <w:sz w:val="24"/>
          <w:szCs w:val="24"/>
          <w:lang w:val="uk-UA"/>
        </w:rPr>
        <w:t xml:space="preserve">РОЗДІЛ </w:t>
      </w:r>
      <w:r w:rsidR="00481BD4" w:rsidRPr="006D3F61">
        <w:rPr>
          <w:rFonts w:ascii="Times New Roman" w:hAnsi="Times New Roman" w:cs="Times New Roman"/>
          <w:b/>
          <w:sz w:val="24"/>
          <w:szCs w:val="24"/>
        </w:rPr>
        <w:t>ІІ</w:t>
      </w:r>
    </w:p>
    <w:p w:rsidR="00F05482" w:rsidRPr="006D3F61" w:rsidRDefault="00F05482" w:rsidP="002D009D">
      <w:pPr>
        <w:pStyle w:val="a4"/>
        <w:jc w:val="both"/>
        <w:rPr>
          <w:rFonts w:ascii="Times New Roman" w:hAnsi="Times New Roman" w:cs="Times New Roman"/>
          <w:b/>
          <w:sz w:val="24"/>
          <w:szCs w:val="24"/>
          <w:lang w:val="uk-UA"/>
        </w:rPr>
      </w:pPr>
      <w:r w:rsidRPr="006D3F61">
        <w:rPr>
          <w:rFonts w:ascii="Times New Roman" w:hAnsi="Times New Roman" w:cs="Times New Roman"/>
          <w:b/>
          <w:sz w:val="24"/>
          <w:szCs w:val="24"/>
        </w:rPr>
        <w:t>Вимоги до осіб, які можуть розпочинати навчання за освітньою програмою</w:t>
      </w:r>
    </w:p>
    <w:p w:rsidR="00F05482" w:rsidRPr="006D3F61" w:rsidRDefault="00F05482" w:rsidP="007E4892">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rPr>
        <w:t xml:space="preserve"> </w:t>
      </w:r>
      <w:r w:rsidRPr="006D3F61">
        <w:rPr>
          <w:rFonts w:ascii="Times New Roman" w:hAnsi="Times New Roman" w:cs="Times New Roman"/>
          <w:b/>
          <w:sz w:val="24"/>
          <w:szCs w:val="24"/>
        </w:rPr>
        <w:t>Початкова освіта</w:t>
      </w:r>
      <w:r w:rsidRPr="006D3F61">
        <w:rPr>
          <w:rFonts w:ascii="Times New Roman" w:hAnsi="Times New Roman" w:cs="Times New Roman"/>
          <w:sz w:val="24"/>
          <w:szCs w:val="24"/>
        </w:rPr>
        <w:t xml:space="preserve">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w:t>
      </w:r>
      <w:r w:rsidRPr="006D3F61">
        <w:rPr>
          <w:rFonts w:ascii="Times New Roman" w:hAnsi="Times New Roman" w:cs="Times New Roman"/>
          <w:sz w:val="24"/>
          <w:szCs w:val="24"/>
        </w:rPr>
        <w:lastRenderedPageBreak/>
        <w:t>освіти цього ж навчального року за бажанням батьків або осіб, які їх замінюють, якщо їм виповниться шість р</w:t>
      </w:r>
      <w:r w:rsidR="007E4892" w:rsidRPr="006D3F61">
        <w:rPr>
          <w:rFonts w:ascii="Times New Roman" w:hAnsi="Times New Roman" w:cs="Times New Roman"/>
          <w:sz w:val="24"/>
          <w:szCs w:val="24"/>
        </w:rPr>
        <w:t>оків до 1 грудня поточного рок</w:t>
      </w:r>
      <w:r w:rsidR="007E4892" w:rsidRPr="006D3F61">
        <w:rPr>
          <w:rFonts w:ascii="Times New Roman" w:hAnsi="Times New Roman" w:cs="Times New Roman"/>
          <w:sz w:val="24"/>
          <w:szCs w:val="24"/>
          <w:lang w:val="uk-UA"/>
        </w:rPr>
        <w:t>у.</w:t>
      </w:r>
    </w:p>
    <w:p w:rsidR="000977D6" w:rsidRPr="006D3F61" w:rsidRDefault="000977D6" w:rsidP="007E4892">
      <w:pPr>
        <w:pStyle w:val="a4"/>
        <w:ind w:firstLine="708"/>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Навчання за освітньою програмою </w:t>
      </w:r>
      <w:r w:rsidRPr="006D3F61">
        <w:rPr>
          <w:rFonts w:ascii="Times New Roman" w:hAnsi="Times New Roman" w:cs="Times New Roman"/>
          <w:b/>
          <w:sz w:val="24"/>
          <w:szCs w:val="24"/>
          <w:lang w:val="uk-UA"/>
        </w:rPr>
        <w:t>базової середньої освіти</w:t>
      </w:r>
      <w:r w:rsidRPr="006D3F61">
        <w:rPr>
          <w:rFonts w:ascii="Times New Roman" w:hAnsi="Times New Roman" w:cs="Times New Roman"/>
          <w:sz w:val="24"/>
          <w:szCs w:val="24"/>
          <w:lang w:val="uk-UA"/>
        </w:rPr>
        <w:t xml:space="preserve">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rsidR="000977D6" w:rsidRPr="006D3F61" w:rsidRDefault="000977D6" w:rsidP="007E4892">
      <w:pPr>
        <w:pStyle w:val="a4"/>
        <w:ind w:firstLine="708"/>
        <w:rPr>
          <w:rFonts w:ascii="Times New Roman" w:hAnsi="Times New Roman" w:cs="Times New Roman"/>
          <w:sz w:val="24"/>
          <w:szCs w:val="24"/>
          <w:lang w:val="uk-UA"/>
        </w:rPr>
      </w:pPr>
      <w:r w:rsidRPr="006D3F61">
        <w:rPr>
          <w:rFonts w:ascii="Times New Roman" w:hAnsi="Times New Roman" w:cs="Times New Roman"/>
          <w:sz w:val="24"/>
          <w:szCs w:val="24"/>
          <w:lang w:val="uk-UA"/>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rsidR="000977D6" w:rsidRPr="006D3F61" w:rsidRDefault="000977D6" w:rsidP="007E4892">
      <w:pPr>
        <w:pStyle w:val="a4"/>
        <w:rPr>
          <w:rFonts w:ascii="Times New Roman" w:hAnsi="Times New Roman" w:cs="Times New Roman"/>
          <w:sz w:val="24"/>
          <w:szCs w:val="24"/>
          <w:lang w:val="uk-UA"/>
        </w:rPr>
      </w:pPr>
      <w:r w:rsidRPr="006D3F61">
        <w:rPr>
          <w:rFonts w:ascii="Times New Roman" w:hAnsi="Times New Roman" w:cs="Times New Roman"/>
          <w:sz w:val="24"/>
          <w:szCs w:val="24"/>
          <w:lang w:val="uk-UA"/>
        </w:rPr>
        <w:t>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w:t>
      </w:r>
    </w:p>
    <w:p w:rsidR="000977D6" w:rsidRPr="006D3F61" w:rsidRDefault="000977D6" w:rsidP="007E4892">
      <w:pPr>
        <w:pStyle w:val="a4"/>
        <w:ind w:firstLine="708"/>
        <w:rPr>
          <w:rFonts w:ascii="Times New Roman" w:hAnsi="Times New Roman" w:cs="Times New Roman"/>
          <w:sz w:val="24"/>
          <w:szCs w:val="24"/>
          <w:lang w:val="uk-UA"/>
        </w:rPr>
      </w:pPr>
      <w:r w:rsidRPr="006D3F61">
        <w:rPr>
          <w:rFonts w:ascii="Times New Roman" w:hAnsi="Times New Roman" w:cs="Times New Roman"/>
          <w:sz w:val="24"/>
          <w:szCs w:val="24"/>
          <w:lang w:val="uk-UA"/>
        </w:rPr>
        <w:t>Протокол оцінювання рівня навчальних досягнень складається за формою згідно з</w:t>
      </w:r>
      <w:r w:rsidRPr="006D3F61">
        <w:rPr>
          <w:rFonts w:ascii="Times New Roman" w:hAnsi="Times New Roman" w:cs="Times New Roman"/>
          <w:sz w:val="24"/>
          <w:szCs w:val="24"/>
        </w:rPr>
        <w:t> </w:t>
      </w:r>
      <w:hyperlink r:id="rId8" w:history="1">
        <w:r w:rsidRPr="006D3F61">
          <w:rPr>
            <w:rStyle w:val="afc"/>
            <w:rFonts w:ascii="Times New Roman" w:hAnsi="Times New Roman" w:cs="Times New Roman"/>
            <w:sz w:val="24"/>
            <w:szCs w:val="24"/>
            <w:bdr w:val="none" w:sz="0" w:space="0" w:color="auto" w:frame="1"/>
            <w:lang w:val="uk-UA"/>
          </w:rPr>
          <w:t>додатком 2</w:t>
        </w:r>
      </w:hyperlink>
      <w:r w:rsidRPr="006D3F61">
        <w:rPr>
          <w:rFonts w:ascii="Times New Roman" w:hAnsi="Times New Roman" w:cs="Times New Roman"/>
          <w:sz w:val="24"/>
          <w:szCs w:val="24"/>
        </w:rPr>
        <w:t> </w:t>
      </w:r>
      <w:r w:rsidRPr="006D3F61">
        <w:rPr>
          <w:rFonts w:ascii="Times New Roman" w:hAnsi="Times New Roman" w:cs="Times New Roman"/>
          <w:sz w:val="24"/>
          <w:szCs w:val="24"/>
          <w:lang w:val="uk-UA"/>
        </w:rPr>
        <w:t>до Положення про індивідуальну форму здобуття загальної середньої освіти, затвердженого наказом Міністерства освіти і науки України 12 січня 2016 року</w:t>
      </w:r>
      <w:r w:rsidRPr="006D3F61">
        <w:rPr>
          <w:rFonts w:ascii="Times New Roman" w:hAnsi="Times New Roman" w:cs="Times New Roman"/>
          <w:sz w:val="24"/>
          <w:szCs w:val="24"/>
        </w:rPr>
        <w:t> </w:t>
      </w:r>
      <w:hyperlink r:id="rId9" w:history="1">
        <w:r w:rsidRPr="006D3F61">
          <w:rPr>
            <w:rStyle w:val="afc"/>
            <w:rFonts w:ascii="Times New Roman" w:hAnsi="Times New Roman" w:cs="Times New Roman"/>
            <w:sz w:val="24"/>
            <w:szCs w:val="24"/>
            <w:bdr w:val="none" w:sz="0" w:space="0" w:color="auto" w:frame="1"/>
            <w:lang w:val="uk-UA"/>
          </w:rPr>
          <w:t>№ 8</w:t>
        </w:r>
      </w:hyperlink>
      <w:r w:rsidRPr="006D3F61">
        <w:rPr>
          <w:rFonts w:ascii="Times New Roman" w:hAnsi="Times New Roman" w:cs="Times New Roman"/>
          <w:sz w:val="24"/>
          <w:szCs w:val="24"/>
        </w:rPr>
        <w:t> </w:t>
      </w:r>
      <w:r w:rsidRPr="006D3F61">
        <w:rPr>
          <w:rFonts w:ascii="Times New Roman" w:hAnsi="Times New Roman" w:cs="Times New Roman"/>
          <w:sz w:val="24"/>
          <w:szCs w:val="24"/>
          <w:lang w:val="uk-UA"/>
        </w:rPr>
        <w:t>(у редакції наказу Міністерства освіти і науки України від 10 липня 2019 року № 955), зареєстрованого в Міністерстві юстиції України 03 лютого 2016 р. за № 184/28314.</w:t>
      </w:r>
    </w:p>
    <w:p w:rsidR="009468DC" w:rsidRPr="006D3F61" w:rsidRDefault="00F05482" w:rsidP="007E4892">
      <w:pPr>
        <w:pStyle w:val="a4"/>
        <w:rPr>
          <w:rFonts w:ascii="Times New Roman" w:hAnsi="Times New Roman" w:cs="Times New Roman"/>
          <w:sz w:val="24"/>
          <w:szCs w:val="24"/>
          <w:lang w:val="uk-UA"/>
        </w:rPr>
      </w:pPr>
      <w:r w:rsidRPr="006D3F61">
        <w:rPr>
          <w:rFonts w:ascii="Times New Roman" w:hAnsi="Times New Roman" w:cs="Times New Roman"/>
          <w:b/>
          <w:sz w:val="24"/>
          <w:szCs w:val="24"/>
          <w:lang w:val="uk-UA"/>
        </w:rPr>
        <w:t>Профільна середня освіта</w:t>
      </w:r>
      <w:r w:rsidRPr="006D3F61">
        <w:rPr>
          <w:rFonts w:ascii="Times New Roman" w:hAnsi="Times New Roman" w:cs="Times New Roman"/>
          <w:sz w:val="24"/>
          <w:szCs w:val="24"/>
          <w:lang w:val="uk-UA"/>
        </w:rPr>
        <w:t xml:space="preserve"> здобувається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розпочати здобуття профільної середньої освіти цього ж навчаль</w:t>
      </w:r>
      <w:r w:rsidR="005B2D80" w:rsidRPr="006D3F61">
        <w:rPr>
          <w:rFonts w:ascii="Times New Roman" w:hAnsi="Times New Roman" w:cs="Times New Roman"/>
          <w:sz w:val="24"/>
          <w:szCs w:val="24"/>
          <w:lang w:val="uk-UA"/>
        </w:rPr>
        <w:t>ного року шляхом переводу в наступний клас.</w:t>
      </w:r>
    </w:p>
    <w:p w:rsidR="00DC4B25" w:rsidRPr="006D3F61" w:rsidRDefault="00F0548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Особи з особливими освітніми потребами можуть розпочинати здобуття початкової, базової, профільної середньої освіти за інших умов.</w:t>
      </w:r>
    </w:p>
    <w:p w:rsidR="00BA0149" w:rsidRPr="006D3F61" w:rsidRDefault="00BA0149" w:rsidP="00217FE1">
      <w:pPr>
        <w:pStyle w:val="a4"/>
        <w:jc w:val="center"/>
        <w:rPr>
          <w:rFonts w:ascii="Times New Roman" w:hAnsi="Times New Roman" w:cs="Times New Roman"/>
          <w:b/>
          <w:sz w:val="24"/>
          <w:szCs w:val="24"/>
          <w:lang w:val="uk-UA"/>
        </w:rPr>
      </w:pPr>
    </w:p>
    <w:p w:rsidR="009468DC" w:rsidRPr="006D3F61" w:rsidRDefault="00F05482" w:rsidP="00217FE1">
      <w:pPr>
        <w:pStyle w:val="a4"/>
        <w:jc w:val="center"/>
        <w:rPr>
          <w:rFonts w:ascii="Times New Roman" w:hAnsi="Times New Roman" w:cs="Times New Roman"/>
          <w:b/>
          <w:sz w:val="24"/>
          <w:szCs w:val="24"/>
          <w:lang w:val="uk-UA"/>
        </w:rPr>
      </w:pPr>
      <w:r w:rsidRPr="006D3F61">
        <w:rPr>
          <w:rFonts w:ascii="Times New Roman" w:hAnsi="Times New Roman" w:cs="Times New Roman"/>
          <w:b/>
          <w:sz w:val="24"/>
          <w:szCs w:val="24"/>
        </w:rPr>
        <w:t>РОЗДІЛ ІІІ</w:t>
      </w:r>
    </w:p>
    <w:p w:rsidR="00B17BEA" w:rsidRPr="006D3F61" w:rsidRDefault="00B17BEA" w:rsidP="00217FE1">
      <w:pPr>
        <w:pStyle w:val="a4"/>
        <w:jc w:val="center"/>
        <w:rPr>
          <w:rFonts w:ascii="Times New Roman" w:hAnsi="Times New Roman" w:cs="Times New Roman"/>
          <w:b/>
          <w:sz w:val="24"/>
          <w:szCs w:val="24"/>
          <w:lang w:val="uk-UA"/>
        </w:rPr>
      </w:pPr>
      <w:r w:rsidRPr="006D3F61">
        <w:rPr>
          <w:rFonts w:ascii="Times New Roman" w:hAnsi="Times New Roman" w:cs="Times New Roman"/>
          <w:b/>
          <w:sz w:val="24"/>
          <w:szCs w:val="24"/>
          <w:lang w:val="uk-UA"/>
        </w:rPr>
        <w:t>Напрямки та принципи реалізації</w:t>
      </w:r>
    </w:p>
    <w:p w:rsidR="009468DC" w:rsidRPr="006D3F61" w:rsidRDefault="00F05482" w:rsidP="002D009D">
      <w:pPr>
        <w:pStyle w:val="a4"/>
        <w:jc w:val="both"/>
        <w:rPr>
          <w:rFonts w:ascii="Times New Roman" w:hAnsi="Times New Roman" w:cs="Times New Roman"/>
          <w:b/>
          <w:sz w:val="24"/>
          <w:szCs w:val="24"/>
          <w:lang w:val="uk-UA"/>
        </w:rPr>
      </w:pPr>
      <w:r w:rsidRPr="006D3F61">
        <w:rPr>
          <w:rFonts w:ascii="Times New Roman" w:hAnsi="Times New Roman" w:cs="Times New Roman"/>
          <w:b/>
          <w:sz w:val="24"/>
          <w:szCs w:val="24"/>
          <w:lang w:val="uk-UA"/>
        </w:rPr>
        <w:t xml:space="preserve">3.1. Напрямки реалізації програми: </w:t>
      </w:r>
    </w:p>
    <w:p w:rsidR="009468DC" w:rsidRPr="006D3F61" w:rsidRDefault="00560848"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1.</w:t>
      </w:r>
      <w:r w:rsidR="00F05482" w:rsidRPr="006D3F61">
        <w:rPr>
          <w:rFonts w:ascii="Times New Roman" w:hAnsi="Times New Roman" w:cs="Times New Roman"/>
          <w:sz w:val="24"/>
          <w:szCs w:val="24"/>
          <w:lang w:val="uk-UA"/>
        </w:rPr>
        <w:t>Згідно з чинним законодавством організувати освітній процес відповідно до рівнів типових освітніх програм трьох ступенів навчання:</w:t>
      </w:r>
    </w:p>
    <w:p w:rsidR="009468DC" w:rsidRPr="006D3F61" w:rsidRDefault="00F0548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І ступінь – початкова освіта тривалістю чотири роки;</w:t>
      </w:r>
    </w:p>
    <w:p w:rsidR="009468DC" w:rsidRPr="006D3F61" w:rsidRDefault="00F0548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ІІ ступінь – базова середня освіта тривалістю п’ять років;</w:t>
      </w:r>
    </w:p>
    <w:p w:rsidR="009468DC" w:rsidRPr="006D3F61" w:rsidRDefault="00F0548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ІІІ ступінь – профільна середня освіта тривалістю три роки.</w:t>
      </w:r>
    </w:p>
    <w:p w:rsidR="009468DC" w:rsidRPr="006D3F61" w:rsidRDefault="00F0548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rPr>
        <w:t>При реалізації освітньої програми забезпечити:</w:t>
      </w:r>
    </w:p>
    <w:p w:rsidR="009468DC" w:rsidRPr="006D3F61" w:rsidRDefault="00F0548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rPr>
        <w:t xml:space="preserve"> </w:t>
      </w:r>
      <w:r w:rsidRPr="006D3F61">
        <w:rPr>
          <w:rFonts w:ascii="Times New Roman" w:hAnsi="Times New Roman" w:cs="Times New Roman"/>
          <w:sz w:val="24"/>
          <w:szCs w:val="24"/>
        </w:rPr>
        <w:sym w:font="Symbol" w:char="F02D"/>
      </w:r>
      <w:r w:rsidRPr="006D3F61">
        <w:rPr>
          <w:rFonts w:ascii="Times New Roman" w:hAnsi="Times New Roman" w:cs="Times New Roman"/>
          <w:sz w:val="24"/>
          <w:szCs w:val="24"/>
        </w:rPr>
        <w:t xml:space="preserve"> логічну послідовність вивчення предметів, що розкривається у відповідних навчальних програмах;</w:t>
      </w:r>
    </w:p>
    <w:p w:rsidR="00800977" w:rsidRPr="006D3F61" w:rsidRDefault="00800977" w:rsidP="00800977">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-впровадження технік формувального оцінювання на всіх етапах реалізації програми;</w:t>
      </w:r>
    </w:p>
    <w:p w:rsidR="00800977" w:rsidRPr="006D3F61" w:rsidRDefault="00800977" w:rsidP="00800977">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-реалізація індивідуальної освітньої траєкторії кожного здобувача освіти;</w:t>
      </w:r>
    </w:p>
    <w:p w:rsidR="00217FE1" w:rsidRPr="006D3F61" w:rsidRDefault="00F0548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Pr="006D3F61">
        <w:rPr>
          <w:rFonts w:ascii="Times New Roman" w:hAnsi="Times New Roman" w:cs="Times New Roman"/>
          <w:sz w:val="24"/>
          <w:szCs w:val="24"/>
        </w:rPr>
        <w:sym w:font="Symbol" w:char="F02D"/>
      </w:r>
      <w:r w:rsidRPr="006D3F61">
        <w:rPr>
          <w:rFonts w:ascii="Times New Roman" w:hAnsi="Times New Roman" w:cs="Times New Roman"/>
          <w:sz w:val="24"/>
          <w:szCs w:val="24"/>
        </w:rPr>
        <w:t xml:space="preserve">рекомендовані форми організації освітнього процесу, основними формами якого є різні типи уроку: формування компетентностей; розвитку компетентностей; перевірки та/або оцінювання досягнення компетентностей; корекції основних компетентностей; комбінований урок. </w:t>
      </w:r>
    </w:p>
    <w:p w:rsidR="009468DC" w:rsidRPr="006D3F61" w:rsidRDefault="00F0548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Також рекомендованими формами організації освітнього процесу є екскурсії, віртуальні подорожі, уроки-семінари, конференції, форуми, спектаклі, брифінги, квести, інтерактивні уроки (уроки-«суди», урок-дискусійна група, уроки з навчанням одних учнів іншими), інтегровані уроки, проблемний урок, відео-уроки, пресконференції, ділові ігри тощо;</w:t>
      </w:r>
    </w:p>
    <w:p w:rsidR="000E1EAE" w:rsidRPr="006D3F61" w:rsidRDefault="00F0548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Pr="006D3F61">
        <w:rPr>
          <w:rFonts w:ascii="Times New Roman" w:hAnsi="Times New Roman" w:cs="Times New Roman"/>
          <w:sz w:val="24"/>
          <w:szCs w:val="24"/>
        </w:rPr>
        <w:sym w:font="Symbol" w:char="F02D"/>
      </w:r>
      <w:r w:rsidRPr="006D3F61">
        <w:rPr>
          <w:rFonts w:ascii="Times New Roman" w:hAnsi="Times New Roman" w:cs="Times New Roman"/>
          <w:sz w:val="24"/>
          <w:szCs w:val="24"/>
          <w:lang w:val="uk-UA"/>
        </w:rPr>
        <w:t xml:space="preserve"> використання в освітньому процесі сучасних інноваційних технологій, систем (методик) навчання;</w:t>
      </w:r>
    </w:p>
    <w:p w:rsidR="009468DC" w:rsidRPr="006D3F61" w:rsidRDefault="00F0548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Pr="006D3F61">
        <w:rPr>
          <w:rFonts w:ascii="Times New Roman" w:hAnsi="Times New Roman" w:cs="Times New Roman"/>
          <w:sz w:val="24"/>
          <w:szCs w:val="24"/>
        </w:rPr>
        <w:sym w:font="Symbol" w:char="F02D"/>
      </w:r>
      <w:r w:rsidRPr="006D3F61">
        <w:rPr>
          <w:rFonts w:ascii="Times New Roman" w:hAnsi="Times New Roman" w:cs="Times New Roman"/>
          <w:sz w:val="24"/>
          <w:szCs w:val="24"/>
          <w:lang w:val="uk-UA"/>
        </w:rPr>
        <w:t xml:space="preserve"> науково-дослід</w:t>
      </w:r>
      <w:r w:rsidR="009468DC" w:rsidRPr="006D3F61">
        <w:rPr>
          <w:rFonts w:ascii="Times New Roman" w:hAnsi="Times New Roman" w:cs="Times New Roman"/>
          <w:sz w:val="24"/>
          <w:szCs w:val="24"/>
          <w:lang w:val="uk-UA"/>
        </w:rPr>
        <w:t>ницьку діяльність, участь у проє</w:t>
      </w:r>
      <w:r w:rsidRPr="006D3F61">
        <w:rPr>
          <w:rFonts w:ascii="Times New Roman" w:hAnsi="Times New Roman" w:cs="Times New Roman"/>
          <w:sz w:val="24"/>
          <w:szCs w:val="24"/>
          <w:lang w:val="uk-UA"/>
        </w:rPr>
        <w:t>ктах;</w:t>
      </w:r>
    </w:p>
    <w:p w:rsidR="000E1EAE" w:rsidRPr="006D3F61" w:rsidRDefault="00F0548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Pr="006D3F61">
        <w:rPr>
          <w:rFonts w:ascii="Times New Roman" w:hAnsi="Times New Roman" w:cs="Times New Roman"/>
          <w:sz w:val="24"/>
          <w:szCs w:val="24"/>
        </w:rPr>
        <w:sym w:font="Symbol" w:char="F02D"/>
      </w:r>
      <w:r w:rsidRPr="006D3F61">
        <w:rPr>
          <w:rFonts w:ascii="Times New Roman" w:hAnsi="Times New Roman" w:cs="Times New Roman"/>
          <w:sz w:val="24"/>
          <w:szCs w:val="24"/>
          <w:lang w:val="uk-UA"/>
        </w:rPr>
        <w:t xml:space="preserve"> профільне спрямування навчання в старшій школі, що сформовано закладом освіти з урахуванням можливостей забезпечення якісної його реалізації;</w:t>
      </w:r>
    </w:p>
    <w:p w:rsidR="000E1EAE" w:rsidRPr="006D3F61" w:rsidRDefault="00F0548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Pr="006D3F61">
        <w:rPr>
          <w:rFonts w:ascii="Times New Roman" w:hAnsi="Times New Roman" w:cs="Times New Roman"/>
          <w:sz w:val="24"/>
          <w:szCs w:val="24"/>
        </w:rPr>
        <w:sym w:font="Symbol" w:char="F02D"/>
      </w:r>
      <w:r w:rsidRPr="006D3F61">
        <w:rPr>
          <w:rFonts w:ascii="Times New Roman" w:hAnsi="Times New Roman" w:cs="Times New Roman"/>
          <w:sz w:val="24"/>
          <w:szCs w:val="24"/>
          <w:lang w:val="uk-UA"/>
        </w:rPr>
        <w:t xml:space="preserve"> роботу з обдарованими дітьми;</w:t>
      </w:r>
    </w:p>
    <w:p w:rsidR="000E1EAE" w:rsidRPr="006D3F61" w:rsidRDefault="00F0548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lastRenderedPageBreak/>
        <w:t xml:space="preserve"> </w:t>
      </w:r>
      <w:r w:rsidRPr="006D3F61">
        <w:rPr>
          <w:rFonts w:ascii="Times New Roman" w:hAnsi="Times New Roman" w:cs="Times New Roman"/>
          <w:sz w:val="24"/>
          <w:szCs w:val="24"/>
        </w:rPr>
        <w:sym w:font="Symbol" w:char="F02D"/>
      </w:r>
      <w:r w:rsidRPr="006D3F61">
        <w:rPr>
          <w:rFonts w:ascii="Times New Roman" w:hAnsi="Times New Roman" w:cs="Times New Roman"/>
          <w:sz w:val="24"/>
          <w:szCs w:val="24"/>
          <w:lang w:val="uk-UA"/>
        </w:rPr>
        <w:t xml:space="preserve"> навчання дітей з особливими освітніми потребами. </w:t>
      </w:r>
    </w:p>
    <w:p w:rsidR="000E1EAE" w:rsidRPr="006D3F61" w:rsidRDefault="00F0548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rPr>
        <w:t xml:space="preserve">2. Здійснити навчально-методичне забезпечення освітнього процесу, зокрема підручниками та навчальними посібниками, схваленими Міністерством освіти і науки України. </w:t>
      </w:r>
    </w:p>
    <w:p w:rsidR="000E1EAE" w:rsidRPr="006D3F61" w:rsidRDefault="00F0548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rPr>
        <w:t>3. Спрямувати освітній процес на задоволення потреб учнів у виборі програм навчання.</w:t>
      </w:r>
    </w:p>
    <w:p w:rsidR="000E1EAE" w:rsidRPr="006D3F61" w:rsidRDefault="00F0548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4. Запровадити в освітній процес ліцею сучасні те</w:t>
      </w:r>
      <w:r w:rsidR="000E1EAE" w:rsidRPr="006D3F61">
        <w:rPr>
          <w:rFonts w:ascii="Times New Roman" w:hAnsi="Times New Roman" w:cs="Times New Roman"/>
          <w:sz w:val="24"/>
          <w:szCs w:val="24"/>
          <w:lang w:val="uk-UA"/>
        </w:rPr>
        <w:t>хнології навчання, зокрема: проє</w:t>
      </w:r>
      <w:r w:rsidRPr="006D3F61">
        <w:rPr>
          <w:rFonts w:ascii="Times New Roman" w:hAnsi="Times New Roman" w:cs="Times New Roman"/>
          <w:sz w:val="24"/>
          <w:szCs w:val="24"/>
          <w:lang w:val="uk-UA"/>
        </w:rPr>
        <w:t>ктні, інформаційно-комунікаційні, критичного мислення,</w:t>
      </w:r>
      <w:r w:rsidR="000E1EAE" w:rsidRPr="006D3F61">
        <w:rPr>
          <w:rFonts w:ascii="Times New Roman" w:hAnsi="Times New Roman" w:cs="Times New Roman"/>
          <w:sz w:val="24"/>
          <w:szCs w:val="24"/>
          <w:lang w:val="en-US"/>
        </w:rPr>
        <w:t>stem</w:t>
      </w:r>
      <w:r w:rsidR="000E1EAE" w:rsidRPr="006D3F61">
        <w:rPr>
          <w:rFonts w:ascii="Times New Roman" w:hAnsi="Times New Roman" w:cs="Times New Roman"/>
          <w:sz w:val="24"/>
          <w:szCs w:val="24"/>
          <w:lang w:val="uk-UA"/>
        </w:rPr>
        <w:t>-технології,</w:t>
      </w:r>
      <w:r w:rsidRPr="006D3F61">
        <w:rPr>
          <w:rFonts w:ascii="Times New Roman" w:hAnsi="Times New Roman" w:cs="Times New Roman"/>
          <w:sz w:val="24"/>
          <w:szCs w:val="24"/>
          <w:lang w:val="uk-UA"/>
        </w:rPr>
        <w:t xml:space="preserve"> інтер</w:t>
      </w:r>
      <w:r w:rsidR="000E1EAE" w:rsidRPr="006D3F61">
        <w:rPr>
          <w:rFonts w:ascii="Times New Roman" w:hAnsi="Times New Roman" w:cs="Times New Roman"/>
          <w:sz w:val="24"/>
          <w:szCs w:val="24"/>
          <w:lang w:val="uk-UA"/>
        </w:rPr>
        <w:t>активні технології, формувального</w:t>
      </w:r>
      <w:r w:rsidRPr="006D3F61">
        <w:rPr>
          <w:rFonts w:ascii="Times New Roman" w:hAnsi="Times New Roman" w:cs="Times New Roman"/>
          <w:sz w:val="24"/>
          <w:szCs w:val="24"/>
          <w:lang w:val="uk-UA"/>
        </w:rPr>
        <w:t xml:space="preserve"> оцінювання, окремі освітні тренди.</w:t>
      </w:r>
    </w:p>
    <w:p w:rsidR="000B1C3D" w:rsidRPr="006D3F61" w:rsidRDefault="00F0548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5. Враховуючи особливості організації освітнього процесу та індивідуальні освітні потреби учнів, особли</w:t>
      </w:r>
      <w:r w:rsidR="000E1EAE" w:rsidRPr="006D3F61">
        <w:rPr>
          <w:rFonts w:ascii="Times New Roman" w:hAnsi="Times New Roman" w:cs="Times New Roman"/>
          <w:sz w:val="24"/>
          <w:szCs w:val="24"/>
          <w:lang w:val="uk-UA"/>
        </w:rPr>
        <w:t>вості регіону, рівень навчально-</w:t>
      </w:r>
      <w:r w:rsidRPr="006D3F61">
        <w:rPr>
          <w:rFonts w:ascii="Times New Roman" w:hAnsi="Times New Roman" w:cs="Times New Roman"/>
          <w:sz w:val="24"/>
          <w:szCs w:val="24"/>
          <w:lang w:val="uk-UA"/>
        </w:rPr>
        <w:t>методичного та кадрового забезпечення сформувати варіативну складову навчального плану, спрямувати її на підс</w:t>
      </w:r>
      <w:r w:rsidR="000E1EAE" w:rsidRPr="006D3F61">
        <w:rPr>
          <w:rFonts w:ascii="Times New Roman" w:hAnsi="Times New Roman" w:cs="Times New Roman"/>
          <w:sz w:val="24"/>
          <w:szCs w:val="24"/>
          <w:lang w:val="uk-UA"/>
        </w:rPr>
        <w:t>илення предметів інваріантної</w:t>
      </w:r>
      <w:r w:rsidRPr="006D3F61">
        <w:rPr>
          <w:rFonts w:ascii="Times New Roman" w:hAnsi="Times New Roman" w:cs="Times New Roman"/>
          <w:sz w:val="24"/>
          <w:szCs w:val="24"/>
          <w:lang w:val="uk-UA"/>
        </w:rPr>
        <w:t xml:space="preserve"> складов</w:t>
      </w:r>
      <w:r w:rsidR="000B1C3D" w:rsidRPr="006D3F61">
        <w:rPr>
          <w:rFonts w:ascii="Times New Roman" w:hAnsi="Times New Roman" w:cs="Times New Roman"/>
          <w:sz w:val="24"/>
          <w:szCs w:val="24"/>
          <w:lang w:val="uk-UA"/>
        </w:rPr>
        <w:t xml:space="preserve">ої, запровадження </w:t>
      </w:r>
      <w:r w:rsidRPr="006D3F61">
        <w:rPr>
          <w:rFonts w:ascii="Times New Roman" w:hAnsi="Times New Roman" w:cs="Times New Roman"/>
          <w:sz w:val="24"/>
          <w:szCs w:val="24"/>
          <w:lang w:val="uk-UA"/>
        </w:rPr>
        <w:t xml:space="preserve"> курсів за вибором, що розширюють обрану закладом освіти спеціалізацію, розвивають індивідуальну орієнтованість особистості та формують її всебічний розвиток</w:t>
      </w:r>
      <w:r w:rsidR="000B1C3D" w:rsidRPr="006D3F61">
        <w:rPr>
          <w:rFonts w:ascii="Times New Roman" w:hAnsi="Times New Roman" w:cs="Times New Roman"/>
          <w:sz w:val="24"/>
          <w:szCs w:val="24"/>
          <w:lang w:val="uk-UA"/>
        </w:rPr>
        <w:t>,реалізація освітньої траєкторії</w:t>
      </w:r>
      <w:r w:rsidRPr="006D3F61">
        <w:rPr>
          <w:rFonts w:ascii="Times New Roman" w:hAnsi="Times New Roman" w:cs="Times New Roman"/>
          <w:sz w:val="24"/>
          <w:szCs w:val="24"/>
          <w:lang w:val="uk-UA"/>
        </w:rPr>
        <w:t xml:space="preserve">. </w:t>
      </w:r>
    </w:p>
    <w:p w:rsidR="000B1C3D" w:rsidRPr="006D3F61" w:rsidRDefault="00F0548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rPr>
        <w:t>6. Реалізувати навчання за наскрізними лініями через: організацію розвивального осві</w:t>
      </w:r>
      <w:r w:rsidR="000B1C3D" w:rsidRPr="006D3F61">
        <w:rPr>
          <w:rFonts w:ascii="Times New Roman" w:hAnsi="Times New Roman" w:cs="Times New Roman"/>
          <w:sz w:val="24"/>
          <w:szCs w:val="24"/>
        </w:rPr>
        <w:t>тнього середовища, роботу в про</w:t>
      </w:r>
      <w:r w:rsidR="000B1C3D" w:rsidRPr="006D3F61">
        <w:rPr>
          <w:rFonts w:ascii="Times New Roman" w:hAnsi="Times New Roman" w:cs="Times New Roman"/>
          <w:sz w:val="24"/>
          <w:szCs w:val="24"/>
          <w:lang w:val="uk-UA"/>
        </w:rPr>
        <w:t>є</w:t>
      </w:r>
      <w:r w:rsidRPr="006D3F61">
        <w:rPr>
          <w:rFonts w:ascii="Times New Roman" w:hAnsi="Times New Roman" w:cs="Times New Roman"/>
          <w:sz w:val="24"/>
          <w:szCs w:val="24"/>
        </w:rPr>
        <w:t xml:space="preserve">ктах, позакласну навчальну роботу і роботу гуртків. </w:t>
      </w:r>
    </w:p>
    <w:p w:rsidR="000B1C3D" w:rsidRPr="006D3F61" w:rsidRDefault="00F0548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rPr>
        <w:t>7. Забезпечити профільне навчання старшої школи за рахунок введення профільного предмета “Украї</w:t>
      </w:r>
      <w:r w:rsidR="000B1C3D" w:rsidRPr="006D3F61">
        <w:rPr>
          <w:rFonts w:ascii="Times New Roman" w:hAnsi="Times New Roman" w:cs="Times New Roman"/>
          <w:sz w:val="24"/>
          <w:szCs w:val="24"/>
        </w:rPr>
        <w:t>нська мова” та “</w:t>
      </w:r>
      <w:r w:rsidR="000B1C3D" w:rsidRPr="006D3F61">
        <w:rPr>
          <w:rFonts w:ascii="Times New Roman" w:hAnsi="Times New Roman" w:cs="Times New Roman"/>
          <w:sz w:val="24"/>
          <w:szCs w:val="24"/>
          <w:lang w:val="uk-UA"/>
        </w:rPr>
        <w:t>Історія України»</w:t>
      </w:r>
      <w:r w:rsidRPr="006D3F61">
        <w:rPr>
          <w:rFonts w:ascii="Times New Roman" w:hAnsi="Times New Roman" w:cs="Times New Roman"/>
          <w:sz w:val="24"/>
          <w:szCs w:val="24"/>
        </w:rPr>
        <w:t xml:space="preserve">. </w:t>
      </w:r>
    </w:p>
    <w:p w:rsidR="000B1C3D" w:rsidRPr="006D3F61" w:rsidRDefault="00F0548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rPr>
        <w:t xml:space="preserve">8. Врахувати вимоги до осіб, які можуть розпочинати здобуття базової середньої освіти. </w:t>
      </w:r>
    </w:p>
    <w:p w:rsidR="000B1C3D" w:rsidRPr="006D3F61" w:rsidRDefault="00F0548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rPr>
        <w:t xml:space="preserve">9. Створити умови для навчання дітей з </w:t>
      </w:r>
      <w:r w:rsidR="00A143FA" w:rsidRPr="006D3F61">
        <w:rPr>
          <w:rFonts w:ascii="Times New Roman" w:hAnsi="Times New Roman" w:cs="Times New Roman"/>
          <w:sz w:val="24"/>
          <w:szCs w:val="24"/>
        </w:rPr>
        <w:t>особливими освітніми потребами та</w:t>
      </w:r>
      <w:r w:rsidR="00A143FA" w:rsidRPr="006D3F61">
        <w:rPr>
          <w:rFonts w:ascii="Times New Roman" w:hAnsi="Times New Roman" w:cs="Times New Roman"/>
          <w:sz w:val="24"/>
          <w:szCs w:val="24"/>
          <w:lang w:val="uk-UA"/>
        </w:rPr>
        <w:t xml:space="preserve"> створення інклюзивного класу(при наявності відповідних установчих рішень).</w:t>
      </w:r>
    </w:p>
    <w:p w:rsidR="00560848" w:rsidRPr="006D3F61" w:rsidRDefault="00560848"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10.Перебчення можливостей для впровадження предметів духовно-морального спрямування у 5-9 класах.</w:t>
      </w:r>
    </w:p>
    <w:p w:rsidR="000720C0" w:rsidRPr="006D3F61" w:rsidRDefault="00F05482" w:rsidP="002D009D">
      <w:pPr>
        <w:pStyle w:val="a4"/>
        <w:jc w:val="both"/>
        <w:rPr>
          <w:rFonts w:ascii="Times New Roman" w:hAnsi="Times New Roman" w:cs="Times New Roman"/>
          <w:sz w:val="24"/>
          <w:szCs w:val="24"/>
          <w:lang w:val="uk-UA"/>
        </w:rPr>
      </w:pPr>
      <w:r w:rsidRPr="006D3F61">
        <w:rPr>
          <w:rFonts w:ascii="Times New Roman" w:hAnsi="Times New Roman" w:cs="Times New Roman"/>
          <w:b/>
          <w:sz w:val="24"/>
          <w:szCs w:val="24"/>
          <w:lang w:val="uk-UA"/>
        </w:rPr>
        <w:t>3.2.Контроль і корекція:</w:t>
      </w:r>
      <w:r w:rsidR="000720C0" w:rsidRPr="006D3F61">
        <w:rPr>
          <w:rFonts w:ascii="Times New Roman" w:hAnsi="Times New Roman" w:cs="Times New Roman"/>
          <w:sz w:val="24"/>
          <w:szCs w:val="24"/>
          <w:lang w:val="uk-UA"/>
        </w:rPr>
        <w:t xml:space="preserve"> </w:t>
      </w:r>
    </w:p>
    <w:p w:rsidR="000720C0" w:rsidRPr="006D3F61" w:rsidRDefault="000720C0" w:rsidP="000720C0">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Основним індикатором вимірювання якості освіти є результати навчання учнів</w:t>
      </w:r>
      <w:r w:rsidRPr="006D3F61">
        <w:rPr>
          <w:rFonts w:ascii="Times New Roman" w:hAnsi="Times New Roman" w:cs="Times New Roman"/>
          <w:sz w:val="24"/>
          <w:szCs w:val="24"/>
        </w:rPr>
        <w:t>. Основною метою такого моніторингу є виявлення об’єктивного та раціонального підходу до оцінювання результатів навчання учнів з боку вчителя, простеження системності в оцінюванні учнів, динаміки їхніх результатів навчання</w:t>
      </w:r>
      <w:r w:rsidRPr="006D3F61">
        <w:rPr>
          <w:rFonts w:ascii="Times New Roman" w:hAnsi="Times New Roman" w:cs="Times New Roman"/>
          <w:sz w:val="24"/>
          <w:szCs w:val="24"/>
          <w:lang w:val="uk-UA"/>
        </w:rPr>
        <w:t>.</w:t>
      </w:r>
    </w:p>
    <w:p w:rsidR="000720C0" w:rsidRPr="006D3F61" w:rsidRDefault="000720C0"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Можливі способи отримання інформації за результатами моніторингових досліджень, що стосуються системи оцінювання результатів навчання учнів:</w:t>
      </w:r>
    </w:p>
    <w:p w:rsidR="000720C0" w:rsidRPr="006D3F61" w:rsidRDefault="000720C0"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 порівняльний аналіз між результатами ДПА та підсумковим оцінюванням учителя з предмета (курсу) — здійснюється з метою визначення надійності системи оцінювання результатів навчання учнів;</w:t>
      </w:r>
    </w:p>
    <w:p w:rsidR="000720C0" w:rsidRPr="006D3F61" w:rsidRDefault="000720C0"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 аналіз середнього бала класів за підсумками семестрового і річного оцінювання — може дати додаткову інформацію про успішність оволодіння учнями компетентностями у різних освітніх галузях, що буде враховано під час розроблення освітньої програми; </w:t>
      </w:r>
    </w:p>
    <w:p w:rsidR="000720C0" w:rsidRPr="006D3F61" w:rsidRDefault="000720C0"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порівняльний аналіз результатів навчання новоприбулих учнів із рівнем результатів навчання у попередніх закладах освіти — використовується для оптимізації процесу адаптації новоприбулих учнів;</w:t>
      </w:r>
    </w:p>
    <w:p w:rsidR="000720C0" w:rsidRPr="006D3F61" w:rsidRDefault="000720C0"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 порівняльний аналіз середнього бала результатів навчання учнів з окремих предметів – здійснюється з метою виявлення відставання учнів та своєчасного коригування їхніх результатів навчання;</w:t>
      </w:r>
    </w:p>
    <w:p w:rsidR="000B1C3D" w:rsidRPr="006D3F61" w:rsidRDefault="000720C0" w:rsidP="002D009D">
      <w:pPr>
        <w:pStyle w:val="a4"/>
        <w:jc w:val="both"/>
        <w:rPr>
          <w:rFonts w:ascii="Times New Roman" w:hAnsi="Times New Roman" w:cs="Times New Roman"/>
          <w:b/>
          <w:sz w:val="24"/>
          <w:szCs w:val="24"/>
          <w:lang w:val="uk-UA"/>
        </w:rPr>
      </w:pPr>
      <w:r w:rsidRPr="006D3F61">
        <w:rPr>
          <w:rFonts w:ascii="Times New Roman" w:hAnsi="Times New Roman" w:cs="Times New Roman"/>
          <w:sz w:val="24"/>
          <w:szCs w:val="24"/>
          <w:lang w:val="uk-UA"/>
        </w:rPr>
        <w:t xml:space="preserve"> • порівняльний аналіз підсумкового оцінювання між класами на одній паралелі — здійснюється з метою виявлення різниці в результатах навчання, з’ясування її причин та подальшого планування заходів, спрямованих на їх подолання.</w:t>
      </w:r>
    </w:p>
    <w:p w:rsidR="000B1C3D" w:rsidRPr="006D3F61" w:rsidRDefault="00F0548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rPr>
        <w:sym w:font="Symbol" w:char="F02D"/>
      </w:r>
      <w:r w:rsidRPr="006D3F61">
        <w:rPr>
          <w:rFonts w:ascii="Times New Roman" w:hAnsi="Times New Roman" w:cs="Times New Roman"/>
          <w:sz w:val="24"/>
          <w:szCs w:val="24"/>
          <w:lang w:val="uk-UA"/>
        </w:rPr>
        <w:t xml:space="preserve"> </w:t>
      </w:r>
      <w:r w:rsidR="000720C0" w:rsidRPr="006D3F61">
        <w:rPr>
          <w:rFonts w:ascii="Times New Roman" w:hAnsi="Times New Roman" w:cs="Times New Roman"/>
          <w:sz w:val="24"/>
          <w:szCs w:val="24"/>
          <w:lang w:val="uk-UA"/>
        </w:rPr>
        <w:t>щорічне здійснення самоаналізу освітньої діяльності закладу за однм із чотирьох критеріїв.</w:t>
      </w:r>
    </w:p>
    <w:p w:rsidR="000B1C3D" w:rsidRPr="006D3F61" w:rsidRDefault="00F05482" w:rsidP="002D009D">
      <w:pPr>
        <w:pStyle w:val="a4"/>
        <w:jc w:val="both"/>
        <w:rPr>
          <w:rFonts w:ascii="Times New Roman" w:hAnsi="Times New Roman" w:cs="Times New Roman"/>
          <w:b/>
          <w:sz w:val="24"/>
          <w:szCs w:val="24"/>
          <w:lang w:val="uk-UA"/>
        </w:rPr>
      </w:pPr>
      <w:r w:rsidRPr="006D3F61">
        <w:rPr>
          <w:rFonts w:ascii="Times New Roman" w:hAnsi="Times New Roman" w:cs="Times New Roman"/>
          <w:b/>
          <w:sz w:val="24"/>
          <w:szCs w:val="24"/>
          <w:lang w:val="uk-UA"/>
        </w:rPr>
        <w:t xml:space="preserve"> 3.3. Принципи реалізації освітньої програми:</w:t>
      </w:r>
    </w:p>
    <w:p w:rsidR="000B1C3D" w:rsidRPr="006D3F61" w:rsidRDefault="00F0548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Pr="006D3F61">
        <w:rPr>
          <w:rFonts w:ascii="Times New Roman" w:hAnsi="Times New Roman" w:cs="Times New Roman"/>
          <w:sz w:val="24"/>
          <w:szCs w:val="24"/>
        </w:rPr>
        <w:sym w:font="Symbol" w:char="F02D"/>
      </w:r>
      <w:r w:rsidRPr="006D3F61">
        <w:rPr>
          <w:rFonts w:ascii="Times New Roman" w:hAnsi="Times New Roman" w:cs="Times New Roman"/>
          <w:sz w:val="24"/>
          <w:szCs w:val="24"/>
          <w:lang w:val="uk-UA"/>
        </w:rPr>
        <w:t xml:space="preserve"> забезпечення якості освіти та якості освітньої діяльності;</w:t>
      </w:r>
    </w:p>
    <w:p w:rsidR="00C55A04" w:rsidRPr="006D3F61" w:rsidRDefault="00F0548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Pr="006D3F61">
        <w:rPr>
          <w:rFonts w:ascii="Times New Roman" w:hAnsi="Times New Roman" w:cs="Times New Roman"/>
          <w:sz w:val="24"/>
          <w:szCs w:val="24"/>
        </w:rPr>
        <w:sym w:font="Symbol" w:char="F02D"/>
      </w:r>
      <w:r w:rsidRPr="006D3F61">
        <w:rPr>
          <w:rFonts w:ascii="Times New Roman" w:hAnsi="Times New Roman" w:cs="Times New Roman"/>
          <w:sz w:val="24"/>
          <w:szCs w:val="24"/>
          <w:lang w:val="uk-UA"/>
        </w:rPr>
        <w:t xml:space="preserve"> забезпечення рівного доступу до освіти без дискримінації за будьякими ознаками, у тому числі за ознакою інвалідності;</w:t>
      </w:r>
    </w:p>
    <w:p w:rsidR="00C55A04" w:rsidRPr="006D3F61" w:rsidRDefault="00F0548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Pr="006D3F61">
        <w:rPr>
          <w:rFonts w:ascii="Times New Roman" w:hAnsi="Times New Roman" w:cs="Times New Roman"/>
          <w:sz w:val="24"/>
          <w:szCs w:val="24"/>
        </w:rPr>
        <w:sym w:font="Symbol" w:char="F02D"/>
      </w:r>
      <w:r w:rsidRPr="006D3F61">
        <w:rPr>
          <w:rFonts w:ascii="Times New Roman" w:hAnsi="Times New Roman" w:cs="Times New Roman"/>
          <w:sz w:val="24"/>
          <w:szCs w:val="24"/>
          <w:lang w:val="uk-UA"/>
        </w:rPr>
        <w:t xml:space="preserve"> розвиток інклюзивного освітнього середовища;</w:t>
      </w:r>
    </w:p>
    <w:p w:rsidR="00C55A04" w:rsidRPr="006D3F61" w:rsidRDefault="00F0548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lastRenderedPageBreak/>
        <w:t xml:space="preserve"> </w:t>
      </w:r>
      <w:r w:rsidRPr="006D3F61">
        <w:rPr>
          <w:rFonts w:ascii="Times New Roman" w:hAnsi="Times New Roman" w:cs="Times New Roman"/>
          <w:sz w:val="24"/>
          <w:szCs w:val="24"/>
        </w:rPr>
        <w:sym w:font="Symbol" w:char="F02D"/>
      </w:r>
      <w:r w:rsidRPr="006D3F61">
        <w:rPr>
          <w:rFonts w:ascii="Times New Roman" w:hAnsi="Times New Roman" w:cs="Times New Roman"/>
          <w:sz w:val="24"/>
          <w:szCs w:val="24"/>
          <w:lang w:val="uk-UA"/>
        </w:rPr>
        <w:t xml:space="preserve"> забезпечення універсального дизайну та розумного пристосування;</w:t>
      </w:r>
    </w:p>
    <w:p w:rsidR="00C55A04" w:rsidRPr="006D3F61" w:rsidRDefault="00F0548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Pr="006D3F61">
        <w:rPr>
          <w:rFonts w:ascii="Times New Roman" w:hAnsi="Times New Roman" w:cs="Times New Roman"/>
          <w:sz w:val="24"/>
          <w:szCs w:val="24"/>
        </w:rPr>
        <w:sym w:font="Symbol" w:char="F02D"/>
      </w:r>
      <w:r w:rsidRPr="006D3F61">
        <w:rPr>
          <w:rFonts w:ascii="Times New Roman" w:hAnsi="Times New Roman" w:cs="Times New Roman"/>
          <w:sz w:val="24"/>
          <w:szCs w:val="24"/>
          <w:lang w:val="uk-UA"/>
        </w:rPr>
        <w:t xml:space="preserve"> науковий характер освіти;</w:t>
      </w:r>
    </w:p>
    <w:p w:rsidR="00C55A04" w:rsidRPr="006D3F61" w:rsidRDefault="00F0548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Pr="006D3F61">
        <w:rPr>
          <w:rFonts w:ascii="Times New Roman" w:hAnsi="Times New Roman" w:cs="Times New Roman"/>
          <w:sz w:val="24"/>
          <w:szCs w:val="24"/>
        </w:rPr>
        <w:sym w:font="Symbol" w:char="F02D"/>
      </w:r>
      <w:r w:rsidRPr="006D3F61">
        <w:rPr>
          <w:rFonts w:ascii="Times New Roman" w:hAnsi="Times New Roman" w:cs="Times New Roman"/>
          <w:sz w:val="24"/>
          <w:szCs w:val="24"/>
          <w:lang w:val="uk-UA"/>
        </w:rPr>
        <w:t xml:space="preserve"> цілісність і наступність системи освіти;</w:t>
      </w:r>
    </w:p>
    <w:p w:rsidR="00C55A04" w:rsidRPr="006D3F61" w:rsidRDefault="00F0548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Pr="006D3F61">
        <w:rPr>
          <w:rFonts w:ascii="Times New Roman" w:hAnsi="Times New Roman" w:cs="Times New Roman"/>
          <w:sz w:val="24"/>
          <w:szCs w:val="24"/>
        </w:rPr>
        <w:sym w:font="Symbol" w:char="F02D"/>
      </w:r>
      <w:r w:rsidRPr="006D3F61">
        <w:rPr>
          <w:rFonts w:ascii="Times New Roman" w:hAnsi="Times New Roman" w:cs="Times New Roman"/>
          <w:sz w:val="24"/>
          <w:szCs w:val="24"/>
          <w:lang w:val="uk-UA"/>
        </w:rPr>
        <w:t xml:space="preserve"> прозорість і публічність прийняття та виконання управлінських рішень; </w:t>
      </w:r>
    </w:p>
    <w:p w:rsidR="00C55A04" w:rsidRPr="006D3F61" w:rsidRDefault="00F0548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rPr>
        <w:sym w:font="Symbol" w:char="F02D"/>
      </w:r>
      <w:r w:rsidRPr="006D3F61">
        <w:rPr>
          <w:rFonts w:ascii="Times New Roman" w:hAnsi="Times New Roman" w:cs="Times New Roman"/>
          <w:sz w:val="24"/>
          <w:szCs w:val="24"/>
          <w:lang w:val="uk-UA"/>
        </w:rPr>
        <w:t xml:space="preserve"> відповідальність і підзвітність закладу освіти перед громадою; </w:t>
      </w:r>
      <w:r w:rsidRPr="006D3F61">
        <w:rPr>
          <w:rFonts w:ascii="Times New Roman" w:hAnsi="Times New Roman" w:cs="Times New Roman"/>
          <w:sz w:val="24"/>
          <w:szCs w:val="24"/>
        </w:rPr>
        <w:sym w:font="Symbol" w:char="F02D"/>
      </w:r>
      <w:r w:rsidRPr="006D3F61">
        <w:rPr>
          <w:rFonts w:ascii="Times New Roman" w:hAnsi="Times New Roman" w:cs="Times New Roman"/>
          <w:sz w:val="24"/>
          <w:szCs w:val="24"/>
          <w:lang w:val="uk-UA"/>
        </w:rPr>
        <w:t xml:space="preserve"> інтеграція з ринком праці;</w:t>
      </w:r>
    </w:p>
    <w:p w:rsidR="00C55A04" w:rsidRPr="006D3F61" w:rsidRDefault="00F0548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Pr="006D3F61">
        <w:rPr>
          <w:rFonts w:ascii="Times New Roman" w:hAnsi="Times New Roman" w:cs="Times New Roman"/>
          <w:sz w:val="24"/>
          <w:szCs w:val="24"/>
        </w:rPr>
        <w:sym w:font="Symbol" w:char="F02D"/>
      </w:r>
      <w:r w:rsidRPr="006D3F61">
        <w:rPr>
          <w:rFonts w:ascii="Times New Roman" w:hAnsi="Times New Roman" w:cs="Times New Roman"/>
          <w:sz w:val="24"/>
          <w:szCs w:val="24"/>
          <w:lang w:val="uk-UA"/>
        </w:rPr>
        <w:t xml:space="preserve"> нерозривний зв’язок із національною історією, культурою, національними традиціями;</w:t>
      </w:r>
    </w:p>
    <w:p w:rsidR="00C55A04" w:rsidRPr="006D3F61" w:rsidRDefault="00F0548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Pr="006D3F61">
        <w:rPr>
          <w:rFonts w:ascii="Times New Roman" w:hAnsi="Times New Roman" w:cs="Times New Roman"/>
          <w:sz w:val="24"/>
          <w:szCs w:val="24"/>
        </w:rPr>
        <w:sym w:font="Symbol" w:char="F02D"/>
      </w:r>
      <w:r w:rsidRPr="006D3F61">
        <w:rPr>
          <w:rFonts w:ascii="Times New Roman" w:hAnsi="Times New Roman" w:cs="Times New Roman"/>
          <w:sz w:val="24"/>
          <w:szCs w:val="24"/>
          <w:lang w:val="uk-UA"/>
        </w:rPr>
        <w:t xml:space="preserve"> свобода у виборі видів, форм і темпу здобуття освіти, освітньої програми, закладу освіти, інших суб’єктів освітньої діяльності; </w:t>
      </w:r>
      <w:r w:rsidRPr="006D3F61">
        <w:rPr>
          <w:rFonts w:ascii="Times New Roman" w:hAnsi="Times New Roman" w:cs="Times New Roman"/>
          <w:sz w:val="24"/>
          <w:szCs w:val="24"/>
        </w:rPr>
        <w:sym w:font="Symbol" w:char="F02D"/>
      </w:r>
      <w:r w:rsidRPr="006D3F61">
        <w:rPr>
          <w:rFonts w:ascii="Times New Roman" w:hAnsi="Times New Roman" w:cs="Times New Roman"/>
          <w:sz w:val="24"/>
          <w:szCs w:val="24"/>
          <w:lang w:val="uk-UA"/>
        </w:rPr>
        <w:t xml:space="preserve"> гуманізм;</w:t>
      </w:r>
    </w:p>
    <w:p w:rsidR="00C55A04" w:rsidRPr="006D3F61" w:rsidRDefault="00F0548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Pr="006D3F61">
        <w:rPr>
          <w:rFonts w:ascii="Times New Roman" w:hAnsi="Times New Roman" w:cs="Times New Roman"/>
          <w:sz w:val="24"/>
          <w:szCs w:val="24"/>
        </w:rPr>
        <w:sym w:font="Symbol" w:char="F02D"/>
      </w:r>
      <w:r w:rsidRPr="006D3F61">
        <w:rPr>
          <w:rFonts w:ascii="Times New Roman" w:hAnsi="Times New Roman" w:cs="Times New Roman"/>
          <w:sz w:val="24"/>
          <w:szCs w:val="24"/>
          <w:lang w:val="uk-UA"/>
        </w:rPr>
        <w:t xml:space="preserve"> демократизм;</w:t>
      </w:r>
    </w:p>
    <w:p w:rsidR="00C55A04" w:rsidRPr="006D3F61" w:rsidRDefault="00F0548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Pr="006D3F61">
        <w:rPr>
          <w:rFonts w:ascii="Times New Roman" w:hAnsi="Times New Roman" w:cs="Times New Roman"/>
          <w:sz w:val="24"/>
          <w:szCs w:val="24"/>
        </w:rPr>
        <w:sym w:font="Symbol" w:char="F02D"/>
      </w:r>
      <w:r w:rsidRPr="006D3F61">
        <w:rPr>
          <w:rFonts w:ascii="Times New Roman" w:hAnsi="Times New Roman" w:cs="Times New Roman"/>
          <w:sz w:val="24"/>
          <w:szCs w:val="24"/>
          <w:lang w:val="uk-UA"/>
        </w:rPr>
        <w:t xml:space="preserve"> єдність навчання, виховання та розвитку; </w:t>
      </w:r>
    </w:p>
    <w:p w:rsidR="00C55A04" w:rsidRPr="006D3F61" w:rsidRDefault="00F0548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rPr>
        <w:sym w:font="Symbol" w:char="F02D"/>
      </w:r>
      <w:r w:rsidRPr="006D3F61">
        <w:rPr>
          <w:rFonts w:ascii="Times New Roman" w:hAnsi="Times New Roman" w:cs="Times New Roman"/>
          <w:sz w:val="24"/>
          <w:szCs w:val="24"/>
          <w:lang w:val="uk-UA"/>
        </w:rPr>
        <w:t xml:space="preserve"> виховання патріотизму, поваги до культурних цінностей українського народу, його історико-культурного надбання і традицій;</w:t>
      </w:r>
    </w:p>
    <w:p w:rsidR="00C55A04" w:rsidRPr="006D3F61" w:rsidRDefault="00F0548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Pr="006D3F61">
        <w:rPr>
          <w:rFonts w:ascii="Times New Roman" w:hAnsi="Times New Roman" w:cs="Times New Roman"/>
          <w:sz w:val="24"/>
          <w:szCs w:val="24"/>
        </w:rPr>
        <w:sym w:font="Symbol" w:char="F02D"/>
      </w:r>
      <w:r w:rsidRPr="006D3F61">
        <w:rPr>
          <w:rFonts w:ascii="Times New Roman" w:hAnsi="Times New Roman" w:cs="Times New Roman"/>
          <w:sz w:val="24"/>
          <w:szCs w:val="24"/>
          <w:lang w:val="uk-UA"/>
        </w:rPr>
        <w:t xml:space="preserve"> формування усвідомленої потреби в дотриманні Конституції та законів України, нетерпимості до їх порушення;</w:t>
      </w:r>
    </w:p>
    <w:p w:rsidR="00C55A04" w:rsidRPr="006D3F61" w:rsidRDefault="00C55A04"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00F05482" w:rsidRPr="006D3F61">
        <w:rPr>
          <w:rFonts w:ascii="Times New Roman" w:hAnsi="Times New Roman" w:cs="Times New Roman"/>
          <w:sz w:val="24"/>
          <w:szCs w:val="24"/>
          <w:lang w:val="uk-UA"/>
        </w:rPr>
        <w:t xml:space="preserve"> </w:t>
      </w:r>
      <w:r w:rsidR="00F05482" w:rsidRPr="006D3F61">
        <w:rPr>
          <w:rFonts w:ascii="Times New Roman" w:hAnsi="Times New Roman" w:cs="Times New Roman"/>
          <w:sz w:val="24"/>
          <w:szCs w:val="24"/>
        </w:rPr>
        <w:sym w:font="Symbol" w:char="F02D"/>
      </w:r>
      <w:r w:rsidR="00F05482" w:rsidRPr="006D3F61">
        <w:rPr>
          <w:rFonts w:ascii="Times New Roman" w:hAnsi="Times New Roman" w:cs="Times New Roman"/>
          <w:sz w:val="24"/>
          <w:szCs w:val="24"/>
          <w:lang w:val="uk-UA"/>
        </w:rPr>
        <w:t xml:space="preserve"> 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w:t>
      </w:r>
    </w:p>
    <w:p w:rsidR="00C55A04" w:rsidRPr="006D3F61" w:rsidRDefault="00F0548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Pr="006D3F61">
        <w:rPr>
          <w:rFonts w:ascii="Times New Roman" w:hAnsi="Times New Roman" w:cs="Times New Roman"/>
          <w:sz w:val="24"/>
          <w:szCs w:val="24"/>
        </w:rPr>
        <w:sym w:font="Symbol" w:char="F02D"/>
      </w:r>
      <w:r w:rsidRPr="006D3F61">
        <w:rPr>
          <w:rFonts w:ascii="Times New Roman" w:hAnsi="Times New Roman" w:cs="Times New Roman"/>
          <w:sz w:val="24"/>
          <w:szCs w:val="24"/>
          <w:lang w:val="uk-UA"/>
        </w:rPr>
        <w:t xml:space="preserve"> формування громадянської культури та культури демократії;</w:t>
      </w:r>
    </w:p>
    <w:p w:rsidR="00C55A04" w:rsidRPr="006D3F61" w:rsidRDefault="00F0548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Pr="006D3F61">
        <w:rPr>
          <w:rFonts w:ascii="Times New Roman" w:hAnsi="Times New Roman" w:cs="Times New Roman"/>
          <w:sz w:val="24"/>
          <w:szCs w:val="24"/>
        </w:rPr>
        <w:sym w:font="Symbol" w:char="F02D"/>
      </w:r>
      <w:r w:rsidRPr="006D3F61">
        <w:rPr>
          <w:rFonts w:ascii="Times New Roman" w:hAnsi="Times New Roman" w:cs="Times New Roman"/>
          <w:sz w:val="24"/>
          <w:szCs w:val="24"/>
          <w:lang w:val="uk-UA"/>
        </w:rPr>
        <w:t xml:space="preserve"> формування культури здорового способу життя, екологічної культури і дбайливого ставлення до довкілля;</w:t>
      </w:r>
    </w:p>
    <w:p w:rsidR="00C55A04" w:rsidRPr="006D3F61" w:rsidRDefault="00F0548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Pr="006D3F61">
        <w:rPr>
          <w:rFonts w:ascii="Times New Roman" w:hAnsi="Times New Roman" w:cs="Times New Roman"/>
          <w:sz w:val="24"/>
          <w:szCs w:val="24"/>
        </w:rPr>
        <w:sym w:font="Symbol" w:char="F02D"/>
      </w:r>
      <w:r w:rsidRPr="006D3F61">
        <w:rPr>
          <w:rFonts w:ascii="Times New Roman" w:hAnsi="Times New Roman" w:cs="Times New Roman"/>
          <w:sz w:val="24"/>
          <w:szCs w:val="24"/>
          <w:lang w:val="uk-UA"/>
        </w:rPr>
        <w:t xml:space="preserve"> невтручання політичних партій в освітній процес;</w:t>
      </w:r>
    </w:p>
    <w:p w:rsidR="00F05482" w:rsidRPr="006D3F61" w:rsidRDefault="00F05482"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Pr="006D3F61">
        <w:rPr>
          <w:rFonts w:ascii="Times New Roman" w:hAnsi="Times New Roman" w:cs="Times New Roman"/>
          <w:sz w:val="24"/>
          <w:szCs w:val="24"/>
        </w:rPr>
        <w:sym w:font="Symbol" w:char="F02D"/>
      </w:r>
      <w:r w:rsidRPr="006D3F61">
        <w:rPr>
          <w:rFonts w:ascii="Times New Roman" w:hAnsi="Times New Roman" w:cs="Times New Roman"/>
          <w:sz w:val="24"/>
          <w:szCs w:val="24"/>
          <w:lang w:val="uk-UA"/>
        </w:rPr>
        <w:t xml:space="preserve"> невтручання релігійних організацій в освітній процес (крім випадків, визначених Законом України «Про освіту»).</w:t>
      </w:r>
    </w:p>
    <w:p w:rsidR="00202569" w:rsidRPr="006D3F61" w:rsidRDefault="00202569" w:rsidP="002D009D">
      <w:pPr>
        <w:pStyle w:val="a4"/>
        <w:jc w:val="both"/>
        <w:rPr>
          <w:rFonts w:ascii="Times New Roman" w:hAnsi="Times New Roman" w:cs="Times New Roman"/>
          <w:sz w:val="24"/>
          <w:szCs w:val="24"/>
          <w:lang w:val="uk-UA"/>
        </w:rPr>
      </w:pPr>
    </w:p>
    <w:p w:rsidR="00202569" w:rsidRPr="006D3F61" w:rsidRDefault="00202569" w:rsidP="002D009D">
      <w:pPr>
        <w:pStyle w:val="a4"/>
        <w:jc w:val="both"/>
        <w:rPr>
          <w:rFonts w:ascii="Times New Roman" w:hAnsi="Times New Roman" w:cs="Times New Roman"/>
          <w:sz w:val="24"/>
          <w:szCs w:val="24"/>
          <w:lang w:val="uk-UA"/>
        </w:rPr>
      </w:pPr>
    </w:p>
    <w:p w:rsidR="00202569" w:rsidRPr="006D3F61" w:rsidRDefault="00202569" w:rsidP="000720C0">
      <w:pPr>
        <w:pStyle w:val="a4"/>
        <w:jc w:val="center"/>
        <w:rPr>
          <w:rFonts w:ascii="Times New Roman" w:hAnsi="Times New Roman" w:cs="Times New Roman"/>
          <w:b/>
          <w:sz w:val="24"/>
          <w:szCs w:val="24"/>
        </w:rPr>
      </w:pPr>
      <w:r w:rsidRPr="006D3F61">
        <w:rPr>
          <w:rFonts w:ascii="Times New Roman" w:hAnsi="Times New Roman" w:cs="Times New Roman"/>
          <w:b/>
          <w:sz w:val="24"/>
          <w:szCs w:val="24"/>
          <w:lang w:val="uk-UA"/>
        </w:rPr>
        <w:t xml:space="preserve">РОЗДІЛ </w:t>
      </w:r>
      <w:r w:rsidRPr="006D3F61">
        <w:rPr>
          <w:rFonts w:ascii="Times New Roman" w:hAnsi="Times New Roman" w:cs="Times New Roman"/>
          <w:b/>
          <w:sz w:val="24"/>
          <w:szCs w:val="24"/>
          <w:lang w:val="en-US"/>
        </w:rPr>
        <w:t>IV</w:t>
      </w:r>
    </w:p>
    <w:p w:rsidR="00202569" w:rsidRPr="006D3F61" w:rsidRDefault="00202569" w:rsidP="000720C0">
      <w:pPr>
        <w:pStyle w:val="a4"/>
        <w:jc w:val="center"/>
        <w:rPr>
          <w:rFonts w:ascii="Times New Roman" w:hAnsi="Times New Roman" w:cs="Times New Roman"/>
          <w:b/>
          <w:sz w:val="24"/>
          <w:szCs w:val="24"/>
        </w:rPr>
      </w:pPr>
      <w:r w:rsidRPr="006D3F61">
        <w:rPr>
          <w:rFonts w:ascii="Times New Roman" w:hAnsi="Times New Roman" w:cs="Times New Roman"/>
          <w:b/>
          <w:sz w:val="24"/>
          <w:szCs w:val="24"/>
          <w:lang w:val="uk-UA"/>
        </w:rPr>
        <w:t>ПОЧАТКОВА ОСВІТА</w:t>
      </w:r>
    </w:p>
    <w:p w:rsidR="00202569" w:rsidRPr="006D3F61" w:rsidRDefault="00202569" w:rsidP="002D009D">
      <w:pPr>
        <w:pStyle w:val="a4"/>
        <w:jc w:val="both"/>
        <w:rPr>
          <w:rFonts w:ascii="Times New Roman" w:hAnsi="Times New Roman" w:cs="Times New Roman"/>
          <w:b/>
          <w:sz w:val="24"/>
          <w:szCs w:val="24"/>
        </w:rPr>
      </w:pPr>
      <w:r w:rsidRPr="006D3F61">
        <w:rPr>
          <w:rFonts w:ascii="Times New Roman" w:hAnsi="Times New Roman" w:cs="Times New Roman"/>
          <w:b/>
          <w:sz w:val="24"/>
          <w:szCs w:val="24"/>
          <w:lang w:val="uk-UA"/>
        </w:rPr>
        <w:t xml:space="preserve"> 4.1. І ступінь навчання ( початкова освіта) </w:t>
      </w:r>
    </w:p>
    <w:p w:rsidR="00587469" w:rsidRPr="006D3F61" w:rsidRDefault="00587469" w:rsidP="00B17BEA">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rPr>
        <w:t>Освітня програма для 1-4 класів</w:t>
      </w:r>
      <w:r w:rsidRPr="006D3F61">
        <w:rPr>
          <w:rFonts w:ascii="Times New Roman" w:hAnsi="Times New Roman" w:cs="Times New Roman"/>
          <w:sz w:val="24"/>
          <w:szCs w:val="24"/>
          <w:lang w:val="uk-UA"/>
        </w:rPr>
        <w:t xml:space="preserve"> Оженинського ліцею №2 та Стадницької філії розроблена на виконання постанови Кабінету Міністрів України від 21.02.2018 №87 «Про затвердження Державного стандарту початкової освіти» (із змінами, внесеними постановою КМУ від 24.07.2019 №688), відповідно до Типової освітньої програми закладів загальної середньо</w:t>
      </w:r>
      <w:r w:rsidR="00330BBF" w:rsidRPr="006D3F61">
        <w:rPr>
          <w:rFonts w:ascii="Times New Roman" w:hAnsi="Times New Roman" w:cs="Times New Roman"/>
          <w:sz w:val="24"/>
          <w:szCs w:val="24"/>
          <w:lang w:val="uk-UA"/>
        </w:rPr>
        <w:t xml:space="preserve">ї освіти О.Я.Савченко </w:t>
      </w:r>
      <w:r w:rsidRPr="006D3F61">
        <w:rPr>
          <w:rFonts w:ascii="Times New Roman" w:hAnsi="Times New Roman" w:cs="Times New Roman"/>
          <w:sz w:val="24"/>
          <w:szCs w:val="24"/>
          <w:lang w:val="uk-UA"/>
        </w:rPr>
        <w:t xml:space="preserve"> (наказ Міністерства освіти і  науки України від 12.08.2022  №743-22).</w:t>
      </w:r>
    </w:p>
    <w:p w:rsidR="00453CF9" w:rsidRPr="006D3F61" w:rsidRDefault="00202569" w:rsidP="00422556">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У програмі визначено вимоги до конкретних очікуваних результатів навчання; коротко вказано відповідний зміст кожного навчального предмета чи інтегрованого курсу. Також програма окреслює рекомендовані підходи до планування й організації закладом початкової освіти єдиного комплексу освітніх компонентів для досягнення учнями обов’язкових результатів навчання, визначених Державним стандартом початкової освіти.</w:t>
      </w:r>
    </w:p>
    <w:p w:rsidR="00453CF9" w:rsidRPr="006D3F61" w:rsidRDefault="00453CF9" w:rsidP="00453CF9">
      <w:pPr>
        <w:spacing w:after="0"/>
        <w:jc w:val="cente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ПОЯСНЮВАЛЬНА ЗАПИСКА</w:t>
      </w:r>
    </w:p>
    <w:p w:rsidR="00453CF9" w:rsidRPr="006D3F61" w:rsidRDefault="00453CF9" w:rsidP="00453CF9">
      <w:pPr>
        <w:spacing w:after="0"/>
        <w:ind w:firstLine="708"/>
        <w:jc w:val="both"/>
        <w:rPr>
          <w:rFonts w:ascii="Times New Roman" w:eastAsia="Calibri" w:hAnsi="Times New Roman" w:cs="Times New Roman"/>
          <w:sz w:val="24"/>
          <w:szCs w:val="24"/>
          <w:lang w:val="uk-UA"/>
        </w:rPr>
      </w:pPr>
      <w:r w:rsidRPr="006D3F61">
        <w:rPr>
          <w:rFonts w:ascii="Times New Roman" w:eastAsia="Calibri" w:hAnsi="Times New Roman" w:cs="Times New Roman"/>
          <w:b/>
          <w:sz w:val="24"/>
          <w:szCs w:val="24"/>
          <w:lang w:val="uk-UA"/>
        </w:rPr>
        <w:t>Початкова освіта</w:t>
      </w:r>
      <w:r w:rsidRPr="006D3F61">
        <w:rPr>
          <w:rFonts w:ascii="Times New Roman" w:eastAsia="Calibri" w:hAnsi="Times New Roman" w:cs="Times New Roman"/>
          <w:sz w:val="24"/>
          <w:szCs w:val="24"/>
          <w:lang w:val="uk-UA"/>
        </w:rPr>
        <w:t xml:space="preserve"> – це перший рівень повної загальної середньої освіти, який відповідає першому рівню Національної рамки кваліфікацій. </w:t>
      </w:r>
    </w:p>
    <w:p w:rsidR="00453CF9" w:rsidRPr="006D3F61" w:rsidRDefault="00453CF9" w:rsidP="00453CF9">
      <w:pPr>
        <w:spacing w:after="0"/>
        <w:ind w:firstLine="708"/>
        <w:jc w:val="both"/>
        <w:rPr>
          <w:rFonts w:ascii="Times New Roman" w:eastAsia="Calibri" w:hAnsi="Times New Roman" w:cs="Times New Roman"/>
          <w:sz w:val="24"/>
          <w:szCs w:val="24"/>
          <w:lang w:val="uk-UA"/>
        </w:rPr>
      </w:pPr>
      <w:r w:rsidRPr="006D3F61">
        <w:rPr>
          <w:rFonts w:ascii="Times New Roman" w:eastAsia="Calibri" w:hAnsi="Times New Roman" w:cs="Times New Roman"/>
          <w:b/>
          <w:sz w:val="24"/>
          <w:szCs w:val="24"/>
          <w:lang w:val="uk-UA"/>
        </w:rPr>
        <w:t>Метою початкової освіти</w:t>
      </w:r>
      <w:r w:rsidRPr="006D3F61">
        <w:rPr>
          <w:rFonts w:ascii="Times New Roman" w:eastAsia="Calibri" w:hAnsi="Times New Roman" w:cs="Times New Roman"/>
          <w:sz w:val="24"/>
          <w:szCs w:val="24"/>
          <w:lang w:val="uk-UA"/>
        </w:rPr>
        <w:t xml:space="preserve"> 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rsidR="00453CF9" w:rsidRPr="006D3F61" w:rsidRDefault="00453CF9" w:rsidP="00453CF9">
      <w:pPr>
        <w:spacing w:after="0"/>
        <w:ind w:firstLine="708"/>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Початкова освіта передбачає поділ на два цикли – 1–2 класи і 3–4 класи,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w:t>
      </w:r>
    </w:p>
    <w:p w:rsidR="00453CF9" w:rsidRPr="006D3F61" w:rsidRDefault="00453CF9" w:rsidP="00453CF9">
      <w:pPr>
        <w:spacing w:after="0"/>
        <w:ind w:firstLine="708"/>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lastRenderedPageBreak/>
        <w:t xml:space="preserve">Освітню програму </w:t>
      </w:r>
      <w:r w:rsidR="00422556" w:rsidRPr="006D3F61">
        <w:rPr>
          <w:rFonts w:ascii="Times New Roman" w:eastAsia="Calibri" w:hAnsi="Times New Roman" w:cs="Times New Roman"/>
          <w:sz w:val="24"/>
          <w:szCs w:val="24"/>
          <w:lang w:val="uk-UA"/>
        </w:rPr>
        <w:t>для 1-4</w:t>
      </w:r>
      <w:r w:rsidRPr="006D3F61">
        <w:rPr>
          <w:rFonts w:ascii="Times New Roman" w:eastAsia="Calibri" w:hAnsi="Times New Roman" w:cs="Times New Roman"/>
          <w:sz w:val="24"/>
          <w:szCs w:val="24"/>
          <w:lang w:val="uk-UA"/>
        </w:rPr>
        <w:t xml:space="preserve"> класів закладів загальної середньої освіти розроблено відповідно до Закону України «Про освіту», Державного стандарту початкової освіти, Типової освітньої програми для закладів загальної середньої освіти, розробленої під керівництвом О.Я. Савченко,</w:t>
      </w:r>
      <w:r w:rsidRPr="006D3F61">
        <w:rPr>
          <w:rFonts w:ascii="Times New Roman" w:eastAsia="Times New Roman" w:hAnsi="Times New Roman" w:cs="Times New Roman"/>
          <w:sz w:val="24"/>
          <w:szCs w:val="24"/>
          <w:lang w:val="uk-UA" w:eastAsia="uk-UA"/>
        </w:rPr>
        <w:t xml:space="preserve"> </w:t>
      </w:r>
      <w:r w:rsidRPr="006D3F61">
        <w:rPr>
          <w:rFonts w:ascii="Times New Roman" w:eastAsia="Calibri" w:hAnsi="Times New Roman" w:cs="Times New Roman"/>
          <w:sz w:val="24"/>
          <w:szCs w:val="24"/>
          <w:lang w:val="uk-UA"/>
        </w:rPr>
        <w:t xml:space="preserve">затвердженою наказом Міністерства освіти і науки України 08.10.2019 року № 1272. У програмі визначено вимоги до конкретних очікуваних результатів навчання; коротко вказано відповідний зміст кожного навчального предмета чи інтегрованого курсу. </w:t>
      </w:r>
    </w:p>
    <w:p w:rsidR="00453CF9" w:rsidRPr="006D3F61" w:rsidRDefault="00453CF9" w:rsidP="00453CF9">
      <w:pPr>
        <w:spacing w:after="0"/>
        <w:ind w:firstLine="708"/>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Програму побудовано із врахуванням таких принципів: </w:t>
      </w:r>
    </w:p>
    <w:p w:rsidR="00453CF9" w:rsidRPr="006D3F61" w:rsidRDefault="00453CF9" w:rsidP="00453CF9">
      <w:pPr>
        <w:spacing w:after="0"/>
        <w:ind w:firstLine="708"/>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w:t>
      </w:r>
      <w:r w:rsidRPr="006D3F61">
        <w:rPr>
          <w:rFonts w:ascii="Times New Roman" w:eastAsia="Calibri" w:hAnsi="Times New Roman" w:cs="Times New Roman"/>
          <w:sz w:val="24"/>
          <w:szCs w:val="24"/>
          <w:lang w:val="uk-UA"/>
        </w:rPr>
        <w:tab/>
        <w:t>дитиноцентрованості і природовідповідності;</w:t>
      </w:r>
    </w:p>
    <w:p w:rsidR="00453CF9" w:rsidRPr="006D3F61" w:rsidRDefault="00453CF9" w:rsidP="00453CF9">
      <w:pPr>
        <w:spacing w:after="0"/>
        <w:ind w:firstLine="708"/>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w:t>
      </w:r>
      <w:r w:rsidRPr="006D3F61">
        <w:rPr>
          <w:rFonts w:ascii="Times New Roman" w:eastAsia="Calibri" w:hAnsi="Times New Roman" w:cs="Times New Roman"/>
          <w:sz w:val="24"/>
          <w:szCs w:val="24"/>
          <w:lang w:val="uk-UA"/>
        </w:rPr>
        <w:tab/>
        <w:t>узгодження цілей, змісту і очікуваних результатів навчання;</w:t>
      </w:r>
    </w:p>
    <w:p w:rsidR="00453CF9" w:rsidRPr="006D3F61" w:rsidRDefault="00453CF9" w:rsidP="00453CF9">
      <w:pPr>
        <w:spacing w:after="0"/>
        <w:ind w:firstLine="708"/>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w:t>
      </w:r>
      <w:r w:rsidRPr="006D3F61">
        <w:rPr>
          <w:rFonts w:ascii="Times New Roman" w:eastAsia="Calibri" w:hAnsi="Times New Roman" w:cs="Times New Roman"/>
          <w:sz w:val="24"/>
          <w:szCs w:val="24"/>
          <w:lang w:val="uk-UA"/>
        </w:rPr>
        <w:tab/>
        <w:t>науковості, доступності і практичної спрямованості змісту;</w:t>
      </w:r>
    </w:p>
    <w:p w:rsidR="00453CF9" w:rsidRPr="006D3F61" w:rsidRDefault="00453CF9" w:rsidP="00453CF9">
      <w:pPr>
        <w:spacing w:after="0"/>
        <w:ind w:firstLine="708"/>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w:t>
      </w:r>
      <w:r w:rsidRPr="006D3F61">
        <w:rPr>
          <w:rFonts w:ascii="Times New Roman" w:eastAsia="Calibri" w:hAnsi="Times New Roman" w:cs="Times New Roman"/>
          <w:sz w:val="24"/>
          <w:szCs w:val="24"/>
          <w:lang w:val="uk-UA"/>
        </w:rPr>
        <w:tab/>
        <w:t>наступності і перспективності навчання;</w:t>
      </w:r>
    </w:p>
    <w:p w:rsidR="00453CF9" w:rsidRPr="006D3F61" w:rsidRDefault="00453CF9" w:rsidP="00453CF9">
      <w:pPr>
        <w:spacing w:after="0"/>
        <w:ind w:firstLine="708"/>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w:t>
      </w:r>
      <w:r w:rsidRPr="006D3F61">
        <w:rPr>
          <w:rFonts w:ascii="Times New Roman" w:eastAsia="Calibri" w:hAnsi="Times New Roman" w:cs="Times New Roman"/>
          <w:sz w:val="24"/>
          <w:szCs w:val="24"/>
          <w:lang w:val="uk-UA"/>
        </w:rPr>
        <w:tab/>
        <w:t>взаємозв’язаного формування ключових і предметних компетентностей;</w:t>
      </w:r>
    </w:p>
    <w:p w:rsidR="00453CF9" w:rsidRPr="006D3F61" w:rsidRDefault="00453CF9" w:rsidP="00453CF9">
      <w:pPr>
        <w:spacing w:after="0"/>
        <w:ind w:firstLine="708"/>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логічної послідовності і достатності засвоєння учнями предметних компетентностей;</w:t>
      </w:r>
    </w:p>
    <w:p w:rsidR="00453CF9" w:rsidRPr="006D3F61" w:rsidRDefault="00453CF9" w:rsidP="00453CF9">
      <w:pPr>
        <w:spacing w:after="0"/>
        <w:ind w:firstLine="708"/>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w:t>
      </w:r>
      <w:r w:rsidRPr="006D3F61">
        <w:rPr>
          <w:rFonts w:ascii="Times New Roman" w:eastAsia="Calibri" w:hAnsi="Times New Roman" w:cs="Times New Roman"/>
          <w:sz w:val="24"/>
          <w:szCs w:val="24"/>
          <w:lang w:val="uk-UA"/>
        </w:rPr>
        <w:tab/>
        <w:t>можливостей реалізації змісту освіти через предмети або інтегровані курси;</w:t>
      </w:r>
    </w:p>
    <w:p w:rsidR="00453CF9" w:rsidRPr="006D3F61" w:rsidRDefault="00453CF9" w:rsidP="00453CF9">
      <w:pPr>
        <w:spacing w:after="0"/>
        <w:ind w:firstLine="708"/>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w:t>
      </w:r>
      <w:r w:rsidRPr="006D3F61">
        <w:rPr>
          <w:rFonts w:ascii="Times New Roman" w:eastAsia="Calibri" w:hAnsi="Times New Roman" w:cs="Times New Roman"/>
          <w:sz w:val="24"/>
          <w:szCs w:val="24"/>
          <w:lang w:val="uk-UA"/>
        </w:rPr>
        <w:tab/>
        <w:t>творчого використання вчителем програми залежно від умов навчання;</w:t>
      </w:r>
    </w:p>
    <w:p w:rsidR="00453CF9" w:rsidRPr="006D3F61" w:rsidRDefault="00453CF9" w:rsidP="00453CF9">
      <w:pPr>
        <w:spacing w:after="0"/>
        <w:ind w:firstLine="708"/>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w:t>
      </w:r>
      <w:r w:rsidRPr="006D3F61">
        <w:rPr>
          <w:rFonts w:ascii="Times New Roman" w:eastAsia="Calibri" w:hAnsi="Times New Roman" w:cs="Times New Roman"/>
          <w:sz w:val="24"/>
          <w:szCs w:val="24"/>
          <w:lang w:val="uk-UA"/>
        </w:rPr>
        <w:tab/>
        <w:t>адаптації до індивідуальних особливостей, інтелектуальних і фізичних можливостей, потреб та інтересів дітей.</w:t>
      </w:r>
    </w:p>
    <w:p w:rsidR="00453CF9" w:rsidRPr="006D3F61" w:rsidRDefault="00453CF9" w:rsidP="00453CF9">
      <w:pPr>
        <w:spacing w:after="0"/>
        <w:ind w:firstLine="708"/>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Зміст програми має потенціал для формування у здобувачів таких </w:t>
      </w:r>
      <w:r w:rsidRPr="006D3F61">
        <w:rPr>
          <w:rFonts w:ascii="Times New Roman" w:eastAsia="Calibri" w:hAnsi="Times New Roman" w:cs="Times New Roman"/>
          <w:b/>
          <w:sz w:val="24"/>
          <w:szCs w:val="24"/>
          <w:lang w:val="uk-UA"/>
        </w:rPr>
        <w:t>ключових компетентностей</w:t>
      </w:r>
      <w:r w:rsidRPr="006D3F61">
        <w:rPr>
          <w:rFonts w:ascii="Times New Roman" w:eastAsia="Calibri" w:hAnsi="Times New Roman" w:cs="Times New Roman"/>
          <w:sz w:val="24"/>
          <w:szCs w:val="24"/>
          <w:lang w:val="uk-UA"/>
        </w:rPr>
        <w:t>:</w:t>
      </w:r>
    </w:p>
    <w:p w:rsidR="00453CF9" w:rsidRPr="006D3F61" w:rsidRDefault="00453CF9" w:rsidP="00453CF9">
      <w:pPr>
        <w:spacing w:after="0" w:line="264" w:lineRule="auto"/>
        <w:ind w:firstLine="720"/>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453CF9" w:rsidRPr="006D3F61" w:rsidRDefault="00453CF9" w:rsidP="00453CF9">
      <w:pPr>
        <w:spacing w:after="0" w:line="264" w:lineRule="auto"/>
        <w:ind w:firstLine="720"/>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453CF9" w:rsidRPr="006D3F61" w:rsidRDefault="00453CF9" w:rsidP="00453CF9">
      <w:pPr>
        <w:spacing w:after="0" w:line="264" w:lineRule="auto"/>
        <w:ind w:firstLine="720"/>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453CF9" w:rsidRPr="006D3F61" w:rsidRDefault="00453CF9" w:rsidP="00453CF9">
      <w:pPr>
        <w:spacing w:after="0" w:line="264" w:lineRule="auto"/>
        <w:ind w:firstLine="720"/>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453CF9" w:rsidRPr="006D3F61" w:rsidRDefault="00453CF9" w:rsidP="00453CF9">
      <w:pPr>
        <w:spacing w:after="0" w:line="264" w:lineRule="auto"/>
        <w:ind w:firstLine="720"/>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453CF9" w:rsidRPr="006D3F61" w:rsidRDefault="00453CF9" w:rsidP="00453CF9">
      <w:pPr>
        <w:spacing w:after="0" w:line="264" w:lineRule="auto"/>
        <w:ind w:firstLine="720"/>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w:t>
      </w:r>
      <w:r w:rsidRPr="006D3F61">
        <w:rPr>
          <w:rFonts w:ascii="Times New Roman" w:eastAsia="Calibri" w:hAnsi="Times New Roman" w:cs="Times New Roman"/>
          <w:sz w:val="24"/>
          <w:szCs w:val="24"/>
          <w:lang w:val="uk-UA"/>
        </w:rPr>
        <w:lastRenderedPageBreak/>
        <w:t>використання природних ресурсів, розуміючи важливість збереження природи для сталого розвитку суспільства;</w:t>
      </w:r>
    </w:p>
    <w:p w:rsidR="00453CF9" w:rsidRPr="006D3F61" w:rsidRDefault="00453CF9" w:rsidP="00453CF9">
      <w:pPr>
        <w:spacing w:after="0" w:line="264" w:lineRule="auto"/>
        <w:ind w:firstLine="720"/>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453CF9" w:rsidRPr="006D3F61" w:rsidRDefault="00453CF9" w:rsidP="00453CF9">
      <w:pPr>
        <w:spacing w:after="0" w:line="264" w:lineRule="auto"/>
        <w:ind w:firstLine="720"/>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453CF9" w:rsidRPr="006D3F61" w:rsidRDefault="00453CF9" w:rsidP="00453CF9">
      <w:pPr>
        <w:spacing w:after="0" w:line="264" w:lineRule="auto"/>
        <w:ind w:firstLine="720"/>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453CF9" w:rsidRPr="006D3F61" w:rsidRDefault="00453CF9" w:rsidP="00453CF9">
      <w:pPr>
        <w:spacing w:after="0" w:line="264" w:lineRule="auto"/>
        <w:ind w:firstLine="720"/>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453CF9" w:rsidRPr="006D3F61" w:rsidRDefault="00453CF9" w:rsidP="00453CF9">
      <w:pPr>
        <w:spacing w:after="0" w:line="264" w:lineRule="auto"/>
        <w:ind w:firstLine="720"/>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453CF9" w:rsidRPr="006D3F61" w:rsidRDefault="00453CF9" w:rsidP="00453CF9">
      <w:pPr>
        <w:spacing w:after="0" w:line="264" w:lineRule="auto"/>
        <w:ind w:firstLine="720"/>
        <w:jc w:val="both"/>
        <w:rPr>
          <w:rFonts w:ascii="Times New Roman" w:eastAsia="Calibri" w:hAnsi="Times New Roman" w:cs="Times New Roman"/>
          <w:bCs/>
          <w:sz w:val="24"/>
          <w:szCs w:val="24"/>
          <w:lang w:val="uk-UA"/>
        </w:rPr>
      </w:pPr>
      <w:r w:rsidRPr="006D3F61">
        <w:rPr>
          <w:rFonts w:ascii="Times New Roman" w:eastAsia="Calibri" w:hAnsi="Times New Roman" w:cs="Times New Roman"/>
          <w:sz w:val="24"/>
          <w:szCs w:val="24"/>
          <w:lang w:val="uk-UA"/>
        </w:rPr>
        <w:t xml:space="preserve">Спільними для всіх ключових компетентностей є такі </w:t>
      </w:r>
      <w:r w:rsidRPr="006D3F61">
        <w:rPr>
          <w:rFonts w:ascii="Times New Roman" w:eastAsia="Calibri" w:hAnsi="Times New Roman" w:cs="Times New Roman"/>
          <w:b/>
          <w:sz w:val="24"/>
          <w:szCs w:val="24"/>
          <w:lang w:val="uk-UA"/>
        </w:rPr>
        <w:t>вміння</w:t>
      </w:r>
      <w:r w:rsidRPr="006D3F61">
        <w:rPr>
          <w:rFonts w:ascii="Times New Roman" w:eastAsia="Calibri" w:hAnsi="Times New Roman" w:cs="Times New Roman"/>
          <w:sz w:val="24"/>
          <w:szCs w:val="24"/>
          <w:lang w:val="uk-UA"/>
        </w:rPr>
        <w:t>: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r w:rsidRPr="006D3F61">
        <w:rPr>
          <w:rFonts w:ascii="Times New Roman" w:eastAsia="Calibri" w:hAnsi="Times New Roman" w:cs="Times New Roman"/>
          <w:bCs/>
          <w:sz w:val="24"/>
          <w:szCs w:val="24"/>
          <w:lang w:val="uk-UA"/>
        </w:rPr>
        <w:t xml:space="preserve"> </w:t>
      </w:r>
    </w:p>
    <w:p w:rsidR="00453CF9" w:rsidRPr="006D3F61" w:rsidRDefault="00453CF9" w:rsidP="00453CF9">
      <w:pPr>
        <w:spacing w:after="0" w:line="264" w:lineRule="auto"/>
        <w:ind w:firstLine="720"/>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Враховуючи інтегрований характер компетентності, у процесі реалізації Освітньої програми рекомендується використовувати </w:t>
      </w:r>
      <w:r w:rsidRPr="006D3F61">
        <w:rPr>
          <w:rFonts w:ascii="Times New Roman" w:eastAsia="Calibri" w:hAnsi="Times New Roman" w:cs="Times New Roman"/>
          <w:b/>
          <w:sz w:val="24"/>
          <w:szCs w:val="24"/>
          <w:lang w:val="uk-UA"/>
        </w:rPr>
        <w:t>внутрішньопредметні</w:t>
      </w:r>
      <w:r w:rsidRPr="006D3F61">
        <w:rPr>
          <w:rFonts w:ascii="Times New Roman" w:eastAsia="Calibri" w:hAnsi="Times New Roman" w:cs="Times New Roman"/>
          <w:sz w:val="24"/>
          <w:szCs w:val="24"/>
          <w:lang w:val="uk-UA"/>
        </w:rPr>
        <w:t xml:space="preserve"> і </w:t>
      </w:r>
      <w:r w:rsidRPr="006D3F61">
        <w:rPr>
          <w:rFonts w:ascii="Times New Roman" w:eastAsia="Calibri" w:hAnsi="Times New Roman" w:cs="Times New Roman"/>
          <w:b/>
          <w:sz w:val="24"/>
          <w:szCs w:val="24"/>
          <w:lang w:val="uk-UA"/>
        </w:rPr>
        <w:t>міжпредметні зв’язки</w:t>
      </w:r>
      <w:r w:rsidRPr="006D3F61">
        <w:rPr>
          <w:rFonts w:ascii="Times New Roman" w:eastAsia="Calibri" w:hAnsi="Times New Roman" w:cs="Times New Roman"/>
          <w:sz w:val="24"/>
          <w:szCs w:val="24"/>
          <w:lang w:val="uk-UA"/>
        </w:rPr>
        <w:t>, які сприяють цілісності результатів початкової освіти та переносу умінь у нові ситуації.</w:t>
      </w:r>
    </w:p>
    <w:p w:rsidR="00453CF9" w:rsidRPr="006D3F61" w:rsidRDefault="00453CF9" w:rsidP="00453CF9">
      <w:pPr>
        <w:spacing w:after="0"/>
        <w:ind w:firstLine="708"/>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Розподіл навчальних годин за темами, розділами,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програмі. </w:t>
      </w:r>
    </w:p>
    <w:p w:rsidR="00453CF9" w:rsidRPr="006D3F61" w:rsidRDefault="00453CF9" w:rsidP="00453CF9">
      <w:pPr>
        <w:spacing w:after="0"/>
        <w:ind w:firstLine="708"/>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Програми інваріантного складника Базового навчального плану є обов’язковими для використання.</w:t>
      </w:r>
    </w:p>
    <w:p w:rsidR="00453CF9" w:rsidRPr="006D3F61" w:rsidRDefault="00453CF9" w:rsidP="00453CF9">
      <w:pPr>
        <w:spacing w:after="0" w:line="259" w:lineRule="auto"/>
        <w:ind w:firstLine="708"/>
        <w:jc w:val="both"/>
        <w:rPr>
          <w:rFonts w:ascii="Times New Roman" w:eastAsia="Calibri" w:hAnsi="Times New Roman" w:cs="Times New Roman"/>
          <w:sz w:val="24"/>
          <w:szCs w:val="24"/>
          <w:lang w:val="uk-UA"/>
        </w:rPr>
      </w:pPr>
      <w:r w:rsidRPr="006D3F61">
        <w:rPr>
          <w:rFonts w:ascii="Times New Roman" w:eastAsia="Calibri" w:hAnsi="Times New Roman" w:cs="Times New Roman"/>
          <w:b/>
          <w:sz w:val="24"/>
          <w:szCs w:val="24"/>
          <w:lang w:val="uk-UA"/>
        </w:rPr>
        <w:t>Контроль і оцінювання навчальних досягнень здобувачів</w:t>
      </w:r>
      <w:r w:rsidRPr="006D3F61">
        <w:rPr>
          <w:rFonts w:ascii="Times New Roman" w:eastAsia="Calibri" w:hAnsi="Times New Roman" w:cs="Times New Roman"/>
          <w:sz w:val="24"/>
          <w:szCs w:val="24"/>
          <w:lang w:val="uk-UA"/>
        </w:rPr>
        <w:t xml:space="preserve"> 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 </w:t>
      </w:r>
    </w:p>
    <w:p w:rsidR="00453CF9" w:rsidRPr="006D3F61" w:rsidRDefault="00453CF9" w:rsidP="00453CF9">
      <w:pPr>
        <w:spacing w:after="0" w:line="259" w:lineRule="auto"/>
        <w:ind w:firstLine="708"/>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w:t>
      </w:r>
      <w:r w:rsidRPr="006D3F61">
        <w:rPr>
          <w:rFonts w:ascii="Times New Roman" w:eastAsia="Calibri" w:hAnsi="Times New Roman" w:cs="Times New Roman"/>
          <w:sz w:val="24"/>
          <w:szCs w:val="24"/>
          <w:lang w:val="uk-UA"/>
        </w:rPr>
        <w:lastRenderedPageBreak/>
        <w:t>розвитку інтересу, своєчасному виявленню прогалин у знаннях, уміннях, навичках та їх корекції.</w:t>
      </w:r>
    </w:p>
    <w:p w:rsidR="00453CF9" w:rsidRPr="006D3F61" w:rsidRDefault="00453CF9" w:rsidP="00453CF9">
      <w:pPr>
        <w:spacing w:after="0" w:line="259" w:lineRule="auto"/>
        <w:ind w:firstLine="708"/>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Навчальні досягнення здобувачів у 1-2 класах підлягають вербальному,</w:t>
      </w:r>
      <w:r w:rsidR="005677B6" w:rsidRPr="006D3F61">
        <w:rPr>
          <w:rFonts w:ascii="Times New Roman" w:eastAsia="Calibri" w:hAnsi="Times New Roman" w:cs="Times New Roman"/>
          <w:sz w:val="24"/>
          <w:szCs w:val="24"/>
          <w:lang w:val="uk-UA"/>
        </w:rPr>
        <w:t>формувальному оцінюванню, а</w:t>
      </w:r>
      <w:r w:rsidRPr="006D3F61">
        <w:rPr>
          <w:rFonts w:ascii="Times New Roman" w:eastAsia="Calibri" w:hAnsi="Times New Roman" w:cs="Times New Roman"/>
          <w:sz w:val="24"/>
          <w:szCs w:val="24"/>
          <w:lang w:val="uk-UA"/>
        </w:rPr>
        <w:t xml:space="preserve">  у 3-4</w:t>
      </w:r>
      <w:r w:rsidR="00422556" w:rsidRPr="006D3F61">
        <w:rPr>
          <w:rFonts w:ascii="Times New Roman" w:eastAsia="Calibri" w:hAnsi="Times New Roman" w:cs="Times New Roman"/>
          <w:sz w:val="24"/>
          <w:szCs w:val="24"/>
          <w:lang w:val="uk-UA"/>
        </w:rPr>
        <w:t xml:space="preserve"> – формувальному </w:t>
      </w:r>
      <w:r w:rsidR="005677B6" w:rsidRPr="006D3F61">
        <w:rPr>
          <w:rFonts w:ascii="Times New Roman" w:eastAsia="Calibri" w:hAnsi="Times New Roman" w:cs="Times New Roman"/>
          <w:sz w:val="24"/>
          <w:szCs w:val="24"/>
          <w:lang w:val="uk-UA"/>
        </w:rPr>
        <w:t>,рівневому</w:t>
      </w:r>
      <w:r w:rsidR="00BA0149" w:rsidRPr="006D3F61">
        <w:rPr>
          <w:rFonts w:ascii="Times New Roman" w:eastAsia="Calibri" w:hAnsi="Times New Roman" w:cs="Times New Roman"/>
          <w:sz w:val="24"/>
          <w:szCs w:val="24"/>
          <w:lang w:val="uk-UA"/>
        </w:rPr>
        <w:t xml:space="preserve"> оцінюванню.</w:t>
      </w:r>
    </w:p>
    <w:p w:rsidR="00453CF9" w:rsidRPr="006D3F61" w:rsidRDefault="00453CF9" w:rsidP="00453CF9">
      <w:pPr>
        <w:spacing w:after="0" w:line="259" w:lineRule="auto"/>
        <w:ind w:firstLine="708"/>
        <w:jc w:val="both"/>
        <w:rPr>
          <w:rFonts w:ascii="Times New Roman" w:eastAsia="Calibri" w:hAnsi="Times New Roman" w:cs="Times New Roman"/>
          <w:sz w:val="24"/>
          <w:szCs w:val="24"/>
          <w:lang w:val="uk-UA"/>
        </w:rPr>
      </w:pPr>
      <w:r w:rsidRPr="006D3F61">
        <w:rPr>
          <w:rFonts w:ascii="Times New Roman" w:eastAsia="Calibri" w:hAnsi="Times New Roman" w:cs="Times New Roman"/>
          <w:b/>
          <w:sz w:val="24"/>
          <w:szCs w:val="24"/>
          <w:lang w:val="uk-UA"/>
        </w:rPr>
        <w:t>Формувальне оцінювання</w:t>
      </w:r>
      <w:r w:rsidRPr="006D3F61">
        <w:rPr>
          <w:rFonts w:ascii="Times New Roman" w:eastAsia="Calibri" w:hAnsi="Times New Roman" w:cs="Times New Roman"/>
          <w:sz w:val="24"/>
          <w:szCs w:val="24"/>
          <w:lang w:val="uk-UA"/>
        </w:rPr>
        <w:t xml:space="preserve">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rsidR="00453CF9" w:rsidRPr="006D3F61" w:rsidRDefault="00453CF9" w:rsidP="00453CF9">
      <w:pPr>
        <w:spacing w:after="0" w:line="259" w:lineRule="auto"/>
        <w:ind w:firstLine="708"/>
        <w:jc w:val="both"/>
        <w:rPr>
          <w:rFonts w:ascii="Times New Roman" w:eastAsia="Calibri" w:hAnsi="Times New Roman" w:cs="Times New Roman"/>
          <w:sz w:val="24"/>
          <w:szCs w:val="24"/>
          <w:lang w:val="uk-UA"/>
        </w:rPr>
      </w:pPr>
      <w:r w:rsidRPr="006D3F61">
        <w:rPr>
          <w:rFonts w:ascii="Times New Roman" w:eastAsia="Calibri" w:hAnsi="Times New Roman" w:cs="Times New Roman"/>
          <w:b/>
          <w:sz w:val="24"/>
          <w:szCs w:val="24"/>
          <w:lang w:val="uk-UA"/>
        </w:rPr>
        <w:t>Підсумкове оцінювання</w:t>
      </w:r>
      <w:r w:rsidRPr="006D3F61">
        <w:rPr>
          <w:rFonts w:ascii="Times New Roman" w:eastAsia="Calibri" w:hAnsi="Times New Roman" w:cs="Times New Roman"/>
          <w:sz w:val="24"/>
          <w:szCs w:val="24"/>
          <w:lang w:val="uk-UA"/>
        </w:rPr>
        <w:t xml:space="preserve"> передбачає зіставлення навчальних досягнень здобувачів з конкретними очікуваними результатами навчання, визначеними освітньою програмою. </w:t>
      </w:r>
    </w:p>
    <w:p w:rsidR="00453CF9" w:rsidRPr="006D3F61" w:rsidRDefault="00453CF9" w:rsidP="00453CF9">
      <w:pPr>
        <w:spacing w:after="0" w:line="259" w:lineRule="auto"/>
        <w:ind w:firstLine="708"/>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Здобувачі початкової освіти проходять державну підсумкову атестацію, яка здійснюється лише з метою моніторингу якості освітньої діяльності закладів освіти та (або) якості освіти.</w:t>
      </w:r>
    </w:p>
    <w:p w:rsidR="00453CF9" w:rsidRPr="006D3F61" w:rsidRDefault="00453CF9" w:rsidP="00453CF9">
      <w:pPr>
        <w:spacing w:after="0" w:line="259" w:lineRule="auto"/>
        <w:ind w:firstLine="708"/>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З метою неперервного відстеження результатів початкової освіти, їх прогнозування та коригування можуть проводитися моніторингові дослідження навчальних досягнень на національному, обласному, районному, шкільному рівнях,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rsidR="00453CF9" w:rsidRPr="006D3F61" w:rsidRDefault="00453CF9" w:rsidP="005677B6">
      <w:pPr>
        <w:shd w:val="clear" w:color="auto" w:fill="FFFFFF"/>
        <w:spacing w:after="0" w:line="259" w:lineRule="auto"/>
        <w:ind w:left="5670"/>
        <w:rPr>
          <w:rFonts w:ascii="Times New Roman" w:eastAsia="Calibri" w:hAnsi="Times New Roman" w:cs="Times New Roman"/>
          <w:sz w:val="24"/>
          <w:szCs w:val="24"/>
          <w:lang w:val="uk-UA"/>
        </w:rPr>
      </w:pPr>
      <w:r w:rsidRPr="006D3F61">
        <w:rPr>
          <w:rFonts w:ascii="Times New Roman" w:eastAsia="Calibri" w:hAnsi="Times New Roman" w:cs="Times New Roman"/>
          <w:b/>
          <w:sz w:val="24"/>
          <w:szCs w:val="24"/>
          <w:lang w:val="uk-UA"/>
        </w:rPr>
        <w:t xml:space="preserve"> </w:t>
      </w:r>
      <w:r w:rsidR="005677B6" w:rsidRPr="006D3F61">
        <w:rPr>
          <w:rFonts w:ascii="Times New Roman" w:eastAsia="Calibri" w:hAnsi="Times New Roman" w:cs="Times New Roman"/>
          <w:sz w:val="24"/>
          <w:szCs w:val="24"/>
          <w:lang w:val="uk-UA"/>
        </w:rPr>
        <w:t xml:space="preserve"> </w:t>
      </w:r>
    </w:p>
    <w:p w:rsidR="00422556" w:rsidRPr="006D3F61" w:rsidRDefault="00422556" w:rsidP="00453CF9">
      <w:pPr>
        <w:shd w:val="clear" w:color="auto" w:fill="FFFFFF"/>
        <w:spacing w:after="0" w:line="259" w:lineRule="auto"/>
        <w:rPr>
          <w:rFonts w:ascii="Times New Roman" w:eastAsia="Calibri" w:hAnsi="Times New Roman" w:cs="Times New Roman"/>
          <w:sz w:val="24"/>
          <w:szCs w:val="24"/>
          <w:lang w:val="uk-UA"/>
        </w:rPr>
      </w:pPr>
    </w:p>
    <w:p w:rsidR="00453CF9" w:rsidRPr="006D3F61" w:rsidRDefault="00453CF9" w:rsidP="00453CF9">
      <w:pPr>
        <w:shd w:val="clear" w:color="auto" w:fill="FFFFFF"/>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                                   </w:t>
      </w:r>
      <w:r w:rsidR="00BA0149" w:rsidRPr="006D3F61">
        <w:rPr>
          <w:rFonts w:ascii="Times New Roman" w:eastAsia="Calibri" w:hAnsi="Times New Roman" w:cs="Times New Roman"/>
          <w:sz w:val="24"/>
          <w:szCs w:val="24"/>
          <w:lang w:val="uk-UA"/>
        </w:rPr>
        <w:t xml:space="preserve">                            </w:t>
      </w:r>
      <w:r w:rsidRPr="006D3F61">
        <w:rPr>
          <w:rFonts w:ascii="Times New Roman" w:eastAsia="Calibri" w:hAnsi="Times New Roman" w:cs="Times New Roman"/>
          <w:sz w:val="24"/>
          <w:szCs w:val="24"/>
          <w:lang w:val="uk-UA"/>
        </w:rPr>
        <w:t xml:space="preserve">             </w:t>
      </w:r>
      <w:r w:rsidR="00BA0149" w:rsidRPr="006D3F61">
        <w:rPr>
          <w:rFonts w:ascii="Times New Roman" w:eastAsia="Calibri" w:hAnsi="Times New Roman" w:cs="Times New Roman"/>
          <w:sz w:val="24"/>
          <w:szCs w:val="24"/>
          <w:lang w:val="uk-UA"/>
        </w:rPr>
        <w:t xml:space="preserve">    </w:t>
      </w:r>
      <w:r w:rsidRPr="006D3F61">
        <w:rPr>
          <w:rFonts w:ascii="Times New Roman" w:eastAsia="Calibri" w:hAnsi="Times New Roman" w:cs="Times New Roman"/>
          <w:sz w:val="24"/>
          <w:szCs w:val="24"/>
          <w:lang w:val="uk-UA"/>
        </w:rPr>
        <w:t xml:space="preserve">  Таблиця 1</w:t>
      </w:r>
    </w:p>
    <w:p w:rsidR="00453CF9" w:rsidRPr="006D3F61" w:rsidRDefault="00453CF9" w:rsidP="00453CF9">
      <w:pPr>
        <w:shd w:val="clear" w:color="auto" w:fill="FFFFFF"/>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                                                                                   до освітньої програми І ступеня</w:t>
      </w:r>
    </w:p>
    <w:p w:rsidR="00453CF9" w:rsidRPr="006D3F61" w:rsidRDefault="00453CF9" w:rsidP="00453CF9">
      <w:pPr>
        <w:spacing w:after="0" w:line="259" w:lineRule="auto"/>
        <w:jc w:val="center"/>
        <w:rPr>
          <w:rFonts w:ascii="Times New Roman" w:eastAsia="Calibri" w:hAnsi="Times New Roman" w:cs="Times New Roman"/>
          <w:b/>
          <w:bCs/>
          <w:sz w:val="24"/>
          <w:szCs w:val="24"/>
          <w:lang w:val="uk-UA"/>
        </w:rPr>
      </w:pPr>
      <w:r w:rsidRPr="006D3F61">
        <w:rPr>
          <w:rFonts w:ascii="Times New Roman" w:eastAsia="Calibri" w:hAnsi="Times New Roman" w:cs="Times New Roman"/>
          <w:b/>
          <w:bCs/>
          <w:sz w:val="24"/>
          <w:szCs w:val="24"/>
          <w:lang w:val="uk-UA"/>
        </w:rPr>
        <w:t xml:space="preserve">Навчальний план </w:t>
      </w:r>
    </w:p>
    <w:p w:rsidR="00453CF9" w:rsidRPr="006D3F61" w:rsidRDefault="00453CF9" w:rsidP="00453CF9">
      <w:pPr>
        <w:spacing w:after="0" w:line="259" w:lineRule="auto"/>
        <w:jc w:val="center"/>
        <w:rPr>
          <w:rFonts w:ascii="Times New Roman" w:eastAsia="Calibri" w:hAnsi="Times New Roman" w:cs="Times New Roman"/>
          <w:b/>
          <w:bCs/>
          <w:sz w:val="24"/>
          <w:szCs w:val="24"/>
          <w:lang w:val="uk-UA"/>
        </w:rPr>
      </w:pPr>
      <w:r w:rsidRPr="006D3F61">
        <w:rPr>
          <w:rFonts w:ascii="Times New Roman" w:eastAsia="Calibri" w:hAnsi="Times New Roman" w:cs="Times New Roman"/>
          <w:b/>
          <w:sz w:val="24"/>
          <w:szCs w:val="24"/>
          <w:lang w:val="uk-UA" w:eastAsia="uk-UA" w:bidi="uk-UA"/>
        </w:rPr>
        <w:t>початкової школи з українською мовою навчання</w:t>
      </w:r>
      <w:r w:rsidRPr="006D3F61">
        <w:rPr>
          <w:rFonts w:ascii="Times New Roman" w:eastAsia="Calibri" w:hAnsi="Times New Roman" w:cs="Times New Roman"/>
          <w:b/>
          <w:bCs/>
          <w:sz w:val="24"/>
          <w:szCs w:val="24"/>
          <w:lang w:val="uk-UA"/>
        </w:rPr>
        <w:t xml:space="preserve"> </w:t>
      </w:r>
    </w:p>
    <w:p w:rsidR="00453CF9" w:rsidRPr="006D3F61" w:rsidRDefault="00422556" w:rsidP="00453CF9">
      <w:pPr>
        <w:spacing w:after="0" w:line="259" w:lineRule="auto"/>
        <w:jc w:val="center"/>
        <w:rPr>
          <w:rFonts w:ascii="Times New Roman" w:eastAsia="Calibri" w:hAnsi="Times New Roman" w:cs="Times New Roman"/>
          <w:b/>
          <w:bCs/>
          <w:sz w:val="24"/>
          <w:szCs w:val="24"/>
          <w:lang w:val="uk-UA"/>
        </w:rPr>
      </w:pPr>
      <w:r w:rsidRPr="006D3F61">
        <w:rPr>
          <w:rFonts w:ascii="Times New Roman" w:eastAsia="Calibri" w:hAnsi="Times New Roman" w:cs="Times New Roman"/>
          <w:b/>
          <w:bCs/>
          <w:sz w:val="24"/>
          <w:szCs w:val="24"/>
          <w:lang w:val="uk-UA"/>
        </w:rPr>
        <w:t>1-4</w:t>
      </w:r>
      <w:r w:rsidR="00453CF9" w:rsidRPr="006D3F61">
        <w:rPr>
          <w:rFonts w:ascii="Times New Roman" w:eastAsia="Calibri" w:hAnsi="Times New Roman" w:cs="Times New Roman"/>
          <w:b/>
          <w:bCs/>
          <w:sz w:val="24"/>
          <w:szCs w:val="24"/>
          <w:lang w:val="uk-UA"/>
        </w:rPr>
        <w:t xml:space="preserve"> класи</w:t>
      </w:r>
    </w:p>
    <w:p w:rsidR="00453CF9" w:rsidRPr="006D3F61" w:rsidRDefault="00453CF9" w:rsidP="00453CF9">
      <w:pPr>
        <w:spacing w:after="0" w:line="259" w:lineRule="auto"/>
        <w:jc w:val="center"/>
        <w:rPr>
          <w:rFonts w:ascii="Times New Roman" w:eastAsia="Calibri" w:hAnsi="Times New Roman" w:cs="Times New Roman"/>
          <w:b/>
          <w:bCs/>
          <w:sz w:val="24"/>
          <w:szCs w:val="24"/>
          <w:lang w:val="uk-UA"/>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1"/>
        <w:gridCol w:w="11"/>
        <w:gridCol w:w="1133"/>
        <w:gridCol w:w="991"/>
        <w:gridCol w:w="994"/>
        <w:gridCol w:w="6"/>
        <w:gridCol w:w="988"/>
        <w:gridCol w:w="1136"/>
      </w:tblGrid>
      <w:tr w:rsidR="00453CF9" w:rsidRPr="006D3F61" w:rsidTr="00453CF9">
        <w:tc>
          <w:tcPr>
            <w:tcW w:w="4491" w:type="dxa"/>
            <w:vMerge w:val="restart"/>
            <w:tcBorders>
              <w:top w:val="single" w:sz="4" w:space="0" w:color="auto"/>
              <w:left w:val="single" w:sz="4" w:space="0" w:color="auto"/>
              <w:bottom w:val="single" w:sz="4" w:space="0" w:color="auto"/>
              <w:right w:val="single" w:sz="4" w:space="0" w:color="auto"/>
            </w:tcBorders>
          </w:tcPr>
          <w:p w:rsidR="00453CF9" w:rsidRPr="006D3F61" w:rsidRDefault="00453CF9" w:rsidP="00453CF9">
            <w:pPr>
              <w:widowControl w:val="0"/>
              <w:snapToGrid w:val="0"/>
              <w:spacing w:after="0" w:line="240" w:lineRule="auto"/>
              <w:ind w:firstLine="29"/>
              <w:jc w:val="both"/>
              <w:rPr>
                <w:rFonts w:ascii="Times New Roman" w:eastAsia="Times New Roman" w:hAnsi="Times New Roman" w:cs="Times New Roman"/>
                <w:sz w:val="24"/>
                <w:szCs w:val="24"/>
                <w:lang w:val="uk-UA" w:eastAsia="ru-RU"/>
              </w:rPr>
            </w:pPr>
            <w:r w:rsidRPr="006D3F61">
              <w:rPr>
                <w:rFonts w:ascii="Times New Roman" w:eastAsia="Calibri"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7CD8ED10" wp14:editId="290B6AA3">
                      <wp:simplePos x="0" y="0"/>
                      <wp:positionH relativeFrom="margin">
                        <wp:posOffset>-38100</wp:posOffset>
                      </wp:positionH>
                      <wp:positionV relativeFrom="paragraph">
                        <wp:posOffset>22860</wp:posOffset>
                      </wp:positionV>
                      <wp:extent cx="2790825" cy="600075"/>
                      <wp:effectExtent l="0" t="0" r="28575" b="28575"/>
                      <wp:wrapNone/>
                      <wp:docPr id="8" name="Пряма сполучна ліні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90825" cy="60007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Пряма сполучна лінія 8"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1.8pt" to="216.75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" strokecolor="windowText" strokeweight="1pt">
                      <v:stroke joinstyle="miter"/>
                      <o:lock v:ext="edit" shapetype="f"/>
                      <w10:wrap anchorx="margin"/>
                    </v:line>
                  </w:pict>
                </mc:Fallback>
              </mc:AlternateContent>
            </w:r>
            <w:r w:rsidRPr="006D3F61">
              <w:rPr>
                <w:rFonts w:ascii="Times New Roman" w:eastAsia="Times New Roman" w:hAnsi="Times New Roman" w:cs="Times New Roman"/>
                <w:sz w:val="24"/>
                <w:szCs w:val="24"/>
                <w:lang w:val="uk-UA" w:eastAsia="ru-RU"/>
              </w:rPr>
              <w:t>Назва</w:t>
            </w:r>
          </w:p>
          <w:p w:rsidR="00453CF9" w:rsidRPr="006D3F61" w:rsidRDefault="00453CF9" w:rsidP="00453CF9">
            <w:pPr>
              <w:widowControl w:val="0"/>
              <w:snapToGrid w:val="0"/>
              <w:spacing w:after="0" w:line="240" w:lineRule="auto"/>
              <w:ind w:firstLine="29"/>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освітньої галузі</w:t>
            </w:r>
          </w:p>
          <w:p w:rsidR="00453CF9" w:rsidRPr="006D3F61" w:rsidRDefault="00453CF9" w:rsidP="00453CF9">
            <w:pPr>
              <w:widowControl w:val="0"/>
              <w:snapToGrid w:val="0"/>
              <w:spacing w:after="0" w:line="240" w:lineRule="auto"/>
              <w:ind w:firstLine="720"/>
              <w:jc w:val="right"/>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Класи</w:t>
            </w:r>
          </w:p>
        </w:tc>
        <w:tc>
          <w:tcPr>
            <w:tcW w:w="5259" w:type="dxa"/>
            <w:gridSpan w:val="7"/>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0" w:line="24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Кількість годин</w:t>
            </w:r>
          </w:p>
          <w:p w:rsidR="00453CF9" w:rsidRPr="006D3F61" w:rsidRDefault="00453CF9" w:rsidP="00453CF9">
            <w:pPr>
              <w:widowControl w:val="0"/>
              <w:snapToGrid w:val="0"/>
              <w:spacing w:after="0" w:line="24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на рік</w:t>
            </w:r>
          </w:p>
        </w:tc>
      </w:tr>
      <w:tr w:rsidR="00453CF9" w:rsidRPr="006D3F61" w:rsidTr="00453CF9">
        <w:trPr>
          <w:trHeight w:val="348"/>
        </w:trPr>
        <w:tc>
          <w:tcPr>
            <w:tcW w:w="4491" w:type="dxa"/>
            <w:vMerge/>
            <w:tcBorders>
              <w:top w:val="single" w:sz="4" w:space="0" w:color="auto"/>
              <w:left w:val="single" w:sz="4" w:space="0" w:color="auto"/>
              <w:bottom w:val="single" w:sz="4" w:space="0" w:color="auto"/>
              <w:right w:val="single" w:sz="4" w:space="0" w:color="auto"/>
            </w:tcBorders>
            <w:vAlign w:val="center"/>
            <w:hideMark/>
          </w:tcPr>
          <w:p w:rsidR="00453CF9" w:rsidRPr="006D3F61" w:rsidRDefault="00453CF9" w:rsidP="00453CF9">
            <w:pPr>
              <w:spacing w:after="160" w:line="259" w:lineRule="auto"/>
              <w:rPr>
                <w:rFonts w:ascii="Times New Roman" w:eastAsia="Times New Roman" w:hAnsi="Times New Roman" w:cs="Times New Roman"/>
                <w:sz w:val="24"/>
                <w:szCs w:val="24"/>
                <w:lang w:val="uk-UA" w:eastAsia="ru-RU"/>
              </w:rPr>
            </w:pPr>
          </w:p>
        </w:tc>
        <w:tc>
          <w:tcPr>
            <w:tcW w:w="1144" w:type="dxa"/>
            <w:gridSpan w:val="2"/>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1 кл.</w:t>
            </w:r>
          </w:p>
        </w:tc>
        <w:tc>
          <w:tcPr>
            <w:tcW w:w="991" w:type="dxa"/>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2 кл.</w:t>
            </w:r>
          </w:p>
        </w:tc>
        <w:tc>
          <w:tcPr>
            <w:tcW w:w="994"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3 кл.</w:t>
            </w:r>
          </w:p>
        </w:tc>
        <w:tc>
          <w:tcPr>
            <w:tcW w:w="994" w:type="dxa"/>
            <w:gridSpan w:val="2"/>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4 кл.</w:t>
            </w:r>
          </w:p>
        </w:tc>
        <w:tc>
          <w:tcPr>
            <w:tcW w:w="1136" w:type="dxa"/>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Разом</w:t>
            </w:r>
          </w:p>
        </w:tc>
      </w:tr>
      <w:tr w:rsidR="00453CF9" w:rsidRPr="006D3F61" w:rsidTr="00453CF9">
        <w:trPr>
          <w:trHeight w:val="404"/>
        </w:trPr>
        <w:tc>
          <w:tcPr>
            <w:tcW w:w="9750" w:type="dxa"/>
            <w:gridSpan w:val="8"/>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sz w:val="24"/>
                <w:szCs w:val="24"/>
                <w:lang w:val="uk-UA" w:eastAsia="ru-RU"/>
              </w:rPr>
              <w:t>Інваріантний складник</w:t>
            </w:r>
          </w:p>
        </w:tc>
      </w:tr>
      <w:tr w:rsidR="00453CF9" w:rsidRPr="006D3F61" w:rsidTr="00453CF9">
        <w:trPr>
          <w:trHeight w:val="404"/>
        </w:trPr>
        <w:tc>
          <w:tcPr>
            <w:tcW w:w="4491" w:type="dxa"/>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29"/>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 xml:space="preserve">Мовно-літературна </w:t>
            </w:r>
          </w:p>
        </w:tc>
        <w:tc>
          <w:tcPr>
            <w:tcW w:w="1144" w:type="dxa"/>
            <w:gridSpan w:val="2"/>
            <w:vMerge w:val="restart"/>
            <w:tcBorders>
              <w:top w:val="single" w:sz="4" w:space="0" w:color="auto"/>
              <w:left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p>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315</w:t>
            </w:r>
          </w:p>
        </w:tc>
        <w:tc>
          <w:tcPr>
            <w:tcW w:w="991" w:type="dxa"/>
            <w:vMerge w:val="restart"/>
            <w:tcBorders>
              <w:top w:val="single" w:sz="4" w:space="0" w:color="auto"/>
              <w:left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p>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350</w:t>
            </w:r>
          </w:p>
        </w:tc>
        <w:tc>
          <w:tcPr>
            <w:tcW w:w="1000" w:type="dxa"/>
            <w:gridSpan w:val="2"/>
            <w:vMerge w:val="restart"/>
            <w:tcBorders>
              <w:top w:val="single" w:sz="4" w:space="0" w:color="auto"/>
              <w:left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p>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350</w:t>
            </w:r>
          </w:p>
        </w:tc>
        <w:tc>
          <w:tcPr>
            <w:tcW w:w="988" w:type="dxa"/>
            <w:vMerge w:val="restart"/>
            <w:tcBorders>
              <w:top w:val="single" w:sz="4" w:space="0" w:color="auto"/>
              <w:left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p>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350</w:t>
            </w:r>
          </w:p>
        </w:tc>
        <w:tc>
          <w:tcPr>
            <w:tcW w:w="1136" w:type="dxa"/>
            <w:vMerge w:val="restart"/>
            <w:tcBorders>
              <w:top w:val="single" w:sz="4" w:space="0" w:color="auto"/>
              <w:left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p>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1365</w:t>
            </w:r>
          </w:p>
        </w:tc>
      </w:tr>
      <w:tr w:rsidR="00453CF9" w:rsidRPr="006D3F61" w:rsidTr="00453CF9">
        <w:trPr>
          <w:trHeight w:val="462"/>
        </w:trPr>
        <w:tc>
          <w:tcPr>
            <w:tcW w:w="4491" w:type="dxa"/>
            <w:tcBorders>
              <w:top w:val="single" w:sz="4" w:space="0" w:color="auto"/>
              <w:left w:val="single" w:sz="4" w:space="0" w:color="auto"/>
              <w:right w:val="single" w:sz="4" w:space="0" w:color="auto"/>
            </w:tcBorders>
          </w:tcPr>
          <w:p w:rsidR="00453CF9" w:rsidRPr="006D3F61" w:rsidRDefault="00453CF9" w:rsidP="00453CF9">
            <w:pPr>
              <w:widowControl w:val="0"/>
              <w:snapToGrid w:val="0"/>
              <w:spacing w:after="160" w:line="300" w:lineRule="auto"/>
              <w:ind w:firstLine="29"/>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Іншомовна (Англійська мова)</w:t>
            </w:r>
          </w:p>
        </w:tc>
        <w:tc>
          <w:tcPr>
            <w:tcW w:w="1144" w:type="dxa"/>
            <w:gridSpan w:val="2"/>
            <w:vMerge/>
            <w:tcBorders>
              <w:top w:val="single" w:sz="4" w:space="0" w:color="auto"/>
              <w:left w:val="single" w:sz="4" w:space="0" w:color="auto"/>
              <w:right w:val="single" w:sz="4" w:space="0" w:color="auto"/>
            </w:tcBorders>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p>
        </w:tc>
        <w:tc>
          <w:tcPr>
            <w:tcW w:w="991" w:type="dxa"/>
            <w:vMerge/>
            <w:tcBorders>
              <w:top w:val="single" w:sz="4" w:space="0" w:color="auto"/>
              <w:left w:val="single" w:sz="4" w:space="0" w:color="auto"/>
              <w:right w:val="single" w:sz="4" w:space="0" w:color="auto"/>
            </w:tcBorders>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p>
        </w:tc>
        <w:tc>
          <w:tcPr>
            <w:tcW w:w="1000" w:type="dxa"/>
            <w:gridSpan w:val="2"/>
            <w:vMerge/>
            <w:tcBorders>
              <w:top w:val="single" w:sz="4" w:space="0" w:color="auto"/>
              <w:left w:val="single" w:sz="4" w:space="0" w:color="auto"/>
              <w:right w:val="single" w:sz="4" w:space="0" w:color="auto"/>
            </w:tcBorders>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p>
        </w:tc>
        <w:tc>
          <w:tcPr>
            <w:tcW w:w="988" w:type="dxa"/>
            <w:vMerge/>
            <w:tcBorders>
              <w:top w:val="single" w:sz="4" w:space="0" w:color="auto"/>
              <w:left w:val="single" w:sz="4" w:space="0" w:color="auto"/>
              <w:right w:val="single" w:sz="4" w:space="0" w:color="auto"/>
            </w:tcBorders>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p>
        </w:tc>
        <w:tc>
          <w:tcPr>
            <w:tcW w:w="1136" w:type="dxa"/>
            <w:vMerge/>
            <w:tcBorders>
              <w:top w:val="single" w:sz="4" w:space="0" w:color="auto"/>
              <w:left w:val="single" w:sz="4" w:space="0" w:color="auto"/>
              <w:right w:val="single" w:sz="4" w:space="0" w:color="auto"/>
            </w:tcBorders>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p>
        </w:tc>
      </w:tr>
      <w:tr w:rsidR="00453CF9" w:rsidRPr="006D3F61" w:rsidTr="00453CF9">
        <w:trPr>
          <w:trHeight w:val="404"/>
        </w:trPr>
        <w:tc>
          <w:tcPr>
            <w:tcW w:w="4491" w:type="dxa"/>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29"/>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Математична</w:t>
            </w:r>
          </w:p>
        </w:tc>
        <w:tc>
          <w:tcPr>
            <w:tcW w:w="1144" w:type="dxa"/>
            <w:gridSpan w:val="2"/>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140</w:t>
            </w:r>
          </w:p>
        </w:tc>
        <w:tc>
          <w:tcPr>
            <w:tcW w:w="991" w:type="dxa"/>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140</w:t>
            </w:r>
          </w:p>
        </w:tc>
        <w:tc>
          <w:tcPr>
            <w:tcW w:w="1000" w:type="dxa"/>
            <w:gridSpan w:val="2"/>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140</w:t>
            </w:r>
          </w:p>
        </w:tc>
        <w:tc>
          <w:tcPr>
            <w:tcW w:w="988" w:type="dxa"/>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140</w:t>
            </w:r>
          </w:p>
        </w:tc>
        <w:tc>
          <w:tcPr>
            <w:tcW w:w="1136" w:type="dxa"/>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560</w:t>
            </w:r>
          </w:p>
        </w:tc>
      </w:tr>
      <w:tr w:rsidR="00453CF9" w:rsidRPr="006D3F61" w:rsidTr="00453CF9">
        <w:trPr>
          <w:trHeight w:val="1279"/>
        </w:trPr>
        <w:tc>
          <w:tcPr>
            <w:tcW w:w="4491" w:type="dxa"/>
            <w:tcBorders>
              <w:top w:val="single" w:sz="4" w:space="0" w:color="auto"/>
              <w:left w:val="single" w:sz="4" w:space="0" w:color="auto"/>
              <w:right w:val="single" w:sz="4" w:space="0" w:color="auto"/>
            </w:tcBorders>
            <w:hideMark/>
          </w:tcPr>
          <w:p w:rsidR="00453CF9" w:rsidRPr="006D3F61" w:rsidRDefault="00453CF9" w:rsidP="00453CF9">
            <w:pPr>
              <w:widowControl w:val="0"/>
              <w:snapToGrid w:val="0"/>
              <w:spacing w:after="160" w:line="300" w:lineRule="auto"/>
              <w:ind w:firstLine="29"/>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Я досліджую світ (природнича,</w:t>
            </w:r>
          </w:p>
          <w:p w:rsidR="00453CF9" w:rsidRPr="006D3F61" w:rsidRDefault="00453CF9" w:rsidP="00453CF9">
            <w:pPr>
              <w:widowControl w:val="0"/>
              <w:snapToGrid w:val="0"/>
              <w:spacing w:after="160" w:line="300" w:lineRule="auto"/>
              <w:ind w:firstLine="29"/>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громадянська й історична, cоціальна, здоров’язбережувальна галузі)</w:t>
            </w:r>
          </w:p>
        </w:tc>
        <w:tc>
          <w:tcPr>
            <w:tcW w:w="1144" w:type="dxa"/>
            <w:gridSpan w:val="2"/>
            <w:tcBorders>
              <w:top w:val="single" w:sz="4" w:space="0" w:color="auto"/>
              <w:left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p>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105</w:t>
            </w:r>
          </w:p>
        </w:tc>
        <w:tc>
          <w:tcPr>
            <w:tcW w:w="991" w:type="dxa"/>
            <w:tcBorders>
              <w:top w:val="single" w:sz="4" w:space="0" w:color="auto"/>
              <w:left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p>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105</w:t>
            </w:r>
          </w:p>
        </w:tc>
        <w:tc>
          <w:tcPr>
            <w:tcW w:w="1000" w:type="dxa"/>
            <w:gridSpan w:val="2"/>
            <w:tcBorders>
              <w:top w:val="single" w:sz="4" w:space="0" w:color="auto"/>
              <w:left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p>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105</w:t>
            </w:r>
          </w:p>
        </w:tc>
        <w:tc>
          <w:tcPr>
            <w:tcW w:w="988" w:type="dxa"/>
            <w:tcBorders>
              <w:top w:val="single" w:sz="4" w:space="0" w:color="auto"/>
              <w:left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p>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105</w:t>
            </w:r>
          </w:p>
        </w:tc>
        <w:tc>
          <w:tcPr>
            <w:tcW w:w="1136" w:type="dxa"/>
            <w:tcBorders>
              <w:top w:val="single" w:sz="4" w:space="0" w:color="auto"/>
              <w:left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p>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420</w:t>
            </w:r>
          </w:p>
        </w:tc>
      </w:tr>
      <w:tr w:rsidR="00453CF9" w:rsidRPr="006D3F61" w:rsidTr="00453CF9">
        <w:trPr>
          <w:trHeight w:val="422"/>
        </w:trPr>
        <w:tc>
          <w:tcPr>
            <w:tcW w:w="4491" w:type="dxa"/>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29"/>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Технологічна</w:t>
            </w:r>
          </w:p>
        </w:tc>
        <w:tc>
          <w:tcPr>
            <w:tcW w:w="1144" w:type="dxa"/>
            <w:gridSpan w:val="2"/>
            <w:vMerge w:val="restart"/>
            <w:tcBorders>
              <w:top w:val="single" w:sz="4" w:space="0" w:color="auto"/>
              <w:left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p>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35</w:t>
            </w:r>
          </w:p>
        </w:tc>
        <w:tc>
          <w:tcPr>
            <w:tcW w:w="991" w:type="dxa"/>
            <w:vMerge w:val="restart"/>
            <w:tcBorders>
              <w:top w:val="single" w:sz="4" w:space="0" w:color="auto"/>
              <w:left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p>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70</w:t>
            </w:r>
          </w:p>
        </w:tc>
        <w:tc>
          <w:tcPr>
            <w:tcW w:w="1000" w:type="dxa"/>
            <w:gridSpan w:val="2"/>
            <w:vMerge w:val="restart"/>
            <w:tcBorders>
              <w:top w:val="single" w:sz="4" w:space="0" w:color="auto"/>
              <w:left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p>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70</w:t>
            </w:r>
          </w:p>
        </w:tc>
        <w:tc>
          <w:tcPr>
            <w:tcW w:w="988" w:type="dxa"/>
            <w:vMerge w:val="restart"/>
            <w:tcBorders>
              <w:top w:val="single" w:sz="4" w:space="0" w:color="auto"/>
              <w:left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p>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70</w:t>
            </w:r>
          </w:p>
        </w:tc>
        <w:tc>
          <w:tcPr>
            <w:tcW w:w="1136" w:type="dxa"/>
            <w:vMerge w:val="restart"/>
            <w:tcBorders>
              <w:top w:val="single" w:sz="4" w:space="0" w:color="auto"/>
              <w:left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p>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245</w:t>
            </w:r>
          </w:p>
        </w:tc>
      </w:tr>
      <w:tr w:rsidR="00453CF9" w:rsidRPr="006D3F61" w:rsidTr="00453CF9">
        <w:trPr>
          <w:trHeight w:val="423"/>
        </w:trPr>
        <w:tc>
          <w:tcPr>
            <w:tcW w:w="4491" w:type="dxa"/>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29"/>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Інформатична</w:t>
            </w:r>
          </w:p>
        </w:tc>
        <w:tc>
          <w:tcPr>
            <w:tcW w:w="1144" w:type="dxa"/>
            <w:gridSpan w:val="2"/>
            <w:vMerge/>
            <w:tcBorders>
              <w:left w:val="single" w:sz="4" w:space="0" w:color="auto"/>
              <w:bottom w:val="single" w:sz="4" w:space="0" w:color="auto"/>
              <w:right w:val="single" w:sz="4" w:space="0" w:color="auto"/>
            </w:tcBorders>
          </w:tcPr>
          <w:p w:rsidR="00453CF9" w:rsidRPr="006D3F61" w:rsidRDefault="00453CF9" w:rsidP="00453CF9">
            <w:pPr>
              <w:widowControl w:val="0"/>
              <w:snapToGrid w:val="0"/>
              <w:spacing w:after="160" w:line="300" w:lineRule="auto"/>
              <w:ind w:firstLine="34"/>
              <w:jc w:val="both"/>
              <w:rPr>
                <w:rFonts w:ascii="Times New Roman" w:eastAsia="Times New Roman" w:hAnsi="Times New Roman" w:cs="Times New Roman"/>
                <w:sz w:val="24"/>
                <w:szCs w:val="24"/>
                <w:lang w:val="uk-UA" w:eastAsia="ru-RU"/>
              </w:rPr>
            </w:pPr>
          </w:p>
        </w:tc>
        <w:tc>
          <w:tcPr>
            <w:tcW w:w="991" w:type="dxa"/>
            <w:vMerge/>
            <w:tcBorders>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p>
        </w:tc>
        <w:tc>
          <w:tcPr>
            <w:tcW w:w="1000" w:type="dxa"/>
            <w:gridSpan w:val="2"/>
            <w:vMerge/>
            <w:tcBorders>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p>
        </w:tc>
        <w:tc>
          <w:tcPr>
            <w:tcW w:w="988" w:type="dxa"/>
            <w:vMerge/>
            <w:tcBorders>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p>
        </w:tc>
        <w:tc>
          <w:tcPr>
            <w:tcW w:w="1136" w:type="dxa"/>
            <w:vMerge/>
            <w:tcBorders>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p>
        </w:tc>
      </w:tr>
      <w:tr w:rsidR="00453CF9" w:rsidRPr="006D3F61" w:rsidTr="00453CF9">
        <w:trPr>
          <w:trHeight w:val="433"/>
        </w:trPr>
        <w:tc>
          <w:tcPr>
            <w:tcW w:w="4491" w:type="dxa"/>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29"/>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lastRenderedPageBreak/>
              <w:t>Мистецька</w:t>
            </w:r>
          </w:p>
        </w:tc>
        <w:tc>
          <w:tcPr>
            <w:tcW w:w="1144" w:type="dxa"/>
            <w:gridSpan w:val="2"/>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70</w:t>
            </w:r>
          </w:p>
        </w:tc>
        <w:tc>
          <w:tcPr>
            <w:tcW w:w="991" w:type="dxa"/>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70</w:t>
            </w:r>
          </w:p>
        </w:tc>
        <w:tc>
          <w:tcPr>
            <w:tcW w:w="994" w:type="dxa"/>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70</w:t>
            </w:r>
          </w:p>
        </w:tc>
        <w:tc>
          <w:tcPr>
            <w:tcW w:w="994" w:type="dxa"/>
            <w:gridSpan w:val="2"/>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70</w:t>
            </w:r>
          </w:p>
        </w:tc>
        <w:tc>
          <w:tcPr>
            <w:tcW w:w="1136" w:type="dxa"/>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280</w:t>
            </w:r>
          </w:p>
        </w:tc>
      </w:tr>
      <w:tr w:rsidR="00453CF9" w:rsidRPr="006D3F61" w:rsidTr="00453CF9">
        <w:trPr>
          <w:trHeight w:val="433"/>
        </w:trPr>
        <w:tc>
          <w:tcPr>
            <w:tcW w:w="4491" w:type="dxa"/>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29"/>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Фізкультурна*</w:t>
            </w:r>
          </w:p>
        </w:tc>
        <w:tc>
          <w:tcPr>
            <w:tcW w:w="1144" w:type="dxa"/>
            <w:gridSpan w:val="2"/>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105</w:t>
            </w:r>
          </w:p>
        </w:tc>
        <w:tc>
          <w:tcPr>
            <w:tcW w:w="991" w:type="dxa"/>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105</w:t>
            </w:r>
          </w:p>
        </w:tc>
        <w:tc>
          <w:tcPr>
            <w:tcW w:w="994" w:type="dxa"/>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105</w:t>
            </w:r>
          </w:p>
        </w:tc>
        <w:tc>
          <w:tcPr>
            <w:tcW w:w="994" w:type="dxa"/>
            <w:gridSpan w:val="2"/>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105</w:t>
            </w:r>
          </w:p>
        </w:tc>
        <w:tc>
          <w:tcPr>
            <w:tcW w:w="1136" w:type="dxa"/>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420</w:t>
            </w:r>
          </w:p>
        </w:tc>
      </w:tr>
      <w:tr w:rsidR="00453CF9" w:rsidRPr="006D3F61" w:rsidTr="00453CF9">
        <w:trPr>
          <w:trHeight w:val="433"/>
        </w:trPr>
        <w:tc>
          <w:tcPr>
            <w:tcW w:w="4491" w:type="dxa"/>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jc w:val="both"/>
              <w:rPr>
                <w:rFonts w:ascii="Times New Roman" w:eastAsia="Times New Roman" w:hAnsi="Times New Roman" w:cs="Times New Roman"/>
                <w:b/>
                <w:sz w:val="24"/>
                <w:szCs w:val="24"/>
                <w:lang w:val="uk-UA" w:eastAsia="ru-RU"/>
              </w:rPr>
            </w:pPr>
            <w:r w:rsidRPr="006D3F61">
              <w:rPr>
                <w:rFonts w:ascii="Times New Roman" w:eastAsia="Times New Roman" w:hAnsi="Times New Roman" w:cs="Times New Roman"/>
                <w:b/>
                <w:sz w:val="24"/>
                <w:szCs w:val="24"/>
                <w:lang w:val="uk-UA" w:eastAsia="ru-RU"/>
              </w:rPr>
              <w:t>Усього</w:t>
            </w:r>
          </w:p>
        </w:tc>
        <w:tc>
          <w:tcPr>
            <w:tcW w:w="1144" w:type="dxa"/>
            <w:gridSpan w:val="2"/>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highlight w:val="yellow"/>
                <w:lang w:val="uk-UA" w:eastAsia="ru-RU"/>
              </w:rPr>
            </w:pPr>
            <w:r w:rsidRPr="006D3F61">
              <w:rPr>
                <w:rFonts w:ascii="Times New Roman" w:eastAsia="Times New Roman" w:hAnsi="Times New Roman" w:cs="Times New Roman"/>
                <w:sz w:val="24"/>
                <w:szCs w:val="24"/>
                <w:lang w:val="uk-UA" w:eastAsia="ru-RU"/>
              </w:rPr>
              <w:t>770</w:t>
            </w:r>
          </w:p>
        </w:tc>
        <w:tc>
          <w:tcPr>
            <w:tcW w:w="991" w:type="dxa"/>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highlight w:val="yellow"/>
                <w:lang w:val="uk-UA" w:eastAsia="ru-RU"/>
              </w:rPr>
            </w:pPr>
            <w:r w:rsidRPr="006D3F61">
              <w:rPr>
                <w:rFonts w:ascii="Times New Roman" w:eastAsia="Times New Roman" w:hAnsi="Times New Roman" w:cs="Times New Roman"/>
                <w:sz w:val="24"/>
                <w:szCs w:val="24"/>
                <w:lang w:val="uk-UA" w:eastAsia="ru-RU"/>
              </w:rPr>
              <w:t>840</w:t>
            </w:r>
          </w:p>
        </w:tc>
        <w:tc>
          <w:tcPr>
            <w:tcW w:w="994" w:type="dxa"/>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840</w:t>
            </w:r>
          </w:p>
        </w:tc>
        <w:tc>
          <w:tcPr>
            <w:tcW w:w="994" w:type="dxa"/>
            <w:gridSpan w:val="2"/>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840</w:t>
            </w:r>
          </w:p>
        </w:tc>
        <w:tc>
          <w:tcPr>
            <w:tcW w:w="1136" w:type="dxa"/>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3290</w:t>
            </w:r>
          </w:p>
        </w:tc>
      </w:tr>
      <w:tr w:rsidR="00453CF9" w:rsidRPr="006D3F61" w:rsidTr="00453CF9">
        <w:tc>
          <w:tcPr>
            <w:tcW w:w="9750" w:type="dxa"/>
            <w:gridSpan w:val="8"/>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both"/>
              <w:rPr>
                <w:rFonts w:ascii="Times New Roman" w:eastAsia="Times New Roman" w:hAnsi="Times New Roman" w:cs="Times New Roman"/>
                <w:i/>
                <w:sz w:val="24"/>
                <w:szCs w:val="24"/>
                <w:lang w:val="uk-UA" w:eastAsia="ru-RU"/>
              </w:rPr>
            </w:pPr>
            <w:r w:rsidRPr="006D3F61">
              <w:rPr>
                <w:rFonts w:ascii="Times New Roman" w:eastAsia="Times New Roman" w:hAnsi="Times New Roman" w:cs="Times New Roman"/>
                <w:i/>
                <w:sz w:val="24"/>
                <w:szCs w:val="24"/>
                <w:lang w:val="uk-UA" w:eastAsia="ru-RU"/>
              </w:rPr>
              <w:t>Варіативний складник</w:t>
            </w:r>
          </w:p>
        </w:tc>
      </w:tr>
      <w:tr w:rsidR="00453CF9" w:rsidRPr="006D3F61" w:rsidTr="00453CF9">
        <w:tc>
          <w:tcPr>
            <w:tcW w:w="4502" w:type="dxa"/>
            <w:gridSpan w:val="2"/>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Додаткові години для вивчення предметів освітніх галузей, проведення індивідуальних консультацій та групових занять</w:t>
            </w:r>
          </w:p>
        </w:tc>
        <w:tc>
          <w:tcPr>
            <w:tcW w:w="1133" w:type="dxa"/>
            <w:tcBorders>
              <w:top w:val="single" w:sz="4" w:space="0" w:color="auto"/>
              <w:left w:val="single" w:sz="4" w:space="0" w:color="auto"/>
              <w:bottom w:val="single" w:sz="4" w:space="0" w:color="auto"/>
              <w:right w:val="single" w:sz="4" w:space="0" w:color="auto"/>
            </w:tcBorders>
            <w:vAlign w:val="center"/>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35</w:t>
            </w:r>
          </w:p>
        </w:tc>
        <w:tc>
          <w:tcPr>
            <w:tcW w:w="991" w:type="dxa"/>
            <w:tcBorders>
              <w:top w:val="single" w:sz="4" w:space="0" w:color="auto"/>
              <w:left w:val="single" w:sz="4" w:space="0" w:color="auto"/>
              <w:bottom w:val="single" w:sz="4" w:space="0" w:color="auto"/>
              <w:right w:val="single" w:sz="4" w:space="0" w:color="auto"/>
            </w:tcBorders>
            <w:vAlign w:val="center"/>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35</w:t>
            </w:r>
          </w:p>
        </w:tc>
        <w:tc>
          <w:tcPr>
            <w:tcW w:w="994" w:type="dxa"/>
            <w:tcBorders>
              <w:top w:val="single" w:sz="4" w:space="0" w:color="auto"/>
              <w:left w:val="single" w:sz="4" w:space="0" w:color="auto"/>
              <w:bottom w:val="single" w:sz="4" w:space="0" w:color="auto"/>
              <w:right w:val="single" w:sz="4" w:space="0" w:color="auto"/>
            </w:tcBorders>
            <w:vAlign w:val="center"/>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70</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70</w:t>
            </w:r>
          </w:p>
        </w:tc>
        <w:tc>
          <w:tcPr>
            <w:tcW w:w="1136" w:type="dxa"/>
            <w:tcBorders>
              <w:top w:val="single" w:sz="4" w:space="0" w:color="auto"/>
              <w:left w:val="single" w:sz="4" w:space="0" w:color="auto"/>
              <w:bottom w:val="single" w:sz="4" w:space="0" w:color="auto"/>
              <w:right w:val="single" w:sz="4" w:space="0" w:color="auto"/>
            </w:tcBorders>
            <w:vAlign w:val="center"/>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210</w:t>
            </w:r>
          </w:p>
        </w:tc>
      </w:tr>
      <w:tr w:rsidR="00453CF9" w:rsidRPr="006D3F61" w:rsidTr="00453CF9">
        <w:tc>
          <w:tcPr>
            <w:tcW w:w="4502" w:type="dxa"/>
            <w:gridSpan w:val="2"/>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Загальнорічна кількість навчальних годин</w:t>
            </w:r>
          </w:p>
        </w:tc>
        <w:tc>
          <w:tcPr>
            <w:tcW w:w="1133" w:type="dxa"/>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805</w:t>
            </w:r>
          </w:p>
        </w:tc>
        <w:tc>
          <w:tcPr>
            <w:tcW w:w="991" w:type="dxa"/>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875</w:t>
            </w:r>
          </w:p>
        </w:tc>
        <w:tc>
          <w:tcPr>
            <w:tcW w:w="994" w:type="dxa"/>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910</w:t>
            </w:r>
          </w:p>
        </w:tc>
        <w:tc>
          <w:tcPr>
            <w:tcW w:w="994" w:type="dxa"/>
            <w:gridSpan w:val="2"/>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910</w:t>
            </w:r>
          </w:p>
        </w:tc>
        <w:tc>
          <w:tcPr>
            <w:tcW w:w="1136" w:type="dxa"/>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3500</w:t>
            </w:r>
          </w:p>
        </w:tc>
      </w:tr>
      <w:tr w:rsidR="00453CF9" w:rsidRPr="006D3F61" w:rsidTr="00453CF9">
        <w:tc>
          <w:tcPr>
            <w:tcW w:w="4502" w:type="dxa"/>
            <w:gridSpan w:val="2"/>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widowControl w:val="0"/>
              <w:snapToGrid w:val="0"/>
              <w:spacing w:after="160" w:line="300" w:lineRule="auto"/>
              <w:ind w:firstLine="34"/>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 xml:space="preserve">Гранично допустиме тижневе/ річне навчальне навантаження учня </w:t>
            </w:r>
          </w:p>
        </w:tc>
        <w:tc>
          <w:tcPr>
            <w:tcW w:w="1133" w:type="dxa"/>
            <w:tcBorders>
              <w:top w:val="single" w:sz="4" w:space="0" w:color="auto"/>
              <w:left w:val="single" w:sz="4" w:space="0" w:color="auto"/>
              <w:bottom w:val="single" w:sz="4" w:space="0" w:color="auto"/>
              <w:right w:val="single" w:sz="4" w:space="0" w:color="auto"/>
            </w:tcBorders>
            <w:vAlign w:val="center"/>
            <w:hideMark/>
          </w:tcPr>
          <w:p w:rsidR="00453CF9" w:rsidRPr="006D3F61" w:rsidRDefault="00453CF9" w:rsidP="00453CF9">
            <w:pPr>
              <w:widowControl w:val="0"/>
              <w:snapToGrid w:val="0"/>
              <w:spacing w:before="100" w:beforeAutospacing="1" w:after="100" w:afterAutospacing="1"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20/700 </w:t>
            </w:r>
          </w:p>
        </w:tc>
        <w:tc>
          <w:tcPr>
            <w:tcW w:w="991" w:type="dxa"/>
            <w:tcBorders>
              <w:top w:val="single" w:sz="4" w:space="0" w:color="auto"/>
              <w:left w:val="single" w:sz="4" w:space="0" w:color="auto"/>
              <w:bottom w:val="single" w:sz="4" w:space="0" w:color="auto"/>
              <w:right w:val="single" w:sz="4" w:space="0" w:color="auto"/>
            </w:tcBorders>
            <w:vAlign w:val="center"/>
            <w:hideMark/>
          </w:tcPr>
          <w:p w:rsidR="00453CF9" w:rsidRPr="006D3F61" w:rsidRDefault="00453CF9" w:rsidP="00453CF9">
            <w:pPr>
              <w:widowControl w:val="0"/>
              <w:snapToGrid w:val="0"/>
              <w:spacing w:before="100" w:beforeAutospacing="1" w:after="100" w:afterAutospacing="1"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22/770 </w:t>
            </w:r>
          </w:p>
        </w:tc>
        <w:tc>
          <w:tcPr>
            <w:tcW w:w="994" w:type="dxa"/>
            <w:tcBorders>
              <w:top w:val="single" w:sz="4" w:space="0" w:color="auto"/>
              <w:left w:val="single" w:sz="4" w:space="0" w:color="auto"/>
              <w:bottom w:val="single" w:sz="4" w:space="0" w:color="auto"/>
              <w:right w:val="single" w:sz="4" w:space="0" w:color="auto"/>
            </w:tcBorders>
            <w:vAlign w:val="center"/>
            <w:hideMark/>
          </w:tcPr>
          <w:p w:rsidR="00453CF9" w:rsidRPr="006D3F61" w:rsidRDefault="00453CF9" w:rsidP="00453CF9">
            <w:pPr>
              <w:widowControl w:val="0"/>
              <w:snapToGrid w:val="0"/>
              <w:spacing w:before="100" w:beforeAutospacing="1" w:after="100" w:afterAutospacing="1"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23/805</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453CF9" w:rsidRPr="006D3F61" w:rsidRDefault="00453CF9" w:rsidP="00453CF9">
            <w:pPr>
              <w:widowControl w:val="0"/>
              <w:snapToGrid w:val="0"/>
              <w:spacing w:before="100" w:beforeAutospacing="1" w:after="100" w:afterAutospacing="1"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23/805 </w:t>
            </w:r>
          </w:p>
        </w:tc>
        <w:tc>
          <w:tcPr>
            <w:tcW w:w="1136" w:type="dxa"/>
            <w:tcBorders>
              <w:top w:val="single" w:sz="4" w:space="0" w:color="auto"/>
              <w:left w:val="single" w:sz="4" w:space="0" w:color="auto"/>
              <w:bottom w:val="single" w:sz="4" w:space="0" w:color="auto"/>
              <w:right w:val="single" w:sz="4" w:space="0" w:color="auto"/>
            </w:tcBorders>
            <w:vAlign w:val="center"/>
            <w:hideMark/>
          </w:tcPr>
          <w:p w:rsidR="00453CF9" w:rsidRPr="006D3F61" w:rsidRDefault="00453CF9" w:rsidP="00453CF9">
            <w:pPr>
              <w:widowControl w:val="0"/>
              <w:snapToGrid w:val="0"/>
              <w:spacing w:before="100" w:beforeAutospacing="1" w:after="100" w:afterAutospacing="1"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/3080 </w:t>
            </w:r>
          </w:p>
        </w:tc>
      </w:tr>
      <w:tr w:rsidR="00453CF9" w:rsidRPr="006D3F61" w:rsidTr="00453CF9">
        <w:tc>
          <w:tcPr>
            <w:tcW w:w="4502" w:type="dxa"/>
            <w:gridSpan w:val="2"/>
            <w:tcBorders>
              <w:top w:val="single" w:sz="4" w:space="0" w:color="auto"/>
              <w:left w:val="single" w:sz="4" w:space="0" w:color="auto"/>
              <w:bottom w:val="single" w:sz="4" w:space="0" w:color="auto"/>
              <w:right w:val="single" w:sz="4" w:space="0" w:color="auto"/>
            </w:tcBorders>
            <w:vAlign w:val="center"/>
            <w:hideMark/>
          </w:tcPr>
          <w:p w:rsidR="00453CF9" w:rsidRPr="006D3F61" w:rsidRDefault="00453CF9" w:rsidP="00453CF9">
            <w:pPr>
              <w:widowControl w:val="0"/>
              <w:snapToGrid w:val="0"/>
              <w:spacing w:before="100" w:beforeAutospacing="1" w:after="100" w:afterAutospacing="1" w:line="300" w:lineRule="auto"/>
              <w:ind w:firstLine="34"/>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Сумарна кількість навчальних годин, що фінансуються з бюджету (без урахування поділу на групи) </w:t>
            </w:r>
          </w:p>
        </w:tc>
        <w:tc>
          <w:tcPr>
            <w:tcW w:w="1133" w:type="dxa"/>
            <w:tcBorders>
              <w:top w:val="single" w:sz="4" w:space="0" w:color="auto"/>
              <w:left w:val="single" w:sz="4" w:space="0" w:color="auto"/>
              <w:bottom w:val="single" w:sz="4" w:space="0" w:color="auto"/>
              <w:right w:val="single" w:sz="4" w:space="0" w:color="auto"/>
            </w:tcBorders>
            <w:vAlign w:val="center"/>
            <w:hideMark/>
          </w:tcPr>
          <w:p w:rsidR="00453CF9" w:rsidRPr="006D3F61" w:rsidRDefault="00453CF9" w:rsidP="00453CF9">
            <w:pPr>
              <w:widowControl w:val="0"/>
              <w:snapToGrid w:val="0"/>
              <w:spacing w:before="100" w:beforeAutospacing="1" w:after="100" w:afterAutospacing="1"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805 </w:t>
            </w:r>
          </w:p>
        </w:tc>
        <w:tc>
          <w:tcPr>
            <w:tcW w:w="991" w:type="dxa"/>
            <w:tcBorders>
              <w:top w:val="single" w:sz="4" w:space="0" w:color="auto"/>
              <w:left w:val="single" w:sz="4" w:space="0" w:color="auto"/>
              <w:bottom w:val="single" w:sz="4" w:space="0" w:color="auto"/>
              <w:right w:val="single" w:sz="4" w:space="0" w:color="auto"/>
            </w:tcBorders>
            <w:vAlign w:val="center"/>
            <w:hideMark/>
          </w:tcPr>
          <w:p w:rsidR="00453CF9" w:rsidRPr="006D3F61" w:rsidRDefault="00453CF9" w:rsidP="00453CF9">
            <w:pPr>
              <w:widowControl w:val="0"/>
              <w:snapToGrid w:val="0"/>
              <w:spacing w:before="100" w:beforeAutospacing="1" w:after="100" w:afterAutospacing="1"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875</w:t>
            </w:r>
          </w:p>
        </w:tc>
        <w:tc>
          <w:tcPr>
            <w:tcW w:w="994" w:type="dxa"/>
            <w:tcBorders>
              <w:top w:val="single" w:sz="4" w:space="0" w:color="auto"/>
              <w:left w:val="single" w:sz="4" w:space="0" w:color="auto"/>
              <w:bottom w:val="single" w:sz="4" w:space="0" w:color="auto"/>
              <w:right w:val="single" w:sz="4" w:space="0" w:color="auto"/>
            </w:tcBorders>
            <w:vAlign w:val="center"/>
            <w:hideMark/>
          </w:tcPr>
          <w:p w:rsidR="00453CF9" w:rsidRPr="006D3F61" w:rsidRDefault="00453CF9" w:rsidP="00453CF9">
            <w:pPr>
              <w:widowControl w:val="0"/>
              <w:snapToGrid w:val="0"/>
              <w:spacing w:before="100" w:beforeAutospacing="1" w:after="100" w:afterAutospacing="1"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910</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453CF9" w:rsidRPr="006D3F61" w:rsidRDefault="00453CF9" w:rsidP="00453CF9">
            <w:pPr>
              <w:widowControl w:val="0"/>
              <w:snapToGrid w:val="0"/>
              <w:spacing w:before="100" w:beforeAutospacing="1" w:after="100" w:afterAutospacing="1"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910</w:t>
            </w:r>
          </w:p>
        </w:tc>
        <w:tc>
          <w:tcPr>
            <w:tcW w:w="1136" w:type="dxa"/>
            <w:tcBorders>
              <w:top w:val="single" w:sz="4" w:space="0" w:color="auto"/>
              <w:left w:val="single" w:sz="4" w:space="0" w:color="auto"/>
              <w:bottom w:val="single" w:sz="4" w:space="0" w:color="auto"/>
              <w:right w:val="single" w:sz="4" w:space="0" w:color="auto"/>
            </w:tcBorders>
            <w:vAlign w:val="center"/>
            <w:hideMark/>
          </w:tcPr>
          <w:p w:rsidR="00453CF9" w:rsidRPr="006D3F61" w:rsidRDefault="00453CF9" w:rsidP="00453CF9">
            <w:pPr>
              <w:widowControl w:val="0"/>
              <w:snapToGrid w:val="0"/>
              <w:spacing w:before="100" w:beforeAutospacing="1" w:after="100" w:afterAutospacing="1" w:line="300" w:lineRule="auto"/>
              <w:ind w:firstLine="34"/>
              <w:jc w:val="center"/>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3500 </w:t>
            </w:r>
          </w:p>
        </w:tc>
      </w:tr>
    </w:tbl>
    <w:p w:rsidR="00453CF9" w:rsidRPr="006D3F61" w:rsidRDefault="00453CF9" w:rsidP="00453CF9">
      <w:pPr>
        <w:widowControl w:val="0"/>
        <w:snapToGrid w:val="0"/>
        <w:spacing w:after="160" w:line="259" w:lineRule="auto"/>
        <w:ind w:firstLine="680"/>
        <w:jc w:val="both"/>
        <w:rPr>
          <w:rFonts w:ascii="Times New Roman" w:eastAsia="Times New Roman" w:hAnsi="Times New Roman" w:cs="Times New Roman"/>
          <w:sz w:val="24"/>
          <w:szCs w:val="24"/>
          <w:lang w:val="uk-UA" w:eastAsia="ru-RU"/>
        </w:rPr>
      </w:pPr>
    </w:p>
    <w:p w:rsidR="00453CF9" w:rsidRPr="006D3F61" w:rsidRDefault="00453CF9" w:rsidP="00453CF9">
      <w:pPr>
        <w:shd w:val="clear" w:color="auto" w:fill="FFFFFF"/>
        <w:spacing w:after="160" w:line="259" w:lineRule="auto"/>
        <w:rPr>
          <w:rFonts w:ascii="Times New Roman" w:eastAsia="Calibri" w:hAnsi="Times New Roman" w:cs="Times New Roman"/>
          <w:sz w:val="24"/>
          <w:szCs w:val="24"/>
          <w:lang w:val="uk-UA"/>
        </w:rPr>
      </w:pPr>
      <w:r w:rsidRPr="006D3F61">
        <w:rPr>
          <w:rFonts w:ascii="Times New Roman" w:eastAsia="Times New Roman" w:hAnsi="Times New Roman" w:cs="Times New Roman"/>
          <w:sz w:val="24"/>
          <w:szCs w:val="24"/>
          <w:lang w:val="uk-UA" w:eastAsia="ru-RU"/>
        </w:rPr>
        <w:t xml:space="preserve">* Години, передбачені для фізичної культури, не враховуються під час визначення гранично допустимого навантаження учнів. </w:t>
      </w:r>
      <w:r w:rsidRPr="006D3F61">
        <w:rPr>
          <w:rFonts w:ascii="Times New Roman" w:eastAsia="Calibri" w:hAnsi="Times New Roman" w:cs="Times New Roman"/>
          <w:sz w:val="24"/>
          <w:szCs w:val="24"/>
          <w:lang w:val="uk-UA"/>
        </w:rPr>
        <w:t xml:space="preserve">                                                                                                     </w:t>
      </w:r>
    </w:p>
    <w:p w:rsidR="00453CF9" w:rsidRPr="006D3F61" w:rsidRDefault="00453CF9" w:rsidP="00C26E7D">
      <w:pPr>
        <w:shd w:val="clear" w:color="auto" w:fill="FFFFFF"/>
        <w:spacing w:after="0" w:line="259" w:lineRule="auto"/>
        <w:rPr>
          <w:rFonts w:ascii="Times New Roman" w:eastAsia="Calibri" w:hAnsi="Times New Roman" w:cs="Times New Roman"/>
          <w:sz w:val="24"/>
          <w:szCs w:val="24"/>
          <w:lang w:val="uk-UA"/>
        </w:rPr>
      </w:pPr>
    </w:p>
    <w:p w:rsidR="005677B6" w:rsidRPr="006D3F61" w:rsidRDefault="005677B6" w:rsidP="00930C64">
      <w:pPr>
        <w:spacing w:after="0" w:line="240" w:lineRule="auto"/>
        <w:rPr>
          <w:rFonts w:ascii="Times New Roman" w:eastAsia="Calibri" w:hAnsi="Times New Roman" w:cs="Times New Roman"/>
          <w:b/>
          <w:sz w:val="24"/>
          <w:szCs w:val="24"/>
          <w:lang w:val="uk-UA"/>
        </w:rPr>
      </w:pPr>
    </w:p>
    <w:p w:rsidR="005677B6" w:rsidRPr="006D3F61"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color w:val="000000"/>
          <w:sz w:val="24"/>
          <w:szCs w:val="24"/>
          <w:lang w:val="uk-UA" w:eastAsia="ru-RU"/>
        </w:rPr>
        <w:t>Додаток 1</w:t>
      </w:r>
    </w:p>
    <w:p w:rsidR="005677B6" w:rsidRPr="006D3F61"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color w:val="000000"/>
          <w:sz w:val="24"/>
          <w:szCs w:val="24"/>
          <w:lang w:val="uk-UA" w:eastAsia="ru-RU"/>
        </w:rPr>
        <w:t>складений відповідно до Освітньої</w:t>
      </w:r>
    </w:p>
    <w:p w:rsidR="005677B6" w:rsidRPr="006D3F61"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color w:val="000000"/>
          <w:sz w:val="24"/>
          <w:szCs w:val="24"/>
          <w:lang w:val="uk-UA" w:eastAsia="ru-RU"/>
        </w:rPr>
        <w:t>програми для 1-4-х класів</w:t>
      </w:r>
    </w:p>
    <w:p w:rsidR="005677B6" w:rsidRPr="006D3F61"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color w:val="000000"/>
          <w:sz w:val="24"/>
          <w:szCs w:val="24"/>
          <w:lang w:val="uk-UA" w:eastAsia="ru-RU"/>
        </w:rPr>
        <w:t>Оженинського ліцею №2 Острозької</w:t>
      </w:r>
    </w:p>
    <w:p w:rsidR="005677B6" w:rsidRPr="006D3F61"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color w:val="000000"/>
          <w:sz w:val="24"/>
          <w:szCs w:val="24"/>
          <w:lang w:val="uk-UA" w:eastAsia="ru-RU"/>
        </w:rPr>
        <w:t>міської ради Рівненської області на</w:t>
      </w:r>
    </w:p>
    <w:p w:rsidR="005677B6" w:rsidRPr="006D3F61" w:rsidRDefault="001C41D8" w:rsidP="005677B6">
      <w:pPr>
        <w:spacing w:after="0" w:line="240" w:lineRule="auto"/>
        <w:jc w:val="right"/>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color w:val="000000"/>
          <w:sz w:val="24"/>
          <w:szCs w:val="24"/>
          <w:lang w:val="uk-UA" w:eastAsia="ru-RU"/>
        </w:rPr>
        <w:t>2024/2025</w:t>
      </w:r>
      <w:r w:rsidR="005677B6" w:rsidRPr="006D3F61">
        <w:rPr>
          <w:rFonts w:ascii="Times New Roman" w:eastAsia="Times New Roman" w:hAnsi="Times New Roman" w:cs="Times New Roman"/>
          <w:color w:val="000000"/>
          <w:sz w:val="24"/>
          <w:szCs w:val="24"/>
          <w:lang w:val="uk-UA" w:eastAsia="ru-RU"/>
        </w:rPr>
        <w:t xml:space="preserve"> навчальний рік (таблиця 1)</w:t>
      </w:r>
    </w:p>
    <w:p w:rsidR="005677B6" w:rsidRPr="006D3F61" w:rsidRDefault="005677B6" w:rsidP="005677B6">
      <w:pPr>
        <w:spacing w:after="0" w:line="240" w:lineRule="auto"/>
        <w:rPr>
          <w:rFonts w:ascii="Times New Roman" w:eastAsia="Times New Roman" w:hAnsi="Times New Roman" w:cs="Times New Roman"/>
          <w:b/>
          <w:color w:val="000000"/>
          <w:sz w:val="24"/>
          <w:szCs w:val="24"/>
          <w:lang w:val="uk-UA" w:eastAsia="ru-RU"/>
        </w:rPr>
      </w:pPr>
    </w:p>
    <w:p w:rsidR="005677B6" w:rsidRPr="006D3F61" w:rsidRDefault="005677B6" w:rsidP="005677B6">
      <w:pPr>
        <w:spacing w:after="0" w:line="240" w:lineRule="auto"/>
        <w:jc w:val="center"/>
        <w:rPr>
          <w:rFonts w:ascii="Times New Roman" w:eastAsia="Times New Roman" w:hAnsi="Times New Roman" w:cs="Times New Roman"/>
          <w:b/>
          <w:color w:val="000000"/>
          <w:sz w:val="24"/>
          <w:szCs w:val="24"/>
          <w:lang w:val="uk-UA" w:eastAsia="ru-RU"/>
        </w:rPr>
      </w:pPr>
      <w:r w:rsidRPr="006D3F61">
        <w:rPr>
          <w:rFonts w:ascii="Times New Roman" w:eastAsia="Times New Roman" w:hAnsi="Times New Roman" w:cs="Times New Roman"/>
          <w:b/>
          <w:color w:val="000000"/>
          <w:sz w:val="24"/>
          <w:szCs w:val="24"/>
          <w:lang w:val="uk-UA" w:eastAsia="ru-RU"/>
        </w:rPr>
        <w:t xml:space="preserve">Річний навчальний план </w:t>
      </w:r>
    </w:p>
    <w:p w:rsidR="005677B6" w:rsidRPr="006D3F61" w:rsidRDefault="005677B6" w:rsidP="005677B6">
      <w:pPr>
        <w:spacing w:after="0" w:line="240" w:lineRule="auto"/>
        <w:jc w:val="center"/>
        <w:rPr>
          <w:rFonts w:ascii="Times New Roman" w:eastAsia="Calibri" w:hAnsi="Times New Roman" w:cs="Times New Roman"/>
          <w:b/>
          <w:bCs/>
          <w:sz w:val="24"/>
          <w:szCs w:val="24"/>
          <w:lang w:val="uk-UA" w:eastAsia="uk-UA"/>
        </w:rPr>
      </w:pPr>
      <w:r w:rsidRPr="006D3F61">
        <w:rPr>
          <w:rFonts w:ascii="Times New Roman" w:eastAsia="Calibri" w:hAnsi="Times New Roman" w:cs="Times New Roman"/>
          <w:b/>
          <w:bCs/>
          <w:sz w:val="24"/>
          <w:szCs w:val="24"/>
          <w:lang w:val="uk-UA" w:eastAsia="uk-UA"/>
        </w:rPr>
        <w:t>Оженинського ліцею №2 Острозької міської ради Рівненської області</w:t>
      </w:r>
    </w:p>
    <w:p w:rsidR="005677B6" w:rsidRPr="006D3F61" w:rsidRDefault="005677B6" w:rsidP="005677B6">
      <w:pPr>
        <w:widowControl w:val="0"/>
        <w:snapToGrid w:val="0"/>
        <w:spacing w:after="0" w:line="240" w:lineRule="auto"/>
        <w:jc w:val="center"/>
        <w:rPr>
          <w:rFonts w:ascii="Times New Roman" w:eastAsia="Times New Roman" w:hAnsi="Times New Roman" w:cs="Times New Roman"/>
          <w:b/>
          <w:color w:val="000000"/>
          <w:sz w:val="24"/>
          <w:szCs w:val="24"/>
          <w:lang w:val="uk-UA" w:eastAsia="ru-RU"/>
        </w:rPr>
      </w:pPr>
      <w:r w:rsidRPr="006D3F61">
        <w:rPr>
          <w:rFonts w:ascii="Times New Roman" w:eastAsia="Times New Roman" w:hAnsi="Times New Roman" w:cs="Times New Roman"/>
          <w:b/>
          <w:color w:val="000000"/>
          <w:sz w:val="24"/>
          <w:szCs w:val="24"/>
          <w:lang w:val="uk-UA" w:eastAsia="ru-RU"/>
        </w:rPr>
        <w:t>для 1 класу з навчанням українською мовою</w:t>
      </w:r>
    </w:p>
    <w:p w:rsidR="005677B6" w:rsidRPr="006D3F61" w:rsidRDefault="005677B6" w:rsidP="005677B6">
      <w:pPr>
        <w:widowControl w:val="0"/>
        <w:snapToGrid w:val="0"/>
        <w:spacing w:after="0" w:line="240" w:lineRule="auto"/>
        <w:jc w:val="center"/>
        <w:rPr>
          <w:rFonts w:ascii="Times New Roman" w:eastAsia="Times New Roman" w:hAnsi="Times New Roman" w:cs="Times New Roman"/>
          <w:b/>
          <w:color w:val="000000"/>
          <w:sz w:val="24"/>
          <w:szCs w:val="24"/>
          <w:lang w:val="uk-UA" w:eastAsia="ru-RU"/>
        </w:rPr>
      </w:pPr>
      <w:r w:rsidRPr="006D3F61">
        <w:rPr>
          <w:rFonts w:ascii="Times New Roman" w:eastAsia="Times New Roman" w:hAnsi="Times New Roman" w:cs="Times New Roman"/>
          <w:b/>
          <w:color w:val="000000"/>
          <w:sz w:val="24"/>
          <w:szCs w:val="24"/>
          <w:lang w:val="uk-UA" w:eastAsia="ru-RU"/>
        </w:rPr>
        <w:t xml:space="preserve">відповідно до Типової освітньої програми, </w:t>
      </w:r>
    </w:p>
    <w:p w:rsidR="005677B6" w:rsidRPr="006D3F61" w:rsidRDefault="005677B6" w:rsidP="005677B6">
      <w:pPr>
        <w:widowControl w:val="0"/>
        <w:snapToGrid w:val="0"/>
        <w:spacing w:after="0" w:line="240" w:lineRule="auto"/>
        <w:jc w:val="center"/>
        <w:rPr>
          <w:rFonts w:ascii="Times New Roman" w:eastAsia="Times New Roman" w:hAnsi="Times New Roman" w:cs="Times New Roman"/>
          <w:b/>
          <w:color w:val="000000"/>
          <w:sz w:val="24"/>
          <w:szCs w:val="24"/>
          <w:lang w:val="uk-UA" w:eastAsia="ru-RU"/>
        </w:rPr>
      </w:pPr>
      <w:r w:rsidRPr="006D3F61">
        <w:rPr>
          <w:rFonts w:ascii="Times New Roman" w:eastAsia="Times New Roman" w:hAnsi="Times New Roman" w:cs="Times New Roman"/>
          <w:b/>
          <w:color w:val="000000"/>
          <w:sz w:val="24"/>
          <w:szCs w:val="24"/>
          <w:lang w:val="uk-UA" w:eastAsia="ru-RU"/>
        </w:rPr>
        <w:t xml:space="preserve">розробленої під керівництвом Савченко О. Я., </w:t>
      </w:r>
    </w:p>
    <w:p w:rsidR="005677B6" w:rsidRPr="006D3F61" w:rsidRDefault="005677B6" w:rsidP="005677B6">
      <w:pPr>
        <w:widowControl w:val="0"/>
        <w:snapToGrid w:val="0"/>
        <w:spacing w:after="0" w:line="240" w:lineRule="auto"/>
        <w:jc w:val="center"/>
        <w:rPr>
          <w:rFonts w:ascii="Times New Roman" w:eastAsia="Times New Roman" w:hAnsi="Times New Roman" w:cs="Times New Roman"/>
          <w:b/>
          <w:color w:val="000000"/>
          <w:sz w:val="24"/>
          <w:szCs w:val="24"/>
          <w:lang w:val="uk-UA" w:eastAsia="ru-RU"/>
        </w:rPr>
      </w:pPr>
      <w:r w:rsidRPr="006D3F61">
        <w:rPr>
          <w:rFonts w:ascii="Times New Roman" w:eastAsia="Times New Roman" w:hAnsi="Times New Roman" w:cs="Times New Roman"/>
          <w:b/>
          <w:color w:val="000000"/>
          <w:sz w:val="24"/>
          <w:szCs w:val="24"/>
          <w:lang w:val="uk-UA" w:eastAsia="ru-RU"/>
        </w:rPr>
        <w:t>на 2023-2024 навчальний рік</w:t>
      </w:r>
    </w:p>
    <w:tbl>
      <w:tblPr>
        <w:tblpPr w:leftFromText="180" w:rightFromText="180" w:vertAnchor="text" w:horzAnchor="margin" w:tblpXSpec="center" w:tblpY="370"/>
        <w:tblW w:w="7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2491"/>
      </w:tblGrid>
      <w:tr w:rsidR="005677B6" w:rsidRPr="006D3F61" w:rsidTr="00A36096">
        <w:trPr>
          <w:cantSplit/>
          <w:trHeight w:val="1139"/>
        </w:trPr>
        <w:tc>
          <w:tcPr>
            <w:tcW w:w="5387" w:type="dxa"/>
            <w:vMerge w:val="restart"/>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ind w:left="216"/>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Навчальний предмет/ інтегрований курс</w:t>
            </w:r>
          </w:p>
        </w:tc>
        <w:tc>
          <w:tcPr>
            <w:tcW w:w="2491" w:type="dxa"/>
            <w:tcBorders>
              <w:top w:val="single" w:sz="4" w:space="0" w:color="auto"/>
              <w:left w:val="single" w:sz="4" w:space="0" w:color="auto"/>
              <w:bottom w:val="single" w:sz="4" w:space="0" w:color="auto"/>
              <w:right w:val="single" w:sz="4" w:space="0" w:color="auto"/>
            </w:tcBorders>
            <w:hideMark/>
          </w:tcPr>
          <w:p w:rsidR="005677B6" w:rsidRPr="006D3F61" w:rsidRDefault="005677B6" w:rsidP="005677B6">
            <w:pPr>
              <w:widowControl w:val="0"/>
              <w:spacing w:after="0" w:line="240" w:lineRule="auto"/>
              <w:ind w:left="113" w:right="113"/>
              <w:jc w:val="center"/>
              <w:rPr>
                <w:rFonts w:ascii="Times New Roman" w:eastAsia="Courier New" w:hAnsi="Times New Roman" w:cs="Times New Roman"/>
                <w:b/>
                <w:color w:val="000000"/>
                <w:sz w:val="24"/>
                <w:szCs w:val="24"/>
                <w:lang w:val="uk-UA" w:eastAsia="ru-RU"/>
              </w:rPr>
            </w:pPr>
          </w:p>
          <w:p w:rsidR="005677B6" w:rsidRPr="006D3F61" w:rsidRDefault="005677B6" w:rsidP="005677B6">
            <w:pPr>
              <w:widowControl w:val="0"/>
              <w:spacing w:after="0" w:line="240" w:lineRule="auto"/>
              <w:ind w:left="113" w:right="113"/>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Кількість годин на  тиждень</w:t>
            </w:r>
          </w:p>
        </w:tc>
      </w:tr>
      <w:tr w:rsidR="005677B6" w:rsidRPr="006D3F61" w:rsidTr="00A36096">
        <w:trPr>
          <w:trHeight w:val="676"/>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pacing w:after="0" w:line="240" w:lineRule="auto"/>
              <w:ind w:left="216"/>
              <w:rPr>
                <w:rFonts w:ascii="Times New Roman" w:eastAsia="Courier New" w:hAnsi="Times New Roman" w:cs="Times New Roman"/>
                <w:b/>
                <w:color w:val="000000"/>
                <w:sz w:val="24"/>
                <w:szCs w:val="24"/>
                <w:lang w:val="uk-UA" w:eastAsia="ru-RU"/>
              </w:rPr>
            </w:pP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1</w:t>
            </w:r>
          </w:p>
          <w:p w:rsidR="005677B6" w:rsidRPr="006D3F61" w:rsidRDefault="005677B6" w:rsidP="005677B6">
            <w:pPr>
              <w:widowControl w:val="0"/>
              <w:snapToGrid w:val="0"/>
              <w:spacing w:after="0" w:line="264" w:lineRule="auto"/>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 xml:space="preserve"> клас</w:t>
            </w:r>
          </w:p>
        </w:tc>
      </w:tr>
      <w:tr w:rsidR="005677B6" w:rsidRPr="006D3F61" w:rsidTr="00A36096">
        <w:trPr>
          <w:trHeight w:val="676"/>
        </w:trPr>
        <w:tc>
          <w:tcPr>
            <w:tcW w:w="5387"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pacing w:after="0" w:line="240" w:lineRule="auto"/>
              <w:ind w:left="216"/>
              <w:jc w:val="center"/>
              <w:rPr>
                <w:rFonts w:ascii="Times New Roman" w:eastAsia="Courier New" w:hAnsi="Times New Roman" w:cs="Times New Roman"/>
                <w:i/>
                <w:color w:val="000000"/>
                <w:sz w:val="24"/>
                <w:szCs w:val="24"/>
                <w:lang w:val="uk-UA" w:eastAsia="ru-RU"/>
              </w:rPr>
            </w:pPr>
            <w:r w:rsidRPr="006D3F61">
              <w:rPr>
                <w:rFonts w:ascii="Times New Roman" w:eastAsia="Courier New" w:hAnsi="Times New Roman" w:cs="Times New Roman"/>
                <w:i/>
                <w:color w:val="000000"/>
                <w:sz w:val="24"/>
                <w:szCs w:val="24"/>
                <w:lang w:val="uk-UA" w:eastAsia="ru-RU"/>
              </w:rPr>
              <w:t>Інваріантний складник</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b/>
                <w:color w:val="000000"/>
                <w:sz w:val="24"/>
                <w:szCs w:val="24"/>
                <w:lang w:val="uk-UA" w:eastAsia="ru-RU"/>
              </w:rPr>
            </w:pPr>
          </w:p>
        </w:tc>
      </w:tr>
      <w:tr w:rsidR="005677B6" w:rsidRPr="006D3F61" w:rsidTr="00A36096">
        <w:trPr>
          <w:trHeight w:val="301"/>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Українська мова. Навчання грамоти</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7</w:t>
            </w:r>
          </w:p>
        </w:tc>
      </w:tr>
      <w:tr w:rsidR="005677B6" w:rsidRPr="006D3F61" w:rsidTr="00A36096">
        <w:trPr>
          <w:trHeight w:val="295"/>
        </w:trPr>
        <w:tc>
          <w:tcPr>
            <w:tcW w:w="5387"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lastRenderedPageBreak/>
              <w:t>Іноземна мова (англійська)</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2</w:t>
            </w:r>
          </w:p>
        </w:tc>
      </w:tr>
      <w:tr w:rsidR="005677B6" w:rsidRPr="006D3F61" w:rsidTr="00A36096">
        <w:trPr>
          <w:trHeight w:val="856"/>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 xml:space="preserve">Математика </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4</w:t>
            </w:r>
          </w:p>
        </w:tc>
      </w:tr>
      <w:tr w:rsidR="005677B6" w:rsidRPr="006D3F61" w:rsidTr="00A36096">
        <w:trPr>
          <w:trHeight w:val="1025"/>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Я досліджую світ</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w:t>
            </w:r>
          </w:p>
        </w:tc>
      </w:tr>
      <w:tr w:rsidR="005677B6" w:rsidRPr="006D3F61" w:rsidTr="00A36096">
        <w:trPr>
          <w:trHeight w:val="301"/>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Дизайн і технології</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pacing w:after="0" w:line="240" w:lineRule="auto"/>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 xml:space="preserve">                  1</w:t>
            </w:r>
          </w:p>
        </w:tc>
      </w:tr>
      <w:tr w:rsidR="005677B6" w:rsidRPr="006D3F61" w:rsidTr="00A36096">
        <w:trPr>
          <w:trHeight w:val="590"/>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 xml:space="preserve">Мистецтво:  -    образотворче мистецтво (1год.), </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p>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1</w:t>
            </w:r>
          </w:p>
        </w:tc>
      </w:tr>
      <w:tr w:rsidR="005677B6" w:rsidRPr="006D3F61" w:rsidTr="00A36096">
        <w:trPr>
          <w:trHeight w:val="348"/>
        </w:trPr>
        <w:tc>
          <w:tcPr>
            <w:tcW w:w="5387"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numPr>
                <w:ilvl w:val="0"/>
                <w:numId w:val="56"/>
              </w:numPr>
              <w:snapToGrid w:val="0"/>
              <w:spacing w:after="0" w:line="264" w:lineRule="auto"/>
              <w:contextualSpacing/>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музичне мистецтво ( 1 год.)</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p>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1</w:t>
            </w:r>
          </w:p>
        </w:tc>
      </w:tr>
      <w:tr w:rsidR="005677B6" w:rsidRPr="006D3F61" w:rsidTr="00A36096">
        <w:trPr>
          <w:trHeight w:val="301"/>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Фізична культура</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w:t>
            </w:r>
          </w:p>
        </w:tc>
      </w:tr>
      <w:tr w:rsidR="005677B6" w:rsidRPr="006D3F61" w:rsidTr="00A36096">
        <w:trPr>
          <w:trHeight w:val="271"/>
        </w:trPr>
        <w:tc>
          <w:tcPr>
            <w:tcW w:w="5387"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Усього</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22</w:t>
            </w:r>
          </w:p>
        </w:tc>
      </w:tr>
      <w:tr w:rsidR="005677B6" w:rsidRPr="006D3F61" w:rsidTr="00A36096">
        <w:trPr>
          <w:trHeight w:val="271"/>
        </w:trPr>
        <w:tc>
          <w:tcPr>
            <w:tcW w:w="5387"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jc w:val="center"/>
              <w:rPr>
                <w:rFonts w:ascii="Times New Roman" w:eastAsia="Courier New" w:hAnsi="Times New Roman" w:cs="Times New Roman"/>
                <w:i/>
                <w:color w:val="000000"/>
                <w:sz w:val="24"/>
                <w:szCs w:val="24"/>
                <w:lang w:val="uk-UA" w:eastAsia="ru-RU"/>
              </w:rPr>
            </w:pPr>
            <w:r w:rsidRPr="006D3F61">
              <w:rPr>
                <w:rFonts w:ascii="Times New Roman" w:eastAsia="Courier New" w:hAnsi="Times New Roman" w:cs="Times New Roman"/>
                <w:i/>
                <w:color w:val="000000"/>
                <w:sz w:val="24"/>
                <w:szCs w:val="24"/>
                <w:lang w:val="uk-UA" w:eastAsia="ru-RU"/>
              </w:rPr>
              <w:t>Варіативний складник</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p>
        </w:tc>
      </w:tr>
      <w:tr w:rsidR="005677B6" w:rsidRPr="006D3F61" w:rsidTr="00A36096">
        <w:trPr>
          <w:trHeight w:val="271"/>
        </w:trPr>
        <w:tc>
          <w:tcPr>
            <w:tcW w:w="5387"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jc w:val="both"/>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Додаткові години для вивчення предметів</w:t>
            </w:r>
          </w:p>
          <w:p w:rsidR="005677B6" w:rsidRPr="006D3F61" w:rsidRDefault="005677B6" w:rsidP="005677B6">
            <w:pPr>
              <w:widowControl w:val="0"/>
              <w:snapToGrid w:val="0"/>
              <w:spacing w:after="0" w:line="242" w:lineRule="auto"/>
              <w:jc w:val="both"/>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освітніх галузей, проведення індивідуальних</w:t>
            </w:r>
          </w:p>
          <w:p w:rsidR="005677B6" w:rsidRPr="006D3F61" w:rsidRDefault="005677B6" w:rsidP="005677B6">
            <w:pPr>
              <w:widowControl w:val="0"/>
              <w:snapToGrid w:val="0"/>
              <w:spacing w:after="0" w:line="242" w:lineRule="auto"/>
              <w:jc w:val="both"/>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консультацій та групових занять</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0</w:t>
            </w:r>
          </w:p>
        </w:tc>
      </w:tr>
      <w:tr w:rsidR="005677B6" w:rsidRPr="006D3F61" w:rsidTr="00A36096">
        <w:trPr>
          <w:trHeight w:val="542"/>
        </w:trPr>
        <w:tc>
          <w:tcPr>
            <w:tcW w:w="5387"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Всього годин у класах</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p>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22</w:t>
            </w:r>
          </w:p>
        </w:tc>
      </w:tr>
    </w:tbl>
    <w:p w:rsidR="005677B6" w:rsidRPr="006D3F61" w:rsidRDefault="005677B6" w:rsidP="005677B6">
      <w:pPr>
        <w:widowControl w:val="0"/>
        <w:snapToGrid w:val="0"/>
        <w:spacing w:after="0" w:line="240" w:lineRule="auto"/>
        <w:rPr>
          <w:rFonts w:ascii="Times New Roman" w:eastAsia="Times New Roman" w:hAnsi="Times New Roman" w:cs="Times New Roman"/>
          <w:b/>
          <w:color w:val="000000"/>
          <w:sz w:val="24"/>
          <w:szCs w:val="24"/>
          <w:lang w:val="uk-UA" w:eastAsia="ru-RU"/>
        </w:rPr>
      </w:pPr>
    </w:p>
    <w:p w:rsidR="005677B6" w:rsidRPr="006D3F61" w:rsidRDefault="005677B6" w:rsidP="005677B6">
      <w:pPr>
        <w:widowControl w:val="0"/>
        <w:snapToGrid w:val="0"/>
        <w:spacing w:after="0" w:line="240" w:lineRule="auto"/>
        <w:rPr>
          <w:rFonts w:ascii="Times New Roman" w:eastAsia="Times New Roman" w:hAnsi="Times New Roman" w:cs="Times New Roman"/>
          <w:b/>
          <w:color w:val="000000"/>
          <w:sz w:val="24"/>
          <w:szCs w:val="24"/>
          <w:lang w:val="uk-UA" w:eastAsia="ru-RU"/>
        </w:rPr>
      </w:pPr>
    </w:p>
    <w:p w:rsidR="005677B6" w:rsidRPr="006D3F61" w:rsidRDefault="005677B6" w:rsidP="005677B6">
      <w:pPr>
        <w:widowControl w:val="0"/>
        <w:snapToGrid w:val="0"/>
        <w:spacing w:after="0" w:line="240" w:lineRule="auto"/>
        <w:rPr>
          <w:rFonts w:ascii="Times New Roman" w:eastAsia="Times New Roman" w:hAnsi="Times New Roman" w:cs="Times New Roman"/>
          <w:b/>
          <w:color w:val="000000"/>
          <w:sz w:val="24"/>
          <w:szCs w:val="24"/>
          <w:lang w:val="uk-UA" w:eastAsia="ru-RU"/>
        </w:rPr>
      </w:pPr>
    </w:p>
    <w:p w:rsidR="005677B6" w:rsidRPr="006D3F61" w:rsidRDefault="005677B6" w:rsidP="005677B6">
      <w:pPr>
        <w:widowControl w:val="0"/>
        <w:snapToGrid w:val="0"/>
        <w:spacing w:after="0" w:line="240" w:lineRule="auto"/>
        <w:ind w:firstLine="680"/>
        <w:jc w:val="center"/>
        <w:rPr>
          <w:rFonts w:ascii="Times New Roman" w:eastAsia="Times New Roman" w:hAnsi="Times New Roman" w:cs="Times New Roman"/>
          <w:color w:val="000000"/>
          <w:sz w:val="24"/>
          <w:szCs w:val="24"/>
          <w:lang w:val="uk-UA" w:eastAsia="ru-RU"/>
        </w:rPr>
      </w:pPr>
    </w:p>
    <w:p w:rsidR="005677B6" w:rsidRPr="006D3F61" w:rsidRDefault="005677B6" w:rsidP="005677B6">
      <w:pPr>
        <w:spacing w:after="0" w:line="240" w:lineRule="auto"/>
        <w:jc w:val="center"/>
        <w:rPr>
          <w:rFonts w:ascii="Times New Roman" w:eastAsia="Calibri" w:hAnsi="Times New Roman" w:cs="Times New Roman"/>
          <w:b/>
          <w:bCs/>
          <w:sz w:val="24"/>
          <w:szCs w:val="24"/>
          <w:lang w:val="uk-UA" w:eastAsia="uk-UA"/>
        </w:rPr>
      </w:pPr>
    </w:p>
    <w:p w:rsidR="005677B6" w:rsidRPr="006D3F61" w:rsidRDefault="005677B6" w:rsidP="005677B6">
      <w:pPr>
        <w:spacing w:after="0" w:line="240" w:lineRule="auto"/>
        <w:jc w:val="center"/>
        <w:rPr>
          <w:rFonts w:ascii="Times New Roman" w:eastAsia="Calibri" w:hAnsi="Times New Roman" w:cs="Times New Roman"/>
          <w:b/>
          <w:bCs/>
          <w:sz w:val="24"/>
          <w:szCs w:val="24"/>
          <w:lang w:val="uk-UA" w:eastAsia="uk-UA"/>
        </w:rPr>
      </w:pPr>
    </w:p>
    <w:p w:rsidR="005677B6" w:rsidRPr="006D3F61" w:rsidRDefault="005677B6" w:rsidP="005677B6">
      <w:pPr>
        <w:spacing w:after="0" w:line="240" w:lineRule="auto"/>
        <w:jc w:val="both"/>
        <w:rPr>
          <w:rFonts w:ascii="Times New Roman" w:eastAsia="Calibri" w:hAnsi="Times New Roman" w:cs="Times New Roman"/>
          <w:bCs/>
          <w:sz w:val="24"/>
          <w:szCs w:val="24"/>
          <w:lang w:val="uk-UA" w:eastAsia="uk-UA"/>
        </w:rPr>
      </w:pPr>
    </w:p>
    <w:p w:rsidR="005677B6" w:rsidRPr="006D3F61" w:rsidRDefault="005677B6" w:rsidP="005677B6">
      <w:pPr>
        <w:spacing w:after="0" w:line="240" w:lineRule="auto"/>
        <w:jc w:val="both"/>
        <w:rPr>
          <w:rFonts w:ascii="Times New Roman" w:eastAsia="Calibri" w:hAnsi="Times New Roman" w:cs="Times New Roman"/>
          <w:bCs/>
          <w:sz w:val="24"/>
          <w:szCs w:val="24"/>
          <w:lang w:val="uk-UA" w:eastAsia="uk-UA"/>
        </w:rPr>
      </w:pPr>
    </w:p>
    <w:p w:rsidR="005677B6" w:rsidRPr="006D3F61" w:rsidRDefault="005677B6" w:rsidP="005677B6">
      <w:pPr>
        <w:spacing w:after="0" w:line="240" w:lineRule="auto"/>
        <w:jc w:val="both"/>
        <w:rPr>
          <w:rFonts w:ascii="Times New Roman" w:eastAsia="Calibri" w:hAnsi="Times New Roman" w:cs="Times New Roman"/>
          <w:bCs/>
          <w:sz w:val="24"/>
          <w:szCs w:val="24"/>
          <w:lang w:val="uk-UA" w:eastAsia="uk-UA"/>
        </w:rPr>
      </w:pPr>
    </w:p>
    <w:p w:rsidR="005677B6" w:rsidRPr="006D3F61" w:rsidRDefault="005677B6" w:rsidP="005677B6">
      <w:pPr>
        <w:spacing w:after="0" w:line="240" w:lineRule="auto"/>
        <w:jc w:val="both"/>
        <w:rPr>
          <w:rFonts w:ascii="Times New Roman" w:eastAsia="Calibri" w:hAnsi="Times New Roman" w:cs="Times New Roman"/>
          <w:bCs/>
          <w:sz w:val="24"/>
          <w:szCs w:val="24"/>
          <w:lang w:val="uk-UA" w:eastAsia="uk-UA"/>
        </w:rPr>
      </w:pPr>
    </w:p>
    <w:p w:rsidR="005677B6" w:rsidRPr="006D3F61" w:rsidRDefault="005677B6" w:rsidP="005677B6">
      <w:pPr>
        <w:spacing w:after="0" w:line="240" w:lineRule="auto"/>
        <w:jc w:val="both"/>
        <w:rPr>
          <w:rFonts w:ascii="Times New Roman" w:eastAsia="Calibri" w:hAnsi="Times New Roman" w:cs="Times New Roman"/>
          <w:bCs/>
          <w:sz w:val="24"/>
          <w:szCs w:val="24"/>
          <w:lang w:val="uk-UA" w:eastAsia="uk-UA"/>
        </w:rPr>
      </w:pPr>
    </w:p>
    <w:p w:rsidR="005677B6" w:rsidRPr="006D3F61" w:rsidRDefault="005677B6" w:rsidP="005677B6">
      <w:pPr>
        <w:spacing w:after="0" w:line="240" w:lineRule="auto"/>
        <w:jc w:val="both"/>
        <w:rPr>
          <w:rFonts w:ascii="Times New Roman" w:eastAsia="Calibri" w:hAnsi="Times New Roman" w:cs="Times New Roman"/>
          <w:bCs/>
          <w:sz w:val="24"/>
          <w:szCs w:val="24"/>
          <w:lang w:val="uk-UA" w:eastAsia="uk-UA"/>
        </w:rPr>
      </w:pPr>
    </w:p>
    <w:p w:rsidR="005677B6" w:rsidRPr="006D3F61" w:rsidRDefault="005677B6" w:rsidP="005677B6">
      <w:pPr>
        <w:spacing w:after="0" w:line="240" w:lineRule="auto"/>
        <w:jc w:val="both"/>
        <w:rPr>
          <w:rFonts w:ascii="Times New Roman" w:eastAsia="Calibri" w:hAnsi="Times New Roman" w:cs="Times New Roman"/>
          <w:bCs/>
          <w:sz w:val="24"/>
          <w:szCs w:val="24"/>
          <w:lang w:val="uk-UA" w:eastAsia="uk-UA"/>
        </w:rPr>
      </w:pPr>
    </w:p>
    <w:p w:rsidR="005677B6" w:rsidRPr="006D3F61" w:rsidRDefault="005677B6" w:rsidP="005677B6">
      <w:pPr>
        <w:spacing w:after="0" w:line="240" w:lineRule="auto"/>
        <w:jc w:val="both"/>
        <w:rPr>
          <w:rFonts w:ascii="Times New Roman" w:eastAsia="Calibri" w:hAnsi="Times New Roman" w:cs="Times New Roman"/>
          <w:bCs/>
          <w:sz w:val="24"/>
          <w:szCs w:val="24"/>
          <w:lang w:val="uk-UA" w:eastAsia="uk-UA"/>
        </w:rPr>
      </w:pPr>
    </w:p>
    <w:p w:rsidR="005677B6" w:rsidRPr="006D3F61" w:rsidRDefault="005677B6" w:rsidP="001C41D8">
      <w:pPr>
        <w:spacing w:after="0" w:line="240" w:lineRule="auto"/>
        <w:jc w:val="both"/>
        <w:rPr>
          <w:rFonts w:ascii="Times New Roman" w:eastAsia="Calibri" w:hAnsi="Times New Roman" w:cs="Times New Roman"/>
          <w:bCs/>
          <w:sz w:val="24"/>
          <w:szCs w:val="24"/>
          <w:lang w:val="uk-UA" w:eastAsia="uk-UA"/>
        </w:rPr>
      </w:pPr>
      <w:r w:rsidRPr="006D3F61">
        <w:rPr>
          <w:rFonts w:ascii="Times New Roman" w:eastAsia="Calibri" w:hAnsi="Times New Roman" w:cs="Times New Roman"/>
          <w:bCs/>
          <w:sz w:val="24"/>
          <w:szCs w:val="24"/>
          <w:lang w:val="uk-UA" w:eastAsia="uk-UA"/>
        </w:rPr>
        <w:t xml:space="preserve">                    </w:t>
      </w:r>
      <w:r w:rsidR="001C41D8" w:rsidRPr="006D3F61">
        <w:rPr>
          <w:rFonts w:ascii="Times New Roman" w:eastAsia="Calibri" w:hAnsi="Times New Roman" w:cs="Times New Roman"/>
          <w:bCs/>
          <w:sz w:val="24"/>
          <w:szCs w:val="24"/>
          <w:lang w:val="uk-UA" w:eastAsia="uk-UA"/>
        </w:rPr>
        <w:t xml:space="preserve">                  </w:t>
      </w:r>
    </w:p>
    <w:p w:rsidR="005677B6" w:rsidRPr="006D3F61"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p>
    <w:p w:rsidR="005677B6" w:rsidRPr="006D3F61"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color w:val="000000"/>
          <w:sz w:val="24"/>
          <w:szCs w:val="24"/>
          <w:lang w:val="uk-UA" w:eastAsia="ru-RU"/>
        </w:rPr>
        <w:t>Додаток 2,</w:t>
      </w:r>
    </w:p>
    <w:p w:rsidR="005677B6" w:rsidRPr="006D3F61"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color w:val="000000"/>
          <w:sz w:val="24"/>
          <w:szCs w:val="24"/>
          <w:lang w:val="uk-UA" w:eastAsia="ru-RU"/>
        </w:rPr>
        <w:t>складений відповідно до Освітньої</w:t>
      </w:r>
    </w:p>
    <w:p w:rsidR="005677B6" w:rsidRPr="006D3F61"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color w:val="000000"/>
          <w:sz w:val="24"/>
          <w:szCs w:val="24"/>
          <w:lang w:val="uk-UA" w:eastAsia="ru-RU"/>
        </w:rPr>
        <w:t>програми для 1-4-х класів</w:t>
      </w:r>
    </w:p>
    <w:p w:rsidR="005677B6" w:rsidRPr="006D3F61"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color w:val="000000"/>
          <w:sz w:val="24"/>
          <w:szCs w:val="24"/>
          <w:lang w:val="uk-UA" w:eastAsia="ru-RU"/>
        </w:rPr>
        <w:t>Оженинського ліцею №2 Острозької</w:t>
      </w:r>
    </w:p>
    <w:p w:rsidR="005677B6" w:rsidRPr="006D3F61"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color w:val="000000"/>
          <w:sz w:val="24"/>
          <w:szCs w:val="24"/>
          <w:lang w:val="uk-UA" w:eastAsia="ru-RU"/>
        </w:rPr>
        <w:t>міської ради Рівненської області на</w:t>
      </w:r>
    </w:p>
    <w:p w:rsidR="005677B6" w:rsidRPr="006D3F61" w:rsidRDefault="001C41D8" w:rsidP="005677B6">
      <w:pPr>
        <w:spacing w:after="0" w:line="240" w:lineRule="auto"/>
        <w:jc w:val="right"/>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color w:val="000000"/>
          <w:sz w:val="24"/>
          <w:szCs w:val="24"/>
          <w:lang w:val="uk-UA" w:eastAsia="ru-RU"/>
        </w:rPr>
        <w:t>2024/2025</w:t>
      </w:r>
      <w:r w:rsidR="005677B6" w:rsidRPr="006D3F61">
        <w:rPr>
          <w:rFonts w:ascii="Times New Roman" w:eastAsia="Times New Roman" w:hAnsi="Times New Roman" w:cs="Times New Roman"/>
          <w:color w:val="000000"/>
          <w:sz w:val="24"/>
          <w:szCs w:val="24"/>
          <w:lang w:val="uk-UA" w:eastAsia="ru-RU"/>
        </w:rPr>
        <w:t xml:space="preserve"> навчальний рік (таблиця 1)</w:t>
      </w:r>
    </w:p>
    <w:p w:rsidR="005677B6" w:rsidRPr="006D3F61" w:rsidRDefault="005677B6" w:rsidP="005677B6">
      <w:pPr>
        <w:spacing w:after="0" w:line="240" w:lineRule="auto"/>
        <w:rPr>
          <w:rFonts w:ascii="Times New Roman" w:eastAsia="Times New Roman" w:hAnsi="Times New Roman" w:cs="Times New Roman"/>
          <w:b/>
          <w:color w:val="000000"/>
          <w:sz w:val="24"/>
          <w:szCs w:val="24"/>
          <w:lang w:val="uk-UA" w:eastAsia="ru-RU"/>
        </w:rPr>
      </w:pPr>
    </w:p>
    <w:p w:rsidR="005677B6" w:rsidRPr="006D3F61" w:rsidRDefault="005677B6" w:rsidP="005677B6">
      <w:pPr>
        <w:spacing w:after="0" w:line="240" w:lineRule="auto"/>
        <w:jc w:val="center"/>
        <w:rPr>
          <w:rFonts w:ascii="Times New Roman" w:eastAsia="Times New Roman" w:hAnsi="Times New Roman" w:cs="Times New Roman"/>
          <w:b/>
          <w:color w:val="000000"/>
          <w:sz w:val="24"/>
          <w:szCs w:val="24"/>
          <w:lang w:val="uk-UA" w:eastAsia="ru-RU"/>
        </w:rPr>
      </w:pPr>
      <w:r w:rsidRPr="006D3F61">
        <w:rPr>
          <w:rFonts w:ascii="Times New Roman" w:eastAsia="Times New Roman" w:hAnsi="Times New Roman" w:cs="Times New Roman"/>
          <w:b/>
          <w:color w:val="000000"/>
          <w:sz w:val="24"/>
          <w:szCs w:val="24"/>
          <w:lang w:val="uk-UA" w:eastAsia="ru-RU"/>
        </w:rPr>
        <w:t xml:space="preserve">Річний навчальний план </w:t>
      </w:r>
    </w:p>
    <w:p w:rsidR="005677B6" w:rsidRPr="006D3F61" w:rsidRDefault="005677B6" w:rsidP="005677B6">
      <w:pPr>
        <w:spacing w:after="0" w:line="240" w:lineRule="auto"/>
        <w:jc w:val="center"/>
        <w:rPr>
          <w:rFonts w:ascii="Times New Roman" w:eastAsia="Calibri" w:hAnsi="Times New Roman" w:cs="Times New Roman"/>
          <w:b/>
          <w:bCs/>
          <w:sz w:val="24"/>
          <w:szCs w:val="24"/>
          <w:lang w:val="uk-UA" w:eastAsia="uk-UA"/>
        </w:rPr>
      </w:pPr>
      <w:r w:rsidRPr="006D3F61">
        <w:rPr>
          <w:rFonts w:ascii="Times New Roman" w:eastAsia="Calibri" w:hAnsi="Times New Roman" w:cs="Times New Roman"/>
          <w:b/>
          <w:bCs/>
          <w:sz w:val="24"/>
          <w:szCs w:val="24"/>
          <w:lang w:val="uk-UA" w:eastAsia="uk-UA"/>
        </w:rPr>
        <w:t xml:space="preserve">Стадницької філії Оженинського ліцею №2 </w:t>
      </w:r>
    </w:p>
    <w:p w:rsidR="005677B6" w:rsidRPr="006D3F61" w:rsidRDefault="005677B6" w:rsidP="005677B6">
      <w:pPr>
        <w:spacing w:after="0" w:line="240" w:lineRule="auto"/>
        <w:jc w:val="center"/>
        <w:rPr>
          <w:rFonts w:ascii="Times New Roman" w:eastAsia="Calibri" w:hAnsi="Times New Roman" w:cs="Times New Roman"/>
          <w:b/>
          <w:bCs/>
          <w:sz w:val="24"/>
          <w:szCs w:val="24"/>
          <w:lang w:val="uk-UA" w:eastAsia="uk-UA"/>
        </w:rPr>
      </w:pPr>
      <w:r w:rsidRPr="006D3F61">
        <w:rPr>
          <w:rFonts w:ascii="Times New Roman" w:eastAsia="Calibri" w:hAnsi="Times New Roman" w:cs="Times New Roman"/>
          <w:b/>
          <w:bCs/>
          <w:sz w:val="24"/>
          <w:szCs w:val="24"/>
          <w:lang w:val="uk-UA" w:eastAsia="uk-UA"/>
        </w:rPr>
        <w:t>Острозької міської ради Рівненської області</w:t>
      </w:r>
    </w:p>
    <w:p w:rsidR="005677B6" w:rsidRPr="006D3F61" w:rsidRDefault="005677B6" w:rsidP="005677B6">
      <w:pPr>
        <w:widowControl w:val="0"/>
        <w:snapToGrid w:val="0"/>
        <w:spacing w:after="0" w:line="240" w:lineRule="auto"/>
        <w:jc w:val="center"/>
        <w:rPr>
          <w:rFonts w:ascii="Times New Roman" w:eastAsia="Times New Roman" w:hAnsi="Times New Roman" w:cs="Times New Roman"/>
          <w:b/>
          <w:color w:val="000000"/>
          <w:sz w:val="24"/>
          <w:szCs w:val="24"/>
          <w:lang w:val="uk-UA" w:eastAsia="ru-RU"/>
        </w:rPr>
      </w:pPr>
      <w:r w:rsidRPr="006D3F61">
        <w:rPr>
          <w:rFonts w:ascii="Times New Roman" w:eastAsia="Times New Roman" w:hAnsi="Times New Roman" w:cs="Times New Roman"/>
          <w:b/>
          <w:color w:val="000000"/>
          <w:sz w:val="24"/>
          <w:szCs w:val="24"/>
          <w:lang w:val="uk-UA" w:eastAsia="ru-RU"/>
        </w:rPr>
        <w:t>для 1 класу з навчанням українською мовою</w:t>
      </w:r>
    </w:p>
    <w:p w:rsidR="005677B6" w:rsidRPr="006D3F61" w:rsidRDefault="005677B6" w:rsidP="005677B6">
      <w:pPr>
        <w:widowControl w:val="0"/>
        <w:snapToGrid w:val="0"/>
        <w:spacing w:after="0" w:line="240" w:lineRule="auto"/>
        <w:jc w:val="center"/>
        <w:rPr>
          <w:rFonts w:ascii="Times New Roman" w:eastAsia="Times New Roman" w:hAnsi="Times New Roman" w:cs="Times New Roman"/>
          <w:b/>
          <w:color w:val="000000"/>
          <w:sz w:val="24"/>
          <w:szCs w:val="24"/>
          <w:lang w:val="uk-UA" w:eastAsia="ru-RU"/>
        </w:rPr>
      </w:pPr>
      <w:r w:rsidRPr="006D3F61">
        <w:rPr>
          <w:rFonts w:ascii="Times New Roman" w:eastAsia="Times New Roman" w:hAnsi="Times New Roman" w:cs="Times New Roman"/>
          <w:b/>
          <w:color w:val="000000"/>
          <w:sz w:val="24"/>
          <w:szCs w:val="24"/>
          <w:lang w:val="uk-UA" w:eastAsia="ru-RU"/>
        </w:rPr>
        <w:t xml:space="preserve">відповідно до Типової освітньої програми, </w:t>
      </w:r>
    </w:p>
    <w:p w:rsidR="005677B6" w:rsidRPr="006D3F61" w:rsidRDefault="005677B6" w:rsidP="005677B6">
      <w:pPr>
        <w:widowControl w:val="0"/>
        <w:snapToGrid w:val="0"/>
        <w:spacing w:after="0" w:line="240" w:lineRule="auto"/>
        <w:jc w:val="center"/>
        <w:rPr>
          <w:rFonts w:ascii="Times New Roman" w:eastAsia="Times New Roman" w:hAnsi="Times New Roman" w:cs="Times New Roman"/>
          <w:b/>
          <w:color w:val="000000"/>
          <w:sz w:val="24"/>
          <w:szCs w:val="24"/>
          <w:lang w:val="uk-UA" w:eastAsia="ru-RU"/>
        </w:rPr>
      </w:pPr>
      <w:r w:rsidRPr="006D3F61">
        <w:rPr>
          <w:rFonts w:ascii="Times New Roman" w:eastAsia="Times New Roman" w:hAnsi="Times New Roman" w:cs="Times New Roman"/>
          <w:b/>
          <w:color w:val="000000"/>
          <w:sz w:val="24"/>
          <w:szCs w:val="24"/>
          <w:lang w:val="uk-UA" w:eastAsia="ru-RU"/>
        </w:rPr>
        <w:t xml:space="preserve">розробленої під керівництвом Савченко О. Я., </w:t>
      </w:r>
    </w:p>
    <w:p w:rsidR="005677B6" w:rsidRPr="006D3F61" w:rsidRDefault="005677B6" w:rsidP="005677B6">
      <w:pPr>
        <w:widowControl w:val="0"/>
        <w:snapToGrid w:val="0"/>
        <w:spacing w:after="0" w:line="240" w:lineRule="auto"/>
        <w:jc w:val="center"/>
        <w:rPr>
          <w:rFonts w:ascii="Times New Roman" w:eastAsia="Times New Roman" w:hAnsi="Times New Roman" w:cs="Times New Roman"/>
          <w:b/>
          <w:color w:val="000000"/>
          <w:sz w:val="24"/>
          <w:szCs w:val="24"/>
          <w:lang w:val="uk-UA" w:eastAsia="ru-RU"/>
        </w:rPr>
      </w:pPr>
      <w:r w:rsidRPr="006D3F61">
        <w:rPr>
          <w:rFonts w:ascii="Times New Roman" w:eastAsia="Times New Roman" w:hAnsi="Times New Roman" w:cs="Times New Roman"/>
          <w:b/>
          <w:color w:val="000000"/>
          <w:sz w:val="24"/>
          <w:szCs w:val="24"/>
          <w:lang w:val="uk-UA" w:eastAsia="ru-RU"/>
        </w:rPr>
        <w:t>н</w:t>
      </w:r>
      <w:r w:rsidR="001C41D8" w:rsidRPr="006D3F61">
        <w:rPr>
          <w:rFonts w:ascii="Times New Roman" w:eastAsia="Times New Roman" w:hAnsi="Times New Roman" w:cs="Times New Roman"/>
          <w:b/>
          <w:color w:val="000000"/>
          <w:sz w:val="24"/>
          <w:szCs w:val="24"/>
          <w:lang w:val="uk-UA" w:eastAsia="ru-RU"/>
        </w:rPr>
        <w:t>а 2024-2025</w:t>
      </w:r>
      <w:r w:rsidRPr="006D3F61">
        <w:rPr>
          <w:rFonts w:ascii="Times New Roman" w:eastAsia="Times New Roman" w:hAnsi="Times New Roman" w:cs="Times New Roman"/>
          <w:b/>
          <w:color w:val="000000"/>
          <w:sz w:val="24"/>
          <w:szCs w:val="24"/>
          <w:lang w:val="uk-UA" w:eastAsia="ru-RU"/>
        </w:rPr>
        <w:t>навчальний рік</w:t>
      </w:r>
    </w:p>
    <w:tbl>
      <w:tblPr>
        <w:tblpPr w:leftFromText="180" w:rightFromText="180" w:vertAnchor="text" w:horzAnchor="margin" w:tblpXSpec="center" w:tblpY="370"/>
        <w:tblW w:w="7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2491"/>
      </w:tblGrid>
      <w:tr w:rsidR="005677B6" w:rsidRPr="006D3F61" w:rsidTr="00A36096">
        <w:trPr>
          <w:cantSplit/>
          <w:trHeight w:val="1139"/>
        </w:trPr>
        <w:tc>
          <w:tcPr>
            <w:tcW w:w="5387" w:type="dxa"/>
            <w:vMerge w:val="restart"/>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ind w:left="216"/>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Навчальний предмет/ інтегрований курс</w:t>
            </w:r>
          </w:p>
        </w:tc>
        <w:tc>
          <w:tcPr>
            <w:tcW w:w="2491" w:type="dxa"/>
            <w:tcBorders>
              <w:top w:val="single" w:sz="4" w:space="0" w:color="auto"/>
              <w:left w:val="single" w:sz="4" w:space="0" w:color="auto"/>
              <w:bottom w:val="single" w:sz="4" w:space="0" w:color="auto"/>
              <w:right w:val="single" w:sz="4" w:space="0" w:color="auto"/>
            </w:tcBorders>
            <w:hideMark/>
          </w:tcPr>
          <w:p w:rsidR="005677B6" w:rsidRPr="006D3F61" w:rsidRDefault="005677B6" w:rsidP="005677B6">
            <w:pPr>
              <w:widowControl w:val="0"/>
              <w:spacing w:after="0" w:line="240" w:lineRule="auto"/>
              <w:ind w:left="113" w:right="113"/>
              <w:jc w:val="center"/>
              <w:rPr>
                <w:rFonts w:ascii="Times New Roman" w:eastAsia="Courier New" w:hAnsi="Times New Roman" w:cs="Times New Roman"/>
                <w:b/>
                <w:color w:val="000000"/>
                <w:sz w:val="24"/>
                <w:szCs w:val="24"/>
                <w:lang w:val="uk-UA" w:eastAsia="ru-RU"/>
              </w:rPr>
            </w:pPr>
          </w:p>
          <w:p w:rsidR="005677B6" w:rsidRPr="006D3F61" w:rsidRDefault="005677B6" w:rsidP="005677B6">
            <w:pPr>
              <w:widowControl w:val="0"/>
              <w:spacing w:after="0" w:line="240" w:lineRule="auto"/>
              <w:ind w:left="113" w:right="113"/>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Кількість годин на  тиждень</w:t>
            </w:r>
          </w:p>
        </w:tc>
      </w:tr>
      <w:tr w:rsidR="005677B6" w:rsidRPr="006D3F61" w:rsidTr="00A36096">
        <w:trPr>
          <w:trHeight w:val="676"/>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pacing w:after="0" w:line="240" w:lineRule="auto"/>
              <w:ind w:left="216"/>
              <w:rPr>
                <w:rFonts w:ascii="Times New Roman" w:eastAsia="Courier New" w:hAnsi="Times New Roman" w:cs="Times New Roman"/>
                <w:b/>
                <w:color w:val="000000"/>
                <w:sz w:val="24"/>
                <w:szCs w:val="24"/>
                <w:lang w:val="uk-UA" w:eastAsia="ru-RU"/>
              </w:rPr>
            </w:pP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1</w:t>
            </w:r>
          </w:p>
          <w:p w:rsidR="005677B6" w:rsidRPr="006D3F61" w:rsidRDefault="005677B6" w:rsidP="005677B6">
            <w:pPr>
              <w:widowControl w:val="0"/>
              <w:snapToGrid w:val="0"/>
              <w:spacing w:after="0" w:line="264" w:lineRule="auto"/>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 xml:space="preserve"> клас</w:t>
            </w:r>
          </w:p>
        </w:tc>
      </w:tr>
      <w:tr w:rsidR="005677B6" w:rsidRPr="006D3F61" w:rsidTr="00A36096">
        <w:trPr>
          <w:trHeight w:val="676"/>
        </w:trPr>
        <w:tc>
          <w:tcPr>
            <w:tcW w:w="5387"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pacing w:after="0" w:line="240" w:lineRule="auto"/>
              <w:ind w:left="216"/>
              <w:jc w:val="center"/>
              <w:rPr>
                <w:rFonts w:ascii="Times New Roman" w:eastAsia="Courier New" w:hAnsi="Times New Roman" w:cs="Times New Roman"/>
                <w:i/>
                <w:color w:val="000000"/>
                <w:sz w:val="24"/>
                <w:szCs w:val="24"/>
                <w:lang w:val="uk-UA" w:eastAsia="ru-RU"/>
              </w:rPr>
            </w:pPr>
            <w:r w:rsidRPr="006D3F61">
              <w:rPr>
                <w:rFonts w:ascii="Times New Roman" w:eastAsia="Courier New" w:hAnsi="Times New Roman" w:cs="Times New Roman"/>
                <w:i/>
                <w:color w:val="000000"/>
                <w:sz w:val="24"/>
                <w:szCs w:val="24"/>
                <w:lang w:val="uk-UA" w:eastAsia="ru-RU"/>
              </w:rPr>
              <w:t>Інваріантний складник</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b/>
                <w:color w:val="000000"/>
                <w:sz w:val="24"/>
                <w:szCs w:val="24"/>
                <w:lang w:val="uk-UA" w:eastAsia="ru-RU"/>
              </w:rPr>
            </w:pPr>
          </w:p>
        </w:tc>
      </w:tr>
      <w:tr w:rsidR="005677B6" w:rsidRPr="006D3F61" w:rsidTr="00A36096">
        <w:trPr>
          <w:trHeight w:val="301"/>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Українська мова. Навчання грамоти</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7</w:t>
            </w:r>
          </w:p>
        </w:tc>
      </w:tr>
      <w:tr w:rsidR="005677B6" w:rsidRPr="006D3F61" w:rsidTr="00A36096">
        <w:trPr>
          <w:trHeight w:val="295"/>
        </w:trPr>
        <w:tc>
          <w:tcPr>
            <w:tcW w:w="5387"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Іноземна мова (англійська)</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2</w:t>
            </w:r>
          </w:p>
        </w:tc>
      </w:tr>
      <w:tr w:rsidR="005677B6" w:rsidRPr="006D3F61" w:rsidTr="00A36096">
        <w:trPr>
          <w:trHeight w:val="856"/>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 xml:space="preserve">Математика </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4</w:t>
            </w:r>
          </w:p>
        </w:tc>
      </w:tr>
      <w:tr w:rsidR="005677B6" w:rsidRPr="006D3F61" w:rsidTr="00A36096">
        <w:trPr>
          <w:trHeight w:val="1025"/>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lastRenderedPageBreak/>
              <w:t>Я досліджую світ</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w:t>
            </w:r>
          </w:p>
        </w:tc>
      </w:tr>
      <w:tr w:rsidR="005677B6" w:rsidRPr="006D3F61" w:rsidTr="00A36096">
        <w:trPr>
          <w:trHeight w:val="301"/>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Дизайн і технології</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pacing w:after="0" w:line="240" w:lineRule="auto"/>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 xml:space="preserve">                  1</w:t>
            </w:r>
          </w:p>
        </w:tc>
      </w:tr>
      <w:tr w:rsidR="005677B6" w:rsidRPr="006D3F61" w:rsidTr="00A36096">
        <w:trPr>
          <w:trHeight w:val="590"/>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 xml:space="preserve">Мистецтво:  -    образотворче мистецтво (1год.), </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p>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1</w:t>
            </w:r>
          </w:p>
        </w:tc>
      </w:tr>
      <w:tr w:rsidR="005677B6" w:rsidRPr="006D3F61" w:rsidTr="00A36096">
        <w:trPr>
          <w:trHeight w:val="348"/>
        </w:trPr>
        <w:tc>
          <w:tcPr>
            <w:tcW w:w="5387"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numPr>
                <w:ilvl w:val="0"/>
                <w:numId w:val="56"/>
              </w:numPr>
              <w:snapToGrid w:val="0"/>
              <w:spacing w:after="0" w:line="264" w:lineRule="auto"/>
              <w:contextualSpacing/>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музичне мистецтво ( 1 год.)</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p>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1</w:t>
            </w:r>
          </w:p>
        </w:tc>
      </w:tr>
      <w:tr w:rsidR="005677B6" w:rsidRPr="006D3F61" w:rsidTr="00A36096">
        <w:trPr>
          <w:trHeight w:val="301"/>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Фізична культура</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w:t>
            </w:r>
          </w:p>
        </w:tc>
      </w:tr>
      <w:tr w:rsidR="005677B6" w:rsidRPr="006D3F61" w:rsidTr="00A36096">
        <w:trPr>
          <w:trHeight w:val="271"/>
        </w:trPr>
        <w:tc>
          <w:tcPr>
            <w:tcW w:w="5387"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Усього</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22</w:t>
            </w:r>
          </w:p>
        </w:tc>
      </w:tr>
      <w:tr w:rsidR="005677B6" w:rsidRPr="006D3F61" w:rsidTr="00A36096">
        <w:trPr>
          <w:trHeight w:val="271"/>
        </w:trPr>
        <w:tc>
          <w:tcPr>
            <w:tcW w:w="5387"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jc w:val="center"/>
              <w:rPr>
                <w:rFonts w:ascii="Times New Roman" w:eastAsia="Courier New" w:hAnsi="Times New Roman" w:cs="Times New Roman"/>
                <w:i/>
                <w:color w:val="000000"/>
                <w:sz w:val="24"/>
                <w:szCs w:val="24"/>
                <w:lang w:val="uk-UA" w:eastAsia="ru-RU"/>
              </w:rPr>
            </w:pPr>
            <w:r w:rsidRPr="006D3F61">
              <w:rPr>
                <w:rFonts w:ascii="Times New Roman" w:eastAsia="Courier New" w:hAnsi="Times New Roman" w:cs="Times New Roman"/>
                <w:i/>
                <w:color w:val="000000"/>
                <w:sz w:val="24"/>
                <w:szCs w:val="24"/>
                <w:lang w:val="uk-UA" w:eastAsia="ru-RU"/>
              </w:rPr>
              <w:t>Варіативний складник</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p>
        </w:tc>
      </w:tr>
      <w:tr w:rsidR="005677B6" w:rsidRPr="006D3F61" w:rsidTr="00A36096">
        <w:trPr>
          <w:trHeight w:val="271"/>
        </w:trPr>
        <w:tc>
          <w:tcPr>
            <w:tcW w:w="5387"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jc w:val="both"/>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Додаткові години для вивчення предметів</w:t>
            </w:r>
          </w:p>
          <w:p w:rsidR="005677B6" w:rsidRPr="006D3F61" w:rsidRDefault="005677B6" w:rsidP="005677B6">
            <w:pPr>
              <w:widowControl w:val="0"/>
              <w:snapToGrid w:val="0"/>
              <w:spacing w:after="0" w:line="242" w:lineRule="auto"/>
              <w:jc w:val="both"/>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освітніх галузей, проведення індивідуальних</w:t>
            </w:r>
          </w:p>
          <w:p w:rsidR="005677B6" w:rsidRPr="006D3F61" w:rsidRDefault="005677B6" w:rsidP="005677B6">
            <w:pPr>
              <w:widowControl w:val="0"/>
              <w:snapToGrid w:val="0"/>
              <w:spacing w:after="0" w:line="242" w:lineRule="auto"/>
              <w:jc w:val="both"/>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консультацій та групових занять</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0</w:t>
            </w:r>
          </w:p>
        </w:tc>
      </w:tr>
      <w:tr w:rsidR="005677B6" w:rsidRPr="006D3F61" w:rsidTr="00A36096">
        <w:trPr>
          <w:trHeight w:val="542"/>
        </w:trPr>
        <w:tc>
          <w:tcPr>
            <w:tcW w:w="5387"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Всього годин у класах</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p>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22</w:t>
            </w:r>
          </w:p>
        </w:tc>
      </w:tr>
    </w:tbl>
    <w:p w:rsidR="005677B6" w:rsidRPr="006D3F61" w:rsidRDefault="005677B6" w:rsidP="005677B6">
      <w:pPr>
        <w:widowControl w:val="0"/>
        <w:snapToGrid w:val="0"/>
        <w:spacing w:after="0" w:line="240" w:lineRule="auto"/>
        <w:rPr>
          <w:rFonts w:ascii="Times New Roman" w:eastAsia="Times New Roman" w:hAnsi="Times New Roman" w:cs="Times New Roman"/>
          <w:b/>
          <w:color w:val="000000"/>
          <w:sz w:val="24"/>
          <w:szCs w:val="24"/>
          <w:lang w:val="uk-UA" w:eastAsia="ru-RU"/>
        </w:rPr>
      </w:pPr>
    </w:p>
    <w:p w:rsidR="005677B6" w:rsidRPr="006D3F61" w:rsidRDefault="005677B6" w:rsidP="005677B6">
      <w:pPr>
        <w:widowControl w:val="0"/>
        <w:snapToGrid w:val="0"/>
        <w:spacing w:after="0" w:line="240" w:lineRule="auto"/>
        <w:rPr>
          <w:rFonts w:ascii="Times New Roman" w:eastAsia="Times New Roman" w:hAnsi="Times New Roman" w:cs="Times New Roman"/>
          <w:b/>
          <w:color w:val="000000"/>
          <w:sz w:val="24"/>
          <w:szCs w:val="24"/>
          <w:lang w:val="uk-UA" w:eastAsia="ru-RU"/>
        </w:rPr>
      </w:pPr>
    </w:p>
    <w:p w:rsidR="005677B6" w:rsidRPr="006D3F61" w:rsidRDefault="005677B6" w:rsidP="005677B6">
      <w:pPr>
        <w:widowControl w:val="0"/>
        <w:snapToGrid w:val="0"/>
        <w:spacing w:after="0" w:line="240" w:lineRule="auto"/>
        <w:rPr>
          <w:rFonts w:ascii="Times New Roman" w:eastAsia="Times New Roman" w:hAnsi="Times New Roman" w:cs="Times New Roman"/>
          <w:b/>
          <w:color w:val="000000"/>
          <w:sz w:val="24"/>
          <w:szCs w:val="24"/>
          <w:lang w:val="uk-UA" w:eastAsia="ru-RU"/>
        </w:rPr>
      </w:pPr>
    </w:p>
    <w:p w:rsidR="005677B6" w:rsidRPr="006D3F61" w:rsidRDefault="005677B6" w:rsidP="005677B6">
      <w:pPr>
        <w:widowControl w:val="0"/>
        <w:snapToGrid w:val="0"/>
        <w:spacing w:after="0" w:line="240" w:lineRule="auto"/>
        <w:ind w:firstLine="680"/>
        <w:jc w:val="center"/>
        <w:rPr>
          <w:rFonts w:ascii="Times New Roman" w:eastAsia="Times New Roman" w:hAnsi="Times New Roman" w:cs="Times New Roman"/>
          <w:color w:val="000000"/>
          <w:sz w:val="24"/>
          <w:szCs w:val="24"/>
          <w:lang w:val="uk-UA" w:eastAsia="ru-RU"/>
        </w:rPr>
      </w:pPr>
    </w:p>
    <w:p w:rsidR="005677B6" w:rsidRPr="006D3F61" w:rsidRDefault="005677B6" w:rsidP="005677B6">
      <w:pPr>
        <w:spacing w:after="0" w:line="240" w:lineRule="auto"/>
        <w:jc w:val="center"/>
        <w:rPr>
          <w:rFonts w:ascii="Times New Roman" w:eastAsia="Calibri" w:hAnsi="Times New Roman" w:cs="Times New Roman"/>
          <w:b/>
          <w:bCs/>
          <w:sz w:val="24"/>
          <w:szCs w:val="24"/>
          <w:lang w:val="uk-UA" w:eastAsia="uk-UA"/>
        </w:rPr>
      </w:pPr>
    </w:p>
    <w:p w:rsidR="005677B6" w:rsidRPr="006D3F61" w:rsidRDefault="005677B6" w:rsidP="005677B6">
      <w:pPr>
        <w:spacing w:after="0" w:line="240" w:lineRule="auto"/>
        <w:jc w:val="center"/>
        <w:rPr>
          <w:rFonts w:ascii="Times New Roman" w:eastAsia="Calibri" w:hAnsi="Times New Roman" w:cs="Times New Roman"/>
          <w:b/>
          <w:bCs/>
          <w:sz w:val="24"/>
          <w:szCs w:val="24"/>
          <w:lang w:val="uk-UA" w:eastAsia="uk-UA"/>
        </w:rPr>
      </w:pPr>
    </w:p>
    <w:p w:rsidR="005677B6" w:rsidRPr="006D3F61" w:rsidRDefault="005677B6" w:rsidP="005677B6">
      <w:pPr>
        <w:spacing w:after="0" w:line="240" w:lineRule="auto"/>
        <w:jc w:val="both"/>
        <w:rPr>
          <w:rFonts w:ascii="Times New Roman" w:eastAsia="Calibri" w:hAnsi="Times New Roman" w:cs="Times New Roman"/>
          <w:bCs/>
          <w:sz w:val="24"/>
          <w:szCs w:val="24"/>
          <w:lang w:val="uk-UA" w:eastAsia="uk-UA"/>
        </w:rPr>
      </w:pPr>
    </w:p>
    <w:p w:rsidR="005677B6" w:rsidRPr="006D3F61" w:rsidRDefault="005677B6" w:rsidP="005677B6">
      <w:pPr>
        <w:spacing w:after="0" w:line="240" w:lineRule="auto"/>
        <w:jc w:val="both"/>
        <w:rPr>
          <w:rFonts w:ascii="Times New Roman" w:eastAsia="Calibri" w:hAnsi="Times New Roman" w:cs="Times New Roman"/>
          <w:bCs/>
          <w:sz w:val="24"/>
          <w:szCs w:val="24"/>
          <w:lang w:val="uk-UA" w:eastAsia="uk-UA"/>
        </w:rPr>
      </w:pPr>
    </w:p>
    <w:p w:rsidR="005677B6" w:rsidRPr="006D3F61" w:rsidRDefault="005677B6" w:rsidP="005677B6">
      <w:pPr>
        <w:spacing w:after="0" w:line="240" w:lineRule="auto"/>
        <w:jc w:val="both"/>
        <w:rPr>
          <w:rFonts w:ascii="Times New Roman" w:eastAsia="Calibri" w:hAnsi="Times New Roman" w:cs="Times New Roman"/>
          <w:bCs/>
          <w:sz w:val="24"/>
          <w:szCs w:val="24"/>
          <w:lang w:val="uk-UA" w:eastAsia="uk-UA"/>
        </w:rPr>
      </w:pPr>
    </w:p>
    <w:p w:rsidR="005677B6" w:rsidRPr="006D3F61" w:rsidRDefault="005677B6" w:rsidP="005677B6">
      <w:pPr>
        <w:spacing w:after="0" w:line="240" w:lineRule="auto"/>
        <w:jc w:val="both"/>
        <w:rPr>
          <w:rFonts w:ascii="Times New Roman" w:eastAsia="Calibri" w:hAnsi="Times New Roman" w:cs="Times New Roman"/>
          <w:bCs/>
          <w:sz w:val="24"/>
          <w:szCs w:val="24"/>
          <w:lang w:val="uk-UA" w:eastAsia="uk-UA"/>
        </w:rPr>
      </w:pPr>
    </w:p>
    <w:p w:rsidR="005677B6" w:rsidRPr="006D3F61" w:rsidRDefault="005677B6" w:rsidP="005677B6">
      <w:pPr>
        <w:spacing w:after="0" w:line="240" w:lineRule="auto"/>
        <w:jc w:val="both"/>
        <w:rPr>
          <w:rFonts w:ascii="Times New Roman" w:eastAsia="Calibri" w:hAnsi="Times New Roman" w:cs="Times New Roman"/>
          <w:bCs/>
          <w:sz w:val="24"/>
          <w:szCs w:val="24"/>
          <w:lang w:val="uk-UA" w:eastAsia="uk-UA"/>
        </w:rPr>
      </w:pPr>
    </w:p>
    <w:p w:rsidR="005677B6" w:rsidRPr="006D3F61" w:rsidRDefault="005677B6" w:rsidP="005677B6">
      <w:pPr>
        <w:spacing w:after="0" w:line="240" w:lineRule="auto"/>
        <w:jc w:val="both"/>
        <w:rPr>
          <w:rFonts w:ascii="Times New Roman" w:eastAsia="Calibri" w:hAnsi="Times New Roman" w:cs="Times New Roman"/>
          <w:bCs/>
          <w:sz w:val="24"/>
          <w:szCs w:val="24"/>
          <w:lang w:val="uk-UA" w:eastAsia="uk-UA"/>
        </w:rPr>
      </w:pPr>
    </w:p>
    <w:p w:rsidR="005677B6" w:rsidRPr="006D3F61" w:rsidRDefault="005677B6" w:rsidP="005677B6">
      <w:pPr>
        <w:spacing w:after="0" w:line="240" w:lineRule="auto"/>
        <w:jc w:val="both"/>
        <w:rPr>
          <w:rFonts w:ascii="Times New Roman" w:eastAsia="Calibri" w:hAnsi="Times New Roman" w:cs="Times New Roman"/>
          <w:bCs/>
          <w:sz w:val="24"/>
          <w:szCs w:val="24"/>
          <w:lang w:val="uk-UA" w:eastAsia="uk-UA"/>
        </w:rPr>
      </w:pPr>
    </w:p>
    <w:p w:rsidR="005677B6" w:rsidRPr="006D3F61" w:rsidRDefault="005677B6" w:rsidP="005677B6">
      <w:pPr>
        <w:spacing w:after="0" w:line="240" w:lineRule="auto"/>
        <w:jc w:val="both"/>
        <w:rPr>
          <w:rFonts w:ascii="Times New Roman" w:eastAsia="Calibri" w:hAnsi="Times New Roman" w:cs="Times New Roman"/>
          <w:bCs/>
          <w:sz w:val="24"/>
          <w:szCs w:val="24"/>
          <w:lang w:val="uk-UA" w:eastAsia="uk-UA"/>
        </w:rPr>
      </w:pPr>
    </w:p>
    <w:p w:rsidR="005677B6" w:rsidRPr="006D3F61" w:rsidRDefault="005677B6" w:rsidP="001C41D8">
      <w:pPr>
        <w:spacing w:after="0" w:line="240" w:lineRule="auto"/>
        <w:jc w:val="both"/>
        <w:rPr>
          <w:rFonts w:ascii="Times New Roman" w:eastAsia="Calibri" w:hAnsi="Times New Roman" w:cs="Times New Roman"/>
          <w:bCs/>
          <w:sz w:val="24"/>
          <w:szCs w:val="24"/>
          <w:lang w:val="uk-UA" w:eastAsia="uk-UA"/>
        </w:rPr>
      </w:pPr>
      <w:r w:rsidRPr="006D3F61">
        <w:rPr>
          <w:rFonts w:ascii="Times New Roman" w:eastAsia="Calibri" w:hAnsi="Times New Roman" w:cs="Times New Roman"/>
          <w:bCs/>
          <w:sz w:val="24"/>
          <w:szCs w:val="24"/>
          <w:lang w:val="uk-UA" w:eastAsia="uk-UA"/>
        </w:rPr>
        <w:t xml:space="preserve">                                               </w:t>
      </w:r>
      <w:r w:rsidR="001C41D8" w:rsidRPr="006D3F61">
        <w:rPr>
          <w:rFonts w:ascii="Times New Roman" w:eastAsia="Calibri" w:hAnsi="Times New Roman" w:cs="Times New Roman"/>
          <w:bCs/>
          <w:sz w:val="24"/>
          <w:szCs w:val="24"/>
          <w:lang w:val="uk-UA" w:eastAsia="uk-UA"/>
        </w:rPr>
        <w:t xml:space="preserve">                  </w:t>
      </w:r>
    </w:p>
    <w:p w:rsidR="005677B6" w:rsidRPr="006D3F61"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p>
    <w:p w:rsidR="005677B6" w:rsidRPr="006D3F61"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color w:val="000000"/>
          <w:sz w:val="24"/>
          <w:szCs w:val="24"/>
          <w:lang w:val="uk-UA" w:eastAsia="ru-RU"/>
        </w:rPr>
        <w:t>Додаток 3,</w:t>
      </w:r>
    </w:p>
    <w:p w:rsidR="005677B6" w:rsidRPr="006D3F61"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color w:val="000000"/>
          <w:sz w:val="24"/>
          <w:szCs w:val="24"/>
          <w:lang w:val="uk-UA" w:eastAsia="ru-RU"/>
        </w:rPr>
        <w:t>складений відповідно до Освітньої</w:t>
      </w:r>
    </w:p>
    <w:p w:rsidR="005677B6" w:rsidRPr="006D3F61"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color w:val="000000"/>
          <w:sz w:val="24"/>
          <w:szCs w:val="24"/>
          <w:lang w:val="uk-UA" w:eastAsia="ru-RU"/>
        </w:rPr>
        <w:t>програми для 1-4-х класів</w:t>
      </w:r>
    </w:p>
    <w:p w:rsidR="005677B6" w:rsidRPr="006D3F61"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color w:val="000000"/>
          <w:sz w:val="24"/>
          <w:szCs w:val="24"/>
          <w:lang w:val="uk-UA" w:eastAsia="ru-RU"/>
        </w:rPr>
        <w:t>Оженинського ліцею №2 Острозької</w:t>
      </w:r>
    </w:p>
    <w:p w:rsidR="005677B6" w:rsidRPr="006D3F61"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color w:val="000000"/>
          <w:sz w:val="24"/>
          <w:szCs w:val="24"/>
          <w:lang w:val="uk-UA" w:eastAsia="ru-RU"/>
        </w:rPr>
        <w:t>міської ради Рівненської області на</w:t>
      </w:r>
    </w:p>
    <w:p w:rsidR="005677B6" w:rsidRPr="006D3F61" w:rsidRDefault="001C41D8" w:rsidP="005677B6">
      <w:pPr>
        <w:spacing w:after="0" w:line="240" w:lineRule="auto"/>
        <w:jc w:val="right"/>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color w:val="000000"/>
          <w:sz w:val="24"/>
          <w:szCs w:val="24"/>
          <w:lang w:val="uk-UA" w:eastAsia="ru-RU"/>
        </w:rPr>
        <w:t>2024/2025</w:t>
      </w:r>
      <w:r w:rsidR="005677B6" w:rsidRPr="006D3F61">
        <w:rPr>
          <w:rFonts w:ascii="Times New Roman" w:eastAsia="Times New Roman" w:hAnsi="Times New Roman" w:cs="Times New Roman"/>
          <w:color w:val="000000"/>
          <w:sz w:val="24"/>
          <w:szCs w:val="24"/>
          <w:lang w:val="uk-UA" w:eastAsia="ru-RU"/>
        </w:rPr>
        <w:t xml:space="preserve"> навчальний рік (таблиця 1)</w:t>
      </w:r>
    </w:p>
    <w:p w:rsidR="005677B6" w:rsidRPr="006D3F61" w:rsidRDefault="005677B6" w:rsidP="005677B6">
      <w:pPr>
        <w:spacing w:after="0" w:line="240" w:lineRule="auto"/>
        <w:rPr>
          <w:rFonts w:ascii="Times New Roman" w:eastAsia="Times New Roman" w:hAnsi="Times New Roman" w:cs="Times New Roman"/>
          <w:b/>
          <w:color w:val="000000"/>
          <w:sz w:val="24"/>
          <w:szCs w:val="24"/>
          <w:lang w:val="uk-UA" w:eastAsia="ru-RU"/>
        </w:rPr>
      </w:pPr>
    </w:p>
    <w:p w:rsidR="005677B6" w:rsidRPr="006D3F61" w:rsidRDefault="005677B6" w:rsidP="005677B6">
      <w:pPr>
        <w:spacing w:after="0" w:line="240" w:lineRule="auto"/>
        <w:jc w:val="center"/>
        <w:rPr>
          <w:rFonts w:ascii="Times New Roman" w:eastAsia="Times New Roman" w:hAnsi="Times New Roman" w:cs="Times New Roman"/>
          <w:b/>
          <w:color w:val="000000"/>
          <w:sz w:val="24"/>
          <w:szCs w:val="24"/>
          <w:lang w:val="uk-UA" w:eastAsia="ru-RU"/>
        </w:rPr>
      </w:pPr>
      <w:r w:rsidRPr="006D3F61">
        <w:rPr>
          <w:rFonts w:ascii="Times New Roman" w:eastAsia="Times New Roman" w:hAnsi="Times New Roman" w:cs="Times New Roman"/>
          <w:b/>
          <w:color w:val="000000"/>
          <w:sz w:val="24"/>
          <w:szCs w:val="24"/>
          <w:lang w:val="uk-UA" w:eastAsia="ru-RU"/>
        </w:rPr>
        <w:t xml:space="preserve">Річний навчальний план </w:t>
      </w:r>
    </w:p>
    <w:p w:rsidR="005677B6" w:rsidRPr="006D3F61" w:rsidRDefault="005677B6" w:rsidP="005677B6">
      <w:pPr>
        <w:spacing w:after="0" w:line="240" w:lineRule="auto"/>
        <w:jc w:val="center"/>
        <w:rPr>
          <w:rFonts w:ascii="Times New Roman" w:eastAsia="Calibri" w:hAnsi="Times New Roman" w:cs="Times New Roman"/>
          <w:b/>
          <w:bCs/>
          <w:sz w:val="24"/>
          <w:szCs w:val="24"/>
          <w:lang w:val="uk-UA" w:eastAsia="uk-UA"/>
        </w:rPr>
      </w:pPr>
      <w:r w:rsidRPr="006D3F61">
        <w:rPr>
          <w:rFonts w:ascii="Times New Roman" w:eastAsia="Calibri" w:hAnsi="Times New Roman" w:cs="Times New Roman"/>
          <w:b/>
          <w:bCs/>
          <w:sz w:val="24"/>
          <w:szCs w:val="24"/>
          <w:lang w:val="uk-UA" w:eastAsia="uk-UA"/>
        </w:rPr>
        <w:t xml:space="preserve">Оженинського ліцею №2 </w:t>
      </w:r>
    </w:p>
    <w:p w:rsidR="005677B6" w:rsidRPr="006D3F61" w:rsidRDefault="005677B6" w:rsidP="005677B6">
      <w:pPr>
        <w:spacing w:after="0" w:line="240" w:lineRule="auto"/>
        <w:jc w:val="center"/>
        <w:rPr>
          <w:rFonts w:ascii="Times New Roman" w:eastAsia="Calibri" w:hAnsi="Times New Roman" w:cs="Times New Roman"/>
          <w:b/>
          <w:bCs/>
          <w:sz w:val="24"/>
          <w:szCs w:val="24"/>
          <w:lang w:val="uk-UA" w:eastAsia="uk-UA"/>
        </w:rPr>
      </w:pPr>
      <w:r w:rsidRPr="006D3F61">
        <w:rPr>
          <w:rFonts w:ascii="Times New Roman" w:eastAsia="Calibri" w:hAnsi="Times New Roman" w:cs="Times New Roman"/>
          <w:b/>
          <w:bCs/>
          <w:sz w:val="24"/>
          <w:szCs w:val="24"/>
          <w:lang w:val="uk-UA" w:eastAsia="uk-UA"/>
        </w:rPr>
        <w:t>Острозької міської ради Рівненської області</w:t>
      </w:r>
    </w:p>
    <w:p w:rsidR="005677B6" w:rsidRPr="006D3F61" w:rsidRDefault="005677B6" w:rsidP="005677B6">
      <w:pPr>
        <w:widowControl w:val="0"/>
        <w:snapToGrid w:val="0"/>
        <w:spacing w:after="0" w:line="240" w:lineRule="auto"/>
        <w:jc w:val="center"/>
        <w:rPr>
          <w:rFonts w:ascii="Times New Roman" w:eastAsia="Times New Roman" w:hAnsi="Times New Roman" w:cs="Times New Roman"/>
          <w:b/>
          <w:color w:val="000000"/>
          <w:sz w:val="24"/>
          <w:szCs w:val="24"/>
          <w:lang w:val="uk-UA" w:eastAsia="ru-RU"/>
        </w:rPr>
      </w:pPr>
      <w:r w:rsidRPr="006D3F61">
        <w:rPr>
          <w:rFonts w:ascii="Times New Roman" w:eastAsia="Times New Roman" w:hAnsi="Times New Roman" w:cs="Times New Roman"/>
          <w:b/>
          <w:color w:val="000000"/>
          <w:sz w:val="24"/>
          <w:szCs w:val="24"/>
          <w:lang w:val="uk-UA" w:eastAsia="ru-RU"/>
        </w:rPr>
        <w:t>для 2 класу з навчанням українською мовою</w:t>
      </w:r>
    </w:p>
    <w:p w:rsidR="005677B6" w:rsidRPr="006D3F61" w:rsidRDefault="005677B6" w:rsidP="005677B6">
      <w:pPr>
        <w:widowControl w:val="0"/>
        <w:snapToGrid w:val="0"/>
        <w:spacing w:after="0" w:line="240" w:lineRule="auto"/>
        <w:jc w:val="center"/>
        <w:rPr>
          <w:rFonts w:ascii="Times New Roman" w:eastAsia="Times New Roman" w:hAnsi="Times New Roman" w:cs="Times New Roman"/>
          <w:b/>
          <w:color w:val="000000"/>
          <w:sz w:val="24"/>
          <w:szCs w:val="24"/>
          <w:lang w:val="uk-UA" w:eastAsia="ru-RU"/>
        </w:rPr>
      </w:pPr>
      <w:r w:rsidRPr="006D3F61">
        <w:rPr>
          <w:rFonts w:ascii="Times New Roman" w:eastAsia="Times New Roman" w:hAnsi="Times New Roman" w:cs="Times New Roman"/>
          <w:b/>
          <w:color w:val="000000"/>
          <w:sz w:val="24"/>
          <w:szCs w:val="24"/>
          <w:lang w:val="uk-UA" w:eastAsia="ru-RU"/>
        </w:rPr>
        <w:t xml:space="preserve">відповідно до Типової освітньої програми, </w:t>
      </w:r>
    </w:p>
    <w:p w:rsidR="005677B6" w:rsidRPr="006D3F61" w:rsidRDefault="005677B6" w:rsidP="005677B6">
      <w:pPr>
        <w:widowControl w:val="0"/>
        <w:snapToGrid w:val="0"/>
        <w:spacing w:after="0" w:line="240" w:lineRule="auto"/>
        <w:jc w:val="center"/>
        <w:rPr>
          <w:rFonts w:ascii="Times New Roman" w:eastAsia="Times New Roman" w:hAnsi="Times New Roman" w:cs="Times New Roman"/>
          <w:b/>
          <w:color w:val="000000"/>
          <w:sz w:val="24"/>
          <w:szCs w:val="24"/>
          <w:lang w:val="uk-UA" w:eastAsia="ru-RU"/>
        </w:rPr>
      </w:pPr>
      <w:r w:rsidRPr="006D3F61">
        <w:rPr>
          <w:rFonts w:ascii="Times New Roman" w:eastAsia="Times New Roman" w:hAnsi="Times New Roman" w:cs="Times New Roman"/>
          <w:b/>
          <w:color w:val="000000"/>
          <w:sz w:val="24"/>
          <w:szCs w:val="24"/>
          <w:lang w:val="uk-UA" w:eastAsia="ru-RU"/>
        </w:rPr>
        <w:t xml:space="preserve">розробленої під керівництвом Савченко О. Я., </w:t>
      </w:r>
    </w:p>
    <w:p w:rsidR="005677B6" w:rsidRPr="006D3F61" w:rsidRDefault="001C41D8" w:rsidP="005677B6">
      <w:pPr>
        <w:widowControl w:val="0"/>
        <w:snapToGrid w:val="0"/>
        <w:spacing w:after="0" w:line="240" w:lineRule="auto"/>
        <w:jc w:val="center"/>
        <w:rPr>
          <w:rFonts w:ascii="Times New Roman" w:eastAsia="Times New Roman" w:hAnsi="Times New Roman" w:cs="Times New Roman"/>
          <w:b/>
          <w:color w:val="000000"/>
          <w:sz w:val="24"/>
          <w:szCs w:val="24"/>
          <w:lang w:val="uk-UA" w:eastAsia="ru-RU"/>
        </w:rPr>
      </w:pPr>
      <w:r w:rsidRPr="006D3F61">
        <w:rPr>
          <w:rFonts w:ascii="Times New Roman" w:eastAsia="Times New Roman" w:hAnsi="Times New Roman" w:cs="Times New Roman"/>
          <w:b/>
          <w:color w:val="000000"/>
          <w:sz w:val="24"/>
          <w:szCs w:val="24"/>
          <w:lang w:val="uk-UA" w:eastAsia="ru-RU"/>
        </w:rPr>
        <w:t>на 2024-2025</w:t>
      </w:r>
      <w:r w:rsidR="005677B6" w:rsidRPr="006D3F61">
        <w:rPr>
          <w:rFonts w:ascii="Times New Roman" w:eastAsia="Times New Roman" w:hAnsi="Times New Roman" w:cs="Times New Roman"/>
          <w:b/>
          <w:color w:val="000000"/>
          <w:sz w:val="24"/>
          <w:szCs w:val="24"/>
          <w:lang w:val="uk-UA" w:eastAsia="ru-RU"/>
        </w:rPr>
        <w:t xml:space="preserve"> навчальний рік</w:t>
      </w:r>
    </w:p>
    <w:tbl>
      <w:tblPr>
        <w:tblpPr w:leftFromText="180" w:rightFromText="180" w:vertAnchor="text" w:horzAnchor="margin" w:tblpXSpec="center" w:tblpY="370"/>
        <w:tblW w:w="7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2491"/>
      </w:tblGrid>
      <w:tr w:rsidR="005677B6" w:rsidRPr="006D3F61" w:rsidTr="00A36096">
        <w:trPr>
          <w:cantSplit/>
          <w:trHeight w:val="1139"/>
        </w:trPr>
        <w:tc>
          <w:tcPr>
            <w:tcW w:w="5387" w:type="dxa"/>
            <w:vMerge w:val="restart"/>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ind w:left="216"/>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Навчальний предмет/ інтегрований курс</w:t>
            </w:r>
          </w:p>
        </w:tc>
        <w:tc>
          <w:tcPr>
            <w:tcW w:w="2491" w:type="dxa"/>
            <w:tcBorders>
              <w:top w:val="single" w:sz="4" w:space="0" w:color="auto"/>
              <w:left w:val="single" w:sz="4" w:space="0" w:color="auto"/>
              <w:bottom w:val="single" w:sz="4" w:space="0" w:color="auto"/>
              <w:right w:val="single" w:sz="4" w:space="0" w:color="auto"/>
            </w:tcBorders>
            <w:hideMark/>
          </w:tcPr>
          <w:p w:rsidR="005677B6" w:rsidRPr="006D3F61" w:rsidRDefault="005677B6" w:rsidP="005677B6">
            <w:pPr>
              <w:widowControl w:val="0"/>
              <w:spacing w:after="0" w:line="240" w:lineRule="auto"/>
              <w:ind w:left="113" w:right="113"/>
              <w:jc w:val="center"/>
              <w:rPr>
                <w:rFonts w:ascii="Times New Roman" w:eastAsia="Courier New" w:hAnsi="Times New Roman" w:cs="Times New Roman"/>
                <w:b/>
                <w:color w:val="000000"/>
                <w:sz w:val="24"/>
                <w:szCs w:val="24"/>
                <w:lang w:val="uk-UA" w:eastAsia="ru-RU"/>
              </w:rPr>
            </w:pPr>
          </w:p>
          <w:p w:rsidR="005677B6" w:rsidRPr="006D3F61" w:rsidRDefault="005677B6" w:rsidP="005677B6">
            <w:pPr>
              <w:widowControl w:val="0"/>
              <w:spacing w:after="0" w:line="240" w:lineRule="auto"/>
              <w:ind w:left="113" w:right="113"/>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Кількість годин на  тиждень</w:t>
            </w:r>
          </w:p>
        </w:tc>
      </w:tr>
      <w:tr w:rsidR="005677B6" w:rsidRPr="006D3F61" w:rsidTr="00A36096">
        <w:trPr>
          <w:trHeight w:val="676"/>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pacing w:after="0" w:line="240" w:lineRule="auto"/>
              <w:ind w:left="216"/>
              <w:rPr>
                <w:rFonts w:ascii="Times New Roman" w:eastAsia="Courier New" w:hAnsi="Times New Roman" w:cs="Times New Roman"/>
                <w:b/>
                <w:color w:val="000000"/>
                <w:sz w:val="24"/>
                <w:szCs w:val="24"/>
                <w:lang w:val="uk-UA" w:eastAsia="ru-RU"/>
              </w:rPr>
            </w:pP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2</w:t>
            </w:r>
          </w:p>
          <w:p w:rsidR="005677B6" w:rsidRPr="006D3F61" w:rsidRDefault="005677B6" w:rsidP="005677B6">
            <w:pPr>
              <w:widowControl w:val="0"/>
              <w:snapToGrid w:val="0"/>
              <w:spacing w:after="0" w:line="264" w:lineRule="auto"/>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 xml:space="preserve"> клас</w:t>
            </w:r>
          </w:p>
        </w:tc>
      </w:tr>
      <w:tr w:rsidR="005677B6" w:rsidRPr="006D3F61" w:rsidTr="00A36096">
        <w:trPr>
          <w:trHeight w:val="676"/>
        </w:trPr>
        <w:tc>
          <w:tcPr>
            <w:tcW w:w="5387"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pacing w:after="0" w:line="240" w:lineRule="auto"/>
              <w:ind w:left="216"/>
              <w:jc w:val="center"/>
              <w:rPr>
                <w:rFonts w:ascii="Times New Roman" w:eastAsia="Courier New" w:hAnsi="Times New Roman" w:cs="Times New Roman"/>
                <w:i/>
                <w:color w:val="000000"/>
                <w:sz w:val="24"/>
                <w:szCs w:val="24"/>
                <w:lang w:val="uk-UA" w:eastAsia="ru-RU"/>
              </w:rPr>
            </w:pPr>
            <w:r w:rsidRPr="006D3F61">
              <w:rPr>
                <w:rFonts w:ascii="Times New Roman" w:eastAsia="Courier New" w:hAnsi="Times New Roman" w:cs="Times New Roman"/>
                <w:i/>
                <w:color w:val="000000"/>
                <w:sz w:val="24"/>
                <w:szCs w:val="24"/>
                <w:lang w:val="uk-UA" w:eastAsia="ru-RU"/>
              </w:rPr>
              <w:t>Інваріантний складник</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b/>
                <w:color w:val="000000"/>
                <w:sz w:val="24"/>
                <w:szCs w:val="24"/>
                <w:lang w:val="uk-UA" w:eastAsia="ru-RU"/>
              </w:rPr>
            </w:pPr>
          </w:p>
        </w:tc>
      </w:tr>
      <w:tr w:rsidR="005677B6" w:rsidRPr="006D3F61" w:rsidTr="00A36096">
        <w:trPr>
          <w:trHeight w:val="301"/>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Українська мова</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3,5</w:t>
            </w:r>
          </w:p>
        </w:tc>
      </w:tr>
      <w:tr w:rsidR="005677B6" w:rsidRPr="006D3F61" w:rsidTr="00A36096">
        <w:trPr>
          <w:trHeight w:val="301"/>
        </w:trPr>
        <w:tc>
          <w:tcPr>
            <w:tcW w:w="5387"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Читання</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3,5</w:t>
            </w:r>
          </w:p>
        </w:tc>
      </w:tr>
      <w:tr w:rsidR="005677B6" w:rsidRPr="006D3F61" w:rsidTr="00A36096">
        <w:trPr>
          <w:trHeight w:val="295"/>
        </w:trPr>
        <w:tc>
          <w:tcPr>
            <w:tcW w:w="5387"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Іноземна мова (англійська)</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w:t>
            </w:r>
          </w:p>
        </w:tc>
      </w:tr>
      <w:tr w:rsidR="005677B6" w:rsidRPr="006D3F61" w:rsidTr="00A36096">
        <w:trPr>
          <w:trHeight w:val="856"/>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 xml:space="preserve">Математика </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4</w:t>
            </w:r>
          </w:p>
        </w:tc>
      </w:tr>
      <w:tr w:rsidR="005677B6" w:rsidRPr="006D3F61" w:rsidTr="00A36096">
        <w:trPr>
          <w:trHeight w:val="1025"/>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Я досліджую світ</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w:t>
            </w:r>
          </w:p>
        </w:tc>
      </w:tr>
      <w:tr w:rsidR="005677B6" w:rsidRPr="006D3F61" w:rsidTr="00A36096">
        <w:trPr>
          <w:trHeight w:val="301"/>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Дизайн і технології</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pacing w:after="0" w:line="240" w:lineRule="auto"/>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 xml:space="preserve">                  1</w:t>
            </w:r>
          </w:p>
        </w:tc>
      </w:tr>
      <w:tr w:rsidR="005677B6" w:rsidRPr="006D3F61" w:rsidTr="00A36096">
        <w:trPr>
          <w:trHeight w:val="301"/>
        </w:trPr>
        <w:tc>
          <w:tcPr>
            <w:tcW w:w="5387"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lastRenderedPageBreak/>
              <w:t>Інформатика</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pacing w:after="0" w:line="240"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1</w:t>
            </w:r>
          </w:p>
        </w:tc>
      </w:tr>
      <w:tr w:rsidR="005677B6" w:rsidRPr="006D3F61" w:rsidTr="00A36096">
        <w:trPr>
          <w:trHeight w:val="590"/>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 xml:space="preserve">Мистецтво:  -    образотворче мистецтво (1год.), </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p>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1</w:t>
            </w:r>
          </w:p>
        </w:tc>
      </w:tr>
      <w:tr w:rsidR="005677B6" w:rsidRPr="006D3F61" w:rsidTr="00A36096">
        <w:trPr>
          <w:trHeight w:val="348"/>
        </w:trPr>
        <w:tc>
          <w:tcPr>
            <w:tcW w:w="5387"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numPr>
                <w:ilvl w:val="0"/>
                <w:numId w:val="56"/>
              </w:numPr>
              <w:snapToGrid w:val="0"/>
              <w:spacing w:after="0" w:line="264" w:lineRule="auto"/>
              <w:contextualSpacing/>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музичне мистецтво ( 1 год.)</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p>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1</w:t>
            </w:r>
          </w:p>
        </w:tc>
      </w:tr>
      <w:tr w:rsidR="005677B6" w:rsidRPr="006D3F61" w:rsidTr="00A36096">
        <w:trPr>
          <w:trHeight w:val="301"/>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Фізична культура</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w:t>
            </w:r>
          </w:p>
        </w:tc>
      </w:tr>
      <w:tr w:rsidR="005677B6" w:rsidRPr="006D3F61" w:rsidTr="00A36096">
        <w:trPr>
          <w:trHeight w:val="271"/>
        </w:trPr>
        <w:tc>
          <w:tcPr>
            <w:tcW w:w="5387"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Усього</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24</w:t>
            </w:r>
          </w:p>
        </w:tc>
      </w:tr>
      <w:tr w:rsidR="005677B6" w:rsidRPr="006D3F61" w:rsidTr="00A36096">
        <w:trPr>
          <w:trHeight w:val="271"/>
        </w:trPr>
        <w:tc>
          <w:tcPr>
            <w:tcW w:w="5387"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jc w:val="center"/>
              <w:rPr>
                <w:rFonts w:ascii="Times New Roman" w:eastAsia="Courier New" w:hAnsi="Times New Roman" w:cs="Times New Roman"/>
                <w:i/>
                <w:color w:val="000000"/>
                <w:sz w:val="24"/>
                <w:szCs w:val="24"/>
                <w:lang w:val="uk-UA" w:eastAsia="ru-RU"/>
              </w:rPr>
            </w:pPr>
            <w:r w:rsidRPr="006D3F61">
              <w:rPr>
                <w:rFonts w:ascii="Times New Roman" w:eastAsia="Courier New" w:hAnsi="Times New Roman" w:cs="Times New Roman"/>
                <w:i/>
                <w:color w:val="000000"/>
                <w:sz w:val="24"/>
                <w:szCs w:val="24"/>
                <w:lang w:val="uk-UA" w:eastAsia="ru-RU"/>
              </w:rPr>
              <w:t>Варіативний складник</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p>
        </w:tc>
      </w:tr>
      <w:tr w:rsidR="005677B6" w:rsidRPr="006D3F61" w:rsidTr="00A36096">
        <w:trPr>
          <w:trHeight w:val="271"/>
        </w:trPr>
        <w:tc>
          <w:tcPr>
            <w:tcW w:w="5387"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jc w:val="both"/>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Додаткові години для вивчення предметів</w:t>
            </w:r>
          </w:p>
          <w:p w:rsidR="005677B6" w:rsidRPr="006D3F61" w:rsidRDefault="005677B6" w:rsidP="005677B6">
            <w:pPr>
              <w:widowControl w:val="0"/>
              <w:snapToGrid w:val="0"/>
              <w:spacing w:after="0" w:line="242" w:lineRule="auto"/>
              <w:jc w:val="both"/>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освітніх галузей, проведення індивідуальних</w:t>
            </w:r>
          </w:p>
          <w:p w:rsidR="005677B6" w:rsidRPr="006D3F61" w:rsidRDefault="005677B6" w:rsidP="005677B6">
            <w:pPr>
              <w:widowControl w:val="0"/>
              <w:snapToGrid w:val="0"/>
              <w:spacing w:after="0" w:line="242" w:lineRule="auto"/>
              <w:jc w:val="both"/>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консультацій та групових занять</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0</w:t>
            </w:r>
          </w:p>
        </w:tc>
      </w:tr>
      <w:tr w:rsidR="005677B6" w:rsidRPr="006D3F61" w:rsidTr="00A36096">
        <w:trPr>
          <w:trHeight w:val="542"/>
        </w:trPr>
        <w:tc>
          <w:tcPr>
            <w:tcW w:w="5387"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Всього годин у класах</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p>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24</w:t>
            </w:r>
          </w:p>
        </w:tc>
      </w:tr>
    </w:tbl>
    <w:p w:rsidR="005677B6" w:rsidRPr="006D3F61" w:rsidRDefault="005677B6" w:rsidP="005677B6">
      <w:pPr>
        <w:widowControl w:val="0"/>
        <w:snapToGrid w:val="0"/>
        <w:spacing w:after="0" w:line="240" w:lineRule="auto"/>
        <w:rPr>
          <w:rFonts w:ascii="Times New Roman" w:eastAsia="Times New Roman" w:hAnsi="Times New Roman" w:cs="Times New Roman"/>
          <w:b/>
          <w:color w:val="000000"/>
          <w:sz w:val="24"/>
          <w:szCs w:val="24"/>
          <w:lang w:val="uk-UA" w:eastAsia="ru-RU"/>
        </w:rPr>
      </w:pPr>
    </w:p>
    <w:p w:rsidR="005677B6" w:rsidRPr="006D3F61" w:rsidRDefault="005677B6" w:rsidP="005677B6">
      <w:pPr>
        <w:widowControl w:val="0"/>
        <w:snapToGrid w:val="0"/>
        <w:spacing w:after="0" w:line="240" w:lineRule="auto"/>
        <w:rPr>
          <w:rFonts w:ascii="Times New Roman" w:eastAsia="Times New Roman" w:hAnsi="Times New Roman" w:cs="Times New Roman"/>
          <w:b/>
          <w:color w:val="000000"/>
          <w:sz w:val="24"/>
          <w:szCs w:val="24"/>
          <w:lang w:val="uk-UA" w:eastAsia="ru-RU"/>
        </w:rPr>
      </w:pPr>
    </w:p>
    <w:p w:rsidR="005677B6" w:rsidRPr="006D3F61" w:rsidRDefault="005677B6" w:rsidP="005677B6">
      <w:pPr>
        <w:widowControl w:val="0"/>
        <w:snapToGrid w:val="0"/>
        <w:spacing w:after="0" w:line="240" w:lineRule="auto"/>
        <w:rPr>
          <w:rFonts w:ascii="Times New Roman" w:eastAsia="Times New Roman" w:hAnsi="Times New Roman" w:cs="Times New Roman"/>
          <w:b/>
          <w:color w:val="000000"/>
          <w:sz w:val="24"/>
          <w:szCs w:val="24"/>
          <w:lang w:val="uk-UA" w:eastAsia="ru-RU"/>
        </w:rPr>
      </w:pPr>
    </w:p>
    <w:p w:rsidR="005677B6" w:rsidRPr="006D3F61" w:rsidRDefault="005677B6" w:rsidP="005677B6">
      <w:pPr>
        <w:widowControl w:val="0"/>
        <w:snapToGrid w:val="0"/>
        <w:spacing w:after="0" w:line="240" w:lineRule="auto"/>
        <w:ind w:firstLine="680"/>
        <w:jc w:val="center"/>
        <w:rPr>
          <w:rFonts w:ascii="Times New Roman" w:eastAsia="Times New Roman" w:hAnsi="Times New Roman" w:cs="Times New Roman"/>
          <w:color w:val="000000"/>
          <w:sz w:val="24"/>
          <w:szCs w:val="24"/>
          <w:lang w:val="uk-UA" w:eastAsia="ru-RU"/>
        </w:rPr>
      </w:pPr>
    </w:p>
    <w:p w:rsidR="005677B6" w:rsidRPr="006D3F61" w:rsidRDefault="005677B6" w:rsidP="005677B6">
      <w:pPr>
        <w:spacing w:after="0" w:line="240" w:lineRule="auto"/>
        <w:jc w:val="center"/>
        <w:rPr>
          <w:rFonts w:ascii="Times New Roman" w:eastAsia="Calibri" w:hAnsi="Times New Roman" w:cs="Times New Roman"/>
          <w:b/>
          <w:bCs/>
          <w:sz w:val="24"/>
          <w:szCs w:val="24"/>
          <w:lang w:val="uk-UA" w:eastAsia="uk-UA"/>
        </w:rPr>
      </w:pPr>
    </w:p>
    <w:p w:rsidR="005677B6" w:rsidRPr="006D3F61" w:rsidRDefault="005677B6" w:rsidP="005677B6">
      <w:pPr>
        <w:spacing w:after="0" w:line="240" w:lineRule="auto"/>
        <w:jc w:val="center"/>
        <w:rPr>
          <w:rFonts w:ascii="Times New Roman" w:eastAsia="Calibri" w:hAnsi="Times New Roman" w:cs="Times New Roman"/>
          <w:b/>
          <w:bCs/>
          <w:sz w:val="24"/>
          <w:szCs w:val="24"/>
          <w:lang w:val="uk-UA" w:eastAsia="uk-UA"/>
        </w:rPr>
      </w:pPr>
    </w:p>
    <w:p w:rsidR="005677B6" w:rsidRPr="006D3F61" w:rsidRDefault="005677B6" w:rsidP="005677B6">
      <w:pPr>
        <w:spacing w:after="0" w:line="240" w:lineRule="auto"/>
        <w:jc w:val="both"/>
        <w:rPr>
          <w:rFonts w:ascii="Times New Roman" w:eastAsia="Calibri" w:hAnsi="Times New Roman" w:cs="Times New Roman"/>
          <w:bCs/>
          <w:sz w:val="24"/>
          <w:szCs w:val="24"/>
          <w:lang w:val="uk-UA" w:eastAsia="uk-UA"/>
        </w:rPr>
      </w:pPr>
    </w:p>
    <w:p w:rsidR="005677B6" w:rsidRPr="006D3F61" w:rsidRDefault="005677B6" w:rsidP="005677B6">
      <w:pPr>
        <w:spacing w:after="0" w:line="240" w:lineRule="auto"/>
        <w:jc w:val="both"/>
        <w:rPr>
          <w:rFonts w:ascii="Times New Roman" w:eastAsia="Calibri" w:hAnsi="Times New Roman" w:cs="Times New Roman"/>
          <w:bCs/>
          <w:sz w:val="24"/>
          <w:szCs w:val="24"/>
          <w:lang w:val="uk-UA" w:eastAsia="uk-UA"/>
        </w:rPr>
      </w:pPr>
    </w:p>
    <w:p w:rsidR="005677B6" w:rsidRPr="006D3F61" w:rsidRDefault="005677B6" w:rsidP="005677B6">
      <w:pPr>
        <w:spacing w:after="0" w:line="240" w:lineRule="auto"/>
        <w:jc w:val="both"/>
        <w:rPr>
          <w:rFonts w:ascii="Times New Roman" w:eastAsia="Calibri" w:hAnsi="Times New Roman" w:cs="Times New Roman"/>
          <w:bCs/>
          <w:sz w:val="24"/>
          <w:szCs w:val="24"/>
          <w:lang w:val="uk-UA" w:eastAsia="uk-UA"/>
        </w:rPr>
      </w:pPr>
    </w:p>
    <w:p w:rsidR="005677B6" w:rsidRPr="006D3F61" w:rsidRDefault="005677B6" w:rsidP="005677B6">
      <w:pPr>
        <w:spacing w:after="0" w:line="240" w:lineRule="auto"/>
        <w:jc w:val="both"/>
        <w:rPr>
          <w:rFonts w:ascii="Times New Roman" w:eastAsia="Calibri" w:hAnsi="Times New Roman" w:cs="Times New Roman"/>
          <w:bCs/>
          <w:sz w:val="24"/>
          <w:szCs w:val="24"/>
          <w:lang w:val="uk-UA" w:eastAsia="uk-UA"/>
        </w:rPr>
      </w:pPr>
    </w:p>
    <w:p w:rsidR="005677B6" w:rsidRPr="006D3F61" w:rsidRDefault="005677B6" w:rsidP="005677B6">
      <w:pPr>
        <w:spacing w:after="0" w:line="240" w:lineRule="auto"/>
        <w:jc w:val="both"/>
        <w:rPr>
          <w:rFonts w:ascii="Times New Roman" w:eastAsia="Calibri" w:hAnsi="Times New Roman" w:cs="Times New Roman"/>
          <w:bCs/>
          <w:sz w:val="24"/>
          <w:szCs w:val="24"/>
          <w:lang w:val="uk-UA" w:eastAsia="uk-UA"/>
        </w:rPr>
      </w:pPr>
    </w:p>
    <w:p w:rsidR="005677B6" w:rsidRPr="006D3F61" w:rsidRDefault="005677B6" w:rsidP="005677B6">
      <w:pPr>
        <w:spacing w:after="0" w:line="240" w:lineRule="auto"/>
        <w:jc w:val="both"/>
        <w:rPr>
          <w:rFonts w:ascii="Times New Roman" w:eastAsia="Calibri" w:hAnsi="Times New Roman" w:cs="Times New Roman"/>
          <w:bCs/>
          <w:sz w:val="24"/>
          <w:szCs w:val="24"/>
          <w:lang w:val="uk-UA" w:eastAsia="uk-UA"/>
        </w:rPr>
      </w:pPr>
    </w:p>
    <w:p w:rsidR="005677B6" w:rsidRPr="006D3F61" w:rsidRDefault="005677B6" w:rsidP="005677B6">
      <w:pPr>
        <w:spacing w:after="0" w:line="240" w:lineRule="auto"/>
        <w:jc w:val="both"/>
        <w:rPr>
          <w:rFonts w:ascii="Times New Roman" w:eastAsia="Calibri" w:hAnsi="Times New Roman" w:cs="Times New Roman"/>
          <w:bCs/>
          <w:sz w:val="24"/>
          <w:szCs w:val="24"/>
          <w:lang w:val="uk-UA" w:eastAsia="uk-UA"/>
        </w:rPr>
      </w:pPr>
    </w:p>
    <w:p w:rsidR="005677B6" w:rsidRPr="006D3F61" w:rsidRDefault="005677B6" w:rsidP="005677B6">
      <w:pPr>
        <w:spacing w:after="0" w:line="240" w:lineRule="auto"/>
        <w:jc w:val="both"/>
        <w:rPr>
          <w:rFonts w:ascii="Times New Roman" w:eastAsia="Calibri" w:hAnsi="Times New Roman" w:cs="Times New Roman"/>
          <w:bCs/>
          <w:sz w:val="24"/>
          <w:szCs w:val="24"/>
          <w:lang w:val="uk-UA" w:eastAsia="uk-UA"/>
        </w:rPr>
      </w:pPr>
    </w:p>
    <w:p w:rsidR="005677B6" w:rsidRPr="006D3F61" w:rsidRDefault="005677B6" w:rsidP="005677B6">
      <w:pPr>
        <w:spacing w:after="0" w:line="240" w:lineRule="auto"/>
        <w:jc w:val="both"/>
        <w:rPr>
          <w:rFonts w:ascii="Times New Roman" w:eastAsia="Calibri" w:hAnsi="Times New Roman" w:cs="Times New Roman"/>
          <w:bCs/>
          <w:sz w:val="24"/>
          <w:szCs w:val="24"/>
          <w:lang w:val="uk-UA" w:eastAsia="uk-UA"/>
        </w:rPr>
      </w:pPr>
      <w:r w:rsidRPr="006D3F61">
        <w:rPr>
          <w:rFonts w:ascii="Times New Roman" w:eastAsia="Calibri" w:hAnsi="Times New Roman" w:cs="Times New Roman"/>
          <w:bCs/>
          <w:sz w:val="24"/>
          <w:szCs w:val="24"/>
          <w:lang w:val="uk-UA" w:eastAsia="uk-UA"/>
        </w:rPr>
        <w:t xml:space="preserve">                                                      </w:t>
      </w:r>
      <w:r w:rsidR="00E82444" w:rsidRPr="006D3F61">
        <w:rPr>
          <w:rFonts w:ascii="Times New Roman" w:eastAsia="Calibri" w:hAnsi="Times New Roman" w:cs="Times New Roman"/>
          <w:bCs/>
          <w:sz w:val="24"/>
          <w:szCs w:val="24"/>
          <w:lang w:val="uk-UA" w:eastAsia="uk-UA"/>
        </w:rPr>
        <w:t xml:space="preserve">                    </w:t>
      </w:r>
    </w:p>
    <w:p w:rsidR="00E82444" w:rsidRPr="006D3F61" w:rsidRDefault="00E82444" w:rsidP="001C41D8">
      <w:pPr>
        <w:spacing w:after="0" w:line="240" w:lineRule="auto"/>
        <w:rPr>
          <w:rFonts w:ascii="Times New Roman" w:eastAsia="Times New Roman" w:hAnsi="Times New Roman" w:cs="Times New Roman"/>
          <w:color w:val="000000"/>
          <w:sz w:val="24"/>
          <w:szCs w:val="24"/>
          <w:lang w:val="uk-UA" w:eastAsia="ru-RU"/>
        </w:rPr>
      </w:pPr>
    </w:p>
    <w:p w:rsidR="00E82444" w:rsidRPr="006D3F61"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Pr="006D3F61"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Pr="006D3F61"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color w:val="000000"/>
          <w:sz w:val="24"/>
          <w:szCs w:val="24"/>
          <w:lang w:val="uk-UA" w:eastAsia="ru-RU"/>
        </w:rPr>
        <w:t>Додаток 4,</w:t>
      </w:r>
    </w:p>
    <w:p w:rsidR="00E82444" w:rsidRPr="006D3F61" w:rsidRDefault="005677B6" w:rsidP="00E82444">
      <w:pPr>
        <w:spacing w:after="0" w:line="240" w:lineRule="auto"/>
        <w:jc w:val="right"/>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color w:val="000000"/>
          <w:sz w:val="24"/>
          <w:szCs w:val="24"/>
          <w:lang w:val="uk-UA" w:eastAsia="ru-RU"/>
        </w:rPr>
        <w:t>складений відповідно до Освітньої</w:t>
      </w:r>
    </w:p>
    <w:p w:rsidR="005677B6" w:rsidRPr="006D3F61"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color w:val="000000"/>
          <w:sz w:val="24"/>
          <w:szCs w:val="24"/>
          <w:lang w:val="uk-UA" w:eastAsia="ru-RU"/>
        </w:rPr>
        <w:t>програми для 1-4-х класів</w:t>
      </w:r>
    </w:p>
    <w:p w:rsidR="005677B6" w:rsidRPr="006D3F61"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color w:val="000000"/>
          <w:sz w:val="24"/>
          <w:szCs w:val="24"/>
          <w:lang w:val="uk-UA" w:eastAsia="ru-RU"/>
        </w:rPr>
        <w:t>Оженинського ліцею №2 Острозької</w:t>
      </w:r>
    </w:p>
    <w:p w:rsidR="005677B6" w:rsidRPr="006D3F61"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color w:val="000000"/>
          <w:sz w:val="24"/>
          <w:szCs w:val="24"/>
          <w:lang w:val="uk-UA" w:eastAsia="ru-RU"/>
        </w:rPr>
        <w:t>міської ради Рівненської області на</w:t>
      </w:r>
    </w:p>
    <w:p w:rsidR="005677B6" w:rsidRPr="006D3F61" w:rsidRDefault="001C41D8" w:rsidP="005677B6">
      <w:pPr>
        <w:spacing w:after="0" w:line="240" w:lineRule="auto"/>
        <w:jc w:val="right"/>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color w:val="000000"/>
          <w:sz w:val="24"/>
          <w:szCs w:val="24"/>
          <w:lang w:val="uk-UA" w:eastAsia="ru-RU"/>
        </w:rPr>
        <w:t>2024/2025</w:t>
      </w:r>
      <w:r w:rsidR="005677B6" w:rsidRPr="006D3F61">
        <w:rPr>
          <w:rFonts w:ascii="Times New Roman" w:eastAsia="Times New Roman" w:hAnsi="Times New Roman" w:cs="Times New Roman"/>
          <w:color w:val="000000"/>
          <w:sz w:val="24"/>
          <w:szCs w:val="24"/>
          <w:lang w:val="uk-UA" w:eastAsia="ru-RU"/>
        </w:rPr>
        <w:t xml:space="preserve"> навчальний рік (таблиця 1)</w:t>
      </w:r>
    </w:p>
    <w:p w:rsidR="005677B6" w:rsidRPr="006D3F61" w:rsidRDefault="005677B6" w:rsidP="005677B6">
      <w:pPr>
        <w:spacing w:after="0" w:line="240" w:lineRule="auto"/>
        <w:rPr>
          <w:rFonts w:ascii="Times New Roman" w:eastAsia="Times New Roman" w:hAnsi="Times New Roman" w:cs="Times New Roman"/>
          <w:b/>
          <w:color w:val="000000"/>
          <w:sz w:val="24"/>
          <w:szCs w:val="24"/>
          <w:lang w:val="uk-UA" w:eastAsia="ru-RU"/>
        </w:rPr>
      </w:pPr>
    </w:p>
    <w:p w:rsidR="005677B6" w:rsidRPr="006D3F61" w:rsidRDefault="005677B6" w:rsidP="005677B6">
      <w:pPr>
        <w:spacing w:after="0" w:line="240" w:lineRule="auto"/>
        <w:jc w:val="center"/>
        <w:rPr>
          <w:rFonts w:ascii="Times New Roman" w:eastAsia="Times New Roman" w:hAnsi="Times New Roman" w:cs="Times New Roman"/>
          <w:b/>
          <w:color w:val="000000"/>
          <w:sz w:val="24"/>
          <w:szCs w:val="24"/>
          <w:lang w:val="uk-UA" w:eastAsia="ru-RU"/>
        </w:rPr>
      </w:pPr>
      <w:r w:rsidRPr="006D3F61">
        <w:rPr>
          <w:rFonts w:ascii="Times New Roman" w:eastAsia="Times New Roman" w:hAnsi="Times New Roman" w:cs="Times New Roman"/>
          <w:b/>
          <w:color w:val="000000"/>
          <w:sz w:val="24"/>
          <w:szCs w:val="24"/>
          <w:lang w:val="uk-UA" w:eastAsia="ru-RU"/>
        </w:rPr>
        <w:t xml:space="preserve">Річний навчальний план </w:t>
      </w:r>
    </w:p>
    <w:p w:rsidR="005677B6" w:rsidRPr="006D3F61" w:rsidRDefault="005677B6" w:rsidP="005677B6">
      <w:pPr>
        <w:spacing w:after="0" w:line="240" w:lineRule="auto"/>
        <w:jc w:val="center"/>
        <w:rPr>
          <w:rFonts w:ascii="Times New Roman" w:eastAsia="Calibri" w:hAnsi="Times New Roman" w:cs="Times New Roman"/>
          <w:b/>
          <w:bCs/>
          <w:sz w:val="24"/>
          <w:szCs w:val="24"/>
          <w:lang w:val="uk-UA" w:eastAsia="uk-UA"/>
        </w:rPr>
      </w:pPr>
      <w:r w:rsidRPr="006D3F61">
        <w:rPr>
          <w:rFonts w:ascii="Times New Roman" w:eastAsia="Calibri" w:hAnsi="Times New Roman" w:cs="Times New Roman"/>
          <w:b/>
          <w:bCs/>
          <w:sz w:val="24"/>
          <w:szCs w:val="24"/>
          <w:lang w:val="uk-UA" w:eastAsia="uk-UA"/>
        </w:rPr>
        <w:t xml:space="preserve">Стадницької філії Оженинського ліцею №2 </w:t>
      </w:r>
    </w:p>
    <w:p w:rsidR="005677B6" w:rsidRPr="006D3F61" w:rsidRDefault="005677B6" w:rsidP="005677B6">
      <w:pPr>
        <w:spacing w:after="0" w:line="240" w:lineRule="auto"/>
        <w:jc w:val="center"/>
        <w:rPr>
          <w:rFonts w:ascii="Times New Roman" w:eastAsia="Calibri" w:hAnsi="Times New Roman" w:cs="Times New Roman"/>
          <w:b/>
          <w:bCs/>
          <w:sz w:val="24"/>
          <w:szCs w:val="24"/>
          <w:lang w:val="uk-UA" w:eastAsia="uk-UA"/>
        </w:rPr>
      </w:pPr>
      <w:r w:rsidRPr="006D3F61">
        <w:rPr>
          <w:rFonts w:ascii="Times New Roman" w:eastAsia="Calibri" w:hAnsi="Times New Roman" w:cs="Times New Roman"/>
          <w:b/>
          <w:bCs/>
          <w:sz w:val="24"/>
          <w:szCs w:val="24"/>
          <w:lang w:val="uk-UA" w:eastAsia="uk-UA"/>
        </w:rPr>
        <w:t>Острозької міської ради Рівненської області</w:t>
      </w:r>
    </w:p>
    <w:p w:rsidR="005677B6" w:rsidRPr="006D3F61" w:rsidRDefault="005677B6" w:rsidP="005677B6">
      <w:pPr>
        <w:widowControl w:val="0"/>
        <w:snapToGrid w:val="0"/>
        <w:spacing w:after="0" w:line="240" w:lineRule="auto"/>
        <w:jc w:val="center"/>
        <w:rPr>
          <w:rFonts w:ascii="Times New Roman" w:eastAsia="Times New Roman" w:hAnsi="Times New Roman" w:cs="Times New Roman"/>
          <w:b/>
          <w:color w:val="000000"/>
          <w:sz w:val="24"/>
          <w:szCs w:val="24"/>
          <w:lang w:val="uk-UA" w:eastAsia="ru-RU"/>
        </w:rPr>
      </w:pPr>
      <w:r w:rsidRPr="006D3F61">
        <w:rPr>
          <w:rFonts w:ascii="Times New Roman" w:eastAsia="Times New Roman" w:hAnsi="Times New Roman" w:cs="Times New Roman"/>
          <w:b/>
          <w:color w:val="000000"/>
          <w:sz w:val="24"/>
          <w:szCs w:val="24"/>
          <w:lang w:val="uk-UA" w:eastAsia="ru-RU"/>
        </w:rPr>
        <w:t>для 2 класу з навчанням українською мовою</w:t>
      </w:r>
    </w:p>
    <w:p w:rsidR="005677B6" w:rsidRPr="006D3F61" w:rsidRDefault="005677B6" w:rsidP="005677B6">
      <w:pPr>
        <w:widowControl w:val="0"/>
        <w:snapToGrid w:val="0"/>
        <w:spacing w:after="0" w:line="240" w:lineRule="auto"/>
        <w:jc w:val="center"/>
        <w:rPr>
          <w:rFonts w:ascii="Times New Roman" w:eastAsia="Times New Roman" w:hAnsi="Times New Roman" w:cs="Times New Roman"/>
          <w:b/>
          <w:color w:val="000000"/>
          <w:sz w:val="24"/>
          <w:szCs w:val="24"/>
          <w:lang w:val="uk-UA" w:eastAsia="ru-RU"/>
        </w:rPr>
      </w:pPr>
      <w:r w:rsidRPr="006D3F61">
        <w:rPr>
          <w:rFonts w:ascii="Times New Roman" w:eastAsia="Times New Roman" w:hAnsi="Times New Roman" w:cs="Times New Roman"/>
          <w:b/>
          <w:color w:val="000000"/>
          <w:sz w:val="24"/>
          <w:szCs w:val="24"/>
          <w:lang w:val="uk-UA" w:eastAsia="ru-RU"/>
        </w:rPr>
        <w:t xml:space="preserve">відповідно до Типової освітньої програми, </w:t>
      </w:r>
    </w:p>
    <w:p w:rsidR="005677B6" w:rsidRPr="006D3F61" w:rsidRDefault="005677B6" w:rsidP="005677B6">
      <w:pPr>
        <w:widowControl w:val="0"/>
        <w:snapToGrid w:val="0"/>
        <w:spacing w:after="0" w:line="240" w:lineRule="auto"/>
        <w:jc w:val="center"/>
        <w:rPr>
          <w:rFonts w:ascii="Times New Roman" w:eastAsia="Times New Roman" w:hAnsi="Times New Roman" w:cs="Times New Roman"/>
          <w:b/>
          <w:color w:val="000000"/>
          <w:sz w:val="24"/>
          <w:szCs w:val="24"/>
          <w:lang w:val="uk-UA" w:eastAsia="ru-RU"/>
        </w:rPr>
      </w:pPr>
      <w:r w:rsidRPr="006D3F61">
        <w:rPr>
          <w:rFonts w:ascii="Times New Roman" w:eastAsia="Times New Roman" w:hAnsi="Times New Roman" w:cs="Times New Roman"/>
          <w:b/>
          <w:color w:val="000000"/>
          <w:sz w:val="24"/>
          <w:szCs w:val="24"/>
          <w:lang w:val="uk-UA" w:eastAsia="ru-RU"/>
        </w:rPr>
        <w:t xml:space="preserve">розробленої під керівництвом Савченко О. Я., </w:t>
      </w:r>
    </w:p>
    <w:p w:rsidR="005677B6" w:rsidRPr="006D3F61" w:rsidRDefault="001C41D8" w:rsidP="005677B6">
      <w:pPr>
        <w:widowControl w:val="0"/>
        <w:snapToGrid w:val="0"/>
        <w:spacing w:after="0" w:line="240" w:lineRule="auto"/>
        <w:jc w:val="center"/>
        <w:rPr>
          <w:rFonts w:ascii="Times New Roman" w:eastAsia="Times New Roman" w:hAnsi="Times New Roman" w:cs="Times New Roman"/>
          <w:b/>
          <w:color w:val="000000"/>
          <w:sz w:val="24"/>
          <w:szCs w:val="24"/>
          <w:lang w:val="uk-UA" w:eastAsia="ru-RU"/>
        </w:rPr>
      </w:pPr>
      <w:r w:rsidRPr="006D3F61">
        <w:rPr>
          <w:rFonts w:ascii="Times New Roman" w:eastAsia="Times New Roman" w:hAnsi="Times New Roman" w:cs="Times New Roman"/>
          <w:b/>
          <w:color w:val="000000"/>
          <w:sz w:val="24"/>
          <w:szCs w:val="24"/>
          <w:lang w:val="uk-UA" w:eastAsia="ru-RU"/>
        </w:rPr>
        <w:t>на 2024-2025</w:t>
      </w:r>
      <w:r w:rsidR="005677B6" w:rsidRPr="006D3F61">
        <w:rPr>
          <w:rFonts w:ascii="Times New Roman" w:eastAsia="Times New Roman" w:hAnsi="Times New Roman" w:cs="Times New Roman"/>
          <w:b/>
          <w:color w:val="000000"/>
          <w:sz w:val="24"/>
          <w:szCs w:val="24"/>
          <w:lang w:val="uk-UA" w:eastAsia="ru-RU"/>
        </w:rPr>
        <w:t xml:space="preserve"> навчальний рік</w:t>
      </w:r>
    </w:p>
    <w:tbl>
      <w:tblPr>
        <w:tblpPr w:leftFromText="180" w:rightFromText="180" w:vertAnchor="text" w:horzAnchor="margin" w:tblpXSpec="center" w:tblpY="370"/>
        <w:tblW w:w="7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2491"/>
      </w:tblGrid>
      <w:tr w:rsidR="005677B6" w:rsidRPr="006D3F61" w:rsidTr="00A36096">
        <w:trPr>
          <w:cantSplit/>
          <w:trHeight w:val="1139"/>
        </w:trPr>
        <w:tc>
          <w:tcPr>
            <w:tcW w:w="5387" w:type="dxa"/>
            <w:vMerge w:val="restart"/>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ind w:left="216"/>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Навчальний предмет/ інтегрований курс</w:t>
            </w:r>
          </w:p>
        </w:tc>
        <w:tc>
          <w:tcPr>
            <w:tcW w:w="2491" w:type="dxa"/>
            <w:tcBorders>
              <w:top w:val="single" w:sz="4" w:space="0" w:color="auto"/>
              <w:left w:val="single" w:sz="4" w:space="0" w:color="auto"/>
              <w:bottom w:val="single" w:sz="4" w:space="0" w:color="auto"/>
              <w:right w:val="single" w:sz="4" w:space="0" w:color="auto"/>
            </w:tcBorders>
            <w:hideMark/>
          </w:tcPr>
          <w:p w:rsidR="005677B6" w:rsidRPr="006D3F61" w:rsidRDefault="005677B6" w:rsidP="005677B6">
            <w:pPr>
              <w:widowControl w:val="0"/>
              <w:spacing w:after="0" w:line="240" w:lineRule="auto"/>
              <w:ind w:left="113" w:right="113"/>
              <w:jc w:val="center"/>
              <w:rPr>
                <w:rFonts w:ascii="Times New Roman" w:eastAsia="Courier New" w:hAnsi="Times New Roman" w:cs="Times New Roman"/>
                <w:b/>
                <w:color w:val="000000"/>
                <w:sz w:val="24"/>
                <w:szCs w:val="24"/>
                <w:lang w:val="uk-UA" w:eastAsia="ru-RU"/>
              </w:rPr>
            </w:pPr>
          </w:p>
          <w:p w:rsidR="005677B6" w:rsidRPr="006D3F61" w:rsidRDefault="005677B6" w:rsidP="005677B6">
            <w:pPr>
              <w:widowControl w:val="0"/>
              <w:spacing w:after="0" w:line="240" w:lineRule="auto"/>
              <w:ind w:left="113" w:right="113"/>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Кількість годин на  тиждень</w:t>
            </w:r>
          </w:p>
        </w:tc>
      </w:tr>
      <w:tr w:rsidR="005677B6" w:rsidRPr="006D3F61" w:rsidTr="00A36096">
        <w:trPr>
          <w:trHeight w:val="676"/>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pacing w:after="0" w:line="240" w:lineRule="auto"/>
              <w:ind w:left="216"/>
              <w:rPr>
                <w:rFonts w:ascii="Times New Roman" w:eastAsia="Courier New" w:hAnsi="Times New Roman" w:cs="Times New Roman"/>
                <w:b/>
                <w:color w:val="000000"/>
                <w:sz w:val="24"/>
                <w:szCs w:val="24"/>
                <w:lang w:val="uk-UA" w:eastAsia="ru-RU"/>
              </w:rPr>
            </w:pP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2</w:t>
            </w:r>
          </w:p>
          <w:p w:rsidR="005677B6" w:rsidRPr="006D3F61" w:rsidRDefault="005677B6" w:rsidP="005677B6">
            <w:pPr>
              <w:widowControl w:val="0"/>
              <w:snapToGrid w:val="0"/>
              <w:spacing w:after="0" w:line="264" w:lineRule="auto"/>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 xml:space="preserve"> клас</w:t>
            </w:r>
          </w:p>
        </w:tc>
      </w:tr>
      <w:tr w:rsidR="005677B6" w:rsidRPr="006D3F61" w:rsidTr="00A36096">
        <w:trPr>
          <w:trHeight w:val="676"/>
        </w:trPr>
        <w:tc>
          <w:tcPr>
            <w:tcW w:w="5387"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pacing w:after="0" w:line="240" w:lineRule="auto"/>
              <w:ind w:left="216"/>
              <w:jc w:val="center"/>
              <w:rPr>
                <w:rFonts w:ascii="Times New Roman" w:eastAsia="Courier New" w:hAnsi="Times New Roman" w:cs="Times New Roman"/>
                <w:i/>
                <w:color w:val="000000"/>
                <w:sz w:val="24"/>
                <w:szCs w:val="24"/>
                <w:lang w:val="uk-UA" w:eastAsia="ru-RU"/>
              </w:rPr>
            </w:pPr>
            <w:r w:rsidRPr="006D3F61">
              <w:rPr>
                <w:rFonts w:ascii="Times New Roman" w:eastAsia="Courier New" w:hAnsi="Times New Roman" w:cs="Times New Roman"/>
                <w:i/>
                <w:color w:val="000000"/>
                <w:sz w:val="24"/>
                <w:szCs w:val="24"/>
                <w:lang w:val="uk-UA" w:eastAsia="ru-RU"/>
              </w:rPr>
              <w:t>Інваріантний складник</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b/>
                <w:color w:val="000000"/>
                <w:sz w:val="24"/>
                <w:szCs w:val="24"/>
                <w:lang w:val="uk-UA" w:eastAsia="ru-RU"/>
              </w:rPr>
            </w:pPr>
          </w:p>
        </w:tc>
      </w:tr>
      <w:tr w:rsidR="005677B6" w:rsidRPr="006D3F61" w:rsidTr="00A36096">
        <w:trPr>
          <w:trHeight w:val="301"/>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Українська мова</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3,5</w:t>
            </w:r>
          </w:p>
        </w:tc>
      </w:tr>
      <w:tr w:rsidR="005677B6" w:rsidRPr="006D3F61" w:rsidTr="00A36096">
        <w:trPr>
          <w:trHeight w:val="301"/>
        </w:trPr>
        <w:tc>
          <w:tcPr>
            <w:tcW w:w="5387"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Читання</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3,5</w:t>
            </w:r>
          </w:p>
        </w:tc>
      </w:tr>
      <w:tr w:rsidR="005677B6" w:rsidRPr="006D3F61" w:rsidTr="00A36096">
        <w:trPr>
          <w:trHeight w:val="295"/>
        </w:trPr>
        <w:tc>
          <w:tcPr>
            <w:tcW w:w="5387"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Іноземна мова (англійська)</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w:t>
            </w:r>
          </w:p>
        </w:tc>
      </w:tr>
      <w:tr w:rsidR="005677B6" w:rsidRPr="006D3F61" w:rsidTr="00A36096">
        <w:trPr>
          <w:trHeight w:val="856"/>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 xml:space="preserve">Математика </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4</w:t>
            </w:r>
          </w:p>
        </w:tc>
      </w:tr>
      <w:tr w:rsidR="005677B6" w:rsidRPr="006D3F61" w:rsidTr="00A36096">
        <w:trPr>
          <w:trHeight w:val="1025"/>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Я досліджую світ</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w:t>
            </w:r>
          </w:p>
        </w:tc>
      </w:tr>
      <w:tr w:rsidR="005677B6" w:rsidRPr="006D3F61" w:rsidTr="00A36096">
        <w:trPr>
          <w:trHeight w:val="301"/>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Дизайн і технології</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pacing w:after="0" w:line="240" w:lineRule="auto"/>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 xml:space="preserve">                  1</w:t>
            </w:r>
          </w:p>
        </w:tc>
      </w:tr>
      <w:tr w:rsidR="005677B6" w:rsidRPr="006D3F61" w:rsidTr="00A36096">
        <w:trPr>
          <w:trHeight w:val="301"/>
        </w:trPr>
        <w:tc>
          <w:tcPr>
            <w:tcW w:w="5387"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lastRenderedPageBreak/>
              <w:t>Інформатика</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pacing w:after="0" w:line="240"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1</w:t>
            </w:r>
          </w:p>
        </w:tc>
      </w:tr>
      <w:tr w:rsidR="005677B6" w:rsidRPr="006D3F61" w:rsidTr="00A36096">
        <w:trPr>
          <w:trHeight w:val="590"/>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 xml:space="preserve">Мистецтво:  -    образотворче мистецтво (1год.), </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p>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1</w:t>
            </w:r>
          </w:p>
        </w:tc>
      </w:tr>
      <w:tr w:rsidR="005677B6" w:rsidRPr="006D3F61" w:rsidTr="00A36096">
        <w:trPr>
          <w:trHeight w:val="348"/>
        </w:trPr>
        <w:tc>
          <w:tcPr>
            <w:tcW w:w="5387"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numPr>
                <w:ilvl w:val="0"/>
                <w:numId w:val="56"/>
              </w:numPr>
              <w:snapToGrid w:val="0"/>
              <w:spacing w:after="0" w:line="264" w:lineRule="auto"/>
              <w:contextualSpacing/>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музичне мистецтво ( 1 год.)</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p>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1</w:t>
            </w:r>
          </w:p>
        </w:tc>
      </w:tr>
      <w:tr w:rsidR="005677B6" w:rsidRPr="006D3F61" w:rsidTr="00A36096">
        <w:trPr>
          <w:trHeight w:val="301"/>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Фізична культура</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w:t>
            </w:r>
          </w:p>
        </w:tc>
      </w:tr>
      <w:tr w:rsidR="005677B6" w:rsidRPr="006D3F61" w:rsidTr="00A36096">
        <w:trPr>
          <w:trHeight w:val="271"/>
        </w:trPr>
        <w:tc>
          <w:tcPr>
            <w:tcW w:w="5387"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Усього</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24</w:t>
            </w:r>
          </w:p>
        </w:tc>
      </w:tr>
      <w:tr w:rsidR="005677B6" w:rsidRPr="006D3F61" w:rsidTr="00A36096">
        <w:trPr>
          <w:trHeight w:val="271"/>
        </w:trPr>
        <w:tc>
          <w:tcPr>
            <w:tcW w:w="5387"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jc w:val="center"/>
              <w:rPr>
                <w:rFonts w:ascii="Times New Roman" w:eastAsia="Courier New" w:hAnsi="Times New Roman" w:cs="Times New Roman"/>
                <w:i/>
                <w:color w:val="000000"/>
                <w:sz w:val="24"/>
                <w:szCs w:val="24"/>
                <w:lang w:val="uk-UA" w:eastAsia="ru-RU"/>
              </w:rPr>
            </w:pPr>
            <w:r w:rsidRPr="006D3F61">
              <w:rPr>
                <w:rFonts w:ascii="Times New Roman" w:eastAsia="Courier New" w:hAnsi="Times New Roman" w:cs="Times New Roman"/>
                <w:i/>
                <w:color w:val="000000"/>
                <w:sz w:val="24"/>
                <w:szCs w:val="24"/>
                <w:lang w:val="uk-UA" w:eastAsia="ru-RU"/>
              </w:rPr>
              <w:t>Варіативний складник</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p>
        </w:tc>
      </w:tr>
      <w:tr w:rsidR="005677B6" w:rsidRPr="006D3F61" w:rsidTr="00A36096">
        <w:trPr>
          <w:trHeight w:val="271"/>
        </w:trPr>
        <w:tc>
          <w:tcPr>
            <w:tcW w:w="5387"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jc w:val="both"/>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Додаткові години для вивчення предметів</w:t>
            </w:r>
          </w:p>
          <w:p w:rsidR="005677B6" w:rsidRPr="006D3F61" w:rsidRDefault="005677B6" w:rsidP="005677B6">
            <w:pPr>
              <w:widowControl w:val="0"/>
              <w:snapToGrid w:val="0"/>
              <w:spacing w:after="0" w:line="242" w:lineRule="auto"/>
              <w:jc w:val="both"/>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освітніх галузей, проведення індивідуальних</w:t>
            </w:r>
          </w:p>
          <w:p w:rsidR="005677B6" w:rsidRPr="006D3F61" w:rsidRDefault="005677B6" w:rsidP="005677B6">
            <w:pPr>
              <w:widowControl w:val="0"/>
              <w:snapToGrid w:val="0"/>
              <w:spacing w:after="0" w:line="242" w:lineRule="auto"/>
              <w:jc w:val="both"/>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консультацій та групових занять</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0</w:t>
            </w:r>
          </w:p>
        </w:tc>
      </w:tr>
      <w:tr w:rsidR="005677B6" w:rsidRPr="006D3F61" w:rsidTr="00A36096">
        <w:trPr>
          <w:trHeight w:val="542"/>
        </w:trPr>
        <w:tc>
          <w:tcPr>
            <w:tcW w:w="5387"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Всього годин у класах</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p>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24</w:t>
            </w:r>
          </w:p>
        </w:tc>
      </w:tr>
    </w:tbl>
    <w:p w:rsidR="005677B6" w:rsidRPr="006D3F61" w:rsidRDefault="005677B6" w:rsidP="005677B6">
      <w:pPr>
        <w:widowControl w:val="0"/>
        <w:snapToGrid w:val="0"/>
        <w:spacing w:after="0" w:line="240" w:lineRule="auto"/>
        <w:rPr>
          <w:rFonts w:ascii="Times New Roman" w:eastAsia="Times New Roman" w:hAnsi="Times New Roman" w:cs="Times New Roman"/>
          <w:b/>
          <w:color w:val="000000"/>
          <w:sz w:val="24"/>
          <w:szCs w:val="24"/>
          <w:lang w:val="uk-UA" w:eastAsia="ru-RU"/>
        </w:rPr>
      </w:pPr>
    </w:p>
    <w:p w:rsidR="005677B6" w:rsidRPr="006D3F61" w:rsidRDefault="005677B6" w:rsidP="005677B6">
      <w:pPr>
        <w:widowControl w:val="0"/>
        <w:snapToGrid w:val="0"/>
        <w:spacing w:after="0" w:line="240" w:lineRule="auto"/>
        <w:rPr>
          <w:rFonts w:ascii="Times New Roman" w:eastAsia="Times New Roman" w:hAnsi="Times New Roman" w:cs="Times New Roman"/>
          <w:b/>
          <w:color w:val="000000"/>
          <w:sz w:val="24"/>
          <w:szCs w:val="24"/>
          <w:lang w:val="uk-UA" w:eastAsia="ru-RU"/>
        </w:rPr>
      </w:pPr>
    </w:p>
    <w:p w:rsidR="005677B6" w:rsidRPr="006D3F61" w:rsidRDefault="005677B6" w:rsidP="005677B6">
      <w:pPr>
        <w:widowControl w:val="0"/>
        <w:snapToGrid w:val="0"/>
        <w:spacing w:after="0" w:line="240" w:lineRule="auto"/>
        <w:rPr>
          <w:rFonts w:ascii="Times New Roman" w:eastAsia="Times New Roman" w:hAnsi="Times New Roman" w:cs="Times New Roman"/>
          <w:b/>
          <w:color w:val="000000"/>
          <w:sz w:val="24"/>
          <w:szCs w:val="24"/>
          <w:lang w:val="uk-UA" w:eastAsia="ru-RU"/>
        </w:rPr>
      </w:pPr>
    </w:p>
    <w:p w:rsidR="005677B6" w:rsidRPr="006D3F61" w:rsidRDefault="005677B6" w:rsidP="005677B6">
      <w:pPr>
        <w:widowControl w:val="0"/>
        <w:snapToGrid w:val="0"/>
        <w:spacing w:after="0" w:line="240" w:lineRule="auto"/>
        <w:ind w:firstLine="680"/>
        <w:jc w:val="center"/>
        <w:rPr>
          <w:rFonts w:ascii="Times New Roman" w:eastAsia="Times New Roman" w:hAnsi="Times New Roman" w:cs="Times New Roman"/>
          <w:color w:val="000000"/>
          <w:sz w:val="24"/>
          <w:szCs w:val="24"/>
          <w:lang w:val="uk-UA" w:eastAsia="ru-RU"/>
        </w:rPr>
      </w:pPr>
    </w:p>
    <w:p w:rsidR="005677B6" w:rsidRPr="006D3F61" w:rsidRDefault="005677B6" w:rsidP="005677B6">
      <w:pPr>
        <w:spacing w:after="0" w:line="240" w:lineRule="auto"/>
        <w:jc w:val="center"/>
        <w:rPr>
          <w:rFonts w:ascii="Times New Roman" w:eastAsia="Calibri" w:hAnsi="Times New Roman" w:cs="Times New Roman"/>
          <w:b/>
          <w:bCs/>
          <w:sz w:val="24"/>
          <w:szCs w:val="24"/>
          <w:lang w:val="uk-UA" w:eastAsia="uk-UA"/>
        </w:rPr>
      </w:pPr>
    </w:p>
    <w:p w:rsidR="005677B6" w:rsidRPr="006D3F61" w:rsidRDefault="005677B6" w:rsidP="005677B6">
      <w:pPr>
        <w:spacing w:after="0" w:line="240" w:lineRule="auto"/>
        <w:jc w:val="center"/>
        <w:rPr>
          <w:rFonts w:ascii="Times New Roman" w:eastAsia="Calibri" w:hAnsi="Times New Roman" w:cs="Times New Roman"/>
          <w:b/>
          <w:bCs/>
          <w:sz w:val="24"/>
          <w:szCs w:val="24"/>
          <w:lang w:val="uk-UA" w:eastAsia="uk-UA"/>
        </w:rPr>
      </w:pPr>
    </w:p>
    <w:p w:rsidR="005677B6" w:rsidRPr="006D3F61" w:rsidRDefault="005677B6" w:rsidP="005677B6">
      <w:pPr>
        <w:spacing w:after="0" w:line="240" w:lineRule="auto"/>
        <w:jc w:val="both"/>
        <w:rPr>
          <w:rFonts w:ascii="Times New Roman" w:eastAsia="Calibri" w:hAnsi="Times New Roman" w:cs="Times New Roman"/>
          <w:bCs/>
          <w:sz w:val="24"/>
          <w:szCs w:val="24"/>
          <w:lang w:val="uk-UA" w:eastAsia="uk-UA"/>
        </w:rPr>
      </w:pPr>
    </w:p>
    <w:p w:rsidR="005677B6" w:rsidRPr="006D3F61" w:rsidRDefault="005677B6" w:rsidP="005677B6">
      <w:pPr>
        <w:spacing w:after="0" w:line="240" w:lineRule="auto"/>
        <w:jc w:val="both"/>
        <w:rPr>
          <w:rFonts w:ascii="Times New Roman" w:eastAsia="Calibri" w:hAnsi="Times New Roman" w:cs="Times New Roman"/>
          <w:bCs/>
          <w:sz w:val="24"/>
          <w:szCs w:val="24"/>
          <w:lang w:val="uk-UA" w:eastAsia="uk-UA"/>
        </w:rPr>
      </w:pPr>
    </w:p>
    <w:p w:rsidR="005677B6" w:rsidRPr="006D3F61" w:rsidRDefault="005677B6" w:rsidP="005677B6">
      <w:pPr>
        <w:spacing w:after="0" w:line="240" w:lineRule="auto"/>
        <w:jc w:val="both"/>
        <w:rPr>
          <w:rFonts w:ascii="Times New Roman" w:eastAsia="Calibri" w:hAnsi="Times New Roman" w:cs="Times New Roman"/>
          <w:bCs/>
          <w:sz w:val="24"/>
          <w:szCs w:val="24"/>
          <w:lang w:val="uk-UA" w:eastAsia="uk-UA"/>
        </w:rPr>
      </w:pPr>
    </w:p>
    <w:p w:rsidR="005677B6" w:rsidRPr="006D3F61" w:rsidRDefault="005677B6" w:rsidP="005677B6">
      <w:pPr>
        <w:spacing w:after="0" w:line="240" w:lineRule="auto"/>
        <w:jc w:val="both"/>
        <w:rPr>
          <w:rFonts w:ascii="Times New Roman" w:eastAsia="Calibri" w:hAnsi="Times New Roman" w:cs="Times New Roman"/>
          <w:bCs/>
          <w:sz w:val="24"/>
          <w:szCs w:val="24"/>
          <w:lang w:val="uk-UA" w:eastAsia="uk-UA"/>
        </w:rPr>
      </w:pPr>
    </w:p>
    <w:p w:rsidR="005677B6" w:rsidRPr="006D3F61" w:rsidRDefault="005677B6" w:rsidP="005677B6">
      <w:pPr>
        <w:spacing w:after="0" w:line="240" w:lineRule="auto"/>
        <w:jc w:val="both"/>
        <w:rPr>
          <w:rFonts w:ascii="Times New Roman" w:eastAsia="Calibri" w:hAnsi="Times New Roman" w:cs="Times New Roman"/>
          <w:bCs/>
          <w:sz w:val="24"/>
          <w:szCs w:val="24"/>
          <w:lang w:val="uk-UA" w:eastAsia="uk-UA"/>
        </w:rPr>
      </w:pPr>
    </w:p>
    <w:p w:rsidR="005677B6" w:rsidRPr="006D3F61" w:rsidRDefault="005677B6" w:rsidP="005677B6">
      <w:pPr>
        <w:spacing w:after="0" w:line="240" w:lineRule="auto"/>
        <w:jc w:val="both"/>
        <w:rPr>
          <w:rFonts w:ascii="Times New Roman" w:eastAsia="Calibri" w:hAnsi="Times New Roman" w:cs="Times New Roman"/>
          <w:bCs/>
          <w:sz w:val="24"/>
          <w:szCs w:val="24"/>
          <w:lang w:val="uk-UA" w:eastAsia="uk-UA"/>
        </w:rPr>
      </w:pPr>
    </w:p>
    <w:p w:rsidR="005677B6" w:rsidRPr="006D3F61" w:rsidRDefault="005677B6" w:rsidP="005677B6">
      <w:pPr>
        <w:spacing w:after="0" w:line="240" w:lineRule="auto"/>
        <w:jc w:val="both"/>
        <w:rPr>
          <w:rFonts w:ascii="Times New Roman" w:eastAsia="Calibri" w:hAnsi="Times New Roman" w:cs="Times New Roman"/>
          <w:bCs/>
          <w:sz w:val="24"/>
          <w:szCs w:val="24"/>
          <w:lang w:val="uk-UA" w:eastAsia="uk-UA"/>
        </w:rPr>
      </w:pPr>
    </w:p>
    <w:p w:rsidR="00E82444" w:rsidRPr="006D3F61" w:rsidRDefault="005677B6" w:rsidP="001C41D8">
      <w:pPr>
        <w:spacing w:after="0" w:line="240" w:lineRule="auto"/>
        <w:jc w:val="both"/>
        <w:rPr>
          <w:rFonts w:ascii="Times New Roman" w:eastAsia="Calibri" w:hAnsi="Times New Roman" w:cs="Times New Roman"/>
          <w:bCs/>
          <w:sz w:val="24"/>
          <w:szCs w:val="24"/>
          <w:lang w:val="uk-UA" w:eastAsia="uk-UA"/>
        </w:rPr>
      </w:pPr>
      <w:r w:rsidRPr="006D3F61">
        <w:rPr>
          <w:rFonts w:ascii="Times New Roman" w:eastAsia="Calibri" w:hAnsi="Times New Roman" w:cs="Times New Roman"/>
          <w:bCs/>
          <w:sz w:val="24"/>
          <w:szCs w:val="24"/>
          <w:lang w:val="uk-UA" w:eastAsia="uk-UA"/>
        </w:rPr>
        <w:t xml:space="preserve">                                              </w:t>
      </w:r>
      <w:r w:rsidR="00E82444" w:rsidRPr="006D3F61">
        <w:rPr>
          <w:rFonts w:ascii="Times New Roman" w:eastAsia="Calibri" w:hAnsi="Times New Roman" w:cs="Times New Roman"/>
          <w:bCs/>
          <w:sz w:val="24"/>
          <w:szCs w:val="24"/>
          <w:lang w:val="uk-UA" w:eastAsia="uk-UA"/>
        </w:rPr>
        <w:t xml:space="preserve">                   </w:t>
      </w:r>
      <w:r w:rsidR="001C41D8" w:rsidRPr="006D3F61">
        <w:rPr>
          <w:rFonts w:ascii="Times New Roman" w:eastAsia="Calibri" w:hAnsi="Times New Roman" w:cs="Times New Roman"/>
          <w:bCs/>
          <w:sz w:val="24"/>
          <w:szCs w:val="24"/>
          <w:lang w:val="uk-UA" w:eastAsia="uk-UA"/>
        </w:rPr>
        <w:t xml:space="preserve">       </w:t>
      </w:r>
    </w:p>
    <w:p w:rsidR="00E82444" w:rsidRPr="006D3F61"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Pr="006D3F61"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Pr="006D3F61"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Pr="006D3F61" w:rsidRDefault="00E82444" w:rsidP="001C41D8">
      <w:pPr>
        <w:spacing w:after="0" w:line="240" w:lineRule="auto"/>
        <w:rPr>
          <w:rFonts w:ascii="Times New Roman" w:eastAsia="Times New Roman" w:hAnsi="Times New Roman" w:cs="Times New Roman"/>
          <w:color w:val="000000"/>
          <w:sz w:val="24"/>
          <w:szCs w:val="24"/>
          <w:lang w:val="uk-UA" w:eastAsia="ru-RU"/>
        </w:rPr>
      </w:pPr>
    </w:p>
    <w:p w:rsidR="00E82444" w:rsidRPr="006D3F61"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Pr="006D3F61"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Pr="006D3F61" w:rsidRDefault="00E82444" w:rsidP="00E82444">
      <w:pPr>
        <w:spacing w:after="0" w:line="240" w:lineRule="auto"/>
        <w:rPr>
          <w:rFonts w:ascii="Times New Roman" w:eastAsia="Times New Roman" w:hAnsi="Times New Roman" w:cs="Times New Roman"/>
          <w:color w:val="000000"/>
          <w:sz w:val="24"/>
          <w:szCs w:val="24"/>
          <w:lang w:val="uk-UA" w:eastAsia="ru-RU"/>
        </w:rPr>
      </w:pPr>
    </w:p>
    <w:p w:rsidR="00E82444" w:rsidRPr="006D3F61"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5677B6" w:rsidRPr="006D3F61"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color w:val="000000"/>
          <w:sz w:val="24"/>
          <w:szCs w:val="24"/>
          <w:lang w:val="uk-UA" w:eastAsia="ru-RU"/>
        </w:rPr>
        <w:t xml:space="preserve">Додаток </w:t>
      </w:r>
      <w:r w:rsidR="005677B6" w:rsidRPr="006D3F61">
        <w:rPr>
          <w:rFonts w:ascii="Times New Roman" w:eastAsia="Times New Roman" w:hAnsi="Times New Roman" w:cs="Times New Roman"/>
          <w:color w:val="000000"/>
          <w:sz w:val="24"/>
          <w:szCs w:val="24"/>
          <w:lang w:val="uk-UA" w:eastAsia="ru-RU"/>
        </w:rPr>
        <w:t>5</w:t>
      </w:r>
      <w:r w:rsidRPr="006D3F61">
        <w:rPr>
          <w:rFonts w:ascii="Times New Roman" w:eastAsia="Times New Roman" w:hAnsi="Times New Roman" w:cs="Times New Roman"/>
          <w:color w:val="000000"/>
          <w:sz w:val="24"/>
          <w:szCs w:val="24"/>
          <w:lang w:val="uk-UA" w:eastAsia="ru-RU"/>
        </w:rPr>
        <w:t>,</w:t>
      </w:r>
    </w:p>
    <w:p w:rsidR="005677B6" w:rsidRPr="006D3F61"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color w:val="000000"/>
          <w:sz w:val="24"/>
          <w:szCs w:val="24"/>
          <w:lang w:val="uk-UA" w:eastAsia="ru-RU"/>
        </w:rPr>
        <w:t>складений відповідно до Освітньої</w:t>
      </w:r>
    </w:p>
    <w:p w:rsidR="005677B6" w:rsidRPr="006D3F61"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color w:val="000000"/>
          <w:sz w:val="24"/>
          <w:szCs w:val="24"/>
          <w:lang w:val="uk-UA" w:eastAsia="ru-RU"/>
        </w:rPr>
        <w:t>програми для 1-4-х класів</w:t>
      </w:r>
    </w:p>
    <w:p w:rsidR="005677B6" w:rsidRPr="006D3F61"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color w:val="000000"/>
          <w:sz w:val="24"/>
          <w:szCs w:val="24"/>
          <w:lang w:val="uk-UA" w:eastAsia="ru-RU"/>
        </w:rPr>
        <w:t>Оженинського ліцею №2 Острозької</w:t>
      </w:r>
    </w:p>
    <w:p w:rsidR="005677B6" w:rsidRPr="006D3F61"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color w:val="000000"/>
          <w:sz w:val="24"/>
          <w:szCs w:val="24"/>
          <w:lang w:val="uk-UA" w:eastAsia="ru-RU"/>
        </w:rPr>
        <w:t>міської ради Рівненської області на</w:t>
      </w:r>
    </w:p>
    <w:p w:rsidR="005677B6" w:rsidRPr="006D3F61" w:rsidRDefault="001C41D8" w:rsidP="005677B6">
      <w:pPr>
        <w:spacing w:after="0" w:line="240" w:lineRule="auto"/>
        <w:jc w:val="right"/>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color w:val="000000"/>
          <w:sz w:val="24"/>
          <w:szCs w:val="24"/>
          <w:lang w:val="uk-UA" w:eastAsia="ru-RU"/>
        </w:rPr>
        <w:t>2024/2025</w:t>
      </w:r>
      <w:r w:rsidR="005677B6" w:rsidRPr="006D3F61">
        <w:rPr>
          <w:rFonts w:ascii="Times New Roman" w:eastAsia="Times New Roman" w:hAnsi="Times New Roman" w:cs="Times New Roman"/>
          <w:color w:val="000000"/>
          <w:sz w:val="24"/>
          <w:szCs w:val="24"/>
          <w:lang w:val="uk-UA" w:eastAsia="ru-RU"/>
        </w:rPr>
        <w:t xml:space="preserve"> навчальний рік (таблиця 1)</w:t>
      </w:r>
    </w:p>
    <w:p w:rsidR="005677B6" w:rsidRPr="006D3F61" w:rsidRDefault="005677B6" w:rsidP="005677B6">
      <w:pPr>
        <w:spacing w:after="0" w:line="240" w:lineRule="auto"/>
        <w:rPr>
          <w:rFonts w:ascii="Times New Roman" w:eastAsia="Times New Roman" w:hAnsi="Times New Roman" w:cs="Times New Roman"/>
          <w:b/>
          <w:color w:val="000000"/>
          <w:sz w:val="24"/>
          <w:szCs w:val="24"/>
          <w:lang w:val="uk-UA" w:eastAsia="ru-RU"/>
        </w:rPr>
      </w:pPr>
    </w:p>
    <w:p w:rsidR="005677B6" w:rsidRPr="006D3F61" w:rsidRDefault="005677B6" w:rsidP="005677B6">
      <w:pPr>
        <w:spacing w:after="0" w:line="240" w:lineRule="auto"/>
        <w:jc w:val="center"/>
        <w:rPr>
          <w:rFonts w:ascii="Times New Roman" w:eastAsia="Times New Roman" w:hAnsi="Times New Roman" w:cs="Times New Roman"/>
          <w:b/>
          <w:color w:val="000000"/>
          <w:sz w:val="24"/>
          <w:szCs w:val="24"/>
          <w:lang w:val="uk-UA" w:eastAsia="ru-RU"/>
        </w:rPr>
      </w:pPr>
      <w:r w:rsidRPr="006D3F61">
        <w:rPr>
          <w:rFonts w:ascii="Times New Roman" w:eastAsia="Times New Roman" w:hAnsi="Times New Roman" w:cs="Times New Roman"/>
          <w:b/>
          <w:color w:val="000000"/>
          <w:sz w:val="24"/>
          <w:szCs w:val="24"/>
          <w:lang w:val="uk-UA" w:eastAsia="ru-RU"/>
        </w:rPr>
        <w:t xml:space="preserve">Річний навчальний план </w:t>
      </w:r>
    </w:p>
    <w:p w:rsidR="005677B6" w:rsidRPr="006D3F61" w:rsidRDefault="005677B6" w:rsidP="005677B6">
      <w:pPr>
        <w:spacing w:after="0" w:line="240" w:lineRule="auto"/>
        <w:jc w:val="center"/>
        <w:rPr>
          <w:rFonts w:ascii="Times New Roman" w:eastAsia="Calibri" w:hAnsi="Times New Roman" w:cs="Times New Roman"/>
          <w:b/>
          <w:bCs/>
          <w:sz w:val="24"/>
          <w:szCs w:val="24"/>
          <w:lang w:val="uk-UA" w:eastAsia="uk-UA"/>
        </w:rPr>
      </w:pPr>
      <w:r w:rsidRPr="006D3F61">
        <w:rPr>
          <w:rFonts w:ascii="Times New Roman" w:eastAsia="Calibri" w:hAnsi="Times New Roman" w:cs="Times New Roman"/>
          <w:b/>
          <w:bCs/>
          <w:sz w:val="24"/>
          <w:szCs w:val="24"/>
          <w:lang w:val="uk-UA" w:eastAsia="uk-UA"/>
        </w:rPr>
        <w:t xml:space="preserve">Оженинського ліцею №2 </w:t>
      </w:r>
    </w:p>
    <w:p w:rsidR="005677B6" w:rsidRPr="006D3F61" w:rsidRDefault="005677B6" w:rsidP="005677B6">
      <w:pPr>
        <w:spacing w:after="0" w:line="240" w:lineRule="auto"/>
        <w:jc w:val="center"/>
        <w:rPr>
          <w:rFonts w:ascii="Times New Roman" w:eastAsia="Calibri" w:hAnsi="Times New Roman" w:cs="Times New Roman"/>
          <w:b/>
          <w:bCs/>
          <w:sz w:val="24"/>
          <w:szCs w:val="24"/>
          <w:lang w:val="uk-UA" w:eastAsia="uk-UA"/>
        </w:rPr>
      </w:pPr>
      <w:r w:rsidRPr="006D3F61">
        <w:rPr>
          <w:rFonts w:ascii="Times New Roman" w:eastAsia="Calibri" w:hAnsi="Times New Roman" w:cs="Times New Roman"/>
          <w:b/>
          <w:bCs/>
          <w:sz w:val="24"/>
          <w:szCs w:val="24"/>
          <w:lang w:val="uk-UA" w:eastAsia="uk-UA"/>
        </w:rPr>
        <w:t>Острозької міської ради Рівненської області</w:t>
      </w:r>
    </w:p>
    <w:p w:rsidR="005677B6" w:rsidRPr="006D3F61" w:rsidRDefault="005677B6" w:rsidP="005677B6">
      <w:pPr>
        <w:widowControl w:val="0"/>
        <w:snapToGrid w:val="0"/>
        <w:spacing w:after="0" w:line="240" w:lineRule="auto"/>
        <w:jc w:val="center"/>
        <w:rPr>
          <w:rFonts w:ascii="Times New Roman" w:eastAsia="Times New Roman" w:hAnsi="Times New Roman" w:cs="Times New Roman"/>
          <w:b/>
          <w:color w:val="000000"/>
          <w:sz w:val="24"/>
          <w:szCs w:val="24"/>
          <w:lang w:val="uk-UA" w:eastAsia="ru-RU"/>
        </w:rPr>
      </w:pPr>
      <w:r w:rsidRPr="006D3F61">
        <w:rPr>
          <w:rFonts w:ascii="Times New Roman" w:eastAsia="Times New Roman" w:hAnsi="Times New Roman" w:cs="Times New Roman"/>
          <w:b/>
          <w:color w:val="000000"/>
          <w:sz w:val="24"/>
          <w:szCs w:val="24"/>
          <w:lang w:val="uk-UA" w:eastAsia="ru-RU"/>
        </w:rPr>
        <w:t>для 3-4 класів з навчанням українською мовою</w:t>
      </w:r>
    </w:p>
    <w:p w:rsidR="005677B6" w:rsidRPr="006D3F61" w:rsidRDefault="005677B6" w:rsidP="005677B6">
      <w:pPr>
        <w:widowControl w:val="0"/>
        <w:snapToGrid w:val="0"/>
        <w:spacing w:after="0" w:line="240" w:lineRule="auto"/>
        <w:jc w:val="center"/>
        <w:rPr>
          <w:rFonts w:ascii="Times New Roman" w:eastAsia="Times New Roman" w:hAnsi="Times New Roman" w:cs="Times New Roman"/>
          <w:b/>
          <w:color w:val="000000"/>
          <w:sz w:val="24"/>
          <w:szCs w:val="24"/>
          <w:lang w:val="uk-UA" w:eastAsia="ru-RU"/>
        </w:rPr>
      </w:pPr>
      <w:r w:rsidRPr="006D3F61">
        <w:rPr>
          <w:rFonts w:ascii="Times New Roman" w:eastAsia="Times New Roman" w:hAnsi="Times New Roman" w:cs="Times New Roman"/>
          <w:b/>
          <w:color w:val="000000"/>
          <w:sz w:val="24"/>
          <w:szCs w:val="24"/>
          <w:lang w:val="uk-UA" w:eastAsia="ru-RU"/>
        </w:rPr>
        <w:t xml:space="preserve">відповідно до Типової освітньої програми, </w:t>
      </w:r>
    </w:p>
    <w:p w:rsidR="005677B6" w:rsidRPr="006D3F61" w:rsidRDefault="005677B6" w:rsidP="005677B6">
      <w:pPr>
        <w:widowControl w:val="0"/>
        <w:snapToGrid w:val="0"/>
        <w:spacing w:after="0" w:line="240" w:lineRule="auto"/>
        <w:jc w:val="center"/>
        <w:rPr>
          <w:rFonts w:ascii="Times New Roman" w:eastAsia="Times New Roman" w:hAnsi="Times New Roman" w:cs="Times New Roman"/>
          <w:b/>
          <w:color w:val="000000"/>
          <w:sz w:val="24"/>
          <w:szCs w:val="24"/>
          <w:lang w:val="uk-UA" w:eastAsia="ru-RU"/>
        </w:rPr>
      </w:pPr>
      <w:r w:rsidRPr="006D3F61">
        <w:rPr>
          <w:rFonts w:ascii="Times New Roman" w:eastAsia="Times New Roman" w:hAnsi="Times New Roman" w:cs="Times New Roman"/>
          <w:b/>
          <w:color w:val="000000"/>
          <w:sz w:val="24"/>
          <w:szCs w:val="24"/>
          <w:lang w:val="uk-UA" w:eastAsia="ru-RU"/>
        </w:rPr>
        <w:t xml:space="preserve">розробленої під керівництвом Савченко О. Я., </w:t>
      </w:r>
    </w:p>
    <w:p w:rsidR="005677B6" w:rsidRPr="006D3F61" w:rsidRDefault="001C41D8" w:rsidP="005677B6">
      <w:pPr>
        <w:widowControl w:val="0"/>
        <w:snapToGrid w:val="0"/>
        <w:spacing w:after="0" w:line="240" w:lineRule="auto"/>
        <w:jc w:val="center"/>
        <w:rPr>
          <w:rFonts w:ascii="Times New Roman" w:eastAsia="Times New Roman" w:hAnsi="Times New Roman" w:cs="Times New Roman"/>
          <w:b/>
          <w:color w:val="000000"/>
          <w:sz w:val="24"/>
          <w:szCs w:val="24"/>
          <w:lang w:val="uk-UA" w:eastAsia="ru-RU"/>
        </w:rPr>
      </w:pPr>
      <w:r w:rsidRPr="006D3F61">
        <w:rPr>
          <w:rFonts w:ascii="Times New Roman" w:eastAsia="Times New Roman" w:hAnsi="Times New Roman" w:cs="Times New Roman"/>
          <w:b/>
          <w:color w:val="000000"/>
          <w:sz w:val="24"/>
          <w:szCs w:val="24"/>
          <w:lang w:val="uk-UA" w:eastAsia="ru-RU"/>
        </w:rPr>
        <w:t>на 2024-2025</w:t>
      </w:r>
      <w:r w:rsidR="005677B6" w:rsidRPr="006D3F61">
        <w:rPr>
          <w:rFonts w:ascii="Times New Roman" w:eastAsia="Times New Roman" w:hAnsi="Times New Roman" w:cs="Times New Roman"/>
          <w:b/>
          <w:color w:val="000000"/>
          <w:sz w:val="24"/>
          <w:szCs w:val="24"/>
          <w:lang w:val="uk-UA" w:eastAsia="ru-RU"/>
        </w:rPr>
        <w:t xml:space="preserve"> навчальний рік</w:t>
      </w:r>
    </w:p>
    <w:tbl>
      <w:tblPr>
        <w:tblpPr w:leftFromText="180" w:rightFromText="180" w:vertAnchor="text" w:horzAnchor="margin" w:tblpXSpec="center" w:tblpY="370"/>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9"/>
        <w:gridCol w:w="1275"/>
        <w:gridCol w:w="1134"/>
        <w:gridCol w:w="841"/>
        <w:gridCol w:w="1003"/>
      </w:tblGrid>
      <w:tr w:rsidR="005677B6" w:rsidRPr="006D3F61" w:rsidTr="00A36096">
        <w:trPr>
          <w:cantSplit/>
          <w:trHeight w:val="1139"/>
        </w:trPr>
        <w:tc>
          <w:tcPr>
            <w:tcW w:w="5069" w:type="dxa"/>
            <w:vMerge w:val="restart"/>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40" w:lineRule="auto"/>
              <w:ind w:left="216"/>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Навчальний предмет/ інтегрований курс</w:t>
            </w:r>
          </w:p>
        </w:tc>
        <w:tc>
          <w:tcPr>
            <w:tcW w:w="3250" w:type="dxa"/>
            <w:gridSpan w:val="3"/>
            <w:tcBorders>
              <w:top w:val="single" w:sz="4" w:space="0" w:color="auto"/>
              <w:left w:val="single" w:sz="4" w:space="0" w:color="auto"/>
              <w:bottom w:val="single" w:sz="4" w:space="0" w:color="auto"/>
              <w:right w:val="single" w:sz="4" w:space="0" w:color="auto"/>
            </w:tcBorders>
            <w:hideMark/>
          </w:tcPr>
          <w:p w:rsidR="005677B6" w:rsidRPr="006D3F61" w:rsidRDefault="005677B6" w:rsidP="005677B6">
            <w:pPr>
              <w:widowControl w:val="0"/>
              <w:spacing w:after="0" w:line="240" w:lineRule="auto"/>
              <w:ind w:left="113" w:right="113"/>
              <w:jc w:val="center"/>
              <w:rPr>
                <w:rFonts w:ascii="Times New Roman" w:eastAsia="Courier New" w:hAnsi="Times New Roman" w:cs="Times New Roman"/>
                <w:b/>
                <w:color w:val="000000"/>
                <w:sz w:val="24"/>
                <w:szCs w:val="24"/>
                <w:lang w:val="uk-UA" w:eastAsia="ru-RU"/>
              </w:rPr>
            </w:pPr>
          </w:p>
          <w:p w:rsidR="005677B6" w:rsidRPr="006D3F61" w:rsidRDefault="005677B6" w:rsidP="005677B6">
            <w:pPr>
              <w:widowControl w:val="0"/>
              <w:spacing w:after="0" w:line="240" w:lineRule="auto"/>
              <w:ind w:left="113" w:right="113"/>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Кількість годин на  тиждень</w:t>
            </w:r>
          </w:p>
        </w:tc>
        <w:tc>
          <w:tcPr>
            <w:tcW w:w="1003" w:type="dxa"/>
            <w:vMerge w:val="restart"/>
            <w:tcBorders>
              <w:top w:val="single" w:sz="4" w:space="0" w:color="auto"/>
              <w:left w:val="single" w:sz="4" w:space="0" w:color="auto"/>
              <w:right w:val="single" w:sz="4" w:space="0" w:color="auto"/>
            </w:tcBorders>
            <w:textDirection w:val="btLr"/>
          </w:tcPr>
          <w:p w:rsidR="005677B6" w:rsidRPr="006D3F61" w:rsidRDefault="005677B6" w:rsidP="005677B6">
            <w:pPr>
              <w:spacing w:after="160" w:line="259" w:lineRule="auto"/>
              <w:ind w:left="113" w:right="113"/>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Всього год.</w:t>
            </w:r>
          </w:p>
          <w:p w:rsidR="005677B6" w:rsidRPr="006D3F61" w:rsidRDefault="005677B6" w:rsidP="005677B6">
            <w:pPr>
              <w:spacing w:after="160" w:line="259" w:lineRule="auto"/>
              <w:rPr>
                <w:rFonts w:ascii="Times New Roman" w:eastAsia="Courier New" w:hAnsi="Times New Roman" w:cs="Times New Roman"/>
                <w:b/>
                <w:color w:val="000000"/>
                <w:sz w:val="24"/>
                <w:szCs w:val="24"/>
                <w:lang w:val="uk-UA" w:eastAsia="ru-RU"/>
              </w:rPr>
            </w:pPr>
          </w:p>
          <w:p w:rsidR="005677B6" w:rsidRPr="006D3F61" w:rsidRDefault="005677B6" w:rsidP="005677B6">
            <w:pPr>
              <w:spacing w:after="160" w:line="259" w:lineRule="auto"/>
              <w:rPr>
                <w:rFonts w:ascii="Times New Roman" w:eastAsia="Courier New" w:hAnsi="Times New Roman" w:cs="Times New Roman"/>
                <w:b/>
                <w:color w:val="000000"/>
                <w:sz w:val="24"/>
                <w:szCs w:val="24"/>
                <w:lang w:val="uk-UA" w:eastAsia="ru-RU"/>
              </w:rPr>
            </w:pPr>
          </w:p>
          <w:p w:rsidR="005677B6" w:rsidRPr="006D3F61" w:rsidRDefault="005677B6" w:rsidP="005677B6">
            <w:pPr>
              <w:widowControl w:val="0"/>
              <w:spacing w:after="160" w:line="240" w:lineRule="auto"/>
              <w:rPr>
                <w:rFonts w:ascii="Times New Roman" w:eastAsia="Courier New" w:hAnsi="Times New Roman" w:cs="Times New Roman"/>
                <w:b/>
                <w:color w:val="000000"/>
                <w:sz w:val="24"/>
                <w:szCs w:val="24"/>
                <w:lang w:val="uk-UA" w:eastAsia="ru-RU"/>
              </w:rPr>
            </w:pPr>
          </w:p>
        </w:tc>
      </w:tr>
      <w:tr w:rsidR="005677B6" w:rsidRPr="006D3F61" w:rsidTr="00A36096">
        <w:trPr>
          <w:trHeight w:val="533"/>
        </w:trPr>
        <w:tc>
          <w:tcPr>
            <w:tcW w:w="5069" w:type="dxa"/>
            <w:vMerge/>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pacing w:after="0" w:line="240" w:lineRule="auto"/>
              <w:ind w:left="216"/>
              <w:rPr>
                <w:rFonts w:ascii="Times New Roman" w:eastAsia="Courier New" w:hAnsi="Times New Roman" w:cs="Times New Roman"/>
                <w:b/>
                <w:color w:val="000000"/>
                <w:sz w:val="24"/>
                <w:szCs w:val="24"/>
                <w:lang w:val="uk-UA" w:eastAsia="ru-RU"/>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40" w:lineRule="auto"/>
              <w:rPr>
                <w:rFonts w:ascii="Times New Roman" w:eastAsia="Courier New" w:hAnsi="Times New Roman" w:cs="Times New Roman"/>
                <w:b/>
                <w:color w:val="000000"/>
                <w:sz w:val="24"/>
                <w:szCs w:val="24"/>
                <w:lang w:val="uk-UA" w:eastAsia="ru-RU"/>
              </w:rPr>
            </w:pPr>
          </w:p>
          <w:p w:rsidR="005677B6" w:rsidRPr="006D3F61" w:rsidRDefault="005677B6" w:rsidP="005677B6">
            <w:pPr>
              <w:widowControl w:val="0"/>
              <w:snapToGrid w:val="0"/>
              <w:spacing w:after="0" w:line="240" w:lineRule="auto"/>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3 клас</w:t>
            </w:r>
          </w:p>
        </w:tc>
        <w:tc>
          <w:tcPr>
            <w:tcW w:w="1134"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spacing w:after="160" w:line="240" w:lineRule="auto"/>
              <w:rPr>
                <w:rFonts w:ascii="Times New Roman" w:eastAsia="Courier New" w:hAnsi="Times New Roman" w:cs="Times New Roman"/>
                <w:b/>
                <w:color w:val="000000"/>
                <w:sz w:val="24"/>
                <w:szCs w:val="24"/>
                <w:lang w:val="uk-UA" w:eastAsia="ru-RU"/>
              </w:rPr>
            </w:pPr>
          </w:p>
          <w:p w:rsidR="005677B6" w:rsidRPr="006D3F61" w:rsidRDefault="005677B6" w:rsidP="005677B6">
            <w:pPr>
              <w:spacing w:after="160" w:line="240" w:lineRule="auto"/>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4-А клас</w:t>
            </w:r>
          </w:p>
        </w:tc>
        <w:tc>
          <w:tcPr>
            <w:tcW w:w="841"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spacing w:after="160" w:line="240" w:lineRule="auto"/>
              <w:rPr>
                <w:rFonts w:ascii="Times New Roman" w:eastAsia="Courier New" w:hAnsi="Times New Roman" w:cs="Times New Roman"/>
                <w:b/>
                <w:color w:val="000000"/>
                <w:sz w:val="24"/>
                <w:szCs w:val="24"/>
                <w:lang w:val="uk-UA" w:eastAsia="ru-RU"/>
              </w:rPr>
            </w:pPr>
          </w:p>
          <w:p w:rsidR="005677B6" w:rsidRPr="006D3F61" w:rsidRDefault="005677B6" w:rsidP="005677B6">
            <w:pPr>
              <w:spacing w:after="160" w:line="240" w:lineRule="auto"/>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4-Б клас</w:t>
            </w:r>
          </w:p>
        </w:tc>
        <w:tc>
          <w:tcPr>
            <w:tcW w:w="1003" w:type="dxa"/>
            <w:vMerge/>
            <w:tcBorders>
              <w:left w:val="single" w:sz="4" w:space="0" w:color="auto"/>
              <w:bottom w:val="single" w:sz="4" w:space="0" w:color="auto"/>
              <w:right w:val="single" w:sz="4" w:space="0" w:color="auto"/>
            </w:tcBorders>
            <w:vAlign w:val="center"/>
          </w:tcPr>
          <w:p w:rsidR="005677B6" w:rsidRPr="006D3F61" w:rsidRDefault="005677B6" w:rsidP="005677B6">
            <w:pPr>
              <w:spacing w:after="160" w:line="240" w:lineRule="auto"/>
              <w:rPr>
                <w:rFonts w:ascii="Times New Roman" w:eastAsia="Courier New" w:hAnsi="Times New Roman" w:cs="Times New Roman"/>
                <w:b/>
                <w:color w:val="000000"/>
                <w:sz w:val="24"/>
                <w:szCs w:val="24"/>
                <w:lang w:val="uk-UA" w:eastAsia="ru-RU"/>
              </w:rPr>
            </w:pPr>
          </w:p>
        </w:tc>
      </w:tr>
      <w:tr w:rsidR="005677B6" w:rsidRPr="006D3F61" w:rsidTr="00A36096">
        <w:trPr>
          <w:trHeight w:val="676"/>
        </w:trPr>
        <w:tc>
          <w:tcPr>
            <w:tcW w:w="5069"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pacing w:after="0" w:line="240" w:lineRule="auto"/>
              <w:ind w:left="216"/>
              <w:jc w:val="center"/>
              <w:rPr>
                <w:rFonts w:ascii="Times New Roman" w:eastAsia="Courier New" w:hAnsi="Times New Roman" w:cs="Times New Roman"/>
                <w:i/>
                <w:color w:val="000000"/>
                <w:sz w:val="24"/>
                <w:szCs w:val="24"/>
                <w:lang w:val="uk-UA" w:eastAsia="ru-RU"/>
              </w:rPr>
            </w:pPr>
            <w:r w:rsidRPr="006D3F61">
              <w:rPr>
                <w:rFonts w:ascii="Times New Roman" w:eastAsia="Courier New" w:hAnsi="Times New Roman" w:cs="Times New Roman"/>
                <w:i/>
                <w:color w:val="000000"/>
                <w:sz w:val="24"/>
                <w:szCs w:val="24"/>
                <w:lang w:val="uk-UA" w:eastAsia="ru-RU"/>
              </w:rPr>
              <w:t>Інваріантний складник</w:t>
            </w:r>
          </w:p>
        </w:tc>
        <w:tc>
          <w:tcPr>
            <w:tcW w:w="1275"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0" w:lineRule="auto"/>
              <w:jc w:val="center"/>
              <w:rPr>
                <w:rFonts w:ascii="Times New Roman" w:eastAsia="Courier New" w:hAnsi="Times New Roman" w:cs="Times New Roman"/>
                <w:b/>
                <w:color w:val="000000"/>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0" w:lineRule="auto"/>
              <w:jc w:val="center"/>
              <w:rPr>
                <w:rFonts w:ascii="Times New Roman" w:eastAsia="Courier New" w:hAnsi="Times New Roman" w:cs="Times New Roman"/>
                <w:b/>
                <w:color w:val="000000"/>
                <w:sz w:val="24"/>
                <w:szCs w:val="24"/>
                <w:lang w:val="uk-UA" w:eastAsia="ru-RU"/>
              </w:rPr>
            </w:pPr>
          </w:p>
        </w:tc>
        <w:tc>
          <w:tcPr>
            <w:tcW w:w="841"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0" w:lineRule="auto"/>
              <w:jc w:val="center"/>
              <w:rPr>
                <w:rFonts w:ascii="Times New Roman" w:eastAsia="Courier New" w:hAnsi="Times New Roman" w:cs="Times New Roman"/>
                <w:b/>
                <w:color w:val="000000"/>
                <w:sz w:val="24"/>
                <w:szCs w:val="24"/>
                <w:lang w:val="uk-UA" w:eastAsia="ru-RU"/>
              </w:rPr>
            </w:pPr>
          </w:p>
        </w:tc>
        <w:tc>
          <w:tcPr>
            <w:tcW w:w="1003"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0" w:lineRule="auto"/>
              <w:jc w:val="center"/>
              <w:rPr>
                <w:rFonts w:ascii="Times New Roman" w:eastAsia="Courier New" w:hAnsi="Times New Roman" w:cs="Times New Roman"/>
                <w:b/>
                <w:color w:val="000000"/>
                <w:sz w:val="24"/>
                <w:szCs w:val="24"/>
                <w:lang w:val="uk-UA" w:eastAsia="ru-RU"/>
              </w:rPr>
            </w:pPr>
          </w:p>
        </w:tc>
      </w:tr>
      <w:tr w:rsidR="005677B6" w:rsidRPr="006D3F61" w:rsidTr="00A36096">
        <w:trPr>
          <w:trHeight w:val="301"/>
        </w:trPr>
        <w:tc>
          <w:tcPr>
            <w:tcW w:w="5069"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Українська мова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3,5</w:t>
            </w:r>
          </w:p>
        </w:tc>
        <w:tc>
          <w:tcPr>
            <w:tcW w:w="1134"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3,5</w:t>
            </w:r>
          </w:p>
        </w:tc>
        <w:tc>
          <w:tcPr>
            <w:tcW w:w="841"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3,5</w:t>
            </w:r>
          </w:p>
        </w:tc>
        <w:tc>
          <w:tcPr>
            <w:tcW w:w="1003"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10,5</w:t>
            </w:r>
          </w:p>
        </w:tc>
      </w:tr>
      <w:tr w:rsidR="005677B6" w:rsidRPr="006D3F61" w:rsidTr="00A36096">
        <w:trPr>
          <w:trHeight w:val="301"/>
        </w:trPr>
        <w:tc>
          <w:tcPr>
            <w:tcW w:w="5069"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Літературне читання</w:t>
            </w:r>
          </w:p>
        </w:tc>
        <w:tc>
          <w:tcPr>
            <w:tcW w:w="1275"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3,5</w:t>
            </w:r>
          </w:p>
        </w:tc>
        <w:tc>
          <w:tcPr>
            <w:tcW w:w="1134"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3,5</w:t>
            </w:r>
          </w:p>
        </w:tc>
        <w:tc>
          <w:tcPr>
            <w:tcW w:w="841"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3,5</w:t>
            </w:r>
          </w:p>
        </w:tc>
        <w:tc>
          <w:tcPr>
            <w:tcW w:w="1003"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10,5</w:t>
            </w:r>
          </w:p>
        </w:tc>
      </w:tr>
      <w:tr w:rsidR="005677B6" w:rsidRPr="006D3F61" w:rsidTr="00A36096">
        <w:trPr>
          <w:trHeight w:val="295"/>
        </w:trPr>
        <w:tc>
          <w:tcPr>
            <w:tcW w:w="5069"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Іноземна мова (англійська)</w:t>
            </w:r>
          </w:p>
        </w:tc>
        <w:tc>
          <w:tcPr>
            <w:tcW w:w="1275"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w:t>
            </w:r>
          </w:p>
        </w:tc>
        <w:tc>
          <w:tcPr>
            <w:tcW w:w="841"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w:t>
            </w:r>
          </w:p>
        </w:tc>
        <w:tc>
          <w:tcPr>
            <w:tcW w:w="1003"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9</w:t>
            </w:r>
          </w:p>
        </w:tc>
      </w:tr>
      <w:tr w:rsidR="005677B6" w:rsidRPr="006D3F61" w:rsidTr="00A36096">
        <w:trPr>
          <w:trHeight w:val="583"/>
        </w:trPr>
        <w:tc>
          <w:tcPr>
            <w:tcW w:w="5069"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 xml:space="preserve">Математика </w:t>
            </w:r>
          </w:p>
        </w:tc>
        <w:tc>
          <w:tcPr>
            <w:tcW w:w="1275"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5</w:t>
            </w:r>
          </w:p>
        </w:tc>
        <w:tc>
          <w:tcPr>
            <w:tcW w:w="841"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5</w:t>
            </w:r>
          </w:p>
        </w:tc>
        <w:tc>
          <w:tcPr>
            <w:tcW w:w="1003"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15</w:t>
            </w:r>
          </w:p>
        </w:tc>
      </w:tr>
      <w:tr w:rsidR="005677B6" w:rsidRPr="006D3F61" w:rsidTr="00A36096">
        <w:trPr>
          <w:trHeight w:val="563"/>
        </w:trPr>
        <w:tc>
          <w:tcPr>
            <w:tcW w:w="5069"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lastRenderedPageBreak/>
              <w:t>Я досліджую світ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w:t>
            </w:r>
          </w:p>
        </w:tc>
        <w:tc>
          <w:tcPr>
            <w:tcW w:w="841"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w:t>
            </w:r>
          </w:p>
        </w:tc>
        <w:tc>
          <w:tcPr>
            <w:tcW w:w="1003"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9</w:t>
            </w:r>
          </w:p>
        </w:tc>
      </w:tr>
      <w:tr w:rsidR="005677B6" w:rsidRPr="006D3F61" w:rsidTr="00A36096">
        <w:trPr>
          <w:trHeight w:val="301"/>
        </w:trPr>
        <w:tc>
          <w:tcPr>
            <w:tcW w:w="5069"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Дизайн і технології</w:t>
            </w:r>
          </w:p>
        </w:tc>
        <w:tc>
          <w:tcPr>
            <w:tcW w:w="1275"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pacing w:after="0" w:line="240" w:lineRule="auto"/>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 xml:space="preserve">          1</w:t>
            </w:r>
          </w:p>
        </w:tc>
        <w:tc>
          <w:tcPr>
            <w:tcW w:w="1134"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pacing w:after="0" w:line="240"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1</w:t>
            </w:r>
          </w:p>
        </w:tc>
        <w:tc>
          <w:tcPr>
            <w:tcW w:w="841"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pacing w:after="0" w:line="240"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1</w:t>
            </w:r>
          </w:p>
        </w:tc>
        <w:tc>
          <w:tcPr>
            <w:tcW w:w="1003"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pacing w:after="0" w:line="240"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w:t>
            </w:r>
          </w:p>
        </w:tc>
      </w:tr>
      <w:tr w:rsidR="005677B6" w:rsidRPr="006D3F61" w:rsidTr="00A36096">
        <w:trPr>
          <w:trHeight w:val="301"/>
        </w:trPr>
        <w:tc>
          <w:tcPr>
            <w:tcW w:w="5069"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Інформатика</w:t>
            </w:r>
          </w:p>
        </w:tc>
        <w:tc>
          <w:tcPr>
            <w:tcW w:w="1275"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pacing w:after="0" w:line="240"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pacing w:after="0" w:line="240"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1</w:t>
            </w:r>
          </w:p>
        </w:tc>
        <w:tc>
          <w:tcPr>
            <w:tcW w:w="841"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pacing w:after="0" w:line="240"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1</w:t>
            </w:r>
          </w:p>
        </w:tc>
        <w:tc>
          <w:tcPr>
            <w:tcW w:w="1003"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pacing w:after="0" w:line="240"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w:t>
            </w:r>
          </w:p>
        </w:tc>
      </w:tr>
      <w:tr w:rsidR="005677B6" w:rsidRPr="006D3F61" w:rsidTr="00A36096">
        <w:trPr>
          <w:trHeight w:val="590"/>
        </w:trPr>
        <w:tc>
          <w:tcPr>
            <w:tcW w:w="5069"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 xml:space="preserve">Мистецтво:  -    образотворче мистецтво (1год.), </w:t>
            </w:r>
          </w:p>
        </w:tc>
        <w:tc>
          <w:tcPr>
            <w:tcW w:w="1275"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p>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spacing w:after="160" w:line="259" w:lineRule="auto"/>
              <w:rPr>
                <w:rFonts w:ascii="Times New Roman" w:eastAsia="Courier New" w:hAnsi="Times New Roman" w:cs="Times New Roman"/>
                <w:color w:val="000000"/>
                <w:sz w:val="24"/>
                <w:szCs w:val="24"/>
                <w:lang w:val="uk-UA" w:eastAsia="ru-RU"/>
              </w:rPr>
            </w:pPr>
          </w:p>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1</w:t>
            </w:r>
          </w:p>
        </w:tc>
        <w:tc>
          <w:tcPr>
            <w:tcW w:w="841"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spacing w:after="160" w:line="259" w:lineRule="auto"/>
              <w:rPr>
                <w:rFonts w:ascii="Times New Roman" w:eastAsia="Courier New" w:hAnsi="Times New Roman" w:cs="Times New Roman"/>
                <w:color w:val="000000"/>
                <w:sz w:val="24"/>
                <w:szCs w:val="24"/>
                <w:lang w:val="uk-UA" w:eastAsia="ru-RU"/>
              </w:rPr>
            </w:pPr>
          </w:p>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1</w:t>
            </w:r>
          </w:p>
        </w:tc>
        <w:tc>
          <w:tcPr>
            <w:tcW w:w="1003"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spacing w:after="160" w:line="259" w:lineRule="auto"/>
              <w:rPr>
                <w:rFonts w:ascii="Times New Roman" w:eastAsia="Courier New" w:hAnsi="Times New Roman" w:cs="Times New Roman"/>
                <w:color w:val="000000"/>
                <w:sz w:val="24"/>
                <w:szCs w:val="24"/>
                <w:lang w:val="uk-UA" w:eastAsia="ru-RU"/>
              </w:rPr>
            </w:pPr>
          </w:p>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w:t>
            </w:r>
          </w:p>
        </w:tc>
      </w:tr>
      <w:tr w:rsidR="005677B6" w:rsidRPr="006D3F61" w:rsidTr="00A36096">
        <w:trPr>
          <w:trHeight w:val="348"/>
        </w:trPr>
        <w:tc>
          <w:tcPr>
            <w:tcW w:w="5069"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numPr>
                <w:ilvl w:val="0"/>
                <w:numId w:val="56"/>
              </w:numPr>
              <w:snapToGrid w:val="0"/>
              <w:spacing w:after="0" w:line="264" w:lineRule="auto"/>
              <w:contextualSpacing/>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музичне мистецтво ( 1 год.)</w:t>
            </w:r>
          </w:p>
        </w:tc>
        <w:tc>
          <w:tcPr>
            <w:tcW w:w="1275"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p>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spacing w:after="160" w:line="259" w:lineRule="auto"/>
              <w:rPr>
                <w:rFonts w:ascii="Times New Roman" w:eastAsia="Courier New" w:hAnsi="Times New Roman" w:cs="Times New Roman"/>
                <w:color w:val="000000"/>
                <w:sz w:val="24"/>
                <w:szCs w:val="24"/>
                <w:lang w:val="uk-UA" w:eastAsia="ru-RU"/>
              </w:rPr>
            </w:pPr>
          </w:p>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1</w:t>
            </w:r>
          </w:p>
        </w:tc>
        <w:tc>
          <w:tcPr>
            <w:tcW w:w="841"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spacing w:after="160" w:line="259" w:lineRule="auto"/>
              <w:rPr>
                <w:rFonts w:ascii="Times New Roman" w:eastAsia="Courier New" w:hAnsi="Times New Roman" w:cs="Times New Roman"/>
                <w:color w:val="000000"/>
                <w:sz w:val="24"/>
                <w:szCs w:val="24"/>
                <w:lang w:val="uk-UA" w:eastAsia="ru-RU"/>
              </w:rPr>
            </w:pPr>
          </w:p>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1</w:t>
            </w:r>
          </w:p>
        </w:tc>
        <w:tc>
          <w:tcPr>
            <w:tcW w:w="1003"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spacing w:after="160" w:line="259" w:lineRule="auto"/>
              <w:rPr>
                <w:rFonts w:ascii="Times New Roman" w:eastAsia="Courier New" w:hAnsi="Times New Roman" w:cs="Times New Roman"/>
                <w:color w:val="000000"/>
                <w:sz w:val="24"/>
                <w:szCs w:val="24"/>
                <w:lang w:val="uk-UA" w:eastAsia="ru-RU"/>
              </w:rPr>
            </w:pPr>
          </w:p>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w:t>
            </w:r>
          </w:p>
        </w:tc>
      </w:tr>
      <w:tr w:rsidR="005677B6" w:rsidRPr="006D3F61" w:rsidTr="00A36096">
        <w:trPr>
          <w:trHeight w:val="301"/>
        </w:trPr>
        <w:tc>
          <w:tcPr>
            <w:tcW w:w="5069"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Фізична культура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w:t>
            </w:r>
          </w:p>
        </w:tc>
        <w:tc>
          <w:tcPr>
            <w:tcW w:w="841"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w:t>
            </w:r>
          </w:p>
        </w:tc>
        <w:tc>
          <w:tcPr>
            <w:tcW w:w="1003"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9</w:t>
            </w:r>
          </w:p>
        </w:tc>
      </w:tr>
      <w:tr w:rsidR="005677B6" w:rsidRPr="006D3F61" w:rsidTr="00A36096">
        <w:trPr>
          <w:trHeight w:val="271"/>
        </w:trPr>
        <w:tc>
          <w:tcPr>
            <w:tcW w:w="5069"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Усього</w:t>
            </w:r>
          </w:p>
        </w:tc>
        <w:tc>
          <w:tcPr>
            <w:tcW w:w="1275"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25</w:t>
            </w:r>
          </w:p>
        </w:tc>
        <w:tc>
          <w:tcPr>
            <w:tcW w:w="1134"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25</w:t>
            </w:r>
          </w:p>
        </w:tc>
        <w:tc>
          <w:tcPr>
            <w:tcW w:w="841"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25</w:t>
            </w:r>
          </w:p>
        </w:tc>
        <w:tc>
          <w:tcPr>
            <w:tcW w:w="1003"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75</w:t>
            </w:r>
          </w:p>
        </w:tc>
      </w:tr>
      <w:tr w:rsidR="005677B6" w:rsidRPr="006D3F61" w:rsidTr="00A36096">
        <w:trPr>
          <w:trHeight w:val="271"/>
        </w:trPr>
        <w:tc>
          <w:tcPr>
            <w:tcW w:w="5069"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jc w:val="center"/>
              <w:rPr>
                <w:rFonts w:ascii="Times New Roman" w:eastAsia="Courier New" w:hAnsi="Times New Roman" w:cs="Times New Roman"/>
                <w:i/>
                <w:color w:val="000000"/>
                <w:sz w:val="24"/>
                <w:szCs w:val="24"/>
                <w:lang w:val="uk-UA" w:eastAsia="ru-RU"/>
              </w:rPr>
            </w:pPr>
            <w:r w:rsidRPr="006D3F61">
              <w:rPr>
                <w:rFonts w:ascii="Times New Roman" w:eastAsia="Courier New" w:hAnsi="Times New Roman" w:cs="Times New Roman"/>
                <w:i/>
                <w:color w:val="000000"/>
                <w:sz w:val="24"/>
                <w:szCs w:val="24"/>
                <w:lang w:val="uk-UA" w:eastAsia="ru-RU"/>
              </w:rPr>
              <w:t>Варіативний складник</w:t>
            </w:r>
          </w:p>
        </w:tc>
        <w:tc>
          <w:tcPr>
            <w:tcW w:w="1275"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p>
        </w:tc>
        <w:tc>
          <w:tcPr>
            <w:tcW w:w="841"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p>
        </w:tc>
        <w:tc>
          <w:tcPr>
            <w:tcW w:w="1003"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p>
        </w:tc>
      </w:tr>
      <w:tr w:rsidR="005677B6" w:rsidRPr="006D3F61" w:rsidTr="00A36096">
        <w:trPr>
          <w:trHeight w:val="271"/>
        </w:trPr>
        <w:tc>
          <w:tcPr>
            <w:tcW w:w="5069"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jc w:val="both"/>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Додаткові години для вивчення предметів</w:t>
            </w:r>
          </w:p>
          <w:p w:rsidR="005677B6" w:rsidRPr="006D3F61" w:rsidRDefault="005677B6" w:rsidP="005677B6">
            <w:pPr>
              <w:widowControl w:val="0"/>
              <w:snapToGrid w:val="0"/>
              <w:spacing w:after="0" w:line="242" w:lineRule="auto"/>
              <w:jc w:val="both"/>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освітніх галузей, проведення індивідуальних</w:t>
            </w:r>
          </w:p>
          <w:p w:rsidR="005677B6" w:rsidRPr="006D3F61" w:rsidRDefault="005677B6" w:rsidP="005677B6">
            <w:pPr>
              <w:widowControl w:val="0"/>
              <w:snapToGrid w:val="0"/>
              <w:spacing w:after="0" w:line="242" w:lineRule="auto"/>
              <w:jc w:val="both"/>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консультацій та групових занять</w:t>
            </w:r>
          </w:p>
        </w:tc>
        <w:tc>
          <w:tcPr>
            <w:tcW w:w="1275"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0</w:t>
            </w:r>
          </w:p>
        </w:tc>
        <w:tc>
          <w:tcPr>
            <w:tcW w:w="841"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0</w:t>
            </w:r>
          </w:p>
        </w:tc>
        <w:tc>
          <w:tcPr>
            <w:tcW w:w="1003"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0</w:t>
            </w:r>
          </w:p>
        </w:tc>
      </w:tr>
      <w:tr w:rsidR="005677B6" w:rsidRPr="006D3F61" w:rsidTr="00A36096">
        <w:trPr>
          <w:trHeight w:val="542"/>
        </w:trPr>
        <w:tc>
          <w:tcPr>
            <w:tcW w:w="5069"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Всього годин у класах</w:t>
            </w:r>
          </w:p>
        </w:tc>
        <w:tc>
          <w:tcPr>
            <w:tcW w:w="1275"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p>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25</w:t>
            </w:r>
          </w:p>
        </w:tc>
        <w:tc>
          <w:tcPr>
            <w:tcW w:w="1134"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spacing w:after="160" w:line="259" w:lineRule="auto"/>
              <w:rPr>
                <w:rFonts w:ascii="Times New Roman" w:eastAsia="Courier New" w:hAnsi="Times New Roman" w:cs="Times New Roman"/>
                <w:b/>
                <w:color w:val="000000"/>
                <w:sz w:val="24"/>
                <w:szCs w:val="24"/>
                <w:lang w:val="uk-UA" w:eastAsia="ru-RU"/>
              </w:rPr>
            </w:pPr>
          </w:p>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25</w:t>
            </w:r>
          </w:p>
        </w:tc>
        <w:tc>
          <w:tcPr>
            <w:tcW w:w="841"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spacing w:after="160" w:line="259" w:lineRule="auto"/>
              <w:rPr>
                <w:rFonts w:ascii="Times New Roman" w:eastAsia="Courier New" w:hAnsi="Times New Roman" w:cs="Times New Roman"/>
                <w:b/>
                <w:color w:val="000000"/>
                <w:sz w:val="24"/>
                <w:szCs w:val="24"/>
                <w:lang w:val="uk-UA" w:eastAsia="ru-RU"/>
              </w:rPr>
            </w:pPr>
          </w:p>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25</w:t>
            </w:r>
          </w:p>
        </w:tc>
        <w:tc>
          <w:tcPr>
            <w:tcW w:w="1003"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spacing w:after="160" w:line="259" w:lineRule="auto"/>
              <w:rPr>
                <w:rFonts w:ascii="Times New Roman" w:eastAsia="Courier New" w:hAnsi="Times New Roman" w:cs="Times New Roman"/>
                <w:b/>
                <w:color w:val="000000"/>
                <w:sz w:val="24"/>
                <w:szCs w:val="24"/>
                <w:lang w:val="uk-UA" w:eastAsia="ru-RU"/>
              </w:rPr>
            </w:pPr>
          </w:p>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75</w:t>
            </w:r>
          </w:p>
        </w:tc>
      </w:tr>
    </w:tbl>
    <w:p w:rsidR="005677B6" w:rsidRPr="006D3F61" w:rsidRDefault="005677B6" w:rsidP="005677B6">
      <w:pPr>
        <w:spacing w:after="0" w:line="240" w:lineRule="auto"/>
        <w:jc w:val="both"/>
        <w:rPr>
          <w:rFonts w:ascii="Times New Roman" w:eastAsia="Calibri" w:hAnsi="Times New Roman" w:cs="Times New Roman"/>
          <w:bCs/>
          <w:sz w:val="24"/>
          <w:szCs w:val="24"/>
          <w:lang w:val="uk-UA" w:eastAsia="uk-UA"/>
        </w:rPr>
      </w:pPr>
    </w:p>
    <w:p w:rsidR="005677B6" w:rsidRPr="006D3F61" w:rsidRDefault="005677B6" w:rsidP="005677B6">
      <w:pPr>
        <w:spacing w:after="0" w:line="240" w:lineRule="auto"/>
        <w:jc w:val="both"/>
        <w:rPr>
          <w:rFonts w:ascii="Times New Roman" w:eastAsia="Calibri" w:hAnsi="Times New Roman" w:cs="Times New Roman"/>
          <w:bCs/>
          <w:sz w:val="24"/>
          <w:szCs w:val="24"/>
          <w:lang w:val="uk-UA" w:eastAsia="uk-UA"/>
        </w:rPr>
      </w:pPr>
    </w:p>
    <w:p w:rsidR="005677B6" w:rsidRPr="006D3F61" w:rsidRDefault="005677B6" w:rsidP="005677B6">
      <w:pPr>
        <w:spacing w:after="0" w:line="240" w:lineRule="auto"/>
        <w:jc w:val="both"/>
        <w:rPr>
          <w:rFonts w:ascii="Times New Roman" w:eastAsia="Calibri" w:hAnsi="Times New Roman" w:cs="Times New Roman"/>
          <w:bCs/>
          <w:sz w:val="24"/>
          <w:szCs w:val="24"/>
          <w:lang w:val="uk-UA" w:eastAsia="uk-UA"/>
        </w:rPr>
      </w:pPr>
      <w:r w:rsidRPr="006D3F61">
        <w:rPr>
          <w:rFonts w:ascii="Times New Roman" w:eastAsia="Calibri" w:hAnsi="Times New Roman" w:cs="Times New Roman"/>
          <w:bCs/>
          <w:sz w:val="24"/>
          <w:szCs w:val="24"/>
          <w:lang w:val="uk-UA" w:eastAsia="uk-UA"/>
        </w:rPr>
        <w:t xml:space="preserve">                                                      </w:t>
      </w:r>
      <w:r w:rsidR="00A36096" w:rsidRPr="006D3F61">
        <w:rPr>
          <w:rFonts w:ascii="Times New Roman" w:eastAsia="Calibri" w:hAnsi="Times New Roman" w:cs="Times New Roman"/>
          <w:bCs/>
          <w:sz w:val="24"/>
          <w:szCs w:val="24"/>
          <w:lang w:val="uk-UA" w:eastAsia="uk-UA"/>
        </w:rPr>
        <w:t xml:space="preserve">                    </w:t>
      </w:r>
    </w:p>
    <w:p w:rsidR="005677B6" w:rsidRPr="006D3F61" w:rsidRDefault="005677B6" w:rsidP="005677B6">
      <w:pPr>
        <w:spacing w:after="0" w:line="240" w:lineRule="auto"/>
        <w:rPr>
          <w:rFonts w:ascii="Times New Roman" w:eastAsia="Times New Roman" w:hAnsi="Times New Roman" w:cs="Times New Roman"/>
          <w:color w:val="000000"/>
          <w:sz w:val="24"/>
          <w:szCs w:val="24"/>
          <w:lang w:val="uk-UA" w:eastAsia="ru-RU"/>
        </w:rPr>
      </w:pPr>
    </w:p>
    <w:p w:rsidR="005677B6" w:rsidRPr="006D3F61"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color w:val="000000"/>
          <w:sz w:val="24"/>
          <w:szCs w:val="24"/>
          <w:lang w:val="uk-UA" w:eastAsia="ru-RU"/>
        </w:rPr>
        <w:t>Додаток 6</w:t>
      </w:r>
    </w:p>
    <w:p w:rsidR="005677B6" w:rsidRPr="006D3F61"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color w:val="000000"/>
          <w:sz w:val="24"/>
          <w:szCs w:val="24"/>
          <w:lang w:val="uk-UA" w:eastAsia="ru-RU"/>
        </w:rPr>
        <w:t>складений відповідно до Освітньої</w:t>
      </w:r>
    </w:p>
    <w:p w:rsidR="005677B6" w:rsidRPr="006D3F61"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color w:val="000000"/>
          <w:sz w:val="24"/>
          <w:szCs w:val="24"/>
          <w:lang w:val="uk-UA" w:eastAsia="ru-RU"/>
        </w:rPr>
        <w:t>програми для 1-4-х класів</w:t>
      </w:r>
    </w:p>
    <w:p w:rsidR="005677B6" w:rsidRPr="006D3F61"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color w:val="000000"/>
          <w:sz w:val="24"/>
          <w:szCs w:val="24"/>
          <w:lang w:val="uk-UA" w:eastAsia="ru-RU"/>
        </w:rPr>
        <w:t>Оженинського ліцею №2 Острозької</w:t>
      </w:r>
    </w:p>
    <w:p w:rsidR="005677B6" w:rsidRPr="006D3F61"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color w:val="000000"/>
          <w:sz w:val="24"/>
          <w:szCs w:val="24"/>
          <w:lang w:val="uk-UA" w:eastAsia="ru-RU"/>
        </w:rPr>
        <w:t>міської ради Рівненської області на</w:t>
      </w:r>
    </w:p>
    <w:p w:rsidR="005677B6" w:rsidRPr="006D3F61" w:rsidRDefault="001C41D8" w:rsidP="005677B6">
      <w:pPr>
        <w:spacing w:after="0" w:line="240" w:lineRule="auto"/>
        <w:jc w:val="right"/>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color w:val="000000"/>
          <w:sz w:val="24"/>
          <w:szCs w:val="24"/>
          <w:lang w:val="uk-UA" w:eastAsia="ru-RU"/>
        </w:rPr>
        <w:t>2024/2025</w:t>
      </w:r>
      <w:r w:rsidR="005677B6" w:rsidRPr="006D3F61">
        <w:rPr>
          <w:rFonts w:ascii="Times New Roman" w:eastAsia="Times New Roman" w:hAnsi="Times New Roman" w:cs="Times New Roman"/>
          <w:color w:val="000000"/>
          <w:sz w:val="24"/>
          <w:szCs w:val="24"/>
          <w:lang w:val="uk-UA" w:eastAsia="ru-RU"/>
        </w:rPr>
        <w:t xml:space="preserve"> навчальний рік (таблиця 1)</w:t>
      </w:r>
    </w:p>
    <w:p w:rsidR="005677B6" w:rsidRPr="006D3F61" w:rsidRDefault="005677B6" w:rsidP="005677B6">
      <w:pPr>
        <w:spacing w:after="0" w:line="240" w:lineRule="auto"/>
        <w:rPr>
          <w:rFonts w:ascii="Times New Roman" w:eastAsia="Times New Roman" w:hAnsi="Times New Roman" w:cs="Times New Roman"/>
          <w:b/>
          <w:color w:val="000000"/>
          <w:sz w:val="24"/>
          <w:szCs w:val="24"/>
          <w:lang w:val="uk-UA" w:eastAsia="ru-RU"/>
        </w:rPr>
      </w:pPr>
    </w:p>
    <w:p w:rsidR="005677B6" w:rsidRPr="006D3F61" w:rsidRDefault="005677B6" w:rsidP="005677B6">
      <w:pPr>
        <w:spacing w:after="0" w:line="240" w:lineRule="auto"/>
        <w:jc w:val="center"/>
        <w:rPr>
          <w:rFonts w:ascii="Times New Roman" w:eastAsia="Times New Roman" w:hAnsi="Times New Roman" w:cs="Times New Roman"/>
          <w:b/>
          <w:color w:val="000000"/>
          <w:sz w:val="24"/>
          <w:szCs w:val="24"/>
          <w:lang w:val="uk-UA" w:eastAsia="ru-RU"/>
        </w:rPr>
      </w:pPr>
      <w:r w:rsidRPr="006D3F61">
        <w:rPr>
          <w:rFonts w:ascii="Times New Roman" w:eastAsia="Times New Roman" w:hAnsi="Times New Roman" w:cs="Times New Roman"/>
          <w:b/>
          <w:color w:val="000000"/>
          <w:sz w:val="24"/>
          <w:szCs w:val="24"/>
          <w:lang w:val="uk-UA" w:eastAsia="ru-RU"/>
        </w:rPr>
        <w:t xml:space="preserve">Річний навчальний план </w:t>
      </w:r>
    </w:p>
    <w:p w:rsidR="005677B6" w:rsidRPr="006D3F61" w:rsidRDefault="005677B6" w:rsidP="005677B6">
      <w:pPr>
        <w:spacing w:after="0" w:line="240" w:lineRule="auto"/>
        <w:jc w:val="center"/>
        <w:rPr>
          <w:rFonts w:ascii="Times New Roman" w:eastAsia="Calibri" w:hAnsi="Times New Roman" w:cs="Times New Roman"/>
          <w:b/>
          <w:bCs/>
          <w:sz w:val="24"/>
          <w:szCs w:val="24"/>
          <w:lang w:val="uk-UA" w:eastAsia="uk-UA"/>
        </w:rPr>
      </w:pPr>
      <w:r w:rsidRPr="006D3F61">
        <w:rPr>
          <w:rFonts w:ascii="Times New Roman" w:eastAsia="Calibri" w:hAnsi="Times New Roman" w:cs="Times New Roman"/>
          <w:b/>
          <w:bCs/>
          <w:sz w:val="24"/>
          <w:szCs w:val="24"/>
          <w:lang w:val="uk-UA" w:eastAsia="uk-UA"/>
        </w:rPr>
        <w:t xml:space="preserve">Стадницької філії Оженинського ліцею №2 </w:t>
      </w:r>
    </w:p>
    <w:p w:rsidR="005677B6" w:rsidRPr="006D3F61" w:rsidRDefault="005677B6" w:rsidP="005677B6">
      <w:pPr>
        <w:spacing w:after="0" w:line="240" w:lineRule="auto"/>
        <w:jc w:val="center"/>
        <w:rPr>
          <w:rFonts w:ascii="Times New Roman" w:eastAsia="Calibri" w:hAnsi="Times New Roman" w:cs="Times New Roman"/>
          <w:b/>
          <w:bCs/>
          <w:sz w:val="24"/>
          <w:szCs w:val="24"/>
          <w:lang w:val="uk-UA" w:eastAsia="uk-UA"/>
        </w:rPr>
      </w:pPr>
      <w:r w:rsidRPr="006D3F61">
        <w:rPr>
          <w:rFonts w:ascii="Times New Roman" w:eastAsia="Calibri" w:hAnsi="Times New Roman" w:cs="Times New Roman"/>
          <w:b/>
          <w:bCs/>
          <w:sz w:val="24"/>
          <w:szCs w:val="24"/>
          <w:lang w:val="uk-UA" w:eastAsia="uk-UA"/>
        </w:rPr>
        <w:t>Острозької міської ради Рівненської області</w:t>
      </w:r>
    </w:p>
    <w:p w:rsidR="005677B6" w:rsidRPr="006D3F61" w:rsidRDefault="005677B6" w:rsidP="005677B6">
      <w:pPr>
        <w:widowControl w:val="0"/>
        <w:snapToGrid w:val="0"/>
        <w:spacing w:after="0" w:line="240" w:lineRule="auto"/>
        <w:jc w:val="center"/>
        <w:rPr>
          <w:rFonts w:ascii="Times New Roman" w:eastAsia="Times New Roman" w:hAnsi="Times New Roman" w:cs="Times New Roman"/>
          <w:b/>
          <w:color w:val="000000"/>
          <w:sz w:val="24"/>
          <w:szCs w:val="24"/>
          <w:lang w:val="uk-UA" w:eastAsia="ru-RU"/>
        </w:rPr>
      </w:pPr>
      <w:r w:rsidRPr="006D3F61">
        <w:rPr>
          <w:rFonts w:ascii="Times New Roman" w:eastAsia="Times New Roman" w:hAnsi="Times New Roman" w:cs="Times New Roman"/>
          <w:b/>
          <w:color w:val="000000"/>
          <w:sz w:val="24"/>
          <w:szCs w:val="24"/>
          <w:lang w:val="uk-UA" w:eastAsia="ru-RU"/>
        </w:rPr>
        <w:t>для 3-4 класів з навчанням українською мовою</w:t>
      </w:r>
    </w:p>
    <w:p w:rsidR="005677B6" w:rsidRPr="006D3F61" w:rsidRDefault="005677B6" w:rsidP="005677B6">
      <w:pPr>
        <w:widowControl w:val="0"/>
        <w:snapToGrid w:val="0"/>
        <w:spacing w:after="0" w:line="240" w:lineRule="auto"/>
        <w:jc w:val="center"/>
        <w:rPr>
          <w:rFonts w:ascii="Times New Roman" w:eastAsia="Times New Roman" w:hAnsi="Times New Roman" w:cs="Times New Roman"/>
          <w:b/>
          <w:color w:val="000000"/>
          <w:sz w:val="24"/>
          <w:szCs w:val="24"/>
          <w:lang w:val="uk-UA" w:eastAsia="ru-RU"/>
        </w:rPr>
      </w:pPr>
      <w:r w:rsidRPr="006D3F61">
        <w:rPr>
          <w:rFonts w:ascii="Times New Roman" w:eastAsia="Times New Roman" w:hAnsi="Times New Roman" w:cs="Times New Roman"/>
          <w:b/>
          <w:color w:val="000000"/>
          <w:sz w:val="24"/>
          <w:szCs w:val="24"/>
          <w:lang w:val="uk-UA" w:eastAsia="ru-RU"/>
        </w:rPr>
        <w:t xml:space="preserve">відповідно до Типової освітньої програми, </w:t>
      </w:r>
    </w:p>
    <w:p w:rsidR="005677B6" w:rsidRPr="006D3F61" w:rsidRDefault="005677B6" w:rsidP="005677B6">
      <w:pPr>
        <w:widowControl w:val="0"/>
        <w:snapToGrid w:val="0"/>
        <w:spacing w:after="0" w:line="240" w:lineRule="auto"/>
        <w:jc w:val="center"/>
        <w:rPr>
          <w:rFonts w:ascii="Times New Roman" w:eastAsia="Times New Roman" w:hAnsi="Times New Roman" w:cs="Times New Roman"/>
          <w:b/>
          <w:color w:val="000000"/>
          <w:sz w:val="24"/>
          <w:szCs w:val="24"/>
          <w:lang w:val="uk-UA" w:eastAsia="ru-RU"/>
        </w:rPr>
      </w:pPr>
      <w:r w:rsidRPr="006D3F61">
        <w:rPr>
          <w:rFonts w:ascii="Times New Roman" w:eastAsia="Times New Roman" w:hAnsi="Times New Roman" w:cs="Times New Roman"/>
          <w:b/>
          <w:color w:val="000000"/>
          <w:sz w:val="24"/>
          <w:szCs w:val="24"/>
          <w:lang w:val="uk-UA" w:eastAsia="ru-RU"/>
        </w:rPr>
        <w:t xml:space="preserve">розробленої під керівництвом Савченко О. Я., </w:t>
      </w:r>
    </w:p>
    <w:p w:rsidR="005677B6" w:rsidRPr="006D3F61" w:rsidRDefault="001C41D8" w:rsidP="005677B6">
      <w:pPr>
        <w:widowControl w:val="0"/>
        <w:snapToGrid w:val="0"/>
        <w:spacing w:after="0" w:line="240" w:lineRule="auto"/>
        <w:jc w:val="center"/>
        <w:rPr>
          <w:rFonts w:ascii="Times New Roman" w:eastAsia="Times New Roman" w:hAnsi="Times New Roman" w:cs="Times New Roman"/>
          <w:b/>
          <w:color w:val="000000"/>
          <w:sz w:val="24"/>
          <w:szCs w:val="24"/>
          <w:lang w:val="uk-UA" w:eastAsia="ru-RU"/>
        </w:rPr>
      </w:pPr>
      <w:r w:rsidRPr="006D3F61">
        <w:rPr>
          <w:rFonts w:ascii="Times New Roman" w:eastAsia="Times New Roman" w:hAnsi="Times New Roman" w:cs="Times New Roman"/>
          <w:b/>
          <w:color w:val="000000"/>
          <w:sz w:val="24"/>
          <w:szCs w:val="24"/>
          <w:lang w:val="uk-UA" w:eastAsia="ru-RU"/>
        </w:rPr>
        <w:t>на 2024-2025</w:t>
      </w:r>
      <w:r w:rsidR="005677B6" w:rsidRPr="006D3F61">
        <w:rPr>
          <w:rFonts w:ascii="Times New Roman" w:eastAsia="Times New Roman" w:hAnsi="Times New Roman" w:cs="Times New Roman"/>
          <w:b/>
          <w:color w:val="000000"/>
          <w:sz w:val="24"/>
          <w:szCs w:val="24"/>
          <w:lang w:val="uk-UA" w:eastAsia="ru-RU"/>
        </w:rPr>
        <w:t xml:space="preserve"> навчальний рік</w:t>
      </w:r>
    </w:p>
    <w:tbl>
      <w:tblPr>
        <w:tblpPr w:leftFromText="180" w:rightFromText="180" w:vertAnchor="text" w:horzAnchor="margin" w:tblpXSpec="center" w:tblpY="370"/>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1559"/>
        <w:gridCol w:w="1559"/>
      </w:tblGrid>
      <w:tr w:rsidR="005677B6" w:rsidRPr="006D3F61" w:rsidTr="00A36096">
        <w:trPr>
          <w:cantSplit/>
          <w:trHeight w:val="1139"/>
        </w:trPr>
        <w:tc>
          <w:tcPr>
            <w:tcW w:w="5495" w:type="dxa"/>
            <w:vMerge w:val="restart"/>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40" w:lineRule="auto"/>
              <w:ind w:left="216"/>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Навчальний предмет/ інтегрований курс</w:t>
            </w:r>
          </w:p>
        </w:tc>
        <w:tc>
          <w:tcPr>
            <w:tcW w:w="3118" w:type="dxa"/>
            <w:gridSpan w:val="2"/>
            <w:tcBorders>
              <w:top w:val="single" w:sz="4" w:space="0" w:color="auto"/>
              <w:left w:val="single" w:sz="4" w:space="0" w:color="auto"/>
              <w:bottom w:val="single" w:sz="4" w:space="0" w:color="auto"/>
              <w:right w:val="single" w:sz="4" w:space="0" w:color="auto"/>
            </w:tcBorders>
            <w:hideMark/>
          </w:tcPr>
          <w:p w:rsidR="005677B6" w:rsidRPr="006D3F61" w:rsidRDefault="005677B6" w:rsidP="005677B6">
            <w:pPr>
              <w:widowControl w:val="0"/>
              <w:spacing w:after="0" w:line="240" w:lineRule="auto"/>
              <w:ind w:left="113" w:right="113"/>
              <w:jc w:val="center"/>
              <w:rPr>
                <w:rFonts w:ascii="Times New Roman" w:eastAsia="Courier New" w:hAnsi="Times New Roman" w:cs="Times New Roman"/>
                <w:b/>
                <w:color w:val="000000"/>
                <w:sz w:val="24"/>
                <w:szCs w:val="24"/>
                <w:lang w:val="uk-UA" w:eastAsia="ru-RU"/>
              </w:rPr>
            </w:pPr>
          </w:p>
          <w:p w:rsidR="005677B6" w:rsidRPr="006D3F61" w:rsidRDefault="005677B6" w:rsidP="005677B6">
            <w:pPr>
              <w:widowControl w:val="0"/>
              <w:spacing w:after="0" w:line="240" w:lineRule="auto"/>
              <w:ind w:left="113" w:right="113"/>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Кількість годин на  тиждень</w:t>
            </w:r>
          </w:p>
        </w:tc>
      </w:tr>
      <w:tr w:rsidR="005677B6" w:rsidRPr="006D3F61" w:rsidTr="00A36096">
        <w:trPr>
          <w:trHeight w:val="533"/>
        </w:trPr>
        <w:tc>
          <w:tcPr>
            <w:tcW w:w="5495" w:type="dxa"/>
            <w:vMerge/>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pacing w:after="0" w:line="240" w:lineRule="auto"/>
              <w:ind w:left="216"/>
              <w:rPr>
                <w:rFonts w:ascii="Times New Roman" w:eastAsia="Courier New" w:hAnsi="Times New Roman" w:cs="Times New Roman"/>
                <w:b/>
                <w:color w:val="000000"/>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40" w:lineRule="auto"/>
              <w:rPr>
                <w:rFonts w:ascii="Times New Roman" w:eastAsia="Courier New" w:hAnsi="Times New Roman" w:cs="Times New Roman"/>
                <w:b/>
                <w:color w:val="000000"/>
                <w:sz w:val="24"/>
                <w:szCs w:val="24"/>
                <w:lang w:val="uk-UA" w:eastAsia="ru-RU"/>
              </w:rPr>
            </w:pPr>
          </w:p>
          <w:p w:rsidR="005677B6" w:rsidRPr="006D3F61" w:rsidRDefault="005677B6" w:rsidP="005677B6">
            <w:pPr>
              <w:widowControl w:val="0"/>
              <w:snapToGrid w:val="0"/>
              <w:spacing w:after="0" w:line="240" w:lineRule="auto"/>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3 клас</w:t>
            </w: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spacing w:after="160" w:line="240" w:lineRule="auto"/>
              <w:rPr>
                <w:rFonts w:ascii="Times New Roman" w:eastAsia="Courier New" w:hAnsi="Times New Roman" w:cs="Times New Roman"/>
                <w:b/>
                <w:color w:val="000000"/>
                <w:sz w:val="24"/>
                <w:szCs w:val="24"/>
                <w:lang w:val="uk-UA" w:eastAsia="ru-RU"/>
              </w:rPr>
            </w:pPr>
          </w:p>
          <w:p w:rsidR="005677B6" w:rsidRPr="006D3F61" w:rsidRDefault="005677B6" w:rsidP="005677B6">
            <w:pPr>
              <w:spacing w:after="160" w:line="240" w:lineRule="auto"/>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4 клас</w:t>
            </w:r>
          </w:p>
        </w:tc>
      </w:tr>
      <w:tr w:rsidR="005677B6" w:rsidRPr="006D3F61" w:rsidTr="00A36096">
        <w:trPr>
          <w:trHeight w:val="676"/>
        </w:trPr>
        <w:tc>
          <w:tcPr>
            <w:tcW w:w="5495"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pacing w:after="0" w:line="240" w:lineRule="auto"/>
              <w:ind w:left="216"/>
              <w:jc w:val="center"/>
              <w:rPr>
                <w:rFonts w:ascii="Times New Roman" w:eastAsia="Courier New" w:hAnsi="Times New Roman" w:cs="Times New Roman"/>
                <w:i/>
                <w:color w:val="000000"/>
                <w:sz w:val="24"/>
                <w:szCs w:val="24"/>
                <w:lang w:val="uk-UA" w:eastAsia="ru-RU"/>
              </w:rPr>
            </w:pPr>
            <w:r w:rsidRPr="006D3F61">
              <w:rPr>
                <w:rFonts w:ascii="Times New Roman" w:eastAsia="Courier New" w:hAnsi="Times New Roman" w:cs="Times New Roman"/>
                <w:i/>
                <w:color w:val="000000"/>
                <w:sz w:val="24"/>
                <w:szCs w:val="24"/>
                <w:lang w:val="uk-UA" w:eastAsia="ru-RU"/>
              </w:rPr>
              <w:t>Інваріантний складник</w:t>
            </w: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0" w:lineRule="auto"/>
              <w:jc w:val="center"/>
              <w:rPr>
                <w:rFonts w:ascii="Times New Roman" w:eastAsia="Courier New" w:hAnsi="Times New Roman" w:cs="Times New Roman"/>
                <w:b/>
                <w:color w:val="000000"/>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0" w:lineRule="auto"/>
              <w:jc w:val="center"/>
              <w:rPr>
                <w:rFonts w:ascii="Times New Roman" w:eastAsia="Courier New" w:hAnsi="Times New Roman" w:cs="Times New Roman"/>
                <w:b/>
                <w:color w:val="000000"/>
                <w:sz w:val="24"/>
                <w:szCs w:val="24"/>
                <w:lang w:val="uk-UA" w:eastAsia="ru-RU"/>
              </w:rPr>
            </w:pPr>
          </w:p>
        </w:tc>
      </w:tr>
      <w:tr w:rsidR="005677B6" w:rsidRPr="006D3F61" w:rsidTr="00A36096">
        <w:trPr>
          <w:trHeight w:val="301"/>
        </w:trPr>
        <w:tc>
          <w:tcPr>
            <w:tcW w:w="5495"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Українська мова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3,5</w:t>
            </w: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3,5</w:t>
            </w:r>
          </w:p>
        </w:tc>
      </w:tr>
      <w:tr w:rsidR="005677B6" w:rsidRPr="006D3F61" w:rsidTr="00A36096">
        <w:trPr>
          <w:trHeight w:val="301"/>
        </w:trPr>
        <w:tc>
          <w:tcPr>
            <w:tcW w:w="5495"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Літературне читання</w:t>
            </w: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3,5</w:t>
            </w: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3,5</w:t>
            </w:r>
          </w:p>
        </w:tc>
      </w:tr>
      <w:tr w:rsidR="005677B6" w:rsidRPr="006D3F61" w:rsidTr="00A36096">
        <w:trPr>
          <w:trHeight w:val="295"/>
        </w:trPr>
        <w:tc>
          <w:tcPr>
            <w:tcW w:w="5495"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Іноземна мова (англійська)</w:t>
            </w: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w:t>
            </w: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w:t>
            </w:r>
          </w:p>
        </w:tc>
      </w:tr>
      <w:tr w:rsidR="005677B6" w:rsidRPr="006D3F61" w:rsidTr="00A36096">
        <w:trPr>
          <w:trHeight w:val="583"/>
        </w:trPr>
        <w:tc>
          <w:tcPr>
            <w:tcW w:w="5495"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 xml:space="preserve">Математика </w:t>
            </w:r>
          </w:p>
        </w:tc>
        <w:tc>
          <w:tcPr>
            <w:tcW w:w="1559"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5</w:t>
            </w: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5</w:t>
            </w:r>
          </w:p>
        </w:tc>
      </w:tr>
      <w:tr w:rsidR="005677B6" w:rsidRPr="006D3F61" w:rsidTr="00A36096">
        <w:trPr>
          <w:trHeight w:val="563"/>
        </w:trPr>
        <w:tc>
          <w:tcPr>
            <w:tcW w:w="5495"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lastRenderedPageBreak/>
              <w:t>Я досліджую світ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w:t>
            </w: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w:t>
            </w:r>
          </w:p>
        </w:tc>
      </w:tr>
      <w:tr w:rsidR="005677B6" w:rsidRPr="006D3F61" w:rsidTr="00A36096">
        <w:trPr>
          <w:trHeight w:val="301"/>
        </w:trPr>
        <w:tc>
          <w:tcPr>
            <w:tcW w:w="5495"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Дизайн і технології</w:t>
            </w:r>
          </w:p>
        </w:tc>
        <w:tc>
          <w:tcPr>
            <w:tcW w:w="1559"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pacing w:after="0" w:line="240" w:lineRule="auto"/>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 xml:space="preserve">          1</w:t>
            </w: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pacing w:after="0" w:line="240"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1</w:t>
            </w:r>
          </w:p>
        </w:tc>
      </w:tr>
      <w:tr w:rsidR="005677B6" w:rsidRPr="006D3F61" w:rsidTr="00A36096">
        <w:trPr>
          <w:trHeight w:val="301"/>
        </w:trPr>
        <w:tc>
          <w:tcPr>
            <w:tcW w:w="5495"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Інформатика</w:t>
            </w: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pacing w:after="0" w:line="240"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pacing w:after="0" w:line="240"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1</w:t>
            </w:r>
          </w:p>
        </w:tc>
      </w:tr>
      <w:tr w:rsidR="005677B6" w:rsidRPr="006D3F61" w:rsidTr="00A36096">
        <w:trPr>
          <w:trHeight w:val="590"/>
        </w:trPr>
        <w:tc>
          <w:tcPr>
            <w:tcW w:w="5495"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 xml:space="preserve">Мистецтво:  -    образотворче мистецтво (1год.), </w:t>
            </w:r>
          </w:p>
        </w:tc>
        <w:tc>
          <w:tcPr>
            <w:tcW w:w="1559"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p>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spacing w:after="160" w:line="259" w:lineRule="auto"/>
              <w:rPr>
                <w:rFonts w:ascii="Times New Roman" w:eastAsia="Courier New" w:hAnsi="Times New Roman" w:cs="Times New Roman"/>
                <w:color w:val="000000"/>
                <w:sz w:val="24"/>
                <w:szCs w:val="24"/>
                <w:lang w:val="uk-UA" w:eastAsia="ru-RU"/>
              </w:rPr>
            </w:pPr>
          </w:p>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1</w:t>
            </w:r>
          </w:p>
        </w:tc>
      </w:tr>
      <w:tr w:rsidR="005677B6" w:rsidRPr="006D3F61" w:rsidTr="00A36096">
        <w:trPr>
          <w:trHeight w:val="348"/>
        </w:trPr>
        <w:tc>
          <w:tcPr>
            <w:tcW w:w="5495"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numPr>
                <w:ilvl w:val="0"/>
                <w:numId w:val="56"/>
              </w:numPr>
              <w:snapToGrid w:val="0"/>
              <w:spacing w:after="0" w:line="264" w:lineRule="auto"/>
              <w:contextualSpacing/>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музичне мистецтво ( 1 год.)</w:t>
            </w: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p>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spacing w:after="160" w:line="259" w:lineRule="auto"/>
              <w:rPr>
                <w:rFonts w:ascii="Times New Roman" w:eastAsia="Courier New" w:hAnsi="Times New Roman" w:cs="Times New Roman"/>
                <w:color w:val="000000"/>
                <w:sz w:val="24"/>
                <w:szCs w:val="24"/>
                <w:lang w:val="uk-UA" w:eastAsia="ru-RU"/>
              </w:rPr>
            </w:pPr>
          </w:p>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1</w:t>
            </w:r>
          </w:p>
        </w:tc>
      </w:tr>
      <w:tr w:rsidR="005677B6" w:rsidRPr="006D3F61" w:rsidTr="00A36096">
        <w:trPr>
          <w:trHeight w:val="301"/>
        </w:trPr>
        <w:tc>
          <w:tcPr>
            <w:tcW w:w="5495"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Фізична культура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w:t>
            </w: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3</w:t>
            </w:r>
          </w:p>
        </w:tc>
      </w:tr>
      <w:tr w:rsidR="005677B6" w:rsidRPr="006D3F61" w:rsidTr="00A36096">
        <w:trPr>
          <w:trHeight w:val="271"/>
        </w:trPr>
        <w:tc>
          <w:tcPr>
            <w:tcW w:w="5495"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Усього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25</w:t>
            </w: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25</w:t>
            </w:r>
          </w:p>
        </w:tc>
      </w:tr>
      <w:tr w:rsidR="005677B6" w:rsidRPr="006D3F61" w:rsidTr="00A36096">
        <w:trPr>
          <w:trHeight w:val="271"/>
        </w:trPr>
        <w:tc>
          <w:tcPr>
            <w:tcW w:w="5495"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jc w:val="center"/>
              <w:rPr>
                <w:rFonts w:ascii="Times New Roman" w:eastAsia="Courier New" w:hAnsi="Times New Roman" w:cs="Times New Roman"/>
                <w:i/>
                <w:color w:val="000000"/>
                <w:sz w:val="24"/>
                <w:szCs w:val="24"/>
                <w:lang w:val="uk-UA" w:eastAsia="ru-RU"/>
              </w:rPr>
            </w:pPr>
            <w:r w:rsidRPr="006D3F61">
              <w:rPr>
                <w:rFonts w:ascii="Times New Roman" w:eastAsia="Courier New" w:hAnsi="Times New Roman" w:cs="Times New Roman"/>
                <w:i/>
                <w:color w:val="000000"/>
                <w:sz w:val="24"/>
                <w:szCs w:val="24"/>
                <w:lang w:val="uk-UA" w:eastAsia="ru-RU"/>
              </w:rPr>
              <w:t>Варіативний складник</w:t>
            </w: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p>
        </w:tc>
      </w:tr>
      <w:tr w:rsidR="005677B6" w:rsidRPr="006D3F61" w:rsidTr="00A36096">
        <w:trPr>
          <w:trHeight w:val="271"/>
        </w:trPr>
        <w:tc>
          <w:tcPr>
            <w:tcW w:w="5495"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jc w:val="both"/>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Додаткові години для вивчення предметів</w:t>
            </w:r>
          </w:p>
          <w:p w:rsidR="005677B6" w:rsidRPr="006D3F61" w:rsidRDefault="005677B6" w:rsidP="005677B6">
            <w:pPr>
              <w:widowControl w:val="0"/>
              <w:snapToGrid w:val="0"/>
              <w:spacing w:after="0" w:line="242" w:lineRule="auto"/>
              <w:jc w:val="both"/>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освітніх галузей, проведення індивідуальних</w:t>
            </w:r>
          </w:p>
          <w:p w:rsidR="005677B6" w:rsidRPr="006D3F61" w:rsidRDefault="005677B6" w:rsidP="005677B6">
            <w:pPr>
              <w:widowControl w:val="0"/>
              <w:snapToGrid w:val="0"/>
              <w:spacing w:after="0" w:line="242" w:lineRule="auto"/>
              <w:jc w:val="both"/>
              <w:rPr>
                <w:rFonts w:ascii="Times New Roman" w:eastAsia="Courier New" w:hAnsi="Times New Roman" w:cs="Times New Roman"/>
                <w:color w:val="000000"/>
                <w:sz w:val="24"/>
                <w:szCs w:val="24"/>
                <w:lang w:val="uk-UA" w:eastAsia="ru-RU"/>
              </w:rPr>
            </w:pPr>
            <w:r w:rsidRPr="006D3F61">
              <w:rPr>
                <w:rFonts w:ascii="Times New Roman" w:eastAsia="Courier New" w:hAnsi="Times New Roman" w:cs="Times New Roman"/>
                <w:color w:val="000000"/>
                <w:sz w:val="24"/>
                <w:szCs w:val="24"/>
                <w:lang w:val="uk-UA" w:eastAsia="ru-RU"/>
              </w:rPr>
              <w:t>консультацій та групових занять</w:t>
            </w: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0</w:t>
            </w: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0</w:t>
            </w:r>
          </w:p>
        </w:tc>
      </w:tr>
      <w:tr w:rsidR="005677B6" w:rsidRPr="006D3F61" w:rsidTr="00A36096">
        <w:trPr>
          <w:trHeight w:val="542"/>
        </w:trPr>
        <w:tc>
          <w:tcPr>
            <w:tcW w:w="5495"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widowControl w:val="0"/>
              <w:snapToGrid w:val="0"/>
              <w:spacing w:after="0" w:line="242" w:lineRule="auto"/>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Всього годин у класах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p>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25</w:t>
            </w: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6D3F61" w:rsidRDefault="005677B6" w:rsidP="005677B6">
            <w:pPr>
              <w:spacing w:after="160" w:line="259" w:lineRule="auto"/>
              <w:rPr>
                <w:rFonts w:ascii="Times New Roman" w:eastAsia="Courier New" w:hAnsi="Times New Roman" w:cs="Times New Roman"/>
                <w:b/>
                <w:color w:val="000000"/>
                <w:sz w:val="24"/>
                <w:szCs w:val="24"/>
                <w:lang w:val="uk-UA" w:eastAsia="ru-RU"/>
              </w:rPr>
            </w:pPr>
          </w:p>
          <w:p w:rsidR="005677B6" w:rsidRPr="006D3F61"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6D3F61">
              <w:rPr>
                <w:rFonts w:ascii="Times New Roman" w:eastAsia="Courier New" w:hAnsi="Times New Roman" w:cs="Times New Roman"/>
                <w:b/>
                <w:color w:val="000000"/>
                <w:sz w:val="24"/>
                <w:szCs w:val="24"/>
                <w:lang w:val="uk-UA" w:eastAsia="ru-RU"/>
              </w:rPr>
              <w:t>25</w:t>
            </w:r>
          </w:p>
        </w:tc>
      </w:tr>
    </w:tbl>
    <w:p w:rsidR="005677B6" w:rsidRPr="006D3F61" w:rsidRDefault="005677B6" w:rsidP="005677B6">
      <w:pPr>
        <w:spacing w:after="0" w:line="240" w:lineRule="auto"/>
        <w:jc w:val="both"/>
        <w:rPr>
          <w:rFonts w:ascii="Times New Roman" w:eastAsia="Calibri" w:hAnsi="Times New Roman" w:cs="Times New Roman"/>
          <w:bCs/>
          <w:sz w:val="24"/>
          <w:szCs w:val="24"/>
          <w:lang w:val="uk-UA" w:eastAsia="uk-UA"/>
        </w:rPr>
      </w:pPr>
    </w:p>
    <w:p w:rsidR="005677B6" w:rsidRPr="006D3F61" w:rsidRDefault="005677B6" w:rsidP="005677B6">
      <w:pPr>
        <w:spacing w:after="0" w:line="240" w:lineRule="auto"/>
        <w:jc w:val="both"/>
        <w:rPr>
          <w:rFonts w:ascii="Times New Roman" w:eastAsia="Calibri" w:hAnsi="Times New Roman" w:cs="Times New Roman"/>
          <w:bCs/>
          <w:sz w:val="24"/>
          <w:szCs w:val="24"/>
          <w:lang w:val="uk-UA" w:eastAsia="uk-UA"/>
        </w:rPr>
      </w:pPr>
    </w:p>
    <w:p w:rsidR="00453CF9" w:rsidRPr="006D3F61" w:rsidRDefault="005677B6" w:rsidP="00C26E7D">
      <w:pPr>
        <w:spacing w:after="0" w:line="240" w:lineRule="auto"/>
        <w:jc w:val="both"/>
        <w:rPr>
          <w:rFonts w:ascii="Times New Roman" w:eastAsia="Calibri" w:hAnsi="Times New Roman" w:cs="Times New Roman"/>
          <w:bCs/>
          <w:sz w:val="24"/>
          <w:szCs w:val="24"/>
          <w:lang w:val="uk-UA" w:eastAsia="uk-UA"/>
        </w:rPr>
      </w:pPr>
      <w:r w:rsidRPr="006D3F61">
        <w:rPr>
          <w:rFonts w:ascii="Times New Roman" w:eastAsia="Calibri" w:hAnsi="Times New Roman" w:cs="Times New Roman"/>
          <w:bCs/>
          <w:sz w:val="24"/>
          <w:szCs w:val="24"/>
          <w:lang w:val="uk-UA" w:eastAsia="uk-UA"/>
        </w:rPr>
        <w:t xml:space="preserve">                                                     </w:t>
      </w:r>
      <w:r w:rsidR="00C26E7D" w:rsidRPr="006D3F61">
        <w:rPr>
          <w:rFonts w:ascii="Times New Roman" w:eastAsia="Calibri" w:hAnsi="Times New Roman" w:cs="Times New Roman"/>
          <w:bCs/>
          <w:sz w:val="24"/>
          <w:szCs w:val="24"/>
          <w:lang w:val="uk-UA" w:eastAsia="uk-UA"/>
        </w:rPr>
        <w:t xml:space="preserve">        </w:t>
      </w:r>
    </w:p>
    <w:p w:rsidR="00453CF9" w:rsidRPr="006D3F61" w:rsidRDefault="00453CF9" w:rsidP="00453CF9">
      <w:pPr>
        <w:spacing w:after="0" w:line="240" w:lineRule="auto"/>
        <w:jc w:val="center"/>
        <w:rPr>
          <w:rFonts w:ascii="Times New Roman" w:eastAsia="Calibri" w:hAnsi="Times New Roman" w:cs="Times New Roman"/>
          <w:b/>
          <w:sz w:val="24"/>
          <w:szCs w:val="24"/>
          <w:lang w:val="uk-UA"/>
        </w:rPr>
      </w:pPr>
    </w:p>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МОВНО-ЛІТЕРАТУРНА ОСВІТНЯ ГАЛУЗЬ</w:t>
      </w:r>
    </w:p>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УКРАЇНСЬКА МОВА І ЛІТЕРАТУРНЕ ЧИТАННЯ</w:t>
      </w:r>
    </w:p>
    <w:p w:rsidR="00453CF9" w:rsidRPr="006D3F61" w:rsidRDefault="00453CF9" w:rsidP="00453CF9">
      <w:pPr>
        <w:spacing w:after="0" w:line="240" w:lineRule="auto"/>
        <w:jc w:val="center"/>
        <w:rPr>
          <w:rFonts w:ascii="Times New Roman" w:eastAsia="Calibri" w:hAnsi="Times New Roman" w:cs="Times New Roman"/>
          <w:b/>
          <w:sz w:val="24"/>
          <w:szCs w:val="24"/>
          <w:lang w:val="uk-UA"/>
        </w:rPr>
      </w:pPr>
    </w:p>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Пояснювальна записка</w:t>
      </w:r>
    </w:p>
    <w:p w:rsidR="00453CF9" w:rsidRPr="006D3F61" w:rsidRDefault="00453CF9" w:rsidP="00453CF9">
      <w:pPr>
        <w:spacing w:after="0" w:line="240" w:lineRule="auto"/>
        <w:ind w:firstLine="567"/>
        <w:jc w:val="center"/>
        <w:rPr>
          <w:rFonts w:ascii="Times New Roman" w:eastAsia="Calibri" w:hAnsi="Times New Roman" w:cs="Times New Roman"/>
          <w:b/>
          <w:sz w:val="24"/>
          <w:szCs w:val="24"/>
          <w:lang w:val="uk-UA"/>
        </w:rPr>
      </w:pP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b/>
          <w:sz w:val="24"/>
          <w:szCs w:val="24"/>
          <w:lang w:val="uk-UA"/>
        </w:rPr>
        <w:t>Метою</w:t>
      </w:r>
      <w:r w:rsidRPr="006D3F61">
        <w:rPr>
          <w:rFonts w:ascii="Times New Roman" w:eastAsia="Calibri" w:hAnsi="Times New Roman" w:cs="Times New Roman"/>
          <w:sz w:val="24"/>
          <w:szCs w:val="24"/>
          <w:lang w:val="uk-UA"/>
        </w:rPr>
        <w:t xml:space="preserve"> початкового курсу мовно-літературної освіти є розвиток особистості дитини засобами різних видів мовленнєвої діяльності, формування ключових, комунікативної та читацької компетентностей; розвиток здатності спілкуватися українською мовою для духовного, культурного й національного самовияву, послуговуватися нею в особистому й суспільному житті, у міжкультурному діалозі; збагачення емоційно-чуттєвого досвіду, розвиток мовленнєво-творчих здібностей.</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Досягнення поставленої мети передбачає виконання таких </w:t>
      </w:r>
      <w:r w:rsidRPr="006D3F61">
        <w:rPr>
          <w:rFonts w:ascii="Times New Roman" w:eastAsia="Calibri" w:hAnsi="Times New Roman" w:cs="Times New Roman"/>
          <w:b/>
          <w:sz w:val="24"/>
          <w:szCs w:val="24"/>
          <w:lang w:val="uk-UA"/>
        </w:rPr>
        <w:t>завдань</w:t>
      </w:r>
      <w:r w:rsidRPr="006D3F61">
        <w:rPr>
          <w:rFonts w:ascii="Times New Roman" w:eastAsia="Calibri" w:hAnsi="Times New Roman" w:cs="Times New Roman"/>
          <w:sz w:val="24"/>
          <w:szCs w:val="24"/>
          <w:lang w:val="uk-UA"/>
        </w:rPr>
        <w:t>:</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виховання в учнів позитивного емоційно-ціннісного ставлення до української мови, читання, дитячої книжки, формування пізнавального інтересу до рідного слова, прагнення вдосконалювати своє мовлення;</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розвиток мислення, мовлення, уяви, пізнавальних і літературно-творчих здібностей школярів;</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формування повноцінних навичок читання і письма, уміння брати участь у діалозі, інсценізаціях, створювати короткі усні й письмові монологічні висловлення;</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формування вмінь працювати з різними видами та джерелами інформації;</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ознайомлення учнів з дитячою літературою різної тематики й жанрів, формування прийомів самостійної роботи з дитячими книжками;</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формування умінь опрацьовувати тексти різних видів (художні, науково-популярні, навчальні, медіатексти);</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дослідження мовних одиниць і явищ з метою опанування початкових лінгвістичних знань і норм української мови;</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залучення молодших школярів до практичного застосування умінь з різних видів мовленнєвої діяльності в навчальних і життєвих ситуаціях.</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Відповідно до зазначених мети і завдань у початковому курсі мовно-літературної освіти виділено такі </w:t>
      </w:r>
      <w:r w:rsidRPr="006D3F61">
        <w:rPr>
          <w:rFonts w:ascii="Times New Roman" w:eastAsia="Calibri" w:hAnsi="Times New Roman" w:cs="Times New Roman"/>
          <w:b/>
          <w:sz w:val="24"/>
          <w:szCs w:val="24"/>
          <w:lang w:val="uk-UA"/>
        </w:rPr>
        <w:t>змістові лінії</w:t>
      </w:r>
      <w:r w:rsidRPr="006D3F61">
        <w:rPr>
          <w:rFonts w:ascii="Times New Roman" w:eastAsia="Calibri" w:hAnsi="Times New Roman" w:cs="Times New Roman"/>
          <w:sz w:val="24"/>
          <w:szCs w:val="24"/>
          <w:lang w:val="uk-UA"/>
        </w:rPr>
        <w:t>: «Взаємодіємо усно», «Читаємо», «Взаємодіємо письмово», «Досліджуємо медіа», «Досліджуємо мовні явища».</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lastRenderedPageBreak/>
        <w:t xml:space="preserve">Змістова лінія </w:t>
      </w:r>
      <w:r w:rsidRPr="006D3F61">
        <w:rPr>
          <w:rFonts w:ascii="Times New Roman" w:eastAsia="Calibri" w:hAnsi="Times New Roman" w:cs="Times New Roman"/>
          <w:b/>
          <w:sz w:val="24"/>
          <w:szCs w:val="24"/>
          <w:lang w:val="uk-UA"/>
        </w:rPr>
        <w:t>«Взаємодіємо усно»</w:t>
      </w:r>
      <w:r w:rsidRPr="006D3F61">
        <w:rPr>
          <w:rFonts w:ascii="Times New Roman" w:eastAsia="Calibri" w:hAnsi="Times New Roman" w:cs="Times New Roman"/>
          <w:sz w:val="24"/>
          <w:szCs w:val="24"/>
          <w:lang w:val="uk-UA"/>
        </w:rPr>
        <w:t xml:space="preserve"> спрямована на формування в молодших школярів умінь сприймати, аналізувати, інтерпретувати й оцінювати усну інформацію та використовувати її в різних комунікативних ситуаціях, спілкуватися усно з іншими людьми в діалогічній і монологічній формах заради досягнення певних життєвих цілей.</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Змістова лінія </w:t>
      </w:r>
      <w:r w:rsidRPr="006D3F61">
        <w:rPr>
          <w:rFonts w:ascii="Times New Roman" w:eastAsia="Calibri" w:hAnsi="Times New Roman" w:cs="Times New Roman"/>
          <w:b/>
          <w:sz w:val="24"/>
          <w:szCs w:val="24"/>
          <w:lang w:val="uk-UA"/>
        </w:rPr>
        <w:t xml:space="preserve">«Читаємо» </w:t>
      </w:r>
      <w:r w:rsidRPr="006D3F61">
        <w:rPr>
          <w:rFonts w:ascii="Times New Roman" w:eastAsia="Calibri" w:hAnsi="Times New Roman" w:cs="Times New Roman"/>
          <w:sz w:val="24"/>
          <w:szCs w:val="24"/>
          <w:lang w:val="uk-UA"/>
        </w:rPr>
        <w:t xml:space="preserve">передбачає формування в учнів повноцінної навички читання, умінь самостійно вибирати й опрацьовувати літературні тексти різних видів, дитячі книжки, висловлювати своє ставлення до прочитаного, сприймати художній текст як засіб збагачення особистого емоційно-чуттєвого, соціального досвіду, користуватися раціональними прийомами пошуку потрібної інформації в різних джерелах, працювати з інформацією в різних форматах, застосовувати її в навчально-пізнавальних, комунікативних ситуаціях, практичному досвіді. </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Змістова лінія </w:t>
      </w:r>
      <w:r w:rsidRPr="006D3F61">
        <w:rPr>
          <w:rFonts w:ascii="Times New Roman" w:eastAsia="Calibri" w:hAnsi="Times New Roman" w:cs="Times New Roman"/>
          <w:b/>
          <w:sz w:val="24"/>
          <w:szCs w:val="24"/>
          <w:lang w:val="uk-UA"/>
        </w:rPr>
        <w:t>«Взаємодіємо письмово»</w:t>
      </w:r>
      <w:r w:rsidRPr="006D3F61">
        <w:rPr>
          <w:rFonts w:ascii="Times New Roman" w:eastAsia="Calibri" w:hAnsi="Times New Roman" w:cs="Times New Roman"/>
          <w:sz w:val="24"/>
          <w:szCs w:val="24"/>
          <w:lang w:val="uk-UA"/>
        </w:rPr>
        <w:t xml:space="preserve"> спрямована на формування в молодших школярів повноцінної навички письма, умінь висловлювати свої думки, почуття, ставлення та взаємодіяти з іншими людьми в письмовій формі, виявляти себе в різних видах мовленнєво-творчої діяльності.  </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Змістова лінія </w:t>
      </w:r>
      <w:r w:rsidRPr="006D3F61">
        <w:rPr>
          <w:rFonts w:ascii="Times New Roman" w:eastAsia="Calibri" w:hAnsi="Times New Roman" w:cs="Times New Roman"/>
          <w:b/>
          <w:sz w:val="24"/>
          <w:szCs w:val="24"/>
          <w:lang w:val="uk-UA"/>
        </w:rPr>
        <w:t>«Досліджуємо медіа»</w:t>
      </w:r>
      <w:r w:rsidRPr="006D3F61">
        <w:rPr>
          <w:rFonts w:ascii="Times New Roman" w:eastAsia="Calibri" w:hAnsi="Times New Roman" w:cs="Times New Roman"/>
          <w:sz w:val="24"/>
          <w:szCs w:val="24"/>
          <w:lang w:val="uk-UA"/>
        </w:rPr>
        <w:t xml:space="preserve"> передбачає формування в учнів умінь аналізувати, інтерпретувати, критично оцінювати інформацію в медіатекстах та використовувати її для збагачення власного досвіду, створювати прості медіапродукти. </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Змістова лінія </w:t>
      </w:r>
      <w:r w:rsidRPr="006D3F61">
        <w:rPr>
          <w:rFonts w:ascii="Times New Roman" w:eastAsia="Calibri" w:hAnsi="Times New Roman" w:cs="Times New Roman"/>
          <w:b/>
          <w:sz w:val="24"/>
          <w:szCs w:val="24"/>
          <w:lang w:val="uk-UA"/>
        </w:rPr>
        <w:t>«Досліджуємо мовні явища»</w:t>
      </w:r>
      <w:r w:rsidRPr="006D3F61">
        <w:rPr>
          <w:rFonts w:ascii="Times New Roman" w:eastAsia="Calibri" w:hAnsi="Times New Roman" w:cs="Times New Roman"/>
          <w:sz w:val="24"/>
          <w:szCs w:val="24"/>
          <w:lang w:val="uk-UA"/>
        </w:rPr>
        <w:t xml:space="preserve"> спрямована на дослідження учнями мовних одиниць і явищ з метою опанування початкових лінгвістичних знань, норм літературної вимови та правил українського правопису, формування в молодших школярів умінь послуговуватися українською мовою в усіх сферах життя.</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Змістові лінії реалізуються через такі інтегровані курси і навчальні предмети:</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1 клас – інтегрований курс «Навчання грамоти»;</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2 клас – навчальні предмети «Українська мова», «Читання» або інтегрований курс цих навчальних предметів;</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3 клас – навчальні предмети «Українська мова», «Літературне читання»;</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4 клас – навчальні предмети «Українська мова», «Літературне читання».</w:t>
      </w:r>
    </w:p>
    <w:p w:rsidR="00453CF9" w:rsidRPr="006D3F61" w:rsidRDefault="00453CF9" w:rsidP="00453CF9">
      <w:pPr>
        <w:spacing w:after="160" w:line="259"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1 клас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3420"/>
      </w:tblGrid>
      <w:tr w:rsidR="00453CF9" w:rsidRPr="006D3F61" w:rsidTr="00453CF9">
        <w:trPr>
          <w:trHeight w:val="555"/>
        </w:trPr>
        <w:tc>
          <w:tcPr>
            <w:tcW w:w="5760" w:type="dxa"/>
          </w:tcPr>
          <w:p w:rsidR="00453CF9" w:rsidRPr="006D3F61" w:rsidRDefault="00453CF9" w:rsidP="00453CF9">
            <w:pPr>
              <w:spacing w:after="0" w:line="259"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 xml:space="preserve">Очікувані результати навчання </w:t>
            </w:r>
          </w:p>
          <w:p w:rsidR="00453CF9" w:rsidRPr="006D3F61" w:rsidRDefault="00453CF9" w:rsidP="00453CF9">
            <w:pPr>
              <w:spacing w:after="0" w:line="259"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здобувачів освіти</w:t>
            </w:r>
          </w:p>
        </w:tc>
        <w:tc>
          <w:tcPr>
            <w:tcW w:w="3420" w:type="dxa"/>
          </w:tcPr>
          <w:p w:rsidR="00453CF9" w:rsidRPr="006D3F61" w:rsidRDefault="00453CF9" w:rsidP="00453CF9">
            <w:pPr>
              <w:spacing w:after="160" w:line="259"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Зміст навчання</w:t>
            </w:r>
          </w:p>
        </w:tc>
      </w:tr>
      <w:tr w:rsidR="00453CF9" w:rsidRPr="006D3F61" w:rsidTr="00453CF9">
        <w:trPr>
          <w:trHeight w:val="705"/>
        </w:trPr>
        <w:tc>
          <w:tcPr>
            <w:tcW w:w="9180" w:type="dxa"/>
            <w:gridSpan w:val="2"/>
          </w:tcPr>
          <w:p w:rsidR="00453CF9" w:rsidRPr="006D3F61" w:rsidRDefault="00453CF9" w:rsidP="00453CF9">
            <w:pPr>
              <w:spacing w:after="160" w:line="259"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Змістова лінія «Взаємодіємо усно»</w:t>
            </w:r>
          </w:p>
        </w:tc>
      </w:tr>
      <w:tr w:rsidR="00453CF9" w:rsidRPr="006D3F61" w:rsidTr="00453CF9">
        <w:trPr>
          <w:trHeight w:val="1425"/>
        </w:trPr>
        <w:tc>
          <w:tcPr>
            <w:tcW w:w="5760" w:type="dxa"/>
          </w:tcPr>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з увагою </w:t>
            </w:r>
            <w:r w:rsidRPr="006D3F61">
              <w:rPr>
                <w:rFonts w:ascii="Times New Roman" w:eastAsia="Calibri" w:hAnsi="Times New Roman" w:cs="Times New Roman"/>
                <w:i/>
                <w:sz w:val="24"/>
                <w:szCs w:val="24"/>
                <w:lang w:val="uk-UA"/>
              </w:rPr>
              <w:t>сприймає</w:t>
            </w:r>
            <w:r w:rsidRPr="006D3F61">
              <w:rPr>
                <w:rFonts w:ascii="Times New Roman" w:eastAsia="Calibri" w:hAnsi="Times New Roman" w:cs="Times New Roman"/>
                <w:sz w:val="24"/>
                <w:szCs w:val="24"/>
                <w:lang w:val="uk-UA"/>
              </w:rPr>
              <w:t xml:space="preserve"> усні репліки співрозмовника, </w:t>
            </w:r>
            <w:r w:rsidRPr="006D3F61">
              <w:rPr>
                <w:rFonts w:ascii="Times New Roman" w:eastAsia="Calibri" w:hAnsi="Times New Roman" w:cs="Times New Roman"/>
                <w:i/>
                <w:sz w:val="24"/>
                <w:szCs w:val="24"/>
                <w:lang w:val="uk-UA"/>
              </w:rPr>
              <w:t>доречно реагує</w:t>
            </w:r>
            <w:r w:rsidRPr="006D3F61">
              <w:rPr>
                <w:rFonts w:ascii="Times New Roman" w:eastAsia="Calibri" w:hAnsi="Times New Roman" w:cs="Times New Roman"/>
                <w:sz w:val="24"/>
                <w:szCs w:val="24"/>
                <w:lang w:val="uk-UA"/>
              </w:rPr>
              <w:t xml:space="preserve"> на них;</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виконує</w:t>
            </w:r>
            <w:r w:rsidRPr="006D3F61">
              <w:rPr>
                <w:rFonts w:ascii="Times New Roman" w:eastAsia="Calibri" w:hAnsi="Times New Roman" w:cs="Times New Roman"/>
                <w:sz w:val="24"/>
                <w:szCs w:val="24"/>
                <w:lang w:val="uk-UA"/>
              </w:rPr>
              <w:t xml:space="preserve"> навчальні та ігрові дії відповідно до прослуханої інструкції;</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слухає </w:t>
            </w:r>
            <w:r w:rsidRPr="006D3F61">
              <w:rPr>
                <w:rFonts w:ascii="Times New Roman" w:eastAsia="Calibri" w:hAnsi="Times New Roman" w:cs="Times New Roman"/>
                <w:sz w:val="24"/>
                <w:szCs w:val="24"/>
                <w:lang w:val="uk-UA"/>
              </w:rPr>
              <w:t>й</w:t>
            </w:r>
            <w:r w:rsidRPr="006D3F61">
              <w:rPr>
                <w:rFonts w:ascii="Times New Roman" w:eastAsia="Calibri" w:hAnsi="Times New Roman" w:cs="Times New Roman"/>
                <w:i/>
                <w:sz w:val="24"/>
                <w:szCs w:val="24"/>
                <w:lang w:val="uk-UA"/>
              </w:rPr>
              <w:t xml:space="preserve"> розуміє</w:t>
            </w:r>
            <w:r w:rsidRPr="006D3F61">
              <w:rPr>
                <w:rFonts w:ascii="Times New Roman" w:eastAsia="Calibri" w:hAnsi="Times New Roman" w:cs="Times New Roman"/>
                <w:sz w:val="24"/>
                <w:szCs w:val="24"/>
                <w:lang w:val="uk-UA"/>
              </w:rPr>
              <w:t xml:space="preserve"> коротке монологічне висловлення;</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відповідає на запитання</w:t>
            </w:r>
            <w:r w:rsidRPr="006D3F61">
              <w:rPr>
                <w:rFonts w:ascii="Times New Roman" w:eastAsia="Calibri" w:hAnsi="Times New Roman" w:cs="Times New Roman"/>
                <w:b/>
                <w:sz w:val="24"/>
                <w:szCs w:val="24"/>
                <w:lang w:val="uk-UA"/>
              </w:rPr>
              <w:t xml:space="preserve"> </w:t>
            </w:r>
            <w:r w:rsidRPr="006D3F61">
              <w:rPr>
                <w:rFonts w:ascii="Times New Roman" w:eastAsia="Calibri" w:hAnsi="Times New Roman" w:cs="Times New Roman"/>
                <w:sz w:val="24"/>
                <w:szCs w:val="24"/>
                <w:lang w:val="uk-UA"/>
              </w:rPr>
              <w:t>за змістом</w:t>
            </w:r>
            <w:r w:rsidRPr="006D3F61">
              <w:rPr>
                <w:rFonts w:ascii="Times New Roman" w:eastAsia="Calibri" w:hAnsi="Times New Roman" w:cs="Times New Roman"/>
                <w:b/>
                <w:sz w:val="24"/>
                <w:szCs w:val="24"/>
                <w:lang w:val="uk-UA"/>
              </w:rPr>
              <w:t xml:space="preserve"> </w:t>
            </w:r>
            <w:r w:rsidRPr="006D3F61">
              <w:rPr>
                <w:rFonts w:ascii="Times New Roman" w:eastAsia="Calibri" w:hAnsi="Times New Roman" w:cs="Times New Roman"/>
                <w:sz w:val="24"/>
                <w:szCs w:val="24"/>
                <w:lang w:val="uk-UA"/>
              </w:rPr>
              <w:t>прослуханого</w:t>
            </w:r>
            <w:r w:rsidRPr="006D3F61">
              <w:rPr>
                <w:rFonts w:ascii="Times New Roman" w:eastAsia="Calibri" w:hAnsi="Times New Roman" w:cs="Times New Roman"/>
                <w:i/>
                <w:sz w:val="24"/>
                <w:szCs w:val="24"/>
                <w:lang w:val="uk-UA"/>
              </w:rPr>
              <w:t xml:space="preserve"> (хто? що? де? коли? як?</w:t>
            </w:r>
            <w:r w:rsidRPr="006D3F61">
              <w:rPr>
                <w:rFonts w:ascii="Times New Roman" w:eastAsia="Calibri" w:hAnsi="Times New Roman" w:cs="Times New Roman"/>
                <w:sz w:val="24"/>
                <w:szCs w:val="24"/>
                <w:lang w:val="uk-UA"/>
              </w:rPr>
              <w:t>)</w:t>
            </w:r>
            <w:r w:rsidRPr="006D3F61">
              <w:rPr>
                <w:rFonts w:ascii="Times New Roman" w:eastAsia="Calibri" w:hAnsi="Times New Roman" w:cs="Times New Roman"/>
                <w:sz w:val="24"/>
                <w:szCs w:val="24"/>
                <w:lang w:val="uk-UA"/>
              </w:rPr>
              <w:sym w:font="Symbol" w:char="F03B"/>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розповідає</w:t>
            </w:r>
            <w:r w:rsidRPr="006D3F61">
              <w:rPr>
                <w:rFonts w:ascii="Times New Roman" w:eastAsia="Calibri" w:hAnsi="Times New Roman" w:cs="Times New Roman"/>
                <w:sz w:val="24"/>
                <w:szCs w:val="24"/>
                <w:lang w:val="uk-UA"/>
              </w:rPr>
              <w:t>, про що мовиться в тексті, який прослуховувався</w:t>
            </w:r>
            <w:r w:rsidRPr="006D3F61">
              <w:rPr>
                <w:rFonts w:ascii="Times New Roman" w:eastAsia="Calibri" w:hAnsi="Times New Roman" w:cs="Times New Roman"/>
                <w:sz w:val="24"/>
                <w:szCs w:val="24"/>
                <w:lang w:val="uk-UA"/>
              </w:rPr>
              <w:sym w:font="Symbol" w:char="F03B"/>
            </w:r>
          </w:p>
          <w:p w:rsidR="00453CF9" w:rsidRPr="006D3F61" w:rsidRDefault="00453CF9" w:rsidP="00453CF9">
            <w:pPr>
              <w:spacing w:after="0" w:line="240" w:lineRule="auto"/>
              <w:jc w:val="both"/>
              <w:rPr>
                <w:rFonts w:ascii="Times New Roman" w:eastAsia="Calibri" w:hAnsi="Times New Roman" w:cs="Times New Roman"/>
                <w:i/>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ділиться </w:t>
            </w:r>
            <w:r w:rsidRPr="006D3F61">
              <w:rPr>
                <w:rFonts w:ascii="Times New Roman" w:eastAsia="Calibri" w:hAnsi="Times New Roman" w:cs="Times New Roman"/>
                <w:sz w:val="24"/>
                <w:szCs w:val="24"/>
                <w:lang w:val="uk-UA"/>
              </w:rPr>
              <w:t>своїми почуттями та емоціями від почутого;</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розповідає</w:t>
            </w:r>
            <w:r w:rsidRPr="006D3F61">
              <w:rPr>
                <w:rFonts w:ascii="Times New Roman" w:eastAsia="Calibri" w:hAnsi="Times New Roman" w:cs="Times New Roman"/>
                <w:sz w:val="24"/>
                <w:szCs w:val="24"/>
                <w:lang w:val="uk-UA"/>
              </w:rPr>
              <w:t>, що зацікавило в усному повідомленні;</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відтворює</w:t>
            </w:r>
            <w:r w:rsidRPr="006D3F61">
              <w:rPr>
                <w:rFonts w:ascii="Times New Roman" w:eastAsia="Calibri" w:hAnsi="Times New Roman" w:cs="Times New Roman"/>
                <w:sz w:val="24"/>
                <w:szCs w:val="24"/>
                <w:lang w:val="uk-UA"/>
              </w:rPr>
              <w:t xml:space="preserve"> по ролях (з учнями або вчителем) діалог із прослуханих казок, розповідей</w:t>
            </w:r>
            <w:r w:rsidRPr="006D3F61">
              <w:rPr>
                <w:rFonts w:ascii="Times New Roman" w:eastAsia="Calibri" w:hAnsi="Times New Roman" w:cs="Times New Roman"/>
                <w:sz w:val="24"/>
                <w:szCs w:val="24"/>
                <w:lang w:val="uk-UA"/>
              </w:rPr>
              <w:sym w:font="Symbol" w:char="F03B"/>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вступає </w:t>
            </w:r>
            <w:r w:rsidRPr="006D3F61">
              <w:rPr>
                <w:rFonts w:ascii="Times New Roman" w:eastAsia="Calibri" w:hAnsi="Times New Roman" w:cs="Times New Roman"/>
                <w:sz w:val="24"/>
                <w:szCs w:val="24"/>
                <w:lang w:val="uk-UA"/>
              </w:rPr>
              <w:t>в діалог на теми, які викликають зацікавлення;</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самостійно формулює</w:t>
            </w:r>
            <w:r w:rsidRPr="006D3F61">
              <w:rPr>
                <w:rFonts w:ascii="Times New Roman" w:eastAsia="Calibri" w:hAnsi="Times New Roman" w:cs="Times New Roman"/>
                <w:sz w:val="24"/>
                <w:szCs w:val="24"/>
                <w:lang w:val="uk-UA"/>
              </w:rPr>
              <w:t xml:space="preserve"> репліки (запитання) до </w:t>
            </w:r>
            <w:r w:rsidRPr="006D3F61">
              <w:rPr>
                <w:rFonts w:ascii="Times New Roman" w:eastAsia="Calibri" w:hAnsi="Times New Roman" w:cs="Times New Roman"/>
                <w:sz w:val="24"/>
                <w:szCs w:val="24"/>
                <w:lang w:val="uk-UA"/>
              </w:rPr>
              <w:lastRenderedPageBreak/>
              <w:t>співрозмовника за змістом попередньо підготовленої короткої бесіди на добре знайому тему</w:t>
            </w:r>
            <w:r w:rsidRPr="006D3F61">
              <w:rPr>
                <w:rFonts w:ascii="Times New Roman" w:eastAsia="Calibri" w:hAnsi="Times New Roman" w:cs="Times New Roman"/>
                <w:sz w:val="24"/>
                <w:szCs w:val="24"/>
                <w:lang w:val="uk-UA"/>
              </w:rPr>
              <w:sym w:font="Symbol" w:char="F03B"/>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уважно слухає</w:t>
            </w:r>
            <w:r w:rsidRPr="006D3F61">
              <w:rPr>
                <w:rFonts w:ascii="Times New Roman" w:eastAsia="Calibri" w:hAnsi="Times New Roman" w:cs="Times New Roman"/>
                <w:sz w:val="24"/>
                <w:szCs w:val="24"/>
                <w:lang w:val="uk-UA"/>
              </w:rPr>
              <w:t xml:space="preserve"> співрозмовника й </w:t>
            </w:r>
            <w:r w:rsidRPr="006D3F61">
              <w:rPr>
                <w:rFonts w:ascii="Times New Roman" w:eastAsia="Calibri" w:hAnsi="Times New Roman" w:cs="Times New Roman"/>
                <w:i/>
                <w:sz w:val="24"/>
                <w:szCs w:val="24"/>
                <w:lang w:val="uk-UA"/>
              </w:rPr>
              <w:t>адекватно відповідає</w:t>
            </w:r>
            <w:r w:rsidRPr="006D3F61">
              <w:rPr>
                <w:rFonts w:ascii="Times New Roman" w:eastAsia="Calibri" w:hAnsi="Times New Roman" w:cs="Times New Roman"/>
                <w:sz w:val="24"/>
                <w:szCs w:val="24"/>
                <w:lang w:val="uk-UA"/>
              </w:rPr>
              <w:t xml:space="preserve"> на його запитання;</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користується</w:t>
            </w:r>
            <w:r w:rsidRPr="006D3F61">
              <w:rPr>
                <w:rFonts w:ascii="Times New Roman" w:eastAsia="Calibri" w:hAnsi="Times New Roman" w:cs="Times New Roman"/>
                <w:sz w:val="24"/>
                <w:szCs w:val="24"/>
                <w:lang w:val="uk-UA"/>
              </w:rPr>
              <w:t xml:space="preserve"> формулами мовленнєвого етикету в ситуаціях навчального та побутового спілкування (вітання, прощання, вибачення, подяка, звернення з проханням);</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дотримується</w:t>
            </w:r>
            <w:r w:rsidRPr="006D3F61">
              <w:rPr>
                <w:rFonts w:ascii="Times New Roman" w:eastAsia="Calibri" w:hAnsi="Times New Roman" w:cs="Times New Roman"/>
                <w:sz w:val="24"/>
                <w:szCs w:val="24"/>
                <w:lang w:val="uk-UA"/>
              </w:rPr>
              <w:t xml:space="preserve"> правил спілкування з людьми різного віку;</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використовує</w:t>
            </w:r>
            <w:r w:rsidRPr="006D3F61">
              <w:rPr>
                <w:rFonts w:ascii="Times New Roman" w:eastAsia="Calibri" w:hAnsi="Times New Roman" w:cs="Times New Roman"/>
                <w:sz w:val="24"/>
                <w:szCs w:val="24"/>
                <w:lang w:val="uk-UA"/>
              </w:rPr>
              <w:t xml:space="preserve"> відповідно до ситуації спілкування несловесні засоби (жести, міміка тощо);</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регулює</w:t>
            </w:r>
            <w:r w:rsidRPr="006D3F61">
              <w:rPr>
                <w:rFonts w:ascii="Times New Roman" w:eastAsia="Calibri" w:hAnsi="Times New Roman" w:cs="Times New Roman"/>
                <w:b/>
                <w:sz w:val="24"/>
                <w:szCs w:val="24"/>
                <w:lang w:val="uk-UA"/>
              </w:rPr>
              <w:t xml:space="preserve"> </w:t>
            </w:r>
            <w:r w:rsidRPr="006D3F61">
              <w:rPr>
                <w:rFonts w:ascii="Times New Roman" w:eastAsia="Calibri" w:hAnsi="Times New Roman" w:cs="Times New Roman"/>
                <w:sz w:val="24"/>
                <w:szCs w:val="24"/>
                <w:lang w:val="uk-UA"/>
              </w:rPr>
              <w:t>дихання,</w:t>
            </w:r>
            <w:r w:rsidRPr="006D3F61">
              <w:rPr>
                <w:rFonts w:ascii="Times New Roman" w:eastAsia="Calibri" w:hAnsi="Times New Roman" w:cs="Times New Roman"/>
                <w:b/>
                <w:sz w:val="24"/>
                <w:szCs w:val="24"/>
                <w:lang w:val="uk-UA"/>
              </w:rPr>
              <w:t xml:space="preserve"> </w:t>
            </w:r>
            <w:r w:rsidRPr="006D3F61">
              <w:rPr>
                <w:rFonts w:ascii="Times New Roman" w:eastAsia="Calibri" w:hAnsi="Times New Roman" w:cs="Times New Roman"/>
                <w:sz w:val="24"/>
                <w:szCs w:val="24"/>
                <w:lang w:val="uk-UA"/>
              </w:rPr>
              <w:t>силу голосу і темп мовлення у процесі спілкування;</w:t>
            </w:r>
          </w:p>
          <w:p w:rsidR="00453CF9" w:rsidRPr="006D3F61" w:rsidRDefault="00453CF9" w:rsidP="00453CF9">
            <w:pPr>
              <w:spacing w:after="0" w:line="240" w:lineRule="auto"/>
              <w:jc w:val="both"/>
              <w:rPr>
                <w:rFonts w:ascii="Times New Roman" w:eastAsia="Calibri" w:hAnsi="Times New Roman" w:cs="Times New Roman"/>
                <w:i/>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повторює</w:t>
            </w:r>
            <w:r w:rsidRPr="006D3F61">
              <w:rPr>
                <w:rFonts w:ascii="Times New Roman" w:eastAsia="Calibri" w:hAnsi="Times New Roman" w:cs="Times New Roman"/>
                <w:b/>
                <w:sz w:val="24"/>
                <w:szCs w:val="24"/>
                <w:lang w:val="uk-UA"/>
              </w:rPr>
              <w:t xml:space="preserve"> </w:t>
            </w:r>
            <w:r w:rsidRPr="006D3F61">
              <w:rPr>
                <w:rFonts w:ascii="Times New Roman" w:eastAsia="Calibri" w:hAnsi="Times New Roman" w:cs="Times New Roman"/>
                <w:sz w:val="24"/>
                <w:szCs w:val="24"/>
                <w:lang w:val="uk-UA"/>
              </w:rPr>
              <w:t>услід за вчителем</w:t>
            </w:r>
            <w:r w:rsidRPr="006D3F61">
              <w:rPr>
                <w:rFonts w:ascii="Times New Roman" w:eastAsia="Calibri" w:hAnsi="Times New Roman" w:cs="Times New Roman"/>
                <w:b/>
                <w:sz w:val="24"/>
                <w:szCs w:val="24"/>
                <w:lang w:val="uk-UA"/>
              </w:rPr>
              <w:t xml:space="preserve"> </w:t>
            </w:r>
            <w:r w:rsidRPr="006D3F61">
              <w:rPr>
                <w:rFonts w:ascii="Times New Roman" w:eastAsia="Calibri" w:hAnsi="Times New Roman" w:cs="Times New Roman"/>
                <w:sz w:val="24"/>
                <w:szCs w:val="24"/>
                <w:lang w:val="uk-UA"/>
              </w:rPr>
              <w:t>зразок зв’язного висловлення (обсягом 2-3 речення) зі збереженням його змісту та інтонаційних особливостей</w:t>
            </w:r>
            <w:r w:rsidRPr="006D3F61">
              <w:rPr>
                <w:rFonts w:ascii="Times New Roman" w:eastAsia="Calibri" w:hAnsi="Times New Roman" w:cs="Times New Roman"/>
                <w:sz w:val="24"/>
                <w:szCs w:val="24"/>
                <w:lang w:val="uk-UA"/>
              </w:rPr>
              <w:sym w:font="Symbol" w:char="F03B"/>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переказує</w:t>
            </w:r>
            <w:r w:rsidRPr="006D3F61">
              <w:rPr>
                <w:rFonts w:ascii="Times New Roman" w:eastAsia="Calibri" w:hAnsi="Times New Roman" w:cs="Times New Roman"/>
                <w:sz w:val="24"/>
                <w:szCs w:val="24"/>
                <w:lang w:val="uk-UA"/>
              </w:rPr>
              <w:t xml:space="preserve"> знайому казку, короткий прослуханий текст з опорою на подані малюнки, словосполучення, запитання, план;</w:t>
            </w:r>
          </w:p>
          <w:p w:rsidR="00453CF9" w:rsidRPr="006D3F61" w:rsidRDefault="00453CF9" w:rsidP="00453CF9">
            <w:pPr>
              <w:spacing w:after="0" w:line="240" w:lineRule="auto"/>
              <w:jc w:val="both"/>
              <w:rPr>
                <w:rFonts w:ascii="Times New Roman" w:eastAsia="Calibri" w:hAnsi="Times New Roman" w:cs="Times New Roman"/>
                <w:b/>
                <w:sz w:val="24"/>
                <w:szCs w:val="24"/>
                <w:lang w:val="uk-UA"/>
              </w:rPr>
            </w:pPr>
            <w:r w:rsidRPr="006D3F61">
              <w:rPr>
                <w:rFonts w:ascii="Times New Roman" w:eastAsia="Calibri" w:hAnsi="Times New Roman" w:cs="Times New Roman"/>
                <w:i/>
                <w:sz w:val="24"/>
                <w:szCs w:val="24"/>
                <w:lang w:val="uk-UA"/>
              </w:rPr>
              <w:t>самостійно будує</w:t>
            </w:r>
            <w:r w:rsidRPr="006D3F61">
              <w:rPr>
                <w:rFonts w:ascii="Times New Roman" w:eastAsia="Calibri" w:hAnsi="Times New Roman" w:cs="Times New Roman"/>
                <w:sz w:val="24"/>
                <w:szCs w:val="24"/>
                <w:lang w:val="uk-UA"/>
              </w:rPr>
              <w:t xml:space="preserve"> коротке зв’язне висловлення за поданим початком, малюнком (ілюстрацією, серією малюнків), на основі прослуханого тексту або випадку з життя</w:t>
            </w:r>
          </w:p>
        </w:tc>
        <w:tc>
          <w:tcPr>
            <w:tcW w:w="3420" w:type="dxa"/>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lastRenderedPageBreak/>
              <w:t>Сприймання усної інформації.</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Аналіз та інтерпретація (розкриття змісту) почутого.</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Оцінювання усної інформації.</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Практичне оволодіння діалогічною формою мовлення, етикетними нормами культури спілкування.</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Створення усних монологічних висловлень</w:t>
            </w:r>
          </w:p>
          <w:p w:rsidR="00453CF9" w:rsidRPr="006D3F61" w:rsidRDefault="00453CF9" w:rsidP="00453CF9">
            <w:pPr>
              <w:spacing w:after="160" w:line="240" w:lineRule="auto"/>
              <w:jc w:val="both"/>
              <w:rPr>
                <w:rFonts w:ascii="Times New Roman" w:eastAsia="Calibri" w:hAnsi="Times New Roman" w:cs="Times New Roman"/>
                <w:sz w:val="24"/>
                <w:szCs w:val="24"/>
                <w:lang w:val="uk-UA"/>
              </w:rPr>
            </w:pPr>
          </w:p>
        </w:tc>
      </w:tr>
      <w:tr w:rsidR="00453CF9" w:rsidRPr="006D3F61" w:rsidTr="00453CF9">
        <w:trPr>
          <w:trHeight w:val="540"/>
        </w:trPr>
        <w:tc>
          <w:tcPr>
            <w:tcW w:w="9180" w:type="dxa"/>
            <w:gridSpan w:val="2"/>
          </w:tcPr>
          <w:p w:rsidR="00453CF9" w:rsidRPr="006D3F61" w:rsidRDefault="00453CF9" w:rsidP="00453CF9">
            <w:pPr>
              <w:spacing w:after="160" w:line="259"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lastRenderedPageBreak/>
              <w:t>Змістова лінія «Читаємо»</w:t>
            </w:r>
          </w:p>
        </w:tc>
      </w:tr>
      <w:tr w:rsidR="00453CF9" w:rsidRPr="006D3F61" w:rsidTr="00453CF9">
        <w:trPr>
          <w:trHeight w:val="556"/>
        </w:trPr>
        <w:tc>
          <w:tcPr>
            <w:tcW w:w="5760" w:type="dxa"/>
          </w:tcPr>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читає вголос</w:t>
            </w:r>
            <w:r w:rsidRPr="006D3F61">
              <w:rPr>
                <w:rFonts w:ascii="Times New Roman" w:eastAsia="Calibri" w:hAnsi="Times New Roman" w:cs="Times New Roman"/>
                <w:sz w:val="24"/>
                <w:szCs w:val="24"/>
                <w:lang w:val="uk-UA"/>
              </w:rPr>
              <w:t xml:space="preserve"> доступні тексти переважно цілими словами (окремі слова ускладненої структури – складами);</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виявляє</w:t>
            </w:r>
            <w:r w:rsidRPr="006D3F61">
              <w:rPr>
                <w:rFonts w:ascii="Times New Roman" w:eastAsia="Calibri" w:hAnsi="Times New Roman" w:cs="Times New Roman"/>
                <w:sz w:val="24"/>
                <w:szCs w:val="24"/>
                <w:lang w:val="uk-UA"/>
              </w:rPr>
              <w:t xml:space="preserve">  у процесі читання </w:t>
            </w:r>
            <w:r w:rsidRPr="006D3F61">
              <w:rPr>
                <w:rFonts w:ascii="Times New Roman" w:eastAsia="Calibri" w:hAnsi="Times New Roman" w:cs="Times New Roman"/>
                <w:i/>
                <w:sz w:val="24"/>
                <w:szCs w:val="24"/>
                <w:lang w:val="uk-UA"/>
              </w:rPr>
              <w:t xml:space="preserve">розуміння </w:t>
            </w:r>
            <w:r w:rsidRPr="006D3F61">
              <w:rPr>
                <w:rFonts w:ascii="Times New Roman" w:eastAsia="Calibri" w:hAnsi="Times New Roman" w:cs="Times New Roman"/>
                <w:sz w:val="24"/>
                <w:szCs w:val="24"/>
                <w:lang w:val="uk-UA"/>
              </w:rPr>
              <w:t xml:space="preserve">значень більшості слів, </w:t>
            </w:r>
            <w:r w:rsidRPr="006D3F61">
              <w:rPr>
                <w:rFonts w:ascii="Times New Roman" w:eastAsia="Calibri" w:hAnsi="Times New Roman" w:cs="Times New Roman"/>
                <w:i/>
                <w:sz w:val="24"/>
                <w:szCs w:val="24"/>
                <w:lang w:val="uk-UA"/>
              </w:rPr>
              <w:t>звертає увагу</w:t>
            </w:r>
            <w:r w:rsidRPr="006D3F61">
              <w:rPr>
                <w:rFonts w:ascii="Times New Roman" w:eastAsia="Calibri" w:hAnsi="Times New Roman" w:cs="Times New Roman"/>
                <w:sz w:val="24"/>
                <w:szCs w:val="24"/>
                <w:lang w:val="uk-UA"/>
              </w:rPr>
              <w:t xml:space="preserve"> на незнайомі слова, запитує у дорослих їх значення; </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правильно інтонує</w:t>
            </w:r>
            <w:r w:rsidRPr="006D3F61">
              <w:rPr>
                <w:rFonts w:ascii="Times New Roman" w:eastAsia="Calibri" w:hAnsi="Times New Roman" w:cs="Times New Roman"/>
                <w:sz w:val="24"/>
                <w:szCs w:val="24"/>
                <w:lang w:val="uk-UA"/>
              </w:rPr>
              <w:t xml:space="preserve"> речення, у кінці яких стоять різні розділові знаки (після попередньої підготовки);</w:t>
            </w: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читає і  називає</w:t>
            </w:r>
            <w:r w:rsidRPr="006D3F61">
              <w:rPr>
                <w:rFonts w:ascii="Times New Roman" w:eastAsia="Calibri" w:hAnsi="Times New Roman" w:cs="Times New Roman"/>
                <w:sz w:val="24"/>
                <w:szCs w:val="24"/>
                <w:lang w:val="uk-UA"/>
              </w:rPr>
              <w:t xml:space="preserve">  нескладні за змістом і формою фольклорні та літературні  тексти (загадка, лічилка, казка, вірш, оповідання);</w:t>
            </w:r>
          </w:p>
          <w:p w:rsidR="00453CF9" w:rsidRPr="006D3F61" w:rsidRDefault="00453CF9" w:rsidP="00453CF9">
            <w:pPr>
              <w:spacing w:after="0" w:line="259" w:lineRule="auto"/>
              <w:rPr>
                <w:rFonts w:ascii="Times New Roman" w:eastAsia="Calibri" w:hAnsi="Times New Roman" w:cs="Times New Roman"/>
                <w:i/>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виділяє</w:t>
            </w:r>
            <w:r w:rsidRPr="006D3F61">
              <w:rPr>
                <w:rFonts w:ascii="Times New Roman" w:eastAsia="Calibri" w:hAnsi="Times New Roman" w:cs="Times New Roman"/>
                <w:sz w:val="24"/>
                <w:szCs w:val="24"/>
                <w:lang w:val="uk-UA"/>
              </w:rPr>
              <w:t xml:space="preserve"> в структурі тексту заголовок; </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пояснює</w:t>
            </w:r>
            <w:r w:rsidRPr="006D3F61">
              <w:rPr>
                <w:rFonts w:ascii="Times New Roman" w:eastAsia="Calibri" w:hAnsi="Times New Roman" w:cs="Times New Roman"/>
                <w:sz w:val="24"/>
                <w:szCs w:val="24"/>
                <w:lang w:val="uk-UA"/>
              </w:rPr>
              <w:t xml:space="preserve"> зв’язок заголовка та ілюстрацій зі змістом твору (у прозорих випадках);</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виявляє розуміння</w:t>
            </w:r>
            <w:r w:rsidRPr="006D3F61">
              <w:rPr>
                <w:rFonts w:ascii="Times New Roman" w:eastAsia="Calibri" w:hAnsi="Times New Roman" w:cs="Times New Roman"/>
                <w:sz w:val="24"/>
                <w:szCs w:val="24"/>
                <w:lang w:val="uk-UA"/>
              </w:rPr>
              <w:t xml:space="preserve"> фактичного змісту  невеликих за обсягом і нескладних текстів:  </w:t>
            </w:r>
            <w:r w:rsidRPr="006D3F61">
              <w:rPr>
                <w:rFonts w:ascii="Times New Roman" w:eastAsia="Calibri" w:hAnsi="Times New Roman" w:cs="Times New Roman"/>
                <w:i/>
                <w:sz w:val="24"/>
                <w:szCs w:val="24"/>
                <w:lang w:val="uk-UA"/>
              </w:rPr>
              <w:t>пояснює</w:t>
            </w:r>
            <w:r w:rsidRPr="006D3F61">
              <w:rPr>
                <w:rFonts w:ascii="Times New Roman" w:eastAsia="Calibri" w:hAnsi="Times New Roman" w:cs="Times New Roman"/>
                <w:sz w:val="24"/>
                <w:szCs w:val="24"/>
                <w:lang w:val="uk-UA"/>
              </w:rPr>
              <w:t xml:space="preserve">, яка подія відбулася, </w:t>
            </w:r>
            <w:r w:rsidRPr="006D3F61">
              <w:rPr>
                <w:rFonts w:ascii="Times New Roman" w:eastAsia="Calibri" w:hAnsi="Times New Roman" w:cs="Times New Roman"/>
                <w:i/>
                <w:sz w:val="24"/>
                <w:szCs w:val="24"/>
                <w:lang w:val="uk-UA"/>
              </w:rPr>
              <w:t xml:space="preserve">називає </w:t>
            </w:r>
            <w:r w:rsidRPr="006D3F61">
              <w:rPr>
                <w:rFonts w:ascii="Times New Roman" w:eastAsia="Calibri" w:hAnsi="Times New Roman" w:cs="Times New Roman"/>
                <w:sz w:val="24"/>
                <w:szCs w:val="24"/>
                <w:lang w:val="uk-UA"/>
              </w:rPr>
              <w:t>персонажів твору,</w:t>
            </w:r>
            <w:r w:rsidRPr="006D3F61">
              <w:rPr>
                <w:rFonts w:ascii="Times New Roman" w:eastAsia="Calibri" w:hAnsi="Times New Roman" w:cs="Times New Roman"/>
                <w:i/>
                <w:sz w:val="24"/>
                <w:szCs w:val="24"/>
                <w:lang w:val="uk-UA"/>
              </w:rPr>
              <w:t xml:space="preserve"> відповідає на запитання</w:t>
            </w:r>
            <w:r w:rsidRPr="006D3F61">
              <w:rPr>
                <w:rFonts w:ascii="Times New Roman" w:eastAsia="Calibri" w:hAnsi="Times New Roman" w:cs="Times New Roman"/>
                <w:sz w:val="24"/>
                <w:szCs w:val="24"/>
                <w:lang w:val="uk-UA"/>
              </w:rPr>
              <w:t xml:space="preserve">  за змістом прочитаного; </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пояснює, </w:t>
            </w:r>
            <w:r w:rsidRPr="006D3F61">
              <w:rPr>
                <w:rFonts w:ascii="Times New Roman" w:eastAsia="Calibri" w:hAnsi="Times New Roman" w:cs="Times New Roman"/>
                <w:sz w:val="24"/>
                <w:szCs w:val="24"/>
                <w:lang w:val="uk-UA"/>
              </w:rPr>
              <w:t>якими словами  в тексті автор описує характер героя, його зовнішність, передає красу природи і т. ін.(з допомогою вчителя);</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переказує</w:t>
            </w:r>
            <w:r w:rsidRPr="006D3F61">
              <w:rPr>
                <w:rFonts w:ascii="Times New Roman" w:eastAsia="Calibri" w:hAnsi="Times New Roman" w:cs="Times New Roman"/>
                <w:sz w:val="24"/>
                <w:szCs w:val="24"/>
                <w:lang w:val="uk-UA"/>
              </w:rPr>
              <w:t xml:space="preserve"> близько до змісту прочитаний твір  чи окремі його епізоди з опорою на ілюстрації, </w:t>
            </w:r>
            <w:r w:rsidRPr="006D3F61">
              <w:rPr>
                <w:rFonts w:ascii="Times New Roman" w:eastAsia="Calibri" w:hAnsi="Times New Roman" w:cs="Times New Roman"/>
                <w:sz w:val="24"/>
                <w:szCs w:val="24"/>
                <w:lang w:val="uk-UA"/>
              </w:rPr>
              <w:lastRenderedPageBreak/>
              <w:t>запитання вчителя;</w:t>
            </w: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висловлює власне ставлення</w:t>
            </w:r>
            <w:r w:rsidRPr="006D3F61">
              <w:rPr>
                <w:rFonts w:ascii="Times New Roman" w:eastAsia="Calibri" w:hAnsi="Times New Roman" w:cs="Times New Roman"/>
                <w:sz w:val="24"/>
                <w:szCs w:val="24"/>
                <w:lang w:val="uk-UA"/>
              </w:rPr>
              <w:t xml:space="preserve"> до прочитаного: хороший / поганий вчинок, хто сподобався / не сподобався в творі, які епізоди найбільше запам’яталися,  вразили;</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читає по ролях</w:t>
            </w:r>
            <w:r w:rsidRPr="006D3F61">
              <w:rPr>
                <w:rFonts w:ascii="Times New Roman" w:eastAsia="Calibri" w:hAnsi="Times New Roman" w:cs="Times New Roman"/>
                <w:sz w:val="24"/>
                <w:szCs w:val="24"/>
                <w:lang w:val="uk-UA"/>
              </w:rPr>
              <w:t xml:space="preserve"> діалоги з казок, оповідань, віршів (після попередньої підготовки);</w:t>
            </w: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має уявлення </w:t>
            </w:r>
            <w:r w:rsidRPr="006D3F61">
              <w:rPr>
                <w:rFonts w:ascii="Times New Roman" w:eastAsia="Calibri" w:hAnsi="Times New Roman" w:cs="Times New Roman"/>
                <w:sz w:val="24"/>
                <w:szCs w:val="24"/>
                <w:lang w:val="uk-UA"/>
              </w:rPr>
              <w:t xml:space="preserve">про найважливіші джерела інформації: дитячі книжки, журнали, енциклопедії, телебачення, бібліотека, Інтернет; </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розрізняє</w:t>
            </w:r>
            <w:r w:rsidRPr="006D3F61">
              <w:rPr>
                <w:rFonts w:ascii="Times New Roman" w:eastAsia="Calibri" w:hAnsi="Times New Roman" w:cs="Times New Roman"/>
                <w:sz w:val="24"/>
                <w:szCs w:val="24"/>
                <w:lang w:val="uk-UA"/>
              </w:rPr>
              <w:t xml:space="preserve">  вербальну і візуальну інформації  в тексті;</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знаходить </w:t>
            </w:r>
            <w:r w:rsidRPr="006D3F61">
              <w:rPr>
                <w:rFonts w:ascii="Times New Roman" w:eastAsia="Calibri" w:hAnsi="Times New Roman" w:cs="Times New Roman"/>
                <w:sz w:val="24"/>
                <w:szCs w:val="24"/>
                <w:lang w:val="uk-UA"/>
              </w:rPr>
              <w:t>за завданням учителя потрібну візуальну інформацію в дитячій книжці, дитячому журналі, пояснює її зміст;</w:t>
            </w:r>
          </w:p>
          <w:p w:rsidR="00453CF9" w:rsidRPr="006D3F61" w:rsidRDefault="00453CF9" w:rsidP="00453CF9">
            <w:pPr>
              <w:spacing w:after="0" w:line="259" w:lineRule="auto"/>
              <w:rPr>
                <w:rFonts w:ascii="Times New Roman" w:eastAsia="Calibri" w:hAnsi="Times New Roman" w:cs="Times New Roman"/>
                <w:i/>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знаходить і називає  </w:t>
            </w:r>
            <w:r w:rsidRPr="006D3F61">
              <w:rPr>
                <w:rFonts w:ascii="Times New Roman" w:eastAsia="Calibri" w:hAnsi="Times New Roman" w:cs="Times New Roman"/>
                <w:sz w:val="24"/>
                <w:szCs w:val="24"/>
                <w:lang w:val="uk-UA"/>
              </w:rPr>
              <w:t xml:space="preserve">елементи дитячої книжки (прізвище автора, заголовок, ілюстрації), спираючись на них, </w:t>
            </w:r>
            <w:r w:rsidRPr="006D3F61">
              <w:rPr>
                <w:rFonts w:ascii="Times New Roman" w:eastAsia="Calibri" w:hAnsi="Times New Roman" w:cs="Times New Roman"/>
                <w:i/>
                <w:sz w:val="24"/>
                <w:szCs w:val="24"/>
                <w:lang w:val="uk-UA"/>
              </w:rPr>
              <w:t>висловлює</w:t>
            </w:r>
            <w:r w:rsidRPr="006D3F61">
              <w:rPr>
                <w:rFonts w:ascii="Times New Roman" w:eastAsia="Calibri" w:hAnsi="Times New Roman" w:cs="Times New Roman"/>
                <w:sz w:val="24"/>
                <w:szCs w:val="24"/>
                <w:lang w:val="uk-UA"/>
              </w:rPr>
              <w:t xml:space="preserve"> здогад, про що може розповідатися в книжці (творі);</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розрізняє </w:t>
            </w:r>
            <w:r w:rsidRPr="006D3F61">
              <w:rPr>
                <w:rFonts w:ascii="Times New Roman" w:eastAsia="Calibri" w:hAnsi="Times New Roman" w:cs="Times New Roman"/>
                <w:sz w:val="24"/>
                <w:szCs w:val="24"/>
                <w:lang w:val="uk-UA"/>
              </w:rPr>
              <w:t>дитячі книжки казок, оповідань, віршів у виданнях з чітко вираженим поліграфічним оформленням (ілюстраціями, заголовком, графічним представленням тексту);</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дотримується правил</w:t>
            </w:r>
            <w:r w:rsidRPr="006D3F61">
              <w:rPr>
                <w:rFonts w:ascii="Times New Roman" w:eastAsia="Calibri" w:hAnsi="Times New Roman" w:cs="Times New Roman"/>
                <w:sz w:val="24"/>
                <w:szCs w:val="24"/>
                <w:lang w:val="uk-UA"/>
              </w:rPr>
              <w:t xml:space="preserve">  збереження книжки та гігієни читання (під керівництвом дорослого);</w:t>
            </w: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пояснює</w:t>
            </w:r>
            <w:r w:rsidRPr="006D3F61">
              <w:rPr>
                <w:rFonts w:ascii="Times New Roman" w:eastAsia="Calibri" w:hAnsi="Times New Roman" w:cs="Times New Roman"/>
                <w:sz w:val="24"/>
                <w:szCs w:val="24"/>
                <w:lang w:val="uk-UA"/>
              </w:rPr>
              <w:t xml:space="preserve"> свої читацькі вподобання (яким темам надає перевагу);</w:t>
            </w:r>
          </w:p>
          <w:p w:rsidR="00453CF9" w:rsidRPr="006D3F61" w:rsidRDefault="00453CF9" w:rsidP="00453CF9">
            <w:pPr>
              <w:spacing w:after="0" w:line="259"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відповідає </w:t>
            </w:r>
            <w:r w:rsidRPr="006D3F61">
              <w:rPr>
                <w:rFonts w:ascii="Times New Roman" w:eastAsia="Calibri" w:hAnsi="Times New Roman" w:cs="Times New Roman"/>
                <w:sz w:val="24"/>
                <w:szCs w:val="24"/>
                <w:lang w:val="uk-UA"/>
              </w:rPr>
              <w:t>на запитання, про що (про кого) любить читати;</w:t>
            </w:r>
          </w:p>
          <w:p w:rsidR="00453CF9" w:rsidRPr="006D3F61" w:rsidRDefault="00453CF9" w:rsidP="00453CF9">
            <w:pPr>
              <w:spacing w:after="0" w:line="259"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називає</w:t>
            </w:r>
            <w:r w:rsidRPr="006D3F61">
              <w:rPr>
                <w:rFonts w:ascii="Times New Roman" w:eastAsia="Calibri" w:hAnsi="Times New Roman" w:cs="Times New Roman"/>
                <w:sz w:val="24"/>
                <w:szCs w:val="24"/>
                <w:lang w:val="uk-UA"/>
              </w:rPr>
              <w:t xml:space="preserve"> своїх улюблених літературних  героїв </w:t>
            </w:r>
          </w:p>
          <w:p w:rsidR="00453CF9" w:rsidRPr="006D3F61" w:rsidRDefault="00453CF9" w:rsidP="00453CF9">
            <w:pPr>
              <w:spacing w:after="160" w:line="259" w:lineRule="auto"/>
              <w:jc w:val="both"/>
              <w:rPr>
                <w:rFonts w:ascii="Times New Roman" w:eastAsia="Calibri" w:hAnsi="Times New Roman" w:cs="Times New Roman"/>
                <w:sz w:val="24"/>
                <w:szCs w:val="24"/>
                <w:lang w:val="uk-UA"/>
              </w:rPr>
            </w:pPr>
          </w:p>
        </w:tc>
        <w:tc>
          <w:tcPr>
            <w:tcW w:w="3420" w:type="dxa"/>
          </w:tcPr>
          <w:p w:rsidR="00453CF9" w:rsidRPr="006D3F61" w:rsidRDefault="00453CF9" w:rsidP="00453CF9">
            <w:pPr>
              <w:spacing w:after="0" w:line="259"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lastRenderedPageBreak/>
              <w:t>Формування і розвиток навички читання.</w:t>
            </w: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Сприймання і практичне розрізнення художніх текстів.</w:t>
            </w: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Аналіз та інтерпретація змісту тексту.</w:t>
            </w: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Формування рефлексивного досвіду за змістом прочитаного.</w:t>
            </w: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Ознайомлення з різними джерелами та видами інформації.</w:t>
            </w: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Робота з дитячою книжкою.</w:t>
            </w: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Орієнтовний зміст літературного матеріалу:</w:t>
            </w:r>
          </w:p>
          <w:p w:rsidR="00453CF9" w:rsidRPr="006D3F61" w:rsidRDefault="00453CF9" w:rsidP="00453CF9">
            <w:pPr>
              <w:spacing w:after="0" w:line="259" w:lineRule="auto"/>
              <w:rPr>
                <w:rFonts w:ascii="Times New Roman" w:eastAsia="Calibri" w:hAnsi="Times New Roman" w:cs="Times New Roman"/>
                <w:i/>
                <w:sz w:val="24"/>
                <w:szCs w:val="24"/>
                <w:lang w:val="uk-UA"/>
              </w:rPr>
            </w:pPr>
            <w:r w:rsidRPr="006D3F61">
              <w:rPr>
                <w:rFonts w:ascii="Times New Roman" w:eastAsia="Calibri" w:hAnsi="Times New Roman" w:cs="Times New Roman"/>
                <w:i/>
                <w:sz w:val="24"/>
                <w:szCs w:val="24"/>
                <w:lang w:val="uk-UA"/>
              </w:rPr>
              <w:t>дитяча література в авторській, жанрово-тематичній різноманітності:</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 твори усної народної творчості (казки, лічилки, загадки, скоромовки, пісеньки та ін.), </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доступні віку художні твори відомих письменників України та зарубіжжя на актуальні теми для дітей: літературні казки, оповідання, вірші, комікси;</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науково-художні дитячі тексти;</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дитяча періодика;</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lastRenderedPageBreak/>
              <w:t>теми дитячого читання:</w:t>
            </w:r>
            <w:r w:rsidRPr="006D3F61">
              <w:rPr>
                <w:rFonts w:ascii="Times New Roman" w:eastAsia="Calibri" w:hAnsi="Times New Roman" w:cs="Times New Roman"/>
                <w:b/>
                <w:sz w:val="24"/>
                <w:szCs w:val="24"/>
                <w:lang w:val="uk-UA"/>
              </w:rPr>
              <w:t xml:space="preserve"> </w:t>
            </w:r>
            <w:r w:rsidRPr="006D3F61">
              <w:rPr>
                <w:rFonts w:ascii="Times New Roman" w:eastAsia="Calibri" w:hAnsi="Times New Roman" w:cs="Times New Roman"/>
                <w:sz w:val="24"/>
                <w:szCs w:val="24"/>
                <w:lang w:val="uk-UA"/>
              </w:rPr>
              <w:t>про Батьківщину, сім’ю, живу й неживу природу, дітей, шкільне життя, дружбу, пригоди, винаходи, фантастика та ін.</w:t>
            </w:r>
          </w:p>
        </w:tc>
      </w:tr>
      <w:tr w:rsidR="00453CF9" w:rsidRPr="006D3F61" w:rsidTr="00453CF9">
        <w:trPr>
          <w:trHeight w:val="555"/>
        </w:trPr>
        <w:tc>
          <w:tcPr>
            <w:tcW w:w="9180" w:type="dxa"/>
            <w:gridSpan w:val="2"/>
          </w:tcPr>
          <w:p w:rsidR="00453CF9" w:rsidRPr="006D3F61" w:rsidRDefault="00453CF9" w:rsidP="00453CF9">
            <w:pPr>
              <w:spacing w:after="0" w:line="259"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lastRenderedPageBreak/>
              <w:t>Змістова лінія «Взаємодіємо письмово»</w:t>
            </w:r>
          </w:p>
        </w:tc>
      </w:tr>
      <w:tr w:rsidR="00453CF9" w:rsidRPr="006D3F61" w:rsidTr="00453CF9">
        <w:trPr>
          <w:trHeight w:val="1320"/>
        </w:trPr>
        <w:tc>
          <w:tcPr>
            <w:tcW w:w="5760" w:type="dxa"/>
          </w:tcPr>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називає і розбірливо пише</w:t>
            </w:r>
            <w:r w:rsidRPr="006D3F61">
              <w:rPr>
                <w:rFonts w:ascii="Times New Roman" w:eastAsia="Calibri" w:hAnsi="Times New Roman" w:cs="Times New Roman"/>
                <w:sz w:val="24"/>
                <w:szCs w:val="24"/>
                <w:lang w:val="uk-UA"/>
              </w:rPr>
              <w:t xml:space="preserve"> всі рукописні малі й великі літери українського алфавіту, дотримуючись графічних, технічних, гігієнічних вимог; </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розрізняє </w:t>
            </w:r>
            <w:r w:rsidRPr="006D3F61">
              <w:rPr>
                <w:rFonts w:ascii="Times New Roman" w:eastAsia="Calibri" w:hAnsi="Times New Roman" w:cs="Times New Roman"/>
                <w:sz w:val="24"/>
                <w:szCs w:val="24"/>
                <w:lang w:val="uk-UA"/>
              </w:rPr>
              <w:t>друковане і рукописне письмо;</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списує </w:t>
            </w:r>
            <w:r w:rsidRPr="006D3F61">
              <w:rPr>
                <w:rFonts w:ascii="Times New Roman" w:eastAsia="Calibri" w:hAnsi="Times New Roman" w:cs="Times New Roman"/>
                <w:sz w:val="24"/>
                <w:szCs w:val="24"/>
                <w:lang w:val="uk-UA"/>
              </w:rPr>
              <w:t>слова і речення з друкованого і рукописного тексту;</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пише </w:t>
            </w:r>
            <w:r w:rsidRPr="006D3F61">
              <w:rPr>
                <w:rFonts w:ascii="Times New Roman" w:eastAsia="Calibri" w:hAnsi="Times New Roman" w:cs="Times New Roman"/>
                <w:sz w:val="24"/>
                <w:szCs w:val="24"/>
                <w:lang w:val="uk-UA"/>
              </w:rPr>
              <w:t>під диктування слова, речення з 3-4 слів;</w:t>
            </w: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добирає й записує</w:t>
            </w:r>
            <w:r w:rsidRPr="006D3F61">
              <w:rPr>
                <w:rFonts w:ascii="Times New Roman" w:eastAsia="Calibri" w:hAnsi="Times New Roman" w:cs="Times New Roman"/>
                <w:sz w:val="24"/>
                <w:szCs w:val="24"/>
                <w:lang w:val="uk-UA"/>
              </w:rPr>
              <w:t xml:space="preserve"> назву малюнка, заголовок до тексту (з допомогою вчителя);</w:t>
            </w:r>
          </w:p>
          <w:p w:rsidR="00453CF9" w:rsidRPr="006D3F61" w:rsidRDefault="00453CF9" w:rsidP="00453CF9">
            <w:pPr>
              <w:tabs>
                <w:tab w:val="left" w:pos="1260"/>
              </w:tabs>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складає й записує </w:t>
            </w:r>
            <w:r w:rsidRPr="006D3F61">
              <w:rPr>
                <w:rFonts w:ascii="Times New Roman" w:eastAsia="Calibri" w:hAnsi="Times New Roman" w:cs="Times New Roman"/>
                <w:sz w:val="24"/>
                <w:szCs w:val="24"/>
                <w:lang w:val="uk-UA"/>
              </w:rPr>
              <w:t>речення за ілюстрацією, життєвою ситуацією (самостійно та з допомогою вчителя);</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дотримується </w:t>
            </w:r>
            <w:r w:rsidRPr="006D3F61">
              <w:rPr>
                <w:rFonts w:ascii="Times New Roman" w:eastAsia="Calibri" w:hAnsi="Times New Roman" w:cs="Times New Roman"/>
                <w:sz w:val="24"/>
                <w:szCs w:val="24"/>
                <w:lang w:val="uk-UA"/>
              </w:rPr>
              <w:t>культури оформлення письмових робіт;</w:t>
            </w: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перевіряє </w:t>
            </w:r>
            <w:r w:rsidRPr="006D3F61">
              <w:rPr>
                <w:rFonts w:ascii="Times New Roman" w:eastAsia="Calibri" w:hAnsi="Times New Roman" w:cs="Times New Roman"/>
                <w:sz w:val="24"/>
                <w:szCs w:val="24"/>
                <w:lang w:val="uk-UA"/>
              </w:rPr>
              <w:t>написане;</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виявляє і виправляє </w:t>
            </w:r>
            <w:r w:rsidRPr="006D3F61">
              <w:rPr>
                <w:rFonts w:ascii="Times New Roman" w:eastAsia="Calibri" w:hAnsi="Times New Roman" w:cs="Times New Roman"/>
                <w:sz w:val="24"/>
                <w:szCs w:val="24"/>
                <w:lang w:val="uk-UA"/>
              </w:rPr>
              <w:t>недоліки письма (графічні, орфографічні, пунктуаційні) самостійно чи з допомогою вчителя</w:t>
            </w:r>
            <w:r w:rsidRPr="006D3F61">
              <w:rPr>
                <w:rFonts w:ascii="Times New Roman" w:eastAsia="Calibri" w:hAnsi="Times New Roman" w:cs="Times New Roman"/>
                <w:sz w:val="24"/>
                <w:szCs w:val="24"/>
                <w:lang w:val="uk-UA"/>
              </w:rPr>
              <w:tab/>
            </w:r>
          </w:p>
        </w:tc>
        <w:tc>
          <w:tcPr>
            <w:tcW w:w="3420" w:type="dxa"/>
          </w:tcPr>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Формування і розвиток навички письма.</w:t>
            </w: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ind w:firstLine="708"/>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Створення власних письмових висловлень.</w:t>
            </w: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Перевірка письмових робіт</w:t>
            </w:r>
          </w:p>
        </w:tc>
      </w:tr>
      <w:tr w:rsidR="00453CF9" w:rsidRPr="006D3F61" w:rsidTr="00453CF9">
        <w:trPr>
          <w:trHeight w:val="540"/>
        </w:trPr>
        <w:tc>
          <w:tcPr>
            <w:tcW w:w="9180" w:type="dxa"/>
            <w:gridSpan w:val="2"/>
          </w:tcPr>
          <w:p w:rsidR="00453CF9" w:rsidRPr="006D3F61" w:rsidRDefault="00453CF9" w:rsidP="00453CF9">
            <w:pPr>
              <w:spacing w:after="160" w:line="259"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Змістова лінія «Досліджуємо медіа»</w:t>
            </w:r>
          </w:p>
        </w:tc>
      </w:tr>
      <w:tr w:rsidR="00453CF9" w:rsidRPr="006D3F61" w:rsidTr="00453CF9">
        <w:trPr>
          <w:trHeight w:val="1155"/>
        </w:trPr>
        <w:tc>
          <w:tcPr>
            <w:tcW w:w="5760" w:type="dxa"/>
          </w:tcPr>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сприймає </w:t>
            </w:r>
            <w:r w:rsidRPr="006D3F61">
              <w:rPr>
                <w:rFonts w:ascii="Times New Roman" w:eastAsia="Calibri" w:hAnsi="Times New Roman" w:cs="Times New Roman"/>
                <w:sz w:val="24"/>
                <w:szCs w:val="24"/>
                <w:lang w:val="uk-UA"/>
              </w:rPr>
              <w:t>зміст і форму простих медіапродуктів (малюнки, світлини, комікси, дитячі журнали, мультфільми тощо), бере участь в їх обговоренні;</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бере участь </w:t>
            </w:r>
            <w:r w:rsidRPr="006D3F61">
              <w:rPr>
                <w:rFonts w:ascii="Times New Roman" w:eastAsia="Calibri" w:hAnsi="Times New Roman" w:cs="Times New Roman"/>
                <w:sz w:val="24"/>
                <w:szCs w:val="24"/>
                <w:lang w:val="uk-UA"/>
              </w:rPr>
              <w:t>в обговоренні змісту і форми медіапродуктів;</w:t>
            </w:r>
          </w:p>
          <w:p w:rsidR="00453CF9" w:rsidRPr="006D3F61" w:rsidRDefault="00453CF9" w:rsidP="00453CF9">
            <w:pPr>
              <w:spacing w:after="0" w:line="259"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розповідає </w:t>
            </w:r>
            <w:r w:rsidRPr="006D3F61">
              <w:rPr>
                <w:rFonts w:ascii="Times New Roman" w:eastAsia="Calibri" w:hAnsi="Times New Roman" w:cs="Times New Roman"/>
                <w:sz w:val="24"/>
                <w:szCs w:val="24"/>
                <w:lang w:val="uk-UA"/>
              </w:rPr>
              <w:t>про свої враження від прослуханих / переглянутих медіапродуктів</w:t>
            </w:r>
          </w:p>
        </w:tc>
        <w:tc>
          <w:tcPr>
            <w:tcW w:w="3420" w:type="dxa"/>
          </w:tcPr>
          <w:p w:rsidR="00453CF9" w:rsidRPr="006D3F61" w:rsidRDefault="00453CF9" w:rsidP="00453CF9">
            <w:pPr>
              <w:spacing w:after="16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Робота з медіапродукцією</w:t>
            </w:r>
          </w:p>
          <w:p w:rsidR="00453CF9" w:rsidRPr="006D3F61" w:rsidRDefault="00453CF9" w:rsidP="00453CF9">
            <w:pPr>
              <w:spacing w:after="160" w:line="259" w:lineRule="auto"/>
              <w:rPr>
                <w:rFonts w:ascii="Times New Roman" w:eastAsia="Calibri" w:hAnsi="Times New Roman" w:cs="Times New Roman"/>
                <w:sz w:val="24"/>
                <w:szCs w:val="24"/>
                <w:lang w:val="uk-UA"/>
              </w:rPr>
            </w:pPr>
          </w:p>
          <w:p w:rsidR="00453CF9" w:rsidRPr="006D3F61" w:rsidRDefault="00453CF9" w:rsidP="00453CF9">
            <w:pPr>
              <w:spacing w:after="160" w:line="259" w:lineRule="auto"/>
              <w:jc w:val="both"/>
              <w:rPr>
                <w:rFonts w:ascii="Times New Roman" w:eastAsia="Calibri" w:hAnsi="Times New Roman" w:cs="Times New Roman"/>
                <w:sz w:val="24"/>
                <w:szCs w:val="24"/>
                <w:lang w:val="uk-UA"/>
              </w:rPr>
            </w:pPr>
          </w:p>
        </w:tc>
      </w:tr>
      <w:tr w:rsidR="00453CF9" w:rsidRPr="006D3F61" w:rsidTr="00453CF9">
        <w:trPr>
          <w:trHeight w:val="570"/>
        </w:trPr>
        <w:tc>
          <w:tcPr>
            <w:tcW w:w="9180" w:type="dxa"/>
            <w:gridSpan w:val="2"/>
          </w:tcPr>
          <w:p w:rsidR="00453CF9" w:rsidRPr="006D3F61" w:rsidRDefault="00453CF9" w:rsidP="00453CF9">
            <w:pPr>
              <w:spacing w:after="160" w:line="259" w:lineRule="auto"/>
              <w:jc w:val="center"/>
              <w:rPr>
                <w:rFonts w:ascii="Times New Roman" w:eastAsia="Calibri" w:hAnsi="Times New Roman" w:cs="Times New Roman"/>
                <w:sz w:val="24"/>
                <w:szCs w:val="24"/>
                <w:lang w:val="uk-UA"/>
              </w:rPr>
            </w:pPr>
            <w:r w:rsidRPr="006D3F61">
              <w:rPr>
                <w:rFonts w:ascii="Times New Roman" w:eastAsia="Calibri" w:hAnsi="Times New Roman" w:cs="Times New Roman"/>
                <w:b/>
                <w:sz w:val="24"/>
                <w:szCs w:val="24"/>
                <w:lang w:val="uk-UA"/>
              </w:rPr>
              <w:t>Змістова лінія «Досліджуємо мовні явища»</w:t>
            </w:r>
          </w:p>
        </w:tc>
      </w:tr>
      <w:tr w:rsidR="00453CF9" w:rsidRPr="006D3F61" w:rsidTr="00453CF9">
        <w:trPr>
          <w:trHeight w:val="915"/>
        </w:trPr>
        <w:tc>
          <w:tcPr>
            <w:tcW w:w="5760" w:type="dxa"/>
          </w:tcPr>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має уявлення </w:t>
            </w:r>
            <w:r w:rsidRPr="006D3F61">
              <w:rPr>
                <w:rFonts w:ascii="Times New Roman" w:eastAsia="Calibri" w:hAnsi="Times New Roman" w:cs="Times New Roman"/>
                <w:sz w:val="24"/>
                <w:szCs w:val="24"/>
                <w:lang w:val="uk-UA"/>
              </w:rPr>
              <w:t>про мовні звуки;</w:t>
            </w:r>
          </w:p>
          <w:p w:rsidR="00453CF9" w:rsidRPr="006D3F61" w:rsidRDefault="00453CF9" w:rsidP="00453CF9">
            <w:pPr>
              <w:spacing w:after="0" w:line="259" w:lineRule="auto"/>
              <w:rPr>
                <w:rFonts w:ascii="Times New Roman" w:eastAsia="Calibri" w:hAnsi="Times New Roman" w:cs="Times New Roman"/>
                <w:b/>
                <w:sz w:val="24"/>
                <w:szCs w:val="24"/>
                <w:lang w:val="uk-UA"/>
              </w:rPr>
            </w:pPr>
            <w:r w:rsidRPr="006D3F61">
              <w:rPr>
                <w:rFonts w:ascii="Times New Roman" w:eastAsia="Calibri" w:hAnsi="Times New Roman" w:cs="Times New Roman"/>
                <w:i/>
                <w:sz w:val="24"/>
                <w:szCs w:val="24"/>
                <w:lang w:val="uk-UA"/>
              </w:rPr>
              <w:t>розрізняє</w:t>
            </w:r>
            <w:r w:rsidRPr="006D3F61">
              <w:rPr>
                <w:rFonts w:ascii="Times New Roman" w:eastAsia="Calibri" w:hAnsi="Times New Roman" w:cs="Times New Roman"/>
                <w:sz w:val="24"/>
                <w:szCs w:val="24"/>
                <w:lang w:val="uk-UA"/>
              </w:rPr>
              <w:t xml:space="preserve"> голосні і приголосні звуки за звучанням та способом вимовляння</w:t>
            </w:r>
            <w:r w:rsidRPr="006D3F61">
              <w:rPr>
                <w:rFonts w:ascii="Times New Roman" w:eastAsia="Calibri" w:hAnsi="Times New Roman" w:cs="Times New Roman"/>
                <w:sz w:val="24"/>
                <w:szCs w:val="24"/>
                <w:lang w:val="uk-UA"/>
              </w:rPr>
              <w:sym w:font="Symbol" w:char="F03B"/>
            </w:r>
          </w:p>
          <w:p w:rsidR="00453CF9" w:rsidRPr="006D3F61" w:rsidRDefault="00453CF9" w:rsidP="00453CF9">
            <w:pPr>
              <w:spacing w:after="0" w:line="259" w:lineRule="auto"/>
              <w:rPr>
                <w:rFonts w:ascii="Times New Roman" w:eastAsia="Calibri" w:hAnsi="Times New Roman" w:cs="Times New Roman"/>
                <w:sz w:val="24"/>
                <w:szCs w:val="24"/>
                <w:u w:val="single"/>
                <w:lang w:val="uk-UA"/>
              </w:rPr>
            </w:pPr>
            <w:r w:rsidRPr="006D3F61">
              <w:rPr>
                <w:rFonts w:ascii="Times New Roman" w:eastAsia="Calibri" w:hAnsi="Times New Roman" w:cs="Times New Roman"/>
                <w:i/>
                <w:sz w:val="24"/>
                <w:szCs w:val="24"/>
                <w:lang w:val="uk-UA"/>
              </w:rPr>
              <w:t>правильно вимовляє</w:t>
            </w:r>
            <w:r w:rsidRPr="006D3F61">
              <w:rPr>
                <w:rFonts w:ascii="Times New Roman" w:eastAsia="Calibri" w:hAnsi="Times New Roman" w:cs="Times New Roman"/>
                <w:sz w:val="24"/>
                <w:szCs w:val="24"/>
                <w:lang w:val="uk-UA"/>
              </w:rPr>
              <w:t xml:space="preserve"> тверді й м’які, дзвінкі й глухі приголосні звуки</w:t>
            </w:r>
            <w:r w:rsidRPr="006D3F61">
              <w:rPr>
                <w:rFonts w:ascii="Times New Roman" w:eastAsia="Calibri" w:hAnsi="Times New Roman" w:cs="Times New Roman"/>
                <w:sz w:val="24"/>
                <w:szCs w:val="24"/>
                <w:lang w:val="uk-UA"/>
              </w:rPr>
              <w:sym w:font="Symbol" w:char="F03B"/>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відтворює</w:t>
            </w:r>
            <w:r w:rsidRPr="006D3F61">
              <w:rPr>
                <w:rFonts w:ascii="Times New Roman" w:eastAsia="Calibri" w:hAnsi="Times New Roman" w:cs="Times New Roman"/>
                <w:sz w:val="24"/>
                <w:szCs w:val="24"/>
                <w:lang w:val="uk-UA"/>
              </w:rPr>
              <w:t xml:space="preserve"> ланцюжок звуків у почутому слові (без явищ асиміляції)</w:t>
            </w:r>
            <w:r w:rsidRPr="006D3F61">
              <w:rPr>
                <w:rFonts w:ascii="Times New Roman" w:eastAsia="Calibri" w:hAnsi="Times New Roman" w:cs="Times New Roman"/>
                <w:sz w:val="24"/>
                <w:szCs w:val="24"/>
                <w:lang w:val="uk-UA"/>
              </w:rPr>
              <w:sym w:font="Symbol" w:char="F03B"/>
            </w:r>
            <w:r w:rsidRPr="006D3F61">
              <w:rPr>
                <w:rFonts w:ascii="Times New Roman" w:eastAsia="Calibri" w:hAnsi="Times New Roman" w:cs="Times New Roman"/>
                <w:sz w:val="24"/>
                <w:szCs w:val="24"/>
                <w:lang w:val="uk-UA"/>
              </w:rPr>
              <w:t xml:space="preserve"> </w:t>
            </w:r>
          </w:p>
          <w:p w:rsidR="00453CF9" w:rsidRPr="006D3F61" w:rsidRDefault="00453CF9" w:rsidP="00453CF9">
            <w:pPr>
              <w:spacing w:after="0" w:line="259" w:lineRule="auto"/>
              <w:rPr>
                <w:rFonts w:ascii="Times New Roman" w:eastAsia="Calibri" w:hAnsi="Times New Roman" w:cs="Times New Roman"/>
                <w:b/>
                <w:sz w:val="24"/>
                <w:szCs w:val="24"/>
                <w:lang w:val="uk-UA"/>
              </w:rPr>
            </w:pPr>
            <w:r w:rsidRPr="006D3F61">
              <w:rPr>
                <w:rFonts w:ascii="Times New Roman" w:eastAsia="Calibri" w:hAnsi="Times New Roman" w:cs="Times New Roman"/>
                <w:i/>
                <w:sz w:val="24"/>
                <w:szCs w:val="24"/>
                <w:lang w:val="uk-UA"/>
              </w:rPr>
              <w:t>пояснює</w:t>
            </w:r>
            <w:r w:rsidRPr="006D3F61">
              <w:rPr>
                <w:rFonts w:ascii="Times New Roman" w:eastAsia="Calibri" w:hAnsi="Times New Roman" w:cs="Times New Roman"/>
                <w:sz w:val="24"/>
                <w:szCs w:val="24"/>
                <w:lang w:val="uk-UA"/>
              </w:rPr>
              <w:t xml:space="preserve"> зміну значення слова в результаті заміни одного зі звуків</w:t>
            </w:r>
            <w:r w:rsidRPr="006D3F61">
              <w:rPr>
                <w:rFonts w:ascii="Times New Roman" w:eastAsia="Calibri" w:hAnsi="Times New Roman" w:cs="Times New Roman"/>
                <w:sz w:val="24"/>
                <w:szCs w:val="24"/>
                <w:lang w:val="uk-UA"/>
              </w:rPr>
              <w:sym w:font="Symbol" w:char="F03B"/>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має уявлення </w:t>
            </w:r>
            <w:r w:rsidRPr="006D3F61">
              <w:rPr>
                <w:rFonts w:ascii="Times New Roman" w:eastAsia="Calibri" w:hAnsi="Times New Roman" w:cs="Times New Roman"/>
                <w:sz w:val="24"/>
                <w:szCs w:val="24"/>
                <w:lang w:val="uk-UA"/>
              </w:rPr>
              <w:t xml:space="preserve">про букви, </w:t>
            </w:r>
            <w:r w:rsidRPr="006D3F61">
              <w:rPr>
                <w:rFonts w:ascii="Times New Roman" w:eastAsia="Calibri" w:hAnsi="Times New Roman" w:cs="Times New Roman"/>
                <w:i/>
                <w:sz w:val="24"/>
                <w:szCs w:val="24"/>
                <w:lang w:val="uk-UA"/>
              </w:rPr>
              <w:t>розрізняє</w:t>
            </w:r>
            <w:r w:rsidRPr="006D3F61">
              <w:rPr>
                <w:rFonts w:ascii="Times New Roman" w:eastAsia="Calibri" w:hAnsi="Times New Roman" w:cs="Times New Roman"/>
                <w:sz w:val="24"/>
                <w:szCs w:val="24"/>
                <w:lang w:val="uk-UA"/>
              </w:rPr>
              <w:t xml:space="preserve"> звуки і букви;</w:t>
            </w: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позначає</w:t>
            </w:r>
            <w:r w:rsidRPr="006D3F61">
              <w:rPr>
                <w:rFonts w:ascii="Times New Roman" w:eastAsia="Calibri" w:hAnsi="Times New Roman" w:cs="Times New Roman"/>
                <w:sz w:val="24"/>
                <w:szCs w:val="24"/>
                <w:lang w:val="uk-UA"/>
              </w:rPr>
              <w:t xml:space="preserve"> мовні звуки буквами на письмі</w:t>
            </w:r>
            <w:r w:rsidRPr="006D3F61">
              <w:rPr>
                <w:rFonts w:ascii="Times New Roman" w:eastAsia="Calibri" w:hAnsi="Times New Roman" w:cs="Times New Roman"/>
                <w:sz w:val="24"/>
                <w:szCs w:val="24"/>
                <w:lang w:val="uk-UA"/>
              </w:rPr>
              <w:sym w:font="Symbol" w:char="F03B"/>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lastRenderedPageBreak/>
              <w:t>правильно записує</w:t>
            </w:r>
            <w:r w:rsidRPr="006D3F61">
              <w:rPr>
                <w:rFonts w:ascii="Times New Roman" w:eastAsia="Calibri" w:hAnsi="Times New Roman" w:cs="Times New Roman"/>
                <w:sz w:val="24"/>
                <w:szCs w:val="24"/>
                <w:lang w:val="uk-UA"/>
              </w:rPr>
              <w:t xml:space="preserve"> слова, вимова й написання яких збігаються;</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правильно позначає</w:t>
            </w:r>
            <w:r w:rsidRPr="006D3F61">
              <w:rPr>
                <w:rFonts w:ascii="Times New Roman" w:eastAsia="Calibri" w:hAnsi="Times New Roman" w:cs="Times New Roman"/>
                <w:sz w:val="24"/>
                <w:szCs w:val="24"/>
                <w:lang w:val="uk-UA"/>
              </w:rPr>
              <w:t xml:space="preserve"> на письмі м’якість приголосних звуків;</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відтворює</w:t>
            </w:r>
            <w:r w:rsidRPr="006D3F61">
              <w:rPr>
                <w:rFonts w:ascii="Times New Roman" w:eastAsia="Calibri" w:hAnsi="Times New Roman" w:cs="Times New Roman"/>
                <w:sz w:val="24"/>
                <w:szCs w:val="24"/>
                <w:lang w:val="uk-UA"/>
              </w:rPr>
              <w:t xml:space="preserve"> алфавітні назви букв;</w:t>
            </w:r>
          </w:p>
          <w:p w:rsidR="00453CF9" w:rsidRPr="006D3F61" w:rsidRDefault="00453CF9" w:rsidP="00453CF9">
            <w:pPr>
              <w:spacing w:after="0" w:line="259" w:lineRule="auto"/>
              <w:rPr>
                <w:rFonts w:ascii="Times New Roman" w:eastAsia="Calibri" w:hAnsi="Times New Roman" w:cs="Times New Roman"/>
                <w:i/>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має уявлення </w:t>
            </w:r>
            <w:r w:rsidRPr="006D3F61">
              <w:rPr>
                <w:rFonts w:ascii="Times New Roman" w:eastAsia="Calibri" w:hAnsi="Times New Roman" w:cs="Times New Roman"/>
                <w:sz w:val="24"/>
                <w:szCs w:val="24"/>
                <w:lang w:val="uk-UA"/>
              </w:rPr>
              <w:t xml:space="preserve">про склад, </w:t>
            </w:r>
            <w:r w:rsidRPr="006D3F61">
              <w:rPr>
                <w:rFonts w:ascii="Times New Roman" w:eastAsia="Calibri" w:hAnsi="Times New Roman" w:cs="Times New Roman"/>
                <w:i/>
                <w:sz w:val="24"/>
                <w:szCs w:val="24"/>
                <w:lang w:val="uk-UA"/>
              </w:rPr>
              <w:t xml:space="preserve">вимовляє </w:t>
            </w:r>
            <w:r w:rsidRPr="006D3F61">
              <w:rPr>
                <w:rFonts w:ascii="Times New Roman" w:eastAsia="Calibri" w:hAnsi="Times New Roman" w:cs="Times New Roman"/>
                <w:sz w:val="24"/>
                <w:szCs w:val="24"/>
                <w:lang w:val="uk-UA"/>
              </w:rPr>
              <w:t>слова по складах;</w:t>
            </w:r>
          </w:p>
          <w:p w:rsidR="00453CF9" w:rsidRPr="006D3F61" w:rsidRDefault="00453CF9" w:rsidP="00453CF9">
            <w:pPr>
              <w:spacing w:after="0" w:line="259" w:lineRule="auto"/>
              <w:rPr>
                <w:rFonts w:ascii="Times New Roman" w:eastAsia="Calibri" w:hAnsi="Times New Roman" w:cs="Times New Roman"/>
                <w:b/>
                <w:sz w:val="24"/>
                <w:szCs w:val="24"/>
                <w:lang w:val="uk-UA"/>
              </w:rPr>
            </w:pPr>
            <w:r w:rsidRPr="006D3F61">
              <w:rPr>
                <w:rFonts w:ascii="Times New Roman" w:eastAsia="Calibri" w:hAnsi="Times New Roman" w:cs="Times New Roman"/>
                <w:i/>
                <w:sz w:val="24"/>
                <w:szCs w:val="24"/>
                <w:lang w:val="uk-UA"/>
              </w:rPr>
              <w:t>пояснює</w:t>
            </w:r>
            <w:r w:rsidRPr="006D3F61">
              <w:rPr>
                <w:rFonts w:ascii="Times New Roman" w:eastAsia="Calibri" w:hAnsi="Times New Roman" w:cs="Times New Roman"/>
                <w:sz w:val="24"/>
                <w:szCs w:val="24"/>
                <w:lang w:val="uk-UA"/>
              </w:rPr>
              <w:t xml:space="preserve"> співвідношення між звуками і буквами у складі, слові</w:t>
            </w:r>
            <w:r w:rsidRPr="006D3F61">
              <w:rPr>
                <w:rFonts w:ascii="Times New Roman" w:eastAsia="Calibri" w:hAnsi="Times New Roman" w:cs="Times New Roman"/>
                <w:sz w:val="24"/>
                <w:szCs w:val="24"/>
                <w:lang w:val="uk-UA"/>
              </w:rPr>
              <w:sym w:font="Symbol" w:char="F03B"/>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поділяє на склади</w:t>
            </w:r>
            <w:r w:rsidRPr="006D3F61">
              <w:rPr>
                <w:rFonts w:ascii="Times New Roman" w:eastAsia="Calibri" w:hAnsi="Times New Roman" w:cs="Times New Roman"/>
                <w:sz w:val="24"/>
                <w:szCs w:val="24"/>
                <w:lang w:val="uk-UA"/>
              </w:rPr>
              <w:t xml:space="preserve"> слова під час переносу їх частин в інший рядок</w:t>
            </w:r>
            <w:r w:rsidRPr="006D3F61">
              <w:rPr>
                <w:rFonts w:ascii="Times New Roman" w:eastAsia="Calibri" w:hAnsi="Times New Roman" w:cs="Times New Roman"/>
                <w:sz w:val="24"/>
                <w:szCs w:val="24"/>
                <w:lang w:val="uk-UA"/>
              </w:rPr>
              <w:sym w:font="Symbol" w:char="F03B"/>
            </w:r>
          </w:p>
          <w:p w:rsidR="00453CF9" w:rsidRPr="006D3F61" w:rsidRDefault="00453CF9" w:rsidP="00453CF9">
            <w:pPr>
              <w:spacing w:after="0" w:line="259" w:lineRule="auto"/>
              <w:rPr>
                <w:rFonts w:ascii="Times New Roman" w:eastAsia="Calibri" w:hAnsi="Times New Roman" w:cs="Times New Roman"/>
                <w:b/>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має уявлення </w:t>
            </w:r>
            <w:r w:rsidRPr="006D3F61">
              <w:rPr>
                <w:rFonts w:ascii="Times New Roman" w:eastAsia="Calibri" w:hAnsi="Times New Roman" w:cs="Times New Roman"/>
                <w:sz w:val="24"/>
                <w:szCs w:val="24"/>
                <w:lang w:val="uk-UA"/>
              </w:rPr>
              <w:t xml:space="preserve">про наголос, </w:t>
            </w:r>
            <w:r w:rsidRPr="006D3F61">
              <w:rPr>
                <w:rFonts w:ascii="Times New Roman" w:eastAsia="Calibri" w:hAnsi="Times New Roman" w:cs="Times New Roman"/>
                <w:i/>
                <w:sz w:val="24"/>
                <w:szCs w:val="24"/>
                <w:lang w:val="uk-UA"/>
              </w:rPr>
              <w:t>визначає</w:t>
            </w:r>
            <w:r w:rsidRPr="006D3F61">
              <w:rPr>
                <w:rFonts w:ascii="Times New Roman" w:eastAsia="Calibri" w:hAnsi="Times New Roman" w:cs="Times New Roman"/>
                <w:sz w:val="24"/>
                <w:szCs w:val="24"/>
                <w:lang w:val="uk-UA"/>
              </w:rPr>
              <w:t xml:space="preserve"> на слух склад, який вимовляється з більшою силою голосу;</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розрізнює </w:t>
            </w:r>
            <w:r w:rsidRPr="006D3F61">
              <w:rPr>
                <w:rFonts w:ascii="Times New Roman" w:eastAsia="Calibri" w:hAnsi="Times New Roman" w:cs="Times New Roman"/>
                <w:sz w:val="24"/>
                <w:szCs w:val="24"/>
                <w:lang w:val="uk-UA"/>
              </w:rPr>
              <w:t xml:space="preserve">наголошений і ненаголошені склади в слові; </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правильно наголошує</w:t>
            </w:r>
            <w:r w:rsidRPr="006D3F61">
              <w:rPr>
                <w:rFonts w:ascii="Times New Roman" w:eastAsia="Calibri" w:hAnsi="Times New Roman" w:cs="Times New Roman"/>
                <w:sz w:val="24"/>
                <w:szCs w:val="24"/>
                <w:lang w:val="uk-UA"/>
              </w:rPr>
              <w:t xml:space="preserve"> загальновживані слова; </w:t>
            </w:r>
          </w:p>
          <w:p w:rsidR="00453CF9" w:rsidRPr="006D3F61" w:rsidRDefault="00453CF9" w:rsidP="00453CF9">
            <w:pPr>
              <w:spacing w:after="0" w:line="259" w:lineRule="auto"/>
              <w:rPr>
                <w:rFonts w:ascii="Times New Roman" w:eastAsia="Calibri" w:hAnsi="Times New Roman" w:cs="Times New Roman"/>
                <w:b/>
                <w:sz w:val="24"/>
                <w:szCs w:val="24"/>
                <w:lang w:val="uk-UA"/>
              </w:rPr>
            </w:pPr>
            <w:r w:rsidRPr="006D3F61">
              <w:rPr>
                <w:rFonts w:ascii="Times New Roman" w:eastAsia="Calibri" w:hAnsi="Times New Roman" w:cs="Times New Roman"/>
                <w:i/>
                <w:sz w:val="24"/>
                <w:szCs w:val="24"/>
                <w:lang w:val="uk-UA"/>
              </w:rPr>
              <w:t>пояснює</w:t>
            </w:r>
            <w:r w:rsidRPr="006D3F61">
              <w:rPr>
                <w:rFonts w:ascii="Times New Roman" w:eastAsia="Calibri" w:hAnsi="Times New Roman" w:cs="Times New Roman"/>
                <w:sz w:val="24"/>
                <w:szCs w:val="24"/>
                <w:lang w:val="uk-UA"/>
              </w:rPr>
              <w:t xml:space="preserve"> залежність значення слова від зміни наголосу в ньому (в окремих випадках) </w:t>
            </w:r>
            <w:r w:rsidRPr="006D3F61">
              <w:rPr>
                <w:rFonts w:ascii="Times New Roman" w:eastAsia="Calibri" w:hAnsi="Times New Roman" w:cs="Times New Roman"/>
                <w:sz w:val="24"/>
                <w:szCs w:val="24"/>
                <w:lang w:val="uk-UA"/>
              </w:rPr>
              <w:sym w:font="Symbol" w:char="F03B"/>
            </w:r>
          </w:p>
          <w:p w:rsidR="00453CF9" w:rsidRPr="006D3F61" w:rsidRDefault="00453CF9" w:rsidP="00453CF9">
            <w:pPr>
              <w:spacing w:after="0" w:line="259" w:lineRule="auto"/>
              <w:rPr>
                <w:rFonts w:ascii="Times New Roman" w:eastAsia="Calibri" w:hAnsi="Times New Roman" w:cs="Times New Roman"/>
                <w:i/>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має уявлення </w:t>
            </w:r>
            <w:r w:rsidRPr="006D3F61">
              <w:rPr>
                <w:rFonts w:ascii="Times New Roman" w:eastAsia="Calibri" w:hAnsi="Times New Roman" w:cs="Times New Roman"/>
                <w:sz w:val="24"/>
                <w:szCs w:val="24"/>
                <w:lang w:val="uk-UA"/>
              </w:rPr>
              <w:t>про номінативну функцію слова;</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співвідносить</w:t>
            </w:r>
            <w:r w:rsidRPr="006D3F61">
              <w:rPr>
                <w:rFonts w:ascii="Times New Roman" w:eastAsia="Calibri" w:hAnsi="Times New Roman" w:cs="Times New Roman"/>
                <w:b/>
                <w:sz w:val="24"/>
                <w:szCs w:val="24"/>
                <w:lang w:val="uk-UA"/>
              </w:rPr>
              <w:t xml:space="preserve"> </w:t>
            </w:r>
            <w:r w:rsidRPr="006D3F61">
              <w:rPr>
                <w:rFonts w:ascii="Times New Roman" w:eastAsia="Calibri" w:hAnsi="Times New Roman" w:cs="Times New Roman"/>
                <w:sz w:val="24"/>
                <w:szCs w:val="24"/>
                <w:lang w:val="uk-UA"/>
              </w:rPr>
              <w:t>слово і зображення відповідного предмета, дії, ознаки, числа</w:t>
            </w:r>
            <w:r w:rsidRPr="006D3F61">
              <w:rPr>
                <w:rFonts w:ascii="Times New Roman" w:eastAsia="Calibri" w:hAnsi="Times New Roman" w:cs="Times New Roman"/>
                <w:sz w:val="24"/>
                <w:szCs w:val="24"/>
                <w:lang w:val="uk-UA"/>
              </w:rPr>
              <w:sym w:font="Symbol" w:char="F03B"/>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розрізняє</w:t>
            </w:r>
            <w:r w:rsidRPr="006D3F61">
              <w:rPr>
                <w:rFonts w:ascii="Times New Roman" w:eastAsia="Calibri" w:hAnsi="Times New Roman" w:cs="Times New Roman"/>
                <w:sz w:val="24"/>
                <w:szCs w:val="24"/>
                <w:lang w:val="uk-UA"/>
              </w:rPr>
              <w:t xml:space="preserve"> близькі й протилежні за значенням слова;</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розпізнає </w:t>
            </w:r>
            <w:r w:rsidRPr="006D3F61">
              <w:rPr>
                <w:rFonts w:ascii="Times New Roman" w:eastAsia="Calibri" w:hAnsi="Times New Roman" w:cs="Times New Roman"/>
                <w:sz w:val="24"/>
                <w:szCs w:val="24"/>
                <w:lang w:val="uk-UA"/>
              </w:rPr>
              <w:t>слова, які мають кілька значень;</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доповнює</w:t>
            </w:r>
            <w:r w:rsidRPr="006D3F61">
              <w:rPr>
                <w:rFonts w:ascii="Times New Roman" w:eastAsia="Calibri" w:hAnsi="Times New Roman" w:cs="Times New Roman"/>
                <w:sz w:val="24"/>
                <w:szCs w:val="24"/>
                <w:lang w:val="uk-UA"/>
              </w:rPr>
              <w:t xml:space="preserve"> тематичні групи слів;</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встановлює відповідність</w:t>
            </w:r>
            <w:r w:rsidRPr="006D3F61">
              <w:rPr>
                <w:rFonts w:ascii="Times New Roman" w:eastAsia="Calibri" w:hAnsi="Times New Roman" w:cs="Times New Roman"/>
                <w:sz w:val="24"/>
                <w:szCs w:val="24"/>
                <w:lang w:val="uk-UA"/>
              </w:rPr>
              <w:t xml:space="preserve"> між родовою і видовими назвами;</w:t>
            </w: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упізнає </w:t>
            </w:r>
            <w:r w:rsidRPr="006D3F61">
              <w:rPr>
                <w:rFonts w:ascii="Times New Roman" w:eastAsia="Calibri" w:hAnsi="Times New Roman" w:cs="Times New Roman"/>
                <w:sz w:val="24"/>
                <w:szCs w:val="24"/>
                <w:lang w:val="uk-UA"/>
              </w:rPr>
              <w:t>і</w:t>
            </w:r>
            <w:r w:rsidRPr="006D3F61">
              <w:rPr>
                <w:rFonts w:ascii="Times New Roman" w:eastAsia="Calibri" w:hAnsi="Times New Roman" w:cs="Times New Roman"/>
                <w:i/>
                <w:sz w:val="24"/>
                <w:szCs w:val="24"/>
                <w:lang w:val="uk-UA"/>
              </w:rPr>
              <w:t xml:space="preserve"> розрізняє</w:t>
            </w:r>
            <w:r w:rsidRPr="006D3F61">
              <w:rPr>
                <w:rFonts w:ascii="Times New Roman" w:eastAsia="Calibri" w:hAnsi="Times New Roman" w:cs="Times New Roman"/>
                <w:sz w:val="24"/>
                <w:szCs w:val="24"/>
                <w:lang w:val="uk-UA"/>
              </w:rPr>
              <w:t xml:space="preserve"> слова – назви предметів, ознак, дій, чисел, службові слова (з допомогою вчителя)</w:t>
            </w:r>
            <w:r w:rsidRPr="006D3F61">
              <w:rPr>
                <w:rFonts w:ascii="Times New Roman" w:eastAsia="Calibri" w:hAnsi="Times New Roman" w:cs="Times New Roman"/>
                <w:sz w:val="24"/>
                <w:szCs w:val="24"/>
                <w:lang w:val="uk-UA"/>
              </w:rPr>
              <w:sym w:font="Symbol" w:char="F03B"/>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ставить</w:t>
            </w:r>
            <w:r w:rsidRPr="006D3F61">
              <w:rPr>
                <w:rFonts w:ascii="Times New Roman" w:eastAsia="Calibri" w:hAnsi="Times New Roman" w:cs="Times New Roman"/>
                <w:sz w:val="24"/>
                <w:szCs w:val="24"/>
                <w:lang w:val="uk-UA"/>
              </w:rPr>
              <w:t xml:space="preserve"> до слів питання </w:t>
            </w:r>
            <w:r w:rsidRPr="006D3F61">
              <w:rPr>
                <w:rFonts w:ascii="Times New Roman" w:eastAsia="Calibri" w:hAnsi="Times New Roman" w:cs="Times New Roman"/>
                <w:i/>
                <w:sz w:val="24"/>
                <w:szCs w:val="24"/>
                <w:lang w:val="uk-UA"/>
              </w:rPr>
              <w:t>хто? що?</w:t>
            </w:r>
            <w:r w:rsidRPr="006D3F61">
              <w:rPr>
                <w:rFonts w:ascii="Times New Roman" w:eastAsia="Calibri" w:hAnsi="Times New Roman" w:cs="Times New Roman"/>
                <w:sz w:val="24"/>
                <w:szCs w:val="24"/>
                <w:lang w:val="uk-UA"/>
              </w:rPr>
              <w:t xml:space="preserve"> </w:t>
            </w:r>
            <w:r w:rsidRPr="006D3F61">
              <w:rPr>
                <w:rFonts w:ascii="Times New Roman" w:eastAsia="Calibri" w:hAnsi="Times New Roman" w:cs="Times New Roman"/>
                <w:i/>
                <w:sz w:val="24"/>
                <w:szCs w:val="24"/>
                <w:lang w:val="uk-UA"/>
              </w:rPr>
              <w:t xml:space="preserve">який? яка? яке? які? що робить? що роблять? скільки? </w:t>
            </w:r>
            <w:r w:rsidRPr="006D3F61">
              <w:rPr>
                <w:rFonts w:ascii="Times New Roman" w:eastAsia="Calibri" w:hAnsi="Times New Roman" w:cs="Times New Roman"/>
                <w:sz w:val="24"/>
                <w:szCs w:val="24"/>
                <w:lang w:val="uk-UA"/>
              </w:rPr>
              <w:t>(з допомогою вчителя)</w:t>
            </w:r>
            <w:r w:rsidRPr="006D3F61">
              <w:rPr>
                <w:rFonts w:ascii="Times New Roman" w:eastAsia="Calibri" w:hAnsi="Times New Roman" w:cs="Times New Roman"/>
                <w:i/>
                <w:sz w:val="24"/>
                <w:szCs w:val="24"/>
                <w:lang w:val="uk-UA"/>
              </w:rPr>
              <w:sym w:font="Symbol" w:char="F03B"/>
            </w:r>
          </w:p>
          <w:p w:rsidR="00453CF9" w:rsidRPr="006D3F61" w:rsidRDefault="00453CF9" w:rsidP="00453CF9">
            <w:pPr>
              <w:spacing w:after="0" w:line="259" w:lineRule="auto"/>
              <w:jc w:val="both"/>
              <w:rPr>
                <w:rFonts w:ascii="Times New Roman" w:eastAsia="Calibri" w:hAnsi="Times New Roman" w:cs="Times New Roman"/>
                <w:i/>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має уявлення </w:t>
            </w:r>
            <w:r w:rsidRPr="006D3F61">
              <w:rPr>
                <w:rFonts w:ascii="Times New Roman" w:eastAsia="Calibri" w:hAnsi="Times New Roman" w:cs="Times New Roman"/>
                <w:sz w:val="24"/>
                <w:szCs w:val="24"/>
                <w:lang w:val="uk-UA"/>
              </w:rPr>
              <w:t>про речення;</w:t>
            </w:r>
          </w:p>
          <w:p w:rsidR="00453CF9" w:rsidRPr="006D3F61" w:rsidRDefault="00453CF9" w:rsidP="00453CF9">
            <w:pPr>
              <w:spacing w:after="0" w:line="259"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розпізнає </w:t>
            </w:r>
            <w:r w:rsidRPr="006D3F61">
              <w:rPr>
                <w:rFonts w:ascii="Times New Roman" w:eastAsia="Calibri" w:hAnsi="Times New Roman" w:cs="Times New Roman"/>
                <w:sz w:val="24"/>
                <w:szCs w:val="24"/>
                <w:lang w:val="uk-UA"/>
              </w:rPr>
              <w:t>речення за графічними орієнтирами (велика буква на початку, розділовий знак у кінці);</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визначає</w:t>
            </w:r>
            <w:r w:rsidRPr="006D3F61">
              <w:rPr>
                <w:rFonts w:ascii="Times New Roman" w:eastAsia="Calibri" w:hAnsi="Times New Roman" w:cs="Times New Roman"/>
                <w:b/>
                <w:sz w:val="24"/>
                <w:szCs w:val="24"/>
                <w:lang w:val="uk-UA"/>
              </w:rPr>
              <w:t xml:space="preserve"> </w:t>
            </w:r>
            <w:r w:rsidRPr="006D3F61">
              <w:rPr>
                <w:rFonts w:ascii="Times New Roman" w:eastAsia="Calibri" w:hAnsi="Times New Roman" w:cs="Times New Roman"/>
                <w:sz w:val="24"/>
                <w:szCs w:val="24"/>
                <w:lang w:val="uk-UA"/>
              </w:rPr>
              <w:t>кількість слів у реченні, яке складається з 1-4 слів</w:t>
            </w:r>
            <w:r w:rsidRPr="006D3F61">
              <w:rPr>
                <w:rFonts w:ascii="Times New Roman" w:eastAsia="Calibri" w:hAnsi="Times New Roman" w:cs="Times New Roman"/>
                <w:sz w:val="24"/>
                <w:szCs w:val="24"/>
                <w:lang w:val="uk-UA"/>
              </w:rPr>
              <w:sym w:font="Symbol" w:char="F03B"/>
            </w:r>
          </w:p>
          <w:p w:rsidR="00453CF9" w:rsidRPr="006D3F61" w:rsidRDefault="00453CF9" w:rsidP="00453CF9">
            <w:pPr>
              <w:spacing w:after="0" w:line="259" w:lineRule="auto"/>
              <w:rPr>
                <w:rFonts w:ascii="Times New Roman" w:eastAsia="Calibri" w:hAnsi="Times New Roman" w:cs="Times New Roman"/>
                <w:b/>
                <w:sz w:val="24"/>
                <w:szCs w:val="24"/>
                <w:lang w:val="uk-UA"/>
              </w:rPr>
            </w:pPr>
            <w:r w:rsidRPr="006D3F61">
              <w:rPr>
                <w:rFonts w:ascii="Times New Roman" w:eastAsia="Calibri" w:hAnsi="Times New Roman" w:cs="Times New Roman"/>
                <w:i/>
                <w:sz w:val="24"/>
                <w:szCs w:val="24"/>
                <w:lang w:val="uk-UA"/>
              </w:rPr>
              <w:t>інтонаційно правильно вимовляє</w:t>
            </w:r>
            <w:r w:rsidRPr="006D3F61">
              <w:rPr>
                <w:rFonts w:ascii="Times New Roman" w:eastAsia="Calibri" w:hAnsi="Times New Roman" w:cs="Times New Roman"/>
                <w:sz w:val="24"/>
                <w:szCs w:val="24"/>
                <w:lang w:val="uk-UA"/>
              </w:rPr>
              <w:t xml:space="preserve"> (читає) розповідні, питальні й окличні речення і відповідно </w:t>
            </w:r>
            <w:r w:rsidRPr="006D3F61">
              <w:rPr>
                <w:rFonts w:ascii="Times New Roman" w:eastAsia="Calibri" w:hAnsi="Times New Roman" w:cs="Times New Roman"/>
                <w:i/>
                <w:sz w:val="24"/>
                <w:szCs w:val="24"/>
                <w:lang w:val="uk-UA"/>
              </w:rPr>
              <w:t xml:space="preserve">оформлює </w:t>
            </w:r>
            <w:r w:rsidRPr="006D3F61">
              <w:rPr>
                <w:rFonts w:ascii="Times New Roman" w:eastAsia="Calibri" w:hAnsi="Times New Roman" w:cs="Times New Roman"/>
                <w:sz w:val="24"/>
                <w:szCs w:val="24"/>
                <w:lang w:val="uk-UA"/>
              </w:rPr>
              <w:t>їх на письмі (використовує відповідні розділові знаки)</w:t>
            </w:r>
            <w:r w:rsidRPr="006D3F61">
              <w:rPr>
                <w:rFonts w:ascii="Times New Roman" w:eastAsia="Calibri" w:hAnsi="Times New Roman" w:cs="Times New Roman"/>
                <w:sz w:val="24"/>
                <w:szCs w:val="24"/>
                <w:lang w:val="uk-UA"/>
              </w:rPr>
              <w:sym w:font="Symbol" w:char="F03B"/>
            </w:r>
          </w:p>
          <w:p w:rsidR="00453CF9" w:rsidRPr="006D3F61" w:rsidRDefault="00453CF9" w:rsidP="00453CF9">
            <w:pPr>
              <w:spacing w:after="0" w:line="259"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дотримується </w:t>
            </w:r>
            <w:r w:rsidRPr="006D3F61">
              <w:rPr>
                <w:rFonts w:ascii="Times New Roman" w:eastAsia="Calibri" w:hAnsi="Times New Roman" w:cs="Times New Roman"/>
                <w:sz w:val="24"/>
                <w:szCs w:val="24"/>
                <w:lang w:val="uk-UA"/>
              </w:rPr>
              <w:t>правила вживання великої літери на початку речення;</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доповнює</w:t>
            </w:r>
            <w:r w:rsidRPr="006D3F61">
              <w:rPr>
                <w:rFonts w:ascii="Times New Roman" w:eastAsia="Calibri" w:hAnsi="Times New Roman" w:cs="Times New Roman"/>
                <w:sz w:val="24"/>
                <w:szCs w:val="24"/>
                <w:lang w:val="uk-UA"/>
              </w:rPr>
              <w:t xml:space="preserve"> речення 1-2 словами за змістом</w:t>
            </w:r>
            <w:r w:rsidRPr="006D3F61">
              <w:rPr>
                <w:rFonts w:ascii="Times New Roman" w:eastAsia="Calibri" w:hAnsi="Times New Roman" w:cs="Times New Roman"/>
                <w:sz w:val="24"/>
                <w:szCs w:val="24"/>
                <w:lang w:val="uk-UA"/>
              </w:rPr>
              <w:sym w:font="Symbol" w:char="F03B"/>
            </w:r>
          </w:p>
          <w:p w:rsidR="00453CF9" w:rsidRPr="006D3F61" w:rsidRDefault="00453CF9" w:rsidP="00453CF9">
            <w:pPr>
              <w:spacing w:after="0" w:line="259" w:lineRule="auto"/>
              <w:rPr>
                <w:rFonts w:ascii="Times New Roman" w:eastAsia="Calibri" w:hAnsi="Times New Roman" w:cs="Times New Roman"/>
                <w:b/>
                <w:sz w:val="24"/>
                <w:szCs w:val="24"/>
                <w:lang w:val="uk-UA"/>
              </w:rPr>
            </w:pPr>
            <w:r w:rsidRPr="006D3F61">
              <w:rPr>
                <w:rFonts w:ascii="Times New Roman" w:eastAsia="Calibri" w:hAnsi="Times New Roman" w:cs="Times New Roman"/>
                <w:i/>
                <w:sz w:val="24"/>
                <w:szCs w:val="24"/>
                <w:lang w:val="uk-UA"/>
              </w:rPr>
              <w:t xml:space="preserve">складає </w:t>
            </w:r>
            <w:r w:rsidRPr="006D3F61">
              <w:rPr>
                <w:rFonts w:ascii="Times New Roman" w:eastAsia="Calibri" w:hAnsi="Times New Roman" w:cs="Times New Roman"/>
                <w:sz w:val="24"/>
                <w:szCs w:val="24"/>
                <w:lang w:val="uk-UA"/>
              </w:rPr>
              <w:t>речення за малюнком, з поданих слів, на задану тему;</w:t>
            </w:r>
          </w:p>
          <w:p w:rsidR="00453CF9" w:rsidRPr="006D3F61" w:rsidRDefault="00453CF9" w:rsidP="00453CF9">
            <w:pPr>
              <w:spacing w:after="0" w:line="259" w:lineRule="auto"/>
              <w:jc w:val="both"/>
              <w:rPr>
                <w:rFonts w:ascii="Times New Roman" w:eastAsia="Calibri" w:hAnsi="Times New Roman" w:cs="Times New Roman"/>
                <w:i/>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lastRenderedPageBreak/>
              <w:t>має уявлення</w:t>
            </w:r>
            <w:r w:rsidRPr="006D3F61">
              <w:rPr>
                <w:rFonts w:ascii="Times New Roman" w:eastAsia="Calibri" w:hAnsi="Times New Roman" w:cs="Times New Roman"/>
                <w:sz w:val="24"/>
                <w:szCs w:val="24"/>
                <w:lang w:val="uk-UA"/>
              </w:rPr>
              <w:t xml:space="preserve"> про текст (практично відрізняє його від речення);</w:t>
            </w:r>
          </w:p>
          <w:p w:rsidR="00453CF9" w:rsidRPr="006D3F61" w:rsidRDefault="00453CF9" w:rsidP="00453CF9">
            <w:pPr>
              <w:spacing w:after="0" w:line="259" w:lineRule="auto"/>
              <w:jc w:val="both"/>
              <w:rPr>
                <w:rFonts w:ascii="Times New Roman" w:eastAsia="Calibri" w:hAnsi="Times New Roman" w:cs="Times New Roman"/>
                <w:b/>
                <w:sz w:val="24"/>
                <w:szCs w:val="24"/>
                <w:lang w:val="uk-UA"/>
              </w:rPr>
            </w:pPr>
            <w:r w:rsidRPr="006D3F61">
              <w:rPr>
                <w:rFonts w:ascii="Times New Roman" w:eastAsia="Calibri" w:hAnsi="Times New Roman" w:cs="Times New Roman"/>
                <w:i/>
                <w:sz w:val="24"/>
                <w:szCs w:val="24"/>
                <w:lang w:val="uk-UA"/>
              </w:rPr>
              <w:t xml:space="preserve">добирає </w:t>
            </w:r>
            <w:r w:rsidRPr="006D3F61">
              <w:rPr>
                <w:rFonts w:ascii="Times New Roman" w:eastAsia="Calibri" w:hAnsi="Times New Roman" w:cs="Times New Roman"/>
                <w:sz w:val="24"/>
                <w:szCs w:val="24"/>
                <w:lang w:val="uk-UA"/>
              </w:rPr>
              <w:t>заголовок до тексту (з допомогою вчителя)</w:t>
            </w:r>
            <w:r w:rsidRPr="006D3F61">
              <w:rPr>
                <w:rFonts w:ascii="Times New Roman" w:eastAsia="Calibri" w:hAnsi="Times New Roman" w:cs="Times New Roman"/>
                <w:sz w:val="24"/>
                <w:szCs w:val="24"/>
                <w:lang w:val="uk-UA"/>
              </w:rPr>
              <w:sym w:font="Symbol" w:char="F03B"/>
            </w:r>
          </w:p>
          <w:p w:rsidR="00453CF9" w:rsidRPr="006D3F61" w:rsidRDefault="00453CF9" w:rsidP="00453CF9">
            <w:pPr>
              <w:spacing w:after="0" w:line="259"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визначає </w:t>
            </w:r>
            <w:r w:rsidRPr="006D3F61">
              <w:rPr>
                <w:rFonts w:ascii="Times New Roman" w:eastAsia="Calibri" w:hAnsi="Times New Roman" w:cs="Times New Roman"/>
                <w:sz w:val="24"/>
                <w:szCs w:val="24"/>
                <w:lang w:val="uk-UA"/>
              </w:rPr>
              <w:t xml:space="preserve">кількість речень у тексті (з 2-4 речень), </w:t>
            </w:r>
            <w:r w:rsidRPr="006D3F61">
              <w:rPr>
                <w:rFonts w:ascii="Times New Roman" w:eastAsia="Calibri" w:hAnsi="Times New Roman" w:cs="Times New Roman"/>
                <w:i/>
                <w:sz w:val="24"/>
                <w:szCs w:val="24"/>
                <w:lang w:val="uk-UA"/>
              </w:rPr>
              <w:t>виявляє</w:t>
            </w:r>
            <w:r w:rsidRPr="006D3F61">
              <w:rPr>
                <w:rFonts w:ascii="Times New Roman" w:eastAsia="Calibri" w:hAnsi="Times New Roman" w:cs="Times New Roman"/>
                <w:b/>
                <w:sz w:val="24"/>
                <w:szCs w:val="24"/>
                <w:lang w:val="uk-UA"/>
              </w:rPr>
              <w:t xml:space="preserve"> </w:t>
            </w:r>
            <w:r w:rsidRPr="006D3F61">
              <w:rPr>
                <w:rFonts w:ascii="Times New Roman" w:eastAsia="Calibri" w:hAnsi="Times New Roman" w:cs="Times New Roman"/>
                <w:sz w:val="24"/>
                <w:szCs w:val="24"/>
                <w:lang w:val="uk-UA"/>
              </w:rPr>
              <w:t>їх межі за графічними орієнтирами</w:t>
            </w:r>
          </w:p>
        </w:tc>
        <w:tc>
          <w:tcPr>
            <w:tcW w:w="3420" w:type="dxa"/>
          </w:tcPr>
          <w:p w:rsidR="00453CF9" w:rsidRPr="006D3F61" w:rsidRDefault="00453CF9" w:rsidP="00453CF9">
            <w:pPr>
              <w:spacing w:after="16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lastRenderedPageBreak/>
              <w:t>Дослідження мовних звуків, правильна їх вимова.</w:t>
            </w:r>
          </w:p>
          <w:p w:rsidR="00453CF9" w:rsidRPr="006D3F61" w:rsidRDefault="00453CF9" w:rsidP="00453CF9">
            <w:pPr>
              <w:spacing w:after="160" w:line="259" w:lineRule="auto"/>
              <w:rPr>
                <w:rFonts w:ascii="Times New Roman" w:eastAsia="Calibri" w:hAnsi="Times New Roman" w:cs="Times New Roman"/>
                <w:sz w:val="24"/>
                <w:szCs w:val="24"/>
                <w:lang w:val="uk-UA"/>
              </w:rPr>
            </w:pPr>
          </w:p>
          <w:p w:rsidR="00453CF9" w:rsidRPr="006D3F61" w:rsidRDefault="00453CF9" w:rsidP="00453CF9">
            <w:pPr>
              <w:spacing w:after="160" w:line="259" w:lineRule="auto"/>
              <w:rPr>
                <w:rFonts w:ascii="Times New Roman" w:eastAsia="Calibri" w:hAnsi="Times New Roman" w:cs="Times New Roman"/>
                <w:sz w:val="24"/>
                <w:szCs w:val="24"/>
                <w:lang w:val="uk-UA"/>
              </w:rPr>
            </w:pPr>
          </w:p>
          <w:p w:rsidR="00453CF9" w:rsidRPr="006D3F61" w:rsidRDefault="00453CF9" w:rsidP="00453CF9">
            <w:pPr>
              <w:spacing w:after="160" w:line="259" w:lineRule="auto"/>
              <w:rPr>
                <w:rFonts w:ascii="Times New Roman" w:eastAsia="Calibri" w:hAnsi="Times New Roman" w:cs="Times New Roman"/>
                <w:sz w:val="24"/>
                <w:szCs w:val="24"/>
                <w:lang w:val="uk-UA"/>
              </w:rPr>
            </w:pPr>
          </w:p>
          <w:p w:rsidR="00453CF9" w:rsidRPr="006D3F61" w:rsidRDefault="00453CF9" w:rsidP="00453CF9">
            <w:pPr>
              <w:spacing w:after="160" w:line="259" w:lineRule="auto"/>
              <w:rPr>
                <w:rFonts w:ascii="Times New Roman" w:eastAsia="Calibri" w:hAnsi="Times New Roman" w:cs="Times New Roman"/>
                <w:sz w:val="24"/>
                <w:szCs w:val="24"/>
                <w:lang w:val="uk-UA"/>
              </w:rPr>
            </w:pPr>
          </w:p>
          <w:p w:rsidR="00453CF9" w:rsidRPr="006D3F61" w:rsidRDefault="00453CF9" w:rsidP="00453CF9">
            <w:pPr>
              <w:spacing w:after="160" w:line="259" w:lineRule="auto"/>
              <w:rPr>
                <w:rFonts w:ascii="Times New Roman" w:eastAsia="Calibri" w:hAnsi="Times New Roman" w:cs="Times New Roman"/>
                <w:sz w:val="24"/>
                <w:szCs w:val="24"/>
                <w:lang w:val="uk-UA"/>
              </w:rPr>
            </w:pPr>
          </w:p>
          <w:p w:rsidR="00453CF9" w:rsidRPr="006D3F61" w:rsidRDefault="00453CF9" w:rsidP="00453CF9">
            <w:pPr>
              <w:spacing w:after="160" w:line="259" w:lineRule="auto"/>
              <w:rPr>
                <w:rFonts w:ascii="Times New Roman" w:eastAsia="Calibri" w:hAnsi="Times New Roman" w:cs="Times New Roman"/>
                <w:sz w:val="24"/>
                <w:szCs w:val="24"/>
                <w:lang w:val="uk-UA"/>
              </w:rPr>
            </w:pPr>
          </w:p>
          <w:p w:rsidR="00453CF9" w:rsidRPr="006D3F61" w:rsidRDefault="00453CF9" w:rsidP="00453CF9">
            <w:pPr>
              <w:spacing w:after="16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lastRenderedPageBreak/>
              <w:t>Позначення звуків буквами.</w:t>
            </w:r>
          </w:p>
          <w:p w:rsidR="00453CF9" w:rsidRPr="006D3F61" w:rsidRDefault="00453CF9" w:rsidP="00453CF9">
            <w:pPr>
              <w:spacing w:after="160" w:line="259" w:lineRule="auto"/>
              <w:rPr>
                <w:rFonts w:ascii="Times New Roman" w:eastAsia="Calibri" w:hAnsi="Times New Roman" w:cs="Times New Roman"/>
                <w:sz w:val="24"/>
                <w:szCs w:val="24"/>
                <w:lang w:val="uk-UA"/>
              </w:rPr>
            </w:pPr>
          </w:p>
          <w:p w:rsidR="00453CF9" w:rsidRPr="006D3F61" w:rsidRDefault="00453CF9" w:rsidP="00453CF9">
            <w:pPr>
              <w:spacing w:after="160" w:line="259" w:lineRule="auto"/>
              <w:rPr>
                <w:rFonts w:ascii="Times New Roman" w:eastAsia="Calibri" w:hAnsi="Times New Roman" w:cs="Times New Roman"/>
                <w:sz w:val="24"/>
                <w:szCs w:val="24"/>
                <w:lang w:val="uk-UA"/>
              </w:rPr>
            </w:pPr>
          </w:p>
          <w:p w:rsidR="00453CF9" w:rsidRPr="006D3F61" w:rsidRDefault="00453CF9" w:rsidP="00453CF9">
            <w:pPr>
              <w:spacing w:after="160" w:line="259" w:lineRule="auto"/>
              <w:rPr>
                <w:rFonts w:ascii="Times New Roman" w:eastAsia="Calibri" w:hAnsi="Times New Roman" w:cs="Times New Roman"/>
                <w:sz w:val="24"/>
                <w:szCs w:val="24"/>
                <w:lang w:val="uk-UA"/>
              </w:rPr>
            </w:pPr>
          </w:p>
          <w:p w:rsidR="00453CF9" w:rsidRPr="006D3F61" w:rsidRDefault="00453CF9" w:rsidP="00453CF9">
            <w:pPr>
              <w:spacing w:after="16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Вправляння у поділі слів на склади.</w:t>
            </w:r>
          </w:p>
          <w:p w:rsidR="00453CF9" w:rsidRPr="006D3F61" w:rsidRDefault="00453CF9" w:rsidP="00453CF9">
            <w:pPr>
              <w:spacing w:after="16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Дослідження ролі наголосу в словах.</w:t>
            </w: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Спостереження за лексичним значенням слів. </w:t>
            </w: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Ознайомлення зі словами – назвами предметів, ознак, дій, чисел, службовими словами. </w:t>
            </w: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p>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p>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p>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 xml:space="preserve">Дослідження і конструювання речень. </w:t>
            </w: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160" w:line="259" w:lineRule="auto"/>
              <w:rPr>
                <w:rFonts w:ascii="Times New Roman" w:eastAsia="Calibri" w:hAnsi="Times New Roman" w:cs="Times New Roman"/>
                <w:sz w:val="24"/>
                <w:szCs w:val="24"/>
                <w:lang w:val="uk-UA"/>
              </w:rPr>
            </w:pPr>
          </w:p>
          <w:p w:rsidR="00453CF9" w:rsidRPr="006D3F61" w:rsidRDefault="00453CF9" w:rsidP="00453CF9">
            <w:pPr>
              <w:spacing w:after="160" w:line="259" w:lineRule="auto"/>
              <w:rPr>
                <w:rFonts w:ascii="Times New Roman" w:eastAsia="Calibri" w:hAnsi="Times New Roman" w:cs="Times New Roman"/>
                <w:sz w:val="24"/>
                <w:szCs w:val="24"/>
                <w:lang w:val="uk-UA"/>
              </w:rPr>
            </w:pPr>
          </w:p>
          <w:p w:rsidR="00453CF9" w:rsidRPr="006D3F61" w:rsidRDefault="00453CF9" w:rsidP="00453CF9">
            <w:pPr>
              <w:spacing w:after="160" w:line="259" w:lineRule="auto"/>
              <w:rPr>
                <w:rFonts w:ascii="Times New Roman" w:eastAsia="Calibri" w:hAnsi="Times New Roman" w:cs="Times New Roman"/>
                <w:sz w:val="24"/>
                <w:szCs w:val="24"/>
                <w:lang w:val="uk-UA"/>
              </w:rPr>
            </w:pPr>
          </w:p>
          <w:p w:rsidR="00453CF9" w:rsidRPr="006D3F61" w:rsidRDefault="00453CF9" w:rsidP="00453CF9">
            <w:pPr>
              <w:spacing w:after="160" w:line="259" w:lineRule="auto"/>
              <w:rPr>
                <w:rFonts w:ascii="Times New Roman" w:eastAsia="Calibri" w:hAnsi="Times New Roman" w:cs="Times New Roman"/>
                <w:sz w:val="24"/>
                <w:szCs w:val="24"/>
                <w:lang w:val="uk-UA"/>
              </w:rPr>
            </w:pPr>
          </w:p>
          <w:p w:rsidR="00453CF9" w:rsidRPr="006D3F61" w:rsidRDefault="00453CF9" w:rsidP="00453CF9">
            <w:pPr>
              <w:spacing w:after="160" w:line="259" w:lineRule="auto"/>
              <w:rPr>
                <w:rFonts w:ascii="Times New Roman" w:eastAsia="Calibri" w:hAnsi="Times New Roman" w:cs="Times New Roman"/>
                <w:sz w:val="24"/>
                <w:szCs w:val="24"/>
                <w:lang w:val="uk-UA"/>
              </w:rPr>
            </w:pPr>
          </w:p>
          <w:p w:rsidR="00453CF9" w:rsidRPr="006D3F61" w:rsidRDefault="00453CF9" w:rsidP="00453CF9">
            <w:pPr>
              <w:spacing w:after="16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Дослідження тексту.</w:t>
            </w:r>
          </w:p>
        </w:tc>
      </w:tr>
    </w:tbl>
    <w:p w:rsidR="00453CF9" w:rsidRPr="006D3F61" w:rsidRDefault="00453CF9" w:rsidP="00453CF9">
      <w:pPr>
        <w:spacing w:after="160" w:line="259"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lastRenderedPageBreak/>
        <w:t>2 клас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2"/>
        <w:gridCol w:w="3368"/>
      </w:tblGrid>
      <w:tr w:rsidR="00453CF9" w:rsidRPr="006D3F61" w:rsidTr="00453CF9">
        <w:trPr>
          <w:trHeight w:val="555"/>
        </w:trPr>
        <w:tc>
          <w:tcPr>
            <w:tcW w:w="5812" w:type="dxa"/>
          </w:tcPr>
          <w:p w:rsidR="00453CF9" w:rsidRPr="006D3F61" w:rsidRDefault="00453CF9" w:rsidP="00453CF9">
            <w:pPr>
              <w:spacing w:after="0" w:line="259"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 xml:space="preserve">Очікувані результати навчання </w:t>
            </w:r>
          </w:p>
          <w:p w:rsidR="00453CF9" w:rsidRPr="006D3F61" w:rsidRDefault="00453CF9" w:rsidP="00453CF9">
            <w:pPr>
              <w:spacing w:after="160" w:line="259"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здобувачів освіти</w:t>
            </w:r>
          </w:p>
        </w:tc>
        <w:tc>
          <w:tcPr>
            <w:tcW w:w="3368" w:type="dxa"/>
          </w:tcPr>
          <w:p w:rsidR="00453CF9" w:rsidRPr="006D3F61" w:rsidRDefault="00453CF9" w:rsidP="00453CF9">
            <w:pPr>
              <w:spacing w:after="160" w:line="259"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Зміст навчання</w:t>
            </w:r>
          </w:p>
        </w:tc>
      </w:tr>
      <w:tr w:rsidR="00453CF9" w:rsidRPr="006D3F61" w:rsidTr="00453CF9">
        <w:trPr>
          <w:trHeight w:val="705"/>
        </w:trPr>
        <w:tc>
          <w:tcPr>
            <w:tcW w:w="9180" w:type="dxa"/>
            <w:gridSpan w:val="2"/>
          </w:tcPr>
          <w:p w:rsidR="00453CF9" w:rsidRPr="006D3F61" w:rsidRDefault="00453CF9" w:rsidP="00453CF9">
            <w:pPr>
              <w:spacing w:after="160" w:line="259"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Змістова лінія «Взаємодіємо усно»</w:t>
            </w:r>
          </w:p>
        </w:tc>
      </w:tr>
      <w:tr w:rsidR="00453CF9" w:rsidRPr="006D3F61" w:rsidTr="00453CF9">
        <w:trPr>
          <w:trHeight w:val="888"/>
        </w:trPr>
        <w:tc>
          <w:tcPr>
            <w:tcW w:w="5812" w:type="dxa"/>
          </w:tcPr>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з увагою </w:t>
            </w:r>
            <w:r w:rsidRPr="006D3F61">
              <w:rPr>
                <w:rFonts w:ascii="Times New Roman" w:eastAsia="Calibri" w:hAnsi="Times New Roman" w:cs="Times New Roman"/>
                <w:i/>
                <w:sz w:val="24"/>
                <w:szCs w:val="24"/>
                <w:lang w:val="uk-UA"/>
              </w:rPr>
              <w:t>сприймає</w:t>
            </w:r>
            <w:r w:rsidRPr="006D3F61">
              <w:rPr>
                <w:rFonts w:ascii="Times New Roman" w:eastAsia="Calibri" w:hAnsi="Times New Roman" w:cs="Times New Roman"/>
                <w:sz w:val="24"/>
                <w:szCs w:val="24"/>
                <w:lang w:val="uk-UA"/>
              </w:rPr>
              <w:t xml:space="preserve"> усні репліки співрозмовника, </w:t>
            </w:r>
            <w:r w:rsidRPr="006D3F61">
              <w:rPr>
                <w:rFonts w:ascii="Times New Roman" w:eastAsia="Calibri" w:hAnsi="Times New Roman" w:cs="Times New Roman"/>
                <w:i/>
                <w:sz w:val="24"/>
                <w:szCs w:val="24"/>
                <w:lang w:val="uk-UA"/>
              </w:rPr>
              <w:t>перепитує</w:t>
            </w:r>
            <w:r w:rsidRPr="006D3F61">
              <w:rPr>
                <w:rFonts w:ascii="Times New Roman" w:eastAsia="Calibri" w:hAnsi="Times New Roman" w:cs="Times New Roman"/>
                <w:sz w:val="24"/>
                <w:szCs w:val="24"/>
                <w:lang w:val="uk-UA"/>
              </w:rPr>
              <w:t xml:space="preserve">, </w:t>
            </w:r>
            <w:r w:rsidRPr="006D3F61">
              <w:rPr>
                <w:rFonts w:ascii="Times New Roman" w:eastAsia="Calibri" w:hAnsi="Times New Roman" w:cs="Times New Roman"/>
                <w:i/>
                <w:sz w:val="24"/>
                <w:szCs w:val="24"/>
                <w:lang w:val="uk-UA"/>
              </w:rPr>
              <w:t xml:space="preserve">доречно реагує </w:t>
            </w:r>
            <w:r w:rsidRPr="006D3F61">
              <w:rPr>
                <w:rFonts w:ascii="Times New Roman" w:eastAsia="Calibri" w:hAnsi="Times New Roman" w:cs="Times New Roman"/>
                <w:sz w:val="24"/>
                <w:szCs w:val="24"/>
                <w:lang w:val="uk-UA"/>
              </w:rPr>
              <w:t>на них;</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виконує</w:t>
            </w:r>
            <w:r w:rsidRPr="006D3F61">
              <w:rPr>
                <w:rFonts w:ascii="Times New Roman" w:eastAsia="Calibri" w:hAnsi="Times New Roman" w:cs="Times New Roman"/>
                <w:sz w:val="24"/>
                <w:szCs w:val="24"/>
                <w:lang w:val="uk-UA"/>
              </w:rPr>
              <w:t xml:space="preserve"> сприйняті на слух інструкції щодо виконання поставлених учителем навчальних завдань;</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сприймає</w:t>
            </w:r>
            <w:r w:rsidRPr="006D3F61">
              <w:rPr>
                <w:rFonts w:ascii="Times New Roman" w:eastAsia="Calibri" w:hAnsi="Times New Roman" w:cs="Times New Roman"/>
                <w:sz w:val="24"/>
                <w:szCs w:val="24"/>
                <w:lang w:val="uk-UA"/>
              </w:rPr>
              <w:t xml:space="preserve"> монологічне висловлення й </w:t>
            </w:r>
            <w:r w:rsidRPr="006D3F61">
              <w:rPr>
                <w:rFonts w:ascii="Times New Roman" w:eastAsia="Calibri" w:hAnsi="Times New Roman" w:cs="Times New Roman"/>
                <w:i/>
                <w:sz w:val="24"/>
                <w:szCs w:val="24"/>
                <w:lang w:val="uk-UA"/>
              </w:rPr>
              <w:t>використовує</w:t>
            </w:r>
            <w:r w:rsidRPr="006D3F61">
              <w:rPr>
                <w:rFonts w:ascii="Times New Roman" w:eastAsia="Calibri" w:hAnsi="Times New Roman" w:cs="Times New Roman"/>
                <w:sz w:val="24"/>
                <w:szCs w:val="24"/>
                <w:lang w:val="uk-UA"/>
              </w:rPr>
              <w:t xml:space="preserve"> усну інформацію з конкретною метою;</w:t>
            </w: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widowControl w:val="0"/>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відповідає на запитання</w:t>
            </w:r>
            <w:r w:rsidRPr="006D3F61">
              <w:rPr>
                <w:rFonts w:ascii="Times New Roman" w:eastAsia="Calibri" w:hAnsi="Times New Roman" w:cs="Times New Roman"/>
                <w:sz w:val="24"/>
                <w:szCs w:val="24"/>
                <w:lang w:val="uk-UA"/>
              </w:rPr>
              <w:t xml:space="preserve"> за змістом  прослуханого </w:t>
            </w:r>
            <w:r w:rsidRPr="006D3F61">
              <w:rPr>
                <w:rFonts w:ascii="Times New Roman" w:eastAsia="Calibri" w:hAnsi="Times New Roman" w:cs="Times New Roman"/>
                <w:i/>
                <w:sz w:val="24"/>
                <w:szCs w:val="24"/>
                <w:lang w:val="uk-UA"/>
              </w:rPr>
              <w:t xml:space="preserve">і ставить </w:t>
            </w:r>
            <w:r w:rsidRPr="006D3F61">
              <w:rPr>
                <w:rFonts w:ascii="Times New Roman" w:eastAsia="Calibri" w:hAnsi="Times New Roman" w:cs="Times New Roman"/>
                <w:sz w:val="24"/>
                <w:szCs w:val="24"/>
                <w:lang w:val="uk-UA"/>
              </w:rPr>
              <w:t>запитання до усного повідомлення;</w:t>
            </w:r>
          </w:p>
          <w:p w:rsidR="00453CF9" w:rsidRPr="006D3F61" w:rsidRDefault="00453CF9" w:rsidP="00453CF9">
            <w:pPr>
              <w:widowControl w:val="0"/>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відтворює</w:t>
            </w:r>
            <w:r w:rsidRPr="006D3F61">
              <w:rPr>
                <w:rFonts w:ascii="Times New Roman" w:eastAsia="Calibri" w:hAnsi="Times New Roman" w:cs="Times New Roman"/>
                <w:sz w:val="24"/>
                <w:szCs w:val="24"/>
                <w:lang w:val="uk-UA"/>
              </w:rPr>
              <w:t xml:space="preserve"> основний зміст усного повідомлення;</w:t>
            </w:r>
          </w:p>
          <w:p w:rsidR="00453CF9" w:rsidRPr="006D3F61" w:rsidRDefault="00453CF9" w:rsidP="00453CF9">
            <w:pPr>
              <w:widowControl w:val="0"/>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вибирає</w:t>
            </w:r>
            <w:r w:rsidRPr="006D3F61">
              <w:rPr>
                <w:rFonts w:ascii="Times New Roman" w:eastAsia="Calibri" w:hAnsi="Times New Roman" w:cs="Times New Roman"/>
                <w:sz w:val="24"/>
                <w:szCs w:val="24"/>
                <w:lang w:val="uk-UA"/>
              </w:rPr>
              <w:t xml:space="preserve"> інформацію з почутого і </w:t>
            </w:r>
            <w:r w:rsidRPr="006D3F61">
              <w:rPr>
                <w:rFonts w:ascii="Times New Roman" w:eastAsia="Calibri" w:hAnsi="Times New Roman" w:cs="Times New Roman"/>
                <w:i/>
                <w:sz w:val="24"/>
                <w:szCs w:val="24"/>
                <w:lang w:val="uk-UA"/>
              </w:rPr>
              <w:t>пояснює</w:t>
            </w:r>
            <w:r w:rsidRPr="006D3F61">
              <w:rPr>
                <w:rFonts w:ascii="Times New Roman" w:eastAsia="Calibri" w:hAnsi="Times New Roman" w:cs="Times New Roman"/>
                <w:sz w:val="24"/>
                <w:szCs w:val="24"/>
                <w:lang w:val="uk-UA"/>
              </w:rPr>
              <w:t xml:space="preserve">, чому вона зацікавила, </w:t>
            </w:r>
            <w:r w:rsidRPr="006D3F61">
              <w:rPr>
                <w:rFonts w:ascii="Times New Roman" w:eastAsia="Calibri" w:hAnsi="Times New Roman" w:cs="Times New Roman"/>
                <w:i/>
                <w:sz w:val="24"/>
                <w:szCs w:val="24"/>
                <w:lang w:val="uk-UA"/>
              </w:rPr>
              <w:t>обговорює</w:t>
            </w:r>
            <w:r w:rsidRPr="006D3F61">
              <w:rPr>
                <w:rFonts w:ascii="Times New Roman" w:eastAsia="Calibri" w:hAnsi="Times New Roman" w:cs="Times New Roman"/>
                <w:sz w:val="24"/>
                <w:szCs w:val="24"/>
                <w:lang w:val="uk-UA"/>
              </w:rPr>
              <w:t xml:space="preserve"> її з іншими особами;</w:t>
            </w:r>
          </w:p>
          <w:p w:rsidR="00453CF9" w:rsidRPr="006D3F61" w:rsidRDefault="00453CF9" w:rsidP="00453CF9">
            <w:pPr>
              <w:widowControl w:val="0"/>
              <w:spacing w:after="0" w:line="259" w:lineRule="auto"/>
              <w:rPr>
                <w:rFonts w:ascii="Times New Roman" w:eastAsia="Calibri" w:hAnsi="Times New Roman" w:cs="Times New Roman"/>
                <w:i/>
                <w:sz w:val="24"/>
                <w:szCs w:val="24"/>
                <w:lang w:val="uk-UA"/>
              </w:rPr>
            </w:pPr>
          </w:p>
          <w:p w:rsidR="00453CF9" w:rsidRPr="006D3F61" w:rsidRDefault="00453CF9" w:rsidP="00453CF9">
            <w:pPr>
              <w:widowControl w:val="0"/>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висловлює</w:t>
            </w:r>
            <w:r w:rsidRPr="006D3F61">
              <w:rPr>
                <w:rFonts w:ascii="Times New Roman" w:eastAsia="Calibri" w:hAnsi="Times New Roman" w:cs="Times New Roman"/>
                <w:sz w:val="24"/>
                <w:szCs w:val="24"/>
                <w:lang w:val="uk-UA"/>
              </w:rPr>
              <w:t xml:space="preserve"> своє ставлення до почутого: до подій, персонажів тексту;</w:t>
            </w:r>
          </w:p>
          <w:p w:rsidR="00453CF9" w:rsidRPr="006D3F61" w:rsidRDefault="00453CF9" w:rsidP="00453CF9">
            <w:pPr>
              <w:widowControl w:val="0"/>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розповідає </w:t>
            </w:r>
            <w:r w:rsidRPr="006D3F61">
              <w:rPr>
                <w:rFonts w:ascii="Times New Roman" w:eastAsia="Calibri" w:hAnsi="Times New Roman" w:cs="Times New Roman"/>
                <w:sz w:val="24"/>
                <w:szCs w:val="24"/>
                <w:lang w:val="uk-UA"/>
              </w:rPr>
              <w:t>про власні почуття, які викликав прослуханий текст;</w:t>
            </w:r>
          </w:p>
          <w:p w:rsidR="00453CF9" w:rsidRPr="006D3F61" w:rsidRDefault="00453CF9" w:rsidP="00453CF9">
            <w:pPr>
              <w:widowControl w:val="0"/>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пояснює</w:t>
            </w:r>
            <w:r w:rsidRPr="006D3F61">
              <w:rPr>
                <w:rFonts w:ascii="Times New Roman" w:eastAsia="Calibri" w:hAnsi="Times New Roman" w:cs="Times New Roman"/>
                <w:sz w:val="24"/>
                <w:szCs w:val="24"/>
                <w:lang w:val="uk-UA"/>
              </w:rPr>
              <w:t>, чому щось подобається, а щось ні;</w:t>
            </w:r>
          </w:p>
          <w:p w:rsidR="00453CF9" w:rsidRPr="006D3F61" w:rsidRDefault="00453CF9" w:rsidP="00453CF9">
            <w:pPr>
              <w:spacing w:after="0" w:line="259" w:lineRule="auto"/>
              <w:rPr>
                <w:rFonts w:ascii="Times New Roman" w:eastAsia="Calibri" w:hAnsi="Times New Roman" w:cs="Times New Roman"/>
                <w:i/>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бере участь </w:t>
            </w:r>
            <w:r w:rsidRPr="006D3F61">
              <w:rPr>
                <w:rFonts w:ascii="Times New Roman" w:eastAsia="Calibri" w:hAnsi="Times New Roman" w:cs="Times New Roman"/>
                <w:sz w:val="24"/>
                <w:szCs w:val="24"/>
                <w:lang w:val="uk-UA"/>
              </w:rPr>
              <w:t>у розігруванні діалогів за змістом</w:t>
            </w:r>
            <w:r w:rsidRPr="006D3F61">
              <w:rPr>
                <w:rFonts w:ascii="Times New Roman" w:eastAsia="Calibri" w:hAnsi="Times New Roman" w:cs="Times New Roman"/>
                <w:i/>
                <w:sz w:val="24"/>
                <w:szCs w:val="24"/>
                <w:lang w:val="uk-UA"/>
              </w:rPr>
              <w:t xml:space="preserve"> </w:t>
            </w:r>
            <w:r w:rsidRPr="006D3F61">
              <w:rPr>
                <w:rFonts w:ascii="Times New Roman" w:eastAsia="Calibri" w:hAnsi="Times New Roman" w:cs="Times New Roman"/>
                <w:sz w:val="24"/>
                <w:szCs w:val="24"/>
                <w:lang w:val="uk-UA"/>
              </w:rPr>
              <w:t xml:space="preserve">малих фольклорних форм, казок, віршів, </w:t>
            </w:r>
            <w:r w:rsidRPr="006D3F61">
              <w:rPr>
                <w:rFonts w:ascii="Times New Roman" w:eastAsia="Calibri" w:hAnsi="Times New Roman" w:cs="Times New Roman"/>
                <w:i/>
                <w:sz w:val="24"/>
                <w:szCs w:val="24"/>
                <w:lang w:val="uk-UA"/>
              </w:rPr>
              <w:t>використовує</w:t>
            </w:r>
            <w:r w:rsidRPr="006D3F61">
              <w:rPr>
                <w:rFonts w:ascii="Times New Roman" w:eastAsia="Calibri" w:hAnsi="Times New Roman" w:cs="Times New Roman"/>
                <w:sz w:val="24"/>
                <w:szCs w:val="24"/>
                <w:lang w:val="uk-UA"/>
              </w:rPr>
              <w:t xml:space="preserve"> доречно силу голосу, темп мовлення, міміку, жести, рухи; </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вступає </w:t>
            </w:r>
            <w:r w:rsidRPr="006D3F61">
              <w:rPr>
                <w:rFonts w:ascii="Times New Roman" w:eastAsia="Calibri" w:hAnsi="Times New Roman" w:cs="Times New Roman"/>
                <w:sz w:val="24"/>
                <w:szCs w:val="24"/>
                <w:lang w:val="uk-UA"/>
              </w:rPr>
              <w:t xml:space="preserve">в діалог, </w:t>
            </w:r>
            <w:r w:rsidRPr="006D3F61">
              <w:rPr>
                <w:rFonts w:ascii="Times New Roman" w:eastAsia="Calibri" w:hAnsi="Times New Roman" w:cs="Times New Roman"/>
                <w:i/>
                <w:sz w:val="24"/>
                <w:szCs w:val="24"/>
                <w:lang w:val="uk-UA"/>
              </w:rPr>
              <w:t>підтримує</w:t>
            </w:r>
            <w:r w:rsidRPr="006D3F61">
              <w:rPr>
                <w:rFonts w:ascii="Times New Roman" w:eastAsia="Calibri" w:hAnsi="Times New Roman" w:cs="Times New Roman"/>
                <w:sz w:val="24"/>
                <w:szCs w:val="24"/>
                <w:lang w:val="uk-UA"/>
              </w:rPr>
              <w:t xml:space="preserve"> й </w:t>
            </w:r>
            <w:r w:rsidRPr="006D3F61">
              <w:rPr>
                <w:rFonts w:ascii="Times New Roman" w:eastAsia="Calibri" w:hAnsi="Times New Roman" w:cs="Times New Roman"/>
                <w:i/>
                <w:sz w:val="24"/>
                <w:szCs w:val="24"/>
                <w:lang w:val="uk-UA"/>
              </w:rPr>
              <w:t xml:space="preserve">ініціює </w:t>
            </w:r>
            <w:r w:rsidRPr="006D3F61">
              <w:rPr>
                <w:rFonts w:ascii="Times New Roman" w:eastAsia="Calibri" w:hAnsi="Times New Roman" w:cs="Times New Roman"/>
                <w:sz w:val="24"/>
                <w:szCs w:val="24"/>
                <w:lang w:val="uk-UA"/>
              </w:rPr>
              <w:t>діалог на добре відому тему та на теми, які викликають зацікавлення;</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користується</w:t>
            </w:r>
            <w:r w:rsidRPr="006D3F61">
              <w:rPr>
                <w:rFonts w:ascii="Times New Roman" w:eastAsia="Calibri" w:hAnsi="Times New Roman" w:cs="Times New Roman"/>
                <w:sz w:val="24"/>
                <w:szCs w:val="24"/>
                <w:lang w:val="uk-UA"/>
              </w:rPr>
              <w:t xml:space="preserve"> формулами мовленнєвого етикету (ввічливими словами); </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дотримується</w:t>
            </w:r>
            <w:r w:rsidRPr="006D3F61">
              <w:rPr>
                <w:rFonts w:ascii="Times New Roman" w:eastAsia="Calibri" w:hAnsi="Times New Roman" w:cs="Times New Roman"/>
                <w:sz w:val="24"/>
                <w:szCs w:val="24"/>
                <w:lang w:val="uk-UA"/>
              </w:rPr>
              <w:t xml:space="preserve"> правил спілкування;</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використовує</w:t>
            </w:r>
            <w:r w:rsidRPr="006D3F61">
              <w:rPr>
                <w:rFonts w:ascii="Times New Roman" w:eastAsia="Calibri" w:hAnsi="Times New Roman" w:cs="Times New Roman"/>
                <w:sz w:val="24"/>
                <w:szCs w:val="24"/>
                <w:lang w:val="uk-UA"/>
              </w:rPr>
              <w:t xml:space="preserve"> відповідно до ситуації спілкування несловесні засоби (жести, міміка тощо);</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регулює</w:t>
            </w:r>
            <w:r w:rsidRPr="006D3F61">
              <w:rPr>
                <w:rFonts w:ascii="Times New Roman" w:eastAsia="Calibri" w:hAnsi="Times New Roman" w:cs="Times New Roman"/>
                <w:b/>
                <w:sz w:val="24"/>
                <w:szCs w:val="24"/>
                <w:lang w:val="uk-UA"/>
              </w:rPr>
              <w:t xml:space="preserve"> </w:t>
            </w:r>
            <w:r w:rsidRPr="006D3F61">
              <w:rPr>
                <w:rFonts w:ascii="Times New Roman" w:eastAsia="Calibri" w:hAnsi="Times New Roman" w:cs="Times New Roman"/>
                <w:sz w:val="24"/>
                <w:szCs w:val="24"/>
                <w:lang w:val="uk-UA"/>
              </w:rPr>
              <w:t>дихання,</w:t>
            </w:r>
            <w:r w:rsidRPr="006D3F61">
              <w:rPr>
                <w:rFonts w:ascii="Times New Roman" w:eastAsia="Calibri" w:hAnsi="Times New Roman" w:cs="Times New Roman"/>
                <w:b/>
                <w:sz w:val="24"/>
                <w:szCs w:val="24"/>
                <w:lang w:val="uk-UA"/>
              </w:rPr>
              <w:t xml:space="preserve"> </w:t>
            </w:r>
            <w:r w:rsidRPr="006D3F61">
              <w:rPr>
                <w:rFonts w:ascii="Times New Roman" w:eastAsia="Calibri" w:hAnsi="Times New Roman" w:cs="Times New Roman"/>
                <w:sz w:val="24"/>
                <w:szCs w:val="24"/>
                <w:lang w:val="uk-UA"/>
              </w:rPr>
              <w:t>силу голосу і темп мовлення у процесі спілкування;</w:t>
            </w:r>
          </w:p>
          <w:p w:rsidR="00453CF9" w:rsidRPr="006D3F61" w:rsidRDefault="00453CF9" w:rsidP="00453CF9">
            <w:pPr>
              <w:spacing w:after="0" w:line="259" w:lineRule="auto"/>
              <w:rPr>
                <w:rFonts w:ascii="Times New Roman" w:eastAsia="Calibri" w:hAnsi="Times New Roman" w:cs="Times New Roman"/>
                <w:i/>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усно переказує </w:t>
            </w:r>
            <w:r w:rsidRPr="006D3F61">
              <w:rPr>
                <w:rFonts w:ascii="Times New Roman" w:eastAsia="Calibri" w:hAnsi="Times New Roman" w:cs="Times New Roman"/>
                <w:sz w:val="24"/>
                <w:szCs w:val="24"/>
                <w:lang w:val="uk-UA"/>
              </w:rPr>
              <w:t>текст з опорою на допоміжні матеріали (ілюстрація, план, опорні слова, словосполучення);</w:t>
            </w:r>
          </w:p>
          <w:p w:rsidR="00453CF9" w:rsidRPr="006D3F61" w:rsidRDefault="00453CF9" w:rsidP="00453CF9">
            <w:pPr>
              <w:spacing w:after="0" w:line="259"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створює</w:t>
            </w:r>
            <w:r w:rsidRPr="006D3F61">
              <w:rPr>
                <w:rFonts w:ascii="Times New Roman" w:eastAsia="Calibri" w:hAnsi="Times New Roman" w:cs="Times New Roman"/>
                <w:sz w:val="24"/>
                <w:szCs w:val="24"/>
                <w:lang w:val="uk-UA"/>
              </w:rPr>
              <w:t xml:space="preserve"> власне висловлення за ілюстраціями; </w:t>
            </w:r>
            <w:r w:rsidRPr="006D3F61">
              <w:rPr>
                <w:rFonts w:ascii="Times New Roman" w:eastAsia="Calibri" w:hAnsi="Times New Roman" w:cs="Times New Roman"/>
                <w:i/>
                <w:sz w:val="24"/>
                <w:szCs w:val="24"/>
                <w:lang w:val="uk-UA"/>
              </w:rPr>
              <w:lastRenderedPageBreak/>
              <w:t>розповідає</w:t>
            </w:r>
            <w:r w:rsidRPr="006D3F61">
              <w:rPr>
                <w:rFonts w:ascii="Times New Roman" w:eastAsia="Calibri" w:hAnsi="Times New Roman" w:cs="Times New Roman"/>
                <w:sz w:val="24"/>
                <w:szCs w:val="24"/>
                <w:lang w:val="uk-UA"/>
              </w:rPr>
              <w:t xml:space="preserve"> про свої спостереження, враження, події з власного життя;</w:t>
            </w:r>
          </w:p>
          <w:p w:rsidR="00453CF9" w:rsidRPr="006D3F61" w:rsidRDefault="00453CF9" w:rsidP="00453CF9">
            <w:pPr>
              <w:spacing w:after="0" w:line="259" w:lineRule="auto"/>
              <w:jc w:val="both"/>
              <w:rPr>
                <w:rFonts w:ascii="Times New Roman" w:eastAsia="Calibri" w:hAnsi="Times New Roman" w:cs="Times New Roman"/>
                <w:b/>
                <w:sz w:val="24"/>
                <w:szCs w:val="24"/>
                <w:lang w:val="uk-UA"/>
              </w:rPr>
            </w:pPr>
            <w:r w:rsidRPr="006D3F61">
              <w:rPr>
                <w:rFonts w:ascii="Times New Roman" w:eastAsia="Calibri" w:hAnsi="Times New Roman" w:cs="Times New Roman"/>
                <w:i/>
                <w:sz w:val="24"/>
                <w:szCs w:val="24"/>
                <w:lang w:val="uk-UA"/>
              </w:rPr>
              <w:t>впевнено висловлює</w:t>
            </w:r>
            <w:r w:rsidRPr="006D3F61">
              <w:rPr>
                <w:rFonts w:ascii="Times New Roman" w:eastAsia="Calibri" w:hAnsi="Times New Roman" w:cs="Times New Roman"/>
                <w:sz w:val="24"/>
                <w:szCs w:val="24"/>
                <w:lang w:val="uk-UA"/>
              </w:rPr>
              <w:t xml:space="preserve"> свої думки</w:t>
            </w:r>
          </w:p>
        </w:tc>
        <w:tc>
          <w:tcPr>
            <w:tcW w:w="3368" w:type="dxa"/>
          </w:tcPr>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lastRenderedPageBreak/>
              <w:t>Сприймання усної інформації.</w:t>
            </w: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Аналіз та інтерпретація (розкриття змісту) почутого.</w:t>
            </w: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Оцінювання усної інформації.</w:t>
            </w: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Практичне оволодіння діалогічною формою мовлення, етикетними нормами культури спілкування.</w:t>
            </w:r>
          </w:p>
          <w:p w:rsidR="00453CF9" w:rsidRPr="006D3F61" w:rsidRDefault="00453CF9" w:rsidP="00453CF9">
            <w:pPr>
              <w:spacing w:after="160" w:line="259" w:lineRule="auto"/>
              <w:rPr>
                <w:rFonts w:ascii="Times New Roman" w:eastAsia="Calibri" w:hAnsi="Times New Roman" w:cs="Times New Roman"/>
                <w:sz w:val="24"/>
                <w:szCs w:val="24"/>
                <w:lang w:val="uk-UA"/>
              </w:rPr>
            </w:pPr>
          </w:p>
          <w:p w:rsidR="00453CF9" w:rsidRPr="006D3F61" w:rsidRDefault="00453CF9" w:rsidP="00453CF9">
            <w:pPr>
              <w:spacing w:after="160" w:line="259" w:lineRule="auto"/>
              <w:rPr>
                <w:rFonts w:ascii="Times New Roman" w:eastAsia="Calibri" w:hAnsi="Times New Roman" w:cs="Times New Roman"/>
                <w:sz w:val="24"/>
                <w:szCs w:val="24"/>
                <w:lang w:val="uk-UA"/>
              </w:rPr>
            </w:pPr>
          </w:p>
          <w:p w:rsidR="00453CF9" w:rsidRPr="006D3F61" w:rsidRDefault="00453CF9" w:rsidP="00453CF9">
            <w:pPr>
              <w:spacing w:after="16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Створення усних монологічних висловлень</w:t>
            </w:r>
          </w:p>
          <w:p w:rsidR="00453CF9" w:rsidRPr="006D3F61" w:rsidRDefault="00453CF9" w:rsidP="00453CF9">
            <w:pPr>
              <w:spacing w:after="160" w:line="259" w:lineRule="auto"/>
              <w:rPr>
                <w:rFonts w:ascii="Times New Roman" w:eastAsia="Calibri" w:hAnsi="Times New Roman" w:cs="Times New Roman"/>
                <w:sz w:val="24"/>
                <w:szCs w:val="24"/>
                <w:lang w:val="uk-UA"/>
              </w:rPr>
            </w:pPr>
          </w:p>
          <w:p w:rsidR="00453CF9" w:rsidRPr="006D3F61" w:rsidRDefault="00453CF9" w:rsidP="00453CF9">
            <w:pPr>
              <w:spacing w:after="160" w:line="259" w:lineRule="auto"/>
              <w:jc w:val="both"/>
              <w:rPr>
                <w:rFonts w:ascii="Times New Roman" w:eastAsia="Calibri" w:hAnsi="Times New Roman" w:cs="Times New Roman"/>
                <w:sz w:val="24"/>
                <w:szCs w:val="24"/>
                <w:lang w:val="uk-UA"/>
              </w:rPr>
            </w:pPr>
          </w:p>
        </w:tc>
      </w:tr>
      <w:tr w:rsidR="00453CF9" w:rsidRPr="006D3F61" w:rsidTr="00453CF9">
        <w:trPr>
          <w:trHeight w:val="540"/>
        </w:trPr>
        <w:tc>
          <w:tcPr>
            <w:tcW w:w="9180" w:type="dxa"/>
            <w:gridSpan w:val="2"/>
          </w:tcPr>
          <w:p w:rsidR="00453CF9" w:rsidRPr="006D3F61" w:rsidRDefault="00453CF9" w:rsidP="00453CF9">
            <w:pPr>
              <w:spacing w:after="160" w:line="259"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lastRenderedPageBreak/>
              <w:t>Змістова лінія «Читаємо»</w:t>
            </w:r>
          </w:p>
        </w:tc>
      </w:tr>
      <w:tr w:rsidR="00453CF9" w:rsidRPr="006D3F61" w:rsidTr="00453CF9">
        <w:trPr>
          <w:trHeight w:val="557"/>
        </w:trPr>
        <w:tc>
          <w:tcPr>
            <w:tcW w:w="5812" w:type="dxa"/>
          </w:tcPr>
          <w:p w:rsidR="00453CF9" w:rsidRPr="006D3F61" w:rsidRDefault="00453CF9" w:rsidP="00453CF9">
            <w:pPr>
              <w:widowControl w:val="0"/>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rPr>
              <w:t>читає вголос</w:t>
            </w:r>
            <w:r w:rsidRPr="006D3F61">
              <w:rPr>
                <w:rFonts w:ascii="Times New Roman" w:eastAsia="Calibri" w:hAnsi="Times New Roman" w:cs="Times New Roman"/>
                <w:sz w:val="24"/>
                <w:szCs w:val="24"/>
              </w:rPr>
              <w:t xml:space="preserve"> правильно, свідомо, плавно,</w:t>
            </w:r>
            <w:r w:rsidRPr="006D3F61">
              <w:rPr>
                <w:rFonts w:ascii="Times New Roman" w:eastAsia="Calibri" w:hAnsi="Times New Roman" w:cs="Times New Roman"/>
                <w:sz w:val="24"/>
                <w:szCs w:val="24"/>
                <w:lang w:val="uk-UA"/>
              </w:rPr>
              <w:t xml:space="preserve"> </w:t>
            </w:r>
            <w:r w:rsidRPr="006D3F61">
              <w:rPr>
                <w:rFonts w:ascii="Times New Roman" w:eastAsia="Calibri" w:hAnsi="Times New Roman" w:cs="Times New Roman"/>
                <w:sz w:val="24"/>
                <w:szCs w:val="24"/>
              </w:rPr>
              <w:t>цілими словами нескладні за змістом і формою тексти;</w:t>
            </w:r>
          </w:p>
          <w:p w:rsidR="00453CF9" w:rsidRPr="006D3F61" w:rsidRDefault="00453CF9" w:rsidP="00453CF9">
            <w:pPr>
              <w:widowControl w:val="0"/>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виявляє початкові уміння</w:t>
            </w:r>
            <w:r w:rsidRPr="006D3F61">
              <w:rPr>
                <w:rFonts w:ascii="Times New Roman" w:eastAsia="Calibri" w:hAnsi="Times New Roman" w:cs="Times New Roman"/>
                <w:sz w:val="24"/>
                <w:szCs w:val="24"/>
                <w:lang w:val="uk-UA"/>
              </w:rPr>
              <w:t xml:space="preserve"> читати мовчки;</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пояснює</w:t>
            </w:r>
            <w:r w:rsidRPr="006D3F61">
              <w:rPr>
                <w:rFonts w:ascii="Times New Roman" w:eastAsia="Calibri" w:hAnsi="Times New Roman" w:cs="Times New Roman"/>
                <w:sz w:val="24"/>
                <w:szCs w:val="24"/>
                <w:lang w:val="uk-UA"/>
              </w:rPr>
              <w:t xml:space="preserve"> значення більшості слів, ужитих у прямому та переносному значеннях;</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знаходить у тексті</w:t>
            </w:r>
            <w:r w:rsidRPr="006D3F61">
              <w:rPr>
                <w:rFonts w:ascii="Times New Roman" w:eastAsia="Calibri" w:hAnsi="Times New Roman" w:cs="Times New Roman"/>
                <w:sz w:val="24"/>
                <w:szCs w:val="24"/>
                <w:lang w:val="uk-UA"/>
              </w:rPr>
              <w:t xml:space="preserve"> незнайомі слова, з’ясовує їх значення, користуючись виносками, тлумачним словником, а також через контекст (з допомогою вчителя);</w:t>
            </w:r>
          </w:p>
          <w:p w:rsidR="00453CF9" w:rsidRPr="006D3F61" w:rsidRDefault="00453CF9" w:rsidP="00453CF9">
            <w:pPr>
              <w:widowControl w:val="0"/>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правильно інтонує</w:t>
            </w:r>
            <w:r w:rsidRPr="006D3F61">
              <w:rPr>
                <w:rFonts w:ascii="Times New Roman" w:eastAsia="Calibri" w:hAnsi="Times New Roman" w:cs="Times New Roman"/>
                <w:sz w:val="24"/>
                <w:szCs w:val="24"/>
                <w:lang w:val="uk-UA"/>
              </w:rPr>
              <w:t xml:space="preserve"> прості речення будь-якого виду;</w:t>
            </w:r>
          </w:p>
          <w:p w:rsidR="00453CF9" w:rsidRPr="006D3F61" w:rsidRDefault="00453CF9" w:rsidP="00453CF9">
            <w:pPr>
              <w:widowControl w:val="0"/>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користується</w:t>
            </w:r>
            <w:r w:rsidRPr="006D3F61">
              <w:rPr>
                <w:rFonts w:ascii="Times New Roman" w:eastAsia="Calibri" w:hAnsi="Times New Roman" w:cs="Times New Roman"/>
                <w:sz w:val="24"/>
                <w:szCs w:val="24"/>
                <w:lang w:val="uk-UA"/>
              </w:rPr>
              <w:t xml:space="preserve"> найпростішими прийомами регулювання темпу читання, сили голосу, дихання  залежно від змісту тексту  (самостійно та за завданням учителя);</w:t>
            </w:r>
          </w:p>
          <w:p w:rsidR="00453CF9" w:rsidRPr="006D3F61" w:rsidRDefault="00453CF9" w:rsidP="00453CF9">
            <w:pPr>
              <w:spacing w:after="0" w:line="259" w:lineRule="auto"/>
              <w:rPr>
                <w:rFonts w:ascii="Times New Roman" w:eastAsia="Calibri" w:hAnsi="Times New Roman" w:cs="Times New Roman"/>
                <w:i/>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самостійно читає, практично розрізняє </w:t>
            </w:r>
            <w:r w:rsidRPr="006D3F61">
              <w:rPr>
                <w:rFonts w:ascii="Times New Roman" w:eastAsia="Calibri" w:hAnsi="Times New Roman" w:cs="Times New Roman"/>
                <w:sz w:val="24"/>
                <w:szCs w:val="24"/>
                <w:lang w:val="uk-UA"/>
              </w:rPr>
              <w:t xml:space="preserve">з опорою на найпростіші  жанрові  особливості тексти малих фольклорних форм, що опрацьовувалися під час навчання, а також літературних жанрів (казка, вірш, оповідання, уривки з повістей-казок), </w:t>
            </w:r>
            <w:r w:rsidRPr="006D3F61">
              <w:rPr>
                <w:rFonts w:ascii="Times New Roman" w:eastAsia="Calibri" w:hAnsi="Times New Roman" w:cs="Times New Roman"/>
                <w:i/>
                <w:sz w:val="24"/>
                <w:szCs w:val="24"/>
                <w:lang w:val="uk-UA"/>
              </w:rPr>
              <w:t xml:space="preserve">правильно їх називає, визначає </w:t>
            </w:r>
            <w:r w:rsidRPr="006D3F61">
              <w:rPr>
                <w:rFonts w:ascii="Times New Roman" w:eastAsia="Calibri" w:hAnsi="Times New Roman" w:cs="Times New Roman"/>
                <w:sz w:val="24"/>
                <w:szCs w:val="24"/>
                <w:lang w:val="uk-UA"/>
              </w:rPr>
              <w:t>емоційний настрій;</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самостійно читає та розрізняє</w:t>
            </w:r>
            <w:r w:rsidRPr="006D3F61">
              <w:rPr>
                <w:rFonts w:ascii="Times New Roman" w:eastAsia="Calibri" w:hAnsi="Times New Roman" w:cs="Times New Roman"/>
                <w:sz w:val="24"/>
                <w:szCs w:val="24"/>
                <w:lang w:val="uk-UA"/>
              </w:rPr>
              <w:t xml:space="preserve"> нехудожні тексти за відсутністю у їх змісті діалогів, яскравих образних висловів, наявністю наукових понять, фактів, історичних дат, передачі інформації;</w:t>
            </w:r>
          </w:p>
          <w:p w:rsidR="00453CF9" w:rsidRPr="006D3F61" w:rsidRDefault="00453CF9" w:rsidP="00453CF9">
            <w:pPr>
              <w:spacing w:after="0" w:line="259" w:lineRule="auto"/>
              <w:rPr>
                <w:rFonts w:ascii="Times New Roman" w:eastAsia="Calibri" w:hAnsi="Times New Roman" w:cs="Times New Roman"/>
                <w:i/>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виділяє</w:t>
            </w:r>
            <w:r w:rsidRPr="006D3F61">
              <w:rPr>
                <w:rFonts w:ascii="Times New Roman" w:eastAsia="Calibri" w:hAnsi="Times New Roman" w:cs="Times New Roman"/>
                <w:sz w:val="24"/>
                <w:szCs w:val="24"/>
                <w:lang w:val="uk-UA"/>
              </w:rPr>
              <w:t xml:space="preserve"> в структурі художнього і нехудожнього текстів заголовок, ілюстрації, схеми, таблиці, </w:t>
            </w:r>
            <w:r w:rsidRPr="006D3F61">
              <w:rPr>
                <w:rFonts w:ascii="Times New Roman" w:eastAsia="Calibri" w:hAnsi="Times New Roman" w:cs="Times New Roman"/>
                <w:i/>
                <w:sz w:val="24"/>
                <w:szCs w:val="24"/>
                <w:lang w:val="uk-UA"/>
              </w:rPr>
              <w:t>використовує їх</w:t>
            </w:r>
            <w:r w:rsidRPr="006D3F61">
              <w:rPr>
                <w:rFonts w:ascii="Times New Roman" w:eastAsia="Calibri" w:hAnsi="Times New Roman" w:cs="Times New Roman"/>
                <w:sz w:val="24"/>
                <w:szCs w:val="24"/>
                <w:lang w:val="uk-UA"/>
              </w:rPr>
              <w:t xml:space="preserve"> для прогнозування  орієнтовного змісту тексту та кращого його розуміння;</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rPr>
              <w:t>виявляє розуміння</w:t>
            </w:r>
            <w:r w:rsidRPr="006D3F61">
              <w:rPr>
                <w:rFonts w:ascii="Times New Roman" w:eastAsia="Calibri" w:hAnsi="Times New Roman" w:cs="Times New Roman"/>
                <w:sz w:val="24"/>
                <w:szCs w:val="24"/>
              </w:rPr>
              <w:t xml:space="preserve"> фактичного змісту текст</w:t>
            </w:r>
            <w:r w:rsidRPr="006D3F61">
              <w:rPr>
                <w:rFonts w:ascii="Times New Roman" w:eastAsia="Calibri" w:hAnsi="Times New Roman" w:cs="Times New Roman"/>
                <w:sz w:val="24"/>
                <w:szCs w:val="24"/>
                <w:lang w:val="uk-UA"/>
              </w:rPr>
              <w:t>у та основних думок художніх і нехудожніх текстів (з допомого вчителя);</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пояснює</w:t>
            </w:r>
            <w:r w:rsidRPr="006D3F61">
              <w:rPr>
                <w:rFonts w:ascii="Times New Roman" w:eastAsia="Calibri" w:hAnsi="Times New Roman" w:cs="Times New Roman"/>
                <w:sz w:val="24"/>
                <w:szCs w:val="24"/>
                <w:lang w:val="uk-UA"/>
              </w:rPr>
              <w:t>, які, де, коли відбулися події;</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визначає, правильно називає</w:t>
            </w:r>
            <w:r w:rsidRPr="006D3F61">
              <w:rPr>
                <w:rFonts w:ascii="Times New Roman" w:eastAsia="Calibri" w:hAnsi="Times New Roman" w:cs="Times New Roman"/>
                <w:sz w:val="24"/>
                <w:szCs w:val="24"/>
                <w:lang w:val="uk-UA"/>
              </w:rPr>
              <w:t xml:space="preserve"> персонажів художнього твору,</w:t>
            </w:r>
            <w:r w:rsidRPr="006D3F61">
              <w:rPr>
                <w:rFonts w:ascii="Times New Roman" w:eastAsia="Calibri" w:hAnsi="Times New Roman" w:cs="Times New Roman"/>
                <w:i/>
                <w:sz w:val="24"/>
                <w:szCs w:val="24"/>
                <w:lang w:val="uk-UA"/>
              </w:rPr>
              <w:t xml:space="preserve"> виділяє</w:t>
            </w:r>
            <w:r w:rsidRPr="006D3F61">
              <w:rPr>
                <w:rFonts w:ascii="Times New Roman" w:eastAsia="Calibri" w:hAnsi="Times New Roman" w:cs="Times New Roman"/>
                <w:sz w:val="24"/>
                <w:szCs w:val="24"/>
                <w:lang w:val="uk-UA"/>
              </w:rPr>
              <w:t xml:space="preserve"> серед них головного;</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перераховує</w:t>
            </w:r>
            <w:r w:rsidRPr="006D3F61">
              <w:rPr>
                <w:rFonts w:ascii="Times New Roman" w:eastAsia="Calibri" w:hAnsi="Times New Roman" w:cs="Times New Roman"/>
                <w:sz w:val="24"/>
                <w:szCs w:val="24"/>
                <w:lang w:val="uk-UA"/>
              </w:rPr>
              <w:t xml:space="preserve"> цікаві факти, важливі ідеї в інформаційному тексті;</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встановлює зв’язки</w:t>
            </w:r>
            <w:r w:rsidRPr="006D3F61">
              <w:rPr>
                <w:rFonts w:ascii="Times New Roman" w:eastAsia="Calibri" w:hAnsi="Times New Roman" w:cs="Times New Roman"/>
                <w:sz w:val="24"/>
                <w:szCs w:val="24"/>
                <w:lang w:val="uk-UA"/>
              </w:rPr>
              <w:t xml:space="preserve"> між подіями, дійовими особами;</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rPr>
              <w:t>ставить запитання</w:t>
            </w:r>
            <w:r w:rsidRPr="006D3F61">
              <w:rPr>
                <w:rFonts w:ascii="Times New Roman" w:eastAsia="Calibri" w:hAnsi="Times New Roman" w:cs="Times New Roman"/>
                <w:sz w:val="24"/>
                <w:szCs w:val="24"/>
              </w:rPr>
              <w:t xml:space="preserve"> за фактичним змістом прочитаного</w:t>
            </w:r>
            <w:r w:rsidRPr="006D3F61">
              <w:rPr>
                <w:rFonts w:ascii="Times New Roman" w:eastAsia="Calibri" w:hAnsi="Times New Roman" w:cs="Times New Roman"/>
                <w:sz w:val="24"/>
                <w:szCs w:val="24"/>
                <w:lang w:val="uk-UA"/>
              </w:rPr>
              <w:t xml:space="preserve"> з метою уточнення свого розуміння;</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lastRenderedPageBreak/>
              <w:t>розпізнає, називає</w:t>
            </w:r>
            <w:r w:rsidRPr="006D3F61">
              <w:rPr>
                <w:rFonts w:ascii="Times New Roman" w:eastAsia="Calibri" w:hAnsi="Times New Roman" w:cs="Times New Roman"/>
                <w:sz w:val="24"/>
                <w:szCs w:val="24"/>
                <w:lang w:val="uk-UA"/>
              </w:rPr>
              <w:t xml:space="preserve"> в тексті яскраві, образні слова, вислови, пояснює їх роль у творі (з допомогою вчителя);</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передає зміст</w:t>
            </w:r>
            <w:r w:rsidRPr="006D3F61">
              <w:rPr>
                <w:rFonts w:ascii="Times New Roman" w:eastAsia="Calibri" w:hAnsi="Times New Roman" w:cs="Times New Roman"/>
                <w:sz w:val="24"/>
                <w:szCs w:val="24"/>
                <w:lang w:val="uk-UA"/>
              </w:rPr>
              <w:t xml:space="preserve"> (детально або вибірково) твору чи окремих епізодів з дотриманням логіки викладу, а також з урахуванням структурних елементів тексту: зачину, основної частини, кінцівки;</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пояснює вчинки</w:t>
            </w:r>
            <w:r w:rsidRPr="006D3F61">
              <w:rPr>
                <w:rFonts w:ascii="Times New Roman" w:eastAsia="Calibri" w:hAnsi="Times New Roman" w:cs="Times New Roman"/>
                <w:sz w:val="24"/>
                <w:szCs w:val="24"/>
                <w:lang w:val="uk-UA"/>
              </w:rPr>
              <w:t xml:space="preserve"> персонажів у творі, висловлює  щодо них найпростіші оцінні судження; </w:t>
            </w:r>
            <w:r w:rsidRPr="006D3F61">
              <w:rPr>
                <w:rFonts w:ascii="Times New Roman" w:eastAsia="Calibri" w:hAnsi="Times New Roman" w:cs="Times New Roman"/>
                <w:i/>
                <w:sz w:val="24"/>
                <w:szCs w:val="24"/>
                <w:lang w:val="uk-UA"/>
              </w:rPr>
              <w:t>обґрунтовує</w:t>
            </w:r>
            <w:r w:rsidRPr="006D3F61">
              <w:rPr>
                <w:rFonts w:ascii="Times New Roman" w:eastAsia="Calibri" w:hAnsi="Times New Roman" w:cs="Times New Roman"/>
                <w:sz w:val="24"/>
                <w:szCs w:val="24"/>
                <w:lang w:val="uk-UA"/>
              </w:rPr>
              <w:t xml:space="preserve"> свої висновки (з допомогою вчителя);</w:t>
            </w:r>
          </w:p>
          <w:p w:rsidR="00453CF9" w:rsidRPr="006D3F61" w:rsidRDefault="00453CF9" w:rsidP="00453CF9">
            <w:pPr>
              <w:spacing w:after="0" w:line="259" w:lineRule="auto"/>
              <w:rPr>
                <w:rFonts w:ascii="Times New Roman" w:eastAsia="Calibri" w:hAnsi="Times New Roman" w:cs="Times New Roman"/>
                <w:i/>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розповідає </w:t>
            </w:r>
            <w:r w:rsidRPr="006D3F61">
              <w:rPr>
                <w:rFonts w:ascii="Times New Roman" w:eastAsia="Calibri" w:hAnsi="Times New Roman" w:cs="Times New Roman"/>
                <w:sz w:val="24"/>
                <w:szCs w:val="24"/>
                <w:lang w:val="uk-UA"/>
              </w:rPr>
              <w:t xml:space="preserve">про свої загальні враження, почуття від прочитаного, (що саме сподобалося / не сподобалося, що було цікаво / нецікаво, що нового дізнався / дізналась), </w:t>
            </w:r>
            <w:r w:rsidRPr="006D3F61">
              <w:rPr>
                <w:rFonts w:ascii="Times New Roman" w:eastAsia="Calibri" w:hAnsi="Times New Roman" w:cs="Times New Roman"/>
                <w:i/>
                <w:sz w:val="24"/>
                <w:szCs w:val="24"/>
                <w:lang w:val="uk-UA"/>
              </w:rPr>
              <w:t xml:space="preserve">підтверджує </w:t>
            </w:r>
            <w:r w:rsidRPr="006D3F61">
              <w:rPr>
                <w:rFonts w:ascii="Times New Roman" w:eastAsia="Calibri" w:hAnsi="Times New Roman" w:cs="Times New Roman"/>
                <w:sz w:val="24"/>
                <w:szCs w:val="24"/>
                <w:lang w:val="uk-UA"/>
              </w:rPr>
              <w:t>свої думки фактами з тексту;</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пов’язує  </w:t>
            </w:r>
            <w:r w:rsidRPr="006D3F61">
              <w:rPr>
                <w:rFonts w:ascii="Times New Roman" w:eastAsia="Calibri" w:hAnsi="Times New Roman" w:cs="Times New Roman"/>
                <w:sz w:val="24"/>
                <w:szCs w:val="24"/>
                <w:lang w:val="uk-UA"/>
              </w:rPr>
              <w:t>зміст прочитаного зі своїми знаннями, попереднім читацьким, а також власним життєвим емоційно-чуттєвим досвідом;</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передає </w:t>
            </w:r>
            <w:r w:rsidRPr="006D3F61">
              <w:rPr>
                <w:rFonts w:ascii="Times New Roman" w:eastAsia="Calibri" w:hAnsi="Times New Roman" w:cs="Times New Roman"/>
                <w:sz w:val="24"/>
                <w:szCs w:val="24"/>
                <w:lang w:val="uk-UA"/>
              </w:rPr>
              <w:t>власне ставлення до подій, вчинків персонажів  через ілюстрування, декламацію, рольові ігри, інсценізацію твору чи окремих його епізодів (з використанням вербальних і невербальних засобів художньої виразності);</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імпровізує </w:t>
            </w:r>
            <w:r w:rsidRPr="006D3F61">
              <w:rPr>
                <w:rFonts w:ascii="Times New Roman" w:eastAsia="Calibri" w:hAnsi="Times New Roman" w:cs="Times New Roman"/>
                <w:sz w:val="24"/>
                <w:szCs w:val="24"/>
                <w:lang w:val="uk-UA"/>
              </w:rPr>
              <w:t>з репліками, відтворюючи діалоги з казок, віршів, оповідань;</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бере участь</w:t>
            </w:r>
            <w:r w:rsidRPr="006D3F61">
              <w:rPr>
                <w:rFonts w:ascii="Times New Roman" w:eastAsia="Calibri" w:hAnsi="Times New Roman" w:cs="Times New Roman"/>
                <w:sz w:val="24"/>
                <w:szCs w:val="24"/>
                <w:lang w:val="uk-UA"/>
              </w:rPr>
              <w:t xml:space="preserve"> у колективному обговоренні прочитаного: </w:t>
            </w:r>
            <w:r w:rsidRPr="006D3F61">
              <w:rPr>
                <w:rFonts w:ascii="Times New Roman" w:eastAsia="Calibri" w:hAnsi="Times New Roman" w:cs="Times New Roman"/>
                <w:i/>
                <w:sz w:val="24"/>
                <w:szCs w:val="24"/>
                <w:lang w:val="uk-UA"/>
              </w:rPr>
              <w:t>зацікавлено й уважно слухає</w:t>
            </w:r>
            <w:r w:rsidRPr="006D3F61">
              <w:rPr>
                <w:rFonts w:ascii="Times New Roman" w:eastAsia="Calibri" w:hAnsi="Times New Roman" w:cs="Times New Roman"/>
                <w:sz w:val="24"/>
                <w:szCs w:val="24"/>
                <w:lang w:val="uk-UA"/>
              </w:rPr>
              <w:t xml:space="preserve"> співрозмовників, </w:t>
            </w:r>
            <w:r w:rsidRPr="006D3F61">
              <w:rPr>
                <w:rFonts w:ascii="Times New Roman" w:eastAsia="Calibri" w:hAnsi="Times New Roman" w:cs="Times New Roman"/>
                <w:i/>
                <w:sz w:val="24"/>
                <w:szCs w:val="24"/>
                <w:lang w:val="uk-UA"/>
              </w:rPr>
              <w:t>толерантно ставиться</w:t>
            </w:r>
            <w:r w:rsidRPr="006D3F61">
              <w:rPr>
                <w:rFonts w:ascii="Times New Roman" w:eastAsia="Calibri" w:hAnsi="Times New Roman" w:cs="Times New Roman"/>
                <w:sz w:val="24"/>
                <w:szCs w:val="24"/>
                <w:lang w:val="uk-UA"/>
              </w:rPr>
              <w:t xml:space="preserve"> до їхніх думок, </w:t>
            </w:r>
            <w:r w:rsidRPr="006D3F61">
              <w:rPr>
                <w:rFonts w:ascii="Times New Roman" w:eastAsia="Calibri" w:hAnsi="Times New Roman" w:cs="Times New Roman"/>
                <w:i/>
                <w:sz w:val="24"/>
                <w:szCs w:val="24"/>
                <w:lang w:val="uk-UA"/>
              </w:rPr>
              <w:t>пояснює своє розуміння</w:t>
            </w:r>
            <w:r w:rsidRPr="006D3F61">
              <w:rPr>
                <w:rFonts w:ascii="Times New Roman" w:eastAsia="Calibri" w:hAnsi="Times New Roman" w:cs="Times New Roman"/>
                <w:sz w:val="24"/>
                <w:szCs w:val="24"/>
                <w:lang w:val="uk-UA"/>
              </w:rPr>
              <w:t xml:space="preserve"> дискусійних питань;</w:t>
            </w:r>
          </w:p>
          <w:p w:rsidR="00453CF9" w:rsidRPr="006D3F61" w:rsidRDefault="00453CF9" w:rsidP="00453CF9">
            <w:pPr>
              <w:spacing w:after="0" w:line="259" w:lineRule="auto"/>
              <w:rPr>
                <w:rFonts w:ascii="Times New Roman" w:eastAsia="Calibri" w:hAnsi="Times New Roman" w:cs="Times New Roman"/>
                <w:i/>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знає і називає</w:t>
            </w:r>
            <w:r w:rsidRPr="006D3F61">
              <w:rPr>
                <w:rFonts w:ascii="Times New Roman" w:eastAsia="Calibri" w:hAnsi="Times New Roman" w:cs="Times New Roman"/>
                <w:sz w:val="24"/>
                <w:szCs w:val="24"/>
                <w:lang w:val="uk-UA"/>
              </w:rPr>
              <w:t xml:space="preserve"> найважливіші інформаційні ресурси: бібліотека, Інтернет, телебачення, дитячі газети, журнали, книжки, довідкові видання;</w:t>
            </w:r>
          </w:p>
          <w:p w:rsidR="00453CF9" w:rsidRPr="006D3F61" w:rsidRDefault="00453CF9" w:rsidP="00453CF9">
            <w:pPr>
              <w:spacing w:after="0" w:line="259" w:lineRule="auto"/>
              <w:rPr>
                <w:rFonts w:ascii="Times New Roman" w:eastAsia="Calibri" w:hAnsi="Times New Roman" w:cs="Times New Roman"/>
                <w:sz w:val="24"/>
                <w:szCs w:val="24"/>
              </w:rPr>
            </w:pPr>
            <w:r w:rsidRPr="006D3F61">
              <w:rPr>
                <w:rFonts w:ascii="Times New Roman" w:eastAsia="Calibri" w:hAnsi="Times New Roman" w:cs="Times New Roman"/>
                <w:i/>
                <w:sz w:val="24"/>
                <w:szCs w:val="24"/>
              </w:rPr>
              <w:t>знаходить</w:t>
            </w:r>
            <w:r w:rsidRPr="006D3F61">
              <w:rPr>
                <w:rFonts w:ascii="Times New Roman" w:eastAsia="Calibri" w:hAnsi="Times New Roman" w:cs="Times New Roman"/>
                <w:sz w:val="24"/>
                <w:szCs w:val="24"/>
              </w:rPr>
              <w:t xml:space="preserve"> у нехудожніх і навчальних текстах відповіді на запитання, поставлені вчителем;</w:t>
            </w:r>
          </w:p>
          <w:p w:rsidR="00453CF9" w:rsidRPr="006D3F61" w:rsidRDefault="00453CF9" w:rsidP="00453CF9">
            <w:pPr>
              <w:spacing w:after="0" w:line="259" w:lineRule="auto"/>
              <w:rPr>
                <w:rFonts w:ascii="Times New Roman" w:eastAsia="Calibri" w:hAnsi="Times New Roman" w:cs="Times New Roman"/>
                <w:sz w:val="24"/>
                <w:szCs w:val="24"/>
              </w:rPr>
            </w:pPr>
            <w:r w:rsidRPr="006D3F61">
              <w:rPr>
                <w:rFonts w:ascii="Times New Roman" w:eastAsia="Calibri" w:hAnsi="Times New Roman" w:cs="Times New Roman"/>
                <w:i/>
                <w:sz w:val="24"/>
                <w:szCs w:val="24"/>
              </w:rPr>
              <w:t>здійснює пошук</w:t>
            </w:r>
            <w:r w:rsidRPr="006D3F61">
              <w:rPr>
                <w:rFonts w:ascii="Times New Roman" w:eastAsia="Calibri" w:hAnsi="Times New Roman" w:cs="Times New Roman"/>
                <w:sz w:val="24"/>
                <w:szCs w:val="24"/>
              </w:rPr>
              <w:t xml:space="preserve"> потрібної інформації у дитячих довідкових виданнях;</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виявляє </w:t>
            </w:r>
            <w:r w:rsidRPr="006D3F61">
              <w:rPr>
                <w:rFonts w:ascii="Times New Roman" w:eastAsia="Calibri" w:hAnsi="Times New Roman" w:cs="Times New Roman"/>
                <w:sz w:val="24"/>
                <w:szCs w:val="24"/>
                <w:lang w:val="uk-UA"/>
              </w:rPr>
              <w:t>в тексті і</w:t>
            </w:r>
            <w:r w:rsidRPr="006D3F61">
              <w:rPr>
                <w:rFonts w:ascii="Times New Roman" w:eastAsia="Calibri" w:hAnsi="Times New Roman" w:cs="Times New Roman"/>
                <w:i/>
                <w:sz w:val="24"/>
                <w:szCs w:val="24"/>
                <w:lang w:val="uk-UA"/>
              </w:rPr>
              <w:t xml:space="preserve"> пояснює</w:t>
            </w:r>
            <w:r w:rsidRPr="006D3F61">
              <w:rPr>
                <w:rFonts w:ascii="Times New Roman" w:eastAsia="Calibri" w:hAnsi="Times New Roman" w:cs="Times New Roman"/>
                <w:sz w:val="24"/>
                <w:szCs w:val="24"/>
                <w:lang w:val="uk-UA"/>
              </w:rPr>
              <w:t xml:space="preserve"> зміст графічної інформації (таблиця, схема, емотикони тощо);</w:t>
            </w:r>
          </w:p>
          <w:p w:rsidR="00453CF9" w:rsidRPr="006D3F61" w:rsidRDefault="00453CF9" w:rsidP="00453CF9">
            <w:pPr>
              <w:spacing w:after="0" w:line="259" w:lineRule="auto"/>
              <w:rPr>
                <w:rFonts w:ascii="Times New Roman" w:eastAsia="Calibri" w:hAnsi="Times New Roman" w:cs="Times New Roman"/>
                <w:sz w:val="24"/>
                <w:szCs w:val="24"/>
              </w:rPr>
            </w:pPr>
            <w:r w:rsidRPr="006D3F61">
              <w:rPr>
                <w:rFonts w:ascii="Times New Roman" w:eastAsia="Calibri" w:hAnsi="Times New Roman" w:cs="Times New Roman"/>
                <w:i/>
                <w:sz w:val="24"/>
                <w:szCs w:val="24"/>
              </w:rPr>
              <w:t xml:space="preserve">аналізує </w:t>
            </w:r>
            <w:r w:rsidRPr="006D3F61">
              <w:rPr>
                <w:rFonts w:ascii="Times New Roman" w:eastAsia="Calibri" w:hAnsi="Times New Roman" w:cs="Times New Roman"/>
                <w:sz w:val="24"/>
                <w:szCs w:val="24"/>
              </w:rPr>
              <w:t>одержану інформацію, звертається до дорослих</w:t>
            </w:r>
            <w:r w:rsidRPr="006D3F61">
              <w:rPr>
                <w:rFonts w:ascii="Times New Roman" w:eastAsia="Calibri" w:hAnsi="Times New Roman" w:cs="Times New Roman"/>
                <w:sz w:val="24"/>
                <w:szCs w:val="24"/>
                <w:lang w:val="uk-UA"/>
              </w:rPr>
              <w:t xml:space="preserve"> (коли є сумнів)</w:t>
            </w:r>
            <w:r w:rsidRPr="006D3F61">
              <w:rPr>
                <w:rFonts w:ascii="Times New Roman" w:eastAsia="Calibri" w:hAnsi="Times New Roman" w:cs="Times New Roman"/>
                <w:sz w:val="24"/>
                <w:szCs w:val="24"/>
              </w:rPr>
              <w:t xml:space="preserve"> за підтвердженням її правдивості, достовірності;</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rPr>
              <w:t xml:space="preserve">застосовує </w:t>
            </w:r>
            <w:r w:rsidRPr="006D3F61">
              <w:rPr>
                <w:rFonts w:ascii="Times New Roman" w:eastAsia="Calibri" w:hAnsi="Times New Roman" w:cs="Times New Roman"/>
                <w:sz w:val="24"/>
                <w:szCs w:val="24"/>
              </w:rPr>
              <w:t xml:space="preserve">одержану інформацію </w:t>
            </w:r>
            <w:r w:rsidRPr="006D3F61">
              <w:rPr>
                <w:rFonts w:ascii="Times New Roman" w:eastAsia="Calibri" w:hAnsi="Times New Roman" w:cs="Times New Roman"/>
                <w:sz w:val="24"/>
                <w:szCs w:val="24"/>
                <w:lang w:val="uk-UA"/>
              </w:rPr>
              <w:t>в</w:t>
            </w:r>
            <w:r w:rsidRPr="006D3F61">
              <w:rPr>
                <w:rFonts w:ascii="Times New Roman" w:eastAsia="Calibri" w:hAnsi="Times New Roman" w:cs="Times New Roman"/>
                <w:sz w:val="24"/>
                <w:szCs w:val="24"/>
              </w:rPr>
              <w:t xml:space="preserve"> навчальній діяльності та практичному досвіді;</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перетворює</w:t>
            </w:r>
            <w:r w:rsidRPr="006D3F61">
              <w:rPr>
                <w:rFonts w:ascii="Times New Roman" w:eastAsia="Calibri" w:hAnsi="Times New Roman" w:cs="Times New Roman"/>
                <w:sz w:val="24"/>
                <w:szCs w:val="24"/>
                <w:lang w:val="uk-UA"/>
              </w:rPr>
              <w:t xml:space="preserve"> вербальну інформацію із суцільного тексту у візуальну (малюнок, кадри до мультфільму, таблиця, схема тощо);</w:t>
            </w:r>
          </w:p>
          <w:p w:rsidR="00453CF9" w:rsidRPr="006D3F61" w:rsidRDefault="00453CF9" w:rsidP="00453CF9">
            <w:pPr>
              <w:widowControl w:val="0"/>
              <w:spacing w:after="0" w:line="259" w:lineRule="auto"/>
              <w:rPr>
                <w:rFonts w:ascii="Times New Roman" w:eastAsia="Calibri" w:hAnsi="Times New Roman" w:cs="Times New Roman"/>
                <w:i/>
                <w:sz w:val="24"/>
                <w:szCs w:val="24"/>
                <w:lang w:val="uk-UA"/>
              </w:rPr>
            </w:pPr>
          </w:p>
          <w:p w:rsidR="00453CF9" w:rsidRPr="006D3F61" w:rsidRDefault="00453CF9" w:rsidP="00453CF9">
            <w:pPr>
              <w:widowControl w:val="0"/>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розпочинає ознайомлення </w:t>
            </w:r>
            <w:r w:rsidRPr="006D3F61">
              <w:rPr>
                <w:rFonts w:ascii="Times New Roman" w:eastAsia="Calibri" w:hAnsi="Times New Roman" w:cs="Times New Roman"/>
                <w:sz w:val="24"/>
                <w:szCs w:val="24"/>
                <w:lang w:val="uk-UA"/>
              </w:rPr>
              <w:t xml:space="preserve">з новою дитячою книжкою з розглядання її структурних елементів: обкладинки, </w:t>
            </w:r>
            <w:r w:rsidRPr="006D3F61">
              <w:rPr>
                <w:rFonts w:ascii="Times New Roman" w:eastAsia="Calibri" w:hAnsi="Times New Roman" w:cs="Times New Roman"/>
                <w:sz w:val="24"/>
                <w:szCs w:val="24"/>
                <w:lang w:val="uk-UA"/>
              </w:rPr>
              <w:lastRenderedPageBreak/>
              <w:t xml:space="preserve">титульного аркуша, ілюстрацій, змісту (переліку)творів, </w:t>
            </w:r>
            <w:r w:rsidRPr="006D3F61">
              <w:rPr>
                <w:rFonts w:ascii="Times New Roman" w:eastAsia="Calibri" w:hAnsi="Times New Roman" w:cs="Times New Roman"/>
                <w:i/>
                <w:sz w:val="24"/>
                <w:szCs w:val="24"/>
                <w:lang w:val="uk-UA"/>
              </w:rPr>
              <w:t>правильно  їх називає</w:t>
            </w:r>
            <w:r w:rsidRPr="006D3F61">
              <w:rPr>
                <w:rFonts w:ascii="Times New Roman" w:eastAsia="Calibri" w:hAnsi="Times New Roman" w:cs="Times New Roman"/>
                <w:sz w:val="24"/>
                <w:szCs w:val="24"/>
                <w:lang w:val="uk-UA"/>
              </w:rPr>
              <w:t>;</w:t>
            </w:r>
          </w:p>
          <w:p w:rsidR="00453CF9" w:rsidRPr="006D3F61" w:rsidRDefault="00453CF9" w:rsidP="00453CF9">
            <w:pPr>
              <w:widowControl w:val="0"/>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передбачає</w:t>
            </w:r>
            <w:r w:rsidRPr="006D3F61">
              <w:rPr>
                <w:rFonts w:ascii="Times New Roman" w:eastAsia="Calibri" w:hAnsi="Times New Roman" w:cs="Times New Roman"/>
                <w:sz w:val="24"/>
                <w:szCs w:val="24"/>
                <w:lang w:val="uk-UA"/>
              </w:rPr>
              <w:t xml:space="preserve"> орієнтовний зміст твору, дитячої книжки за вказаними елементами;</w:t>
            </w:r>
          </w:p>
          <w:p w:rsidR="00453CF9" w:rsidRPr="006D3F61" w:rsidRDefault="00453CF9" w:rsidP="00453CF9">
            <w:pPr>
              <w:widowControl w:val="0"/>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розрізняє</w:t>
            </w:r>
            <w:r w:rsidRPr="006D3F61">
              <w:rPr>
                <w:rFonts w:ascii="Times New Roman" w:eastAsia="Calibri" w:hAnsi="Times New Roman" w:cs="Times New Roman"/>
                <w:sz w:val="24"/>
                <w:szCs w:val="24"/>
                <w:lang w:val="uk-UA"/>
              </w:rPr>
              <w:t xml:space="preserve"> дитячі книжки за типом видання: книжка-твір, книжка-збірка, енциклопедія, дитячий журнал, словник; </w:t>
            </w:r>
          </w:p>
          <w:p w:rsidR="00453CF9" w:rsidRPr="006D3F61" w:rsidRDefault="00453CF9" w:rsidP="00453CF9">
            <w:pPr>
              <w:widowControl w:val="0"/>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добирає</w:t>
            </w:r>
            <w:r w:rsidRPr="006D3F61">
              <w:rPr>
                <w:rFonts w:ascii="Times New Roman" w:eastAsia="Calibri" w:hAnsi="Times New Roman" w:cs="Times New Roman"/>
                <w:sz w:val="24"/>
                <w:szCs w:val="24"/>
                <w:lang w:val="uk-UA"/>
              </w:rPr>
              <w:t xml:space="preserve"> для читання дитячі книжки  на відповідну тему: казки про тварин, пригоди,  фантастика та ін.;</w:t>
            </w:r>
          </w:p>
          <w:p w:rsidR="00453CF9" w:rsidRPr="006D3F61" w:rsidRDefault="00453CF9" w:rsidP="00453CF9">
            <w:pPr>
              <w:widowControl w:val="0"/>
              <w:spacing w:after="0" w:line="259" w:lineRule="auto"/>
              <w:rPr>
                <w:rFonts w:ascii="Times New Roman" w:eastAsia="Calibri" w:hAnsi="Times New Roman" w:cs="Times New Roman"/>
                <w:i/>
                <w:sz w:val="24"/>
                <w:szCs w:val="24"/>
                <w:lang w:val="uk-UA"/>
              </w:rPr>
            </w:pPr>
            <w:r w:rsidRPr="006D3F61">
              <w:rPr>
                <w:rFonts w:ascii="Times New Roman" w:eastAsia="Calibri" w:hAnsi="Times New Roman" w:cs="Times New Roman"/>
                <w:i/>
                <w:sz w:val="24"/>
                <w:szCs w:val="24"/>
                <w:lang w:val="uk-UA"/>
              </w:rPr>
              <w:t>визначає</w:t>
            </w:r>
            <w:r w:rsidRPr="006D3F61">
              <w:rPr>
                <w:rFonts w:ascii="Times New Roman" w:eastAsia="Calibri" w:hAnsi="Times New Roman" w:cs="Times New Roman"/>
                <w:sz w:val="24"/>
                <w:szCs w:val="24"/>
                <w:lang w:val="uk-UA"/>
              </w:rPr>
              <w:t xml:space="preserve"> мету свого читання (для проведення цікавого дозвілля, знаходження потрібної інформації та ін.),</w:t>
            </w:r>
            <w:r w:rsidRPr="006D3F61">
              <w:rPr>
                <w:rFonts w:ascii="Times New Roman" w:eastAsia="Calibri" w:hAnsi="Times New Roman" w:cs="Times New Roman"/>
                <w:i/>
                <w:sz w:val="24"/>
                <w:szCs w:val="24"/>
                <w:lang w:val="uk-UA"/>
              </w:rPr>
              <w:t xml:space="preserve"> обирає, читає</w:t>
            </w:r>
            <w:r w:rsidRPr="006D3F61">
              <w:rPr>
                <w:rFonts w:ascii="Times New Roman" w:eastAsia="Calibri" w:hAnsi="Times New Roman" w:cs="Times New Roman"/>
                <w:sz w:val="24"/>
                <w:szCs w:val="24"/>
                <w:lang w:val="uk-UA"/>
              </w:rPr>
              <w:t xml:space="preserve"> відповідні книжки</w:t>
            </w:r>
            <w:r w:rsidRPr="006D3F61">
              <w:rPr>
                <w:rFonts w:ascii="Times New Roman" w:eastAsia="Calibri" w:hAnsi="Times New Roman" w:cs="Times New Roman"/>
                <w:i/>
                <w:sz w:val="24"/>
                <w:szCs w:val="24"/>
                <w:lang w:val="uk-UA"/>
              </w:rPr>
              <w:t xml:space="preserve">, пояснює </w:t>
            </w:r>
            <w:r w:rsidRPr="006D3F61">
              <w:rPr>
                <w:rFonts w:ascii="Times New Roman" w:eastAsia="Calibri" w:hAnsi="Times New Roman" w:cs="Times New Roman"/>
                <w:sz w:val="24"/>
                <w:szCs w:val="24"/>
                <w:lang w:val="uk-UA"/>
              </w:rPr>
              <w:t>свій вибір;</w:t>
            </w:r>
          </w:p>
          <w:p w:rsidR="00453CF9" w:rsidRPr="006D3F61" w:rsidRDefault="00453CF9" w:rsidP="00453CF9">
            <w:pPr>
              <w:widowControl w:val="0"/>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перечитує</w:t>
            </w:r>
            <w:r w:rsidRPr="006D3F61">
              <w:rPr>
                <w:rFonts w:ascii="Times New Roman" w:eastAsia="Calibri" w:hAnsi="Times New Roman" w:cs="Times New Roman"/>
                <w:sz w:val="24"/>
                <w:szCs w:val="24"/>
                <w:lang w:val="uk-UA"/>
              </w:rPr>
              <w:t xml:space="preserve"> книжки, окремі їх епізоди для кращого  розуміння змісту та вдосконалення навички читання; </w:t>
            </w:r>
          </w:p>
          <w:p w:rsidR="00453CF9" w:rsidRPr="006D3F61" w:rsidRDefault="00453CF9" w:rsidP="00453CF9">
            <w:pPr>
              <w:widowControl w:val="0"/>
              <w:spacing w:after="0" w:line="264" w:lineRule="auto"/>
              <w:jc w:val="center"/>
              <w:rPr>
                <w:rFonts w:ascii="Times New Roman" w:eastAsia="Calibri" w:hAnsi="Times New Roman" w:cs="Times New Roman"/>
                <w:sz w:val="24"/>
                <w:szCs w:val="24"/>
                <w:lang w:val="uk-UA"/>
              </w:rPr>
            </w:pPr>
          </w:p>
          <w:p w:rsidR="00453CF9" w:rsidRPr="006D3F61" w:rsidRDefault="00453CF9" w:rsidP="00453CF9">
            <w:pPr>
              <w:widowControl w:val="0"/>
              <w:spacing w:after="0" w:line="264" w:lineRule="auto"/>
              <w:jc w:val="center"/>
              <w:rPr>
                <w:rFonts w:ascii="Times New Roman" w:eastAsia="Calibri" w:hAnsi="Times New Roman" w:cs="Times New Roman"/>
                <w:sz w:val="24"/>
                <w:szCs w:val="24"/>
                <w:lang w:val="uk-UA"/>
              </w:rPr>
            </w:pPr>
          </w:p>
          <w:p w:rsidR="00453CF9" w:rsidRPr="006D3F61" w:rsidRDefault="00453CF9" w:rsidP="00453CF9">
            <w:pPr>
              <w:widowControl w:val="0"/>
              <w:spacing w:after="0" w:line="264" w:lineRule="auto"/>
              <w:jc w:val="center"/>
              <w:rPr>
                <w:rFonts w:ascii="Times New Roman" w:eastAsia="Calibri" w:hAnsi="Times New Roman" w:cs="Times New Roman"/>
                <w:sz w:val="24"/>
                <w:szCs w:val="24"/>
                <w:lang w:val="uk-UA"/>
              </w:rPr>
            </w:pPr>
          </w:p>
          <w:p w:rsidR="00453CF9" w:rsidRPr="006D3F61" w:rsidRDefault="00453CF9" w:rsidP="00453CF9">
            <w:pPr>
              <w:widowControl w:val="0"/>
              <w:spacing w:after="0" w:line="264" w:lineRule="auto"/>
              <w:jc w:val="center"/>
              <w:rPr>
                <w:rFonts w:ascii="Times New Roman" w:eastAsia="Calibri" w:hAnsi="Times New Roman" w:cs="Times New Roman"/>
                <w:sz w:val="24"/>
                <w:szCs w:val="24"/>
                <w:lang w:val="uk-UA"/>
              </w:rPr>
            </w:pPr>
          </w:p>
          <w:p w:rsidR="00453CF9" w:rsidRPr="006D3F61" w:rsidRDefault="00453CF9" w:rsidP="00453CF9">
            <w:pPr>
              <w:widowControl w:val="0"/>
              <w:spacing w:after="0" w:line="264" w:lineRule="auto"/>
              <w:jc w:val="center"/>
              <w:rPr>
                <w:rFonts w:ascii="Times New Roman" w:eastAsia="Calibri" w:hAnsi="Times New Roman" w:cs="Times New Roman"/>
                <w:sz w:val="24"/>
                <w:szCs w:val="24"/>
                <w:lang w:val="uk-UA"/>
              </w:rPr>
            </w:pPr>
          </w:p>
          <w:p w:rsidR="00453CF9" w:rsidRPr="006D3F61" w:rsidRDefault="00453CF9" w:rsidP="00453CF9">
            <w:pPr>
              <w:widowControl w:val="0"/>
              <w:spacing w:after="0" w:line="259" w:lineRule="auto"/>
              <w:rPr>
                <w:rFonts w:ascii="Times New Roman" w:eastAsia="Calibri" w:hAnsi="Times New Roman" w:cs="Times New Roman"/>
                <w:i/>
                <w:sz w:val="24"/>
                <w:szCs w:val="24"/>
                <w:lang w:val="uk-UA"/>
              </w:rPr>
            </w:pPr>
          </w:p>
          <w:p w:rsidR="00453CF9" w:rsidRPr="006D3F61" w:rsidRDefault="00453CF9" w:rsidP="00453CF9">
            <w:pPr>
              <w:widowControl w:val="0"/>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має уявлення </w:t>
            </w:r>
            <w:r w:rsidRPr="006D3F61">
              <w:rPr>
                <w:rFonts w:ascii="Times New Roman" w:eastAsia="Calibri" w:hAnsi="Times New Roman" w:cs="Times New Roman"/>
                <w:sz w:val="24"/>
                <w:szCs w:val="24"/>
                <w:lang w:val="uk-UA"/>
              </w:rPr>
              <w:t>про жанри й теми дитячого читання;</w:t>
            </w:r>
          </w:p>
          <w:p w:rsidR="00453CF9" w:rsidRPr="006D3F61" w:rsidRDefault="00453CF9" w:rsidP="00453CF9">
            <w:pPr>
              <w:widowControl w:val="0"/>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називає </w:t>
            </w:r>
            <w:r w:rsidRPr="006D3F61">
              <w:rPr>
                <w:rFonts w:ascii="Times New Roman" w:eastAsia="Calibri" w:hAnsi="Times New Roman" w:cs="Times New Roman"/>
                <w:sz w:val="24"/>
                <w:szCs w:val="24"/>
                <w:lang w:val="uk-UA"/>
              </w:rPr>
              <w:t xml:space="preserve">твори, дитячі книжки, що сподобалися, </w:t>
            </w:r>
            <w:r w:rsidRPr="006D3F61">
              <w:rPr>
                <w:rFonts w:ascii="Times New Roman" w:eastAsia="Calibri" w:hAnsi="Times New Roman" w:cs="Times New Roman"/>
                <w:i/>
                <w:sz w:val="24"/>
                <w:szCs w:val="24"/>
                <w:lang w:val="uk-UA"/>
              </w:rPr>
              <w:t>розповідає</w:t>
            </w:r>
            <w:r w:rsidRPr="006D3F61">
              <w:rPr>
                <w:rFonts w:ascii="Times New Roman" w:eastAsia="Calibri" w:hAnsi="Times New Roman" w:cs="Times New Roman"/>
                <w:sz w:val="24"/>
                <w:szCs w:val="24"/>
                <w:lang w:val="uk-UA"/>
              </w:rPr>
              <w:t>, які епізоди справили найбільше враження;</w:t>
            </w:r>
          </w:p>
          <w:p w:rsidR="00453CF9" w:rsidRPr="006D3F61" w:rsidRDefault="00453CF9" w:rsidP="00453CF9">
            <w:pPr>
              <w:widowControl w:val="0"/>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називає</w:t>
            </w:r>
            <w:r w:rsidRPr="006D3F61">
              <w:rPr>
                <w:rFonts w:ascii="Times New Roman" w:eastAsia="Calibri" w:hAnsi="Times New Roman" w:cs="Times New Roman"/>
                <w:sz w:val="24"/>
                <w:szCs w:val="24"/>
                <w:lang w:val="uk-UA"/>
              </w:rPr>
              <w:t xml:space="preserve"> кілька прізвищ авторів прочитаних творів;</w:t>
            </w:r>
          </w:p>
          <w:p w:rsidR="00453CF9" w:rsidRPr="006D3F61" w:rsidRDefault="00453CF9" w:rsidP="00453CF9">
            <w:pPr>
              <w:widowControl w:val="0"/>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називає </w:t>
            </w:r>
            <w:r w:rsidRPr="006D3F61">
              <w:rPr>
                <w:rFonts w:ascii="Times New Roman" w:eastAsia="Calibri" w:hAnsi="Times New Roman" w:cs="Times New Roman"/>
                <w:sz w:val="24"/>
                <w:szCs w:val="24"/>
                <w:lang w:val="uk-UA"/>
              </w:rPr>
              <w:t>державні символи України й окремі національні символи, традиції українського народу</w:t>
            </w:r>
          </w:p>
        </w:tc>
        <w:tc>
          <w:tcPr>
            <w:tcW w:w="3368" w:type="dxa"/>
          </w:tcPr>
          <w:p w:rsidR="00453CF9" w:rsidRPr="006D3F61" w:rsidRDefault="00453CF9" w:rsidP="00453CF9">
            <w:pPr>
              <w:spacing w:after="0" w:line="259"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lastRenderedPageBreak/>
              <w:t>Формування і розвиток навички читання.</w:t>
            </w: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Сприймання і практичне розрізнення текстів різних видів.</w:t>
            </w: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Аналіз та інтерпретація змісту текстів.</w:t>
            </w: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Формування рефлексивного досвіду за змістом прочитаного.         </w:t>
            </w: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Робота з різними джерелами і видами інформації.</w:t>
            </w: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Робота з дитячою книжкою.</w:t>
            </w: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Орієнтовний зміст літературного матеріалу:</w:t>
            </w:r>
          </w:p>
          <w:p w:rsidR="00453CF9" w:rsidRPr="006D3F61" w:rsidRDefault="00453CF9" w:rsidP="00453CF9">
            <w:pPr>
              <w:spacing w:after="0" w:line="259" w:lineRule="auto"/>
              <w:rPr>
                <w:rFonts w:ascii="Times New Roman" w:eastAsia="Calibri" w:hAnsi="Times New Roman" w:cs="Times New Roman"/>
                <w:i/>
                <w:sz w:val="24"/>
                <w:szCs w:val="24"/>
                <w:lang w:val="uk-UA"/>
              </w:rPr>
            </w:pPr>
            <w:r w:rsidRPr="006D3F61">
              <w:rPr>
                <w:rFonts w:ascii="Times New Roman" w:eastAsia="Calibri" w:hAnsi="Times New Roman" w:cs="Times New Roman"/>
                <w:i/>
                <w:sz w:val="24"/>
                <w:szCs w:val="24"/>
                <w:lang w:val="uk-UA"/>
              </w:rPr>
              <w:t>дитяча література в авторській, жанрово-тематичній різноманітності:</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твори усної народної творчості, дитячий фольклор;</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твори відомих письменників-класиків  України та зарубіжжя на актуальні теми для дітей;</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художня  вітчизняна і зарубіжна література сучасних письменників: казки, легенди, оповідання, вірші, повісті-казки, комікси;</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науково-пізнавальна література для дітей: книжки, енциклопедії, довідники;</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дитяча періодика;</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lastRenderedPageBreak/>
              <w:t>теми дитячого читання:</w:t>
            </w:r>
            <w:r w:rsidRPr="006D3F61">
              <w:rPr>
                <w:rFonts w:ascii="Times New Roman" w:eastAsia="Calibri" w:hAnsi="Times New Roman" w:cs="Times New Roman"/>
                <w:b/>
                <w:sz w:val="24"/>
                <w:szCs w:val="24"/>
                <w:lang w:val="uk-UA"/>
              </w:rPr>
              <w:t xml:space="preserve"> </w:t>
            </w:r>
            <w:r w:rsidRPr="006D3F61">
              <w:rPr>
                <w:rFonts w:ascii="Times New Roman" w:eastAsia="Calibri" w:hAnsi="Times New Roman" w:cs="Times New Roman"/>
                <w:sz w:val="24"/>
                <w:szCs w:val="24"/>
                <w:lang w:val="uk-UA"/>
              </w:rPr>
              <w:t>про Батьківщину, сім’ю, на героїко-патріотичну тематику,  про живу й неживу природу, дітей, дружбу, шкільне життя, пригоди, фантастика, дитячі детективи, винаходи, відкриття, сучасні технології та ін.</w:t>
            </w:r>
          </w:p>
        </w:tc>
      </w:tr>
      <w:tr w:rsidR="00453CF9" w:rsidRPr="006D3F61" w:rsidTr="00453CF9">
        <w:trPr>
          <w:trHeight w:val="555"/>
        </w:trPr>
        <w:tc>
          <w:tcPr>
            <w:tcW w:w="9180" w:type="dxa"/>
            <w:gridSpan w:val="2"/>
          </w:tcPr>
          <w:p w:rsidR="00453CF9" w:rsidRPr="006D3F61" w:rsidRDefault="00453CF9" w:rsidP="00453CF9">
            <w:pPr>
              <w:spacing w:after="160" w:line="259"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lastRenderedPageBreak/>
              <w:t>Змістова лінія «Взаємодіємо письмово»</w:t>
            </w:r>
          </w:p>
        </w:tc>
      </w:tr>
      <w:tr w:rsidR="00453CF9" w:rsidRPr="006D3F61" w:rsidTr="00453CF9">
        <w:trPr>
          <w:trHeight w:val="1320"/>
        </w:trPr>
        <w:tc>
          <w:tcPr>
            <w:tcW w:w="5812" w:type="dxa"/>
          </w:tcPr>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пише</w:t>
            </w:r>
            <w:r w:rsidRPr="006D3F61">
              <w:rPr>
                <w:rFonts w:ascii="Times New Roman" w:eastAsia="Calibri" w:hAnsi="Times New Roman" w:cs="Times New Roman"/>
                <w:sz w:val="24"/>
                <w:szCs w:val="24"/>
                <w:lang w:val="uk-UA"/>
              </w:rPr>
              <w:t xml:space="preserve"> розбірливо</w:t>
            </w:r>
            <w:r w:rsidRPr="006D3F61">
              <w:rPr>
                <w:rFonts w:ascii="Times New Roman" w:eastAsia="Calibri" w:hAnsi="Times New Roman" w:cs="Times New Roman"/>
                <w:sz w:val="24"/>
                <w:szCs w:val="24"/>
              </w:rPr>
              <w:t xml:space="preserve">, </w:t>
            </w:r>
            <w:r w:rsidRPr="006D3F61">
              <w:rPr>
                <w:rFonts w:ascii="Times New Roman" w:eastAsia="Calibri" w:hAnsi="Times New Roman" w:cs="Times New Roman"/>
                <w:sz w:val="24"/>
                <w:szCs w:val="24"/>
                <w:lang w:val="uk-UA"/>
              </w:rPr>
              <w:t xml:space="preserve">охайно </w:t>
            </w:r>
            <w:r w:rsidRPr="006D3F61">
              <w:rPr>
                <w:rFonts w:ascii="Times New Roman" w:eastAsia="Calibri" w:hAnsi="Times New Roman" w:cs="Times New Roman"/>
                <w:sz w:val="24"/>
                <w:szCs w:val="24"/>
              </w:rPr>
              <w:t>з однаковим нахил</w:t>
            </w:r>
            <w:r w:rsidRPr="006D3F61">
              <w:rPr>
                <w:rFonts w:ascii="Times New Roman" w:eastAsia="Calibri" w:hAnsi="Times New Roman" w:cs="Times New Roman"/>
                <w:sz w:val="24"/>
                <w:szCs w:val="24"/>
                <w:lang w:val="uk-UA"/>
              </w:rPr>
              <w:t>о</w:t>
            </w:r>
            <w:r w:rsidRPr="006D3F61">
              <w:rPr>
                <w:rFonts w:ascii="Times New Roman" w:eastAsia="Calibri" w:hAnsi="Times New Roman" w:cs="Times New Roman"/>
                <w:sz w:val="24"/>
                <w:szCs w:val="24"/>
              </w:rPr>
              <w:t>м букв</w:t>
            </w:r>
            <w:r w:rsidRPr="006D3F61">
              <w:rPr>
                <w:rFonts w:ascii="Times New Roman" w:eastAsia="Calibri" w:hAnsi="Times New Roman" w:cs="Times New Roman"/>
                <w:sz w:val="24"/>
                <w:szCs w:val="24"/>
                <w:lang w:val="uk-UA"/>
              </w:rPr>
              <w:t>;</w:t>
            </w:r>
          </w:p>
          <w:p w:rsidR="00453CF9" w:rsidRPr="006D3F61" w:rsidRDefault="00453CF9" w:rsidP="00453CF9">
            <w:pPr>
              <w:spacing w:after="0" w:line="259" w:lineRule="auto"/>
              <w:rPr>
                <w:rFonts w:ascii="Times New Roman" w:eastAsia="Calibri" w:hAnsi="Times New Roman" w:cs="Times New Roman"/>
                <w:i/>
                <w:sz w:val="24"/>
                <w:szCs w:val="24"/>
                <w:lang w:val="uk-UA"/>
              </w:rPr>
            </w:pPr>
            <w:r w:rsidRPr="006D3F61">
              <w:rPr>
                <w:rFonts w:ascii="Times New Roman" w:eastAsia="Calibri" w:hAnsi="Times New Roman" w:cs="Times New Roman"/>
                <w:i/>
                <w:sz w:val="24"/>
                <w:szCs w:val="24"/>
                <w:lang w:val="uk-UA"/>
              </w:rPr>
              <w:t xml:space="preserve">дотримується </w:t>
            </w:r>
            <w:r w:rsidRPr="006D3F61">
              <w:rPr>
                <w:rFonts w:ascii="Times New Roman" w:eastAsia="Calibri" w:hAnsi="Times New Roman" w:cs="Times New Roman"/>
                <w:sz w:val="24"/>
                <w:szCs w:val="24"/>
                <w:lang w:val="uk-UA"/>
              </w:rPr>
              <w:t>свідомо гігієнічних правил письма;</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дотримується </w:t>
            </w:r>
            <w:r w:rsidRPr="006D3F61">
              <w:rPr>
                <w:rFonts w:ascii="Times New Roman" w:eastAsia="Calibri" w:hAnsi="Times New Roman" w:cs="Times New Roman"/>
                <w:sz w:val="24"/>
                <w:szCs w:val="24"/>
                <w:lang w:val="uk-UA"/>
              </w:rPr>
              <w:t xml:space="preserve">культури оформлення письмових робіт: </w:t>
            </w:r>
            <w:r w:rsidRPr="006D3F61">
              <w:rPr>
                <w:rFonts w:ascii="Times New Roman" w:eastAsia="Calibri" w:hAnsi="Times New Roman" w:cs="Times New Roman"/>
                <w:i/>
                <w:sz w:val="24"/>
                <w:szCs w:val="24"/>
                <w:lang w:val="uk-UA"/>
              </w:rPr>
              <w:t>розташовує</w:t>
            </w:r>
            <w:r w:rsidRPr="006D3F61">
              <w:rPr>
                <w:rFonts w:ascii="Times New Roman" w:eastAsia="Calibri" w:hAnsi="Times New Roman" w:cs="Times New Roman"/>
                <w:sz w:val="24"/>
                <w:szCs w:val="24"/>
                <w:lang w:val="uk-UA"/>
              </w:rPr>
              <w:t xml:space="preserve"> самостійно заголовок  у рядку, </w:t>
            </w:r>
            <w:r w:rsidRPr="006D3F61">
              <w:rPr>
                <w:rFonts w:ascii="Times New Roman" w:eastAsia="Calibri" w:hAnsi="Times New Roman" w:cs="Times New Roman"/>
                <w:i/>
                <w:sz w:val="24"/>
                <w:szCs w:val="24"/>
                <w:lang w:val="uk-UA"/>
              </w:rPr>
              <w:t>дотримується</w:t>
            </w:r>
            <w:r w:rsidRPr="006D3F61">
              <w:rPr>
                <w:rFonts w:ascii="Times New Roman" w:eastAsia="Calibri" w:hAnsi="Times New Roman" w:cs="Times New Roman"/>
                <w:sz w:val="24"/>
                <w:szCs w:val="24"/>
                <w:lang w:val="uk-UA"/>
              </w:rPr>
              <w:t xml:space="preserve"> поля, правого і лівого краю сторінки, абзаців, </w:t>
            </w:r>
            <w:r w:rsidRPr="006D3F61">
              <w:rPr>
                <w:rFonts w:ascii="Times New Roman" w:eastAsia="Calibri" w:hAnsi="Times New Roman" w:cs="Times New Roman"/>
                <w:i/>
                <w:sz w:val="24"/>
                <w:szCs w:val="24"/>
                <w:lang w:val="uk-UA"/>
              </w:rPr>
              <w:t>робить</w:t>
            </w:r>
            <w:r w:rsidRPr="006D3F61">
              <w:rPr>
                <w:rFonts w:ascii="Times New Roman" w:eastAsia="Calibri" w:hAnsi="Times New Roman" w:cs="Times New Roman"/>
                <w:sz w:val="24"/>
                <w:szCs w:val="24"/>
                <w:lang w:val="uk-UA"/>
              </w:rPr>
              <w:t xml:space="preserve"> акуратні виправлення;</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розташовує</w:t>
            </w:r>
            <w:r w:rsidRPr="006D3F61">
              <w:rPr>
                <w:rFonts w:ascii="Times New Roman" w:eastAsia="Calibri" w:hAnsi="Times New Roman" w:cs="Times New Roman"/>
                <w:sz w:val="24"/>
                <w:szCs w:val="24"/>
                <w:lang w:val="uk-UA"/>
              </w:rPr>
              <w:t xml:space="preserve"> слова й віршові строфи в колонку;</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записує</w:t>
            </w:r>
            <w:r w:rsidRPr="006D3F61">
              <w:rPr>
                <w:rFonts w:ascii="Times New Roman" w:eastAsia="Calibri" w:hAnsi="Times New Roman" w:cs="Times New Roman"/>
                <w:sz w:val="24"/>
                <w:szCs w:val="24"/>
                <w:lang w:val="uk-UA"/>
              </w:rPr>
              <w:t xml:space="preserve"> слова в таблицю;</w:t>
            </w: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обмінюється </w:t>
            </w:r>
            <w:r w:rsidRPr="006D3F61">
              <w:rPr>
                <w:rFonts w:ascii="Times New Roman" w:eastAsia="Calibri" w:hAnsi="Times New Roman" w:cs="Times New Roman"/>
                <w:sz w:val="24"/>
                <w:szCs w:val="24"/>
                <w:lang w:val="uk-UA"/>
              </w:rPr>
              <w:t>елементарними письмовими повідомленнями (записка, лист, вітальна листівка та ін.);</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обирає </w:t>
            </w:r>
            <w:r w:rsidRPr="006D3F61">
              <w:rPr>
                <w:rFonts w:ascii="Times New Roman" w:eastAsia="Calibri" w:hAnsi="Times New Roman" w:cs="Times New Roman"/>
                <w:sz w:val="24"/>
                <w:szCs w:val="24"/>
                <w:lang w:val="uk-UA"/>
              </w:rPr>
              <w:t>для написання повідомлення відповідне оформлення (шрифт, розмір, колір тощо);</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відновлює </w:t>
            </w:r>
            <w:r w:rsidRPr="006D3F61">
              <w:rPr>
                <w:rFonts w:ascii="Times New Roman" w:eastAsia="Calibri" w:hAnsi="Times New Roman" w:cs="Times New Roman"/>
                <w:sz w:val="24"/>
                <w:szCs w:val="24"/>
                <w:lang w:val="uk-UA"/>
              </w:rPr>
              <w:t>деформований текст з 3-4 речень;</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створює і записує</w:t>
            </w:r>
            <w:r w:rsidRPr="006D3F61">
              <w:rPr>
                <w:rFonts w:ascii="Times New Roman" w:eastAsia="Calibri" w:hAnsi="Times New Roman" w:cs="Times New Roman"/>
                <w:sz w:val="24"/>
                <w:szCs w:val="24"/>
                <w:lang w:val="uk-UA"/>
              </w:rPr>
              <w:t xml:space="preserve"> коротке зв’язне висловлення на добре відому та цікаву тему;</w:t>
            </w:r>
          </w:p>
          <w:p w:rsidR="00453CF9" w:rsidRPr="006D3F61" w:rsidRDefault="00453CF9" w:rsidP="00453CF9">
            <w:pPr>
              <w:spacing w:after="0" w:line="259" w:lineRule="auto"/>
              <w:rPr>
                <w:rFonts w:ascii="Times New Roman" w:eastAsia="Calibri" w:hAnsi="Times New Roman" w:cs="Times New Roman"/>
                <w:i/>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перевіряє </w:t>
            </w:r>
            <w:r w:rsidRPr="006D3F61">
              <w:rPr>
                <w:rFonts w:ascii="Times New Roman" w:eastAsia="Calibri" w:hAnsi="Times New Roman" w:cs="Times New Roman"/>
                <w:sz w:val="24"/>
                <w:szCs w:val="24"/>
                <w:lang w:val="uk-UA"/>
              </w:rPr>
              <w:t xml:space="preserve">(з допомогою вчителя), чи грамотно написаний власний текст; </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виправляє </w:t>
            </w:r>
            <w:r w:rsidRPr="006D3F61">
              <w:rPr>
                <w:rFonts w:ascii="Times New Roman" w:eastAsia="Calibri" w:hAnsi="Times New Roman" w:cs="Times New Roman"/>
                <w:sz w:val="24"/>
                <w:szCs w:val="24"/>
                <w:lang w:val="uk-UA"/>
              </w:rPr>
              <w:t>орфографічні й пунктуаційні помилки на вивчені правила (самостійно і з допомогою вчителя);</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удосконалює </w:t>
            </w:r>
            <w:r w:rsidRPr="006D3F61">
              <w:rPr>
                <w:rFonts w:ascii="Times New Roman" w:eastAsia="Calibri" w:hAnsi="Times New Roman" w:cs="Times New Roman"/>
                <w:sz w:val="24"/>
                <w:szCs w:val="24"/>
                <w:lang w:val="uk-UA"/>
              </w:rPr>
              <w:t>текст із часто повторюваними словами шляхом заміни їх синонімами та займенниками (без уживання термінів)</w:t>
            </w:r>
          </w:p>
        </w:tc>
        <w:tc>
          <w:tcPr>
            <w:tcW w:w="3368" w:type="dxa"/>
          </w:tcPr>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Формування і розвиток навички письма.</w:t>
            </w: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Створення власних письмових висловлень.</w:t>
            </w: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Перевірка й редагування текстів</w:t>
            </w:r>
          </w:p>
        </w:tc>
      </w:tr>
      <w:tr w:rsidR="00453CF9" w:rsidRPr="006D3F61" w:rsidTr="00453CF9">
        <w:trPr>
          <w:trHeight w:val="540"/>
        </w:trPr>
        <w:tc>
          <w:tcPr>
            <w:tcW w:w="9180" w:type="dxa"/>
            <w:gridSpan w:val="2"/>
          </w:tcPr>
          <w:p w:rsidR="00453CF9" w:rsidRPr="006D3F61" w:rsidRDefault="00453CF9" w:rsidP="00453CF9">
            <w:pPr>
              <w:spacing w:after="160" w:line="259"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Змістова лінія «Досліджуємо медіа»</w:t>
            </w:r>
          </w:p>
        </w:tc>
      </w:tr>
      <w:tr w:rsidR="00453CF9" w:rsidRPr="006D3F61" w:rsidTr="00453CF9">
        <w:trPr>
          <w:trHeight w:val="558"/>
        </w:trPr>
        <w:tc>
          <w:tcPr>
            <w:tcW w:w="5812" w:type="dxa"/>
          </w:tcPr>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сприймає</w:t>
            </w:r>
            <w:r w:rsidRPr="006D3F61">
              <w:rPr>
                <w:rFonts w:ascii="Times New Roman" w:eastAsia="Calibri" w:hAnsi="Times New Roman" w:cs="Times New Roman"/>
                <w:sz w:val="24"/>
                <w:szCs w:val="24"/>
              </w:rPr>
              <w:t xml:space="preserve"> </w:t>
            </w:r>
            <w:r w:rsidRPr="006D3F61">
              <w:rPr>
                <w:rFonts w:ascii="Times New Roman" w:eastAsia="Calibri" w:hAnsi="Times New Roman" w:cs="Times New Roman"/>
                <w:i/>
                <w:sz w:val="24"/>
                <w:szCs w:val="24"/>
                <w:lang w:val="uk-UA"/>
              </w:rPr>
              <w:t xml:space="preserve">й обговорює </w:t>
            </w:r>
            <w:r w:rsidRPr="006D3F61">
              <w:rPr>
                <w:rFonts w:ascii="Times New Roman" w:eastAsia="Calibri" w:hAnsi="Times New Roman" w:cs="Times New Roman"/>
                <w:sz w:val="24"/>
                <w:szCs w:val="24"/>
                <w:lang w:val="uk-UA"/>
              </w:rPr>
              <w:t>прості медіапродукти;</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обговорює</w:t>
            </w:r>
            <w:r w:rsidRPr="006D3F61">
              <w:rPr>
                <w:rFonts w:ascii="Times New Roman" w:eastAsia="Calibri" w:hAnsi="Times New Roman" w:cs="Times New Roman"/>
                <w:sz w:val="24"/>
                <w:szCs w:val="24"/>
                <w:lang w:val="uk-UA"/>
              </w:rPr>
              <w:t xml:space="preserve"> зміст і форму простих медіапродуктів, </w:t>
            </w:r>
            <w:r w:rsidRPr="006D3F61">
              <w:rPr>
                <w:rFonts w:ascii="Times New Roman" w:eastAsia="Calibri" w:hAnsi="Times New Roman" w:cs="Times New Roman"/>
                <w:i/>
                <w:sz w:val="24"/>
                <w:szCs w:val="24"/>
                <w:lang w:val="uk-UA"/>
              </w:rPr>
              <w:t>розповідає</w:t>
            </w:r>
            <w:r w:rsidRPr="006D3F61">
              <w:rPr>
                <w:rFonts w:ascii="Times New Roman" w:eastAsia="Calibri" w:hAnsi="Times New Roman" w:cs="Times New Roman"/>
                <w:sz w:val="24"/>
                <w:szCs w:val="24"/>
                <w:lang w:val="uk-UA"/>
              </w:rPr>
              <w:t>, про що в них ідеться;</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визначає,</w:t>
            </w:r>
            <w:r w:rsidRPr="006D3F61">
              <w:rPr>
                <w:rFonts w:ascii="Times New Roman" w:eastAsia="Calibri" w:hAnsi="Times New Roman" w:cs="Times New Roman"/>
                <w:sz w:val="24"/>
                <w:szCs w:val="24"/>
                <w:lang w:val="uk-UA"/>
              </w:rPr>
              <w:t xml:space="preserve"> кому і для чого призначений медіапродукт;</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пояснює </w:t>
            </w:r>
            <w:r w:rsidRPr="006D3F61">
              <w:rPr>
                <w:rFonts w:ascii="Times New Roman" w:eastAsia="Calibri" w:hAnsi="Times New Roman" w:cs="Times New Roman"/>
                <w:sz w:val="24"/>
                <w:szCs w:val="24"/>
                <w:lang w:val="uk-UA"/>
              </w:rPr>
              <w:t>зміст вербальної і невербальної інформації в медіапродуктах;</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висловлює </w:t>
            </w:r>
            <w:r w:rsidRPr="006D3F61">
              <w:rPr>
                <w:rFonts w:ascii="Times New Roman" w:eastAsia="Calibri" w:hAnsi="Times New Roman" w:cs="Times New Roman"/>
                <w:sz w:val="24"/>
                <w:szCs w:val="24"/>
                <w:lang w:val="uk-UA"/>
              </w:rPr>
              <w:t>свої думки і почуття з приводу прослуханих / переглянутих медіапродуктів (коміксів, дитячих журналів, реклами);</w:t>
            </w:r>
          </w:p>
          <w:p w:rsidR="00453CF9" w:rsidRPr="006D3F61" w:rsidRDefault="00453CF9" w:rsidP="00453CF9">
            <w:pPr>
              <w:spacing w:after="16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створює</w:t>
            </w:r>
            <w:r w:rsidRPr="006D3F61">
              <w:rPr>
                <w:rFonts w:ascii="Times New Roman" w:eastAsia="Calibri" w:hAnsi="Times New Roman" w:cs="Times New Roman"/>
                <w:sz w:val="24"/>
                <w:szCs w:val="24"/>
                <w:lang w:val="uk-UA"/>
              </w:rPr>
              <w:t xml:space="preserve"> прості медіапродукти (листівка, </w:t>
            </w:r>
            <w:r w:rsidRPr="006D3F61">
              <w:rPr>
                <w:rFonts w:ascii="Times New Roman" w:eastAsia="Calibri" w:hAnsi="Times New Roman" w:cs="Times New Roman"/>
                <w:sz w:val="24"/>
                <w:szCs w:val="24"/>
                <w:lang w:val="en-US"/>
              </w:rPr>
              <w:t>sms</w:t>
            </w:r>
            <w:r w:rsidRPr="006D3F61">
              <w:rPr>
                <w:rFonts w:ascii="Times New Roman" w:eastAsia="Calibri" w:hAnsi="Times New Roman" w:cs="Times New Roman"/>
                <w:sz w:val="24"/>
                <w:szCs w:val="24"/>
                <w:lang w:val="uk-UA"/>
              </w:rPr>
              <w:t xml:space="preserve">-повідомлення, фотоколаж тощо) з допомогою інших </w:t>
            </w:r>
            <w:r w:rsidRPr="006D3F61">
              <w:rPr>
                <w:rFonts w:ascii="Times New Roman" w:eastAsia="Calibri" w:hAnsi="Times New Roman" w:cs="Times New Roman"/>
                <w:sz w:val="24"/>
                <w:szCs w:val="24"/>
                <w:lang w:val="uk-UA"/>
              </w:rPr>
              <w:lastRenderedPageBreak/>
              <w:t>осіб</w:t>
            </w:r>
          </w:p>
        </w:tc>
        <w:tc>
          <w:tcPr>
            <w:tcW w:w="3368" w:type="dxa"/>
          </w:tcPr>
          <w:p w:rsidR="00453CF9" w:rsidRPr="006D3F61" w:rsidRDefault="00453CF9" w:rsidP="00453CF9">
            <w:pPr>
              <w:spacing w:after="16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lastRenderedPageBreak/>
              <w:t>Робота з медіапродукцією</w:t>
            </w:r>
          </w:p>
          <w:p w:rsidR="00453CF9" w:rsidRPr="006D3F61" w:rsidRDefault="00453CF9" w:rsidP="00453CF9">
            <w:pPr>
              <w:spacing w:after="160" w:line="259" w:lineRule="auto"/>
              <w:rPr>
                <w:rFonts w:ascii="Times New Roman" w:eastAsia="Calibri" w:hAnsi="Times New Roman" w:cs="Times New Roman"/>
                <w:sz w:val="24"/>
                <w:szCs w:val="24"/>
                <w:lang w:val="uk-UA"/>
              </w:rPr>
            </w:pPr>
          </w:p>
          <w:p w:rsidR="00453CF9" w:rsidRPr="006D3F61" w:rsidRDefault="00453CF9" w:rsidP="00453CF9">
            <w:pPr>
              <w:spacing w:after="160" w:line="259" w:lineRule="auto"/>
              <w:jc w:val="both"/>
              <w:rPr>
                <w:rFonts w:ascii="Times New Roman" w:eastAsia="Calibri" w:hAnsi="Times New Roman" w:cs="Times New Roman"/>
                <w:sz w:val="24"/>
                <w:szCs w:val="24"/>
                <w:lang w:val="uk-UA"/>
              </w:rPr>
            </w:pPr>
          </w:p>
        </w:tc>
      </w:tr>
      <w:tr w:rsidR="00453CF9" w:rsidRPr="006D3F61" w:rsidTr="00453CF9">
        <w:trPr>
          <w:trHeight w:val="570"/>
        </w:trPr>
        <w:tc>
          <w:tcPr>
            <w:tcW w:w="9180" w:type="dxa"/>
            <w:gridSpan w:val="2"/>
          </w:tcPr>
          <w:p w:rsidR="00453CF9" w:rsidRPr="006D3F61" w:rsidRDefault="00453CF9" w:rsidP="00453CF9">
            <w:pPr>
              <w:spacing w:after="160" w:line="259" w:lineRule="auto"/>
              <w:jc w:val="center"/>
              <w:rPr>
                <w:rFonts w:ascii="Times New Roman" w:eastAsia="Calibri" w:hAnsi="Times New Roman" w:cs="Times New Roman"/>
                <w:sz w:val="24"/>
                <w:szCs w:val="24"/>
                <w:lang w:val="uk-UA"/>
              </w:rPr>
            </w:pPr>
            <w:r w:rsidRPr="006D3F61">
              <w:rPr>
                <w:rFonts w:ascii="Times New Roman" w:eastAsia="Calibri" w:hAnsi="Times New Roman" w:cs="Times New Roman"/>
                <w:b/>
                <w:sz w:val="24"/>
                <w:szCs w:val="24"/>
                <w:lang w:val="uk-UA"/>
              </w:rPr>
              <w:lastRenderedPageBreak/>
              <w:t>Змістова лінія «Досліджуємо мовні явища»</w:t>
            </w:r>
          </w:p>
        </w:tc>
      </w:tr>
      <w:tr w:rsidR="00453CF9" w:rsidRPr="006D3F61" w:rsidTr="00453CF9">
        <w:trPr>
          <w:trHeight w:val="915"/>
        </w:trPr>
        <w:tc>
          <w:tcPr>
            <w:tcW w:w="5812" w:type="dxa"/>
          </w:tcPr>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sz w:val="24"/>
                <w:szCs w:val="24"/>
                <w:lang w:val="uk-UA" w:eastAsia="ru-RU"/>
              </w:rPr>
              <w:t xml:space="preserve">аналізує </w:t>
            </w:r>
            <w:r w:rsidRPr="006D3F61">
              <w:rPr>
                <w:rFonts w:ascii="Times New Roman" w:eastAsia="Times New Roman" w:hAnsi="Times New Roman" w:cs="Times New Roman"/>
                <w:sz w:val="24"/>
                <w:szCs w:val="24"/>
                <w:lang w:val="uk-UA" w:eastAsia="ru-RU"/>
              </w:rPr>
              <w:t>звуко-буквений склад слова;</w:t>
            </w:r>
          </w:p>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sz w:val="24"/>
                <w:szCs w:val="24"/>
                <w:lang w:val="uk-UA" w:eastAsia="ru-RU"/>
              </w:rPr>
              <w:t>експериментує</w:t>
            </w:r>
            <w:r w:rsidRPr="006D3F61">
              <w:rPr>
                <w:rFonts w:ascii="Times New Roman" w:eastAsia="Times New Roman" w:hAnsi="Times New Roman" w:cs="Times New Roman"/>
                <w:sz w:val="24"/>
                <w:szCs w:val="24"/>
                <w:lang w:val="uk-UA" w:eastAsia="ru-RU"/>
              </w:rPr>
              <w:t xml:space="preserve"> зі словами: змінює, додає, вилучає один звук (букву), склад у словах так, щоб вийшло інше слово; </w:t>
            </w:r>
          </w:p>
          <w:p w:rsidR="00453CF9" w:rsidRPr="006D3F61" w:rsidRDefault="00453CF9" w:rsidP="00453CF9">
            <w:pPr>
              <w:spacing w:after="0" w:line="259" w:lineRule="auto"/>
              <w:rPr>
                <w:rFonts w:ascii="Times New Roman" w:eastAsia="Calibri" w:hAnsi="Times New Roman" w:cs="Times New Roman"/>
                <w:b/>
                <w:sz w:val="24"/>
                <w:szCs w:val="24"/>
                <w:lang w:val="uk-UA"/>
              </w:rPr>
            </w:pPr>
            <w:r w:rsidRPr="006D3F61">
              <w:rPr>
                <w:rFonts w:ascii="Times New Roman" w:eastAsia="Calibri" w:hAnsi="Times New Roman" w:cs="Times New Roman"/>
                <w:i/>
                <w:sz w:val="24"/>
                <w:szCs w:val="24"/>
                <w:lang w:val="uk-UA"/>
              </w:rPr>
              <w:t>правильно вимовляє</w:t>
            </w:r>
            <w:r w:rsidRPr="006D3F61">
              <w:rPr>
                <w:rFonts w:ascii="Times New Roman" w:eastAsia="Calibri" w:hAnsi="Times New Roman" w:cs="Times New Roman"/>
                <w:b/>
                <w:sz w:val="24"/>
                <w:szCs w:val="24"/>
                <w:lang w:val="uk-UA"/>
              </w:rPr>
              <w:t xml:space="preserve"> </w:t>
            </w:r>
            <w:r w:rsidRPr="006D3F61">
              <w:rPr>
                <w:rFonts w:ascii="Times New Roman" w:eastAsia="Calibri" w:hAnsi="Times New Roman" w:cs="Times New Roman"/>
                <w:sz w:val="24"/>
                <w:szCs w:val="24"/>
                <w:lang w:val="uk-UA"/>
              </w:rPr>
              <w:t>слова з дзвінкими приголосними звуками в кінці слова і складу перед глухим</w:t>
            </w:r>
            <w:r w:rsidRPr="006D3F61">
              <w:rPr>
                <w:rFonts w:ascii="Times New Roman" w:eastAsia="Calibri" w:hAnsi="Times New Roman" w:cs="Times New Roman"/>
                <w:sz w:val="24"/>
                <w:szCs w:val="24"/>
                <w:lang w:val="uk-UA"/>
              </w:rPr>
              <w:sym w:font="Symbol" w:char="F03B"/>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правильно вимовляє </w:t>
            </w:r>
            <w:r w:rsidRPr="006D3F61">
              <w:rPr>
                <w:rFonts w:ascii="Times New Roman" w:eastAsia="Calibri" w:hAnsi="Times New Roman" w:cs="Times New Roman"/>
                <w:sz w:val="24"/>
                <w:szCs w:val="24"/>
                <w:lang w:val="uk-UA"/>
              </w:rPr>
              <w:t>й</w:t>
            </w:r>
            <w:r w:rsidRPr="006D3F61">
              <w:rPr>
                <w:rFonts w:ascii="Times New Roman" w:eastAsia="Calibri" w:hAnsi="Times New Roman" w:cs="Times New Roman"/>
                <w:i/>
                <w:sz w:val="24"/>
                <w:szCs w:val="24"/>
                <w:lang w:val="uk-UA"/>
              </w:rPr>
              <w:t xml:space="preserve"> записує</w:t>
            </w:r>
            <w:r w:rsidRPr="006D3F61">
              <w:rPr>
                <w:rFonts w:ascii="Times New Roman" w:eastAsia="Calibri" w:hAnsi="Times New Roman" w:cs="Times New Roman"/>
                <w:sz w:val="24"/>
                <w:szCs w:val="24"/>
                <w:lang w:val="uk-UA"/>
              </w:rPr>
              <w:t xml:space="preserve"> слова з апострофом;</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правильно наголошує</w:t>
            </w:r>
            <w:r w:rsidRPr="006D3F61">
              <w:rPr>
                <w:rFonts w:ascii="Times New Roman" w:eastAsia="Calibri" w:hAnsi="Times New Roman" w:cs="Times New Roman"/>
                <w:sz w:val="24"/>
                <w:szCs w:val="24"/>
                <w:lang w:val="uk-UA"/>
              </w:rPr>
              <w:t xml:space="preserve"> загальновживані слова</w:t>
            </w:r>
            <w:r w:rsidRPr="006D3F61">
              <w:rPr>
                <w:rFonts w:ascii="Times New Roman" w:eastAsia="Calibri" w:hAnsi="Times New Roman" w:cs="Times New Roman"/>
                <w:sz w:val="24"/>
                <w:szCs w:val="24"/>
                <w:lang w:val="uk-UA"/>
              </w:rPr>
              <w:sym w:font="Symbol" w:char="F03B"/>
            </w:r>
          </w:p>
          <w:p w:rsidR="00453CF9" w:rsidRPr="006D3F61" w:rsidRDefault="00453CF9" w:rsidP="00453CF9">
            <w:pPr>
              <w:spacing w:after="0" w:line="259" w:lineRule="auto"/>
              <w:rPr>
                <w:rFonts w:ascii="Times New Roman" w:eastAsia="Calibri" w:hAnsi="Times New Roman" w:cs="Times New Roman"/>
                <w:b/>
                <w:sz w:val="24"/>
                <w:szCs w:val="24"/>
                <w:lang w:val="uk-UA"/>
              </w:rPr>
            </w:pPr>
            <w:r w:rsidRPr="006D3F61">
              <w:rPr>
                <w:rFonts w:ascii="Times New Roman" w:eastAsia="Calibri" w:hAnsi="Times New Roman" w:cs="Times New Roman"/>
                <w:i/>
                <w:sz w:val="24"/>
                <w:szCs w:val="24"/>
                <w:lang w:val="uk-UA"/>
              </w:rPr>
              <w:t>експериментує</w:t>
            </w:r>
            <w:r w:rsidRPr="006D3F61">
              <w:rPr>
                <w:rFonts w:ascii="Times New Roman" w:eastAsia="Calibri" w:hAnsi="Times New Roman" w:cs="Times New Roman"/>
                <w:sz w:val="24"/>
                <w:szCs w:val="24"/>
                <w:lang w:val="uk-UA"/>
              </w:rPr>
              <w:t xml:space="preserve"> з наголосом: </w:t>
            </w:r>
            <w:r w:rsidRPr="006D3F61">
              <w:rPr>
                <w:rFonts w:ascii="Times New Roman" w:eastAsia="Calibri" w:hAnsi="Times New Roman" w:cs="Times New Roman"/>
                <w:i/>
                <w:sz w:val="24"/>
                <w:szCs w:val="24"/>
                <w:lang w:val="uk-UA"/>
              </w:rPr>
              <w:t>порівнює і пояснює</w:t>
            </w:r>
            <w:r w:rsidRPr="006D3F61">
              <w:rPr>
                <w:rFonts w:ascii="Times New Roman" w:eastAsia="Calibri" w:hAnsi="Times New Roman" w:cs="Times New Roman"/>
                <w:sz w:val="24"/>
                <w:szCs w:val="24"/>
                <w:lang w:val="uk-UA"/>
              </w:rPr>
              <w:t xml:space="preserve"> значення слів, які відрізняються лише наголосом;</w:t>
            </w:r>
          </w:p>
          <w:p w:rsidR="00453CF9" w:rsidRPr="006D3F61" w:rsidRDefault="00453CF9" w:rsidP="00453CF9">
            <w:pPr>
              <w:spacing w:after="0" w:line="259" w:lineRule="auto"/>
              <w:rPr>
                <w:rFonts w:ascii="Times New Roman" w:eastAsia="Calibri" w:hAnsi="Times New Roman" w:cs="Times New Roman"/>
                <w:i/>
                <w:sz w:val="24"/>
                <w:szCs w:val="24"/>
                <w:lang w:val="uk-UA"/>
              </w:rPr>
            </w:pPr>
          </w:p>
          <w:p w:rsidR="00453CF9" w:rsidRPr="006D3F61" w:rsidRDefault="00453CF9" w:rsidP="00453CF9">
            <w:pPr>
              <w:spacing w:after="0" w:line="259" w:lineRule="auto"/>
              <w:rPr>
                <w:rFonts w:ascii="Times New Roman" w:eastAsia="Calibri" w:hAnsi="Times New Roman" w:cs="Times New Roman"/>
                <w:i/>
                <w:sz w:val="24"/>
                <w:szCs w:val="24"/>
                <w:lang w:val="uk-UA"/>
              </w:rPr>
            </w:pPr>
            <w:r w:rsidRPr="006D3F61">
              <w:rPr>
                <w:rFonts w:ascii="Times New Roman" w:eastAsia="Calibri" w:hAnsi="Times New Roman" w:cs="Times New Roman"/>
                <w:i/>
                <w:sz w:val="24"/>
                <w:szCs w:val="24"/>
                <w:lang w:val="uk-UA"/>
              </w:rPr>
              <w:t xml:space="preserve">ділить </w:t>
            </w:r>
            <w:r w:rsidRPr="006D3F61">
              <w:rPr>
                <w:rFonts w:ascii="Times New Roman" w:eastAsia="Calibri" w:hAnsi="Times New Roman" w:cs="Times New Roman"/>
                <w:sz w:val="24"/>
                <w:szCs w:val="24"/>
                <w:lang w:val="uk-UA"/>
              </w:rPr>
              <w:t>слова на склади;</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переносить </w:t>
            </w:r>
            <w:r w:rsidRPr="006D3F61">
              <w:rPr>
                <w:rFonts w:ascii="Times New Roman" w:eastAsia="Calibri" w:hAnsi="Times New Roman" w:cs="Times New Roman"/>
                <w:sz w:val="24"/>
                <w:szCs w:val="24"/>
                <w:lang w:val="uk-UA"/>
              </w:rPr>
              <w:t>слова з рядка в рядок складами;</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не відриває </w:t>
            </w:r>
            <w:r w:rsidRPr="006D3F61">
              <w:rPr>
                <w:rFonts w:ascii="Times New Roman" w:eastAsia="Calibri" w:hAnsi="Times New Roman" w:cs="Times New Roman"/>
                <w:sz w:val="24"/>
                <w:szCs w:val="24"/>
                <w:lang w:val="uk-UA"/>
              </w:rPr>
              <w:t xml:space="preserve">при переносі від слова склад, позначений однією буквою; </w:t>
            </w:r>
          </w:p>
          <w:p w:rsidR="00453CF9" w:rsidRPr="006D3F61" w:rsidRDefault="00453CF9" w:rsidP="00453CF9">
            <w:pPr>
              <w:spacing w:after="0" w:line="259" w:lineRule="auto"/>
              <w:rPr>
                <w:rFonts w:ascii="Times New Roman" w:eastAsia="Calibri" w:hAnsi="Times New Roman" w:cs="Times New Roman"/>
                <w:b/>
                <w:sz w:val="24"/>
                <w:szCs w:val="24"/>
                <w:lang w:val="uk-UA"/>
              </w:rPr>
            </w:pPr>
            <w:r w:rsidRPr="006D3F61">
              <w:rPr>
                <w:rFonts w:ascii="Times New Roman" w:eastAsia="Calibri" w:hAnsi="Times New Roman" w:cs="Times New Roman"/>
                <w:i/>
                <w:sz w:val="24"/>
                <w:szCs w:val="24"/>
                <w:lang w:val="uk-UA"/>
              </w:rPr>
              <w:t xml:space="preserve">правильно переносить </w:t>
            </w:r>
            <w:r w:rsidRPr="006D3F61">
              <w:rPr>
                <w:rFonts w:ascii="Times New Roman" w:eastAsia="Calibri" w:hAnsi="Times New Roman" w:cs="Times New Roman"/>
                <w:sz w:val="24"/>
                <w:szCs w:val="24"/>
                <w:lang w:val="uk-UA"/>
              </w:rPr>
              <w:t xml:space="preserve">слова зі збігом приголосних, з літерами </w:t>
            </w:r>
            <w:r w:rsidRPr="006D3F61">
              <w:rPr>
                <w:rFonts w:ascii="Times New Roman" w:eastAsia="Calibri" w:hAnsi="Times New Roman" w:cs="Times New Roman"/>
                <w:i/>
                <w:sz w:val="24"/>
                <w:szCs w:val="24"/>
                <w:lang w:val="uk-UA"/>
              </w:rPr>
              <w:t>ь, й</w:t>
            </w:r>
            <w:r w:rsidRPr="006D3F61">
              <w:rPr>
                <w:rFonts w:ascii="Times New Roman" w:eastAsia="Calibri" w:hAnsi="Times New Roman" w:cs="Times New Roman"/>
                <w:sz w:val="24"/>
                <w:szCs w:val="24"/>
                <w:lang w:val="uk-UA"/>
              </w:rPr>
              <w:t xml:space="preserve">, буквосполученнями </w:t>
            </w:r>
            <w:r w:rsidRPr="006D3F61">
              <w:rPr>
                <w:rFonts w:ascii="Times New Roman" w:eastAsia="Calibri" w:hAnsi="Times New Roman" w:cs="Times New Roman"/>
                <w:i/>
                <w:sz w:val="24"/>
                <w:szCs w:val="24"/>
                <w:lang w:val="uk-UA"/>
              </w:rPr>
              <w:t>дж, дз, йо, ьо</w:t>
            </w:r>
            <w:r w:rsidRPr="006D3F61">
              <w:rPr>
                <w:rFonts w:ascii="Times New Roman" w:eastAsia="Calibri" w:hAnsi="Times New Roman" w:cs="Times New Roman"/>
                <w:sz w:val="24"/>
                <w:szCs w:val="24"/>
                <w:lang w:val="uk-UA"/>
              </w:rPr>
              <w:t>, апострофом;</w:t>
            </w:r>
          </w:p>
          <w:p w:rsidR="00453CF9" w:rsidRPr="006D3F61" w:rsidRDefault="00453CF9" w:rsidP="00453CF9">
            <w:pPr>
              <w:spacing w:after="0" w:line="259" w:lineRule="auto"/>
              <w:rPr>
                <w:rFonts w:ascii="Times New Roman" w:eastAsia="Calibri" w:hAnsi="Times New Roman" w:cs="Times New Roman"/>
                <w:i/>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правильно читає</w:t>
            </w:r>
            <w:r w:rsidRPr="006D3F61">
              <w:rPr>
                <w:rFonts w:ascii="Times New Roman" w:eastAsia="Calibri" w:hAnsi="Times New Roman" w:cs="Times New Roman"/>
                <w:sz w:val="24"/>
                <w:szCs w:val="24"/>
                <w:lang w:val="uk-UA"/>
              </w:rPr>
              <w:t xml:space="preserve"> (напам’ять або із запису) український алфавіт</w:t>
            </w:r>
            <w:r w:rsidRPr="006D3F61">
              <w:rPr>
                <w:rFonts w:ascii="Times New Roman" w:eastAsia="Calibri" w:hAnsi="Times New Roman" w:cs="Times New Roman"/>
                <w:sz w:val="24"/>
                <w:szCs w:val="24"/>
                <w:lang w:val="uk-UA"/>
              </w:rPr>
              <w:sym w:font="Symbol" w:char="F03B"/>
            </w:r>
          </w:p>
          <w:p w:rsidR="00453CF9" w:rsidRPr="006D3F61" w:rsidRDefault="00453CF9" w:rsidP="00453CF9">
            <w:pPr>
              <w:spacing w:after="0" w:line="259" w:lineRule="auto"/>
              <w:rPr>
                <w:rFonts w:ascii="Times New Roman" w:eastAsia="Calibri" w:hAnsi="Times New Roman" w:cs="Times New Roman"/>
                <w:b/>
                <w:sz w:val="24"/>
                <w:szCs w:val="24"/>
                <w:lang w:val="uk-UA"/>
              </w:rPr>
            </w:pPr>
            <w:r w:rsidRPr="006D3F61">
              <w:rPr>
                <w:rFonts w:ascii="Times New Roman" w:eastAsia="Calibri" w:hAnsi="Times New Roman" w:cs="Times New Roman"/>
                <w:i/>
                <w:sz w:val="24"/>
                <w:szCs w:val="24"/>
                <w:lang w:val="uk-UA"/>
              </w:rPr>
              <w:t>розташовує</w:t>
            </w:r>
            <w:r w:rsidRPr="006D3F61">
              <w:rPr>
                <w:rFonts w:ascii="Times New Roman" w:eastAsia="Calibri" w:hAnsi="Times New Roman" w:cs="Times New Roman"/>
                <w:sz w:val="24"/>
                <w:szCs w:val="24"/>
                <w:lang w:val="uk-UA"/>
              </w:rPr>
              <w:t xml:space="preserve"> 5-6 слів за алфавітом з орієнтацією на першу літеру</w:t>
            </w:r>
            <w:r w:rsidRPr="006D3F61">
              <w:rPr>
                <w:rFonts w:ascii="Times New Roman" w:eastAsia="Calibri" w:hAnsi="Times New Roman" w:cs="Times New Roman"/>
                <w:sz w:val="24"/>
                <w:szCs w:val="24"/>
                <w:lang w:val="uk-UA"/>
              </w:rPr>
              <w:sym w:font="Symbol" w:char="F03B"/>
            </w:r>
          </w:p>
          <w:p w:rsidR="00453CF9" w:rsidRPr="006D3F61" w:rsidRDefault="00453CF9" w:rsidP="00453CF9">
            <w:pPr>
              <w:spacing w:after="16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користується</w:t>
            </w:r>
            <w:r w:rsidRPr="006D3F61">
              <w:rPr>
                <w:rFonts w:ascii="Times New Roman" w:eastAsia="Calibri" w:hAnsi="Times New Roman" w:cs="Times New Roman"/>
                <w:sz w:val="24"/>
                <w:szCs w:val="24"/>
                <w:lang w:val="uk-UA"/>
              </w:rPr>
              <w:t xml:space="preserve"> алфавітом у роботі з навчальними словниками;</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розпізнає</w:t>
            </w:r>
            <w:r w:rsidRPr="006D3F61">
              <w:rPr>
                <w:rFonts w:ascii="Times New Roman" w:eastAsia="Calibri" w:hAnsi="Times New Roman" w:cs="Times New Roman"/>
                <w:sz w:val="24"/>
                <w:szCs w:val="24"/>
                <w:lang w:val="uk-UA"/>
              </w:rPr>
              <w:t xml:space="preserve"> слова, близькі і протилежні за значенням</w:t>
            </w:r>
            <w:r w:rsidRPr="006D3F61">
              <w:rPr>
                <w:rFonts w:ascii="Times New Roman" w:eastAsia="Calibri" w:hAnsi="Times New Roman" w:cs="Times New Roman"/>
                <w:sz w:val="24"/>
                <w:szCs w:val="24"/>
                <w:lang w:val="uk-UA"/>
              </w:rPr>
              <w:sym w:font="Symbol" w:char="F03B"/>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розрізняє </w:t>
            </w:r>
            <w:r w:rsidRPr="006D3F61">
              <w:rPr>
                <w:rFonts w:ascii="Times New Roman" w:eastAsia="Calibri" w:hAnsi="Times New Roman" w:cs="Times New Roman"/>
                <w:sz w:val="24"/>
                <w:szCs w:val="24"/>
                <w:lang w:val="uk-UA"/>
              </w:rPr>
              <w:t>пряме й переносне значення слів;</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пояснює </w:t>
            </w:r>
            <w:r w:rsidRPr="006D3F61">
              <w:rPr>
                <w:rFonts w:ascii="Times New Roman" w:eastAsia="Calibri" w:hAnsi="Times New Roman" w:cs="Times New Roman"/>
                <w:sz w:val="24"/>
                <w:szCs w:val="24"/>
                <w:lang w:val="uk-UA"/>
              </w:rPr>
              <w:t>різні значення багатозначних слів (з допомогою вчителя);</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bCs/>
                <w:i/>
                <w:sz w:val="24"/>
                <w:szCs w:val="24"/>
                <w:lang w:val="uk-UA"/>
              </w:rPr>
              <w:t>розподіляє</w:t>
            </w:r>
            <w:r w:rsidRPr="006D3F61">
              <w:rPr>
                <w:rFonts w:ascii="Times New Roman" w:eastAsia="Calibri" w:hAnsi="Times New Roman" w:cs="Times New Roman"/>
                <w:bCs/>
                <w:sz w:val="24"/>
                <w:szCs w:val="24"/>
                <w:lang w:val="uk-UA"/>
              </w:rPr>
              <w:t xml:space="preserve"> ряд</w:t>
            </w:r>
            <w:r w:rsidRPr="006D3F61">
              <w:rPr>
                <w:rFonts w:ascii="Times New Roman" w:eastAsia="Calibri" w:hAnsi="Times New Roman" w:cs="Times New Roman"/>
                <w:sz w:val="24"/>
                <w:szCs w:val="24"/>
                <w:lang w:val="uk-UA"/>
              </w:rPr>
              <w:t xml:space="preserve"> слів на 2 групи за смисловою ознакою</w:t>
            </w:r>
            <w:r w:rsidRPr="006D3F61">
              <w:rPr>
                <w:rFonts w:ascii="Times New Roman" w:eastAsia="Calibri" w:hAnsi="Times New Roman" w:cs="Times New Roman"/>
                <w:sz w:val="24"/>
                <w:szCs w:val="24"/>
                <w:lang w:val="uk-UA"/>
              </w:rPr>
              <w:sym w:font="Symbol" w:char="F03B"/>
            </w:r>
            <w:r w:rsidRPr="006D3F61">
              <w:rPr>
                <w:rFonts w:ascii="Times New Roman" w:eastAsia="Calibri" w:hAnsi="Times New Roman" w:cs="Times New Roman"/>
                <w:sz w:val="24"/>
                <w:szCs w:val="24"/>
                <w:lang w:val="uk-UA"/>
              </w:rPr>
              <w:t xml:space="preserve"> </w:t>
            </w:r>
            <w:r w:rsidRPr="006D3F61">
              <w:rPr>
                <w:rFonts w:ascii="Times New Roman" w:eastAsia="Calibri" w:hAnsi="Times New Roman" w:cs="Times New Roman"/>
                <w:i/>
                <w:sz w:val="24"/>
                <w:szCs w:val="24"/>
                <w:lang w:val="uk-UA"/>
              </w:rPr>
              <w:t>доповнює</w:t>
            </w:r>
            <w:r w:rsidRPr="006D3F61">
              <w:rPr>
                <w:rFonts w:ascii="Times New Roman" w:eastAsia="Calibri" w:hAnsi="Times New Roman" w:cs="Times New Roman"/>
                <w:sz w:val="24"/>
                <w:szCs w:val="24"/>
                <w:lang w:val="uk-UA"/>
              </w:rPr>
              <w:t xml:space="preserve"> кожну групу 2-3 словами</w:t>
            </w:r>
            <w:r w:rsidRPr="006D3F61">
              <w:rPr>
                <w:rFonts w:ascii="Times New Roman" w:eastAsia="Calibri" w:hAnsi="Times New Roman" w:cs="Times New Roman"/>
                <w:sz w:val="24"/>
                <w:szCs w:val="24"/>
                <w:lang w:val="uk-UA"/>
              </w:rPr>
              <w:sym w:font="Symbol" w:char="F03B"/>
            </w:r>
          </w:p>
          <w:p w:rsidR="00453CF9" w:rsidRPr="006D3F61" w:rsidRDefault="00453CF9" w:rsidP="00453CF9">
            <w:pPr>
              <w:spacing w:after="0" w:line="259" w:lineRule="auto"/>
              <w:rPr>
                <w:rFonts w:ascii="Times New Roman" w:eastAsia="Calibri" w:hAnsi="Times New Roman" w:cs="Times New Roman"/>
                <w:bCs/>
                <w:sz w:val="24"/>
                <w:szCs w:val="24"/>
                <w:lang w:val="uk-UA"/>
              </w:rPr>
            </w:pPr>
            <w:r w:rsidRPr="006D3F61">
              <w:rPr>
                <w:rFonts w:ascii="Times New Roman" w:eastAsia="Calibri" w:hAnsi="Times New Roman" w:cs="Times New Roman"/>
                <w:bCs/>
                <w:i/>
                <w:sz w:val="24"/>
                <w:szCs w:val="24"/>
                <w:lang w:val="uk-UA"/>
              </w:rPr>
              <w:t xml:space="preserve">доречно вживає </w:t>
            </w:r>
            <w:r w:rsidRPr="006D3F61">
              <w:rPr>
                <w:rFonts w:ascii="Times New Roman" w:eastAsia="Calibri" w:hAnsi="Times New Roman" w:cs="Times New Roman"/>
                <w:bCs/>
                <w:sz w:val="24"/>
                <w:szCs w:val="24"/>
                <w:lang w:val="uk-UA"/>
              </w:rPr>
              <w:t>слова різних лексичних груп у власному мовленні;</w:t>
            </w:r>
          </w:p>
          <w:p w:rsidR="00453CF9" w:rsidRPr="006D3F61" w:rsidRDefault="00453CF9" w:rsidP="00453CF9">
            <w:pPr>
              <w:spacing w:after="0" w:line="259" w:lineRule="auto"/>
              <w:rPr>
                <w:rFonts w:ascii="Times New Roman" w:eastAsia="Calibri" w:hAnsi="Times New Roman" w:cs="Times New Roman"/>
                <w:i/>
                <w:sz w:val="24"/>
                <w:szCs w:val="24"/>
                <w:lang w:val="uk-UA"/>
              </w:rPr>
            </w:pPr>
          </w:p>
          <w:p w:rsidR="00453CF9" w:rsidRPr="006D3F61" w:rsidRDefault="00453CF9" w:rsidP="00453CF9">
            <w:pPr>
              <w:spacing w:after="0" w:line="259" w:lineRule="auto"/>
              <w:rPr>
                <w:rFonts w:ascii="Times New Roman" w:eastAsia="Calibri" w:hAnsi="Times New Roman" w:cs="Times New Roman"/>
                <w:i/>
                <w:sz w:val="24"/>
                <w:szCs w:val="24"/>
                <w:lang w:val="uk-UA"/>
              </w:rPr>
            </w:pPr>
            <w:r w:rsidRPr="006D3F61">
              <w:rPr>
                <w:rFonts w:ascii="Times New Roman" w:eastAsia="Calibri" w:hAnsi="Times New Roman" w:cs="Times New Roman"/>
                <w:i/>
                <w:sz w:val="24"/>
                <w:szCs w:val="24"/>
                <w:lang w:val="uk-UA"/>
              </w:rPr>
              <w:t>розрізняє</w:t>
            </w:r>
            <w:r w:rsidRPr="006D3F61">
              <w:rPr>
                <w:rFonts w:ascii="Times New Roman" w:eastAsia="Calibri" w:hAnsi="Times New Roman" w:cs="Times New Roman"/>
                <w:sz w:val="24"/>
                <w:szCs w:val="24"/>
                <w:lang w:val="uk-UA"/>
              </w:rPr>
              <w:t xml:space="preserve"> слова, які відповідають на питання </w:t>
            </w:r>
            <w:r w:rsidRPr="006D3F61">
              <w:rPr>
                <w:rFonts w:ascii="Times New Roman" w:eastAsia="Calibri" w:hAnsi="Times New Roman" w:cs="Times New Roman"/>
                <w:i/>
                <w:sz w:val="24"/>
                <w:szCs w:val="24"/>
                <w:lang w:val="uk-UA"/>
              </w:rPr>
              <w:t xml:space="preserve">хто? </w:t>
            </w:r>
            <w:r w:rsidRPr="006D3F61">
              <w:rPr>
                <w:rFonts w:ascii="Times New Roman" w:eastAsia="Calibri" w:hAnsi="Times New Roman" w:cs="Times New Roman"/>
                <w:sz w:val="24"/>
                <w:szCs w:val="24"/>
                <w:lang w:val="uk-UA"/>
              </w:rPr>
              <w:t xml:space="preserve">і </w:t>
            </w:r>
            <w:r w:rsidRPr="006D3F61">
              <w:rPr>
                <w:rFonts w:ascii="Times New Roman" w:eastAsia="Calibri" w:hAnsi="Times New Roman" w:cs="Times New Roman"/>
                <w:i/>
                <w:sz w:val="24"/>
                <w:szCs w:val="24"/>
                <w:lang w:val="uk-UA"/>
              </w:rPr>
              <w:t>що?</w:t>
            </w:r>
            <w:r w:rsidRPr="006D3F61">
              <w:rPr>
                <w:rFonts w:ascii="Times New Roman" w:eastAsia="Calibri" w:hAnsi="Times New Roman" w:cs="Times New Roman"/>
                <w:i/>
                <w:sz w:val="24"/>
                <w:szCs w:val="24"/>
                <w:lang w:val="uk-UA"/>
              </w:rPr>
              <w:sym w:font="Symbol" w:char="F03B"/>
            </w:r>
            <w:r w:rsidRPr="006D3F61">
              <w:rPr>
                <w:rFonts w:ascii="Times New Roman" w:eastAsia="Calibri" w:hAnsi="Times New Roman" w:cs="Times New Roman"/>
                <w:i/>
                <w:sz w:val="24"/>
                <w:szCs w:val="24"/>
                <w:lang w:val="uk-UA"/>
              </w:rPr>
              <w:t xml:space="preserve"> </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правильно вживає</w:t>
            </w:r>
            <w:r w:rsidRPr="006D3F61">
              <w:rPr>
                <w:rFonts w:ascii="Times New Roman" w:eastAsia="Calibri" w:hAnsi="Times New Roman" w:cs="Times New Roman"/>
                <w:sz w:val="24"/>
                <w:szCs w:val="24"/>
                <w:lang w:val="uk-UA"/>
              </w:rPr>
              <w:t xml:space="preserve"> велику / малу літери у власних / загальних назвах; </w:t>
            </w:r>
          </w:p>
          <w:p w:rsidR="00453CF9" w:rsidRPr="006D3F61" w:rsidRDefault="00453CF9" w:rsidP="00453CF9">
            <w:pPr>
              <w:spacing w:after="0" w:line="259" w:lineRule="auto"/>
              <w:rPr>
                <w:rFonts w:ascii="Times New Roman" w:eastAsia="Calibri" w:hAnsi="Times New Roman" w:cs="Times New Roman"/>
                <w:b/>
                <w:sz w:val="24"/>
                <w:szCs w:val="24"/>
                <w:lang w:val="uk-UA"/>
              </w:rPr>
            </w:pPr>
            <w:r w:rsidRPr="006D3F61">
              <w:rPr>
                <w:rFonts w:ascii="Times New Roman" w:eastAsia="Calibri" w:hAnsi="Times New Roman" w:cs="Times New Roman"/>
                <w:i/>
                <w:sz w:val="24"/>
                <w:szCs w:val="24"/>
                <w:lang w:val="uk-UA"/>
              </w:rPr>
              <w:t xml:space="preserve">змінює </w:t>
            </w:r>
            <w:r w:rsidRPr="006D3F61">
              <w:rPr>
                <w:rFonts w:ascii="Times New Roman" w:eastAsia="Calibri" w:hAnsi="Times New Roman" w:cs="Times New Roman"/>
                <w:sz w:val="24"/>
                <w:szCs w:val="24"/>
                <w:lang w:val="uk-UA"/>
              </w:rPr>
              <w:t>іменники за числами (один – багато)</w:t>
            </w:r>
            <w:r w:rsidRPr="006D3F61">
              <w:rPr>
                <w:rFonts w:ascii="Times New Roman" w:eastAsia="Calibri" w:hAnsi="Times New Roman" w:cs="Times New Roman"/>
                <w:sz w:val="24"/>
                <w:szCs w:val="24"/>
                <w:lang w:val="uk-UA"/>
              </w:rPr>
              <w:sym w:font="Symbol" w:char="F03B"/>
            </w:r>
          </w:p>
          <w:p w:rsidR="00453CF9" w:rsidRPr="006D3F61" w:rsidRDefault="00453CF9" w:rsidP="00453CF9">
            <w:pPr>
              <w:spacing w:after="0" w:line="259" w:lineRule="auto"/>
              <w:rPr>
                <w:rFonts w:ascii="Times New Roman" w:eastAsia="Calibri" w:hAnsi="Times New Roman" w:cs="Times New Roman"/>
                <w:i/>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впізнає </w:t>
            </w:r>
            <w:r w:rsidRPr="006D3F61">
              <w:rPr>
                <w:rFonts w:ascii="Times New Roman" w:eastAsia="Calibri" w:hAnsi="Times New Roman" w:cs="Times New Roman"/>
                <w:sz w:val="24"/>
                <w:szCs w:val="24"/>
                <w:lang w:val="uk-UA"/>
              </w:rPr>
              <w:t xml:space="preserve">слова, які відповідають на питання </w:t>
            </w:r>
            <w:r w:rsidRPr="006D3F61">
              <w:rPr>
                <w:rFonts w:ascii="Times New Roman" w:eastAsia="Calibri" w:hAnsi="Times New Roman" w:cs="Times New Roman"/>
                <w:i/>
                <w:sz w:val="24"/>
                <w:szCs w:val="24"/>
                <w:lang w:val="uk-UA"/>
              </w:rPr>
              <w:t>який? яка?</w:t>
            </w:r>
            <w:r w:rsidRPr="006D3F61">
              <w:rPr>
                <w:rFonts w:ascii="Times New Roman" w:eastAsia="Calibri" w:hAnsi="Times New Roman" w:cs="Times New Roman"/>
                <w:sz w:val="24"/>
                <w:szCs w:val="24"/>
                <w:lang w:val="uk-UA"/>
              </w:rPr>
              <w:t xml:space="preserve"> </w:t>
            </w:r>
            <w:r w:rsidRPr="006D3F61">
              <w:rPr>
                <w:rFonts w:ascii="Times New Roman" w:eastAsia="Calibri" w:hAnsi="Times New Roman" w:cs="Times New Roman"/>
                <w:i/>
                <w:sz w:val="24"/>
                <w:szCs w:val="24"/>
                <w:lang w:val="uk-UA"/>
              </w:rPr>
              <w:t>яке? які?</w:t>
            </w:r>
            <w:r w:rsidRPr="006D3F61">
              <w:rPr>
                <w:rFonts w:ascii="Times New Roman" w:eastAsia="Calibri" w:hAnsi="Times New Roman" w:cs="Times New Roman"/>
                <w:sz w:val="24"/>
                <w:szCs w:val="24"/>
                <w:lang w:val="uk-UA"/>
              </w:rPr>
              <w:t xml:space="preserve"> окремо та в реченнях, у тексті</w:t>
            </w:r>
            <w:r w:rsidRPr="006D3F61">
              <w:rPr>
                <w:rFonts w:ascii="Times New Roman" w:eastAsia="Calibri" w:hAnsi="Times New Roman" w:cs="Times New Roman"/>
                <w:sz w:val="24"/>
                <w:szCs w:val="24"/>
                <w:lang w:val="uk-UA"/>
              </w:rPr>
              <w:sym w:font="Symbol" w:char="F03B"/>
            </w:r>
            <w:r w:rsidRPr="006D3F61">
              <w:rPr>
                <w:rFonts w:ascii="Times New Roman" w:eastAsia="Calibri" w:hAnsi="Times New Roman" w:cs="Times New Roman"/>
                <w:sz w:val="24"/>
                <w:szCs w:val="24"/>
                <w:lang w:val="uk-UA"/>
              </w:rPr>
              <w:t xml:space="preserve"> </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утворює</w:t>
            </w:r>
            <w:r w:rsidRPr="006D3F61">
              <w:rPr>
                <w:rFonts w:ascii="Times New Roman" w:eastAsia="Calibri" w:hAnsi="Times New Roman" w:cs="Times New Roman"/>
                <w:b/>
                <w:sz w:val="24"/>
                <w:szCs w:val="24"/>
                <w:lang w:val="uk-UA"/>
              </w:rPr>
              <w:t xml:space="preserve"> </w:t>
            </w:r>
            <w:r w:rsidRPr="006D3F61">
              <w:rPr>
                <w:rFonts w:ascii="Times New Roman" w:eastAsia="Calibri" w:hAnsi="Times New Roman" w:cs="Times New Roman"/>
                <w:sz w:val="24"/>
                <w:szCs w:val="24"/>
                <w:lang w:val="uk-UA"/>
              </w:rPr>
              <w:t>словосполучення іменників з прикметниками</w:t>
            </w:r>
            <w:r w:rsidRPr="006D3F61">
              <w:rPr>
                <w:rFonts w:ascii="Times New Roman" w:eastAsia="Calibri" w:hAnsi="Times New Roman" w:cs="Times New Roman"/>
                <w:sz w:val="24"/>
                <w:szCs w:val="24"/>
                <w:lang w:val="uk-UA"/>
              </w:rPr>
              <w:sym w:font="Symbol" w:char="F03B"/>
            </w:r>
            <w:r w:rsidRPr="006D3F61">
              <w:rPr>
                <w:rFonts w:ascii="Times New Roman" w:eastAsia="Calibri" w:hAnsi="Times New Roman" w:cs="Times New Roman"/>
                <w:sz w:val="24"/>
                <w:szCs w:val="24"/>
                <w:lang w:val="uk-UA"/>
              </w:rPr>
              <w:t xml:space="preserve"> </w:t>
            </w:r>
          </w:p>
          <w:p w:rsidR="00453CF9" w:rsidRPr="006D3F61" w:rsidRDefault="00453CF9" w:rsidP="00453CF9">
            <w:pPr>
              <w:spacing w:after="0" w:line="259" w:lineRule="auto"/>
              <w:rPr>
                <w:rFonts w:ascii="Times New Roman" w:eastAsia="Calibri" w:hAnsi="Times New Roman" w:cs="Times New Roman"/>
                <w:b/>
                <w:sz w:val="24"/>
                <w:szCs w:val="24"/>
                <w:lang w:val="uk-UA"/>
              </w:rPr>
            </w:pPr>
            <w:r w:rsidRPr="006D3F61">
              <w:rPr>
                <w:rFonts w:ascii="Times New Roman" w:eastAsia="Calibri" w:hAnsi="Times New Roman" w:cs="Times New Roman"/>
                <w:i/>
                <w:sz w:val="24"/>
                <w:szCs w:val="24"/>
                <w:lang w:val="uk-UA"/>
              </w:rPr>
              <w:t xml:space="preserve">добирає </w:t>
            </w:r>
            <w:r w:rsidRPr="006D3F61">
              <w:rPr>
                <w:rFonts w:ascii="Times New Roman" w:eastAsia="Calibri" w:hAnsi="Times New Roman" w:cs="Times New Roman"/>
                <w:sz w:val="24"/>
                <w:szCs w:val="24"/>
                <w:lang w:val="uk-UA"/>
              </w:rPr>
              <w:t>до відомого предмета відповідні ознаки</w:t>
            </w:r>
            <w:r w:rsidRPr="006D3F61">
              <w:rPr>
                <w:rFonts w:ascii="Times New Roman" w:eastAsia="Calibri" w:hAnsi="Times New Roman" w:cs="Times New Roman"/>
                <w:sz w:val="24"/>
                <w:szCs w:val="24"/>
                <w:lang w:val="uk-UA"/>
              </w:rPr>
              <w:sym w:font="Symbol" w:char="F03B"/>
            </w:r>
          </w:p>
          <w:p w:rsidR="00453CF9" w:rsidRPr="006D3F61" w:rsidRDefault="00453CF9" w:rsidP="00453CF9">
            <w:pPr>
              <w:spacing w:after="0" w:line="259" w:lineRule="auto"/>
              <w:rPr>
                <w:rFonts w:ascii="Times New Roman" w:eastAsia="Calibri" w:hAnsi="Times New Roman" w:cs="Times New Roman"/>
                <w:i/>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впізнає </w:t>
            </w:r>
            <w:r w:rsidRPr="006D3F61">
              <w:rPr>
                <w:rFonts w:ascii="Times New Roman" w:eastAsia="Calibri" w:hAnsi="Times New Roman" w:cs="Times New Roman"/>
                <w:sz w:val="24"/>
                <w:szCs w:val="24"/>
                <w:lang w:val="uk-UA"/>
              </w:rPr>
              <w:t xml:space="preserve">слова-назви дій, </w:t>
            </w:r>
            <w:r w:rsidRPr="006D3F61">
              <w:rPr>
                <w:rFonts w:ascii="Times New Roman" w:eastAsia="Calibri" w:hAnsi="Times New Roman" w:cs="Times New Roman"/>
                <w:i/>
                <w:sz w:val="24"/>
                <w:szCs w:val="24"/>
                <w:lang w:val="uk-UA"/>
              </w:rPr>
              <w:t>ставить</w:t>
            </w:r>
            <w:r w:rsidRPr="006D3F61">
              <w:rPr>
                <w:rFonts w:ascii="Times New Roman" w:eastAsia="Calibri" w:hAnsi="Times New Roman" w:cs="Times New Roman"/>
                <w:sz w:val="24"/>
                <w:szCs w:val="24"/>
                <w:lang w:val="uk-UA"/>
              </w:rPr>
              <w:t xml:space="preserve"> до них питання</w:t>
            </w:r>
            <w:r w:rsidRPr="006D3F61">
              <w:rPr>
                <w:rFonts w:ascii="Times New Roman" w:eastAsia="Calibri" w:hAnsi="Times New Roman" w:cs="Times New Roman"/>
                <w:sz w:val="24"/>
                <w:szCs w:val="24"/>
                <w:lang w:val="uk-UA"/>
              </w:rPr>
              <w:sym w:font="Symbol" w:char="F03B"/>
            </w:r>
            <w:r w:rsidRPr="006D3F61">
              <w:rPr>
                <w:rFonts w:ascii="Times New Roman" w:eastAsia="Calibri" w:hAnsi="Times New Roman" w:cs="Times New Roman"/>
                <w:sz w:val="24"/>
                <w:szCs w:val="24"/>
                <w:lang w:val="uk-UA"/>
              </w:rPr>
              <w:t xml:space="preserve"> </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добирає </w:t>
            </w:r>
            <w:r w:rsidRPr="006D3F61">
              <w:rPr>
                <w:rFonts w:ascii="Times New Roman" w:eastAsia="Calibri" w:hAnsi="Times New Roman" w:cs="Times New Roman"/>
                <w:sz w:val="24"/>
                <w:szCs w:val="24"/>
                <w:lang w:val="uk-UA"/>
              </w:rPr>
              <w:t>влучно дієслова для висловлення власних думок;</w:t>
            </w:r>
          </w:p>
          <w:p w:rsidR="00453CF9" w:rsidRPr="006D3F61" w:rsidRDefault="00453CF9" w:rsidP="00453CF9">
            <w:pPr>
              <w:spacing w:after="0" w:line="259" w:lineRule="auto"/>
              <w:rPr>
                <w:rFonts w:ascii="Times New Roman" w:eastAsia="Calibri" w:hAnsi="Times New Roman" w:cs="Times New Roman"/>
                <w:i/>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розрізняє</w:t>
            </w:r>
            <w:r w:rsidRPr="006D3F61">
              <w:rPr>
                <w:rFonts w:ascii="Times New Roman" w:eastAsia="Calibri" w:hAnsi="Times New Roman" w:cs="Times New Roman"/>
                <w:sz w:val="24"/>
                <w:szCs w:val="24"/>
                <w:lang w:val="uk-UA"/>
              </w:rPr>
              <w:t xml:space="preserve"> слова, які називають числа, ставить до них питання </w:t>
            </w:r>
            <w:r w:rsidRPr="006D3F61">
              <w:rPr>
                <w:rFonts w:ascii="Times New Roman" w:eastAsia="Calibri" w:hAnsi="Times New Roman" w:cs="Times New Roman"/>
                <w:i/>
                <w:sz w:val="24"/>
                <w:szCs w:val="24"/>
                <w:lang w:val="uk-UA"/>
              </w:rPr>
              <w:t>скільки?</w:t>
            </w:r>
            <w:r w:rsidRPr="006D3F61">
              <w:rPr>
                <w:rFonts w:ascii="Times New Roman" w:eastAsia="Calibri" w:hAnsi="Times New Roman" w:cs="Times New Roman"/>
                <w:sz w:val="24"/>
                <w:szCs w:val="24"/>
                <w:lang w:val="uk-UA"/>
              </w:rPr>
              <w:t>;</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утворює </w:t>
            </w:r>
            <w:r w:rsidRPr="006D3F61">
              <w:rPr>
                <w:rFonts w:ascii="Times New Roman" w:eastAsia="Calibri" w:hAnsi="Times New Roman" w:cs="Times New Roman"/>
                <w:sz w:val="24"/>
                <w:szCs w:val="24"/>
                <w:lang w:val="uk-UA"/>
              </w:rPr>
              <w:t>словосполучення числівників з іменниками;</w:t>
            </w: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bCs/>
                <w:sz w:val="24"/>
                <w:szCs w:val="24"/>
              </w:rPr>
            </w:pPr>
            <w:r w:rsidRPr="006D3F61">
              <w:rPr>
                <w:rFonts w:ascii="Times New Roman" w:eastAsia="Calibri" w:hAnsi="Times New Roman" w:cs="Times New Roman"/>
                <w:bCs/>
                <w:i/>
                <w:sz w:val="24"/>
                <w:szCs w:val="24"/>
                <w:lang w:val="uk-UA"/>
              </w:rPr>
              <w:t>розрізняє</w:t>
            </w:r>
            <w:r w:rsidRPr="006D3F61">
              <w:rPr>
                <w:rFonts w:ascii="Times New Roman" w:eastAsia="Calibri" w:hAnsi="Times New Roman" w:cs="Times New Roman"/>
                <w:bCs/>
                <w:sz w:val="24"/>
                <w:szCs w:val="24"/>
              </w:rPr>
              <w:t xml:space="preserve"> слова</w:t>
            </w:r>
            <w:r w:rsidRPr="006D3F61">
              <w:rPr>
                <w:rFonts w:ascii="Times New Roman" w:eastAsia="Calibri" w:hAnsi="Times New Roman" w:cs="Times New Roman"/>
                <w:bCs/>
                <w:sz w:val="24"/>
                <w:szCs w:val="24"/>
                <w:lang w:val="uk-UA"/>
              </w:rPr>
              <w:t>, що</w:t>
            </w:r>
            <w:r w:rsidRPr="006D3F61">
              <w:rPr>
                <w:rFonts w:ascii="Times New Roman" w:eastAsia="Calibri" w:hAnsi="Times New Roman" w:cs="Times New Roman"/>
                <w:bCs/>
                <w:sz w:val="24"/>
                <w:szCs w:val="24"/>
              </w:rPr>
              <w:t xml:space="preserve"> назива</w:t>
            </w:r>
            <w:r w:rsidRPr="006D3F61">
              <w:rPr>
                <w:rFonts w:ascii="Times New Roman" w:eastAsia="Calibri" w:hAnsi="Times New Roman" w:cs="Times New Roman"/>
                <w:bCs/>
                <w:sz w:val="24"/>
                <w:szCs w:val="24"/>
                <w:lang w:val="uk-UA"/>
              </w:rPr>
              <w:t>ють</w:t>
            </w:r>
            <w:r w:rsidRPr="006D3F61">
              <w:rPr>
                <w:rFonts w:ascii="Times New Roman" w:eastAsia="Calibri" w:hAnsi="Times New Roman" w:cs="Times New Roman"/>
                <w:bCs/>
                <w:sz w:val="24"/>
                <w:szCs w:val="24"/>
              </w:rPr>
              <w:t xml:space="preserve"> предмет</w:t>
            </w:r>
            <w:r w:rsidRPr="006D3F61">
              <w:rPr>
                <w:rFonts w:ascii="Times New Roman" w:eastAsia="Calibri" w:hAnsi="Times New Roman" w:cs="Times New Roman"/>
                <w:bCs/>
                <w:sz w:val="24"/>
                <w:szCs w:val="24"/>
                <w:lang w:val="uk-UA"/>
              </w:rPr>
              <w:t>и</w:t>
            </w:r>
            <w:r w:rsidRPr="006D3F61">
              <w:rPr>
                <w:rFonts w:ascii="Times New Roman" w:eastAsia="Calibri" w:hAnsi="Times New Roman" w:cs="Times New Roman"/>
                <w:bCs/>
                <w:sz w:val="24"/>
                <w:szCs w:val="24"/>
              </w:rPr>
              <w:t>, ознак</w:t>
            </w:r>
            <w:r w:rsidRPr="006D3F61">
              <w:rPr>
                <w:rFonts w:ascii="Times New Roman" w:eastAsia="Calibri" w:hAnsi="Times New Roman" w:cs="Times New Roman"/>
                <w:bCs/>
                <w:sz w:val="24"/>
                <w:szCs w:val="24"/>
                <w:lang w:val="uk-UA"/>
              </w:rPr>
              <w:t>и</w:t>
            </w:r>
            <w:r w:rsidRPr="006D3F61">
              <w:rPr>
                <w:rFonts w:ascii="Times New Roman" w:eastAsia="Calibri" w:hAnsi="Times New Roman" w:cs="Times New Roman"/>
                <w:bCs/>
                <w:sz w:val="24"/>
                <w:szCs w:val="24"/>
              </w:rPr>
              <w:t>, ді</w:t>
            </w:r>
            <w:r w:rsidRPr="006D3F61">
              <w:rPr>
                <w:rFonts w:ascii="Times New Roman" w:eastAsia="Calibri" w:hAnsi="Times New Roman" w:cs="Times New Roman"/>
                <w:bCs/>
                <w:sz w:val="24"/>
                <w:szCs w:val="24"/>
                <w:lang w:val="uk-UA"/>
              </w:rPr>
              <w:t xml:space="preserve">ї, числа, </w:t>
            </w:r>
            <w:r w:rsidRPr="006D3F61">
              <w:rPr>
                <w:rFonts w:ascii="Times New Roman" w:eastAsia="Calibri" w:hAnsi="Times New Roman" w:cs="Times New Roman"/>
                <w:bCs/>
                <w:i/>
                <w:sz w:val="24"/>
                <w:szCs w:val="24"/>
                <w:lang w:val="uk-UA"/>
              </w:rPr>
              <w:t>ставить</w:t>
            </w:r>
            <w:r w:rsidRPr="006D3F61">
              <w:rPr>
                <w:rFonts w:ascii="Times New Roman" w:eastAsia="Calibri" w:hAnsi="Times New Roman" w:cs="Times New Roman"/>
                <w:bCs/>
                <w:sz w:val="24"/>
                <w:szCs w:val="24"/>
                <w:lang w:val="uk-UA"/>
              </w:rPr>
              <w:t xml:space="preserve"> до них питання</w:t>
            </w:r>
            <w:r w:rsidRPr="006D3F61">
              <w:rPr>
                <w:rFonts w:ascii="Times New Roman" w:eastAsia="Calibri" w:hAnsi="Times New Roman" w:cs="Times New Roman"/>
                <w:bCs/>
                <w:sz w:val="24"/>
                <w:szCs w:val="24"/>
              </w:rPr>
              <w:sym w:font="Symbol" w:char="F03B"/>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добирає</w:t>
            </w:r>
            <w:r w:rsidRPr="006D3F61">
              <w:rPr>
                <w:rFonts w:ascii="Times New Roman" w:eastAsia="Calibri" w:hAnsi="Times New Roman" w:cs="Times New Roman"/>
                <w:b/>
                <w:sz w:val="24"/>
                <w:szCs w:val="24"/>
                <w:lang w:val="uk-UA"/>
              </w:rPr>
              <w:t xml:space="preserve"> </w:t>
            </w:r>
            <w:r w:rsidRPr="006D3F61">
              <w:rPr>
                <w:rFonts w:ascii="Times New Roman" w:eastAsia="Calibri" w:hAnsi="Times New Roman" w:cs="Times New Roman"/>
                <w:sz w:val="24"/>
                <w:szCs w:val="24"/>
                <w:lang w:val="uk-UA"/>
              </w:rPr>
              <w:t>самостійно</w:t>
            </w:r>
            <w:r w:rsidRPr="006D3F61">
              <w:rPr>
                <w:rFonts w:ascii="Times New Roman" w:eastAsia="Calibri" w:hAnsi="Times New Roman" w:cs="Times New Roman"/>
                <w:b/>
                <w:sz w:val="24"/>
                <w:szCs w:val="24"/>
                <w:lang w:val="uk-UA"/>
              </w:rPr>
              <w:t xml:space="preserve"> </w:t>
            </w:r>
            <w:r w:rsidRPr="006D3F61">
              <w:rPr>
                <w:rFonts w:ascii="Times New Roman" w:eastAsia="Calibri" w:hAnsi="Times New Roman" w:cs="Times New Roman"/>
                <w:sz w:val="24"/>
                <w:szCs w:val="24"/>
                <w:lang w:val="uk-UA"/>
              </w:rPr>
              <w:t xml:space="preserve">4-6 слів, які відповідають на питання </w:t>
            </w:r>
            <w:r w:rsidRPr="006D3F61">
              <w:rPr>
                <w:rFonts w:ascii="Times New Roman" w:eastAsia="Calibri" w:hAnsi="Times New Roman" w:cs="Times New Roman"/>
                <w:i/>
                <w:sz w:val="24"/>
                <w:szCs w:val="24"/>
                <w:lang w:val="uk-UA"/>
              </w:rPr>
              <w:t>хто? що? який? яка?</w:t>
            </w:r>
            <w:r w:rsidRPr="006D3F61">
              <w:rPr>
                <w:rFonts w:ascii="Times New Roman" w:eastAsia="Calibri" w:hAnsi="Times New Roman" w:cs="Times New Roman"/>
                <w:sz w:val="24"/>
                <w:szCs w:val="24"/>
                <w:lang w:val="uk-UA"/>
              </w:rPr>
              <w:t xml:space="preserve"> </w:t>
            </w:r>
            <w:r w:rsidRPr="006D3F61">
              <w:rPr>
                <w:rFonts w:ascii="Times New Roman" w:eastAsia="Calibri" w:hAnsi="Times New Roman" w:cs="Times New Roman"/>
                <w:i/>
                <w:sz w:val="24"/>
                <w:szCs w:val="24"/>
                <w:lang w:val="uk-UA"/>
              </w:rPr>
              <w:t>яке? які? що робить? що роблять? скільки?</w:t>
            </w:r>
            <w:r w:rsidRPr="006D3F61">
              <w:rPr>
                <w:rFonts w:ascii="Times New Roman" w:eastAsia="Calibri" w:hAnsi="Times New Roman" w:cs="Times New Roman"/>
                <w:sz w:val="24"/>
                <w:szCs w:val="24"/>
                <w:lang w:val="uk-UA"/>
              </w:rPr>
              <w:sym w:font="Symbol" w:char="F03B"/>
            </w:r>
          </w:p>
          <w:p w:rsidR="00453CF9" w:rsidRPr="006D3F61" w:rsidRDefault="00453CF9" w:rsidP="00453CF9">
            <w:pPr>
              <w:spacing w:after="0" w:line="259" w:lineRule="auto"/>
              <w:rPr>
                <w:rFonts w:ascii="Times New Roman" w:eastAsia="Calibri" w:hAnsi="Times New Roman" w:cs="Times New Roman"/>
                <w:b/>
                <w:sz w:val="24"/>
                <w:szCs w:val="24"/>
                <w:lang w:val="uk-UA"/>
              </w:rPr>
            </w:pPr>
            <w:r w:rsidRPr="006D3F61">
              <w:rPr>
                <w:rFonts w:ascii="Times New Roman" w:eastAsia="Calibri" w:hAnsi="Times New Roman" w:cs="Times New Roman"/>
                <w:i/>
                <w:sz w:val="24"/>
                <w:szCs w:val="24"/>
                <w:lang w:val="uk-UA"/>
              </w:rPr>
              <w:t>розподіляє</w:t>
            </w:r>
            <w:r w:rsidRPr="006D3F61">
              <w:rPr>
                <w:rFonts w:ascii="Times New Roman" w:eastAsia="Calibri" w:hAnsi="Times New Roman" w:cs="Times New Roman"/>
                <w:sz w:val="24"/>
                <w:szCs w:val="24"/>
                <w:lang w:val="uk-UA"/>
              </w:rPr>
              <w:t xml:space="preserve"> слова на групи за значенням та питаннями (за частинами мови)</w:t>
            </w:r>
            <w:r w:rsidRPr="006D3F61">
              <w:rPr>
                <w:rFonts w:ascii="Times New Roman" w:eastAsia="Calibri" w:hAnsi="Times New Roman" w:cs="Times New Roman"/>
                <w:sz w:val="24"/>
                <w:szCs w:val="24"/>
                <w:lang w:val="uk-UA"/>
              </w:rPr>
              <w:sym w:font="Symbol" w:char="F03B"/>
            </w:r>
          </w:p>
          <w:p w:rsidR="00453CF9" w:rsidRPr="006D3F61" w:rsidRDefault="00453CF9" w:rsidP="00453CF9">
            <w:pPr>
              <w:spacing w:after="0" w:line="259" w:lineRule="auto"/>
              <w:rPr>
                <w:rFonts w:ascii="Times New Roman" w:eastAsia="Calibri" w:hAnsi="Times New Roman" w:cs="Times New Roman"/>
                <w:i/>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упізнає</w:t>
            </w:r>
            <w:r w:rsidRPr="006D3F61">
              <w:rPr>
                <w:rFonts w:ascii="Times New Roman" w:eastAsia="Calibri" w:hAnsi="Times New Roman" w:cs="Times New Roman"/>
                <w:sz w:val="24"/>
                <w:szCs w:val="24"/>
                <w:lang w:val="uk-UA"/>
              </w:rPr>
              <w:t xml:space="preserve"> в реченні службові слова; </w:t>
            </w:r>
            <w:r w:rsidRPr="006D3F61">
              <w:rPr>
                <w:rFonts w:ascii="Times New Roman" w:eastAsia="Calibri" w:hAnsi="Times New Roman" w:cs="Times New Roman"/>
                <w:i/>
                <w:sz w:val="24"/>
                <w:szCs w:val="24"/>
                <w:lang w:val="uk-UA"/>
              </w:rPr>
              <w:t>пише</w:t>
            </w:r>
            <w:r w:rsidRPr="006D3F61">
              <w:rPr>
                <w:rFonts w:ascii="Times New Roman" w:eastAsia="Calibri" w:hAnsi="Times New Roman" w:cs="Times New Roman"/>
                <w:sz w:val="24"/>
                <w:szCs w:val="24"/>
                <w:lang w:val="uk-UA"/>
              </w:rPr>
              <w:t xml:space="preserve"> їх окремо від інших слів</w:t>
            </w:r>
            <w:r w:rsidRPr="006D3F61">
              <w:rPr>
                <w:rFonts w:ascii="Times New Roman" w:eastAsia="Calibri" w:hAnsi="Times New Roman" w:cs="Times New Roman"/>
                <w:sz w:val="24"/>
                <w:szCs w:val="24"/>
                <w:lang w:val="uk-UA"/>
              </w:rPr>
              <w:sym w:font="Symbol" w:char="F03B"/>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пов’язує</w:t>
            </w:r>
            <w:r w:rsidRPr="006D3F61">
              <w:rPr>
                <w:rFonts w:ascii="Times New Roman" w:eastAsia="Calibri" w:hAnsi="Times New Roman" w:cs="Times New Roman"/>
                <w:sz w:val="24"/>
                <w:szCs w:val="24"/>
                <w:lang w:val="uk-UA"/>
              </w:rPr>
              <w:t xml:space="preserve"> між собою слова за допомогою службових слів</w:t>
            </w:r>
            <w:r w:rsidRPr="006D3F61">
              <w:rPr>
                <w:rFonts w:ascii="Times New Roman" w:eastAsia="Calibri" w:hAnsi="Times New Roman" w:cs="Times New Roman"/>
                <w:sz w:val="24"/>
                <w:szCs w:val="24"/>
                <w:lang w:val="uk-UA"/>
              </w:rPr>
              <w:sym w:font="Symbol" w:char="F03B"/>
            </w:r>
          </w:p>
          <w:p w:rsidR="00453CF9" w:rsidRPr="006D3F61" w:rsidRDefault="00453CF9" w:rsidP="00453CF9">
            <w:pPr>
              <w:spacing w:after="0" w:line="259" w:lineRule="auto"/>
              <w:rPr>
                <w:rFonts w:ascii="Times New Roman" w:eastAsia="Calibri" w:hAnsi="Times New Roman" w:cs="Times New Roman"/>
                <w:i/>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розпізнає </w:t>
            </w:r>
            <w:r w:rsidRPr="006D3F61">
              <w:rPr>
                <w:rFonts w:ascii="Times New Roman" w:eastAsia="Calibri" w:hAnsi="Times New Roman" w:cs="Times New Roman"/>
                <w:sz w:val="24"/>
                <w:szCs w:val="24"/>
                <w:lang w:val="uk-UA"/>
              </w:rPr>
              <w:t>речення за його основними ознаками;</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пояснює </w:t>
            </w:r>
            <w:r w:rsidRPr="006D3F61">
              <w:rPr>
                <w:rFonts w:ascii="Times New Roman" w:eastAsia="Calibri" w:hAnsi="Times New Roman" w:cs="Times New Roman"/>
                <w:sz w:val="24"/>
                <w:szCs w:val="24"/>
                <w:lang w:val="uk-UA"/>
              </w:rPr>
              <w:t>роль різних видів речень для досягнення мети спілкування;</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правильно відтворює</w:t>
            </w:r>
            <w:r w:rsidRPr="006D3F61">
              <w:rPr>
                <w:rFonts w:ascii="Times New Roman" w:eastAsia="Calibri" w:hAnsi="Times New Roman" w:cs="Times New Roman"/>
                <w:sz w:val="24"/>
                <w:szCs w:val="24"/>
                <w:lang w:val="uk-UA"/>
              </w:rPr>
              <w:t xml:space="preserve"> інтонацію розповідних, питальних і спонукальних, окличних та неокличних речень</w:t>
            </w:r>
            <w:r w:rsidRPr="006D3F61">
              <w:rPr>
                <w:rFonts w:ascii="Times New Roman" w:eastAsia="Calibri" w:hAnsi="Times New Roman" w:cs="Times New Roman"/>
                <w:sz w:val="24"/>
                <w:szCs w:val="24"/>
                <w:lang w:val="uk-UA"/>
              </w:rPr>
              <w:sym w:font="Symbol" w:char="F03B"/>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використовує </w:t>
            </w:r>
            <w:r w:rsidRPr="006D3F61">
              <w:rPr>
                <w:rFonts w:ascii="Times New Roman" w:eastAsia="Calibri" w:hAnsi="Times New Roman" w:cs="Times New Roman"/>
                <w:sz w:val="24"/>
                <w:szCs w:val="24"/>
                <w:lang w:val="uk-UA"/>
              </w:rPr>
              <w:t xml:space="preserve"> відповідні розділові знаки в кінці речень під час письма;</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поширює</w:t>
            </w:r>
            <w:r w:rsidRPr="006D3F61">
              <w:rPr>
                <w:rFonts w:ascii="Times New Roman" w:eastAsia="Calibri" w:hAnsi="Times New Roman" w:cs="Times New Roman"/>
                <w:sz w:val="24"/>
                <w:szCs w:val="24"/>
                <w:lang w:val="uk-UA"/>
              </w:rPr>
              <w:t xml:space="preserve"> речення словами за поданими питаннями</w:t>
            </w:r>
            <w:r w:rsidRPr="006D3F61">
              <w:rPr>
                <w:rFonts w:ascii="Times New Roman" w:eastAsia="Calibri" w:hAnsi="Times New Roman" w:cs="Times New Roman"/>
                <w:sz w:val="24"/>
                <w:szCs w:val="24"/>
                <w:lang w:val="uk-UA"/>
              </w:rPr>
              <w:sym w:font="Symbol" w:char="F03B"/>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складає і записує </w:t>
            </w:r>
            <w:r w:rsidRPr="006D3F61">
              <w:rPr>
                <w:rFonts w:ascii="Times New Roman" w:eastAsia="Calibri" w:hAnsi="Times New Roman" w:cs="Times New Roman"/>
                <w:sz w:val="24"/>
                <w:szCs w:val="24"/>
                <w:lang w:val="uk-UA"/>
              </w:rPr>
              <w:t>речення за малюнком, на задану тему;</w:t>
            </w:r>
          </w:p>
          <w:p w:rsidR="00453CF9" w:rsidRPr="006D3F61" w:rsidRDefault="00453CF9" w:rsidP="00453CF9">
            <w:pPr>
              <w:spacing w:after="0" w:line="259" w:lineRule="auto"/>
              <w:rPr>
                <w:rFonts w:ascii="Times New Roman" w:eastAsia="Calibri" w:hAnsi="Times New Roman" w:cs="Times New Roman"/>
                <w:i/>
                <w:sz w:val="24"/>
                <w:szCs w:val="24"/>
                <w:lang w:val="uk-UA"/>
              </w:rPr>
            </w:pPr>
          </w:p>
          <w:p w:rsidR="00453CF9" w:rsidRPr="006D3F61" w:rsidRDefault="00453CF9" w:rsidP="00453CF9">
            <w:pPr>
              <w:spacing w:after="0" w:line="259" w:lineRule="auto"/>
              <w:rPr>
                <w:rFonts w:ascii="Times New Roman" w:eastAsia="Calibri" w:hAnsi="Times New Roman" w:cs="Times New Roman"/>
                <w:i/>
                <w:sz w:val="24"/>
                <w:szCs w:val="24"/>
                <w:lang w:val="uk-UA"/>
              </w:rPr>
            </w:pPr>
            <w:r w:rsidRPr="006D3F61">
              <w:rPr>
                <w:rFonts w:ascii="Times New Roman" w:eastAsia="Calibri" w:hAnsi="Times New Roman" w:cs="Times New Roman"/>
                <w:i/>
                <w:sz w:val="24"/>
                <w:szCs w:val="24"/>
                <w:lang w:val="uk-UA"/>
              </w:rPr>
              <w:t>розпізнає</w:t>
            </w:r>
            <w:r w:rsidRPr="006D3F61">
              <w:rPr>
                <w:rFonts w:ascii="Times New Roman" w:eastAsia="Calibri" w:hAnsi="Times New Roman" w:cs="Times New Roman"/>
                <w:sz w:val="24"/>
                <w:szCs w:val="24"/>
                <w:lang w:val="uk-UA"/>
              </w:rPr>
              <w:t xml:space="preserve"> текст за основними ознаками;</w:t>
            </w:r>
            <w:r w:rsidRPr="006D3F61">
              <w:rPr>
                <w:rFonts w:ascii="Times New Roman" w:eastAsia="Calibri" w:hAnsi="Times New Roman" w:cs="Times New Roman"/>
                <w:i/>
                <w:sz w:val="24"/>
                <w:szCs w:val="24"/>
                <w:lang w:val="uk-UA"/>
              </w:rPr>
              <w:t xml:space="preserve"> </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розрізняє </w:t>
            </w:r>
            <w:r w:rsidRPr="006D3F61">
              <w:rPr>
                <w:rFonts w:ascii="Times New Roman" w:eastAsia="Calibri" w:hAnsi="Times New Roman" w:cs="Times New Roman"/>
                <w:sz w:val="24"/>
                <w:szCs w:val="24"/>
                <w:lang w:val="uk-UA"/>
              </w:rPr>
              <w:t xml:space="preserve">текст-розповідь і текст-опис та </w:t>
            </w:r>
            <w:r w:rsidRPr="006D3F61">
              <w:rPr>
                <w:rFonts w:ascii="Times New Roman" w:eastAsia="Calibri" w:hAnsi="Times New Roman" w:cs="Times New Roman"/>
                <w:i/>
                <w:sz w:val="24"/>
                <w:szCs w:val="24"/>
                <w:lang w:val="uk-UA"/>
              </w:rPr>
              <w:t>пояснює</w:t>
            </w:r>
            <w:r w:rsidRPr="006D3F61">
              <w:rPr>
                <w:rFonts w:ascii="Times New Roman" w:eastAsia="Calibri" w:hAnsi="Times New Roman" w:cs="Times New Roman"/>
                <w:sz w:val="24"/>
                <w:szCs w:val="24"/>
                <w:lang w:val="uk-UA"/>
              </w:rPr>
              <w:t xml:space="preserve"> їх призначення;</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добирає </w:t>
            </w:r>
            <w:r w:rsidRPr="006D3F61">
              <w:rPr>
                <w:rFonts w:ascii="Times New Roman" w:eastAsia="Calibri" w:hAnsi="Times New Roman" w:cs="Times New Roman"/>
                <w:sz w:val="24"/>
                <w:szCs w:val="24"/>
                <w:lang w:val="uk-UA"/>
              </w:rPr>
              <w:t>заголовок до тексту</w:t>
            </w:r>
            <w:r w:rsidRPr="006D3F61">
              <w:rPr>
                <w:rFonts w:ascii="Times New Roman" w:eastAsia="Calibri" w:hAnsi="Times New Roman" w:cs="Times New Roman"/>
                <w:sz w:val="24"/>
                <w:szCs w:val="24"/>
                <w:lang w:val="uk-UA"/>
              </w:rPr>
              <w:sym w:font="Symbol" w:char="F03B"/>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визначає</w:t>
            </w:r>
            <w:r w:rsidRPr="006D3F61">
              <w:rPr>
                <w:rFonts w:ascii="Times New Roman" w:eastAsia="Calibri" w:hAnsi="Times New Roman" w:cs="Times New Roman"/>
                <w:sz w:val="24"/>
                <w:szCs w:val="24"/>
                <w:lang w:val="uk-UA"/>
              </w:rPr>
              <w:t xml:space="preserve"> в тексті зачин, основну частину, кінцівку</w:t>
            </w:r>
            <w:r w:rsidRPr="006D3F61">
              <w:rPr>
                <w:rFonts w:ascii="Times New Roman" w:eastAsia="Calibri" w:hAnsi="Times New Roman" w:cs="Times New Roman"/>
                <w:sz w:val="24"/>
                <w:szCs w:val="24"/>
                <w:lang w:val="uk-UA"/>
              </w:rPr>
              <w:sym w:font="Symbol" w:char="F03B"/>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знаходить </w:t>
            </w:r>
            <w:r w:rsidRPr="006D3F61">
              <w:rPr>
                <w:rFonts w:ascii="Times New Roman" w:eastAsia="Calibri" w:hAnsi="Times New Roman" w:cs="Times New Roman"/>
                <w:sz w:val="24"/>
                <w:szCs w:val="24"/>
                <w:lang w:val="uk-UA"/>
              </w:rPr>
              <w:t xml:space="preserve">у художніх текстах виражальні засоби мови, </w:t>
            </w:r>
            <w:r w:rsidRPr="006D3F61">
              <w:rPr>
                <w:rFonts w:ascii="Times New Roman" w:eastAsia="Calibri" w:hAnsi="Times New Roman" w:cs="Times New Roman"/>
                <w:i/>
                <w:sz w:val="24"/>
                <w:szCs w:val="24"/>
                <w:lang w:val="uk-UA"/>
              </w:rPr>
              <w:t xml:space="preserve">пояснює </w:t>
            </w:r>
            <w:r w:rsidRPr="006D3F61">
              <w:rPr>
                <w:rFonts w:ascii="Times New Roman" w:eastAsia="Calibri" w:hAnsi="Times New Roman" w:cs="Times New Roman"/>
                <w:sz w:val="24"/>
                <w:szCs w:val="24"/>
                <w:lang w:val="uk-UA"/>
              </w:rPr>
              <w:t>їх роль;</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складає і записує </w:t>
            </w:r>
            <w:r w:rsidRPr="006D3F61">
              <w:rPr>
                <w:rFonts w:ascii="Times New Roman" w:eastAsia="Calibri" w:hAnsi="Times New Roman" w:cs="Times New Roman"/>
                <w:sz w:val="24"/>
                <w:szCs w:val="24"/>
                <w:lang w:val="uk-UA"/>
              </w:rPr>
              <w:t>невеликий текст (3-4 речення) за ілюстрацією, серією малюнків, про події з власного життя;</w:t>
            </w: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використовує</w:t>
            </w:r>
            <w:r w:rsidRPr="006D3F61">
              <w:rPr>
                <w:rFonts w:ascii="Times New Roman" w:eastAsia="Calibri" w:hAnsi="Times New Roman" w:cs="Times New Roman"/>
                <w:sz w:val="24"/>
                <w:szCs w:val="24"/>
                <w:lang w:val="uk-UA"/>
              </w:rPr>
              <w:t xml:space="preserve"> займенники, прислівники, контекстні синоніми (без уживання термінів) для зв’язку речень у тексті</w:t>
            </w:r>
            <w:r w:rsidRPr="006D3F61">
              <w:rPr>
                <w:rFonts w:ascii="Times New Roman" w:eastAsia="Calibri" w:hAnsi="Times New Roman" w:cs="Times New Roman"/>
                <w:sz w:val="24"/>
                <w:szCs w:val="24"/>
              </w:rPr>
              <w:t xml:space="preserve"> </w:t>
            </w:r>
            <w:r w:rsidRPr="006D3F61">
              <w:rPr>
                <w:rFonts w:ascii="Times New Roman" w:eastAsia="Calibri" w:hAnsi="Times New Roman" w:cs="Times New Roman"/>
                <w:sz w:val="24"/>
                <w:szCs w:val="24"/>
                <w:lang w:val="uk-UA"/>
              </w:rPr>
              <w:t>та уникнення повторів</w:t>
            </w:r>
            <w:r w:rsidRPr="006D3F61">
              <w:rPr>
                <w:rFonts w:ascii="Times New Roman" w:eastAsia="Calibri" w:hAnsi="Times New Roman" w:cs="Times New Roman"/>
                <w:sz w:val="24"/>
                <w:szCs w:val="24"/>
                <w:lang w:val="uk-UA"/>
              </w:rPr>
              <w:sym w:font="Symbol" w:char="F03B"/>
            </w:r>
          </w:p>
          <w:p w:rsidR="00453CF9" w:rsidRPr="006D3F61" w:rsidRDefault="00453CF9" w:rsidP="00453CF9">
            <w:pPr>
              <w:spacing w:after="0" w:line="259" w:lineRule="auto"/>
              <w:rPr>
                <w:rFonts w:ascii="Times New Roman" w:eastAsia="Calibri" w:hAnsi="Times New Roman" w:cs="Times New Roman"/>
                <w:i/>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перевіряє і вдосконалює</w:t>
            </w:r>
            <w:r w:rsidRPr="006D3F61">
              <w:rPr>
                <w:rFonts w:ascii="Times New Roman" w:eastAsia="Calibri" w:hAnsi="Times New Roman" w:cs="Times New Roman"/>
                <w:b/>
                <w:sz w:val="24"/>
                <w:szCs w:val="24"/>
                <w:lang w:val="uk-UA"/>
              </w:rPr>
              <w:t xml:space="preserve"> </w:t>
            </w:r>
            <w:r w:rsidRPr="006D3F61">
              <w:rPr>
                <w:rFonts w:ascii="Times New Roman" w:eastAsia="Calibri" w:hAnsi="Times New Roman" w:cs="Times New Roman"/>
                <w:sz w:val="24"/>
                <w:szCs w:val="24"/>
                <w:lang w:val="uk-UA"/>
              </w:rPr>
              <w:t xml:space="preserve">власні тексти, усуваючи </w:t>
            </w:r>
            <w:r w:rsidRPr="006D3F61">
              <w:rPr>
                <w:rFonts w:ascii="Times New Roman" w:eastAsia="Calibri" w:hAnsi="Times New Roman" w:cs="Times New Roman"/>
                <w:sz w:val="24"/>
                <w:szCs w:val="24"/>
                <w:lang w:val="uk-UA"/>
              </w:rPr>
              <w:lastRenderedPageBreak/>
              <w:t>лексичні повтори</w:t>
            </w:r>
          </w:p>
        </w:tc>
        <w:tc>
          <w:tcPr>
            <w:tcW w:w="3368" w:type="dxa"/>
          </w:tcPr>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lastRenderedPageBreak/>
              <w:t xml:space="preserve">Дослідження звуко-буквеного складу слів, правильна їх вимова і написання. </w:t>
            </w: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Користування правилами переносу слів. </w:t>
            </w: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Користування алфавітом.</w:t>
            </w:r>
          </w:p>
          <w:p w:rsidR="00453CF9" w:rsidRPr="006D3F61" w:rsidRDefault="00453CF9" w:rsidP="00453CF9">
            <w:pPr>
              <w:spacing w:after="160" w:line="259" w:lineRule="auto"/>
              <w:rPr>
                <w:rFonts w:ascii="Times New Roman" w:eastAsia="Calibri" w:hAnsi="Times New Roman" w:cs="Times New Roman"/>
                <w:sz w:val="24"/>
                <w:szCs w:val="24"/>
                <w:lang w:val="uk-UA"/>
              </w:rPr>
            </w:pPr>
          </w:p>
          <w:p w:rsidR="00453CF9" w:rsidRPr="006D3F61" w:rsidRDefault="00453CF9" w:rsidP="00453CF9">
            <w:pPr>
              <w:spacing w:after="160" w:line="259" w:lineRule="auto"/>
              <w:rPr>
                <w:rFonts w:ascii="Times New Roman" w:eastAsia="Calibri" w:hAnsi="Times New Roman" w:cs="Times New Roman"/>
                <w:sz w:val="24"/>
                <w:szCs w:val="24"/>
                <w:lang w:val="uk-UA"/>
              </w:rPr>
            </w:pPr>
          </w:p>
          <w:p w:rsidR="00453CF9" w:rsidRPr="006D3F61" w:rsidRDefault="00453CF9" w:rsidP="00453CF9">
            <w:pPr>
              <w:spacing w:after="160" w:line="259"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p>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Дослідження лексичного значення слова. Використання лексичного багатства української мови у власному мовленні.</w:t>
            </w:r>
          </w:p>
          <w:p w:rsidR="00453CF9" w:rsidRPr="006D3F61" w:rsidRDefault="00453CF9" w:rsidP="00453CF9">
            <w:pPr>
              <w:spacing w:after="0" w:line="240" w:lineRule="auto"/>
              <w:jc w:val="both"/>
              <w:rPr>
                <w:rFonts w:ascii="Times New Roman" w:eastAsia="Times New Roman" w:hAnsi="Times New Roman" w:cs="Times New Roman"/>
                <w:sz w:val="24"/>
                <w:szCs w:val="24"/>
                <w:lang w:val="uk-UA" w:eastAsia="ru-RU"/>
              </w:rPr>
            </w:pPr>
          </w:p>
          <w:p w:rsidR="00453CF9" w:rsidRPr="006D3F61" w:rsidRDefault="00453CF9" w:rsidP="00453CF9">
            <w:pPr>
              <w:spacing w:after="0" w:line="240" w:lineRule="auto"/>
              <w:jc w:val="both"/>
              <w:rPr>
                <w:rFonts w:ascii="Times New Roman" w:eastAsia="Times New Roman" w:hAnsi="Times New Roman" w:cs="Times New Roman"/>
                <w:sz w:val="24"/>
                <w:szCs w:val="24"/>
                <w:lang w:val="uk-UA" w:eastAsia="ru-RU"/>
              </w:rPr>
            </w:pPr>
          </w:p>
          <w:p w:rsidR="00453CF9" w:rsidRPr="006D3F61" w:rsidRDefault="00453CF9" w:rsidP="00453CF9">
            <w:pPr>
              <w:spacing w:after="0" w:line="240" w:lineRule="auto"/>
              <w:jc w:val="both"/>
              <w:rPr>
                <w:rFonts w:ascii="Times New Roman" w:eastAsia="Times New Roman" w:hAnsi="Times New Roman" w:cs="Times New Roman"/>
                <w:sz w:val="24"/>
                <w:szCs w:val="24"/>
                <w:lang w:val="uk-UA" w:eastAsia="ru-RU"/>
              </w:rPr>
            </w:pPr>
          </w:p>
          <w:p w:rsidR="00453CF9" w:rsidRPr="006D3F61" w:rsidRDefault="00453CF9" w:rsidP="00453CF9">
            <w:pPr>
              <w:spacing w:after="0" w:line="240" w:lineRule="auto"/>
              <w:jc w:val="both"/>
              <w:rPr>
                <w:rFonts w:ascii="Times New Roman" w:eastAsia="Times New Roman" w:hAnsi="Times New Roman" w:cs="Times New Roman"/>
                <w:sz w:val="24"/>
                <w:szCs w:val="24"/>
                <w:lang w:val="uk-UA" w:eastAsia="ru-RU"/>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Дослідження ролі іменників у мовленні і використання їх у власних висловленнях.</w:t>
            </w: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Дослідження виражальних можливостей прикметників, використання їх з метою </w:t>
            </w:r>
            <w:r w:rsidRPr="006D3F61">
              <w:rPr>
                <w:rFonts w:ascii="Times New Roman" w:eastAsia="Calibri" w:hAnsi="Times New Roman" w:cs="Times New Roman"/>
                <w:sz w:val="24"/>
                <w:szCs w:val="24"/>
                <w:lang w:val="uk-UA"/>
              </w:rPr>
              <w:lastRenderedPageBreak/>
              <w:t>увиразнення мовлення.</w:t>
            </w: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Спостереження за роллю дієслів у мовленні і застосування їх у власних висловленнях.</w:t>
            </w: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Дослідження числівників і використання їх у мовленні.</w:t>
            </w: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Спостереження за словами, які служать для назви предметів, ознак, дій, чисел.</w:t>
            </w: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Дослідження значення в мовленні службових слів і використання їх для зв’язку слів у реченні.</w:t>
            </w:r>
          </w:p>
          <w:p w:rsidR="00453CF9" w:rsidRPr="006D3F61" w:rsidRDefault="00453CF9" w:rsidP="00453CF9">
            <w:pPr>
              <w:spacing w:after="0" w:line="259" w:lineRule="auto"/>
              <w:rPr>
                <w:rFonts w:ascii="Times New Roman" w:eastAsia="Calibri" w:hAnsi="Times New Roman" w:cs="Times New Roman"/>
                <w:sz w:val="24"/>
                <w:szCs w:val="24"/>
                <w:lang w:val="uk-UA"/>
              </w:rPr>
            </w:pPr>
          </w:p>
          <w:p w:rsidR="00453CF9" w:rsidRPr="006D3F61" w:rsidRDefault="00453CF9" w:rsidP="00453CF9">
            <w:pPr>
              <w:spacing w:after="0" w:line="259" w:lineRule="auto"/>
              <w:rPr>
                <w:rFonts w:ascii="Times New Roman" w:eastAsia="Calibri" w:hAnsi="Times New Roman" w:cs="Times New Roman"/>
                <w:b/>
                <w:sz w:val="24"/>
                <w:szCs w:val="24"/>
                <w:lang w:val="uk-UA"/>
              </w:rPr>
            </w:pPr>
            <w:r w:rsidRPr="006D3F61">
              <w:rPr>
                <w:rFonts w:ascii="Times New Roman" w:eastAsia="Calibri" w:hAnsi="Times New Roman" w:cs="Times New Roman"/>
                <w:sz w:val="24"/>
                <w:szCs w:val="24"/>
                <w:lang w:val="uk-UA"/>
              </w:rPr>
              <w:t>Дослідження і конструювання речень.</w:t>
            </w:r>
          </w:p>
          <w:p w:rsidR="00453CF9" w:rsidRPr="006D3F61" w:rsidRDefault="00453CF9" w:rsidP="00453CF9">
            <w:pPr>
              <w:spacing w:after="160" w:line="259" w:lineRule="auto"/>
              <w:jc w:val="both"/>
              <w:rPr>
                <w:rFonts w:ascii="Times New Roman" w:eastAsia="Calibri" w:hAnsi="Times New Roman" w:cs="Times New Roman"/>
                <w:sz w:val="24"/>
                <w:szCs w:val="24"/>
                <w:lang w:val="uk-UA"/>
              </w:rPr>
            </w:pPr>
          </w:p>
          <w:p w:rsidR="00453CF9" w:rsidRPr="006D3F61" w:rsidRDefault="00453CF9" w:rsidP="00453CF9">
            <w:pPr>
              <w:spacing w:after="160" w:line="259" w:lineRule="auto"/>
              <w:jc w:val="both"/>
              <w:rPr>
                <w:rFonts w:ascii="Times New Roman" w:eastAsia="Calibri" w:hAnsi="Times New Roman" w:cs="Times New Roman"/>
                <w:sz w:val="24"/>
                <w:szCs w:val="24"/>
                <w:lang w:val="uk-UA"/>
              </w:rPr>
            </w:pPr>
          </w:p>
          <w:p w:rsidR="00453CF9" w:rsidRPr="006D3F61" w:rsidRDefault="00453CF9" w:rsidP="00453CF9">
            <w:pPr>
              <w:spacing w:after="160" w:line="259" w:lineRule="auto"/>
              <w:jc w:val="both"/>
              <w:rPr>
                <w:rFonts w:ascii="Times New Roman" w:eastAsia="Calibri" w:hAnsi="Times New Roman" w:cs="Times New Roman"/>
                <w:sz w:val="24"/>
                <w:szCs w:val="24"/>
                <w:lang w:val="uk-UA"/>
              </w:rPr>
            </w:pPr>
          </w:p>
          <w:p w:rsidR="00453CF9" w:rsidRPr="006D3F61" w:rsidRDefault="00453CF9" w:rsidP="00453CF9">
            <w:pPr>
              <w:spacing w:after="160" w:line="259" w:lineRule="auto"/>
              <w:jc w:val="both"/>
              <w:rPr>
                <w:rFonts w:ascii="Times New Roman" w:eastAsia="Calibri" w:hAnsi="Times New Roman" w:cs="Times New Roman"/>
                <w:sz w:val="24"/>
                <w:szCs w:val="24"/>
                <w:lang w:val="uk-UA"/>
              </w:rPr>
            </w:pPr>
          </w:p>
          <w:p w:rsidR="00453CF9" w:rsidRPr="006D3F61" w:rsidRDefault="00453CF9" w:rsidP="00453CF9">
            <w:pPr>
              <w:spacing w:after="16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b/>
                <w:sz w:val="24"/>
                <w:szCs w:val="24"/>
                <w:lang w:val="uk-UA"/>
              </w:rPr>
            </w:pPr>
            <w:r w:rsidRPr="006D3F61">
              <w:rPr>
                <w:rFonts w:ascii="Times New Roman" w:eastAsia="Calibri" w:hAnsi="Times New Roman" w:cs="Times New Roman"/>
                <w:sz w:val="24"/>
                <w:szCs w:val="24"/>
                <w:lang w:val="uk-UA"/>
              </w:rPr>
              <w:t>Дослідження і складання текстів.</w:t>
            </w: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p>
          <w:p w:rsidR="00453CF9" w:rsidRPr="006D3F61" w:rsidRDefault="00453CF9" w:rsidP="00453CF9">
            <w:pPr>
              <w:spacing w:after="0" w:line="259"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Удосконалення текстів</w:t>
            </w:r>
          </w:p>
        </w:tc>
      </w:tr>
    </w:tbl>
    <w:p w:rsidR="00453CF9" w:rsidRPr="006D3F61" w:rsidRDefault="00453CF9" w:rsidP="00453CF9">
      <w:pPr>
        <w:spacing w:after="160" w:line="259" w:lineRule="auto"/>
        <w:jc w:val="center"/>
        <w:rPr>
          <w:rFonts w:ascii="Times New Roman" w:eastAsia="Calibri" w:hAnsi="Times New Roman" w:cs="Times New Roman"/>
          <w:b/>
          <w:sz w:val="24"/>
          <w:szCs w:val="24"/>
          <w:lang w:val="uk-UA"/>
        </w:rPr>
      </w:pPr>
    </w:p>
    <w:p w:rsidR="00453CF9" w:rsidRPr="006D3F61" w:rsidRDefault="00453CF9" w:rsidP="00453CF9">
      <w:pPr>
        <w:spacing w:after="160" w:line="259"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 xml:space="preserve">«УКРАЇНСЬКА МОВА» </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b/>
          <w:sz w:val="24"/>
          <w:szCs w:val="24"/>
          <w:lang w:val="uk-UA"/>
        </w:rPr>
        <w:t xml:space="preserve">Мета </w:t>
      </w:r>
      <w:r w:rsidRPr="006D3F61">
        <w:rPr>
          <w:rFonts w:ascii="Times New Roman" w:eastAsia="Calibri" w:hAnsi="Times New Roman" w:cs="Times New Roman"/>
          <w:sz w:val="24"/>
          <w:szCs w:val="24"/>
          <w:lang w:val="uk-UA"/>
        </w:rPr>
        <w:t>– формування мотивації вивчення української мови; розвиток особистості дитини засобами різних видів мовленнєвої діяльності; формування комунікативної та інших ключових компетентностей; розвиток здатності спілкуватися українською мовою для духовного, культурного й національного самовияву, послуговуватися нею в особистому й суспільному житті, у міжкультурному діалозі; розвиток логічного, критичного та образного мислення, мовленнєво-творчих здібностей; формування готовності до вивчення української мови в гімназії.</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Досягнення поставленої мети передбачає виконання таких </w:t>
      </w:r>
      <w:r w:rsidRPr="006D3F61">
        <w:rPr>
          <w:rFonts w:ascii="Times New Roman" w:eastAsia="Calibri" w:hAnsi="Times New Roman" w:cs="Times New Roman"/>
          <w:b/>
          <w:sz w:val="24"/>
          <w:szCs w:val="24"/>
          <w:lang w:val="uk-UA"/>
        </w:rPr>
        <w:t>завдань</w:t>
      </w:r>
      <w:r w:rsidRPr="006D3F61">
        <w:rPr>
          <w:rFonts w:ascii="Times New Roman" w:eastAsia="Calibri" w:hAnsi="Times New Roman" w:cs="Times New Roman"/>
          <w:sz w:val="24"/>
          <w:szCs w:val="24"/>
          <w:lang w:val="uk-UA"/>
        </w:rPr>
        <w:t>:</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виховання в учнів позитивного емоційно-ціннісного ставлення до української мови, формування пізнавального інтересу до рідного слова, прагнення вдосконалювати своє мовлення;</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розвиток зв’язного мовлення, уяви, пізнавальних здібностей, логічного, критичного та образного мислення школярів;</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формування повноцінної навички письма, уміння брати участь у діалозі, створювати короткі усні й письмові монологічні висловлення;</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 дослідження мовних одиниць і явищ з метою опанування початкових лінгвістичних знань і норм української мови; </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залучення молодших школярів до практичного застосування умінь з різних видів мовленнєвої діяльності в навчальних і життєвих ситуаціях.</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Реалізація зазначених мети і завдань здійснюється за такими </w:t>
      </w:r>
      <w:r w:rsidRPr="006D3F61">
        <w:rPr>
          <w:rFonts w:ascii="Times New Roman" w:eastAsia="Calibri" w:hAnsi="Times New Roman" w:cs="Times New Roman"/>
          <w:b/>
          <w:sz w:val="24"/>
          <w:szCs w:val="24"/>
          <w:lang w:val="uk-UA"/>
        </w:rPr>
        <w:t>змістовими лініями</w:t>
      </w:r>
      <w:r w:rsidRPr="006D3F61">
        <w:rPr>
          <w:rFonts w:ascii="Times New Roman" w:eastAsia="Calibri" w:hAnsi="Times New Roman" w:cs="Times New Roman"/>
          <w:sz w:val="24"/>
          <w:szCs w:val="24"/>
          <w:lang w:val="uk-UA"/>
        </w:rPr>
        <w:t>: «Взаємодіємо усно», «Взаємодіємо письмово», «Досліджуємо медіа»,</w:t>
      </w:r>
      <w:r w:rsidRPr="006D3F61">
        <w:rPr>
          <w:rFonts w:ascii="Times New Roman" w:eastAsia="Calibri" w:hAnsi="Times New Roman" w:cs="Times New Roman"/>
          <w:color w:val="00B0F0"/>
          <w:sz w:val="24"/>
          <w:szCs w:val="24"/>
          <w:lang w:val="uk-UA"/>
        </w:rPr>
        <w:t xml:space="preserve"> </w:t>
      </w:r>
      <w:r w:rsidRPr="006D3F61">
        <w:rPr>
          <w:rFonts w:ascii="Times New Roman" w:eastAsia="Calibri" w:hAnsi="Times New Roman" w:cs="Times New Roman"/>
          <w:sz w:val="24"/>
          <w:szCs w:val="24"/>
          <w:lang w:val="uk-UA"/>
        </w:rPr>
        <w:t>«Досліджуємо мовні явища».</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Змістова лінія </w:t>
      </w:r>
      <w:r w:rsidRPr="006D3F61">
        <w:rPr>
          <w:rFonts w:ascii="Times New Roman" w:eastAsia="Calibri" w:hAnsi="Times New Roman" w:cs="Times New Roman"/>
          <w:b/>
          <w:sz w:val="24"/>
          <w:szCs w:val="24"/>
          <w:lang w:val="uk-UA"/>
        </w:rPr>
        <w:t>«Взаємодіємо усно»</w:t>
      </w:r>
      <w:r w:rsidRPr="006D3F61">
        <w:rPr>
          <w:rFonts w:ascii="Times New Roman" w:eastAsia="Calibri" w:hAnsi="Times New Roman" w:cs="Times New Roman"/>
          <w:sz w:val="24"/>
          <w:szCs w:val="24"/>
          <w:lang w:val="uk-UA"/>
        </w:rPr>
        <w:t xml:space="preserve"> спрямована на формування в учнів початкової школи умінь сприймати, аналізувати, інтерпретувати й оцінювати усну інформацію та використовувати її в різних комунікативних ситуаціях, спілкуватися усно з іншими людьми в діалогічній і монологічній формах заради досягнення певних життєвих цілей.</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Змістова лінія </w:t>
      </w:r>
      <w:r w:rsidRPr="006D3F61">
        <w:rPr>
          <w:rFonts w:ascii="Times New Roman" w:eastAsia="Calibri" w:hAnsi="Times New Roman" w:cs="Times New Roman"/>
          <w:b/>
          <w:sz w:val="24"/>
          <w:szCs w:val="24"/>
          <w:lang w:val="uk-UA"/>
        </w:rPr>
        <w:t>«Взаємодіємо письмово»</w:t>
      </w:r>
      <w:r w:rsidRPr="006D3F61">
        <w:rPr>
          <w:rFonts w:ascii="Times New Roman" w:eastAsia="Calibri" w:hAnsi="Times New Roman" w:cs="Times New Roman"/>
          <w:sz w:val="24"/>
          <w:szCs w:val="24"/>
          <w:lang w:val="uk-UA"/>
        </w:rPr>
        <w:t xml:space="preserve"> передбачає формування в учнів повноцінної навички письма, умінь висловлювати свої думки, почуття, ставлення та взаємодіяти з іншими людьми в письмовій формі, виявляти себе в різних видах мовленнєво-творчої діяльності.  </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Змістова лінія </w:t>
      </w:r>
      <w:r w:rsidRPr="006D3F61">
        <w:rPr>
          <w:rFonts w:ascii="Times New Roman" w:eastAsia="Calibri" w:hAnsi="Times New Roman" w:cs="Times New Roman"/>
          <w:b/>
          <w:sz w:val="24"/>
          <w:szCs w:val="24"/>
          <w:lang w:val="uk-UA"/>
        </w:rPr>
        <w:t>«Досліджуємо медіа»</w:t>
      </w:r>
      <w:r w:rsidRPr="006D3F61">
        <w:rPr>
          <w:rFonts w:ascii="Times New Roman" w:eastAsia="Calibri" w:hAnsi="Times New Roman" w:cs="Times New Roman"/>
          <w:sz w:val="24"/>
          <w:szCs w:val="24"/>
          <w:lang w:val="uk-UA"/>
        </w:rPr>
        <w:t xml:space="preserve"> спрямована на формування в учнів умінь аналізувати, інтерпретувати, критично оцінювати інформацію в медіатекстах та використовувати її для збагачення власного досвіду, створювати прості медіапродукти. </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Змістова лінія </w:t>
      </w:r>
      <w:r w:rsidRPr="006D3F61">
        <w:rPr>
          <w:rFonts w:ascii="Times New Roman" w:eastAsia="Calibri" w:hAnsi="Times New Roman" w:cs="Times New Roman"/>
          <w:b/>
          <w:sz w:val="24"/>
          <w:szCs w:val="24"/>
          <w:lang w:val="uk-UA"/>
        </w:rPr>
        <w:t>«Досліджуємо мовні явища»</w:t>
      </w:r>
      <w:r w:rsidRPr="006D3F61">
        <w:rPr>
          <w:rFonts w:ascii="Times New Roman" w:eastAsia="Calibri" w:hAnsi="Times New Roman" w:cs="Times New Roman"/>
          <w:sz w:val="24"/>
          <w:szCs w:val="24"/>
          <w:lang w:val="uk-UA"/>
        </w:rPr>
        <w:t xml:space="preserve"> передбачає дослідження учнями мовних одиниць і явищ з метою опанування початкових лінгвістичних знань, норм літературної вимови та правил українського правопису, формування у школярів умінь послуговуватися українською мовою в усіх сферах життя.</w:t>
      </w:r>
    </w:p>
    <w:p w:rsidR="00453CF9" w:rsidRPr="006D3F61" w:rsidRDefault="00453CF9" w:rsidP="00453CF9">
      <w:pPr>
        <w:spacing w:after="160" w:line="259" w:lineRule="auto"/>
        <w:rPr>
          <w:rFonts w:ascii="Times New Roman" w:eastAsia="Calibri" w:hAnsi="Times New Roman" w:cs="Times New Roman"/>
          <w:sz w:val="24"/>
          <w:szCs w:val="24"/>
          <w:lang w:val="uk-UA"/>
        </w:rPr>
      </w:pPr>
    </w:p>
    <w:p w:rsidR="00453CF9" w:rsidRPr="006D3F61" w:rsidRDefault="00453CF9" w:rsidP="00453CF9">
      <w:pPr>
        <w:spacing w:after="160" w:line="259"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 xml:space="preserve">3 </w:t>
      </w:r>
      <w:r w:rsidR="0090396C" w:rsidRPr="006D3F61">
        <w:rPr>
          <w:rFonts w:ascii="Times New Roman" w:eastAsia="Calibri" w:hAnsi="Times New Roman" w:cs="Times New Roman"/>
          <w:b/>
          <w:sz w:val="24"/>
          <w:szCs w:val="24"/>
          <w:lang w:val="uk-UA"/>
        </w:rPr>
        <w:t xml:space="preserve"> -4 </w:t>
      </w:r>
      <w:r w:rsidRPr="006D3F61">
        <w:rPr>
          <w:rFonts w:ascii="Times New Roman" w:eastAsia="Calibri" w:hAnsi="Times New Roman" w:cs="Times New Roman"/>
          <w:b/>
          <w:sz w:val="24"/>
          <w:szCs w:val="24"/>
          <w:lang w:val="uk-UA"/>
        </w:rPr>
        <w:t>клас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0"/>
        <w:gridCol w:w="30"/>
        <w:gridCol w:w="3420"/>
      </w:tblGrid>
      <w:tr w:rsidR="00453CF9" w:rsidRPr="006D3F61" w:rsidTr="00453CF9">
        <w:trPr>
          <w:trHeight w:val="623"/>
        </w:trPr>
        <w:tc>
          <w:tcPr>
            <w:tcW w:w="5760" w:type="dxa"/>
            <w:gridSpan w:val="2"/>
          </w:tcPr>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 xml:space="preserve">Очікувані результати навчання </w:t>
            </w:r>
          </w:p>
          <w:p w:rsidR="00453CF9" w:rsidRPr="006D3F61" w:rsidRDefault="00453CF9" w:rsidP="00453CF9">
            <w:pPr>
              <w:tabs>
                <w:tab w:val="center" w:pos="2772"/>
                <w:tab w:val="left" w:pos="4335"/>
              </w:tabs>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b/>
                <w:sz w:val="24"/>
                <w:szCs w:val="24"/>
                <w:lang w:val="uk-UA"/>
              </w:rPr>
              <w:tab/>
              <w:t>здобувачів освіти</w:t>
            </w:r>
            <w:r w:rsidRPr="006D3F61">
              <w:rPr>
                <w:rFonts w:ascii="Times New Roman" w:eastAsia="Calibri" w:hAnsi="Times New Roman" w:cs="Times New Roman"/>
                <w:b/>
                <w:sz w:val="24"/>
                <w:szCs w:val="24"/>
                <w:lang w:val="uk-UA"/>
              </w:rPr>
              <w:tab/>
            </w:r>
          </w:p>
        </w:tc>
        <w:tc>
          <w:tcPr>
            <w:tcW w:w="3420" w:type="dxa"/>
          </w:tcPr>
          <w:p w:rsidR="00453CF9" w:rsidRPr="006D3F61" w:rsidRDefault="00453CF9" w:rsidP="00453CF9">
            <w:pPr>
              <w:spacing w:after="160" w:line="259" w:lineRule="auto"/>
              <w:jc w:val="center"/>
              <w:rPr>
                <w:rFonts w:ascii="Times New Roman" w:eastAsia="Calibri" w:hAnsi="Times New Roman" w:cs="Times New Roman"/>
                <w:sz w:val="24"/>
                <w:szCs w:val="24"/>
                <w:lang w:val="uk-UA"/>
              </w:rPr>
            </w:pPr>
            <w:r w:rsidRPr="006D3F61">
              <w:rPr>
                <w:rFonts w:ascii="Times New Roman" w:eastAsia="Calibri" w:hAnsi="Times New Roman" w:cs="Times New Roman"/>
                <w:b/>
                <w:sz w:val="24"/>
                <w:szCs w:val="24"/>
                <w:lang w:val="uk-UA"/>
              </w:rPr>
              <w:t>Зміст навчання</w:t>
            </w:r>
          </w:p>
        </w:tc>
      </w:tr>
      <w:tr w:rsidR="00453CF9" w:rsidRPr="006D3F61" w:rsidTr="00453CF9">
        <w:trPr>
          <w:trHeight w:val="705"/>
        </w:trPr>
        <w:tc>
          <w:tcPr>
            <w:tcW w:w="9180" w:type="dxa"/>
            <w:gridSpan w:val="3"/>
          </w:tcPr>
          <w:p w:rsidR="00453CF9" w:rsidRPr="006D3F61" w:rsidRDefault="00453CF9" w:rsidP="00453CF9">
            <w:pPr>
              <w:tabs>
                <w:tab w:val="left" w:pos="708"/>
                <w:tab w:val="left" w:pos="1416"/>
                <w:tab w:val="left" w:pos="2124"/>
                <w:tab w:val="left" w:pos="2832"/>
                <w:tab w:val="left" w:pos="3540"/>
                <w:tab w:val="left" w:pos="4248"/>
                <w:tab w:val="center" w:pos="4482"/>
                <w:tab w:val="left" w:pos="4956"/>
                <w:tab w:val="left" w:pos="5664"/>
                <w:tab w:val="left" w:pos="6372"/>
                <w:tab w:val="left" w:pos="7080"/>
                <w:tab w:val="left" w:pos="7440"/>
              </w:tabs>
              <w:spacing w:after="0" w:line="240" w:lineRule="auto"/>
              <w:jc w:val="center"/>
              <w:rPr>
                <w:rFonts w:ascii="Times New Roman" w:eastAsia="Calibri" w:hAnsi="Times New Roman" w:cs="Times New Roman"/>
                <w:b/>
                <w:sz w:val="24"/>
                <w:szCs w:val="24"/>
                <w:lang w:val="uk-UA"/>
              </w:rPr>
            </w:pPr>
          </w:p>
          <w:p w:rsidR="00453CF9" w:rsidRPr="006D3F61" w:rsidRDefault="00453CF9" w:rsidP="00453CF9">
            <w:pPr>
              <w:tabs>
                <w:tab w:val="left" w:pos="708"/>
                <w:tab w:val="left" w:pos="1416"/>
                <w:tab w:val="left" w:pos="1560"/>
                <w:tab w:val="left" w:pos="2124"/>
                <w:tab w:val="left" w:pos="2832"/>
                <w:tab w:val="left" w:pos="3540"/>
                <w:tab w:val="left" w:pos="4248"/>
                <w:tab w:val="center" w:pos="4482"/>
                <w:tab w:val="left" w:pos="4956"/>
                <w:tab w:val="left" w:pos="5664"/>
                <w:tab w:val="left" w:pos="6372"/>
                <w:tab w:val="left" w:pos="7080"/>
                <w:tab w:val="left" w:pos="7440"/>
              </w:tabs>
              <w:spacing w:after="0" w:line="240" w:lineRule="auto"/>
              <w:jc w:val="center"/>
              <w:rPr>
                <w:rFonts w:ascii="Times New Roman" w:eastAsia="Calibri" w:hAnsi="Times New Roman" w:cs="Times New Roman"/>
                <w:sz w:val="24"/>
                <w:szCs w:val="24"/>
                <w:lang w:val="uk-UA"/>
              </w:rPr>
            </w:pPr>
            <w:r w:rsidRPr="006D3F61">
              <w:rPr>
                <w:rFonts w:ascii="Times New Roman" w:eastAsia="Calibri" w:hAnsi="Times New Roman" w:cs="Times New Roman"/>
                <w:b/>
                <w:sz w:val="24"/>
                <w:szCs w:val="24"/>
                <w:lang w:val="uk-UA"/>
              </w:rPr>
              <w:t>Змістова лінія «Взаємодіємо усно»</w:t>
            </w:r>
          </w:p>
        </w:tc>
      </w:tr>
      <w:tr w:rsidR="00453CF9" w:rsidRPr="006D3F61" w:rsidTr="00453CF9">
        <w:trPr>
          <w:trHeight w:val="720"/>
        </w:trPr>
        <w:tc>
          <w:tcPr>
            <w:tcW w:w="5760" w:type="dxa"/>
            <w:gridSpan w:val="2"/>
          </w:tcPr>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lastRenderedPageBreak/>
              <w:t>уважно слухає</w:t>
            </w:r>
            <w:r w:rsidRPr="006D3F61">
              <w:rPr>
                <w:rFonts w:ascii="Times New Roman" w:eastAsia="Calibri" w:hAnsi="Times New Roman" w:cs="Times New Roman"/>
                <w:sz w:val="24"/>
                <w:szCs w:val="24"/>
                <w:lang w:val="uk-UA"/>
              </w:rPr>
              <w:t xml:space="preserve"> репліки співрозмовника, </w:t>
            </w:r>
            <w:r w:rsidRPr="006D3F61">
              <w:rPr>
                <w:rFonts w:ascii="Times New Roman" w:eastAsia="Calibri" w:hAnsi="Times New Roman" w:cs="Times New Roman"/>
                <w:i/>
                <w:sz w:val="24"/>
                <w:szCs w:val="24"/>
                <w:lang w:val="uk-UA"/>
              </w:rPr>
              <w:t>уточнює</w:t>
            </w:r>
            <w:r w:rsidRPr="006D3F61">
              <w:rPr>
                <w:rFonts w:ascii="Times New Roman" w:eastAsia="Calibri" w:hAnsi="Times New Roman" w:cs="Times New Roman"/>
                <w:sz w:val="24"/>
                <w:szCs w:val="24"/>
                <w:lang w:val="uk-UA"/>
              </w:rPr>
              <w:t xml:space="preserve"> почуте в діалозі з огляду на ситуацію спілкування;</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сприймає уважно</w:t>
            </w:r>
            <w:r w:rsidRPr="006D3F61">
              <w:rPr>
                <w:rFonts w:ascii="Times New Roman" w:eastAsia="Calibri" w:hAnsi="Times New Roman" w:cs="Times New Roman"/>
                <w:sz w:val="24"/>
                <w:szCs w:val="24"/>
                <w:lang w:val="uk-UA"/>
              </w:rPr>
              <w:t xml:space="preserve"> монологічне висловлення з конкретною метою;</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розуміє </w:t>
            </w:r>
            <w:r w:rsidRPr="006D3F61">
              <w:rPr>
                <w:rFonts w:ascii="Times New Roman" w:eastAsia="Calibri" w:hAnsi="Times New Roman" w:cs="Times New Roman"/>
                <w:sz w:val="24"/>
                <w:szCs w:val="24"/>
                <w:lang w:val="uk-UA"/>
              </w:rPr>
              <w:t>й</w:t>
            </w:r>
            <w:r w:rsidRPr="006D3F61">
              <w:rPr>
                <w:rFonts w:ascii="Times New Roman" w:eastAsia="Calibri" w:hAnsi="Times New Roman" w:cs="Times New Roman"/>
                <w:i/>
                <w:sz w:val="24"/>
                <w:szCs w:val="24"/>
                <w:lang w:val="uk-UA"/>
              </w:rPr>
              <w:t xml:space="preserve"> адекватно виконує</w:t>
            </w:r>
            <w:r w:rsidRPr="006D3F61">
              <w:rPr>
                <w:rFonts w:ascii="Times New Roman" w:eastAsia="Calibri" w:hAnsi="Times New Roman" w:cs="Times New Roman"/>
                <w:sz w:val="24"/>
                <w:szCs w:val="24"/>
                <w:lang w:val="uk-UA"/>
              </w:rPr>
              <w:t xml:space="preserve"> навчальні дії відповідно до прослуханої інструкції, настанови вчителя;</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передає</w:t>
            </w:r>
            <w:r w:rsidRPr="006D3F61">
              <w:rPr>
                <w:rFonts w:ascii="Times New Roman" w:eastAsia="Calibri" w:hAnsi="Times New Roman" w:cs="Times New Roman"/>
                <w:sz w:val="24"/>
                <w:szCs w:val="24"/>
                <w:lang w:val="uk-UA"/>
              </w:rPr>
              <w:t xml:space="preserve"> зміст почутого (послідовність подій у розповіді, перелік ознак в описі, наведені аргументи в міркуванні);</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добирає</w:t>
            </w:r>
            <w:r w:rsidRPr="006D3F61">
              <w:rPr>
                <w:rFonts w:ascii="Times New Roman" w:eastAsia="Calibri" w:hAnsi="Times New Roman" w:cs="Times New Roman"/>
                <w:sz w:val="24"/>
                <w:szCs w:val="24"/>
                <w:lang w:val="uk-UA"/>
              </w:rPr>
              <w:t xml:space="preserve"> заголовки до частин прослуханого тексту;</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визначає</w:t>
            </w:r>
            <w:r w:rsidRPr="006D3F61">
              <w:rPr>
                <w:rFonts w:ascii="Times New Roman" w:eastAsia="Calibri" w:hAnsi="Times New Roman" w:cs="Times New Roman"/>
                <w:sz w:val="24"/>
                <w:szCs w:val="24"/>
                <w:lang w:val="uk-UA"/>
              </w:rPr>
              <w:t xml:space="preserve"> тему і мету усного повідомлення;</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вибирає</w:t>
            </w:r>
            <w:r w:rsidRPr="006D3F61">
              <w:rPr>
                <w:rFonts w:ascii="Times New Roman" w:eastAsia="Calibri" w:hAnsi="Times New Roman" w:cs="Times New Roman"/>
                <w:sz w:val="24"/>
                <w:szCs w:val="24"/>
                <w:lang w:val="uk-UA"/>
              </w:rPr>
              <w:t xml:space="preserve"> інформацію з почутого з певною метою, </w:t>
            </w:r>
            <w:r w:rsidRPr="006D3F61">
              <w:rPr>
                <w:rFonts w:ascii="Times New Roman" w:eastAsia="Calibri" w:hAnsi="Times New Roman" w:cs="Times New Roman"/>
                <w:i/>
                <w:sz w:val="24"/>
                <w:szCs w:val="24"/>
                <w:lang w:val="uk-UA"/>
              </w:rPr>
              <w:t>використовує</w:t>
            </w:r>
            <w:r w:rsidRPr="006D3F61">
              <w:rPr>
                <w:rFonts w:ascii="Times New Roman" w:eastAsia="Calibri" w:hAnsi="Times New Roman" w:cs="Times New Roman"/>
                <w:sz w:val="24"/>
                <w:szCs w:val="24"/>
                <w:lang w:val="uk-UA"/>
              </w:rPr>
              <w:t xml:space="preserve"> її для створення власних висловлень;</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i/>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визначає</w:t>
            </w:r>
            <w:r w:rsidRPr="006D3F61">
              <w:rPr>
                <w:rFonts w:ascii="Times New Roman" w:eastAsia="Calibri" w:hAnsi="Times New Roman" w:cs="Times New Roman"/>
                <w:sz w:val="24"/>
                <w:szCs w:val="24"/>
                <w:lang w:val="uk-UA"/>
              </w:rPr>
              <w:t xml:space="preserve"> позицію мовця, погоджується з нею або заперечує;</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висловлює</w:t>
            </w:r>
            <w:r w:rsidRPr="006D3F61">
              <w:rPr>
                <w:rFonts w:ascii="Times New Roman" w:eastAsia="Calibri" w:hAnsi="Times New Roman" w:cs="Times New Roman"/>
                <w:sz w:val="24"/>
                <w:szCs w:val="24"/>
                <w:lang w:val="uk-UA"/>
              </w:rPr>
              <w:t xml:space="preserve"> власні думки з приводу почутого, </w:t>
            </w:r>
            <w:r w:rsidRPr="006D3F61">
              <w:rPr>
                <w:rFonts w:ascii="Times New Roman" w:eastAsia="Calibri" w:hAnsi="Times New Roman" w:cs="Times New Roman"/>
                <w:i/>
                <w:sz w:val="24"/>
                <w:szCs w:val="24"/>
                <w:lang w:val="uk-UA"/>
              </w:rPr>
              <w:t>аргументує</w:t>
            </w:r>
            <w:r w:rsidRPr="006D3F61">
              <w:rPr>
                <w:rFonts w:ascii="Times New Roman" w:eastAsia="Calibri" w:hAnsi="Times New Roman" w:cs="Times New Roman"/>
                <w:sz w:val="24"/>
                <w:szCs w:val="24"/>
                <w:lang w:val="uk-UA"/>
              </w:rPr>
              <w:t xml:space="preserve"> їх, спираючись на власний досвід;</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вступає </w:t>
            </w:r>
            <w:r w:rsidRPr="006D3F61">
              <w:rPr>
                <w:rFonts w:ascii="Times New Roman" w:eastAsia="Calibri" w:hAnsi="Times New Roman" w:cs="Times New Roman"/>
                <w:sz w:val="24"/>
                <w:szCs w:val="24"/>
                <w:lang w:val="uk-UA"/>
              </w:rPr>
              <w:t>і</w:t>
            </w:r>
            <w:r w:rsidRPr="006D3F61">
              <w:rPr>
                <w:rFonts w:ascii="Times New Roman" w:eastAsia="Calibri" w:hAnsi="Times New Roman" w:cs="Times New Roman"/>
                <w:i/>
                <w:sz w:val="24"/>
                <w:szCs w:val="24"/>
                <w:lang w:val="uk-UA"/>
              </w:rPr>
              <w:t xml:space="preserve"> підтримує</w:t>
            </w:r>
            <w:r w:rsidRPr="006D3F61">
              <w:rPr>
                <w:rFonts w:ascii="Times New Roman" w:eastAsia="Calibri" w:hAnsi="Times New Roman" w:cs="Times New Roman"/>
                <w:sz w:val="24"/>
                <w:szCs w:val="24"/>
                <w:lang w:val="uk-UA"/>
              </w:rPr>
              <w:t xml:space="preserve"> діалог на теми, пов’язані з важливими життєвими ситуаціями;</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аргументує</w:t>
            </w:r>
            <w:r w:rsidRPr="006D3F61">
              <w:rPr>
                <w:rFonts w:ascii="Times New Roman" w:eastAsia="Calibri" w:hAnsi="Times New Roman" w:cs="Times New Roman"/>
                <w:sz w:val="24"/>
                <w:szCs w:val="24"/>
                <w:lang w:val="uk-UA"/>
              </w:rPr>
              <w:t xml:space="preserve"> свої думки під час розмови;</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виявляє</w:t>
            </w:r>
            <w:r w:rsidRPr="006D3F61">
              <w:rPr>
                <w:rFonts w:ascii="Times New Roman" w:eastAsia="Calibri" w:hAnsi="Times New Roman" w:cs="Times New Roman"/>
                <w:sz w:val="24"/>
                <w:szCs w:val="24"/>
                <w:lang w:val="uk-UA"/>
              </w:rPr>
              <w:t xml:space="preserve"> доброзичливе ставлення до думок інших;</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дотримується</w:t>
            </w:r>
            <w:r w:rsidRPr="006D3F61">
              <w:rPr>
                <w:rFonts w:ascii="Times New Roman" w:eastAsia="Calibri" w:hAnsi="Times New Roman" w:cs="Times New Roman"/>
                <w:sz w:val="24"/>
                <w:szCs w:val="24"/>
                <w:lang w:val="uk-UA"/>
              </w:rPr>
              <w:t xml:space="preserve"> етичних норм спілкування, правил етикету;</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вживає</w:t>
            </w:r>
            <w:r w:rsidRPr="006D3F61">
              <w:rPr>
                <w:rFonts w:ascii="Times New Roman" w:eastAsia="Calibri" w:hAnsi="Times New Roman" w:cs="Times New Roman"/>
                <w:sz w:val="24"/>
                <w:szCs w:val="24"/>
                <w:lang w:val="uk-UA"/>
              </w:rPr>
              <w:t xml:space="preserve"> у процесі спілкування правильні форми звертань, слів, що виражають прохання, пропозицію, побажання, вибачення;</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формулює</w:t>
            </w:r>
            <w:r w:rsidRPr="006D3F61">
              <w:rPr>
                <w:rFonts w:ascii="Times New Roman" w:eastAsia="Calibri" w:hAnsi="Times New Roman" w:cs="Times New Roman"/>
                <w:sz w:val="24"/>
                <w:szCs w:val="24"/>
                <w:lang w:val="uk-UA"/>
              </w:rPr>
              <w:t xml:space="preserve"> розгорнуту відповідь на поставлене запитання;</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доводить</w:t>
            </w:r>
            <w:r w:rsidRPr="006D3F61">
              <w:rPr>
                <w:rFonts w:ascii="Times New Roman" w:eastAsia="Calibri" w:hAnsi="Times New Roman" w:cs="Times New Roman"/>
                <w:sz w:val="24"/>
                <w:szCs w:val="24"/>
                <w:lang w:val="uk-UA"/>
              </w:rPr>
              <w:t xml:space="preserve"> аргументовано свою думку;</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будує </w:t>
            </w:r>
            <w:r w:rsidRPr="006D3F61">
              <w:rPr>
                <w:rFonts w:ascii="Times New Roman" w:eastAsia="Calibri" w:hAnsi="Times New Roman" w:cs="Times New Roman"/>
                <w:sz w:val="24"/>
                <w:szCs w:val="24"/>
                <w:lang w:val="uk-UA"/>
              </w:rPr>
              <w:t>усне зв’язне висловлення (розповідь, опис, міркування) за малюнком, ситуацією з опорою на допоміжні матеріали (частиною тексту, планом, опорними словами, словосполученнями)</w:t>
            </w:r>
            <w:r w:rsidRPr="006D3F61">
              <w:rPr>
                <w:rFonts w:ascii="Times New Roman" w:eastAsia="Calibri" w:hAnsi="Times New Roman" w:cs="Times New Roman"/>
                <w:sz w:val="24"/>
                <w:szCs w:val="24"/>
                <w:lang w:val="uk-UA"/>
              </w:rPr>
              <w:sym w:font="Symbol" w:char="F03B"/>
            </w:r>
            <w:r w:rsidRPr="006D3F61">
              <w:rPr>
                <w:rFonts w:ascii="Times New Roman" w:eastAsia="Calibri" w:hAnsi="Times New Roman" w:cs="Times New Roman"/>
                <w:sz w:val="24"/>
                <w:szCs w:val="24"/>
                <w:lang w:val="uk-UA"/>
              </w:rPr>
              <w:t xml:space="preserve">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бере участь</w:t>
            </w:r>
            <w:r w:rsidRPr="006D3F61">
              <w:rPr>
                <w:rFonts w:ascii="Times New Roman" w:eastAsia="Calibri" w:hAnsi="Times New Roman" w:cs="Times New Roman"/>
                <w:sz w:val="24"/>
                <w:szCs w:val="24"/>
                <w:lang w:val="uk-UA"/>
              </w:rPr>
              <w:t xml:space="preserve"> у створенні есе під керівництвом учителя;</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використовує </w:t>
            </w:r>
            <w:r w:rsidRPr="006D3F61">
              <w:rPr>
                <w:rFonts w:ascii="Times New Roman" w:eastAsia="Calibri" w:hAnsi="Times New Roman" w:cs="Times New Roman"/>
                <w:sz w:val="24"/>
                <w:szCs w:val="24"/>
                <w:lang w:val="uk-UA"/>
              </w:rPr>
              <w:t xml:space="preserve">виражальні засоби мови; </w:t>
            </w:r>
            <w:r w:rsidRPr="006D3F61">
              <w:rPr>
                <w:rFonts w:ascii="Times New Roman" w:eastAsia="Calibri" w:hAnsi="Times New Roman" w:cs="Times New Roman"/>
                <w:i/>
                <w:sz w:val="24"/>
                <w:szCs w:val="24"/>
                <w:lang w:val="uk-UA"/>
              </w:rPr>
              <w:t>висловлює</w:t>
            </w:r>
            <w:r w:rsidRPr="006D3F61">
              <w:rPr>
                <w:rFonts w:ascii="Times New Roman" w:eastAsia="Calibri" w:hAnsi="Times New Roman" w:cs="Times New Roman"/>
                <w:sz w:val="24"/>
                <w:szCs w:val="24"/>
                <w:lang w:val="uk-UA"/>
              </w:rPr>
              <w:t xml:space="preserve"> власну думку про предмети, явища, події</w:t>
            </w:r>
          </w:p>
        </w:tc>
        <w:tc>
          <w:tcPr>
            <w:tcW w:w="3420" w:type="dxa"/>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Сприймання усної інформації.</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Робота над розумінням діалогічного й монологічного мовлення.</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Сприймання і розуміння навчальних інструкцій, настанов.</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Аналіз та інтерпретація (розкриття змісту) почутого.</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Відтворення змісту прослуханого своїми словами.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Визначення теми і мети почутої інформації.</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Вибір необхідної інформації з почутого.</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Оцінювання усної інформації.</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Вираження власної думки щодо змісту прослуханого.</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Практичне оволодіння діалогічною формою мовлення, етикетними нормами культури спілкування.</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Створення усних монологічних висловлень (розповідь, опис, міркування, есе) самостійно та з опорою на дидактичні матеріали (даним початком, основною частиною або кінцівкою, складеним планом).</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Використання виражальних засобів мови</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tc>
      </w:tr>
      <w:tr w:rsidR="00453CF9" w:rsidRPr="006D3F61" w:rsidTr="00453CF9">
        <w:trPr>
          <w:trHeight w:val="540"/>
        </w:trPr>
        <w:tc>
          <w:tcPr>
            <w:tcW w:w="9180" w:type="dxa"/>
            <w:gridSpan w:val="3"/>
          </w:tcPr>
          <w:p w:rsidR="00453CF9" w:rsidRPr="006D3F61" w:rsidRDefault="00453CF9" w:rsidP="00453CF9">
            <w:pPr>
              <w:spacing w:after="0" w:line="240" w:lineRule="auto"/>
              <w:jc w:val="center"/>
              <w:rPr>
                <w:rFonts w:ascii="Times New Roman" w:eastAsia="Calibri" w:hAnsi="Times New Roman" w:cs="Times New Roman"/>
                <w:b/>
                <w:sz w:val="24"/>
                <w:szCs w:val="24"/>
                <w:lang w:val="uk-UA"/>
              </w:rPr>
            </w:pPr>
          </w:p>
          <w:p w:rsidR="00453CF9" w:rsidRPr="006D3F61" w:rsidRDefault="00453CF9" w:rsidP="00453CF9">
            <w:pPr>
              <w:spacing w:after="0" w:line="240" w:lineRule="auto"/>
              <w:jc w:val="center"/>
              <w:rPr>
                <w:rFonts w:ascii="Times New Roman" w:eastAsia="Calibri" w:hAnsi="Times New Roman" w:cs="Times New Roman"/>
                <w:sz w:val="24"/>
                <w:szCs w:val="24"/>
                <w:lang w:val="uk-UA"/>
              </w:rPr>
            </w:pPr>
            <w:r w:rsidRPr="006D3F61">
              <w:rPr>
                <w:rFonts w:ascii="Times New Roman" w:eastAsia="Calibri" w:hAnsi="Times New Roman" w:cs="Times New Roman"/>
                <w:b/>
                <w:sz w:val="24"/>
                <w:szCs w:val="24"/>
                <w:lang w:val="uk-UA"/>
              </w:rPr>
              <w:t>Змістова лінія «Взаємодіємо письмово»</w:t>
            </w:r>
          </w:p>
        </w:tc>
      </w:tr>
      <w:tr w:rsidR="00453CF9" w:rsidRPr="006D3F61" w:rsidTr="00453CF9">
        <w:trPr>
          <w:trHeight w:val="780"/>
        </w:trPr>
        <w:tc>
          <w:tcPr>
            <w:tcW w:w="5760" w:type="dxa"/>
            <w:gridSpan w:val="2"/>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дотримується</w:t>
            </w:r>
            <w:r w:rsidRPr="006D3F61">
              <w:rPr>
                <w:rFonts w:ascii="Times New Roman" w:eastAsia="Calibri" w:hAnsi="Times New Roman" w:cs="Times New Roman"/>
                <w:sz w:val="24"/>
                <w:szCs w:val="24"/>
                <w:lang w:val="uk-UA"/>
              </w:rPr>
              <w:t xml:space="preserve"> загальних правил письма;</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дотримується</w:t>
            </w:r>
            <w:r w:rsidRPr="006D3F61">
              <w:rPr>
                <w:rFonts w:ascii="Times New Roman" w:eastAsia="Calibri" w:hAnsi="Times New Roman" w:cs="Times New Roman"/>
                <w:sz w:val="24"/>
                <w:szCs w:val="24"/>
                <w:lang w:val="uk-UA"/>
              </w:rPr>
              <w:t xml:space="preserve"> пропорційної висоти, ширини, нахилу великих і малих букв та пунктуаційних знаків (! ?) у зошиті в одну лінійку;</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нарощує </w:t>
            </w:r>
            <w:r w:rsidRPr="006D3F61">
              <w:rPr>
                <w:rFonts w:ascii="Times New Roman" w:eastAsia="Calibri" w:hAnsi="Times New Roman" w:cs="Times New Roman"/>
                <w:sz w:val="24"/>
                <w:szCs w:val="24"/>
                <w:lang w:val="uk-UA"/>
              </w:rPr>
              <w:t>швидкість письма, безвідривно поєднуючи елементи букв</w:t>
            </w:r>
            <w:r w:rsidRPr="006D3F61">
              <w:rPr>
                <w:rFonts w:ascii="Times New Roman" w:eastAsia="Calibri" w:hAnsi="Times New Roman" w:cs="Times New Roman"/>
                <w:i/>
                <w:sz w:val="24"/>
                <w:szCs w:val="24"/>
                <w:lang w:val="uk-UA"/>
              </w:rPr>
              <w:t xml:space="preserve"> </w:t>
            </w:r>
            <w:r w:rsidRPr="006D3F61">
              <w:rPr>
                <w:rFonts w:ascii="Times New Roman" w:eastAsia="Calibri" w:hAnsi="Times New Roman" w:cs="Times New Roman"/>
                <w:sz w:val="24"/>
                <w:szCs w:val="24"/>
                <w:lang w:val="uk-UA"/>
              </w:rPr>
              <w:t>та букви між собою;</w:t>
            </w:r>
          </w:p>
          <w:p w:rsidR="00453CF9" w:rsidRPr="006D3F61" w:rsidRDefault="00453CF9" w:rsidP="00453CF9">
            <w:pPr>
              <w:spacing w:after="0" w:line="240" w:lineRule="auto"/>
              <w:rPr>
                <w:rFonts w:ascii="Times New Roman" w:eastAsia="Calibri" w:hAnsi="Times New Roman" w:cs="Times New Roman"/>
                <w:i/>
                <w:sz w:val="24"/>
                <w:szCs w:val="24"/>
                <w:lang w:val="uk-UA"/>
              </w:rPr>
            </w:pPr>
            <w:r w:rsidRPr="006D3F61">
              <w:rPr>
                <w:rFonts w:ascii="Times New Roman" w:eastAsia="Calibri" w:hAnsi="Times New Roman" w:cs="Times New Roman"/>
                <w:i/>
                <w:sz w:val="24"/>
                <w:szCs w:val="24"/>
                <w:lang w:val="uk-UA"/>
              </w:rPr>
              <w:t xml:space="preserve">прискорює </w:t>
            </w:r>
            <w:r w:rsidRPr="006D3F61">
              <w:rPr>
                <w:rFonts w:ascii="Times New Roman" w:eastAsia="Calibri" w:hAnsi="Times New Roman" w:cs="Times New Roman"/>
                <w:sz w:val="24"/>
                <w:szCs w:val="24"/>
                <w:lang w:val="uk-UA"/>
              </w:rPr>
              <w:t xml:space="preserve"> письмо в міру своїх психофізіологічних можливостей, не спотворюючи форми букв та їх </w:t>
            </w:r>
            <w:r w:rsidRPr="006D3F61">
              <w:rPr>
                <w:rFonts w:ascii="Times New Roman" w:eastAsia="Calibri" w:hAnsi="Times New Roman" w:cs="Times New Roman"/>
                <w:sz w:val="24"/>
                <w:szCs w:val="24"/>
                <w:lang w:val="uk-UA"/>
              </w:rPr>
              <w:lastRenderedPageBreak/>
              <w:t xml:space="preserve">поєднань; </w:t>
            </w:r>
          </w:p>
          <w:p w:rsidR="00453CF9" w:rsidRPr="006D3F61" w:rsidRDefault="00453CF9" w:rsidP="00453CF9">
            <w:pPr>
              <w:spacing w:after="0" w:line="240" w:lineRule="auto"/>
              <w:rPr>
                <w:rFonts w:ascii="Times New Roman" w:eastAsia="Calibri" w:hAnsi="Times New Roman" w:cs="Times New Roman"/>
                <w:i/>
                <w:sz w:val="24"/>
                <w:szCs w:val="24"/>
                <w:lang w:val="uk-UA"/>
              </w:rPr>
            </w:pPr>
          </w:p>
          <w:p w:rsidR="00453CF9" w:rsidRPr="006D3F61" w:rsidRDefault="00453CF9" w:rsidP="00453CF9">
            <w:pPr>
              <w:spacing w:after="0" w:line="240" w:lineRule="auto"/>
              <w:rPr>
                <w:rFonts w:ascii="Times New Roman" w:eastAsia="Calibri" w:hAnsi="Times New Roman" w:cs="Times New Roman"/>
                <w:i/>
                <w:sz w:val="24"/>
                <w:szCs w:val="24"/>
                <w:lang w:val="uk-UA"/>
              </w:rPr>
            </w:pPr>
          </w:p>
          <w:p w:rsidR="00453CF9" w:rsidRPr="006D3F61" w:rsidRDefault="00453CF9" w:rsidP="00453CF9">
            <w:pPr>
              <w:spacing w:after="0" w:line="240" w:lineRule="auto"/>
              <w:rPr>
                <w:rFonts w:ascii="Times New Roman" w:eastAsia="Calibri" w:hAnsi="Times New Roman" w:cs="Times New Roman"/>
                <w:i/>
                <w:sz w:val="24"/>
                <w:szCs w:val="24"/>
                <w:lang w:val="uk-UA"/>
              </w:rPr>
            </w:pPr>
          </w:p>
          <w:p w:rsidR="00453CF9" w:rsidRPr="006D3F61" w:rsidRDefault="00453CF9" w:rsidP="00453CF9">
            <w:pPr>
              <w:spacing w:after="0" w:line="240" w:lineRule="auto"/>
              <w:rPr>
                <w:rFonts w:ascii="Times New Roman" w:eastAsia="Calibri" w:hAnsi="Times New Roman" w:cs="Times New Roman"/>
                <w:i/>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пише</w:t>
            </w:r>
            <w:r w:rsidRPr="006D3F61">
              <w:rPr>
                <w:rFonts w:ascii="Times New Roman" w:eastAsia="Calibri" w:hAnsi="Times New Roman" w:cs="Times New Roman"/>
                <w:sz w:val="24"/>
                <w:szCs w:val="24"/>
                <w:lang w:val="uk-UA"/>
              </w:rPr>
              <w:t xml:space="preserve"> розбірливо;</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оформлює</w:t>
            </w:r>
            <w:r w:rsidRPr="006D3F61">
              <w:rPr>
                <w:rFonts w:ascii="Times New Roman" w:eastAsia="Calibri" w:hAnsi="Times New Roman" w:cs="Times New Roman"/>
                <w:sz w:val="24"/>
                <w:szCs w:val="24"/>
                <w:lang w:val="uk-UA"/>
              </w:rPr>
              <w:t xml:space="preserve"> охайно письмову роботу в зошиті в одну лінію;</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дотримується</w:t>
            </w:r>
            <w:r w:rsidRPr="006D3F61">
              <w:rPr>
                <w:rFonts w:ascii="Times New Roman" w:eastAsia="Calibri" w:hAnsi="Times New Roman" w:cs="Times New Roman"/>
                <w:sz w:val="24"/>
                <w:szCs w:val="24"/>
                <w:lang w:val="uk-UA"/>
              </w:rPr>
              <w:t xml:space="preserve"> абзаців, полів зошита;</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записує</w:t>
            </w:r>
            <w:r w:rsidRPr="006D3F61">
              <w:rPr>
                <w:rFonts w:ascii="Times New Roman" w:eastAsia="Calibri" w:hAnsi="Times New Roman" w:cs="Times New Roman"/>
                <w:sz w:val="24"/>
                <w:szCs w:val="24"/>
                <w:lang w:val="uk-UA"/>
              </w:rPr>
              <w:t xml:space="preserve"> слова в колонку;</w:t>
            </w:r>
            <w:r w:rsidRPr="006D3F61">
              <w:rPr>
                <w:rFonts w:ascii="Times New Roman" w:eastAsia="Calibri" w:hAnsi="Times New Roman" w:cs="Times New Roman"/>
                <w:sz w:val="24"/>
                <w:szCs w:val="24"/>
                <w:lang w:val="uk-UA"/>
              </w:rPr>
              <w:tab/>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обирає </w:t>
            </w:r>
            <w:r w:rsidRPr="006D3F61">
              <w:rPr>
                <w:rFonts w:ascii="Times New Roman" w:eastAsia="Calibri" w:hAnsi="Times New Roman" w:cs="Times New Roman"/>
                <w:sz w:val="24"/>
                <w:szCs w:val="24"/>
                <w:lang w:val="uk-UA"/>
              </w:rPr>
              <w:t>для оформлення повідомлення відповідний шрифт, розмір і колір букв тощо;</w:t>
            </w:r>
          </w:p>
          <w:p w:rsidR="00453CF9" w:rsidRPr="006D3F61" w:rsidRDefault="00453CF9" w:rsidP="00453CF9">
            <w:pPr>
              <w:spacing w:after="0" w:line="240" w:lineRule="auto"/>
              <w:rPr>
                <w:rFonts w:ascii="Times New Roman" w:eastAsia="Calibri" w:hAnsi="Times New Roman" w:cs="Times New Roman"/>
                <w:i/>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створює</w:t>
            </w:r>
            <w:r w:rsidRPr="006D3F61">
              <w:rPr>
                <w:rFonts w:ascii="Times New Roman" w:eastAsia="Calibri" w:hAnsi="Times New Roman" w:cs="Times New Roman"/>
                <w:sz w:val="24"/>
                <w:szCs w:val="24"/>
                <w:lang w:val="uk-UA"/>
              </w:rPr>
              <w:t xml:space="preserve"> письмове висловлення (розповідь, опис) на добре відому й цікаву тему, на основі вражень від прочитаного твору, переглянутого фільму, ситуації з життя;</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висловлює</w:t>
            </w:r>
            <w:r w:rsidRPr="006D3F61">
              <w:rPr>
                <w:rFonts w:ascii="Times New Roman" w:eastAsia="Calibri" w:hAnsi="Times New Roman" w:cs="Times New Roman"/>
                <w:sz w:val="24"/>
                <w:szCs w:val="24"/>
                <w:lang w:val="uk-UA"/>
              </w:rPr>
              <w:t xml:space="preserve"> своє ставлення до того, про що пише;</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складає </w:t>
            </w:r>
            <w:r w:rsidRPr="006D3F61">
              <w:rPr>
                <w:rFonts w:ascii="Times New Roman" w:eastAsia="Calibri" w:hAnsi="Times New Roman" w:cs="Times New Roman"/>
                <w:sz w:val="24"/>
                <w:szCs w:val="24"/>
                <w:lang w:val="uk-UA"/>
              </w:rPr>
              <w:t>і</w:t>
            </w:r>
            <w:r w:rsidRPr="006D3F61">
              <w:rPr>
                <w:rFonts w:ascii="Times New Roman" w:eastAsia="Calibri" w:hAnsi="Times New Roman" w:cs="Times New Roman"/>
                <w:i/>
                <w:sz w:val="24"/>
                <w:szCs w:val="24"/>
                <w:lang w:val="uk-UA"/>
              </w:rPr>
              <w:t xml:space="preserve"> записує</w:t>
            </w:r>
            <w:r w:rsidRPr="006D3F61">
              <w:rPr>
                <w:rFonts w:ascii="Times New Roman" w:eastAsia="Calibri" w:hAnsi="Times New Roman" w:cs="Times New Roman"/>
                <w:sz w:val="24"/>
                <w:szCs w:val="24"/>
                <w:lang w:val="uk-UA"/>
              </w:rPr>
              <w:t xml:space="preserve"> художні і науково-популярні описи за поданим зразком, використовуючи інформацію з різних джерел;</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будує</w:t>
            </w:r>
            <w:r w:rsidRPr="006D3F61">
              <w:rPr>
                <w:rFonts w:ascii="Times New Roman" w:eastAsia="Calibri" w:hAnsi="Times New Roman" w:cs="Times New Roman"/>
                <w:sz w:val="24"/>
                <w:szCs w:val="24"/>
                <w:lang w:val="uk-UA"/>
              </w:rPr>
              <w:t xml:space="preserve"> текст-міркування за зразком та поданим початком;</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письмово переказує</w:t>
            </w:r>
            <w:r w:rsidRPr="006D3F61">
              <w:rPr>
                <w:rFonts w:ascii="Times New Roman" w:eastAsia="Calibri" w:hAnsi="Times New Roman" w:cs="Times New Roman"/>
                <w:sz w:val="24"/>
                <w:szCs w:val="24"/>
                <w:lang w:val="uk-UA"/>
              </w:rPr>
              <w:t xml:space="preserve"> текст розповідного змісту;</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використовує</w:t>
            </w:r>
            <w:r w:rsidRPr="006D3F61">
              <w:rPr>
                <w:rFonts w:ascii="Times New Roman" w:eastAsia="Calibri" w:hAnsi="Times New Roman" w:cs="Times New Roman"/>
                <w:sz w:val="24"/>
                <w:szCs w:val="24"/>
                <w:lang w:val="uk-UA"/>
              </w:rPr>
              <w:t xml:space="preserve"> у власних текстах виражальні засоби мови;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оформлює</w:t>
            </w:r>
            <w:r w:rsidRPr="006D3F61">
              <w:rPr>
                <w:rFonts w:ascii="Times New Roman" w:eastAsia="Calibri" w:hAnsi="Times New Roman" w:cs="Times New Roman"/>
                <w:sz w:val="24"/>
                <w:szCs w:val="24"/>
                <w:lang w:val="uk-UA"/>
              </w:rPr>
              <w:t xml:space="preserve"> власне висловлення так, щоб воно було грамотним (у межах вивченого) і зрозумілим;</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знаходить </w:t>
            </w:r>
            <w:r w:rsidRPr="006D3F61">
              <w:rPr>
                <w:rFonts w:ascii="Times New Roman" w:eastAsia="Calibri" w:hAnsi="Times New Roman" w:cs="Times New Roman"/>
                <w:sz w:val="24"/>
                <w:szCs w:val="24"/>
                <w:lang w:val="uk-UA"/>
              </w:rPr>
              <w:t>і</w:t>
            </w:r>
            <w:r w:rsidRPr="006D3F61">
              <w:rPr>
                <w:rFonts w:ascii="Times New Roman" w:eastAsia="Calibri" w:hAnsi="Times New Roman" w:cs="Times New Roman"/>
                <w:i/>
                <w:sz w:val="24"/>
                <w:szCs w:val="24"/>
                <w:lang w:val="uk-UA"/>
              </w:rPr>
              <w:t xml:space="preserve"> </w:t>
            </w:r>
            <w:r w:rsidRPr="006D3F61">
              <w:rPr>
                <w:rFonts w:ascii="Times New Roman" w:eastAsia="Calibri" w:hAnsi="Times New Roman" w:cs="Times New Roman"/>
                <w:sz w:val="24"/>
                <w:szCs w:val="24"/>
                <w:lang w:val="uk-UA"/>
              </w:rPr>
              <w:t>акуратно</w:t>
            </w:r>
            <w:r w:rsidRPr="006D3F61">
              <w:rPr>
                <w:rFonts w:ascii="Times New Roman" w:eastAsia="Calibri" w:hAnsi="Times New Roman" w:cs="Times New Roman"/>
                <w:i/>
                <w:sz w:val="24"/>
                <w:szCs w:val="24"/>
                <w:lang w:val="uk-UA"/>
              </w:rPr>
              <w:t xml:space="preserve"> виправляє</w:t>
            </w:r>
            <w:r w:rsidRPr="006D3F61">
              <w:rPr>
                <w:rFonts w:ascii="Times New Roman" w:eastAsia="Calibri" w:hAnsi="Times New Roman" w:cs="Times New Roman"/>
                <w:b/>
                <w:sz w:val="24"/>
                <w:szCs w:val="24"/>
                <w:lang w:val="uk-UA"/>
              </w:rPr>
              <w:t xml:space="preserve"> </w:t>
            </w:r>
            <w:r w:rsidRPr="006D3F61">
              <w:rPr>
                <w:rFonts w:ascii="Times New Roman" w:eastAsia="Calibri" w:hAnsi="Times New Roman" w:cs="Times New Roman"/>
                <w:sz w:val="24"/>
                <w:szCs w:val="24"/>
                <w:lang w:val="uk-UA"/>
              </w:rPr>
              <w:t>у власному тексті помилки (графічні, орфографічні, граматичні, лексичні і стилістичні), орієнтуючись на пам’ятку, підготовлену вчителем;</w:t>
            </w:r>
          </w:p>
          <w:p w:rsidR="00453CF9" w:rsidRPr="006D3F61" w:rsidRDefault="00453CF9" w:rsidP="00453CF9">
            <w:pPr>
              <w:spacing w:after="160"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обговорює</w:t>
            </w:r>
            <w:r w:rsidRPr="006D3F61">
              <w:rPr>
                <w:rFonts w:ascii="Times New Roman" w:eastAsia="Calibri" w:hAnsi="Times New Roman" w:cs="Times New Roman"/>
                <w:sz w:val="24"/>
                <w:szCs w:val="24"/>
                <w:lang w:val="uk-UA"/>
              </w:rPr>
              <w:t xml:space="preserve"> письмові роботи (власні й однокласників) у парі, невеликій групі, </w:t>
            </w:r>
            <w:r w:rsidRPr="006D3F61">
              <w:rPr>
                <w:rFonts w:ascii="Times New Roman" w:eastAsia="Calibri" w:hAnsi="Times New Roman" w:cs="Times New Roman"/>
                <w:i/>
                <w:sz w:val="24"/>
                <w:szCs w:val="24"/>
                <w:lang w:val="uk-UA"/>
              </w:rPr>
              <w:t>визначає</w:t>
            </w:r>
            <w:r w:rsidRPr="006D3F61">
              <w:rPr>
                <w:rFonts w:ascii="Times New Roman" w:eastAsia="Calibri" w:hAnsi="Times New Roman" w:cs="Times New Roman"/>
                <w:sz w:val="24"/>
                <w:szCs w:val="24"/>
                <w:lang w:val="uk-UA"/>
              </w:rPr>
              <w:t xml:space="preserve"> позитивні характеристики</w:t>
            </w:r>
          </w:p>
        </w:tc>
        <w:tc>
          <w:tcPr>
            <w:tcW w:w="3420" w:type="dxa"/>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lastRenderedPageBreak/>
              <w:t>Розвиток навички письма. Дотримання графічних, гігієнічних і технічних правил письма.</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Формування навички письма в графічній сітці в одну лінію.</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Розвиток швидкості письма: безвідривне поєднання </w:t>
            </w:r>
            <w:r w:rsidRPr="006D3F61">
              <w:rPr>
                <w:rFonts w:ascii="Times New Roman" w:eastAsia="Calibri" w:hAnsi="Times New Roman" w:cs="Times New Roman"/>
                <w:sz w:val="24"/>
                <w:szCs w:val="24"/>
                <w:lang w:val="uk-UA"/>
              </w:rPr>
              <w:lastRenderedPageBreak/>
              <w:t xml:space="preserve">елементів букв </w:t>
            </w:r>
            <w:r w:rsidRPr="006D3F61">
              <w:rPr>
                <w:rFonts w:ascii="Times New Roman" w:eastAsia="Calibri" w:hAnsi="Times New Roman" w:cs="Times New Roman"/>
                <w:i/>
                <w:sz w:val="24"/>
                <w:szCs w:val="24"/>
                <w:lang w:val="uk-UA"/>
              </w:rPr>
              <w:t xml:space="preserve">и, л, п;  н, р, ф </w:t>
            </w:r>
            <w:r w:rsidRPr="006D3F61">
              <w:rPr>
                <w:rFonts w:ascii="Times New Roman" w:eastAsia="Calibri" w:hAnsi="Times New Roman" w:cs="Times New Roman"/>
                <w:sz w:val="24"/>
                <w:szCs w:val="24"/>
                <w:lang w:val="uk-UA"/>
              </w:rPr>
              <w:t xml:space="preserve">та 3-4 букв між собою типу </w:t>
            </w:r>
            <w:r w:rsidRPr="006D3F61">
              <w:rPr>
                <w:rFonts w:ascii="Times New Roman" w:eastAsia="Calibri" w:hAnsi="Times New Roman" w:cs="Times New Roman"/>
                <w:i/>
                <w:sz w:val="24"/>
                <w:szCs w:val="24"/>
                <w:lang w:val="uk-UA"/>
              </w:rPr>
              <w:t>дим, мили, ориз, трив</w:t>
            </w:r>
            <w:r w:rsidRPr="006D3F61">
              <w:rPr>
                <w:rFonts w:ascii="Times New Roman" w:eastAsia="Calibri" w:hAnsi="Times New Roman" w:cs="Times New Roman"/>
                <w:sz w:val="24"/>
                <w:szCs w:val="24"/>
                <w:lang w:val="uk-UA"/>
              </w:rPr>
              <w:t xml:space="preserve"> без викривлення графем.</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Дотримання </w:t>
            </w:r>
            <w:r w:rsidRPr="006D3F61">
              <w:rPr>
                <w:rFonts w:ascii="Times New Roman" w:eastAsia="Calibri" w:hAnsi="Times New Roman" w:cs="Times New Roman"/>
                <w:i/>
                <w:sz w:val="24"/>
                <w:szCs w:val="24"/>
                <w:lang w:val="uk-UA"/>
              </w:rPr>
              <w:t xml:space="preserve"> </w:t>
            </w:r>
            <w:r w:rsidRPr="006D3F61">
              <w:rPr>
                <w:rFonts w:ascii="Times New Roman" w:eastAsia="Calibri" w:hAnsi="Times New Roman" w:cs="Times New Roman"/>
                <w:sz w:val="24"/>
                <w:szCs w:val="24"/>
                <w:lang w:val="uk-UA"/>
              </w:rPr>
              <w:t>культури оформлення письмових робіт.</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Побудова зв’язних текстів (розповідь, опис, міркування).</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Письмове переказування тексту розповідного змісту.</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Висловлення власного ставлення до змісту написаного.</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Використання виражальних засобів мови.</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Перевірка та редагування текстів.</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Обговорення письмових робіт </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tc>
      </w:tr>
      <w:tr w:rsidR="00453CF9" w:rsidRPr="006D3F61" w:rsidTr="00453CF9">
        <w:trPr>
          <w:trHeight w:val="705"/>
        </w:trPr>
        <w:tc>
          <w:tcPr>
            <w:tcW w:w="9180" w:type="dxa"/>
            <w:gridSpan w:val="3"/>
          </w:tcPr>
          <w:p w:rsidR="00453CF9" w:rsidRPr="006D3F61" w:rsidRDefault="00453CF9" w:rsidP="00453CF9">
            <w:pPr>
              <w:spacing w:after="0" w:line="240" w:lineRule="auto"/>
              <w:jc w:val="center"/>
              <w:rPr>
                <w:rFonts w:ascii="Times New Roman" w:eastAsia="Calibri" w:hAnsi="Times New Roman" w:cs="Times New Roman"/>
                <w:b/>
                <w:sz w:val="24"/>
                <w:szCs w:val="24"/>
                <w:highlight w:val="green"/>
                <w:lang w:val="uk-UA"/>
              </w:rPr>
            </w:pPr>
          </w:p>
          <w:p w:rsidR="00453CF9" w:rsidRPr="006D3F61" w:rsidRDefault="00453CF9" w:rsidP="00453CF9">
            <w:pPr>
              <w:spacing w:after="0" w:line="240" w:lineRule="auto"/>
              <w:jc w:val="center"/>
              <w:rPr>
                <w:rFonts w:ascii="Times New Roman" w:eastAsia="Calibri" w:hAnsi="Times New Roman" w:cs="Times New Roman"/>
                <w:sz w:val="24"/>
                <w:szCs w:val="24"/>
                <w:highlight w:val="green"/>
                <w:lang w:val="uk-UA"/>
              </w:rPr>
            </w:pPr>
            <w:r w:rsidRPr="006D3F61">
              <w:rPr>
                <w:rFonts w:ascii="Times New Roman" w:eastAsia="Calibri" w:hAnsi="Times New Roman" w:cs="Times New Roman"/>
                <w:b/>
                <w:sz w:val="24"/>
                <w:szCs w:val="24"/>
                <w:lang w:val="uk-UA"/>
              </w:rPr>
              <w:t>Змістова лінія «Досліджуємо медіа»</w:t>
            </w:r>
          </w:p>
        </w:tc>
      </w:tr>
      <w:tr w:rsidR="00453CF9" w:rsidRPr="006D3F61" w:rsidTr="00453CF9">
        <w:trPr>
          <w:trHeight w:val="570"/>
        </w:trPr>
        <w:tc>
          <w:tcPr>
            <w:tcW w:w="5730" w:type="dxa"/>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сприймає</w:t>
            </w:r>
            <w:r w:rsidRPr="006D3F61">
              <w:rPr>
                <w:rFonts w:ascii="Times New Roman" w:eastAsia="Calibri" w:hAnsi="Times New Roman" w:cs="Times New Roman"/>
                <w:sz w:val="24"/>
                <w:szCs w:val="24"/>
                <w:lang w:val="uk-UA"/>
              </w:rPr>
              <w:t xml:space="preserve"> доступні медіатексти;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визначає</w:t>
            </w:r>
            <w:r w:rsidRPr="006D3F61">
              <w:rPr>
                <w:rFonts w:ascii="Times New Roman" w:eastAsia="Calibri" w:hAnsi="Times New Roman" w:cs="Times New Roman"/>
                <w:sz w:val="24"/>
                <w:szCs w:val="24"/>
                <w:lang w:val="uk-UA"/>
              </w:rPr>
              <w:t xml:space="preserve"> мету простих медіаповідомлень;</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інтерпретує</w:t>
            </w:r>
            <w:r w:rsidRPr="006D3F61">
              <w:rPr>
                <w:rFonts w:ascii="Times New Roman" w:eastAsia="Calibri" w:hAnsi="Times New Roman" w:cs="Times New Roman"/>
                <w:sz w:val="24"/>
                <w:szCs w:val="24"/>
                <w:lang w:val="uk-UA"/>
              </w:rPr>
              <w:t xml:space="preserve"> медіаповідомлення на основі власного досвіду;</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виділяє</w:t>
            </w:r>
            <w:r w:rsidRPr="006D3F61">
              <w:rPr>
                <w:rFonts w:ascii="Times New Roman" w:eastAsia="Calibri" w:hAnsi="Times New Roman" w:cs="Times New Roman"/>
                <w:sz w:val="24"/>
                <w:szCs w:val="24"/>
                <w:lang w:val="uk-UA"/>
              </w:rPr>
              <w:t xml:space="preserve"> цікаву для себе інформацію;</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намагається виявити</w:t>
            </w:r>
            <w:r w:rsidRPr="006D3F61">
              <w:rPr>
                <w:rFonts w:ascii="Times New Roman" w:eastAsia="Calibri" w:hAnsi="Times New Roman" w:cs="Times New Roman"/>
                <w:sz w:val="24"/>
                <w:szCs w:val="24"/>
                <w:lang w:val="uk-UA"/>
              </w:rPr>
              <w:t xml:space="preserve"> приховану інформацію в медіапродуктах;</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пояснює</w:t>
            </w:r>
            <w:r w:rsidRPr="006D3F61">
              <w:rPr>
                <w:rFonts w:ascii="Times New Roman" w:eastAsia="Calibri" w:hAnsi="Times New Roman" w:cs="Times New Roman"/>
                <w:sz w:val="24"/>
                <w:szCs w:val="24"/>
                <w:lang w:val="uk-UA"/>
              </w:rPr>
              <w:t xml:space="preserve"> свою реакцію на медіаповідомлення (як буде реагувати у відповідь);</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створює </w:t>
            </w:r>
            <w:r w:rsidRPr="006D3F61">
              <w:rPr>
                <w:rFonts w:ascii="Times New Roman" w:eastAsia="Calibri" w:hAnsi="Times New Roman" w:cs="Times New Roman"/>
                <w:sz w:val="24"/>
                <w:szCs w:val="24"/>
                <w:lang w:val="uk-UA"/>
              </w:rPr>
              <w:t>прості медіапродукти (листівка, запрошення, sms-повідомлення, фотоколаж, книжечка тощо);</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пояснює</w:t>
            </w:r>
            <w:r w:rsidRPr="006D3F61">
              <w:rPr>
                <w:rFonts w:ascii="Times New Roman" w:eastAsia="Calibri" w:hAnsi="Times New Roman" w:cs="Times New Roman"/>
                <w:sz w:val="24"/>
                <w:szCs w:val="24"/>
                <w:lang w:val="uk-UA"/>
              </w:rPr>
              <w:t xml:space="preserve">, кому і для чого призначені створені ним </w:t>
            </w:r>
            <w:r w:rsidRPr="006D3F61">
              <w:rPr>
                <w:rFonts w:ascii="Times New Roman" w:eastAsia="Calibri" w:hAnsi="Times New Roman" w:cs="Times New Roman"/>
                <w:sz w:val="24"/>
                <w:szCs w:val="24"/>
                <w:lang w:val="uk-UA"/>
              </w:rPr>
              <w:lastRenderedPageBreak/>
              <w:t>медіапродукти</w:t>
            </w:r>
          </w:p>
          <w:p w:rsidR="00453CF9" w:rsidRPr="006D3F61" w:rsidRDefault="00453CF9" w:rsidP="00453CF9">
            <w:pPr>
              <w:spacing w:after="0" w:line="240" w:lineRule="auto"/>
              <w:rPr>
                <w:rFonts w:ascii="Times New Roman" w:eastAsia="Calibri" w:hAnsi="Times New Roman" w:cs="Times New Roman"/>
                <w:b/>
                <w:sz w:val="24"/>
                <w:szCs w:val="24"/>
                <w:highlight w:val="green"/>
                <w:lang w:val="uk-UA"/>
              </w:rPr>
            </w:pPr>
          </w:p>
        </w:tc>
        <w:tc>
          <w:tcPr>
            <w:tcW w:w="3450" w:type="dxa"/>
            <w:gridSpan w:val="2"/>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lastRenderedPageBreak/>
              <w:t>Сприймання простих медіатекстів, виявлення в них очевидних ідей та прихованої інформації.</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Висловлення власного ставлення до медіаповідомлень.</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Створення простих медіапродуктів</w:t>
            </w:r>
          </w:p>
        </w:tc>
      </w:tr>
      <w:tr w:rsidR="00453CF9" w:rsidRPr="006D3F61" w:rsidTr="00453CF9">
        <w:trPr>
          <w:trHeight w:val="645"/>
        </w:trPr>
        <w:tc>
          <w:tcPr>
            <w:tcW w:w="9180" w:type="dxa"/>
            <w:gridSpan w:val="3"/>
          </w:tcPr>
          <w:p w:rsidR="00453CF9" w:rsidRPr="006D3F61" w:rsidRDefault="00453CF9" w:rsidP="00453CF9">
            <w:pPr>
              <w:spacing w:after="0" w:line="240" w:lineRule="auto"/>
              <w:jc w:val="center"/>
              <w:rPr>
                <w:rFonts w:ascii="Times New Roman" w:eastAsia="Calibri" w:hAnsi="Times New Roman" w:cs="Times New Roman"/>
                <w:b/>
                <w:sz w:val="24"/>
                <w:szCs w:val="24"/>
                <w:lang w:val="uk-UA"/>
              </w:rPr>
            </w:pPr>
          </w:p>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Змістова лінія «Досліджуємо мовні явища»</w:t>
            </w:r>
          </w:p>
        </w:tc>
      </w:tr>
      <w:tr w:rsidR="00453CF9" w:rsidRPr="006D3F61" w:rsidTr="00453CF9">
        <w:trPr>
          <w:trHeight w:val="315"/>
        </w:trPr>
        <w:tc>
          <w:tcPr>
            <w:tcW w:w="5760" w:type="dxa"/>
            <w:gridSpan w:val="2"/>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правильно вимовляє</w:t>
            </w:r>
            <w:r w:rsidRPr="006D3F61">
              <w:rPr>
                <w:rFonts w:ascii="Times New Roman" w:eastAsia="Calibri" w:hAnsi="Times New Roman" w:cs="Times New Roman"/>
                <w:b/>
                <w:sz w:val="24"/>
                <w:szCs w:val="24"/>
                <w:lang w:val="uk-UA"/>
              </w:rPr>
              <w:t xml:space="preserve"> </w:t>
            </w:r>
            <w:r w:rsidRPr="006D3F61">
              <w:rPr>
                <w:rFonts w:ascii="Times New Roman" w:eastAsia="Calibri" w:hAnsi="Times New Roman" w:cs="Times New Roman"/>
                <w:sz w:val="24"/>
                <w:szCs w:val="24"/>
                <w:lang w:val="uk-UA"/>
              </w:rPr>
              <w:t xml:space="preserve"> слова з апострофом, звуками [ґ], </w:t>
            </w:r>
            <w:r w:rsidRPr="006D3F61">
              <w:rPr>
                <w:rFonts w:ascii="Times New Roman" w:eastAsia="Calibri" w:hAnsi="Times New Roman" w:cs="Times New Roman"/>
                <w:noProof/>
                <w:position w:val="-20"/>
                <w:sz w:val="24"/>
                <w:szCs w:val="24"/>
                <w:lang w:eastAsia="ru-RU"/>
              </w:rPr>
              <w:drawing>
                <wp:inline distT="0" distB="0" distL="0" distR="0" wp14:anchorId="3606B161" wp14:editId="39CF98A0">
                  <wp:extent cx="494665" cy="36576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4665" cy="365760"/>
                          </a:xfrm>
                          <a:prstGeom prst="rect">
                            <a:avLst/>
                          </a:prstGeom>
                          <a:noFill/>
                          <a:ln>
                            <a:noFill/>
                          </a:ln>
                        </pic:spPr>
                      </pic:pic>
                    </a:graphicData>
                  </a:graphic>
                </wp:inline>
              </w:drawing>
            </w:r>
            <w:r w:rsidRPr="006D3F61">
              <w:rPr>
                <w:rFonts w:ascii="Times New Roman" w:eastAsia="Calibri" w:hAnsi="Times New Roman" w:cs="Times New Roman"/>
                <w:sz w:val="24"/>
                <w:szCs w:val="24"/>
                <w:lang w:val="uk-UA"/>
              </w:rPr>
              <w:t xml:space="preserve">, </w:t>
            </w:r>
            <w:r w:rsidRPr="006D3F61">
              <w:rPr>
                <w:rFonts w:ascii="Times New Roman" w:eastAsia="Calibri" w:hAnsi="Times New Roman" w:cs="Times New Roman"/>
                <w:noProof/>
                <w:position w:val="-8"/>
                <w:sz w:val="24"/>
                <w:szCs w:val="24"/>
                <w:lang w:eastAsia="ru-RU"/>
              </w:rPr>
              <w:drawing>
                <wp:inline distT="0" distB="0" distL="0" distR="0" wp14:anchorId="6C1F096A" wp14:editId="7DB918CC">
                  <wp:extent cx="462280" cy="2692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280" cy="269240"/>
                          </a:xfrm>
                          <a:prstGeom prst="rect">
                            <a:avLst/>
                          </a:prstGeom>
                          <a:noFill/>
                          <a:ln>
                            <a:noFill/>
                          </a:ln>
                        </pic:spPr>
                      </pic:pic>
                    </a:graphicData>
                  </a:graphic>
                </wp:inline>
              </w:drawing>
            </w:r>
            <w:r w:rsidRPr="006D3F61">
              <w:rPr>
                <w:rFonts w:ascii="Times New Roman" w:eastAsia="Calibri" w:hAnsi="Times New Roman" w:cs="Times New Roman"/>
                <w:sz w:val="24"/>
                <w:szCs w:val="24"/>
                <w:lang w:val="uk-UA"/>
              </w:rPr>
              <w:t xml:space="preserve">, </w:t>
            </w:r>
            <w:r w:rsidRPr="006D3F61">
              <w:rPr>
                <w:rFonts w:ascii="Times New Roman" w:eastAsia="Calibri" w:hAnsi="Times New Roman" w:cs="Times New Roman"/>
                <w:noProof/>
                <w:position w:val="-8"/>
                <w:sz w:val="24"/>
                <w:szCs w:val="24"/>
                <w:lang w:eastAsia="ru-RU"/>
              </w:rPr>
              <w:drawing>
                <wp:inline distT="0" distB="0" distL="0" distR="0" wp14:anchorId="40F93C86" wp14:editId="3493C89B">
                  <wp:extent cx="462280" cy="2692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280" cy="269240"/>
                          </a:xfrm>
                          <a:prstGeom prst="rect">
                            <a:avLst/>
                          </a:prstGeom>
                          <a:noFill/>
                          <a:ln>
                            <a:noFill/>
                          </a:ln>
                        </pic:spPr>
                      </pic:pic>
                    </a:graphicData>
                  </a:graphic>
                </wp:inline>
              </w:drawing>
            </w:r>
            <w:r w:rsidRPr="006D3F61">
              <w:rPr>
                <w:rFonts w:ascii="Times New Roman" w:eastAsia="Calibri" w:hAnsi="Times New Roman" w:cs="Times New Roman"/>
                <w:sz w:val="24"/>
                <w:szCs w:val="24"/>
                <w:lang w:val="uk-UA"/>
              </w:rPr>
              <w:t>,</w:t>
            </w:r>
          </w:p>
          <w:p w:rsidR="00453CF9" w:rsidRPr="006D3F61" w:rsidRDefault="00453CF9" w:rsidP="00453CF9">
            <w:pPr>
              <w:spacing w:after="0" w:line="240" w:lineRule="auto"/>
              <w:rPr>
                <w:rFonts w:ascii="Times New Roman" w:eastAsia="Calibri" w:hAnsi="Times New Roman" w:cs="Times New Roman"/>
                <w:b/>
                <w:sz w:val="24"/>
                <w:szCs w:val="24"/>
                <w:lang w:val="uk-UA"/>
              </w:rPr>
            </w:pPr>
            <w:r w:rsidRPr="006D3F61">
              <w:rPr>
                <w:rFonts w:ascii="Times New Roman" w:eastAsia="Calibri" w:hAnsi="Times New Roman" w:cs="Times New Roman"/>
                <w:sz w:val="24"/>
                <w:szCs w:val="24"/>
                <w:lang w:val="uk-UA"/>
              </w:rPr>
              <w:t>дзвінкими приголосними звуками в кінці слова і складу перед глухим, ненаголошеними голосними [е], [и], подовженими приголосними звуками;</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правильно наголошує</w:t>
            </w:r>
            <w:r w:rsidRPr="006D3F61">
              <w:rPr>
                <w:rFonts w:ascii="Times New Roman" w:eastAsia="Calibri" w:hAnsi="Times New Roman" w:cs="Times New Roman"/>
                <w:sz w:val="24"/>
                <w:szCs w:val="24"/>
                <w:lang w:val="uk-UA"/>
              </w:rPr>
              <w:t xml:space="preserve"> загальновживані слова;</w:t>
            </w:r>
          </w:p>
          <w:p w:rsidR="00453CF9" w:rsidRPr="006D3F61" w:rsidRDefault="00453CF9" w:rsidP="00453CF9">
            <w:pPr>
              <w:spacing w:after="0" w:line="240" w:lineRule="auto"/>
              <w:rPr>
                <w:rFonts w:ascii="Times New Roman" w:eastAsia="Calibri" w:hAnsi="Times New Roman" w:cs="Times New Roman"/>
                <w:i/>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відтворює</w:t>
            </w:r>
            <w:r w:rsidRPr="006D3F61">
              <w:rPr>
                <w:rFonts w:ascii="Times New Roman" w:eastAsia="Calibri" w:hAnsi="Times New Roman" w:cs="Times New Roman"/>
                <w:sz w:val="24"/>
                <w:szCs w:val="24"/>
                <w:lang w:val="uk-UA"/>
              </w:rPr>
              <w:t xml:space="preserve"> напам’ять український алфавіт</w:t>
            </w:r>
            <w:r w:rsidRPr="006D3F61">
              <w:rPr>
                <w:rFonts w:ascii="Times New Roman" w:eastAsia="Calibri" w:hAnsi="Times New Roman" w:cs="Times New Roman"/>
                <w:sz w:val="24"/>
                <w:szCs w:val="24"/>
                <w:lang w:val="uk-UA"/>
              </w:rPr>
              <w:sym w:font="Symbol" w:char="F03B"/>
            </w:r>
          </w:p>
          <w:p w:rsidR="00453CF9" w:rsidRPr="006D3F61" w:rsidRDefault="00453CF9" w:rsidP="00453CF9">
            <w:pPr>
              <w:spacing w:after="0" w:line="240" w:lineRule="auto"/>
              <w:rPr>
                <w:rFonts w:ascii="Times New Roman" w:eastAsia="Calibri" w:hAnsi="Times New Roman" w:cs="Times New Roman"/>
                <w:b/>
                <w:sz w:val="24"/>
                <w:szCs w:val="24"/>
                <w:lang w:val="uk-UA"/>
              </w:rPr>
            </w:pPr>
            <w:r w:rsidRPr="006D3F61">
              <w:rPr>
                <w:rFonts w:ascii="Times New Roman" w:eastAsia="Calibri" w:hAnsi="Times New Roman" w:cs="Times New Roman"/>
                <w:i/>
                <w:sz w:val="24"/>
                <w:szCs w:val="24"/>
                <w:lang w:val="uk-UA"/>
              </w:rPr>
              <w:t xml:space="preserve">розташовує </w:t>
            </w:r>
            <w:r w:rsidRPr="006D3F61">
              <w:rPr>
                <w:rFonts w:ascii="Times New Roman" w:eastAsia="Calibri" w:hAnsi="Times New Roman" w:cs="Times New Roman"/>
                <w:sz w:val="24"/>
                <w:szCs w:val="24"/>
                <w:lang w:val="uk-UA"/>
              </w:rPr>
              <w:t>7-9 слів за алфавітом, орієнтуючись на першу і другу літери</w:t>
            </w:r>
            <w:r w:rsidRPr="006D3F61">
              <w:rPr>
                <w:rFonts w:ascii="Times New Roman" w:eastAsia="Calibri" w:hAnsi="Times New Roman" w:cs="Times New Roman"/>
                <w:sz w:val="24"/>
                <w:szCs w:val="24"/>
                <w:lang w:val="uk-UA"/>
              </w:rPr>
              <w:sym w:font="Symbol" w:char="F03B"/>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користується</w:t>
            </w:r>
            <w:r w:rsidRPr="006D3F61">
              <w:rPr>
                <w:rFonts w:ascii="Times New Roman" w:eastAsia="Calibri" w:hAnsi="Times New Roman" w:cs="Times New Roman"/>
                <w:sz w:val="24"/>
                <w:szCs w:val="24"/>
                <w:lang w:val="uk-UA"/>
              </w:rPr>
              <w:t xml:space="preserve"> алфавітом під час роботи з навчальними словниками;</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пояснює</w:t>
            </w:r>
            <w:r w:rsidRPr="006D3F61">
              <w:rPr>
                <w:rFonts w:ascii="Times New Roman" w:eastAsia="Calibri" w:hAnsi="Times New Roman" w:cs="Times New Roman"/>
                <w:sz w:val="24"/>
                <w:szCs w:val="24"/>
                <w:lang w:val="uk-UA"/>
              </w:rPr>
              <w:t xml:space="preserve"> пряме і переносне значення слів;</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добирає</w:t>
            </w:r>
            <w:r w:rsidRPr="006D3F61">
              <w:rPr>
                <w:rFonts w:ascii="Times New Roman" w:eastAsia="Calibri" w:hAnsi="Times New Roman" w:cs="Times New Roman"/>
                <w:sz w:val="24"/>
                <w:szCs w:val="24"/>
                <w:lang w:val="uk-UA"/>
              </w:rPr>
              <w:t xml:space="preserve"> до поданого слова 1-2 найуживаніші синоніми, антонім;</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користується</w:t>
            </w:r>
            <w:r w:rsidRPr="006D3F61">
              <w:rPr>
                <w:rFonts w:ascii="Times New Roman" w:eastAsia="Calibri" w:hAnsi="Times New Roman" w:cs="Times New Roman"/>
                <w:sz w:val="24"/>
                <w:szCs w:val="24"/>
                <w:lang w:val="uk-UA"/>
              </w:rPr>
              <w:t xml:space="preserve"> навчальними словниками синонімів, антонімів;</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розпізнає</w:t>
            </w:r>
            <w:r w:rsidRPr="006D3F61">
              <w:rPr>
                <w:rFonts w:ascii="Times New Roman" w:eastAsia="Calibri" w:hAnsi="Times New Roman" w:cs="Times New Roman"/>
                <w:sz w:val="24"/>
                <w:szCs w:val="24"/>
                <w:lang w:val="uk-UA"/>
              </w:rPr>
              <w:t xml:space="preserve"> найуживаніші багатозначні слова і </w:t>
            </w:r>
            <w:r w:rsidRPr="006D3F61">
              <w:rPr>
                <w:rFonts w:ascii="Times New Roman" w:eastAsia="Calibri" w:hAnsi="Times New Roman" w:cs="Times New Roman"/>
                <w:i/>
                <w:sz w:val="24"/>
                <w:szCs w:val="24"/>
                <w:lang w:val="uk-UA"/>
              </w:rPr>
              <w:t xml:space="preserve">пояснює </w:t>
            </w:r>
            <w:r w:rsidRPr="006D3F61">
              <w:rPr>
                <w:rFonts w:ascii="Times New Roman" w:eastAsia="Calibri" w:hAnsi="Times New Roman" w:cs="Times New Roman"/>
                <w:sz w:val="24"/>
                <w:szCs w:val="24"/>
                <w:lang w:val="uk-UA"/>
              </w:rPr>
              <w:t xml:space="preserve">їх різні значення; </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знаходить</w:t>
            </w:r>
            <w:r w:rsidRPr="006D3F61">
              <w:rPr>
                <w:rFonts w:ascii="Times New Roman" w:eastAsia="Calibri" w:hAnsi="Times New Roman" w:cs="Times New Roman"/>
                <w:sz w:val="24"/>
                <w:szCs w:val="24"/>
                <w:lang w:val="uk-UA"/>
              </w:rPr>
              <w:t xml:space="preserve"> і </w:t>
            </w:r>
            <w:r w:rsidRPr="006D3F61">
              <w:rPr>
                <w:rFonts w:ascii="Times New Roman" w:eastAsia="Calibri" w:hAnsi="Times New Roman" w:cs="Times New Roman"/>
                <w:i/>
                <w:sz w:val="24"/>
                <w:szCs w:val="24"/>
                <w:lang w:val="uk-UA"/>
              </w:rPr>
              <w:t>пояснює</w:t>
            </w:r>
            <w:r w:rsidRPr="006D3F61">
              <w:rPr>
                <w:rFonts w:ascii="Times New Roman" w:eastAsia="Calibri" w:hAnsi="Times New Roman" w:cs="Times New Roman"/>
                <w:sz w:val="24"/>
                <w:szCs w:val="24"/>
                <w:lang w:val="uk-UA"/>
              </w:rPr>
              <w:t xml:space="preserve"> роль синонімів, антонімів, багатозначних слів у тексті;</w:t>
            </w:r>
          </w:p>
          <w:p w:rsidR="00453CF9" w:rsidRPr="006D3F61" w:rsidRDefault="00453CF9" w:rsidP="00453CF9">
            <w:pPr>
              <w:spacing w:after="0" w:line="240" w:lineRule="auto"/>
              <w:rPr>
                <w:rFonts w:ascii="Times New Roman" w:eastAsia="Calibri" w:hAnsi="Times New Roman" w:cs="Times New Roman"/>
                <w:bCs/>
                <w:sz w:val="24"/>
                <w:szCs w:val="24"/>
                <w:lang w:val="uk-UA"/>
              </w:rPr>
            </w:pPr>
            <w:r w:rsidRPr="006D3F61">
              <w:rPr>
                <w:rFonts w:ascii="Times New Roman" w:eastAsia="Calibri" w:hAnsi="Times New Roman" w:cs="Times New Roman"/>
                <w:bCs/>
                <w:i/>
                <w:sz w:val="24"/>
                <w:szCs w:val="24"/>
                <w:lang w:val="uk-UA"/>
              </w:rPr>
              <w:t xml:space="preserve">доречно використовує </w:t>
            </w:r>
            <w:r w:rsidRPr="006D3F61">
              <w:rPr>
                <w:rFonts w:ascii="Times New Roman" w:eastAsia="Calibri" w:hAnsi="Times New Roman" w:cs="Times New Roman"/>
                <w:bCs/>
                <w:sz w:val="24"/>
                <w:szCs w:val="24"/>
                <w:lang w:val="uk-UA"/>
              </w:rPr>
              <w:t>у власних висловленнях слова в прямому і переносному значеннях, синоніми, антоніми, багатозначні слова;</w:t>
            </w:r>
          </w:p>
          <w:p w:rsidR="00453CF9" w:rsidRPr="006D3F61" w:rsidRDefault="00453CF9" w:rsidP="00453CF9">
            <w:pPr>
              <w:spacing w:after="0" w:line="240" w:lineRule="auto"/>
              <w:rPr>
                <w:rFonts w:ascii="Times New Roman" w:eastAsia="Calibri" w:hAnsi="Times New Roman" w:cs="Times New Roman"/>
                <w:bCs/>
                <w:sz w:val="24"/>
                <w:szCs w:val="24"/>
                <w:lang w:val="uk-UA"/>
              </w:rPr>
            </w:pPr>
          </w:p>
          <w:p w:rsidR="00453CF9" w:rsidRPr="006D3F61" w:rsidRDefault="00453CF9" w:rsidP="00453CF9">
            <w:pPr>
              <w:spacing w:after="0" w:line="240" w:lineRule="auto"/>
              <w:rPr>
                <w:rFonts w:ascii="Times New Roman" w:eastAsia="Calibri" w:hAnsi="Times New Roman" w:cs="Times New Roman"/>
                <w:bCs/>
                <w:sz w:val="24"/>
                <w:szCs w:val="24"/>
                <w:lang w:val="uk-UA"/>
              </w:rPr>
            </w:pPr>
            <w:r w:rsidRPr="006D3F61">
              <w:rPr>
                <w:rFonts w:ascii="Times New Roman" w:eastAsia="Calibri" w:hAnsi="Times New Roman" w:cs="Times New Roman"/>
                <w:bCs/>
                <w:i/>
                <w:sz w:val="24"/>
                <w:szCs w:val="24"/>
                <w:lang w:val="uk-UA"/>
              </w:rPr>
              <w:t>визначає і пояснює</w:t>
            </w:r>
            <w:r w:rsidRPr="006D3F61">
              <w:rPr>
                <w:rFonts w:ascii="Times New Roman" w:eastAsia="Calibri" w:hAnsi="Times New Roman" w:cs="Times New Roman"/>
                <w:bCs/>
                <w:sz w:val="24"/>
                <w:szCs w:val="24"/>
                <w:lang w:val="uk-UA"/>
              </w:rPr>
              <w:t xml:space="preserve"> роль закінчення, кореня, префікса, суфікса в слові;</w:t>
            </w:r>
          </w:p>
          <w:p w:rsidR="00453CF9" w:rsidRPr="006D3F61" w:rsidRDefault="00453CF9" w:rsidP="00453CF9">
            <w:pPr>
              <w:spacing w:after="0" w:line="240" w:lineRule="auto"/>
              <w:rPr>
                <w:rFonts w:ascii="Times New Roman" w:eastAsia="Calibri" w:hAnsi="Times New Roman" w:cs="Times New Roman"/>
                <w:bCs/>
                <w:sz w:val="24"/>
                <w:szCs w:val="24"/>
                <w:lang w:val="uk-UA"/>
              </w:rPr>
            </w:pPr>
            <w:r w:rsidRPr="006D3F61">
              <w:rPr>
                <w:rFonts w:ascii="Times New Roman" w:eastAsia="Calibri" w:hAnsi="Times New Roman" w:cs="Times New Roman"/>
                <w:bCs/>
                <w:i/>
                <w:sz w:val="24"/>
                <w:szCs w:val="24"/>
                <w:lang w:val="uk-UA"/>
              </w:rPr>
              <w:t>розрізнює</w:t>
            </w:r>
            <w:r w:rsidRPr="006D3F61">
              <w:rPr>
                <w:rFonts w:ascii="Times New Roman" w:eastAsia="Calibri" w:hAnsi="Times New Roman" w:cs="Times New Roman"/>
                <w:bCs/>
                <w:sz w:val="24"/>
                <w:szCs w:val="24"/>
                <w:lang w:val="uk-UA"/>
              </w:rPr>
              <w:t xml:space="preserve"> спільнокореневі слова і форми того самого слова (з допомогою вчителя);</w:t>
            </w:r>
          </w:p>
          <w:p w:rsidR="00453CF9" w:rsidRPr="006D3F61" w:rsidRDefault="00453CF9" w:rsidP="00453CF9">
            <w:pPr>
              <w:spacing w:after="0" w:line="240" w:lineRule="auto"/>
              <w:rPr>
                <w:rFonts w:ascii="Times New Roman" w:eastAsia="Calibri" w:hAnsi="Times New Roman" w:cs="Times New Roman"/>
                <w:bCs/>
                <w:sz w:val="24"/>
                <w:szCs w:val="24"/>
                <w:lang w:val="uk-UA"/>
              </w:rPr>
            </w:pPr>
            <w:r w:rsidRPr="006D3F61">
              <w:rPr>
                <w:rFonts w:ascii="Times New Roman" w:eastAsia="Calibri" w:hAnsi="Times New Roman" w:cs="Times New Roman"/>
                <w:bCs/>
                <w:i/>
                <w:sz w:val="24"/>
                <w:szCs w:val="24"/>
                <w:lang w:val="uk-UA"/>
              </w:rPr>
              <w:t>пояснює</w:t>
            </w:r>
            <w:r w:rsidRPr="006D3F61">
              <w:rPr>
                <w:rFonts w:ascii="Times New Roman" w:eastAsia="Calibri" w:hAnsi="Times New Roman" w:cs="Times New Roman"/>
                <w:bCs/>
                <w:sz w:val="24"/>
                <w:szCs w:val="24"/>
                <w:lang w:val="uk-UA"/>
              </w:rPr>
              <w:t>, що таке орфограма;</w:t>
            </w:r>
          </w:p>
          <w:p w:rsidR="00453CF9" w:rsidRPr="006D3F61" w:rsidRDefault="00453CF9" w:rsidP="00453CF9">
            <w:pPr>
              <w:spacing w:after="0" w:line="240" w:lineRule="auto"/>
              <w:rPr>
                <w:rFonts w:ascii="Times New Roman" w:eastAsia="Calibri" w:hAnsi="Times New Roman" w:cs="Times New Roman"/>
                <w:bCs/>
                <w:sz w:val="24"/>
                <w:szCs w:val="24"/>
                <w:lang w:val="uk-UA"/>
              </w:rPr>
            </w:pPr>
            <w:r w:rsidRPr="006D3F61">
              <w:rPr>
                <w:rFonts w:ascii="Times New Roman" w:eastAsia="Calibri" w:hAnsi="Times New Roman" w:cs="Times New Roman"/>
                <w:bCs/>
                <w:i/>
                <w:sz w:val="24"/>
                <w:szCs w:val="24"/>
                <w:lang w:val="uk-UA"/>
              </w:rPr>
              <w:t>розпізнає</w:t>
            </w:r>
            <w:r w:rsidRPr="006D3F61">
              <w:rPr>
                <w:rFonts w:ascii="Times New Roman" w:eastAsia="Calibri" w:hAnsi="Times New Roman" w:cs="Times New Roman"/>
                <w:bCs/>
                <w:sz w:val="24"/>
                <w:szCs w:val="24"/>
                <w:lang w:val="uk-UA"/>
              </w:rPr>
              <w:t xml:space="preserve"> слова з орфограмами і перевіряє їх;</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bCs/>
                <w:i/>
                <w:sz w:val="24"/>
                <w:szCs w:val="24"/>
                <w:lang w:val="uk-UA"/>
              </w:rPr>
              <w:t>правильно записує</w:t>
            </w:r>
            <w:r w:rsidRPr="006D3F61">
              <w:rPr>
                <w:rFonts w:ascii="Times New Roman" w:eastAsia="Calibri" w:hAnsi="Times New Roman" w:cs="Times New Roman"/>
                <w:bCs/>
                <w:sz w:val="24"/>
                <w:szCs w:val="24"/>
                <w:lang w:val="uk-UA"/>
              </w:rPr>
              <w:t xml:space="preserve"> слова з ненаголошеними </w:t>
            </w:r>
            <w:r w:rsidRPr="006D3F61">
              <w:rPr>
                <w:rFonts w:ascii="Times New Roman" w:eastAsia="Calibri" w:hAnsi="Times New Roman" w:cs="Times New Roman"/>
                <w:sz w:val="24"/>
                <w:szCs w:val="24"/>
                <w:lang w:val="uk-UA"/>
              </w:rPr>
              <w:t xml:space="preserve">голосними [е], [и] в корені, які перевіряються наголосом;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користується</w:t>
            </w:r>
            <w:r w:rsidRPr="006D3F61">
              <w:rPr>
                <w:rFonts w:ascii="Times New Roman" w:eastAsia="Calibri" w:hAnsi="Times New Roman" w:cs="Times New Roman"/>
                <w:sz w:val="24"/>
                <w:szCs w:val="24"/>
                <w:lang w:val="uk-UA"/>
              </w:rPr>
              <w:t xml:space="preserve"> орфографічним словником для перевірки написання слів </w:t>
            </w:r>
            <w:r w:rsidRPr="006D3F61">
              <w:rPr>
                <w:rFonts w:ascii="Times New Roman" w:eastAsia="Calibri" w:hAnsi="Times New Roman" w:cs="Times New Roman"/>
                <w:bCs/>
                <w:sz w:val="24"/>
                <w:szCs w:val="24"/>
                <w:lang w:val="uk-UA"/>
              </w:rPr>
              <w:t xml:space="preserve">з ненаголошеними </w:t>
            </w:r>
            <w:r w:rsidRPr="006D3F61">
              <w:rPr>
                <w:rFonts w:ascii="Times New Roman" w:eastAsia="Calibri" w:hAnsi="Times New Roman" w:cs="Times New Roman"/>
                <w:sz w:val="24"/>
                <w:szCs w:val="24"/>
                <w:lang w:val="uk-UA"/>
              </w:rPr>
              <w:t xml:space="preserve">[е], [и], що не перевіряються наголосом;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правильно записує</w:t>
            </w:r>
            <w:r w:rsidRPr="006D3F61">
              <w:rPr>
                <w:rFonts w:ascii="Times New Roman" w:eastAsia="Calibri" w:hAnsi="Times New Roman" w:cs="Times New Roman"/>
                <w:sz w:val="24"/>
                <w:szCs w:val="24"/>
                <w:lang w:val="uk-UA"/>
              </w:rPr>
              <w:t xml:space="preserve"> слова з префіксами </w:t>
            </w:r>
            <w:r w:rsidRPr="006D3F61">
              <w:rPr>
                <w:rFonts w:ascii="Times New Roman" w:eastAsia="Calibri" w:hAnsi="Times New Roman" w:cs="Times New Roman"/>
                <w:i/>
                <w:sz w:val="24"/>
                <w:szCs w:val="24"/>
                <w:lang w:val="uk-UA"/>
              </w:rPr>
              <w:t>роз-, без-, з- (с-)</w:t>
            </w:r>
            <w:r w:rsidRPr="006D3F61">
              <w:rPr>
                <w:rFonts w:ascii="Times New Roman" w:eastAsia="Calibri" w:hAnsi="Times New Roman" w:cs="Times New Roman"/>
                <w:sz w:val="24"/>
                <w:szCs w:val="24"/>
                <w:lang w:val="uk-UA"/>
              </w:rPr>
              <w:t>;</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розпізнає</w:t>
            </w:r>
            <w:r w:rsidRPr="006D3F61">
              <w:rPr>
                <w:rFonts w:ascii="Times New Roman" w:eastAsia="Calibri" w:hAnsi="Times New Roman" w:cs="Times New Roman"/>
                <w:sz w:val="24"/>
                <w:szCs w:val="24"/>
                <w:lang w:val="uk-UA"/>
              </w:rPr>
              <w:t xml:space="preserve"> в тексті і </w:t>
            </w:r>
            <w:r w:rsidRPr="006D3F61">
              <w:rPr>
                <w:rFonts w:ascii="Times New Roman" w:eastAsia="Calibri" w:hAnsi="Times New Roman" w:cs="Times New Roman"/>
                <w:i/>
                <w:sz w:val="24"/>
                <w:szCs w:val="24"/>
                <w:lang w:val="uk-UA"/>
              </w:rPr>
              <w:t>самостійно</w:t>
            </w:r>
            <w:r w:rsidRPr="006D3F61">
              <w:rPr>
                <w:rFonts w:ascii="Times New Roman" w:eastAsia="Calibri" w:hAnsi="Times New Roman" w:cs="Times New Roman"/>
                <w:sz w:val="24"/>
                <w:szCs w:val="24"/>
                <w:lang w:val="uk-UA"/>
              </w:rPr>
              <w:t xml:space="preserve"> </w:t>
            </w:r>
            <w:r w:rsidRPr="006D3F61">
              <w:rPr>
                <w:rFonts w:ascii="Times New Roman" w:eastAsia="Calibri" w:hAnsi="Times New Roman" w:cs="Times New Roman"/>
                <w:i/>
                <w:sz w:val="24"/>
                <w:szCs w:val="24"/>
                <w:lang w:val="uk-UA"/>
              </w:rPr>
              <w:t xml:space="preserve">добирає </w:t>
            </w:r>
            <w:r w:rsidRPr="006D3F61">
              <w:rPr>
                <w:rFonts w:ascii="Times New Roman" w:eastAsia="Calibri" w:hAnsi="Times New Roman" w:cs="Times New Roman"/>
                <w:sz w:val="24"/>
                <w:szCs w:val="24"/>
                <w:lang w:val="uk-UA"/>
              </w:rPr>
              <w:t xml:space="preserve">іменники, </w:t>
            </w:r>
            <w:r w:rsidRPr="006D3F61">
              <w:rPr>
                <w:rFonts w:ascii="Times New Roman" w:eastAsia="Calibri" w:hAnsi="Times New Roman" w:cs="Times New Roman"/>
                <w:i/>
                <w:sz w:val="24"/>
                <w:szCs w:val="24"/>
                <w:lang w:val="uk-UA"/>
              </w:rPr>
              <w:t>ставить</w:t>
            </w:r>
            <w:r w:rsidRPr="006D3F61">
              <w:rPr>
                <w:rFonts w:ascii="Times New Roman" w:eastAsia="Calibri" w:hAnsi="Times New Roman" w:cs="Times New Roman"/>
                <w:sz w:val="24"/>
                <w:szCs w:val="24"/>
                <w:lang w:val="uk-UA"/>
              </w:rPr>
              <w:t xml:space="preserve"> до них питання;</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розпізнає</w:t>
            </w:r>
            <w:r w:rsidRPr="006D3F61">
              <w:rPr>
                <w:rFonts w:ascii="Times New Roman" w:eastAsia="Calibri" w:hAnsi="Times New Roman" w:cs="Times New Roman"/>
                <w:sz w:val="24"/>
                <w:szCs w:val="24"/>
                <w:lang w:val="uk-UA"/>
              </w:rPr>
              <w:t xml:space="preserve"> іменники, які називають опредмечені дії, ознаки;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розрізняє</w:t>
            </w:r>
            <w:r w:rsidRPr="006D3F61">
              <w:rPr>
                <w:rFonts w:ascii="Times New Roman" w:eastAsia="Calibri" w:hAnsi="Times New Roman" w:cs="Times New Roman"/>
                <w:sz w:val="24"/>
                <w:szCs w:val="24"/>
                <w:lang w:val="uk-UA"/>
              </w:rPr>
              <w:t xml:space="preserve"> іменники – назви істот і неістот, </w:t>
            </w:r>
            <w:r w:rsidRPr="006D3F61">
              <w:rPr>
                <w:rFonts w:ascii="Times New Roman" w:eastAsia="Calibri" w:hAnsi="Times New Roman" w:cs="Times New Roman"/>
                <w:i/>
                <w:sz w:val="24"/>
                <w:szCs w:val="24"/>
                <w:lang w:val="uk-UA"/>
              </w:rPr>
              <w:t>правильно ставить</w:t>
            </w:r>
            <w:r w:rsidRPr="006D3F61">
              <w:rPr>
                <w:rFonts w:ascii="Times New Roman" w:eastAsia="Calibri" w:hAnsi="Times New Roman" w:cs="Times New Roman"/>
                <w:sz w:val="24"/>
                <w:szCs w:val="24"/>
                <w:lang w:val="uk-UA"/>
              </w:rPr>
              <w:t xml:space="preserve"> до них питання;</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розрізняє </w:t>
            </w:r>
            <w:r w:rsidRPr="006D3F61">
              <w:rPr>
                <w:rFonts w:ascii="Times New Roman" w:eastAsia="Calibri" w:hAnsi="Times New Roman" w:cs="Times New Roman"/>
                <w:sz w:val="24"/>
                <w:szCs w:val="24"/>
                <w:lang w:val="uk-UA"/>
              </w:rPr>
              <w:t>власні і загальні іменники;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lastRenderedPageBreak/>
              <w:t>записує</w:t>
            </w:r>
            <w:r w:rsidRPr="006D3F61">
              <w:rPr>
                <w:rFonts w:ascii="Times New Roman" w:eastAsia="Calibri" w:hAnsi="Times New Roman" w:cs="Times New Roman"/>
                <w:sz w:val="24"/>
                <w:szCs w:val="24"/>
                <w:lang w:val="uk-UA"/>
              </w:rPr>
              <w:t xml:space="preserve"> власні іменники з великої букви;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визначає </w:t>
            </w:r>
            <w:r w:rsidRPr="006D3F61">
              <w:rPr>
                <w:rFonts w:ascii="Times New Roman" w:eastAsia="Calibri" w:hAnsi="Times New Roman" w:cs="Times New Roman"/>
                <w:sz w:val="24"/>
                <w:szCs w:val="24"/>
                <w:lang w:val="uk-UA"/>
              </w:rPr>
              <w:t>рід іменників;</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змінює</w:t>
            </w:r>
            <w:r w:rsidRPr="006D3F61">
              <w:rPr>
                <w:rFonts w:ascii="Times New Roman" w:eastAsia="Calibri" w:hAnsi="Times New Roman" w:cs="Times New Roman"/>
                <w:sz w:val="24"/>
                <w:szCs w:val="24"/>
                <w:lang w:val="uk-UA"/>
              </w:rPr>
              <w:t xml:space="preserve"> іменники за числами;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доречно вживає</w:t>
            </w:r>
            <w:r w:rsidRPr="006D3F61">
              <w:rPr>
                <w:rFonts w:ascii="Times New Roman" w:eastAsia="Calibri" w:hAnsi="Times New Roman" w:cs="Times New Roman"/>
                <w:sz w:val="24"/>
                <w:szCs w:val="24"/>
                <w:lang w:val="uk-UA"/>
              </w:rPr>
              <w:t xml:space="preserve"> іменники у власному мовленні;</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bCs/>
                <w:sz w:val="24"/>
                <w:szCs w:val="24"/>
                <w:lang w:val="uk-UA"/>
              </w:rPr>
            </w:pPr>
            <w:r w:rsidRPr="006D3F61">
              <w:rPr>
                <w:rFonts w:ascii="Times New Roman" w:eastAsia="Calibri" w:hAnsi="Times New Roman" w:cs="Times New Roman"/>
                <w:bCs/>
                <w:i/>
                <w:sz w:val="24"/>
                <w:szCs w:val="24"/>
                <w:lang w:val="uk-UA"/>
              </w:rPr>
              <w:t>розпізнає</w:t>
            </w:r>
            <w:r w:rsidRPr="006D3F61">
              <w:rPr>
                <w:rFonts w:ascii="Times New Roman" w:eastAsia="Calibri" w:hAnsi="Times New Roman" w:cs="Times New Roman"/>
                <w:bCs/>
                <w:sz w:val="24"/>
                <w:szCs w:val="24"/>
                <w:lang w:val="uk-UA"/>
              </w:rPr>
              <w:t xml:space="preserve"> прикметники в тексті;</w:t>
            </w:r>
          </w:p>
          <w:p w:rsidR="00453CF9" w:rsidRPr="006D3F61" w:rsidRDefault="00453CF9" w:rsidP="00453CF9">
            <w:pPr>
              <w:spacing w:after="0" w:line="240" w:lineRule="auto"/>
              <w:rPr>
                <w:rFonts w:ascii="Times New Roman" w:eastAsia="Calibri" w:hAnsi="Times New Roman" w:cs="Times New Roman"/>
                <w:bCs/>
                <w:sz w:val="24"/>
                <w:szCs w:val="24"/>
                <w:lang w:val="uk-UA"/>
              </w:rPr>
            </w:pPr>
            <w:r w:rsidRPr="006D3F61">
              <w:rPr>
                <w:rFonts w:ascii="Times New Roman" w:eastAsia="Calibri" w:hAnsi="Times New Roman" w:cs="Times New Roman"/>
                <w:bCs/>
                <w:i/>
                <w:sz w:val="24"/>
                <w:szCs w:val="24"/>
                <w:lang w:val="uk-UA"/>
              </w:rPr>
              <w:t>пояснює</w:t>
            </w:r>
            <w:r w:rsidRPr="006D3F61">
              <w:rPr>
                <w:rFonts w:ascii="Times New Roman" w:eastAsia="Calibri" w:hAnsi="Times New Roman" w:cs="Times New Roman"/>
                <w:bCs/>
                <w:sz w:val="24"/>
                <w:szCs w:val="24"/>
                <w:lang w:val="uk-UA"/>
              </w:rPr>
              <w:t xml:space="preserve"> роль прикметників у мовленні;</w:t>
            </w:r>
          </w:p>
          <w:p w:rsidR="00453CF9" w:rsidRPr="006D3F61" w:rsidRDefault="00453CF9" w:rsidP="00453CF9">
            <w:pPr>
              <w:spacing w:after="0" w:line="240" w:lineRule="auto"/>
              <w:rPr>
                <w:rFonts w:ascii="Times New Roman" w:eastAsia="Calibri" w:hAnsi="Times New Roman" w:cs="Times New Roman"/>
                <w:bCs/>
                <w:sz w:val="24"/>
                <w:szCs w:val="24"/>
                <w:lang w:val="uk-UA"/>
              </w:rPr>
            </w:pPr>
            <w:r w:rsidRPr="006D3F61">
              <w:rPr>
                <w:rFonts w:ascii="Times New Roman" w:eastAsia="Calibri" w:hAnsi="Times New Roman" w:cs="Times New Roman"/>
                <w:bCs/>
                <w:i/>
                <w:sz w:val="24"/>
                <w:szCs w:val="24"/>
                <w:lang w:val="uk-UA"/>
              </w:rPr>
              <w:t>будує</w:t>
            </w:r>
            <w:r w:rsidRPr="006D3F61">
              <w:rPr>
                <w:rFonts w:ascii="Times New Roman" w:eastAsia="Calibri" w:hAnsi="Times New Roman" w:cs="Times New Roman"/>
                <w:bCs/>
                <w:sz w:val="24"/>
                <w:szCs w:val="24"/>
                <w:lang w:val="uk-UA"/>
              </w:rPr>
              <w:t xml:space="preserve"> словосполучення прикметників з іменниками, </w:t>
            </w:r>
            <w:r w:rsidRPr="006D3F61">
              <w:rPr>
                <w:rFonts w:ascii="Times New Roman" w:eastAsia="Calibri" w:hAnsi="Times New Roman" w:cs="Times New Roman"/>
                <w:bCs/>
                <w:i/>
                <w:sz w:val="24"/>
                <w:szCs w:val="24"/>
                <w:lang w:val="uk-UA"/>
              </w:rPr>
              <w:t>встановлює</w:t>
            </w:r>
            <w:r w:rsidRPr="006D3F61">
              <w:rPr>
                <w:rFonts w:ascii="Times New Roman" w:eastAsia="Calibri" w:hAnsi="Times New Roman" w:cs="Times New Roman"/>
                <w:bCs/>
                <w:sz w:val="24"/>
                <w:szCs w:val="24"/>
                <w:lang w:val="uk-UA"/>
              </w:rPr>
              <w:t xml:space="preserve"> між ними граматичний зв’язок за допомогою питань;</w:t>
            </w:r>
          </w:p>
          <w:p w:rsidR="00453CF9" w:rsidRPr="006D3F61" w:rsidRDefault="00453CF9" w:rsidP="00453CF9">
            <w:pPr>
              <w:spacing w:after="0" w:line="240" w:lineRule="auto"/>
              <w:rPr>
                <w:rFonts w:ascii="Times New Roman" w:eastAsia="Calibri" w:hAnsi="Times New Roman" w:cs="Times New Roman"/>
                <w:bCs/>
                <w:sz w:val="24"/>
                <w:szCs w:val="24"/>
                <w:lang w:val="uk-UA"/>
              </w:rPr>
            </w:pPr>
            <w:r w:rsidRPr="006D3F61">
              <w:rPr>
                <w:rFonts w:ascii="Times New Roman" w:eastAsia="Calibri" w:hAnsi="Times New Roman" w:cs="Times New Roman"/>
                <w:bCs/>
                <w:i/>
                <w:sz w:val="24"/>
                <w:szCs w:val="24"/>
                <w:lang w:val="uk-UA"/>
              </w:rPr>
              <w:t>змінює</w:t>
            </w:r>
            <w:r w:rsidRPr="006D3F61">
              <w:rPr>
                <w:rFonts w:ascii="Times New Roman" w:eastAsia="Calibri" w:hAnsi="Times New Roman" w:cs="Times New Roman"/>
                <w:bCs/>
                <w:sz w:val="24"/>
                <w:szCs w:val="24"/>
                <w:lang w:val="uk-UA"/>
              </w:rPr>
              <w:t xml:space="preserve"> прикметники за родами і числами у сполученні з іменниками;</w:t>
            </w:r>
          </w:p>
          <w:p w:rsidR="00453CF9" w:rsidRPr="006D3F61" w:rsidRDefault="00453CF9" w:rsidP="00453CF9">
            <w:pPr>
              <w:spacing w:after="0" w:line="240" w:lineRule="auto"/>
              <w:rPr>
                <w:rFonts w:ascii="Times New Roman" w:eastAsia="Calibri" w:hAnsi="Times New Roman" w:cs="Times New Roman"/>
                <w:bCs/>
                <w:sz w:val="24"/>
                <w:szCs w:val="24"/>
                <w:lang w:val="uk-UA"/>
              </w:rPr>
            </w:pPr>
            <w:r w:rsidRPr="006D3F61">
              <w:rPr>
                <w:rFonts w:ascii="Times New Roman" w:eastAsia="Calibri" w:hAnsi="Times New Roman" w:cs="Times New Roman"/>
                <w:bCs/>
                <w:i/>
                <w:sz w:val="24"/>
                <w:szCs w:val="24"/>
                <w:lang w:val="uk-UA"/>
              </w:rPr>
              <w:t>розпізнає</w:t>
            </w:r>
            <w:r w:rsidRPr="006D3F61">
              <w:rPr>
                <w:rFonts w:ascii="Times New Roman" w:eastAsia="Calibri" w:hAnsi="Times New Roman" w:cs="Times New Roman"/>
                <w:bCs/>
                <w:sz w:val="24"/>
                <w:szCs w:val="24"/>
                <w:lang w:val="uk-UA"/>
              </w:rPr>
              <w:t xml:space="preserve"> граматичну форму прикметника за родовим закінченням, поставленим питанням, за іменником, з яким він зв’язаний;</w:t>
            </w:r>
          </w:p>
          <w:p w:rsidR="00453CF9" w:rsidRPr="006D3F61" w:rsidRDefault="00453CF9" w:rsidP="00453CF9">
            <w:pPr>
              <w:spacing w:after="0" w:line="240" w:lineRule="auto"/>
              <w:rPr>
                <w:rFonts w:ascii="Times New Roman" w:eastAsia="Calibri" w:hAnsi="Times New Roman" w:cs="Times New Roman"/>
                <w:bCs/>
                <w:sz w:val="24"/>
                <w:szCs w:val="24"/>
                <w:lang w:val="uk-UA"/>
              </w:rPr>
            </w:pPr>
            <w:r w:rsidRPr="006D3F61">
              <w:rPr>
                <w:rFonts w:ascii="Times New Roman" w:eastAsia="Calibri" w:hAnsi="Times New Roman" w:cs="Times New Roman"/>
                <w:bCs/>
                <w:i/>
                <w:sz w:val="24"/>
                <w:szCs w:val="24"/>
                <w:lang w:val="uk-UA"/>
              </w:rPr>
              <w:t xml:space="preserve">вживає </w:t>
            </w:r>
            <w:r w:rsidRPr="006D3F61">
              <w:rPr>
                <w:rFonts w:ascii="Times New Roman" w:eastAsia="Calibri" w:hAnsi="Times New Roman" w:cs="Times New Roman"/>
                <w:bCs/>
                <w:sz w:val="24"/>
                <w:szCs w:val="24"/>
                <w:lang w:val="uk-UA"/>
              </w:rPr>
              <w:t>прикметники у власних висловленнях з метою їх увиразнення;</w:t>
            </w:r>
          </w:p>
          <w:p w:rsidR="00453CF9" w:rsidRPr="006D3F61" w:rsidRDefault="00453CF9" w:rsidP="00453CF9">
            <w:pPr>
              <w:spacing w:after="0" w:line="240" w:lineRule="auto"/>
              <w:rPr>
                <w:rFonts w:ascii="Times New Roman" w:eastAsia="Calibri" w:hAnsi="Times New Roman" w:cs="Times New Roman"/>
                <w:bCs/>
                <w:sz w:val="24"/>
                <w:szCs w:val="24"/>
                <w:lang w:val="uk-UA"/>
              </w:rPr>
            </w:pPr>
          </w:p>
          <w:p w:rsidR="00453CF9" w:rsidRPr="006D3F61" w:rsidRDefault="00453CF9" w:rsidP="00453CF9">
            <w:pPr>
              <w:spacing w:after="0" w:line="240" w:lineRule="auto"/>
              <w:rPr>
                <w:rFonts w:ascii="Times New Roman" w:eastAsia="Calibri" w:hAnsi="Times New Roman" w:cs="Times New Roman"/>
                <w:bCs/>
                <w:sz w:val="24"/>
                <w:szCs w:val="24"/>
                <w:lang w:val="uk-UA"/>
              </w:rPr>
            </w:pPr>
            <w:r w:rsidRPr="006D3F61">
              <w:rPr>
                <w:rFonts w:ascii="Times New Roman" w:eastAsia="Calibri" w:hAnsi="Times New Roman" w:cs="Times New Roman"/>
                <w:bCs/>
                <w:i/>
                <w:sz w:val="24"/>
                <w:szCs w:val="24"/>
                <w:lang w:val="uk-UA"/>
              </w:rPr>
              <w:t>розпізнає</w:t>
            </w:r>
            <w:r w:rsidRPr="006D3F61">
              <w:rPr>
                <w:rFonts w:ascii="Times New Roman" w:eastAsia="Calibri" w:hAnsi="Times New Roman" w:cs="Times New Roman"/>
                <w:bCs/>
                <w:sz w:val="24"/>
                <w:szCs w:val="24"/>
                <w:lang w:val="uk-UA"/>
              </w:rPr>
              <w:t xml:space="preserve"> серед слів числівники, які відповідають на питання </w:t>
            </w:r>
            <w:r w:rsidRPr="006D3F61">
              <w:rPr>
                <w:rFonts w:ascii="Times New Roman" w:eastAsia="Calibri" w:hAnsi="Times New Roman" w:cs="Times New Roman"/>
                <w:bCs/>
                <w:i/>
                <w:sz w:val="24"/>
                <w:szCs w:val="24"/>
                <w:lang w:val="uk-UA"/>
              </w:rPr>
              <w:t>скільки?</w:t>
            </w:r>
            <w:r w:rsidRPr="006D3F61">
              <w:rPr>
                <w:rFonts w:ascii="Times New Roman" w:eastAsia="Calibri" w:hAnsi="Times New Roman" w:cs="Times New Roman"/>
                <w:bCs/>
                <w:sz w:val="24"/>
                <w:szCs w:val="24"/>
                <w:lang w:val="uk-UA"/>
              </w:rPr>
              <w:t>;</w:t>
            </w:r>
          </w:p>
          <w:p w:rsidR="00453CF9" w:rsidRPr="006D3F61" w:rsidRDefault="00453CF9" w:rsidP="00453CF9">
            <w:pPr>
              <w:spacing w:after="0" w:line="240" w:lineRule="auto"/>
              <w:rPr>
                <w:rFonts w:ascii="Times New Roman" w:eastAsia="Calibri" w:hAnsi="Times New Roman" w:cs="Times New Roman"/>
                <w:bCs/>
                <w:sz w:val="24"/>
                <w:szCs w:val="24"/>
                <w:lang w:val="uk-UA"/>
              </w:rPr>
            </w:pPr>
            <w:r w:rsidRPr="006D3F61">
              <w:rPr>
                <w:rFonts w:ascii="Times New Roman" w:eastAsia="Calibri" w:hAnsi="Times New Roman" w:cs="Times New Roman"/>
                <w:bCs/>
                <w:i/>
                <w:sz w:val="24"/>
                <w:szCs w:val="24"/>
                <w:lang w:val="uk-UA"/>
              </w:rPr>
              <w:t>правильно вимовляє, наголошує</w:t>
            </w:r>
            <w:r w:rsidRPr="006D3F61">
              <w:rPr>
                <w:rFonts w:ascii="Times New Roman" w:eastAsia="Calibri" w:hAnsi="Times New Roman" w:cs="Times New Roman"/>
                <w:bCs/>
                <w:sz w:val="24"/>
                <w:szCs w:val="24"/>
                <w:lang w:val="uk-UA"/>
              </w:rPr>
              <w:t xml:space="preserve"> і</w:t>
            </w:r>
            <w:r w:rsidRPr="006D3F61">
              <w:rPr>
                <w:rFonts w:ascii="Times New Roman" w:eastAsia="Calibri" w:hAnsi="Times New Roman" w:cs="Times New Roman"/>
                <w:bCs/>
                <w:i/>
                <w:sz w:val="24"/>
                <w:szCs w:val="24"/>
                <w:lang w:val="uk-UA"/>
              </w:rPr>
              <w:t xml:space="preserve"> записує</w:t>
            </w:r>
            <w:r w:rsidRPr="006D3F61">
              <w:rPr>
                <w:rFonts w:ascii="Times New Roman" w:eastAsia="Calibri" w:hAnsi="Times New Roman" w:cs="Times New Roman"/>
                <w:bCs/>
                <w:sz w:val="24"/>
                <w:szCs w:val="24"/>
                <w:lang w:val="uk-UA"/>
              </w:rPr>
              <w:t xml:space="preserve"> числівники, які використовуються </w:t>
            </w:r>
            <w:r w:rsidRPr="006D3F61">
              <w:rPr>
                <w:rFonts w:ascii="Times New Roman" w:eastAsia="Calibri" w:hAnsi="Times New Roman" w:cs="Times New Roman"/>
                <w:sz w:val="24"/>
                <w:szCs w:val="24"/>
                <w:lang w:val="uk-UA"/>
              </w:rPr>
              <w:t>для запису дати в зошиті</w:t>
            </w:r>
            <w:r w:rsidRPr="006D3F61">
              <w:rPr>
                <w:rFonts w:ascii="Times New Roman" w:eastAsia="Calibri" w:hAnsi="Times New Roman" w:cs="Times New Roman"/>
                <w:bCs/>
                <w:sz w:val="24"/>
                <w:szCs w:val="24"/>
                <w:lang w:val="uk-UA"/>
              </w:rPr>
              <w:t>;</w:t>
            </w:r>
          </w:p>
          <w:p w:rsidR="00453CF9" w:rsidRPr="006D3F61" w:rsidRDefault="00453CF9" w:rsidP="00453CF9">
            <w:pPr>
              <w:spacing w:after="0" w:line="240" w:lineRule="auto"/>
              <w:rPr>
                <w:rFonts w:ascii="Times New Roman" w:eastAsia="Calibri" w:hAnsi="Times New Roman" w:cs="Times New Roman"/>
                <w:bCs/>
                <w:sz w:val="24"/>
                <w:szCs w:val="24"/>
                <w:lang w:val="uk-UA"/>
              </w:rPr>
            </w:pPr>
            <w:r w:rsidRPr="006D3F61">
              <w:rPr>
                <w:rFonts w:ascii="Times New Roman" w:eastAsia="Calibri" w:hAnsi="Times New Roman" w:cs="Times New Roman"/>
                <w:bCs/>
                <w:i/>
                <w:sz w:val="24"/>
                <w:szCs w:val="24"/>
                <w:lang w:val="uk-UA"/>
              </w:rPr>
              <w:t>правильно читає</w:t>
            </w:r>
            <w:r w:rsidRPr="006D3F61">
              <w:rPr>
                <w:rFonts w:ascii="Times New Roman" w:eastAsia="Calibri" w:hAnsi="Times New Roman" w:cs="Times New Roman"/>
                <w:bCs/>
                <w:sz w:val="24"/>
                <w:szCs w:val="24"/>
                <w:lang w:val="uk-UA"/>
              </w:rPr>
              <w:t xml:space="preserve"> числові вирази; </w:t>
            </w:r>
          </w:p>
          <w:p w:rsidR="00453CF9" w:rsidRPr="006D3F61" w:rsidRDefault="00453CF9" w:rsidP="00453CF9">
            <w:pPr>
              <w:spacing w:after="0" w:line="240" w:lineRule="auto"/>
              <w:rPr>
                <w:rFonts w:ascii="Times New Roman" w:eastAsia="Calibri" w:hAnsi="Times New Roman" w:cs="Times New Roman"/>
                <w:bCs/>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розпізнає</w:t>
            </w:r>
            <w:r w:rsidRPr="006D3F61">
              <w:rPr>
                <w:rFonts w:ascii="Times New Roman" w:eastAsia="Calibri" w:hAnsi="Times New Roman" w:cs="Times New Roman"/>
                <w:sz w:val="24"/>
                <w:szCs w:val="24"/>
                <w:lang w:val="uk-UA"/>
              </w:rPr>
              <w:t xml:space="preserve"> дієслова в тексті, ставить до них питання;</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розрізнює</w:t>
            </w:r>
            <w:r w:rsidRPr="006D3F61">
              <w:rPr>
                <w:rFonts w:ascii="Times New Roman" w:eastAsia="Calibri" w:hAnsi="Times New Roman" w:cs="Times New Roman"/>
                <w:sz w:val="24"/>
                <w:szCs w:val="24"/>
                <w:lang w:val="uk-UA"/>
              </w:rPr>
              <w:t xml:space="preserve"> часові форми дієслів;</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змінює</w:t>
            </w:r>
            <w:r w:rsidRPr="006D3F61">
              <w:rPr>
                <w:rFonts w:ascii="Times New Roman" w:eastAsia="Calibri" w:hAnsi="Times New Roman" w:cs="Times New Roman"/>
                <w:sz w:val="24"/>
                <w:szCs w:val="24"/>
                <w:lang w:val="uk-UA"/>
              </w:rPr>
              <w:t xml:space="preserve"> дієслова за часами;</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правильно записує</w:t>
            </w:r>
            <w:r w:rsidRPr="006D3F61">
              <w:rPr>
                <w:rFonts w:ascii="Times New Roman" w:eastAsia="Calibri" w:hAnsi="Times New Roman" w:cs="Times New Roman"/>
                <w:sz w:val="24"/>
                <w:szCs w:val="24"/>
                <w:lang w:val="uk-UA"/>
              </w:rPr>
              <w:t xml:space="preserve"> </w:t>
            </w:r>
            <w:r w:rsidRPr="006D3F61">
              <w:rPr>
                <w:rFonts w:ascii="Times New Roman" w:eastAsia="Calibri" w:hAnsi="Times New Roman" w:cs="Times New Roman"/>
                <w:b/>
                <w:i/>
                <w:sz w:val="24"/>
                <w:szCs w:val="24"/>
                <w:lang w:val="uk-UA"/>
              </w:rPr>
              <w:t xml:space="preserve">не </w:t>
            </w:r>
            <w:r w:rsidRPr="006D3F61">
              <w:rPr>
                <w:rFonts w:ascii="Times New Roman" w:eastAsia="Calibri" w:hAnsi="Times New Roman" w:cs="Times New Roman"/>
                <w:sz w:val="24"/>
                <w:szCs w:val="24"/>
                <w:lang w:val="uk-UA"/>
              </w:rPr>
              <w:t>з дієсловами;</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добирає </w:t>
            </w:r>
            <w:r w:rsidRPr="006D3F61">
              <w:rPr>
                <w:rFonts w:ascii="Times New Roman" w:eastAsia="Calibri" w:hAnsi="Times New Roman" w:cs="Times New Roman"/>
                <w:sz w:val="24"/>
                <w:szCs w:val="24"/>
                <w:lang w:val="uk-UA"/>
              </w:rPr>
              <w:t>дієслова-синоніми, антоніми, з прямим і переносним значеннями і</w:t>
            </w:r>
            <w:r w:rsidRPr="006D3F61">
              <w:rPr>
                <w:rFonts w:ascii="Times New Roman" w:eastAsia="Calibri" w:hAnsi="Times New Roman" w:cs="Times New Roman"/>
                <w:i/>
                <w:sz w:val="24"/>
                <w:szCs w:val="24"/>
                <w:lang w:val="uk-UA"/>
              </w:rPr>
              <w:t xml:space="preserve"> доречно вживає</w:t>
            </w:r>
            <w:r w:rsidRPr="006D3F61">
              <w:rPr>
                <w:rFonts w:ascii="Times New Roman" w:eastAsia="Calibri" w:hAnsi="Times New Roman" w:cs="Times New Roman"/>
                <w:sz w:val="24"/>
                <w:szCs w:val="24"/>
                <w:lang w:val="uk-UA"/>
              </w:rPr>
              <w:t xml:space="preserve"> їх у власних висловленнях;</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правильно інтонує</w:t>
            </w:r>
            <w:r w:rsidRPr="006D3F61">
              <w:rPr>
                <w:rFonts w:ascii="Times New Roman" w:eastAsia="Calibri" w:hAnsi="Times New Roman" w:cs="Times New Roman"/>
                <w:sz w:val="24"/>
                <w:szCs w:val="24"/>
                <w:lang w:val="uk-UA"/>
              </w:rPr>
              <w:t xml:space="preserve"> речення, різні за метою висловлювання та вираженням почуттів;</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правильно будує </w:t>
            </w:r>
            <w:r w:rsidRPr="006D3F61">
              <w:rPr>
                <w:rFonts w:ascii="Times New Roman" w:eastAsia="Calibri" w:hAnsi="Times New Roman" w:cs="Times New Roman"/>
                <w:sz w:val="24"/>
                <w:szCs w:val="24"/>
                <w:lang w:val="uk-UA"/>
              </w:rPr>
              <w:t>і</w:t>
            </w:r>
            <w:r w:rsidRPr="006D3F61">
              <w:rPr>
                <w:rFonts w:ascii="Times New Roman" w:eastAsia="Calibri" w:hAnsi="Times New Roman" w:cs="Times New Roman"/>
                <w:i/>
                <w:sz w:val="24"/>
                <w:szCs w:val="24"/>
                <w:lang w:val="uk-UA"/>
              </w:rPr>
              <w:t xml:space="preserve"> записує</w:t>
            </w:r>
            <w:r w:rsidRPr="006D3F61">
              <w:rPr>
                <w:rFonts w:ascii="Times New Roman" w:eastAsia="Calibri" w:hAnsi="Times New Roman" w:cs="Times New Roman"/>
                <w:sz w:val="24"/>
                <w:szCs w:val="24"/>
                <w:lang w:val="uk-UA"/>
              </w:rPr>
              <w:t xml:space="preserve"> розповідні, питальні, спонукальні, окличні і неокличні речення;</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правильно інтонує </w:t>
            </w:r>
            <w:r w:rsidRPr="006D3F61">
              <w:rPr>
                <w:rFonts w:ascii="Times New Roman" w:eastAsia="Calibri" w:hAnsi="Times New Roman" w:cs="Times New Roman"/>
                <w:sz w:val="24"/>
                <w:szCs w:val="24"/>
                <w:lang w:val="uk-UA"/>
              </w:rPr>
              <w:t>і</w:t>
            </w:r>
            <w:r w:rsidRPr="006D3F61">
              <w:rPr>
                <w:rFonts w:ascii="Times New Roman" w:eastAsia="Calibri" w:hAnsi="Times New Roman" w:cs="Times New Roman"/>
                <w:i/>
                <w:sz w:val="24"/>
                <w:szCs w:val="24"/>
                <w:lang w:val="uk-UA"/>
              </w:rPr>
              <w:t xml:space="preserve"> записує</w:t>
            </w:r>
            <w:r w:rsidRPr="006D3F61">
              <w:rPr>
                <w:rFonts w:ascii="Times New Roman" w:eastAsia="Calibri" w:hAnsi="Times New Roman" w:cs="Times New Roman"/>
                <w:sz w:val="24"/>
                <w:szCs w:val="24"/>
                <w:lang w:val="uk-UA"/>
              </w:rPr>
              <w:t xml:space="preserve"> речення зі звертанням;</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використовує</w:t>
            </w:r>
            <w:r w:rsidRPr="006D3F61">
              <w:rPr>
                <w:rFonts w:ascii="Times New Roman" w:eastAsia="Calibri" w:hAnsi="Times New Roman" w:cs="Times New Roman"/>
                <w:sz w:val="24"/>
                <w:szCs w:val="24"/>
                <w:lang w:val="uk-UA"/>
              </w:rPr>
              <w:t xml:space="preserve"> форми кличного відмінка під час звертань;</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визначає</w:t>
            </w:r>
            <w:r w:rsidRPr="006D3F61">
              <w:rPr>
                <w:rFonts w:ascii="Times New Roman" w:eastAsia="Calibri" w:hAnsi="Times New Roman" w:cs="Times New Roman"/>
                <w:sz w:val="24"/>
                <w:szCs w:val="24"/>
                <w:lang w:val="uk-UA"/>
              </w:rPr>
              <w:t xml:space="preserve"> в реченні головні (підмет і присудок) та другорядні (без поділу на види) члени речення;</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виділяє</w:t>
            </w:r>
            <w:r w:rsidRPr="006D3F61">
              <w:rPr>
                <w:rFonts w:ascii="Times New Roman" w:eastAsia="Calibri" w:hAnsi="Times New Roman" w:cs="Times New Roman"/>
                <w:sz w:val="24"/>
                <w:szCs w:val="24"/>
                <w:lang w:val="uk-UA"/>
              </w:rPr>
              <w:t xml:space="preserve"> словосполучення в групі підмета і групі присудка;</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встановлює</w:t>
            </w:r>
            <w:r w:rsidRPr="006D3F61">
              <w:rPr>
                <w:rFonts w:ascii="Times New Roman" w:eastAsia="Calibri" w:hAnsi="Times New Roman" w:cs="Times New Roman"/>
                <w:sz w:val="24"/>
                <w:szCs w:val="24"/>
                <w:lang w:val="uk-UA"/>
              </w:rPr>
              <w:t xml:space="preserve"> зв’язок між головним і залежним словом у словосполученні;</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встановлює</w:t>
            </w:r>
            <w:r w:rsidRPr="006D3F61">
              <w:rPr>
                <w:rFonts w:ascii="Times New Roman" w:eastAsia="Calibri" w:hAnsi="Times New Roman" w:cs="Times New Roman"/>
                <w:sz w:val="24"/>
                <w:szCs w:val="24"/>
                <w:lang w:val="uk-UA"/>
              </w:rPr>
              <w:t xml:space="preserve"> граматичні зв’язки між словами в простому реченні за допомогою питань;</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будує</w:t>
            </w:r>
            <w:r w:rsidRPr="006D3F61">
              <w:rPr>
                <w:rFonts w:ascii="Times New Roman" w:eastAsia="Calibri" w:hAnsi="Times New Roman" w:cs="Times New Roman"/>
                <w:sz w:val="24"/>
                <w:szCs w:val="24"/>
                <w:lang w:val="uk-UA"/>
              </w:rPr>
              <w:t xml:space="preserve"> різні види простих речень;</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визначає</w:t>
            </w:r>
            <w:r w:rsidRPr="006D3F61">
              <w:rPr>
                <w:rFonts w:ascii="Times New Roman" w:eastAsia="Calibri" w:hAnsi="Times New Roman" w:cs="Times New Roman"/>
                <w:sz w:val="24"/>
                <w:szCs w:val="24"/>
                <w:lang w:val="uk-UA"/>
              </w:rPr>
              <w:t xml:space="preserve"> в тексті зачин, основну частину і кінцівку;</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розпізнає</w:t>
            </w:r>
            <w:r w:rsidRPr="006D3F61">
              <w:rPr>
                <w:rFonts w:ascii="Times New Roman" w:eastAsia="Calibri" w:hAnsi="Times New Roman" w:cs="Times New Roman"/>
                <w:sz w:val="24"/>
                <w:szCs w:val="24"/>
                <w:lang w:val="uk-UA"/>
              </w:rPr>
              <w:t xml:space="preserve"> текс-розповідь, опис, міркування, есе;</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розрізняє</w:t>
            </w:r>
            <w:r w:rsidRPr="006D3F61">
              <w:rPr>
                <w:rFonts w:ascii="Times New Roman" w:eastAsia="Calibri" w:hAnsi="Times New Roman" w:cs="Times New Roman"/>
                <w:sz w:val="24"/>
                <w:szCs w:val="24"/>
                <w:lang w:val="uk-UA"/>
              </w:rPr>
              <w:t xml:space="preserve"> за характерними ознаками художні, науково-популярні та ділові тексти;</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визначає</w:t>
            </w:r>
            <w:r w:rsidRPr="006D3F61">
              <w:rPr>
                <w:rFonts w:ascii="Times New Roman" w:eastAsia="Calibri" w:hAnsi="Times New Roman" w:cs="Times New Roman"/>
                <w:sz w:val="24"/>
                <w:szCs w:val="24"/>
                <w:lang w:val="uk-UA"/>
              </w:rPr>
              <w:t xml:space="preserve"> тему і мету тексту;</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lastRenderedPageBreak/>
              <w:t xml:space="preserve">добирає </w:t>
            </w:r>
            <w:r w:rsidRPr="006D3F61">
              <w:rPr>
                <w:rFonts w:ascii="Times New Roman" w:eastAsia="Calibri" w:hAnsi="Times New Roman" w:cs="Times New Roman"/>
                <w:sz w:val="24"/>
                <w:szCs w:val="24"/>
                <w:lang w:val="uk-UA"/>
              </w:rPr>
              <w:t>заголовок відповідно до теми тексту;</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складає</w:t>
            </w:r>
            <w:r w:rsidRPr="006D3F61">
              <w:rPr>
                <w:rFonts w:ascii="Times New Roman" w:eastAsia="Calibri" w:hAnsi="Times New Roman" w:cs="Times New Roman"/>
                <w:sz w:val="24"/>
                <w:szCs w:val="24"/>
                <w:lang w:val="uk-UA"/>
              </w:rPr>
              <w:t xml:space="preserve"> плану тексту;</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дотримується</w:t>
            </w:r>
            <w:r w:rsidRPr="006D3F61">
              <w:rPr>
                <w:rFonts w:ascii="Times New Roman" w:eastAsia="Calibri" w:hAnsi="Times New Roman" w:cs="Times New Roman"/>
                <w:sz w:val="24"/>
                <w:szCs w:val="24"/>
                <w:lang w:val="uk-UA"/>
              </w:rPr>
              <w:t xml:space="preserve"> абзаців у оформленні текстів на письмі;</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використовує</w:t>
            </w:r>
            <w:r w:rsidRPr="006D3F61">
              <w:rPr>
                <w:rFonts w:ascii="Times New Roman" w:eastAsia="Calibri" w:hAnsi="Times New Roman" w:cs="Times New Roman"/>
                <w:sz w:val="24"/>
                <w:szCs w:val="24"/>
                <w:lang w:val="uk-UA"/>
              </w:rPr>
              <w:t xml:space="preserve"> для зв’язку речень у тексті займенники, прислівники, близькі за значенням слова</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tc>
        <w:tc>
          <w:tcPr>
            <w:tcW w:w="3420" w:type="dxa"/>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lastRenderedPageBreak/>
              <w:t>Дослідження фонетичних закономірностей української мови.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Дотримання орфоепічних вимог у власному мовленні.</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Застосування алфавіту.</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Користування навчальними словниками.</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Спостереження за лексичним значенням слова.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Вживання у власному мовленні слів різних лексичних груп (слова в прямому і переносному значеннях, синоніми, антоніми, багатозначні слова). </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Дослідження будови слова.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Розрізнення форм слова і споріднених слів.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Дослідження орфограм, пов’язаних з будовою слова. </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Спостереження за номінативною функцією іменників у мовленні.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Розрізнення назв істот і неістот, власних і загальних іменників.</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Визначення роду іменників.</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Змінювання іменників за числами.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Вживання іменників у власних висловленнях.</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Дослідження ролі прикметників у мовленні.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Встановлення зв’язку прикметників з іменниками.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Змінювання прикметників за родами і числами.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Використання прикметників у власному мовленні.</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Засвоєння правильної  вимови і правопису найуживаніших числівників.</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Дослідження ролі дієслів у мовленні.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Змінювання дієслів за часами.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Правопис </w:t>
            </w:r>
            <w:r w:rsidRPr="006D3F61">
              <w:rPr>
                <w:rFonts w:ascii="Times New Roman" w:eastAsia="Calibri" w:hAnsi="Times New Roman" w:cs="Times New Roman"/>
                <w:b/>
                <w:i/>
                <w:sz w:val="24"/>
                <w:szCs w:val="24"/>
                <w:lang w:val="uk-UA"/>
              </w:rPr>
              <w:t xml:space="preserve">не </w:t>
            </w:r>
            <w:r w:rsidRPr="006D3F61">
              <w:rPr>
                <w:rFonts w:ascii="Times New Roman" w:eastAsia="Calibri" w:hAnsi="Times New Roman" w:cs="Times New Roman"/>
                <w:sz w:val="24"/>
                <w:szCs w:val="24"/>
                <w:lang w:val="uk-UA"/>
              </w:rPr>
              <w:t>з дієсловами.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Вживання дієслів у власному мовленні.</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Дослідження речень, різних за метою висловлювання, інтонацією, зі звертаннями.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Визначення в реченні головних і другорядних членів.</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Встановлення зав’язків між словами в словосполученні і реченні.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Побудова різних видів речень.</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Дослідження будови тексту.</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Розрізнення різних типів і стилів текстів (художні, науково-популярні, ділові).</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Визначення теми і мети тексту.</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Складання плану тексту </w:t>
            </w:r>
          </w:p>
          <w:p w:rsidR="00453CF9" w:rsidRPr="006D3F61" w:rsidRDefault="00453CF9" w:rsidP="00453CF9">
            <w:pPr>
              <w:spacing w:after="0" w:line="240" w:lineRule="auto"/>
              <w:rPr>
                <w:rFonts w:ascii="Times New Roman" w:eastAsia="Calibri" w:hAnsi="Times New Roman" w:cs="Times New Roman"/>
                <w:sz w:val="24"/>
                <w:szCs w:val="24"/>
                <w:lang w:val="uk-UA"/>
              </w:rPr>
            </w:pPr>
          </w:p>
        </w:tc>
      </w:tr>
    </w:tbl>
    <w:p w:rsidR="00453CF9" w:rsidRPr="006D3F61" w:rsidRDefault="00453CF9" w:rsidP="00C26E7D">
      <w:pPr>
        <w:spacing w:after="0" w:line="240" w:lineRule="auto"/>
        <w:rPr>
          <w:rFonts w:ascii="Times New Roman" w:eastAsia="Calibri" w:hAnsi="Times New Roman" w:cs="Times New Roman"/>
          <w:b/>
          <w:sz w:val="24"/>
          <w:szCs w:val="24"/>
          <w:lang w:val="uk-UA"/>
        </w:rPr>
      </w:pPr>
    </w:p>
    <w:p w:rsidR="00453CF9" w:rsidRPr="006D3F61" w:rsidRDefault="00453CF9" w:rsidP="00453CF9">
      <w:pPr>
        <w:spacing w:after="0" w:line="240" w:lineRule="auto"/>
        <w:jc w:val="center"/>
        <w:rPr>
          <w:rFonts w:ascii="Times New Roman" w:eastAsia="Calibri" w:hAnsi="Times New Roman" w:cs="Times New Roman"/>
          <w:b/>
          <w:sz w:val="24"/>
          <w:szCs w:val="24"/>
          <w:lang w:val="uk-UA"/>
        </w:rPr>
      </w:pPr>
    </w:p>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МОВНО-ЛІТЕРАТУРНА ОСВІТНЯ ГАЛУЗЬ</w:t>
      </w:r>
    </w:p>
    <w:p w:rsidR="00453CF9" w:rsidRPr="006D3F61" w:rsidRDefault="00453CF9" w:rsidP="00453CF9">
      <w:pPr>
        <w:spacing w:after="0" w:line="36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ЛІТЕРАТУРНЕ ЧИТАННЯ</w:t>
      </w:r>
    </w:p>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Пояснювальна записка</w:t>
      </w:r>
    </w:p>
    <w:p w:rsidR="00453CF9" w:rsidRPr="006D3F61" w:rsidRDefault="00453CF9" w:rsidP="00453CF9">
      <w:pPr>
        <w:spacing w:after="0" w:line="240" w:lineRule="auto"/>
        <w:ind w:firstLine="567"/>
        <w:jc w:val="center"/>
        <w:rPr>
          <w:rFonts w:ascii="Times New Roman" w:eastAsia="Calibri" w:hAnsi="Times New Roman" w:cs="Times New Roman"/>
          <w:b/>
          <w:sz w:val="24"/>
          <w:szCs w:val="24"/>
          <w:lang w:val="uk-UA"/>
        </w:rPr>
      </w:pPr>
    </w:p>
    <w:p w:rsidR="00453CF9" w:rsidRPr="006D3F61" w:rsidRDefault="00453CF9" w:rsidP="00453CF9">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У Типовій освітній програмі (1-2 класи) мовно-літературну галузь структуровано таким чином:</w:t>
      </w:r>
    </w:p>
    <w:p w:rsidR="00453CF9" w:rsidRPr="006D3F61" w:rsidRDefault="00453CF9" w:rsidP="00453CF9">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1 клас – інтегрований курс «Навчання грамоти»;</w:t>
      </w:r>
    </w:p>
    <w:p w:rsidR="00453CF9" w:rsidRPr="006D3F61" w:rsidRDefault="00453CF9" w:rsidP="00453CF9">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2 клас – навчальні предмети «Українська мова» «Читання» або інтегрований курс цих навчальних предметів;</w:t>
      </w:r>
    </w:p>
    <w:p w:rsidR="00453CF9" w:rsidRPr="006D3F61" w:rsidRDefault="00453CF9" w:rsidP="00453CF9">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3-4 класи – навчальні предмети «Українська мова», «Літературне читання».</w:t>
      </w:r>
    </w:p>
    <w:p w:rsidR="00453CF9" w:rsidRPr="006D3F61" w:rsidRDefault="00453CF9" w:rsidP="00453CF9">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Назва предмета – </w:t>
      </w:r>
      <w:r w:rsidRPr="006D3F61">
        <w:rPr>
          <w:rFonts w:ascii="Times New Roman" w:eastAsia="Calibri" w:hAnsi="Times New Roman" w:cs="Times New Roman"/>
          <w:b/>
          <w:sz w:val="24"/>
          <w:szCs w:val="24"/>
          <w:lang w:val="uk-UA"/>
        </w:rPr>
        <w:t>«Літературне читання»</w:t>
      </w:r>
      <w:r w:rsidRPr="006D3F61">
        <w:rPr>
          <w:rFonts w:ascii="Times New Roman" w:eastAsia="Calibri" w:hAnsi="Times New Roman" w:cs="Times New Roman"/>
          <w:sz w:val="24"/>
          <w:szCs w:val="24"/>
          <w:lang w:val="uk-UA"/>
        </w:rPr>
        <w:t xml:space="preserve"> зумовлює необхідність визначення його мети і завдань, що вимагає відповідної конкретизації змістових ліній і очікуваних результатів.</w:t>
      </w:r>
    </w:p>
    <w:p w:rsidR="00453CF9" w:rsidRPr="006D3F61" w:rsidRDefault="00453CF9" w:rsidP="00453CF9">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b/>
          <w:sz w:val="24"/>
          <w:szCs w:val="24"/>
          <w:lang w:val="uk-UA"/>
        </w:rPr>
        <w:t>Мета</w:t>
      </w:r>
      <w:r w:rsidRPr="006D3F61">
        <w:rPr>
          <w:rFonts w:ascii="Times New Roman" w:eastAsia="Calibri" w:hAnsi="Times New Roman" w:cs="Times New Roman"/>
          <w:sz w:val="24"/>
          <w:szCs w:val="24"/>
          <w:lang w:val="uk-UA"/>
        </w:rPr>
        <w:t xml:space="preserve"> – розвиток особистості молодшого школяра засобами різних видів читацької діяльності; формування читацької, комунікативної та інших ключових компетентностей; </w:t>
      </w:r>
      <w:r w:rsidRPr="006D3F61">
        <w:rPr>
          <w:rFonts w:ascii="Times New Roman" w:eastAsia="Calibri" w:hAnsi="Times New Roman" w:cs="Times New Roman"/>
          <w:sz w:val="24"/>
          <w:szCs w:val="24"/>
          <w:lang w:val="uk-UA"/>
        </w:rPr>
        <w:tab/>
        <w:t>збагачення емоційно-ціннісного, естетичного, соціального та пізнавального досвіду; розвиток образного, критичного і логічного мислення та літературно-творчих здібностей; формування готовності до вивчення української та зарубіжної літератури в освітньому закладі ІІ ступеня.</w:t>
      </w:r>
    </w:p>
    <w:p w:rsidR="00453CF9" w:rsidRPr="006D3F61" w:rsidRDefault="00453CF9" w:rsidP="00453CF9">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Досягнення мети передбачає розв’язання таких </w:t>
      </w:r>
      <w:r w:rsidRPr="006D3F61">
        <w:rPr>
          <w:rFonts w:ascii="Times New Roman" w:eastAsia="Calibri" w:hAnsi="Times New Roman" w:cs="Times New Roman"/>
          <w:b/>
          <w:sz w:val="24"/>
          <w:szCs w:val="24"/>
          <w:lang w:val="uk-UA"/>
        </w:rPr>
        <w:t>завдань</w:t>
      </w:r>
      <w:r w:rsidRPr="006D3F61">
        <w:rPr>
          <w:rFonts w:ascii="Times New Roman" w:eastAsia="Calibri" w:hAnsi="Times New Roman" w:cs="Times New Roman"/>
          <w:sz w:val="24"/>
          <w:szCs w:val="24"/>
          <w:lang w:val="uk-UA"/>
        </w:rPr>
        <w:t>:</w:t>
      </w:r>
    </w:p>
    <w:p w:rsidR="00453CF9" w:rsidRPr="006D3F61" w:rsidRDefault="00453CF9" w:rsidP="006947FC">
      <w:pPr>
        <w:numPr>
          <w:ilvl w:val="0"/>
          <w:numId w:val="26"/>
        </w:numPr>
        <w:spacing w:after="0" w:line="240" w:lineRule="auto"/>
        <w:ind w:firstLine="709"/>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ознайомлення учнів з дитячою літературою різної тематики і жанрів;</w:t>
      </w:r>
    </w:p>
    <w:p w:rsidR="00453CF9" w:rsidRPr="006D3F61" w:rsidRDefault="00453CF9" w:rsidP="006947FC">
      <w:pPr>
        <w:numPr>
          <w:ilvl w:val="0"/>
          <w:numId w:val="26"/>
        </w:numPr>
        <w:spacing w:after="0" w:line="240" w:lineRule="auto"/>
        <w:ind w:firstLine="709"/>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формування в учнів повноцінної навички читання як універсального інструменту функціональної грамотності;</w:t>
      </w:r>
    </w:p>
    <w:p w:rsidR="00453CF9" w:rsidRPr="006D3F61" w:rsidRDefault="00453CF9" w:rsidP="006947FC">
      <w:pPr>
        <w:numPr>
          <w:ilvl w:val="0"/>
          <w:numId w:val="26"/>
        </w:numPr>
        <w:spacing w:after="0" w:line="240" w:lineRule="auto"/>
        <w:ind w:firstLine="709"/>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розвиток інтересу і здатності до самостійної читацької діяльності для задоволення різних потреб читача;</w:t>
      </w:r>
    </w:p>
    <w:p w:rsidR="00453CF9" w:rsidRPr="006D3F61" w:rsidRDefault="00453CF9" w:rsidP="006947FC">
      <w:pPr>
        <w:numPr>
          <w:ilvl w:val="0"/>
          <w:numId w:val="26"/>
        </w:numPr>
        <w:spacing w:after="0" w:line="240" w:lineRule="auto"/>
        <w:ind w:firstLine="709"/>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формування умінь опрацьовувати художні, науково-художні тексти;</w:t>
      </w:r>
    </w:p>
    <w:p w:rsidR="00453CF9" w:rsidRPr="006D3F61" w:rsidRDefault="00453CF9" w:rsidP="006947FC">
      <w:pPr>
        <w:numPr>
          <w:ilvl w:val="0"/>
          <w:numId w:val="26"/>
        </w:numPr>
        <w:spacing w:after="0" w:line="240" w:lineRule="auto"/>
        <w:ind w:firstLine="709"/>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оволодіння прийомами структурно-смислового і образного аналізу текстів різних видів;</w:t>
      </w:r>
    </w:p>
    <w:p w:rsidR="00453CF9" w:rsidRPr="006D3F61" w:rsidRDefault="00453CF9" w:rsidP="006947FC">
      <w:pPr>
        <w:numPr>
          <w:ilvl w:val="0"/>
          <w:numId w:val="26"/>
        </w:numPr>
        <w:spacing w:after="0" w:line="240" w:lineRule="auto"/>
        <w:ind w:firstLine="709"/>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розвиток образного, критичного, логічного мислення та мовлення;</w:t>
      </w:r>
    </w:p>
    <w:p w:rsidR="00453CF9" w:rsidRPr="006D3F61" w:rsidRDefault="00453CF9" w:rsidP="006947FC">
      <w:pPr>
        <w:numPr>
          <w:ilvl w:val="0"/>
          <w:numId w:val="26"/>
        </w:numPr>
        <w:spacing w:after="0" w:line="240" w:lineRule="auto"/>
        <w:ind w:firstLine="709"/>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формування умінь самостійної роботи з різними видами і джерелами інформації;</w:t>
      </w:r>
    </w:p>
    <w:p w:rsidR="00453CF9" w:rsidRPr="006D3F61" w:rsidRDefault="00453CF9" w:rsidP="006947FC">
      <w:pPr>
        <w:numPr>
          <w:ilvl w:val="0"/>
          <w:numId w:val="26"/>
        </w:numPr>
        <w:spacing w:after="0" w:line="240" w:lineRule="auto"/>
        <w:ind w:firstLine="709"/>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формування прийомів роботи з дитячою книжкою, періодичною, довідковою літературою;</w:t>
      </w:r>
    </w:p>
    <w:p w:rsidR="00453CF9" w:rsidRPr="006D3F61" w:rsidRDefault="00453CF9" w:rsidP="006947FC">
      <w:pPr>
        <w:numPr>
          <w:ilvl w:val="0"/>
          <w:numId w:val="26"/>
        </w:numPr>
        <w:spacing w:after="0" w:line="240" w:lineRule="auto"/>
        <w:ind w:firstLine="709"/>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формування вмінь безпечного і критичного використання медіапродукції, здатності створювати медіапродукти і спілкуватися за допомогою медіазасобів;</w:t>
      </w:r>
    </w:p>
    <w:p w:rsidR="00453CF9" w:rsidRPr="006D3F61" w:rsidRDefault="00453CF9" w:rsidP="006947FC">
      <w:pPr>
        <w:numPr>
          <w:ilvl w:val="0"/>
          <w:numId w:val="26"/>
        </w:numPr>
        <w:spacing w:after="0" w:line="240" w:lineRule="auto"/>
        <w:ind w:firstLine="709"/>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розвиток уяви і здатності виявляти себе у різних видах літературно-творчої діяльності.</w:t>
      </w:r>
    </w:p>
    <w:p w:rsidR="00453CF9" w:rsidRPr="006D3F61" w:rsidRDefault="00453CF9" w:rsidP="00453CF9">
      <w:pPr>
        <w:spacing w:after="0" w:line="240" w:lineRule="auto"/>
        <w:ind w:firstLine="709"/>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Відповідно до мети і завдань предмета «Літературне читання» визначено такі </w:t>
      </w:r>
      <w:r w:rsidRPr="006D3F61">
        <w:rPr>
          <w:rFonts w:ascii="Times New Roman" w:eastAsia="Calibri" w:hAnsi="Times New Roman" w:cs="Times New Roman"/>
          <w:b/>
          <w:i/>
          <w:sz w:val="24"/>
          <w:szCs w:val="24"/>
          <w:lang w:val="uk-UA"/>
        </w:rPr>
        <w:t>змістові лінії</w:t>
      </w:r>
      <w:r w:rsidRPr="006D3F61">
        <w:rPr>
          <w:rFonts w:ascii="Times New Roman" w:eastAsia="Calibri" w:hAnsi="Times New Roman" w:cs="Times New Roman"/>
          <w:i/>
          <w:sz w:val="24"/>
          <w:szCs w:val="24"/>
          <w:lang w:val="uk-UA"/>
        </w:rPr>
        <w:t>: «</w:t>
      </w:r>
      <w:r w:rsidRPr="006D3F61">
        <w:rPr>
          <w:rFonts w:ascii="Times New Roman" w:eastAsia="Calibri" w:hAnsi="Times New Roman" w:cs="Times New Roman"/>
          <w:sz w:val="24"/>
          <w:szCs w:val="24"/>
          <w:lang w:val="uk-UA"/>
        </w:rPr>
        <w:t>Пізнаємо простір дитячого читання»; «Розвиваємо навичку читання, оволодіваємо прийомами розуміння прочитаного»; «Взаємодіємо усно за змістом прослуханого»; «Досліджуємо і взаємодіємо з текстами різних видів»; «Оволодіваємо прийомами роботи з дитячою книжкою»; «Досліджуємо і взаємодіємо з медіапродукцією»; «Перетворюємо та інсценізуємо прочитане; створюємо власні тексти».</w:t>
      </w:r>
    </w:p>
    <w:p w:rsidR="00453CF9" w:rsidRPr="006D3F61" w:rsidRDefault="00453CF9" w:rsidP="00453CF9">
      <w:pPr>
        <w:spacing w:after="0" w:line="240" w:lineRule="auto"/>
        <w:ind w:firstLine="709"/>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lastRenderedPageBreak/>
        <w:t>Реалізація змістових ліній програми з літературного читання здійснюється у процесі особистісно зорієнтованої розвивальної читацької і комунікативної діяльності учнів. Враховуючи потреби та інтереси молодших школярів у пізнанні світу людей, природи, самопізнанні, залучаючи їх до вдумливого читання найкращих дитячих книжок, текстів, різних видів учитель виховує україномовну особистість, компетентного, критично мислячого читача, який розуміє цінність книги, відчуває красу рідного слова, збагачує свій читацький, мовленнєвий і пізнавальний досвід.</w:t>
      </w:r>
    </w:p>
    <w:p w:rsidR="00453CF9" w:rsidRPr="006D3F61" w:rsidRDefault="00453CF9" w:rsidP="00453CF9">
      <w:pPr>
        <w:spacing w:after="0" w:line="240" w:lineRule="auto"/>
        <w:ind w:firstLine="709"/>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Змістова лінія </w:t>
      </w:r>
      <w:r w:rsidRPr="006D3F61">
        <w:rPr>
          <w:rFonts w:ascii="Times New Roman" w:eastAsia="Calibri" w:hAnsi="Times New Roman" w:cs="Times New Roman"/>
          <w:b/>
          <w:sz w:val="24"/>
          <w:szCs w:val="24"/>
          <w:lang w:val="uk-UA"/>
        </w:rPr>
        <w:t>«Пізнаємо простір дитячого читання»</w:t>
      </w:r>
      <w:r w:rsidRPr="006D3F61">
        <w:rPr>
          <w:rFonts w:ascii="Times New Roman" w:eastAsia="Calibri" w:hAnsi="Times New Roman" w:cs="Times New Roman"/>
          <w:sz w:val="24"/>
          <w:szCs w:val="24"/>
          <w:lang w:val="uk-UA"/>
        </w:rPr>
        <w:t xml:space="preserve"> створює передумови для ознайомлення учнів 3-4 класів з різноманітною за темами і жанрами дитячою літературою, з різними видами довідкових,  навчальних і медіа текстів, способами здобуття інформації у сучасному медіа просторі.</w:t>
      </w:r>
    </w:p>
    <w:p w:rsidR="00453CF9" w:rsidRPr="006D3F61" w:rsidRDefault="00453CF9" w:rsidP="00453CF9">
      <w:pPr>
        <w:spacing w:after="0" w:line="240" w:lineRule="auto"/>
        <w:ind w:firstLine="709"/>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Простір дитячого читання передбачає взаємодію організованої і самостійної читацької діяльності учнів, що сприяє формуванню дитини-читача, який на завершення початкової школи має належний читацький кругозір, розуміє цінність читання і виявляє до нього інтерес, набуває достатній досвід використання з різною метою текстів різних видів.</w:t>
      </w:r>
    </w:p>
    <w:p w:rsidR="00453CF9" w:rsidRPr="006D3F61" w:rsidRDefault="00453CF9" w:rsidP="00453CF9">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Змістова лінія</w:t>
      </w:r>
      <w:r w:rsidRPr="006D3F61">
        <w:rPr>
          <w:rFonts w:ascii="Times New Roman" w:eastAsia="Calibri" w:hAnsi="Times New Roman" w:cs="Times New Roman"/>
          <w:b/>
          <w:sz w:val="24"/>
          <w:szCs w:val="24"/>
          <w:lang w:val="uk-UA"/>
        </w:rPr>
        <w:t xml:space="preserve"> «Розвиваємо навичку читання, оволодіваємо прийомами розуміння прочитаного» </w:t>
      </w:r>
      <w:r w:rsidRPr="006D3F61">
        <w:rPr>
          <w:rFonts w:ascii="Times New Roman" w:eastAsia="Calibri" w:hAnsi="Times New Roman" w:cs="Times New Roman"/>
          <w:sz w:val="24"/>
          <w:szCs w:val="24"/>
          <w:lang w:val="uk-UA"/>
        </w:rPr>
        <w:t>охоплює такі основні змістові блоки: удосконалення й розвиток якісних характеристик технічної і смислової сторін навички під час читання вголос і мовчки; самостійне застосування мовленнєвих та позамовних засобів художньої виразності; оволодіння, з поступовим нарощуванням ступеня складності, прийомами смислового читання (прийоми самостійного розуміння лексичного значення слів, словосполучень; повноцінного усвідомлення в тексті фактичної, концептуальної, підтекстової (з допомогою вчителя) інформації); застосування видів читання: аналітичного, переглядового, вибіркового відповідно до мети читання.</w:t>
      </w:r>
    </w:p>
    <w:p w:rsidR="00453CF9" w:rsidRPr="006D3F61" w:rsidRDefault="00453CF9" w:rsidP="00453CF9">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Змістова лінія </w:t>
      </w:r>
      <w:r w:rsidRPr="006D3F61">
        <w:rPr>
          <w:rFonts w:ascii="Times New Roman" w:eastAsia="Calibri" w:hAnsi="Times New Roman" w:cs="Times New Roman"/>
          <w:b/>
          <w:sz w:val="24"/>
          <w:szCs w:val="24"/>
          <w:lang w:val="uk-UA"/>
        </w:rPr>
        <w:t xml:space="preserve">«Взаємодіємо усно за змістом прослуханого» </w:t>
      </w:r>
      <w:r w:rsidRPr="006D3F61">
        <w:rPr>
          <w:rFonts w:ascii="Times New Roman" w:eastAsia="Calibri" w:hAnsi="Times New Roman" w:cs="Times New Roman"/>
          <w:sz w:val="24"/>
          <w:szCs w:val="24"/>
          <w:lang w:val="uk-UA"/>
        </w:rPr>
        <w:t>спрямована на формування в учнів умінь сприймати, аналізувати, інтерпретувати й оцінювати усну інформацію та використовувати її в різних комунікативних ситуаціях, спілкуватися з іншими людьми в діалогічній і формі заради досягнення певних життєвих цілей.</w:t>
      </w:r>
    </w:p>
    <w:p w:rsidR="00453CF9" w:rsidRPr="006D3F61" w:rsidRDefault="00453CF9" w:rsidP="00453CF9">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Змістова лінія </w:t>
      </w:r>
      <w:r w:rsidRPr="006D3F61">
        <w:rPr>
          <w:rFonts w:ascii="Times New Roman" w:eastAsia="Calibri" w:hAnsi="Times New Roman" w:cs="Times New Roman"/>
          <w:b/>
          <w:sz w:val="24"/>
          <w:szCs w:val="24"/>
          <w:lang w:val="uk-UA"/>
        </w:rPr>
        <w:t>«Досліджуємо і взаємодіємо з текстами різних видів»</w:t>
      </w:r>
      <w:r w:rsidRPr="006D3F61">
        <w:rPr>
          <w:rFonts w:ascii="Times New Roman" w:eastAsia="Calibri" w:hAnsi="Times New Roman" w:cs="Times New Roman"/>
          <w:sz w:val="24"/>
          <w:szCs w:val="24"/>
          <w:lang w:val="uk-UA"/>
        </w:rPr>
        <w:t xml:space="preserve"> передбачає цілісне сприймання учнями художніх, науково-художніх текстів, їх аналіз, інтерпретацію з використанням літературознавчих понять (практично); формування умінь висловлювати рефлексивні судження у зв’язку з прочитаним, критично оцінювати  інформацію в текстах різних видів та використовувати її для збагачення особистого читацького досвіду.</w:t>
      </w:r>
    </w:p>
    <w:p w:rsidR="00453CF9" w:rsidRPr="006D3F61" w:rsidRDefault="00453CF9" w:rsidP="00453CF9">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Змістова лінія </w:t>
      </w:r>
      <w:r w:rsidRPr="006D3F61">
        <w:rPr>
          <w:rFonts w:ascii="Times New Roman" w:eastAsia="Calibri" w:hAnsi="Times New Roman" w:cs="Times New Roman"/>
          <w:b/>
          <w:sz w:val="24"/>
          <w:szCs w:val="24"/>
          <w:lang w:val="uk-UA"/>
        </w:rPr>
        <w:t>«Оволодіваємо прийомами роботи з дитячою книжкою»</w:t>
      </w:r>
      <w:r w:rsidRPr="006D3F61">
        <w:rPr>
          <w:rFonts w:ascii="Times New Roman" w:eastAsia="Calibri" w:hAnsi="Times New Roman" w:cs="Times New Roman"/>
          <w:sz w:val="24"/>
          <w:szCs w:val="24"/>
          <w:lang w:val="uk-UA"/>
        </w:rPr>
        <w:t xml:space="preserve"> передбачає формування і розвиток в учнів прийомів розрізнення дитячих книжок за жанрово-тематичними ознаками, типом видання (книжка-твір, книжка-збірка, довідник, словник і т.ін.); прогнозування орієнтовного змісту книжки (твору) з опорою на її ілюстративний та довідково- інформаційний апарат; прийомів самостійного вибору книжок з використанням інформаційних ресурсів дитячої бібліотеки; умінь зв’язно висловлювати власні емоційно-оцінні враження щодо змісту прочитаного, складати короткий відгук на прочитану книжку та ін.</w:t>
      </w:r>
    </w:p>
    <w:p w:rsidR="00453CF9" w:rsidRPr="006D3F61" w:rsidRDefault="00453CF9" w:rsidP="00453CF9">
      <w:pPr>
        <w:spacing w:after="0" w:line="240" w:lineRule="auto"/>
        <w:ind w:firstLine="709"/>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Змістова лінія </w:t>
      </w:r>
      <w:r w:rsidRPr="006D3F61">
        <w:rPr>
          <w:rFonts w:ascii="Times New Roman" w:eastAsia="Calibri" w:hAnsi="Times New Roman" w:cs="Times New Roman"/>
          <w:b/>
          <w:sz w:val="24"/>
          <w:szCs w:val="24"/>
          <w:lang w:val="uk-UA"/>
        </w:rPr>
        <w:t>«Досліджуємо і взаємодіємо з медіапродукцією»</w:t>
      </w:r>
      <w:r w:rsidRPr="006D3F61">
        <w:rPr>
          <w:rFonts w:ascii="Times New Roman" w:eastAsia="Calibri" w:hAnsi="Times New Roman" w:cs="Times New Roman"/>
          <w:i/>
          <w:sz w:val="24"/>
          <w:szCs w:val="24"/>
          <w:lang w:val="uk-UA"/>
        </w:rPr>
        <w:t xml:space="preserve">  </w:t>
      </w:r>
      <w:r w:rsidRPr="006D3F61">
        <w:rPr>
          <w:rFonts w:ascii="Times New Roman" w:eastAsia="Calibri" w:hAnsi="Times New Roman" w:cs="Times New Roman"/>
          <w:sz w:val="24"/>
          <w:szCs w:val="24"/>
          <w:lang w:val="uk-UA"/>
        </w:rPr>
        <w:t>має на меті формування і розвиток в учнів понять про різні види медіа та використані в них вербальні і невербальні засоби впливу на читача; формування умінь і навичок сприймати, аналізувати, інтерпретувати, критично оцінювати і безпечно користуватися медіазасобами; виражати себе і спілкуватися з іншими за допомогою власних медіапродуктів.</w:t>
      </w:r>
    </w:p>
    <w:p w:rsidR="00453CF9" w:rsidRPr="006D3F61" w:rsidRDefault="00453CF9" w:rsidP="00453CF9">
      <w:pPr>
        <w:spacing w:after="0" w:line="240" w:lineRule="auto"/>
        <w:ind w:firstLine="709"/>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Оволодіння медіаграмотністю є поліпредметним процесом, який передбачає зв'язок із щоденним життям дітей не лише в школі, а й поза нею, створення можливостей набувати досвід критичного осмислення різної медіапродукції, що має позитивно вплинути на розширення їхнього читацького і соціального досвіду, вироблення умінь відрізняти корисну інформацію від шкідливої, уникати імовірних для цього віку ризиків взаємодії з медіапродуктами. </w:t>
      </w:r>
    </w:p>
    <w:p w:rsidR="00453CF9" w:rsidRPr="006D3F61" w:rsidRDefault="00453CF9" w:rsidP="00453CF9">
      <w:pPr>
        <w:spacing w:after="0" w:line="240" w:lineRule="auto"/>
        <w:ind w:firstLine="709"/>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lastRenderedPageBreak/>
        <w:t xml:space="preserve">Змістова лінія </w:t>
      </w:r>
      <w:r w:rsidRPr="006D3F61">
        <w:rPr>
          <w:rFonts w:ascii="Times New Roman" w:eastAsia="Calibri" w:hAnsi="Times New Roman" w:cs="Times New Roman"/>
          <w:b/>
          <w:sz w:val="24"/>
          <w:szCs w:val="24"/>
          <w:lang w:val="uk-UA"/>
        </w:rPr>
        <w:t>«Перетворюємо та інсценізуємо прочитане; створюємо власні тексти»</w:t>
      </w:r>
      <w:r w:rsidRPr="006D3F61">
        <w:rPr>
          <w:rFonts w:ascii="Times New Roman" w:eastAsia="Calibri" w:hAnsi="Times New Roman" w:cs="Times New Roman"/>
          <w:sz w:val="24"/>
          <w:szCs w:val="24"/>
          <w:lang w:val="uk-UA"/>
        </w:rPr>
        <w:t xml:space="preserve"> передбачає розвиток уяви, художньо-образного мислення і мовлення дітей, оволодіння вербальними і невербальними засобами створення творчих продуктів з різним ступенем самостійності (зміни, доповнення, продовження тексту, ілюстрування; участь в інсценізаціях, дослідницьких проектах; складання есе, казок, віршів, закличок, загадок, оповідань та ін.).</w:t>
      </w:r>
    </w:p>
    <w:p w:rsidR="00453CF9" w:rsidRPr="006D3F61" w:rsidRDefault="00453CF9" w:rsidP="00453CF9">
      <w:pPr>
        <w:spacing w:after="0" w:line="240" w:lineRule="auto"/>
        <w:ind w:firstLine="709"/>
        <w:jc w:val="both"/>
        <w:rPr>
          <w:rFonts w:ascii="Times New Roman" w:eastAsia="Calibri" w:hAnsi="Times New Roman" w:cs="Times New Roman"/>
          <w:sz w:val="24"/>
          <w:szCs w:val="24"/>
          <w:lang w:val="uk-UA"/>
        </w:rPr>
      </w:pPr>
    </w:p>
    <w:p w:rsidR="00453CF9" w:rsidRPr="006D3F61" w:rsidRDefault="00453CF9" w:rsidP="00453CF9">
      <w:pPr>
        <w:spacing w:after="0" w:line="240" w:lineRule="auto"/>
        <w:ind w:firstLine="709"/>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3</w:t>
      </w:r>
      <w:r w:rsidR="0090396C" w:rsidRPr="006D3F61">
        <w:rPr>
          <w:rFonts w:ascii="Times New Roman" w:eastAsia="Calibri" w:hAnsi="Times New Roman" w:cs="Times New Roman"/>
          <w:b/>
          <w:sz w:val="24"/>
          <w:szCs w:val="24"/>
          <w:lang w:val="uk-UA"/>
        </w:rPr>
        <w:t xml:space="preserve"> -4</w:t>
      </w:r>
      <w:r w:rsidRPr="006D3F61">
        <w:rPr>
          <w:rFonts w:ascii="Times New Roman" w:eastAsia="Calibri" w:hAnsi="Times New Roman" w:cs="Times New Roman"/>
          <w:b/>
          <w:sz w:val="24"/>
          <w:szCs w:val="24"/>
          <w:lang w:val="uk-UA"/>
        </w:rPr>
        <w:t xml:space="preserve"> клас</w:t>
      </w:r>
    </w:p>
    <w:p w:rsidR="00453CF9" w:rsidRPr="006D3F61" w:rsidRDefault="00453CF9" w:rsidP="00453CF9">
      <w:pPr>
        <w:spacing w:after="0" w:line="240" w:lineRule="auto"/>
        <w:ind w:firstLine="709"/>
        <w:jc w:val="both"/>
        <w:rPr>
          <w:rFonts w:ascii="Times New Roman" w:eastAsia="Calibri" w:hAnsi="Times New Roman" w:cs="Times New Roman"/>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5"/>
        <w:gridCol w:w="5116"/>
      </w:tblGrid>
      <w:tr w:rsidR="00453CF9" w:rsidRPr="006D3F61" w:rsidTr="00BA0149">
        <w:tc>
          <w:tcPr>
            <w:tcW w:w="4785" w:type="dxa"/>
          </w:tcPr>
          <w:p w:rsidR="00453CF9" w:rsidRPr="006D3F61" w:rsidRDefault="00453CF9" w:rsidP="00453CF9">
            <w:pPr>
              <w:spacing w:after="0" w:line="240" w:lineRule="auto"/>
              <w:contextualSpacing/>
              <w:jc w:val="center"/>
              <w:rPr>
                <w:rFonts w:ascii="Times New Roman" w:eastAsia="Calibri" w:hAnsi="Times New Roman" w:cs="Times New Roman"/>
                <w:b/>
                <w:color w:val="000000"/>
                <w:sz w:val="24"/>
                <w:szCs w:val="24"/>
                <w:lang w:val="uk-UA"/>
              </w:rPr>
            </w:pPr>
            <w:r w:rsidRPr="006D3F61">
              <w:rPr>
                <w:rFonts w:ascii="Times New Roman" w:eastAsia="Calibri" w:hAnsi="Times New Roman" w:cs="Times New Roman"/>
                <w:b/>
                <w:color w:val="000000"/>
                <w:sz w:val="24"/>
                <w:szCs w:val="24"/>
                <w:lang w:val="uk-UA"/>
              </w:rPr>
              <w:t>Очікувані результати навчання здобувачів освіти</w:t>
            </w:r>
          </w:p>
        </w:tc>
        <w:tc>
          <w:tcPr>
            <w:tcW w:w="5529" w:type="dxa"/>
          </w:tcPr>
          <w:p w:rsidR="00453CF9" w:rsidRPr="006D3F61" w:rsidRDefault="00453CF9" w:rsidP="00453CF9">
            <w:pPr>
              <w:spacing w:after="0" w:line="240" w:lineRule="auto"/>
              <w:contextualSpacing/>
              <w:jc w:val="center"/>
              <w:rPr>
                <w:rFonts w:ascii="Times New Roman" w:eastAsia="Calibri" w:hAnsi="Times New Roman" w:cs="Times New Roman"/>
                <w:b/>
                <w:color w:val="000000"/>
                <w:sz w:val="24"/>
                <w:szCs w:val="24"/>
                <w:lang w:val="uk-UA"/>
              </w:rPr>
            </w:pPr>
            <w:r w:rsidRPr="006D3F61">
              <w:rPr>
                <w:rFonts w:ascii="Times New Roman" w:eastAsia="Calibri" w:hAnsi="Times New Roman" w:cs="Times New Roman"/>
                <w:b/>
                <w:color w:val="000000"/>
                <w:sz w:val="24"/>
                <w:szCs w:val="24"/>
                <w:lang w:val="uk-UA"/>
              </w:rPr>
              <w:t>Зміст навчання</w:t>
            </w:r>
          </w:p>
        </w:tc>
      </w:tr>
      <w:tr w:rsidR="00453CF9" w:rsidRPr="006D3F61" w:rsidTr="00BA0149">
        <w:tc>
          <w:tcPr>
            <w:tcW w:w="10314" w:type="dxa"/>
            <w:gridSpan w:val="2"/>
            <w:vAlign w:val="center"/>
          </w:tcPr>
          <w:p w:rsidR="00453CF9" w:rsidRPr="006D3F61" w:rsidRDefault="00453CF9" w:rsidP="00453CF9">
            <w:pPr>
              <w:spacing w:after="0" w:line="240" w:lineRule="auto"/>
              <w:ind w:firstLine="709"/>
              <w:contextualSpacing/>
              <w:jc w:val="center"/>
              <w:rPr>
                <w:rFonts w:ascii="Times New Roman" w:eastAsia="Calibri" w:hAnsi="Times New Roman" w:cs="Times New Roman"/>
                <w:sz w:val="24"/>
                <w:szCs w:val="24"/>
                <w:lang w:val="uk-UA"/>
              </w:rPr>
            </w:pPr>
            <w:r w:rsidRPr="006D3F61">
              <w:rPr>
                <w:rFonts w:ascii="Times New Roman" w:eastAsia="Calibri" w:hAnsi="Times New Roman" w:cs="Times New Roman"/>
                <w:b/>
                <w:sz w:val="24"/>
                <w:szCs w:val="24"/>
                <w:lang w:val="uk-UA"/>
              </w:rPr>
              <w:t>Пізнаємо простір дитячого читання</w:t>
            </w:r>
          </w:p>
        </w:tc>
      </w:tr>
      <w:tr w:rsidR="00453CF9" w:rsidRPr="006D3F61" w:rsidTr="00BA0149">
        <w:trPr>
          <w:trHeight w:val="1295"/>
        </w:trPr>
        <w:tc>
          <w:tcPr>
            <w:tcW w:w="4785" w:type="dxa"/>
          </w:tcPr>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r w:rsidRPr="006D3F61">
              <w:rPr>
                <w:rFonts w:ascii="Times New Roman" w:eastAsia="Calibri" w:hAnsi="Times New Roman" w:cs="Times New Roman"/>
                <w:b/>
                <w:sz w:val="24"/>
                <w:szCs w:val="24"/>
                <w:lang w:val="uk-UA"/>
              </w:rPr>
              <w:t>Учень/учениця</w:t>
            </w:r>
            <w:r w:rsidRPr="006D3F61">
              <w:rPr>
                <w:rFonts w:ascii="Times New Roman" w:eastAsia="Calibri" w:hAnsi="Times New Roman" w:cs="Times New Roman"/>
                <w:sz w:val="24"/>
                <w:szCs w:val="24"/>
                <w:lang w:val="uk-UA"/>
              </w:rPr>
              <w:t>:</w:t>
            </w:r>
          </w:p>
          <w:p w:rsidR="00453CF9" w:rsidRPr="006D3F61" w:rsidRDefault="00453CF9" w:rsidP="00453CF9">
            <w:pPr>
              <w:spacing w:after="0" w:line="240" w:lineRule="auto"/>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правильно називає та практично розрізнює</w:t>
            </w:r>
            <w:r w:rsidRPr="006D3F61">
              <w:rPr>
                <w:rFonts w:ascii="Times New Roman" w:eastAsia="Calibri" w:hAnsi="Times New Roman" w:cs="Times New Roman"/>
                <w:sz w:val="24"/>
                <w:szCs w:val="24"/>
                <w:lang w:val="uk-UA"/>
              </w:rPr>
              <w:t xml:space="preserve"> фольклорні і авторські твори; </w:t>
            </w:r>
          </w:p>
          <w:p w:rsidR="00453CF9" w:rsidRPr="006D3F61" w:rsidRDefault="00453CF9" w:rsidP="00453CF9">
            <w:pPr>
              <w:spacing w:after="0" w:line="240" w:lineRule="auto"/>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співвідносить </w:t>
            </w:r>
            <w:r w:rsidRPr="006D3F61">
              <w:rPr>
                <w:rFonts w:ascii="Times New Roman" w:eastAsia="Calibri" w:hAnsi="Times New Roman" w:cs="Times New Roman"/>
                <w:sz w:val="24"/>
                <w:szCs w:val="24"/>
                <w:lang w:val="uk-UA"/>
              </w:rPr>
              <w:t>вивчені твори з відповідними жанрами (казка, вірш, художні і науково-художні оповідання; байка);</w:t>
            </w:r>
          </w:p>
          <w:p w:rsidR="00453CF9" w:rsidRPr="006D3F61" w:rsidRDefault="00453CF9" w:rsidP="00453CF9">
            <w:pPr>
              <w:spacing w:after="0" w:line="240" w:lineRule="auto"/>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самостійно визначає</w:t>
            </w:r>
            <w:r w:rsidRPr="006D3F61">
              <w:rPr>
                <w:rFonts w:ascii="Times New Roman" w:eastAsia="Calibri" w:hAnsi="Times New Roman" w:cs="Times New Roman"/>
                <w:sz w:val="24"/>
                <w:szCs w:val="24"/>
                <w:lang w:val="uk-UA"/>
              </w:rPr>
              <w:t xml:space="preserve"> жанрові ознаки казок, віршів, оповідань,</w:t>
            </w:r>
          </w:p>
          <w:p w:rsidR="00453CF9" w:rsidRPr="006D3F61" w:rsidRDefault="00453CF9" w:rsidP="00453CF9">
            <w:pPr>
              <w:spacing w:after="0" w:line="240" w:lineRule="auto"/>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називає основні жанрові ознаки п’єси;</w:t>
            </w:r>
          </w:p>
          <w:p w:rsidR="00453CF9" w:rsidRPr="006D3F61" w:rsidRDefault="00453CF9" w:rsidP="00453CF9">
            <w:pPr>
              <w:spacing w:after="0" w:line="240" w:lineRule="auto"/>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розуміє</w:t>
            </w:r>
            <w:r w:rsidRPr="006D3F61">
              <w:rPr>
                <w:rFonts w:ascii="Times New Roman" w:eastAsia="Calibri" w:hAnsi="Times New Roman" w:cs="Times New Roman"/>
                <w:sz w:val="24"/>
                <w:szCs w:val="24"/>
                <w:lang w:val="uk-UA"/>
              </w:rPr>
              <w:t>, яку інформацію можна одержати в творах різних жанрів;</w:t>
            </w:r>
          </w:p>
          <w:p w:rsidR="00453CF9" w:rsidRPr="006D3F61" w:rsidRDefault="00453CF9" w:rsidP="00453CF9">
            <w:pPr>
              <w:spacing w:after="0" w:line="240" w:lineRule="auto"/>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називає</w:t>
            </w:r>
            <w:r w:rsidRPr="006D3F61">
              <w:rPr>
                <w:rFonts w:ascii="Times New Roman" w:eastAsia="Calibri" w:hAnsi="Times New Roman" w:cs="Times New Roman"/>
                <w:sz w:val="24"/>
                <w:szCs w:val="24"/>
                <w:lang w:val="uk-UA"/>
              </w:rPr>
              <w:t xml:space="preserve"> основні теми прочитаного;</w:t>
            </w:r>
          </w:p>
          <w:p w:rsidR="00453CF9" w:rsidRPr="006D3F61" w:rsidRDefault="00453CF9" w:rsidP="00453CF9">
            <w:pPr>
              <w:spacing w:after="0" w:line="240" w:lineRule="auto"/>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прізвища, імена відомих українських письменників, твори яких вивчалися на уроках літературного читання;</w:t>
            </w:r>
          </w:p>
          <w:p w:rsidR="00453CF9" w:rsidRPr="006D3F61" w:rsidRDefault="00453CF9" w:rsidP="00453CF9">
            <w:pPr>
              <w:spacing w:after="0" w:line="240" w:lineRule="auto"/>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розповідає </w:t>
            </w:r>
            <w:r w:rsidRPr="006D3F61">
              <w:rPr>
                <w:rFonts w:ascii="Times New Roman" w:eastAsia="Calibri" w:hAnsi="Times New Roman" w:cs="Times New Roman"/>
                <w:sz w:val="24"/>
                <w:szCs w:val="24"/>
                <w:lang w:val="uk-UA"/>
              </w:rPr>
              <w:t>епізоди з життя відомих письменників, про їхні твори, з якими неодноразово ознайомлювалися під час навчання;</w:t>
            </w:r>
          </w:p>
          <w:p w:rsidR="00453CF9" w:rsidRPr="006D3F61" w:rsidRDefault="00453CF9" w:rsidP="00453CF9">
            <w:pPr>
              <w:spacing w:after="0" w:line="240" w:lineRule="auto"/>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вміє</w:t>
            </w:r>
            <w:r w:rsidRPr="006D3F61">
              <w:rPr>
                <w:rFonts w:ascii="Times New Roman" w:eastAsia="Calibri" w:hAnsi="Times New Roman" w:cs="Times New Roman"/>
                <w:sz w:val="24"/>
                <w:szCs w:val="24"/>
                <w:lang w:val="uk-UA"/>
              </w:rPr>
              <w:t xml:space="preserve"> розповісти сюжети кількох казок (фольклорних і авторських); знає </w:t>
            </w:r>
            <w:r w:rsidRPr="006D3F61">
              <w:rPr>
                <w:rFonts w:ascii="Times New Roman" w:eastAsia="Calibri" w:hAnsi="Times New Roman" w:cs="Times New Roman"/>
                <w:i/>
                <w:sz w:val="24"/>
                <w:szCs w:val="24"/>
                <w:lang w:val="uk-UA"/>
              </w:rPr>
              <w:t xml:space="preserve">напам’ять </w:t>
            </w:r>
            <w:r w:rsidRPr="006D3F61">
              <w:rPr>
                <w:rFonts w:ascii="Times New Roman" w:eastAsia="Calibri" w:hAnsi="Times New Roman" w:cs="Times New Roman"/>
                <w:sz w:val="24"/>
                <w:szCs w:val="24"/>
                <w:lang w:val="uk-UA"/>
              </w:rPr>
              <w:t>5-6 віршів, кілька прислів’їв, скоромовок;</w:t>
            </w:r>
          </w:p>
          <w:p w:rsidR="00453CF9" w:rsidRPr="006D3F61" w:rsidRDefault="00453CF9" w:rsidP="00453CF9">
            <w:pPr>
              <w:spacing w:after="0" w:line="240" w:lineRule="auto"/>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виявляє ставлення</w:t>
            </w:r>
            <w:r w:rsidRPr="006D3F61">
              <w:rPr>
                <w:rFonts w:ascii="Times New Roman" w:eastAsia="Calibri" w:hAnsi="Times New Roman" w:cs="Times New Roman"/>
                <w:sz w:val="24"/>
                <w:szCs w:val="24"/>
                <w:lang w:val="uk-UA"/>
              </w:rPr>
              <w:t xml:space="preserve"> до прослуханого і прочитаного;</w:t>
            </w:r>
          </w:p>
          <w:p w:rsidR="00453CF9" w:rsidRPr="006D3F61" w:rsidRDefault="00453CF9" w:rsidP="00453CF9">
            <w:pPr>
              <w:spacing w:after="0" w:line="240" w:lineRule="auto"/>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знає і називає</w:t>
            </w:r>
            <w:r w:rsidRPr="006D3F61">
              <w:rPr>
                <w:rFonts w:ascii="Times New Roman" w:eastAsia="Calibri" w:hAnsi="Times New Roman" w:cs="Times New Roman"/>
                <w:sz w:val="24"/>
                <w:szCs w:val="24"/>
                <w:lang w:val="uk-UA"/>
              </w:rPr>
              <w:t xml:space="preserve"> найважливіші інформаційні ресурси; </w:t>
            </w:r>
          </w:p>
          <w:p w:rsidR="00453CF9" w:rsidRPr="006D3F61" w:rsidRDefault="00453CF9" w:rsidP="00453CF9">
            <w:pPr>
              <w:spacing w:after="0" w:line="240" w:lineRule="auto"/>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знаходить</w:t>
            </w:r>
            <w:r w:rsidRPr="006D3F61">
              <w:rPr>
                <w:rFonts w:ascii="Times New Roman" w:eastAsia="Calibri" w:hAnsi="Times New Roman" w:cs="Times New Roman"/>
                <w:sz w:val="24"/>
                <w:szCs w:val="24"/>
                <w:lang w:val="uk-UA"/>
              </w:rPr>
              <w:t xml:space="preserve"> в них потрібну інформацію.</w:t>
            </w:r>
          </w:p>
        </w:tc>
        <w:tc>
          <w:tcPr>
            <w:tcW w:w="5529" w:type="dxa"/>
          </w:tcPr>
          <w:p w:rsidR="00453CF9" w:rsidRPr="006D3F61" w:rsidRDefault="00453CF9" w:rsidP="00453CF9">
            <w:pPr>
              <w:spacing w:after="0" w:line="240" w:lineRule="auto"/>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Доступний і цікавий дітям навчальний матеріал різноманітний за жанрами, персоналіями і джерелами здобуття інформації:</w:t>
            </w:r>
          </w:p>
          <w:p w:rsidR="00453CF9" w:rsidRPr="006D3F61" w:rsidRDefault="00453CF9" w:rsidP="006947FC">
            <w:pPr>
              <w:numPr>
                <w:ilvl w:val="0"/>
                <w:numId w:val="26"/>
              </w:numPr>
              <w:spacing w:after="0" w:line="240" w:lineRule="auto"/>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усна народна творчість</w:t>
            </w:r>
            <w:r w:rsidRPr="006D3F61">
              <w:rPr>
                <w:rFonts w:ascii="Times New Roman" w:eastAsia="Calibri" w:hAnsi="Times New Roman" w:cs="Times New Roman"/>
                <w:sz w:val="24"/>
                <w:szCs w:val="24"/>
                <w:lang w:val="uk-UA"/>
              </w:rPr>
              <w:t xml:space="preserve"> (малі фольклорні форми: лічилки, скоромовки, загадки, приказки, прислів’я; казки героїко-фантастичні, легенди, байки, пісні);</w:t>
            </w:r>
          </w:p>
          <w:p w:rsidR="00453CF9" w:rsidRPr="006D3F61" w:rsidRDefault="00453CF9" w:rsidP="006947FC">
            <w:pPr>
              <w:numPr>
                <w:ilvl w:val="0"/>
                <w:numId w:val="26"/>
              </w:numPr>
              <w:spacing w:after="0" w:line="240" w:lineRule="auto"/>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художні твори відомих українських і зарубіжних</w:t>
            </w:r>
            <w:r w:rsidRPr="006D3F61">
              <w:rPr>
                <w:rFonts w:ascii="Times New Roman" w:eastAsia="Calibri" w:hAnsi="Times New Roman" w:cs="Times New Roman"/>
                <w:sz w:val="24"/>
                <w:szCs w:val="24"/>
                <w:lang w:val="uk-UA"/>
              </w:rPr>
              <w:t xml:space="preserve"> </w:t>
            </w:r>
            <w:r w:rsidRPr="006D3F61">
              <w:rPr>
                <w:rFonts w:ascii="Times New Roman" w:eastAsia="Calibri" w:hAnsi="Times New Roman" w:cs="Times New Roman"/>
                <w:i/>
                <w:sz w:val="24"/>
                <w:szCs w:val="24"/>
                <w:lang w:val="uk-UA"/>
              </w:rPr>
              <w:t>письменників:</w:t>
            </w:r>
          </w:p>
          <w:p w:rsidR="00453CF9" w:rsidRPr="006D3F61" w:rsidRDefault="00453CF9" w:rsidP="006947FC">
            <w:pPr>
              <w:numPr>
                <w:ilvl w:val="0"/>
                <w:numId w:val="26"/>
              </w:numPr>
              <w:spacing w:after="0" w:line="240" w:lineRule="auto"/>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 поезія</w:t>
            </w:r>
            <w:r w:rsidRPr="006D3F61">
              <w:rPr>
                <w:rFonts w:ascii="Times New Roman" w:eastAsia="Calibri" w:hAnsi="Times New Roman" w:cs="Times New Roman"/>
                <w:sz w:val="24"/>
                <w:szCs w:val="24"/>
                <w:lang w:val="uk-UA"/>
              </w:rPr>
              <w:t xml:space="preserve"> (вірші пейзажні, сюжетні, фантастичні, гумористичні; вірші-загадки, акровірші); </w:t>
            </w:r>
          </w:p>
          <w:p w:rsidR="00453CF9" w:rsidRPr="006D3F61" w:rsidRDefault="00453CF9" w:rsidP="00453CF9">
            <w:pPr>
              <w:spacing w:after="0" w:line="240" w:lineRule="auto"/>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проза</w:t>
            </w:r>
            <w:r w:rsidRPr="006D3F61">
              <w:rPr>
                <w:rFonts w:ascii="Times New Roman" w:eastAsia="Calibri" w:hAnsi="Times New Roman" w:cs="Times New Roman"/>
                <w:sz w:val="24"/>
                <w:szCs w:val="24"/>
                <w:lang w:val="uk-UA"/>
              </w:rPr>
              <w:t xml:space="preserve"> (оповідання, уривки з повістей, казки; п’єси);</w:t>
            </w:r>
          </w:p>
          <w:p w:rsidR="00453CF9" w:rsidRPr="006D3F61" w:rsidRDefault="00453CF9" w:rsidP="00453CF9">
            <w:pPr>
              <w:spacing w:after="0" w:line="240" w:lineRule="auto"/>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байки</w:t>
            </w:r>
            <w:r w:rsidRPr="006D3F61">
              <w:rPr>
                <w:rFonts w:ascii="Times New Roman" w:eastAsia="Calibri" w:hAnsi="Times New Roman" w:cs="Times New Roman"/>
                <w:sz w:val="24"/>
                <w:szCs w:val="24"/>
                <w:lang w:val="uk-UA"/>
              </w:rPr>
              <w:t xml:space="preserve"> (вірші і проза). </w:t>
            </w:r>
            <w:r w:rsidRPr="006D3F61">
              <w:rPr>
                <w:rFonts w:ascii="Times New Roman" w:eastAsia="Calibri" w:hAnsi="Times New Roman" w:cs="Times New Roman"/>
                <w:sz w:val="24"/>
                <w:szCs w:val="24"/>
                <w:lang w:val="uk-UA"/>
              </w:rPr>
              <w:br/>
            </w:r>
            <w:r w:rsidRPr="006D3F61">
              <w:rPr>
                <w:rFonts w:ascii="Times New Roman" w:eastAsia="Calibri" w:hAnsi="Times New Roman" w:cs="Times New Roman"/>
                <w:i/>
                <w:sz w:val="24"/>
                <w:szCs w:val="24"/>
                <w:lang w:val="uk-UA"/>
              </w:rPr>
              <w:t>Науково-художня, довідкова,</w:t>
            </w:r>
            <w:r w:rsidRPr="006D3F61">
              <w:rPr>
                <w:rFonts w:ascii="Times New Roman" w:eastAsia="Calibri" w:hAnsi="Times New Roman" w:cs="Times New Roman"/>
                <w:sz w:val="24"/>
                <w:szCs w:val="24"/>
                <w:lang w:val="uk-UA"/>
              </w:rPr>
              <w:t xml:space="preserve"> </w:t>
            </w:r>
            <w:r w:rsidRPr="006D3F61">
              <w:rPr>
                <w:rFonts w:ascii="Times New Roman" w:eastAsia="Calibri" w:hAnsi="Times New Roman" w:cs="Times New Roman"/>
                <w:i/>
                <w:sz w:val="24"/>
                <w:szCs w:val="24"/>
                <w:lang w:val="uk-UA"/>
              </w:rPr>
              <w:t>література з різних джерел,тексти із ЗМІ</w:t>
            </w:r>
            <w:r w:rsidRPr="006D3F61">
              <w:rPr>
                <w:rFonts w:ascii="Times New Roman" w:eastAsia="Calibri" w:hAnsi="Times New Roman" w:cs="Times New Roman"/>
                <w:sz w:val="24"/>
                <w:szCs w:val="24"/>
                <w:lang w:val="uk-UA"/>
              </w:rPr>
              <w:t>.</w:t>
            </w:r>
          </w:p>
          <w:p w:rsidR="00453CF9" w:rsidRPr="006D3F61" w:rsidRDefault="00453CF9" w:rsidP="00453CF9">
            <w:pPr>
              <w:spacing w:after="0" w:line="240" w:lineRule="auto"/>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Тематика дитячого читання</w:t>
            </w:r>
            <w:r w:rsidRPr="006D3F61">
              <w:rPr>
                <w:rFonts w:ascii="Times New Roman" w:eastAsia="Calibri" w:hAnsi="Times New Roman" w:cs="Times New Roman"/>
                <w:sz w:val="24"/>
                <w:szCs w:val="24"/>
                <w:lang w:val="uk-UA"/>
              </w:rPr>
              <w:t xml:space="preserve">: </w:t>
            </w:r>
          </w:p>
          <w:p w:rsidR="00453CF9" w:rsidRPr="006D3F61" w:rsidRDefault="00453CF9" w:rsidP="00453CF9">
            <w:pPr>
              <w:spacing w:after="0" w:line="240" w:lineRule="auto"/>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твори про почуття дітей, їхні захоплення, мрії, взаємини в сім'ї, школі; про стан природи у різні пори року; ставлення до Батьківщини, рідної мови, народних традицій, про історію рідного краю, видатних людей; відкриття; про життя письменників, створення книг; медіатексти.</w:t>
            </w:r>
          </w:p>
          <w:p w:rsidR="00453CF9" w:rsidRPr="006D3F61" w:rsidRDefault="00453CF9" w:rsidP="00453CF9">
            <w:pPr>
              <w:spacing w:after="0" w:line="240" w:lineRule="auto"/>
              <w:rPr>
                <w:rFonts w:ascii="Times New Roman" w:eastAsia="Calibri" w:hAnsi="Times New Roman" w:cs="Times New Roman"/>
                <w:sz w:val="24"/>
                <w:szCs w:val="24"/>
                <w:lang w:val="uk-UA"/>
              </w:rPr>
            </w:pPr>
          </w:p>
        </w:tc>
      </w:tr>
      <w:tr w:rsidR="00453CF9" w:rsidRPr="006D3F61" w:rsidTr="00BA0149">
        <w:trPr>
          <w:trHeight w:val="527"/>
        </w:trPr>
        <w:tc>
          <w:tcPr>
            <w:tcW w:w="10314" w:type="dxa"/>
            <w:gridSpan w:val="2"/>
          </w:tcPr>
          <w:p w:rsidR="00453CF9" w:rsidRPr="006D3F61" w:rsidRDefault="00453CF9" w:rsidP="00453CF9">
            <w:pPr>
              <w:spacing w:after="0" w:line="240" w:lineRule="auto"/>
              <w:contextualSpacing/>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Розвиваємо навичку читання, оволодіваємо прийомами розуміння прочитаного</w:t>
            </w:r>
          </w:p>
        </w:tc>
      </w:tr>
      <w:tr w:rsidR="00453CF9" w:rsidRPr="006D3F61" w:rsidTr="00BA0149">
        <w:trPr>
          <w:trHeight w:val="527"/>
        </w:trPr>
        <w:tc>
          <w:tcPr>
            <w:tcW w:w="4785" w:type="dxa"/>
          </w:tcPr>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читає вголос, правильно, цілими словами і групами слів  </w:t>
            </w:r>
            <w:r w:rsidRPr="006D3F61">
              <w:rPr>
                <w:rFonts w:ascii="Times New Roman" w:eastAsia="Calibri" w:hAnsi="Times New Roman" w:cs="Times New Roman"/>
                <w:sz w:val="24"/>
                <w:szCs w:val="24"/>
                <w:lang w:val="uk-UA"/>
              </w:rPr>
              <w:t>у темпі, який дає змогу розуміти прочитане;</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оволодіває</w:t>
            </w:r>
            <w:r w:rsidRPr="006D3F61">
              <w:rPr>
                <w:rFonts w:ascii="Times New Roman" w:eastAsia="Calibri" w:hAnsi="Times New Roman" w:cs="Times New Roman"/>
                <w:sz w:val="24"/>
                <w:szCs w:val="24"/>
                <w:lang w:val="uk-UA"/>
              </w:rPr>
              <w:t xml:space="preserve"> продуктивними способами читання мовчки (самостійно та з допомогою вчителя);</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оволодіває та самостійно застосовує</w:t>
            </w:r>
            <w:r w:rsidRPr="006D3F61">
              <w:rPr>
                <w:rFonts w:ascii="Times New Roman" w:eastAsia="Calibri" w:hAnsi="Times New Roman" w:cs="Times New Roman"/>
                <w:sz w:val="24"/>
                <w:szCs w:val="24"/>
                <w:lang w:val="uk-UA"/>
              </w:rPr>
              <w:t xml:space="preserve"> прийоми виразного читання та </w:t>
            </w:r>
            <w:r w:rsidRPr="006D3F61">
              <w:rPr>
                <w:rFonts w:ascii="Times New Roman" w:eastAsia="Calibri" w:hAnsi="Times New Roman" w:cs="Times New Roman"/>
                <w:sz w:val="24"/>
                <w:szCs w:val="24"/>
                <w:lang w:val="uk-UA"/>
              </w:rPr>
              <w:lastRenderedPageBreak/>
              <w:t>декламування напам’ять (для художніх текстів);</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виділяє у тексті і пояснює</w:t>
            </w:r>
            <w:r w:rsidRPr="006D3F61">
              <w:rPr>
                <w:rFonts w:ascii="Times New Roman" w:eastAsia="Calibri" w:hAnsi="Times New Roman" w:cs="Times New Roman"/>
                <w:sz w:val="24"/>
                <w:szCs w:val="24"/>
                <w:lang w:val="uk-UA"/>
              </w:rPr>
              <w:t xml:space="preserve"> значення незнайомих слів, висловів, термінів </w:t>
            </w:r>
            <w:r w:rsidRPr="006D3F61">
              <w:rPr>
                <w:rFonts w:ascii="Times New Roman" w:eastAsia="Calibri" w:hAnsi="Times New Roman" w:cs="Times New Roman"/>
                <w:i/>
                <w:sz w:val="24"/>
                <w:szCs w:val="24"/>
                <w:lang w:val="uk-UA"/>
              </w:rPr>
              <w:t>(самостійно та з допомогою вчителя)</w:t>
            </w:r>
            <w:r w:rsidRPr="006D3F61">
              <w:rPr>
                <w:rFonts w:ascii="Times New Roman" w:eastAsia="Calibri" w:hAnsi="Times New Roman" w:cs="Times New Roman"/>
                <w:sz w:val="24"/>
                <w:szCs w:val="24"/>
                <w:lang w:val="uk-UA"/>
              </w:rPr>
              <w:t>;</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самостійно розуміє</w:t>
            </w:r>
            <w:r w:rsidRPr="006D3F61">
              <w:rPr>
                <w:rFonts w:ascii="Times New Roman" w:eastAsia="Calibri" w:hAnsi="Times New Roman" w:cs="Times New Roman"/>
                <w:sz w:val="24"/>
                <w:szCs w:val="24"/>
                <w:lang w:val="uk-UA"/>
              </w:rPr>
              <w:t xml:space="preserve"> фактичний зміст  текстів різних видів та основні думки (самостійно, а також з допомогою вчителя);</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застосовує</w:t>
            </w:r>
            <w:r w:rsidRPr="006D3F61">
              <w:rPr>
                <w:rFonts w:ascii="Times New Roman" w:eastAsia="Calibri" w:hAnsi="Times New Roman" w:cs="Times New Roman"/>
                <w:sz w:val="24"/>
                <w:szCs w:val="24"/>
                <w:lang w:val="uk-UA"/>
              </w:rPr>
              <w:t xml:space="preserve"> різні види читання під час опрацювання змісту текстів різних видів (самостійно та за завданням учителя), а також перечитування як засіб поглибленого розуміння змісту.</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contextualSpacing/>
              <w:jc w:val="both"/>
              <w:rPr>
                <w:rFonts w:ascii="Times New Roman" w:eastAsia="Calibri" w:hAnsi="Times New Roman" w:cs="Times New Roman"/>
                <w:b/>
                <w:sz w:val="24"/>
                <w:szCs w:val="24"/>
                <w:lang w:val="uk-UA"/>
              </w:rPr>
            </w:pPr>
          </w:p>
        </w:tc>
        <w:tc>
          <w:tcPr>
            <w:tcW w:w="5529" w:type="dxa"/>
          </w:tcPr>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lastRenderedPageBreak/>
              <w:t>Формування і розвиток якісних характеристик навички читання вголос і мовчки: виконання  вправ і завдань на регулювання дихання, розвиток уваги, пам’яті, темпу, фонематичного слуху, зорового сприймання, оперативного поля читання.</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Застосовування під час читання вголос, декламування напам’ять відповідно до змісту художнього твору інтонаційні мовленнєві засоби виразності (тон, сила голосу, логічний </w:t>
            </w:r>
            <w:r w:rsidRPr="006D3F61">
              <w:rPr>
                <w:rFonts w:ascii="Times New Roman" w:eastAsia="Calibri" w:hAnsi="Times New Roman" w:cs="Times New Roman"/>
                <w:sz w:val="24"/>
                <w:szCs w:val="24"/>
                <w:lang w:val="uk-UA"/>
              </w:rPr>
              <w:lastRenderedPageBreak/>
              <w:t>наголос, темп мовлення).</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Тлумачення значень незнайомих  слів, висловів за допомогою  виносок, тлумачного словника, а також спираючись на контекст.</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Знаходження в тексті конкретних відомостей, фактів, понять, пояснення їх змісту (суті); виділення та пояснення важливих думок, які висловив автор.</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Застосування різних видів читання:  аналітичне </w:t>
            </w:r>
            <w:r w:rsidRPr="006D3F61">
              <w:rPr>
                <w:rFonts w:ascii="Times New Roman" w:eastAsia="Arial Unicode MS" w:hAnsi="Times New Roman" w:cs="Times New Roman"/>
                <w:sz w:val="24"/>
                <w:szCs w:val="24"/>
                <w:lang w:val="uk-UA"/>
              </w:rPr>
              <w:t>‒</w:t>
            </w:r>
            <w:r w:rsidRPr="006D3F61">
              <w:rPr>
                <w:rFonts w:ascii="Times New Roman" w:eastAsia="Calibri" w:hAnsi="Times New Roman" w:cs="Times New Roman"/>
                <w:sz w:val="24"/>
                <w:szCs w:val="24"/>
                <w:lang w:val="uk-UA"/>
              </w:rPr>
              <w:t xml:space="preserve"> для детального й поглибленого ознайомлення із змістом тексту (самостійно); вибіркове </w:t>
            </w:r>
            <w:r w:rsidRPr="006D3F61">
              <w:rPr>
                <w:rFonts w:ascii="Times New Roman" w:eastAsia="Arial Unicode MS" w:hAnsi="Times New Roman" w:cs="Times New Roman"/>
                <w:sz w:val="24"/>
                <w:szCs w:val="24"/>
                <w:lang w:val="uk-UA"/>
              </w:rPr>
              <w:t>‒</w:t>
            </w:r>
            <w:r w:rsidRPr="006D3F61">
              <w:rPr>
                <w:rFonts w:ascii="Times New Roman" w:eastAsia="Calibri" w:hAnsi="Times New Roman" w:cs="Times New Roman"/>
                <w:sz w:val="24"/>
                <w:szCs w:val="24"/>
                <w:lang w:val="uk-UA"/>
              </w:rPr>
              <w:t xml:space="preserve"> з метою знаходження потрібної інформації, фактів; переглядове – для загального ознайомлення із змістом тексту (за завданням учителя).</w:t>
            </w:r>
          </w:p>
        </w:tc>
      </w:tr>
      <w:tr w:rsidR="00453CF9" w:rsidRPr="006D3F61" w:rsidTr="00BA0149">
        <w:trPr>
          <w:trHeight w:val="527"/>
        </w:trPr>
        <w:tc>
          <w:tcPr>
            <w:tcW w:w="10314" w:type="dxa"/>
            <w:gridSpan w:val="2"/>
          </w:tcPr>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lastRenderedPageBreak/>
              <w:t>Взаємодіємо усно за змістом прочитаного</w:t>
            </w:r>
          </w:p>
        </w:tc>
      </w:tr>
      <w:tr w:rsidR="00453CF9" w:rsidRPr="006D3F61" w:rsidTr="00BA0149">
        <w:trPr>
          <w:trHeight w:val="527"/>
        </w:trPr>
        <w:tc>
          <w:tcPr>
            <w:tcW w:w="4785" w:type="dxa"/>
          </w:tcPr>
          <w:p w:rsidR="00453CF9" w:rsidRPr="006D3F61" w:rsidRDefault="00453CF9" w:rsidP="00453CF9">
            <w:pPr>
              <w:spacing w:after="0" w:line="240" w:lineRule="auto"/>
              <w:jc w:val="both"/>
              <w:rPr>
                <w:rFonts w:ascii="Times New Roman" w:eastAsia="Calibri" w:hAnsi="Times New Roman" w:cs="Times New Roman"/>
                <w:sz w:val="24"/>
                <w:szCs w:val="24"/>
                <w:lang w:val="uk-UA" w:eastAsia="ru-RU"/>
              </w:rPr>
            </w:pPr>
            <w:r w:rsidRPr="006D3F61">
              <w:rPr>
                <w:rFonts w:ascii="Times New Roman" w:eastAsia="Calibri" w:hAnsi="Times New Roman" w:cs="Times New Roman"/>
                <w:i/>
                <w:sz w:val="24"/>
                <w:szCs w:val="24"/>
                <w:lang w:val="uk-UA" w:eastAsia="ru-RU"/>
              </w:rPr>
              <w:t xml:space="preserve">сприймає і розуміє </w:t>
            </w:r>
            <w:r w:rsidRPr="006D3F61">
              <w:rPr>
                <w:rFonts w:ascii="Times New Roman" w:eastAsia="Calibri" w:hAnsi="Times New Roman" w:cs="Times New Roman"/>
                <w:sz w:val="24"/>
                <w:szCs w:val="24"/>
                <w:lang w:val="uk-UA" w:eastAsia="ru-RU"/>
              </w:rPr>
              <w:t>усне висловлення, художній чи науково-художній текст;</w:t>
            </w:r>
          </w:p>
          <w:p w:rsidR="00453CF9" w:rsidRPr="006D3F61" w:rsidRDefault="00453CF9" w:rsidP="00453CF9">
            <w:pPr>
              <w:spacing w:after="0" w:line="240" w:lineRule="auto"/>
              <w:jc w:val="both"/>
              <w:rPr>
                <w:rFonts w:ascii="Times New Roman" w:eastAsia="Calibri" w:hAnsi="Times New Roman" w:cs="Times New Roman"/>
                <w:i/>
                <w:sz w:val="24"/>
                <w:szCs w:val="24"/>
                <w:lang w:val="uk-UA" w:eastAsia="ru-RU"/>
              </w:rPr>
            </w:pPr>
            <w:r w:rsidRPr="006D3F61">
              <w:rPr>
                <w:rFonts w:ascii="Times New Roman" w:eastAsia="Calibri" w:hAnsi="Times New Roman" w:cs="Times New Roman"/>
                <w:i/>
                <w:sz w:val="24"/>
                <w:szCs w:val="24"/>
                <w:lang w:val="uk-UA" w:eastAsia="ru-RU"/>
              </w:rPr>
              <w:t xml:space="preserve">уточнює </w:t>
            </w:r>
            <w:r w:rsidRPr="006D3F61">
              <w:rPr>
                <w:rFonts w:ascii="Times New Roman" w:eastAsia="Calibri" w:hAnsi="Times New Roman" w:cs="Times New Roman"/>
                <w:sz w:val="24"/>
                <w:szCs w:val="24"/>
                <w:lang w:val="uk-UA" w:eastAsia="ru-RU"/>
              </w:rPr>
              <w:t>інформацію;</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eastAsia="ru-RU"/>
              </w:rPr>
              <w:t>виконує</w:t>
            </w:r>
            <w:r w:rsidRPr="006D3F61">
              <w:rPr>
                <w:rFonts w:ascii="Times New Roman" w:eastAsia="Calibri" w:hAnsi="Times New Roman" w:cs="Times New Roman"/>
                <w:sz w:val="24"/>
                <w:szCs w:val="24"/>
                <w:lang w:val="uk-UA" w:eastAsia="ru-RU"/>
              </w:rPr>
              <w:t xml:space="preserve"> сприйняті на слух інструкції щодо виконання поставлених учителем навчальних завдань;</w:t>
            </w:r>
          </w:p>
          <w:p w:rsidR="00453CF9" w:rsidRPr="006D3F61" w:rsidRDefault="00453CF9" w:rsidP="00453CF9">
            <w:pPr>
              <w:spacing w:after="0" w:line="240" w:lineRule="auto"/>
              <w:jc w:val="both"/>
              <w:rPr>
                <w:rFonts w:ascii="Times New Roman" w:eastAsia="Calibri" w:hAnsi="Times New Roman" w:cs="Times New Roman"/>
                <w:sz w:val="24"/>
                <w:szCs w:val="24"/>
                <w:lang w:val="uk-UA" w:eastAsia="ru-RU"/>
              </w:rPr>
            </w:pPr>
          </w:p>
          <w:p w:rsidR="00453CF9" w:rsidRPr="006D3F61" w:rsidRDefault="00453CF9" w:rsidP="00453CF9">
            <w:pPr>
              <w:spacing w:after="0" w:line="240" w:lineRule="auto"/>
              <w:jc w:val="both"/>
              <w:rPr>
                <w:rFonts w:ascii="Times New Roman" w:eastAsia="Calibri" w:hAnsi="Times New Roman" w:cs="Times New Roman"/>
                <w:sz w:val="24"/>
                <w:szCs w:val="24"/>
                <w:lang w:val="uk-UA" w:eastAsia="ru-RU"/>
              </w:rPr>
            </w:pPr>
            <w:r w:rsidRPr="006D3F61">
              <w:rPr>
                <w:rFonts w:ascii="Times New Roman" w:eastAsia="Calibri" w:hAnsi="Times New Roman" w:cs="Times New Roman"/>
                <w:i/>
                <w:sz w:val="24"/>
                <w:szCs w:val="24"/>
                <w:lang w:val="uk-UA" w:eastAsia="ru-RU"/>
              </w:rPr>
              <w:t xml:space="preserve">відповідає </w:t>
            </w:r>
            <w:r w:rsidRPr="006D3F61">
              <w:rPr>
                <w:rFonts w:ascii="Times New Roman" w:eastAsia="Calibri" w:hAnsi="Times New Roman" w:cs="Times New Roman"/>
                <w:sz w:val="24"/>
                <w:szCs w:val="24"/>
                <w:lang w:val="uk-UA" w:eastAsia="ru-RU"/>
              </w:rPr>
              <w:t>на запитання за змістом прослуханого тексту;</w:t>
            </w:r>
          </w:p>
          <w:p w:rsidR="00453CF9" w:rsidRPr="006D3F61" w:rsidRDefault="00453CF9" w:rsidP="00453CF9">
            <w:pPr>
              <w:spacing w:after="0" w:line="240" w:lineRule="auto"/>
              <w:jc w:val="both"/>
              <w:rPr>
                <w:rFonts w:ascii="Times New Roman" w:eastAsia="Calibri" w:hAnsi="Times New Roman" w:cs="Times New Roman"/>
                <w:sz w:val="24"/>
                <w:szCs w:val="24"/>
                <w:lang w:val="uk-UA" w:eastAsia="ru-RU"/>
              </w:rPr>
            </w:pPr>
            <w:r w:rsidRPr="006D3F61">
              <w:rPr>
                <w:rFonts w:ascii="Times New Roman" w:eastAsia="Calibri" w:hAnsi="Times New Roman" w:cs="Times New Roman"/>
                <w:i/>
                <w:sz w:val="24"/>
                <w:szCs w:val="24"/>
                <w:lang w:val="uk-UA" w:eastAsia="ru-RU"/>
              </w:rPr>
              <w:t>ставить</w:t>
            </w:r>
            <w:r w:rsidRPr="006D3F61">
              <w:rPr>
                <w:rFonts w:ascii="Times New Roman" w:eastAsia="Calibri" w:hAnsi="Times New Roman" w:cs="Times New Roman"/>
                <w:sz w:val="24"/>
                <w:szCs w:val="24"/>
                <w:lang w:val="uk-UA" w:eastAsia="ru-RU"/>
              </w:rPr>
              <w:t xml:space="preserve"> запитання до усного повідомлення та за змістом прослуханого тексту;</w:t>
            </w:r>
          </w:p>
          <w:p w:rsidR="00453CF9" w:rsidRPr="006D3F61" w:rsidRDefault="00453CF9" w:rsidP="00453CF9">
            <w:pPr>
              <w:spacing w:after="0" w:line="240" w:lineRule="auto"/>
              <w:jc w:val="both"/>
              <w:rPr>
                <w:rFonts w:ascii="Times New Roman" w:eastAsia="Calibri" w:hAnsi="Times New Roman" w:cs="Times New Roman"/>
                <w:sz w:val="24"/>
                <w:szCs w:val="24"/>
                <w:lang w:val="uk-UA" w:eastAsia="ru-RU"/>
              </w:rPr>
            </w:pPr>
            <w:r w:rsidRPr="006D3F61">
              <w:rPr>
                <w:rFonts w:ascii="Times New Roman" w:eastAsia="Calibri" w:hAnsi="Times New Roman" w:cs="Times New Roman"/>
                <w:i/>
                <w:sz w:val="24"/>
                <w:szCs w:val="24"/>
                <w:lang w:val="uk-UA" w:eastAsia="ru-RU"/>
              </w:rPr>
              <w:t>називає</w:t>
            </w:r>
            <w:r w:rsidRPr="006D3F61">
              <w:rPr>
                <w:rFonts w:ascii="Times New Roman" w:eastAsia="Calibri" w:hAnsi="Times New Roman" w:cs="Times New Roman"/>
                <w:sz w:val="24"/>
                <w:szCs w:val="24"/>
                <w:lang w:val="uk-UA" w:eastAsia="ru-RU"/>
              </w:rPr>
              <w:t xml:space="preserve"> персонажів, місце і час дії, послідовність подій у прослуханому тексті; </w:t>
            </w:r>
          </w:p>
          <w:p w:rsidR="00453CF9" w:rsidRPr="006D3F61" w:rsidRDefault="00453CF9" w:rsidP="00453CF9">
            <w:pPr>
              <w:spacing w:after="0" w:line="240" w:lineRule="auto"/>
              <w:jc w:val="both"/>
              <w:rPr>
                <w:rFonts w:ascii="Times New Roman" w:eastAsia="Calibri" w:hAnsi="Times New Roman" w:cs="Times New Roman"/>
                <w:sz w:val="24"/>
                <w:szCs w:val="24"/>
                <w:lang w:val="uk-UA" w:eastAsia="ru-RU"/>
              </w:rPr>
            </w:pPr>
            <w:r w:rsidRPr="006D3F61">
              <w:rPr>
                <w:rFonts w:ascii="Times New Roman" w:eastAsia="Calibri" w:hAnsi="Times New Roman" w:cs="Times New Roman"/>
                <w:i/>
                <w:sz w:val="24"/>
                <w:szCs w:val="24"/>
                <w:lang w:val="uk-UA" w:eastAsia="ru-RU"/>
              </w:rPr>
              <w:t>вибирає</w:t>
            </w:r>
            <w:r w:rsidRPr="006D3F61">
              <w:rPr>
                <w:rFonts w:ascii="Times New Roman" w:eastAsia="Calibri" w:hAnsi="Times New Roman" w:cs="Times New Roman"/>
                <w:sz w:val="24"/>
                <w:szCs w:val="24"/>
                <w:lang w:val="uk-UA" w:eastAsia="ru-RU"/>
              </w:rPr>
              <w:t xml:space="preserve"> інформацію з прослуханого тексту</w:t>
            </w:r>
            <w:r w:rsidRPr="006D3F61">
              <w:rPr>
                <w:rFonts w:ascii="Times New Roman" w:eastAsia="Calibri" w:hAnsi="Times New Roman" w:cs="Times New Roman"/>
                <w:i/>
                <w:sz w:val="24"/>
                <w:szCs w:val="24"/>
                <w:lang w:val="uk-UA" w:eastAsia="ru-RU"/>
              </w:rPr>
              <w:t xml:space="preserve"> </w:t>
            </w:r>
            <w:r w:rsidRPr="006D3F61">
              <w:rPr>
                <w:rFonts w:ascii="Times New Roman" w:eastAsia="Calibri" w:hAnsi="Times New Roman" w:cs="Times New Roman"/>
                <w:sz w:val="24"/>
                <w:szCs w:val="24"/>
                <w:lang w:val="uk-UA" w:eastAsia="ru-RU"/>
              </w:rPr>
              <w:t xml:space="preserve">і </w:t>
            </w:r>
            <w:r w:rsidRPr="006D3F61">
              <w:rPr>
                <w:rFonts w:ascii="Times New Roman" w:eastAsia="Calibri" w:hAnsi="Times New Roman" w:cs="Times New Roman"/>
                <w:i/>
                <w:sz w:val="24"/>
                <w:szCs w:val="24"/>
                <w:lang w:val="uk-UA" w:eastAsia="ru-RU"/>
              </w:rPr>
              <w:t>пояснює</w:t>
            </w:r>
            <w:r w:rsidRPr="006D3F61">
              <w:rPr>
                <w:rFonts w:ascii="Times New Roman" w:eastAsia="Calibri" w:hAnsi="Times New Roman" w:cs="Times New Roman"/>
                <w:sz w:val="24"/>
                <w:szCs w:val="24"/>
                <w:lang w:val="uk-UA" w:eastAsia="ru-RU"/>
              </w:rPr>
              <w:t xml:space="preserve"> чому зацікавила інформація;</w:t>
            </w:r>
          </w:p>
          <w:p w:rsidR="00453CF9" w:rsidRPr="006D3F61" w:rsidRDefault="00453CF9" w:rsidP="00453CF9">
            <w:pPr>
              <w:spacing w:after="0" w:line="240" w:lineRule="auto"/>
              <w:jc w:val="both"/>
              <w:rPr>
                <w:rFonts w:ascii="Times New Roman" w:eastAsia="Calibri" w:hAnsi="Times New Roman" w:cs="Times New Roman"/>
                <w:i/>
                <w:sz w:val="24"/>
                <w:szCs w:val="24"/>
                <w:lang w:val="uk-UA" w:eastAsia="ru-RU"/>
              </w:rPr>
            </w:pPr>
            <w:r w:rsidRPr="006D3F61">
              <w:rPr>
                <w:rFonts w:ascii="Times New Roman" w:eastAsia="Calibri" w:hAnsi="Times New Roman" w:cs="Times New Roman"/>
                <w:i/>
                <w:sz w:val="24"/>
                <w:szCs w:val="24"/>
                <w:lang w:val="uk-UA" w:eastAsia="ru-RU"/>
              </w:rPr>
              <w:t xml:space="preserve">визначає </w:t>
            </w:r>
            <w:r w:rsidRPr="006D3F61">
              <w:rPr>
                <w:rFonts w:ascii="Times New Roman" w:eastAsia="Calibri" w:hAnsi="Times New Roman" w:cs="Times New Roman"/>
                <w:sz w:val="24"/>
                <w:szCs w:val="24"/>
                <w:lang w:val="uk-UA" w:eastAsia="ru-RU"/>
              </w:rPr>
              <w:t>тему сприйнятого на слух твору;</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бере участь</w:t>
            </w:r>
            <w:r w:rsidRPr="006D3F61">
              <w:rPr>
                <w:rFonts w:ascii="Times New Roman" w:eastAsia="Calibri" w:hAnsi="Times New Roman" w:cs="Times New Roman"/>
                <w:sz w:val="24"/>
                <w:szCs w:val="24"/>
                <w:lang w:val="uk-UA"/>
              </w:rPr>
              <w:t xml:space="preserve"> у колективному обговоренні почутого; </w:t>
            </w:r>
            <w:r w:rsidRPr="006D3F61">
              <w:rPr>
                <w:rFonts w:ascii="Times New Roman" w:eastAsia="Calibri" w:hAnsi="Times New Roman" w:cs="Times New Roman"/>
                <w:i/>
                <w:sz w:val="24"/>
                <w:szCs w:val="24"/>
                <w:lang w:val="uk-UA"/>
              </w:rPr>
              <w:t>зацікавлено й уважно слухає</w:t>
            </w:r>
            <w:r w:rsidRPr="006D3F61">
              <w:rPr>
                <w:rFonts w:ascii="Times New Roman" w:eastAsia="Calibri" w:hAnsi="Times New Roman" w:cs="Times New Roman"/>
                <w:sz w:val="24"/>
                <w:szCs w:val="24"/>
                <w:lang w:val="uk-UA"/>
              </w:rPr>
              <w:t xml:space="preserve"> співрозмовників, </w:t>
            </w:r>
            <w:r w:rsidRPr="006D3F61">
              <w:rPr>
                <w:rFonts w:ascii="Times New Roman" w:eastAsia="Calibri" w:hAnsi="Times New Roman" w:cs="Times New Roman"/>
                <w:i/>
                <w:sz w:val="24"/>
                <w:szCs w:val="24"/>
                <w:lang w:val="uk-UA"/>
              </w:rPr>
              <w:t>толерантно ставиться</w:t>
            </w:r>
            <w:r w:rsidRPr="006D3F61">
              <w:rPr>
                <w:rFonts w:ascii="Times New Roman" w:eastAsia="Calibri" w:hAnsi="Times New Roman" w:cs="Times New Roman"/>
                <w:sz w:val="24"/>
                <w:szCs w:val="24"/>
                <w:lang w:val="uk-UA"/>
              </w:rPr>
              <w:t xml:space="preserve"> до їхніх думок;</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розпізнає </w:t>
            </w:r>
            <w:r w:rsidRPr="006D3F61">
              <w:rPr>
                <w:rFonts w:ascii="Times New Roman" w:eastAsia="Calibri" w:hAnsi="Times New Roman" w:cs="Times New Roman"/>
                <w:sz w:val="24"/>
                <w:szCs w:val="24"/>
                <w:lang w:val="uk-UA"/>
              </w:rPr>
              <w:t>ключові слова і фрази в усному висловленні;</w:t>
            </w:r>
          </w:p>
          <w:p w:rsidR="00453CF9" w:rsidRPr="006D3F61" w:rsidRDefault="00453CF9" w:rsidP="00453CF9">
            <w:pPr>
              <w:spacing w:after="0" w:line="240" w:lineRule="auto"/>
              <w:jc w:val="both"/>
              <w:rPr>
                <w:rFonts w:ascii="Times New Roman" w:eastAsia="Calibri" w:hAnsi="Times New Roman" w:cs="Times New Roman"/>
                <w:sz w:val="24"/>
                <w:szCs w:val="24"/>
                <w:lang w:val="uk-UA" w:eastAsia="ru-RU"/>
              </w:rPr>
            </w:pPr>
          </w:p>
          <w:p w:rsidR="00453CF9" w:rsidRPr="006D3F61" w:rsidRDefault="00453CF9" w:rsidP="00453CF9">
            <w:pPr>
              <w:spacing w:after="0" w:line="240" w:lineRule="auto"/>
              <w:jc w:val="both"/>
              <w:rPr>
                <w:rFonts w:ascii="Times New Roman" w:eastAsia="Calibri" w:hAnsi="Times New Roman" w:cs="Times New Roman"/>
                <w:sz w:val="24"/>
                <w:szCs w:val="24"/>
                <w:lang w:val="uk-UA" w:eastAsia="ru-RU"/>
              </w:rPr>
            </w:pPr>
          </w:p>
          <w:p w:rsidR="00453CF9" w:rsidRPr="006D3F61" w:rsidRDefault="00453CF9" w:rsidP="00453CF9">
            <w:pPr>
              <w:spacing w:after="0" w:line="240" w:lineRule="auto"/>
              <w:jc w:val="both"/>
              <w:rPr>
                <w:rFonts w:ascii="Times New Roman" w:eastAsia="Calibri" w:hAnsi="Times New Roman" w:cs="Times New Roman"/>
                <w:sz w:val="24"/>
                <w:szCs w:val="24"/>
                <w:lang w:val="uk-UA" w:eastAsia="ru-RU"/>
              </w:rPr>
            </w:pPr>
            <w:r w:rsidRPr="006D3F61">
              <w:rPr>
                <w:rFonts w:ascii="Times New Roman" w:eastAsia="Calibri" w:hAnsi="Times New Roman" w:cs="Times New Roman"/>
                <w:i/>
                <w:sz w:val="24"/>
                <w:szCs w:val="24"/>
                <w:lang w:val="uk-UA" w:eastAsia="ru-RU"/>
              </w:rPr>
              <w:t>висловлює</w:t>
            </w:r>
            <w:r w:rsidRPr="006D3F61">
              <w:rPr>
                <w:rFonts w:ascii="Times New Roman" w:eastAsia="Calibri" w:hAnsi="Times New Roman" w:cs="Times New Roman"/>
                <w:sz w:val="24"/>
                <w:szCs w:val="24"/>
                <w:lang w:val="uk-UA" w:eastAsia="ru-RU"/>
              </w:rPr>
              <w:t xml:space="preserve"> власне ставлення до змісту прослуханої текстової інформації;</w:t>
            </w:r>
          </w:p>
          <w:p w:rsidR="00453CF9" w:rsidRPr="006D3F61" w:rsidRDefault="00453CF9" w:rsidP="00453CF9">
            <w:pPr>
              <w:spacing w:after="0" w:line="240" w:lineRule="auto"/>
              <w:jc w:val="both"/>
              <w:rPr>
                <w:rFonts w:ascii="Times New Roman" w:eastAsia="Calibri" w:hAnsi="Times New Roman" w:cs="Times New Roman"/>
                <w:sz w:val="24"/>
                <w:szCs w:val="24"/>
                <w:lang w:val="uk-UA" w:eastAsia="ru-RU"/>
              </w:rPr>
            </w:pPr>
          </w:p>
          <w:p w:rsidR="00453CF9" w:rsidRPr="006D3F61" w:rsidRDefault="00453CF9" w:rsidP="00453CF9">
            <w:pPr>
              <w:spacing w:after="0" w:line="240" w:lineRule="auto"/>
              <w:jc w:val="both"/>
              <w:rPr>
                <w:rFonts w:ascii="Times New Roman" w:eastAsia="Calibri" w:hAnsi="Times New Roman" w:cs="Times New Roman"/>
                <w:sz w:val="24"/>
                <w:szCs w:val="24"/>
                <w:lang w:val="uk-UA" w:eastAsia="ru-RU"/>
              </w:rPr>
            </w:pPr>
          </w:p>
          <w:p w:rsidR="00453CF9" w:rsidRPr="006D3F61" w:rsidRDefault="00453CF9" w:rsidP="00453CF9">
            <w:pPr>
              <w:spacing w:after="0" w:line="240" w:lineRule="auto"/>
              <w:jc w:val="both"/>
              <w:rPr>
                <w:rFonts w:ascii="Times New Roman" w:eastAsia="Calibri" w:hAnsi="Times New Roman" w:cs="Times New Roman"/>
                <w:sz w:val="24"/>
                <w:szCs w:val="24"/>
                <w:lang w:val="uk-UA" w:eastAsia="ru-RU"/>
              </w:rPr>
            </w:pPr>
          </w:p>
          <w:p w:rsidR="00453CF9" w:rsidRPr="006D3F61" w:rsidRDefault="00453CF9" w:rsidP="00453CF9">
            <w:pPr>
              <w:spacing w:after="0" w:line="240" w:lineRule="auto"/>
              <w:jc w:val="both"/>
              <w:rPr>
                <w:rFonts w:ascii="Times New Roman" w:eastAsia="Calibri" w:hAnsi="Times New Roman" w:cs="Times New Roman"/>
                <w:sz w:val="24"/>
                <w:szCs w:val="24"/>
                <w:lang w:val="uk-UA" w:eastAsia="ru-RU"/>
              </w:rPr>
            </w:pPr>
          </w:p>
          <w:p w:rsidR="00453CF9" w:rsidRPr="006D3F61" w:rsidRDefault="00453CF9" w:rsidP="00453CF9">
            <w:pPr>
              <w:spacing w:after="0" w:line="240" w:lineRule="auto"/>
              <w:jc w:val="both"/>
              <w:rPr>
                <w:rFonts w:ascii="Times New Roman" w:eastAsia="Calibri" w:hAnsi="Times New Roman" w:cs="Times New Roman"/>
                <w:sz w:val="24"/>
                <w:szCs w:val="24"/>
                <w:lang w:val="uk-UA" w:eastAsia="ru-RU"/>
              </w:rPr>
            </w:pPr>
          </w:p>
          <w:p w:rsidR="00453CF9" w:rsidRPr="006D3F61" w:rsidRDefault="00453CF9" w:rsidP="00453CF9">
            <w:pPr>
              <w:spacing w:after="0" w:line="240" w:lineRule="auto"/>
              <w:jc w:val="both"/>
              <w:rPr>
                <w:rFonts w:ascii="Times New Roman" w:eastAsia="Calibri" w:hAnsi="Times New Roman" w:cs="Times New Roman"/>
                <w:sz w:val="24"/>
                <w:szCs w:val="24"/>
                <w:lang w:val="uk-UA" w:eastAsia="ru-RU"/>
              </w:rPr>
            </w:pPr>
          </w:p>
          <w:p w:rsidR="00453CF9" w:rsidRPr="006D3F61" w:rsidRDefault="00453CF9" w:rsidP="00453CF9">
            <w:pPr>
              <w:spacing w:after="0" w:line="240" w:lineRule="auto"/>
              <w:jc w:val="both"/>
              <w:rPr>
                <w:rFonts w:ascii="Times New Roman" w:eastAsia="Calibri" w:hAnsi="Times New Roman" w:cs="Times New Roman"/>
                <w:sz w:val="24"/>
                <w:szCs w:val="24"/>
                <w:lang w:val="uk-UA" w:eastAsia="ru-RU"/>
              </w:rPr>
            </w:pPr>
          </w:p>
          <w:p w:rsidR="00453CF9" w:rsidRPr="006D3F61" w:rsidRDefault="00453CF9" w:rsidP="00453CF9">
            <w:pPr>
              <w:spacing w:after="0" w:line="240" w:lineRule="auto"/>
              <w:jc w:val="both"/>
              <w:rPr>
                <w:rFonts w:ascii="Times New Roman" w:eastAsia="Calibri" w:hAnsi="Times New Roman" w:cs="Times New Roman"/>
                <w:sz w:val="24"/>
                <w:szCs w:val="24"/>
                <w:lang w:val="uk-UA" w:eastAsia="ru-RU"/>
              </w:rPr>
            </w:pPr>
          </w:p>
          <w:p w:rsidR="00453CF9" w:rsidRPr="006D3F61" w:rsidRDefault="00453CF9" w:rsidP="00453CF9">
            <w:pPr>
              <w:spacing w:after="0" w:line="240" w:lineRule="auto"/>
              <w:jc w:val="both"/>
              <w:rPr>
                <w:rFonts w:ascii="Times New Roman" w:eastAsia="Calibri" w:hAnsi="Times New Roman" w:cs="Times New Roman"/>
                <w:sz w:val="24"/>
                <w:szCs w:val="24"/>
                <w:lang w:val="uk-UA" w:eastAsia="ru-RU"/>
              </w:rPr>
            </w:pPr>
            <w:r w:rsidRPr="006D3F61">
              <w:rPr>
                <w:rFonts w:ascii="Times New Roman" w:eastAsia="Calibri" w:hAnsi="Times New Roman" w:cs="Times New Roman"/>
                <w:i/>
                <w:sz w:val="24"/>
                <w:szCs w:val="24"/>
                <w:lang w:val="uk-UA"/>
              </w:rPr>
              <w:t>підтримує</w:t>
            </w:r>
            <w:r w:rsidRPr="006D3F61">
              <w:rPr>
                <w:rFonts w:ascii="Times New Roman" w:eastAsia="Calibri" w:hAnsi="Times New Roman" w:cs="Times New Roman"/>
                <w:sz w:val="24"/>
                <w:szCs w:val="24"/>
                <w:lang w:val="uk-UA"/>
              </w:rPr>
              <w:t xml:space="preserve"> діалог з учителем, однокласниками на основі прослуханого;</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eastAsia="ru-RU"/>
              </w:rPr>
              <w:t>користується</w:t>
            </w:r>
            <w:r w:rsidRPr="006D3F61">
              <w:rPr>
                <w:rFonts w:ascii="Times New Roman" w:eastAsia="Calibri" w:hAnsi="Times New Roman" w:cs="Times New Roman"/>
                <w:sz w:val="24"/>
                <w:szCs w:val="24"/>
                <w:lang w:val="uk-UA" w:eastAsia="ru-RU"/>
              </w:rPr>
              <w:t xml:space="preserve"> формулами мовленнєвого етикету; </w:t>
            </w:r>
            <w:r w:rsidRPr="006D3F61">
              <w:rPr>
                <w:rFonts w:ascii="Times New Roman" w:eastAsia="Calibri" w:hAnsi="Times New Roman" w:cs="Times New Roman"/>
                <w:i/>
                <w:sz w:val="24"/>
                <w:szCs w:val="24"/>
                <w:lang w:val="uk-UA" w:eastAsia="ru-RU"/>
              </w:rPr>
              <w:t>дотримується</w:t>
            </w:r>
            <w:r w:rsidRPr="006D3F61">
              <w:rPr>
                <w:rFonts w:ascii="Times New Roman" w:eastAsia="Calibri" w:hAnsi="Times New Roman" w:cs="Times New Roman"/>
                <w:sz w:val="24"/>
                <w:szCs w:val="24"/>
                <w:lang w:val="uk-UA" w:eastAsia="ru-RU"/>
              </w:rPr>
              <w:t xml:space="preserve"> правил спілкування, найважливіших правил літературної вимови.</w:t>
            </w:r>
          </w:p>
        </w:tc>
        <w:tc>
          <w:tcPr>
            <w:tcW w:w="5529" w:type="dxa"/>
          </w:tcPr>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lastRenderedPageBreak/>
              <w:t>Сприймання-розуміння усної інформації.</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Аналіз та інтерпретація почутого.</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розвиток умінь запитувати і відповідати на запитання за змістом прослуханих текстів; визначати послідовність подій, головного героя; виокремлювати цікаву для себе інформацію; визначати тему твору; брати участь в обговоренні інформації, яка зацікавила;</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розвиток умінь розпізнавати ключові слова і фрази в усному повідомленні;</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Формування умінь висловлювати оцінювальні судження:</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 вербалізація своїх перших вражень щодо прослуханого: що сподобалось, здивувало, </w:t>
            </w:r>
            <w:r w:rsidRPr="006D3F61">
              <w:rPr>
                <w:rFonts w:ascii="Times New Roman" w:eastAsia="Calibri" w:hAnsi="Times New Roman" w:cs="Times New Roman"/>
                <w:sz w:val="24"/>
                <w:szCs w:val="24"/>
                <w:lang w:val="uk-UA"/>
              </w:rPr>
              <w:lastRenderedPageBreak/>
              <w:t>який настрій викликав твір і т. ін.;</w:t>
            </w:r>
          </w:p>
          <w:p w:rsidR="00453CF9" w:rsidRPr="006D3F61" w:rsidRDefault="00453CF9" w:rsidP="00453CF9">
            <w:pPr>
              <w:spacing w:after="0" w:line="240" w:lineRule="auto"/>
              <w:jc w:val="both"/>
              <w:rPr>
                <w:rFonts w:ascii="Times New Roman" w:eastAsia="Calibri" w:hAnsi="Times New Roman" w:cs="Times New Roman"/>
                <w:sz w:val="24"/>
                <w:szCs w:val="24"/>
                <w:lang w:val="uk-UA" w:eastAsia="ru-RU"/>
              </w:rPr>
            </w:pPr>
            <w:r w:rsidRPr="006D3F61">
              <w:rPr>
                <w:rFonts w:ascii="Times New Roman" w:eastAsia="Calibri" w:hAnsi="Times New Roman" w:cs="Times New Roman"/>
                <w:sz w:val="24"/>
                <w:szCs w:val="24"/>
                <w:lang w:val="uk-UA"/>
              </w:rPr>
              <w:t xml:space="preserve">– </w:t>
            </w:r>
            <w:r w:rsidRPr="006D3F61">
              <w:rPr>
                <w:rFonts w:ascii="Times New Roman" w:eastAsia="Calibri" w:hAnsi="Times New Roman" w:cs="Times New Roman"/>
                <w:sz w:val="24"/>
                <w:szCs w:val="24"/>
                <w:lang w:val="uk-UA" w:eastAsia="ru-RU"/>
              </w:rPr>
              <w:t>висловлення власної думки про факти, події у сприйнятому на слух тексті.</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Практичне оволодіння діалогічною формою мовлення, етикетними нормами культури спілкування.</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tc>
      </w:tr>
      <w:tr w:rsidR="00453CF9" w:rsidRPr="006D3F61" w:rsidTr="00BA0149">
        <w:trPr>
          <w:trHeight w:val="527"/>
        </w:trPr>
        <w:tc>
          <w:tcPr>
            <w:tcW w:w="10314" w:type="dxa"/>
            <w:gridSpan w:val="2"/>
          </w:tcPr>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lastRenderedPageBreak/>
              <w:t>Досліджуємо і взаємодіємо з текстами різних видів</w:t>
            </w:r>
          </w:p>
        </w:tc>
      </w:tr>
      <w:tr w:rsidR="00453CF9" w:rsidRPr="006D3F61" w:rsidTr="00BA0149">
        <w:trPr>
          <w:trHeight w:val="527"/>
        </w:trPr>
        <w:tc>
          <w:tcPr>
            <w:tcW w:w="4785" w:type="dxa"/>
          </w:tcPr>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самостійно читає, практично розрізнює </w:t>
            </w:r>
            <w:r w:rsidRPr="006D3F61">
              <w:rPr>
                <w:rFonts w:ascii="Times New Roman" w:eastAsia="Calibri" w:hAnsi="Times New Roman" w:cs="Times New Roman"/>
                <w:sz w:val="24"/>
                <w:szCs w:val="24"/>
                <w:lang w:val="uk-UA"/>
              </w:rPr>
              <w:t xml:space="preserve">художні, науково-художні тексти, </w:t>
            </w:r>
            <w:r w:rsidRPr="006D3F61">
              <w:rPr>
                <w:rFonts w:ascii="Times New Roman" w:eastAsia="Calibri" w:hAnsi="Times New Roman" w:cs="Times New Roman"/>
                <w:i/>
                <w:sz w:val="24"/>
                <w:szCs w:val="24"/>
                <w:lang w:val="uk-UA"/>
              </w:rPr>
              <w:t xml:space="preserve">визначає </w:t>
            </w:r>
            <w:r w:rsidRPr="006D3F61">
              <w:rPr>
                <w:rFonts w:ascii="Times New Roman" w:eastAsia="Calibri" w:hAnsi="Times New Roman" w:cs="Times New Roman"/>
                <w:sz w:val="24"/>
                <w:szCs w:val="24"/>
                <w:lang w:val="uk-UA"/>
              </w:rPr>
              <w:t xml:space="preserve">їх особливості та мету опрацювання, </w:t>
            </w:r>
            <w:r w:rsidRPr="006D3F61">
              <w:rPr>
                <w:rFonts w:ascii="Times New Roman" w:eastAsia="Calibri" w:hAnsi="Times New Roman" w:cs="Times New Roman"/>
                <w:i/>
                <w:sz w:val="24"/>
                <w:szCs w:val="24"/>
                <w:lang w:val="uk-UA"/>
              </w:rPr>
              <w:t>перераховує</w:t>
            </w:r>
            <w:r w:rsidRPr="006D3F61">
              <w:rPr>
                <w:rFonts w:ascii="Times New Roman" w:eastAsia="Calibri" w:hAnsi="Times New Roman" w:cs="Times New Roman"/>
                <w:sz w:val="24"/>
                <w:szCs w:val="24"/>
                <w:lang w:val="uk-UA"/>
              </w:rPr>
              <w:t xml:space="preserve"> ознаки, які вказують на приналежність тексту до художнього чи науково-художнього;</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autoSpaceDE w:val="0"/>
              <w:autoSpaceDN w:val="0"/>
              <w:adjustRightInd w:val="0"/>
              <w:spacing w:after="0" w:line="240" w:lineRule="auto"/>
              <w:jc w:val="both"/>
              <w:rPr>
                <w:rFonts w:ascii="Times New Roman" w:eastAsia="Arial_UML" w:hAnsi="Times New Roman" w:cs="Times New Roman"/>
                <w:sz w:val="24"/>
                <w:szCs w:val="24"/>
                <w:lang w:val="uk-UA"/>
              </w:rPr>
            </w:pPr>
          </w:p>
          <w:p w:rsidR="00453CF9" w:rsidRPr="006D3F61" w:rsidRDefault="00453CF9" w:rsidP="00453CF9">
            <w:pPr>
              <w:autoSpaceDE w:val="0"/>
              <w:autoSpaceDN w:val="0"/>
              <w:adjustRightInd w:val="0"/>
              <w:spacing w:after="0" w:line="240" w:lineRule="auto"/>
              <w:jc w:val="both"/>
              <w:rPr>
                <w:rFonts w:ascii="Times New Roman" w:eastAsia="Arial_UML" w:hAnsi="Times New Roman" w:cs="Times New Roman"/>
                <w:sz w:val="24"/>
                <w:szCs w:val="24"/>
                <w:lang w:val="uk-UA"/>
              </w:rPr>
            </w:pPr>
            <w:r w:rsidRPr="006D3F61">
              <w:rPr>
                <w:rFonts w:ascii="Times New Roman" w:eastAsia="Arial_UML" w:hAnsi="Times New Roman" w:cs="Times New Roman"/>
                <w:i/>
                <w:sz w:val="24"/>
                <w:szCs w:val="24"/>
                <w:lang w:val="uk-UA"/>
              </w:rPr>
              <w:t>відповідає</w:t>
            </w:r>
            <w:r w:rsidRPr="006D3F61">
              <w:rPr>
                <w:rFonts w:ascii="Times New Roman" w:eastAsia="Arial_UML" w:hAnsi="Times New Roman" w:cs="Times New Roman"/>
                <w:sz w:val="24"/>
                <w:szCs w:val="24"/>
                <w:lang w:val="uk-UA"/>
              </w:rPr>
              <w:t xml:space="preserve"> на запитання щодо прочитаного твору;</w:t>
            </w:r>
          </w:p>
          <w:p w:rsidR="00453CF9" w:rsidRPr="006D3F61" w:rsidRDefault="00453CF9" w:rsidP="00453CF9">
            <w:pPr>
              <w:autoSpaceDE w:val="0"/>
              <w:autoSpaceDN w:val="0"/>
              <w:adjustRightInd w:val="0"/>
              <w:spacing w:after="0" w:line="240" w:lineRule="auto"/>
              <w:jc w:val="both"/>
              <w:rPr>
                <w:rFonts w:ascii="Times New Roman" w:eastAsia="Arial_UML"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color w:val="000000"/>
                <w:sz w:val="24"/>
                <w:szCs w:val="24"/>
                <w:lang w:val="uk-UA" w:eastAsia="uk-UA"/>
              </w:rPr>
            </w:pPr>
            <w:r w:rsidRPr="006D3F61">
              <w:rPr>
                <w:rFonts w:ascii="Times New Roman" w:eastAsia="Calibri" w:hAnsi="Times New Roman" w:cs="Times New Roman"/>
                <w:i/>
                <w:color w:val="000000"/>
                <w:sz w:val="24"/>
                <w:szCs w:val="24"/>
                <w:lang w:val="uk-UA" w:eastAsia="uk-UA"/>
              </w:rPr>
              <w:t>знаходить і пояснює</w:t>
            </w:r>
            <w:r w:rsidRPr="006D3F61">
              <w:rPr>
                <w:rFonts w:ascii="Times New Roman" w:eastAsia="Calibri" w:hAnsi="Times New Roman" w:cs="Times New Roman"/>
                <w:color w:val="000000"/>
                <w:sz w:val="24"/>
                <w:szCs w:val="24"/>
                <w:lang w:val="uk-UA" w:eastAsia="uk-UA"/>
              </w:rPr>
              <w:t xml:space="preserve"> зв’язки між реченнями, абзацами і частинами тексту;</w:t>
            </w:r>
          </w:p>
          <w:p w:rsidR="00453CF9" w:rsidRPr="006D3F61" w:rsidRDefault="00453CF9" w:rsidP="00453CF9">
            <w:pPr>
              <w:spacing w:after="0" w:line="240" w:lineRule="auto"/>
              <w:jc w:val="both"/>
              <w:rPr>
                <w:rFonts w:ascii="Times New Roman" w:eastAsia="Calibri" w:hAnsi="Times New Roman" w:cs="Times New Roman"/>
                <w:color w:val="000000"/>
                <w:sz w:val="24"/>
                <w:szCs w:val="24"/>
                <w:lang w:val="uk-UA" w:eastAsia="uk-UA"/>
              </w:rPr>
            </w:pPr>
            <w:r w:rsidRPr="006D3F61">
              <w:rPr>
                <w:rFonts w:ascii="Times New Roman" w:eastAsia="Calibri" w:hAnsi="Times New Roman" w:cs="Times New Roman"/>
                <w:i/>
                <w:color w:val="000000"/>
                <w:sz w:val="24"/>
                <w:szCs w:val="24"/>
                <w:lang w:val="uk-UA" w:eastAsia="uk-UA"/>
              </w:rPr>
              <w:t>самостійно визначає</w:t>
            </w:r>
            <w:r w:rsidRPr="006D3F61">
              <w:rPr>
                <w:rFonts w:ascii="Times New Roman" w:eastAsia="Calibri" w:hAnsi="Times New Roman" w:cs="Times New Roman"/>
                <w:color w:val="000000"/>
                <w:sz w:val="24"/>
                <w:szCs w:val="24"/>
                <w:lang w:val="uk-UA" w:eastAsia="uk-UA"/>
              </w:rPr>
              <w:t xml:space="preserve"> послідовність подій у творі;</w:t>
            </w:r>
          </w:p>
          <w:p w:rsidR="00453CF9" w:rsidRPr="006D3F61" w:rsidRDefault="00453CF9" w:rsidP="00453CF9">
            <w:pPr>
              <w:spacing w:after="0" w:line="240" w:lineRule="auto"/>
              <w:jc w:val="both"/>
              <w:rPr>
                <w:rFonts w:ascii="Times New Roman" w:eastAsia="Calibri" w:hAnsi="Times New Roman" w:cs="Times New Roman"/>
                <w:color w:val="000000"/>
                <w:sz w:val="24"/>
                <w:szCs w:val="24"/>
                <w:lang w:val="uk-UA" w:eastAsia="uk-UA"/>
              </w:rPr>
            </w:pPr>
            <w:r w:rsidRPr="006D3F61">
              <w:rPr>
                <w:rFonts w:ascii="Times New Roman" w:eastAsia="Calibri" w:hAnsi="Times New Roman" w:cs="Times New Roman"/>
                <w:i/>
                <w:sz w:val="24"/>
                <w:szCs w:val="24"/>
                <w:lang w:val="uk-UA" w:eastAsia="uk-UA"/>
              </w:rPr>
              <w:t>с</w:t>
            </w:r>
            <w:r w:rsidRPr="006D3F61">
              <w:rPr>
                <w:rFonts w:ascii="Times New Roman" w:eastAsia="Calibri" w:hAnsi="Times New Roman" w:cs="Times New Roman"/>
                <w:i/>
                <w:color w:val="000000"/>
                <w:sz w:val="24"/>
                <w:szCs w:val="24"/>
                <w:lang w:val="uk-UA" w:eastAsia="uk-UA"/>
              </w:rPr>
              <w:t>амостійно складає</w:t>
            </w:r>
            <w:r w:rsidRPr="006D3F61">
              <w:rPr>
                <w:rFonts w:ascii="Times New Roman" w:eastAsia="Calibri" w:hAnsi="Times New Roman" w:cs="Times New Roman"/>
                <w:color w:val="000000"/>
                <w:sz w:val="24"/>
                <w:szCs w:val="24"/>
                <w:lang w:val="uk-UA" w:eastAsia="uk-UA"/>
              </w:rPr>
              <w:t xml:space="preserve"> план до невеликих за обсягом і нескладних за будовою художніх текстів;</w:t>
            </w:r>
          </w:p>
          <w:p w:rsidR="00453CF9" w:rsidRPr="006D3F61" w:rsidRDefault="00453CF9" w:rsidP="00453CF9">
            <w:pPr>
              <w:spacing w:after="0" w:line="240" w:lineRule="auto"/>
              <w:jc w:val="both"/>
              <w:rPr>
                <w:rFonts w:ascii="Times New Roman" w:eastAsia="Calibri" w:hAnsi="Times New Roman" w:cs="Times New Roman"/>
                <w:sz w:val="24"/>
                <w:szCs w:val="24"/>
                <w:lang w:val="uk-UA" w:eastAsia="ru-RU"/>
              </w:rPr>
            </w:pPr>
            <w:r w:rsidRPr="006D3F61">
              <w:rPr>
                <w:rFonts w:ascii="Times New Roman" w:eastAsia="Calibri" w:hAnsi="Times New Roman" w:cs="Times New Roman"/>
                <w:i/>
                <w:color w:val="000000"/>
                <w:sz w:val="24"/>
                <w:szCs w:val="24"/>
                <w:lang w:val="uk-UA" w:eastAsia="uk-UA"/>
              </w:rPr>
              <w:t>користується</w:t>
            </w:r>
            <w:r w:rsidRPr="006D3F61">
              <w:rPr>
                <w:rFonts w:ascii="Times New Roman" w:eastAsia="Calibri" w:hAnsi="Times New Roman" w:cs="Times New Roman"/>
                <w:color w:val="000000"/>
                <w:sz w:val="24"/>
                <w:szCs w:val="24"/>
                <w:lang w:val="uk-UA" w:eastAsia="uk-UA"/>
              </w:rPr>
              <w:t xml:space="preserve"> планом і малюнками для переказу прочитаного;</w:t>
            </w:r>
          </w:p>
          <w:p w:rsidR="00453CF9" w:rsidRPr="006D3F61" w:rsidRDefault="00453CF9" w:rsidP="00453CF9">
            <w:pPr>
              <w:spacing w:after="0" w:line="240" w:lineRule="auto"/>
              <w:jc w:val="both"/>
              <w:rPr>
                <w:rFonts w:ascii="Times New Roman" w:eastAsia="Calibri" w:hAnsi="Times New Roman" w:cs="Times New Roman"/>
                <w:color w:val="000000"/>
                <w:sz w:val="24"/>
                <w:szCs w:val="24"/>
                <w:lang w:val="uk-UA" w:eastAsia="uk-UA"/>
              </w:rPr>
            </w:pPr>
            <w:r w:rsidRPr="006D3F61">
              <w:rPr>
                <w:rFonts w:ascii="Times New Roman" w:eastAsia="Calibri" w:hAnsi="Times New Roman" w:cs="Times New Roman"/>
                <w:i/>
                <w:color w:val="000000"/>
                <w:sz w:val="24"/>
                <w:szCs w:val="24"/>
                <w:lang w:val="uk-UA" w:eastAsia="uk-UA"/>
              </w:rPr>
              <w:t>установлює</w:t>
            </w:r>
            <w:r w:rsidRPr="006D3F61">
              <w:rPr>
                <w:rFonts w:ascii="Times New Roman" w:eastAsia="Calibri" w:hAnsi="Times New Roman" w:cs="Times New Roman"/>
                <w:sz w:val="24"/>
                <w:szCs w:val="24"/>
                <w:lang w:val="uk-UA" w:eastAsia="ru-RU"/>
              </w:rPr>
              <w:t xml:space="preserve"> (і</w:t>
            </w:r>
            <w:r w:rsidRPr="006D3F61">
              <w:rPr>
                <w:rFonts w:ascii="Times New Roman" w:eastAsia="Calibri" w:hAnsi="Times New Roman" w:cs="Times New Roman"/>
                <w:color w:val="000000"/>
                <w:sz w:val="24"/>
                <w:szCs w:val="24"/>
                <w:lang w:val="uk-UA" w:eastAsia="uk-UA"/>
              </w:rPr>
              <w:t>з допомогою вчителя і самостійно) причиново-наслідкові зв’язки;</w:t>
            </w:r>
          </w:p>
          <w:p w:rsidR="00453CF9" w:rsidRPr="006D3F61" w:rsidRDefault="00453CF9" w:rsidP="00453CF9">
            <w:pPr>
              <w:spacing w:after="0" w:line="240" w:lineRule="auto"/>
              <w:jc w:val="both"/>
              <w:rPr>
                <w:rFonts w:ascii="Times New Roman" w:eastAsia="Calibri" w:hAnsi="Times New Roman" w:cs="Times New Roman"/>
                <w:sz w:val="24"/>
                <w:szCs w:val="24"/>
                <w:lang w:val="uk-UA" w:eastAsia="uk-UA"/>
              </w:rPr>
            </w:pPr>
            <w:r w:rsidRPr="006D3F61">
              <w:rPr>
                <w:rFonts w:ascii="Times New Roman" w:eastAsia="Calibri" w:hAnsi="Times New Roman" w:cs="Times New Roman"/>
                <w:i/>
                <w:sz w:val="24"/>
                <w:szCs w:val="24"/>
                <w:lang w:val="uk-UA" w:eastAsia="uk-UA"/>
              </w:rPr>
              <w:t xml:space="preserve">визначає </w:t>
            </w:r>
            <w:r w:rsidRPr="006D3F61">
              <w:rPr>
                <w:rFonts w:ascii="Times New Roman" w:eastAsia="Calibri" w:hAnsi="Times New Roman" w:cs="Times New Roman"/>
                <w:sz w:val="24"/>
                <w:szCs w:val="24"/>
                <w:lang w:val="uk-UA" w:eastAsia="uk-UA"/>
              </w:rPr>
              <w:t>у творах елементи розповіді, описи;</w:t>
            </w:r>
          </w:p>
          <w:p w:rsidR="00453CF9" w:rsidRPr="006D3F61" w:rsidRDefault="00453CF9" w:rsidP="00453CF9">
            <w:pPr>
              <w:autoSpaceDE w:val="0"/>
              <w:autoSpaceDN w:val="0"/>
              <w:adjustRightInd w:val="0"/>
              <w:spacing w:after="0" w:line="240" w:lineRule="auto"/>
              <w:jc w:val="both"/>
              <w:rPr>
                <w:rFonts w:ascii="Times New Roman" w:eastAsia="Arial_UML" w:hAnsi="Times New Roman" w:cs="Times New Roman"/>
                <w:sz w:val="24"/>
                <w:szCs w:val="24"/>
                <w:lang w:val="uk-UA"/>
              </w:rPr>
            </w:pPr>
            <w:r w:rsidRPr="006D3F61">
              <w:rPr>
                <w:rFonts w:ascii="Times New Roman" w:eastAsia="Arial_UML-Italic" w:hAnsi="Times New Roman" w:cs="Times New Roman"/>
                <w:i/>
                <w:iCs/>
                <w:sz w:val="24"/>
                <w:szCs w:val="24"/>
                <w:lang w:val="uk-UA"/>
              </w:rPr>
              <w:t xml:space="preserve">визначає </w:t>
            </w:r>
            <w:r w:rsidRPr="006D3F61">
              <w:rPr>
                <w:rFonts w:ascii="Times New Roman" w:eastAsia="Arial_UML" w:hAnsi="Times New Roman" w:cs="Times New Roman"/>
                <w:sz w:val="24"/>
                <w:szCs w:val="24"/>
                <w:lang w:val="uk-UA"/>
              </w:rPr>
              <w:t xml:space="preserve">у структурі епічного твору початок, основну частину, кінцівку; </w:t>
            </w:r>
            <w:r w:rsidRPr="006D3F61">
              <w:rPr>
                <w:rFonts w:ascii="Times New Roman" w:eastAsia="Arial_UML-Italic" w:hAnsi="Times New Roman" w:cs="Times New Roman"/>
                <w:i/>
                <w:iCs/>
                <w:sz w:val="24"/>
                <w:szCs w:val="24"/>
                <w:lang w:val="uk-UA"/>
              </w:rPr>
              <w:t xml:space="preserve">пояснює </w:t>
            </w:r>
            <w:r w:rsidRPr="006D3F61">
              <w:rPr>
                <w:rFonts w:ascii="Times New Roman" w:eastAsia="Arial_UML" w:hAnsi="Times New Roman" w:cs="Times New Roman"/>
                <w:sz w:val="24"/>
                <w:szCs w:val="24"/>
                <w:lang w:val="uk-UA"/>
              </w:rPr>
              <w:t>їх взаємозв’язок після аналізу твору;</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самостійно знаходить </w:t>
            </w:r>
            <w:r w:rsidRPr="006D3F61">
              <w:rPr>
                <w:rFonts w:ascii="Times New Roman" w:eastAsia="Calibri" w:hAnsi="Times New Roman" w:cs="Times New Roman"/>
                <w:sz w:val="24"/>
                <w:szCs w:val="24"/>
                <w:lang w:val="uk-UA"/>
              </w:rPr>
              <w:t>слова, вислови, речення, які є ключовими для розуміння подій, характеристики персонажів (самостійно та з допомогою вчителя);</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самостійно визначає</w:t>
            </w:r>
            <w:r w:rsidRPr="006D3F61">
              <w:rPr>
                <w:rFonts w:ascii="Times New Roman" w:eastAsia="Calibri" w:hAnsi="Times New Roman" w:cs="Times New Roman"/>
                <w:sz w:val="24"/>
                <w:szCs w:val="24"/>
                <w:lang w:val="uk-UA"/>
              </w:rPr>
              <w:t xml:space="preserve"> тему твору; основну думку – з допомогою вчителя;</w:t>
            </w:r>
          </w:p>
          <w:p w:rsidR="00453CF9" w:rsidRPr="006D3F61" w:rsidRDefault="00453CF9" w:rsidP="00453CF9">
            <w:pPr>
              <w:autoSpaceDE w:val="0"/>
              <w:autoSpaceDN w:val="0"/>
              <w:adjustRightInd w:val="0"/>
              <w:spacing w:after="0" w:line="240" w:lineRule="auto"/>
              <w:jc w:val="both"/>
              <w:rPr>
                <w:rFonts w:ascii="Times New Roman" w:eastAsia="Arial_UML-Italic" w:hAnsi="Times New Roman" w:cs="Times New Roman"/>
                <w:iCs/>
                <w:sz w:val="24"/>
                <w:szCs w:val="24"/>
                <w:lang w:val="uk-UA"/>
              </w:rPr>
            </w:pPr>
          </w:p>
          <w:p w:rsidR="00453CF9" w:rsidRPr="006D3F61" w:rsidRDefault="00453CF9" w:rsidP="00453CF9">
            <w:pPr>
              <w:autoSpaceDE w:val="0"/>
              <w:autoSpaceDN w:val="0"/>
              <w:adjustRightInd w:val="0"/>
              <w:spacing w:after="0" w:line="240" w:lineRule="auto"/>
              <w:jc w:val="both"/>
              <w:rPr>
                <w:rFonts w:ascii="Times New Roman" w:eastAsia="Arial_UML-Italic" w:hAnsi="Times New Roman" w:cs="Times New Roman"/>
                <w:iCs/>
                <w:sz w:val="24"/>
                <w:szCs w:val="24"/>
                <w:lang w:val="uk-UA"/>
              </w:rPr>
            </w:pPr>
            <w:r w:rsidRPr="006D3F61">
              <w:rPr>
                <w:rFonts w:ascii="Times New Roman" w:eastAsia="Arial_UML-Italic" w:hAnsi="Times New Roman" w:cs="Times New Roman"/>
                <w:i/>
                <w:iCs/>
                <w:sz w:val="24"/>
                <w:szCs w:val="24"/>
                <w:lang w:val="uk-UA"/>
              </w:rPr>
              <w:t>самостійно переказує</w:t>
            </w:r>
            <w:r w:rsidRPr="006D3F61">
              <w:rPr>
                <w:rFonts w:ascii="Times New Roman" w:eastAsia="Arial_UML-Italic" w:hAnsi="Times New Roman" w:cs="Times New Roman"/>
                <w:iCs/>
                <w:sz w:val="24"/>
                <w:szCs w:val="24"/>
                <w:lang w:val="uk-UA"/>
              </w:rPr>
              <w:t xml:space="preserve"> текст </w:t>
            </w:r>
            <w:r w:rsidRPr="006D3F61">
              <w:rPr>
                <w:rFonts w:ascii="Times New Roman" w:eastAsia="Calibri" w:hAnsi="Times New Roman" w:cs="Times New Roman"/>
                <w:sz w:val="24"/>
                <w:szCs w:val="24"/>
                <w:lang w:val="uk-UA" w:eastAsia="uk-UA"/>
              </w:rPr>
              <w:t xml:space="preserve">(детально, </w:t>
            </w:r>
            <w:r w:rsidRPr="006D3F61">
              <w:rPr>
                <w:rFonts w:ascii="Times New Roman" w:eastAsia="Calibri" w:hAnsi="Times New Roman" w:cs="Times New Roman"/>
                <w:sz w:val="24"/>
                <w:szCs w:val="24"/>
                <w:lang w:val="uk-UA" w:eastAsia="uk-UA"/>
              </w:rPr>
              <w:lastRenderedPageBreak/>
              <w:t>стисло, вибірково);</w:t>
            </w:r>
          </w:p>
          <w:p w:rsidR="00453CF9" w:rsidRPr="006D3F61" w:rsidRDefault="00453CF9" w:rsidP="00453CF9">
            <w:pPr>
              <w:autoSpaceDE w:val="0"/>
              <w:autoSpaceDN w:val="0"/>
              <w:adjustRightInd w:val="0"/>
              <w:spacing w:after="0" w:line="240" w:lineRule="auto"/>
              <w:jc w:val="both"/>
              <w:rPr>
                <w:rFonts w:ascii="Times New Roman" w:eastAsia="Arial_UML-Italic" w:hAnsi="Times New Roman" w:cs="Times New Roman"/>
                <w:iCs/>
                <w:sz w:val="24"/>
                <w:szCs w:val="24"/>
                <w:lang w:val="uk-UA"/>
              </w:rPr>
            </w:pPr>
          </w:p>
          <w:p w:rsidR="00453CF9" w:rsidRPr="006D3F61" w:rsidRDefault="00453CF9" w:rsidP="00453CF9">
            <w:pPr>
              <w:autoSpaceDE w:val="0"/>
              <w:autoSpaceDN w:val="0"/>
              <w:adjustRightInd w:val="0"/>
              <w:spacing w:after="0" w:line="240" w:lineRule="auto"/>
              <w:jc w:val="both"/>
              <w:rPr>
                <w:rFonts w:ascii="Times New Roman" w:eastAsia="Calibri" w:hAnsi="Times New Roman" w:cs="Times New Roman"/>
                <w:i/>
                <w:sz w:val="24"/>
                <w:szCs w:val="24"/>
                <w:lang w:val="uk-UA"/>
              </w:rPr>
            </w:pPr>
          </w:p>
          <w:p w:rsidR="00453CF9" w:rsidRPr="006D3F61" w:rsidRDefault="00453CF9" w:rsidP="00453CF9">
            <w:pPr>
              <w:autoSpaceDE w:val="0"/>
              <w:autoSpaceDN w:val="0"/>
              <w:adjustRightInd w:val="0"/>
              <w:spacing w:after="0" w:line="240" w:lineRule="auto"/>
              <w:jc w:val="both"/>
              <w:rPr>
                <w:rFonts w:ascii="Times New Roman" w:eastAsia="Calibri" w:hAnsi="Times New Roman" w:cs="Times New Roman"/>
                <w:sz w:val="24"/>
                <w:szCs w:val="24"/>
                <w:lang w:val="uk-UA"/>
              </w:rPr>
            </w:pPr>
          </w:p>
          <w:p w:rsidR="00453CF9" w:rsidRPr="006D3F61" w:rsidRDefault="00453CF9" w:rsidP="00453CF9">
            <w:pPr>
              <w:autoSpaceDE w:val="0"/>
              <w:autoSpaceDN w:val="0"/>
              <w:adjustRightInd w:val="0"/>
              <w:spacing w:after="0" w:line="240" w:lineRule="auto"/>
              <w:jc w:val="both"/>
              <w:rPr>
                <w:rFonts w:ascii="Times New Roman" w:eastAsia="Calibri" w:hAnsi="Times New Roman" w:cs="Times New Roman"/>
                <w:sz w:val="24"/>
                <w:szCs w:val="24"/>
                <w:lang w:val="uk-UA"/>
              </w:rPr>
            </w:pPr>
          </w:p>
          <w:p w:rsidR="00453CF9" w:rsidRPr="006D3F61" w:rsidRDefault="00453CF9" w:rsidP="00453CF9">
            <w:pPr>
              <w:autoSpaceDE w:val="0"/>
              <w:autoSpaceDN w:val="0"/>
              <w:adjustRightInd w:val="0"/>
              <w:spacing w:after="0" w:line="240" w:lineRule="auto"/>
              <w:jc w:val="both"/>
              <w:rPr>
                <w:rFonts w:ascii="Times New Roman" w:eastAsia="Arial_UML" w:hAnsi="Times New Roman" w:cs="Times New Roman"/>
                <w:sz w:val="24"/>
                <w:szCs w:val="24"/>
                <w:lang w:val="uk-UA"/>
              </w:rPr>
            </w:pPr>
            <w:r w:rsidRPr="006D3F61">
              <w:rPr>
                <w:rFonts w:ascii="Times New Roman" w:eastAsia="Calibri" w:hAnsi="Times New Roman" w:cs="Times New Roman"/>
                <w:i/>
                <w:sz w:val="24"/>
                <w:szCs w:val="24"/>
                <w:lang w:val="uk-UA"/>
              </w:rPr>
              <w:t>розпізнає, називає, виділяє</w:t>
            </w:r>
            <w:r w:rsidRPr="006D3F61">
              <w:rPr>
                <w:rFonts w:ascii="Times New Roman" w:eastAsia="Calibri" w:hAnsi="Times New Roman" w:cs="Times New Roman"/>
                <w:sz w:val="24"/>
                <w:szCs w:val="24"/>
                <w:lang w:val="uk-UA"/>
              </w:rPr>
              <w:t xml:space="preserve"> в художньому тексті яскраві, образні вислови, художні описи </w:t>
            </w:r>
            <w:r w:rsidRPr="006D3F61">
              <w:rPr>
                <w:rFonts w:ascii="Times New Roman" w:eastAsia="Arial_UML" w:hAnsi="Times New Roman" w:cs="Times New Roman"/>
                <w:sz w:val="24"/>
                <w:szCs w:val="24"/>
                <w:lang w:val="uk-UA"/>
              </w:rPr>
              <w:t xml:space="preserve">природи, зовнішності людини, інших живих істот; </w:t>
            </w:r>
            <w:r w:rsidRPr="006D3F61">
              <w:rPr>
                <w:rFonts w:ascii="Times New Roman" w:eastAsia="Arial_UML-Italic" w:hAnsi="Times New Roman" w:cs="Times New Roman"/>
                <w:i/>
                <w:iCs/>
                <w:sz w:val="24"/>
                <w:szCs w:val="24"/>
                <w:lang w:val="uk-UA"/>
              </w:rPr>
              <w:t xml:space="preserve">пояснює </w:t>
            </w:r>
            <w:r w:rsidRPr="006D3F61">
              <w:rPr>
                <w:rFonts w:ascii="Times New Roman" w:eastAsia="Arial_UML-Italic" w:hAnsi="Times New Roman" w:cs="Times New Roman"/>
                <w:iCs/>
                <w:sz w:val="24"/>
                <w:szCs w:val="24"/>
                <w:lang w:val="uk-UA"/>
              </w:rPr>
              <w:t>їх роль у творі</w:t>
            </w:r>
            <w:r w:rsidRPr="006D3F61">
              <w:rPr>
                <w:rFonts w:ascii="Times New Roman" w:eastAsia="Arial_UML" w:hAnsi="Times New Roman" w:cs="Times New Roman"/>
                <w:sz w:val="24"/>
                <w:szCs w:val="24"/>
                <w:lang w:val="uk-UA"/>
              </w:rPr>
              <w:t>;</w:t>
            </w:r>
          </w:p>
          <w:p w:rsidR="00453CF9" w:rsidRPr="006D3F61" w:rsidRDefault="00453CF9" w:rsidP="00453CF9">
            <w:pPr>
              <w:autoSpaceDE w:val="0"/>
              <w:autoSpaceDN w:val="0"/>
              <w:adjustRightInd w:val="0"/>
              <w:spacing w:after="0" w:line="240" w:lineRule="auto"/>
              <w:jc w:val="both"/>
              <w:rPr>
                <w:rFonts w:ascii="Times New Roman" w:eastAsia="Arial_UML-Italic" w:hAnsi="Times New Roman" w:cs="Times New Roman"/>
                <w:iCs/>
                <w:sz w:val="24"/>
                <w:szCs w:val="24"/>
                <w:lang w:val="uk-UA"/>
              </w:rPr>
            </w:pPr>
          </w:p>
          <w:p w:rsidR="00453CF9" w:rsidRPr="006D3F61" w:rsidRDefault="00453CF9" w:rsidP="00453CF9">
            <w:pPr>
              <w:autoSpaceDE w:val="0"/>
              <w:autoSpaceDN w:val="0"/>
              <w:adjustRightInd w:val="0"/>
              <w:spacing w:after="0" w:line="240" w:lineRule="auto"/>
              <w:jc w:val="both"/>
              <w:rPr>
                <w:rFonts w:ascii="Times New Roman" w:eastAsia="Arial_UML-Italic" w:hAnsi="Times New Roman" w:cs="Times New Roman"/>
                <w:iCs/>
                <w:sz w:val="24"/>
                <w:szCs w:val="24"/>
                <w:lang w:val="uk-UA"/>
              </w:rPr>
            </w:pPr>
          </w:p>
          <w:p w:rsidR="00453CF9" w:rsidRPr="006D3F61" w:rsidRDefault="00453CF9" w:rsidP="00453CF9">
            <w:pPr>
              <w:autoSpaceDE w:val="0"/>
              <w:autoSpaceDN w:val="0"/>
              <w:adjustRightInd w:val="0"/>
              <w:spacing w:after="0" w:line="240" w:lineRule="auto"/>
              <w:jc w:val="both"/>
              <w:rPr>
                <w:rFonts w:ascii="Times New Roman" w:eastAsia="Arial_UML-Italic" w:hAnsi="Times New Roman" w:cs="Times New Roman"/>
                <w:iCs/>
                <w:sz w:val="24"/>
                <w:szCs w:val="24"/>
                <w:lang w:val="uk-UA"/>
              </w:rPr>
            </w:pPr>
          </w:p>
          <w:p w:rsidR="00453CF9" w:rsidRPr="006D3F61" w:rsidRDefault="00453CF9" w:rsidP="00453CF9">
            <w:pPr>
              <w:autoSpaceDE w:val="0"/>
              <w:autoSpaceDN w:val="0"/>
              <w:adjustRightInd w:val="0"/>
              <w:spacing w:after="0" w:line="240" w:lineRule="auto"/>
              <w:jc w:val="both"/>
              <w:rPr>
                <w:rFonts w:ascii="Times New Roman" w:eastAsia="Arial_UML-Italic" w:hAnsi="Times New Roman" w:cs="Times New Roman"/>
                <w:iCs/>
                <w:sz w:val="24"/>
                <w:szCs w:val="24"/>
                <w:lang w:val="uk-UA"/>
              </w:rPr>
            </w:pPr>
          </w:p>
          <w:p w:rsidR="00453CF9" w:rsidRPr="006D3F61" w:rsidRDefault="00453CF9" w:rsidP="00453CF9">
            <w:pPr>
              <w:spacing w:after="0" w:line="240" w:lineRule="auto"/>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sz w:val="24"/>
                <w:szCs w:val="24"/>
                <w:lang w:val="uk-UA" w:eastAsia="ru-RU"/>
              </w:rPr>
              <w:t xml:space="preserve">знаходить </w:t>
            </w:r>
            <w:r w:rsidRPr="006D3F61">
              <w:rPr>
                <w:rFonts w:ascii="Times New Roman" w:eastAsia="Times New Roman" w:hAnsi="Times New Roman" w:cs="Times New Roman"/>
                <w:sz w:val="24"/>
                <w:szCs w:val="24"/>
                <w:lang w:val="uk-UA" w:eastAsia="ru-RU"/>
              </w:rPr>
              <w:t xml:space="preserve">у тексті самостійно і з допомогою вчителя слова, які мають переносне значення, порівняння, епітети, метафори (без вживання термінів); </w:t>
            </w:r>
            <w:r w:rsidRPr="006D3F61">
              <w:rPr>
                <w:rFonts w:ascii="Times New Roman" w:eastAsia="Times New Roman" w:hAnsi="Times New Roman" w:cs="Times New Roman"/>
                <w:i/>
                <w:sz w:val="24"/>
                <w:szCs w:val="24"/>
                <w:lang w:val="uk-UA" w:eastAsia="ru-RU"/>
              </w:rPr>
              <w:t xml:space="preserve">пояснює </w:t>
            </w:r>
            <w:r w:rsidRPr="006D3F61">
              <w:rPr>
                <w:rFonts w:ascii="Times New Roman" w:eastAsia="Times New Roman" w:hAnsi="Times New Roman" w:cs="Times New Roman"/>
                <w:sz w:val="24"/>
                <w:szCs w:val="24"/>
                <w:lang w:val="uk-UA" w:eastAsia="ru-RU"/>
              </w:rPr>
              <w:t xml:space="preserve">їх роль у тексті, </w:t>
            </w:r>
            <w:r w:rsidRPr="006D3F61">
              <w:rPr>
                <w:rFonts w:ascii="Times New Roman" w:eastAsia="Times New Roman" w:hAnsi="Times New Roman" w:cs="Times New Roman"/>
                <w:i/>
                <w:sz w:val="24"/>
                <w:szCs w:val="24"/>
                <w:lang w:val="uk-UA" w:eastAsia="ru-RU"/>
              </w:rPr>
              <w:t>використовує</w:t>
            </w:r>
            <w:r w:rsidRPr="006D3F61">
              <w:rPr>
                <w:rFonts w:ascii="Times New Roman" w:eastAsia="Times New Roman" w:hAnsi="Times New Roman" w:cs="Times New Roman"/>
                <w:sz w:val="24"/>
                <w:szCs w:val="24"/>
                <w:lang w:val="uk-UA" w:eastAsia="ru-RU"/>
              </w:rPr>
              <w:t xml:space="preserve"> у власному мовленні;</w:t>
            </w:r>
          </w:p>
          <w:p w:rsidR="00453CF9" w:rsidRPr="006D3F61" w:rsidRDefault="00453CF9" w:rsidP="00453CF9">
            <w:pPr>
              <w:spacing w:after="0" w:line="240" w:lineRule="auto"/>
              <w:jc w:val="both"/>
              <w:rPr>
                <w:rFonts w:ascii="Times New Roman" w:eastAsia="Times New Roman" w:hAnsi="Times New Roman" w:cs="Times New Roman"/>
                <w:sz w:val="24"/>
                <w:szCs w:val="24"/>
                <w:lang w:val="uk-UA" w:eastAsia="ru-RU"/>
              </w:rPr>
            </w:pPr>
          </w:p>
          <w:p w:rsidR="00453CF9" w:rsidRPr="006D3F61" w:rsidRDefault="00453CF9" w:rsidP="00453CF9">
            <w:pPr>
              <w:spacing w:after="0" w:line="240" w:lineRule="auto"/>
              <w:jc w:val="both"/>
              <w:rPr>
                <w:rFonts w:ascii="Times New Roman" w:eastAsia="Times New Roman" w:hAnsi="Times New Roman" w:cs="Times New Roman"/>
                <w:sz w:val="24"/>
                <w:szCs w:val="24"/>
                <w:lang w:val="uk-UA" w:eastAsia="ru-RU"/>
              </w:rPr>
            </w:pPr>
          </w:p>
          <w:p w:rsidR="00453CF9" w:rsidRPr="006D3F61" w:rsidRDefault="00453CF9" w:rsidP="00453CF9">
            <w:pPr>
              <w:spacing w:after="0" w:line="240" w:lineRule="auto"/>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sz w:val="24"/>
                <w:szCs w:val="24"/>
                <w:lang w:val="uk-UA" w:eastAsia="ru-RU"/>
              </w:rPr>
              <w:t>визначає</w:t>
            </w:r>
            <w:r w:rsidRPr="006D3F61">
              <w:rPr>
                <w:rFonts w:ascii="Times New Roman" w:eastAsia="Times New Roman" w:hAnsi="Times New Roman" w:cs="Times New Roman"/>
                <w:sz w:val="24"/>
                <w:szCs w:val="24"/>
                <w:lang w:val="uk-UA" w:eastAsia="ru-RU"/>
              </w:rPr>
              <w:t xml:space="preserve"> з допомогою вчителя настрій, загальну тональність твору;</w:t>
            </w:r>
          </w:p>
          <w:p w:rsidR="00453CF9" w:rsidRPr="006D3F61" w:rsidRDefault="00453CF9" w:rsidP="00453CF9">
            <w:pPr>
              <w:spacing w:after="0" w:line="240" w:lineRule="auto"/>
              <w:jc w:val="both"/>
              <w:rPr>
                <w:rFonts w:ascii="Times New Roman" w:eastAsia="Times New Roman" w:hAnsi="Times New Roman" w:cs="Times New Roman"/>
                <w:sz w:val="24"/>
                <w:szCs w:val="24"/>
                <w:lang w:val="uk-UA" w:eastAsia="ru-RU"/>
              </w:rPr>
            </w:pPr>
          </w:p>
          <w:p w:rsidR="00453CF9" w:rsidRPr="006D3F61" w:rsidRDefault="00453CF9" w:rsidP="00453CF9">
            <w:pPr>
              <w:spacing w:after="0" w:line="240" w:lineRule="auto"/>
              <w:jc w:val="both"/>
              <w:rPr>
                <w:rFonts w:ascii="Times New Roman" w:eastAsia="Times New Roman" w:hAnsi="Times New Roman" w:cs="Times New Roman"/>
                <w:sz w:val="24"/>
                <w:szCs w:val="24"/>
                <w:lang w:val="uk-UA" w:eastAsia="ru-RU"/>
              </w:rPr>
            </w:pPr>
          </w:p>
          <w:p w:rsidR="00453CF9" w:rsidRPr="006D3F61" w:rsidRDefault="00453CF9" w:rsidP="00453CF9">
            <w:pPr>
              <w:spacing w:after="0" w:line="240" w:lineRule="auto"/>
              <w:jc w:val="both"/>
              <w:rPr>
                <w:rFonts w:ascii="Times New Roman" w:eastAsia="Times New Roman" w:hAnsi="Times New Roman" w:cs="Times New Roman"/>
                <w:sz w:val="24"/>
                <w:szCs w:val="24"/>
                <w:lang w:val="uk-UA" w:eastAsia="ru-RU"/>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розрізнює, правильно називає </w:t>
            </w:r>
            <w:r w:rsidRPr="006D3F61">
              <w:rPr>
                <w:rFonts w:ascii="Times New Roman" w:eastAsia="Calibri" w:hAnsi="Times New Roman" w:cs="Times New Roman"/>
                <w:sz w:val="24"/>
                <w:szCs w:val="24"/>
                <w:lang w:val="uk-UA"/>
              </w:rPr>
              <w:t>жанри творів, що опрацьовувалися під час навчання</w:t>
            </w:r>
            <w:r w:rsidRPr="006D3F61">
              <w:rPr>
                <w:rFonts w:ascii="Times New Roman" w:eastAsia="Calibri" w:hAnsi="Times New Roman" w:cs="Times New Roman"/>
                <w:i/>
                <w:sz w:val="24"/>
                <w:szCs w:val="24"/>
                <w:lang w:val="uk-UA"/>
              </w:rPr>
              <w:t xml:space="preserve"> </w:t>
            </w:r>
            <w:r w:rsidRPr="006D3F61">
              <w:rPr>
                <w:rFonts w:ascii="Times New Roman" w:eastAsia="Calibri" w:hAnsi="Times New Roman" w:cs="Times New Roman"/>
                <w:sz w:val="24"/>
                <w:szCs w:val="24"/>
                <w:lang w:val="uk-UA"/>
              </w:rPr>
              <w:t>(практично);</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самостійно визначає</w:t>
            </w:r>
            <w:r w:rsidRPr="006D3F61">
              <w:rPr>
                <w:rFonts w:ascii="Times New Roman" w:eastAsia="Calibri" w:hAnsi="Times New Roman" w:cs="Times New Roman"/>
                <w:sz w:val="24"/>
                <w:szCs w:val="24"/>
                <w:lang w:val="uk-UA"/>
              </w:rPr>
              <w:t xml:space="preserve"> жанрові ознаки казок про тварин, віршів, оповідань;</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визначає</w:t>
            </w:r>
            <w:r w:rsidRPr="006D3F61">
              <w:rPr>
                <w:rFonts w:ascii="Times New Roman" w:eastAsia="Calibri" w:hAnsi="Times New Roman" w:cs="Times New Roman"/>
                <w:sz w:val="24"/>
                <w:szCs w:val="24"/>
                <w:lang w:val="uk-UA"/>
              </w:rPr>
              <w:t xml:space="preserve"> жанрові ознаки героїко-фантастичних казок, байок, п’єс із допомогою вчителя;</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autoSpaceDE w:val="0"/>
              <w:autoSpaceDN w:val="0"/>
              <w:adjustRightInd w:val="0"/>
              <w:spacing w:after="0" w:line="240" w:lineRule="auto"/>
              <w:jc w:val="both"/>
              <w:rPr>
                <w:rFonts w:ascii="Times New Roman" w:eastAsia="Calibri" w:hAnsi="Times New Roman" w:cs="Times New Roman"/>
                <w:sz w:val="24"/>
                <w:szCs w:val="24"/>
                <w:lang w:val="uk-UA"/>
              </w:rPr>
            </w:pPr>
          </w:p>
          <w:p w:rsidR="00453CF9" w:rsidRPr="006D3F61" w:rsidRDefault="00453CF9" w:rsidP="00453CF9">
            <w:pPr>
              <w:autoSpaceDE w:val="0"/>
              <w:autoSpaceDN w:val="0"/>
              <w:adjustRightInd w:val="0"/>
              <w:spacing w:after="0" w:line="240" w:lineRule="auto"/>
              <w:jc w:val="both"/>
              <w:rPr>
                <w:rFonts w:ascii="Times New Roman" w:eastAsia="Calibri" w:hAnsi="Times New Roman" w:cs="Times New Roman"/>
                <w:sz w:val="24"/>
                <w:szCs w:val="24"/>
                <w:lang w:val="uk-UA"/>
              </w:rPr>
            </w:pPr>
          </w:p>
          <w:p w:rsidR="00453CF9" w:rsidRPr="006D3F61" w:rsidRDefault="00453CF9" w:rsidP="00453CF9">
            <w:pPr>
              <w:autoSpaceDE w:val="0"/>
              <w:autoSpaceDN w:val="0"/>
              <w:adjustRightInd w:val="0"/>
              <w:spacing w:after="0" w:line="240" w:lineRule="auto"/>
              <w:jc w:val="both"/>
              <w:rPr>
                <w:rFonts w:ascii="Times New Roman" w:eastAsia="Calibri" w:hAnsi="Times New Roman" w:cs="Times New Roman"/>
                <w:sz w:val="24"/>
                <w:szCs w:val="24"/>
                <w:lang w:val="uk-UA"/>
              </w:rPr>
            </w:pPr>
          </w:p>
          <w:p w:rsidR="00453CF9" w:rsidRPr="006D3F61" w:rsidRDefault="00453CF9" w:rsidP="00453CF9">
            <w:pPr>
              <w:autoSpaceDE w:val="0"/>
              <w:autoSpaceDN w:val="0"/>
              <w:adjustRightInd w:val="0"/>
              <w:spacing w:after="0" w:line="240" w:lineRule="auto"/>
              <w:jc w:val="both"/>
              <w:rPr>
                <w:rFonts w:ascii="Times New Roman" w:eastAsia="Arial_UML" w:hAnsi="Times New Roman" w:cs="Times New Roman"/>
                <w:sz w:val="24"/>
                <w:szCs w:val="24"/>
                <w:lang w:val="uk-UA"/>
              </w:rPr>
            </w:pPr>
            <w:r w:rsidRPr="006D3F61">
              <w:rPr>
                <w:rFonts w:ascii="Times New Roman" w:eastAsia="Arial_UML-Italic" w:hAnsi="Times New Roman" w:cs="Times New Roman"/>
                <w:i/>
                <w:iCs/>
                <w:sz w:val="24"/>
                <w:szCs w:val="24"/>
                <w:lang w:val="uk-UA"/>
              </w:rPr>
              <w:t xml:space="preserve">самостійно визначає </w:t>
            </w:r>
            <w:r w:rsidRPr="006D3F61">
              <w:rPr>
                <w:rFonts w:ascii="Times New Roman" w:eastAsia="Arial_UML" w:hAnsi="Times New Roman" w:cs="Times New Roman"/>
                <w:sz w:val="24"/>
                <w:szCs w:val="24"/>
                <w:lang w:val="uk-UA"/>
              </w:rPr>
              <w:t xml:space="preserve">головних персонажів; </w:t>
            </w:r>
            <w:r w:rsidRPr="006D3F61">
              <w:rPr>
                <w:rFonts w:ascii="Times New Roman" w:eastAsia="Arial_UML-Italic" w:hAnsi="Times New Roman" w:cs="Times New Roman"/>
                <w:i/>
                <w:iCs/>
                <w:sz w:val="24"/>
                <w:szCs w:val="24"/>
                <w:lang w:val="uk-UA"/>
              </w:rPr>
              <w:t>пояснює</w:t>
            </w:r>
            <w:r w:rsidRPr="006D3F61">
              <w:rPr>
                <w:rFonts w:ascii="Times New Roman" w:eastAsia="Arial_UML" w:hAnsi="Times New Roman" w:cs="Times New Roman"/>
                <w:sz w:val="24"/>
                <w:szCs w:val="24"/>
                <w:lang w:val="uk-UA"/>
              </w:rPr>
              <w:t>, які вчинки персонажів є позитивними, а які негативними;</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autoSpaceDE w:val="0"/>
              <w:autoSpaceDN w:val="0"/>
              <w:adjustRightInd w:val="0"/>
              <w:spacing w:after="0" w:line="240" w:lineRule="auto"/>
              <w:jc w:val="both"/>
              <w:rPr>
                <w:rFonts w:ascii="Times New Roman" w:eastAsia="Arial_UML" w:hAnsi="Times New Roman" w:cs="Times New Roman"/>
                <w:sz w:val="24"/>
                <w:szCs w:val="24"/>
                <w:lang w:val="uk-UA"/>
              </w:rPr>
            </w:pPr>
            <w:r w:rsidRPr="006D3F61">
              <w:rPr>
                <w:rFonts w:ascii="Times New Roman" w:eastAsia="Arial_UML-Italic" w:hAnsi="Times New Roman" w:cs="Times New Roman"/>
                <w:i/>
                <w:iCs/>
                <w:sz w:val="24"/>
                <w:szCs w:val="24"/>
                <w:lang w:val="uk-UA"/>
              </w:rPr>
              <w:lastRenderedPageBreak/>
              <w:t xml:space="preserve">самостійно ставить запитання </w:t>
            </w:r>
            <w:r w:rsidRPr="006D3F61">
              <w:rPr>
                <w:rFonts w:ascii="Times New Roman" w:eastAsia="Arial_UML" w:hAnsi="Times New Roman" w:cs="Times New Roman"/>
                <w:sz w:val="24"/>
                <w:szCs w:val="24"/>
                <w:lang w:val="uk-UA"/>
              </w:rPr>
              <w:t>до тексту;</w:t>
            </w:r>
          </w:p>
          <w:p w:rsidR="00453CF9" w:rsidRPr="006D3F61" w:rsidRDefault="00453CF9" w:rsidP="00453CF9">
            <w:pPr>
              <w:autoSpaceDE w:val="0"/>
              <w:autoSpaceDN w:val="0"/>
              <w:adjustRightInd w:val="0"/>
              <w:spacing w:after="0" w:line="240" w:lineRule="auto"/>
              <w:jc w:val="both"/>
              <w:rPr>
                <w:rFonts w:ascii="Times New Roman" w:eastAsia="Arial_UML"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eastAsia="ru-RU"/>
              </w:rPr>
            </w:pPr>
            <w:r w:rsidRPr="006D3F61">
              <w:rPr>
                <w:rFonts w:ascii="Times New Roman" w:eastAsia="Calibri" w:hAnsi="Times New Roman" w:cs="Times New Roman"/>
                <w:i/>
                <w:sz w:val="24"/>
                <w:szCs w:val="24"/>
                <w:lang w:val="uk-UA" w:eastAsia="uk-UA"/>
              </w:rPr>
              <w:t>висловлює</w:t>
            </w:r>
            <w:r w:rsidRPr="006D3F61">
              <w:rPr>
                <w:rFonts w:ascii="Times New Roman" w:eastAsia="Calibri" w:hAnsi="Times New Roman" w:cs="Times New Roman"/>
                <w:sz w:val="24"/>
                <w:szCs w:val="24"/>
                <w:lang w:val="uk-UA" w:eastAsia="uk-UA"/>
              </w:rPr>
              <w:t xml:space="preserve"> здогадки щодо орієнтовного змісту твору, можливого розвитку подій (до і під час читання);</w:t>
            </w:r>
          </w:p>
          <w:p w:rsidR="00453CF9" w:rsidRPr="006D3F61" w:rsidRDefault="00453CF9" w:rsidP="00453CF9">
            <w:pPr>
              <w:spacing w:after="0" w:line="240" w:lineRule="auto"/>
              <w:jc w:val="both"/>
              <w:rPr>
                <w:rFonts w:ascii="Times New Roman" w:eastAsia="Times New Roman" w:hAnsi="Times New Roman" w:cs="Times New Roman"/>
                <w:i/>
                <w:sz w:val="24"/>
                <w:szCs w:val="24"/>
                <w:lang w:val="uk-UA" w:eastAsia="ru-RU"/>
              </w:rPr>
            </w:pPr>
          </w:p>
          <w:p w:rsidR="00453CF9" w:rsidRPr="006D3F61" w:rsidRDefault="00453CF9" w:rsidP="00453CF9">
            <w:pPr>
              <w:spacing w:after="0" w:line="240" w:lineRule="auto"/>
              <w:jc w:val="both"/>
              <w:rPr>
                <w:rFonts w:ascii="Times New Roman" w:eastAsia="Times New Roman" w:hAnsi="Times New Roman" w:cs="Times New Roman"/>
                <w:i/>
                <w:sz w:val="24"/>
                <w:szCs w:val="24"/>
                <w:lang w:val="uk-UA" w:eastAsia="ru-RU"/>
              </w:rPr>
            </w:pPr>
          </w:p>
          <w:p w:rsidR="00453CF9" w:rsidRPr="006D3F61" w:rsidRDefault="00453CF9" w:rsidP="00453CF9">
            <w:pPr>
              <w:spacing w:after="0" w:line="240" w:lineRule="auto"/>
              <w:jc w:val="both"/>
              <w:rPr>
                <w:rFonts w:ascii="Times New Roman" w:eastAsia="Times New Roman" w:hAnsi="Times New Roman" w:cs="Times New Roman"/>
                <w:i/>
                <w:sz w:val="24"/>
                <w:szCs w:val="24"/>
                <w:lang w:val="uk-UA" w:eastAsia="ru-RU"/>
              </w:rPr>
            </w:pPr>
          </w:p>
          <w:p w:rsidR="00453CF9" w:rsidRPr="006D3F61" w:rsidRDefault="00453CF9" w:rsidP="00453CF9">
            <w:pPr>
              <w:spacing w:after="0" w:line="240" w:lineRule="auto"/>
              <w:jc w:val="both"/>
              <w:rPr>
                <w:rFonts w:ascii="Times New Roman" w:eastAsia="Times New Roman" w:hAnsi="Times New Roman" w:cs="Times New Roman"/>
                <w:i/>
                <w:sz w:val="24"/>
                <w:szCs w:val="24"/>
                <w:lang w:val="uk-UA" w:eastAsia="ru-RU"/>
              </w:rPr>
            </w:pPr>
          </w:p>
          <w:p w:rsidR="00453CF9" w:rsidRPr="006D3F61" w:rsidRDefault="00453CF9" w:rsidP="00453CF9">
            <w:pPr>
              <w:spacing w:after="0" w:line="240" w:lineRule="auto"/>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sz w:val="24"/>
                <w:szCs w:val="24"/>
                <w:lang w:val="uk-UA" w:eastAsia="ru-RU"/>
              </w:rPr>
              <w:t>розуміє</w:t>
            </w:r>
            <w:r w:rsidRPr="006D3F61">
              <w:rPr>
                <w:rFonts w:ascii="Times New Roman" w:eastAsia="Times New Roman" w:hAnsi="Times New Roman" w:cs="Times New Roman"/>
                <w:sz w:val="24"/>
                <w:szCs w:val="24"/>
                <w:lang w:val="uk-UA" w:eastAsia="ru-RU"/>
              </w:rPr>
              <w:t xml:space="preserve"> авторську позицію: як автор ставиться до зображуваних подій і вчинків персонажів (з допомогою вчителя);</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висловлює</w:t>
            </w:r>
            <w:r w:rsidRPr="006D3F61">
              <w:rPr>
                <w:rFonts w:ascii="Times New Roman" w:eastAsia="Calibri" w:hAnsi="Times New Roman" w:cs="Times New Roman"/>
                <w:sz w:val="24"/>
                <w:szCs w:val="24"/>
                <w:lang w:val="uk-UA"/>
              </w:rPr>
              <w:t xml:space="preserve"> оцінні судження морального й естетичного характеру про події, вчинки персонажів, описи у художньому творі;</w:t>
            </w:r>
          </w:p>
          <w:p w:rsidR="00453CF9" w:rsidRPr="006D3F61" w:rsidRDefault="00453CF9" w:rsidP="00453CF9">
            <w:pPr>
              <w:autoSpaceDE w:val="0"/>
              <w:autoSpaceDN w:val="0"/>
              <w:adjustRightInd w:val="0"/>
              <w:spacing w:after="0" w:line="240" w:lineRule="auto"/>
              <w:jc w:val="both"/>
              <w:rPr>
                <w:rFonts w:ascii="Times New Roman" w:eastAsia="Arial_UML" w:hAnsi="Times New Roman" w:cs="Times New Roman"/>
                <w:sz w:val="24"/>
                <w:szCs w:val="24"/>
                <w:lang w:val="uk-UA"/>
              </w:rPr>
            </w:pPr>
          </w:p>
          <w:p w:rsidR="00453CF9" w:rsidRPr="006D3F61" w:rsidRDefault="00453CF9" w:rsidP="00453CF9">
            <w:pPr>
              <w:autoSpaceDE w:val="0"/>
              <w:autoSpaceDN w:val="0"/>
              <w:adjustRightInd w:val="0"/>
              <w:spacing w:after="0" w:line="240" w:lineRule="auto"/>
              <w:jc w:val="both"/>
              <w:rPr>
                <w:rFonts w:ascii="Times New Roman" w:eastAsia="Arial_UML" w:hAnsi="Times New Roman" w:cs="Times New Roman"/>
                <w:sz w:val="24"/>
                <w:szCs w:val="24"/>
                <w:lang w:val="uk-UA"/>
              </w:rPr>
            </w:pPr>
          </w:p>
          <w:p w:rsidR="00453CF9" w:rsidRPr="006D3F61" w:rsidRDefault="00453CF9" w:rsidP="00453CF9">
            <w:pPr>
              <w:autoSpaceDE w:val="0"/>
              <w:autoSpaceDN w:val="0"/>
              <w:adjustRightInd w:val="0"/>
              <w:spacing w:after="0" w:line="240" w:lineRule="auto"/>
              <w:jc w:val="both"/>
              <w:rPr>
                <w:rFonts w:ascii="Times New Roman" w:eastAsia="Arial_UML"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самостійно орієнтується </w:t>
            </w:r>
            <w:r w:rsidRPr="006D3F61">
              <w:rPr>
                <w:rFonts w:ascii="Times New Roman" w:eastAsia="Calibri" w:hAnsi="Times New Roman" w:cs="Times New Roman"/>
                <w:sz w:val="24"/>
                <w:szCs w:val="24"/>
                <w:lang w:val="uk-UA"/>
              </w:rPr>
              <w:t xml:space="preserve">у фактичному змісті твору, </w:t>
            </w:r>
            <w:r w:rsidRPr="006D3F61">
              <w:rPr>
                <w:rFonts w:ascii="Times New Roman" w:eastAsia="Calibri" w:hAnsi="Times New Roman" w:cs="Times New Roman"/>
                <w:i/>
                <w:sz w:val="24"/>
                <w:szCs w:val="24"/>
                <w:lang w:val="uk-UA"/>
              </w:rPr>
              <w:t>знаходить і пояснює</w:t>
            </w:r>
            <w:r w:rsidRPr="006D3F61">
              <w:rPr>
                <w:rFonts w:ascii="Times New Roman" w:eastAsia="Calibri" w:hAnsi="Times New Roman" w:cs="Times New Roman"/>
                <w:sz w:val="24"/>
                <w:szCs w:val="24"/>
                <w:lang w:val="uk-UA"/>
              </w:rPr>
              <w:t xml:space="preserve"> у ньому слова-терміни;</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визначає</w:t>
            </w:r>
            <w:r w:rsidRPr="006D3F61">
              <w:rPr>
                <w:rFonts w:ascii="Times New Roman" w:eastAsia="Calibri" w:hAnsi="Times New Roman" w:cs="Times New Roman"/>
                <w:sz w:val="24"/>
                <w:szCs w:val="24"/>
                <w:lang w:val="uk-UA"/>
              </w:rPr>
              <w:t xml:space="preserve"> тему прочитаного тексту;</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виділяє, пояснює</w:t>
            </w:r>
            <w:r w:rsidRPr="006D3F61">
              <w:rPr>
                <w:rFonts w:ascii="Times New Roman" w:eastAsia="Calibri" w:hAnsi="Times New Roman" w:cs="Times New Roman"/>
                <w:sz w:val="24"/>
                <w:szCs w:val="24"/>
                <w:lang w:val="uk-UA"/>
              </w:rPr>
              <w:t xml:space="preserve"> зміст графічного матеріалу;</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i/>
                <w:sz w:val="24"/>
                <w:szCs w:val="24"/>
                <w:lang w:val="uk-UA"/>
              </w:rPr>
            </w:pPr>
          </w:p>
          <w:p w:rsidR="00453CF9" w:rsidRPr="006D3F61" w:rsidRDefault="00453CF9" w:rsidP="00453CF9">
            <w:pPr>
              <w:spacing w:after="0" w:line="240" w:lineRule="auto"/>
              <w:jc w:val="both"/>
              <w:rPr>
                <w:rFonts w:ascii="Times New Roman" w:eastAsia="Calibri" w:hAnsi="Times New Roman" w:cs="Times New Roman"/>
                <w:i/>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поділяє </w:t>
            </w:r>
            <w:r w:rsidRPr="006D3F61">
              <w:rPr>
                <w:rFonts w:ascii="Times New Roman" w:eastAsia="Calibri" w:hAnsi="Times New Roman" w:cs="Times New Roman"/>
                <w:sz w:val="24"/>
                <w:szCs w:val="24"/>
                <w:lang w:val="uk-UA"/>
              </w:rPr>
              <w:t xml:space="preserve">текст на смислові частини, </w:t>
            </w:r>
            <w:r w:rsidRPr="006D3F61">
              <w:rPr>
                <w:rFonts w:ascii="Times New Roman" w:eastAsia="Calibri" w:hAnsi="Times New Roman" w:cs="Times New Roman"/>
                <w:i/>
                <w:sz w:val="24"/>
                <w:szCs w:val="24"/>
                <w:lang w:val="uk-UA"/>
              </w:rPr>
              <w:t>встановлює</w:t>
            </w:r>
            <w:r w:rsidRPr="006D3F61">
              <w:rPr>
                <w:rFonts w:ascii="Times New Roman" w:eastAsia="Calibri" w:hAnsi="Times New Roman" w:cs="Times New Roman"/>
                <w:sz w:val="24"/>
                <w:szCs w:val="24"/>
                <w:lang w:val="uk-UA"/>
              </w:rPr>
              <w:t xml:space="preserve"> між ними зв’язки, </w:t>
            </w:r>
            <w:r w:rsidRPr="006D3F61">
              <w:rPr>
                <w:rFonts w:ascii="Times New Roman" w:eastAsia="Calibri" w:hAnsi="Times New Roman" w:cs="Times New Roman"/>
                <w:i/>
                <w:sz w:val="24"/>
                <w:szCs w:val="24"/>
                <w:lang w:val="uk-UA"/>
              </w:rPr>
              <w:t>виокремлює</w:t>
            </w:r>
            <w:r w:rsidRPr="006D3F61">
              <w:rPr>
                <w:rFonts w:ascii="Times New Roman" w:eastAsia="Calibri" w:hAnsi="Times New Roman" w:cs="Times New Roman"/>
                <w:sz w:val="24"/>
                <w:szCs w:val="24"/>
                <w:lang w:val="uk-UA"/>
              </w:rPr>
              <w:t xml:space="preserve"> новий науково-пізнавальний матеріал (з допомогою вчителя);</w:t>
            </w:r>
          </w:p>
          <w:p w:rsidR="00453CF9" w:rsidRPr="006D3F61" w:rsidRDefault="00453CF9" w:rsidP="00453CF9">
            <w:pPr>
              <w:spacing w:after="0" w:line="240" w:lineRule="auto"/>
              <w:jc w:val="both"/>
              <w:rPr>
                <w:rFonts w:ascii="Times New Roman" w:eastAsia="Calibri" w:hAnsi="Times New Roman" w:cs="Times New Roman"/>
                <w:color w:val="000000"/>
                <w:sz w:val="24"/>
                <w:szCs w:val="24"/>
                <w:lang w:val="uk-UA" w:eastAsia="uk-UA"/>
              </w:rPr>
            </w:pPr>
            <w:r w:rsidRPr="006D3F61">
              <w:rPr>
                <w:rFonts w:ascii="Times New Roman" w:eastAsia="Calibri" w:hAnsi="Times New Roman" w:cs="Times New Roman"/>
                <w:i/>
                <w:color w:val="000000"/>
                <w:sz w:val="24"/>
                <w:szCs w:val="24"/>
                <w:lang w:val="uk-UA" w:eastAsia="uk-UA"/>
              </w:rPr>
              <w:t>самостійно складає</w:t>
            </w:r>
            <w:r w:rsidRPr="006D3F61">
              <w:rPr>
                <w:rFonts w:ascii="Times New Roman" w:eastAsia="Calibri" w:hAnsi="Times New Roman" w:cs="Times New Roman"/>
                <w:color w:val="000000"/>
                <w:sz w:val="24"/>
                <w:szCs w:val="24"/>
                <w:lang w:val="uk-UA" w:eastAsia="uk-UA"/>
              </w:rPr>
              <w:t xml:space="preserve"> словесний, малюнковий план до невеликих за обсягом і нескладних за будовою науково-художніх текстів;</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передає</w:t>
            </w:r>
            <w:r w:rsidRPr="006D3F61">
              <w:rPr>
                <w:rFonts w:ascii="Times New Roman" w:eastAsia="Calibri" w:hAnsi="Times New Roman" w:cs="Times New Roman"/>
                <w:sz w:val="24"/>
                <w:szCs w:val="24"/>
                <w:lang w:val="uk-UA"/>
              </w:rPr>
              <w:t xml:space="preserve"> зміст тексту;</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перетворює</w:t>
            </w:r>
            <w:r w:rsidRPr="006D3F61">
              <w:rPr>
                <w:rFonts w:ascii="Times New Roman" w:eastAsia="Calibri" w:hAnsi="Times New Roman" w:cs="Times New Roman"/>
                <w:sz w:val="24"/>
                <w:szCs w:val="24"/>
                <w:lang w:val="uk-UA"/>
              </w:rPr>
              <w:t xml:space="preserve"> текстову інформацію у графічну (схеми, таблиці);</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eastAsia="ru-RU"/>
              </w:rPr>
            </w:pPr>
            <w:r w:rsidRPr="006D3F61">
              <w:rPr>
                <w:rFonts w:ascii="Times New Roman" w:eastAsia="Calibri" w:hAnsi="Times New Roman" w:cs="Times New Roman"/>
                <w:i/>
                <w:sz w:val="24"/>
                <w:szCs w:val="24"/>
                <w:lang w:val="uk-UA"/>
              </w:rPr>
              <w:t xml:space="preserve">висловлює </w:t>
            </w:r>
            <w:r w:rsidRPr="006D3F61">
              <w:rPr>
                <w:rFonts w:ascii="Times New Roman" w:eastAsia="Calibri" w:hAnsi="Times New Roman" w:cs="Times New Roman"/>
                <w:sz w:val="24"/>
                <w:szCs w:val="24"/>
                <w:lang w:val="uk-UA"/>
              </w:rPr>
              <w:t>особисте ставлення до прочитаного.</w:t>
            </w:r>
          </w:p>
        </w:tc>
        <w:tc>
          <w:tcPr>
            <w:tcW w:w="5529" w:type="dxa"/>
          </w:tcPr>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lastRenderedPageBreak/>
              <w:t>Сприймання і практичне розрізнення текстів різних видів (художні, науково-художні).</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Дослідження побудови і змісту художнього тексту:</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1) смисловий і структурний аналіз тексту:</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розвиток умінь відповідати на запитання за змістом прочитаних текстів;</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знаходження в тексті зв’язків між реченнями, абзацами і частинами тексту та пояснення їх;</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самостійне визначення послідовності подій у творі;</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самостійне складання простого плану до невеликих за обсягом і нескладних за будовою оповідань;</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користування планом для переказу прочитаного твору;</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установлення причиново-наслідкових зв’язків;</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формування уміння розрізняти у творах елементи розповіді, опису;</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орієнтування у структурі тексту: зачин (початок), основна частина, кінцівка;</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формування умінь знаходити в тексті слова, вислови, речення, які є ключовими для розуміння тексту, характеристики персонажів; самостійно визначати тему твору та основну думку з допомогою вчителя; співвідносити головну думку прочитаного із заголовком, прислів’ям, ілюстраціями;</w:t>
            </w:r>
          </w:p>
          <w:p w:rsidR="00453CF9" w:rsidRPr="006D3F61" w:rsidRDefault="00453CF9" w:rsidP="00453CF9">
            <w:pPr>
              <w:autoSpaceDE w:val="0"/>
              <w:autoSpaceDN w:val="0"/>
              <w:adjustRightInd w:val="0"/>
              <w:spacing w:after="0" w:line="240" w:lineRule="auto"/>
              <w:jc w:val="both"/>
              <w:rPr>
                <w:rFonts w:ascii="Times New Roman" w:eastAsia="Arial_UML" w:hAnsi="Times New Roman" w:cs="Times New Roman"/>
                <w:sz w:val="24"/>
                <w:szCs w:val="24"/>
                <w:lang w:val="uk-UA"/>
              </w:rPr>
            </w:pPr>
            <w:r w:rsidRPr="006D3F61">
              <w:rPr>
                <w:rFonts w:ascii="Times New Roman" w:eastAsia="Calibri" w:hAnsi="Times New Roman" w:cs="Times New Roman"/>
                <w:sz w:val="24"/>
                <w:szCs w:val="24"/>
                <w:lang w:val="uk-UA"/>
              </w:rPr>
              <w:t xml:space="preserve">– </w:t>
            </w:r>
            <w:r w:rsidRPr="006D3F61">
              <w:rPr>
                <w:rFonts w:ascii="Times New Roman" w:eastAsia="Arial_UML" w:hAnsi="Times New Roman" w:cs="Times New Roman"/>
                <w:sz w:val="24"/>
                <w:szCs w:val="24"/>
                <w:lang w:val="uk-UA"/>
              </w:rPr>
              <w:t>розвиток умінь застосовувати різні види переказу відповідно до мети (докладний, стислий, вибірковий);</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lastRenderedPageBreak/>
              <w:t>2) дослідження засобів художньої виразності:</w:t>
            </w:r>
          </w:p>
          <w:p w:rsidR="00453CF9" w:rsidRPr="006D3F61" w:rsidRDefault="00453CF9" w:rsidP="00453CF9">
            <w:pPr>
              <w:autoSpaceDE w:val="0"/>
              <w:autoSpaceDN w:val="0"/>
              <w:adjustRightInd w:val="0"/>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розвиток умінь виділяти в тексті яскраві, точні, образні вислови, художні описи, з’ясовувати їх роль у творі: допомагають передати загальну емоційну тональність твору, відтворити в уяві картини природи, її стан, місце події; показати зміну емоційного настрою персонажів та ін.;</w:t>
            </w:r>
          </w:p>
          <w:p w:rsidR="00453CF9" w:rsidRPr="006D3F61" w:rsidRDefault="00453CF9" w:rsidP="00453CF9">
            <w:pPr>
              <w:autoSpaceDE w:val="0"/>
              <w:autoSpaceDN w:val="0"/>
              <w:adjustRightInd w:val="0"/>
              <w:spacing w:after="0" w:line="240" w:lineRule="auto"/>
              <w:jc w:val="both"/>
              <w:rPr>
                <w:rFonts w:ascii="Times New Roman" w:eastAsia="Arial_UML" w:hAnsi="Times New Roman" w:cs="Times New Roman"/>
                <w:sz w:val="24"/>
                <w:szCs w:val="24"/>
                <w:lang w:val="uk-UA"/>
              </w:rPr>
            </w:pPr>
            <w:r w:rsidRPr="006D3F61">
              <w:rPr>
                <w:rFonts w:ascii="Times New Roman" w:eastAsia="Calibri" w:hAnsi="Times New Roman" w:cs="Times New Roman"/>
                <w:sz w:val="24"/>
                <w:szCs w:val="24"/>
                <w:lang w:val="uk-UA"/>
              </w:rPr>
              <w:t>–</w:t>
            </w:r>
            <w:r w:rsidRPr="006D3F61">
              <w:rPr>
                <w:rFonts w:ascii="Times New Roman" w:eastAsia="Arial_UML" w:hAnsi="Times New Roman" w:cs="Times New Roman"/>
                <w:sz w:val="24"/>
                <w:szCs w:val="24"/>
                <w:lang w:val="uk-UA"/>
              </w:rPr>
              <w:t xml:space="preserve"> розширення і поглиблення уявлень про епітет, порівняння, метафору; їх роль у тексті;</w:t>
            </w:r>
          </w:p>
          <w:p w:rsidR="00453CF9" w:rsidRPr="006D3F61" w:rsidRDefault="00453CF9" w:rsidP="00453CF9">
            <w:pPr>
              <w:autoSpaceDE w:val="0"/>
              <w:autoSpaceDN w:val="0"/>
              <w:adjustRightInd w:val="0"/>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самостійне знаходження у тексті слів, що мають переносне значення, пояснення їх значень на прикладах;</w:t>
            </w:r>
          </w:p>
          <w:p w:rsidR="00453CF9" w:rsidRPr="006D3F61" w:rsidRDefault="00453CF9" w:rsidP="00453CF9">
            <w:pPr>
              <w:autoSpaceDE w:val="0"/>
              <w:autoSpaceDN w:val="0"/>
              <w:adjustRightInd w:val="0"/>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використання у власному мовленні засобів художньої виразності;</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формування умінь визначати настрій, загальну тональність твору;</w:t>
            </w:r>
          </w:p>
          <w:p w:rsidR="00453CF9" w:rsidRPr="006D3F61" w:rsidRDefault="00453CF9" w:rsidP="00453CF9">
            <w:pPr>
              <w:autoSpaceDE w:val="0"/>
              <w:autoSpaceDN w:val="0"/>
              <w:adjustRightInd w:val="0"/>
              <w:spacing w:after="0" w:line="240" w:lineRule="auto"/>
              <w:jc w:val="both"/>
              <w:rPr>
                <w:rFonts w:ascii="Times New Roman" w:eastAsia="Calibri" w:hAnsi="Times New Roman" w:cs="Times New Roman"/>
                <w:sz w:val="24"/>
                <w:szCs w:val="24"/>
                <w:lang w:val="uk-UA"/>
              </w:rPr>
            </w:pPr>
          </w:p>
          <w:p w:rsidR="00453CF9" w:rsidRPr="006D3F61" w:rsidRDefault="00453CF9" w:rsidP="00453CF9">
            <w:pPr>
              <w:autoSpaceDE w:val="0"/>
              <w:autoSpaceDN w:val="0"/>
              <w:adjustRightInd w:val="0"/>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3) дослідження жанрових особливостей:</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sym w:font="Symbol" w:char="F02D"/>
            </w:r>
            <w:r w:rsidRPr="006D3F61">
              <w:rPr>
                <w:rFonts w:ascii="Times New Roman" w:eastAsia="Calibri" w:hAnsi="Times New Roman" w:cs="Times New Roman"/>
                <w:sz w:val="24"/>
                <w:szCs w:val="24"/>
                <w:lang w:val="uk-UA"/>
              </w:rPr>
              <w:t xml:space="preserve"> розвиток умінь самостійно визначати, усвідомлювати жанрові особливості творів, що вивчалися;</w:t>
            </w:r>
          </w:p>
          <w:p w:rsidR="00453CF9" w:rsidRPr="006D3F61" w:rsidRDefault="00453CF9" w:rsidP="00453CF9">
            <w:pPr>
              <w:autoSpaceDE w:val="0"/>
              <w:autoSpaceDN w:val="0"/>
              <w:adjustRightInd w:val="0"/>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розширення та поглиблення знань та умінь про жанрові особливості казок про тварин, віршів (наявність рими, ритму, поділ на строфи – без вживання терміну), оповідань;</w:t>
            </w:r>
          </w:p>
          <w:p w:rsidR="00453CF9" w:rsidRPr="006D3F61" w:rsidRDefault="00453CF9" w:rsidP="00453CF9">
            <w:pPr>
              <w:autoSpaceDE w:val="0"/>
              <w:autoSpaceDN w:val="0"/>
              <w:adjustRightInd w:val="0"/>
              <w:spacing w:after="0" w:line="240" w:lineRule="auto"/>
              <w:jc w:val="both"/>
              <w:rPr>
                <w:rFonts w:ascii="Times New Roman" w:eastAsia="Arial_UML" w:hAnsi="Times New Roman" w:cs="Times New Roman"/>
                <w:sz w:val="24"/>
                <w:szCs w:val="24"/>
                <w:lang w:val="uk-UA"/>
              </w:rPr>
            </w:pPr>
            <w:r w:rsidRPr="006D3F61">
              <w:rPr>
                <w:rFonts w:ascii="Times New Roman" w:eastAsia="Calibri" w:hAnsi="Times New Roman" w:cs="Times New Roman"/>
                <w:sz w:val="24"/>
                <w:szCs w:val="24"/>
                <w:lang w:val="uk-UA"/>
              </w:rPr>
              <w:t>– спостереження за структурними особливостями героїко-фантастичних казок (</w:t>
            </w:r>
            <w:r w:rsidRPr="006D3F61">
              <w:rPr>
                <w:rFonts w:ascii="Times New Roman" w:eastAsia="Arial_UML" w:hAnsi="Times New Roman" w:cs="Times New Roman"/>
                <w:sz w:val="24"/>
                <w:szCs w:val="24"/>
                <w:lang w:val="uk-UA"/>
              </w:rPr>
              <w:t>таємничі, зачаровані, незвичайні місця, предмети, істоти; надзвичайна сила, дивовижні перетворення та ін.), байок (невеликий за обсягом, здебільшого віршований твір, у якому в гумористичній, алегоричній формі зображуються людські вчинки, характери, недоліки), п’єс (драматичний твір, написаний для вистави);</w:t>
            </w:r>
          </w:p>
          <w:p w:rsidR="00453CF9" w:rsidRPr="006D3F61" w:rsidRDefault="00453CF9" w:rsidP="00453CF9">
            <w:pPr>
              <w:autoSpaceDE w:val="0"/>
              <w:autoSpaceDN w:val="0"/>
              <w:adjustRightInd w:val="0"/>
              <w:spacing w:after="0" w:line="240" w:lineRule="auto"/>
              <w:jc w:val="both"/>
              <w:rPr>
                <w:rFonts w:ascii="Times New Roman" w:eastAsia="Arial_UML" w:hAnsi="Times New Roman" w:cs="Times New Roman"/>
                <w:sz w:val="24"/>
                <w:szCs w:val="24"/>
                <w:lang w:val="uk-UA"/>
              </w:rPr>
            </w:pPr>
            <w:r w:rsidRPr="006D3F61">
              <w:rPr>
                <w:rFonts w:ascii="Times New Roman" w:eastAsia="Arial_UML" w:hAnsi="Times New Roman" w:cs="Times New Roman"/>
                <w:sz w:val="24"/>
                <w:szCs w:val="24"/>
                <w:lang w:val="uk-UA"/>
              </w:rPr>
              <w:t xml:space="preserve">– </w:t>
            </w:r>
            <w:r w:rsidRPr="006D3F61">
              <w:rPr>
                <w:rFonts w:ascii="Times New Roman" w:eastAsia="Calibri" w:hAnsi="Times New Roman" w:cs="Times New Roman"/>
                <w:sz w:val="24"/>
                <w:szCs w:val="24"/>
                <w:lang w:val="uk-UA"/>
              </w:rPr>
              <w:t>розвиток умінь правильно визначати і називати головного персонажа твору, аналізувати їхні вчинки, мотиви поведінки;</w:t>
            </w:r>
          </w:p>
          <w:p w:rsidR="00453CF9" w:rsidRPr="006D3F61" w:rsidRDefault="00453CF9" w:rsidP="00453CF9">
            <w:pPr>
              <w:autoSpaceDE w:val="0"/>
              <w:autoSpaceDN w:val="0"/>
              <w:adjustRightInd w:val="0"/>
              <w:spacing w:after="0" w:line="240" w:lineRule="auto"/>
              <w:jc w:val="both"/>
              <w:rPr>
                <w:rFonts w:ascii="Times New Roman" w:eastAsia="Calibri" w:hAnsi="Times New Roman" w:cs="Times New Roman"/>
                <w:sz w:val="24"/>
                <w:szCs w:val="24"/>
                <w:lang w:val="uk-UA"/>
              </w:rPr>
            </w:pPr>
          </w:p>
          <w:p w:rsidR="00453CF9" w:rsidRPr="006D3F61" w:rsidRDefault="00453CF9" w:rsidP="00453CF9">
            <w:pPr>
              <w:autoSpaceDE w:val="0"/>
              <w:autoSpaceDN w:val="0"/>
              <w:adjustRightInd w:val="0"/>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4) діалогічна взаємодія з текстом:</w:t>
            </w:r>
          </w:p>
          <w:p w:rsidR="00453CF9" w:rsidRPr="006D3F61" w:rsidRDefault="00453CF9" w:rsidP="00453CF9">
            <w:pPr>
              <w:autoSpaceDE w:val="0"/>
              <w:autoSpaceDN w:val="0"/>
              <w:adjustRightInd w:val="0"/>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sym w:font="Symbol" w:char="F02D"/>
            </w:r>
            <w:r w:rsidRPr="006D3F61">
              <w:rPr>
                <w:rFonts w:ascii="Times New Roman" w:eastAsia="Calibri" w:hAnsi="Times New Roman" w:cs="Times New Roman"/>
                <w:sz w:val="24"/>
                <w:szCs w:val="24"/>
                <w:lang w:val="uk-UA"/>
              </w:rPr>
              <w:t xml:space="preserve"> розвиток умінь самостійно ставити запитання за змістом тексту про факт, подію, час, місце події, героїв твору;</w:t>
            </w:r>
          </w:p>
          <w:p w:rsidR="00453CF9" w:rsidRPr="006D3F61" w:rsidRDefault="00453CF9" w:rsidP="00453CF9">
            <w:pPr>
              <w:autoSpaceDE w:val="0"/>
              <w:autoSpaceDN w:val="0"/>
              <w:adjustRightInd w:val="0"/>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розвиток умінь висловлювати смислові здогадки щодо орієнтовного змісту твору, можливого розвитку подій з опорою на заголовок, ілюстрації, ключові слова; шляхом  відповідей на запитання, які виникають у читача  по ходу вдумливого читання твору;</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ставлення письменника до зображуваних подій і вчинків персонажів;</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 розвиток умінь висловлювати оцінні </w:t>
            </w:r>
            <w:r w:rsidRPr="006D3F61">
              <w:rPr>
                <w:rFonts w:ascii="Times New Roman" w:eastAsia="Calibri" w:hAnsi="Times New Roman" w:cs="Times New Roman"/>
                <w:sz w:val="24"/>
                <w:szCs w:val="24"/>
                <w:lang w:val="uk-UA"/>
              </w:rPr>
              <w:lastRenderedPageBreak/>
              <w:t>судження, почуття щодо подій, вчинків персонажів, описів у художньому творі.</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Дослідження побудови і змісту науково-художнього тексту.</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орієнтування у фактичному змісті твору, знаходження і пояснення слів-термінів;</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самостійне визначення теми науково-художнього тексту;</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формування умінь виділяти, усвідомлювати зміст графічного матеріалу: схем, таблиць, діаграм;  пояснювати, до яких частин тексту вони відносяться;</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розвиток умінь самостійно здійснювати смислову компресію текстового матеріалу: визначати і поділяти текст на смислові частини, добирати заголовки, складати словесний і малюнковий план, відтворювати зміст тексту з опорою на види плану;</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формування умінь створювати нескладні схеми, таблиці з метою ілюстративного супроводу відповідного текстового матеріалу (з допомогою вчителя);</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розвиток умінь висловлювати власне ставлення до змісту:  пояснювати,</w:t>
            </w:r>
            <w:r w:rsidRPr="006D3F61">
              <w:rPr>
                <w:rFonts w:ascii="Times New Roman" w:eastAsia="Calibri" w:hAnsi="Times New Roman" w:cs="Times New Roman"/>
                <w:i/>
                <w:sz w:val="24"/>
                <w:szCs w:val="24"/>
                <w:lang w:val="uk-UA"/>
              </w:rPr>
              <w:t xml:space="preserve"> </w:t>
            </w:r>
            <w:r w:rsidRPr="006D3F61">
              <w:rPr>
                <w:rFonts w:ascii="Times New Roman" w:eastAsia="Calibri" w:hAnsi="Times New Roman" w:cs="Times New Roman"/>
                <w:sz w:val="24"/>
                <w:szCs w:val="24"/>
                <w:lang w:val="uk-UA"/>
              </w:rPr>
              <w:t>які факти в науково-художньому тексті зацікавили найбільше, чим саме; що було новим та ін.</w:t>
            </w:r>
          </w:p>
        </w:tc>
      </w:tr>
      <w:tr w:rsidR="00453CF9" w:rsidRPr="006D3F61" w:rsidTr="00BA0149">
        <w:trPr>
          <w:trHeight w:val="527"/>
        </w:trPr>
        <w:tc>
          <w:tcPr>
            <w:tcW w:w="10314" w:type="dxa"/>
            <w:gridSpan w:val="2"/>
          </w:tcPr>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lastRenderedPageBreak/>
              <w:t>Оволодіваємо прийомами роботи з дитячою книжкою</w:t>
            </w:r>
          </w:p>
        </w:tc>
      </w:tr>
      <w:tr w:rsidR="00453CF9" w:rsidRPr="006D3F61" w:rsidTr="00BA0149">
        <w:trPr>
          <w:trHeight w:val="527"/>
        </w:trPr>
        <w:tc>
          <w:tcPr>
            <w:tcW w:w="4785" w:type="dxa"/>
          </w:tcPr>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практично розрізняє</w:t>
            </w:r>
            <w:r w:rsidRPr="006D3F61">
              <w:rPr>
                <w:rFonts w:ascii="Times New Roman" w:eastAsia="Calibri" w:hAnsi="Times New Roman" w:cs="Times New Roman"/>
                <w:sz w:val="24"/>
                <w:szCs w:val="24"/>
                <w:lang w:val="uk-UA"/>
              </w:rPr>
              <w:t xml:space="preserve"> дитячі книжки з текстами різних видів, називає основні теми дитячого читання;</w:t>
            </w:r>
          </w:p>
          <w:p w:rsidR="00453CF9" w:rsidRPr="006D3F61" w:rsidRDefault="00453CF9" w:rsidP="00453CF9">
            <w:pPr>
              <w:widowControl w:val="0"/>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lastRenderedPageBreak/>
              <w:t>самостійно розглядає та прогнозує</w:t>
            </w:r>
            <w:r w:rsidRPr="006D3F61">
              <w:rPr>
                <w:rFonts w:ascii="Times New Roman" w:eastAsia="Calibri" w:hAnsi="Times New Roman" w:cs="Times New Roman"/>
                <w:sz w:val="24"/>
                <w:szCs w:val="24"/>
                <w:lang w:val="uk-UA"/>
              </w:rPr>
              <w:t xml:space="preserve"> орієнтовний зміст незнайомої книжки з опорою на ключові слова,  ілюстративний та довідково-інформаційний апарат;</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widowControl w:val="0"/>
              <w:spacing w:after="0" w:line="240" w:lineRule="auto"/>
              <w:jc w:val="both"/>
              <w:rPr>
                <w:rFonts w:ascii="Times New Roman" w:eastAsia="Calibri" w:hAnsi="Times New Roman" w:cs="Times New Roman"/>
                <w:sz w:val="24"/>
                <w:szCs w:val="24"/>
                <w:lang w:val="uk-UA"/>
              </w:rPr>
            </w:pPr>
          </w:p>
          <w:p w:rsidR="00453CF9" w:rsidRPr="006D3F61" w:rsidRDefault="00453CF9" w:rsidP="00453CF9">
            <w:pPr>
              <w:widowControl w:val="0"/>
              <w:spacing w:after="0" w:line="240" w:lineRule="auto"/>
              <w:jc w:val="both"/>
              <w:rPr>
                <w:rFonts w:ascii="Times New Roman" w:eastAsia="Calibri" w:hAnsi="Times New Roman" w:cs="Times New Roman"/>
                <w:sz w:val="24"/>
                <w:szCs w:val="24"/>
                <w:lang w:val="uk-UA"/>
              </w:rPr>
            </w:pPr>
          </w:p>
          <w:p w:rsidR="00453CF9" w:rsidRPr="006D3F61" w:rsidRDefault="00453CF9" w:rsidP="00453CF9">
            <w:pPr>
              <w:widowControl w:val="0"/>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пояснює,</w:t>
            </w:r>
            <w:r w:rsidRPr="006D3F61">
              <w:rPr>
                <w:rFonts w:ascii="Times New Roman" w:eastAsia="Calibri" w:hAnsi="Times New Roman" w:cs="Times New Roman"/>
                <w:sz w:val="24"/>
                <w:szCs w:val="24"/>
                <w:lang w:val="uk-UA"/>
              </w:rPr>
              <w:t xml:space="preserve"> які дитячі книжки найбільше подобається читати;  формулює свій читацький запит у бібліотеці;</w:t>
            </w:r>
          </w:p>
          <w:p w:rsidR="00453CF9" w:rsidRPr="006D3F61" w:rsidRDefault="00453CF9" w:rsidP="00453CF9">
            <w:pPr>
              <w:widowControl w:val="0"/>
              <w:spacing w:after="0" w:line="240" w:lineRule="auto"/>
              <w:jc w:val="both"/>
              <w:rPr>
                <w:rFonts w:ascii="Times New Roman" w:eastAsia="Calibri" w:hAnsi="Times New Roman" w:cs="Times New Roman"/>
                <w:sz w:val="24"/>
                <w:szCs w:val="24"/>
                <w:lang w:val="uk-UA"/>
              </w:rPr>
            </w:pPr>
          </w:p>
          <w:p w:rsidR="00453CF9" w:rsidRPr="006D3F61" w:rsidRDefault="00453CF9" w:rsidP="00453CF9">
            <w:pPr>
              <w:widowControl w:val="0"/>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самостійно здійснює вибір</w:t>
            </w:r>
            <w:r w:rsidRPr="006D3F61">
              <w:rPr>
                <w:rFonts w:ascii="Times New Roman" w:eastAsia="Calibri" w:hAnsi="Times New Roman" w:cs="Times New Roman"/>
                <w:sz w:val="24"/>
                <w:szCs w:val="24"/>
                <w:lang w:val="uk-UA"/>
              </w:rPr>
              <w:t xml:space="preserve"> дитячих книжок відповідно до власних читацьких інтересі;</w:t>
            </w:r>
          </w:p>
          <w:p w:rsidR="00453CF9" w:rsidRPr="006D3F61" w:rsidRDefault="00453CF9" w:rsidP="00453CF9">
            <w:pPr>
              <w:widowControl w:val="0"/>
              <w:spacing w:after="0" w:line="240" w:lineRule="auto"/>
              <w:jc w:val="both"/>
              <w:rPr>
                <w:rFonts w:ascii="Times New Roman" w:eastAsia="Calibri" w:hAnsi="Times New Roman" w:cs="Times New Roman"/>
                <w:sz w:val="24"/>
                <w:szCs w:val="24"/>
                <w:lang w:val="uk-UA"/>
              </w:rPr>
            </w:pPr>
          </w:p>
          <w:p w:rsidR="00453CF9" w:rsidRPr="006D3F61" w:rsidRDefault="00453CF9" w:rsidP="00453CF9">
            <w:pPr>
              <w:widowControl w:val="0"/>
              <w:spacing w:after="0" w:line="240" w:lineRule="auto"/>
              <w:jc w:val="both"/>
              <w:rPr>
                <w:rFonts w:ascii="Times New Roman" w:eastAsia="Calibri" w:hAnsi="Times New Roman" w:cs="Times New Roman"/>
                <w:sz w:val="24"/>
                <w:szCs w:val="24"/>
                <w:lang w:val="uk-UA"/>
              </w:rPr>
            </w:pPr>
          </w:p>
          <w:p w:rsidR="00453CF9" w:rsidRPr="006D3F61" w:rsidRDefault="00453CF9" w:rsidP="00453CF9">
            <w:pPr>
              <w:widowControl w:val="0"/>
              <w:spacing w:after="0" w:line="240" w:lineRule="auto"/>
              <w:jc w:val="both"/>
              <w:rPr>
                <w:rFonts w:ascii="Times New Roman" w:eastAsia="Calibri" w:hAnsi="Times New Roman" w:cs="Times New Roman"/>
                <w:sz w:val="24"/>
                <w:szCs w:val="24"/>
                <w:lang w:val="uk-UA"/>
              </w:rPr>
            </w:pPr>
          </w:p>
          <w:p w:rsidR="00453CF9" w:rsidRPr="006D3F61" w:rsidRDefault="00453CF9" w:rsidP="00453CF9">
            <w:pPr>
              <w:widowControl w:val="0"/>
              <w:spacing w:after="0" w:line="240" w:lineRule="auto"/>
              <w:jc w:val="both"/>
              <w:rPr>
                <w:rFonts w:ascii="Times New Roman" w:eastAsia="Calibri" w:hAnsi="Times New Roman" w:cs="Times New Roman"/>
                <w:sz w:val="24"/>
                <w:szCs w:val="24"/>
                <w:lang w:val="uk-UA"/>
              </w:rPr>
            </w:pPr>
          </w:p>
          <w:p w:rsidR="00453CF9" w:rsidRPr="006D3F61" w:rsidRDefault="00453CF9" w:rsidP="00453CF9">
            <w:pPr>
              <w:widowControl w:val="0"/>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користується </w:t>
            </w:r>
            <w:r w:rsidRPr="006D3F61">
              <w:rPr>
                <w:rFonts w:ascii="Times New Roman" w:eastAsia="Calibri" w:hAnsi="Times New Roman" w:cs="Times New Roman"/>
                <w:sz w:val="24"/>
                <w:szCs w:val="24"/>
                <w:lang w:val="uk-UA"/>
              </w:rPr>
              <w:t>під час вибору книжок, різними інформаційними  ресурсами дитячої бібліотеки (самостійно та з допомогою дорослого);</w:t>
            </w:r>
          </w:p>
          <w:p w:rsidR="00453CF9" w:rsidRPr="006D3F61" w:rsidRDefault="00453CF9" w:rsidP="00453CF9">
            <w:pPr>
              <w:widowControl w:val="0"/>
              <w:spacing w:after="0" w:line="240" w:lineRule="auto"/>
              <w:jc w:val="both"/>
              <w:rPr>
                <w:rFonts w:ascii="Times New Roman" w:eastAsia="Calibri" w:hAnsi="Times New Roman" w:cs="Times New Roman"/>
                <w:sz w:val="24"/>
                <w:szCs w:val="24"/>
                <w:lang w:val="uk-UA"/>
              </w:rPr>
            </w:pPr>
          </w:p>
          <w:p w:rsidR="00453CF9" w:rsidRPr="006D3F61" w:rsidRDefault="00453CF9" w:rsidP="00453CF9">
            <w:pPr>
              <w:widowControl w:val="0"/>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висловлює</w:t>
            </w:r>
            <w:r w:rsidRPr="006D3F61">
              <w:rPr>
                <w:rFonts w:ascii="Times New Roman" w:eastAsia="Calibri" w:hAnsi="Times New Roman" w:cs="Times New Roman"/>
                <w:sz w:val="24"/>
                <w:szCs w:val="24"/>
                <w:lang w:val="uk-UA"/>
              </w:rPr>
              <w:t xml:space="preserve"> емоційно-оцінні враження про прочитану книжку;</w:t>
            </w:r>
          </w:p>
          <w:p w:rsidR="00453CF9" w:rsidRPr="006D3F61" w:rsidRDefault="00453CF9" w:rsidP="00453CF9">
            <w:pPr>
              <w:widowControl w:val="0"/>
              <w:spacing w:after="0" w:line="240" w:lineRule="auto"/>
              <w:jc w:val="both"/>
              <w:rPr>
                <w:rFonts w:ascii="Times New Roman" w:eastAsia="Calibri" w:hAnsi="Times New Roman" w:cs="Times New Roman"/>
                <w:sz w:val="24"/>
                <w:szCs w:val="24"/>
                <w:lang w:val="uk-UA"/>
              </w:rPr>
            </w:pPr>
          </w:p>
          <w:p w:rsidR="00453CF9" w:rsidRPr="006D3F61" w:rsidRDefault="00453CF9" w:rsidP="00453CF9">
            <w:pPr>
              <w:widowControl w:val="0"/>
              <w:spacing w:after="0" w:line="240" w:lineRule="auto"/>
              <w:jc w:val="both"/>
              <w:rPr>
                <w:rFonts w:ascii="Times New Roman" w:eastAsia="Calibri" w:hAnsi="Times New Roman" w:cs="Times New Roman"/>
                <w:sz w:val="24"/>
                <w:szCs w:val="24"/>
                <w:lang w:val="uk-UA"/>
              </w:rPr>
            </w:pPr>
          </w:p>
          <w:p w:rsidR="00453CF9" w:rsidRPr="006D3F61" w:rsidRDefault="00453CF9" w:rsidP="00453CF9">
            <w:pPr>
              <w:widowControl w:val="0"/>
              <w:spacing w:after="0" w:line="240" w:lineRule="auto"/>
              <w:jc w:val="both"/>
              <w:rPr>
                <w:rFonts w:ascii="Times New Roman" w:eastAsia="Calibri" w:hAnsi="Times New Roman" w:cs="Times New Roman"/>
                <w:sz w:val="24"/>
                <w:szCs w:val="24"/>
                <w:lang w:val="uk-UA"/>
              </w:rPr>
            </w:pPr>
          </w:p>
          <w:p w:rsidR="00453CF9" w:rsidRPr="006D3F61" w:rsidRDefault="00453CF9" w:rsidP="00453CF9">
            <w:pPr>
              <w:widowControl w:val="0"/>
              <w:spacing w:after="0" w:line="240" w:lineRule="auto"/>
              <w:jc w:val="both"/>
              <w:rPr>
                <w:rFonts w:ascii="Times New Roman" w:eastAsia="Calibri" w:hAnsi="Times New Roman" w:cs="Times New Roman"/>
                <w:sz w:val="24"/>
                <w:szCs w:val="24"/>
                <w:lang w:val="uk-UA"/>
              </w:rPr>
            </w:pPr>
          </w:p>
          <w:p w:rsidR="00453CF9" w:rsidRPr="006D3F61" w:rsidRDefault="00453CF9" w:rsidP="00453CF9">
            <w:pPr>
              <w:widowControl w:val="0"/>
              <w:spacing w:after="0" w:line="240" w:lineRule="auto"/>
              <w:jc w:val="both"/>
              <w:rPr>
                <w:rFonts w:ascii="Times New Roman" w:eastAsia="Calibri" w:hAnsi="Times New Roman" w:cs="Times New Roman"/>
                <w:sz w:val="24"/>
                <w:szCs w:val="24"/>
                <w:lang w:val="uk-UA"/>
              </w:rPr>
            </w:pPr>
          </w:p>
          <w:p w:rsidR="00453CF9" w:rsidRPr="006D3F61" w:rsidRDefault="00453CF9" w:rsidP="00453CF9">
            <w:pPr>
              <w:widowControl w:val="0"/>
              <w:spacing w:after="0" w:line="240" w:lineRule="auto"/>
              <w:jc w:val="both"/>
              <w:rPr>
                <w:rFonts w:ascii="Times New Roman" w:eastAsia="Calibri" w:hAnsi="Times New Roman" w:cs="Times New Roman"/>
                <w:sz w:val="24"/>
                <w:szCs w:val="24"/>
                <w:lang w:val="uk-UA"/>
              </w:rPr>
            </w:pPr>
          </w:p>
          <w:p w:rsidR="00453CF9" w:rsidRPr="006D3F61" w:rsidRDefault="00453CF9" w:rsidP="00453CF9">
            <w:pPr>
              <w:widowControl w:val="0"/>
              <w:spacing w:after="0" w:line="240" w:lineRule="auto"/>
              <w:jc w:val="both"/>
              <w:rPr>
                <w:rFonts w:ascii="Times New Roman" w:eastAsia="Calibri" w:hAnsi="Times New Roman" w:cs="Times New Roman"/>
                <w:sz w:val="24"/>
                <w:szCs w:val="24"/>
                <w:lang w:val="uk-UA"/>
              </w:rPr>
            </w:pPr>
          </w:p>
          <w:p w:rsidR="00453CF9" w:rsidRPr="006D3F61" w:rsidRDefault="00453CF9" w:rsidP="00453CF9">
            <w:pPr>
              <w:widowControl w:val="0"/>
              <w:spacing w:after="0" w:line="240" w:lineRule="auto"/>
              <w:jc w:val="both"/>
              <w:rPr>
                <w:rFonts w:ascii="Times New Roman" w:eastAsia="Calibri" w:hAnsi="Times New Roman" w:cs="Times New Roman"/>
                <w:sz w:val="24"/>
                <w:szCs w:val="24"/>
                <w:lang w:val="uk-UA"/>
              </w:rPr>
            </w:pPr>
          </w:p>
          <w:p w:rsidR="00453CF9" w:rsidRPr="006D3F61" w:rsidRDefault="00453CF9" w:rsidP="00453CF9">
            <w:pPr>
              <w:widowControl w:val="0"/>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складає </w:t>
            </w:r>
            <w:r w:rsidRPr="006D3F61">
              <w:rPr>
                <w:rFonts w:ascii="Times New Roman" w:eastAsia="Calibri" w:hAnsi="Times New Roman" w:cs="Times New Roman"/>
                <w:sz w:val="24"/>
                <w:szCs w:val="24"/>
                <w:lang w:val="uk-UA"/>
              </w:rPr>
              <w:t>короткий відгук на прочитану книжку (усно, з допомогою вчителя).</w:t>
            </w:r>
          </w:p>
        </w:tc>
        <w:tc>
          <w:tcPr>
            <w:tcW w:w="5529" w:type="dxa"/>
          </w:tcPr>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lastRenderedPageBreak/>
              <w:t>Розрізнення дитячих книжок, які містять  різножанрові, різнотематичні   художні  твори, науково-пізнавальні тексти, довідкову літературу, дитячу періодику.</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Прогнозування орієнтовного змісту дитячої </w:t>
            </w:r>
            <w:r w:rsidRPr="006D3F61">
              <w:rPr>
                <w:rFonts w:ascii="Times New Roman" w:eastAsia="Calibri" w:hAnsi="Times New Roman" w:cs="Times New Roman"/>
                <w:sz w:val="24"/>
                <w:szCs w:val="24"/>
                <w:lang w:val="uk-UA"/>
              </w:rPr>
              <w:lastRenderedPageBreak/>
              <w:t>книжки з опорою на ключові слова, структурні елементи книжки, опрацьовані в попередніх класах, а також на анотацію, відомості про письменника, заголовки розділів (наприклад, в повісті-казці); вербалізація своїх припущень у короткому зв’язному висловленні.</w:t>
            </w:r>
          </w:p>
          <w:p w:rsidR="00453CF9" w:rsidRPr="006D3F61" w:rsidRDefault="00453CF9" w:rsidP="00453CF9">
            <w:pPr>
              <w:tabs>
                <w:tab w:val="left" w:pos="954"/>
              </w:tabs>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Формування умінь усно оформляти свій читацький запит за таким алгоритмом: автор, назва книжки, енциклопедії; тема читання.</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Усвідомлений вибір дитячої книжки (книжок) з числа запропонованих бібліотекарем; вибір потрібної  книжки у відкритому фонді бібліотеки (із застосуванням знання алфавіту).</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Користування різнотематичними  книжковими виставками, рекламними плакатами, Інтернет-ресурсами бібліотеки.</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widowControl w:val="0"/>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Розвиток умінь висловлювати власні враження щодо прочитаної книжки: ділитися з однолітками, дорослими думками, що саме найбільше сподобалося; переконливо пояснювати, чому цю книжку варто прочитати, чим вона цікава, які емоції викликала, які події, описані в книжці, нагадали ситуації  із власного життєвого досвіду та ін.</w:t>
            </w:r>
          </w:p>
          <w:p w:rsidR="00453CF9" w:rsidRPr="006D3F61" w:rsidRDefault="00453CF9" w:rsidP="00453CF9">
            <w:pPr>
              <w:widowControl w:val="0"/>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Навчання складати короткий відгук на прочитану книжку за алгоритмом.</w:t>
            </w:r>
          </w:p>
        </w:tc>
      </w:tr>
      <w:tr w:rsidR="00453CF9" w:rsidRPr="006D3F61" w:rsidTr="00BA0149">
        <w:trPr>
          <w:trHeight w:val="527"/>
        </w:trPr>
        <w:tc>
          <w:tcPr>
            <w:tcW w:w="10314" w:type="dxa"/>
            <w:gridSpan w:val="2"/>
          </w:tcPr>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lastRenderedPageBreak/>
              <w:t>Досліджуємо і взаємодіємо з медіапродукцією</w:t>
            </w:r>
          </w:p>
        </w:tc>
      </w:tr>
      <w:tr w:rsidR="00453CF9" w:rsidRPr="006D3F61" w:rsidTr="00BA0149">
        <w:trPr>
          <w:trHeight w:val="527"/>
        </w:trPr>
        <w:tc>
          <w:tcPr>
            <w:tcW w:w="4785" w:type="dxa"/>
          </w:tcPr>
          <w:p w:rsidR="00453CF9" w:rsidRPr="006D3F61" w:rsidRDefault="00453CF9" w:rsidP="00453CF9">
            <w:pPr>
              <w:tabs>
                <w:tab w:val="left" w:pos="284"/>
              </w:tabs>
              <w:spacing w:after="0" w:line="240" w:lineRule="auto"/>
              <w:contextualSpacing/>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знає і пояснює </w:t>
            </w:r>
            <w:r w:rsidRPr="006D3F61">
              <w:rPr>
                <w:rFonts w:ascii="Times New Roman" w:eastAsia="Calibri" w:hAnsi="Times New Roman" w:cs="Times New Roman"/>
                <w:sz w:val="24"/>
                <w:szCs w:val="24"/>
                <w:lang w:val="uk-UA"/>
              </w:rPr>
              <w:t>значення поняття медіа;</w:t>
            </w:r>
          </w:p>
          <w:p w:rsidR="00453CF9" w:rsidRPr="006D3F61" w:rsidRDefault="00453CF9" w:rsidP="00453CF9">
            <w:pPr>
              <w:tabs>
                <w:tab w:val="left" w:pos="284"/>
              </w:tabs>
              <w:spacing w:after="0" w:line="240" w:lineRule="auto"/>
              <w:contextualSpacing/>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розрізняє </w:t>
            </w:r>
            <w:r w:rsidRPr="006D3F61">
              <w:rPr>
                <w:rFonts w:ascii="Times New Roman" w:eastAsia="Calibri" w:hAnsi="Times New Roman" w:cs="Times New Roman"/>
                <w:sz w:val="24"/>
                <w:szCs w:val="24"/>
                <w:lang w:val="uk-UA"/>
              </w:rPr>
              <w:t>види медіа за джерелами і способами одержання інформації</w:t>
            </w:r>
            <w:r w:rsidRPr="006D3F61">
              <w:rPr>
                <w:rFonts w:ascii="Times New Roman" w:eastAsia="Calibri" w:hAnsi="Times New Roman" w:cs="Times New Roman"/>
                <w:i/>
                <w:sz w:val="24"/>
                <w:szCs w:val="24"/>
                <w:lang w:val="uk-UA"/>
              </w:rPr>
              <w:t>;</w:t>
            </w:r>
          </w:p>
          <w:p w:rsidR="00453CF9" w:rsidRPr="006D3F61" w:rsidRDefault="00453CF9" w:rsidP="00453CF9">
            <w:pPr>
              <w:tabs>
                <w:tab w:val="left" w:pos="284"/>
              </w:tabs>
              <w:spacing w:after="0" w:line="240" w:lineRule="auto"/>
              <w:contextualSpacing/>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аналізує</w:t>
            </w:r>
            <w:r w:rsidRPr="006D3F61">
              <w:rPr>
                <w:rFonts w:ascii="Times New Roman" w:eastAsia="Calibri" w:hAnsi="Times New Roman" w:cs="Times New Roman"/>
                <w:sz w:val="24"/>
                <w:szCs w:val="24"/>
                <w:lang w:val="uk-UA"/>
              </w:rPr>
              <w:t xml:space="preserve"> медіатексти за крите-ріями-факти і судження про них;</w:t>
            </w:r>
          </w:p>
          <w:p w:rsidR="00453CF9" w:rsidRPr="006D3F61" w:rsidRDefault="00453CF9" w:rsidP="00453CF9">
            <w:pPr>
              <w:tabs>
                <w:tab w:val="left" w:pos="284"/>
              </w:tabs>
              <w:spacing w:after="0" w:line="240" w:lineRule="auto"/>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формулює висновки за прочитаним, побаченим;</w:t>
            </w:r>
          </w:p>
          <w:p w:rsidR="00453CF9" w:rsidRPr="006D3F61" w:rsidRDefault="00453CF9" w:rsidP="00453CF9">
            <w:pPr>
              <w:tabs>
                <w:tab w:val="left" w:pos="284"/>
              </w:tabs>
              <w:spacing w:after="0" w:line="240" w:lineRule="auto"/>
              <w:contextualSpacing/>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знає</w:t>
            </w:r>
            <w:r w:rsidRPr="006D3F61">
              <w:rPr>
                <w:rFonts w:ascii="Times New Roman" w:eastAsia="Calibri" w:hAnsi="Times New Roman" w:cs="Times New Roman"/>
                <w:sz w:val="24"/>
                <w:szCs w:val="24"/>
                <w:lang w:val="uk-UA"/>
              </w:rPr>
              <w:t xml:space="preserve"> правила безпечної поведінки в Інтернеті;</w:t>
            </w:r>
          </w:p>
          <w:p w:rsidR="00453CF9" w:rsidRPr="006D3F61" w:rsidRDefault="00453CF9" w:rsidP="00453CF9">
            <w:pPr>
              <w:tabs>
                <w:tab w:val="left" w:pos="284"/>
              </w:tabs>
              <w:spacing w:after="0" w:line="240" w:lineRule="auto"/>
              <w:contextualSpacing/>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створює</w:t>
            </w:r>
            <w:r w:rsidRPr="006D3F61">
              <w:rPr>
                <w:rFonts w:ascii="Times New Roman" w:eastAsia="Calibri" w:hAnsi="Times New Roman" w:cs="Times New Roman"/>
                <w:sz w:val="24"/>
                <w:szCs w:val="24"/>
                <w:lang w:val="uk-UA"/>
              </w:rPr>
              <w:t xml:space="preserve"> (за вибором) медіа-продукт і пояснює свій вибір;</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пояснює</w:t>
            </w:r>
            <w:r w:rsidRPr="006D3F61">
              <w:rPr>
                <w:rFonts w:ascii="Times New Roman" w:eastAsia="Calibri" w:hAnsi="Times New Roman" w:cs="Times New Roman"/>
                <w:sz w:val="24"/>
                <w:szCs w:val="24"/>
                <w:lang w:val="uk-UA"/>
              </w:rPr>
              <w:t xml:space="preserve"> роль ілюстрації як джерела розуміння тексту.</w:t>
            </w:r>
          </w:p>
        </w:tc>
        <w:tc>
          <w:tcPr>
            <w:tcW w:w="5529" w:type="dxa"/>
          </w:tcPr>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Сприймання, аналіз, інтерпретація, рефлексія різних видів медіа-продукції: візуальної (текст, малюнок, фотографія);</w:t>
            </w: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аудіальної (музика, радіо) ; аудіовізуальні (ТБ, кіно, анімація Інтернет, гаджети);</w:t>
            </w: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практичні роботи з ілюстрування медіатекстів; створення медіапродуктів до важливих дат і подій (в країні, в родині, класі).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Рольові ігри: диктор, журналіст, розповсюджувач візуальної інформації.</w:t>
            </w:r>
          </w:p>
        </w:tc>
      </w:tr>
      <w:tr w:rsidR="00453CF9" w:rsidRPr="006D3F61" w:rsidTr="00BA0149">
        <w:trPr>
          <w:trHeight w:val="527"/>
        </w:trPr>
        <w:tc>
          <w:tcPr>
            <w:tcW w:w="10314" w:type="dxa"/>
            <w:gridSpan w:val="2"/>
          </w:tcPr>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lastRenderedPageBreak/>
              <w:t>Перетворюємо та інсценізуємо прочитане; створюємо власні тексти</w:t>
            </w:r>
          </w:p>
        </w:tc>
      </w:tr>
      <w:tr w:rsidR="00453CF9" w:rsidRPr="006D3F61" w:rsidTr="00BA0149">
        <w:trPr>
          <w:trHeight w:val="527"/>
        </w:trPr>
        <w:tc>
          <w:tcPr>
            <w:tcW w:w="4785" w:type="dxa"/>
          </w:tcPr>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придумує</w:t>
            </w:r>
            <w:r w:rsidRPr="006D3F61">
              <w:rPr>
                <w:rFonts w:ascii="Times New Roman" w:eastAsia="Calibri" w:hAnsi="Times New Roman" w:cs="Times New Roman"/>
                <w:sz w:val="24"/>
                <w:szCs w:val="24"/>
                <w:lang w:val="uk-UA"/>
              </w:rPr>
              <w:t xml:space="preserve"> словесну картину за прочитаним твором;</w:t>
            </w: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виразно виражає</w:t>
            </w:r>
            <w:r w:rsidRPr="006D3F61">
              <w:rPr>
                <w:rFonts w:ascii="Times New Roman" w:eastAsia="Calibri" w:hAnsi="Times New Roman" w:cs="Times New Roman"/>
                <w:sz w:val="24"/>
                <w:szCs w:val="24"/>
                <w:lang w:val="uk-UA"/>
              </w:rPr>
              <w:t xml:space="preserve"> себе у групових і колективних інсценізаціях прочитаного;</w:t>
            </w: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доповнює </w:t>
            </w:r>
            <w:r w:rsidRPr="006D3F61">
              <w:rPr>
                <w:rFonts w:ascii="Times New Roman" w:eastAsia="Calibri" w:hAnsi="Times New Roman" w:cs="Times New Roman"/>
                <w:sz w:val="24"/>
                <w:szCs w:val="24"/>
                <w:lang w:val="uk-UA"/>
              </w:rPr>
              <w:t>тексти (за орієнтирами вчителя);</w:t>
            </w: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продовжує </w:t>
            </w:r>
            <w:r w:rsidRPr="006D3F61">
              <w:rPr>
                <w:rFonts w:ascii="Times New Roman" w:eastAsia="Calibri" w:hAnsi="Times New Roman" w:cs="Times New Roman"/>
                <w:sz w:val="24"/>
                <w:szCs w:val="24"/>
                <w:lang w:val="uk-UA"/>
              </w:rPr>
              <w:t>діалог;</w:t>
            </w: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придумує </w:t>
            </w:r>
            <w:r w:rsidRPr="006D3F61">
              <w:rPr>
                <w:rFonts w:ascii="Times New Roman" w:eastAsia="Calibri" w:hAnsi="Times New Roman" w:cs="Times New Roman"/>
                <w:sz w:val="24"/>
                <w:szCs w:val="24"/>
                <w:lang w:val="uk-UA"/>
              </w:rPr>
              <w:t>текст за аналогією до прочитаного;</w:t>
            </w:r>
          </w:p>
          <w:p w:rsidR="00453CF9" w:rsidRPr="006D3F61" w:rsidRDefault="00453CF9" w:rsidP="00453CF9">
            <w:pPr>
              <w:spacing w:after="0" w:line="240" w:lineRule="auto"/>
              <w:rPr>
                <w:rFonts w:ascii="Times New Roman" w:eastAsia="Calibri" w:hAnsi="Times New Roman" w:cs="Times New Roman"/>
                <w:i/>
                <w:sz w:val="24"/>
                <w:szCs w:val="24"/>
                <w:lang w:val="uk-UA"/>
              </w:rPr>
            </w:pPr>
            <w:r w:rsidRPr="006D3F61">
              <w:rPr>
                <w:rFonts w:ascii="Times New Roman" w:eastAsia="Calibri" w:hAnsi="Times New Roman" w:cs="Times New Roman"/>
                <w:i/>
                <w:sz w:val="24"/>
                <w:szCs w:val="24"/>
                <w:lang w:val="uk-UA"/>
              </w:rPr>
              <w:t>творчо переказує</w:t>
            </w:r>
            <w:r w:rsidRPr="006D3F61">
              <w:rPr>
                <w:rFonts w:ascii="Times New Roman" w:eastAsia="Calibri" w:hAnsi="Times New Roman" w:cs="Times New Roman"/>
                <w:sz w:val="24"/>
                <w:szCs w:val="24"/>
                <w:lang w:val="uk-UA"/>
              </w:rPr>
              <w:t xml:space="preserve"> прочитане.</w:t>
            </w:r>
          </w:p>
        </w:tc>
        <w:tc>
          <w:tcPr>
            <w:tcW w:w="5529" w:type="dxa"/>
          </w:tcPr>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Завдання на розвиток уяви в зв’язку з прочитаним, власними спостереженнями; вправи на комбінування, акцентування якоїсь виразної, незвичайної ознаки; заохочення до відкриття невидимих і непочутих у процесі читання дійств;</w:t>
            </w: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Інтерпретація ілюстрацій до текстів;</w:t>
            </w: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придумування словесних картин;</w:t>
            </w: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аналіз тексту (абзацу) з метою його доповнення, розширення (з допомогою вчителя); пошуку незвичних образів, слів; висловів; створення ситуацій вибору учнями творчих завдань за темою уроку.</w:t>
            </w: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Індивідуальне і колективне складання нових кінцівок прочитаних казок, оповідань; знаходження рим у віршах, придумування ланцюжків римованих слів; створення творчих переказів і творів за аналогією; складання розповідей від імені одного з персонажів; практичне засвоєння (у співпраці з вчителем) прийомів складання казок, загадок, лічилок; (ігрові ситуації за прочитаним; «Живі» картини, сценки, інсценізація текстів); виконання творчих завдань на основі сприймання різних творів мистецтва (з допомогою вчителя).</w:t>
            </w:r>
          </w:p>
        </w:tc>
      </w:tr>
    </w:tbl>
    <w:p w:rsidR="00453CF9" w:rsidRPr="006D3F61" w:rsidRDefault="00453CF9" w:rsidP="00453CF9">
      <w:pPr>
        <w:spacing w:after="160" w:line="259" w:lineRule="auto"/>
        <w:rPr>
          <w:rFonts w:ascii="Times New Roman" w:eastAsia="Calibri" w:hAnsi="Times New Roman" w:cs="Times New Roman"/>
          <w:sz w:val="24"/>
          <w:szCs w:val="24"/>
          <w:lang w:val="uk-UA"/>
        </w:rPr>
      </w:pPr>
    </w:p>
    <w:p w:rsidR="00453CF9" w:rsidRPr="006D3F61" w:rsidRDefault="00453CF9" w:rsidP="00453CF9">
      <w:pPr>
        <w:spacing w:after="0" w:line="240" w:lineRule="auto"/>
        <w:jc w:val="center"/>
        <w:rPr>
          <w:rFonts w:ascii="Times New Roman" w:eastAsia="Times New Roman" w:hAnsi="Times New Roman" w:cs="Times New Roman"/>
          <w:b/>
          <w:sz w:val="24"/>
          <w:szCs w:val="24"/>
          <w:lang w:val="uk-UA" w:eastAsia="ru-RU"/>
        </w:rPr>
      </w:pPr>
      <w:r w:rsidRPr="006D3F61">
        <w:rPr>
          <w:rFonts w:ascii="Times New Roman" w:eastAsia="Times New Roman" w:hAnsi="Times New Roman" w:cs="Times New Roman"/>
          <w:b/>
          <w:sz w:val="24"/>
          <w:szCs w:val="24"/>
          <w:lang w:val="uk-UA" w:eastAsia="ru-RU"/>
        </w:rPr>
        <w:t>ІНШОМОВНА ГАЛУЗЬ</w:t>
      </w:r>
    </w:p>
    <w:p w:rsidR="00453CF9" w:rsidRPr="006D3F61" w:rsidRDefault="00453CF9" w:rsidP="00453CF9">
      <w:pPr>
        <w:spacing w:after="0" w:line="240" w:lineRule="auto"/>
        <w:jc w:val="center"/>
        <w:rPr>
          <w:rFonts w:ascii="Times New Roman" w:eastAsia="Times New Roman" w:hAnsi="Times New Roman" w:cs="Times New Roman"/>
          <w:b/>
          <w:sz w:val="24"/>
          <w:szCs w:val="24"/>
          <w:lang w:val="uk-UA" w:eastAsia="ru-RU"/>
        </w:rPr>
      </w:pPr>
      <w:r w:rsidRPr="006D3F61">
        <w:rPr>
          <w:rFonts w:ascii="Times New Roman" w:eastAsia="Times New Roman" w:hAnsi="Times New Roman" w:cs="Times New Roman"/>
          <w:b/>
          <w:sz w:val="24"/>
          <w:szCs w:val="24"/>
          <w:lang w:val="uk-UA" w:eastAsia="ru-RU"/>
        </w:rPr>
        <w:t>ІНОЗЕМНА МОВА (АНГЛІЙСЬКА)</w:t>
      </w:r>
    </w:p>
    <w:p w:rsidR="00453CF9" w:rsidRPr="006D3F61" w:rsidRDefault="00453CF9" w:rsidP="00453CF9">
      <w:pPr>
        <w:spacing w:after="0" w:line="240" w:lineRule="auto"/>
        <w:jc w:val="center"/>
        <w:rPr>
          <w:rFonts w:ascii="Times New Roman" w:eastAsia="Times New Roman" w:hAnsi="Times New Roman" w:cs="Times New Roman"/>
          <w:b/>
          <w:sz w:val="24"/>
          <w:szCs w:val="24"/>
          <w:lang w:val="uk-UA" w:eastAsia="ru-RU"/>
        </w:rPr>
      </w:pPr>
    </w:p>
    <w:p w:rsidR="00453CF9" w:rsidRPr="006D3F61" w:rsidRDefault="00453CF9" w:rsidP="00453CF9">
      <w:pPr>
        <w:keepNext/>
        <w:keepLines/>
        <w:spacing w:after="0" w:line="240" w:lineRule="auto"/>
        <w:jc w:val="center"/>
        <w:outlineLvl w:val="0"/>
        <w:rPr>
          <w:rFonts w:ascii="Times New Roman" w:eastAsia="Times New Roman" w:hAnsi="Times New Roman" w:cs="Times New Roman"/>
          <w:b/>
          <w:sz w:val="24"/>
          <w:szCs w:val="24"/>
        </w:rPr>
      </w:pPr>
      <w:bookmarkStart w:id="0" w:name="_Toc496560785"/>
      <w:r w:rsidRPr="006D3F61">
        <w:rPr>
          <w:rFonts w:ascii="Times New Roman" w:eastAsia="Times New Roman" w:hAnsi="Times New Roman" w:cs="Times New Roman"/>
          <w:b/>
          <w:sz w:val="24"/>
          <w:szCs w:val="24"/>
        </w:rPr>
        <w:t>Пояснювальна записка</w:t>
      </w:r>
      <w:bookmarkEnd w:id="0"/>
    </w:p>
    <w:p w:rsidR="00453CF9" w:rsidRPr="006D3F61" w:rsidRDefault="00453CF9" w:rsidP="00453CF9">
      <w:pPr>
        <w:keepNext/>
        <w:keepLines/>
        <w:spacing w:after="0" w:line="240" w:lineRule="auto"/>
        <w:outlineLvl w:val="1"/>
        <w:rPr>
          <w:rFonts w:ascii="Times New Roman" w:eastAsia="Times New Roman" w:hAnsi="Times New Roman" w:cs="Times New Roman"/>
          <w:b/>
          <w:bCs/>
          <w:sz w:val="24"/>
          <w:szCs w:val="24"/>
        </w:rPr>
      </w:pPr>
      <w:bookmarkStart w:id="1" w:name="_Toc496560786"/>
      <w:r w:rsidRPr="006D3F61">
        <w:rPr>
          <w:rFonts w:ascii="Times New Roman" w:eastAsia="Times New Roman" w:hAnsi="Times New Roman" w:cs="Times New Roman"/>
          <w:b/>
          <w:bCs/>
          <w:sz w:val="24"/>
          <w:szCs w:val="24"/>
        </w:rPr>
        <w:t>Мета початкової загальної середньої освіти</w:t>
      </w:r>
      <w:bookmarkEnd w:id="1"/>
    </w:p>
    <w:p w:rsidR="00453CF9" w:rsidRPr="006D3F61" w:rsidRDefault="00453CF9" w:rsidP="00453CF9">
      <w:pPr>
        <w:spacing w:after="0" w:line="240" w:lineRule="auto"/>
        <w:ind w:firstLine="360"/>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Головна мета навчання іноземної мови у початковій школі полягає у формуванні в учнів комунікативної компетенції, що забезпечується лінгвістичним, мовленнєвим і соціокультурним досвідом, узгодженим з віковими можливостями молодших школярів.  </w:t>
      </w:r>
    </w:p>
    <w:p w:rsidR="00453CF9" w:rsidRPr="006D3F61" w:rsidRDefault="00453CF9" w:rsidP="00453CF9">
      <w:pPr>
        <w:spacing w:after="0" w:line="240" w:lineRule="auto"/>
        <w:ind w:firstLine="360"/>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Початковий етап навчання іноземної мови у сучасному загальноосвітньому навчальному закладі надзвичайно важливий, оскільки в цей період закладаються психолінгвістичні основи іншомовної комунікативної компетенції, необхідні та достатні для подальшого її розвитку й удосконалення. Тут відбувається становлення засад для формування іншомовних фонетичних, лексичних, граматичних та орфографічних навичок, а також умінь сприймати на слух, говорити, читати й писати у межах визначених програмою результатів навчально-пізнавальної діяльності учнів. </w:t>
      </w:r>
    </w:p>
    <w:p w:rsidR="00453CF9" w:rsidRPr="006D3F61" w:rsidRDefault="00453CF9" w:rsidP="00453CF9">
      <w:pPr>
        <w:spacing w:after="0" w:line="240" w:lineRule="auto"/>
        <w:ind w:firstLine="360"/>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Зміст навчання іноземної мови у початковій школі добирається відповідно до психо-фізіологічних особливостей учнів молодшого шкільного віку.</w:t>
      </w:r>
    </w:p>
    <w:p w:rsidR="00453CF9" w:rsidRPr="006D3F61" w:rsidRDefault="00453CF9" w:rsidP="00453CF9">
      <w:pPr>
        <w:spacing w:after="0" w:line="240" w:lineRule="auto"/>
        <w:ind w:firstLine="360"/>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У початковій школі важливо зацікавити учнів вивченням іноземної мови, викликати в них позитивне ставлення до предмета, вмотивувати необхідність володіння іноземною мовою як засобом міжкультурного спілкування.</w:t>
      </w:r>
    </w:p>
    <w:p w:rsidR="00453CF9" w:rsidRPr="006D3F61" w:rsidRDefault="00453CF9" w:rsidP="00453CF9">
      <w:pPr>
        <w:keepNext/>
        <w:keepLines/>
        <w:spacing w:after="0" w:line="240" w:lineRule="auto"/>
        <w:outlineLvl w:val="1"/>
        <w:rPr>
          <w:rFonts w:ascii="Times New Roman" w:eastAsia="Times New Roman" w:hAnsi="Times New Roman" w:cs="Times New Roman"/>
          <w:b/>
          <w:bCs/>
          <w:sz w:val="24"/>
          <w:szCs w:val="24"/>
        </w:rPr>
      </w:pPr>
      <w:bookmarkStart w:id="2" w:name="_Toc496560787"/>
      <w:r w:rsidRPr="006D3F61">
        <w:rPr>
          <w:rFonts w:ascii="Times New Roman" w:eastAsia="Times New Roman" w:hAnsi="Times New Roman" w:cs="Times New Roman"/>
          <w:b/>
          <w:bCs/>
          <w:sz w:val="24"/>
          <w:szCs w:val="24"/>
        </w:rPr>
        <w:t>Завдання іноземних мов у реалізації мети початкової загальної середньої освіти</w:t>
      </w:r>
      <w:bookmarkEnd w:id="2"/>
    </w:p>
    <w:p w:rsidR="00453CF9" w:rsidRPr="006D3F61" w:rsidRDefault="00453CF9" w:rsidP="00453CF9">
      <w:pPr>
        <w:spacing w:after="160" w:line="240" w:lineRule="auto"/>
        <w:ind w:firstLine="360"/>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Зміст навчання забезпечується єдністю предметного, процесуального та емоційно-ціннісного компонентів і створюється на засадах оволодіння іноземною мовою у контексті міжкультурної парадигми, що передбачає навчання мови народу, який нею спілкується, та </w:t>
      </w:r>
      <w:r w:rsidRPr="006D3F61">
        <w:rPr>
          <w:rFonts w:ascii="Times New Roman" w:eastAsia="Calibri" w:hAnsi="Times New Roman" w:cs="Times New Roman"/>
          <w:sz w:val="24"/>
          <w:szCs w:val="24"/>
        </w:rPr>
        <w:lastRenderedPageBreak/>
        <w:t xml:space="preserve">ознайомлення з його культурою. Такий підхід зумовлює формування  готовності до міжкультурної комунікації у межах типових сфер, тем і ситуацій спілкування, визначених навчальною програмою. На кінець 2-го класу учні досягають рівня </w:t>
      </w:r>
      <w:r w:rsidRPr="006D3F61">
        <w:rPr>
          <w:rFonts w:ascii="Times New Roman" w:eastAsia="Calibri" w:hAnsi="Times New Roman" w:cs="Times New Roman"/>
          <w:sz w:val="24"/>
          <w:szCs w:val="24"/>
          <w:lang w:val="en-GB"/>
        </w:rPr>
        <w:t>Pre</w:t>
      </w:r>
      <w:r w:rsidRPr="006D3F61">
        <w:rPr>
          <w:rFonts w:ascii="Times New Roman" w:eastAsia="Calibri" w:hAnsi="Times New Roman" w:cs="Times New Roman"/>
          <w:sz w:val="24"/>
          <w:szCs w:val="24"/>
        </w:rPr>
        <w:t xml:space="preserve"> А1, а на кінець 4-го класу – рівня А1. Ці рівні характеризують результати навчальних досягнень у кожному виді мовленнєвої діяльності та узгоджуються із Загальноєвропейськими Рекомендаціями з мовної освіти: вивчення, викладання, оцінювання.</w:t>
      </w:r>
    </w:p>
    <w:p w:rsidR="00453CF9" w:rsidRPr="006D3F61" w:rsidRDefault="00453CF9" w:rsidP="00453CF9">
      <w:pPr>
        <w:spacing w:after="160" w:line="240" w:lineRule="auto"/>
        <w:ind w:firstLine="360"/>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Завдання полягає у формуванні вмінь:</w:t>
      </w:r>
    </w:p>
    <w:p w:rsidR="00453CF9" w:rsidRPr="006D3F61" w:rsidRDefault="00453CF9" w:rsidP="006947FC">
      <w:pPr>
        <w:numPr>
          <w:ilvl w:val="0"/>
          <w:numId w:val="3"/>
        </w:numPr>
        <w:spacing w:after="0" w:line="240" w:lineRule="auto"/>
        <w:contextualSpacing/>
        <w:jc w:val="both"/>
        <w:rPr>
          <w:rFonts w:ascii="Times New Roman" w:eastAsia="Calibri" w:hAnsi="Times New Roman" w:cs="Times New Roman"/>
          <w:sz w:val="24"/>
          <w:szCs w:val="24"/>
        </w:rPr>
      </w:pPr>
      <w:bookmarkStart w:id="3" w:name="_Hlk482198496"/>
      <w:r w:rsidRPr="006D3F61">
        <w:rPr>
          <w:rFonts w:ascii="Times New Roman" w:eastAsia="Calibri" w:hAnsi="Times New Roman" w:cs="Times New Roman"/>
          <w:sz w:val="24"/>
          <w:szCs w:val="24"/>
        </w:rPr>
        <w:t>здійснювати спілкування в межах сфер, тем і ситуацій, визначених чинною навчальною програмою;</w:t>
      </w:r>
    </w:p>
    <w:p w:rsidR="00453CF9" w:rsidRPr="006D3F61" w:rsidRDefault="00453CF9" w:rsidP="006947FC">
      <w:pPr>
        <w:numPr>
          <w:ilvl w:val="0"/>
          <w:numId w:val="3"/>
        </w:numPr>
        <w:spacing w:after="0" w:line="240" w:lineRule="auto"/>
        <w:contextualSpacing/>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розуміти на слух зміст автентичних текстів;</w:t>
      </w:r>
    </w:p>
    <w:p w:rsidR="00453CF9" w:rsidRPr="006D3F61" w:rsidRDefault="00453CF9" w:rsidP="006947FC">
      <w:pPr>
        <w:numPr>
          <w:ilvl w:val="0"/>
          <w:numId w:val="3"/>
        </w:numPr>
        <w:spacing w:after="0" w:line="240" w:lineRule="auto"/>
        <w:contextualSpacing/>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читати і розуміти автентичні тексти різних жанрів і видів із різним рівнем розуміння змісту;     </w:t>
      </w:r>
    </w:p>
    <w:p w:rsidR="00453CF9" w:rsidRPr="006D3F61" w:rsidRDefault="00453CF9" w:rsidP="006947FC">
      <w:pPr>
        <w:numPr>
          <w:ilvl w:val="0"/>
          <w:numId w:val="3"/>
        </w:numPr>
        <w:spacing w:after="0" w:line="240" w:lineRule="auto"/>
        <w:contextualSpacing/>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здійснювати спілкування у письмовій формі відповідно до поставлених завдань;</w:t>
      </w:r>
    </w:p>
    <w:p w:rsidR="00453CF9" w:rsidRPr="006D3F61" w:rsidRDefault="00453CF9" w:rsidP="006947FC">
      <w:pPr>
        <w:numPr>
          <w:ilvl w:val="0"/>
          <w:numId w:val="3"/>
        </w:numPr>
        <w:spacing w:after="0" w:line="240" w:lineRule="auto"/>
        <w:contextualSpacing/>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адекватно використовувати досвід, набутий у вивченні рідної мови та інших навчальних предметів;</w:t>
      </w:r>
    </w:p>
    <w:p w:rsidR="00453CF9" w:rsidRPr="006D3F61" w:rsidRDefault="00453CF9" w:rsidP="006947FC">
      <w:pPr>
        <w:numPr>
          <w:ilvl w:val="0"/>
          <w:numId w:val="3"/>
        </w:numPr>
        <w:spacing w:after="0" w:line="240" w:lineRule="auto"/>
        <w:contextualSpacing/>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використовувати у разі потреби невербальні засоби спілкування за умови дефіциту наявних мовних засобів;</w:t>
      </w:r>
    </w:p>
    <w:p w:rsidR="00453CF9" w:rsidRPr="006D3F61" w:rsidRDefault="00453CF9" w:rsidP="006947FC">
      <w:pPr>
        <w:numPr>
          <w:ilvl w:val="0"/>
          <w:numId w:val="3"/>
        </w:numPr>
        <w:spacing w:after="0" w:line="240" w:lineRule="auto"/>
        <w:contextualSpacing/>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критично оцінювати інформацію та використовувати її для різних потреб; </w:t>
      </w:r>
    </w:p>
    <w:p w:rsidR="00453CF9" w:rsidRPr="006D3F61" w:rsidRDefault="00453CF9" w:rsidP="006947FC">
      <w:pPr>
        <w:numPr>
          <w:ilvl w:val="0"/>
          <w:numId w:val="3"/>
        </w:numPr>
        <w:spacing w:after="0" w:line="240" w:lineRule="auto"/>
        <w:contextualSpacing/>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висловлювати свої думки, почуття та ставлення;</w:t>
      </w:r>
    </w:p>
    <w:p w:rsidR="00453CF9" w:rsidRPr="006D3F61" w:rsidRDefault="00453CF9" w:rsidP="006947FC">
      <w:pPr>
        <w:numPr>
          <w:ilvl w:val="0"/>
          <w:numId w:val="3"/>
        </w:numPr>
        <w:spacing w:after="0" w:line="240" w:lineRule="auto"/>
        <w:contextualSpacing/>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ефективно взаємодіяти з іншими усно, письмово та за допомогою засобів електронного спілкування.</w:t>
      </w:r>
    </w:p>
    <w:p w:rsidR="00453CF9" w:rsidRPr="006D3F61" w:rsidRDefault="00453CF9" w:rsidP="00453CF9">
      <w:pPr>
        <w:keepNext/>
        <w:keepLines/>
        <w:spacing w:after="0" w:line="240" w:lineRule="auto"/>
        <w:jc w:val="both"/>
        <w:outlineLvl w:val="1"/>
        <w:rPr>
          <w:rFonts w:ascii="Times New Roman" w:eastAsia="Times New Roman" w:hAnsi="Times New Roman" w:cs="Times New Roman"/>
          <w:b/>
          <w:bCs/>
          <w:sz w:val="24"/>
          <w:szCs w:val="24"/>
        </w:rPr>
      </w:pPr>
      <w:bookmarkStart w:id="4" w:name="_Toc496560788"/>
      <w:bookmarkEnd w:id="3"/>
      <w:r w:rsidRPr="006D3F61">
        <w:rPr>
          <w:rFonts w:ascii="Times New Roman" w:eastAsia="Times New Roman" w:hAnsi="Times New Roman" w:cs="Times New Roman"/>
          <w:b/>
          <w:bCs/>
          <w:sz w:val="24"/>
          <w:szCs w:val="24"/>
        </w:rPr>
        <w:t>Функції іноземних мов у реалізації мети початкової загальної середньої освіти</w:t>
      </w:r>
      <w:bookmarkEnd w:id="4"/>
    </w:p>
    <w:p w:rsidR="00453CF9" w:rsidRPr="006D3F61" w:rsidRDefault="00453CF9" w:rsidP="00453CF9">
      <w:pPr>
        <w:spacing w:after="160" w:line="240" w:lineRule="auto"/>
        <w:ind w:firstLine="360"/>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У процесі навчання іншомовного спілкування комплексно реалізуються освітня, виховна і розвивальна функції.</w:t>
      </w:r>
    </w:p>
    <w:p w:rsidR="00453CF9" w:rsidRPr="006D3F61" w:rsidRDefault="00453CF9" w:rsidP="00453CF9">
      <w:pPr>
        <w:spacing w:after="160" w:line="240" w:lineRule="auto"/>
        <w:ind w:firstLine="360"/>
        <w:jc w:val="both"/>
        <w:rPr>
          <w:rFonts w:ascii="Times New Roman" w:eastAsia="Calibri" w:hAnsi="Times New Roman" w:cs="Times New Roman"/>
          <w:sz w:val="24"/>
          <w:szCs w:val="24"/>
        </w:rPr>
      </w:pPr>
      <w:bookmarkStart w:id="5" w:name="_Hlk482198601"/>
      <w:r w:rsidRPr="006D3F61">
        <w:rPr>
          <w:rFonts w:ascii="Times New Roman" w:eastAsia="Calibri" w:hAnsi="Times New Roman" w:cs="Times New Roman"/>
          <w:sz w:val="24"/>
          <w:szCs w:val="24"/>
        </w:rPr>
        <w:t xml:space="preserve">Освітня функція  спрямована на: </w:t>
      </w:r>
    </w:p>
    <w:p w:rsidR="00453CF9" w:rsidRPr="006D3F61" w:rsidRDefault="00453CF9" w:rsidP="006947FC">
      <w:pPr>
        <w:numPr>
          <w:ilvl w:val="0"/>
          <w:numId w:val="4"/>
        </w:numPr>
        <w:spacing w:after="0" w:line="240" w:lineRule="auto"/>
        <w:contextualSpacing/>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усвідомлення учнями значення іноземної мови для життя у мультилінгвальному та полікультурному світовому просторі;</w:t>
      </w:r>
    </w:p>
    <w:p w:rsidR="00453CF9" w:rsidRPr="006D3F61" w:rsidRDefault="00453CF9" w:rsidP="006947FC">
      <w:pPr>
        <w:numPr>
          <w:ilvl w:val="0"/>
          <w:numId w:val="4"/>
        </w:numPr>
        <w:spacing w:after="0" w:line="240" w:lineRule="auto"/>
        <w:contextualSpacing/>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оволодіння знаннями про культуру, історію, реалії та традиції країн виучуваної мови;</w:t>
      </w:r>
    </w:p>
    <w:p w:rsidR="00453CF9" w:rsidRPr="006D3F61" w:rsidRDefault="00453CF9" w:rsidP="006947FC">
      <w:pPr>
        <w:numPr>
          <w:ilvl w:val="0"/>
          <w:numId w:val="4"/>
        </w:numPr>
        <w:spacing w:after="0" w:line="240" w:lineRule="auto"/>
        <w:contextualSpacing/>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залучення учнів до діалогу культур (рідної та іншомовної);</w:t>
      </w:r>
    </w:p>
    <w:p w:rsidR="00453CF9" w:rsidRPr="006D3F61" w:rsidRDefault="00453CF9" w:rsidP="006947FC">
      <w:pPr>
        <w:numPr>
          <w:ilvl w:val="0"/>
          <w:numId w:val="4"/>
        </w:numPr>
        <w:spacing w:after="0" w:line="240" w:lineRule="auto"/>
        <w:contextualSpacing/>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розуміння  власних  індивідуальних особливостей як психофізіологічних засад для оволодіння іноземною мовою;</w:t>
      </w:r>
    </w:p>
    <w:p w:rsidR="00453CF9" w:rsidRPr="006D3F61" w:rsidRDefault="00453CF9" w:rsidP="006947FC">
      <w:pPr>
        <w:numPr>
          <w:ilvl w:val="0"/>
          <w:numId w:val="4"/>
        </w:numPr>
        <w:spacing w:after="0" w:line="240" w:lineRule="auto"/>
        <w:contextualSpacing/>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формування вміння використовувати в разі потреби різноманітні стратегії для задоволення власних іншомовних комунікативних намірів (працювати з підручником, словником, довідковою літературою, мультимедійними засобами тощо).</w:t>
      </w:r>
    </w:p>
    <w:p w:rsidR="00453CF9" w:rsidRPr="006D3F61" w:rsidRDefault="00453CF9" w:rsidP="00453CF9">
      <w:pPr>
        <w:spacing w:after="160" w:line="240" w:lineRule="auto"/>
        <w:ind w:firstLine="360"/>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Виховна функція сприяє: </w:t>
      </w:r>
    </w:p>
    <w:p w:rsidR="00453CF9" w:rsidRPr="006D3F61" w:rsidRDefault="00453CF9" w:rsidP="006947FC">
      <w:pPr>
        <w:numPr>
          <w:ilvl w:val="0"/>
          <w:numId w:val="5"/>
        </w:numPr>
        <w:spacing w:after="0" w:line="240" w:lineRule="auto"/>
        <w:contextualSpacing/>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формуванню в учнів позитивного ставлення до іноземної мови як засобу спілкування, поваги до народу, носія цієї мови, толерантного ставлення до його культури, звичаїв і способу життя;</w:t>
      </w:r>
    </w:p>
    <w:p w:rsidR="00453CF9" w:rsidRPr="006D3F61" w:rsidRDefault="00453CF9" w:rsidP="006947FC">
      <w:pPr>
        <w:numPr>
          <w:ilvl w:val="0"/>
          <w:numId w:val="5"/>
        </w:numPr>
        <w:spacing w:after="0" w:line="240" w:lineRule="auto"/>
        <w:contextualSpacing/>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розвитку культури спілкування, прийнятої в сучасному цивілізованому суспільстві;</w:t>
      </w:r>
    </w:p>
    <w:p w:rsidR="00453CF9" w:rsidRPr="006D3F61" w:rsidRDefault="00453CF9" w:rsidP="006947FC">
      <w:pPr>
        <w:numPr>
          <w:ilvl w:val="0"/>
          <w:numId w:val="5"/>
        </w:numPr>
        <w:spacing w:after="0" w:line="240" w:lineRule="auto"/>
        <w:contextualSpacing/>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емоційно-ціннісному ставленню до всього, що нас оточує;</w:t>
      </w:r>
    </w:p>
    <w:p w:rsidR="00453CF9" w:rsidRPr="006D3F61" w:rsidRDefault="00453CF9" w:rsidP="006947FC">
      <w:pPr>
        <w:numPr>
          <w:ilvl w:val="0"/>
          <w:numId w:val="5"/>
        </w:numPr>
        <w:spacing w:after="0" w:line="240" w:lineRule="auto"/>
        <w:contextualSpacing/>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розумінню важливості оволодіння іноземною мовою і потреби користуватися нею як засобом спілкування.</w:t>
      </w:r>
    </w:p>
    <w:p w:rsidR="00453CF9" w:rsidRPr="006D3F61" w:rsidRDefault="00453CF9" w:rsidP="00453CF9">
      <w:pPr>
        <w:spacing w:after="160" w:line="240" w:lineRule="auto"/>
        <w:ind w:firstLine="360"/>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Розвивальна функція сприяє розвитку в учнів:</w:t>
      </w:r>
    </w:p>
    <w:p w:rsidR="00453CF9" w:rsidRPr="006D3F61" w:rsidRDefault="00453CF9" w:rsidP="006947FC">
      <w:pPr>
        <w:numPr>
          <w:ilvl w:val="0"/>
          <w:numId w:val="6"/>
        </w:numPr>
        <w:spacing w:after="0" w:line="240" w:lineRule="auto"/>
        <w:contextualSpacing/>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мовних, інтелектуальних і пізнавальних здібностей;</w:t>
      </w:r>
    </w:p>
    <w:p w:rsidR="00453CF9" w:rsidRPr="006D3F61" w:rsidRDefault="00453CF9" w:rsidP="006947FC">
      <w:pPr>
        <w:numPr>
          <w:ilvl w:val="0"/>
          <w:numId w:val="6"/>
        </w:numPr>
        <w:spacing w:after="0" w:line="240" w:lineRule="auto"/>
        <w:contextualSpacing/>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готовності брати участь в іншомовному спілкуванні;</w:t>
      </w:r>
    </w:p>
    <w:p w:rsidR="00453CF9" w:rsidRPr="006D3F61" w:rsidRDefault="00453CF9" w:rsidP="006947FC">
      <w:pPr>
        <w:numPr>
          <w:ilvl w:val="0"/>
          <w:numId w:val="6"/>
        </w:numPr>
        <w:spacing w:after="0" w:line="240" w:lineRule="auto"/>
        <w:contextualSpacing/>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потребу подальшого самовдосконалення у сфері використання іноземної мови;</w:t>
      </w:r>
    </w:p>
    <w:p w:rsidR="00453CF9" w:rsidRPr="006D3F61" w:rsidRDefault="00453CF9" w:rsidP="006947FC">
      <w:pPr>
        <w:numPr>
          <w:ilvl w:val="0"/>
          <w:numId w:val="6"/>
        </w:numPr>
        <w:spacing w:after="0" w:line="240" w:lineRule="auto"/>
        <w:contextualSpacing/>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здатності переносити знання й уміння у нову ситуацію шляхом виконання проблемно-пошукової діяльності.</w:t>
      </w:r>
      <w:bookmarkEnd w:id="5"/>
    </w:p>
    <w:p w:rsidR="00453CF9" w:rsidRPr="006D3F61" w:rsidRDefault="00453CF9" w:rsidP="00453CF9">
      <w:pPr>
        <w:keepNext/>
        <w:keepLines/>
        <w:spacing w:after="0" w:line="240" w:lineRule="auto"/>
        <w:outlineLvl w:val="0"/>
        <w:rPr>
          <w:rFonts w:ascii="Times New Roman" w:eastAsia="Times New Roman" w:hAnsi="Times New Roman" w:cs="Times New Roman"/>
          <w:b/>
          <w:sz w:val="24"/>
          <w:szCs w:val="24"/>
        </w:rPr>
      </w:pPr>
      <w:bookmarkStart w:id="6" w:name="_Toc496560789"/>
      <w:r w:rsidRPr="006D3F61">
        <w:rPr>
          <w:rFonts w:ascii="Times New Roman" w:eastAsia="Times New Roman" w:hAnsi="Times New Roman" w:cs="Times New Roman"/>
          <w:b/>
          <w:sz w:val="24"/>
          <w:szCs w:val="24"/>
        </w:rPr>
        <w:lastRenderedPageBreak/>
        <w:t>Компетентнісний потенціал галузі «Іноземні мови»</w:t>
      </w:r>
      <w:bookmarkEnd w:id="6"/>
      <w:r w:rsidRPr="006D3F61">
        <w:rPr>
          <w:rFonts w:ascii="Times New Roman" w:eastAsia="Times New Roman" w:hAnsi="Times New Roman" w:cs="Times New Roman"/>
          <w:b/>
          <w:sz w:val="24"/>
          <w:szCs w:val="24"/>
        </w:rPr>
        <w:t xml:space="preserve"> у початковій школі</w:t>
      </w:r>
    </w:p>
    <w:p w:rsidR="00453CF9" w:rsidRPr="006D3F61" w:rsidRDefault="00453CF9" w:rsidP="00453CF9">
      <w:pPr>
        <w:spacing w:after="160" w:line="240" w:lineRule="auto"/>
        <w:ind w:firstLine="360"/>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Провідним засобом реалізації вказаної мети є компетентнісний підхід до організації навчання у </w:t>
      </w:r>
      <w:r w:rsidRPr="006D3F61">
        <w:rPr>
          <w:rFonts w:ascii="Times New Roman" w:eastAsia="Calibri" w:hAnsi="Times New Roman" w:cs="Times New Roman"/>
          <w:sz w:val="24"/>
          <w:szCs w:val="24"/>
          <w:lang w:val="uk-UA"/>
        </w:rPr>
        <w:t>нвк «Оженинська ЗОШ І-ІІІ ст.№2-ДНЗ»</w:t>
      </w:r>
      <w:r w:rsidRPr="006D3F61">
        <w:rPr>
          <w:rFonts w:ascii="Times New Roman" w:eastAsia="Calibri" w:hAnsi="Times New Roman" w:cs="Times New Roman"/>
          <w:sz w:val="24"/>
          <w:szCs w:val="24"/>
        </w:rPr>
        <w:t xml:space="preserve"> на основі ключових компетентностей як результату навчання.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2340"/>
        <w:gridCol w:w="6737"/>
      </w:tblGrid>
      <w:tr w:rsidR="00453CF9" w:rsidRPr="006D3F61" w:rsidTr="00453CF9">
        <w:tc>
          <w:tcPr>
            <w:tcW w:w="496" w:type="dxa"/>
          </w:tcPr>
          <w:p w:rsidR="00453CF9" w:rsidRPr="006D3F61" w:rsidRDefault="00453CF9" w:rsidP="00453CF9">
            <w:pPr>
              <w:spacing w:after="160" w:line="240" w:lineRule="auto"/>
              <w:rPr>
                <w:rFonts w:ascii="Times New Roman" w:eastAsia="Calibri" w:hAnsi="Times New Roman" w:cs="Times New Roman"/>
                <w:sz w:val="24"/>
                <w:szCs w:val="24"/>
              </w:rPr>
            </w:pPr>
          </w:p>
        </w:tc>
        <w:tc>
          <w:tcPr>
            <w:tcW w:w="2366" w:type="dxa"/>
          </w:tcPr>
          <w:p w:rsidR="00453CF9" w:rsidRPr="006D3F61" w:rsidRDefault="00453CF9" w:rsidP="00453CF9">
            <w:pPr>
              <w:spacing w:after="160" w:line="240" w:lineRule="auto"/>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Ключові компетентності</w:t>
            </w:r>
          </w:p>
        </w:tc>
        <w:tc>
          <w:tcPr>
            <w:tcW w:w="6993" w:type="dxa"/>
          </w:tcPr>
          <w:p w:rsidR="00453CF9" w:rsidRPr="006D3F61" w:rsidRDefault="00453CF9" w:rsidP="00453CF9">
            <w:pPr>
              <w:spacing w:after="160" w:line="240" w:lineRule="auto"/>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Компоненти</w:t>
            </w:r>
          </w:p>
        </w:tc>
      </w:tr>
      <w:tr w:rsidR="00453CF9" w:rsidRPr="006D3F61" w:rsidTr="00453CF9">
        <w:tc>
          <w:tcPr>
            <w:tcW w:w="496"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1</w:t>
            </w:r>
          </w:p>
        </w:tc>
        <w:tc>
          <w:tcPr>
            <w:tcW w:w="2366"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Спілкування державною (і рідною у разі відмінності) мовами</w:t>
            </w:r>
          </w:p>
        </w:tc>
        <w:tc>
          <w:tcPr>
            <w:tcW w:w="6993"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Уміння:</w:t>
            </w:r>
          </w:p>
          <w:p w:rsidR="00453CF9" w:rsidRPr="006D3F61" w:rsidRDefault="00453CF9" w:rsidP="006947FC">
            <w:pPr>
              <w:numPr>
                <w:ilvl w:val="0"/>
                <w:numId w:val="9"/>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використовувати українознавчий компонент в усіх видах мовленєвої діяльності;</w:t>
            </w:r>
          </w:p>
          <w:p w:rsidR="00453CF9" w:rsidRPr="006D3F61" w:rsidRDefault="00453CF9" w:rsidP="006947FC">
            <w:pPr>
              <w:numPr>
                <w:ilvl w:val="0"/>
                <w:numId w:val="9"/>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засобами іноземної мови популяризувати Україну, українську мову, культуру, традиції.</w:t>
            </w:r>
          </w:p>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Ставлення: </w:t>
            </w:r>
          </w:p>
          <w:p w:rsidR="00453CF9" w:rsidRPr="006D3F61" w:rsidRDefault="00453CF9" w:rsidP="006947FC">
            <w:pPr>
              <w:numPr>
                <w:ilvl w:val="0"/>
                <w:numId w:val="9"/>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гордість за Україну, її мову та культуру;</w:t>
            </w:r>
          </w:p>
          <w:p w:rsidR="00453CF9" w:rsidRPr="006D3F61" w:rsidRDefault="00453CF9" w:rsidP="006947FC">
            <w:pPr>
              <w:numPr>
                <w:ilvl w:val="0"/>
                <w:numId w:val="9"/>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розуміння потреби популяризувати Україну у світі засобами іноземних мов;</w:t>
            </w:r>
          </w:p>
          <w:p w:rsidR="00453CF9" w:rsidRPr="006D3F61" w:rsidRDefault="00453CF9" w:rsidP="006947FC">
            <w:pPr>
              <w:numPr>
                <w:ilvl w:val="0"/>
                <w:numId w:val="9"/>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готовність до міжкультурного діалогу.</w:t>
            </w:r>
          </w:p>
        </w:tc>
      </w:tr>
      <w:tr w:rsidR="00453CF9" w:rsidRPr="006D3F61" w:rsidTr="00453CF9">
        <w:tc>
          <w:tcPr>
            <w:tcW w:w="496"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2</w:t>
            </w:r>
          </w:p>
        </w:tc>
        <w:tc>
          <w:tcPr>
            <w:tcW w:w="2366"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Спілкування іноземними мовами</w:t>
            </w:r>
          </w:p>
        </w:tc>
        <w:tc>
          <w:tcPr>
            <w:tcW w:w="6993"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Реалізується через предметні компетентності.</w:t>
            </w:r>
          </w:p>
        </w:tc>
      </w:tr>
      <w:tr w:rsidR="00453CF9" w:rsidRPr="006D3F61" w:rsidTr="00453CF9">
        <w:tc>
          <w:tcPr>
            <w:tcW w:w="496"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3</w:t>
            </w:r>
          </w:p>
        </w:tc>
        <w:tc>
          <w:tcPr>
            <w:tcW w:w="2366"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Математична компетентність</w:t>
            </w:r>
          </w:p>
        </w:tc>
        <w:tc>
          <w:tcPr>
            <w:tcW w:w="6993"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Уміння:</w:t>
            </w:r>
          </w:p>
          <w:p w:rsidR="00453CF9" w:rsidRPr="006D3F61" w:rsidRDefault="00453CF9" w:rsidP="006947FC">
            <w:pPr>
              <w:numPr>
                <w:ilvl w:val="0"/>
                <w:numId w:val="10"/>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розв’язувати комунікативні та навчальні проблеми, застосовуючи логіко-математичний інтелект.</w:t>
            </w:r>
          </w:p>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Ставлення:</w:t>
            </w:r>
          </w:p>
          <w:p w:rsidR="00453CF9" w:rsidRPr="006D3F61" w:rsidRDefault="00453CF9" w:rsidP="006947FC">
            <w:pPr>
              <w:numPr>
                <w:ilvl w:val="0"/>
                <w:numId w:val="11"/>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готовність до пошуку різноманітних способів розв’язання комунікативних і навчальних проблем.</w:t>
            </w:r>
          </w:p>
        </w:tc>
      </w:tr>
      <w:tr w:rsidR="00453CF9" w:rsidRPr="006D3F61" w:rsidTr="00453CF9">
        <w:tc>
          <w:tcPr>
            <w:tcW w:w="496"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4</w:t>
            </w:r>
          </w:p>
        </w:tc>
        <w:tc>
          <w:tcPr>
            <w:tcW w:w="2366"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shd w:val="clear" w:color="auto" w:fill="FFFFFF"/>
              </w:rPr>
              <w:t>Основні компетентності у природничих науках і технологіях</w:t>
            </w:r>
          </w:p>
        </w:tc>
        <w:tc>
          <w:tcPr>
            <w:tcW w:w="6993"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Уміння:</w:t>
            </w:r>
          </w:p>
          <w:p w:rsidR="00453CF9" w:rsidRPr="006D3F61" w:rsidRDefault="00453CF9" w:rsidP="006947FC">
            <w:pPr>
              <w:numPr>
                <w:ilvl w:val="0"/>
                <w:numId w:val="11"/>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описувати іноземною мовою природні явища, аналізувати та оцінювати їх роль у життєдіяльності людини.</w:t>
            </w:r>
          </w:p>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Ставлення:</w:t>
            </w:r>
          </w:p>
          <w:p w:rsidR="00453CF9" w:rsidRPr="006D3F61" w:rsidRDefault="00453CF9" w:rsidP="006947FC">
            <w:pPr>
              <w:numPr>
                <w:ilvl w:val="0"/>
                <w:numId w:val="11"/>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інтерес до природи та почуття відповідальності за її збереження.</w:t>
            </w:r>
          </w:p>
        </w:tc>
      </w:tr>
      <w:tr w:rsidR="00453CF9" w:rsidRPr="006D3F61" w:rsidTr="00453CF9">
        <w:tc>
          <w:tcPr>
            <w:tcW w:w="496"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5</w:t>
            </w:r>
          </w:p>
        </w:tc>
        <w:tc>
          <w:tcPr>
            <w:tcW w:w="2366"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Інформаційно-цифрова компетентність</w:t>
            </w:r>
          </w:p>
        </w:tc>
        <w:tc>
          <w:tcPr>
            <w:tcW w:w="6993"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Уміння:</w:t>
            </w:r>
          </w:p>
          <w:p w:rsidR="00453CF9" w:rsidRPr="006D3F61" w:rsidRDefault="00453CF9" w:rsidP="006947FC">
            <w:pPr>
              <w:numPr>
                <w:ilvl w:val="0"/>
                <w:numId w:val="7"/>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вивчати іноземну мову з використанням спеціальних програмних засобів, ігор, соціальних мереж;</w:t>
            </w:r>
          </w:p>
          <w:p w:rsidR="00453CF9" w:rsidRPr="006D3F61" w:rsidRDefault="00453CF9" w:rsidP="006947FC">
            <w:pPr>
              <w:numPr>
                <w:ilvl w:val="0"/>
                <w:numId w:val="7"/>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створювати інформаційні об’єкти іноземними мовами;</w:t>
            </w:r>
          </w:p>
          <w:p w:rsidR="00453CF9" w:rsidRPr="006D3F61" w:rsidRDefault="00453CF9" w:rsidP="006947FC">
            <w:pPr>
              <w:numPr>
                <w:ilvl w:val="0"/>
                <w:numId w:val="7"/>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спілкуватися іноземною мовою з використанням інформаційно-комунікаційних технологій;</w:t>
            </w:r>
          </w:p>
          <w:p w:rsidR="00453CF9" w:rsidRPr="006D3F61" w:rsidRDefault="00453CF9" w:rsidP="006947FC">
            <w:pPr>
              <w:numPr>
                <w:ilvl w:val="0"/>
                <w:numId w:val="7"/>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застосовувати ІКТ відповідно до поставлених завдань.</w:t>
            </w:r>
          </w:p>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Ставлення:</w:t>
            </w:r>
          </w:p>
          <w:p w:rsidR="00453CF9" w:rsidRPr="006D3F61" w:rsidRDefault="00453CF9" w:rsidP="006947FC">
            <w:pPr>
              <w:numPr>
                <w:ilvl w:val="0"/>
                <w:numId w:val="8"/>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готовність дотримуватись мережевого етикету.</w:t>
            </w:r>
          </w:p>
        </w:tc>
      </w:tr>
      <w:tr w:rsidR="00453CF9" w:rsidRPr="006D3F61" w:rsidTr="00453CF9">
        <w:tc>
          <w:tcPr>
            <w:tcW w:w="496"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6</w:t>
            </w:r>
          </w:p>
        </w:tc>
        <w:tc>
          <w:tcPr>
            <w:tcW w:w="2366"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Уміння вчитися упродовж життя</w:t>
            </w:r>
          </w:p>
        </w:tc>
        <w:tc>
          <w:tcPr>
            <w:tcW w:w="6993"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Уміння:</w:t>
            </w:r>
          </w:p>
          <w:p w:rsidR="00453CF9" w:rsidRPr="006D3F61" w:rsidRDefault="00453CF9" w:rsidP="006947FC">
            <w:pPr>
              <w:numPr>
                <w:ilvl w:val="0"/>
                <w:numId w:val="8"/>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самостійно працювати з підручником, шукати нову інформацію з різних джерел та критично оцінювати її; </w:t>
            </w:r>
          </w:p>
          <w:p w:rsidR="00453CF9" w:rsidRPr="006D3F61" w:rsidRDefault="00453CF9" w:rsidP="006947FC">
            <w:pPr>
              <w:numPr>
                <w:ilvl w:val="0"/>
                <w:numId w:val="8"/>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організовувати свій час і навчальний простір;</w:t>
            </w:r>
          </w:p>
          <w:p w:rsidR="00453CF9" w:rsidRPr="006D3F61" w:rsidRDefault="00453CF9" w:rsidP="006947FC">
            <w:pPr>
              <w:numPr>
                <w:ilvl w:val="0"/>
                <w:numId w:val="8"/>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оцінювати власні навчальні досягнення.</w:t>
            </w:r>
          </w:p>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Ставлення:</w:t>
            </w:r>
          </w:p>
          <w:p w:rsidR="00453CF9" w:rsidRPr="006D3F61" w:rsidRDefault="00453CF9" w:rsidP="006947FC">
            <w:pPr>
              <w:numPr>
                <w:ilvl w:val="0"/>
                <w:numId w:val="12"/>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lastRenderedPageBreak/>
              <w:t xml:space="preserve">впевненість у спілкуванні іноземною мовою; </w:t>
            </w:r>
          </w:p>
          <w:p w:rsidR="00453CF9" w:rsidRPr="006D3F61" w:rsidRDefault="00453CF9" w:rsidP="006947FC">
            <w:pPr>
              <w:numPr>
                <w:ilvl w:val="0"/>
                <w:numId w:val="12"/>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подолання власних мовних</w:t>
            </w:r>
            <w:r w:rsidRPr="006D3F61">
              <w:rPr>
                <w:rFonts w:ascii="Times New Roman" w:eastAsia="Calibri" w:hAnsi="Times New Roman" w:cs="Times New Roman"/>
                <w:sz w:val="24"/>
                <w:szCs w:val="24"/>
                <w:lang w:val="en-GB"/>
              </w:rPr>
              <w:t xml:space="preserve"> </w:t>
            </w:r>
            <w:r w:rsidRPr="006D3F61">
              <w:rPr>
                <w:rFonts w:ascii="Times New Roman" w:eastAsia="Calibri" w:hAnsi="Times New Roman" w:cs="Times New Roman"/>
                <w:sz w:val="24"/>
                <w:szCs w:val="24"/>
              </w:rPr>
              <w:t xml:space="preserve">бар’єрів; </w:t>
            </w:r>
          </w:p>
          <w:p w:rsidR="00453CF9" w:rsidRPr="006D3F61" w:rsidRDefault="00453CF9" w:rsidP="006947FC">
            <w:pPr>
              <w:numPr>
                <w:ilvl w:val="0"/>
                <w:numId w:val="12"/>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наполегливість; </w:t>
            </w:r>
          </w:p>
          <w:p w:rsidR="00453CF9" w:rsidRPr="006D3F61" w:rsidRDefault="00453CF9" w:rsidP="006947FC">
            <w:pPr>
              <w:numPr>
                <w:ilvl w:val="0"/>
                <w:numId w:val="12"/>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внутрішня мотивація та впевненість в успіху.</w:t>
            </w:r>
          </w:p>
        </w:tc>
      </w:tr>
      <w:tr w:rsidR="00453CF9" w:rsidRPr="006D3F61" w:rsidTr="00453CF9">
        <w:tc>
          <w:tcPr>
            <w:tcW w:w="496"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lastRenderedPageBreak/>
              <w:t>7</w:t>
            </w:r>
          </w:p>
        </w:tc>
        <w:tc>
          <w:tcPr>
            <w:tcW w:w="2366"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Ініціативність і підприємливість</w:t>
            </w:r>
          </w:p>
        </w:tc>
        <w:tc>
          <w:tcPr>
            <w:tcW w:w="6993" w:type="dxa"/>
            <w:vAlign w:val="bottom"/>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Уміння:</w:t>
            </w:r>
          </w:p>
          <w:p w:rsidR="00453CF9" w:rsidRPr="006D3F61" w:rsidRDefault="00453CF9" w:rsidP="006947FC">
            <w:pPr>
              <w:numPr>
                <w:ilvl w:val="0"/>
                <w:numId w:val="15"/>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ініціювати усну, писемну, зокрема онлайн взаємодію іноземною мовою для розв’язання конкретної життєвої ситуації.</w:t>
            </w:r>
          </w:p>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Ставлення:</w:t>
            </w:r>
          </w:p>
          <w:p w:rsidR="00453CF9" w:rsidRPr="006D3F61" w:rsidRDefault="00453CF9" w:rsidP="006947FC">
            <w:pPr>
              <w:numPr>
                <w:ilvl w:val="0"/>
                <w:numId w:val="16"/>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дотримання етичної поведінки під час розв’язання життєвих ситуацій;</w:t>
            </w:r>
          </w:p>
          <w:p w:rsidR="00453CF9" w:rsidRPr="006D3F61" w:rsidRDefault="00453CF9" w:rsidP="006947FC">
            <w:pPr>
              <w:numPr>
                <w:ilvl w:val="0"/>
                <w:numId w:val="16"/>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комунікабельність та ініціативність;</w:t>
            </w:r>
          </w:p>
          <w:p w:rsidR="00453CF9" w:rsidRPr="006D3F61" w:rsidRDefault="00453CF9" w:rsidP="006947FC">
            <w:pPr>
              <w:numPr>
                <w:ilvl w:val="0"/>
                <w:numId w:val="16"/>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креативність.</w:t>
            </w:r>
          </w:p>
        </w:tc>
      </w:tr>
      <w:tr w:rsidR="00453CF9" w:rsidRPr="006D3F61" w:rsidTr="00453CF9">
        <w:tc>
          <w:tcPr>
            <w:tcW w:w="496"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8</w:t>
            </w:r>
          </w:p>
        </w:tc>
        <w:tc>
          <w:tcPr>
            <w:tcW w:w="2366"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Соціальна та громадянська компетентності</w:t>
            </w:r>
          </w:p>
        </w:tc>
        <w:tc>
          <w:tcPr>
            <w:tcW w:w="6993" w:type="dxa"/>
            <w:vAlign w:val="bottom"/>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Уміння:</w:t>
            </w:r>
          </w:p>
          <w:p w:rsidR="00453CF9" w:rsidRPr="006D3F61" w:rsidRDefault="00453CF9" w:rsidP="006947FC">
            <w:pPr>
              <w:numPr>
                <w:ilvl w:val="0"/>
                <w:numId w:val="13"/>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формулювати власну позицію;</w:t>
            </w:r>
          </w:p>
          <w:p w:rsidR="00453CF9" w:rsidRPr="006D3F61" w:rsidRDefault="00453CF9" w:rsidP="006947FC">
            <w:pPr>
              <w:numPr>
                <w:ilvl w:val="0"/>
                <w:numId w:val="13"/>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співпрацювати з іншими на результат, спілкуючись іноземною мовою.</w:t>
            </w:r>
          </w:p>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Ставлення:</w:t>
            </w:r>
          </w:p>
          <w:p w:rsidR="00453CF9" w:rsidRPr="006D3F61" w:rsidRDefault="00453CF9" w:rsidP="006947FC">
            <w:pPr>
              <w:numPr>
                <w:ilvl w:val="0"/>
                <w:numId w:val="1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толерантність у спілкуванні з іншими. </w:t>
            </w:r>
          </w:p>
        </w:tc>
      </w:tr>
      <w:tr w:rsidR="00453CF9" w:rsidRPr="006D3F61" w:rsidTr="00453CF9">
        <w:tc>
          <w:tcPr>
            <w:tcW w:w="496"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9</w:t>
            </w:r>
          </w:p>
        </w:tc>
        <w:tc>
          <w:tcPr>
            <w:tcW w:w="2366"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Обізнаність та самовираження у сфері культури</w:t>
            </w:r>
          </w:p>
        </w:tc>
        <w:tc>
          <w:tcPr>
            <w:tcW w:w="6993" w:type="dxa"/>
            <w:vAlign w:val="bottom"/>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Уміння:</w:t>
            </w:r>
          </w:p>
          <w:p w:rsidR="00453CF9" w:rsidRPr="006D3F61" w:rsidRDefault="00453CF9" w:rsidP="006947FC">
            <w:pPr>
              <w:numPr>
                <w:ilvl w:val="0"/>
                <w:numId w:val="17"/>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висловлювати іноземною мовою власні почуття, переживання і судження.</w:t>
            </w:r>
          </w:p>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Ставлення:</w:t>
            </w:r>
          </w:p>
          <w:p w:rsidR="00453CF9" w:rsidRPr="006D3F61" w:rsidRDefault="00453CF9" w:rsidP="006947FC">
            <w:pPr>
              <w:numPr>
                <w:ilvl w:val="0"/>
                <w:numId w:val="18"/>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усвідомлення цінності культури для людини і суспільства;</w:t>
            </w:r>
          </w:p>
          <w:p w:rsidR="00453CF9" w:rsidRPr="006D3F61" w:rsidRDefault="00453CF9" w:rsidP="006947FC">
            <w:pPr>
              <w:numPr>
                <w:ilvl w:val="0"/>
                <w:numId w:val="18"/>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повага до багатства і розмаїття культур.</w:t>
            </w:r>
          </w:p>
        </w:tc>
      </w:tr>
      <w:tr w:rsidR="00453CF9" w:rsidRPr="006D3F61" w:rsidTr="00453CF9">
        <w:trPr>
          <w:trHeight w:val="1783"/>
        </w:trPr>
        <w:tc>
          <w:tcPr>
            <w:tcW w:w="496"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10</w:t>
            </w:r>
          </w:p>
        </w:tc>
        <w:tc>
          <w:tcPr>
            <w:tcW w:w="2366"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Екологічна грамотність і здорове життя</w:t>
            </w:r>
          </w:p>
        </w:tc>
        <w:tc>
          <w:tcPr>
            <w:tcW w:w="6993"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Уміння: </w:t>
            </w:r>
          </w:p>
          <w:p w:rsidR="00453CF9" w:rsidRPr="006D3F61" w:rsidRDefault="00453CF9" w:rsidP="006947FC">
            <w:pPr>
              <w:numPr>
                <w:ilvl w:val="0"/>
                <w:numId w:val="22"/>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пропагувати здоровий спосіб життя засобами іноземної мови.</w:t>
            </w:r>
          </w:p>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Ставлення: </w:t>
            </w:r>
          </w:p>
          <w:p w:rsidR="00453CF9" w:rsidRPr="006D3F61" w:rsidRDefault="00453CF9" w:rsidP="006947FC">
            <w:pPr>
              <w:numPr>
                <w:ilvl w:val="0"/>
                <w:numId w:val="23"/>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сприймання природи як цілісної системи;</w:t>
            </w:r>
          </w:p>
          <w:p w:rsidR="00453CF9" w:rsidRPr="006D3F61" w:rsidRDefault="00453CF9" w:rsidP="006947FC">
            <w:pPr>
              <w:numPr>
                <w:ilvl w:val="0"/>
                <w:numId w:val="23"/>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готовність обговорювати питання, пов’язані із збереженням навколишнього середовища;</w:t>
            </w:r>
          </w:p>
          <w:p w:rsidR="00453CF9" w:rsidRPr="006D3F61" w:rsidRDefault="00453CF9" w:rsidP="006947FC">
            <w:pPr>
              <w:numPr>
                <w:ilvl w:val="0"/>
                <w:numId w:val="23"/>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відповідальне ставлення до власного здоров’я та безпеки.</w:t>
            </w:r>
          </w:p>
        </w:tc>
      </w:tr>
    </w:tbl>
    <w:p w:rsidR="00453CF9" w:rsidRPr="006D3F61" w:rsidRDefault="00453CF9" w:rsidP="00453CF9">
      <w:pPr>
        <w:spacing w:after="160" w:line="240" w:lineRule="auto"/>
        <w:jc w:val="both"/>
        <w:rPr>
          <w:rFonts w:ascii="Times New Roman" w:eastAsia="Calibri" w:hAnsi="Times New Roman" w:cs="Times New Roman"/>
          <w:sz w:val="24"/>
          <w:szCs w:val="24"/>
        </w:rPr>
      </w:pPr>
    </w:p>
    <w:p w:rsidR="00453CF9" w:rsidRPr="006D3F61" w:rsidRDefault="00453CF9" w:rsidP="00453CF9">
      <w:pPr>
        <w:spacing w:after="160" w:line="240" w:lineRule="auto"/>
        <w:ind w:firstLine="360"/>
        <w:jc w:val="both"/>
        <w:rPr>
          <w:rFonts w:ascii="Times New Roman" w:eastAsia="Calibri" w:hAnsi="Times New Roman" w:cs="Times New Roman"/>
          <w:sz w:val="24"/>
          <w:szCs w:val="24"/>
        </w:rPr>
      </w:pPr>
      <w:bookmarkStart w:id="7" w:name="_Hlk482199201"/>
      <w:r w:rsidRPr="006D3F61">
        <w:rPr>
          <w:rFonts w:ascii="Times New Roman" w:eastAsia="Calibri" w:hAnsi="Times New Roman" w:cs="Times New Roman"/>
          <w:sz w:val="24"/>
          <w:szCs w:val="24"/>
          <w:shd w:val="clear" w:color="auto" w:fill="FFFFFF"/>
        </w:rPr>
        <w:t xml:space="preserve">Такі ключові компетентності, як уміння вчитися, </w:t>
      </w:r>
      <w:r w:rsidRPr="006D3F61">
        <w:rPr>
          <w:rFonts w:ascii="Times New Roman" w:eastAsia="Calibri" w:hAnsi="Times New Roman" w:cs="Times New Roman"/>
          <w:sz w:val="24"/>
          <w:szCs w:val="24"/>
        </w:rPr>
        <w:t>ініціативність і підприємливість, екологічна грамотність і здорове життя, соціальна та громадянська компетентності можуть формуватися відразу засобами усіх навчальних предметів  і є метапредметними. Виокремлення в навчальних програмах таких інтегрованих змістових ліній, як «Екологічна безпека та сталий розвиток», «Громадянська відповідальність», «Здоров'я і безпека», «Підприємливість та фінансова грамотність»</w:t>
      </w:r>
      <w:r w:rsidRPr="006D3F61">
        <w:rPr>
          <w:rFonts w:ascii="Times New Roman" w:eastAsia="Calibri" w:hAnsi="Times New Roman" w:cs="Times New Roman"/>
          <w:b/>
          <w:sz w:val="24"/>
          <w:szCs w:val="24"/>
        </w:rPr>
        <w:t xml:space="preserve"> </w:t>
      </w:r>
      <w:r w:rsidRPr="006D3F61">
        <w:rPr>
          <w:rFonts w:ascii="Times New Roman" w:eastAsia="Calibri" w:hAnsi="Times New Roman" w:cs="Times New Roman"/>
          <w:sz w:val="24"/>
          <w:szCs w:val="24"/>
        </w:rPr>
        <w:t>спрямоване на</w:t>
      </w:r>
      <w:r w:rsidRPr="006D3F61">
        <w:rPr>
          <w:rFonts w:ascii="Times New Roman" w:eastAsia="Calibri" w:hAnsi="Times New Roman" w:cs="Times New Roman"/>
          <w:b/>
          <w:sz w:val="24"/>
          <w:szCs w:val="24"/>
        </w:rPr>
        <w:t xml:space="preserve"> </w:t>
      </w:r>
      <w:r w:rsidRPr="006D3F61">
        <w:rPr>
          <w:rFonts w:ascii="Times New Roman" w:eastAsia="Calibri" w:hAnsi="Times New Roman" w:cs="Times New Roman"/>
          <w:sz w:val="24"/>
          <w:szCs w:val="24"/>
        </w:rPr>
        <w:t>формування в учнів здатності застосовувати знання й уміння з різних предметів у реальних життєвих ситуаціях</w:t>
      </w:r>
      <w:bookmarkEnd w:id="7"/>
      <w:r w:rsidRPr="006D3F61">
        <w:rPr>
          <w:rFonts w:ascii="Times New Roman" w:eastAsia="Calibri" w:hAnsi="Times New Roman" w:cs="Times New Roman"/>
          <w:sz w:val="24"/>
          <w:szCs w:val="24"/>
        </w:rPr>
        <w:t>. Інтегровані змістові лінії реалізуються під час вивчення іноземної мови. Діяльність та уміння із змістових ліній добираються відповідно до комунікативної потреби, тематики ситуативного спілкування, віку та рівня підготовленості учнів.</w:t>
      </w:r>
    </w:p>
    <w:p w:rsidR="00453CF9" w:rsidRPr="006D3F61" w:rsidRDefault="00453CF9" w:rsidP="00453CF9">
      <w:pPr>
        <w:keepNext/>
        <w:keepLines/>
        <w:spacing w:after="0" w:line="240" w:lineRule="auto"/>
        <w:jc w:val="center"/>
        <w:outlineLvl w:val="0"/>
        <w:rPr>
          <w:rFonts w:ascii="Times New Roman" w:eastAsia="Times New Roman" w:hAnsi="Times New Roman" w:cs="Times New Roman"/>
          <w:b/>
          <w:sz w:val="24"/>
          <w:szCs w:val="24"/>
        </w:rPr>
      </w:pPr>
      <w:bookmarkStart w:id="8" w:name="_Toc496560790"/>
      <w:r w:rsidRPr="006D3F61">
        <w:rPr>
          <w:rFonts w:ascii="Times New Roman" w:eastAsia="Times New Roman" w:hAnsi="Times New Roman" w:cs="Times New Roman"/>
          <w:b/>
          <w:sz w:val="24"/>
          <w:szCs w:val="24"/>
        </w:rPr>
        <w:lastRenderedPageBreak/>
        <w:t>Інтегровані змістові лінії та орієнтовні способи їх реалізації у початковій школі</w:t>
      </w:r>
      <w:bookmarkEnd w:id="8"/>
    </w:p>
    <w:p w:rsidR="00453CF9" w:rsidRPr="006D3F61" w:rsidRDefault="00453CF9" w:rsidP="00453CF9">
      <w:pPr>
        <w:shd w:val="clear" w:color="auto" w:fill="FFFFFF"/>
        <w:spacing w:after="160" w:line="240" w:lineRule="auto"/>
        <w:ind w:firstLine="360"/>
        <w:jc w:val="both"/>
        <w:rPr>
          <w:rFonts w:ascii="Times New Roman" w:eastAsia="Times New Roman" w:hAnsi="Times New Roman" w:cs="Times New Roman"/>
          <w:sz w:val="24"/>
          <w:szCs w:val="24"/>
          <w:lang w:eastAsia="ru-RU"/>
        </w:rPr>
      </w:pPr>
      <w:bookmarkStart w:id="9" w:name="_Hlk482199324"/>
      <w:r w:rsidRPr="006D3F61">
        <w:rPr>
          <w:rFonts w:ascii="Times New Roman" w:eastAsia="Calibri" w:hAnsi="Times New Roman" w:cs="Times New Roman"/>
          <w:sz w:val="24"/>
          <w:szCs w:val="24"/>
        </w:rPr>
        <w:t xml:space="preserve">Змістова лінія «Екологічна безпека та сталий розвиток» спрямована на формування основ </w:t>
      </w:r>
      <w:r w:rsidRPr="006D3F61">
        <w:rPr>
          <w:rFonts w:ascii="Times New Roman" w:eastAsia="Times New Roman" w:hAnsi="Times New Roman" w:cs="Times New Roman"/>
          <w:sz w:val="24"/>
          <w:szCs w:val="24"/>
          <w:lang w:eastAsia="ru-RU"/>
        </w:rPr>
        <w:t>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w:t>
      </w:r>
    </w:p>
    <w:p w:rsidR="00453CF9" w:rsidRPr="006D3F61" w:rsidRDefault="00453CF9" w:rsidP="00453CF9">
      <w:pPr>
        <w:spacing w:after="0" w:line="240" w:lineRule="auto"/>
        <w:ind w:left="360"/>
        <w:jc w:val="both"/>
        <w:rPr>
          <w:rFonts w:ascii="Times New Roman" w:eastAsia="Calibri" w:hAnsi="Times New Roman" w:cs="Times New Roman"/>
          <w:sz w:val="24"/>
          <w:szCs w:val="24"/>
          <w:shd w:val="clear" w:color="auto" w:fill="FFFFFF"/>
          <w:lang w:val="uk-UA"/>
        </w:rPr>
      </w:pPr>
      <w:r w:rsidRPr="006D3F61">
        <w:rPr>
          <w:rFonts w:ascii="Times New Roman" w:eastAsia="Calibri" w:hAnsi="Times New Roman" w:cs="Times New Roman"/>
          <w:sz w:val="24"/>
          <w:szCs w:val="24"/>
          <w:shd w:val="clear" w:color="auto" w:fill="FFFFFF"/>
          <w:lang w:val="uk-UA"/>
        </w:rPr>
        <w:t>Засобами іноземних мов учнів орієнтують на:</w:t>
      </w:r>
    </w:p>
    <w:p w:rsidR="00453CF9" w:rsidRPr="006D3F61" w:rsidRDefault="00453CF9" w:rsidP="006947FC">
      <w:pPr>
        <w:numPr>
          <w:ilvl w:val="0"/>
          <w:numId w:val="19"/>
        </w:numPr>
        <w:spacing w:after="0" w:line="240" w:lineRule="auto"/>
        <w:jc w:val="both"/>
        <w:rPr>
          <w:rFonts w:ascii="Times New Roman" w:eastAsia="Calibri" w:hAnsi="Times New Roman" w:cs="Times New Roman"/>
          <w:sz w:val="24"/>
          <w:szCs w:val="24"/>
          <w:shd w:val="clear" w:color="auto" w:fill="FFFFFF"/>
          <w:lang w:val="uk-UA"/>
        </w:rPr>
      </w:pPr>
      <w:r w:rsidRPr="006D3F61">
        <w:rPr>
          <w:rFonts w:ascii="Times New Roman" w:eastAsia="Calibri" w:hAnsi="Times New Roman" w:cs="Times New Roman"/>
          <w:sz w:val="24"/>
          <w:szCs w:val="24"/>
          <w:shd w:val="clear" w:color="auto" w:fill="FFFFFF"/>
          <w:lang w:val="uk-UA"/>
        </w:rPr>
        <w:t>сприймання природи як цілісної системи;</w:t>
      </w:r>
    </w:p>
    <w:p w:rsidR="00453CF9" w:rsidRPr="006D3F61" w:rsidRDefault="00453CF9" w:rsidP="006947FC">
      <w:pPr>
        <w:numPr>
          <w:ilvl w:val="0"/>
          <w:numId w:val="19"/>
        </w:numPr>
        <w:spacing w:after="0" w:line="240" w:lineRule="auto"/>
        <w:jc w:val="both"/>
        <w:rPr>
          <w:rFonts w:ascii="Times New Roman" w:eastAsia="Calibri" w:hAnsi="Times New Roman" w:cs="Times New Roman"/>
          <w:sz w:val="24"/>
          <w:szCs w:val="24"/>
          <w:shd w:val="clear" w:color="auto" w:fill="FFFFFF"/>
          <w:lang w:val="uk-UA"/>
        </w:rPr>
      </w:pPr>
      <w:r w:rsidRPr="006D3F61">
        <w:rPr>
          <w:rFonts w:ascii="Times New Roman" w:eastAsia="Calibri" w:hAnsi="Times New Roman" w:cs="Times New Roman"/>
          <w:sz w:val="24"/>
          <w:szCs w:val="24"/>
          <w:shd w:val="clear" w:color="auto" w:fill="FFFFFF"/>
          <w:lang w:val="uk-UA"/>
        </w:rPr>
        <w:t>взаємозв’язок людини й навколишнього середовища;</w:t>
      </w:r>
    </w:p>
    <w:p w:rsidR="00453CF9" w:rsidRPr="006D3F61" w:rsidRDefault="00453CF9" w:rsidP="006947FC">
      <w:pPr>
        <w:numPr>
          <w:ilvl w:val="0"/>
          <w:numId w:val="19"/>
        </w:numPr>
        <w:spacing w:after="0" w:line="240" w:lineRule="auto"/>
        <w:jc w:val="both"/>
        <w:rPr>
          <w:rFonts w:ascii="Times New Roman" w:eastAsia="Calibri" w:hAnsi="Times New Roman" w:cs="Times New Roman"/>
          <w:sz w:val="24"/>
          <w:szCs w:val="24"/>
          <w:shd w:val="clear" w:color="auto" w:fill="FFFFFF"/>
          <w:lang w:val="uk-UA"/>
        </w:rPr>
      </w:pPr>
      <w:r w:rsidRPr="006D3F61">
        <w:rPr>
          <w:rFonts w:ascii="Times New Roman" w:eastAsia="Calibri" w:hAnsi="Times New Roman" w:cs="Times New Roman"/>
          <w:sz w:val="24"/>
          <w:szCs w:val="24"/>
          <w:shd w:val="clear" w:color="auto" w:fill="FFFFFF"/>
          <w:lang w:val="uk-UA"/>
        </w:rPr>
        <w:t>готовність обговорювати питання, пов’язані із збереженням навколишнього середовища;</w:t>
      </w:r>
    </w:p>
    <w:p w:rsidR="00453CF9" w:rsidRPr="006D3F61" w:rsidRDefault="00453CF9" w:rsidP="00453CF9">
      <w:pPr>
        <w:spacing w:after="160" w:line="240" w:lineRule="auto"/>
        <w:ind w:firstLine="360"/>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Реалізація змістової лінії «Громадянська відповідальність» сприяє формуванню основ відповідального ставлення до громади і суспільства.</w:t>
      </w:r>
    </w:p>
    <w:p w:rsidR="00453CF9" w:rsidRPr="006D3F61" w:rsidRDefault="00453CF9" w:rsidP="00453CF9">
      <w:pPr>
        <w:spacing w:after="0" w:line="240" w:lineRule="auto"/>
        <w:ind w:left="360"/>
        <w:jc w:val="both"/>
        <w:rPr>
          <w:rFonts w:ascii="Times New Roman" w:eastAsia="Calibri" w:hAnsi="Times New Roman" w:cs="Times New Roman"/>
          <w:sz w:val="24"/>
          <w:szCs w:val="24"/>
          <w:shd w:val="clear" w:color="auto" w:fill="FFFFFF"/>
          <w:lang w:val="uk-UA"/>
        </w:rPr>
      </w:pPr>
      <w:r w:rsidRPr="006D3F61">
        <w:rPr>
          <w:rFonts w:ascii="Times New Roman" w:eastAsia="Calibri" w:hAnsi="Times New Roman" w:cs="Times New Roman"/>
          <w:sz w:val="24"/>
          <w:szCs w:val="24"/>
          <w:shd w:val="clear" w:color="auto" w:fill="FFFFFF"/>
          <w:lang w:val="uk-UA"/>
        </w:rPr>
        <w:t>Засобами іноземних мов учнів орієнтують на уміння:</w:t>
      </w:r>
    </w:p>
    <w:p w:rsidR="00453CF9" w:rsidRPr="006D3F61" w:rsidRDefault="00453CF9" w:rsidP="006947FC">
      <w:pPr>
        <w:numPr>
          <w:ilvl w:val="0"/>
          <w:numId w:val="19"/>
        </w:numPr>
        <w:spacing w:after="0" w:line="240" w:lineRule="auto"/>
        <w:jc w:val="both"/>
        <w:rPr>
          <w:rFonts w:ascii="Times New Roman" w:eastAsia="Calibri" w:hAnsi="Times New Roman" w:cs="Times New Roman"/>
          <w:sz w:val="24"/>
          <w:szCs w:val="24"/>
          <w:shd w:val="clear" w:color="auto" w:fill="FFFFFF"/>
          <w:lang w:val="uk-UA"/>
        </w:rPr>
      </w:pPr>
      <w:r w:rsidRPr="006D3F61">
        <w:rPr>
          <w:rFonts w:ascii="Times New Roman" w:eastAsia="Calibri" w:hAnsi="Times New Roman" w:cs="Times New Roman"/>
          <w:sz w:val="24"/>
          <w:szCs w:val="24"/>
          <w:shd w:val="clear" w:color="auto" w:fill="FFFFFF"/>
          <w:lang w:val="uk-UA"/>
        </w:rPr>
        <w:t>усвідомлення дитиною власних прав і обов’язків;</w:t>
      </w:r>
    </w:p>
    <w:p w:rsidR="00453CF9" w:rsidRPr="006D3F61" w:rsidRDefault="00453CF9" w:rsidP="006947FC">
      <w:pPr>
        <w:numPr>
          <w:ilvl w:val="0"/>
          <w:numId w:val="19"/>
        </w:numPr>
        <w:spacing w:after="0" w:line="240" w:lineRule="auto"/>
        <w:jc w:val="both"/>
        <w:rPr>
          <w:rFonts w:ascii="Times New Roman" w:eastAsia="Calibri" w:hAnsi="Times New Roman" w:cs="Times New Roman"/>
          <w:sz w:val="24"/>
          <w:szCs w:val="24"/>
          <w:shd w:val="clear" w:color="auto" w:fill="FFFFFF"/>
          <w:lang w:val="uk-UA"/>
        </w:rPr>
      </w:pPr>
      <w:r w:rsidRPr="006D3F61">
        <w:rPr>
          <w:rFonts w:ascii="Times New Roman" w:eastAsia="Calibri" w:hAnsi="Times New Roman" w:cs="Times New Roman"/>
          <w:sz w:val="24"/>
          <w:szCs w:val="24"/>
          <w:shd w:val="clear" w:color="auto" w:fill="FFFFFF"/>
          <w:lang w:val="uk-UA"/>
        </w:rPr>
        <w:t xml:space="preserve">формування толерантного ставлення до інших; </w:t>
      </w:r>
    </w:p>
    <w:p w:rsidR="00453CF9" w:rsidRPr="006D3F61" w:rsidRDefault="00453CF9" w:rsidP="006947FC">
      <w:pPr>
        <w:numPr>
          <w:ilvl w:val="0"/>
          <w:numId w:val="19"/>
        </w:numPr>
        <w:spacing w:after="0" w:line="240" w:lineRule="auto"/>
        <w:jc w:val="both"/>
        <w:rPr>
          <w:rFonts w:ascii="Times New Roman" w:eastAsia="Calibri" w:hAnsi="Times New Roman" w:cs="Times New Roman"/>
          <w:sz w:val="24"/>
          <w:szCs w:val="24"/>
          <w:shd w:val="clear" w:color="auto" w:fill="FFFFFF"/>
          <w:lang w:val="uk-UA"/>
        </w:rPr>
      </w:pPr>
      <w:r w:rsidRPr="006D3F61">
        <w:rPr>
          <w:rFonts w:ascii="Times New Roman" w:eastAsia="Calibri" w:hAnsi="Times New Roman" w:cs="Times New Roman"/>
          <w:sz w:val="24"/>
          <w:szCs w:val="24"/>
          <w:shd w:val="clear" w:color="auto" w:fill="FFFFFF"/>
          <w:lang w:val="uk-UA"/>
        </w:rPr>
        <w:t>уміння співпрацювати та приймати спільні рішення.</w:t>
      </w:r>
      <w:r w:rsidRPr="006D3F61">
        <w:rPr>
          <w:rFonts w:ascii="Times New Roman" w:eastAsia="Calibri" w:hAnsi="Times New Roman" w:cs="Times New Roman"/>
          <w:sz w:val="24"/>
          <w:szCs w:val="24"/>
          <w:lang w:val="uk-UA"/>
        </w:rPr>
        <w:t xml:space="preserve"> </w:t>
      </w:r>
    </w:p>
    <w:p w:rsidR="00453CF9" w:rsidRPr="006D3F61" w:rsidRDefault="00453CF9" w:rsidP="00453CF9">
      <w:pPr>
        <w:spacing w:after="0" w:line="240" w:lineRule="auto"/>
        <w:ind w:firstLine="360"/>
        <w:jc w:val="both"/>
        <w:rPr>
          <w:rFonts w:ascii="Times New Roman" w:eastAsia="Calibri" w:hAnsi="Times New Roman" w:cs="Times New Roman"/>
          <w:sz w:val="24"/>
          <w:szCs w:val="24"/>
          <w:shd w:val="clear" w:color="auto" w:fill="FFFFFF"/>
          <w:lang w:val="uk-UA"/>
        </w:rPr>
      </w:pPr>
      <w:r w:rsidRPr="006D3F61">
        <w:rPr>
          <w:rFonts w:ascii="Times New Roman" w:eastAsia="Calibri" w:hAnsi="Times New Roman" w:cs="Times New Roman"/>
          <w:sz w:val="24"/>
          <w:szCs w:val="24"/>
          <w:lang w:val="uk-UA"/>
        </w:rPr>
        <w:t>Реалізація змістової лінії «Здоров'я і безпека» сприяє формуванню безпечного життєвого середовища та основ здорового способу життя</w:t>
      </w:r>
      <w:r w:rsidRPr="006D3F61">
        <w:rPr>
          <w:rFonts w:ascii="Times New Roman" w:eastAsia="Times New Roman" w:hAnsi="Times New Roman" w:cs="Times New Roman"/>
          <w:sz w:val="24"/>
          <w:szCs w:val="24"/>
          <w:lang w:val="uk-UA" w:eastAsia="ru-RU"/>
        </w:rPr>
        <w:t>.</w:t>
      </w:r>
    </w:p>
    <w:p w:rsidR="00453CF9" w:rsidRPr="006D3F61" w:rsidRDefault="00453CF9" w:rsidP="00453CF9">
      <w:pPr>
        <w:spacing w:after="0" w:line="240" w:lineRule="auto"/>
        <w:ind w:left="360"/>
        <w:jc w:val="both"/>
        <w:rPr>
          <w:rFonts w:ascii="Times New Roman" w:eastAsia="Calibri" w:hAnsi="Times New Roman" w:cs="Times New Roman"/>
          <w:sz w:val="24"/>
          <w:szCs w:val="24"/>
          <w:shd w:val="clear" w:color="auto" w:fill="FFFFFF"/>
          <w:lang w:val="uk-UA"/>
        </w:rPr>
      </w:pPr>
      <w:r w:rsidRPr="006D3F61">
        <w:rPr>
          <w:rFonts w:ascii="Times New Roman" w:eastAsia="Calibri" w:hAnsi="Times New Roman" w:cs="Times New Roman"/>
          <w:sz w:val="24"/>
          <w:szCs w:val="24"/>
          <w:shd w:val="clear" w:color="auto" w:fill="FFFFFF"/>
          <w:lang w:val="uk-UA"/>
        </w:rPr>
        <w:t>Засобами іноземних мов учнів орієнтують на:</w:t>
      </w:r>
    </w:p>
    <w:p w:rsidR="00453CF9" w:rsidRPr="006D3F61" w:rsidRDefault="00453CF9" w:rsidP="006947FC">
      <w:pPr>
        <w:numPr>
          <w:ilvl w:val="0"/>
          <w:numId w:val="20"/>
        </w:numPr>
        <w:spacing w:after="0" w:line="240" w:lineRule="auto"/>
        <w:jc w:val="both"/>
        <w:rPr>
          <w:rFonts w:ascii="Times New Roman" w:eastAsia="Calibri" w:hAnsi="Times New Roman" w:cs="Times New Roman"/>
          <w:sz w:val="24"/>
          <w:szCs w:val="24"/>
          <w:shd w:val="clear" w:color="auto" w:fill="FFFFFF"/>
          <w:lang w:val="uk-UA"/>
        </w:rPr>
      </w:pPr>
      <w:r w:rsidRPr="006D3F61">
        <w:rPr>
          <w:rFonts w:ascii="Times New Roman" w:eastAsia="Calibri" w:hAnsi="Times New Roman" w:cs="Times New Roman"/>
          <w:sz w:val="24"/>
          <w:szCs w:val="24"/>
          <w:shd w:val="clear" w:color="auto" w:fill="FFFFFF"/>
          <w:lang w:val="uk-UA"/>
        </w:rPr>
        <w:t>розуміння правил безпечної поведінки;</w:t>
      </w:r>
    </w:p>
    <w:p w:rsidR="00453CF9" w:rsidRPr="006D3F61" w:rsidRDefault="00453CF9" w:rsidP="006947FC">
      <w:pPr>
        <w:numPr>
          <w:ilvl w:val="0"/>
          <w:numId w:val="20"/>
        </w:numPr>
        <w:spacing w:after="0" w:line="240" w:lineRule="auto"/>
        <w:jc w:val="both"/>
        <w:rPr>
          <w:rFonts w:ascii="Times New Roman" w:eastAsia="Calibri" w:hAnsi="Times New Roman" w:cs="Times New Roman"/>
          <w:sz w:val="24"/>
          <w:szCs w:val="24"/>
          <w:shd w:val="clear" w:color="auto" w:fill="FFFFFF"/>
          <w:lang w:val="uk-UA"/>
        </w:rPr>
      </w:pPr>
      <w:r w:rsidRPr="006D3F61">
        <w:rPr>
          <w:rFonts w:ascii="Times New Roman" w:eastAsia="Calibri" w:hAnsi="Times New Roman" w:cs="Times New Roman"/>
          <w:sz w:val="24"/>
          <w:szCs w:val="24"/>
          <w:shd w:val="clear" w:color="auto" w:fill="FFFFFF"/>
          <w:lang w:val="uk-UA"/>
        </w:rPr>
        <w:t>усвідомлення впливу шкідливих звичок на здоров’я людини;</w:t>
      </w:r>
    </w:p>
    <w:p w:rsidR="00453CF9" w:rsidRPr="006D3F61" w:rsidRDefault="00453CF9" w:rsidP="006947FC">
      <w:pPr>
        <w:numPr>
          <w:ilvl w:val="0"/>
          <w:numId w:val="20"/>
        </w:numPr>
        <w:spacing w:after="0" w:line="240" w:lineRule="auto"/>
        <w:jc w:val="both"/>
        <w:rPr>
          <w:rFonts w:ascii="Times New Roman" w:eastAsia="Calibri" w:hAnsi="Times New Roman" w:cs="Times New Roman"/>
          <w:sz w:val="24"/>
          <w:szCs w:val="24"/>
          <w:shd w:val="clear" w:color="auto" w:fill="FFFFFF"/>
          <w:lang w:val="uk-UA"/>
        </w:rPr>
      </w:pPr>
      <w:r w:rsidRPr="006D3F61">
        <w:rPr>
          <w:rFonts w:ascii="Times New Roman" w:eastAsia="Calibri" w:hAnsi="Times New Roman" w:cs="Times New Roman"/>
          <w:sz w:val="24"/>
          <w:szCs w:val="24"/>
          <w:shd w:val="clear" w:color="auto" w:fill="FFFFFF"/>
          <w:lang w:val="uk-UA"/>
        </w:rPr>
        <w:t xml:space="preserve">дотримання </w:t>
      </w:r>
      <w:r w:rsidRPr="006D3F61">
        <w:rPr>
          <w:rFonts w:ascii="Times New Roman" w:eastAsia="Calibri" w:hAnsi="Times New Roman" w:cs="Times New Roman"/>
          <w:sz w:val="24"/>
          <w:szCs w:val="24"/>
          <w:lang w:val="uk-UA"/>
        </w:rPr>
        <w:t>здорового способу життя</w:t>
      </w:r>
      <w:r w:rsidRPr="006D3F61">
        <w:rPr>
          <w:rFonts w:ascii="Times New Roman" w:eastAsia="Calibri" w:hAnsi="Times New Roman" w:cs="Times New Roman"/>
          <w:sz w:val="24"/>
          <w:szCs w:val="24"/>
          <w:shd w:val="clear" w:color="auto" w:fill="FFFFFF"/>
          <w:lang w:val="uk-UA"/>
        </w:rPr>
        <w:t>.</w:t>
      </w:r>
    </w:p>
    <w:p w:rsidR="00453CF9" w:rsidRPr="006D3F61" w:rsidRDefault="00453CF9" w:rsidP="00453CF9">
      <w:pPr>
        <w:spacing w:after="160" w:line="240" w:lineRule="auto"/>
        <w:ind w:firstLine="360"/>
        <w:jc w:val="both"/>
        <w:rPr>
          <w:rFonts w:ascii="Times New Roman" w:eastAsia="Calibri" w:hAnsi="Times New Roman" w:cs="Times New Roman"/>
          <w:sz w:val="24"/>
          <w:szCs w:val="24"/>
          <w:shd w:val="clear" w:color="auto" w:fill="FFFFFF"/>
        </w:rPr>
      </w:pPr>
      <w:r w:rsidRPr="006D3F61">
        <w:rPr>
          <w:rFonts w:ascii="Times New Roman" w:eastAsia="Calibri" w:hAnsi="Times New Roman" w:cs="Times New Roman"/>
          <w:sz w:val="24"/>
          <w:szCs w:val="24"/>
        </w:rPr>
        <w:t xml:space="preserve">Змістова лінія «Підприємливість та фінансова грамотність» </w:t>
      </w:r>
      <w:r w:rsidRPr="006D3F61">
        <w:rPr>
          <w:rFonts w:ascii="Times New Roman" w:eastAsia="Calibri" w:hAnsi="Times New Roman" w:cs="Times New Roman"/>
          <w:sz w:val="24"/>
          <w:szCs w:val="24"/>
          <w:shd w:val="clear" w:color="auto" w:fill="FFFFFF"/>
        </w:rPr>
        <w:t xml:space="preserve"> спрямована на розуміння практичних аспектів фінансових питань.</w:t>
      </w:r>
    </w:p>
    <w:p w:rsidR="00453CF9" w:rsidRPr="006D3F61" w:rsidRDefault="00453CF9" w:rsidP="00453CF9">
      <w:pPr>
        <w:spacing w:after="160" w:line="240" w:lineRule="auto"/>
        <w:ind w:firstLine="360"/>
        <w:jc w:val="both"/>
        <w:rPr>
          <w:rFonts w:ascii="Times New Roman" w:eastAsia="Calibri" w:hAnsi="Times New Roman" w:cs="Times New Roman"/>
          <w:sz w:val="24"/>
          <w:szCs w:val="24"/>
          <w:shd w:val="clear" w:color="auto" w:fill="FFFFFF"/>
        </w:rPr>
      </w:pPr>
      <w:r w:rsidRPr="006D3F61">
        <w:rPr>
          <w:rFonts w:ascii="Times New Roman" w:eastAsia="Calibri" w:hAnsi="Times New Roman" w:cs="Times New Roman"/>
          <w:sz w:val="24"/>
          <w:szCs w:val="24"/>
          <w:shd w:val="clear" w:color="auto" w:fill="FFFFFF"/>
        </w:rPr>
        <w:t>Засобами іноземних мов учнів орієнтують на:</w:t>
      </w:r>
    </w:p>
    <w:p w:rsidR="00453CF9" w:rsidRPr="006D3F61" w:rsidRDefault="00453CF9" w:rsidP="006947FC">
      <w:pPr>
        <w:numPr>
          <w:ilvl w:val="0"/>
          <w:numId w:val="21"/>
        </w:numPr>
        <w:spacing w:after="0" w:line="240" w:lineRule="auto"/>
        <w:contextualSpacing/>
        <w:jc w:val="both"/>
        <w:rPr>
          <w:rFonts w:ascii="Times New Roman" w:eastAsia="Calibri" w:hAnsi="Times New Roman" w:cs="Times New Roman"/>
          <w:sz w:val="24"/>
          <w:szCs w:val="24"/>
          <w:shd w:val="clear" w:color="auto" w:fill="FFFFFF"/>
        </w:rPr>
      </w:pPr>
      <w:r w:rsidRPr="006D3F61">
        <w:rPr>
          <w:rFonts w:ascii="Times New Roman" w:eastAsia="Calibri" w:hAnsi="Times New Roman" w:cs="Times New Roman"/>
          <w:sz w:val="24"/>
          <w:szCs w:val="24"/>
          <w:shd w:val="clear" w:color="auto" w:fill="FFFFFF"/>
        </w:rPr>
        <w:t>усвідомлення власних фінансових потреб;</w:t>
      </w:r>
    </w:p>
    <w:p w:rsidR="00453CF9" w:rsidRPr="006D3F61" w:rsidRDefault="00453CF9" w:rsidP="006947FC">
      <w:pPr>
        <w:numPr>
          <w:ilvl w:val="0"/>
          <w:numId w:val="21"/>
        </w:numPr>
        <w:spacing w:after="0" w:line="240" w:lineRule="auto"/>
        <w:contextualSpacing/>
        <w:jc w:val="both"/>
        <w:rPr>
          <w:rFonts w:ascii="Times New Roman" w:eastAsia="Calibri" w:hAnsi="Times New Roman" w:cs="Times New Roman"/>
          <w:sz w:val="24"/>
          <w:szCs w:val="24"/>
          <w:shd w:val="clear" w:color="auto" w:fill="FFFFFF"/>
        </w:rPr>
      </w:pPr>
      <w:r w:rsidRPr="006D3F61">
        <w:rPr>
          <w:rFonts w:ascii="Times New Roman" w:eastAsia="Calibri" w:hAnsi="Times New Roman" w:cs="Times New Roman"/>
          <w:sz w:val="24"/>
          <w:szCs w:val="24"/>
          <w:shd w:val="clear" w:color="auto" w:fill="FFFFFF"/>
        </w:rPr>
        <w:t>продукування ідей та їх реалізацію;</w:t>
      </w:r>
    </w:p>
    <w:p w:rsidR="00453CF9" w:rsidRPr="006D3F61" w:rsidRDefault="00453CF9" w:rsidP="006947FC">
      <w:pPr>
        <w:numPr>
          <w:ilvl w:val="0"/>
          <w:numId w:val="21"/>
        </w:numPr>
        <w:spacing w:after="0" w:line="240" w:lineRule="auto"/>
        <w:contextualSpacing/>
        <w:jc w:val="both"/>
        <w:rPr>
          <w:rFonts w:ascii="Times New Roman" w:eastAsia="Calibri" w:hAnsi="Times New Roman" w:cs="Times New Roman"/>
          <w:sz w:val="24"/>
          <w:szCs w:val="24"/>
        </w:rPr>
      </w:pPr>
      <w:r w:rsidRPr="006D3F61">
        <w:rPr>
          <w:rFonts w:ascii="Times New Roman" w:eastAsia="Calibri" w:hAnsi="Times New Roman" w:cs="Times New Roman"/>
          <w:sz w:val="24"/>
          <w:szCs w:val="24"/>
          <w:shd w:val="clear" w:color="auto" w:fill="FFFFFF"/>
        </w:rPr>
        <w:t>уміння визначати пріоритети та планувати дії</w:t>
      </w:r>
      <w:r w:rsidRPr="006D3F61">
        <w:rPr>
          <w:rFonts w:ascii="Times New Roman" w:eastAsia="Calibri" w:hAnsi="Times New Roman" w:cs="Times New Roman"/>
          <w:sz w:val="24"/>
          <w:szCs w:val="24"/>
        </w:rPr>
        <w:t>.</w:t>
      </w:r>
      <w:bookmarkEnd w:id="9"/>
    </w:p>
    <w:p w:rsidR="00453CF9" w:rsidRPr="006D3F61" w:rsidRDefault="00453CF9" w:rsidP="00453CF9">
      <w:pPr>
        <w:spacing w:after="160" w:line="240" w:lineRule="auto"/>
        <w:jc w:val="both"/>
        <w:rPr>
          <w:rFonts w:ascii="Times New Roman" w:eastAsia="Calibri" w:hAnsi="Times New Roman" w:cs="Times New Roman"/>
          <w:sz w:val="24"/>
          <w:szCs w:val="24"/>
          <w:lang w:val="uk-UA"/>
        </w:rPr>
      </w:pPr>
    </w:p>
    <w:tbl>
      <w:tblPr>
        <w:tblStyle w:val="ac"/>
        <w:tblW w:w="9918" w:type="dxa"/>
        <w:tblLayout w:type="fixed"/>
        <w:tblLook w:val="04A0" w:firstRow="1" w:lastRow="0" w:firstColumn="1" w:lastColumn="0" w:noHBand="0" w:noVBand="1"/>
      </w:tblPr>
      <w:tblGrid>
        <w:gridCol w:w="1809"/>
        <w:gridCol w:w="1839"/>
        <w:gridCol w:w="2090"/>
        <w:gridCol w:w="2090"/>
        <w:gridCol w:w="2090"/>
      </w:tblGrid>
      <w:tr w:rsidR="00453CF9" w:rsidRPr="006D3F61" w:rsidTr="00453CF9">
        <w:tc>
          <w:tcPr>
            <w:tcW w:w="18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53CF9" w:rsidRPr="006D3F61" w:rsidRDefault="00453CF9" w:rsidP="00453CF9">
            <w:pPr>
              <w:ind w:left="113" w:right="113"/>
              <w:jc w:val="center"/>
              <w:rPr>
                <w:rFonts w:ascii="Times New Roman" w:eastAsia="Calibri" w:hAnsi="Times New Roman" w:cs="Times New Roman"/>
                <w:b/>
                <w:sz w:val="24"/>
                <w:szCs w:val="24"/>
              </w:rPr>
            </w:pPr>
            <w:bookmarkStart w:id="10" w:name="_Hlk481004860"/>
            <w:r w:rsidRPr="006D3F61">
              <w:rPr>
                <w:rFonts w:ascii="Times New Roman" w:eastAsia="Calibri" w:hAnsi="Times New Roman" w:cs="Times New Roman"/>
                <w:b/>
                <w:sz w:val="24"/>
                <w:szCs w:val="24"/>
              </w:rPr>
              <w:t>Тема</w:t>
            </w:r>
          </w:p>
        </w:tc>
        <w:tc>
          <w:tcPr>
            <w:tcW w:w="8109" w:type="dxa"/>
            <w:gridSpan w:val="4"/>
            <w:tcBorders>
              <w:top w:val="single" w:sz="4" w:space="0" w:color="auto"/>
              <w:left w:val="single" w:sz="4" w:space="0" w:color="auto"/>
              <w:bottom w:val="single" w:sz="4" w:space="0" w:color="auto"/>
              <w:right w:val="single" w:sz="4" w:space="0" w:color="auto"/>
            </w:tcBorders>
            <w:hideMark/>
          </w:tcPr>
          <w:p w:rsidR="00453CF9" w:rsidRPr="006D3F61" w:rsidRDefault="00453CF9" w:rsidP="00453CF9">
            <w:pPr>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Змістова лінія</w:t>
            </w:r>
          </w:p>
        </w:tc>
      </w:tr>
      <w:tr w:rsidR="00453CF9" w:rsidRPr="006D3F61" w:rsidTr="00453CF9">
        <w:trPr>
          <w:cantSplit/>
          <w:trHeight w:val="1992"/>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453CF9" w:rsidRPr="006D3F61" w:rsidRDefault="00453CF9" w:rsidP="00453CF9">
            <w:pPr>
              <w:rPr>
                <w:rFonts w:ascii="Times New Roman" w:eastAsia="Calibri" w:hAnsi="Times New Roman" w:cs="Times New Roman"/>
                <w:b/>
                <w:sz w:val="24"/>
                <w:szCs w:val="24"/>
              </w:rPr>
            </w:pPr>
          </w:p>
        </w:tc>
        <w:tc>
          <w:tcPr>
            <w:tcW w:w="1839" w:type="dxa"/>
            <w:tcBorders>
              <w:top w:val="single" w:sz="4" w:space="0" w:color="auto"/>
              <w:left w:val="single" w:sz="4" w:space="0" w:color="auto"/>
              <w:bottom w:val="single" w:sz="4" w:space="0" w:color="auto"/>
              <w:right w:val="single" w:sz="4" w:space="0" w:color="auto"/>
            </w:tcBorders>
            <w:textDirection w:val="btLr"/>
            <w:vAlign w:val="center"/>
            <w:hideMark/>
          </w:tcPr>
          <w:p w:rsidR="00453CF9" w:rsidRPr="006D3F61" w:rsidRDefault="00453CF9" w:rsidP="00453CF9">
            <w:pPr>
              <w:ind w:left="113" w:right="113"/>
              <w:jc w:val="center"/>
              <w:rPr>
                <w:rFonts w:ascii="Times New Roman" w:eastAsia="Calibri" w:hAnsi="Times New Roman" w:cs="Times New Roman"/>
                <w:b/>
                <w:sz w:val="24"/>
                <w:szCs w:val="24"/>
              </w:rPr>
            </w:pPr>
            <w:r w:rsidRPr="006D3F61">
              <w:rPr>
                <w:rFonts w:ascii="Times New Roman" w:eastAsia="Calibri" w:hAnsi="Times New Roman" w:cs="Times New Roman"/>
                <w:sz w:val="24"/>
                <w:szCs w:val="24"/>
              </w:rPr>
              <w:t>Екологічна безпека та сталий розвиток</w:t>
            </w:r>
          </w:p>
        </w:tc>
        <w:tc>
          <w:tcPr>
            <w:tcW w:w="2090" w:type="dxa"/>
            <w:tcBorders>
              <w:top w:val="single" w:sz="4" w:space="0" w:color="auto"/>
              <w:left w:val="single" w:sz="4" w:space="0" w:color="auto"/>
              <w:bottom w:val="single" w:sz="4" w:space="0" w:color="auto"/>
              <w:right w:val="single" w:sz="4" w:space="0" w:color="auto"/>
            </w:tcBorders>
            <w:textDirection w:val="btLr"/>
            <w:vAlign w:val="center"/>
            <w:hideMark/>
          </w:tcPr>
          <w:p w:rsidR="00453CF9" w:rsidRPr="006D3F61" w:rsidRDefault="00453CF9" w:rsidP="00453CF9">
            <w:pPr>
              <w:ind w:left="113" w:right="113"/>
              <w:jc w:val="center"/>
              <w:rPr>
                <w:rFonts w:ascii="Times New Roman" w:eastAsia="Calibri" w:hAnsi="Times New Roman" w:cs="Times New Roman"/>
                <w:b/>
                <w:sz w:val="24"/>
                <w:szCs w:val="24"/>
              </w:rPr>
            </w:pPr>
            <w:r w:rsidRPr="006D3F61">
              <w:rPr>
                <w:rFonts w:ascii="Times New Roman" w:eastAsia="Calibri" w:hAnsi="Times New Roman" w:cs="Times New Roman"/>
                <w:sz w:val="24"/>
                <w:szCs w:val="24"/>
              </w:rPr>
              <w:t>Громадянська відповідальність</w:t>
            </w:r>
          </w:p>
        </w:tc>
        <w:tc>
          <w:tcPr>
            <w:tcW w:w="2090" w:type="dxa"/>
            <w:tcBorders>
              <w:top w:val="single" w:sz="4" w:space="0" w:color="auto"/>
              <w:left w:val="single" w:sz="4" w:space="0" w:color="auto"/>
              <w:bottom w:val="single" w:sz="4" w:space="0" w:color="auto"/>
              <w:right w:val="single" w:sz="4" w:space="0" w:color="auto"/>
            </w:tcBorders>
            <w:textDirection w:val="btLr"/>
            <w:vAlign w:val="center"/>
            <w:hideMark/>
          </w:tcPr>
          <w:p w:rsidR="00453CF9" w:rsidRPr="006D3F61" w:rsidRDefault="00453CF9" w:rsidP="00453CF9">
            <w:pPr>
              <w:ind w:left="113" w:right="113"/>
              <w:jc w:val="center"/>
              <w:rPr>
                <w:rFonts w:ascii="Times New Roman" w:eastAsia="Calibri" w:hAnsi="Times New Roman" w:cs="Times New Roman"/>
                <w:b/>
                <w:sz w:val="24"/>
                <w:szCs w:val="24"/>
              </w:rPr>
            </w:pPr>
            <w:r w:rsidRPr="006D3F61">
              <w:rPr>
                <w:rFonts w:ascii="Times New Roman" w:eastAsia="Calibri" w:hAnsi="Times New Roman" w:cs="Times New Roman"/>
                <w:sz w:val="24"/>
                <w:szCs w:val="24"/>
              </w:rPr>
              <w:t>Здоров'я і безпека</w:t>
            </w:r>
          </w:p>
        </w:tc>
        <w:tc>
          <w:tcPr>
            <w:tcW w:w="2090" w:type="dxa"/>
            <w:tcBorders>
              <w:top w:val="single" w:sz="4" w:space="0" w:color="auto"/>
              <w:left w:val="single" w:sz="4" w:space="0" w:color="auto"/>
              <w:bottom w:val="single" w:sz="4" w:space="0" w:color="auto"/>
              <w:right w:val="single" w:sz="4" w:space="0" w:color="auto"/>
            </w:tcBorders>
            <w:textDirection w:val="btLr"/>
            <w:vAlign w:val="center"/>
            <w:hideMark/>
          </w:tcPr>
          <w:p w:rsidR="00453CF9" w:rsidRPr="006D3F61" w:rsidRDefault="00453CF9" w:rsidP="00453CF9">
            <w:pPr>
              <w:ind w:left="113" w:right="113"/>
              <w:jc w:val="center"/>
              <w:rPr>
                <w:rFonts w:ascii="Times New Roman" w:eastAsia="Calibri" w:hAnsi="Times New Roman" w:cs="Times New Roman"/>
                <w:b/>
                <w:sz w:val="24"/>
                <w:szCs w:val="24"/>
              </w:rPr>
            </w:pPr>
            <w:r w:rsidRPr="006D3F61">
              <w:rPr>
                <w:rFonts w:ascii="Times New Roman" w:eastAsia="Calibri" w:hAnsi="Times New Roman" w:cs="Times New Roman"/>
                <w:sz w:val="24"/>
                <w:szCs w:val="24"/>
              </w:rPr>
              <w:t>Підприємливість та фінансова грамотність</w:t>
            </w:r>
          </w:p>
        </w:tc>
      </w:tr>
      <w:tr w:rsidR="00453CF9" w:rsidRPr="006D3F61" w:rsidTr="00453CF9">
        <w:trPr>
          <w:trHeight w:val="349"/>
        </w:trPr>
        <w:tc>
          <w:tcPr>
            <w:tcW w:w="1809" w:type="dxa"/>
            <w:vMerge w:val="restart"/>
            <w:tcBorders>
              <w:top w:val="single" w:sz="4" w:space="0" w:color="auto"/>
              <w:left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r w:rsidRPr="006D3F61">
              <w:rPr>
                <w:rFonts w:ascii="Times New Roman" w:eastAsia="Calibri" w:hAnsi="Times New Roman" w:cs="Times New Roman"/>
                <w:sz w:val="24"/>
                <w:szCs w:val="24"/>
              </w:rPr>
              <w:t>Я, моя родина і друзі</w:t>
            </w:r>
          </w:p>
        </w:tc>
        <w:tc>
          <w:tcPr>
            <w:tcW w:w="1839"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p>
        </w:tc>
        <w:tc>
          <w:tcPr>
            <w:tcW w:w="2090"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Розуміє важливість допомоги батькам та розповідає про свої обов’язки.</w:t>
            </w:r>
          </w:p>
        </w:tc>
        <w:tc>
          <w:tcPr>
            <w:tcW w:w="2090"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r w:rsidRPr="006D3F61">
              <w:rPr>
                <w:rFonts w:ascii="Times New Roman" w:eastAsia="Calibri" w:hAnsi="Times New Roman" w:cs="Times New Roman"/>
                <w:sz w:val="24"/>
                <w:szCs w:val="24"/>
              </w:rPr>
              <w:t>Виявляє відповідальне ставлення до власного здоров’я.</w:t>
            </w:r>
          </w:p>
        </w:tc>
        <w:tc>
          <w:tcPr>
            <w:tcW w:w="2090"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r w:rsidRPr="006D3F61">
              <w:rPr>
                <w:rFonts w:ascii="Times New Roman" w:eastAsia="Calibri" w:hAnsi="Times New Roman" w:cs="Times New Roman"/>
                <w:sz w:val="24"/>
                <w:szCs w:val="24"/>
              </w:rPr>
              <w:t>Виявляє ініціативу та відповідальність у плануванні робочого дня.</w:t>
            </w:r>
          </w:p>
        </w:tc>
      </w:tr>
      <w:tr w:rsidR="00453CF9" w:rsidRPr="006D3F61" w:rsidTr="00453CF9">
        <w:trPr>
          <w:trHeight w:val="349"/>
        </w:trPr>
        <w:tc>
          <w:tcPr>
            <w:tcW w:w="1809" w:type="dxa"/>
            <w:vMerge/>
            <w:tcBorders>
              <w:left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p>
        </w:tc>
        <w:tc>
          <w:tcPr>
            <w:tcW w:w="1839"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p>
        </w:tc>
        <w:tc>
          <w:tcPr>
            <w:tcW w:w="2090"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r w:rsidRPr="006D3F61">
              <w:rPr>
                <w:rFonts w:ascii="Times New Roman" w:eastAsia="Calibri" w:hAnsi="Times New Roman" w:cs="Times New Roman"/>
                <w:sz w:val="24"/>
                <w:szCs w:val="24"/>
              </w:rPr>
              <w:t>Оцінює власні вчинки та вчинки інших людей.</w:t>
            </w:r>
          </w:p>
        </w:tc>
        <w:tc>
          <w:tcPr>
            <w:tcW w:w="2090"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p>
        </w:tc>
        <w:tc>
          <w:tcPr>
            <w:tcW w:w="2090"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p>
        </w:tc>
      </w:tr>
      <w:tr w:rsidR="00453CF9" w:rsidRPr="006D3F61" w:rsidTr="00453CF9">
        <w:trPr>
          <w:trHeight w:val="349"/>
        </w:trPr>
        <w:tc>
          <w:tcPr>
            <w:tcW w:w="1809" w:type="dxa"/>
            <w:vMerge/>
            <w:tcBorders>
              <w:left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p>
        </w:tc>
        <w:tc>
          <w:tcPr>
            <w:tcW w:w="1839"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p>
        </w:tc>
        <w:tc>
          <w:tcPr>
            <w:tcW w:w="2090"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r w:rsidRPr="006D3F61">
              <w:rPr>
                <w:rFonts w:ascii="Times New Roman" w:eastAsia="Calibri" w:hAnsi="Times New Roman" w:cs="Times New Roman"/>
                <w:sz w:val="24"/>
                <w:szCs w:val="24"/>
              </w:rPr>
              <w:t>Вибудовує товариські стосунки з оточуючими людьми.</w:t>
            </w:r>
          </w:p>
        </w:tc>
        <w:tc>
          <w:tcPr>
            <w:tcW w:w="2090"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p>
        </w:tc>
        <w:tc>
          <w:tcPr>
            <w:tcW w:w="2090"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p>
        </w:tc>
      </w:tr>
      <w:tr w:rsidR="00453CF9" w:rsidRPr="006D3F61" w:rsidTr="00453CF9">
        <w:trPr>
          <w:trHeight w:val="275"/>
        </w:trPr>
        <w:tc>
          <w:tcPr>
            <w:tcW w:w="1809" w:type="dxa"/>
            <w:tcBorders>
              <w:top w:val="single" w:sz="4" w:space="0" w:color="auto"/>
              <w:left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Відпочинок і </w:t>
            </w:r>
            <w:r w:rsidRPr="006D3F61">
              <w:rPr>
                <w:rFonts w:ascii="Times New Roman" w:eastAsia="Calibri" w:hAnsi="Times New Roman" w:cs="Times New Roman"/>
                <w:sz w:val="24"/>
                <w:szCs w:val="24"/>
              </w:rPr>
              <w:lastRenderedPageBreak/>
              <w:t>дозвілля</w:t>
            </w:r>
          </w:p>
        </w:tc>
        <w:tc>
          <w:tcPr>
            <w:tcW w:w="1839"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r w:rsidRPr="006D3F61">
              <w:rPr>
                <w:rFonts w:ascii="Times New Roman" w:eastAsia="Calibri" w:hAnsi="Times New Roman" w:cs="Times New Roman"/>
                <w:sz w:val="24"/>
                <w:szCs w:val="24"/>
              </w:rPr>
              <w:lastRenderedPageBreak/>
              <w:t xml:space="preserve">Розуміє </w:t>
            </w:r>
            <w:r w:rsidRPr="006D3F61">
              <w:rPr>
                <w:rFonts w:ascii="Times New Roman" w:eastAsia="Calibri" w:hAnsi="Times New Roman" w:cs="Times New Roman"/>
                <w:sz w:val="24"/>
                <w:szCs w:val="24"/>
              </w:rPr>
              <w:lastRenderedPageBreak/>
              <w:t>необхідність приведення в порядок місця відпочинку.</w:t>
            </w:r>
          </w:p>
        </w:tc>
        <w:tc>
          <w:tcPr>
            <w:tcW w:w="2090"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r w:rsidRPr="006D3F61">
              <w:rPr>
                <w:rFonts w:ascii="Times New Roman" w:eastAsia="Calibri" w:hAnsi="Times New Roman" w:cs="Times New Roman"/>
                <w:sz w:val="24"/>
                <w:szCs w:val="24"/>
              </w:rPr>
              <w:lastRenderedPageBreak/>
              <w:t xml:space="preserve">Враховує думку </w:t>
            </w:r>
            <w:r w:rsidRPr="006D3F61">
              <w:rPr>
                <w:rFonts w:ascii="Times New Roman" w:eastAsia="Calibri" w:hAnsi="Times New Roman" w:cs="Times New Roman"/>
                <w:sz w:val="24"/>
                <w:szCs w:val="24"/>
              </w:rPr>
              <w:lastRenderedPageBreak/>
              <w:t>товаришів при виборі того чи іншого виду відпочинку.</w:t>
            </w:r>
          </w:p>
        </w:tc>
        <w:tc>
          <w:tcPr>
            <w:tcW w:w="2090"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highlight w:val="yellow"/>
              </w:rPr>
            </w:pPr>
            <w:r w:rsidRPr="006D3F61">
              <w:rPr>
                <w:rFonts w:ascii="Times New Roman" w:eastAsia="Calibri" w:hAnsi="Times New Roman" w:cs="Times New Roman"/>
                <w:sz w:val="24"/>
                <w:szCs w:val="24"/>
              </w:rPr>
              <w:lastRenderedPageBreak/>
              <w:t xml:space="preserve">Розуміє базові </w:t>
            </w:r>
            <w:r w:rsidRPr="006D3F61">
              <w:rPr>
                <w:rFonts w:ascii="Times New Roman" w:eastAsia="Calibri" w:hAnsi="Times New Roman" w:cs="Times New Roman"/>
                <w:sz w:val="24"/>
                <w:szCs w:val="24"/>
              </w:rPr>
              <w:lastRenderedPageBreak/>
              <w:t>правила безпечної поведінки.</w:t>
            </w:r>
          </w:p>
        </w:tc>
        <w:tc>
          <w:tcPr>
            <w:tcW w:w="2090"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p>
        </w:tc>
      </w:tr>
      <w:tr w:rsidR="00453CF9" w:rsidRPr="006D3F61" w:rsidTr="00453CF9">
        <w:trPr>
          <w:trHeight w:val="751"/>
        </w:trPr>
        <w:tc>
          <w:tcPr>
            <w:tcW w:w="1809" w:type="dxa"/>
            <w:tcBorders>
              <w:top w:val="single" w:sz="4" w:space="0" w:color="auto"/>
              <w:left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r w:rsidRPr="006D3F61">
              <w:rPr>
                <w:rFonts w:ascii="Times New Roman" w:eastAsia="Calibri" w:hAnsi="Times New Roman" w:cs="Times New Roman"/>
                <w:sz w:val="24"/>
                <w:szCs w:val="24"/>
              </w:rPr>
              <w:lastRenderedPageBreak/>
              <w:t>Природа та навколишнє середовище</w:t>
            </w:r>
          </w:p>
        </w:tc>
        <w:tc>
          <w:tcPr>
            <w:tcW w:w="1839"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r w:rsidRPr="006D3F61">
              <w:rPr>
                <w:rFonts w:ascii="Times New Roman" w:eastAsia="Calibri" w:hAnsi="Times New Roman" w:cs="Times New Roman"/>
                <w:sz w:val="24"/>
                <w:szCs w:val="24"/>
              </w:rPr>
              <w:t>Цінує та бережливо ставиться до природи.</w:t>
            </w:r>
          </w:p>
          <w:p w:rsidR="00453CF9" w:rsidRPr="006D3F61" w:rsidRDefault="00453CF9" w:rsidP="00453CF9">
            <w:pPr>
              <w:rPr>
                <w:rFonts w:ascii="Times New Roman" w:eastAsia="Calibri" w:hAnsi="Times New Roman" w:cs="Times New Roman"/>
                <w:sz w:val="24"/>
                <w:szCs w:val="24"/>
              </w:rPr>
            </w:pPr>
          </w:p>
          <w:p w:rsidR="00453CF9" w:rsidRPr="006D3F61" w:rsidRDefault="00453CF9" w:rsidP="00453CF9">
            <w:pPr>
              <w:rPr>
                <w:rFonts w:ascii="Times New Roman" w:eastAsia="Calibri" w:hAnsi="Times New Roman" w:cs="Times New Roman"/>
                <w:sz w:val="24"/>
                <w:szCs w:val="24"/>
              </w:rPr>
            </w:pPr>
          </w:p>
        </w:tc>
        <w:tc>
          <w:tcPr>
            <w:tcW w:w="2090"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r w:rsidRPr="006D3F61">
              <w:rPr>
                <w:rFonts w:ascii="Times New Roman" w:eastAsia="Calibri" w:hAnsi="Times New Roman" w:cs="Times New Roman"/>
                <w:sz w:val="24"/>
                <w:szCs w:val="24"/>
              </w:rPr>
              <w:t>Висловлюється про важливість допомоги тваринам та збереження природи.</w:t>
            </w:r>
          </w:p>
        </w:tc>
        <w:tc>
          <w:tcPr>
            <w:tcW w:w="2090"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p>
        </w:tc>
        <w:tc>
          <w:tcPr>
            <w:tcW w:w="2090"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p>
        </w:tc>
      </w:tr>
      <w:tr w:rsidR="00453CF9" w:rsidRPr="006D3F61" w:rsidTr="00453CF9">
        <w:trPr>
          <w:trHeight w:val="280"/>
        </w:trPr>
        <w:tc>
          <w:tcPr>
            <w:tcW w:w="1809" w:type="dxa"/>
            <w:vMerge w:val="restart"/>
            <w:tcBorders>
              <w:top w:val="single" w:sz="4" w:space="0" w:color="auto"/>
              <w:left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r w:rsidRPr="006D3F61">
              <w:rPr>
                <w:rFonts w:ascii="Times New Roman" w:eastAsia="Calibri" w:hAnsi="Times New Roman" w:cs="Times New Roman"/>
                <w:sz w:val="24"/>
                <w:szCs w:val="24"/>
              </w:rPr>
              <w:t>Людина</w:t>
            </w:r>
          </w:p>
        </w:tc>
        <w:tc>
          <w:tcPr>
            <w:tcW w:w="1839"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Розуміє наслідки нераціональних дій людини на навколишнє середовище.</w:t>
            </w:r>
          </w:p>
        </w:tc>
        <w:tc>
          <w:tcPr>
            <w:tcW w:w="2090"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r w:rsidRPr="006D3F61">
              <w:rPr>
                <w:rFonts w:ascii="Times New Roman" w:eastAsia="Calibri" w:hAnsi="Times New Roman" w:cs="Times New Roman"/>
                <w:sz w:val="24"/>
                <w:szCs w:val="24"/>
              </w:rPr>
              <w:t>Виявляє толерантне ставлення до людей.</w:t>
            </w:r>
          </w:p>
        </w:tc>
        <w:tc>
          <w:tcPr>
            <w:tcW w:w="2090"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r w:rsidRPr="006D3F61">
              <w:rPr>
                <w:rFonts w:ascii="Times New Roman" w:eastAsia="Calibri" w:hAnsi="Times New Roman" w:cs="Times New Roman"/>
                <w:sz w:val="24"/>
                <w:szCs w:val="24"/>
              </w:rPr>
              <w:t>Розпізнає позитивні та негативні чинники, що впливають на здоров'я людини.</w:t>
            </w:r>
          </w:p>
        </w:tc>
        <w:tc>
          <w:tcPr>
            <w:tcW w:w="2090"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p>
        </w:tc>
      </w:tr>
      <w:tr w:rsidR="00453CF9" w:rsidRPr="006D3F61" w:rsidTr="00453CF9">
        <w:trPr>
          <w:trHeight w:val="280"/>
        </w:trPr>
        <w:tc>
          <w:tcPr>
            <w:tcW w:w="1809" w:type="dxa"/>
            <w:vMerge/>
            <w:tcBorders>
              <w:left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p>
        </w:tc>
        <w:tc>
          <w:tcPr>
            <w:tcW w:w="1839"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p>
        </w:tc>
        <w:tc>
          <w:tcPr>
            <w:tcW w:w="2090"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p>
        </w:tc>
        <w:tc>
          <w:tcPr>
            <w:tcW w:w="2090"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Розуміє важливість дотримання правил гігієни, рухового режиму та фізичного навантаження.</w:t>
            </w:r>
          </w:p>
        </w:tc>
        <w:tc>
          <w:tcPr>
            <w:tcW w:w="2090"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p>
        </w:tc>
      </w:tr>
      <w:tr w:rsidR="00453CF9" w:rsidRPr="006D3F61" w:rsidTr="00453CF9">
        <w:trPr>
          <w:trHeight w:val="114"/>
        </w:trPr>
        <w:tc>
          <w:tcPr>
            <w:tcW w:w="1809" w:type="dxa"/>
            <w:tcBorders>
              <w:top w:val="single" w:sz="4" w:space="0" w:color="auto"/>
              <w:left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r w:rsidRPr="006D3F61">
              <w:rPr>
                <w:rFonts w:ascii="Times New Roman" w:eastAsia="Calibri" w:hAnsi="Times New Roman" w:cs="Times New Roman"/>
                <w:sz w:val="24"/>
                <w:szCs w:val="24"/>
              </w:rPr>
              <w:t>Помешкання</w:t>
            </w:r>
          </w:p>
        </w:tc>
        <w:tc>
          <w:tcPr>
            <w:tcW w:w="1839"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p>
        </w:tc>
        <w:tc>
          <w:tcPr>
            <w:tcW w:w="2090"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p>
        </w:tc>
        <w:tc>
          <w:tcPr>
            <w:tcW w:w="2090"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Розуміє необхідність дотримання чистоти та порядку у власному помешканні.</w:t>
            </w:r>
          </w:p>
        </w:tc>
        <w:tc>
          <w:tcPr>
            <w:tcW w:w="2090"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p>
        </w:tc>
      </w:tr>
      <w:tr w:rsidR="00453CF9" w:rsidRPr="006D3F61" w:rsidTr="00453CF9">
        <w:trPr>
          <w:trHeight w:val="427"/>
        </w:trPr>
        <w:tc>
          <w:tcPr>
            <w:tcW w:w="1809" w:type="dxa"/>
            <w:vMerge w:val="restart"/>
            <w:tcBorders>
              <w:top w:val="single" w:sz="4" w:space="0" w:color="auto"/>
              <w:left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r w:rsidRPr="006D3F61">
              <w:rPr>
                <w:rFonts w:ascii="Times New Roman" w:eastAsia="Calibri" w:hAnsi="Times New Roman" w:cs="Times New Roman"/>
                <w:sz w:val="24"/>
                <w:szCs w:val="24"/>
              </w:rPr>
              <w:t>Харчування</w:t>
            </w:r>
          </w:p>
        </w:tc>
        <w:tc>
          <w:tcPr>
            <w:tcW w:w="1839"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p>
        </w:tc>
        <w:tc>
          <w:tcPr>
            <w:tcW w:w="2090"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p>
        </w:tc>
        <w:tc>
          <w:tcPr>
            <w:tcW w:w="2090"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r w:rsidRPr="006D3F61">
              <w:rPr>
                <w:rFonts w:ascii="Times New Roman" w:eastAsia="Calibri" w:hAnsi="Times New Roman" w:cs="Times New Roman"/>
                <w:sz w:val="24"/>
                <w:szCs w:val="24"/>
              </w:rPr>
              <w:t>Розрізняє здорову та шкідливу їжу.</w:t>
            </w:r>
          </w:p>
        </w:tc>
        <w:tc>
          <w:tcPr>
            <w:tcW w:w="2090"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r w:rsidRPr="006D3F61">
              <w:rPr>
                <w:rFonts w:ascii="Times New Roman" w:eastAsia="Calibri" w:hAnsi="Times New Roman" w:cs="Times New Roman"/>
                <w:sz w:val="24"/>
                <w:szCs w:val="24"/>
              </w:rPr>
              <w:t>Складає просте меню з корисних продуктів.</w:t>
            </w:r>
          </w:p>
        </w:tc>
      </w:tr>
      <w:tr w:rsidR="00453CF9" w:rsidRPr="006D3F61" w:rsidTr="00453CF9">
        <w:trPr>
          <w:trHeight w:val="427"/>
        </w:trPr>
        <w:tc>
          <w:tcPr>
            <w:tcW w:w="1809" w:type="dxa"/>
            <w:vMerge/>
            <w:tcBorders>
              <w:left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p>
        </w:tc>
        <w:tc>
          <w:tcPr>
            <w:tcW w:w="1839"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p>
        </w:tc>
        <w:tc>
          <w:tcPr>
            <w:tcW w:w="2090"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p>
        </w:tc>
        <w:tc>
          <w:tcPr>
            <w:tcW w:w="2090"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p>
        </w:tc>
        <w:tc>
          <w:tcPr>
            <w:tcW w:w="2090"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r w:rsidRPr="006D3F61">
              <w:rPr>
                <w:rFonts w:ascii="Times New Roman" w:eastAsia="Calibri" w:hAnsi="Times New Roman" w:cs="Times New Roman"/>
                <w:sz w:val="24"/>
                <w:szCs w:val="24"/>
              </w:rPr>
              <w:t>Раціонально розподіляє кошти під час покупки.</w:t>
            </w:r>
          </w:p>
        </w:tc>
      </w:tr>
      <w:tr w:rsidR="00453CF9" w:rsidRPr="006D3F61" w:rsidTr="00453CF9">
        <w:trPr>
          <w:trHeight w:val="70"/>
        </w:trPr>
        <w:tc>
          <w:tcPr>
            <w:tcW w:w="1809"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r w:rsidRPr="006D3F61">
              <w:rPr>
                <w:rFonts w:ascii="Times New Roman" w:eastAsia="Calibri" w:hAnsi="Times New Roman" w:cs="Times New Roman"/>
                <w:sz w:val="24"/>
                <w:szCs w:val="24"/>
              </w:rPr>
              <w:t>Подорож</w:t>
            </w:r>
          </w:p>
        </w:tc>
        <w:tc>
          <w:tcPr>
            <w:tcW w:w="1839"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r w:rsidRPr="006D3F61">
              <w:rPr>
                <w:rFonts w:ascii="Times New Roman" w:eastAsia="Calibri" w:hAnsi="Times New Roman" w:cs="Times New Roman"/>
                <w:sz w:val="24"/>
                <w:szCs w:val="24"/>
              </w:rPr>
              <w:t>Виявляє ціннісне ставлення до природи під час подорожі.</w:t>
            </w:r>
          </w:p>
        </w:tc>
        <w:tc>
          <w:tcPr>
            <w:tcW w:w="2090"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p>
        </w:tc>
        <w:tc>
          <w:tcPr>
            <w:tcW w:w="2090"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r w:rsidRPr="006D3F61">
              <w:rPr>
                <w:rFonts w:ascii="Times New Roman" w:eastAsia="Calibri" w:hAnsi="Times New Roman" w:cs="Times New Roman"/>
                <w:sz w:val="24"/>
                <w:szCs w:val="24"/>
              </w:rPr>
              <w:t>Обирає безпечний шлях пересування.</w:t>
            </w:r>
          </w:p>
        </w:tc>
        <w:tc>
          <w:tcPr>
            <w:tcW w:w="2090"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r w:rsidRPr="006D3F61">
              <w:rPr>
                <w:rFonts w:ascii="Times New Roman" w:eastAsia="Calibri" w:hAnsi="Times New Roman" w:cs="Times New Roman"/>
                <w:sz w:val="24"/>
                <w:szCs w:val="24"/>
              </w:rPr>
              <w:t>Обирає оптимальний вид транспорту.</w:t>
            </w:r>
          </w:p>
        </w:tc>
      </w:tr>
      <w:tr w:rsidR="00453CF9" w:rsidRPr="006D3F61" w:rsidTr="00453CF9">
        <w:trPr>
          <w:trHeight w:val="437"/>
        </w:trPr>
        <w:tc>
          <w:tcPr>
            <w:tcW w:w="1809" w:type="dxa"/>
            <w:tcBorders>
              <w:top w:val="single" w:sz="4" w:space="0" w:color="auto"/>
              <w:left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r w:rsidRPr="006D3F61">
              <w:rPr>
                <w:rFonts w:ascii="Times New Roman" w:eastAsia="Calibri" w:hAnsi="Times New Roman" w:cs="Times New Roman"/>
                <w:sz w:val="24"/>
                <w:szCs w:val="24"/>
              </w:rPr>
              <w:t>Свята й традиції</w:t>
            </w:r>
          </w:p>
        </w:tc>
        <w:tc>
          <w:tcPr>
            <w:tcW w:w="1839"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p>
        </w:tc>
        <w:tc>
          <w:tcPr>
            <w:tcW w:w="2090"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highlight w:val="yellow"/>
              </w:rPr>
            </w:pPr>
          </w:p>
        </w:tc>
        <w:tc>
          <w:tcPr>
            <w:tcW w:w="2090"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p>
        </w:tc>
        <w:tc>
          <w:tcPr>
            <w:tcW w:w="2090"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Розуміє необхідність планування покупок на святкування у межах бюджету.</w:t>
            </w:r>
          </w:p>
        </w:tc>
      </w:tr>
      <w:tr w:rsidR="00453CF9" w:rsidRPr="006D3F61" w:rsidTr="00453CF9">
        <w:trPr>
          <w:trHeight w:val="784"/>
        </w:trPr>
        <w:tc>
          <w:tcPr>
            <w:tcW w:w="1809" w:type="dxa"/>
            <w:tcBorders>
              <w:top w:val="single" w:sz="4" w:space="0" w:color="auto"/>
              <w:left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r w:rsidRPr="006D3F61">
              <w:rPr>
                <w:rFonts w:ascii="Times New Roman" w:eastAsia="Calibri" w:hAnsi="Times New Roman" w:cs="Times New Roman"/>
                <w:sz w:val="24"/>
                <w:szCs w:val="24"/>
              </w:rPr>
              <w:t>Школа та шкільне життя</w:t>
            </w:r>
          </w:p>
        </w:tc>
        <w:tc>
          <w:tcPr>
            <w:tcW w:w="1839"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p>
        </w:tc>
        <w:tc>
          <w:tcPr>
            <w:tcW w:w="2090"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r w:rsidRPr="006D3F61">
              <w:rPr>
                <w:rFonts w:ascii="Times New Roman" w:eastAsia="Calibri" w:hAnsi="Times New Roman" w:cs="Times New Roman"/>
                <w:sz w:val="24"/>
                <w:szCs w:val="24"/>
              </w:rPr>
              <w:t>Використовує модель поведінки, яка не суперечить правилам шкільного життя.</w:t>
            </w:r>
          </w:p>
        </w:tc>
        <w:tc>
          <w:tcPr>
            <w:tcW w:w="2090"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p>
        </w:tc>
        <w:tc>
          <w:tcPr>
            <w:tcW w:w="2090"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rPr>
                <w:rFonts w:ascii="Times New Roman" w:eastAsia="Calibri" w:hAnsi="Times New Roman" w:cs="Times New Roman"/>
                <w:sz w:val="24"/>
                <w:szCs w:val="24"/>
              </w:rPr>
            </w:pPr>
          </w:p>
        </w:tc>
      </w:tr>
    </w:tbl>
    <w:p w:rsidR="00453CF9" w:rsidRPr="006D3F61" w:rsidRDefault="00453CF9" w:rsidP="00453CF9">
      <w:pPr>
        <w:keepNext/>
        <w:keepLines/>
        <w:spacing w:after="0" w:line="240" w:lineRule="auto"/>
        <w:jc w:val="center"/>
        <w:outlineLvl w:val="0"/>
        <w:rPr>
          <w:rFonts w:ascii="Times New Roman" w:eastAsia="Times New Roman" w:hAnsi="Times New Roman" w:cs="Times New Roman"/>
          <w:b/>
          <w:sz w:val="24"/>
          <w:szCs w:val="24"/>
        </w:rPr>
      </w:pPr>
      <w:bookmarkStart w:id="11" w:name="_Toc496560791"/>
      <w:bookmarkEnd w:id="10"/>
      <w:r w:rsidRPr="006D3F61">
        <w:rPr>
          <w:rFonts w:ascii="Times New Roman" w:eastAsia="Times New Roman" w:hAnsi="Times New Roman" w:cs="Times New Roman"/>
          <w:b/>
          <w:sz w:val="24"/>
          <w:szCs w:val="24"/>
        </w:rPr>
        <w:lastRenderedPageBreak/>
        <w:t xml:space="preserve">Загальні очікувані результати навчально-пізнавальної діяльності учнів </w:t>
      </w:r>
      <w:bookmarkStart w:id="12" w:name="_Toc476846432"/>
      <w:bookmarkStart w:id="13" w:name="_Toc482127578"/>
      <w:r w:rsidRPr="006D3F61">
        <w:rPr>
          <w:rFonts w:ascii="Times New Roman" w:eastAsia="Times New Roman" w:hAnsi="Times New Roman" w:cs="Times New Roman"/>
          <w:b/>
          <w:sz w:val="24"/>
          <w:szCs w:val="24"/>
        </w:rPr>
        <w:t>(Комунікативна компетентність)</w:t>
      </w:r>
      <w:bookmarkEnd w:id="11"/>
      <w:bookmarkEnd w:id="12"/>
      <w:bookmarkEnd w:id="13"/>
    </w:p>
    <w:p w:rsidR="00453CF9" w:rsidRPr="006D3F61" w:rsidRDefault="00453CF9" w:rsidP="00453CF9">
      <w:pPr>
        <w:keepNext/>
        <w:keepLines/>
        <w:spacing w:after="0" w:line="240" w:lineRule="auto"/>
        <w:jc w:val="center"/>
        <w:outlineLvl w:val="0"/>
        <w:rPr>
          <w:rFonts w:ascii="Times New Roman" w:eastAsia="Times New Roman" w:hAnsi="Times New Roman" w:cs="Times New Roman"/>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4252"/>
        <w:gridCol w:w="4253"/>
      </w:tblGrid>
      <w:tr w:rsidR="00453CF9" w:rsidRPr="006D3F61" w:rsidTr="00453CF9">
        <w:trPr>
          <w:trHeight w:val="863"/>
        </w:trPr>
        <w:tc>
          <w:tcPr>
            <w:tcW w:w="704" w:type="dxa"/>
            <w:vMerge w:val="restart"/>
            <w:textDirection w:val="btL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Комунікативні види мовленнєвої діяльності</w:t>
            </w:r>
          </w:p>
        </w:tc>
        <w:tc>
          <w:tcPr>
            <w:tcW w:w="709" w:type="dxa"/>
            <w:vMerge w:val="restart"/>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Комунікативні уміння</w:t>
            </w:r>
          </w:p>
        </w:tc>
        <w:tc>
          <w:tcPr>
            <w:tcW w:w="8505" w:type="dxa"/>
            <w:gridSpan w:val="2"/>
            <w:vAlign w:val="center"/>
          </w:tcPr>
          <w:p w:rsidR="00453CF9" w:rsidRPr="006D3F61" w:rsidRDefault="00453CF9" w:rsidP="00453CF9">
            <w:pPr>
              <w:spacing w:after="160" w:line="240" w:lineRule="auto"/>
              <w:rPr>
                <w:rFonts w:ascii="Times New Roman" w:eastAsia="Calibri" w:hAnsi="Times New Roman" w:cs="Times New Roman"/>
                <w:b/>
                <w:sz w:val="24"/>
                <w:szCs w:val="24"/>
              </w:rPr>
            </w:pPr>
          </w:p>
          <w:p w:rsidR="00453CF9" w:rsidRPr="006D3F61" w:rsidRDefault="00453CF9" w:rsidP="00453CF9">
            <w:pPr>
              <w:spacing w:after="160" w:line="240" w:lineRule="auto"/>
              <w:rPr>
                <w:rFonts w:ascii="Times New Roman" w:eastAsia="Calibri" w:hAnsi="Times New Roman" w:cs="Times New Roman"/>
                <w:b/>
                <w:sz w:val="24"/>
                <w:szCs w:val="24"/>
              </w:rPr>
            </w:pPr>
          </w:p>
          <w:p w:rsidR="00453CF9" w:rsidRPr="006D3F61" w:rsidRDefault="00453CF9" w:rsidP="00453CF9">
            <w:pPr>
              <w:spacing w:after="160" w:line="240" w:lineRule="auto"/>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 xml:space="preserve">Рівні та дескриптори володіння іноземною мовою </w:t>
            </w:r>
          </w:p>
          <w:p w:rsidR="00453CF9" w:rsidRPr="006D3F61" w:rsidRDefault="00453CF9" w:rsidP="00453CF9">
            <w:pPr>
              <w:spacing w:after="160" w:line="240" w:lineRule="auto"/>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відповідно до Загальноєвропейських Рекомендацій з мовної освіти: вивчення, викладання, оцінювання</w:t>
            </w:r>
          </w:p>
          <w:p w:rsidR="00453CF9" w:rsidRPr="006D3F61" w:rsidRDefault="00453CF9" w:rsidP="00453CF9">
            <w:pPr>
              <w:spacing w:after="160" w:line="240" w:lineRule="auto"/>
              <w:jc w:val="center"/>
              <w:rPr>
                <w:rFonts w:ascii="Times New Roman" w:eastAsia="Calibri" w:hAnsi="Times New Roman" w:cs="Times New Roman"/>
                <w:b/>
                <w:sz w:val="24"/>
                <w:szCs w:val="24"/>
              </w:rPr>
            </w:pPr>
          </w:p>
          <w:p w:rsidR="00453CF9" w:rsidRPr="006D3F61" w:rsidRDefault="00453CF9" w:rsidP="00453CF9">
            <w:pPr>
              <w:spacing w:after="160" w:line="240" w:lineRule="auto"/>
              <w:jc w:val="center"/>
              <w:rPr>
                <w:rFonts w:ascii="Times New Roman" w:eastAsia="Calibri" w:hAnsi="Times New Roman" w:cs="Times New Roman"/>
                <w:b/>
                <w:sz w:val="24"/>
                <w:szCs w:val="24"/>
              </w:rPr>
            </w:pPr>
          </w:p>
        </w:tc>
      </w:tr>
      <w:tr w:rsidR="00453CF9" w:rsidRPr="006D3F61" w:rsidTr="00453CF9">
        <w:trPr>
          <w:trHeight w:val="565"/>
        </w:trPr>
        <w:tc>
          <w:tcPr>
            <w:tcW w:w="704" w:type="dxa"/>
            <w:vMerge/>
          </w:tcPr>
          <w:p w:rsidR="00453CF9" w:rsidRPr="006D3F61" w:rsidRDefault="00453CF9" w:rsidP="00453CF9">
            <w:pPr>
              <w:spacing w:after="160" w:line="240" w:lineRule="auto"/>
              <w:rPr>
                <w:rFonts w:ascii="Times New Roman" w:eastAsia="Calibri" w:hAnsi="Times New Roman" w:cs="Times New Roman"/>
                <w:b/>
                <w:sz w:val="24"/>
                <w:szCs w:val="24"/>
              </w:rPr>
            </w:pPr>
          </w:p>
        </w:tc>
        <w:tc>
          <w:tcPr>
            <w:tcW w:w="709" w:type="dxa"/>
            <w:vMerge/>
          </w:tcPr>
          <w:p w:rsidR="00453CF9" w:rsidRPr="006D3F61" w:rsidRDefault="00453CF9" w:rsidP="00453CF9">
            <w:pPr>
              <w:spacing w:after="160" w:line="240" w:lineRule="auto"/>
              <w:rPr>
                <w:rFonts w:ascii="Times New Roman" w:eastAsia="Calibri" w:hAnsi="Times New Roman" w:cs="Times New Roman"/>
                <w:b/>
                <w:sz w:val="24"/>
                <w:szCs w:val="24"/>
              </w:rPr>
            </w:pPr>
          </w:p>
        </w:tc>
        <w:tc>
          <w:tcPr>
            <w:tcW w:w="4252" w:type="dxa"/>
            <w:vAlign w:val="center"/>
          </w:tcPr>
          <w:p w:rsidR="00453CF9" w:rsidRPr="006D3F61" w:rsidRDefault="00453CF9" w:rsidP="00453CF9">
            <w:pPr>
              <w:spacing w:after="160" w:line="240" w:lineRule="auto"/>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1 – 2 класи</w:t>
            </w:r>
          </w:p>
        </w:tc>
        <w:tc>
          <w:tcPr>
            <w:tcW w:w="4253" w:type="dxa"/>
            <w:vAlign w:val="center"/>
          </w:tcPr>
          <w:p w:rsidR="00453CF9" w:rsidRPr="006D3F61" w:rsidRDefault="00453CF9" w:rsidP="00453CF9">
            <w:pPr>
              <w:spacing w:after="160" w:line="240" w:lineRule="auto"/>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3 – 4 класи</w:t>
            </w:r>
          </w:p>
        </w:tc>
      </w:tr>
      <w:tr w:rsidR="00453CF9" w:rsidRPr="006D3F61" w:rsidTr="00453CF9">
        <w:trPr>
          <w:trHeight w:val="559"/>
        </w:trPr>
        <w:tc>
          <w:tcPr>
            <w:tcW w:w="704" w:type="dxa"/>
            <w:vMerge/>
          </w:tcPr>
          <w:p w:rsidR="00453CF9" w:rsidRPr="006D3F61" w:rsidRDefault="00453CF9" w:rsidP="00453CF9">
            <w:pPr>
              <w:spacing w:after="160" w:line="240" w:lineRule="auto"/>
              <w:rPr>
                <w:rFonts w:ascii="Times New Roman" w:eastAsia="Calibri" w:hAnsi="Times New Roman" w:cs="Times New Roman"/>
                <w:b/>
                <w:sz w:val="24"/>
                <w:szCs w:val="24"/>
              </w:rPr>
            </w:pPr>
          </w:p>
        </w:tc>
        <w:tc>
          <w:tcPr>
            <w:tcW w:w="709" w:type="dxa"/>
            <w:vMerge/>
          </w:tcPr>
          <w:p w:rsidR="00453CF9" w:rsidRPr="006D3F61" w:rsidRDefault="00453CF9" w:rsidP="00453CF9">
            <w:pPr>
              <w:spacing w:after="160" w:line="240" w:lineRule="auto"/>
              <w:rPr>
                <w:rFonts w:ascii="Times New Roman" w:eastAsia="Calibri" w:hAnsi="Times New Roman" w:cs="Times New Roman"/>
                <w:b/>
                <w:sz w:val="24"/>
                <w:szCs w:val="24"/>
              </w:rPr>
            </w:pPr>
          </w:p>
        </w:tc>
        <w:tc>
          <w:tcPr>
            <w:tcW w:w="4252" w:type="dxa"/>
            <w:vAlign w:val="center"/>
          </w:tcPr>
          <w:p w:rsidR="00453CF9" w:rsidRPr="006D3F61" w:rsidRDefault="00453CF9" w:rsidP="00453CF9">
            <w:pPr>
              <w:spacing w:after="160" w:line="240" w:lineRule="auto"/>
              <w:jc w:val="center"/>
              <w:rPr>
                <w:rFonts w:ascii="Times New Roman" w:eastAsia="Calibri" w:hAnsi="Times New Roman" w:cs="Times New Roman"/>
                <w:b/>
                <w:sz w:val="24"/>
                <w:szCs w:val="24"/>
                <w:lang w:val="en-US"/>
              </w:rPr>
            </w:pPr>
            <w:r w:rsidRPr="006D3F61">
              <w:rPr>
                <w:rFonts w:ascii="Times New Roman" w:eastAsia="Calibri" w:hAnsi="Times New Roman" w:cs="Times New Roman"/>
                <w:b/>
                <w:sz w:val="24"/>
                <w:szCs w:val="24"/>
                <w:lang w:val="en-US"/>
              </w:rPr>
              <w:t>Pre A1</w:t>
            </w:r>
          </w:p>
        </w:tc>
        <w:tc>
          <w:tcPr>
            <w:tcW w:w="4253" w:type="dxa"/>
            <w:vAlign w:val="center"/>
          </w:tcPr>
          <w:p w:rsidR="00453CF9" w:rsidRPr="006D3F61" w:rsidRDefault="00453CF9" w:rsidP="00453CF9">
            <w:pPr>
              <w:spacing w:after="160" w:line="240" w:lineRule="auto"/>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lang w:val="en-US"/>
              </w:rPr>
              <w:t>A1</w:t>
            </w:r>
          </w:p>
        </w:tc>
      </w:tr>
      <w:tr w:rsidR="00453CF9" w:rsidRPr="006D3F61" w:rsidTr="00453CF9">
        <w:trPr>
          <w:cantSplit/>
          <w:trHeight w:val="1559"/>
        </w:trPr>
        <w:tc>
          <w:tcPr>
            <w:tcW w:w="704" w:type="dxa"/>
            <w:vMerge w:val="restart"/>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Рецептивні</w:t>
            </w:r>
          </w:p>
        </w:tc>
        <w:tc>
          <w:tcPr>
            <w:tcW w:w="709" w:type="dxa"/>
            <w:vMerge w:val="restart"/>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Сприймання на слух</w:t>
            </w:r>
          </w:p>
        </w:tc>
        <w:tc>
          <w:tcPr>
            <w:tcW w:w="425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Розуміє короткі, прості запитання та твердження, які вимовляються повільно та чітко, за потреби повторюються, та супроводжуються візуальними опорами або жестами задля покращення розуміння. </w:t>
            </w:r>
          </w:p>
        </w:tc>
        <w:tc>
          <w:tcPr>
            <w:tcW w:w="4253"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Розуміє повільне та чітке мовлення з довгими паузами задля полегшення усвідомлення змісту почутого.</w:t>
            </w:r>
          </w:p>
          <w:p w:rsidR="00453CF9" w:rsidRPr="006D3F61" w:rsidRDefault="00453CF9" w:rsidP="00453CF9">
            <w:pPr>
              <w:spacing w:after="160" w:line="240" w:lineRule="auto"/>
              <w:rPr>
                <w:rFonts w:ascii="Times New Roman" w:eastAsia="Calibri" w:hAnsi="Times New Roman" w:cs="Times New Roman"/>
                <w:sz w:val="24"/>
                <w:szCs w:val="24"/>
              </w:rPr>
            </w:pPr>
          </w:p>
        </w:tc>
      </w:tr>
      <w:tr w:rsidR="00453CF9" w:rsidRPr="006D3F61" w:rsidTr="00453CF9">
        <w:trPr>
          <w:cantSplit/>
          <w:trHeight w:val="986"/>
        </w:trPr>
        <w:tc>
          <w:tcPr>
            <w:tcW w:w="70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709"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Розпізнає знайомі слова повсякденного вжитку у знайомому контексті, якщо мовлення повільне та чітке.</w:t>
            </w:r>
          </w:p>
        </w:tc>
        <w:tc>
          <w:tcPr>
            <w:tcW w:w="4253" w:type="dxa"/>
            <w:vMerge w:val="restart"/>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Розуміє конкретну інформацію (наприклад, про місце або час) у знайомому повсякденному контексті, якщо мовлення повільне та чітке.</w:t>
            </w:r>
          </w:p>
        </w:tc>
      </w:tr>
      <w:tr w:rsidR="00453CF9" w:rsidRPr="006D3F61" w:rsidTr="00453CF9">
        <w:trPr>
          <w:cantSplit/>
          <w:trHeight w:val="803"/>
        </w:trPr>
        <w:tc>
          <w:tcPr>
            <w:tcW w:w="70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709"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Розпізнає числа, ціни, дати та дні тижня у знайомому контексті, якщо мовлення повільне та чітке.</w:t>
            </w:r>
          </w:p>
        </w:tc>
        <w:tc>
          <w:tcPr>
            <w:tcW w:w="4253" w:type="dxa"/>
            <w:vMerge/>
          </w:tcPr>
          <w:p w:rsidR="00453CF9" w:rsidRPr="006D3F61" w:rsidRDefault="00453CF9" w:rsidP="00453CF9">
            <w:pPr>
              <w:spacing w:after="160" w:line="240" w:lineRule="auto"/>
              <w:rPr>
                <w:rFonts w:ascii="Times New Roman" w:eastAsia="Calibri" w:hAnsi="Times New Roman" w:cs="Times New Roman"/>
                <w:sz w:val="24"/>
                <w:szCs w:val="24"/>
              </w:rPr>
            </w:pPr>
          </w:p>
        </w:tc>
      </w:tr>
      <w:tr w:rsidR="00453CF9" w:rsidRPr="006D3F61" w:rsidTr="00453CF9">
        <w:trPr>
          <w:cantSplit/>
          <w:trHeight w:val="1707"/>
        </w:trPr>
        <w:tc>
          <w:tcPr>
            <w:tcW w:w="704" w:type="dxa"/>
            <w:vMerge/>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709" w:type="dxa"/>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Зорове сприймання</w:t>
            </w:r>
          </w:p>
        </w:tc>
        <w:tc>
          <w:tcPr>
            <w:tcW w:w="425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Розпізнає знайомі слова у супроводі малюнків, наприклад, у меню ресторанів швидкого харчування, де є фотографії страв, або у книжці з малюнками, де використовується знайома лексика.</w:t>
            </w:r>
          </w:p>
        </w:tc>
        <w:tc>
          <w:tcPr>
            <w:tcW w:w="4253"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Розуміє дуже короткі, прості тексти, читаючи їх пофразово, впізнаючи знайомі імена, слова та основні фрази, перечитуючи за потреби.</w:t>
            </w:r>
          </w:p>
          <w:p w:rsidR="00453CF9" w:rsidRPr="006D3F61" w:rsidRDefault="00453CF9" w:rsidP="00453CF9">
            <w:pPr>
              <w:spacing w:after="160" w:line="240" w:lineRule="auto"/>
              <w:rPr>
                <w:rFonts w:ascii="Times New Roman" w:eastAsia="Calibri" w:hAnsi="Times New Roman" w:cs="Times New Roman"/>
                <w:sz w:val="24"/>
                <w:szCs w:val="24"/>
              </w:rPr>
            </w:pPr>
          </w:p>
        </w:tc>
      </w:tr>
      <w:tr w:rsidR="00453CF9" w:rsidRPr="006D3F61" w:rsidTr="00453CF9">
        <w:trPr>
          <w:cantSplit/>
          <w:trHeight w:val="980"/>
        </w:trPr>
        <w:tc>
          <w:tcPr>
            <w:tcW w:w="704" w:type="dxa"/>
            <w:vMerge w:val="restart"/>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Інтеракційні</w:t>
            </w:r>
          </w:p>
        </w:tc>
        <w:tc>
          <w:tcPr>
            <w:tcW w:w="709" w:type="dxa"/>
            <w:vMerge w:val="restart"/>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Усна взаємодія</w:t>
            </w:r>
          </w:p>
        </w:tc>
        <w:tc>
          <w:tcPr>
            <w:tcW w:w="4252" w:type="dxa"/>
            <w:vMerge w:val="restart"/>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Ставить та відповідає на запитання про себе та щоденні справи, вживаючи короткі, формульні вирази та покладаючись на жести для підкріплення інформації.</w:t>
            </w:r>
          </w:p>
        </w:tc>
        <w:tc>
          <w:tcPr>
            <w:tcW w:w="4253"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Взаємодіє у простий спосіб, але комунікація повністю залежить від повторення в уповільненому темпі, перефразування та доповнення. </w:t>
            </w:r>
          </w:p>
        </w:tc>
      </w:tr>
      <w:tr w:rsidR="00453CF9" w:rsidRPr="006D3F61" w:rsidTr="00453CF9">
        <w:trPr>
          <w:cantSplit/>
          <w:trHeight w:val="938"/>
        </w:trPr>
        <w:tc>
          <w:tcPr>
            <w:tcW w:w="70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709"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2" w:type="dxa"/>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4253"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Ставить і відповідає на прості запитання, ініціює і вербально реагує на прості твердження, які стосуються нагальних потреб і дуже знайомих тем.</w:t>
            </w:r>
          </w:p>
        </w:tc>
      </w:tr>
      <w:tr w:rsidR="00453CF9" w:rsidRPr="006D3F61" w:rsidTr="00453CF9">
        <w:trPr>
          <w:cantSplit/>
          <w:trHeight w:val="1478"/>
        </w:trPr>
        <w:tc>
          <w:tcPr>
            <w:tcW w:w="704" w:type="dxa"/>
            <w:vMerge/>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709" w:type="dxa"/>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Писемна взаємодія</w:t>
            </w:r>
          </w:p>
        </w:tc>
        <w:tc>
          <w:tcPr>
            <w:tcW w:w="425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Пише короткі фрази для надання базової інформації (ім’я, адреса, родина), в анкет або записці, використовуючи словник.</w:t>
            </w:r>
          </w:p>
        </w:tc>
        <w:tc>
          <w:tcPr>
            <w:tcW w:w="4253"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Запитує та надає особисту інформацію у письмовій формі.</w:t>
            </w:r>
          </w:p>
        </w:tc>
      </w:tr>
      <w:tr w:rsidR="00453CF9" w:rsidRPr="006D3F61" w:rsidTr="00453CF9">
        <w:trPr>
          <w:cantSplit/>
          <w:trHeight w:val="557"/>
        </w:trPr>
        <w:tc>
          <w:tcPr>
            <w:tcW w:w="704" w:type="dxa"/>
            <w:vMerge w:val="restart"/>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709" w:type="dxa"/>
            <w:vMerge w:val="restart"/>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Онлайн взаємодія</w:t>
            </w:r>
          </w:p>
        </w:tc>
        <w:tc>
          <w:tcPr>
            <w:tcW w:w="425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Встановлює базовий соціальний контакт онлайн, вживаючи найпростіші ввічливі форми вітання та прощання.</w:t>
            </w:r>
          </w:p>
        </w:tc>
        <w:tc>
          <w:tcPr>
            <w:tcW w:w="4253" w:type="dxa"/>
            <w:vMerge w:val="restart"/>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Пише дуже прості повідомлення та онлайн дописи, які складаються з низки коротких речень. Здійснює прості онлайн покупки та робить заявки під наглядом дорослих.</w:t>
            </w:r>
          </w:p>
        </w:tc>
      </w:tr>
      <w:tr w:rsidR="00453CF9" w:rsidRPr="006D3F61" w:rsidTr="00453CF9">
        <w:trPr>
          <w:cantSplit/>
          <w:trHeight w:val="496"/>
        </w:trPr>
        <w:tc>
          <w:tcPr>
            <w:tcW w:w="704" w:type="dxa"/>
            <w:vMerge/>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709"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Розміщує прості онлайн вітання, вживаючи основні формульні вирази.</w:t>
            </w:r>
          </w:p>
        </w:tc>
        <w:tc>
          <w:tcPr>
            <w:tcW w:w="4253" w:type="dxa"/>
            <w:vMerge/>
          </w:tcPr>
          <w:p w:rsidR="00453CF9" w:rsidRPr="006D3F61" w:rsidRDefault="00453CF9" w:rsidP="00453CF9">
            <w:pPr>
              <w:spacing w:after="160" w:line="240" w:lineRule="auto"/>
              <w:rPr>
                <w:rFonts w:ascii="Times New Roman" w:eastAsia="Calibri" w:hAnsi="Times New Roman" w:cs="Times New Roman"/>
                <w:sz w:val="24"/>
                <w:szCs w:val="24"/>
              </w:rPr>
            </w:pPr>
          </w:p>
        </w:tc>
      </w:tr>
      <w:tr w:rsidR="00453CF9" w:rsidRPr="006D3F61" w:rsidTr="00453CF9">
        <w:trPr>
          <w:cantSplit/>
          <w:trHeight w:val="956"/>
        </w:trPr>
        <w:tc>
          <w:tcPr>
            <w:tcW w:w="704" w:type="dxa"/>
            <w:vMerge/>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709"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Розміщує онлайн прості короткі твердження про себе, якщо їх можна вибрати з меню та/або скористатись онлайн перекладачем.</w:t>
            </w:r>
          </w:p>
        </w:tc>
        <w:tc>
          <w:tcPr>
            <w:tcW w:w="4253" w:type="dxa"/>
            <w:vMerge/>
          </w:tcPr>
          <w:p w:rsidR="00453CF9" w:rsidRPr="006D3F61" w:rsidRDefault="00453CF9" w:rsidP="00453CF9">
            <w:pPr>
              <w:spacing w:after="160" w:line="240" w:lineRule="auto"/>
              <w:rPr>
                <w:rFonts w:ascii="Times New Roman" w:eastAsia="Calibri" w:hAnsi="Times New Roman" w:cs="Times New Roman"/>
                <w:sz w:val="24"/>
                <w:szCs w:val="24"/>
              </w:rPr>
            </w:pPr>
          </w:p>
        </w:tc>
      </w:tr>
      <w:tr w:rsidR="00453CF9" w:rsidRPr="006D3F61" w:rsidTr="00453CF9">
        <w:trPr>
          <w:cantSplit/>
          <w:trHeight w:val="1807"/>
        </w:trPr>
        <w:tc>
          <w:tcPr>
            <w:tcW w:w="704" w:type="dxa"/>
            <w:vMerge w:val="restart"/>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Продуктивні</w:t>
            </w:r>
          </w:p>
        </w:tc>
        <w:tc>
          <w:tcPr>
            <w:tcW w:w="709" w:type="dxa"/>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Усне продукування</w:t>
            </w:r>
          </w:p>
        </w:tc>
        <w:tc>
          <w:tcPr>
            <w:tcW w:w="425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Продукує короткі фрази про себе, надаючи базову персональну інформацію (напр., ім’я, адреса, родина, національність)</w:t>
            </w:r>
          </w:p>
        </w:tc>
        <w:tc>
          <w:tcPr>
            <w:tcW w:w="4253"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Будує прості, здебільшого відокремлені фрази про людей і місця.</w:t>
            </w:r>
          </w:p>
        </w:tc>
      </w:tr>
      <w:tr w:rsidR="00453CF9" w:rsidRPr="006D3F61" w:rsidTr="00453CF9">
        <w:trPr>
          <w:cantSplit/>
          <w:trHeight w:val="1273"/>
        </w:trPr>
        <w:tc>
          <w:tcPr>
            <w:tcW w:w="704" w:type="dxa"/>
            <w:vMerge/>
          </w:tcPr>
          <w:p w:rsidR="00453CF9" w:rsidRPr="006D3F61" w:rsidRDefault="00453CF9" w:rsidP="00453CF9">
            <w:pPr>
              <w:spacing w:after="160" w:line="240" w:lineRule="auto"/>
              <w:rPr>
                <w:rFonts w:ascii="Times New Roman" w:eastAsia="Calibri" w:hAnsi="Times New Roman" w:cs="Times New Roman"/>
                <w:b/>
                <w:sz w:val="24"/>
                <w:szCs w:val="24"/>
              </w:rPr>
            </w:pPr>
          </w:p>
        </w:tc>
        <w:tc>
          <w:tcPr>
            <w:tcW w:w="709" w:type="dxa"/>
            <w:vMerge w:val="restart"/>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Писемне продукування</w:t>
            </w:r>
          </w:p>
        </w:tc>
        <w:tc>
          <w:tcPr>
            <w:tcW w:w="4252" w:type="dxa"/>
            <w:vMerge w:val="restart"/>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Надає базову інформацію в письмовій формі (наприклад, ім’я, адреса, національність), з можливим використанням словника.</w:t>
            </w:r>
          </w:p>
        </w:tc>
        <w:tc>
          <w:tcPr>
            <w:tcW w:w="4253"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Надає у письмовому вигляді інформацію про себе (наприклад, уподобання, родина, домашні улюбленці), використовуючи прості слова та вирази.</w:t>
            </w:r>
          </w:p>
        </w:tc>
      </w:tr>
      <w:tr w:rsidR="00453CF9" w:rsidRPr="006D3F61" w:rsidTr="00453CF9">
        <w:trPr>
          <w:cantSplit/>
          <w:trHeight w:val="547"/>
        </w:trPr>
        <w:tc>
          <w:tcPr>
            <w:tcW w:w="704" w:type="dxa"/>
            <w:vMerge/>
          </w:tcPr>
          <w:p w:rsidR="00453CF9" w:rsidRPr="006D3F61" w:rsidRDefault="00453CF9" w:rsidP="00453CF9">
            <w:pPr>
              <w:spacing w:after="160" w:line="240" w:lineRule="auto"/>
              <w:rPr>
                <w:rFonts w:ascii="Times New Roman" w:eastAsia="Calibri" w:hAnsi="Times New Roman" w:cs="Times New Roman"/>
                <w:b/>
                <w:sz w:val="24"/>
                <w:szCs w:val="24"/>
              </w:rPr>
            </w:pPr>
          </w:p>
        </w:tc>
        <w:tc>
          <w:tcPr>
            <w:tcW w:w="709"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2" w:type="dxa"/>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4253"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Пише прості фрази та речення.</w:t>
            </w:r>
          </w:p>
        </w:tc>
      </w:tr>
    </w:tbl>
    <w:p w:rsidR="00453CF9" w:rsidRPr="006D3F61" w:rsidRDefault="00453CF9" w:rsidP="00453CF9">
      <w:pPr>
        <w:keepNext/>
        <w:keepLines/>
        <w:spacing w:after="0" w:line="240" w:lineRule="auto"/>
        <w:outlineLvl w:val="0"/>
        <w:rPr>
          <w:rFonts w:ascii="Times New Roman" w:eastAsia="Times New Roman" w:hAnsi="Times New Roman" w:cs="Times New Roman"/>
          <w:sz w:val="24"/>
          <w:szCs w:val="24"/>
        </w:rPr>
      </w:pPr>
      <w:bookmarkStart w:id="14" w:name="_Toc496560792"/>
      <w:r w:rsidRPr="006D3F61">
        <w:rPr>
          <w:rFonts w:ascii="Times New Roman" w:eastAsia="Times New Roman" w:hAnsi="Times New Roman" w:cs="Times New Roman"/>
          <w:sz w:val="24"/>
          <w:szCs w:val="24"/>
        </w:rPr>
        <w:t>Очікувана соціолінгвістична відповідність на кінець 4-го класу</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4776"/>
      </w:tblGrid>
      <w:tr w:rsidR="00453CF9" w:rsidRPr="006D3F61" w:rsidTr="00453CF9">
        <w:tc>
          <w:tcPr>
            <w:tcW w:w="4929" w:type="dxa"/>
            <w:vAlign w:val="center"/>
          </w:tcPr>
          <w:p w:rsidR="00453CF9" w:rsidRPr="006D3F61" w:rsidRDefault="00453CF9" w:rsidP="00453CF9">
            <w:pPr>
              <w:spacing w:after="160" w:line="240" w:lineRule="auto"/>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lang w:val="en-US"/>
              </w:rPr>
              <w:t>A1</w:t>
            </w:r>
          </w:p>
        </w:tc>
        <w:tc>
          <w:tcPr>
            <w:tcW w:w="4926" w:type="dxa"/>
            <w:vAlign w:val="center"/>
          </w:tcPr>
          <w:p w:rsidR="00453CF9" w:rsidRPr="006D3F61" w:rsidRDefault="00453CF9" w:rsidP="00453CF9">
            <w:pPr>
              <w:spacing w:after="160" w:line="240" w:lineRule="auto"/>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lang w:val="en-US"/>
              </w:rPr>
              <w:t>Pre A1</w:t>
            </w:r>
          </w:p>
        </w:tc>
      </w:tr>
      <w:tr w:rsidR="00453CF9" w:rsidRPr="006D3F61" w:rsidTr="00453CF9">
        <w:tc>
          <w:tcPr>
            <w:tcW w:w="4929"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Встановлює базовий соціальний контакт, використовуючи найпростіші форми ввічливості: привітання та прощання; представлення.</w:t>
            </w:r>
          </w:p>
        </w:tc>
        <w:tc>
          <w:tcPr>
            <w:tcW w:w="4926"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Дескриптори відсутні</w:t>
            </w:r>
          </w:p>
        </w:tc>
      </w:tr>
    </w:tbl>
    <w:p w:rsidR="00453CF9" w:rsidRPr="006D3F61" w:rsidRDefault="00453CF9" w:rsidP="00453CF9">
      <w:pPr>
        <w:keepNext/>
        <w:keepLines/>
        <w:spacing w:after="0" w:line="240" w:lineRule="auto"/>
        <w:outlineLvl w:val="0"/>
        <w:rPr>
          <w:rFonts w:ascii="Times New Roman" w:eastAsia="Times New Roman" w:hAnsi="Times New Roman" w:cs="Times New Roman"/>
          <w:sz w:val="24"/>
          <w:szCs w:val="24"/>
        </w:rPr>
      </w:pPr>
    </w:p>
    <w:p w:rsidR="00453CF9" w:rsidRPr="006D3F61" w:rsidRDefault="00453CF9" w:rsidP="00453CF9">
      <w:pPr>
        <w:keepNext/>
        <w:keepLines/>
        <w:spacing w:after="0" w:line="240" w:lineRule="auto"/>
        <w:outlineLvl w:val="0"/>
        <w:rPr>
          <w:rFonts w:ascii="Times New Roman" w:eastAsia="Times New Roman" w:hAnsi="Times New Roman" w:cs="Times New Roman"/>
          <w:sz w:val="24"/>
          <w:szCs w:val="24"/>
        </w:rPr>
      </w:pPr>
      <w:bookmarkStart w:id="15" w:name="_Toc496560793"/>
      <w:r w:rsidRPr="006D3F61">
        <w:rPr>
          <w:rFonts w:ascii="Times New Roman" w:eastAsia="Times New Roman" w:hAnsi="Times New Roman" w:cs="Times New Roman"/>
          <w:sz w:val="24"/>
          <w:szCs w:val="24"/>
        </w:rPr>
        <w:t>Лінгвістична компетенція на кінець 4-го класу</w:t>
      </w:r>
      <w:bookmarkEnd w:id="15"/>
    </w:p>
    <w:p w:rsidR="00453CF9" w:rsidRPr="006D3F61" w:rsidRDefault="00453CF9" w:rsidP="00453CF9">
      <w:pPr>
        <w:spacing w:after="160" w:line="240" w:lineRule="auto"/>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9"/>
        <w:gridCol w:w="4081"/>
        <w:gridCol w:w="4081"/>
      </w:tblGrid>
      <w:tr w:rsidR="00453CF9" w:rsidRPr="006D3F61" w:rsidTr="00453CF9">
        <w:tc>
          <w:tcPr>
            <w:tcW w:w="1749"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b/>
                <w:sz w:val="24"/>
                <w:szCs w:val="24"/>
              </w:rPr>
              <w:t>Лінгвістичний діапазон</w:t>
            </w:r>
          </w:p>
        </w:tc>
        <w:tc>
          <w:tcPr>
            <w:tcW w:w="4081" w:type="dxa"/>
            <w:vAlign w:val="center"/>
          </w:tcPr>
          <w:p w:rsidR="00453CF9" w:rsidRPr="006D3F61" w:rsidRDefault="00453CF9" w:rsidP="00453CF9">
            <w:pPr>
              <w:spacing w:after="160" w:line="240" w:lineRule="auto"/>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lang w:val="en-US"/>
              </w:rPr>
              <w:t>A1</w:t>
            </w:r>
          </w:p>
        </w:tc>
        <w:tc>
          <w:tcPr>
            <w:tcW w:w="4081" w:type="dxa"/>
            <w:vAlign w:val="center"/>
          </w:tcPr>
          <w:p w:rsidR="00453CF9" w:rsidRPr="006D3F61" w:rsidRDefault="00453CF9" w:rsidP="00453CF9">
            <w:pPr>
              <w:spacing w:after="160" w:line="240" w:lineRule="auto"/>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lang w:val="en-US"/>
              </w:rPr>
              <w:t>Pre A1</w:t>
            </w:r>
          </w:p>
        </w:tc>
      </w:tr>
      <w:tr w:rsidR="00453CF9" w:rsidRPr="006D3F61" w:rsidTr="00453CF9">
        <w:trPr>
          <w:trHeight w:val="690"/>
        </w:trPr>
        <w:tc>
          <w:tcPr>
            <w:tcW w:w="1749" w:type="dxa"/>
            <w:vMerge w:val="restart"/>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Загальний </w:t>
            </w:r>
          </w:p>
        </w:tc>
        <w:tc>
          <w:tcPr>
            <w:tcW w:w="4081"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Володіє базовим діапазоном простих виразів про особисті деталей та потреби конкретного типу.</w:t>
            </w:r>
          </w:p>
        </w:tc>
        <w:tc>
          <w:tcPr>
            <w:tcW w:w="4081" w:type="dxa"/>
            <w:vMerge w:val="restart"/>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Вживає окремі слова та базові вирази задля надання простої інформації про себе.</w:t>
            </w:r>
          </w:p>
        </w:tc>
      </w:tr>
      <w:tr w:rsidR="00453CF9" w:rsidRPr="006D3F61" w:rsidTr="00453CF9">
        <w:trPr>
          <w:trHeight w:val="759"/>
        </w:trPr>
        <w:tc>
          <w:tcPr>
            <w:tcW w:w="1749" w:type="dxa"/>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4081"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Використовує деякі базові структури в простих реченнях, дещо оминаючи або скорочуючи деякі елементи.</w:t>
            </w:r>
          </w:p>
        </w:tc>
        <w:tc>
          <w:tcPr>
            <w:tcW w:w="4081" w:type="dxa"/>
            <w:vMerge/>
          </w:tcPr>
          <w:p w:rsidR="00453CF9" w:rsidRPr="006D3F61" w:rsidRDefault="00453CF9" w:rsidP="00453CF9">
            <w:pPr>
              <w:spacing w:after="160" w:line="240" w:lineRule="auto"/>
              <w:rPr>
                <w:rFonts w:ascii="Times New Roman" w:eastAsia="Calibri" w:hAnsi="Times New Roman" w:cs="Times New Roman"/>
                <w:sz w:val="24"/>
                <w:szCs w:val="24"/>
              </w:rPr>
            </w:pPr>
          </w:p>
        </w:tc>
      </w:tr>
      <w:tr w:rsidR="00453CF9" w:rsidRPr="006D3F61" w:rsidTr="00453CF9">
        <w:tc>
          <w:tcPr>
            <w:tcW w:w="1749"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Лексичний</w:t>
            </w:r>
          </w:p>
        </w:tc>
        <w:tc>
          <w:tcPr>
            <w:tcW w:w="4081"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Має елементарний словниковий запас для використання в конкретних ситуаціях.</w:t>
            </w:r>
          </w:p>
        </w:tc>
        <w:tc>
          <w:tcPr>
            <w:tcW w:w="4081"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Дескриптори відсутні</w:t>
            </w:r>
          </w:p>
        </w:tc>
      </w:tr>
      <w:tr w:rsidR="00453CF9" w:rsidRPr="006D3F61" w:rsidTr="00453CF9">
        <w:tc>
          <w:tcPr>
            <w:tcW w:w="1749"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Граматичний</w:t>
            </w:r>
          </w:p>
        </w:tc>
        <w:tc>
          <w:tcPr>
            <w:tcW w:w="4081"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Вживає обмежену кількість простих граматичних структур та шаблонних речень у межах вивченого матеріалу.</w:t>
            </w:r>
          </w:p>
        </w:tc>
        <w:tc>
          <w:tcPr>
            <w:tcW w:w="4081"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Дотримується дуже простих принципів порядку слів у коротких реченнях.</w:t>
            </w:r>
          </w:p>
        </w:tc>
      </w:tr>
      <w:tr w:rsidR="00453CF9" w:rsidRPr="006D3F61" w:rsidTr="00453CF9">
        <w:trPr>
          <w:trHeight w:val="1160"/>
        </w:trPr>
        <w:tc>
          <w:tcPr>
            <w:tcW w:w="1749"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lastRenderedPageBreak/>
              <w:t>Фонологічний</w:t>
            </w:r>
          </w:p>
        </w:tc>
        <w:tc>
          <w:tcPr>
            <w:tcW w:w="4081"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Вимова дуже обмеженого репертуару вивчених слів та фраз може бути зрозумілою для співрозмовника з деякими труднощами. </w:t>
            </w:r>
          </w:p>
        </w:tc>
        <w:tc>
          <w:tcPr>
            <w:tcW w:w="4081" w:type="dxa"/>
          </w:tcPr>
          <w:p w:rsidR="00453CF9" w:rsidRPr="006D3F61" w:rsidRDefault="00453CF9" w:rsidP="00453CF9">
            <w:pPr>
              <w:spacing w:after="160" w:line="240" w:lineRule="auto"/>
              <w:rPr>
                <w:rFonts w:ascii="Times New Roman" w:eastAsia="Calibri" w:hAnsi="Times New Roman" w:cs="Times New Roman"/>
                <w:sz w:val="24"/>
                <w:szCs w:val="24"/>
              </w:rPr>
            </w:pPr>
          </w:p>
        </w:tc>
      </w:tr>
    </w:tbl>
    <w:p w:rsidR="00453CF9" w:rsidRPr="006D3F61" w:rsidRDefault="00453CF9" w:rsidP="00453CF9">
      <w:pPr>
        <w:spacing w:after="160" w:line="240" w:lineRule="auto"/>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9"/>
        <w:gridCol w:w="4081"/>
        <w:gridCol w:w="4081"/>
      </w:tblGrid>
      <w:tr w:rsidR="00453CF9" w:rsidRPr="006D3F61" w:rsidTr="00453CF9">
        <w:trPr>
          <w:trHeight w:val="995"/>
        </w:trPr>
        <w:tc>
          <w:tcPr>
            <w:tcW w:w="1749" w:type="dxa"/>
            <w:vMerge w:val="restart"/>
          </w:tcPr>
          <w:p w:rsidR="00453CF9" w:rsidRPr="006D3F61" w:rsidRDefault="00453CF9" w:rsidP="00453CF9">
            <w:pPr>
              <w:spacing w:after="160" w:line="240" w:lineRule="auto"/>
              <w:rPr>
                <w:rFonts w:ascii="Times New Roman" w:eastAsia="Calibri" w:hAnsi="Times New Roman" w:cs="Times New Roman"/>
                <w:sz w:val="24"/>
                <w:szCs w:val="24"/>
              </w:rPr>
            </w:pPr>
          </w:p>
        </w:tc>
        <w:tc>
          <w:tcPr>
            <w:tcW w:w="4081"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Правильно вимовляє обмежену кількість звуків, а також правильно ставить наголос у простих знайомих словах та фразах.</w:t>
            </w:r>
          </w:p>
        </w:tc>
        <w:tc>
          <w:tcPr>
            <w:tcW w:w="4081" w:type="dxa"/>
          </w:tcPr>
          <w:p w:rsidR="00453CF9" w:rsidRPr="006D3F61" w:rsidRDefault="00453CF9" w:rsidP="00453CF9">
            <w:pPr>
              <w:spacing w:after="160" w:line="240" w:lineRule="auto"/>
              <w:rPr>
                <w:rFonts w:ascii="Times New Roman" w:eastAsia="Calibri" w:hAnsi="Times New Roman" w:cs="Times New Roman"/>
                <w:sz w:val="24"/>
                <w:szCs w:val="24"/>
              </w:rPr>
            </w:pPr>
          </w:p>
        </w:tc>
      </w:tr>
      <w:tr w:rsidR="00453CF9" w:rsidRPr="006D3F61" w:rsidTr="00453CF9">
        <w:trPr>
          <w:trHeight w:val="528"/>
        </w:trPr>
        <w:tc>
          <w:tcPr>
            <w:tcW w:w="1749" w:type="dxa"/>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4081"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Відтворює звуки виучуваної мови під уважним керівництвом учителя.</w:t>
            </w:r>
          </w:p>
        </w:tc>
        <w:tc>
          <w:tcPr>
            <w:tcW w:w="4081" w:type="dxa"/>
            <w:vMerge w:val="restart"/>
          </w:tcPr>
          <w:p w:rsidR="00453CF9" w:rsidRPr="006D3F61" w:rsidRDefault="00453CF9" w:rsidP="00453CF9">
            <w:pPr>
              <w:spacing w:after="160" w:line="240" w:lineRule="auto"/>
              <w:rPr>
                <w:rFonts w:ascii="Times New Roman" w:eastAsia="Calibri" w:hAnsi="Times New Roman" w:cs="Times New Roman"/>
                <w:sz w:val="24"/>
                <w:szCs w:val="24"/>
              </w:rPr>
            </w:pPr>
          </w:p>
        </w:tc>
      </w:tr>
      <w:tr w:rsidR="00453CF9" w:rsidRPr="006D3F61" w:rsidTr="00453CF9">
        <w:trPr>
          <w:trHeight w:val="1272"/>
        </w:trPr>
        <w:tc>
          <w:tcPr>
            <w:tcW w:w="1749" w:type="dxa"/>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4081"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Артикулює обмежену кількість звуків, отже мовлення стає зрозумілим, якщо співрозмовник надає підтримку (наприклад, пропонує правильну вимову).</w:t>
            </w:r>
          </w:p>
        </w:tc>
        <w:tc>
          <w:tcPr>
            <w:tcW w:w="4081" w:type="dxa"/>
            <w:vMerge/>
          </w:tcPr>
          <w:p w:rsidR="00453CF9" w:rsidRPr="006D3F61" w:rsidRDefault="00453CF9" w:rsidP="00453CF9">
            <w:pPr>
              <w:spacing w:after="160" w:line="240" w:lineRule="auto"/>
              <w:rPr>
                <w:rFonts w:ascii="Times New Roman" w:eastAsia="Calibri" w:hAnsi="Times New Roman" w:cs="Times New Roman"/>
                <w:sz w:val="24"/>
                <w:szCs w:val="24"/>
              </w:rPr>
            </w:pPr>
          </w:p>
        </w:tc>
      </w:tr>
    </w:tbl>
    <w:p w:rsidR="00453CF9" w:rsidRPr="006D3F61" w:rsidRDefault="00453CF9" w:rsidP="00453CF9">
      <w:pPr>
        <w:spacing w:after="160" w:line="240" w:lineRule="auto"/>
        <w:rPr>
          <w:rFonts w:ascii="Times New Roman" w:eastAsia="Calibri" w:hAnsi="Times New Roman" w:cs="Times New Roman"/>
          <w:sz w:val="24"/>
          <w:szCs w:val="24"/>
        </w:rPr>
      </w:pPr>
    </w:p>
    <w:p w:rsidR="00453CF9" w:rsidRPr="006D3F61" w:rsidRDefault="00453CF9" w:rsidP="00453CF9">
      <w:pPr>
        <w:keepNext/>
        <w:keepLines/>
        <w:spacing w:after="0" w:line="240" w:lineRule="auto"/>
        <w:jc w:val="both"/>
        <w:outlineLvl w:val="0"/>
        <w:rPr>
          <w:rFonts w:ascii="Times New Roman" w:eastAsia="Times New Roman" w:hAnsi="Times New Roman" w:cs="Times New Roman"/>
          <w:sz w:val="24"/>
          <w:szCs w:val="24"/>
        </w:rPr>
      </w:pPr>
      <w:bookmarkStart w:id="16" w:name="_Toc496560794"/>
      <w:r w:rsidRPr="006D3F61">
        <w:rPr>
          <w:rFonts w:ascii="Times New Roman" w:eastAsia="Times New Roman" w:hAnsi="Times New Roman" w:cs="Times New Roman"/>
          <w:sz w:val="24"/>
          <w:szCs w:val="24"/>
        </w:rPr>
        <w:t>Конкретні очікувані результати навчально-пізнавальної діяльності учнів відповідно до Загальноєвропейських Рекомендацій з мовної освіти: вивчення, викладання, оцінювання (Комунікативна компетентність)</w:t>
      </w:r>
      <w:bookmarkEnd w:id="16"/>
    </w:p>
    <w:p w:rsidR="00453CF9" w:rsidRPr="006D3F61" w:rsidRDefault="00453CF9" w:rsidP="00453CF9">
      <w:pPr>
        <w:spacing w:after="160" w:line="240" w:lineRule="auto"/>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Навчальна програма є рамковою, а відтак проміжні результати за класами визначають вчителі, орієнтуючись на кінцевий результат.</w:t>
      </w:r>
    </w:p>
    <w:p w:rsidR="00453CF9" w:rsidRPr="006D3F61" w:rsidRDefault="00453CF9" w:rsidP="00453CF9">
      <w:pPr>
        <w:spacing w:after="160" w:line="240" w:lineRule="auto"/>
        <w:rPr>
          <w:rFonts w:ascii="Times New Roman" w:eastAsia="Calibri" w:hAnsi="Times New Roman" w:cs="Times New Roman"/>
          <w:b/>
          <w:sz w:val="24"/>
          <w:szCs w:val="24"/>
        </w:rPr>
      </w:pPr>
    </w:p>
    <w:tbl>
      <w:tblPr>
        <w:tblW w:w="10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425"/>
        <w:gridCol w:w="2552"/>
        <w:gridCol w:w="94"/>
        <w:gridCol w:w="5463"/>
        <w:gridCol w:w="94"/>
      </w:tblGrid>
      <w:tr w:rsidR="00453CF9" w:rsidRPr="006D3F61" w:rsidTr="00453CF9">
        <w:trPr>
          <w:gridAfter w:val="1"/>
          <w:wAfter w:w="94" w:type="dxa"/>
          <w:trHeight w:val="1574"/>
        </w:trPr>
        <w:tc>
          <w:tcPr>
            <w:tcW w:w="1384" w:type="dxa"/>
            <w:vMerge w:val="restart"/>
            <w:textDirection w:val="btL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Комунікативні види мовленнєвої діяльності</w:t>
            </w:r>
          </w:p>
        </w:tc>
        <w:tc>
          <w:tcPr>
            <w:tcW w:w="2977" w:type="dxa"/>
            <w:gridSpan w:val="2"/>
            <w:vMerge w:val="restart"/>
            <w:vAlign w:val="center"/>
          </w:tcPr>
          <w:p w:rsidR="00453CF9" w:rsidRPr="006D3F61" w:rsidRDefault="00453CF9" w:rsidP="00453CF9">
            <w:pPr>
              <w:spacing w:after="160" w:line="240" w:lineRule="auto"/>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Комунікативні уміння</w:t>
            </w:r>
          </w:p>
        </w:tc>
        <w:tc>
          <w:tcPr>
            <w:tcW w:w="5557" w:type="dxa"/>
            <w:gridSpan w:val="2"/>
            <w:vAlign w:val="center"/>
          </w:tcPr>
          <w:p w:rsidR="00453CF9" w:rsidRPr="006D3F61" w:rsidRDefault="00453CF9" w:rsidP="00453CF9">
            <w:pPr>
              <w:spacing w:after="160" w:line="240" w:lineRule="auto"/>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Рівень та дескриптори володіння іноземною мовою на кінець 4-го класу</w:t>
            </w:r>
          </w:p>
        </w:tc>
      </w:tr>
      <w:tr w:rsidR="00453CF9" w:rsidRPr="006D3F61" w:rsidTr="00453CF9">
        <w:trPr>
          <w:gridAfter w:val="1"/>
          <w:wAfter w:w="94" w:type="dxa"/>
          <w:trHeight w:val="703"/>
        </w:trPr>
        <w:tc>
          <w:tcPr>
            <w:tcW w:w="1384" w:type="dxa"/>
            <w:vMerge/>
          </w:tcPr>
          <w:p w:rsidR="00453CF9" w:rsidRPr="006D3F61" w:rsidRDefault="00453CF9" w:rsidP="00453CF9">
            <w:pPr>
              <w:spacing w:after="160" w:line="240" w:lineRule="auto"/>
              <w:rPr>
                <w:rFonts w:ascii="Times New Roman" w:eastAsia="Calibri" w:hAnsi="Times New Roman" w:cs="Times New Roman"/>
                <w:b/>
                <w:sz w:val="24"/>
                <w:szCs w:val="24"/>
              </w:rPr>
            </w:pPr>
          </w:p>
        </w:tc>
        <w:tc>
          <w:tcPr>
            <w:tcW w:w="2977" w:type="dxa"/>
            <w:gridSpan w:val="2"/>
            <w:vMerge/>
            <w:textDirection w:val="btLr"/>
            <w:vAlign w:val="center"/>
          </w:tcPr>
          <w:p w:rsidR="00453CF9" w:rsidRPr="006D3F61" w:rsidRDefault="00453CF9" w:rsidP="00453CF9">
            <w:pPr>
              <w:spacing w:after="160" w:line="240" w:lineRule="auto"/>
              <w:jc w:val="center"/>
              <w:rPr>
                <w:rFonts w:ascii="Times New Roman" w:eastAsia="Calibri" w:hAnsi="Times New Roman" w:cs="Times New Roman"/>
                <w:b/>
                <w:sz w:val="24"/>
                <w:szCs w:val="24"/>
              </w:rPr>
            </w:pPr>
          </w:p>
        </w:tc>
        <w:tc>
          <w:tcPr>
            <w:tcW w:w="5557" w:type="dxa"/>
            <w:gridSpan w:val="2"/>
            <w:vAlign w:val="center"/>
          </w:tcPr>
          <w:p w:rsidR="00453CF9" w:rsidRPr="006D3F61" w:rsidRDefault="00453CF9" w:rsidP="00453CF9">
            <w:pPr>
              <w:spacing w:after="160" w:line="240" w:lineRule="auto"/>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lang w:val="en-US"/>
              </w:rPr>
              <w:t>A1</w:t>
            </w:r>
          </w:p>
        </w:tc>
      </w:tr>
      <w:tr w:rsidR="00453CF9" w:rsidRPr="006D3F61" w:rsidTr="00453CF9">
        <w:trPr>
          <w:cantSplit/>
          <w:trHeight w:val="741"/>
        </w:trPr>
        <w:tc>
          <w:tcPr>
            <w:tcW w:w="1384" w:type="dxa"/>
            <w:vMerge w:val="restart"/>
            <w:textDirection w:val="btLr"/>
            <w:vAlign w:val="center"/>
          </w:tcPr>
          <w:p w:rsidR="00453CF9" w:rsidRPr="006D3F61" w:rsidRDefault="00453CF9" w:rsidP="00453CF9">
            <w:pPr>
              <w:spacing w:after="160" w:line="240" w:lineRule="auto"/>
              <w:ind w:left="113" w:right="113"/>
              <w:jc w:val="right"/>
              <w:rPr>
                <w:rFonts w:ascii="Times New Roman" w:eastAsia="Calibri" w:hAnsi="Times New Roman" w:cs="Times New Roman"/>
                <w:b/>
                <w:sz w:val="24"/>
                <w:szCs w:val="24"/>
              </w:rPr>
            </w:pPr>
            <w:r w:rsidRPr="006D3F61">
              <w:rPr>
                <w:rFonts w:ascii="Times New Roman" w:eastAsia="Calibri" w:hAnsi="Times New Roman" w:cs="Times New Roman"/>
                <w:b/>
                <w:sz w:val="24"/>
                <w:szCs w:val="24"/>
              </w:rPr>
              <w:t>Рецептивні</w:t>
            </w:r>
          </w:p>
        </w:tc>
        <w:tc>
          <w:tcPr>
            <w:tcW w:w="425" w:type="dxa"/>
            <w:vMerge w:val="restart"/>
            <w:textDirection w:val="btLr"/>
            <w:vAlign w:val="center"/>
          </w:tcPr>
          <w:p w:rsidR="00453CF9" w:rsidRPr="006D3F61" w:rsidRDefault="00453CF9" w:rsidP="00453CF9">
            <w:pPr>
              <w:spacing w:after="160" w:line="240" w:lineRule="auto"/>
              <w:ind w:left="113" w:right="113"/>
              <w:jc w:val="right"/>
              <w:rPr>
                <w:rFonts w:ascii="Times New Roman" w:eastAsia="Calibri" w:hAnsi="Times New Roman" w:cs="Times New Roman"/>
                <w:b/>
                <w:sz w:val="24"/>
                <w:szCs w:val="24"/>
              </w:rPr>
            </w:pPr>
            <w:r w:rsidRPr="006D3F61">
              <w:rPr>
                <w:rFonts w:ascii="Times New Roman" w:eastAsia="Calibri" w:hAnsi="Times New Roman" w:cs="Times New Roman"/>
                <w:b/>
                <w:sz w:val="24"/>
                <w:szCs w:val="24"/>
              </w:rPr>
              <w:t>Сприймання на слух</w:t>
            </w:r>
          </w:p>
        </w:tc>
        <w:tc>
          <w:tcPr>
            <w:tcW w:w="2646" w:type="dxa"/>
            <w:gridSpan w:val="2"/>
            <w:vMerge w:val="restart"/>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В цілому</w:t>
            </w: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Розуміє повільне та чітке мовлення з довгими паузами задля полегшення усвідомлення змісту почутого.</w:t>
            </w:r>
          </w:p>
        </w:tc>
      </w:tr>
      <w:tr w:rsidR="00453CF9" w:rsidRPr="006D3F61" w:rsidTr="00453CF9">
        <w:trPr>
          <w:cantSplit/>
          <w:trHeight w:val="822"/>
        </w:trPr>
        <w:tc>
          <w:tcPr>
            <w:tcW w:w="1384" w:type="dxa"/>
            <w:vMerge/>
            <w:textDirection w:val="btLr"/>
            <w:vAlign w:val="center"/>
          </w:tcPr>
          <w:p w:rsidR="00453CF9" w:rsidRPr="006D3F61" w:rsidRDefault="00453CF9" w:rsidP="00453CF9">
            <w:pPr>
              <w:spacing w:after="160" w:line="240" w:lineRule="auto"/>
              <w:ind w:left="113" w:right="113"/>
              <w:jc w:val="right"/>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right"/>
              <w:rPr>
                <w:rFonts w:ascii="Times New Roman" w:eastAsia="Calibri" w:hAnsi="Times New Roman" w:cs="Times New Roman"/>
                <w:b/>
                <w:sz w:val="24"/>
                <w:szCs w:val="24"/>
              </w:rPr>
            </w:pPr>
          </w:p>
        </w:tc>
        <w:tc>
          <w:tcPr>
            <w:tcW w:w="2646" w:type="dxa"/>
            <w:gridSpan w:val="2"/>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Розуміє конкретну інформацію (наприклад, про місце або час) у знайомому повсякденному контексті, якщо мовлення повільне та чітке.</w:t>
            </w:r>
          </w:p>
        </w:tc>
      </w:tr>
      <w:tr w:rsidR="00453CF9" w:rsidRPr="006D3F61" w:rsidTr="00453CF9">
        <w:trPr>
          <w:cantSplit/>
          <w:trHeight w:val="356"/>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46" w:type="dxa"/>
            <w:gridSpan w:val="2"/>
            <w:vMerge w:val="restart"/>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Розуміння розмови між іншими людьми</w:t>
            </w: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Розуміє деякі слова та вирази, коли люди говорять про себе, родину, школу, хобі або оточення, якщо мовлення повільне й чітке.</w:t>
            </w:r>
          </w:p>
        </w:tc>
      </w:tr>
      <w:tr w:rsidR="00453CF9" w:rsidRPr="006D3F61" w:rsidTr="00453CF9">
        <w:trPr>
          <w:cantSplit/>
          <w:trHeight w:val="355"/>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46" w:type="dxa"/>
            <w:gridSpan w:val="2"/>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Розуміє слова та короткі речення, слухаючи просту розмову (наприклад, між покупцем і продавцем у магазині), якщо мовлення повільне й дуже чітке.</w:t>
            </w:r>
          </w:p>
        </w:tc>
      </w:tr>
      <w:tr w:rsidR="00453CF9" w:rsidRPr="006D3F61" w:rsidTr="00453CF9">
        <w:trPr>
          <w:cantSplit/>
          <w:trHeight w:val="268"/>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46"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Слухання наживо</w:t>
            </w:r>
          </w:p>
        </w:tc>
        <w:tc>
          <w:tcPr>
            <w:tcW w:w="5557" w:type="dxa"/>
            <w:gridSpan w:val="2"/>
            <w:shd w:val="clear" w:color="auto" w:fill="auto"/>
          </w:tcPr>
          <w:p w:rsidR="00453CF9" w:rsidRPr="006D3F61" w:rsidRDefault="00453CF9" w:rsidP="00453CF9">
            <w:pPr>
              <w:tabs>
                <w:tab w:val="left" w:pos="2379"/>
              </w:tabs>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Розуміє в загальних рисах дуже просту інформацію, яка пояснюється у передбачуваній ситуації (наприклад, на екскурсії), якщо мовлення дуже повільне й чітке з тривалими паузами час від часу.</w:t>
            </w:r>
          </w:p>
        </w:tc>
      </w:tr>
      <w:tr w:rsidR="00453CF9" w:rsidRPr="006D3F61" w:rsidTr="00453CF9">
        <w:trPr>
          <w:cantSplit/>
          <w:trHeight w:val="279"/>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46" w:type="dxa"/>
            <w:gridSpan w:val="2"/>
            <w:vMerge w:val="restart"/>
          </w:tcPr>
          <w:p w:rsidR="00453CF9" w:rsidRPr="006D3F61" w:rsidRDefault="00453CF9" w:rsidP="00453CF9">
            <w:pPr>
              <w:tabs>
                <w:tab w:val="left" w:pos="1203"/>
                <w:tab w:val="left" w:pos="8868"/>
              </w:tabs>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Слухання оголошень та інструкцій</w:t>
            </w:r>
          </w:p>
        </w:tc>
        <w:tc>
          <w:tcPr>
            <w:tcW w:w="5557" w:type="dxa"/>
            <w:gridSpan w:val="2"/>
          </w:tcPr>
          <w:p w:rsidR="00453CF9" w:rsidRPr="006D3F61" w:rsidRDefault="00453CF9" w:rsidP="00453CF9">
            <w:pPr>
              <w:tabs>
                <w:tab w:val="left" w:pos="1203"/>
              </w:tabs>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Розуміє інструкції, які даються ретельно й повільно, виконує короткі, прості вказівки.</w:t>
            </w:r>
          </w:p>
        </w:tc>
      </w:tr>
      <w:tr w:rsidR="00453CF9" w:rsidRPr="006D3F61" w:rsidTr="00453CF9">
        <w:trPr>
          <w:cantSplit/>
          <w:trHeight w:val="287"/>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46" w:type="dxa"/>
            <w:gridSpan w:val="2"/>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Розуміє, коли хтось повільно й чітко розповідає, де знаходиться предмет, якщо той перебуває в безпосередньому оточенні.</w:t>
            </w:r>
          </w:p>
        </w:tc>
      </w:tr>
      <w:tr w:rsidR="00453CF9" w:rsidRPr="006D3F61" w:rsidTr="00453CF9">
        <w:trPr>
          <w:cantSplit/>
          <w:trHeight w:val="117"/>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46" w:type="dxa"/>
            <w:gridSpan w:val="2"/>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Розуміє числа, ціни та час, якщо вони повільно й чітко оголошуються через гучномовець (напртклад, на вокзалі або в магазині).</w:t>
            </w:r>
          </w:p>
        </w:tc>
      </w:tr>
      <w:tr w:rsidR="00453CF9" w:rsidRPr="006D3F61" w:rsidTr="00453CF9">
        <w:trPr>
          <w:cantSplit/>
          <w:trHeight w:val="292"/>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46"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Слухання радіо та аудіозаписів</w:t>
            </w:r>
          </w:p>
        </w:tc>
        <w:tc>
          <w:tcPr>
            <w:tcW w:w="5557" w:type="dxa"/>
            <w:gridSpan w:val="2"/>
          </w:tcPr>
          <w:p w:rsidR="00453CF9" w:rsidRPr="006D3F61" w:rsidRDefault="00453CF9" w:rsidP="00453CF9">
            <w:pPr>
              <w:tabs>
                <w:tab w:val="left" w:pos="2379"/>
              </w:tabs>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Виокремлює конкретну інформацію (наприклад, місце та час) з коротких аудіо- та відеозаписів на знайому повсякденну тематику, якщо мовлення повільне та чітке.</w:t>
            </w:r>
          </w:p>
        </w:tc>
      </w:tr>
      <w:tr w:rsidR="00453CF9" w:rsidRPr="006D3F61" w:rsidTr="00453CF9">
        <w:trPr>
          <w:cantSplit/>
          <w:trHeight w:val="292"/>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46"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Аудіо-візуальне сприймання (телепрограми, фільми, відеозаписи)</w:t>
            </w:r>
          </w:p>
        </w:tc>
        <w:tc>
          <w:tcPr>
            <w:tcW w:w="5557" w:type="dxa"/>
            <w:gridSpan w:val="2"/>
          </w:tcPr>
          <w:p w:rsidR="00453CF9" w:rsidRPr="006D3F61" w:rsidRDefault="00453CF9" w:rsidP="00453CF9">
            <w:pPr>
              <w:tabs>
                <w:tab w:val="left" w:pos="2379"/>
              </w:tabs>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Дескриптори відсутні</w:t>
            </w:r>
          </w:p>
        </w:tc>
      </w:tr>
      <w:tr w:rsidR="00453CF9" w:rsidRPr="006D3F61" w:rsidTr="00453CF9">
        <w:trPr>
          <w:cantSplit/>
          <w:trHeight w:val="249"/>
        </w:trPr>
        <w:tc>
          <w:tcPr>
            <w:tcW w:w="1384" w:type="dxa"/>
            <w:vMerge w:val="restart"/>
            <w:textDirection w:val="btLr"/>
            <w:vAlign w:val="center"/>
          </w:tcPr>
          <w:p w:rsidR="00453CF9" w:rsidRPr="006D3F61" w:rsidRDefault="00453CF9" w:rsidP="00453CF9">
            <w:pPr>
              <w:spacing w:after="160" w:line="240" w:lineRule="auto"/>
              <w:ind w:left="113" w:right="113"/>
              <w:jc w:val="right"/>
              <w:rPr>
                <w:rFonts w:ascii="Times New Roman" w:eastAsia="Calibri" w:hAnsi="Times New Roman" w:cs="Times New Roman"/>
                <w:b/>
                <w:sz w:val="24"/>
                <w:szCs w:val="24"/>
              </w:rPr>
            </w:pPr>
            <w:r w:rsidRPr="006D3F61">
              <w:rPr>
                <w:rFonts w:ascii="Times New Roman" w:eastAsia="Calibri" w:hAnsi="Times New Roman" w:cs="Times New Roman"/>
                <w:b/>
                <w:sz w:val="24"/>
                <w:szCs w:val="24"/>
              </w:rPr>
              <w:t>Рецептивні</w:t>
            </w:r>
          </w:p>
        </w:tc>
        <w:tc>
          <w:tcPr>
            <w:tcW w:w="425" w:type="dxa"/>
            <w:vMerge w:val="restart"/>
            <w:textDirection w:val="btLr"/>
            <w:vAlign w:val="center"/>
          </w:tcPr>
          <w:p w:rsidR="00453CF9" w:rsidRPr="006D3F61" w:rsidRDefault="00453CF9" w:rsidP="00453CF9">
            <w:pPr>
              <w:spacing w:after="160" w:line="240" w:lineRule="auto"/>
              <w:ind w:left="113" w:right="113"/>
              <w:jc w:val="right"/>
              <w:rPr>
                <w:rFonts w:ascii="Times New Roman" w:eastAsia="Calibri" w:hAnsi="Times New Roman" w:cs="Times New Roman"/>
                <w:b/>
                <w:sz w:val="24"/>
                <w:szCs w:val="24"/>
              </w:rPr>
            </w:pPr>
            <w:r w:rsidRPr="006D3F61">
              <w:rPr>
                <w:rFonts w:ascii="Times New Roman" w:eastAsia="Calibri" w:hAnsi="Times New Roman" w:cs="Times New Roman"/>
                <w:b/>
                <w:sz w:val="24"/>
                <w:szCs w:val="24"/>
              </w:rPr>
              <w:t>Зорове сприймання</w:t>
            </w:r>
          </w:p>
        </w:tc>
        <w:tc>
          <w:tcPr>
            <w:tcW w:w="2646"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В цілому</w:t>
            </w: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Розуміє дуже короткі, прості тексти, читаючи їх пофразово, впізнаючи знайомі імена, слова та основні фрази, перечитуючи за потреби</w:t>
            </w:r>
          </w:p>
        </w:tc>
      </w:tr>
      <w:tr w:rsidR="00453CF9" w:rsidRPr="006D3F61" w:rsidTr="00453CF9">
        <w:trPr>
          <w:cantSplit/>
          <w:trHeight w:val="240"/>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46" w:type="dxa"/>
            <w:gridSpan w:val="2"/>
            <w:vMerge w:val="restart"/>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Читання кореспонденції</w:t>
            </w: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Розуміє короткі прості повідомлення на листівках.</w:t>
            </w:r>
          </w:p>
        </w:tc>
      </w:tr>
      <w:tr w:rsidR="00453CF9" w:rsidRPr="006D3F61" w:rsidTr="00453CF9">
        <w:trPr>
          <w:cantSplit/>
          <w:trHeight w:val="257"/>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46" w:type="dxa"/>
            <w:gridSpan w:val="2"/>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Розуміє короткі, прості повідомлення (наприклад, розміщені в соцмережах або отримані на електронну скриньку) з пропозицією зустрітися в певному місці в певний час.</w:t>
            </w:r>
          </w:p>
        </w:tc>
      </w:tr>
      <w:tr w:rsidR="00453CF9" w:rsidRPr="006D3F61" w:rsidTr="00453CF9">
        <w:trPr>
          <w:cantSplit/>
          <w:trHeight w:val="265"/>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46" w:type="dxa"/>
            <w:gridSpan w:val="2"/>
            <w:vMerge w:val="restart"/>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Читання для орієнтування</w:t>
            </w: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Впізнає знайомі імена, слова і базові фрази з простих оголошень у найпоширеніших повсякденних ситуаціях.</w:t>
            </w:r>
          </w:p>
        </w:tc>
      </w:tr>
      <w:tr w:rsidR="00453CF9" w:rsidRPr="006D3F61" w:rsidTr="00453CF9">
        <w:trPr>
          <w:cantSplit/>
          <w:trHeight w:val="271"/>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46" w:type="dxa"/>
            <w:gridSpan w:val="2"/>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Розуміє інформацію в путівниках по торгових центрах (наприклад, інформацію про розташування відділів) та вказівниках (наприклад, місцезнаходження ліфтів).</w:t>
            </w:r>
          </w:p>
        </w:tc>
      </w:tr>
      <w:tr w:rsidR="00453CF9" w:rsidRPr="006D3F61" w:rsidTr="00453CF9">
        <w:trPr>
          <w:cantSplit/>
          <w:trHeight w:val="145"/>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46" w:type="dxa"/>
            <w:gridSpan w:val="2"/>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Розуміє базову інформацію у готелі (наприклад, години подачі сніданку).</w:t>
            </w:r>
          </w:p>
        </w:tc>
      </w:tr>
      <w:tr w:rsidR="00453CF9" w:rsidRPr="006D3F61" w:rsidTr="00453CF9">
        <w:trPr>
          <w:cantSplit/>
          <w:trHeight w:val="292"/>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46" w:type="dxa"/>
            <w:gridSpan w:val="2"/>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Знаходить і розуміє просту, важливу інформацію в рекламі, програмах заходів, листівках та брошурах.</w:t>
            </w:r>
          </w:p>
        </w:tc>
      </w:tr>
      <w:tr w:rsidR="00453CF9" w:rsidRPr="006D3F61" w:rsidTr="00453CF9">
        <w:trPr>
          <w:cantSplit/>
          <w:trHeight w:val="281"/>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46" w:type="dxa"/>
            <w:gridSpan w:val="2"/>
            <w:vMerge w:val="restart"/>
          </w:tcPr>
          <w:p w:rsidR="00453CF9" w:rsidRPr="006D3F61" w:rsidRDefault="00453CF9" w:rsidP="00453CF9">
            <w:pPr>
              <w:spacing w:after="160" w:line="240" w:lineRule="auto"/>
              <w:rPr>
                <w:rFonts w:ascii="Times New Roman" w:eastAsia="Calibri" w:hAnsi="Times New Roman" w:cs="Times New Roman"/>
                <w:b/>
                <w:sz w:val="24"/>
                <w:szCs w:val="24"/>
              </w:rPr>
            </w:pPr>
            <w:r w:rsidRPr="006D3F61">
              <w:rPr>
                <w:rFonts w:ascii="Times New Roman" w:eastAsia="Calibri" w:hAnsi="Times New Roman" w:cs="Times New Roman"/>
                <w:sz w:val="24"/>
                <w:szCs w:val="24"/>
              </w:rPr>
              <w:t xml:space="preserve">Читання для отримання інформації </w:t>
            </w:r>
            <w:r w:rsidRPr="006D3F61">
              <w:rPr>
                <w:rFonts w:ascii="Times New Roman" w:eastAsia="Calibri" w:hAnsi="Times New Roman" w:cs="Times New Roman"/>
                <w:sz w:val="24"/>
                <w:szCs w:val="24"/>
              </w:rPr>
              <w:lastRenderedPageBreak/>
              <w:t>та аргументування</w:t>
            </w: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lastRenderedPageBreak/>
              <w:t>Розуміє основний зміст простих інформаційних матеріалів, особливо за наявності ілюстрацій.</w:t>
            </w:r>
          </w:p>
        </w:tc>
      </w:tr>
      <w:tr w:rsidR="00453CF9" w:rsidRPr="006D3F61" w:rsidTr="00453CF9">
        <w:trPr>
          <w:cantSplit/>
          <w:trHeight w:val="258"/>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46" w:type="dxa"/>
            <w:gridSpan w:val="2"/>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Розуміє короткі тексти зі сфери особистих інтересів (наприклад, новини про спорт, музику, подорожі тощо), написані простими словами з ілюстраціями чи малюнками.</w:t>
            </w:r>
          </w:p>
        </w:tc>
      </w:tr>
      <w:tr w:rsidR="00453CF9" w:rsidRPr="006D3F61" w:rsidTr="00453CF9">
        <w:trPr>
          <w:cantSplit/>
          <w:trHeight w:val="233"/>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46"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Читання інструкцій</w:t>
            </w: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Розуміє короткий письмовий опис маршруту (як дістатися з пункту А до пункту Б).</w:t>
            </w:r>
          </w:p>
        </w:tc>
      </w:tr>
      <w:tr w:rsidR="00453CF9" w:rsidRPr="006D3F61" w:rsidTr="00453CF9">
        <w:trPr>
          <w:cantSplit/>
          <w:trHeight w:val="263"/>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46" w:type="dxa"/>
            <w:gridSpan w:val="2"/>
            <w:vMerge w:val="restart"/>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Читання для задоволення</w:t>
            </w: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Розуміє короткі ілюстровані розповіді про повсякденне життя, написані простими словами.</w:t>
            </w:r>
          </w:p>
        </w:tc>
      </w:tr>
      <w:tr w:rsidR="00453CF9" w:rsidRPr="006D3F61" w:rsidTr="00453CF9">
        <w:trPr>
          <w:cantSplit/>
          <w:trHeight w:val="140"/>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46" w:type="dxa"/>
            <w:gridSpan w:val="2"/>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Розуміє в загальних рисах короткі ілюстровані оповідання, якщо зображення допомагають здогадатися про зміст тексту.</w:t>
            </w:r>
          </w:p>
        </w:tc>
      </w:tr>
      <w:tr w:rsidR="00453CF9" w:rsidRPr="006D3F61" w:rsidTr="00453CF9">
        <w:trPr>
          <w:cantSplit/>
          <w:trHeight w:val="169"/>
        </w:trPr>
        <w:tc>
          <w:tcPr>
            <w:tcW w:w="1384" w:type="dxa"/>
            <w:vMerge w:val="restart"/>
            <w:textDirection w:val="btLr"/>
            <w:vAlign w:val="center"/>
          </w:tcPr>
          <w:p w:rsidR="00453CF9" w:rsidRPr="006D3F61" w:rsidRDefault="00453CF9" w:rsidP="00453CF9">
            <w:pPr>
              <w:spacing w:after="160" w:line="240" w:lineRule="auto"/>
              <w:ind w:left="113" w:right="113"/>
              <w:jc w:val="right"/>
              <w:rPr>
                <w:rFonts w:ascii="Times New Roman" w:eastAsia="Calibri" w:hAnsi="Times New Roman" w:cs="Times New Roman"/>
                <w:b/>
                <w:sz w:val="24"/>
                <w:szCs w:val="24"/>
              </w:rPr>
            </w:pPr>
            <w:r w:rsidRPr="006D3F61">
              <w:rPr>
                <w:rFonts w:ascii="Times New Roman" w:eastAsia="Calibri" w:hAnsi="Times New Roman" w:cs="Times New Roman"/>
                <w:b/>
                <w:sz w:val="24"/>
                <w:szCs w:val="24"/>
              </w:rPr>
              <w:t>Інтеракційні</w:t>
            </w:r>
          </w:p>
        </w:tc>
        <w:tc>
          <w:tcPr>
            <w:tcW w:w="425" w:type="dxa"/>
            <w:vMerge w:val="restart"/>
            <w:textDirection w:val="btLr"/>
            <w:vAlign w:val="center"/>
          </w:tcPr>
          <w:p w:rsidR="00453CF9" w:rsidRPr="006D3F61" w:rsidRDefault="00453CF9" w:rsidP="00453CF9">
            <w:pPr>
              <w:spacing w:after="160" w:line="240" w:lineRule="auto"/>
              <w:ind w:left="113" w:right="113"/>
              <w:jc w:val="right"/>
              <w:rPr>
                <w:rFonts w:ascii="Times New Roman" w:eastAsia="Calibri" w:hAnsi="Times New Roman" w:cs="Times New Roman"/>
                <w:b/>
                <w:sz w:val="24"/>
                <w:szCs w:val="24"/>
              </w:rPr>
            </w:pPr>
            <w:r w:rsidRPr="006D3F61">
              <w:rPr>
                <w:rFonts w:ascii="Times New Roman" w:eastAsia="Calibri" w:hAnsi="Times New Roman" w:cs="Times New Roman"/>
                <w:b/>
                <w:sz w:val="24"/>
                <w:szCs w:val="24"/>
              </w:rPr>
              <w:t>Усна взаємодія</w:t>
            </w:r>
          </w:p>
        </w:tc>
        <w:tc>
          <w:tcPr>
            <w:tcW w:w="2646" w:type="dxa"/>
            <w:gridSpan w:val="2"/>
            <w:vMerge w:val="restart"/>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В цілому</w:t>
            </w: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Взаємодіє у простий спосіб, але комунікація повністю залежить від повторення в уповільненому темпі, перефразування та доповнення. </w:t>
            </w:r>
          </w:p>
        </w:tc>
      </w:tr>
      <w:tr w:rsidR="00453CF9" w:rsidRPr="006D3F61" w:rsidTr="00453CF9">
        <w:trPr>
          <w:cantSplit/>
          <w:trHeight w:val="168"/>
        </w:trPr>
        <w:tc>
          <w:tcPr>
            <w:tcW w:w="1384" w:type="dxa"/>
            <w:vMerge/>
            <w:textDirection w:val="btLr"/>
            <w:vAlign w:val="center"/>
          </w:tcPr>
          <w:p w:rsidR="00453CF9" w:rsidRPr="006D3F61" w:rsidRDefault="00453CF9" w:rsidP="00453CF9">
            <w:pPr>
              <w:spacing w:after="160" w:line="240" w:lineRule="auto"/>
              <w:ind w:left="113" w:right="113"/>
              <w:jc w:val="right"/>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right"/>
              <w:rPr>
                <w:rFonts w:ascii="Times New Roman" w:eastAsia="Calibri" w:hAnsi="Times New Roman" w:cs="Times New Roman"/>
                <w:b/>
                <w:sz w:val="24"/>
                <w:szCs w:val="24"/>
              </w:rPr>
            </w:pPr>
          </w:p>
        </w:tc>
        <w:tc>
          <w:tcPr>
            <w:tcW w:w="2646" w:type="dxa"/>
            <w:gridSpan w:val="2"/>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Ставить і відповідає на прості запитання, ініціює і вербально реагує на прості твердження, які стосуються нагальних потреб і дуже знайомих тем.</w:t>
            </w:r>
          </w:p>
        </w:tc>
      </w:tr>
      <w:tr w:rsidR="00453CF9" w:rsidRPr="006D3F61" w:rsidTr="00453CF9">
        <w:trPr>
          <w:cantSplit/>
          <w:trHeight w:val="263"/>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46" w:type="dxa"/>
            <w:gridSpan w:val="2"/>
            <w:vMerge w:val="restart"/>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Бесіда, дискусія та розуміння співрозмовника</w:t>
            </w: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Розуміє повсякденні вирази, що використовуються для задоволення простих конкретних потреб, якщо співрозмовник доброзичливо звертається безпосередньо до нього/неї, за необхідності повторює сказане, а мовлення чітке й повільне.</w:t>
            </w:r>
          </w:p>
        </w:tc>
      </w:tr>
      <w:tr w:rsidR="00453CF9" w:rsidRPr="006D3F61" w:rsidTr="00453CF9">
        <w:trPr>
          <w:cantSplit/>
          <w:trHeight w:val="169"/>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46" w:type="dxa"/>
            <w:gridSpan w:val="2"/>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Розуміє ретельно й повільно артикульовані запитання та інструкції, звернені безпосередньо до нього/неї, дотримується простих вказівок.</w:t>
            </w:r>
          </w:p>
        </w:tc>
      </w:tr>
      <w:tr w:rsidR="00453CF9" w:rsidRPr="006D3F61" w:rsidTr="00453CF9">
        <w:trPr>
          <w:cantSplit/>
          <w:trHeight w:val="157"/>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46" w:type="dxa"/>
            <w:gridSpan w:val="2"/>
            <w:vMerge w:val="restart"/>
          </w:tcPr>
          <w:p w:rsidR="00453CF9" w:rsidRPr="006D3F61" w:rsidRDefault="00453CF9" w:rsidP="00453CF9">
            <w:pPr>
              <w:spacing w:after="160" w:line="240" w:lineRule="auto"/>
              <w:rPr>
                <w:rFonts w:ascii="Times New Roman" w:eastAsia="Calibri" w:hAnsi="Times New Roman" w:cs="Times New Roman"/>
                <w:sz w:val="24"/>
                <w:szCs w:val="24"/>
              </w:rPr>
            </w:pPr>
          </w:p>
        </w:tc>
        <w:tc>
          <w:tcPr>
            <w:tcW w:w="5557" w:type="dxa"/>
            <w:gridSpan w:val="2"/>
            <w:shd w:val="clear" w:color="auto" w:fill="auto"/>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Розуміє повсякденні вирази, вживані для задоволення простих потреб певного типу, якщо співрозмовник доброзичливо звертається безпосередньо до нього/неї, за необхідності повторює сказане, а мовлення чітке й повільне.</w:t>
            </w:r>
          </w:p>
        </w:tc>
      </w:tr>
      <w:tr w:rsidR="00453CF9" w:rsidRPr="006D3F61" w:rsidTr="00453CF9">
        <w:trPr>
          <w:cantSplit/>
          <w:trHeight w:val="160"/>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46" w:type="dxa"/>
            <w:gridSpan w:val="2"/>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Бере участь у простій розмові фактологічного характеру на передбачувану тему (наприклад, рідна країна, родина, школа тощо.</w:t>
            </w:r>
          </w:p>
        </w:tc>
      </w:tr>
      <w:tr w:rsidR="00453CF9" w:rsidRPr="006D3F61" w:rsidTr="00453CF9">
        <w:trPr>
          <w:cantSplit/>
          <w:trHeight w:val="178"/>
        </w:trPr>
        <w:tc>
          <w:tcPr>
            <w:tcW w:w="1384" w:type="dxa"/>
            <w:vMerge w:val="restart"/>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val="restart"/>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46" w:type="dxa"/>
            <w:gridSpan w:val="2"/>
            <w:vMerge w:val="restart"/>
          </w:tcPr>
          <w:p w:rsidR="00453CF9" w:rsidRPr="006D3F61" w:rsidRDefault="00453CF9" w:rsidP="00453CF9">
            <w:pPr>
              <w:spacing w:after="160" w:line="240" w:lineRule="auto"/>
              <w:rPr>
                <w:rFonts w:ascii="Times New Roman" w:eastAsia="Calibri" w:hAnsi="Times New Roman" w:cs="Times New Roman"/>
                <w:sz w:val="24"/>
                <w:szCs w:val="24"/>
              </w:rPr>
            </w:pP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Представляється та використовує прості вирази для привітання і прощання.</w:t>
            </w:r>
          </w:p>
        </w:tc>
      </w:tr>
      <w:tr w:rsidR="00453CF9" w:rsidRPr="006D3F61" w:rsidTr="00453CF9">
        <w:trPr>
          <w:cantSplit/>
          <w:trHeight w:val="209"/>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46" w:type="dxa"/>
            <w:gridSpan w:val="2"/>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Питає, як справи й вербально реагує на новини.</w:t>
            </w:r>
          </w:p>
        </w:tc>
      </w:tr>
      <w:tr w:rsidR="00453CF9" w:rsidRPr="006D3F61" w:rsidTr="00453CF9">
        <w:trPr>
          <w:cantSplit/>
          <w:trHeight w:val="214"/>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46" w:type="dxa"/>
            <w:gridSpan w:val="2"/>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Спілкується про уподобання у спорті, їжі тощо, використовуючи обмежений діапазон мовних засобів, якщо співрозмовник звертається безпосередньо до нього/неї, а мовлення чітке та повільне.</w:t>
            </w:r>
          </w:p>
        </w:tc>
      </w:tr>
      <w:tr w:rsidR="00453CF9" w:rsidRPr="006D3F61" w:rsidTr="00453CF9">
        <w:trPr>
          <w:cantSplit/>
          <w:trHeight w:val="245"/>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46" w:type="dxa"/>
            <w:gridSpan w:val="2"/>
            <w:vMerge w:val="restart"/>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Цілеспрямована співпраця</w:t>
            </w: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Розуміє запитання та інструкції, якщо співрозмовник звертається безпосередньо до нього/неї, а мовлення чітке та повільне.</w:t>
            </w:r>
          </w:p>
        </w:tc>
      </w:tr>
      <w:tr w:rsidR="00453CF9" w:rsidRPr="006D3F61" w:rsidTr="00453CF9">
        <w:trPr>
          <w:cantSplit/>
          <w:trHeight w:val="264"/>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46" w:type="dxa"/>
            <w:gridSpan w:val="2"/>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Виконує прості інструкції, що включають час, місце числа тощо.</w:t>
            </w:r>
          </w:p>
        </w:tc>
      </w:tr>
      <w:tr w:rsidR="00453CF9" w:rsidRPr="006D3F61" w:rsidTr="00453CF9">
        <w:trPr>
          <w:cantSplit/>
          <w:trHeight w:val="130"/>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46" w:type="dxa"/>
            <w:gridSpan w:val="2"/>
            <w:vMerge w:val="restart"/>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Отримання товарів та послуг</w:t>
            </w: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Просить дати певний предмет (наприклад, ручку, яблуко) та реагує на подібне прохання співрозмовника. </w:t>
            </w:r>
          </w:p>
        </w:tc>
      </w:tr>
      <w:tr w:rsidR="00453CF9" w:rsidRPr="006D3F61" w:rsidTr="00453CF9">
        <w:trPr>
          <w:cantSplit/>
          <w:trHeight w:val="289"/>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46" w:type="dxa"/>
            <w:gridSpan w:val="2"/>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Просить про послугу, використовуючи прості вирази (наприклад, дати пити, відчинити вікно). </w:t>
            </w:r>
          </w:p>
        </w:tc>
      </w:tr>
      <w:tr w:rsidR="00453CF9" w:rsidRPr="006D3F61" w:rsidTr="00453CF9">
        <w:trPr>
          <w:cantSplit/>
          <w:trHeight w:val="124"/>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46" w:type="dxa"/>
            <w:gridSpan w:val="2"/>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Оперує категоріями чисел, кількості, вартості, часу.</w:t>
            </w:r>
          </w:p>
        </w:tc>
      </w:tr>
      <w:tr w:rsidR="00453CF9" w:rsidRPr="006D3F61" w:rsidTr="00453CF9">
        <w:trPr>
          <w:cantSplit/>
          <w:trHeight w:val="735"/>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46" w:type="dxa"/>
            <w:gridSpan w:val="2"/>
            <w:vMerge w:val="restart"/>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Обмін інформацією</w:t>
            </w: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Ставить та відповідає на прості запитання, продукує та вербально реагує на прості твердження, що стосуються нагальних потреб чи дуже знайомих тем.</w:t>
            </w:r>
          </w:p>
        </w:tc>
      </w:tr>
      <w:tr w:rsidR="00453CF9" w:rsidRPr="006D3F61" w:rsidTr="00453CF9">
        <w:trPr>
          <w:cantSplit/>
          <w:trHeight w:val="121"/>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46" w:type="dxa"/>
            <w:gridSpan w:val="2"/>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Ставить та відповідає на запитання про себе та інших людей (наприклад, місце проживання, знайомі).</w:t>
            </w:r>
          </w:p>
        </w:tc>
      </w:tr>
      <w:tr w:rsidR="00453CF9" w:rsidRPr="006D3F61" w:rsidTr="00453CF9">
        <w:trPr>
          <w:cantSplit/>
          <w:trHeight w:val="121"/>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46" w:type="dxa"/>
            <w:gridSpan w:val="2"/>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Визначає час, використовуючи такі фрази, як наступного тижня, минулої п’ятниці, у листопаді, третя година.</w:t>
            </w:r>
          </w:p>
        </w:tc>
      </w:tr>
      <w:tr w:rsidR="00453CF9" w:rsidRPr="006D3F61" w:rsidTr="00453CF9">
        <w:trPr>
          <w:cantSplit/>
          <w:trHeight w:val="121"/>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46" w:type="dxa"/>
            <w:gridSpan w:val="2"/>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Повідомляє числа, кількість та вартість у обмежений спосіб.</w:t>
            </w:r>
          </w:p>
        </w:tc>
      </w:tr>
      <w:tr w:rsidR="00453CF9" w:rsidRPr="006D3F61" w:rsidTr="00453CF9">
        <w:trPr>
          <w:cantSplit/>
          <w:trHeight w:val="121"/>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46" w:type="dxa"/>
            <w:gridSpan w:val="2"/>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Називає колір одягу або інших знайомих предметів, а також запитує про їхній колір .</w:t>
            </w:r>
          </w:p>
        </w:tc>
      </w:tr>
      <w:tr w:rsidR="00453CF9" w:rsidRPr="006D3F61" w:rsidTr="00453CF9">
        <w:trPr>
          <w:cantSplit/>
          <w:trHeight w:val="299"/>
        </w:trPr>
        <w:tc>
          <w:tcPr>
            <w:tcW w:w="1384" w:type="dxa"/>
            <w:vMerge w:val="restart"/>
            <w:textDirection w:val="btLr"/>
            <w:vAlign w:val="center"/>
          </w:tcPr>
          <w:p w:rsidR="00453CF9" w:rsidRPr="006D3F61" w:rsidRDefault="00453CF9" w:rsidP="00453CF9">
            <w:pPr>
              <w:spacing w:after="160" w:line="240" w:lineRule="auto"/>
              <w:ind w:left="113" w:right="113"/>
              <w:jc w:val="right"/>
              <w:rPr>
                <w:rFonts w:ascii="Times New Roman" w:eastAsia="Calibri" w:hAnsi="Times New Roman" w:cs="Times New Roman"/>
                <w:b/>
                <w:sz w:val="24"/>
                <w:szCs w:val="24"/>
              </w:rPr>
            </w:pPr>
            <w:r w:rsidRPr="006D3F61">
              <w:rPr>
                <w:rFonts w:ascii="Times New Roman" w:eastAsia="Calibri" w:hAnsi="Times New Roman" w:cs="Times New Roman"/>
                <w:b/>
                <w:sz w:val="24"/>
                <w:szCs w:val="24"/>
              </w:rPr>
              <w:t>Інтеракційні</w:t>
            </w:r>
          </w:p>
        </w:tc>
        <w:tc>
          <w:tcPr>
            <w:tcW w:w="425" w:type="dxa"/>
            <w:vMerge w:val="restart"/>
            <w:textDirection w:val="btLr"/>
            <w:vAlign w:val="center"/>
          </w:tcPr>
          <w:p w:rsidR="00453CF9" w:rsidRPr="006D3F61" w:rsidRDefault="00453CF9" w:rsidP="00453CF9">
            <w:pPr>
              <w:spacing w:after="160" w:line="240" w:lineRule="auto"/>
              <w:ind w:left="113" w:right="113"/>
              <w:jc w:val="right"/>
              <w:rPr>
                <w:rFonts w:ascii="Times New Roman" w:eastAsia="Calibri" w:hAnsi="Times New Roman" w:cs="Times New Roman"/>
                <w:b/>
                <w:sz w:val="24"/>
                <w:szCs w:val="24"/>
              </w:rPr>
            </w:pPr>
            <w:r w:rsidRPr="006D3F61">
              <w:rPr>
                <w:rFonts w:ascii="Times New Roman" w:eastAsia="Calibri" w:hAnsi="Times New Roman" w:cs="Times New Roman"/>
                <w:b/>
                <w:sz w:val="24"/>
                <w:szCs w:val="24"/>
              </w:rPr>
              <w:t>Писемна взаємодія</w:t>
            </w:r>
          </w:p>
        </w:tc>
        <w:tc>
          <w:tcPr>
            <w:tcW w:w="2646"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В цілому</w:t>
            </w: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Запитує та надає особисту інформацію у письмовій формі.</w:t>
            </w:r>
          </w:p>
        </w:tc>
      </w:tr>
      <w:tr w:rsidR="00453CF9" w:rsidRPr="006D3F61" w:rsidTr="00453CF9">
        <w:trPr>
          <w:cantSplit/>
          <w:trHeight w:val="120"/>
        </w:trPr>
        <w:tc>
          <w:tcPr>
            <w:tcW w:w="1384" w:type="dxa"/>
            <w:vMerge/>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46" w:type="dxa"/>
            <w:gridSpan w:val="2"/>
            <w:vMerge w:val="restart"/>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Листування</w:t>
            </w: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Пише за допомогою словника повідомлення й онлайн дописи, що складаються з низки дуже коротких речень про хобі, уподобання, вживаючи прості слова та формульні вирази.</w:t>
            </w:r>
          </w:p>
        </w:tc>
      </w:tr>
      <w:tr w:rsidR="00453CF9" w:rsidRPr="006D3F61" w:rsidTr="00453CF9">
        <w:trPr>
          <w:cantSplit/>
          <w:trHeight w:val="293"/>
        </w:trPr>
        <w:tc>
          <w:tcPr>
            <w:tcW w:w="1384" w:type="dxa"/>
            <w:vMerge/>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46" w:type="dxa"/>
            <w:gridSpan w:val="2"/>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Пише короткі прості листівки.</w:t>
            </w:r>
          </w:p>
        </w:tc>
      </w:tr>
      <w:tr w:rsidR="00453CF9" w:rsidRPr="006D3F61" w:rsidTr="00453CF9">
        <w:trPr>
          <w:cantSplit/>
          <w:trHeight w:val="270"/>
        </w:trPr>
        <w:tc>
          <w:tcPr>
            <w:tcW w:w="1384" w:type="dxa"/>
            <w:vMerge/>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46" w:type="dxa"/>
            <w:gridSpan w:val="2"/>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Пише короткі прості повідомлення друзям (наприклад, СМС), надаючи їм інформацію або запитуючи про щось.</w:t>
            </w:r>
          </w:p>
        </w:tc>
      </w:tr>
      <w:tr w:rsidR="00453CF9" w:rsidRPr="006D3F61" w:rsidTr="00453CF9">
        <w:trPr>
          <w:cantSplit/>
          <w:trHeight w:val="273"/>
        </w:trPr>
        <w:tc>
          <w:tcPr>
            <w:tcW w:w="1384" w:type="dxa"/>
            <w:vMerge/>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46" w:type="dxa"/>
            <w:gridSpan w:val="2"/>
            <w:vMerge w:val="restart"/>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Записки, повідомлення, бланки</w:t>
            </w: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Пише числа та дати, своє ім’я, національність, адресу, вік, дату народження або прибуття до країни тощо (наприклад, у реєстраційному бланку готелю.</w:t>
            </w:r>
          </w:p>
        </w:tc>
      </w:tr>
      <w:tr w:rsidR="00453CF9" w:rsidRPr="006D3F61" w:rsidTr="00453CF9">
        <w:trPr>
          <w:cantSplit/>
          <w:trHeight w:val="136"/>
        </w:trPr>
        <w:tc>
          <w:tcPr>
            <w:tcW w:w="1384" w:type="dxa"/>
            <w:vMerge/>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46" w:type="dxa"/>
            <w:gridSpan w:val="2"/>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Залишає прості повідомлення/записки, наприклад, про те, куди пішли та  коли повернуться (Пішов у магазин. Повернусь о 5 годині).</w:t>
            </w:r>
          </w:p>
        </w:tc>
      </w:tr>
      <w:tr w:rsidR="00453CF9" w:rsidRPr="006D3F61" w:rsidTr="00453CF9">
        <w:trPr>
          <w:cantSplit/>
          <w:trHeight w:val="295"/>
        </w:trPr>
        <w:tc>
          <w:tcPr>
            <w:tcW w:w="1384" w:type="dxa"/>
            <w:vMerge/>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val="restart"/>
            <w:textDirection w:val="btLr"/>
            <w:vAlign w:val="center"/>
          </w:tcPr>
          <w:p w:rsidR="00453CF9" w:rsidRPr="006D3F61" w:rsidRDefault="00453CF9" w:rsidP="00453CF9">
            <w:pPr>
              <w:spacing w:after="160" w:line="240" w:lineRule="auto"/>
              <w:ind w:left="113" w:right="113"/>
              <w:jc w:val="right"/>
              <w:rPr>
                <w:rFonts w:ascii="Times New Roman" w:eastAsia="Calibri" w:hAnsi="Times New Roman" w:cs="Times New Roman"/>
                <w:b/>
                <w:sz w:val="24"/>
                <w:szCs w:val="24"/>
              </w:rPr>
            </w:pPr>
            <w:r w:rsidRPr="006D3F61">
              <w:rPr>
                <w:rFonts w:ascii="Times New Roman" w:eastAsia="Calibri" w:hAnsi="Times New Roman" w:cs="Times New Roman"/>
                <w:b/>
                <w:sz w:val="24"/>
                <w:szCs w:val="24"/>
              </w:rPr>
              <w:t>Онлайн взаємодія</w:t>
            </w:r>
          </w:p>
        </w:tc>
        <w:tc>
          <w:tcPr>
            <w:tcW w:w="2646"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В цілому</w:t>
            </w: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Пише дуже прості повідомлення та онлайн дописи, які складаються з низки коротких речень. Здійснює прості онлайн покупки та робить заявки під наглядом дорослих.</w:t>
            </w:r>
          </w:p>
        </w:tc>
      </w:tr>
      <w:tr w:rsidR="00453CF9" w:rsidRPr="006D3F61" w:rsidTr="00453CF9">
        <w:trPr>
          <w:cantSplit/>
          <w:trHeight w:val="272"/>
        </w:trPr>
        <w:tc>
          <w:tcPr>
            <w:tcW w:w="1384" w:type="dxa"/>
            <w:vMerge/>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46"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Онлайн спілкування та дискусія</w:t>
            </w:r>
          </w:p>
        </w:tc>
        <w:tc>
          <w:tcPr>
            <w:tcW w:w="5557" w:type="dxa"/>
            <w:gridSpan w:val="2"/>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Пише за допомогою онлайн перекладача дуже прості повідомлення та онлайн дописи, які складаються з низки дуже коротких речень про хобі, уподобання тощо.</w:t>
            </w:r>
          </w:p>
          <w:p w:rsidR="00453CF9" w:rsidRPr="006D3F61" w:rsidRDefault="00453CF9" w:rsidP="00453CF9">
            <w:pPr>
              <w:spacing w:after="160" w:line="240" w:lineRule="auto"/>
              <w:rPr>
                <w:rFonts w:ascii="Times New Roman" w:eastAsia="Calibri" w:hAnsi="Times New Roman" w:cs="Times New Roman"/>
                <w:sz w:val="24"/>
                <w:szCs w:val="24"/>
              </w:rPr>
            </w:pPr>
          </w:p>
        </w:tc>
      </w:tr>
    </w:tbl>
    <w:p w:rsidR="00453CF9" w:rsidRPr="006D3F61" w:rsidRDefault="00453CF9" w:rsidP="00453CF9">
      <w:pPr>
        <w:spacing w:after="160" w:line="240" w:lineRule="auto"/>
        <w:rPr>
          <w:rFonts w:ascii="Times New Roman" w:eastAsia="Calibri"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425"/>
        <w:gridCol w:w="2297"/>
        <w:gridCol w:w="5812"/>
      </w:tblGrid>
      <w:tr w:rsidR="00453CF9" w:rsidRPr="006D3F61" w:rsidTr="00453CF9">
        <w:trPr>
          <w:cantSplit/>
          <w:trHeight w:val="261"/>
        </w:trPr>
        <w:tc>
          <w:tcPr>
            <w:tcW w:w="1384" w:type="dxa"/>
            <w:vMerge w:val="restart"/>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val="restart"/>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297" w:type="dxa"/>
          </w:tcPr>
          <w:p w:rsidR="00453CF9" w:rsidRPr="006D3F61" w:rsidRDefault="00453CF9" w:rsidP="00453CF9">
            <w:pPr>
              <w:spacing w:after="160" w:line="240" w:lineRule="auto"/>
              <w:rPr>
                <w:rFonts w:ascii="Times New Roman" w:eastAsia="Calibri" w:hAnsi="Times New Roman" w:cs="Times New Roman"/>
                <w:sz w:val="24"/>
                <w:szCs w:val="24"/>
              </w:rPr>
            </w:pP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Використовує прості слова, смайлики та формульні вирази, стисло реагуючи на прості онлайн дописи, вбудовані посилання та медіа-об’єкти, але на подальші коментарі відповідає лише стандартними виразами подяки чи вибачення.</w:t>
            </w:r>
          </w:p>
        </w:tc>
      </w:tr>
      <w:tr w:rsidR="00453CF9" w:rsidRPr="006D3F61" w:rsidTr="00453CF9">
        <w:trPr>
          <w:cantSplit/>
          <w:trHeight w:val="283"/>
        </w:trPr>
        <w:tc>
          <w:tcPr>
            <w:tcW w:w="1384" w:type="dxa"/>
            <w:vMerge/>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297"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Цілеспрямована онлайн співпраця</w:t>
            </w: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Оформлює під наглядом дорослихї прості онлайн-покупки та заявки, надаючи базову інформацію про себе (ім’я, </w:t>
            </w:r>
            <w:r w:rsidRPr="006D3F61">
              <w:rPr>
                <w:rFonts w:ascii="Times New Roman" w:eastAsia="Calibri" w:hAnsi="Times New Roman" w:cs="Times New Roman"/>
                <w:sz w:val="24"/>
                <w:szCs w:val="24"/>
                <w:lang w:val="en-US"/>
              </w:rPr>
              <w:t>e</w:t>
            </w:r>
            <w:r w:rsidRPr="006D3F61">
              <w:rPr>
                <w:rFonts w:ascii="Times New Roman" w:eastAsia="Calibri" w:hAnsi="Times New Roman" w:cs="Times New Roman"/>
                <w:sz w:val="24"/>
                <w:szCs w:val="24"/>
              </w:rPr>
              <w:t>-</w:t>
            </w:r>
            <w:r w:rsidRPr="006D3F61">
              <w:rPr>
                <w:rFonts w:ascii="Times New Roman" w:eastAsia="Calibri" w:hAnsi="Times New Roman" w:cs="Times New Roman"/>
                <w:sz w:val="24"/>
                <w:szCs w:val="24"/>
                <w:lang w:val="en-US"/>
              </w:rPr>
              <w:t>mail</w:t>
            </w:r>
            <w:r w:rsidRPr="006D3F61">
              <w:rPr>
                <w:rFonts w:ascii="Times New Roman" w:eastAsia="Calibri" w:hAnsi="Times New Roman" w:cs="Times New Roman"/>
                <w:sz w:val="24"/>
                <w:szCs w:val="24"/>
              </w:rPr>
              <w:t xml:space="preserve"> адреса чи номер телефону).</w:t>
            </w:r>
          </w:p>
        </w:tc>
      </w:tr>
      <w:tr w:rsidR="00453CF9" w:rsidRPr="006D3F61" w:rsidTr="00453CF9">
        <w:trPr>
          <w:cantSplit/>
          <w:trHeight w:val="271"/>
        </w:trPr>
        <w:tc>
          <w:tcPr>
            <w:tcW w:w="1384" w:type="dxa"/>
            <w:vMerge w:val="restart"/>
            <w:textDirection w:val="btLr"/>
            <w:vAlign w:val="center"/>
          </w:tcPr>
          <w:p w:rsidR="00453CF9" w:rsidRPr="006D3F61" w:rsidRDefault="00453CF9" w:rsidP="00453CF9">
            <w:pPr>
              <w:spacing w:after="160" w:line="240" w:lineRule="auto"/>
              <w:ind w:left="113" w:right="113"/>
              <w:jc w:val="right"/>
              <w:rPr>
                <w:rFonts w:ascii="Times New Roman" w:eastAsia="Calibri" w:hAnsi="Times New Roman" w:cs="Times New Roman"/>
                <w:b/>
                <w:sz w:val="24"/>
                <w:szCs w:val="24"/>
              </w:rPr>
            </w:pPr>
            <w:r w:rsidRPr="006D3F61">
              <w:rPr>
                <w:rFonts w:ascii="Times New Roman" w:eastAsia="Calibri" w:hAnsi="Times New Roman" w:cs="Times New Roman"/>
                <w:b/>
                <w:sz w:val="24"/>
                <w:szCs w:val="24"/>
              </w:rPr>
              <w:t>Продуктивні</w:t>
            </w:r>
          </w:p>
        </w:tc>
        <w:tc>
          <w:tcPr>
            <w:tcW w:w="425" w:type="dxa"/>
            <w:vMerge w:val="restart"/>
            <w:textDirection w:val="btLr"/>
            <w:vAlign w:val="center"/>
          </w:tcPr>
          <w:p w:rsidR="00453CF9" w:rsidRPr="006D3F61" w:rsidRDefault="00453CF9" w:rsidP="00453CF9">
            <w:pPr>
              <w:spacing w:after="160" w:line="240" w:lineRule="auto"/>
              <w:ind w:left="113" w:right="113"/>
              <w:jc w:val="right"/>
              <w:rPr>
                <w:rFonts w:ascii="Times New Roman" w:eastAsia="Calibri" w:hAnsi="Times New Roman" w:cs="Times New Roman"/>
                <w:b/>
                <w:sz w:val="24"/>
                <w:szCs w:val="24"/>
              </w:rPr>
            </w:pPr>
            <w:r w:rsidRPr="006D3F61">
              <w:rPr>
                <w:rFonts w:ascii="Times New Roman" w:eastAsia="Calibri" w:hAnsi="Times New Roman" w:cs="Times New Roman"/>
                <w:b/>
                <w:sz w:val="24"/>
                <w:szCs w:val="24"/>
              </w:rPr>
              <w:t>Усне продукування</w:t>
            </w:r>
          </w:p>
        </w:tc>
        <w:tc>
          <w:tcPr>
            <w:tcW w:w="2297"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В цілому</w:t>
            </w: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Будує прості, здебільшого відокремлені фрази про людей і місця.</w:t>
            </w:r>
          </w:p>
        </w:tc>
      </w:tr>
      <w:tr w:rsidR="00453CF9" w:rsidRPr="006D3F61" w:rsidTr="00453CF9">
        <w:trPr>
          <w:cantSplit/>
          <w:trHeight w:val="276"/>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297" w:type="dxa"/>
            <w:vMerge w:val="restart"/>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Тривалий монолог: опис власного досвіду</w:t>
            </w:r>
          </w:p>
        </w:tc>
        <w:tc>
          <w:tcPr>
            <w:tcW w:w="5812" w:type="dxa"/>
          </w:tcPr>
          <w:p w:rsidR="00453CF9" w:rsidRPr="006D3F61" w:rsidRDefault="00453CF9" w:rsidP="00453CF9">
            <w:pPr>
              <w:tabs>
                <w:tab w:val="left" w:pos="1403"/>
              </w:tabs>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Описує себе, те, що робить, місце, де живе.</w:t>
            </w:r>
          </w:p>
        </w:tc>
      </w:tr>
      <w:tr w:rsidR="00453CF9" w:rsidRPr="006D3F61" w:rsidTr="00453CF9">
        <w:trPr>
          <w:cantSplit/>
          <w:trHeight w:val="265"/>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29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Описує прості аспекти свого повсякденного життя за допомогою низки простих речень, використовуючи прості слова та фрази, якщо має змогу заздалегідь підготуватися.</w:t>
            </w:r>
          </w:p>
        </w:tc>
      </w:tr>
      <w:tr w:rsidR="00453CF9" w:rsidRPr="006D3F61" w:rsidTr="00453CF9">
        <w:trPr>
          <w:cantSplit/>
          <w:trHeight w:val="479"/>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297"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Тривалий монолог: надання інформації</w:t>
            </w:r>
          </w:p>
        </w:tc>
        <w:tc>
          <w:tcPr>
            <w:tcW w:w="5812" w:type="dxa"/>
          </w:tcPr>
          <w:p w:rsidR="00453CF9" w:rsidRPr="006D3F61" w:rsidRDefault="00453CF9" w:rsidP="00453CF9">
            <w:pPr>
              <w:tabs>
                <w:tab w:val="left" w:pos="991"/>
              </w:tabs>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Описує за допомогою простих слів, виразів та кліше предмет чи малюнок,показуючи його іншим, якщо має змогу заздалегідь підготуватися.</w:t>
            </w:r>
          </w:p>
        </w:tc>
      </w:tr>
      <w:tr w:rsidR="00453CF9" w:rsidRPr="006D3F61" w:rsidTr="00453CF9">
        <w:trPr>
          <w:cantSplit/>
          <w:trHeight w:val="479"/>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297"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Тривалий монолог: обґрунтування власної думки</w:t>
            </w:r>
          </w:p>
        </w:tc>
        <w:tc>
          <w:tcPr>
            <w:tcW w:w="5812" w:type="dxa"/>
          </w:tcPr>
          <w:p w:rsidR="00453CF9" w:rsidRPr="006D3F61" w:rsidRDefault="00453CF9" w:rsidP="00453CF9">
            <w:pPr>
              <w:tabs>
                <w:tab w:val="left" w:pos="991"/>
              </w:tabs>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Дескриптори відсутні</w:t>
            </w:r>
          </w:p>
        </w:tc>
      </w:tr>
      <w:tr w:rsidR="00453CF9" w:rsidRPr="006D3F61" w:rsidTr="00453CF9">
        <w:trPr>
          <w:cantSplit/>
          <w:trHeight w:val="479"/>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297"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Виступ перед аудиторією</w:t>
            </w:r>
          </w:p>
        </w:tc>
        <w:tc>
          <w:tcPr>
            <w:tcW w:w="5812" w:type="dxa"/>
          </w:tcPr>
          <w:p w:rsidR="00453CF9" w:rsidRPr="006D3F61" w:rsidRDefault="00453CF9" w:rsidP="00453CF9">
            <w:pPr>
              <w:tabs>
                <w:tab w:val="left" w:pos="991"/>
              </w:tabs>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Дескриптори відсутні</w:t>
            </w:r>
          </w:p>
        </w:tc>
      </w:tr>
      <w:tr w:rsidR="00453CF9" w:rsidRPr="006D3F61" w:rsidTr="00453CF9">
        <w:trPr>
          <w:cantSplit/>
          <w:trHeight w:val="187"/>
        </w:trPr>
        <w:tc>
          <w:tcPr>
            <w:tcW w:w="1384" w:type="dxa"/>
            <w:vMerge/>
          </w:tcPr>
          <w:p w:rsidR="00453CF9" w:rsidRPr="006D3F61" w:rsidRDefault="00453CF9" w:rsidP="00453CF9">
            <w:pPr>
              <w:spacing w:after="160" w:line="240" w:lineRule="auto"/>
              <w:rPr>
                <w:rFonts w:ascii="Times New Roman" w:eastAsia="Calibri" w:hAnsi="Times New Roman" w:cs="Times New Roman"/>
                <w:b/>
                <w:sz w:val="24"/>
                <w:szCs w:val="24"/>
              </w:rPr>
            </w:pPr>
          </w:p>
        </w:tc>
        <w:tc>
          <w:tcPr>
            <w:tcW w:w="425" w:type="dxa"/>
            <w:vMerge w:val="restart"/>
            <w:textDirection w:val="btLr"/>
            <w:vAlign w:val="center"/>
          </w:tcPr>
          <w:p w:rsidR="00453CF9" w:rsidRPr="006D3F61" w:rsidRDefault="00453CF9" w:rsidP="00453CF9">
            <w:pPr>
              <w:spacing w:after="160" w:line="240" w:lineRule="auto"/>
              <w:ind w:left="113" w:right="113"/>
              <w:jc w:val="right"/>
              <w:rPr>
                <w:rFonts w:ascii="Times New Roman" w:eastAsia="Calibri" w:hAnsi="Times New Roman" w:cs="Times New Roman"/>
                <w:b/>
                <w:sz w:val="24"/>
                <w:szCs w:val="24"/>
              </w:rPr>
            </w:pPr>
            <w:r w:rsidRPr="006D3F61">
              <w:rPr>
                <w:rFonts w:ascii="Times New Roman" w:eastAsia="Calibri" w:hAnsi="Times New Roman" w:cs="Times New Roman"/>
                <w:b/>
                <w:sz w:val="24"/>
                <w:szCs w:val="24"/>
              </w:rPr>
              <w:t>Писемне продукування</w:t>
            </w:r>
          </w:p>
        </w:tc>
        <w:tc>
          <w:tcPr>
            <w:tcW w:w="2297" w:type="dxa"/>
            <w:vMerge w:val="restart"/>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В цілому</w:t>
            </w: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Надає у письмовому вигляді інформацію про себе (наприклад, уподобання, родина, домашні улюбленці), використовуючи прості слова та вирази.</w:t>
            </w:r>
          </w:p>
        </w:tc>
      </w:tr>
      <w:tr w:rsidR="00453CF9" w:rsidRPr="006D3F61" w:rsidTr="00453CF9">
        <w:trPr>
          <w:cantSplit/>
          <w:trHeight w:val="187"/>
        </w:trPr>
        <w:tc>
          <w:tcPr>
            <w:tcW w:w="1384" w:type="dxa"/>
            <w:vMerge/>
          </w:tcPr>
          <w:p w:rsidR="00453CF9" w:rsidRPr="006D3F61" w:rsidRDefault="00453CF9" w:rsidP="00453CF9">
            <w:pPr>
              <w:spacing w:after="160" w:line="240" w:lineRule="auto"/>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right"/>
              <w:rPr>
                <w:rFonts w:ascii="Times New Roman" w:eastAsia="Calibri" w:hAnsi="Times New Roman" w:cs="Times New Roman"/>
                <w:b/>
                <w:sz w:val="24"/>
                <w:szCs w:val="24"/>
              </w:rPr>
            </w:pPr>
          </w:p>
        </w:tc>
        <w:tc>
          <w:tcPr>
            <w:tcW w:w="229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Пише прості фрази та речення.</w:t>
            </w:r>
          </w:p>
        </w:tc>
      </w:tr>
      <w:tr w:rsidR="00453CF9" w:rsidRPr="006D3F61" w:rsidTr="00453CF9">
        <w:trPr>
          <w:cantSplit/>
          <w:trHeight w:val="270"/>
        </w:trPr>
        <w:tc>
          <w:tcPr>
            <w:tcW w:w="1384" w:type="dxa"/>
            <w:vMerge/>
          </w:tcPr>
          <w:p w:rsidR="00453CF9" w:rsidRPr="006D3F61" w:rsidRDefault="00453CF9" w:rsidP="00453CF9">
            <w:pPr>
              <w:spacing w:after="160" w:line="240" w:lineRule="auto"/>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297" w:type="dxa"/>
            <w:vMerge w:val="restart"/>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Творче письмо</w:t>
            </w: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Пише прості фрази та речення про себе та уявних людей, про те, де вони живуть і що роблять.</w:t>
            </w:r>
          </w:p>
        </w:tc>
      </w:tr>
      <w:tr w:rsidR="00453CF9" w:rsidRPr="006D3F61" w:rsidTr="00453CF9">
        <w:trPr>
          <w:cantSplit/>
          <w:trHeight w:val="132"/>
        </w:trPr>
        <w:tc>
          <w:tcPr>
            <w:tcW w:w="1384" w:type="dxa"/>
            <w:vMerge/>
          </w:tcPr>
          <w:p w:rsidR="00453CF9" w:rsidRPr="006D3F61" w:rsidRDefault="00453CF9" w:rsidP="00453CF9">
            <w:pPr>
              <w:spacing w:after="160" w:line="240" w:lineRule="auto"/>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29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Описує кімнату дуже простими словами. </w:t>
            </w:r>
          </w:p>
        </w:tc>
      </w:tr>
      <w:tr w:rsidR="00453CF9" w:rsidRPr="006D3F61" w:rsidTr="00453CF9">
        <w:trPr>
          <w:cantSplit/>
          <w:trHeight w:val="50"/>
        </w:trPr>
        <w:tc>
          <w:tcPr>
            <w:tcW w:w="1384" w:type="dxa"/>
            <w:vMerge/>
          </w:tcPr>
          <w:p w:rsidR="00453CF9" w:rsidRPr="006D3F61" w:rsidRDefault="00453CF9" w:rsidP="00453CF9">
            <w:pPr>
              <w:spacing w:after="160" w:line="240" w:lineRule="auto"/>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29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Використовує прості слова та фрази для опису предметів, з якими стикається у повсякденному житті (наприклад, колір машини, її розмір).</w:t>
            </w:r>
          </w:p>
          <w:p w:rsidR="00453CF9" w:rsidRPr="006D3F61" w:rsidRDefault="00453CF9" w:rsidP="00453CF9">
            <w:pPr>
              <w:spacing w:after="160" w:line="240" w:lineRule="auto"/>
              <w:rPr>
                <w:rFonts w:ascii="Times New Roman" w:eastAsia="Calibri" w:hAnsi="Times New Roman" w:cs="Times New Roman"/>
                <w:sz w:val="24"/>
                <w:szCs w:val="24"/>
              </w:rPr>
            </w:pPr>
          </w:p>
        </w:tc>
      </w:tr>
      <w:tr w:rsidR="00453CF9" w:rsidRPr="006D3F61" w:rsidTr="00453CF9">
        <w:trPr>
          <w:trHeight w:val="1574"/>
        </w:trPr>
        <w:tc>
          <w:tcPr>
            <w:tcW w:w="1384" w:type="dxa"/>
            <w:vMerge w:val="restart"/>
            <w:textDirection w:val="btL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lastRenderedPageBreak/>
              <w:t>Комунікативні види мовленнєвої діяльності</w:t>
            </w:r>
          </w:p>
        </w:tc>
        <w:tc>
          <w:tcPr>
            <w:tcW w:w="2722" w:type="dxa"/>
            <w:gridSpan w:val="2"/>
            <w:vMerge w:val="restart"/>
            <w:vAlign w:val="center"/>
          </w:tcPr>
          <w:p w:rsidR="00453CF9" w:rsidRPr="006D3F61" w:rsidRDefault="00453CF9" w:rsidP="00453CF9">
            <w:pPr>
              <w:spacing w:after="160" w:line="240" w:lineRule="auto"/>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Комунікативні уміння</w:t>
            </w:r>
          </w:p>
        </w:tc>
        <w:tc>
          <w:tcPr>
            <w:tcW w:w="5812" w:type="dxa"/>
            <w:vAlign w:val="center"/>
          </w:tcPr>
          <w:p w:rsidR="00453CF9" w:rsidRPr="006D3F61" w:rsidRDefault="00453CF9" w:rsidP="00453CF9">
            <w:pPr>
              <w:spacing w:after="160" w:line="240" w:lineRule="auto"/>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Рівень та дескриптори володіння іноземною мовою на кінець 2-го класу</w:t>
            </w:r>
          </w:p>
        </w:tc>
      </w:tr>
      <w:tr w:rsidR="00453CF9" w:rsidRPr="006D3F61" w:rsidTr="00453CF9">
        <w:trPr>
          <w:trHeight w:val="703"/>
        </w:trPr>
        <w:tc>
          <w:tcPr>
            <w:tcW w:w="1384" w:type="dxa"/>
            <w:vMerge/>
          </w:tcPr>
          <w:p w:rsidR="00453CF9" w:rsidRPr="006D3F61" w:rsidRDefault="00453CF9" w:rsidP="00453CF9">
            <w:pPr>
              <w:spacing w:after="160" w:line="240" w:lineRule="auto"/>
              <w:rPr>
                <w:rFonts w:ascii="Times New Roman" w:eastAsia="Calibri" w:hAnsi="Times New Roman" w:cs="Times New Roman"/>
                <w:b/>
                <w:sz w:val="24"/>
                <w:szCs w:val="24"/>
              </w:rPr>
            </w:pPr>
          </w:p>
        </w:tc>
        <w:tc>
          <w:tcPr>
            <w:tcW w:w="2722" w:type="dxa"/>
            <w:gridSpan w:val="2"/>
            <w:vMerge/>
            <w:textDirection w:val="btLr"/>
            <w:vAlign w:val="center"/>
          </w:tcPr>
          <w:p w:rsidR="00453CF9" w:rsidRPr="006D3F61" w:rsidRDefault="00453CF9" w:rsidP="00453CF9">
            <w:pPr>
              <w:spacing w:after="160" w:line="240" w:lineRule="auto"/>
              <w:jc w:val="center"/>
              <w:rPr>
                <w:rFonts w:ascii="Times New Roman" w:eastAsia="Calibri" w:hAnsi="Times New Roman" w:cs="Times New Roman"/>
                <w:b/>
                <w:sz w:val="24"/>
                <w:szCs w:val="24"/>
              </w:rPr>
            </w:pPr>
          </w:p>
        </w:tc>
        <w:tc>
          <w:tcPr>
            <w:tcW w:w="5812" w:type="dxa"/>
            <w:vAlign w:val="center"/>
          </w:tcPr>
          <w:p w:rsidR="00453CF9" w:rsidRPr="006D3F61" w:rsidRDefault="00453CF9" w:rsidP="00453CF9">
            <w:pPr>
              <w:spacing w:after="160" w:line="240" w:lineRule="auto"/>
              <w:jc w:val="center"/>
              <w:rPr>
                <w:rFonts w:ascii="Times New Roman" w:eastAsia="Calibri" w:hAnsi="Times New Roman" w:cs="Times New Roman"/>
                <w:b/>
                <w:sz w:val="24"/>
                <w:szCs w:val="24"/>
                <w:lang w:val="en-US"/>
              </w:rPr>
            </w:pPr>
            <w:r w:rsidRPr="006D3F61">
              <w:rPr>
                <w:rFonts w:ascii="Times New Roman" w:eastAsia="Calibri" w:hAnsi="Times New Roman" w:cs="Times New Roman"/>
                <w:b/>
                <w:sz w:val="24"/>
                <w:szCs w:val="24"/>
                <w:lang w:val="en-US"/>
              </w:rPr>
              <w:t>Pre A1</w:t>
            </w:r>
          </w:p>
        </w:tc>
      </w:tr>
      <w:tr w:rsidR="00453CF9" w:rsidRPr="006D3F61" w:rsidTr="00453CF9">
        <w:trPr>
          <w:cantSplit/>
          <w:trHeight w:val="237"/>
        </w:trPr>
        <w:tc>
          <w:tcPr>
            <w:tcW w:w="1384" w:type="dxa"/>
            <w:vMerge w:val="restart"/>
            <w:textDirection w:val="btLr"/>
            <w:vAlign w:val="center"/>
          </w:tcPr>
          <w:p w:rsidR="00453CF9" w:rsidRPr="006D3F61" w:rsidRDefault="00453CF9" w:rsidP="00453CF9">
            <w:pPr>
              <w:spacing w:after="160" w:line="240" w:lineRule="auto"/>
              <w:ind w:left="113" w:right="113"/>
              <w:jc w:val="right"/>
              <w:rPr>
                <w:rFonts w:ascii="Times New Roman" w:eastAsia="Calibri" w:hAnsi="Times New Roman" w:cs="Times New Roman"/>
                <w:b/>
                <w:sz w:val="24"/>
                <w:szCs w:val="24"/>
              </w:rPr>
            </w:pPr>
            <w:r w:rsidRPr="006D3F61">
              <w:rPr>
                <w:rFonts w:ascii="Times New Roman" w:eastAsia="Calibri" w:hAnsi="Times New Roman" w:cs="Times New Roman"/>
                <w:b/>
                <w:sz w:val="24"/>
                <w:szCs w:val="24"/>
              </w:rPr>
              <w:t>Рецептивні</w:t>
            </w:r>
          </w:p>
        </w:tc>
        <w:tc>
          <w:tcPr>
            <w:tcW w:w="425" w:type="dxa"/>
            <w:vMerge w:val="restart"/>
            <w:textDirection w:val="btLr"/>
            <w:vAlign w:val="center"/>
          </w:tcPr>
          <w:p w:rsidR="00453CF9" w:rsidRPr="006D3F61" w:rsidRDefault="00453CF9" w:rsidP="00453CF9">
            <w:pPr>
              <w:spacing w:after="160" w:line="240" w:lineRule="auto"/>
              <w:ind w:left="113" w:right="113"/>
              <w:jc w:val="right"/>
              <w:rPr>
                <w:rFonts w:ascii="Times New Roman" w:eastAsia="Calibri" w:hAnsi="Times New Roman" w:cs="Times New Roman"/>
                <w:b/>
                <w:sz w:val="24"/>
                <w:szCs w:val="24"/>
              </w:rPr>
            </w:pPr>
            <w:r w:rsidRPr="006D3F61">
              <w:rPr>
                <w:rFonts w:ascii="Times New Roman" w:eastAsia="Calibri" w:hAnsi="Times New Roman" w:cs="Times New Roman"/>
                <w:b/>
                <w:sz w:val="24"/>
                <w:szCs w:val="24"/>
              </w:rPr>
              <w:t>Сприймання на слух</w:t>
            </w:r>
          </w:p>
        </w:tc>
        <w:tc>
          <w:tcPr>
            <w:tcW w:w="2297" w:type="dxa"/>
            <w:vMerge w:val="restart"/>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В цілому</w:t>
            </w: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Розуміє короткі, прості запитання та твердження, які вимовляються повільно та чітко, за потреби повторюються, та супроводжуються візуальними опорами або жестами задля покращення розуміння. </w:t>
            </w:r>
          </w:p>
        </w:tc>
      </w:tr>
      <w:tr w:rsidR="00453CF9" w:rsidRPr="006D3F61" w:rsidTr="00453CF9">
        <w:trPr>
          <w:cantSplit/>
          <w:trHeight w:val="237"/>
        </w:trPr>
        <w:tc>
          <w:tcPr>
            <w:tcW w:w="1384" w:type="dxa"/>
            <w:vMerge/>
            <w:textDirection w:val="btLr"/>
            <w:vAlign w:val="center"/>
          </w:tcPr>
          <w:p w:rsidR="00453CF9" w:rsidRPr="006D3F61" w:rsidRDefault="00453CF9" w:rsidP="00453CF9">
            <w:pPr>
              <w:spacing w:after="160" w:line="240" w:lineRule="auto"/>
              <w:ind w:left="113" w:right="113"/>
              <w:jc w:val="right"/>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right"/>
              <w:rPr>
                <w:rFonts w:ascii="Times New Roman" w:eastAsia="Calibri" w:hAnsi="Times New Roman" w:cs="Times New Roman"/>
                <w:b/>
                <w:sz w:val="24"/>
                <w:szCs w:val="24"/>
              </w:rPr>
            </w:pPr>
          </w:p>
        </w:tc>
        <w:tc>
          <w:tcPr>
            <w:tcW w:w="229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Розпізнає знайомі слова повсякденного вжитку у знайомому контексті, якщо мовлення повільне та чітке.</w:t>
            </w:r>
          </w:p>
        </w:tc>
      </w:tr>
      <w:tr w:rsidR="00453CF9" w:rsidRPr="006D3F61" w:rsidTr="00453CF9">
        <w:trPr>
          <w:cantSplit/>
          <w:trHeight w:val="237"/>
        </w:trPr>
        <w:tc>
          <w:tcPr>
            <w:tcW w:w="1384" w:type="dxa"/>
            <w:vMerge/>
            <w:textDirection w:val="btLr"/>
            <w:vAlign w:val="center"/>
          </w:tcPr>
          <w:p w:rsidR="00453CF9" w:rsidRPr="006D3F61" w:rsidRDefault="00453CF9" w:rsidP="00453CF9">
            <w:pPr>
              <w:spacing w:after="160" w:line="240" w:lineRule="auto"/>
              <w:ind w:left="113" w:right="113"/>
              <w:jc w:val="right"/>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right"/>
              <w:rPr>
                <w:rFonts w:ascii="Times New Roman" w:eastAsia="Calibri" w:hAnsi="Times New Roman" w:cs="Times New Roman"/>
                <w:b/>
                <w:sz w:val="24"/>
                <w:szCs w:val="24"/>
              </w:rPr>
            </w:pPr>
          </w:p>
        </w:tc>
        <w:tc>
          <w:tcPr>
            <w:tcW w:w="229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Розпізнає числа, ціни, дати та дні тижня у знайомому контексті, якщо мовлення повільне та чітке.</w:t>
            </w:r>
          </w:p>
        </w:tc>
      </w:tr>
      <w:tr w:rsidR="00453CF9" w:rsidRPr="006D3F61" w:rsidTr="00453CF9">
        <w:trPr>
          <w:cantSplit/>
          <w:trHeight w:val="570"/>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297"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Розуміння розмови між іншими людьми</w:t>
            </w: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Дескриптори відсутні</w:t>
            </w:r>
          </w:p>
        </w:tc>
      </w:tr>
      <w:tr w:rsidR="00453CF9" w:rsidRPr="006D3F61" w:rsidTr="00453CF9">
        <w:trPr>
          <w:cantSplit/>
          <w:trHeight w:val="289"/>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297"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Слухання наживо</w:t>
            </w:r>
          </w:p>
        </w:tc>
        <w:tc>
          <w:tcPr>
            <w:tcW w:w="5812" w:type="dxa"/>
            <w:shd w:val="clear" w:color="auto" w:fill="auto"/>
          </w:tcPr>
          <w:p w:rsidR="00453CF9" w:rsidRPr="006D3F61" w:rsidRDefault="00453CF9" w:rsidP="00453CF9">
            <w:pPr>
              <w:tabs>
                <w:tab w:val="left" w:pos="2379"/>
              </w:tabs>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Дескриптори відсутні</w:t>
            </w:r>
          </w:p>
        </w:tc>
      </w:tr>
      <w:tr w:rsidR="00453CF9" w:rsidRPr="006D3F61" w:rsidTr="00453CF9">
        <w:trPr>
          <w:cantSplit/>
          <w:trHeight w:val="570"/>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297" w:type="dxa"/>
          </w:tcPr>
          <w:p w:rsidR="00453CF9" w:rsidRPr="006D3F61" w:rsidRDefault="00453CF9" w:rsidP="00453CF9">
            <w:pPr>
              <w:tabs>
                <w:tab w:val="left" w:pos="1203"/>
                <w:tab w:val="left" w:pos="8868"/>
              </w:tabs>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Слухання оголошень та інструкцій</w:t>
            </w:r>
          </w:p>
        </w:tc>
        <w:tc>
          <w:tcPr>
            <w:tcW w:w="5812" w:type="dxa"/>
          </w:tcPr>
          <w:p w:rsidR="00453CF9" w:rsidRPr="006D3F61" w:rsidRDefault="00453CF9" w:rsidP="00453CF9">
            <w:pPr>
              <w:tabs>
                <w:tab w:val="left" w:pos="2379"/>
              </w:tabs>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Розуміє короткі прості інструкції до дій як, наприклад, «Зупинись», «Закрий двері» тощо, які промовляються повільно, адресуються персонально, супроводжуються малюнками або жестами та за потреби повторюються.</w:t>
            </w:r>
          </w:p>
        </w:tc>
      </w:tr>
      <w:tr w:rsidR="00453CF9" w:rsidRPr="006D3F61" w:rsidTr="00453CF9">
        <w:trPr>
          <w:cantSplit/>
          <w:trHeight w:val="570"/>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297"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Слухання радіо та аудіозаписів</w:t>
            </w:r>
          </w:p>
        </w:tc>
        <w:tc>
          <w:tcPr>
            <w:tcW w:w="5812" w:type="dxa"/>
          </w:tcPr>
          <w:p w:rsidR="00453CF9" w:rsidRPr="006D3F61" w:rsidRDefault="00453CF9" w:rsidP="00453CF9">
            <w:pPr>
              <w:tabs>
                <w:tab w:val="left" w:pos="2379"/>
              </w:tabs>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Розпізнає вже знайомі слова, імена та числа у простих, коротких записаних текстах, що промовляються дуже повільно та чітко.</w:t>
            </w:r>
          </w:p>
        </w:tc>
      </w:tr>
      <w:tr w:rsidR="00453CF9" w:rsidRPr="006D3F61" w:rsidTr="00453CF9">
        <w:trPr>
          <w:cantSplit/>
          <w:trHeight w:val="570"/>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297" w:type="dxa"/>
          </w:tcPr>
          <w:p w:rsidR="00453CF9" w:rsidRPr="006D3F61" w:rsidRDefault="00453CF9" w:rsidP="00453CF9">
            <w:pPr>
              <w:tabs>
                <w:tab w:val="left" w:pos="1203"/>
                <w:tab w:val="left" w:pos="8868"/>
              </w:tabs>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Аудіо-візуальне сприймання (телепрограми, фільми, відеозаписи)</w:t>
            </w:r>
          </w:p>
        </w:tc>
        <w:tc>
          <w:tcPr>
            <w:tcW w:w="5812" w:type="dxa"/>
          </w:tcPr>
          <w:p w:rsidR="00453CF9" w:rsidRPr="006D3F61" w:rsidRDefault="00453CF9" w:rsidP="00453CF9">
            <w:pPr>
              <w:tabs>
                <w:tab w:val="left" w:pos="2379"/>
              </w:tabs>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Дескриптори відсутні</w:t>
            </w:r>
          </w:p>
        </w:tc>
      </w:tr>
      <w:tr w:rsidR="00453CF9" w:rsidRPr="006D3F61" w:rsidTr="00453CF9">
        <w:trPr>
          <w:cantSplit/>
          <w:trHeight w:val="711"/>
        </w:trPr>
        <w:tc>
          <w:tcPr>
            <w:tcW w:w="1384" w:type="dxa"/>
            <w:vMerge w:val="restart"/>
            <w:textDirection w:val="btLr"/>
            <w:vAlign w:val="center"/>
          </w:tcPr>
          <w:p w:rsidR="00453CF9" w:rsidRPr="006D3F61" w:rsidRDefault="00453CF9" w:rsidP="00453CF9">
            <w:pPr>
              <w:spacing w:after="160" w:line="240" w:lineRule="auto"/>
              <w:ind w:left="113" w:right="113"/>
              <w:jc w:val="right"/>
              <w:rPr>
                <w:rFonts w:ascii="Times New Roman" w:eastAsia="Calibri" w:hAnsi="Times New Roman" w:cs="Times New Roman"/>
                <w:b/>
                <w:sz w:val="24"/>
                <w:szCs w:val="24"/>
              </w:rPr>
            </w:pPr>
            <w:r w:rsidRPr="006D3F61">
              <w:rPr>
                <w:rFonts w:ascii="Times New Roman" w:eastAsia="Calibri" w:hAnsi="Times New Roman" w:cs="Times New Roman"/>
                <w:b/>
                <w:sz w:val="24"/>
                <w:szCs w:val="24"/>
              </w:rPr>
              <w:t>Рецептивні</w:t>
            </w:r>
          </w:p>
        </w:tc>
        <w:tc>
          <w:tcPr>
            <w:tcW w:w="425" w:type="dxa"/>
            <w:vMerge w:val="restart"/>
            <w:textDirection w:val="btLr"/>
            <w:vAlign w:val="center"/>
          </w:tcPr>
          <w:p w:rsidR="00453CF9" w:rsidRPr="006D3F61" w:rsidRDefault="00453CF9" w:rsidP="00453CF9">
            <w:pPr>
              <w:spacing w:after="160" w:line="240" w:lineRule="auto"/>
              <w:ind w:left="113" w:right="113"/>
              <w:jc w:val="right"/>
              <w:rPr>
                <w:rFonts w:ascii="Times New Roman" w:eastAsia="Calibri" w:hAnsi="Times New Roman" w:cs="Times New Roman"/>
                <w:b/>
                <w:sz w:val="24"/>
                <w:szCs w:val="24"/>
              </w:rPr>
            </w:pPr>
            <w:r w:rsidRPr="006D3F61">
              <w:rPr>
                <w:rFonts w:ascii="Times New Roman" w:eastAsia="Calibri" w:hAnsi="Times New Roman" w:cs="Times New Roman"/>
                <w:b/>
                <w:sz w:val="24"/>
                <w:szCs w:val="24"/>
              </w:rPr>
              <w:t>Зорове сприймання</w:t>
            </w:r>
          </w:p>
        </w:tc>
        <w:tc>
          <w:tcPr>
            <w:tcW w:w="2297"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В цілому</w:t>
            </w: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Розпізнає знайомі слова у супроводі малюнків, наприклад, у меню ресторанів швидкого харчування, де є фотографії страв, або у книжці з малюнками, де використовується знайома лексика.</w:t>
            </w:r>
          </w:p>
        </w:tc>
      </w:tr>
      <w:tr w:rsidR="00453CF9" w:rsidRPr="006D3F61" w:rsidTr="00453CF9">
        <w:trPr>
          <w:cantSplit/>
          <w:trHeight w:val="699"/>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297" w:type="dxa"/>
            <w:vMerge w:val="restart"/>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Читання кореспонденції</w:t>
            </w: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Розуміє з листа, листівки або електронного повідомлення інформацію про подію, на яку його/її запросили, а також інформацію про день, час та місце події.</w:t>
            </w:r>
          </w:p>
        </w:tc>
      </w:tr>
      <w:tr w:rsidR="00453CF9" w:rsidRPr="006D3F61" w:rsidTr="00453CF9">
        <w:trPr>
          <w:cantSplit/>
          <w:trHeight w:val="815"/>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29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Розпізнає інформацію про час та місце у дуже простих записках та текстових повідомленнях від друзів (наприклад, «Повернусь о четвертій»), якщо в них немає абревіатур.</w:t>
            </w:r>
          </w:p>
        </w:tc>
      </w:tr>
      <w:tr w:rsidR="00453CF9" w:rsidRPr="006D3F61" w:rsidTr="00453CF9">
        <w:trPr>
          <w:cantSplit/>
          <w:trHeight w:val="509"/>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297" w:type="dxa"/>
            <w:vMerge w:val="restart"/>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Читання для орієнтування</w:t>
            </w: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Розуміє прості знаки, що зустрічаються щоденно (наприклад, «Парковка», «Зупинка», «Їдальня» тощо). </w:t>
            </w:r>
          </w:p>
        </w:tc>
      </w:tr>
      <w:tr w:rsidR="00453CF9" w:rsidRPr="006D3F61" w:rsidTr="00453CF9">
        <w:trPr>
          <w:cantSplit/>
          <w:trHeight w:val="509"/>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29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Знаходить інформацію про місце знаходження, час та ціни на афішах, флаєрах та об’явах..</w:t>
            </w:r>
          </w:p>
        </w:tc>
      </w:tr>
      <w:tr w:rsidR="00453CF9" w:rsidRPr="006D3F61" w:rsidTr="00453CF9">
        <w:trPr>
          <w:cantSplit/>
          <w:trHeight w:val="509"/>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297" w:type="dxa"/>
          </w:tcPr>
          <w:p w:rsidR="00453CF9" w:rsidRPr="006D3F61" w:rsidRDefault="00453CF9" w:rsidP="00453CF9">
            <w:pPr>
              <w:spacing w:after="160" w:line="240" w:lineRule="auto"/>
              <w:rPr>
                <w:rFonts w:ascii="Times New Roman" w:eastAsia="Calibri" w:hAnsi="Times New Roman" w:cs="Times New Roman"/>
                <w:b/>
                <w:sz w:val="24"/>
                <w:szCs w:val="24"/>
              </w:rPr>
            </w:pPr>
            <w:r w:rsidRPr="006D3F61">
              <w:rPr>
                <w:rFonts w:ascii="Times New Roman" w:eastAsia="Calibri" w:hAnsi="Times New Roman" w:cs="Times New Roman"/>
                <w:sz w:val="24"/>
                <w:szCs w:val="24"/>
              </w:rPr>
              <w:t>Читання для отримання інформації та аргументування</w:t>
            </w: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Розуміє найпростіший інформаційний матеріал, що містить знайомі слова у супроводі малюнків, наприклад, у меню ресторанів швидкого харчування, де є фотографії страв, або ілюстровані оповідання, де використовується знайома лексика.</w:t>
            </w:r>
          </w:p>
        </w:tc>
      </w:tr>
      <w:tr w:rsidR="00453CF9" w:rsidRPr="006D3F61" w:rsidTr="00453CF9">
        <w:trPr>
          <w:cantSplit/>
          <w:trHeight w:val="233"/>
        </w:trPr>
        <w:tc>
          <w:tcPr>
            <w:tcW w:w="1384" w:type="dxa"/>
            <w:vMerge w:val="restart"/>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val="restart"/>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297"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Читання інструкцій</w:t>
            </w: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Розуміє дуже короткі прості інструкції, що вживаються у знайомому щоденному контексті (наприклад, «Не паркуватись», «Заборонено» тощо), особливо, якщо вони супроводжуються ілюстраціями.</w:t>
            </w:r>
          </w:p>
        </w:tc>
      </w:tr>
      <w:tr w:rsidR="00453CF9" w:rsidRPr="006D3F61" w:rsidTr="00453CF9">
        <w:trPr>
          <w:cantSplit/>
          <w:trHeight w:val="509"/>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297"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Читання для задоволення</w:t>
            </w: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Дескриптори відсутні</w:t>
            </w:r>
          </w:p>
        </w:tc>
      </w:tr>
      <w:tr w:rsidR="00453CF9" w:rsidRPr="006D3F61" w:rsidTr="00453CF9">
        <w:trPr>
          <w:cantSplit/>
          <w:trHeight w:val="964"/>
        </w:trPr>
        <w:tc>
          <w:tcPr>
            <w:tcW w:w="1384" w:type="dxa"/>
            <w:vMerge w:val="restart"/>
            <w:textDirection w:val="btLr"/>
            <w:vAlign w:val="center"/>
          </w:tcPr>
          <w:p w:rsidR="00453CF9" w:rsidRPr="006D3F61" w:rsidRDefault="00453CF9" w:rsidP="00453CF9">
            <w:pPr>
              <w:spacing w:after="160" w:line="240" w:lineRule="auto"/>
              <w:ind w:left="113" w:right="113"/>
              <w:jc w:val="right"/>
              <w:rPr>
                <w:rFonts w:ascii="Times New Roman" w:eastAsia="Calibri" w:hAnsi="Times New Roman" w:cs="Times New Roman"/>
                <w:b/>
                <w:sz w:val="24"/>
                <w:szCs w:val="24"/>
              </w:rPr>
            </w:pPr>
            <w:r w:rsidRPr="006D3F61">
              <w:rPr>
                <w:rFonts w:ascii="Times New Roman" w:eastAsia="Calibri" w:hAnsi="Times New Roman" w:cs="Times New Roman"/>
                <w:b/>
                <w:sz w:val="24"/>
                <w:szCs w:val="24"/>
              </w:rPr>
              <w:t>Інтеракційні</w:t>
            </w:r>
          </w:p>
        </w:tc>
        <w:tc>
          <w:tcPr>
            <w:tcW w:w="425" w:type="dxa"/>
            <w:vMerge w:val="restart"/>
            <w:textDirection w:val="btLr"/>
            <w:vAlign w:val="center"/>
          </w:tcPr>
          <w:p w:rsidR="00453CF9" w:rsidRPr="006D3F61" w:rsidRDefault="00453CF9" w:rsidP="00453CF9">
            <w:pPr>
              <w:spacing w:after="160" w:line="240" w:lineRule="auto"/>
              <w:ind w:left="113" w:right="113"/>
              <w:jc w:val="right"/>
              <w:rPr>
                <w:rFonts w:ascii="Times New Roman" w:eastAsia="Calibri" w:hAnsi="Times New Roman" w:cs="Times New Roman"/>
                <w:b/>
                <w:sz w:val="24"/>
                <w:szCs w:val="24"/>
              </w:rPr>
            </w:pPr>
            <w:r w:rsidRPr="006D3F61">
              <w:rPr>
                <w:rFonts w:ascii="Times New Roman" w:eastAsia="Calibri" w:hAnsi="Times New Roman" w:cs="Times New Roman"/>
                <w:b/>
                <w:sz w:val="24"/>
                <w:szCs w:val="24"/>
              </w:rPr>
              <w:t>Усна взаємодія</w:t>
            </w:r>
          </w:p>
        </w:tc>
        <w:tc>
          <w:tcPr>
            <w:tcW w:w="2297"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В цілому</w:t>
            </w: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Ставить та відповідає на запитання про себе та щоденні справи, вживаючи короткі, формульні вирази та покладаючись на жести для підкріплення інформації.</w:t>
            </w:r>
          </w:p>
        </w:tc>
      </w:tr>
      <w:tr w:rsidR="00453CF9" w:rsidRPr="006D3F61" w:rsidTr="00453CF9">
        <w:trPr>
          <w:cantSplit/>
          <w:trHeight w:val="795"/>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297" w:type="dxa"/>
            <w:vMerge w:val="restart"/>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Бесіда, дискусія та розуміння співрозмовника</w:t>
            </w: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Розуміє прості запитання, що стосуються його/її безпосередньо, наприклад про ім’я, вік та адресу, або схожі речі, якщо людина питає чітко та повільно.</w:t>
            </w:r>
          </w:p>
        </w:tc>
      </w:tr>
      <w:tr w:rsidR="00453CF9" w:rsidRPr="006D3F61" w:rsidTr="00453CF9">
        <w:trPr>
          <w:cantSplit/>
          <w:trHeight w:val="169"/>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29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Розуміє просту особисту інформацію (наприклад, ім’я, вік, місце проживання, країна походження), коли люди представляють себе, за умови, якщо вони говорять чітко та повільно і звертаються безпосередньо, а також розуміє запитання на цю тему, спрямовані безпосередньо та особисто, хоча, можливо, питання необхідно буде повторити.</w:t>
            </w:r>
          </w:p>
        </w:tc>
      </w:tr>
      <w:tr w:rsidR="00453CF9" w:rsidRPr="006D3F61" w:rsidTr="00453CF9">
        <w:trPr>
          <w:cantSplit/>
          <w:trHeight w:val="471"/>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29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Розуміє певну кількість знайомих слів і вітань та вирізняє ключову інформацію, наприклад, числа, ціни, дати та дні тижня, за умови, що мовлення дуже повільне, та за необхідності повторюється.</w:t>
            </w:r>
          </w:p>
        </w:tc>
      </w:tr>
      <w:tr w:rsidR="00453CF9" w:rsidRPr="006D3F61" w:rsidTr="00453CF9">
        <w:trPr>
          <w:cantSplit/>
          <w:trHeight w:val="663"/>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29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Розуміє та використовує деякі базові, формульні вирази, на кшталт «Так», «Ні», «Вибачте», «Прошу», «Дякую».</w:t>
            </w:r>
          </w:p>
        </w:tc>
      </w:tr>
      <w:tr w:rsidR="00453CF9" w:rsidRPr="006D3F61" w:rsidTr="00453CF9">
        <w:trPr>
          <w:cantSplit/>
          <w:trHeight w:val="273"/>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29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Розпізнає прості вітання.</w:t>
            </w:r>
          </w:p>
        </w:tc>
      </w:tr>
      <w:tr w:rsidR="00453CF9" w:rsidRPr="006D3F61" w:rsidTr="00453CF9">
        <w:trPr>
          <w:cantSplit/>
          <w:trHeight w:val="273"/>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29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Вітається, називає своє ім’я, прощається.</w:t>
            </w:r>
          </w:p>
        </w:tc>
      </w:tr>
      <w:tr w:rsidR="00453CF9" w:rsidRPr="006D3F61" w:rsidTr="00453CF9">
        <w:trPr>
          <w:cantSplit/>
          <w:trHeight w:val="423"/>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297"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Цілеспрямована співпраця</w:t>
            </w: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Дескриптори відсутні</w:t>
            </w:r>
          </w:p>
        </w:tc>
      </w:tr>
      <w:tr w:rsidR="00453CF9" w:rsidRPr="006D3F61" w:rsidTr="00453CF9">
        <w:trPr>
          <w:cantSplit/>
          <w:trHeight w:val="423"/>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297"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Отримання товарів та послуг</w:t>
            </w: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Здійснює прості покупки та/або замовляє їжу або напій, користуючись жестами для підкріплення своїх слів.</w:t>
            </w:r>
          </w:p>
        </w:tc>
      </w:tr>
      <w:tr w:rsidR="00453CF9" w:rsidRPr="006D3F61" w:rsidTr="00453CF9">
        <w:trPr>
          <w:cantSplit/>
          <w:trHeight w:val="174"/>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297" w:type="dxa"/>
            <w:vMerge w:val="restart"/>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Обмін інформацією</w:t>
            </w: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Називає своє ім'я та запитує інших про ім'я.</w:t>
            </w:r>
          </w:p>
        </w:tc>
      </w:tr>
      <w:tr w:rsidR="00453CF9" w:rsidRPr="006D3F61" w:rsidTr="00453CF9">
        <w:trPr>
          <w:cantSplit/>
          <w:trHeight w:val="423"/>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29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Вживає та розуміє прості числа у щоденному спілкуванні.</w:t>
            </w:r>
          </w:p>
        </w:tc>
      </w:tr>
      <w:tr w:rsidR="00453CF9" w:rsidRPr="006D3F61" w:rsidTr="00453CF9">
        <w:trPr>
          <w:cantSplit/>
          <w:trHeight w:val="192"/>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29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812" w:type="dxa"/>
          </w:tcPr>
          <w:p w:rsidR="00453CF9" w:rsidRPr="006D3F61" w:rsidRDefault="00453CF9" w:rsidP="00453CF9">
            <w:pPr>
              <w:tabs>
                <w:tab w:val="left" w:pos="1515"/>
              </w:tabs>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Запитує про день, час дня та дату, та може їх назвати.</w:t>
            </w:r>
          </w:p>
        </w:tc>
      </w:tr>
      <w:tr w:rsidR="00453CF9" w:rsidRPr="006D3F61" w:rsidTr="00453CF9">
        <w:trPr>
          <w:cantSplit/>
          <w:trHeight w:val="267"/>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29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Запитує про дату народження та може назвати свою.</w:t>
            </w:r>
          </w:p>
        </w:tc>
      </w:tr>
      <w:tr w:rsidR="00453CF9" w:rsidRPr="006D3F61" w:rsidTr="00453CF9">
        <w:trPr>
          <w:cantSplit/>
          <w:trHeight w:val="228"/>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29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812" w:type="dxa"/>
          </w:tcPr>
          <w:p w:rsidR="00453CF9" w:rsidRPr="006D3F61" w:rsidRDefault="00453CF9" w:rsidP="00453CF9">
            <w:pPr>
              <w:tabs>
                <w:tab w:val="left" w:pos="1739"/>
              </w:tabs>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Запитує про номер телефона та може назвати свій.</w:t>
            </w:r>
          </w:p>
        </w:tc>
      </w:tr>
      <w:tr w:rsidR="00453CF9" w:rsidRPr="006D3F61" w:rsidTr="00453CF9">
        <w:trPr>
          <w:cantSplit/>
          <w:trHeight w:val="246"/>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29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Запитує про вік людини та може назвати свій.</w:t>
            </w:r>
          </w:p>
        </w:tc>
      </w:tr>
      <w:tr w:rsidR="00453CF9" w:rsidRPr="006D3F61" w:rsidTr="00453CF9">
        <w:trPr>
          <w:cantSplit/>
          <w:trHeight w:val="423"/>
        </w:trPr>
        <w:tc>
          <w:tcPr>
            <w:tcW w:w="1384"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29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Ставить дуже прості запитання для отримання інформації (наприклад, «Що це?) і розуміє відповіді з 1-2 слів.</w:t>
            </w:r>
          </w:p>
        </w:tc>
      </w:tr>
    </w:tbl>
    <w:p w:rsidR="00453CF9" w:rsidRPr="006D3F61" w:rsidRDefault="00453CF9" w:rsidP="00453CF9">
      <w:pPr>
        <w:spacing w:after="160" w:line="240" w:lineRule="auto"/>
        <w:rPr>
          <w:rFonts w:ascii="Times New Roman" w:eastAsia="Calibri" w:hAnsi="Times New Roman" w:cs="Times New Roman"/>
          <w:sz w:val="24"/>
          <w:szCs w:val="24"/>
        </w:rPr>
      </w:pPr>
    </w:p>
    <w:p w:rsidR="00453CF9" w:rsidRPr="006D3F61" w:rsidRDefault="00453CF9" w:rsidP="00453CF9">
      <w:pPr>
        <w:spacing w:after="160" w:line="240" w:lineRule="auto"/>
        <w:rPr>
          <w:rFonts w:ascii="Times New Roman" w:eastAsia="Calibri"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25"/>
        <w:gridCol w:w="2693"/>
        <w:gridCol w:w="5812"/>
      </w:tblGrid>
      <w:tr w:rsidR="00453CF9" w:rsidRPr="006D3F61" w:rsidTr="00453CF9">
        <w:trPr>
          <w:cantSplit/>
          <w:trHeight w:val="618"/>
        </w:trPr>
        <w:tc>
          <w:tcPr>
            <w:tcW w:w="988" w:type="dxa"/>
            <w:vMerge w:val="restart"/>
            <w:textDirection w:val="btLr"/>
            <w:vAlign w:val="center"/>
          </w:tcPr>
          <w:p w:rsidR="00453CF9" w:rsidRPr="006D3F61" w:rsidRDefault="00453CF9" w:rsidP="00453CF9">
            <w:pPr>
              <w:spacing w:after="160" w:line="240" w:lineRule="auto"/>
              <w:ind w:left="113" w:right="113"/>
              <w:jc w:val="right"/>
              <w:rPr>
                <w:rFonts w:ascii="Times New Roman" w:eastAsia="Calibri" w:hAnsi="Times New Roman" w:cs="Times New Roman"/>
                <w:b/>
                <w:sz w:val="24"/>
                <w:szCs w:val="24"/>
              </w:rPr>
            </w:pPr>
            <w:r w:rsidRPr="006D3F61">
              <w:rPr>
                <w:rFonts w:ascii="Times New Roman" w:eastAsia="Calibri" w:hAnsi="Times New Roman" w:cs="Times New Roman"/>
                <w:b/>
                <w:sz w:val="24"/>
                <w:szCs w:val="24"/>
              </w:rPr>
              <w:t>Інтеракційні</w:t>
            </w:r>
          </w:p>
        </w:tc>
        <w:tc>
          <w:tcPr>
            <w:tcW w:w="425" w:type="dxa"/>
            <w:vMerge w:val="restart"/>
            <w:textDirection w:val="btLr"/>
            <w:vAlign w:val="center"/>
          </w:tcPr>
          <w:p w:rsidR="00453CF9" w:rsidRPr="006D3F61" w:rsidRDefault="00453CF9" w:rsidP="00453CF9">
            <w:pPr>
              <w:spacing w:after="160" w:line="240" w:lineRule="auto"/>
              <w:ind w:left="113" w:right="113"/>
              <w:jc w:val="right"/>
              <w:rPr>
                <w:rFonts w:ascii="Times New Roman" w:eastAsia="Calibri" w:hAnsi="Times New Roman" w:cs="Times New Roman"/>
                <w:b/>
                <w:sz w:val="24"/>
                <w:szCs w:val="24"/>
              </w:rPr>
            </w:pPr>
            <w:r w:rsidRPr="006D3F61">
              <w:rPr>
                <w:rFonts w:ascii="Times New Roman" w:eastAsia="Calibri" w:hAnsi="Times New Roman" w:cs="Times New Roman"/>
                <w:b/>
                <w:sz w:val="24"/>
                <w:szCs w:val="24"/>
              </w:rPr>
              <w:t>Писемна взаємодія</w:t>
            </w:r>
          </w:p>
        </w:tc>
        <w:tc>
          <w:tcPr>
            <w:tcW w:w="2693"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В цілому</w:t>
            </w: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Пише короткі фрази для надання базової інформації (ім’я, адреса, родина), в анкет</w:t>
            </w:r>
            <w:r w:rsidRPr="006D3F61">
              <w:rPr>
                <w:rFonts w:ascii="Times New Roman" w:eastAsia="Calibri" w:hAnsi="Times New Roman" w:cs="Times New Roman"/>
                <w:sz w:val="24"/>
                <w:szCs w:val="24"/>
                <w:lang w:val="uk-UA"/>
              </w:rPr>
              <w:t>ах</w:t>
            </w:r>
            <w:r w:rsidRPr="006D3F61">
              <w:rPr>
                <w:rFonts w:ascii="Times New Roman" w:eastAsia="Calibri" w:hAnsi="Times New Roman" w:cs="Times New Roman"/>
                <w:sz w:val="24"/>
                <w:szCs w:val="24"/>
              </w:rPr>
              <w:t xml:space="preserve"> або записці, використовуючи словник.</w:t>
            </w:r>
          </w:p>
          <w:p w:rsidR="00453CF9" w:rsidRPr="006D3F61" w:rsidRDefault="00453CF9" w:rsidP="00453CF9">
            <w:pPr>
              <w:spacing w:after="160" w:line="240" w:lineRule="auto"/>
              <w:rPr>
                <w:rFonts w:ascii="Times New Roman" w:eastAsia="Calibri" w:hAnsi="Times New Roman" w:cs="Times New Roman"/>
                <w:sz w:val="24"/>
                <w:szCs w:val="24"/>
              </w:rPr>
            </w:pPr>
          </w:p>
        </w:tc>
      </w:tr>
      <w:tr w:rsidR="00453CF9" w:rsidRPr="006D3F61" w:rsidTr="00453CF9">
        <w:trPr>
          <w:cantSplit/>
          <w:trHeight w:val="505"/>
        </w:trPr>
        <w:tc>
          <w:tcPr>
            <w:tcW w:w="988" w:type="dxa"/>
            <w:vMerge/>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93"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Листування</w:t>
            </w: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Пише, користуючись словником, короткі фрази та речення, надаючи базову персональну інформацію.</w:t>
            </w:r>
          </w:p>
          <w:p w:rsidR="00453CF9" w:rsidRPr="006D3F61" w:rsidRDefault="00453CF9" w:rsidP="00453CF9">
            <w:pPr>
              <w:spacing w:after="160" w:line="240" w:lineRule="auto"/>
              <w:rPr>
                <w:rFonts w:ascii="Times New Roman" w:eastAsia="Calibri" w:hAnsi="Times New Roman" w:cs="Times New Roman"/>
                <w:sz w:val="24"/>
                <w:szCs w:val="24"/>
              </w:rPr>
            </w:pPr>
          </w:p>
        </w:tc>
      </w:tr>
      <w:tr w:rsidR="00453CF9" w:rsidRPr="006D3F61" w:rsidTr="00453CF9">
        <w:trPr>
          <w:cantSplit/>
          <w:trHeight w:val="481"/>
        </w:trPr>
        <w:tc>
          <w:tcPr>
            <w:tcW w:w="988" w:type="dxa"/>
            <w:vMerge/>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93"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Записки, повідомлення, бланки</w:t>
            </w: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Заповнює дуже прості реєстраційні форми з персональну інформацією: ім’я, адреса, національність.</w:t>
            </w:r>
          </w:p>
          <w:p w:rsidR="00453CF9" w:rsidRPr="006D3F61" w:rsidRDefault="00453CF9" w:rsidP="00453CF9">
            <w:pPr>
              <w:spacing w:after="160" w:line="240" w:lineRule="auto"/>
              <w:rPr>
                <w:rFonts w:ascii="Times New Roman" w:eastAsia="Calibri" w:hAnsi="Times New Roman" w:cs="Times New Roman"/>
                <w:sz w:val="24"/>
                <w:szCs w:val="24"/>
              </w:rPr>
            </w:pPr>
          </w:p>
        </w:tc>
      </w:tr>
      <w:tr w:rsidR="00453CF9" w:rsidRPr="006D3F61" w:rsidTr="00453CF9">
        <w:trPr>
          <w:cantSplit/>
          <w:trHeight w:val="714"/>
        </w:trPr>
        <w:tc>
          <w:tcPr>
            <w:tcW w:w="988" w:type="dxa"/>
            <w:vMerge/>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val="restart"/>
            <w:textDirection w:val="btLr"/>
            <w:vAlign w:val="center"/>
          </w:tcPr>
          <w:p w:rsidR="00453CF9" w:rsidRPr="006D3F61" w:rsidRDefault="00453CF9" w:rsidP="00453CF9">
            <w:pPr>
              <w:spacing w:after="160" w:line="240" w:lineRule="auto"/>
              <w:ind w:left="113" w:right="113"/>
              <w:jc w:val="right"/>
              <w:rPr>
                <w:rFonts w:ascii="Times New Roman" w:eastAsia="Calibri" w:hAnsi="Times New Roman" w:cs="Times New Roman"/>
                <w:b/>
                <w:sz w:val="24"/>
                <w:szCs w:val="24"/>
              </w:rPr>
            </w:pPr>
            <w:r w:rsidRPr="006D3F61">
              <w:rPr>
                <w:rFonts w:ascii="Times New Roman" w:eastAsia="Calibri" w:hAnsi="Times New Roman" w:cs="Times New Roman"/>
                <w:b/>
                <w:sz w:val="24"/>
                <w:szCs w:val="24"/>
              </w:rPr>
              <w:t>Онлайн взаємодія</w:t>
            </w:r>
          </w:p>
        </w:tc>
        <w:tc>
          <w:tcPr>
            <w:tcW w:w="2693"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В цілому</w:t>
            </w: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Встановлює базовий соціальний контакт онлайн, вживаючи найпростіші ввічливі форми вітання та прощання.</w:t>
            </w:r>
          </w:p>
        </w:tc>
      </w:tr>
      <w:tr w:rsidR="00453CF9" w:rsidRPr="006D3F61" w:rsidTr="00453CF9">
        <w:trPr>
          <w:cantSplit/>
          <w:trHeight w:val="527"/>
        </w:trPr>
        <w:tc>
          <w:tcPr>
            <w:tcW w:w="988" w:type="dxa"/>
            <w:vMerge/>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93" w:type="dxa"/>
            <w:vMerge w:val="restart"/>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Онлайн спілкування та дискусія</w:t>
            </w: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Розміщує прості онлайн вітання, вживаючи елементарні формульні вирази.</w:t>
            </w:r>
          </w:p>
        </w:tc>
      </w:tr>
      <w:tr w:rsidR="00453CF9" w:rsidRPr="006D3F61" w:rsidTr="00453CF9">
        <w:trPr>
          <w:cantSplit/>
          <w:trHeight w:val="555"/>
        </w:trPr>
        <w:tc>
          <w:tcPr>
            <w:tcW w:w="988" w:type="dxa"/>
            <w:vMerge/>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93" w:type="dxa"/>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Розміщує онлайн прості короткі твердження про себе, якщо їх можна вибрати з меню та/або скористатись онлайн перекладачем.</w:t>
            </w:r>
          </w:p>
        </w:tc>
      </w:tr>
      <w:tr w:rsidR="00453CF9" w:rsidRPr="006D3F61" w:rsidTr="00453CF9">
        <w:trPr>
          <w:cantSplit/>
          <w:trHeight w:val="819"/>
        </w:trPr>
        <w:tc>
          <w:tcPr>
            <w:tcW w:w="988" w:type="dxa"/>
            <w:vMerge/>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93"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Цілеспрямована онлайн співпраця</w:t>
            </w: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Робить вибір із спадного меню під час простого замовлення онлайн (наприклад, продукт, розмір, колір) або заповнення анкети (наприклад, особисті дані) за умови наявності візуальної опори.</w:t>
            </w:r>
          </w:p>
        </w:tc>
      </w:tr>
      <w:tr w:rsidR="00453CF9" w:rsidRPr="006D3F61" w:rsidTr="00453CF9">
        <w:trPr>
          <w:cantSplit/>
          <w:trHeight w:val="608"/>
        </w:trPr>
        <w:tc>
          <w:tcPr>
            <w:tcW w:w="988" w:type="dxa"/>
            <w:vMerge w:val="restart"/>
            <w:textDirection w:val="btLr"/>
            <w:vAlign w:val="center"/>
          </w:tcPr>
          <w:p w:rsidR="00453CF9" w:rsidRPr="006D3F61" w:rsidRDefault="00453CF9" w:rsidP="00453CF9">
            <w:pPr>
              <w:spacing w:after="160" w:line="240" w:lineRule="auto"/>
              <w:ind w:left="113" w:right="113"/>
              <w:jc w:val="right"/>
              <w:rPr>
                <w:rFonts w:ascii="Times New Roman" w:eastAsia="Calibri" w:hAnsi="Times New Roman" w:cs="Times New Roman"/>
                <w:b/>
                <w:sz w:val="24"/>
                <w:szCs w:val="24"/>
              </w:rPr>
            </w:pPr>
            <w:r w:rsidRPr="006D3F61">
              <w:rPr>
                <w:rFonts w:ascii="Times New Roman" w:eastAsia="Calibri" w:hAnsi="Times New Roman" w:cs="Times New Roman"/>
                <w:b/>
                <w:sz w:val="24"/>
                <w:szCs w:val="24"/>
              </w:rPr>
              <w:t>Продуктивні</w:t>
            </w:r>
          </w:p>
        </w:tc>
        <w:tc>
          <w:tcPr>
            <w:tcW w:w="425" w:type="dxa"/>
            <w:vMerge w:val="restart"/>
            <w:textDirection w:val="btLr"/>
            <w:vAlign w:val="center"/>
          </w:tcPr>
          <w:p w:rsidR="00453CF9" w:rsidRPr="006D3F61" w:rsidRDefault="00453CF9" w:rsidP="00453CF9">
            <w:pPr>
              <w:spacing w:after="160" w:line="240" w:lineRule="auto"/>
              <w:ind w:left="113" w:right="113"/>
              <w:jc w:val="right"/>
              <w:rPr>
                <w:rFonts w:ascii="Times New Roman" w:eastAsia="Calibri" w:hAnsi="Times New Roman" w:cs="Times New Roman"/>
                <w:b/>
                <w:sz w:val="24"/>
                <w:szCs w:val="24"/>
              </w:rPr>
            </w:pPr>
            <w:r w:rsidRPr="006D3F61">
              <w:rPr>
                <w:rFonts w:ascii="Times New Roman" w:eastAsia="Calibri" w:hAnsi="Times New Roman" w:cs="Times New Roman"/>
                <w:b/>
                <w:sz w:val="24"/>
                <w:szCs w:val="24"/>
              </w:rPr>
              <w:t>Усне продукування</w:t>
            </w:r>
          </w:p>
        </w:tc>
        <w:tc>
          <w:tcPr>
            <w:tcW w:w="2693"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В цілому</w:t>
            </w: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Продукує короткі фрази про себе, надаючи базову персональну інформацію (напр., ім’я, адреса, родина).</w:t>
            </w:r>
          </w:p>
        </w:tc>
      </w:tr>
      <w:tr w:rsidR="00453CF9" w:rsidRPr="006D3F61" w:rsidTr="00453CF9">
        <w:trPr>
          <w:cantSplit/>
          <w:trHeight w:val="691"/>
        </w:trPr>
        <w:tc>
          <w:tcPr>
            <w:tcW w:w="988"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93" w:type="dxa"/>
            <w:vMerge w:val="restart"/>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Тривалий монолог: опис власного досвіду</w:t>
            </w:r>
          </w:p>
        </w:tc>
        <w:tc>
          <w:tcPr>
            <w:tcW w:w="5812" w:type="dxa"/>
          </w:tcPr>
          <w:p w:rsidR="00453CF9" w:rsidRPr="006D3F61" w:rsidRDefault="00453CF9" w:rsidP="00453CF9">
            <w:pPr>
              <w:tabs>
                <w:tab w:val="left" w:pos="2379"/>
              </w:tabs>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Описує себе (наприклад, ім’я, вік, родина), вживаючи прості слова та формульні вирази, за можливості попередньої підготовки.</w:t>
            </w:r>
          </w:p>
        </w:tc>
      </w:tr>
      <w:tr w:rsidR="00453CF9" w:rsidRPr="006D3F61" w:rsidTr="00453CF9">
        <w:trPr>
          <w:cantSplit/>
          <w:trHeight w:val="489"/>
        </w:trPr>
        <w:tc>
          <w:tcPr>
            <w:tcW w:w="988"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93" w:type="dxa"/>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Виражає свої почуття, вживаючи прості слова (наприклад, «щасливий», «стомлений» тощо), супроводжуючи їх невербально.</w:t>
            </w:r>
          </w:p>
        </w:tc>
      </w:tr>
      <w:tr w:rsidR="00453CF9" w:rsidRPr="006D3F61" w:rsidTr="00453CF9">
        <w:trPr>
          <w:cantSplit/>
          <w:trHeight w:val="471"/>
        </w:trPr>
        <w:tc>
          <w:tcPr>
            <w:tcW w:w="988"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93"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Тривалий монолог: надання інформації</w:t>
            </w: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Дескриптори відсутні</w:t>
            </w:r>
          </w:p>
        </w:tc>
      </w:tr>
      <w:tr w:rsidR="00453CF9" w:rsidRPr="006D3F61" w:rsidTr="00453CF9">
        <w:trPr>
          <w:cantSplit/>
          <w:trHeight w:val="528"/>
        </w:trPr>
        <w:tc>
          <w:tcPr>
            <w:tcW w:w="988"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93"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Тривалий монолог: обґрунтування власної думки</w:t>
            </w:r>
          </w:p>
        </w:tc>
        <w:tc>
          <w:tcPr>
            <w:tcW w:w="5812" w:type="dxa"/>
          </w:tcPr>
          <w:p w:rsidR="00453CF9" w:rsidRPr="006D3F61" w:rsidRDefault="00453CF9" w:rsidP="00453CF9">
            <w:pPr>
              <w:tabs>
                <w:tab w:val="left" w:pos="1721"/>
              </w:tabs>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Дескриптори відсутні</w:t>
            </w:r>
          </w:p>
        </w:tc>
      </w:tr>
      <w:tr w:rsidR="00453CF9" w:rsidRPr="006D3F61" w:rsidTr="00453CF9">
        <w:trPr>
          <w:cantSplit/>
          <w:trHeight w:val="461"/>
        </w:trPr>
        <w:tc>
          <w:tcPr>
            <w:tcW w:w="988"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93" w:type="dxa"/>
          </w:tcPr>
          <w:p w:rsidR="00453CF9" w:rsidRPr="006D3F61" w:rsidRDefault="00453CF9" w:rsidP="00453CF9">
            <w:pPr>
              <w:spacing w:after="160" w:line="240" w:lineRule="auto"/>
              <w:rPr>
                <w:rFonts w:ascii="Times New Roman" w:eastAsia="Calibri" w:hAnsi="Times New Roman" w:cs="Times New Roman"/>
                <w:b/>
                <w:sz w:val="24"/>
                <w:szCs w:val="24"/>
              </w:rPr>
            </w:pPr>
            <w:r w:rsidRPr="006D3F61">
              <w:rPr>
                <w:rFonts w:ascii="Times New Roman" w:eastAsia="Calibri" w:hAnsi="Times New Roman" w:cs="Times New Roman"/>
                <w:sz w:val="24"/>
                <w:szCs w:val="24"/>
              </w:rPr>
              <w:t>Виступ перед аудиторією</w:t>
            </w: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Дескриптори відсутні</w:t>
            </w:r>
          </w:p>
        </w:tc>
      </w:tr>
      <w:tr w:rsidR="00453CF9" w:rsidRPr="006D3F61" w:rsidTr="00453CF9">
        <w:trPr>
          <w:cantSplit/>
          <w:trHeight w:val="677"/>
        </w:trPr>
        <w:tc>
          <w:tcPr>
            <w:tcW w:w="988" w:type="dxa"/>
            <w:vMerge/>
          </w:tcPr>
          <w:p w:rsidR="00453CF9" w:rsidRPr="006D3F61" w:rsidRDefault="00453CF9" w:rsidP="00453CF9">
            <w:pPr>
              <w:spacing w:after="160" w:line="240" w:lineRule="auto"/>
              <w:rPr>
                <w:rFonts w:ascii="Times New Roman" w:eastAsia="Calibri" w:hAnsi="Times New Roman" w:cs="Times New Roman"/>
                <w:b/>
                <w:sz w:val="24"/>
                <w:szCs w:val="24"/>
              </w:rPr>
            </w:pPr>
          </w:p>
        </w:tc>
        <w:tc>
          <w:tcPr>
            <w:tcW w:w="425" w:type="dxa"/>
            <w:vMerge w:val="restart"/>
            <w:textDirection w:val="btLr"/>
            <w:vAlign w:val="center"/>
          </w:tcPr>
          <w:p w:rsidR="00453CF9" w:rsidRPr="006D3F61" w:rsidRDefault="00453CF9" w:rsidP="00453CF9">
            <w:pPr>
              <w:spacing w:after="160" w:line="240" w:lineRule="auto"/>
              <w:ind w:left="113" w:right="113"/>
              <w:jc w:val="right"/>
              <w:rPr>
                <w:rFonts w:ascii="Times New Roman" w:eastAsia="Calibri" w:hAnsi="Times New Roman" w:cs="Times New Roman"/>
                <w:b/>
                <w:sz w:val="24"/>
                <w:szCs w:val="24"/>
              </w:rPr>
            </w:pPr>
            <w:r w:rsidRPr="006D3F61">
              <w:rPr>
                <w:rFonts w:ascii="Times New Roman" w:eastAsia="Calibri" w:hAnsi="Times New Roman" w:cs="Times New Roman"/>
                <w:b/>
                <w:sz w:val="24"/>
                <w:szCs w:val="24"/>
              </w:rPr>
              <w:t>Писемне продукування</w:t>
            </w:r>
          </w:p>
        </w:tc>
        <w:tc>
          <w:tcPr>
            <w:tcW w:w="2693"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В цілому</w:t>
            </w: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Надає базову інформацію в письмовій формі (наприклад, ім’я, адреса, національність), з можливим використанням словника.</w:t>
            </w:r>
          </w:p>
        </w:tc>
      </w:tr>
      <w:tr w:rsidR="00453CF9" w:rsidRPr="006D3F61" w:rsidTr="00453CF9">
        <w:trPr>
          <w:cantSplit/>
          <w:trHeight w:val="212"/>
        </w:trPr>
        <w:tc>
          <w:tcPr>
            <w:tcW w:w="988" w:type="dxa"/>
            <w:vMerge/>
          </w:tcPr>
          <w:p w:rsidR="00453CF9" w:rsidRPr="006D3F61" w:rsidRDefault="00453CF9" w:rsidP="00453CF9">
            <w:pPr>
              <w:spacing w:after="160" w:line="240" w:lineRule="auto"/>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93"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Творче письмо</w:t>
            </w: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Дескриптори відсутні</w:t>
            </w:r>
          </w:p>
        </w:tc>
      </w:tr>
      <w:tr w:rsidR="00453CF9" w:rsidRPr="006D3F61" w:rsidTr="00453CF9">
        <w:trPr>
          <w:cantSplit/>
          <w:trHeight w:val="371"/>
        </w:trPr>
        <w:tc>
          <w:tcPr>
            <w:tcW w:w="988" w:type="dxa"/>
            <w:vMerge/>
          </w:tcPr>
          <w:p w:rsidR="00453CF9" w:rsidRPr="006D3F61" w:rsidRDefault="00453CF9" w:rsidP="00453CF9">
            <w:pPr>
              <w:spacing w:after="160" w:line="240" w:lineRule="auto"/>
              <w:rPr>
                <w:rFonts w:ascii="Times New Roman" w:eastAsia="Calibri" w:hAnsi="Times New Roman" w:cs="Times New Roman"/>
                <w:b/>
                <w:sz w:val="24"/>
                <w:szCs w:val="24"/>
              </w:rPr>
            </w:pPr>
          </w:p>
        </w:tc>
        <w:tc>
          <w:tcPr>
            <w:tcW w:w="425" w:type="dxa"/>
            <w:vMerge/>
            <w:textDirection w:val="btLr"/>
            <w:vAlign w:val="center"/>
          </w:tcPr>
          <w:p w:rsidR="00453CF9" w:rsidRPr="006D3F61" w:rsidRDefault="00453CF9" w:rsidP="00453CF9">
            <w:pPr>
              <w:spacing w:after="160" w:line="240" w:lineRule="auto"/>
              <w:ind w:left="113" w:right="113"/>
              <w:jc w:val="center"/>
              <w:rPr>
                <w:rFonts w:ascii="Times New Roman" w:eastAsia="Calibri" w:hAnsi="Times New Roman" w:cs="Times New Roman"/>
                <w:b/>
                <w:sz w:val="24"/>
                <w:szCs w:val="24"/>
              </w:rPr>
            </w:pPr>
          </w:p>
        </w:tc>
        <w:tc>
          <w:tcPr>
            <w:tcW w:w="2693"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Доповіді</w:t>
            </w:r>
          </w:p>
        </w:tc>
        <w:tc>
          <w:tcPr>
            <w:tcW w:w="581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Дескриптори відсутні</w:t>
            </w:r>
          </w:p>
        </w:tc>
      </w:tr>
    </w:tbl>
    <w:p w:rsidR="00453CF9" w:rsidRPr="006D3F61" w:rsidRDefault="00453CF9" w:rsidP="00453CF9">
      <w:pPr>
        <w:keepNext/>
        <w:keepLines/>
        <w:spacing w:after="0" w:line="240" w:lineRule="auto"/>
        <w:outlineLvl w:val="0"/>
        <w:rPr>
          <w:rFonts w:ascii="Times New Roman" w:eastAsia="Times New Roman" w:hAnsi="Times New Roman" w:cs="Times New Roman"/>
          <w:b/>
          <w:sz w:val="24"/>
          <w:szCs w:val="24"/>
        </w:rPr>
      </w:pPr>
      <w:bookmarkStart w:id="17" w:name="_Toc496560795"/>
    </w:p>
    <w:p w:rsidR="00453CF9" w:rsidRPr="006D3F61" w:rsidRDefault="00453CF9" w:rsidP="00453CF9">
      <w:pPr>
        <w:keepNext/>
        <w:keepLines/>
        <w:spacing w:after="0" w:line="240" w:lineRule="auto"/>
        <w:jc w:val="center"/>
        <w:outlineLvl w:val="0"/>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rPr>
        <w:t>Параметри навчально-пізнавальних досягнень учнів</w:t>
      </w:r>
      <w:bookmarkEnd w:id="17"/>
    </w:p>
    <w:p w:rsidR="00453CF9" w:rsidRPr="006D3F61" w:rsidRDefault="00453CF9" w:rsidP="00453CF9">
      <w:pPr>
        <w:spacing w:after="160" w:line="240" w:lineRule="auto"/>
        <w:rPr>
          <w:rFonts w:ascii="Times New Roman" w:eastAsia="Calibri" w:hAnsi="Times New Roman" w:cs="Times New Roman"/>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1809"/>
        <w:gridCol w:w="1809"/>
        <w:gridCol w:w="1809"/>
        <w:gridCol w:w="1810"/>
      </w:tblGrid>
      <w:tr w:rsidR="00453CF9" w:rsidRPr="006D3F61" w:rsidTr="00453CF9">
        <w:tc>
          <w:tcPr>
            <w:tcW w:w="2681" w:type="dxa"/>
            <w:vMerge w:val="restart"/>
          </w:tcPr>
          <w:p w:rsidR="00453CF9" w:rsidRPr="006D3F61" w:rsidRDefault="00453CF9" w:rsidP="00453CF9">
            <w:pPr>
              <w:spacing w:after="160" w:line="240" w:lineRule="auto"/>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Уміння</w:t>
            </w:r>
          </w:p>
        </w:tc>
        <w:tc>
          <w:tcPr>
            <w:tcW w:w="7237" w:type="dxa"/>
            <w:gridSpan w:val="4"/>
          </w:tcPr>
          <w:p w:rsidR="00453CF9" w:rsidRPr="006D3F61" w:rsidRDefault="00453CF9" w:rsidP="00453CF9">
            <w:pPr>
              <w:spacing w:after="160" w:line="240" w:lineRule="auto"/>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Клас</w:t>
            </w:r>
          </w:p>
        </w:tc>
      </w:tr>
      <w:tr w:rsidR="00453CF9" w:rsidRPr="006D3F61" w:rsidTr="00453CF9">
        <w:tc>
          <w:tcPr>
            <w:tcW w:w="2681" w:type="dxa"/>
            <w:vMerge/>
          </w:tcPr>
          <w:p w:rsidR="00453CF9" w:rsidRPr="006D3F61" w:rsidRDefault="00453CF9" w:rsidP="00453CF9">
            <w:pPr>
              <w:spacing w:after="160" w:line="240" w:lineRule="auto"/>
              <w:rPr>
                <w:rFonts w:ascii="Times New Roman" w:eastAsia="Calibri" w:hAnsi="Times New Roman" w:cs="Times New Roman"/>
                <w:b/>
                <w:sz w:val="24"/>
                <w:szCs w:val="24"/>
              </w:rPr>
            </w:pPr>
          </w:p>
        </w:tc>
        <w:tc>
          <w:tcPr>
            <w:tcW w:w="1809" w:type="dxa"/>
          </w:tcPr>
          <w:p w:rsidR="00453CF9" w:rsidRPr="006D3F61" w:rsidRDefault="00453CF9" w:rsidP="00453CF9">
            <w:pPr>
              <w:spacing w:after="120" w:line="240" w:lineRule="auto"/>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1</w:t>
            </w:r>
          </w:p>
        </w:tc>
        <w:tc>
          <w:tcPr>
            <w:tcW w:w="1809" w:type="dxa"/>
          </w:tcPr>
          <w:p w:rsidR="00453CF9" w:rsidRPr="006D3F61" w:rsidRDefault="00453CF9" w:rsidP="00453CF9">
            <w:pPr>
              <w:spacing w:after="160" w:line="240" w:lineRule="auto"/>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2</w:t>
            </w:r>
          </w:p>
        </w:tc>
        <w:tc>
          <w:tcPr>
            <w:tcW w:w="1809" w:type="dxa"/>
          </w:tcPr>
          <w:p w:rsidR="00453CF9" w:rsidRPr="006D3F61" w:rsidRDefault="00453CF9" w:rsidP="00453CF9">
            <w:pPr>
              <w:spacing w:after="160" w:line="240" w:lineRule="auto"/>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3</w:t>
            </w:r>
          </w:p>
        </w:tc>
        <w:tc>
          <w:tcPr>
            <w:tcW w:w="1810" w:type="dxa"/>
          </w:tcPr>
          <w:p w:rsidR="00453CF9" w:rsidRPr="006D3F61" w:rsidRDefault="00453CF9" w:rsidP="00453CF9">
            <w:pPr>
              <w:spacing w:after="160" w:line="240" w:lineRule="auto"/>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4</w:t>
            </w:r>
          </w:p>
        </w:tc>
      </w:tr>
      <w:tr w:rsidR="00453CF9" w:rsidRPr="006D3F61" w:rsidTr="00453CF9">
        <w:trPr>
          <w:trHeight w:val="255"/>
        </w:trPr>
        <w:tc>
          <w:tcPr>
            <w:tcW w:w="2681" w:type="dxa"/>
            <w:vMerge w:val="restart"/>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Сприймання на слух (Аудіювання)</w:t>
            </w:r>
          </w:p>
        </w:tc>
        <w:tc>
          <w:tcPr>
            <w:tcW w:w="7237" w:type="dxa"/>
            <w:gridSpan w:val="4"/>
          </w:tcPr>
          <w:p w:rsidR="00453CF9" w:rsidRPr="006D3F61" w:rsidRDefault="00453CF9" w:rsidP="00453CF9">
            <w:pPr>
              <w:spacing w:after="160" w:line="240" w:lineRule="auto"/>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Обсяг прослуханого у запису матеріалу (у межах)</w:t>
            </w:r>
          </w:p>
        </w:tc>
      </w:tr>
      <w:tr w:rsidR="00453CF9" w:rsidRPr="006D3F61" w:rsidTr="00453CF9">
        <w:trPr>
          <w:trHeight w:val="255"/>
        </w:trPr>
        <w:tc>
          <w:tcPr>
            <w:tcW w:w="2681" w:type="dxa"/>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1809" w:type="dxa"/>
          </w:tcPr>
          <w:p w:rsidR="00453CF9" w:rsidRPr="006D3F61" w:rsidRDefault="00453CF9" w:rsidP="00453CF9">
            <w:pPr>
              <w:spacing w:after="120" w:line="240" w:lineRule="auto"/>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1 хв</w:t>
            </w:r>
          </w:p>
        </w:tc>
        <w:tc>
          <w:tcPr>
            <w:tcW w:w="1809" w:type="dxa"/>
          </w:tcPr>
          <w:p w:rsidR="00453CF9" w:rsidRPr="006D3F61" w:rsidRDefault="00453CF9" w:rsidP="00453CF9">
            <w:pPr>
              <w:spacing w:after="120" w:line="240" w:lineRule="auto"/>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1-1,5 хв</w:t>
            </w:r>
          </w:p>
        </w:tc>
        <w:tc>
          <w:tcPr>
            <w:tcW w:w="1809" w:type="dxa"/>
          </w:tcPr>
          <w:p w:rsidR="00453CF9" w:rsidRPr="006D3F61" w:rsidRDefault="00453CF9" w:rsidP="00453CF9">
            <w:pPr>
              <w:spacing w:after="120" w:line="240" w:lineRule="auto"/>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1,5-2 хв</w:t>
            </w:r>
          </w:p>
        </w:tc>
        <w:tc>
          <w:tcPr>
            <w:tcW w:w="1810" w:type="dxa"/>
          </w:tcPr>
          <w:p w:rsidR="00453CF9" w:rsidRPr="006D3F61" w:rsidRDefault="00453CF9" w:rsidP="00453CF9">
            <w:pPr>
              <w:spacing w:after="120" w:line="240" w:lineRule="auto"/>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2 хв</w:t>
            </w:r>
          </w:p>
        </w:tc>
      </w:tr>
      <w:tr w:rsidR="00453CF9" w:rsidRPr="006D3F61" w:rsidTr="00453CF9">
        <w:trPr>
          <w:trHeight w:val="255"/>
        </w:trPr>
        <w:tc>
          <w:tcPr>
            <w:tcW w:w="2681" w:type="dxa"/>
            <w:vMerge w:val="restart"/>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Зорове сприймання (Читання)</w:t>
            </w:r>
          </w:p>
        </w:tc>
        <w:tc>
          <w:tcPr>
            <w:tcW w:w="7237" w:type="dxa"/>
            <w:gridSpan w:val="4"/>
          </w:tcPr>
          <w:p w:rsidR="00453CF9" w:rsidRPr="006D3F61" w:rsidRDefault="00453CF9" w:rsidP="00453CF9">
            <w:pPr>
              <w:spacing w:after="160" w:line="240" w:lineRule="auto"/>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Обсяг одного тексту в словах (у межах)</w:t>
            </w:r>
          </w:p>
        </w:tc>
      </w:tr>
      <w:tr w:rsidR="00453CF9" w:rsidRPr="006D3F61" w:rsidTr="00453CF9">
        <w:trPr>
          <w:trHeight w:val="255"/>
        </w:trPr>
        <w:tc>
          <w:tcPr>
            <w:tcW w:w="2681" w:type="dxa"/>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1809" w:type="dxa"/>
          </w:tcPr>
          <w:p w:rsidR="00453CF9" w:rsidRPr="006D3F61" w:rsidRDefault="00453CF9" w:rsidP="00453CF9">
            <w:pPr>
              <w:spacing w:after="120" w:line="240" w:lineRule="auto"/>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20-50</w:t>
            </w:r>
          </w:p>
        </w:tc>
        <w:tc>
          <w:tcPr>
            <w:tcW w:w="1809" w:type="dxa"/>
          </w:tcPr>
          <w:p w:rsidR="00453CF9" w:rsidRPr="006D3F61" w:rsidRDefault="00453CF9" w:rsidP="00453CF9">
            <w:pPr>
              <w:spacing w:after="160" w:line="240" w:lineRule="auto"/>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50-80</w:t>
            </w:r>
          </w:p>
        </w:tc>
        <w:tc>
          <w:tcPr>
            <w:tcW w:w="1809" w:type="dxa"/>
          </w:tcPr>
          <w:p w:rsidR="00453CF9" w:rsidRPr="006D3F61" w:rsidRDefault="00453CF9" w:rsidP="00453CF9">
            <w:pPr>
              <w:spacing w:after="160" w:line="240" w:lineRule="auto"/>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80-100</w:t>
            </w:r>
          </w:p>
        </w:tc>
        <w:tc>
          <w:tcPr>
            <w:tcW w:w="1810" w:type="dxa"/>
          </w:tcPr>
          <w:p w:rsidR="00453CF9" w:rsidRPr="006D3F61" w:rsidRDefault="00453CF9" w:rsidP="00453CF9">
            <w:pPr>
              <w:spacing w:after="160" w:line="240" w:lineRule="auto"/>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100-150</w:t>
            </w:r>
          </w:p>
        </w:tc>
      </w:tr>
      <w:tr w:rsidR="00453CF9" w:rsidRPr="006D3F61" w:rsidTr="00453CF9">
        <w:trPr>
          <w:trHeight w:val="255"/>
        </w:trPr>
        <w:tc>
          <w:tcPr>
            <w:tcW w:w="2681" w:type="dxa"/>
            <w:vMerge w:val="restart"/>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Усна взаємодія </w:t>
            </w:r>
          </w:p>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(Діалог)</w:t>
            </w:r>
          </w:p>
        </w:tc>
        <w:tc>
          <w:tcPr>
            <w:tcW w:w="7237" w:type="dxa"/>
            <w:gridSpan w:val="4"/>
          </w:tcPr>
          <w:p w:rsidR="00453CF9" w:rsidRPr="006D3F61" w:rsidRDefault="00453CF9" w:rsidP="00453CF9">
            <w:pPr>
              <w:spacing w:after="160" w:line="240" w:lineRule="auto"/>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Висловлення кожного співрозмовника у репліках, правильно оформлених у мовному відношенні (у межах)</w:t>
            </w:r>
          </w:p>
        </w:tc>
      </w:tr>
      <w:tr w:rsidR="00453CF9" w:rsidRPr="006D3F61" w:rsidTr="00453CF9">
        <w:trPr>
          <w:trHeight w:val="255"/>
        </w:trPr>
        <w:tc>
          <w:tcPr>
            <w:tcW w:w="2681" w:type="dxa"/>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1809" w:type="dxa"/>
          </w:tcPr>
          <w:p w:rsidR="00453CF9" w:rsidRPr="006D3F61" w:rsidRDefault="00453CF9" w:rsidP="00453CF9">
            <w:pPr>
              <w:spacing w:after="120" w:line="240" w:lineRule="auto"/>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1-3</w:t>
            </w:r>
          </w:p>
        </w:tc>
        <w:tc>
          <w:tcPr>
            <w:tcW w:w="1809" w:type="dxa"/>
          </w:tcPr>
          <w:p w:rsidR="00453CF9" w:rsidRPr="006D3F61" w:rsidRDefault="00453CF9" w:rsidP="00453CF9">
            <w:pPr>
              <w:spacing w:after="160" w:line="240" w:lineRule="auto"/>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3</w:t>
            </w:r>
          </w:p>
        </w:tc>
        <w:tc>
          <w:tcPr>
            <w:tcW w:w="1809" w:type="dxa"/>
          </w:tcPr>
          <w:p w:rsidR="00453CF9" w:rsidRPr="006D3F61" w:rsidRDefault="00453CF9" w:rsidP="00453CF9">
            <w:pPr>
              <w:spacing w:after="160" w:line="240" w:lineRule="auto"/>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4</w:t>
            </w:r>
          </w:p>
        </w:tc>
        <w:tc>
          <w:tcPr>
            <w:tcW w:w="1810" w:type="dxa"/>
          </w:tcPr>
          <w:p w:rsidR="00453CF9" w:rsidRPr="006D3F61" w:rsidRDefault="00453CF9" w:rsidP="00453CF9">
            <w:pPr>
              <w:spacing w:after="160" w:line="240" w:lineRule="auto"/>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lang w:val="en-GB"/>
              </w:rPr>
              <w:t>5</w:t>
            </w:r>
          </w:p>
        </w:tc>
      </w:tr>
      <w:tr w:rsidR="00453CF9" w:rsidRPr="006D3F61" w:rsidTr="00453CF9">
        <w:trPr>
          <w:trHeight w:val="128"/>
        </w:trPr>
        <w:tc>
          <w:tcPr>
            <w:tcW w:w="2681" w:type="dxa"/>
            <w:vMerge w:val="restart"/>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Усне продукування (Монолог)</w:t>
            </w:r>
          </w:p>
        </w:tc>
        <w:tc>
          <w:tcPr>
            <w:tcW w:w="7237" w:type="dxa"/>
            <w:gridSpan w:val="4"/>
          </w:tcPr>
          <w:p w:rsidR="00453CF9" w:rsidRPr="006D3F61" w:rsidRDefault="00453CF9" w:rsidP="00453CF9">
            <w:pPr>
              <w:spacing w:after="160" w:line="240" w:lineRule="auto"/>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Обсяг висловлення у реченнях (у межах)</w:t>
            </w:r>
          </w:p>
        </w:tc>
      </w:tr>
      <w:tr w:rsidR="00453CF9" w:rsidRPr="006D3F61" w:rsidTr="00453CF9">
        <w:trPr>
          <w:trHeight w:val="127"/>
        </w:trPr>
        <w:tc>
          <w:tcPr>
            <w:tcW w:w="2681" w:type="dxa"/>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1809" w:type="dxa"/>
          </w:tcPr>
          <w:p w:rsidR="00453CF9" w:rsidRPr="006D3F61" w:rsidRDefault="00453CF9" w:rsidP="00453CF9">
            <w:pPr>
              <w:spacing w:after="120" w:line="240" w:lineRule="auto"/>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1-3</w:t>
            </w:r>
          </w:p>
        </w:tc>
        <w:tc>
          <w:tcPr>
            <w:tcW w:w="1809" w:type="dxa"/>
          </w:tcPr>
          <w:p w:rsidR="00453CF9" w:rsidRPr="006D3F61" w:rsidRDefault="00453CF9" w:rsidP="00453CF9">
            <w:pPr>
              <w:spacing w:after="160" w:line="240" w:lineRule="auto"/>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3-4</w:t>
            </w:r>
          </w:p>
        </w:tc>
        <w:tc>
          <w:tcPr>
            <w:tcW w:w="1809" w:type="dxa"/>
          </w:tcPr>
          <w:p w:rsidR="00453CF9" w:rsidRPr="006D3F61" w:rsidRDefault="00453CF9" w:rsidP="00453CF9">
            <w:pPr>
              <w:spacing w:after="160" w:line="240" w:lineRule="auto"/>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4-5</w:t>
            </w:r>
          </w:p>
        </w:tc>
        <w:tc>
          <w:tcPr>
            <w:tcW w:w="1810" w:type="dxa"/>
          </w:tcPr>
          <w:p w:rsidR="00453CF9" w:rsidRPr="006D3F61" w:rsidRDefault="00453CF9" w:rsidP="00453CF9">
            <w:pPr>
              <w:spacing w:after="160" w:line="240" w:lineRule="auto"/>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5-6</w:t>
            </w:r>
          </w:p>
        </w:tc>
      </w:tr>
      <w:tr w:rsidR="00453CF9" w:rsidRPr="006D3F61" w:rsidTr="00453CF9">
        <w:trPr>
          <w:trHeight w:val="128"/>
        </w:trPr>
        <w:tc>
          <w:tcPr>
            <w:tcW w:w="2681" w:type="dxa"/>
            <w:vMerge w:val="restart"/>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Писемне продукування (Письмо)</w:t>
            </w:r>
          </w:p>
        </w:tc>
        <w:tc>
          <w:tcPr>
            <w:tcW w:w="7237" w:type="dxa"/>
            <w:gridSpan w:val="4"/>
          </w:tcPr>
          <w:p w:rsidR="00453CF9" w:rsidRPr="006D3F61" w:rsidRDefault="00453CF9" w:rsidP="00453CF9">
            <w:pPr>
              <w:spacing w:after="160" w:line="240" w:lineRule="auto"/>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Обсяг письмового повідомлення у словах (у межах)</w:t>
            </w:r>
          </w:p>
        </w:tc>
      </w:tr>
      <w:tr w:rsidR="00453CF9" w:rsidRPr="006D3F61" w:rsidTr="00453CF9">
        <w:trPr>
          <w:trHeight w:val="127"/>
        </w:trPr>
        <w:tc>
          <w:tcPr>
            <w:tcW w:w="2681" w:type="dxa"/>
            <w:vMerge/>
          </w:tcPr>
          <w:p w:rsidR="00453CF9" w:rsidRPr="006D3F61" w:rsidRDefault="00453CF9" w:rsidP="00453CF9">
            <w:pPr>
              <w:spacing w:after="160" w:line="240" w:lineRule="auto"/>
              <w:rPr>
                <w:rFonts w:ascii="Times New Roman" w:eastAsia="Calibri" w:hAnsi="Times New Roman" w:cs="Times New Roman"/>
                <w:sz w:val="24"/>
                <w:szCs w:val="24"/>
              </w:rPr>
            </w:pPr>
          </w:p>
        </w:tc>
        <w:tc>
          <w:tcPr>
            <w:tcW w:w="1809" w:type="dxa"/>
          </w:tcPr>
          <w:p w:rsidR="00453CF9" w:rsidRPr="006D3F61" w:rsidRDefault="00453CF9" w:rsidP="00453CF9">
            <w:pPr>
              <w:spacing w:after="120" w:line="240" w:lineRule="auto"/>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5-10</w:t>
            </w:r>
          </w:p>
        </w:tc>
        <w:tc>
          <w:tcPr>
            <w:tcW w:w="1809" w:type="dxa"/>
          </w:tcPr>
          <w:p w:rsidR="00453CF9" w:rsidRPr="006D3F61" w:rsidRDefault="00453CF9" w:rsidP="00453CF9">
            <w:pPr>
              <w:spacing w:after="160" w:line="240" w:lineRule="auto"/>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10-25</w:t>
            </w:r>
          </w:p>
        </w:tc>
        <w:tc>
          <w:tcPr>
            <w:tcW w:w="1809" w:type="dxa"/>
          </w:tcPr>
          <w:p w:rsidR="00453CF9" w:rsidRPr="006D3F61" w:rsidRDefault="00453CF9" w:rsidP="00453CF9">
            <w:pPr>
              <w:spacing w:after="160" w:line="240" w:lineRule="auto"/>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25-40</w:t>
            </w:r>
          </w:p>
        </w:tc>
        <w:tc>
          <w:tcPr>
            <w:tcW w:w="1810" w:type="dxa"/>
          </w:tcPr>
          <w:p w:rsidR="00453CF9" w:rsidRPr="006D3F61" w:rsidRDefault="00453CF9" w:rsidP="00453CF9">
            <w:pPr>
              <w:spacing w:after="160" w:line="240" w:lineRule="auto"/>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40-50</w:t>
            </w:r>
          </w:p>
        </w:tc>
      </w:tr>
    </w:tbl>
    <w:p w:rsidR="00453CF9" w:rsidRPr="006D3F61" w:rsidRDefault="00453CF9" w:rsidP="00453CF9">
      <w:pPr>
        <w:spacing w:after="160" w:line="240" w:lineRule="auto"/>
        <w:rPr>
          <w:rFonts w:ascii="Times New Roman" w:eastAsia="Calibri" w:hAnsi="Times New Roman" w:cs="Times New Roman"/>
          <w:sz w:val="24"/>
          <w:szCs w:val="24"/>
        </w:rPr>
      </w:pPr>
    </w:p>
    <w:p w:rsidR="00453CF9" w:rsidRPr="006D3F61" w:rsidRDefault="00453CF9" w:rsidP="00453CF9">
      <w:pPr>
        <w:keepNext/>
        <w:keepLines/>
        <w:spacing w:after="0" w:line="240" w:lineRule="auto"/>
        <w:jc w:val="center"/>
        <w:outlineLvl w:val="1"/>
        <w:rPr>
          <w:rFonts w:ascii="Times New Roman" w:eastAsia="Times New Roman" w:hAnsi="Times New Roman" w:cs="Times New Roman"/>
          <w:b/>
          <w:bCs/>
          <w:sz w:val="24"/>
          <w:szCs w:val="24"/>
        </w:rPr>
      </w:pPr>
      <w:bookmarkStart w:id="18" w:name="_Toc496560796"/>
      <w:r w:rsidRPr="006D3F61">
        <w:rPr>
          <w:rFonts w:ascii="Times New Roman" w:eastAsia="Times New Roman" w:hAnsi="Times New Roman" w:cs="Times New Roman"/>
          <w:b/>
          <w:bCs/>
          <w:sz w:val="24"/>
          <w:szCs w:val="24"/>
        </w:rPr>
        <w:t>Англійська мова</w:t>
      </w:r>
      <w:bookmarkEnd w:id="18"/>
    </w:p>
    <w:p w:rsidR="00453CF9" w:rsidRPr="006D3F61" w:rsidRDefault="00453CF9" w:rsidP="00453CF9">
      <w:pPr>
        <w:spacing w:after="160" w:line="240" w:lineRule="auto"/>
        <w:ind w:firstLine="360"/>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Навчальна програма є рамковою, а відтак не обмежує діяльність учителів у виборі порядку вивчення та змісту кожної теми. Деякі теми можуть вивчатись інтегровано, наприклад, Я, моя родина і друзі + Свята й традиції, Я, моя родина і друзі + Помешкання.</w:t>
      </w:r>
    </w:p>
    <w:p w:rsidR="00453CF9" w:rsidRPr="006D3F61" w:rsidRDefault="00453CF9" w:rsidP="00453CF9">
      <w:pPr>
        <w:spacing w:after="160" w:line="240" w:lineRule="auto"/>
        <w:ind w:firstLine="360"/>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Мовний інвентар є орієнтовним і добирається відповідно до комунікативної ситуації, потреб учнів та принципу концентричного навчання. Він не є метою навчання, тому й не розглядається як окремі лексичні або граматичні теми. </w:t>
      </w:r>
    </w:p>
    <w:p w:rsidR="00453CF9" w:rsidRPr="006D3F61" w:rsidRDefault="00453CF9" w:rsidP="00453CF9">
      <w:pPr>
        <w:spacing w:after="160" w:line="240" w:lineRule="auto"/>
        <w:ind w:firstLine="360"/>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lastRenderedPageBreak/>
        <w:t>Розпочинаючи вивчення іноземної мови, учні початкової школи ще не достатньо володіють лінгвістичними поняттями рідної мови. Тому граматичні структури засвоюються імліцитно шляхом сприймання мовленнєвих зразків у комунікативних ситуаціях. Більшість граматичного матеріалу вивчається на рівні лексичних одиниць: учні засвоюють окремі граматичні явища у мовленнєвих зразках, і їм не потрібно пояснювати морфологічні та синтаксичні зв'язки між частинами мови або структурними одиницями, що входять до зразка.</w:t>
      </w:r>
    </w:p>
    <w:p w:rsidR="00453CF9" w:rsidRPr="006D3F61" w:rsidRDefault="00453CF9" w:rsidP="00453CF9">
      <w:pPr>
        <w:keepNext/>
        <w:keepLines/>
        <w:spacing w:after="0" w:line="240" w:lineRule="auto"/>
        <w:outlineLvl w:val="2"/>
        <w:rPr>
          <w:rFonts w:ascii="Times New Roman" w:eastAsia="Times New Roman" w:hAnsi="Times New Roman" w:cs="Times New Roman"/>
          <w:b/>
          <w:sz w:val="24"/>
          <w:szCs w:val="24"/>
        </w:rPr>
      </w:pPr>
      <w:bookmarkStart w:id="19" w:name="_Toc496560797"/>
      <w:r w:rsidRPr="006D3F61">
        <w:rPr>
          <w:rFonts w:ascii="Times New Roman" w:eastAsia="Times New Roman" w:hAnsi="Times New Roman" w:cs="Times New Roman"/>
          <w:b/>
          <w:sz w:val="24"/>
          <w:szCs w:val="24"/>
        </w:rPr>
        <w:t>1-ий клас</w:t>
      </w:r>
      <w:bookmarkEnd w:id="19"/>
    </w:p>
    <w:p w:rsidR="00453CF9" w:rsidRPr="006D3F61" w:rsidRDefault="00453CF9" w:rsidP="00453CF9">
      <w:pPr>
        <w:keepNext/>
        <w:keepLines/>
        <w:spacing w:after="0" w:line="240" w:lineRule="auto"/>
        <w:jc w:val="center"/>
        <w:outlineLvl w:val="3"/>
        <w:rPr>
          <w:rFonts w:ascii="Times New Roman" w:eastAsia="Times New Roman" w:hAnsi="Times New Roman" w:cs="Times New Roman"/>
          <w:b/>
          <w:iCs/>
          <w:sz w:val="24"/>
          <w:szCs w:val="24"/>
        </w:rPr>
      </w:pPr>
      <w:r w:rsidRPr="006D3F61">
        <w:rPr>
          <w:rFonts w:ascii="Times New Roman" w:eastAsia="Times New Roman" w:hAnsi="Times New Roman" w:cs="Times New Roman"/>
          <w:b/>
          <w:iCs/>
          <w:sz w:val="24"/>
          <w:szCs w:val="24"/>
        </w:rPr>
        <w:t xml:space="preserve"> Загальні характеристики ситуативного спілкування</w:t>
      </w:r>
    </w:p>
    <w:p w:rsidR="00453CF9" w:rsidRPr="006D3F61" w:rsidRDefault="00453CF9" w:rsidP="00453CF9">
      <w:pPr>
        <w:spacing w:after="160" w:line="240" w:lineRule="auto"/>
        <w:rPr>
          <w:rFonts w:ascii="Times New Roman" w:eastAsia="Calibri" w:hAnsi="Times New Roman" w:cs="Times New Roman"/>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3827"/>
      </w:tblGrid>
      <w:tr w:rsidR="00453CF9" w:rsidRPr="006D3F61" w:rsidTr="00453CF9">
        <w:tc>
          <w:tcPr>
            <w:tcW w:w="2830" w:type="dxa"/>
          </w:tcPr>
          <w:p w:rsidR="00453CF9" w:rsidRPr="006D3F61" w:rsidRDefault="00453CF9" w:rsidP="00453CF9">
            <w:pPr>
              <w:spacing w:after="160" w:line="240" w:lineRule="auto"/>
              <w:rPr>
                <w:rFonts w:ascii="Times New Roman" w:eastAsia="Calibri" w:hAnsi="Times New Roman" w:cs="Times New Roman"/>
                <w:b/>
                <w:sz w:val="24"/>
                <w:szCs w:val="24"/>
              </w:rPr>
            </w:pPr>
            <w:r w:rsidRPr="006D3F61">
              <w:rPr>
                <w:rFonts w:ascii="Times New Roman" w:eastAsia="Calibri" w:hAnsi="Times New Roman" w:cs="Times New Roman"/>
                <w:b/>
                <w:sz w:val="24"/>
                <w:szCs w:val="24"/>
              </w:rPr>
              <w:t>Тематика ситуативного спілкування</w:t>
            </w:r>
          </w:p>
        </w:tc>
        <w:tc>
          <w:tcPr>
            <w:tcW w:w="3261" w:type="dxa"/>
          </w:tcPr>
          <w:p w:rsidR="00453CF9" w:rsidRPr="006D3F61" w:rsidRDefault="00453CF9" w:rsidP="00453CF9">
            <w:pPr>
              <w:spacing w:after="160" w:line="240" w:lineRule="auto"/>
              <w:rPr>
                <w:rFonts w:ascii="Times New Roman" w:eastAsia="Calibri" w:hAnsi="Times New Roman" w:cs="Times New Roman"/>
                <w:b/>
                <w:sz w:val="24"/>
                <w:szCs w:val="24"/>
              </w:rPr>
            </w:pPr>
            <w:r w:rsidRPr="006D3F61">
              <w:rPr>
                <w:rFonts w:ascii="Times New Roman" w:eastAsia="Calibri" w:hAnsi="Times New Roman" w:cs="Times New Roman"/>
                <w:b/>
                <w:sz w:val="24"/>
                <w:szCs w:val="24"/>
              </w:rPr>
              <w:t>Мовний інвентар – лексичний діапазон</w:t>
            </w:r>
          </w:p>
        </w:tc>
        <w:tc>
          <w:tcPr>
            <w:tcW w:w="3827" w:type="dxa"/>
          </w:tcPr>
          <w:p w:rsidR="00453CF9" w:rsidRPr="006D3F61" w:rsidRDefault="00453CF9" w:rsidP="00453CF9">
            <w:pPr>
              <w:spacing w:after="160" w:line="240" w:lineRule="auto"/>
              <w:rPr>
                <w:rFonts w:ascii="Times New Roman" w:eastAsia="Calibri" w:hAnsi="Times New Roman" w:cs="Times New Roman"/>
                <w:b/>
                <w:sz w:val="24"/>
                <w:szCs w:val="24"/>
              </w:rPr>
            </w:pPr>
            <w:r w:rsidRPr="006D3F61">
              <w:rPr>
                <w:rFonts w:ascii="Times New Roman" w:eastAsia="Calibri" w:hAnsi="Times New Roman" w:cs="Times New Roman"/>
                <w:b/>
                <w:sz w:val="24"/>
                <w:szCs w:val="24"/>
              </w:rPr>
              <w:t>Мовленнєві функції</w:t>
            </w:r>
          </w:p>
        </w:tc>
      </w:tr>
      <w:tr w:rsidR="00453CF9" w:rsidRPr="006D3F61" w:rsidTr="00453CF9">
        <w:tc>
          <w:tcPr>
            <w:tcW w:w="2830"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Я, моя родина і друзі</w:t>
            </w:r>
          </w:p>
        </w:tc>
        <w:tc>
          <w:tcPr>
            <w:tcW w:w="3261" w:type="dxa"/>
          </w:tcPr>
          <w:p w:rsidR="00453CF9" w:rsidRPr="006D3F61" w:rsidRDefault="00453CF9" w:rsidP="00453CF9">
            <w:pPr>
              <w:widowControl w:val="0"/>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члени родини </w:t>
            </w:r>
          </w:p>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числа від 1 до 10 </w:t>
            </w:r>
          </w:p>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вік молодших членів сім’ї </w:t>
            </w:r>
          </w:p>
        </w:tc>
        <w:tc>
          <w:tcPr>
            <w:tcW w:w="3827" w:type="dxa"/>
            <w:vMerge w:val="restart"/>
          </w:tcPr>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привітатися </w:t>
            </w:r>
          </w:p>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попрощатися </w:t>
            </w:r>
          </w:p>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вибачитися </w:t>
            </w:r>
          </w:p>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подякувати</w:t>
            </w:r>
          </w:p>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представити себе/когось</w:t>
            </w:r>
          </w:p>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називати/описувати когось/щось</w:t>
            </w:r>
          </w:p>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ставити запитання і відповідати на них</w:t>
            </w:r>
          </w:p>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розуміти та виконувати прості вказівки/інструкції/команди </w:t>
            </w:r>
          </w:p>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розуміти прості інформаційні знаки</w:t>
            </w:r>
          </w:p>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вітати зі святом</w:t>
            </w:r>
          </w:p>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виражати настрій</w:t>
            </w:r>
          </w:p>
        </w:tc>
      </w:tr>
      <w:tr w:rsidR="00453CF9" w:rsidRPr="006D3F61" w:rsidTr="00453CF9">
        <w:tc>
          <w:tcPr>
            <w:tcW w:w="2830"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Дозвілля</w:t>
            </w:r>
          </w:p>
        </w:tc>
        <w:tc>
          <w:tcPr>
            <w:tcW w:w="3261" w:type="dxa"/>
          </w:tcPr>
          <w:p w:rsidR="00453CF9" w:rsidRPr="006D3F61" w:rsidRDefault="00453CF9" w:rsidP="00453CF9">
            <w:pPr>
              <w:widowControl w:val="0"/>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кольори </w:t>
            </w:r>
          </w:p>
          <w:p w:rsidR="00453CF9" w:rsidRPr="006D3F61" w:rsidRDefault="00453CF9" w:rsidP="00453CF9">
            <w:pPr>
              <w:widowControl w:val="0"/>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іграшки</w:t>
            </w:r>
          </w:p>
          <w:p w:rsidR="00453CF9" w:rsidRPr="006D3F61" w:rsidRDefault="00453CF9" w:rsidP="00453CF9">
            <w:pPr>
              <w:widowControl w:val="0"/>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дії</w:t>
            </w:r>
          </w:p>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дні тижня</w:t>
            </w:r>
          </w:p>
        </w:tc>
        <w:tc>
          <w:tcPr>
            <w:tcW w:w="382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r>
      <w:tr w:rsidR="00453CF9" w:rsidRPr="006D3F61" w:rsidTr="00453CF9">
        <w:trPr>
          <w:trHeight w:val="353"/>
        </w:trPr>
        <w:tc>
          <w:tcPr>
            <w:tcW w:w="2830"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Природа</w:t>
            </w:r>
          </w:p>
        </w:tc>
        <w:tc>
          <w:tcPr>
            <w:tcW w:w="3261"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домашні улюбленці</w:t>
            </w:r>
          </w:p>
        </w:tc>
        <w:tc>
          <w:tcPr>
            <w:tcW w:w="382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r>
      <w:tr w:rsidR="00453CF9" w:rsidRPr="006D3F61" w:rsidTr="00453CF9">
        <w:tc>
          <w:tcPr>
            <w:tcW w:w="2830"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Свята </w:t>
            </w:r>
          </w:p>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(в Україні та у країні виучуваної мови)</w:t>
            </w:r>
          </w:p>
        </w:tc>
        <w:tc>
          <w:tcPr>
            <w:tcW w:w="3261" w:type="dxa"/>
          </w:tcPr>
          <w:p w:rsidR="00453CF9" w:rsidRPr="006D3F61" w:rsidRDefault="00453CF9" w:rsidP="00453CF9">
            <w:pPr>
              <w:widowControl w:val="0"/>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назви свят </w:t>
            </w:r>
          </w:p>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вітання</w:t>
            </w:r>
          </w:p>
        </w:tc>
        <w:tc>
          <w:tcPr>
            <w:tcW w:w="382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r>
      <w:tr w:rsidR="00453CF9" w:rsidRPr="006D3F61" w:rsidTr="00453CF9">
        <w:tc>
          <w:tcPr>
            <w:tcW w:w="2830"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Харчування</w:t>
            </w:r>
          </w:p>
        </w:tc>
        <w:tc>
          <w:tcPr>
            <w:tcW w:w="3261"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просте меню</w:t>
            </w:r>
          </w:p>
        </w:tc>
        <w:tc>
          <w:tcPr>
            <w:tcW w:w="382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r>
      <w:tr w:rsidR="00453CF9" w:rsidRPr="006D3F61" w:rsidTr="00453CF9">
        <w:tc>
          <w:tcPr>
            <w:tcW w:w="2830"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Школа</w:t>
            </w:r>
          </w:p>
        </w:tc>
        <w:tc>
          <w:tcPr>
            <w:tcW w:w="3261" w:type="dxa"/>
          </w:tcPr>
          <w:p w:rsidR="00453CF9" w:rsidRPr="006D3F61" w:rsidRDefault="00453CF9" w:rsidP="00453CF9">
            <w:pPr>
              <w:widowControl w:val="0"/>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шкільне приладдя</w:t>
            </w:r>
          </w:p>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шкільні меблі</w:t>
            </w:r>
          </w:p>
        </w:tc>
        <w:tc>
          <w:tcPr>
            <w:tcW w:w="382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r>
    </w:tbl>
    <w:p w:rsidR="00453CF9" w:rsidRPr="006D3F61" w:rsidRDefault="00453CF9" w:rsidP="00453CF9">
      <w:pPr>
        <w:keepNext/>
        <w:keepLines/>
        <w:spacing w:after="0" w:line="240" w:lineRule="auto"/>
        <w:jc w:val="center"/>
        <w:outlineLvl w:val="3"/>
        <w:rPr>
          <w:rFonts w:ascii="Times New Roman" w:eastAsia="Times New Roman" w:hAnsi="Times New Roman" w:cs="Times New Roman"/>
          <w:b/>
          <w:iCs/>
          <w:sz w:val="24"/>
          <w:szCs w:val="24"/>
        </w:rPr>
      </w:pPr>
      <w:r w:rsidRPr="006D3F61">
        <w:rPr>
          <w:rFonts w:ascii="Times New Roman" w:eastAsia="Times New Roman" w:hAnsi="Times New Roman" w:cs="Times New Roman"/>
          <w:b/>
          <w:iCs/>
          <w:sz w:val="24"/>
          <w:szCs w:val="24"/>
        </w:rPr>
        <w:t>Мовний інвентар – граматика</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6655"/>
      </w:tblGrid>
      <w:tr w:rsidR="00453CF9" w:rsidRPr="006D3F61" w:rsidTr="00453CF9">
        <w:tc>
          <w:tcPr>
            <w:tcW w:w="3256" w:type="dxa"/>
          </w:tcPr>
          <w:p w:rsidR="00453CF9" w:rsidRPr="006D3F61" w:rsidRDefault="00453CF9" w:rsidP="00453CF9">
            <w:pPr>
              <w:spacing w:after="160" w:line="240" w:lineRule="auto"/>
              <w:rPr>
                <w:rFonts w:ascii="Times New Roman" w:eastAsia="Calibri" w:hAnsi="Times New Roman" w:cs="Times New Roman"/>
                <w:b/>
                <w:sz w:val="24"/>
                <w:szCs w:val="24"/>
              </w:rPr>
            </w:pPr>
            <w:r w:rsidRPr="006D3F61">
              <w:rPr>
                <w:rFonts w:ascii="Times New Roman" w:eastAsia="Calibri" w:hAnsi="Times New Roman" w:cs="Times New Roman"/>
                <w:b/>
                <w:sz w:val="24"/>
                <w:szCs w:val="24"/>
              </w:rPr>
              <w:t>Категорія</w:t>
            </w:r>
          </w:p>
        </w:tc>
        <w:tc>
          <w:tcPr>
            <w:tcW w:w="6655" w:type="dxa"/>
          </w:tcPr>
          <w:p w:rsidR="00453CF9" w:rsidRPr="006D3F61" w:rsidRDefault="00453CF9" w:rsidP="00453CF9">
            <w:pPr>
              <w:spacing w:after="160" w:line="240" w:lineRule="auto"/>
              <w:rPr>
                <w:rFonts w:ascii="Times New Roman" w:eastAsia="Calibri" w:hAnsi="Times New Roman" w:cs="Times New Roman"/>
                <w:b/>
                <w:sz w:val="24"/>
                <w:szCs w:val="24"/>
              </w:rPr>
            </w:pPr>
            <w:r w:rsidRPr="006D3F61">
              <w:rPr>
                <w:rFonts w:ascii="Times New Roman" w:eastAsia="Calibri" w:hAnsi="Times New Roman" w:cs="Times New Roman"/>
                <w:b/>
                <w:sz w:val="24"/>
                <w:szCs w:val="24"/>
              </w:rPr>
              <w:t>Структура</w:t>
            </w:r>
          </w:p>
        </w:tc>
      </w:tr>
      <w:tr w:rsidR="00453CF9" w:rsidRPr="006D3F61" w:rsidTr="00453CF9">
        <w:tc>
          <w:tcPr>
            <w:tcW w:w="3256"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Clause</w:t>
            </w:r>
          </w:p>
        </w:tc>
        <w:tc>
          <w:tcPr>
            <w:tcW w:w="6655" w:type="dxa"/>
          </w:tcPr>
          <w:p w:rsidR="00453CF9" w:rsidRPr="006D3F61" w:rsidRDefault="00453CF9" w:rsidP="00453CF9">
            <w:pPr>
              <w:spacing w:after="160" w:line="240" w:lineRule="auto"/>
              <w:rPr>
                <w:rFonts w:ascii="Times New Roman" w:eastAsia="Calibri" w:hAnsi="Times New Roman" w:cs="Times New Roman"/>
                <w:sz w:val="24"/>
                <w:szCs w:val="24"/>
                <w:lang w:val="en-US"/>
              </w:rPr>
            </w:pPr>
            <w:r w:rsidRPr="006D3F61">
              <w:rPr>
                <w:rFonts w:ascii="Times New Roman" w:eastAsia="Calibri" w:hAnsi="Times New Roman" w:cs="Times New Roman"/>
                <w:sz w:val="24"/>
                <w:szCs w:val="24"/>
                <w:lang w:val="en-US"/>
              </w:rPr>
              <w:t>'have' in the present tense</w:t>
            </w:r>
          </w:p>
          <w:p w:rsidR="00453CF9" w:rsidRPr="006D3F61" w:rsidRDefault="00453CF9" w:rsidP="00453CF9">
            <w:pPr>
              <w:spacing w:after="160" w:line="240" w:lineRule="auto"/>
              <w:rPr>
                <w:rFonts w:ascii="Times New Roman" w:eastAsia="Calibri" w:hAnsi="Times New Roman" w:cs="Times New Roman"/>
                <w:sz w:val="24"/>
                <w:szCs w:val="24"/>
                <w:lang w:val="en-US"/>
              </w:rPr>
            </w:pPr>
            <w:r w:rsidRPr="006D3F61">
              <w:rPr>
                <w:rFonts w:ascii="Times New Roman" w:eastAsia="Calibri" w:hAnsi="Times New Roman" w:cs="Times New Roman"/>
                <w:sz w:val="24"/>
                <w:szCs w:val="24"/>
                <w:lang w:val="en-US"/>
              </w:rPr>
              <w:t>'be' in the present tense</w:t>
            </w:r>
          </w:p>
        </w:tc>
      </w:tr>
      <w:tr w:rsidR="00453CF9" w:rsidRPr="006D3F61" w:rsidTr="00453CF9">
        <w:tc>
          <w:tcPr>
            <w:tcW w:w="3256"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Determiner </w:t>
            </w:r>
          </w:p>
        </w:tc>
        <w:tc>
          <w:tcPr>
            <w:tcW w:w="6655" w:type="dxa"/>
          </w:tcPr>
          <w:p w:rsidR="00453CF9" w:rsidRPr="006D3F61" w:rsidRDefault="00453CF9" w:rsidP="00453CF9">
            <w:pPr>
              <w:spacing w:after="160" w:line="240" w:lineRule="auto"/>
              <w:rPr>
                <w:rFonts w:ascii="Times New Roman" w:eastAsia="Calibri" w:hAnsi="Times New Roman" w:cs="Times New Roman"/>
                <w:sz w:val="24"/>
                <w:szCs w:val="24"/>
                <w:lang w:val="en-US"/>
              </w:rPr>
            </w:pPr>
            <w:r w:rsidRPr="006D3F61">
              <w:rPr>
                <w:rFonts w:ascii="Times New Roman" w:eastAsia="Calibri" w:hAnsi="Times New Roman" w:cs="Times New Roman"/>
                <w:sz w:val="24"/>
                <w:szCs w:val="24"/>
                <w:lang w:val="en-US"/>
              </w:rPr>
              <w:t>'this is' for an introduction</w:t>
            </w:r>
          </w:p>
          <w:p w:rsidR="00453CF9" w:rsidRPr="006D3F61" w:rsidRDefault="00453CF9" w:rsidP="00453CF9">
            <w:pPr>
              <w:spacing w:after="160" w:line="240" w:lineRule="auto"/>
              <w:rPr>
                <w:rFonts w:ascii="Times New Roman" w:eastAsia="Calibri" w:hAnsi="Times New Roman" w:cs="Times New Roman"/>
                <w:sz w:val="24"/>
                <w:szCs w:val="24"/>
                <w:lang w:val="en-US"/>
              </w:rPr>
            </w:pPr>
            <w:r w:rsidRPr="006D3F61">
              <w:rPr>
                <w:rFonts w:ascii="Times New Roman" w:eastAsia="Calibri" w:hAnsi="Times New Roman" w:cs="Times New Roman"/>
                <w:sz w:val="24"/>
                <w:szCs w:val="24"/>
                <w:lang w:val="en-US"/>
              </w:rPr>
              <w:t>'a/an' with single countable nouns</w:t>
            </w:r>
          </w:p>
          <w:p w:rsidR="00453CF9" w:rsidRPr="006D3F61" w:rsidRDefault="00453CF9" w:rsidP="00453CF9">
            <w:pPr>
              <w:spacing w:after="160" w:line="240" w:lineRule="auto"/>
              <w:rPr>
                <w:rFonts w:ascii="Times New Roman" w:eastAsia="Calibri" w:hAnsi="Times New Roman" w:cs="Times New Roman"/>
                <w:sz w:val="24"/>
                <w:szCs w:val="24"/>
                <w:lang w:val="en-US"/>
              </w:rPr>
            </w:pPr>
            <w:r w:rsidRPr="006D3F61">
              <w:rPr>
                <w:rFonts w:ascii="Times New Roman" w:eastAsia="Calibri" w:hAnsi="Times New Roman" w:cs="Times New Roman"/>
                <w:sz w:val="24"/>
                <w:szCs w:val="24"/>
                <w:lang w:val="en-US"/>
              </w:rPr>
              <w:t>possessive adjectives ‘my, your, his, her, its, our, their’</w:t>
            </w:r>
          </w:p>
          <w:p w:rsidR="00453CF9" w:rsidRPr="006D3F61" w:rsidRDefault="00453CF9" w:rsidP="00453CF9">
            <w:pPr>
              <w:spacing w:after="160" w:line="240" w:lineRule="auto"/>
              <w:rPr>
                <w:rFonts w:ascii="Times New Roman" w:eastAsia="Calibri" w:hAnsi="Times New Roman" w:cs="Times New Roman"/>
                <w:sz w:val="24"/>
                <w:szCs w:val="24"/>
                <w:lang w:val="en-US"/>
              </w:rPr>
            </w:pPr>
            <w:r w:rsidRPr="006D3F61">
              <w:rPr>
                <w:rFonts w:ascii="Times New Roman" w:eastAsia="Calibri" w:hAnsi="Times New Roman" w:cs="Times New Roman"/>
                <w:sz w:val="24"/>
                <w:szCs w:val="24"/>
                <w:lang w:val="en-US"/>
              </w:rPr>
              <w:t>'how' questions for time, measurement, size and quantity</w:t>
            </w:r>
          </w:p>
        </w:tc>
      </w:tr>
      <w:tr w:rsidR="00453CF9" w:rsidRPr="006D3F61" w:rsidTr="00453CF9">
        <w:tc>
          <w:tcPr>
            <w:tcW w:w="3256"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lang w:val="en-US"/>
              </w:rPr>
              <w:t>Modality</w:t>
            </w:r>
          </w:p>
        </w:tc>
        <w:tc>
          <w:tcPr>
            <w:tcW w:w="6655"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lang w:val="en-US"/>
              </w:rPr>
              <w:t>'can' for ability</w:t>
            </w:r>
          </w:p>
        </w:tc>
      </w:tr>
      <w:tr w:rsidR="00453CF9" w:rsidRPr="006D3F61" w:rsidTr="00453CF9">
        <w:tc>
          <w:tcPr>
            <w:tcW w:w="3256"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lang w:val="en-US"/>
              </w:rPr>
              <w:t>Noun</w:t>
            </w:r>
          </w:p>
        </w:tc>
        <w:tc>
          <w:tcPr>
            <w:tcW w:w="6655" w:type="dxa"/>
          </w:tcPr>
          <w:p w:rsidR="00453CF9" w:rsidRPr="006D3F61" w:rsidRDefault="00453CF9" w:rsidP="00453CF9">
            <w:pPr>
              <w:spacing w:after="160" w:line="240" w:lineRule="auto"/>
              <w:rPr>
                <w:rFonts w:ascii="Times New Roman" w:eastAsia="Calibri" w:hAnsi="Times New Roman" w:cs="Times New Roman"/>
                <w:sz w:val="24"/>
                <w:szCs w:val="24"/>
                <w:lang w:val="en-US"/>
              </w:rPr>
            </w:pPr>
            <w:r w:rsidRPr="006D3F61">
              <w:rPr>
                <w:rFonts w:ascii="Times New Roman" w:eastAsia="Calibri" w:hAnsi="Times New Roman" w:cs="Times New Roman"/>
                <w:sz w:val="24"/>
                <w:szCs w:val="24"/>
                <w:lang w:val="en-GB"/>
              </w:rPr>
              <w:t>regular nouns – singular and plural</w:t>
            </w:r>
          </w:p>
        </w:tc>
      </w:tr>
      <w:tr w:rsidR="00453CF9" w:rsidRPr="006D3F61" w:rsidTr="00453CF9">
        <w:tc>
          <w:tcPr>
            <w:tcW w:w="3256"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lang w:val="en-US"/>
              </w:rPr>
              <w:t>Phrase</w:t>
            </w:r>
          </w:p>
        </w:tc>
        <w:tc>
          <w:tcPr>
            <w:tcW w:w="6655" w:type="dxa"/>
          </w:tcPr>
          <w:p w:rsidR="00453CF9" w:rsidRPr="006D3F61" w:rsidRDefault="00453CF9" w:rsidP="00453CF9">
            <w:pPr>
              <w:spacing w:after="160" w:line="240" w:lineRule="auto"/>
              <w:rPr>
                <w:rFonts w:ascii="Times New Roman" w:eastAsia="Calibri" w:hAnsi="Times New Roman" w:cs="Times New Roman"/>
                <w:sz w:val="24"/>
                <w:szCs w:val="24"/>
                <w:lang w:val="en-US"/>
              </w:rPr>
            </w:pPr>
            <w:r w:rsidRPr="006D3F61">
              <w:rPr>
                <w:rFonts w:ascii="Times New Roman" w:eastAsia="Calibri" w:hAnsi="Times New Roman" w:cs="Times New Roman"/>
                <w:sz w:val="24"/>
                <w:szCs w:val="24"/>
                <w:lang w:val="en-US"/>
              </w:rPr>
              <w:t>'be' + adjective (size, colour, emotional state)</w:t>
            </w:r>
          </w:p>
        </w:tc>
      </w:tr>
      <w:tr w:rsidR="00453CF9" w:rsidRPr="006D3F61" w:rsidTr="00453CF9">
        <w:tc>
          <w:tcPr>
            <w:tcW w:w="3256"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Pronoun</w:t>
            </w:r>
          </w:p>
        </w:tc>
        <w:tc>
          <w:tcPr>
            <w:tcW w:w="6655" w:type="dxa"/>
          </w:tcPr>
          <w:p w:rsidR="00453CF9" w:rsidRPr="006D3F61" w:rsidRDefault="00453CF9" w:rsidP="00453CF9">
            <w:pPr>
              <w:spacing w:after="160" w:line="240" w:lineRule="auto"/>
              <w:rPr>
                <w:rFonts w:ascii="Times New Roman" w:eastAsia="Calibri" w:hAnsi="Times New Roman" w:cs="Times New Roman"/>
                <w:sz w:val="24"/>
                <w:szCs w:val="24"/>
                <w:lang w:val="en-US"/>
              </w:rPr>
            </w:pPr>
            <w:r w:rsidRPr="006D3F61">
              <w:rPr>
                <w:rFonts w:ascii="Times New Roman" w:eastAsia="Calibri" w:hAnsi="Times New Roman" w:cs="Times New Roman"/>
                <w:sz w:val="24"/>
                <w:szCs w:val="24"/>
                <w:lang w:val="en-US"/>
              </w:rPr>
              <w:t>personal pronouns ‘I, you, he, she, it, we, they’</w:t>
            </w:r>
          </w:p>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lastRenderedPageBreak/>
              <w:t>wh-questio</w:t>
            </w:r>
            <w:r w:rsidRPr="006D3F61">
              <w:rPr>
                <w:rFonts w:ascii="Times New Roman" w:eastAsia="Calibri" w:hAnsi="Times New Roman" w:cs="Times New Roman"/>
                <w:sz w:val="24"/>
                <w:szCs w:val="24"/>
                <w:lang w:val="en-GB"/>
              </w:rPr>
              <w:t>ns</w:t>
            </w:r>
          </w:p>
        </w:tc>
      </w:tr>
      <w:tr w:rsidR="00453CF9" w:rsidRPr="006D3F61" w:rsidTr="00453CF9">
        <w:tc>
          <w:tcPr>
            <w:tcW w:w="3256"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lang w:val="en-US"/>
              </w:rPr>
              <w:lastRenderedPageBreak/>
              <w:t>Verb</w:t>
            </w:r>
          </w:p>
        </w:tc>
        <w:tc>
          <w:tcPr>
            <w:tcW w:w="6655" w:type="dxa"/>
          </w:tcPr>
          <w:p w:rsidR="00453CF9" w:rsidRPr="006D3F61" w:rsidRDefault="00453CF9" w:rsidP="00453CF9">
            <w:pPr>
              <w:spacing w:after="160" w:line="240" w:lineRule="auto"/>
              <w:rPr>
                <w:rFonts w:ascii="Times New Roman" w:eastAsia="Calibri" w:hAnsi="Times New Roman" w:cs="Times New Roman"/>
                <w:sz w:val="24"/>
                <w:szCs w:val="24"/>
                <w:lang w:val="en-US"/>
              </w:rPr>
            </w:pPr>
            <w:r w:rsidRPr="006D3F61">
              <w:rPr>
                <w:rFonts w:ascii="Times New Roman" w:eastAsia="Calibri" w:hAnsi="Times New Roman" w:cs="Times New Roman"/>
                <w:sz w:val="24"/>
                <w:szCs w:val="24"/>
                <w:lang w:val="en-US"/>
              </w:rPr>
              <w:t>Imperatives</w:t>
            </w:r>
          </w:p>
        </w:tc>
      </w:tr>
    </w:tbl>
    <w:p w:rsidR="00453CF9" w:rsidRPr="006D3F61" w:rsidRDefault="00453CF9" w:rsidP="00453CF9">
      <w:pPr>
        <w:keepNext/>
        <w:keepLines/>
        <w:spacing w:after="0" w:line="240" w:lineRule="auto"/>
        <w:outlineLvl w:val="2"/>
        <w:rPr>
          <w:rFonts w:ascii="Times New Roman" w:eastAsia="Times New Roman" w:hAnsi="Times New Roman" w:cs="Times New Roman"/>
          <w:b/>
          <w:sz w:val="24"/>
          <w:szCs w:val="24"/>
        </w:rPr>
      </w:pPr>
      <w:bookmarkStart w:id="20" w:name="_Toc496560798"/>
      <w:r w:rsidRPr="006D3F61">
        <w:rPr>
          <w:rFonts w:ascii="Times New Roman" w:eastAsia="Times New Roman" w:hAnsi="Times New Roman" w:cs="Times New Roman"/>
          <w:b/>
          <w:sz w:val="24"/>
          <w:szCs w:val="24"/>
        </w:rPr>
        <w:t>2-ий клас</w:t>
      </w:r>
      <w:bookmarkEnd w:id="20"/>
    </w:p>
    <w:p w:rsidR="00453CF9" w:rsidRPr="006D3F61" w:rsidRDefault="00453CF9" w:rsidP="00453CF9">
      <w:pPr>
        <w:keepNext/>
        <w:keepLines/>
        <w:spacing w:after="0" w:line="240" w:lineRule="auto"/>
        <w:jc w:val="center"/>
        <w:outlineLvl w:val="3"/>
        <w:rPr>
          <w:rFonts w:ascii="Times New Roman" w:eastAsia="Times New Roman" w:hAnsi="Times New Roman" w:cs="Times New Roman"/>
          <w:b/>
          <w:iCs/>
          <w:sz w:val="24"/>
          <w:szCs w:val="24"/>
        </w:rPr>
      </w:pPr>
      <w:r w:rsidRPr="006D3F61">
        <w:rPr>
          <w:rFonts w:ascii="Times New Roman" w:eastAsia="Times New Roman" w:hAnsi="Times New Roman" w:cs="Times New Roman"/>
          <w:b/>
          <w:iCs/>
          <w:sz w:val="24"/>
          <w:szCs w:val="24"/>
        </w:rPr>
        <w:t>Загальні характеристики ситуативного спілкування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3827"/>
      </w:tblGrid>
      <w:tr w:rsidR="00453CF9" w:rsidRPr="006D3F61" w:rsidTr="00453CF9">
        <w:tc>
          <w:tcPr>
            <w:tcW w:w="2830" w:type="dxa"/>
          </w:tcPr>
          <w:p w:rsidR="00453CF9" w:rsidRPr="006D3F61" w:rsidRDefault="00453CF9" w:rsidP="00453CF9">
            <w:pPr>
              <w:spacing w:after="160" w:line="240" w:lineRule="auto"/>
              <w:rPr>
                <w:rFonts w:ascii="Times New Roman" w:eastAsia="Calibri" w:hAnsi="Times New Roman" w:cs="Times New Roman"/>
                <w:b/>
                <w:sz w:val="24"/>
                <w:szCs w:val="24"/>
              </w:rPr>
            </w:pPr>
            <w:r w:rsidRPr="006D3F61">
              <w:rPr>
                <w:rFonts w:ascii="Times New Roman" w:eastAsia="Calibri" w:hAnsi="Times New Roman" w:cs="Times New Roman"/>
                <w:b/>
                <w:sz w:val="24"/>
                <w:szCs w:val="24"/>
              </w:rPr>
              <w:t>Тематика ситуативного спілкування</w:t>
            </w:r>
          </w:p>
        </w:tc>
        <w:tc>
          <w:tcPr>
            <w:tcW w:w="3261" w:type="dxa"/>
          </w:tcPr>
          <w:p w:rsidR="00453CF9" w:rsidRPr="006D3F61" w:rsidRDefault="00453CF9" w:rsidP="00453CF9">
            <w:pPr>
              <w:spacing w:after="160" w:line="240" w:lineRule="auto"/>
              <w:rPr>
                <w:rFonts w:ascii="Times New Roman" w:eastAsia="Calibri" w:hAnsi="Times New Roman" w:cs="Times New Roman"/>
                <w:b/>
                <w:sz w:val="24"/>
                <w:szCs w:val="24"/>
              </w:rPr>
            </w:pPr>
            <w:r w:rsidRPr="006D3F61">
              <w:rPr>
                <w:rFonts w:ascii="Times New Roman" w:eastAsia="Calibri" w:hAnsi="Times New Roman" w:cs="Times New Roman"/>
                <w:b/>
                <w:sz w:val="24"/>
                <w:szCs w:val="24"/>
              </w:rPr>
              <w:t>Мовний інвентар – лексичний діапазон</w:t>
            </w:r>
          </w:p>
        </w:tc>
        <w:tc>
          <w:tcPr>
            <w:tcW w:w="3827" w:type="dxa"/>
          </w:tcPr>
          <w:p w:rsidR="00453CF9" w:rsidRPr="006D3F61" w:rsidRDefault="00453CF9" w:rsidP="00453CF9">
            <w:pPr>
              <w:spacing w:after="160" w:line="240" w:lineRule="auto"/>
              <w:rPr>
                <w:rFonts w:ascii="Times New Roman" w:eastAsia="Calibri" w:hAnsi="Times New Roman" w:cs="Times New Roman"/>
                <w:b/>
                <w:sz w:val="24"/>
                <w:szCs w:val="24"/>
              </w:rPr>
            </w:pPr>
            <w:r w:rsidRPr="006D3F61">
              <w:rPr>
                <w:rFonts w:ascii="Times New Roman" w:eastAsia="Calibri" w:hAnsi="Times New Roman" w:cs="Times New Roman"/>
                <w:b/>
                <w:sz w:val="24"/>
                <w:szCs w:val="24"/>
              </w:rPr>
              <w:t>Мовленнєві функції</w:t>
            </w:r>
          </w:p>
        </w:tc>
      </w:tr>
      <w:tr w:rsidR="00453CF9" w:rsidRPr="006D3F61" w:rsidTr="00453CF9">
        <w:tc>
          <w:tcPr>
            <w:tcW w:w="2830"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Я, моя родина і друзі</w:t>
            </w:r>
          </w:p>
        </w:tc>
        <w:tc>
          <w:tcPr>
            <w:tcW w:w="3261" w:type="dxa"/>
          </w:tcPr>
          <w:p w:rsidR="00453CF9" w:rsidRPr="006D3F61" w:rsidRDefault="00453CF9" w:rsidP="00453CF9">
            <w:pPr>
              <w:widowControl w:val="0"/>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члени родини </w:t>
            </w:r>
          </w:p>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числа до 20 </w:t>
            </w:r>
          </w:p>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вік молодших членів родини і друзів </w:t>
            </w:r>
          </w:p>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щоденні справи</w:t>
            </w:r>
          </w:p>
        </w:tc>
        <w:tc>
          <w:tcPr>
            <w:tcW w:w="3827" w:type="dxa"/>
            <w:vMerge w:val="restart"/>
          </w:tcPr>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привітатися </w:t>
            </w:r>
          </w:p>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попрощатися </w:t>
            </w:r>
          </w:p>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вибачитися </w:t>
            </w:r>
          </w:p>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подякувати</w:t>
            </w:r>
          </w:p>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представити себе/когось; </w:t>
            </w:r>
          </w:p>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називати/описувати когось/щось</w:t>
            </w:r>
          </w:p>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ставити запитання і відповідати на них</w:t>
            </w:r>
          </w:p>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розуміти та виконувати прості вказівки/інструкції/команди</w:t>
            </w:r>
          </w:p>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розуміти прості інформаційні знаки</w:t>
            </w:r>
          </w:p>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вітати зі святом</w:t>
            </w:r>
          </w:p>
          <w:p w:rsidR="00453CF9" w:rsidRPr="006D3F61" w:rsidRDefault="00453CF9" w:rsidP="006947FC">
            <w:pPr>
              <w:numPr>
                <w:ilvl w:val="0"/>
                <w:numId w:val="24"/>
              </w:numPr>
              <w:spacing w:after="0" w:line="240" w:lineRule="auto"/>
              <w:ind w:right="8"/>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виражати настрій </w:t>
            </w:r>
          </w:p>
        </w:tc>
      </w:tr>
      <w:tr w:rsidR="00453CF9" w:rsidRPr="006D3F61" w:rsidTr="00453CF9">
        <w:tc>
          <w:tcPr>
            <w:tcW w:w="2830"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Відпочинок і дозвілля</w:t>
            </w:r>
          </w:p>
        </w:tc>
        <w:tc>
          <w:tcPr>
            <w:tcW w:w="3261" w:type="dxa"/>
          </w:tcPr>
          <w:p w:rsidR="00453CF9" w:rsidRPr="006D3F61" w:rsidRDefault="0090396C" w:rsidP="00453CF9">
            <w:pPr>
              <w:widowControl w:val="0"/>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П</w:t>
            </w:r>
            <w:r w:rsidR="00453CF9" w:rsidRPr="006D3F61">
              <w:rPr>
                <w:rFonts w:ascii="Times New Roman" w:eastAsia="Calibri" w:hAnsi="Times New Roman" w:cs="Times New Roman"/>
                <w:sz w:val="24"/>
                <w:szCs w:val="24"/>
              </w:rPr>
              <w:t>рогулянка</w:t>
            </w:r>
          </w:p>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хобі</w:t>
            </w:r>
          </w:p>
        </w:tc>
        <w:tc>
          <w:tcPr>
            <w:tcW w:w="382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r>
      <w:tr w:rsidR="00453CF9" w:rsidRPr="006D3F61" w:rsidTr="00453CF9">
        <w:tc>
          <w:tcPr>
            <w:tcW w:w="2830"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Природа</w:t>
            </w:r>
          </w:p>
        </w:tc>
        <w:tc>
          <w:tcPr>
            <w:tcW w:w="3261" w:type="dxa"/>
          </w:tcPr>
          <w:p w:rsidR="00453CF9" w:rsidRPr="006D3F61" w:rsidRDefault="00453CF9" w:rsidP="00453CF9">
            <w:pPr>
              <w:widowControl w:val="0"/>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пори року</w:t>
            </w:r>
          </w:p>
          <w:p w:rsidR="00453CF9" w:rsidRPr="006D3F61" w:rsidRDefault="00453CF9" w:rsidP="00453CF9">
            <w:pPr>
              <w:widowControl w:val="0"/>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дикі та свійські тварини</w:t>
            </w:r>
          </w:p>
        </w:tc>
        <w:tc>
          <w:tcPr>
            <w:tcW w:w="382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r>
      <w:tr w:rsidR="00453CF9" w:rsidRPr="006D3F61" w:rsidTr="00453CF9">
        <w:tc>
          <w:tcPr>
            <w:tcW w:w="2830"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Людина</w:t>
            </w:r>
          </w:p>
        </w:tc>
        <w:tc>
          <w:tcPr>
            <w:tcW w:w="3261" w:type="dxa"/>
          </w:tcPr>
          <w:p w:rsidR="00453CF9" w:rsidRPr="006D3F61" w:rsidRDefault="00453CF9" w:rsidP="00453CF9">
            <w:pPr>
              <w:widowControl w:val="0"/>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частини тіла</w:t>
            </w:r>
          </w:p>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предмети одягу</w:t>
            </w:r>
          </w:p>
        </w:tc>
        <w:tc>
          <w:tcPr>
            <w:tcW w:w="382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r>
      <w:tr w:rsidR="00453CF9" w:rsidRPr="006D3F61" w:rsidTr="00453CF9">
        <w:tc>
          <w:tcPr>
            <w:tcW w:w="2830"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Свята та традиції</w:t>
            </w:r>
          </w:p>
        </w:tc>
        <w:tc>
          <w:tcPr>
            <w:tcW w:w="3261" w:type="dxa"/>
          </w:tcPr>
          <w:p w:rsidR="00453CF9" w:rsidRPr="006D3F61" w:rsidRDefault="00453CF9" w:rsidP="00453CF9">
            <w:pPr>
              <w:widowControl w:val="0"/>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день народження</w:t>
            </w:r>
          </w:p>
          <w:p w:rsidR="00453CF9" w:rsidRPr="006D3F61" w:rsidRDefault="00453CF9" w:rsidP="00453CF9">
            <w:pPr>
              <w:widowControl w:val="0"/>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час (години)</w:t>
            </w:r>
          </w:p>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святкове меню</w:t>
            </w:r>
          </w:p>
        </w:tc>
        <w:tc>
          <w:tcPr>
            <w:tcW w:w="382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r>
      <w:tr w:rsidR="00453CF9" w:rsidRPr="006D3F61" w:rsidTr="00453CF9">
        <w:tc>
          <w:tcPr>
            <w:tcW w:w="2830"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Харчування</w:t>
            </w:r>
          </w:p>
        </w:tc>
        <w:tc>
          <w:tcPr>
            <w:tcW w:w="3261" w:type="dxa"/>
          </w:tcPr>
          <w:p w:rsidR="00453CF9" w:rsidRPr="006D3F61" w:rsidRDefault="00453CF9" w:rsidP="00453CF9">
            <w:pPr>
              <w:widowControl w:val="0"/>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фрукти </w:t>
            </w:r>
          </w:p>
          <w:p w:rsidR="00453CF9" w:rsidRPr="006D3F61" w:rsidRDefault="00453CF9" w:rsidP="00453CF9">
            <w:pPr>
              <w:widowControl w:val="0"/>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овочі</w:t>
            </w:r>
          </w:p>
          <w:p w:rsidR="00453CF9" w:rsidRPr="006D3F61" w:rsidRDefault="00453CF9" w:rsidP="00453CF9">
            <w:pPr>
              <w:widowControl w:val="0"/>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напої</w:t>
            </w:r>
          </w:p>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ціна</w:t>
            </w:r>
          </w:p>
        </w:tc>
        <w:tc>
          <w:tcPr>
            <w:tcW w:w="382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r>
      <w:tr w:rsidR="00453CF9" w:rsidRPr="006D3F61" w:rsidTr="00453CF9">
        <w:tc>
          <w:tcPr>
            <w:tcW w:w="2830"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Школа</w:t>
            </w:r>
          </w:p>
        </w:tc>
        <w:tc>
          <w:tcPr>
            <w:tcW w:w="3261"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моя класна кімната</w:t>
            </w:r>
          </w:p>
        </w:tc>
        <w:tc>
          <w:tcPr>
            <w:tcW w:w="382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r>
    </w:tbl>
    <w:p w:rsidR="00453CF9" w:rsidRPr="006D3F61" w:rsidRDefault="00453CF9" w:rsidP="00453CF9">
      <w:pPr>
        <w:keepNext/>
        <w:keepLines/>
        <w:spacing w:after="0" w:line="240" w:lineRule="auto"/>
        <w:jc w:val="center"/>
        <w:outlineLvl w:val="3"/>
        <w:rPr>
          <w:rFonts w:ascii="Times New Roman" w:eastAsia="Times New Roman" w:hAnsi="Times New Roman" w:cs="Times New Roman"/>
          <w:b/>
          <w:iCs/>
          <w:sz w:val="24"/>
          <w:szCs w:val="24"/>
        </w:rPr>
      </w:pPr>
    </w:p>
    <w:p w:rsidR="00453CF9" w:rsidRPr="006D3F61" w:rsidRDefault="00453CF9" w:rsidP="00453CF9">
      <w:pPr>
        <w:keepNext/>
        <w:keepLines/>
        <w:spacing w:after="0" w:line="240" w:lineRule="auto"/>
        <w:jc w:val="center"/>
        <w:outlineLvl w:val="3"/>
        <w:rPr>
          <w:rFonts w:ascii="Times New Roman" w:eastAsia="Times New Roman" w:hAnsi="Times New Roman" w:cs="Times New Roman"/>
          <w:b/>
          <w:iCs/>
          <w:sz w:val="24"/>
          <w:szCs w:val="24"/>
        </w:rPr>
      </w:pPr>
      <w:r w:rsidRPr="006D3F61">
        <w:rPr>
          <w:rFonts w:ascii="Times New Roman" w:eastAsia="Times New Roman" w:hAnsi="Times New Roman" w:cs="Times New Roman"/>
          <w:b/>
          <w:iCs/>
          <w:sz w:val="24"/>
          <w:szCs w:val="24"/>
        </w:rPr>
        <w:t>Мовний інвентар – граматика</w:t>
      </w:r>
    </w:p>
    <w:p w:rsidR="00453CF9" w:rsidRPr="006D3F61" w:rsidRDefault="00453CF9" w:rsidP="00453CF9">
      <w:pPr>
        <w:spacing w:after="160" w:line="240" w:lineRule="auto"/>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6406"/>
      </w:tblGrid>
      <w:tr w:rsidR="00453CF9" w:rsidRPr="006D3F61" w:rsidTr="00453CF9">
        <w:tc>
          <w:tcPr>
            <w:tcW w:w="3256" w:type="dxa"/>
          </w:tcPr>
          <w:p w:rsidR="00453CF9" w:rsidRPr="006D3F61" w:rsidRDefault="00453CF9" w:rsidP="00453CF9">
            <w:pPr>
              <w:spacing w:after="160" w:line="240" w:lineRule="auto"/>
              <w:rPr>
                <w:rFonts w:ascii="Times New Roman" w:eastAsia="Calibri" w:hAnsi="Times New Roman" w:cs="Times New Roman"/>
                <w:b/>
                <w:sz w:val="24"/>
                <w:szCs w:val="24"/>
              </w:rPr>
            </w:pPr>
            <w:r w:rsidRPr="006D3F61">
              <w:rPr>
                <w:rFonts w:ascii="Times New Roman" w:eastAsia="Calibri" w:hAnsi="Times New Roman" w:cs="Times New Roman"/>
                <w:b/>
                <w:sz w:val="24"/>
                <w:szCs w:val="24"/>
              </w:rPr>
              <w:t>Категорія</w:t>
            </w:r>
          </w:p>
        </w:tc>
        <w:tc>
          <w:tcPr>
            <w:tcW w:w="6655" w:type="dxa"/>
          </w:tcPr>
          <w:p w:rsidR="00453CF9" w:rsidRPr="006D3F61" w:rsidRDefault="00453CF9" w:rsidP="00453CF9">
            <w:pPr>
              <w:spacing w:after="160" w:line="240" w:lineRule="auto"/>
              <w:rPr>
                <w:rFonts w:ascii="Times New Roman" w:eastAsia="Calibri" w:hAnsi="Times New Roman" w:cs="Times New Roman"/>
                <w:b/>
                <w:sz w:val="24"/>
                <w:szCs w:val="24"/>
              </w:rPr>
            </w:pPr>
            <w:r w:rsidRPr="006D3F61">
              <w:rPr>
                <w:rFonts w:ascii="Times New Roman" w:eastAsia="Calibri" w:hAnsi="Times New Roman" w:cs="Times New Roman"/>
                <w:b/>
                <w:sz w:val="24"/>
                <w:szCs w:val="24"/>
              </w:rPr>
              <w:t>Структура</w:t>
            </w:r>
          </w:p>
        </w:tc>
      </w:tr>
      <w:tr w:rsidR="00453CF9" w:rsidRPr="006D3F61" w:rsidTr="00453CF9">
        <w:tc>
          <w:tcPr>
            <w:tcW w:w="3256"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Clause</w:t>
            </w:r>
          </w:p>
        </w:tc>
        <w:tc>
          <w:tcPr>
            <w:tcW w:w="6655" w:type="dxa"/>
          </w:tcPr>
          <w:p w:rsidR="00453CF9" w:rsidRPr="006D3F61" w:rsidRDefault="00453CF9" w:rsidP="00453CF9">
            <w:pPr>
              <w:spacing w:after="160" w:line="240" w:lineRule="auto"/>
              <w:rPr>
                <w:rFonts w:ascii="Times New Roman" w:eastAsia="Calibri" w:hAnsi="Times New Roman" w:cs="Times New Roman"/>
                <w:sz w:val="24"/>
                <w:szCs w:val="24"/>
                <w:lang w:val="en-US"/>
              </w:rPr>
            </w:pPr>
            <w:r w:rsidRPr="006D3F61">
              <w:rPr>
                <w:rFonts w:ascii="Times New Roman" w:eastAsia="Calibri" w:hAnsi="Times New Roman" w:cs="Times New Roman"/>
                <w:sz w:val="24"/>
                <w:szCs w:val="24"/>
                <w:lang w:val="en-US"/>
              </w:rPr>
              <w:t>agreement between nouns and verb 'be'</w:t>
            </w:r>
          </w:p>
        </w:tc>
      </w:tr>
      <w:tr w:rsidR="00453CF9" w:rsidRPr="006D3F61" w:rsidTr="00453CF9">
        <w:tc>
          <w:tcPr>
            <w:tcW w:w="3256"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Conjunction</w:t>
            </w:r>
          </w:p>
        </w:tc>
        <w:tc>
          <w:tcPr>
            <w:tcW w:w="6655" w:type="dxa"/>
          </w:tcPr>
          <w:p w:rsidR="00453CF9" w:rsidRPr="006D3F61" w:rsidRDefault="00453CF9" w:rsidP="00453CF9">
            <w:pPr>
              <w:spacing w:after="160" w:line="240" w:lineRule="auto"/>
              <w:rPr>
                <w:rFonts w:ascii="Times New Roman" w:eastAsia="Calibri" w:hAnsi="Times New Roman" w:cs="Times New Roman"/>
                <w:sz w:val="24"/>
                <w:szCs w:val="24"/>
                <w:lang w:val="en-US"/>
              </w:rPr>
            </w:pPr>
            <w:r w:rsidRPr="006D3F61">
              <w:rPr>
                <w:rFonts w:ascii="Times New Roman" w:eastAsia="Calibri" w:hAnsi="Times New Roman" w:cs="Times New Roman"/>
                <w:sz w:val="24"/>
                <w:szCs w:val="24"/>
                <w:lang w:val="en-US"/>
              </w:rPr>
              <w:t>'and' to link nouns and noun phrases</w:t>
            </w:r>
          </w:p>
          <w:p w:rsidR="00453CF9" w:rsidRPr="006D3F61" w:rsidRDefault="00453CF9" w:rsidP="00453CF9">
            <w:pPr>
              <w:spacing w:after="160" w:line="240" w:lineRule="auto"/>
              <w:rPr>
                <w:rFonts w:ascii="Times New Roman" w:eastAsia="Calibri" w:hAnsi="Times New Roman" w:cs="Times New Roman"/>
                <w:sz w:val="24"/>
                <w:szCs w:val="24"/>
                <w:lang w:val="en-GB"/>
              </w:rPr>
            </w:pPr>
            <w:r w:rsidRPr="006D3F61">
              <w:rPr>
                <w:rFonts w:ascii="Times New Roman" w:eastAsia="Calibri" w:hAnsi="Times New Roman" w:cs="Times New Roman"/>
                <w:sz w:val="24"/>
                <w:szCs w:val="24"/>
                <w:lang w:val="en-US"/>
              </w:rPr>
              <w:t>basic 'but' to link clauses and sentences</w:t>
            </w:r>
          </w:p>
        </w:tc>
      </w:tr>
      <w:tr w:rsidR="00453CF9" w:rsidRPr="006D3F61" w:rsidTr="00453CF9">
        <w:tc>
          <w:tcPr>
            <w:tcW w:w="3256"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Determiner</w:t>
            </w:r>
          </w:p>
        </w:tc>
        <w:tc>
          <w:tcPr>
            <w:tcW w:w="6655" w:type="dxa"/>
          </w:tcPr>
          <w:p w:rsidR="00453CF9" w:rsidRPr="006D3F61" w:rsidRDefault="00453CF9" w:rsidP="00453CF9">
            <w:pPr>
              <w:spacing w:after="160" w:line="240" w:lineRule="auto"/>
              <w:rPr>
                <w:rFonts w:ascii="Times New Roman" w:eastAsia="Calibri" w:hAnsi="Times New Roman" w:cs="Times New Roman"/>
                <w:sz w:val="24"/>
                <w:szCs w:val="24"/>
                <w:lang w:val="en-US"/>
              </w:rPr>
            </w:pPr>
            <w:r w:rsidRPr="006D3F61">
              <w:rPr>
                <w:rFonts w:ascii="Times New Roman" w:eastAsia="Calibri" w:hAnsi="Times New Roman" w:cs="Times New Roman"/>
                <w:sz w:val="24"/>
                <w:szCs w:val="24"/>
                <w:lang w:val="en-US"/>
              </w:rPr>
              <w:t>'this'/'these' and 'that'/'those' as determiners</w:t>
            </w:r>
            <w:r w:rsidRPr="006D3F61">
              <w:rPr>
                <w:rFonts w:ascii="Times New Roman" w:eastAsia="Calibri" w:hAnsi="Times New Roman" w:cs="Times New Roman"/>
                <w:sz w:val="24"/>
                <w:szCs w:val="24"/>
                <w:lang w:val="en-GB"/>
              </w:rPr>
              <w:t xml:space="preserve"> </w:t>
            </w:r>
            <w:r w:rsidRPr="006D3F61">
              <w:rPr>
                <w:rFonts w:ascii="Times New Roman" w:eastAsia="Calibri" w:hAnsi="Times New Roman" w:cs="Times New Roman"/>
                <w:sz w:val="24"/>
                <w:szCs w:val="24"/>
                <w:lang w:val="en-US"/>
              </w:rPr>
              <w:t>(general)</w:t>
            </w:r>
          </w:p>
          <w:p w:rsidR="00453CF9" w:rsidRPr="006D3F61" w:rsidRDefault="00453CF9" w:rsidP="00453CF9">
            <w:pPr>
              <w:spacing w:after="160" w:line="240" w:lineRule="auto"/>
              <w:rPr>
                <w:rFonts w:ascii="Times New Roman" w:eastAsia="Calibri" w:hAnsi="Times New Roman" w:cs="Times New Roman"/>
                <w:sz w:val="24"/>
                <w:szCs w:val="24"/>
                <w:lang w:val="en-US"/>
              </w:rPr>
            </w:pPr>
            <w:r w:rsidRPr="006D3F61">
              <w:rPr>
                <w:rFonts w:ascii="Times New Roman" w:eastAsia="Calibri" w:hAnsi="Times New Roman" w:cs="Times New Roman"/>
                <w:sz w:val="24"/>
                <w:szCs w:val="24"/>
                <w:lang w:val="en-US"/>
              </w:rPr>
              <w:t>'how' questions for time, measurement, size and quantity</w:t>
            </w:r>
          </w:p>
          <w:p w:rsidR="00453CF9" w:rsidRPr="006D3F61" w:rsidRDefault="00453CF9" w:rsidP="00453CF9">
            <w:pPr>
              <w:spacing w:after="160" w:line="240" w:lineRule="auto"/>
              <w:rPr>
                <w:rFonts w:ascii="Times New Roman" w:eastAsia="Calibri" w:hAnsi="Times New Roman" w:cs="Times New Roman"/>
                <w:sz w:val="24"/>
                <w:szCs w:val="24"/>
                <w:lang w:val="en-GB"/>
              </w:rPr>
            </w:pPr>
            <w:r w:rsidRPr="006D3F61">
              <w:rPr>
                <w:rFonts w:ascii="Times New Roman" w:eastAsia="Calibri" w:hAnsi="Times New Roman" w:cs="Times New Roman"/>
                <w:sz w:val="24"/>
                <w:szCs w:val="24"/>
                <w:lang w:val="en-US"/>
              </w:rPr>
              <w:t>‘the’ for specific examples and back reference</w:t>
            </w:r>
          </w:p>
        </w:tc>
      </w:tr>
      <w:tr w:rsidR="00453CF9" w:rsidRPr="006D3F61" w:rsidTr="00453CF9">
        <w:tc>
          <w:tcPr>
            <w:tcW w:w="3256"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lang w:val="en-US"/>
              </w:rPr>
              <w:t>Noun</w:t>
            </w:r>
          </w:p>
        </w:tc>
        <w:tc>
          <w:tcPr>
            <w:tcW w:w="6655" w:type="dxa"/>
          </w:tcPr>
          <w:p w:rsidR="00453CF9" w:rsidRPr="006D3F61" w:rsidRDefault="00453CF9" w:rsidP="00453CF9">
            <w:pPr>
              <w:spacing w:after="160" w:line="240" w:lineRule="auto"/>
              <w:rPr>
                <w:rFonts w:ascii="Times New Roman" w:eastAsia="Calibri" w:hAnsi="Times New Roman" w:cs="Times New Roman"/>
                <w:sz w:val="24"/>
                <w:szCs w:val="24"/>
                <w:lang w:val="en-GB"/>
              </w:rPr>
            </w:pPr>
            <w:r w:rsidRPr="006D3F61">
              <w:rPr>
                <w:rFonts w:ascii="Times New Roman" w:eastAsia="Calibri" w:hAnsi="Times New Roman" w:cs="Times New Roman"/>
                <w:sz w:val="24"/>
                <w:szCs w:val="24"/>
                <w:lang w:val="en-GB"/>
              </w:rPr>
              <w:t>regular nouns – singular and plural</w:t>
            </w:r>
          </w:p>
        </w:tc>
      </w:tr>
      <w:tr w:rsidR="00453CF9" w:rsidRPr="006D3F61" w:rsidTr="00453CF9">
        <w:tc>
          <w:tcPr>
            <w:tcW w:w="3256"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lang w:val="en-US"/>
              </w:rPr>
              <w:lastRenderedPageBreak/>
              <w:t>Phrase</w:t>
            </w:r>
          </w:p>
        </w:tc>
        <w:tc>
          <w:tcPr>
            <w:tcW w:w="6655" w:type="dxa"/>
          </w:tcPr>
          <w:p w:rsidR="00453CF9" w:rsidRPr="006D3F61" w:rsidRDefault="00453CF9" w:rsidP="00453CF9">
            <w:pPr>
              <w:spacing w:after="160" w:line="240" w:lineRule="auto"/>
              <w:rPr>
                <w:rFonts w:ascii="Times New Roman" w:eastAsia="Calibri" w:hAnsi="Times New Roman" w:cs="Times New Roman"/>
                <w:sz w:val="24"/>
                <w:szCs w:val="24"/>
                <w:lang w:val="en-US"/>
              </w:rPr>
            </w:pPr>
            <w:r w:rsidRPr="006D3F61">
              <w:rPr>
                <w:rFonts w:ascii="Times New Roman" w:eastAsia="Calibri" w:hAnsi="Times New Roman" w:cs="Times New Roman"/>
                <w:sz w:val="24"/>
                <w:szCs w:val="24"/>
                <w:lang w:val="en-US"/>
              </w:rPr>
              <w:t>'be' + adjective</w:t>
            </w:r>
          </w:p>
          <w:p w:rsidR="00453CF9" w:rsidRPr="006D3F61" w:rsidRDefault="00453CF9" w:rsidP="00453CF9">
            <w:pPr>
              <w:spacing w:after="160" w:line="240" w:lineRule="auto"/>
              <w:rPr>
                <w:rFonts w:ascii="Times New Roman" w:eastAsia="Calibri" w:hAnsi="Times New Roman" w:cs="Times New Roman"/>
                <w:sz w:val="24"/>
                <w:szCs w:val="24"/>
                <w:lang w:val="en-GB"/>
              </w:rPr>
            </w:pPr>
            <w:r w:rsidRPr="006D3F61">
              <w:rPr>
                <w:rFonts w:ascii="Times New Roman" w:eastAsia="Calibri" w:hAnsi="Times New Roman" w:cs="Times New Roman"/>
                <w:sz w:val="24"/>
                <w:szCs w:val="24"/>
              </w:rPr>
              <w:t>'it' + 'be'</w:t>
            </w:r>
          </w:p>
        </w:tc>
      </w:tr>
      <w:tr w:rsidR="00453CF9" w:rsidRPr="006D3F61" w:rsidTr="00453CF9">
        <w:tc>
          <w:tcPr>
            <w:tcW w:w="3256"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Preposition</w:t>
            </w:r>
          </w:p>
        </w:tc>
        <w:tc>
          <w:tcPr>
            <w:tcW w:w="6655" w:type="dxa"/>
          </w:tcPr>
          <w:p w:rsidR="00453CF9" w:rsidRPr="006D3F61" w:rsidRDefault="00453CF9" w:rsidP="00453CF9">
            <w:pPr>
              <w:spacing w:after="160" w:line="240" w:lineRule="auto"/>
              <w:rPr>
                <w:rFonts w:ascii="Times New Roman" w:eastAsia="Calibri" w:hAnsi="Times New Roman" w:cs="Times New Roman"/>
                <w:sz w:val="24"/>
                <w:szCs w:val="24"/>
                <w:lang w:val="en-US"/>
              </w:rPr>
            </w:pPr>
            <w:r w:rsidRPr="006D3F61">
              <w:rPr>
                <w:rFonts w:ascii="Times New Roman" w:eastAsia="Calibri" w:hAnsi="Times New Roman" w:cs="Times New Roman"/>
                <w:sz w:val="24"/>
                <w:szCs w:val="24"/>
                <w:lang w:val="en-US"/>
              </w:rPr>
              <w:t>basic prepositions of place and movement</w:t>
            </w:r>
          </w:p>
          <w:p w:rsidR="00453CF9" w:rsidRPr="006D3F61" w:rsidRDefault="00453CF9" w:rsidP="00453CF9">
            <w:pPr>
              <w:spacing w:after="160" w:line="240" w:lineRule="auto"/>
              <w:rPr>
                <w:rFonts w:ascii="Times New Roman" w:eastAsia="Calibri" w:hAnsi="Times New Roman" w:cs="Times New Roman"/>
                <w:sz w:val="24"/>
                <w:szCs w:val="24"/>
                <w:lang w:val="en-US"/>
              </w:rPr>
            </w:pPr>
            <w:r w:rsidRPr="006D3F61">
              <w:rPr>
                <w:rFonts w:ascii="Times New Roman" w:eastAsia="Calibri" w:hAnsi="Times New Roman" w:cs="Times New Roman"/>
                <w:sz w:val="24"/>
                <w:szCs w:val="24"/>
                <w:lang w:val="en-US"/>
              </w:rPr>
              <w:t>basic time expressions with ‘o’clock’</w:t>
            </w:r>
          </w:p>
        </w:tc>
      </w:tr>
      <w:tr w:rsidR="00453CF9" w:rsidRPr="006D3F61" w:rsidTr="00453CF9">
        <w:tc>
          <w:tcPr>
            <w:tcW w:w="3256"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Pronoun</w:t>
            </w:r>
          </w:p>
        </w:tc>
        <w:tc>
          <w:tcPr>
            <w:tcW w:w="6655" w:type="dxa"/>
          </w:tcPr>
          <w:p w:rsidR="00453CF9" w:rsidRPr="006D3F61" w:rsidRDefault="00453CF9" w:rsidP="00453CF9">
            <w:pPr>
              <w:spacing w:after="160" w:line="240" w:lineRule="auto"/>
              <w:rPr>
                <w:rFonts w:ascii="Times New Roman" w:eastAsia="Calibri" w:hAnsi="Times New Roman" w:cs="Times New Roman"/>
                <w:sz w:val="24"/>
                <w:szCs w:val="24"/>
                <w:lang w:val="en-GB"/>
              </w:rPr>
            </w:pPr>
            <w:r w:rsidRPr="006D3F61">
              <w:rPr>
                <w:rFonts w:ascii="Times New Roman" w:eastAsia="Calibri" w:hAnsi="Times New Roman" w:cs="Times New Roman"/>
                <w:sz w:val="24"/>
                <w:szCs w:val="24"/>
              </w:rPr>
              <w:t>wh-questio</w:t>
            </w:r>
            <w:r w:rsidRPr="006D3F61">
              <w:rPr>
                <w:rFonts w:ascii="Times New Roman" w:eastAsia="Calibri" w:hAnsi="Times New Roman" w:cs="Times New Roman"/>
                <w:sz w:val="24"/>
                <w:szCs w:val="24"/>
                <w:lang w:val="en-GB"/>
              </w:rPr>
              <w:t>ns</w:t>
            </w:r>
          </w:p>
        </w:tc>
      </w:tr>
      <w:tr w:rsidR="00453CF9" w:rsidRPr="006D3F61" w:rsidTr="00453CF9">
        <w:tc>
          <w:tcPr>
            <w:tcW w:w="3256"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lang w:val="en-US"/>
              </w:rPr>
              <w:t>Verb</w:t>
            </w:r>
          </w:p>
        </w:tc>
        <w:tc>
          <w:tcPr>
            <w:tcW w:w="6655" w:type="dxa"/>
          </w:tcPr>
          <w:p w:rsidR="00453CF9" w:rsidRPr="006D3F61" w:rsidRDefault="00453CF9" w:rsidP="00453CF9">
            <w:pPr>
              <w:spacing w:after="160" w:line="240" w:lineRule="auto"/>
              <w:rPr>
                <w:rFonts w:ascii="Times New Roman" w:eastAsia="Calibri" w:hAnsi="Times New Roman" w:cs="Times New Roman"/>
                <w:sz w:val="24"/>
                <w:szCs w:val="24"/>
                <w:lang w:val="en-US"/>
              </w:rPr>
            </w:pPr>
            <w:r w:rsidRPr="006D3F61">
              <w:rPr>
                <w:rFonts w:ascii="Times New Roman" w:eastAsia="Calibri" w:hAnsi="Times New Roman" w:cs="Times New Roman"/>
                <w:sz w:val="24"/>
                <w:szCs w:val="24"/>
                <w:lang w:val="en-US"/>
              </w:rPr>
              <w:t>'have got' in the present tense</w:t>
            </w:r>
          </w:p>
          <w:p w:rsidR="00453CF9" w:rsidRPr="006D3F61" w:rsidRDefault="00453CF9" w:rsidP="00453CF9">
            <w:pPr>
              <w:spacing w:after="160" w:line="240" w:lineRule="auto"/>
              <w:rPr>
                <w:rFonts w:ascii="Times New Roman" w:eastAsia="Calibri" w:hAnsi="Times New Roman" w:cs="Times New Roman"/>
                <w:sz w:val="24"/>
                <w:szCs w:val="24"/>
                <w:lang w:val="en-US"/>
              </w:rPr>
            </w:pPr>
            <w:r w:rsidRPr="006D3F61">
              <w:rPr>
                <w:rFonts w:ascii="Times New Roman" w:eastAsia="Calibri" w:hAnsi="Times New Roman" w:cs="Times New Roman"/>
                <w:sz w:val="24"/>
                <w:szCs w:val="24"/>
                <w:lang w:val="en-US"/>
              </w:rPr>
              <w:t>imperatives</w:t>
            </w:r>
          </w:p>
          <w:p w:rsidR="00453CF9" w:rsidRPr="006D3F61" w:rsidRDefault="00453CF9" w:rsidP="00453CF9">
            <w:pPr>
              <w:spacing w:after="160" w:line="240" w:lineRule="auto"/>
              <w:rPr>
                <w:rFonts w:ascii="Times New Roman" w:eastAsia="Calibri" w:hAnsi="Times New Roman" w:cs="Times New Roman"/>
                <w:sz w:val="24"/>
                <w:szCs w:val="24"/>
                <w:lang w:val="en-US"/>
              </w:rPr>
            </w:pPr>
            <w:r w:rsidRPr="006D3F61">
              <w:rPr>
                <w:rFonts w:ascii="Times New Roman" w:eastAsia="Calibri" w:hAnsi="Times New Roman" w:cs="Times New Roman"/>
                <w:sz w:val="24"/>
                <w:szCs w:val="24"/>
                <w:lang w:val="en-US"/>
              </w:rPr>
              <w:t>negative imperatives</w:t>
            </w:r>
          </w:p>
          <w:p w:rsidR="00453CF9" w:rsidRPr="006D3F61" w:rsidRDefault="00453CF9" w:rsidP="00453CF9">
            <w:pPr>
              <w:spacing w:after="160" w:line="240" w:lineRule="auto"/>
              <w:rPr>
                <w:rFonts w:ascii="Times New Roman" w:eastAsia="Calibri" w:hAnsi="Times New Roman" w:cs="Times New Roman"/>
                <w:sz w:val="24"/>
                <w:szCs w:val="24"/>
                <w:lang w:val="en-US"/>
              </w:rPr>
            </w:pPr>
            <w:r w:rsidRPr="006D3F61">
              <w:rPr>
                <w:rFonts w:ascii="Times New Roman" w:eastAsia="Calibri" w:hAnsi="Times New Roman" w:cs="Times New Roman"/>
                <w:sz w:val="24"/>
                <w:szCs w:val="24"/>
                <w:lang w:val="en-US"/>
              </w:rPr>
              <w:t>present simple for opinions, likes and dislikes</w:t>
            </w:r>
          </w:p>
          <w:p w:rsidR="00453CF9" w:rsidRPr="006D3F61" w:rsidRDefault="00453CF9" w:rsidP="00453CF9">
            <w:pPr>
              <w:spacing w:after="160" w:line="240" w:lineRule="auto"/>
              <w:rPr>
                <w:rFonts w:ascii="Times New Roman" w:eastAsia="Calibri" w:hAnsi="Times New Roman" w:cs="Times New Roman"/>
                <w:sz w:val="24"/>
                <w:szCs w:val="24"/>
                <w:lang w:val="en-US"/>
              </w:rPr>
            </w:pPr>
            <w:r w:rsidRPr="006D3F61">
              <w:rPr>
                <w:rFonts w:ascii="Times New Roman" w:eastAsia="Calibri" w:hAnsi="Times New Roman" w:cs="Times New Roman"/>
                <w:sz w:val="24"/>
                <w:szCs w:val="24"/>
                <w:lang w:val="en-US"/>
              </w:rPr>
              <w:t>present continuous for time of speaking</w:t>
            </w:r>
          </w:p>
          <w:p w:rsidR="00453CF9" w:rsidRPr="006D3F61" w:rsidRDefault="00453CF9" w:rsidP="00453CF9">
            <w:pPr>
              <w:spacing w:after="160" w:line="240" w:lineRule="auto"/>
              <w:rPr>
                <w:rFonts w:ascii="Times New Roman" w:eastAsia="Calibri" w:hAnsi="Times New Roman" w:cs="Times New Roman"/>
                <w:sz w:val="24"/>
                <w:szCs w:val="24"/>
                <w:lang w:val="en-US"/>
              </w:rPr>
            </w:pPr>
            <w:r w:rsidRPr="006D3F61">
              <w:rPr>
                <w:rFonts w:ascii="Times New Roman" w:eastAsia="Calibri" w:hAnsi="Times New Roman" w:cs="Times New Roman"/>
                <w:sz w:val="24"/>
                <w:szCs w:val="24"/>
                <w:lang w:val="en-US"/>
              </w:rPr>
              <w:t>tag responses (short answers to present simple yes/no questions)</w:t>
            </w:r>
          </w:p>
        </w:tc>
      </w:tr>
    </w:tbl>
    <w:p w:rsidR="00453CF9" w:rsidRPr="006D3F61" w:rsidRDefault="00453CF9" w:rsidP="00453CF9">
      <w:pPr>
        <w:keepNext/>
        <w:keepLines/>
        <w:spacing w:after="0" w:line="240" w:lineRule="auto"/>
        <w:outlineLvl w:val="2"/>
        <w:rPr>
          <w:rFonts w:ascii="Times New Roman" w:eastAsia="Times New Roman" w:hAnsi="Times New Roman" w:cs="Times New Roman"/>
          <w:b/>
          <w:sz w:val="24"/>
          <w:szCs w:val="24"/>
        </w:rPr>
      </w:pPr>
      <w:bookmarkStart w:id="21" w:name="_Toc496560799"/>
      <w:r w:rsidRPr="006D3F61">
        <w:rPr>
          <w:rFonts w:ascii="Times New Roman" w:eastAsia="Times New Roman" w:hAnsi="Times New Roman" w:cs="Times New Roman"/>
          <w:b/>
          <w:sz w:val="24"/>
          <w:szCs w:val="24"/>
        </w:rPr>
        <w:t>3-</w:t>
      </w:r>
      <w:r w:rsidR="00BA0149" w:rsidRPr="006D3F61">
        <w:rPr>
          <w:rFonts w:ascii="Times New Roman" w:eastAsia="Times New Roman" w:hAnsi="Times New Roman" w:cs="Times New Roman"/>
          <w:b/>
          <w:sz w:val="24"/>
          <w:szCs w:val="24"/>
          <w:lang w:val="uk-UA"/>
        </w:rPr>
        <w:t xml:space="preserve">4 </w:t>
      </w:r>
      <w:r w:rsidRPr="006D3F61">
        <w:rPr>
          <w:rFonts w:ascii="Times New Roman" w:eastAsia="Times New Roman" w:hAnsi="Times New Roman" w:cs="Times New Roman"/>
          <w:b/>
          <w:sz w:val="24"/>
          <w:szCs w:val="24"/>
        </w:rPr>
        <w:t>ий клас</w:t>
      </w:r>
      <w:bookmarkEnd w:id="21"/>
    </w:p>
    <w:p w:rsidR="00453CF9" w:rsidRPr="006D3F61" w:rsidRDefault="00453CF9" w:rsidP="00453CF9">
      <w:pPr>
        <w:keepNext/>
        <w:keepLines/>
        <w:spacing w:after="0" w:line="240" w:lineRule="auto"/>
        <w:jc w:val="center"/>
        <w:outlineLvl w:val="3"/>
        <w:rPr>
          <w:rFonts w:ascii="Times New Roman" w:eastAsia="Times New Roman" w:hAnsi="Times New Roman" w:cs="Times New Roman"/>
          <w:b/>
          <w:iCs/>
          <w:sz w:val="24"/>
          <w:szCs w:val="24"/>
        </w:rPr>
      </w:pPr>
      <w:r w:rsidRPr="006D3F61">
        <w:rPr>
          <w:rFonts w:ascii="Times New Roman" w:eastAsia="Times New Roman" w:hAnsi="Times New Roman" w:cs="Times New Roman"/>
          <w:b/>
          <w:iCs/>
          <w:sz w:val="24"/>
          <w:szCs w:val="24"/>
        </w:rPr>
        <w:t>Загальні характеристики ситуативного спілкування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3827"/>
      </w:tblGrid>
      <w:tr w:rsidR="00453CF9" w:rsidRPr="006D3F61" w:rsidTr="00453CF9">
        <w:tc>
          <w:tcPr>
            <w:tcW w:w="2830" w:type="dxa"/>
          </w:tcPr>
          <w:p w:rsidR="00453CF9" w:rsidRPr="006D3F61" w:rsidRDefault="00453CF9" w:rsidP="00453CF9">
            <w:pPr>
              <w:spacing w:after="160" w:line="240" w:lineRule="auto"/>
              <w:rPr>
                <w:rFonts w:ascii="Times New Roman" w:eastAsia="Calibri" w:hAnsi="Times New Roman" w:cs="Times New Roman"/>
                <w:b/>
                <w:sz w:val="24"/>
                <w:szCs w:val="24"/>
              </w:rPr>
            </w:pPr>
            <w:r w:rsidRPr="006D3F61">
              <w:rPr>
                <w:rFonts w:ascii="Times New Roman" w:eastAsia="Calibri" w:hAnsi="Times New Roman" w:cs="Times New Roman"/>
                <w:b/>
                <w:sz w:val="24"/>
                <w:szCs w:val="24"/>
              </w:rPr>
              <w:t>Тематика ситуативного спілкування</w:t>
            </w:r>
          </w:p>
        </w:tc>
        <w:tc>
          <w:tcPr>
            <w:tcW w:w="3261" w:type="dxa"/>
          </w:tcPr>
          <w:p w:rsidR="00453CF9" w:rsidRPr="006D3F61" w:rsidRDefault="00453CF9" w:rsidP="00453CF9">
            <w:pPr>
              <w:spacing w:after="160" w:line="240" w:lineRule="auto"/>
              <w:rPr>
                <w:rFonts w:ascii="Times New Roman" w:eastAsia="Calibri" w:hAnsi="Times New Roman" w:cs="Times New Roman"/>
                <w:b/>
                <w:sz w:val="24"/>
                <w:szCs w:val="24"/>
              </w:rPr>
            </w:pPr>
            <w:r w:rsidRPr="006D3F61">
              <w:rPr>
                <w:rFonts w:ascii="Times New Roman" w:eastAsia="Calibri" w:hAnsi="Times New Roman" w:cs="Times New Roman"/>
                <w:b/>
                <w:sz w:val="24"/>
                <w:szCs w:val="24"/>
              </w:rPr>
              <w:t>Мовний інвентар – лексичний діапазон</w:t>
            </w:r>
          </w:p>
        </w:tc>
        <w:tc>
          <w:tcPr>
            <w:tcW w:w="3827" w:type="dxa"/>
          </w:tcPr>
          <w:p w:rsidR="00453CF9" w:rsidRPr="006D3F61" w:rsidRDefault="00453CF9" w:rsidP="00453CF9">
            <w:pPr>
              <w:spacing w:after="160" w:line="240" w:lineRule="auto"/>
              <w:rPr>
                <w:rFonts w:ascii="Times New Roman" w:eastAsia="Calibri" w:hAnsi="Times New Roman" w:cs="Times New Roman"/>
                <w:b/>
                <w:sz w:val="24"/>
                <w:szCs w:val="24"/>
              </w:rPr>
            </w:pPr>
            <w:r w:rsidRPr="006D3F61">
              <w:rPr>
                <w:rFonts w:ascii="Times New Roman" w:eastAsia="Calibri" w:hAnsi="Times New Roman" w:cs="Times New Roman"/>
                <w:b/>
                <w:sz w:val="24"/>
                <w:szCs w:val="24"/>
              </w:rPr>
              <w:t>Мовленнєві функції</w:t>
            </w:r>
          </w:p>
        </w:tc>
      </w:tr>
      <w:tr w:rsidR="00453CF9" w:rsidRPr="006D3F61" w:rsidTr="00453CF9">
        <w:tc>
          <w:tcPr>
            <w:tcW w:w="2830"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Я, моя родина і друзі</w:t>
            </w:r>
          </w:p>
        </w:tc>
        <w:tc>
          <w:tcPr>
            <w:tcW w:w="3261" w:type="dxa"/>
          </w:tcPr>
          <w:p w:rsidR="00453CF9" w:rsidRPr="006D3F61" w:rsidRDefault="00453CF9" w:rsidP="00453CF9">
            <w:pPr>
              <w:widowControl w:val="0"/>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члени родини </w:t>
            </w:r>
          </w:p>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числа до 100 </w:t>
            </w:r>
          </w:p>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вік старших членів родини</w:t>
            </w:r>
          </w:p>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місце проживання</w:t>
            </w:r>
          </w:p>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щоденні обов’язки</w:t>
            </w:r>
          </w:p>
        </w:tc>
        <w:tc>
          <w:tcPr>
            <w:tcW w:w="3827" w:type="dxa"/>
            <w:vMerge w:val="restart"/>
          </w:tcPr>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привітатися </w:t>
            </w:r>
          </w:p>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попрощатися </w:t>
            </w:r>
          </w:p>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вибачитися </w:t>
            </w:r>
          </w:p>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подякувати</w:t>
            </w:r>
          </w:p>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представити себе/когось; </w:t>
            </w:r>
          </w:p>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називати/описувати когось/щось</w:t>
            </w:r>
          </w:p>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ставити запитання і відповідати на них</w:t>
            </w:r>
          </w:p>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розуміти та виконувати прості вказівки/інструкції/команди </w:t>
            </w:r>
          </w:p>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вітати зі святом</w:t>
            </w:r>
          </w:p>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виражати настрій</w:t>
            </w:r>
          </w:p>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висловлювати уподобання</w:t>
            </w:r>
          </w:p>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розуміти інформаційні вказівники</w:t>
            </w:r>
          </w:p>
        </w:tc>
      </w:tr>
      <w:tr w:rsidR="00453CF9" w:rsidRPr="006D3F61" w:rsidTr="00453CF9">
        <w:tc>
          <w:tcPr>
            <w:tcW w:w="2830"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Відпочинок і дозвілля</w:t>
            </w:r>
          </w:p>
        </w:tc>
        <w:tc>
          <w:tcPr>
            <w:tcW w:w="3261" w:type="dxa"/>
          </w:tcPr>
          <w:p w:rsidR="00453CF9" w:rsidRPr="006D3F61" w:rsidRDefault="0090396C" w:rsidP="00453CF9">
            <w:pPr>
              <w:widowControl w:val="0"/>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З</w:t>
            </w:r>
            <w:r w:rsidR="00453CF9" w:rsidRPr="006D3F61">
              <w:rPr>
                <w:rFonts w:ascii="Times New Roman" w:eastAsia="Calibri" w:hAnsi="Times New Roman" w:cs="Times New Roman"/>
                <w:sz w:val="24"/>
                <w:szCs w:val="24"/>
              </w:rPr>
              <w:t>ахоплення</w:t>
            </w:r>
          </w:p>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розваги</w:t>
            </w:r>
          </w:p>
        </w:tc>
        <w:tc>
          <w:tcPr>
            <w:tcW w:w="382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r>
      <w:tr w:rsidR="00453CF9" w:rsidRPr="006D3F61" w:rsidTr="00453CF9">
        <w:tc>
          <w:tcPr>
            <w:tcW w:w="2830"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Людина</w:t>
            </w:r>
          </w:p>
        </w:tc>
        <w:tc>
          <w:tcPr>
            <w:tcW w:w="3261" w:type="dxa"/>
          </w:tcPr>
          <w:p w:rsidR="00453CF9" w:rsidRPr="006D3F61" w:rsidRDefault="00453CF9" w:rsidP="00453CF9">
            <w:pPr>
              <w:widowControl w:val="0"/>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зовнішність людини</w:t>
            </w:r>
          </w:p>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професії</w:t>
            </w:r>
          </w:p>
        </w:tc>
        <w:tc>
          <w:tcPr>
            <w:tcW w:w="382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r>
      <w:tr w:rsidR="00453CF9" w:rsidRPr="006D3F61" w:rsidTr="00453CF9">
        <w:tc>
          <w:tcPr>
            <w:tcW w:w="2830"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Помешкання</w:t>
            </w:r>
          </w:p>
        </w:tc>
        <w:tc>
          <w:tcPr>
            <w:tcW w:w="3261" w:type="dxa"/>
          </w:tcPr>
          <w:p w:rsidR="00453CF9" w:rsidRPr="006D3F61" w:rsidRDefault="0090396C" w:rsidP="00453CF9">
            <w:pPr>
              <w:widowControl w:val="0"/>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Д</w:t>
            </w:r>
            <w:r w:rsidR="00453CF9" w:rsidRPr="006D3F61">
              <w:rPr>
                <w:rFonts w:ascii="Times New Roman" w:eastAsia="Calibri" w:hAnsi="Times New Roman" w:cs="Times New Roman"/>
                <w:sz w:val="24"/>
                <w:szCs w:val="24"/>
              </w:rPr>
              <w:t>ім</w:t>
            </w:r>
          </w:p>
          <w:p w:rsidR="00453CF9" w:rsidRPr="006D3F61" w:rsidRDefault="00453CF9" w:rsidP="00453CF9">
            <w:pPr>
              <w:widowControl w:val="0"/>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квартира</w:t>
            </w:r>
          </w:p>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моя кімната </w:t>
            </w:r>
          </w:p>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умеблювання</w:t>
            </w:r>
          </w:p>
        </w:tc>
        <w:tc>
          <w:tcPr>
            <w:tcW w:w="382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r>
      <w:tr w:rsidR="00453CF9" w:rsidRPr="006D3F61" w:rsidTr="00453CF9">
        <w:tc>
          <w:tcPr>
            <w:tcW w:w="2830"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Харчування</w:t>
            </w:r>
          </w:p>
        </w:tc>
        <w:tc>
          <w:tcPr>
            <w:tcW w:w="3261" w:type="dxa"/>
          </w:tcPr>
          <w:p w:rsidR="00453CF9" w:rsidRPr="006D3F61" w:rsidRDefault="0090396C" w:rsidP="00453CF9">
            <w:pPr>
              <w:widowControl w:val="0"/>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П</w:t>
            </w:r>
            <w:r w:rsidR="00453CF9" w:rsidRPr="006D3F61">
              <w:rPr>
                <w:rFonts w:ascii="Times New Roman" w:eastAsia="Calibri" w:hAnsi="Times New Roman" w:cs="Times New Roman"/>
                <w:sz w:val="24"/>
                <w:szCs w:val="24"/>
              </w:rPr>
              <w:t>осуд</w:t>
            </w:r>
          </w:p>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назви продуктів</w:t>
            </w:r>
          </w:p>
        </w:tc>
        <w:tc>
          <w:tcPr>
            <w:tcW w:w="382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r>
      <w:tr w:rsidR="00453CF9" w:rsidRPr="006D3F61" w:rsidTr="00453CF9">
        <w:tc>
          <w:tcPr>
            <w:tcW w:w="2830"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Природа та навколишнє середовище України та країн виучуваної мови</w:t>
            </w:r>
          </w:p>
        </w:tc>
        <w:tc>
          <w:tcPr>
            <w:tcW w:w="3261" w:type="dxa"/>
          </w:tcPr>
          <w:p w:rsidR="00453CF9" w:rsidRPr="006D3F61" w:rsidRDefault="00453CF9" w:rsidP="00453CF9">
            <w:pPr>
              <w:widowControl w:val="0"/>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погода та вибір одягу</w:t>
            </w:r>
          </w:p>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природні явища </w:t>
            </w:r>
          </w:p>
        </w:tc>
        <w:tc>
          <w:tcPr>
            <w:tcW w:w="382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r>
      <w:tr w:rsidR="00453CF9" w:rsidRPr="006D3F61" w:rsidTr="00453CF9">
        <w:tc>
          <w:tcPr>
            <w:tcW w:w="2830"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Свята та традиції України та країн виучуваної мови</w:t>
            </w:r>
          </w:p>
        </w:tc>
        <w:tc>
          <w:tcPr>
            <w:tcW w:w="3261" w:type="dxa"/>
          </w:tcPr>
          <w:p w:rsidR="00453CF9" w:rsidRPr="006D3F61" w:rsidRDefault="00453CF9" w:rsidP="00453CF9">
            <w:pPr>
              <w:widowControl w:val="0"/>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місяці </w:t>
            </w:r>
          </w:p>
          <w:p w:rsidR="00453CF9" w:rsidRPr="006D3F61" w:rsidRDefault="00453CF9" w:rsidP="00453CF9">
            <w:pPr>
              <w:widowControl w:val="0"/>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місце, дата, час проведення</w:t>
            </w:r>
          </w:p>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lastRenderedPageBreak/>
              <w:t>свята, події</w:t>
            </w:r>
          </w:p>
        </w:tc>
        <w:tc>
          <w:tcPr>
            <w:tcW w:w="382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r>
      <w:tr w:rsidR="00453CF9" w:rsidRPr="006D3F61" w:rsidTr="00453CF9">
        <w:tc>
          <w:tcPr>
            <w:tcW w:w="2830"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lastRenderedPageBreak/>
              <w:t>Школа</w:t>
            </w:r>
          </w:p>
        </w:tc>
        <w:tc>
          <w:tcPr>
            <w:tcW w:w="3261" w:type="dxa"/>
          </w:tcPr>
          <w:p w:rsidR="00453CF9" w:rsidRPr="006D3F61" w:rsidRDefault="00453CF9" w:rsidP="00453CF9">
            <w:pPr>
              <w:widowControl w:val="0"/>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навчальні предмети</w:t>
            </w:r>
          </w:p>
          <w:p w:rsidR="00453CF9" w:rsidRPr="006D3F61" w:rsidRDefault="00453CF9" w:rsidP="00453CF9">
            <w:pPr>
              <w:widowControl w:val="0"/>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розклад</w:t>
            </w:r>
          </w:p>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улюблений предмет</w:t>
            </w:r>
          </w:p>
        </w:tc>
        <w:tc>
          <w:tcPr>
            <w:tcW w:w="382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r>
    </w:tbl>
    <w:p w:rsidR="00453CF9" w:rsidRPr="006D3F61" w:rsidRDefault="00453CF9" w:rsidP="00453CF9">
      <w:pPr>
        <w:keepNext/>
        <w:keepLines/>
        <w:spacing w:after="0" w:line="240" w:lineRule="auto"/>
        <w:jc w:val="center"/>
        <w:outlineLvl w:val="3"/>
        <w:rPr>
          <w:rFonts w:ascii="Times New Roman" w:eastAsia="Times New Roman" w:hAnsi="Times New Roman" w:cs="Times New Roman"/>
          <w:b/>
          <w:iCs/>
          <w:sz w:val="24"/>
          <w:szCs w:val="24"/>
        </w:rPr>
      </w:pPr>
      <w:r w:rsidRPr="006D3F61">
        <w:rPr>
          <w:rFonts w:ascii="Times New Roman" w:eastAsia="Times New Roman" w:hAnsi="Times New Roman" w:cs="Times New Roman"/>
          <w:b/>
          <w:iCs/>
          <w:sz w:val="24"/>
          <w:szCs w:val="24"/>
        </w:rPr>
        <w:t>Мовний інвентар – граматика</w:t>
      </w:r>
    </w:p>
    <w:p w:rsidR="00453CF9" w:rsidRPr="006D3F61" w:rsidRDefault="00453CF9" w:rsidP="00453CF9">
      <w:pPr>
        <w:spacing w:after="160" w:line="240" w:lineRule="auto"/>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2"/>
        <w:gridCol w:w="6409"/>
      </w:tblGrid>
      <w:tr w:rsidR="00453CF9" w:rsidRPr="006D3F61" w:rsidTr="00453CF9">
        <w:tc>
          <w:tcPr>
            <w:tcW w:w="3256" w:type="dxa"/>
          </w:tcPr>
          <w:p w:rsidR="00453CF9" w:rsidRPr="006D3F61" w:rsidRDefault="00453CF9" w:rsidP="00453CF9">
            <w:pPr>
              <w:spacing w:after="160" w:line="240" w:lineRule="auto"/>
              <w:rPr>
                <w:rFonts w:ascii="Times New Roman" w:eastAsia="Calibri" w:hAnsi="Times New Roman" w:cs="Times New Roman"/>
                <w:b/>
                <w:sz w:val="24"/>
                <w:szCs w:val="24"/>
              </w:rPr>
            </w:pPr>
            <w:r w:rsidRPr="006D3F61">
              <w:rPr>
                <w:rFonts w:ascii="Times New Roman" w:eastAsia="Calibri" w:hAnsi="Times New Roman" w:cs="Times New Roman"/>
                <w:b/>
                <w:sz w:val="24"/>
                <w:szCs w:val="24"/>
              </w:rPr>
              <w:t>Категорія</w:t>
            </w:r>
          </w:p>
        </w:tc>
        <w:tc>
          <w:tcPr>
            <w:tcW w:w="6655" w:type="dxa"/>
          </w:tcPr>
          <w:p w:rsidR="00453CF9" w:rsidRPr="006D3F61" w:rsidRDefault="00453CF9" w:rsidP="00453CF9">
            <w:pPr>
              <w:spacing w:after="160" w:line="240" w:lineRule="auto"/>
              <w:rPr>
                <w:rFonts w:ascii="Times New Roman" w:eastAsia="Calibri" w:hAnsi="Times New Roman" w:cs="Times New Roman"/>
                <w:b/>
                <w:sz w:val="24"/>
                <w:szCs w:val="24"/>
              </w:rPr>
            </w:pPr>
            <w:r w:rsidRPr="006D3F61">
              <w:rPr>
                <w:rFonts w:ascii="Times New Roman" w:eastAsia="Calibri" w:hAnsi="Times New Roman" w:cs="Times New Roman"/>
                <w:b/>
                <w:sz w:val="24"/>
                <w:szCs w:val="24"/>
              </w:rPr>
              <w:t>Структура</w:t>
            </w:r>
          </w:p>
        </w:tc>
      </w:tr>
      <w:tr w:rsidR="00453CF9" w:rsidRPr="006D3F61" w:rsidTr="00453CF9">
        <w:tc>
          <w:tcPr>
            <w:tcW w:w="3256" w:type="dxa"/>
          </w:tcPr>
          <w:p w:rsidR="00453CF9" w:rsidRPr="006D3F61" w:rsidRDefault="00453CF9" w:rsidP="00453CF9">
            <w:pPr>
              <w:tabs>
                <w:tab w:val="left" w:pos="2093"/>
              </w:tabs>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lang w:val="en-US"/>
              </w:rPr>
              <w:t>Clause</w:t>
            </w:r>
          </w:p>
        </w:tc>
        <w:tc>
          <w:tcPr>
            <w:tcW w:w="6655" w:type="dxa"/>
          </w:tcPr>
          <w:p w:rsidR="00453CF9" w:rsidRPr="006D3F61" w:rsidRDefault="00453CF9" w:rsidP="00453CF9">
            <w:pPr>
              <w:spacing w:after="160" w:line="240" w:lineRule="auto"/>
              <w:rPr>
                <w:rFonts w:ascii="Times New Roman" w:eastAsia="Calibri" w:hAnsi="Times New Roman" w:cs="Times New Roman"/>
                <w:sz w:val="24"/>
                <w:szCs w:val="24"/>
                <w:lang w:val="en-US"/>
              </w:rPr>
            </w:pPr>
            <w:r w:rsidRPr="006D3F61">
              <w:rPr>
                <w:rFonts w:ascii="Times New Roman" w:eastAsia="Calibri" w:hAnsi="Times New Roman" w:cs="Times New Roman"/>
                <w:sz w:val="24"/>
                <w:szCs w:val="24"/>
                <w:lang w:val="en-US"/>
              </w:rPr>
              <w:t>there is(n’t)/are(n’t)</w:t>
            </w:r>
          </w:p>
        </w:tc>
      </w:tr>
      <w:tr w:rsidR="00453CF9" w:rsidRPr="006D3F61" w:rsidTr="00453CF9">
        <w:tc>
          <w:tcPr>
            <w:tcW w:w="3256"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Conjunction</w:t>
            </w:r>
          </w:p>
        </w:tc>
        <w:tc>
          <w:tcPr>
            <w:tcW w:w="6655" w:type="dxa"/>
          </w:tcPr>
          <w:p w:rsidR="00453CF9" w:rsidRPr="006D3F61" w:rsidRDefault="00453CF9" w:rsidP="00453CF9">
            <w:pPr>
              <w:spacing w:after="160" w:line="240" w:lineRule="auto"/>
              <w:rPr>
                <w:rFonts w:ascii="Times New Roman" w:eastAsia="Calibri" w:hAnsi="Times New Roman" w:cs="Times New Roman"/>
                <w:sz w:val="24"/>
                <w:szCs w:val="24"/>
                <w:lang w:val="en-US"/>
              </w:rPr>
            </w:pPr>
            <w:r w:rsidRPr="006D3F61">
              <w:rPr>
                <w:rFonts w:ascii="Times New Roman" w:eastAsia="Calibri" w:hAnsi="Times New Roman" w:cs="Times New Roman"/>
                <w:sz w:val="24"/>
                <w:szCs w:val="24"/>
                <w:lang w:val="en-US"/>
              </w:rPr>
              <w:t>basic connectors 'but/and/or'</w:t>
            </w:r>
          </w:p>
        </w:tc>
      </w:tr>
      <w:tr w:rsidR="00453CF9" w:rsidRPr="006D3F61" w:rsidTr="00453CF9">
        <w:tc>
          <w:tcPr>
            <w:tcW w:w="3256"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Determiner</w:t>
            </w:r>
          </w:p>
        </w:tc>
        <w:tc>
          <w:tcPr>
            <w:tcW w:w="6655" w:type="dxa"/>
          </w:tcPr>
          <w:p w:rsidR="00453CF9" w:rsidRPr="006D3F61" w:rsidRDefault="00453CF9" w:rsidP="00453CF9">
            <w:pPr>
              <w:spacing w:after="160" w:line="240" w:lineRule="auto"/>
              <w:rPr>
                <w:rFonts w:ascii="Times New Roman" w:eastAsia="Calibri" w:hAnsi="Times New Roman" w:cs="Times New Roman"/>
                <w:sz w:val="24"/>
                <w:szCs w:val="24"/>
                <w:lang w:val="en-US"/>
              </w:rPr>
            </w:pPr>
            <w:r w:rsidRPr="006D3F61">
              <w:rPr>
                <w:rFonts w:ascii="Times New Roman" w:eastAsia="Calibri" w:hAnsi="Times New Roman" w:cs="Times New Roman"/>
                <w:sz w:val="24"/>
                <w:szCs w:val="24"/>
                <w:lang w:val="en-US"/>
              </w:rPr>
              <w:t xml:space="preserve">'a/an' </w:t>
            </w:r>
            <w:r w:rsidRPr="006D3F61">
              <w:rPr>
                <w:rFonts w:ascii="Times New Roman" w:eastAsia="Calibri" w:hAnsi="Times New Roman" w:cs="Times New Roman"/>
                <w:sz w:val="24"/>
                <w:szCs w:val="24"/>
                <w:lang w:val="en-GB"/>
              </w:rPr>
              <w:t>with</w:t>
            </w:r>
            <w:r w:rsidRPr="006D3F61">
              <w:rPr>
                <w:rFonts w:ascii="Times New Roman" w:eastAsia="Calibri" w:hAnsi="Times New Roman" w:cs="Times New Roman"/>
                <w:sz w:val="24"/>
                <w:szCs w:val="24"/>
                <w:lang w:val="en-US"/>
              </w:rPr>
              <w:t xml:space="preserve"> jobs</w:t>
            </w:r>
          </w:p>
          <w:p w:rsidR="00453CF9" w:rsidRPr="006D3F61" w:rsidRDefault="00453CF9" w:rsidP="00453CF9">
            <w:pPr>
              <w:spacing w:after="160" w:line="240" w:lineRule="auto"/>
              <w:rPr>
                <w:rFonts w:ascii="Times New Roman" w:eastAsia="Calibri" w:hAnsi="Times New Roman" w:cs="Times New Roman"/>
                <w:sz w:val="24"/>
                <w:szCs w:val="24"/>
                <w:lang w:val="en-US"/>
              </w:rPr>
            </w:pPr>
            <w:r w:rsidRPr="006D3F61">
              <w:rPr>
                <w:rFonts w:ascii="Times New Roman" w:eastAsia="Calibri" w:hAnsi="Times New Roman" w:cs="Times New Roman"/>
                <w:sz w:val="24"/>
                <w:szCs w:val="24"/>
                <w:lang w:val="en-US"/>
              </w:rPr>
              <w:t>'some' and 'any' in questions and negative statements</w:t>
            </w:r>
          </w:p>
          <w:p w:rsidR="00453CF9" w:rsidRPr="006D3F61" w:rsidRDefault="00453CF9" w:rsidP="00453CF9">
            <w:pPr>
              <w:spacing w:after="160" w:line="240" w:lineRule="auto"/>
              <w:rPr>
                <w:rFonts w:ascii="Times New Roman" w:eastAsia="Calibri" w:hAnsi="Times New Roman" w:cs="Times New Roman"/>
                <w:sz w:val="24"/>
                <w:szCs w:val="24"/>
                <w:lang w:val="en-US"/>
              </w:rPr>
            </w:pPr>
            <w:r w:rsidRPr="006D3F61">
              <w:rPr>
                <w:rFonts w:ascii="Times New Roman" w:eastAsia="Calibri" w:hAnsi="Times New Roman" w:cs="Times New Roman"/>
                <w:sz w:val="24"/>
                <w:szCs w:val="24"/>
                <w:lang w:val="en-US"/>
              </w:rPr>
              <w:t>'how' questions for time, measurement, size and quantity</w:t>
            </w:r>
          </w:p>
        </w:tc>
      </w:tr>
      <w:tr w:rsidR="00453CF9" w:rsidRPr="006D3F61" w:rsidTr="00453CF9">
        <w:tc>
          <w:tcPr>
            <w:tcW w:w="3256"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lang w:val="en-US"/>
              </w:rPr>
              <w:t>Noun</w:t>
            </w:r>
            <w:r w:rsidRPr="006D3F61">
              <w:rPr>
                <w:rFonts w:ascii="Times New Roman" w:eastAsia="Calibri" w:hAnsi="Times New Roman" w:cs="Times New Roman"/>
                <w:sz w:val="24"/>
                <w:szCs w:val="24"/>
              </w:rPr>
              <w:t xml:space="preserve"> </w:t>
            </w:r>
          </w:p>
        </w:tc>
        <w:tc>
          <w:tcPr>
            <w:tcW w:w="6655" w:type="dxa"/>
          </w:tcPr>
          <w:p w:rsidR="00453CF9" w:rsidRPr="006D3F61" w:rsidRDefault="00453CF9" w:rsidP="00453CF9">
            <w:pPr>
              <w:spacing w:after="160" w:line="240" w:lineRule="auto"/>
              <w:rPr>
                <w:rFonts w:ascii="Times New Roman" w:eastAsia="Calibri" w:hAnsi="Times New Roman" w:cs="Times New Roman"/>
                <w:sz w:val="24"/>
                <w:szCs w:val="24"/>
                <w:lang w:val="en-GB"/>
              </w:rPr>
            </w:pPr>
            <w:r w:rsidRPr="006D3F61">
              <w:rPr>
                <w:rFonts w:ascii="Times New Roman" w:eastAsia="Calibri" w:hAnsi="Times New Roman" w:cs="Times New Roman"/>
                <w:sz w:val="24"/>
                <w:szCs w:val="24"/>
                <w:lang w:val="en-GB"/>
              </w:rPr>
              <w:t>irregular nouns – plural</w:t>
            </w:r>
          </w:p>
          <w:p w:rsidR="00453CF9" w:rsidRPr="006D3F61" w:rsidRDefault="00453CF9" w:rsidP="00453CF9">
            <w:pPr>
              <w:spacing w:after="160" w:line="240" w:lineRule="auto"/>
              <w:rPr>
                <w:rFonts w:ascii="Times New Roman" w:eastAsia="Calibri" w:hAnsi="Times New Roman" w:cs="Times New Roman"/>
                <w:sz w:val="24"/>
                <w:szCs w:val="24"/>
                <w:lang w:val="en-US"/>
              </w:rPr>
            </w:pPr>
            <w:r w:rsidRPr="006D3F61">
              <w:rPr>
                <w:rFonts w:ascii="Times New Roman" w:eastAsia="Calibri" w:hAnsi="Times New Roman" w:cs="Times New Roman"/>
                <w:sz w:val="24"/>
                <w:szCs w:val="24"/>
                <w:lang w:val="en-GB"/>
              </w:rPr>
              <w:t>‘ ‘s’ for possession</w:t>
            </w:r>
          </w:p>
        </w:tc>
      </w:tr>
      <w:tr w:rsidR="00453CF9" w:rsidRPr="006D3F61" w:rsidTr="00453CF9">
        <w:tc>
          <w:tcPr>
            <w:tcW w:w="3256"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Preposition</w:t>
            </w:r>
          </w:p>
        </w:tc>
        <w:tc>
          <w:tcPr>
            <w:tcW w:w="6655" w:type="dxa"/>
          </w:tcPr>
          <w:p w:rsidR="00453CF9" w:rsidRPr="006D3F61" w:rsidRDefault="00453CF9" w:rsidP="00453CF9">
            <w:pPr>
              <w:spacing w:after="160" w:line="240" w:lineRule="auto"/>
              <w:rPr>
                <w:rFonts w:ascii="Times New Roman" w:eastAsia="Calibri" w:hAnsi="Times New Roman" w:cs="Times New Roman"/>
                <w:sz w:val="24"/>
                <w:szCs w:val="24"/>
                <w:lang w:val="en-US"/>
              </w:rPr>
            </w:pPr>
            <w:r w:rsidRPr="006D3F61">
              <w:rPr>
                <w:rFonts w:ascii="Times New Roman" w:eastAsia="Calibri" w:hAnsi="Times New Roman" w:cs="Times New Roman"/>
                <w:sz w:val="24"/>
                <w:szCs w:val="24"/>
                <w:lang w:val="en-US"/>
              </w:rPr>
              <w:t>basic prepositions of place and direction</w:t>
            </w:r>
          </w:p>
        </w:tc>
      </w:tr>
      <w:tr w:rsidR="00453CF9" w:rsidRPr="006D3F61" w:rsidTr="00453CF9">
        <w:tc>
          <w:tcPr>
            <w:tcW w:w="3256"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Pronoun</w:t>
            </w:r>
          </w:p>
        </w:tc>
        <w:tc>
          <w:tcPr>
            <w:tcW w:w="6655"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lang w:val="en-GB"/>
              </w:rPr>
              <w:t>object personal pronoun</w:t>
            </w:r>
          </w:p>
        </w:tc>
      </w:tr>
      <w:tr w:rsidR="00453CF9" w:rsidRPr="006D3F61" w:rsidTr="00453CF9">
        <w:trPr>
          <w:trHeight w:val="779"/>
        </w:trPr>
        <w:tc>
          <w:tcPr>
            <w:tcW w:w="3256"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lang w:val="en-US"/>
              </w:rPr>
              <w:t>Verb</w:t>
            </w:r>
          </w:p>
        </w:tc>
        <w:tc>
          <w:tcPr>
            <w:tcW w:w="6655" w:type="dxa"/>
          </w:tcPr>
          <w:p w:rsidR="00453CF9" w:rsidRPr="006D3F61" w:rsidRDefault="00453CF9" w:rsidP="00453CF9">
            <w:pPr>
              <w:spacing w:after="160" w:line="240" w:lineRule="auto"/>
              <w:rPr>
                <w:rFonts w:ascii="Times New Roman" w:eastAsia="Calibri" w:hAnsi="Times New Roman" w:cs="Times New Roman"/>
                <w:sz w:val="24"/>
                <w:szCs w:val="24"/>
                <w:lang w:val="en-US"/>
              </w:rPr>
            </w:pPr>
            <w:r w:rsidRPr="006D3F61">
              <w:rPr>
                <w:rFonts w:ascii="Times New Roman" w:eastAsia="Calibri" w:hAnsi="Times New Roman" w:cs="Times New Roman"/>
                <w:sz w:val="24"/>
                <w:szCs w:val="24"/>
                <w:lang w:val="en-US"/>
              </w:rPr>
              <w:t>present simple for daily routines, facts and states</w:t>
            </w:r>
          </w:p>
          <w:p w:rsidR="00453CF9" w:rsidRPr="006D3F61" w:rsidRDefault="00453CF9" w:rsidP="00453CF9">
            <w:pPr>
              <w:spacing w:after="160" w:line="240" w:lineRule="auto"/>
              <w:rPr>
                <w:rFonts w:ascii="Times New Roman" w:eastAsia="Calibri" w:hAnsi="Times New Roman" w:cs="Times New Roman"/>
                <w:sz w:val="24"/>
                <w:szCs w:val="24"/>
                <w:lang w:val="en-US"/>
              </w:rPr>
            </w:pPr>
            <w:r w:rsidRPr="006D3F61">
              <w:rPr>
                <w:rFonts w:ascii="Times New Roman" w:eastAsia="Calibri" w:hAnsi="Times New Roman" w:cs="Times New Roman"/>
                <w:sz w:val="24"/>
                <w:szCs w:val="24"/>
                <w:lang w:val="en-US"/>
              </w:rPr>
              <w:t>regular/irregular past simple for finished time</w:t>
            </w:r>
          </w:p>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lang w:val="en-US"/>
              </w:rPr>
              <w:t>was/were with complement</w:t>
            </w:r>
          </w:p>
        </w:tc>
      </w:tr>
    </w:tbl>
    <w:p w:rsidR="00453CF9" w:rsidRPr="006D3F61" w:rsidRDefault="00453CF9" w:rsidP="00453CF9">
      <w:pPr>
        <w:keepNext/>
        <w:keepLines/>
        <w:spacing w:after="0" w:line="240" w:lineRule="auto"/>
        <w:outlineLvl w:val="2"/>
        <w:rPr>
          <w:rFonts w:ascii="Times New Roman" w:eastAsia="Times New Roman" w:hAnsi="Times New Roman" w:cs="Times New Roman"/>
          <w:b/>
          <w:sz w:val="24"/>
          <w:szCs w:val="24"/>
        </w:rPr>
      </w:pPr>
      <w:bookmarkStart w:id="22" w:name="_Toc496560800"/>
      <w:r w:rsidRPr="006D3F61">
        <w:rPr>
          <w:rFonts w:ascii="Times New Roman" w:eastAsia="Times New Roman" w:hAnsi="Times New Roman" w:cs="Times New Roman"/>
          <w:b/>
          <w:sz w:val="24"/>
          <w:szCs w:val="24"/>
        </w:rPr>
        <w:t>4-ий клас</w:t>
      </w:r>
      <w:bookmarkEnd w:id="22"/>
    </w:p>
    <w:p w:rsidR="00453CF9" w:rsidRPr="006D3F61" w:rsidRDefault="00453CF9" w:rsidP="00453CF9">
      <w:pPr>
        <w:keepNext/>
        <w:keepLines/>
        <w:spacing w:after="0" w:line="240" w:lineRule="auto"/>
        <w:jc w:val="center"/>
        <w:outlineLvl w:val="3"/>
        <w:rPr>
          <w:rFonts w:ascii="Times New Roman" w:eastAsia="Times New Roman" w:hAnsi="Times New Roman" w:cs="Times New Roman"/>
          <w:b/>
          <w:iCs/>
          <w:sz w:val="24"/>
          <w:szCs w:val="24"/>
        </w:rPr>
      </w:pPr>
      <w:r w:rsidRPr="006D3F61">
        <w:rPr>
          <w:rFonts w:ascii="Times New Roman" w:eastAsia="Times New Roman" w:hAnsi="Times New Roman" w:cs="Times New Roman"/>
          <w:b/>
          <w:iCs/>
          <w:sz w:val="24"/>
          <w:szCs w:val="24"/>
        </w:rPr>
        <w:t>Загальні характеристики ситуативного спілкування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3827"/>
      </w:tblGrid>
      <w:tr w:rsidR="00453CF9" w:rsidRPr="006D3F61" w:rsidTr="00453CF9">
        <w:tc>
          <w:tcPr>
            <w:tcW w:w="2830" w:type="dxa"/>
          </w:tcPr>
          <w:p w:rsidR="00453CF9" w:rsidRPr="006D3F61" w:rsidRDefault="00453CF9" w:rsidP="00453CF9">
            <w:pPr>
              <w:spacing w:after="160" w:line="240" w:lineRule="auto"/>
              <w:rPr>
                <w:rFonts w:ascii="Times New Roman" w:eastAsia="Calibri" w:hAnsi="Times New Roman" w:cs="Times New Roman"/>
                <w:b/>
                <w:sz w:val="24"/>
                <w:szCs w:val="24"/>
              </w:rPr>
            </w:pPr>
            <w:r w:rsidRPr="006D3F61">
              <w:rPr>
                <w:rFonts w:ascii="Times New Roman" w:eastAsia="Calibri" w:hAnsi="Times New Roman" w:cs="Times New Roman"/>
                <w:b/>
                <w:sz w:val="24"/>
                <w:szCs w:val="24"/>
              </w:rPr>
              <w:t>Тематика ситуативного спілкування</w:t>
            </w:r>
          </w:p>
        </w:tc>
        <w:tc>
          <w:tcPr>
            <w:tcW w:w="3261" w:type="dxa"/>
          </w:tcPr>
          <w:p w:rsidR="00453CF9" w:rsidRPr="006D3F61" w:rsidRDefault="00453CF9" w:rsidP="00453CF9">
            <w:pPr>
              <w:spacing w:after="160" w:line="240" w:lineRule="auto"/>
              <w:rPr>
                <w:rFonts w:ascii="Times New Roman" w:eastAsia="Calibri" w:hAnsi="Times New Roman" w:cs="Times New Roman"/>
                <w:b/>
                <w:sz w:val="24"/>
                <w:szCs w:val="24"/>
              </w:rPr>
            </w:pPr>
            <w:r w:rsidRPr="006D3F61">
              <w:rPr>
                <w:rFonts w:ascii="Times New Roman" w:eastAsia="Calibri" w:hAnsi="Times New Roman" w:cs="Times New Roman"/>
                <w:b/>
                <w:sz w:val="24"/>
                <w:szCs w:val="24"/>
              </w:rPr>
              <w:t>Мовний інвентар – лексичний діапазон</w:t>
            </w:r>
          </w:p>
        </w:tc>
        <w:tc>
          <w:tcPr>
            <w:tcW w:w="3827" w:type="dxa"/>
          </w:tcPr>
          <w:p w:rsidR="00453CF9" w:rsidRPr="006D3F61" w:rsidRDefault="00453CF9" w:rsidP="00453CF9">
            <w:pPr>
              <w:spacing w:after="160" w:line="240" w:lineRule="auto"/>
              <w:rPr>
                <w:rFonts w:ascii="Times New Roman" w:eastAsia="Calibri" w:hAnsi="Times New Roman" w:cs="Times New Roman"/>
                <w:b/>
                <w:sz w:val="24"/>
                <w:szCs w:val="24"/>
              </w:rPr>
            </w:pPr>
            <w:r w:rsidRPr="006D3F61">
              <w:rPr>
                <w:rFonts w:ascii="Times New Roman" w:eastAsia="Calibri" w:hAnsi="Times New Roman" w:cs="Times New Roman"/>
                <w:b/>
                <w:sz w:val="24"/>
                <w:szCs w:val="24"/>
              </w:rPr>
              <w:t>Мовленнєві функції</w:t>
            </w:r>
          </w:p>
        </w:tc>
      </w:tr>
      <w:tr w:rsidR="00453CF9" w:rsidRPr="006D3F61" w:rsidTr="00453CF9">
        <w:tc>
          <w:tcPr>
            <w:tcW w:w="2830"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Я, моя родина і друзі</w:t>
            </w:r>
          </w:p>
        </w:tc>
        <w:tc>
          <w:tcPr>
            <w:tcW w:w="3261"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місцепроживання </w:t>
            </w:r>
          </w:p>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населені пункти</w:t>
            </w:r>
          </w:p>
        </w:tc>
        <w:tc>
          <w:tcPr>
            <w:tcW w:w="3827" w:type="dxa"/>
            <w:vMerge w:val="restart"/>
          </w:tcPr>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привітатися </w:t>
            </w:r>
          </w:p>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попрощатися </w:t>
            </w:r>
          </w:p>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вибачитися </w:t>
            </w:r>
          </w:p>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подякувати</w:t>
            </w:r>
          </w:p>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представити себе/когось; </w:t>
            </w:r>
          </w:p>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називати/описувати когось/щось</w:t>
            </w:r>
          </w:p>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ставити запитання і відповідати на них</w:t>
            </w:r>
          </w:p>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розуміти та виконувати прості вказівки/інструкції/команди </w:t>
            </w:r>
          </w:p>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вітати зі святом</w:t>
            </w:r>
          </w:p>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виражати настрій</w:t>
            </w:r>
          </w:p>
          <w:p w:rsidR="00453CF9" w:rsidRPr="006D3F61" w:rsidRDefault="00453CF9" w:rsidP="006947FC">
            <w:pPr>
              <w:numPr>
                <w:ilvl w:val="0"/>
                <w:numId w:val="24"/>
              </w:numPr>
              <w:spacing w:after="0" w:line="240" w:lineRule="auto"/>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висловлюювати уподобання</w:t>
            </w:r>
          </w:p>
        </w:tc>
      </w:tr>
      <w:tr w:rsidR="00453CF9" w:rsidRPr="006D3F61" w:rsidTr="00453CF9">
        <w:tc>
          <w:tcPr>
            <w:tcW w:w="2830"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Помешкання</w:t>
            </w:r>
          </w:p>
        </w:tc>
        <w:tc>
          <w:tcPr>
            <w:tcW w:w="3261" w:type="dxa"/>
          </w:tcPr>
          <w:p w:rsidR="00453CF9" w:rsidRPr="006D3F61" w:rsidRDefault="00453CF9" w:rsidP="00453CF9">
            <w:pPr>
              <w:widowControl w:val="0"/>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види помешкань</w:t>
            </w:r>
          </w:p>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умеблювання</w:t>
            </w:r>
          </w:p>
        </w:tc>
        <w:tc>
          <w:tcPr>
            <w:tcW w:w="382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r>
      <w:tr w:rsidR="00453CF9" w:rsidRPr="006D3F61" w:rsidTr="00453CF9">
        <w:tc>
          <w:tcPr>
            <w:tcW w:w="2830"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Відпочинок і дозвілля</w:t>
            </w:r>
          </w:p>
        </w:tc>
        <w:tc>
          <w:tcPr>
            <w:tcW w:w="3261" w:type="dxa"/>
          </w:tcPr>
          <w:p w:rsidR="00453CF9" w:rsidRPr="006D3F61" w:rsidRDefault="0090396C" w:rsidP="00453CF9">
            <w:pPr>
              <w:widowControl w:val="0"/>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С</w:t>
            </w:r>
            <w:r w:rsidR="00453CF9" w:rsidRPr="006D3F61">
              <w:rPr>
                <w:rFonts w:ascii="Times New Roman" w:eastAsia="Calibri" w:hAnsi="Times New Roman" w:cs="Times New Roman"/>
                <w:sz w:val="24"/>
                <w:szCs w:val="24"/>
              </w:rPr>
              <w:t>порт</w:t>
            </w:r>
          </w:p>
          <w:p w:rsidR="00453CF9" w:rsidRPr="006D3F61" w:rsidRDefault="00453CF9" w:rsidP="00453CF9">
            <w:pPr>
              <w:widowControl w:val="0"/>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улюблені дитячі герої</w:t>
            </w:r>
          </w:p>
          <w:p w:rsidR="00453CF9" w:rsidRPr="006D3F61" w:rsidRDefault="00453CF9" w:rsidP="00453CF9">
            <w:pPr>
              <w:widowControl w:val="0"/>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магазини і покупки</w:t>
            </w:r>
          </w:p>
        </w:tc>
        <w:tc>
          <w:tcPr>
            <w:tcW w:w="382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r>
      <w:tr w:rsidR="00453CF9" w:rsidRPr="006D3F61" w:rsidTr="00453CF9">
        <w:tc>
          <w:tcPr>
            <w:tcW w:w="2830"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Людина</w:t>
            </w:r>
          </w:p>
        </w:tc>
        <w:tc>
          <w:tcPr>
            <w:tcW w:w="3261" w:type="dxa"/>
          </w:tcPr>
          <w:p w:rsidR="00453CF9" w:rsidRPr="006D3F61" w:rsidRDefault="0090396C" w:rsidP="00453CF9">
            <w:pPr>
              <w:widowControl w:val="0"/>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Г</w:t>
            </w:r>
            <w:r w:rsidR="00453CF9" w:rsidRPr="006D3F61">
              <w:rPr>
                <w:rFonts w:ascii="Times New Roman" w:eastAsia="Calibri" w:hAnsi="Times New Roman" w:cs="Times New Roman"/>
                <w:sz w:val="24"/>
                <w:szCs w:val="24"/>
              </w:rPr>
              <w:t>ігієна</w:t>
            </w:r>
          </w:p>
          <w:p w:rsidR="00453CF9" w:rsidRPr="006D3F61" w:rsidRDefault="00453CF9" w:rsidP="00453CF9">
            <w:pPr>
              <w:widowControl w:val="0"/>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стан здоров’я</w:t>
            </w:r>
          </w:p>
        </w:tc>
        <w:tc>
          <w:tcPr>
            <w:tcW w:w="382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r>
      <w:tr w:rsidR="00453CF9" w:rsidRPr="006D3F61" w:rsidTr="00453CF9">
        <w:tc>
          <w:tcPr>
            <w:tcW w:w="2830"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Природа і навколишнє середовище України та країн виучуваної мови</w:t>
            </w:r>
          </w:p>
        </w:tc>
        <w:tc>
          <w:tcPr>
            <w:tcW w:w="3261" w:type="dxa"/>
          </w:tcPr>
          <w:p w:rsidR="00453CF9" w:rsidRPr="006D3F61" w:rsidRDefault="0090396C"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Д</w:t>
            </w:r>
            <w:r w:rsidR="00453CF9" w:rsidRPr="006D3F61">
              <w:rPr>
                <w:rFonts w:ascii="Times New Roman" w:eastAsia="Calibri" w:hAnsi="Times New Roman" w:cs="Times New Roman"/>
                <w:sz w:val="24"/>
                <w:szCs w:val="24"/>
              </w:rPr>
              <w:t>овкілля</w:t>
            </w:r>
          </w:p>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природні явища</w:t>
            </w:r>
          </w:p>
        </w:tc>
        <w:tc>
          <w:tcPr>
            <w:tcW w:w="382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r>
      <w:tr w:rsidR="00453CF9" w:rsidRPr="006D3F61" w:rsidTr="00453CF9">
        <w:tc>
          <w:tcPr>
            <w:tcW w:w="2830"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Подорож по Україні та </w:t>
            </w:r>
            <w:r w:rsidRPr="006D3F61">
              <w:rPr>
                <w:rFonts w:ascii="Times New Roman" w:eastAsia="Calibri" w:hAnsi="Times New Roman" w:cs="Times New Roman"/>
                <w:sz w:val="24"/>
                <w:szCs w:val="24"/>
              </w:rPr>
              <w:lastRenderedPageBreak/>
              <w:t>до країн виучуваної мови</w:t>
            </w:r>
          </w:p>
        </w:tc>
        <w:tc>
          <w:tcPr>
            <w:tcW w:w="3261" w:type="dxa"/>
          </w:tcPr>
          <w:p w:rsidR="00453CF9" w:rsidRPr="006D3F61" w:rsidRDefault="00453CF9" w:rsidP="00453CF9">
            <w:pPr>
              <w:widowControl w:val="0"/>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lastRenderedPageBreak/>
              <w:t>поїздка на канікулах</w:t>
            </w:r>
          </w:p>
          <w:p w:rsidR="00453CF9" w:rsidRPr="006D3F61" w:rsidRDefault="00453CF9" w:rsidP="00453CF9">
            <w:pPr>
              <w:widowControl w:val="0"/>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lastRenderedPageBreak/>
              <w:t>види транспорту</w:t>
            </w:r>
          </w:p>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назви столиць, населених пунктів</w:t>
            </w:r>
          </w:p>
        </w:tc>
        <w:tc>
          <w:tcPr>
            <w:tcW w:w="382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r>
      <w:tr w:rsidR="00453CF9" w:rsidRPr="006D3F61" w:rsidTr="00453CF9">
        <w:tc>
          <w:tcPr>
            <w:tcW w:w="2830"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lastRenderedPageBreak/>
              <w:t>Свята та традиції</w:t>
            </w:r>
          </w:p>
        </w:tc>
        <w:tc>
          <w:tcPr>
            <w:tcW w:w="3261" w:type="dxa"/>
          </w:tcPr>
          <w:p w:rsidR="00453CF9" w:rsidRPr="006D3F61" w:rsidRDefault="00453CF9" w:rsidP="00453CF9">
            <w:pPr>
              <w:widowControl w:val="0"/>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святкування в кафе</w:t>
            </w:r>
          </w:p>
        </w:tc>
        <w:tc>
          <w:tcPr>
            <w:tcW w:w="382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r>
      <w:tr w:rsidR="00453CF9" w:rsidRPr="006D3F61" w:rsidTr="00453CF9">
        <w:tc>
          <w:tcPr>
            <w:tcW w:w="2830"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Шкільне життя</w:t>
            </w:r>
          </w:p>
        </w:tc>
        <w:tc>
          <w:tcPr>
            <w:tcW w:w="3261"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шкільні події</w:t>
            </w:r>
          </w:p>
        </w:tc>
        <w:tc>
          <w:tcPr>
            <w:tcW w:w="3827" w:type="dxa"/>
            <w:vMerge/>
          </w:tcPr>
          <w:p w:rsidR="00453CF9" w:rsidRPr="006D3F61" w:rsidRDefault="00453CF9" w:rsidP="00453CF9">
            <w:pPr>
              <w:spacing w:after="160" w:line="240" w:lineRule="auto"/>
              <w:rPr>
                <w:rFonts w:ascii="Times New Roman" w:eastAsia="Calibri" w:hAnsi="Times New Roman" w:cs="Times New Roman"/>
                <w:sz w:val="24"/>
                <w:szCs w:val="24"/>
              </w:rPr>
            </w:pPr>
          </w:p>
        </w:tc>
      </w:tr>
    </w:tbl>
    <w:p w:rsidR="00453CF9" w:rsidRPr="006D3F61" w:rsidRDefault="00453CF9" w:rsidP="00453CF9">
      <w:pPr>
        <w:keepNext/>
        <w:keepLines/>
        <w:spacing w:after="0" w:line="240" w:lineRule="auto"/>
        <w:jc w:val="center"/>
        <w:outlineLvl w:val="3"/>
        <w:rPr>
          <w:rFonts w:ascii="Times New Roman" w:eastAsia="Times New Roman" w:hAnsi="Times New Roman" w:cs="Times New Roman"/>
          <w:b/>
          <w:iCs/>
          <w:sz w:val="24"/>
          <w:szCs w:val="24"/>
        </w:rPr>
      </w:pPr>
      <w:r w:rsidRPr="006D3F61">
        <w:rPr>
          <w:rFonts w:ascii="Times New Roman" w:eastAsia="Times New Roman" w:hAnsi="Times New Roman" w:cs="Times New Roman"/>
          <w:b/>
          <w:iCs/>
          <w:sz w:val="24"/>
          <w:szCs w:val="24"/>
        </w:rPr>
        <w:t>Мовний інвентар – граматика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6405"/>
      </w:tblGrid>
      <w:tr w:rsidR="00453CF9" w:rsidRPr="006D3F61" w:rsidTr="00453CF9">
        <w:tc>
          <w:tcPr>
            <w:tcW w:w="3242" w:type="dxa"/>
          </w:tcPr>
          <w:p w:rsidR="00453CF9" w:rsidRPr="006D3F61" w:rsidRDefault="00453CF9" w:rsidP="00453CF9">
            <w:pPr>
              <w:spacing w:after="160" w:line="240" w:lineRule="auto"/>
              <w:rPr>
                <w:rFonts w:ascii="Times New Roman" w:eastAsia="Calibri" w:hAnsi="Times New Roman" w:cs="Times New Roman"/>
                <w:b/>
                <w:sz w:val="24"/>
                <w:szCs w:val="24"/>
              </w:rPr>
            </w:pPr>
            <w:r w:rsidRPr="006D3F61">
              <w:rPr>
                <w:rFonts w:ascii="Times New Roman" w:eastAsia="Calibri" w:hAnsi="Times New Roman" w:cs="Times New Roman"/>
                <w:b/>
                <w:sz w:val="24"/>
                <w:szCs w:val="24"/>
              </w:rPr>
              <w:t>Категорія</w:t>
            </w:r>
          </w:p>
        </w:tc>
        <w:tc>
          <w:tcPr>
            <w:tcW w:w="6613" w:type="dxa"/>
          </w:tcPr>
          <w:p w:rsidR="00453CF9" w:rsidRPr="006D3F61" w:rsidRDefault="00453CF9" w:rsidP="00453CF9">
            <w:pPr>
              <w:spacing w:after="160" w:line="240" w:lineRule="auto"/>
              <w:rPr>
                <w:rFonts w:ascii="Times New Roman" w:eastAsia="Calibri" w:hAnsi="Times New Roman" w:cs="Times New Roman"/>
                <w:b/>
                <w:sz w:val="24"/>
                <w:szCs w:val="24"/>
              </w:rPr>
            </w:pPr>
            <w:r w:rsidRPr="006D3F61">
              <w:rPr>
                <w:rFonts w:ascii="Times New Roman" w:eastAsia="Calibri" w:hAnsi="Times New Roman" w:cs="Times New Roman"/>
                <w:b/>
                <w:sz w:val="24"/>
                <w:szCs w:val="24"/>
              </w:rPr>
              <w:t>Структура</w:t>
            </w:r>
          </w:p>
        </w:tc>
      </w:tr>
      <w:tr w:rsidR="00453CF9" w:rsidRPr="006D3F61" w:rsidTr="00453CF9">
        <w:tc>
          <w:tcPr>
            <w:tcW w:w="324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lang w:val="en-US"/>
              </w:rPr>
              <w:t>Adjective</w:t>
            </w:r>
          </w:p>
        </w:tc>
        <w:tc>
          <w:tcPr>
            <w:tcW w:w="6613" w:type="dxa"/>
          </w:tcPr>
          <w:p w:rsidR="00453CF9" w:rsidRPr="006D3F61" w:rsidRDefault="00453CF9" w:rsidP="00453CF9">
            <w:pPr>
              <w:spacing w:after="160" w:line="240" w:lineRule="auto"/>
              <w:rPr>
                <w:rFonts w:ascii="Times New Roman" w:eastAsia="Calibri" w:hAnsi="Times New Roman" w:cs="Times New Roman"/>
                <w:sz w:val="24"/>
                <w:szCs w:val="24"/>
                <w:lang w:val="en-US"/>
              </w:rPr>
            </w:pPr>
            <w:r w:rsidRPr="006D3F61">
              <w:rPr>
                <w:rFonts w:ascii="Times New Roman" w:eastAsia="Calibri" w:hAnsi="Times New Roman" w:cs="Times New Roman"/>
                <w:sz w:val="24"/>
                <w:szCs w:val="24"/>
                <w:lang w:val="en-US"/>
              </w:rPr>
              <w:t>comparative and superlative forms of adjectives</w:t>
            </w:r>
          </w:p>
        </w:tc>
      </w:tr>
      <w:tr w:rsidR="00453CF9" w:rsidRPr="006D3F61" w:rsidTr="00453CF9">
        <w:tc>
          <w:tcPr>
            <w:tcW w:w="324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lang w:val="en-US"/>
              </w:rPr>
              <w:t>Adverb</w:t>
            </w:r>
          </w:p>
        </w:tc>
        <w:tc>
          <w:tcPr>
            <w:tcW w:w="6613" w:type="dxa"/>
          </w:tcPr>
          <w:p w:rsidR="00453CF9" w:rsidRPr="006D3F61" w:rsidRDefault="00453CF9" w:rsidP="00453CF9">
            <w:pPr>
              <w:spacing w:after="160" w:line="240" w:lineRule="auto"/>
              <w:rPr>
                <w:rFonts w:ascii="Times New Roman" w:eastAsia="Calibri" w:hAnsi="Times New Roman" w:cs="Times New Roman"/>
                <w:sz w:val="24"/>
                <w:szCs w:val="24"/>
                <w:lang w:val="en-US"/>
              </w:rPr>
            </w:pPr>
            <w:r w:rsidRPr="006D3F61">
              <w:rPr>
                <w:rFonts w:ascii="Times New Roman" w:eastAsia="Calibri" w:hAnsi="Times New Roman" w:cs="Times New Roman"/>
                <w:sz w:val="24"/>
                <w:szCs w:val="24"/>
                <w:lang w:val="en-US"/>
              </w:rPr>
              <w:t>adverbs and adverbials of frequency and movement</w:t>
            </w:r>
          </w:p>
        </w:tc>
      </w:tr>
      <w:tr w:rsidR="00453CF9" w:rsidRPr="006D3F61" w:rsidTr="00453CF9">
        <w:tc>
          <w:tcPr>
            <w:tcW w:w="324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lang w:val="en-US"/>
              </w:rPr>
              <w:t>Clause</w:t>
            </w:r>
          </w:p>
        </w:tc>
        <w:tc>
          <w:tcPr>
            <w:tcW w:w="6613" w:type="dxa"/>
          </w:tcPr>
          <w:p w:rsidR="00453CF9" w:rsidRPr="006D3F61" w:rsidRDefault="00453CF9" w:rsidP="00453CF9">
            <w:pPr>
              <w:spacing w:after="160" w:line="240" w:lineRule="auto"/>
              <w:rPr>
                <w:rFonts w:ascii="Times New Roman" w:eastAsia="Calibri" w:hAnsi="Times New Roman" w:cs="Times New Roman"/>
                <w:sz w:val="24"/>
                <w:szCs w:val="24"/>
                <w:lang w:val="en-US"/>
              </w:rPr>
            </w:pPr>
            <w:r w:rsidRPr="006D3F61">
              <w:rPr>
                <w:rFonts w:ascii="Times New Roman" w:eastAsia="Calibri" w:hAnsi="Times New Roman" w:cs="Times New Roman"/>
                <w:sz w:val="24"/>
                <w:szCs w:val="24"/>
                <w:lang w:val="en-US"/>
              </w:rPr>
              <w:t>statements with subject + verb + object</w:t>
            </w:r>
          </w:p>
        </w:tc>
      </w:tr>
      <w:tr w:rsidR="00453CF9" w:rsidRPr="006D3F61" w:rsidTr="00453CF9">
        <w:tc>
          <w:tcPr>
            <w:tcW w:w="324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Conjunction</w:t>
            </w:r>
          </w:p>
        </w:tc>
        <w:tc>
          <w:tcPr>
            <w:tcW w:w="6613" w:type="dxa"/>
          </w:tcPr>
          <w:p w:rsidR="00453CF9" w:rsidRPr="006D3F61" w:rsidRDefault="00453CF9" w:rsidP="00453CF9">
            <w:pPr>
              <w:spacing w:after="160" w:line="240" w:lineRule="auto"/>
              <w:rPr>
                <w:rFonts w:ascii="Times New Roman" w:eastAsia="Calibri" w:hAnsi="Times New Roman" w:cs="Times New Roman"/>
                <w:sz w:val="24"/>
                <w:szCs w:val="24"/>
                <w:lang w:val="en-US"/>
              </w:rPr>
            </w:pPr>
            <w:r w:rsidRPr="006D3F61">
              <w:rPr>
                <w:rFonts w:ascii="Times New Roman" w:eastAsia="Calibri" w:hAnsi="Times New Roman" w:cs="Times New Roman"/>
                <w:sz w:val="24"/>
                <w:szCs w:val="24"/>
                <w:lang w:val="en-US"/>
              </w:rPr>
              <w:t>basic connectors 'but/and/or'</w:t>
            </w:r>
          </w:p>
          <w:p w:rsidR="00453CF9" w:rsidRPr="006D3F61" w:rsidRDefault="00453CF9" w:rsidP="00453CF9">
            <w:pPr>
              <w:spacing w:after="160" w:line="240" w:lineRule="auto"/>
              <w:rPr>
                <w:rFonts w:ascii="Times New Roman" w:eastAsia="Calibri" w:hAnsi="Times New Roman" w:cs="Times New Roman"/>
                <w:sz w:val="24"/>
                <w:szCs w:val="24"/>
                <w:lang w:val="en-GB"/>
              </w:rPr>
            </w:pPr>
            <w:r w:rsidRPr="006D3F61">
              <w:rPr>
                <w:rFonts w:ascii="Times New Roman" w:eastAsia="Calibri" w:hAnsi="Times New Roman" w:cs="Times New Roman"/>
                <w:sz w:val="24"/>
                <w:szCs w:val="24"/>
                <w:lang w:val="en-GB"/>
              </w:rPr>
              <w:t>‘because’ for causes and reasons</w:t>
            </w:r>
          </w:p>
        </w:tc>
      </w:tr>
      <w:tr w:rsidR="00453CF9" w:rsidRPr="006D3F61" w:rsidTr="00453CF9">
        <w:tc>
          <w:tcPr>
            <w:tcW w:w="324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Determiner</w:t>
            </w:r>
          </w:p>
        </w:tc>
        <w:tc>
          <w:tcPr>
            <w:tcW w:w="6613" w:type="dxa"/>
          </w:tcPr>
          <w:p w:rsidR="00453CF9" w:rsidRPr="006D3F61" w:rsidRDefault="00453CF9" w:rsidP="00453CF9">
            <w:pPr>
              <w:spacing w:after="160" w:line="240" w:lineRule="auto"/>
              <w:rPr>
                <w:rFonts w:ascii="Times New Roman" w:eastAsia="Calibri" w:hAnsi="Times New Roman" w:cs="Times New Roman"/>
                <w:sz w:val="24"/>
                <w:szCs w:val="24"/>
                <w:lang w:val="en-US"/>
              </w:rPr>
            </w:pPr>
            <w:r w:rsidRPr="006D3F61">
              <w:rPr>
                <w:rFonts w:ascii="Times New Roman" w:eastAsia="Calibri" w:hAnsi="Times New Roman" w:cs="Times New Roman"/>
                <w:sz w:val="24"/>
                <w:szCs w:val="24"/>
                <w:lang w:val="en-US"/>
              </w:rPr>
              <w:t>‘how’ questions for time, measurement, size and quantity</w:t>
            </w:r>
          </w:p>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'a/an' with </w:t>
            </w:r>
            <w:r w:rsidRPr="006D3F61">
              <w:rPr>
                <w:rFonts w:ascii="Times New Roman" w:eastAsia="Calibri" w:hAnsi="Times New Roman" w:cs="Times New Roman"/>
                <w:sz w:val="24"/>
                <w:szCs w:val="24"/>
                <w:lang w:val="en-US"/>
              </w:rPr>
              <w:t>jobs</w:t>
            </w:r>
          </w:p>
        </w:tc>
      </w:tr>
      <w:tr w:rsidR="00453CF9" w:rsidRPr="006D3F61" w:rsidTr="00453CF9">
        <w:tc>
          <w:tcPr>
            <w:tcW w:w="3242" w:type="dxa"/>
          </w:tcPr>
          <w:p w:rsidR="00453CF9" w:rsidRPr="006D3F61" w:rsidRDefault="00453CF9" w:rsidP="00453CF9">
            <w:pPr>
              <w:spacing w:after="160" w:line="240" w:lineRule="auto"/>
              <w:rPr>
                <w:rFonts w:ascii="Times New Roman" w:eastAsia="Calibri" w:hAnsi="Times New Roman" w:cs="Times New Roman"/>
                <w:sz w:val="24"/>
                <w:szCs w:val="24"/>
                <w:lang w:val="en-US"/>
              </w:rPr>
            </w:pPr>
            <w:r w:rsidRPr="006D3F61">
              <w:rPr>
                <w:rFonts w:ascii="Times New Roman" w:eastAsia="Calibri" w:hAnsi="Times New Roman" w:cs="Times New Roman"/>
                <w:sz w:val="24"/>
                <w:szCs w:val="24"/>
                <w:lang w:val="en-US"/>
              </w:rPr>
              <w:t>Modality</w:t>
            </w:r>
          </w:p>
        </w:tc>
        <w:tc>
          <w:tcPr>
            <w:tcW w:w="6613" w:type="dxa"/>
          </w:tcPr>
          <w:p w:rsidR="00453CF9" w:rsidRPr="006D3F61" w:rsidRDefault="00453CF9" w:rsidP="00453CF9">
            <w:pPr>
              <w:spacing w:after="160" w:line="240" w:lineRule="auto"/>
              <w:rPr>
                <w:rFonts w:ascii="Times New Roman" w:eastAsia="Calibri" w:hAnsi="Times New Roman" w:cs="Times New Roman"/>
                <w:sz w:val="24"/>
                <w:szCs w:val="24"/>
                <w:lang w:val="en-US"/>
              </w:rPr>
            </w:pPr>
            <w:r w:rsidRPr="006D3F61">
              <w:rPr>
                <w:rFonts w:ascii="Times New Roman" w:eastAsia="Calibri" w:hAnsi="Times New Roman" w:cs="Times New Roman"/>
                <w:sz w:val="24"/>
                <w:szCs w:val="24"/>
                <w:lang w:val="en-US"/>
              </w:rPr>
              <w:t>‘would like to’ + infinitive</w:t>
            </w:r>
          </w:p>
        </w:tc>
      </w:tr>
      <w:tr w:rsidR="00453CF9" w:rsidRPr="006D3F61" w:rsidTr="00453CF9">
        <w:tc>
          <w:tcPr>
            <w:tcW w:w="3242" w:type="dxa"/>
          </w:tcPr>
          <w:p w:rsidR="00453CF9" w:rsidRPr="006D3F61" w:rsidRDefault="00453CF9" w:rsidP="00453CF9">
            <w:pPr>
              <w:spacing w:after="16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lang w:val="en-US"/>
              </w:rPr>
              <w:t>Verb</w:t>
            </w:r>
          </w:p>
        </w:tc>
        <w:tc>
          <w:tcPr>
            <w:tcW w:w="6613" w:type="dxa"/>
          </w:tcPr>
          <w:p w:rsidR="00453CF9" w:rsidRPr="006D3F61" w:rsidRDefault="00453CF9" w:rsidP="00453CF9">
            <w:pPr>
              <w:spacing w:after="160" w:line="240" w:lineRule="auto"/>
              <w:rPr>
                <w:rFonts w:ascii="Times New Roman" w:eastAsia="Calibri" w:hAnsi="Times New Roman" w:cs="Times New Roman"/>
                <w:sz w:val="24"/>
                <w:szCs w:val="24"/>
                <w:lang w:val="en-US"/>
              </w:rPr>
            </w:pPr>
            <w:r w:rsidRPr="006D3F61">
              <w:rPr>
                <w:rFonts w:ascii="Times New Roman" w:eastAsia="Calibri" w:hAnsi="Times New Roman" w:cs="Times New Roman"/>
                <w:sz w:val="24"/>
                <w:szCs w:val="24"/>
                <w:lang w:val="en-US"/>
              </w:rPr>
              <w:t>Present Continuous, Future Simple for plans and intentions</w:t>
            </w:r>
          </w:p>
        </w:tc>
      </w:tr>
    </w:tbl>
    <w:p w:rsidR="00453CF9" w:rsidRPr="006D3F61" w:rsidRDefault="00453CF9" w:rsidP="00453CF9">
      <w:pPr>
        <w:spacing w:after="0" w:line="240" w:lineRule="auto"/>
        <w:jc w:val="center"/>
        <w:rPr>
          <w:rFonts w:ascii="Times New Roman" w:eastAsia="Times New Roman" w:hAnsi="Times New Roman" w:cs="Times New Roman"/>
          <w:b/>
          <w:sz w:val="24"/>
          <w:szCs w:val="24"/>
          <w:lang w:val="uk-UA" w:eastAsia="ru-RU"/>
        </w:rPr>
      </w:pPr>
    </w:p>
    <w:p w:rsidR="00453CF9" w:rsidRPr="006D3F61" w:rsidRDefault="00453CF9" w:rsidP="00453CF9">
      <w:pPr>
        <w:spacing w:after="0" w:line="240" w:lineRule="auto"/>
        <w:jc w:val="center"/>
        <w:rPr>
          <w:rFonts w:ascii="Times New Roman" w:eastAsia="Times New Roman" w:hAnsi="Times New Roman" w:cs="Times New Roman"/>
          <w:b/>
          <w:sz w:val="24"/>
          <w:szCs w:val="24"/>
          <w:lang w:val="uk-UA" w:eastAsia="ru-RU"/>
        </w:rPr>
      </w:pPr>
      <w:r w:rsidRPr="006D3F61">
        <w:rPr>
          <w:rFonts w:ascii="Times New Roman" w:eastAsia="Times New Roman" w:hAnsi="Times New Roman" w:cs="Times New Roman"/>
          <w:b/>
          <w:sz w:val="24"/>
          <w:szCs w:val="24"/>
          <w:lang w:val="uk-UA" w:eastAsia="ru-RU"/>
        </w:rPr>
        <w:t>МАТЕМАТИЧНА ГАЛУЗЬ</w:t>
      </w:r>
    </w:p>
    <w:p w:rsidR="00453CF9" w:rsidRPr="006D3F61" w:rsidRDefault="00453CF9" w:rsidP="00453CF9">
      <w:pPr>
        <w:spacing w:after="0" w:line="240" w:lineRule="auto"/>
        <w:jc w:val="center"/>
        <w:rPr>
          <w:rFonts w:ascii="Times New Roman" w:eastAsia="Times New Roman" w:hAnsi="Times New Roman" w:cs="Times New Roman"/>
          <w:b/>
          <w:sz w:val="24"/>
          <w:szCs w:val="24"/>
          <w:lang w:val="uk-UA" w:eastAsia="ru-RU"/>
        </w:rPr>
      </w:pPr>
      <w:r w:rsidRPr="006D3F61">
        <w:rPr>
          <w:rFonts w:ascii="Times New Roman" w:eastAsia="Times New Roman" w:hAnsi="Times New Roman" w:cs="Times New Roman"/>
          <w:b/>
          <w:sz w:val="24"/>
          <w:szCs w:val="24"/>
          <w:lang w:val="uk-UA" w:eastAsia="ru-RU"/>
        </w:rPr>
        <w:t>МАТЕМАТИКА</w:t>
      </w:r>
    </w:p>
    <w:p w:rsidR="00453CF9" w:rsidRPr="006D3F61" w:rsidRDefault="00453CF9" w:rsidP="00453CF9">
      <w:pPr>
        <w:spacing w:after="0" w:line="240" w:lineRule="auto"/>
        <w:jc w:val="center"/>
        <w:rPr>
          <w:rFonts w:ascii="Times New Roman" w:eastAsia="Times New Roman" w:hAnsi="Times New Roman" w:cs="Times New Roman"/>
          <w:b/>
          <w:sz w:val="24"/>
          <w:szCs w:val="24"/>
          <w:lang w:val="uk-UA" w:eastAsia="ru-RU"/>
        </w:rPr>
      </w:pPr>
    </w:p>
    <w:p w:rsidR="00453CF9" w:rsidRPr="006D3F61" w:rsidRDefault="00453CF9" w:rsidP="00453CF9">
      <w:pPr>
        <w:spacing w:after="0" w:line="240" w:lineRule="auto"/>
        <w:jc w:val="center"/>
        <w:rPr>
          <w:rFonts w:ascii="Times New Roman" w:eastAsia="Times New Roman" w:hAnsi="Times New Roman" w:cs="Times New Roman"/>
          <w:b/>
          <w:sz w:val="24"/>
          <w:szCs w:val="24"/>
          <w:lang w:val="uk-UA" w:eastAsia="ru-RU"/>
        </w:rPr>
      </w:pPr>
      <w:r w:rsidRPr="006D3F61">
        <w:rPr>
          <w:rFonts w:ascii="Times New Roman" w:eastAsia="Times New Roman" w:hAnsi="Times New Roman" w:cs="Times New Roman"/>
          <w:b/>
          <w:sz w:val="24"/>
          <w:szCs w:val="24"/>
          <w:lang w:val="uk-UA" w:eastAsia="ru-RU"/>
        </w:rPr>
        <w:t>Пояснювальна записка</w:t>
      </w:r>
    </w:p>
    <w:p w:rsidR="00453CF9" w:rsidRPr="006D3F61" w:rsidRDefault="00453CF9" w:rsidP="00453CF9">
      <w:pPr>
        <w:spacing w:after="0" w:line="240" w:lineRule="auto"/>
        <w:jc w:val="center"/>
        <w:rPr>
          <w:rFonts w:ascii="Times New Roman" w:eastAsia="Times New Roman" w:hAnsi="Times New Roman" w:cs="Times New Roman"/>
          <w:b/>
          <w:sz w:val="24"/>
          <w:szCs w:val="24"/>
          <w:lang w:val="uk-UA" w:eastAsia="ru-RU"/>
        </w:rPr>
      </w:pP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b/>
          <w:sz w:val="24"/>
          <w:szCs w:val="24"/>
          <w:lang w:val="uk-UA"/>
        </w:rPr>
        <w:t xml:space="preserve">Метою </w:t>
      </w:r>
      <w:r w:rsidRPr="006D3F61">
        <w:rPr>
          <w:rFonts w:ascii="Times New Roman" w:eastAsia="Calibri" w:hAnsi="Times New Roman" w:cs="Times New Roman"/>
          <w:sz w:val="24"/>
          <w:szCs w:val="24"/>
          <w:lang w:val="uk-UA"/>
        </w:rPr>
        <w:t>навчання математики є різнобічний розвиток особистості дитини та її світоглядних орієнтацій засобами математичної діяльності, формування математичної й інших ключових компетентностей, необхідних їй для життя та продовження навчання.</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Досягнення поставленої мети передбачає виконання таких </w:t>
      </w:r>
      <w:r w:rsidRPr="006D3F61">
        <w:rPr>
          <w:rFonts w:ascii="Times New Roman" w:eastAsia="Calibri" w:hAnsi="Times New Roman" w:cs="Times New Roman"/>
          <w:b/>
          <w:sz w:val="24"/>
          <w:szCs w:val="24"/>
          <w:lang w:val="uk-UA"/>
        </w:rPr>
        <w:t>завдань</w:t>
      </w:r>
      <w:r w:rsidRPr="006D3F61">
        <w:rPr>
          <w:rFonts w:ascii="Times New Roman" w:eastAsia="Calibri" w:hAnsi="Times New Roman" w:cs="Times New Roman"/>
          <w:sz w:val="24"/>
          <w:szCs w:val="24"/>
          <w:lang w:val="uk-UA"/>
        </w:rPr>
        <w:t>:</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 формування в учнів розуміння ролі математики в пізнанні явищ і закономірностей навколишнього світу; </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формування у дітей досвіду використання математичних знань та способів дій для розв’язування навчальних і практичних задач;</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розвиток математичного мовлення учнів, необхідного для опису математичних фактів,  відношень і закономірностей;</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формування в учнів здатності міркувати логічно, оцінювати коректність і достатність даних для розв’язування навчальних і практичних задач.</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Реалізація мети і завдань </w:t>
      </w:r>
      <w:r w:rsidRPr="006D3F61">
        <w:rPr>
          <w:rFonts w:ascii="Times New Roman" w:eastAsia="Calibri" w:hAnsi="Times New Roman" w:cs="Times New Roman"/>
          <w:b/>
          <w:sz w:val="24"/>
          <w:szCs w:val="24"/>
          <w:lang w:val="uk-UA"/>
        </w:rPr>
        <w:t>початкового курсу</w:t>
      </w:r>
      <w:r w:rsidRPr="006D3F61">
        <w:rPr>
          <w:rFonts w:ascii="Times New Roman" w:eastAsia="Calibri" w:hAnsi="Times New Roman" w:cs="Times New Roman"/>
          <w:sz w:val="24"/>
          <w:szCs w:val="24"/>
          <w:lang w:val="uk-UA"/>
        </w:rPr>
        <w:t xml:space="preserve"> </w:t>
      </w:r>
      <w:r w:rsidRPr="006D3F61">
        <w:rPr>
          <w:rFonts w:ascii="Times New Roman" w:eastAsia="Calibri" w:hAnsi="Times New Roman" w:cs="Times New Roman"/>
          <w:b/>
          <w:sz w:val="24"/>
          <w:szCs w:val="24"/>
          <w:lang w:val="uk-UA"/>
        </w:rPr>
        <w:t>математики</w:t>
      </w:r>
      <w:r w:rsidRPr="006D3F61">
        <w:rPr>
          <w:rFonts w:ascii="Times New Roman" w:eastAsia="Calibri" w:hAnsi="Times New Roman" w:cs="Times New Roman"/>
          <w:sz w:val="24"/>
          <w:szCs w:val="24"/>
          <w:lang w:val="uk-UA"/>
        </w:rPr>
        <w:t xml:space="preserve"> здійснюється за такими </w:t>
      </w:r>
      <w:r w:rsidRPr="006D3F61">
        <w:rPr>
          <w:rFonts w:ascii="Times New Roman" w:eastAsia="Calibri" w:hAnsi="Times New Roman" w:cs="Times New Roman"/>
          <w:b/>
          <w:sz w:val="24"/>
          <w:szCs w:val="24"/>
          <w:lang w:val="uk-UA"/>
        </w:rPr>
        <w:t>змістовими лініями</w:t>
      </w:r>
      <w:r w:rsidRPr="006D3F61">
        <w:rPr>
          <w:rFonts w:ascii="Times New Roman" w:eastAsia="Calibri" w:hAnsi="Times New Roman" w:cs="Times New Roman"/>
          <w:sz w:val="24"/>
          <w:szCs w:val="24"/>
          <w:lang w:val="uk-UA"/>
        </w:rPr>
        <w:t>: «Числа, дії з числами. Величини», «Геометричні фігури», «Вирази, рівності, нерівності», «Робота з даними», «Математичні задачі і дослідження».</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Змістова лінія </w:t>
      </w:r>
      <w:r w:rsidRPr="006D3F61">
        <w:rPr>
          <w:rFonts w:ascii="Times New Roman" w:eastAsia="Calibri" w:hAnsi="Times New Roman" w:cs="Times New Roman"/>
          <w:b/>
          <w:sz w:val="24"/>
          <w:szCs w:val="24"/>
          <w:lang w:val="uk-UA"/>
        </w:rPr>
        <w:t>«Числа, дії з числами. Величини»</w:t>
      </w:r>
      <w:r w:rsidRPr="006D3F61">
        <w:rPr>
          <w:rFonts w:ascii="Times New Roman" w:eastAsia="Calibri" w:hAnsi="Times New Roman" w:cs="Times New Roman"/>
          <w:sz w:val="24"/>
          <w:szCs w:val="24"/>
          <w:lang w:val="uk-UA"/>
        </w:rPr>
        <w:t xml:space="preserve"> охоплює вивчення у 1 – 4 класах питань нумерації цілих невід’ємних чисел у межах мільйона; формування навичок виконання арифметичних дій додавання і віднімання, множення і ділення; ознайомлення на практичній основі зі звичайними дробами; вимірювання величин; оперування величинами.</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Змістова лінія </w:t>
      </w:r>
      <w:r w:rsidRPr="006D3F61">
        <w:rPr>
          <w:rFonts w:ascii="Times New Roman" w:eastAsia="Calibri" w:hAnsi="Times New Roman" w:cs="Times New Roman"/>
          <w:b/>
          <w:sz w:val="24"/>
          <w:szCs w:val="24"/>
          <w:lang w:val="uk-UA"/>
        </w:rPr>
        <w:t xml:space="preserve">«Вирази, рівності, нерівності» </w:t>
      </w:r>
      <w:r w:rsidRPr="006D3F61">
        <w:rPr>
          <w:rFonts w:ascii="Times New Roman" w:eastAsia="Calibri" w:hAnsi="Times New Roman" w:cs="Times New Roman"/>
          <w:sz w:val="24"/>
          <w:szCs w:val="24"/>
          <w:lang w:val="uk-UA"/>
        </w:rPr>
        <w:t xml:space="preserve">спрямована на формування в учнів уявлень про математичні вирази – числові та зі змінною; рівності і рівняння; числові нерівності та нерівності зі змінною; про залежність результату арифметичної дії від зміни </w:t>
      </w:r>
      <w:r w:rsidRPr="006D3F61">
        <w:rPr>
          <w:rFonts w:ascii="Times New Roman" w:eastAsia="Calibri" w:hAnsi="Times New Roman" w:cs="Times New Roman"/>
          <w:sz w:val="24"/>
          <w:szCs w:val="24"/>
          <w:lang w:val="uk-UA"/>
        </w:rPr>
        <w:lastRenderedPageBreak/>
        <w:t>одного з її компонентів. Ця змістова лінія є пропедевтичною до вивчення алгебраїчного матеріалу.</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Змістова лінія </w:t>
      </w:r>
      <w:r w:rsidRPr="006D3F61">
        <w:rPr>
          <w:rFonts w:ascii="Times New Roman" w:eastAsia="Calibri" w:hAnsi="Times New Roman" w:cs="Times New Roman"/>
          <w:b/>
          <w:sz w:val="24"/>
          <w:szCs w:val="24"/>
          <w:lang w:val="uk-UA"/>
        </w:rPr>
        <w:t xml:space="preserve">«Геометричні фігури» </w:t>
      </w:r>
      <w:r w:rsidRPr="006D3F61">
        <w:rPr>
          <w:rFonts w:ascii="Times New Roman" w:eastAsia="Calibri" w:hAnsi="Times New Roman" w:cs="Times New Roman"/>
          <w:sz w:val="24"/>
          <w:szCs w:val="24"/>
          <w:lang w:val="uk-UA"/>
        </w:rPr>
        <w:t>націлена на розвиток в учнів просторових уявлень; формування здатності розрізняти геометричні фігури за їх істотними ознаками; формування практичних умінь будувати, креслити, моделювати й конструювати геометричні фігури від руки та за допомогою простих креслярських інструментів. Ця змістова лінія має пропедевтичний характер.</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Змістова лінія </w:t>
      </w:r>
      <w:r w:rsidRPr="006D3F61">
        <w:rPr>
          <w:rFonts w:ascii="Times New Roman" w:eastAsia="Calibri" w:hAnsi="Times New Roman" w:cs="Times New Roman"/>
          <w:b/>
          <w:sz w:val="24"/>
          <w:szCs w:val="24"/>
          <w:lang w:val="uk-UA"/>
        </w:rPr>
        <w:t xml:space="preserve">«Робота з даними» </w:t>
      </w:r>
      <w:r w:rsidRPr="006D3F61">
        <w:rPr>
          <w:rFonts w:ascii="Times New Roman" w:eastAsia="Calibri" w:hAnsi="Times New Roman" w:cs="Times New Roman"/>
          <w:sz w:val="24"/>
          <w:szCs w:val="24"/>
          <w:lang w:val="uk-UA"/>
        </w:rPr>
        <w:t>передбачає ознайомлення учнів на практичному рівні з найпростішими способами виділення і впорядкування даних за певною ознакою.</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Змістова лінія «</w:t>
      </w:r>
      <w:r w:rsidRPr="006D3F61">
        <w:rPr>
          <w:rFonts w:ascii="Times New Roman" w:eastAsia="Calibri" w:hAnsi="Times New Roman" w:cs="Times New Roman"/>
          <w:b/>
          <w:sz w:val="24"/>
          <w:szCs w:val="24"/>
          <w:lang w:val="uk-UA"/>
        </w:rPr>
        <w:t>Математичні задачі і дослідження</w:t>
      </w:r>
      <w:r w:rsidRPr="006D3F61">
        <w:rPr>
          <w:rFonts w:ascii="Times New Roman" w:eastAsia="Calibri" w:hAnsi="Times New Roman" w:cs="Times New Roman"/>
          <w:sz w:val="24"/>
          <w:szCs w:val="24"/>
          <w:lang w:val="uk-UA"/>
        </w:rPr>
        <w:t>» спрямована на формування в учнів здатності розпізнавати практичні проблеми, що розв’язуються із застосуванням математичних методів, на матеріалі сюжетних, геометричних і практичних задач, а також у процесі виконання найпростіших навчальних досліджень.</w:t>
      </w:r>
    </w:p>
    <w:p w:rsidR="00453CF9" w:rsidRPr="006D3F61" w:rsidRDefault="00453CF9" w:rsidP="00453CF9">
      <w:pPr>
        <w:spacing w:after="0" w:line="240" w:lineRule="auto"/>
        <w:ind w:firstLine="708"/>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До програми кожного класу подано </w:t>
      </w:r>
      <w:r w:rsidRPr="006D3F61">
        <w:rPr>
          <w:rFonts w:ascii="Times New Roman" w:eastAsia="Calibri" w:hAnsi="Times New Roman" w:cs="Times New Roman"/>
          <w:b/>
          <w:sz w:val="24"/>
          <w:szCs w:val="24"/>
          <w:lang w:val="uk-UA"/>
        </w:rPr>
        <w:t>орієнтовний перелік</w:t>
      </w:r>
      <w:r w:rsidRPr="006D3F61">
        <w:rPr>
          <w:rFonts w:ascii="Times New Roman" w:eastAsia="Calibri" w:hAnsi="Times New Roman" w:cs="Times New Roman"/>
          <w:sz w:val="24"/>
          <w:szCs w:val="24"/>
          <w:lang w:val="uk-UA"/>
        </w:rPr>
        <w:t xml:space="preserve"> додаткових тем для розширеного вивчення курсу. Додаткові теми не є обов’язковими для вивчення. Учитель може обрати окремі теми із пропонованих або дібрати теми самостійно з огляду на методичну доцільність та пізнавальні потреби учнів. Результати вивчення додаткових тем не підлягають оцінюванню.</w:t>
      </w:r>
    </w:p>
    <w:p w:rsidR="00453CF9" w:rsidRPr="006D3F61" w:rsidRDefault="00453CF9" w:rsidP="00453CF9">
      <w:pPr>
        <w:spacing w:after="0" w:line="240" w:lineRule="auto"/>
        <w:ind w:firstLine="708"/>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Досвід математичної діяльності застосовується у вивченні інших предметів (освітніх галузей) шляхом використання учнями математичних методів чи інших засобів для пізнання дійсності; організації та виконання міжпредметних навчальних проектів, міні-досліджень тощо. </w:t>
      </w:r>
    </w:p>
    <w:p w:rsidR="00453CF9" w:rsidRPr="006D3F61" w:rsidRDefault="00453CF9" w:rsidP="00453CF9">
      <w:pPr>
        <w:spacing w:after="0" w:line="240" w:lineRule="auto"/>
        <w:jc w:val="center"/>
        <w:rPr>
          <w:rFonts w:ascii="Times New Roman" w:eastAsia="Calibri" w:hAnsi="Times New Roman" w:cs="Times New Roman"/>
          <w:b/>
          <w:sz w:val="24"/>
          <w:szCs w:val="24"/>
          <w:lang w:val="uk-UA"/>
        </w:rPr>
      </w:pPr>
    </w:p>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1 клас</w:t>
      </w:r>
    </w:p>
    <w:p w:rsidR="00453CF9" w:rsidRPr="006D3F61" w:rsidRDefault="00453CF9" w:rsidP="00453CF9">
      <w:pPr>
        <w:spacing w:after="0" w:line="240" w:lineRule="auto"/>
        <w:jc w:val="center"/>
        <w:rPr>
          <w:rFonts w:ascii="Times New Roman" w:eastAsia="Calibri" w:hAnsi="Times New Roman" w:cs="Times New Roman"/>
          <w:b/>
          <w:sz w:val="24"/>
          <w:szCs w:val="24"/>
          <w:lang w:val="uk-UA"/>
        </w:rPr>
      </w:pPr>
    </w:p>
    <w:tbl>
      <w:tblPr>
        <w:tblStyle w:val="ac"/>
        <w:tblW w:w="0" w:type="auto"/>
        <w:tblLook w:val="04A0" w:firstRow="1" w:lastRow="0" w:firstColumn="1" w:lastColumn="0" w:noHBand="0" w:noVBand="1"/>
      </w:tblPr>
      <w:tblGrid>
        <w:gridCol w:w="5949"/>
        <w:gridCol w:w="3396"/>
      </w:tblGrid>
      <w:tr w:rsidR="00453CF9" w:rsidRPr="006D3F61" w:rsidTr="00453CF9">
        <w:tc>
          <w:tcPr>
            <w:tcW w:w="5949" w:type="dxa"/>
          </w:tcPr>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 xml:space="preserve">Очікувані результати навчання </w:t>
            </w:r>
          </w:p>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здобувачів освіти</w:t>
            </w:r>
          </w:p>
        </w:tc>
        <w:tc>
          <w:tcPr>
            <w:tcW w:w="3396" w:type="dxa"/>
          </w:tcPr>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Зміст навчання</w:t>
            </w:r>
          </w:p>
        </w:tc>
      </w:tr>
      <w:tr w:rsidR="00453CF9" w:rsidRPr="006D3F61" w:rsidTr="00453CF9">
        <w:tc>
          <w:tcPr>
            <w:tcW w:w="9345" w:type="dxa"/>
            <w:gridSpan w:val="2"/>
          </w:tcPr>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Числа, дії з числами. Величини</w:t>
            </w:r>
          </w:p>
        </w:tc>
      </w:tr>
      <w:tr w:rsidR="00453CF9" w:rsidRPr="006D3F61" w:rsidTr="00453CF9">
        <w:tc>
          <w:tcPr>
            <w:tcW w:w="5949" w:type="dxa"/>
          </w:tcPr>
          <w:p w:rsidR="00453CF9" w:rsidRPr="006D3F61" w:rsidRDefault="00453CF9" w:rsidP="00453CF9">
            <w:pPr>
              <w:rPr>
                <w:rFonts w:ascii="Times New Roman" w:eastAsia="Calibri" w:hAnsi="Times New Roman" w:cs="Times New Roman"/>
                <w:i/>
                <w:sz w:val="24"/>
                <w:szCs w:val="24"/>
                <w:lang w:val="uk-UA"/>
              </w:rPr>
            </w:pPr>
            <w:r w:rsidRPr="006D3F61">
              <w:rPr>
                <w:rFonts w:ascii="Times New Roman" w:eastAsia="Calibri" w:hAnsi="Times New Roman" w:cs="Times New Roman"/>
                <w:i/>
                <w:sz w:val="24"/>
                <w:szCs w:val="24"/>
                <w:lang w:val="uk-UA"/>
              </w:rPr>
              <w:t>відтворює</w:t>
            </w:r>
            <w:r w:rsidRPr="006D3F61">
              <w:rPr>
                <w:rFonts w:ascii="Times New Roman" w:eastAsia="Calibri" w:hAnsi="Times New Roman" w:cs="Times New Roman"/>
                <w:sz w:val="24"/>
                <w:szCs w:val="24"/>
                <w:lang w:val="uk-UA"/>
              </w:rPr>
              <w:t xml:space="preserve"> послідовність чисел у межах сотні; </w:t>
            </w:r>
          </w:p>
          <w:p w:rsidR="00453CF9" w:rsidRPr="006D3F61" w:rsidRDefault="00453CF9" w:rsidP="00453CF9">
            <w:pPr>
              <w:rPr>
                <w:rFonts w:ascii="Times New Roman" w:eastAsia="Calibri" w:hAnsi="Times New Roman" w:cs="Times New Roman"/>
                <w:sz w:val="24"/>
                <w:szCs w:val="24"/>
              </w:rPr>
            </w:pPr>
            <w:r w:rsidRPr="006D3F61">
              <w:rPr>
                <w:rFonts w:ascii="Times New Roman" w:eastAsia="Calibri" w:hAnsi="Times New Roman" w:cs="Times New Roman"/>
                <w:i/>
                <w:sz w:val="24"/>
                <w:szCs w:val="24"/>
                <w:lang w:val="uk-UA"/>
              </w:rPr>
              <w:t xml:space="preserve">читає </w:t>
            </w:r>
            <w:r w:rsidRPr="006D3F61">
              <w:rPr>
                <w:rFonts w:ascii="Times New Roman" w:eastAsia="Calibri" w:hAnsi="Times New Roman" w:cs="Times New Roman"/>
                <w:sz w:val="24"/>
                <w:szCs w:val="24"/>
                <w:lang w:val="uk-UA"/>
              </w:rPr>
              <w:t xml:space="preserve">і </w:t>
            </w:r>
            <w:r w:rsidRPr="006D3F61">
              <w:rPr>
                <w:rFonts w:ascii="Times New Roman" w:eastAsia="Calibri" w:hAnsi="Times New Roman" w:cs="Times New Roman"/>
                <w:i/>
                <w:sz w:val="24"/>
                <w:szCs w:val="24"/>
                <w:lang w:val="uk-UA"/>
              </w:rPr>
              <w:t>записує</w:t>
            </w:r>
            <w:r w:rsidRPr="006D3F61">
              <w:rPr>
                <w:rFonts w:ascii="Times New Roman" w:eastAsia="Calibri" w:hAnsi="Times New Roman" w:cs="Times New Roman"/>
                <w:sz w:val="24"/>
                <w:szCs w:val="24"/>
                <w:lang w:val="uk-UA"/>
              </w:rPr>
              <w:t xml:space="preserve"> числа, </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утворює</w:t>
            </w:r>
            <w:r w:rsidRPr="006D3F61">
              <w:rPr>
                <w:rFonts w:ascii="Times New Roman" w:eastAsia="Calibri" w:hAnsi="Times New Roman" w:cs="Times New Roman"/>
                <w:sz w:val="24"/>
                <w:szCs w:val="24"/>
                <w:lang w:val="uk-UA"/>
              </w:rPr>
              <w:t xml:space="preserve"> числа різними способами;</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визначає</w:t>
            </w:r>
            <w:r w:rsidRPr="006D3F61">
              <w:rPr>
                <w:rFonts w:ascii="Times New Roman" w:eastAsia="Calibri" w:hAnsi="Times New Roman" w:cs="Times New Roman"/>
                <w:sz w:val="24"/>
                <w:szCs w:val="24"/>
                <w:lang w:val="uk-UA"/>
              </w:rPr>
              <w:t xml:space="preserve"> десятки й одиниці у складі двоцифрового числа; </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порівнює</w:t>
            </w:r>
            <w:r w:rsidRPr="006D3F61">
              <w:rPr>
                <w:rFonts w:ascii="Times New Roman" w:eastAsia="Calibri" w:hAnsi="Times New Roman" w:cs="Times New Roman"/>
                <w:sz w:val="24"/>
                <w:szCs w:val="24"/>
                <w:lang w:val="uk-UA"/>
              </w:rPr>
              <w:t xml:space="preserve"> числа різними способами;</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виконує</w:t>
            </w:r>
            <w:r w:rsidRPr="006D3F61">
              <w:rPr>
                <w:rFonts w:ascii="Times New Roman" w:eastAsia="Calibri" w:hAnsi="Times New Roman" w:cs="Times New Roman"/>
                <w:sz w:val="24"/>
                <w:szCs w:val="24"/>
                <w:lang w:val="uk-UA"/>
              </w:rPr>
              <w:t xml:space="preserve"> додавання та віднімання на основі нумерації чисел;</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розуміє</w:t>
            </w:r>
            <w:r w:rsidRPr="006D3F61">
              <w:rPr>
                <w:rFonts w:ascii="Times New Roman" w:eastAsia="Calibri" w:hAnsi="Times New Roman" w:cs="Times New Roman"/>
                <w:sz w:val="24"/>
                <w:szCs w:val="24"/>
                <w:lang w:val="uk-UA"/>
              </w:rPr>
              <w:t xml:space="preserve"> сутність арифметичних дій додавання і віднімання;</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прогнозує</w:t>
            </w:r>
            <w:r w:rsidRPr="006D3F61">
              <w:rPr>
                <w:rFonts w:ascii="Times New Roman" w:eastAsia="Calibri" w:hAnsi="Times New Roman" w:cs="Times New Roman"/>
                <w:sz w:val="24"/>
                <w:szCs w:val="24"/>
                <w:lang w:val="uk-UA"/>
              </w:rPr>
              <w:t xml:space="preserve"> результат додавання та віднімання;</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володіє</w:t>
            </w:r>
            <w:r w:rsidRPr="006D3F61">
              <w:rPr>
                <w:rFonts w:ascii="Times New Roman" w:eastAsia="Calibri" w:hAnsi="Times New Roman" w:cs="Times New Roman"/>
                <w:sz w:val="24"/>
                <w:szCs w:val="24"/>
                <w:lang w:val="uk-UA"/>
              </w:rPr>
              <w:t xml:space="preserve"> навичками додавання і віднімання одноцифрових чисел у межах 10;</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використовує</w:t>
            </w:r>
            <w:r w:rsidRPr="006D3F61">
              <w:rPr>
                <w:rFonts w:ascii="Times New Roman" w:eastAsia="Calibri" w:hAnsi="Times New Roman" w:cs="Times New Roman"/>
                <w:sz w:val="24"/>
                <w:szCs w:val="24"/>
                <w:lang w:val="uk-UA"/>
              </w:rPr>
              <w:t xml:space="preserve"> у мовленні назви компонентів та результатів арифметичних дій додавання і віднімання;</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коментує</w:t>
            </w:r>
            <w:r w:rsidRPr="006D3F61">
              <w:rPr>
                <w:rFonts w:ascii="Times New Roman" w:eastAsia="Calibri" w:hAnsi="Times New Roman" w:cs="Times New Roman"/>
                <w:sz w:val="24"/>
                <w:szCs w:val="24"/>
                <w:lang w:val="uk-UA"/>
              </w:rPr>
              <w:t xml:space="preserve"> виконання обчислень;</w:t>
            </w:r>
          </w:p>
          <w:p w:rsidR="00453CF9" w:rsidRPr="006D3F61" w:rsidRDefault="00453CF9" w:rsidP="00453CF9">
            <w:pPr>
              <w:widowControl w:val="0"/>
              <w:suppressAutoHyphens/>
              <w:spacing w:before="100" w:beforeAutospacing="1"/>
              <w:contextualSpacing/>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sz w:val="24"/>
                <w:szCs w:val="24"/>
                <w:lang w:val="uk-UA" w:eastAsia="ru-RU"/>
              </w:rPr>
              <w:t>знаходить</w:t>
            </w:r>
            <w:r w:rsidRPr="006D3F61">
              <w:rPr>
                <w:rFonts w:ascii="Times New Roman" w:eastAsia="Times New Roman" w:hAnsi="Times New Roman" w:cs="Times New Roman"/>
                <w:sz w:val="24"/>
                <w:szCs w:val="24"/>
                <w:lang w:val="uk-UA" w:eastAsia="ru-RU"/>
              </w:rPr>
              <w:t xml:space="preserve"> число, яке на кілька одиниць більше (менше) за дане;</w:t>
            </w:r>
          </w:p>
          <w:p w:rsidR="00453CF9" w:rsidRPr="006D3F61" w:rsidRDefault="00453CF9" w:rsidP="00453CF9">
            <w:pPr>
              <w:widowControl w:val="0"/>
              <w:suppressAutoHyphens/>
              <w:spacing w:before="100" w:beforeAutospacing="1"/>
              <w:contextualSpacing/>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sz w:val="24"/>
                <w:szCs w:val="24"/>
                <w:lang w:val="uk-UA" w:eastAsia="ru-RU"/>
              </w:rPr>
              <w:t>розуміє</w:t>
            </w:r>
            <w:r w:rsidRPr="006D3F61">
              <w:rPr>
                <w:rFonts w:ascii="Times New Roman" w:eastAsia="Times New Roman" w:hAnsi="Times New Roman" w:cs="Times New Roman"/>
                <w:sz w:val="24"/>
                <w:szCs w:val="24"/>
                <w:lang w:val="uk-UA" w:eastAsia="ru-RU"/>
              </w:rPr>
              <w:t xml:space="preserve"> сутність різницевого порівняння чисел;</w:t>
            </w:r>
          </w:p>
          <w:p w:rsidR="00453CF9" w:rsidRPr="006D3F61" w:rsidRDefault="00453CF9" w:rsidP="00453CF9">
            <w:pPr>
              <w:widowControl w:val="0"/>
              <w:suppressAutoHyphens/>
              <w:spacing w:before="100" w:beforeAutospacing="1"/>
              <w:contextualSpacing/>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sz w:val="24"/>
                <w:szCs w:val="24"/>
                <w:lang w:val="uk-UA" w:eastAsia="ru-RU"/>
              </w:rPr>
              <w:t>знаходить</w:t>
            </w:r>
            <w:r w:rsidRPr="006D3F61">
              <w:rPr>
                <w:rFonts w:ascii="Times New Roman" w:eastAsia="Times New Roman" w:hAnsi="Times New Roman" w:cs="Times New Roman"/>
                <w:sz w:val="24"/>
                <w:szCs w:val="24"/>
                <w:lang w:val="uk-UA" w:eastAsia="ru-RU"/>
              </w:rPr>
              <w:t>, на скільки одне число більше або менше за інше;</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користується</w:t>
            </w:r>
            <w:r w:rsidRPr="006D3F61">
              <w:rPr>
                <w:rFonts w:ascii="Times New Roman" w:eastAsia="Calibri" w:hAnsi="Times New Roman" w:cs="Times New Roman"/>
                <w:sz w:val="24"/>
                <w:szCs w:val="24"/>
                <w:lang w:val="uk-UA"/>
              </w:rPr>
              <w:t xml:space="preserve"> в обчисленнях переставним законом додавання; </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встановлює</w:t>
            </w:r>
            <w:r w:rsidRPr="006D3F61">
              <w:rPr>
                <w:rFonts w:ascii="Times New Roman" w:eastAsia="Calibri" w:hAnsi="Times New Roman" w:cs="Times New Roman"/>
                <w:sz w:val="24"/>
                <w:szCs w:val="24"/>
                <w:lang w:val="uk-UA"/>
              </w:rPr>
              <w:t xml:space="preserve"> взаємозв’язок між діями додавання і </w:t>
            </w:r>
            <w:r w:rsidRPr="006D3F61">
              <w:rPr>
                <w:rFonts w:ascii="Times New Roman" w:eastAsia="Calibri" w:hAnsi="Times New Roman" w:cs="Times New Roman"/>
                <w:sz w:val="24"/>
                <w:szCs w:val="24"/>
                <w:lang w:val="uk-UA"/>
              </w:rPr>
              <w:lastRenderedPageBreak/>
              <w:t xml:space="preserve">віднімання, </w:t>
            </w:r>
            <w:r w:rsidRPr="006D3F61">
              <w:rPr>
                <w:rFonts w:ascii="Times New Roman" w:eastAsia="Calibri" w:hAnsi="Times New Roman" w:cs="Times New Roman"/>
                <w:i/>
                <w:sz w:val="24"/>
                <w:szCs w:val="24"/>
                <w:lang w:val="uk-UA"/>
              </w:rPr>
              <w:t>використовує</w:t>
            </w:r>
            <w:r w:rsidRPr="006D3F61">
              <w:rPr>
                <w:rFonts w:ascii="Times New Roman" w:eastAsia="Calibri" w:hAnsi="Times New Roman" w:cs="Times New Roman"/>
                <w:sz w:val="24"/>
                <w:szCs w:val="24"/>
                <w:lang w:val="uk-UA"/>
              </w:rPr>
              <w:t xml:space="preserve"> його під час обчислень;</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SimSun" w:hAnsi="Times New Roman" w:cs="Times New Roman"/>
                <w:i/>
                <w:kern w:val="2"/>
                <w:sz w:val="24"/>
                <w:szCs w:val="24"/>
                <w:lang w:val="uk-UA" w:eastAsia="hi-IN" w:bidi="hi-IN"/>
              </w:rPr>
              <w:t>визначає</w:t>
            </w:r>
            <w:r w:rsidRPr="006D3F61">
              <w:rPr>
                <w:rFonts w:ascii="Times New Roman" w:eastAsia="Calibri" w:hAnsi="Times New Roman" w:cs="Times New Roman"/>
                <w:sz w:val="24"/>
                <w:szCs w:val="24"/>
                <w:lang w:val="uk-UA"/>
              </w:rPr>
              <w:t xml:space="preserve"> невідомий компонент дії додавання і </w:t>
            </w:r>
            <w:r w:rsidRPr="006D3F61">
              <w:rPr>
                <w:rFonts w:ascii="Times New Roman" w:eastAsia="Calibri" w:hAnsi="Times New Roman" w:cs="Times New Roman"/>
                <w:i/>
                <w:sz w:val="24"/>
                <w:szCs w:val="24"/>
                <w:lang w:val="uk-UA"/>
              </w:rPr>
              <w:t>знаходить</w:t>
            </w:r>
            <w:r w:rsidRPr="006D3F61">
              <w:rPr>
                <w:rFonts w:ascii="Times New Roman" w:eastAsia="Calibri" w:hAnsi="Times New Roman" w:cs="Times New Roman"/>
                <w:sz w:val="24"/>
                <w:szCs w:val="24"/>
                <w:lang w:val="uk-UA"/>
              </w:rPr>
              <w:t xml:space="preserve"> його значення;</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spacing w:line="0" w:lineRule="atLeast"/>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вимірює</w:t>
            </w:r>
            <w:r w:rsidRPr="006D3F61">
              <w:rPr>
                <w:rFonts w:ascii="Times New Roman" w:eastAsia="Calibri" w:hAnsi="Times New Roman" w:cs="Times New Roman"/>
                <w:sz w:val="24"/>
                <w:szCs w:val="24"/>
                <w:lang w:val="uk-UA"/>
              </w:rPr>
              <w:t xml:space="preserve"> і </w:t>
            </w:r>
            <w:r w:rsidRPr="006D3F61">
              <w:rPr>
                <w:rFonts w:ascii="Times New Roman" w:eastAsia="Calibri" w:hAnsi="Times New Roman" w:cs="Times New Roman"/>
                <w:i/>
                <w:sz w:val="24"/>
                <w:szCs w:val="24"/>
                <w:lang w:val="uk-UA"/>
              </w:rPr>
              <w:t>порівнює</w:t>
            </w:r>
            <w:r w:rsidRPr="006D3F61">
              <w:rPr>
                <w:rFonts w:ascii="Times New Roman" w:eastAsia="Calibri" w:hAnsi="Times New Roman" w:cs="Times New Roman"/>
                <w:sz w:val="24"/>
                <w:szCs w:val="24"/>
                <w:lang w:val="uk-UA"/>
              </w:rPr>
              <w:t xml:space="preserve"> величини: довжину, масу, місткість;</w:t>
            </w:r>
          </w:p>
          <w:p w:rsidR="00453CF9" w:rsidRPr="006D3F61" w:rsidRDefault="00453CF9" w:rsidP="00453CF9">
            <w:pPr>
              <w:widowControl w:val="0"/>
              <w:suppressAutoHyphens/>
              <w:spacing w:line="0" w:lineRule="atLeast"/>
              <w:contextualSpacing/>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sz w:val="24"/>
                <w:szCs w:val="24"/>
                <w:lang w:val="uk-UA" w:eastAsia="ru-RU"/>
              </w:rPr>
              <w:t>використовує</w:t>
            </w:r>
            <w:r w:rsidRPr="006D3F61">
              <w:rPr>
                <w:rFonts w:ascii="Times New Roman" w:eastAsia="Times New Roman" w:hAnsi="Times New Roman" w:cs="Times New Roman"/>
                <w:sz w:val="24"/>
                <w:szCs w:val="24"/>
                <w:lang w:val="uk-UA" w:eastAsia="ru-RU"/>
              </w:rPr>
              <w:t xml:space="preserve"> короткі позначення величин (сантиметр – см, дециметр – дм, метр – м); маси (кілограм – кг); місткості (літр – л); часу (година – год, доба, тиждень);</w:t>
            </w:r>
          </w:p>
          <w:p w:rsidR="00453CF9" w:rsidRPr="006D3F61" w:rsidRDefault="00453CF9" w:rsidP="00453CF9">
            <w:pPr>
              <w:rPr>
                <w:rFonts w:ascii="Times New Roman" w:eastAsia="Calibri" w:hAnsi="Times New Roman" w:cs="Times New Roman"/>
                <w:i/>
                <w:sz w:val="24"/>
                <w:szCs w:val="24"/>
                <w:lang w:val="uk-UA"/>
              </w:rPr>
            </w:pPr>
            <w:r w:rsidRPr="006D3F61">
              <w:rPr>
                <w:rFonts w:ascii="Times New Roman" w:eastAsia="Calibri" w:hAnsi="Times New Roman" w:cs="Times New Roman"/>
                <w:i/>
                <w:sz w:val="24"/>
                <w:szCs w:val="24"/>
                <w:lang w:val="uk-UA"/>
              </w:rPr>
              <w:t xml:space="preserve">додає і віднімає </w:t>
            </w:r>
            <w:r w:rsidRPr="006D3F61">
              <w:rPr>
                <w:rFonts w:ascii="Times New Roman" w:eastAsia="Calibri" w:hAnsi="Times New Roman" w:cs="Times New Roman"/>
                <w:sz w:val="24"/>
                <w:szCs w:val="24"/>
                <w:lang w:val="uk-UA"/>
              </w:rPr>
              <w:t>іменовані числа, подані в одних одиницях величини;</w:t>
            </w:r>
            <w:r w:rsidRPr="006D3F61">
              <w:rPr>
                <w:rFonts w:ascii="Times New Roman" w:eastAsia="Calibri" w:hAnsi="Times New Roman" w:cs="Times New Roman"/>
                <w:i/>
                <w:sz w:val="24"/>
                <w:szCs w:val="24"/>
                <w:lang w:val="uk-UA"/>
              </w:rPr>
              <w:t xml:space="preserve"> </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користується</w:t>
            </w:r>
            <w:r w:rsidRPr="006D3F61">
              <w:rPr>
                <w:rFonts w:ascii="Times New Roman" w:eastAsia="Calibri" w:hAnsi="Times New Roman" w:cs="Times New Roman"/>
                <w:sz w:val="24"/>
                <w:szCs w:val="24"/>
                <w:lang w:val="uk-UA"/>
              </w:rPr>
              <w:t xml:space="preserve"> інструментами й допоміжними засобами для вимірювання величин;</w:t>
            </w: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користується</w:t>
            </w:r>
            <w:r w:rsidRPr="006D3F61">
              <w:rPr>
                <w:rFonts w:ascii="Times New Roman" w:eastAsia="Calibri" w:hAnsi="Times New Roman" w:cs="Times New Roman"/>
                <w:sz w:val="24"/>
                <w:szCs w:val="24"/>
                <w:lang w:val="uk-UA"/>
              </w:rPr>
              <w:t xml:space="preserve"> годинником (у межах цілих годин) і календарем для відстеження подій у своєму житті, спостережень у природі тощо;</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оперує</w:t>
            </w:r>
            <w:r w:rsidRPr="006D3F61">
              <w:rPr>
                <w:rFonts w:ascii="Times New Roman" w:eastAsia="Calibri" w:hAnsi="Times New Roman" w:cs="Times New Roman"/>
                <w:sz w:val="24"/>
                <w:szCs w:val="24"/>
                <w:lang w:val="uk-UA"/>
              </w:rPr>
              <w:t xml:space="preserve"> грошима в уявному (ігровому) процесі купівлі-продажу, </w:t>
            </w:r>
            <w:r w:rsidRPr="006D3F61">
              <w:rPr>
                <w:rFonts w:ascii="Times New Roman" w:eastAsia="Calibri" w:hAnsi="Times New Roman" w:cs="Times New Roman"/>
                <w:i/>
                <w:sz w:val="24"/>
                <w:szCs w:val="24"/>
                <w:lang w:val="uk-UA"/>
              </w:rPr>
              <w:t>використовує</w:t>
            </w:r>
            <w:r w:rsidRPr="006D3F61">
              <w:rPr>
                <w:rFonts w:ascii="Times New Roman" w:eastAsia="Calibri" w:hAnsi="Times New Roman" w:cs="Times New Roman"/>
                <w:sz w:val="24"/>
                <w:szCs w:val="24"/>
                <w:lang w:val="uk-UA"/>
              </w:rPr>
              <w:t xml:space="preserve"> їх короткі позначення  (гривня – грн, копійка – к.)</w:t>
            </w:r>
          </w:p>
        </w:tc>
        <w:tc>
          <w:tcPr>
            <w:tcW w:w="3396" w:type="dxa"/>
          </w:tcPr>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lastRenderedPageBreak/>
              <w:t>Числа 1 – 10. Число 0.</w:t>
            </w: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Десяток. </w:t>
            </w: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Числа 11 – 100.</w:t>
            </w: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b/>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b/>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b/>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b/>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Арифметичні дії додавання і віднімання.</w:t>
            </w: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Додавання і віднімання чисел у межах 10.</w:t>
            </w: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Назви компонентів та результатів додавання і віднімання.</w:t>
            </w: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Збільшення (зменшення) числа на кілька одиниць. </w:t>
            </w: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Різницеве порівняння.</w:t>
            </w: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Переставний закон додавання.</w:t>
            </w: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lastRenderedPageBreak/>
              <w:t xml:space="preserve">Взаємозв’язок між додаванням і відніманням. </w:t>
            </w: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Знаходження невідомого доданка.</w:t>
            </w:r>
          </w:p>
          <w:p w:rsidR="00453CF9" w:rsidRPr="006D3F61" w:rsidRDefault="00453CF9" w:rsidP="00453CF9">
            <w:pPr>
              <w:widowControl w:val="0"/>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widowControl w:val="0"/>
              <w:spacing w:before="100" w:beforeAutospacing="1"/>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Величини: довжина, маса, місткість, час.</w:t>
            </w:r>
          </w:p>
          <w:p w:rsidR="00453CF9" w:rsidRPr="006D3F61" w:rsidRDefault="00453CF9" w:rsidP="00453CF9">
            <w:pPr>
              <w:widowControl w:val="0"/>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widowControl w:val="0"/>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widowControl w:val="0"/>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widowControl w:val="0"/>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widowControl w:val="0"/>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widowControl w:val="0"/>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widowControl w:val="0"/>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widowControl w:val="0"/>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widowControl w:val="0"/>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widowControl w:val="0"/>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widowControl w:val="0"/>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Гроші</w:t>
            </w:r>
          </w:p>
        </w:tc>
      </w:tr>
      <w:tr w:rsidR="00453CF9" w:rsidRPr="006D3F61" w:rsidTr="00453CF9">
        <w:tc>
          <w:tcPr>
            <w:tcW w:w="9345" w:type="dxa"/>
            <w:gridSpan w:val="2"/>
          </w:tcPr>
          <w:p w:rsidR="00453CF9" w:rsidRPr="006D3F61" w:rsidRDefault="00453CF9" w:rsidP="00453CF9">
            <w:pPr>
              <w:jc w:val="center"/>
              <w:rPr>
                <w:rFonts w:ascii="Times New Roman" w:eastAsia="Calibri" w:hAnsi="Times New Roman" w:cs="Times New Roman"/>
                <w:sz w:val="24"/>
                <w:szCs w:val="24"/>
                <w:lang w:val="uk-UA"/>
              </w:rPr>
            </w:pPr>
            <w:r w:rsidRPr="006D3F61">
              <w:rPr>
                <w:rFonts w:ascii="Times New Roman" w:eastAsia="Calibri" w:hAnsi="Times New Roman" w:cs="Times New Roman"/>
                <w:b/>
                <w:sz w:val="24"/>
                <w:szCs w:val="24"/>
                <w:lang w:val="uk-UA"/>
              </w:rPr>
              <w:lastRenderedPageBreak/>
              <w:t>Вирази, рівності, нерівності</w:t>
            </w:r>
          </w:p>
        </w:tc>
      </w:tr>
      <w:tr w:rsidR="00453CF9" w:rsidRPr="006D3F61" w:rsidTr="00453CF9">
        <w:tc>
          <w:tcPr>
            <w:tcW w:w="5949" w:type="dxa"/>
          </w:tcPr>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читає</w:t>
            </w:r>
            <w:r w:rsidRPr="006D3F61">
              <w:rPr>
                <w:rFonts w:ascii="Times New Roman" w:eastAsia="Calibri" w:hAnsi="Times New Roman" w:cs="Times New Roman"/>
                <w:sz w:val="24"/>
                <w:szCs w:val="24"/>
                <w:lang w:val="uk-UA"/>
              </w:rPr>
              <w:t xml:space="preserve"> і </w:t>
            </w:r>
            <w:r w:rsidRPr="006D3F61">
              <w:rPr>
                <w:rFonts w:ascii="Times New Roman" w:eastAsia="Calibri" w:hAnsi="Times New Roman" w:cs="Times New Roman"/>
                <w:i/>
                <w:sz w:val="24"/>
                <w:szCs w:val="24"/>
                <w:lang w:val="uk-UA"/>
              </w:rPr>
              <w:t>записує</w:t>
            </w:r>
            <w:r w:rsidRPr="006D3F61">
              <w:rPr>
                <w:rFonts w:ascii="Times New Roman" w:eastAsia="Calibri" w:hAnsi="Times New Roman" w:cs="Times New Roman"/>
                <w:sz w:val="24"/>
                <w:szCs w:val="24"/>
                <w:lang w:val="uk-UA"/>
              </w:rPr>
              <w:t xml:space="preserve"> математичні вирази: сума і різниця;</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обчислює</w:t>
            </w:r>
            <w:r w:rsidRPr="006D3F61">
              <w:rPr>
                <w:rFonts w:ascii="Times New Roman" w:eastAsia="Calibri" w:hAnsi="Times New Roman" w:cs="Times New Roman"/>
                <w:sz w:val="24"/>
                <w:szCs w:val="24"/>
                <w:lang w:val="uk-UA"/>
              </w:rPr>
              <w:t xml:space="preserve"> значення виразів на 1 – 2 дії;</w:t>
            </w:r>
          </w:p>
          <w:p w:rsidR="00453CF9" w:rsidRPr="006D3F61" w:rsidRDefault="00453CF9" w:rsidP="00453CF9">
            <w:pPr>
              <w:rPr>
                <w:rFonts w:ascii="Times New Roman" w:eastAsia="Calibri" w:hAnsi="Times New Roman" w:cs="Times New Roman"/>
                <w:b/>
                <w:sz w:val="24"/>
                <w:szCs w:val="24"/>
                <w:lang w:val="uk-UA"/>
              </w:rPr>
            </w:pPr>
            <w:r w:rsidRPr="006D3F61">
              <w:rPr>
                <w:rFonts w:ascii="Times New Roman" w:eastAsia="Calibri" w:hAnsi="Times New Roman" w:cs="Times New Roman"/>
                <w:i/>
                <w:sz w:val="24"/>
                <w:szCs w:val="24"/>
                <w:lang w:val="uk-UA"/>
              </w:rPr>
              <w:t>встановлює</w:t>
            </w:r>
            <w:r w:rsidRPr="006D3F61">
              <w:rPr>
                <w:rFonts w:ascii="Times New Roman" w:eastAsia="Calibri" w:hAnsi="Times New Roman" w:cs="Times New Roman"/>
                <w:sz w:val="24"/>
                <w:szCs w:val="24"/>
                <w:lang w:val="uk-UA"/>
              </w:rPr>
              <w:t xml:space="preserve"> відношення рівності й нерівності між числами й числовими виразами</w:t>
            </w:r>
          </w:p>
        </w:tc>
        <w:tc>
          <w:tcPr>
            <w:tcW w:w="3396" w:type="dxa"/>
          </w:tcPr>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Сума. Різниця. </w:t>
            </w: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Вирази на 1 – 2 дії.</w:t>
            </w: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Числові рівності і нерівності. </w:t>
            </w:r>
          </w:p>
          <w:p w:rsidR="00453CF9" w:rsidRPr="006D3F61" w:rsidRDefault="00453CF9" w:rsidP="00453CF9">
            <w:pPr>
              <w:rPr>
                <w:rFonts w:ascii="Times New Roman" w:eastAsia="Calibri" w:hAnsi="Times New Roman" w:cs="Times New Roman"/>
                <w:sz w:val="24"/>
                <w:szCs w:val="24"/>
                <w:lang w:val="uk-UA"/>
              </w:rPr>
            </w:pPr>
          </w:p>
        </w:tc>
      </w:tr>
      <w:tr w:rsidR="00453CF9" w:rsidRPr="006D3F61" w:rsidTr="00453CF9">
        <w:tc>
          <w:tcPr>
            <w:tcW w:w="9345" w:type="dxa"/>
            <w:gridSpan w:val="2"/>
          </w:tcPr>
          <w:p w:rsidR="00453CF9" w:rsidRPr="006D3F61" w:rsidRDefault="00453CF9" w:rsidP="00453CF9">
            <w:pPr>
              <w:jc w:val="center"/>
              <w:rPr>
                <w:rFonts w:ascii="Times New Roman" w:eastAsia="Calibri" w:hAnsi="Times New Roman" w:cs="Times New Roman"/>
                <w:sz w:val="24"/>
                <w:szCs w:val="24"/>
                <w:lang w:val="uk-UA"/>
              </w:rPr>
            </w:pPr>
            <w:r w:rsidRPr="006D3F61">
              <w:rPr>
                <w:rFonts w:ascii="Times New Roman" w:eastAsia="Calibri" w:hAnsi="Times New Roman" w:cs="Times New Roman"/>
                <w:b/>
                <w:sz w:val="24"/>
                <w:szCs w:val="24"/>
                <w:lang w:val="uk-UA"/>
              </w:rPr>
              <w:t>Геометричні фігури</w:t>
            </w:r>
          </w:p>
        </w:tc>
      </w:tr>
      <w:tr w:rsidR="00453CF9" w:rsidRPr="006D3F61" w:rsidTr="00453CF9">
        <w:tc>
          <w:tcPr>
            <w:tcW w:w="5949" w:type="dxa"/>
          </w:tcPr>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розпізнає</w:t>
            </w:r>
            <w:r w:rsidRPr="006D3F61">
              <w:rPr>
                <w:rFonts w:ascii="Times New Roman" w:eastAsia="Calibri" w:hAnsi="Times New Roman" w:cs="Times New Roman"/>
                <w:sz w:val="24"/>
                <w:szCs w:val="24"/>
                <w:lang w:val="uk-UA"/>
              </w:rPr>
              <w:t xml:space="preserve"> геометричні фігури за істотними ознаками; </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співвідносить</w:t>
            </w:r>
            <w:r w:rsidRPr="006D3F61">
              <w:rPr>
                <w:rFonts w:ascii="Times New Roman" w:eastAsia="Calibri" w:hAnsi="Times New Roman" w:cs="Times New Roman"/>
                <w:sz w:val="24"/>
                <w:szCs w:val="24"/>
                <w:lang w:val="uk-UA"/>
              </w:rPr>
              <w:t xml:space="preserve"> реальні об’єкти з моделями та зображеннями геометричних фігур;</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моделює</w:t>
            </w:r>
            <w:r w:rsidRPr="006D3F61">
              <w:rPr>
                <w:rFonts w:ascii="Times New Roman" w:eastAsia="Calibri" w:hAnsi="Times New Roman" w:cs="Times New Roman"/>
                <w:sz w:val="24"/>
                <w:szCs w:val="24"/>
                <w:lang w:val="uk-UA"/>
              </w:rPr>
              <w:t xml:space="preserve"> геометричні фігури; </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вимірює</w:t>
            </w:r>
            <w:r w:rsidRPr="006D3F61">
              <w:rPr>
                <w:rFonts w:ascii="Times New Roman" w:eastAsia="Calibri" w:hAnsi="Times New Roman" w:cs="Times New Roman"/>
                <w:sz w:val="24"/>
                <w:szCs w:val="24"/>
                <w:lang w:val="uk-UA"/>
              </w:rPr>
              <w:t xml:space="preserve"> довжину відрізка;</w:t>
            </w:r>
          </w:p>
          <w:p w:rsidR="00453CF9" w:rsidRPr="006D3F61" w:rsidRDefault="00453CF9" w:rsidP="00453CF9">
            <w:pPr>
              <w:rPr>
                <w:rFonts w:ascii="Times New Roman" w:eastAsia="Calibri" w:hAnsi="Times New Roman" w:cs="Times New Roman"/>
                <w:b/>
                <w:sz w:val="24"/>
                <w:szCs w:val="24"/>
                <w:lang w:val="uk-UA"/>
              </w:rPr>
            </w:pPr>
            <w:r w:rsidRPr="006D3F61">
              <w:rPr>
                <w:rFonts w:ascii="Times New Roman" w:eastAsia="Calibri" w:hAnsi="Times New Roman" w:cs="Times New Roman"/>
                <w:i/>
                <w:sz w:val="24"/>
                <w:szCs w:val="24"/>
                <w:lang w:val="uk-UA"/>
              </w:rPr>
              <w:t>креслить</w:t>
            </w:r>
            <w:r w:rsidRPr="006D3F61">
              <w:rPr>
                <w:rFonts w:ascii="Times New Roman" w:eastAsia="Calibri" w:hAnsi="Times New Roman" w:cs="Times New Roman"/>
                <w:sz w:val="24"/>
                <w:szCs w:val="24"/>
                <w:lang w:val="uk-UA"/>
              </w:rPr>
              <w:t xml:space="preserve"> відрізки заданої довжини</w:t>
            </w:r>
          </w:p>
        </w:tc>
        <w:tc>
          <w:tcPr>
            <w:tcW w:w="3396" w:type="dxa"/>
          </w:tcPr>
          <w:p w:rsidR="00453CF9" w:rsidRPr="006D3F61" w:rsidRDefault="00453CF9" w:rsidP="00453CF9">
            <w:pPr>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Трикутник, чотирикутник, квадрат, круг. Точка, пряма, промінь, відрізок, ламана.</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Куб, куля, циліндр, конус, піраміда.</w:t>
            </w:r>
          </w:p>
        </w:tc>
      </w:tr>
      <w:tr w:rsidR="00453CF9" w:rsidRPr="006D3F61" w:rsidTr="00453CF9">
        <w:tc>
          <w:tcPr>
            <w:tcW w:w="9345" w:type="dxa"/>
            <w:gridSpan w:val="2"/>
          </w:tcPr>
          <w:p w:rsidR="00453CF9" w:rsidRPr="006D3F61" w:rsidRDefault="00453CF9" w:rsidP="00453CF9">
            <w:pPr>
              <w:jc w:val="center"/>
              <w:rPr>
                <w:rFonts w:ascii="Times New Roman" w:eastAsia="Calibri" w:hAnsi="Times New Roman" w:cs="Times New Roman"/>
                <w:sz w:val="24"/>
                <w:szCs w:val="24"/>
                <w:lang w:val="uk-UA"/>
              </w:rPr>
            </w:pPr>
            <w:r w:rsidRPr="006D3F61">
              <w:rPr>
                <w:rFonts w:ascii="Times New Roman" w:eastAsia="Calibri" w:hAnsi="Times New Roman" w:cs="Times New Roman"/>
                <w:b/>
                <w:sz w:val="24"/>
                <w:szCs w:val="24"/>
                <w:lang w:val="uk-UA"/>
              </w:rPr>
              <w:t>Математичні задачі і дослідження</w:t>
            </w:r>
          </w:p>
        </w:tc>
      </w:tr>
      <w:tr w:rsidR="00453CF9" w:rsidRPr="006D3F61" w:rsidTr="00453CF9">
        <w:tc>
          <w:tcPr>
            <w:tcW w:w="5949" w:type="dxa"/>
          </w:tcPr>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розв’язує</w:t>
            </w:r>
            <w:r w:rsidRPr="006D3F61">
              <w:rPr>
                <w:rFonts w:ascii="Times New Roman" w:eastAsia="Calibri" w:hAnsi="Times New Roman" w:cs="Times New Roman"/>
                <w:sz w:val="24"/>
                <w:szCs w:val="24"/>
                <w:lang w:val="uk-UA"/>
              </w:rPr>
              <w:t xml:space="preserve"> прості сюжетні задачі, які є моделями реальних ситуацій;</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створює</w:t>
            </w:r>
            <w:r w:rsidRPr="006D3F61">
              <w:rPr>
                <w:rFonts w:ascii="Times New Roman" w:eastAsia="Calibri" w:hAnsi="Times New Roman" w:cs="Times New Roman"/>
                <w:sz w:val="24"/>
                <w:szCs w:val="24"/>
                <w:lang w:val="uk-UA"/>
              </w:rPr>
              <w:t xml:space="preserve"> допоміжну модель задачі різними способами; </w:t>
            </w:r>
          </w:p>
          <w:p w:rsidR="00453CF9" w:rsidRPr="006D3F61" w:rsidRDefault="00453CF9" w:rsidP="00453CF9">
            <w:pPr>
              <w:spacing w:before="100" w:beforeAutospacing="1"/>
              <w:contextualSpacing/>
              <w:rPr>
                <w:rFonts w:ascii="Times New Roman" w:eastAsia="Calibri" w:hAnsi="Times New Roman" w:cs="Times New Roman"/>
                <w:i/>
                <w:sz w:val="24"/>
                <w:szCs w:val="24"/>
                <w:lang w:val="uk-UA"/>
              </w:rPr>
            </w:pPr>
            <w:r w:rsidRPr="006D3F61">
              <w:rPr>
                <w:rFonts w:ascii="Times New Roman" w:eastAsia="Calibri" w:hAnsi="Times New Roman" w:cs="Times New Roman"/>
                <w:i/>
                <w:sz w:val="24"/>
                <w:szCs w:val="24"/>
                <w:lang w:val="uk-UA"/>
              </w:rPr>
              <w:t>оцінює</w:t>
            </w:r>
            <w:r w:rsidRPr="006D3F61">
              <w:rPr>
                <w:rFonts w:ascii="Times New Roman" w:eastAsia="Calibri" w:hAnsi="Times New Roman" w:cs="Times New Roman"/>
                <w:sz w:val="24"/>
                <w:szCs w:val="24"/>
                <w:lang w:val="uk-UA"/>
              </w:rPr>
              <w:t xml:space="preserve"> з допомогою вчителя правильність розв’язання задачі;</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складає</w:t>
            </w:r>
            <w:r w:rsidRPr="006D3F61">
              <w:rPr>
                <w:rFonts w:ascii="Times New Roman" w:eastAsia="Calibri" w:hAnsi="Times New Roman" w:cs="Times New Roman"/>
                <w:sz w:val="24"/>
                <w:szCs w:val="24"/>
                <w:lang w:val="uk-UA"/>
              </w:rPr>
              <w:t xml:space="preserve"> прості сюжетні задачі;</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b/>
                <w:sz w:val="24"/>
                <w:szCs w:val="24"/>
                <w:lang w:val="uk-UA"/>
              </w:rPr>
            </w:pPr>
            <w:r w:rsidRPr="006D3F61">
              <w:rPr>
                <w:rFonts w:ascii="Times New Roman" w:eastAsia="Calibri" w:hAnsi="Times New Roman" w:cs="Times New Roman"/>
                <w:i/>
                <w:sz w:val="24"/>
                <w:szCs w:val="24"/>
                <w:lang w:val="uk-UA"/>
              </w:rPr>
              <w:t>виконує</w:t>
            </w:r>
            <w:r w:rsidRPr="006D3F61">
              <w:rPr>
                <w:rFonts w:ascii="Times New Roman" w:eastAsia="Calibri" w:hAnsi="Times New Roman" w:cs="Times New Roman"/>
                <w:sz w:val="24"/>
                <w:szCs w:val="24"/>
                <w:lang w:val="uk-UA"/>
              </w:rPr>
              <w:t xml:space="preserve"> елементарні дослідження математичних закономірностей з допомогою вчителя</w:t>
            </w:r>
          </w:p>
        </w:tc>
        <w:tc>
          <w:tcPr>
            <w:tcW w:w="3396" w:type="dxa"/>
          </w:tcPr>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Прості сюжетні, в тому числі компетентнісно-зорієнтовані задачі.</w:t>
            </w: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Навчальні дослідження</w:t>
            </w:r>
          </w:p>
        </w:tc>
      </w:tr>
      <w:tr w:rsidR="00453CF9" w:rsidRPr="006D3F61" w:rsidTr="00453CF9">
        <w:tc>
          <w:tcPr>
            <w:tcW w:w="9345" w:type="dxa"/>
            <w:gridSpan w:val="2"/>
          </w:tcPr>
          <w:p w:rsidR="00453CF9" w:rsidRPr="006D3F61" w:rsidRDefault="00453CF9" w:rsidP="00453CF9">
            <w:pPr>
              <w:jc w:val="center"/>
              <w:rPr>
                <w:rFonts w:ascii="Times New Roman" w:eastAsia="Calibri" w:hAnsi="Times New Roman" w:cs="Times New Roman"/>
                <w:sz w:val="24"/>
                <w:szCs w:val="24"/>
                <w:lang w:val="uk-UA"/>
              </w:rPr>
            </w:pPr>
            <w:r w:rsidRPr="006D3F61">
              <w:rPr>
                <w:rFonts w:ascii="Times New Roman" w:eastAsia="Calibri" w:hAnsi="Times New Roman" w:cs="Times New Roman"/>
                <w:b/>
                <w:sz w:val="24"/>
                <w:szCs w:val="24"/>
                <w:lang w:val="uk-UA"/>
              </w:rPr>
              <w:t>Робота з даними</w:t>
            </w:r>
          </w:p>
        </w:tc>
      </w:tr>
      <w:tr w:rsidR="00453CF9" w:rsidRPr="006D3F61" w:rsidTr="00453CF9">
        <w:tc>
          <w:tcPr>
            <w:tcW w:w="5949" w:type="dxa"/>
          </w:tcPr>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читає</w:t>
            </w:r>
            <w:r w:rsidRPr="006D3F61">
              <w:rPr>
                <w:rFonts w:ascii="Times New Roman" w:eastAsia="Calibri" w:hAnsi="Times New Roman" w:cs="Times New Roman"/>
                <w:sz w:val="24"/>
                <w:szCs w:val="24"/>
                <w:lang w:val="uk-UA"/>
              </w:rPr>
              <w:t xml:space="preserve"> дані, вміщені на схематичному рисунку, в таблиці;</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вносить</w:t>
            </w:r>
            <w:r w:rsidRPr="006D3F61">
              <w:rPr>
                <w:rFonts w:ascii="Times New Roman" w:eastAsia="Calibri" w:hAnsi="Times New Roman" w:cs="Times New Roman"/>
                <w:sz w:val="24"/>
                <w:szCs w:val="24"/>
                <w:lang w:val="uk-UA"/>
              </w:rPr>
              <w:t xml:space="preserve"> дані до схем;</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користується</w:t>
            </w:r>
            <w:r w:rsidRPr="006D3F61">
              <w:rPr>
                <w:rFonts w:ascii="Times New Roman" w:eastAsia="Calibri" w:hAnsi="Times New Roman" w:cs="Times New Roman"/>
                <w:sz w:val="24"/>
                <w:szCs w:val="24"/>
                <w:lang w:val="uk-UA"/>
              </w:rPr>
              <w:t xml:space="preserve"> даними під час розв’язування практично зорієнтованих задач і в практичних ситуаціях.</w:t>
            </w:r>
          </w:p>
          <w:p w:rsidR="00453CF9" w:rsidRPr="006D3F61" w:rsidRDefault="00453CF9" w:rsidP="00453CF9">
            <w:pPr>
              <w:rPr>
                <w:rFonts w:ascii="Times New Roman" w:eastAsia="Calibri" w:hAnsi="Times New Roman" w:cs="Times New Roman"/>
                <w:b/>
                <w:sz w:val="24"/>
                <w:szCs w:val="24"/>
                <w:lang w:val="uk-UA"/>
              </w:rPr>
            </w:pPr>
          </w:p>
        </w:tc>
        <w:tc>
          <w:tcPr>
            <w:tcW w:w="3396" w:type="dxa"/>
          </w:tcPr>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Виділення і впорядкування даних за певною ознакою.</w:t>
            </w:r>
          </w:p>
        </w:tc>
      </w:tr>
      <w:tr w:rsidR="00453CF9" w:rsidRPr="006D3F61" w:rsidTr="00453CF9">
        <w:tc>
          <w:tcPr>
            <w:tcW w:w="9345" w:type="dxa"/>
            <w:gridSpan w:val="2"/>
          </w:tcPr>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b/>
                <w:sz w:val="24"/>
                <w:szCs w:val="24"/>
                <w:lang w:val="uk-UA"/>
              </w:rPr>
              <w:t>Додаткові теми:</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Ознаки і властивості об’єктів. Спільні та відмінні ознаки, істотні ознаки. Об’єднання об’єктів у групу за спільною ознакою (узагальнення). Розбиття групи об’єктів на підгрупи за спільною ознакою (класифікація).</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lastRenderedPageBreak/>
              <w:t xml:space="preserve">Додавання і віднімання двоцифрових чисел без переходу через розряд.      </w:t>
            </w:r>
          </w:p>
          <w:p w:rsidR="00453CF9" w:rsidRPr="006D3F61" w:rsidRDefault="00453CF9" w:rsidP="00453CF9">
            <w:pPr>
              <w:rPr>
                <w:rFonts w:ascii="Times New Roman" w:eastAsia="Calibri" w:hAnsi="Times New Roman" w:cs="Times New Roman"/>
                <w:i/>
                <w:sz w:val="24"/>
                <w:szCs w:val="24"/>
                <w:lang w:val="uk-UA"/>
              </w:rPr>
            </w:pPr>
            <w:r w:rsidRPr="006D3F61">
              <w:rPr>
                <w:rFonts w:ascii="Times New Roman" w:eastAsia="Calibri" w:hAnsi="Times New Roman" w:cs="Times New Roman"/>
                <w:sz w:val="24"/>
                <w:szCs w:val="24"/>
                <w:lang w:val="uk-UA"/>
              </w:rPr>
              <w:t>Заміна більших одиниць величини меншими. Заміна менших одиниць величини більшими.</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Використовує співвідношення між одиницями величини при виконанні математичних та практичних завдань. </w:t>
            </w:r>
          </w:p>
          <w:p w:rsidR="00453CF9" w:rsidRPr="006D3F61" w:rsidRDefault="00453CF9" w:rsidP="00453CF9">
            <w:pPr>
              <w:rPr>
                <w:rFonts w:ascii="Times New Roman" w:eastAsia="Calibri" w:hAnsi="Times New Roman" w:cs="Times New Roman"/>
                <w:i/>
                <w:sz w:val="24"/>
                <w:szCs w:val="24"/>
                <w:lang w:val="uk-UA"/>
              </w:rPr>
            </w:pPr>
            <w:r w:rsidRPr="006D3F61">
              <w:rPr>
                <w:rFonts w:ascii="Times New Roman" w:eastAsia="Calibri" w:hAnsi="Times New Roman" w:cs="Times New Roman"/>
                <w:sz w:val="24"/>
                <w:szCs w:val="24"/>
                <w:lang w:val="uk-UA"/>
              </w:rPr>
              <w:t xml:space="preserve">Істинні та хибні (правильні і неправильні) висловлювання. </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Симетрія в геометричних фігурах.</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Коло. </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Моделювання змісту завдань за допомогою рисунків, графів, таблиць.</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Прості задачі на знаходження невідомого зменшуваного, від’ємника.</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Задачі на знаходження суми трьох доданків.</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Задачі з логічним навантаженням. </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Лінійні діаграми, таблиці.</w:t>
            </w:r>
          </w:p>
        </w:tc>
      </w:tr>
    </w:tbl>
    <w:p w:rsidR="00453CF9" w:rsidRPr="006D3F61" w:rsidRDefault="00453CF9" w:rsidP="00453CF9">
      <w:pPr>
        <w:spacing w:after="0" w:line="259" w:lineRule="auto"/>
        <w:jc w:val="center"/>
        <w:rPr>
          <w:rFonts w:ascii="Times New Roman" w:eastAsia="Calibri" w:hAnsi="Times New Roman" w:cs="Times New Roman"/>
          <w:sz w:val="24"/>
          <w:szCs w:val="24"/>
          <w:lang w:val="uk-UA"/>
        </w:rPr>
      </w:pPr>
    </w:p>
    <w:p w:rsidR="00453CF9" w:rsidRPr="006D3F61" w:rsidRDefault="00453CF9" w:rsidP="00453CF9">
      <w:pPr>
        <w:spacing w:after="0" w:line="259"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2 клас</w:t>
      </w:r>
    </w:p>
    <w:p w:rsidR="00453CF9" w:rsidRPr="006D3F61" w:rsidRDefault="00453CF9" w:rsidP="00453CF9">
      <w:pPr>
        <w:spacing w:after="0" w:line="259" w:lineRule="auto"/>
        <w:jc w:val="center"/>
        <w:rPr>
          <w:rFonts w:ascii="Times New Roman" w:eastAsia="Calibri" w:hAnsi="Times New Roman" w:cs="Times New Roman"/>
          <w:b/>
          <w:sz w:val="24"/>
          <w:szCs w:val="24"/>
          <w:lang w:val="uk-UA"/>
        </w:rPr>
      </w:pPr>
    </w:p>
    <w:tbl>
      <w:tblPr>
        <w:tblStyle w:val="ac"/>
        <w:tblW w:w="0" w:type="auto"/>
        <w:tblLook w:val="04A0" w:firstRow="1" w:lastRow="0" w:firstColumn="1" w:lastColumn="0" w:noHBand="0" w:noVBand="1"/>
      </w:tblPr>
      <w:tblGrid>
        <w:gridCol w:w="5949"/>
        <w:gridCol w:w="3396"/>
      </w:tblGrid>
      <w:tr w:rsidR="00453CF9" w:rsidRPr="006D3F61" w:rsidTr="00453CF9">
        <w:tc>
          <w:tcPr>
            <w:tcW w:w="5949" w:type="dxa"/>
          </w:tcPr>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 xml:space="preserve">Очікувані результати навчання </w:t>
            </w:r>
          </w:p>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здобувачів освіти</w:t>
            </w:r>
          </w:p>
        </w:tc>
        <w:tc>
          <w:tcPr>
            <w:tcW w:w="3396" w:type="dxa"/>
          </w:tcPr>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Зміст навчання</w:t>
            </w:r>
          </w:p>
        </w:tc>
      </w:tr>
      <w:tr w:rsidR="00453CF9" w:rsidRPr="006D3F61" w:rsidTr="00453CF9">
        <w:tc>
          <w:tcPr>
            <w:tcW w:w="9345" w:type="dxa"/>
            <w:gridSpan w:val="2"/>
          </w:tcPr>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Числа, дії з числами. Величини</w:t>
            </w:r>
          </w:p>
        </w:tc>
      </w:tr>
      <w:tr w:rsidR="00453CF9" w:rsidRPr="006D3F61" w:rsidTr="00453CF9">
        <w:tc>
          <w:tcPr>
            <w:tcW w:w="5949" w:type="dxa"/>
          </w:tcPr>
          <w:p w:rsidR="00453CF9" w:rsidRPr="006D3F61" w:rsidRDefault="00453CF9" w:rsidP="00453CF9">
            <w:pPr>
              <w:rPr>
                <w:rFonts w:ascii="Times New Roman" w:eastAsia="Calibri" w:hAnsi="Times New Roman" w:cs="Times New Roman"/>
                <w:i/>
                <w:sz w:val="24"/>
                <w:szCs w:val="24"/>
                <w:lang w:val="uk-UA"/>
              </w:rPr>
            </w:pPr>
            <w:r w:rsidRPr="006D3F61">
              <w:rPr>
                <w:rFonts w:ascii="Times New Roman" w:eastAsia="Calibri" w:hAnsi="Times New Roman" w:cs="Times New Roman"/>
                <w:i/>
                <w:sz w:val="24"/>
                <w:szCs w:val="24"/>
                <w:lang w:val="uk-UA"/>
              </w:rPr>
              <w:t>відтворює</w:t>
            </w:r>
            <w:r w:rsidRPr="006D3F61">
              <w:rPr>
                <w:rFonts w:ascii="Times New Roman" w:eastAsia="Calibri" w:hAnsi="Times New Roman" w:cs="Times New Roman"/>
                <w:sz w:val="24"/>
                <w:szCs w:val="24"/>
                <w:lang w:val="uk-UA"/>
              </w:rPr>
              <w:t xml:space="preserve"> послідовність чисел у межах сотні; </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читає</w:t>
            </w:r>
            <w:r w:rsidRPr="006D3F61">
              <w:rPr>
                <w:rFonts w:ascii="Times New Roman" w:eastAsia="Calibri" w:hAnsi="Times New Roman" w:cs="Times New Roman"/>
                <w:sz w:val="24"/>
                <w:szCs w:val="24"/>
                <w:lang w:val="uk-UA"/>
              </w:rPr>
              <w:t xml:space="preserve"> і </w:t>
            </w:r>
            <w:r w:rsidRPr="006D3F61">
              <w:rPr>
                <w:rFonts w:ascii="Times New Roman" w:eastAsia="Calibri" w:hAnsi="Times New Roman" w:cs="Times New Roman"/>
                <w:i/>
                <w:sz w:val="24"/>
                <w:szCs w:val="24"/>
                <w:lang w:val="uk-UA"/>
              </w:rPr>
              <w:t>записує</w:t>
            </w:r>
            <w:r w:rsidRPr="006D3F61">
              <w:rPr>
                <w:rFonts w:ascii="Times New Roman" w:eastAsia="Calibri" w:hAnsi="Times New Roman" w:cs="Times New Roman"/>
                <w:sz w:val="24"/>
                <w:szCs w:val="24"/>
                <w:lang w:val="uk-UA"/>
              </w:rPr>
              <w:t xml:space="preserve"> числа, утворює числа різними способами; </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порівнює</w:t>
            </w:r>
            <w:r w:rsidRPr="006D3F61">
              <w:rPr>
                <w:rFonts w:ascii="Times New Roman" w:eastAsia="Calibri" w:hAnsi="Times New Roman" w:cs="Times New Roman"/>
                <w:sz w:val="24"/>
                <w:szCs w:val="24"/>
                <w:lang w:val="uk-UA"/>
              </w:rPr>
              <w:t xml:space="preserve"> числа різними способами;</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визначає</w:t>
            </w:r>
            <w:r w:rsidRPr="006D3F61">
              <w:rPr>
                <w:rFonts w:ascii="Times New Roman" w:eastAsia="Calibri" w:hAnsi="Times New Roman" w:cs="Times New Roman"/>
                <w:sz w:val="24"/>
                <w:szCs w:val="24"/>
                <w:lang w:val="uk-UA"/>
              </w:rPr>
              <w:t xml:space="preserve"> розрядний склад двоцифрового числа; </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подає</w:t>
            </w:r>
            <w:r w:rsidRPr="006D3F61">
              <w:rPr>
                <w:rFonts w:ascii="Times New Roman" w:eastAsia="Calibri" w:hAnsi="Times New Roman" w:cs="Times New Roman"/>
                <w:sz w:val="24"/>
                <w:szCs w:val="24"/>
                <w:lang w:val="uk-UA"/>
              </w:rPr>
              <w:t xml:space="preserve"> числа у вигляді суми розрядних доданків;</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виконує</w:t>
            </w:r>
            <w:r w:rsidRPr="006D3F61">
              <w:rPr>
                <w:rFonts w:ascii="Times New Roman" w:eastAsia="Calibri" w:hAnsi="Times New Roman" w:cs="Times New Roman"/>
                <w:sz w:val="24"/>
                <w:szCs w:val="24"/>
                <w:lang w:val="uk-UA"/>
              </w:rPr>
              <w:t xml:space="preserve"> додавання та віднімання на основі нумерації чисел;</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володіє</w:t>
            </w:r>
            <w:r w:rsidRPr="006D3F61">
              <w:rPr>
                <w:rFonts w:ascii="Times New Roman" w:eastAsia="Calibri" w:hAnsi="Times New Roman" w:cs="Times New Roman"/>
                <w:sz w:val="24"/>
                <w:szCs w:val="24"/>
                <w:lang w:val="uk-UA"/>
              </w:rPr>
              <w:t xml:space="preserve"> навичками додавання і віднімання чисел у межах 100;</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обчислює </w:t>
            </w:r>
            <w:r w:rsidRPr="006D3F61">
              <w:rPr>
                <w:rFonts w:ascii="Times New Roman" w:eastAsia="Calibri" w:hAnsi="Times New Roman" w:cs="Times New Roman"/>
                <w:sz w:val="24"/>
                <w:szCs w:val="24"/>
                <w:lang w:val="uk-UA"/>
              </w:rPr>
              <w:t xml:space="preserve">усно зручним для себе способом;  </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прогнозує</w:t>
            </w:r>
            <w:r w:rsidRPr="006D3F61">
              <w:rPr>
                <w:rFonts w:ascii="Times New Roman" w:eastAsia="Calibri" w:hAnsi="Times New Roman" w:cs="Times New Roman"/>
                <w:sz w:val="24"/>
                <w:szCs w:val="24"/>
                <w:lang w:val="uk-UA"/>
              </w:rPr>
              <w:t xml:space="preserve"> результат додавання та віднімання;</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перевіряє </w:t>
            </w:r>
            <w:r w:rsidRPr="006D3F61">
              <w:rPr>
                <w:rFonts w:ascii="Times New Roman" w:eastAsia="Calibri" w:hAnsi="Times New Roman" w:cs="Times New Roman"/>
                <w:sz w:val="24"/>
                <w:szCs w:val="24"/>
                <w:lang w:val="uk-UA"/>
              </w:rPr>
              <w:t>правильність обчислень;</w:t>
            </w:r>
          </w:p>
          <w:p w:rsidR="00453CF9" w:rsidRPr="006D3F61" w:rsidRDefault="00453CF9" w:rsidP="00453CF9">
            <w:pPr>
              <w:rPr>
                <w:rFonts w:ascii="Times New Roman" w:eastAsia="Calibri" w:hAnsi="Times New Roman" w:cs="Times New Roman"/>
                <w:i/>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визначає</w:t>
            </w:r>
            <w:r w:rsidRPr="006D3F61">
              <w:rPr>
                <w:rFonts w:ascii="Times New Roman" w:eastAsia="Calibri" w:hAnsi="Times New Roman" w:cs="Times New Roman"/>
                <w:sz w:val="24"/>
                <w:szCs w:val="24"/>
                <w:lang w:val="uk-UA"/>
              </w:rPr>
              <w:t xml:space="preserve"> невідомий компонент дії віднімання і </w:t>
            </w:r>
            <w:r w:rsidRPr="006D3F61">
              <w:rPr>
                <w:rFonts w:ascii="Times New Roman" w:eastAsia="Calibri" w:hAnsi="Times New Roman" w:cs="Times New Roman"/>
                <w:i/>
                <w:sz w:val="24"/>
                <w:szCs w:val="24"/>
                <w:lang w:val="uk-UA"/>
              </w:rPr>
              <w:t>знаходить</w:t>
            </w:r>
            <w:r w:rsidRPr="006D3F61">
              <w:rPr>
                <w:rFonts w:ascii="Times New Roman" w:eastAsia="Calibri" w:hAnsi="Times New Roman" w:cs="Times New Roman"/>
                <w:sz w:val="24"/>
                <w:szCs w:val="24"/>
                <w:lang w:val="uk-UA"/>
              </w:rPr>
              <w:t xml:space="preserve"> його значення;</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коментує</w:t>
            </w:r>
            <w:r w:rsidRPr="006D3F61">
              <w:rPr>
                <w:rFonts w:ascii="Times New Roman" w:eastAsia="Calibri" w:hAnsi="Times New Roman" w:cs="Times New Roman"/>
                <w:sz w:val="24"/>
                <w:szCs w:val="24"/>
                <w:lang w:val="uk-UA"/>
              </w:rPr>
              <w:t xml:space="preserve"> виконання обчислень;</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розуміє</w:t>
            </w:r>
            <w:r w:rsidRPr="006D3F61">
              <w:rPr>
                <w:rFonts w:ascii="Times New Roman" w:eastAsia="Calibri" w:hAnsi="Times New Roman" w:cs="Times New Roman"/>
                <w:sz w:val="24"/>
                <w:szCs w:val="24"/>
                <w:lang w:val="uk-UA"/>
              </w:rPr>
              <w:t xml:space="preserve"> сутність дій множення і ділення;</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використовує</w:t>
            </w:r>
            <w:r w:rsidRPr="006D3F61">
              <w:rPr>
                <w:rFonts w:ascii="Times New Roman" w:eastAsia="Calibri" w:hAnsi="Times New Roman" w:cs="Times New Roman"/>
                <w:sz w:val="24"/>
                <w:szCs w:val="24"/>
                <w:lang w:val="uk-UA"/>
              </w:rPr>
              <w:t xml:space="preserve"> у мовленні назви компонентів та результатів дій множення і ділення;</w:t>
            </w:r>
          </w:p>
          <w:p w:rsidR="00453CF9" w:rsidRPr="006D3F61" w:rsidRDefault="00453CF9" w:rsidP="00453CF9">
            <w:pPr>
              <w:widowControl w:val="0"/>
              <w:suppressAutoHyphens/>
              <w:rPr>
                <w:rFonts w:ascii="Times New Roman" w:eastAsia="Times New Roman" w:hAnsi="Times New Roman" w:cs="Times New Roman"/>
                <w:sz w:val="24"/>
                <w:szCs w:val="24"/>
                <w:lang w:val="uk-UA" w:eastAsia="ru-RU"/>
              </w:rPr>
            </w:pPr>
          </w:p>
          <w:p w:rsidR="00453CF9" w:rsidRPr="006D3F61" w:rsidRDefault="00453CF9" w:rsidP="00453CF9">
            <w:pPr>
              <w:widowControl w:val="0"/>
              <w:suppressAutoHyphens/>
              <w:rPr>
                <w:rFonts w:ascii="Times New Roman" w:eastAsia="Times New Roman" w:hAnsi="Times New Roman" w:cs="Times New Roman"/>
                <w:sz w:val="24"/>
                <w:szCs w:val="24"/>
                <w:lang w:val="uk-UA" w:eastAsia="ru-RU"/>
              </w:rPr>
            </w:pPr>
          </w:p>
          <w:p w:rsidR="00453CF9" w:rsidRPr="006D3F61" w:rsidRDefault="00453CF9" w:rsidP="00453CF9">
            <w:pPr>
              <w:widowControl w:val="0"/>
              <w:suppressAutoHyphens/>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sz w:val="24"/>
                <w:szCs w:val="24"/>
                <w:lang w:val="uk-UA" w:eastAsia="ru-RU"/>
              </w:rPr>
              <w:t>використовує</w:t>
            </w:r>
            <w:r w:rsidRPr="006D3F61">
              <w:rPr>
                <w:rFonts w:ascii="Times New Roman" w:eastAsia="Times New Roman" w:hAnsi="Times New Roman" w:cs="Times New Roman"/>
                <w:sz w:val="24"/>
                <w:szCs w:val="24"/>
                <w:lang w:val="uk-UA" w:eastAsia="ru-RU"/>
              </w:rPr>
              <w:t xml:space="preserve"> в обчисленнях взаємозв’язок між множенням і діленням</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використовує</w:t>
            </w:r>
            <w:r w:rsidRPr="006D3F61">
              <w:rPr>
                <w:rFonts w:ascii="Times New Roman" w:eastAsia="Calibri" w:hAnsi="Times New Roman" w:cs="Times New Roman"/>
                <w:sz w:val="24"/>
                <w:szCs w:val="24"/>
                <w:lang w:val="uk-UA"/>
              </w:rPr>
              <w:t xml:space="preserve"> в обчисленнях переставний закон множення, взаємозв’язок між множенням і діленням, правила множення і ділення з числами 1 і 0, ділення рівних чисел;</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розуміє</w:t>
            </w:r>
            <w:r w:rsidRPr="006D3F61">
              <w:rPr>
                <w:rFonts w:ascii="Times New Roman" w:eastAsia="Calibri" w:hAnsi="Times New Roman" w:cs="Times New Roman"/>
                <w:sz w:val="24"/>
                <w:szCs w:val="24"/>
                <w:lang w:val="uk-UA"/>
              </w:rPr>
              <w:t xml:space="preserve"> неможливість ділення на нуль;</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застосовує</w:t>
            </w:r>
            <w:r w:rsidRPr="006D3F61">
              <w:rPr>
                <w:rFonts w:ascii="Times New Roman" w:eastAsia="Calibri" w:hAnsi="Times New Roman" w:cs="Times New Roman"/>
                <w:sz w:val="24"/>
                <w:szCs w:val="24"/>
                <w:lang w:val="uk-UA"/>
              </w:rPr>
              <w:t xml:space="preserve"> в обчисленнях знання таблиць множення </w:t>
            </w:r>
            <w:r w:rsidRPr="006D3F61">
              <w:rPr>
                <w:rFonts w:ascii="Times New Roman" w:eastAsia="Calibri" w:hAnsi="Times New Roman" w:cs="Times New Roman"/>
                <w:sz w:val="24"/>
                <w:szCs w:val="24"/>
                <w:lang w:val="uk-UA"/>
              </w:rPr>
              <w:lastRenderedPageBreak/>
              <w:t xml:space="preserve">чисел 2 і 3 та відповідних випадків ділення; </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обчислює</w:t>
            </w:r>
            <w:r w:rsidRPr="006D3F61">
              <w:rPr>
                <w:rFonts w:ascii="Times New Roman" w:eastAsia="Calibri" w:hAnsi="Times New Roman" w:cs="Times New Roman"/>
                <w:sz w:val="24"/>
                <w:szCs w:val="24"/>
                <w:lang w:val="uk-UA"/>
              </w:rPr>
              <w:t xml:space="preserve"> значення виразів, що містять інші табличні випадки множення і ділення, з опорою на таблиці;</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прогнозує</w:t>
            </w:r>
            <w:r w:rsidRPr="006D3F61">
              <w:rPr>
                <w:rFonts w:ascii="Times New Roman" w:eastAsia="Calibri" w:hAnsi="Times New Roman" w:cs="Times New Roman"/>
                <w:sz w:val="24"/>
                <w:szCs w:val="24"/>
                <w:lang w:val="uk-UA"/>
              </w:rPr>
              <w:t xml:space="preserve"> результат множення і ділення,</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перевіряє</w:t>
            </w:r>
            <w:r w:rsidRPr="006D3F61">
              <w:rPr>
                <w:rFonts w:ascii="Times New Roman" w:eastAsia="Calibri" w:hAnsi="Times New Roman" w:cs="Times New Roman"/>
                <w:sz w:val="24"/>
                <w:szCs w:val="24"/>
                <w:lang w:val="uk-UA"/>
              </w:rPr>
              <w:t xml:space="preserve"> правильність обчислень;</w:t>
            </w:r>
          </w:p>
          <w:p w:rsidR="00453CF9" w:rsidRPr="006D3F61" w:rsidRDefault="00453CF9" w:rsidP="00453CF9">
            <w:pPr>
              <w:widowControl w:val="0"/>
              <w:suppressAutoHyphens/>
              <w:rPr>
                <w:rFonts w:ascii="Times New Roman" w:eastAsia="Times New Roman" w:hAnsi="Times New Roman" w:cs="Times New Roman"/>
                <w:sz w:val="24"/>
                <w:szCs w:val="24"/>
                <w:lang w:val="uk-UA" w:eastAsia="ru-RU"/>
              </w:rPr>
            </w:pPr>
          </w:p>
          <w:p w:rsidR="00453CF9" w:rsidRPr="006D3F61" w:rsidRDefault="00453CF9" w:rsidP="00453CF9">
            <w:pPr>
              <w:widowControl w:val="0"/>
              <w:suppressAutoHyphens/>
              <w:rPr>
                <w:rFonts w:ascii="Times New Roman" w:eastAsia="Times New Roman" w:hAnsi="Times New Roman" w:cs="Times New Roman"/>
                <w:i/>
                <w:strike/>
                <w:sz w:val="24"/>
                <w:szCs w:val="24"/>
                <w:lang w:val="uk-UA" w:eastAsia="ru-RU"/>
              </w:rPr>
            </w:pPr>
            <w:r w:rsidRPr="006D3F61">
              <w:rPr>
                <w:rFonts w:ascii="Times New Roman" w:eastAsia="Times New Roman" w:hAnsi="Times New Roman" w:cs="Times New Roman"/>
                <w:i/>
                <w:sz w:val="24"/>
                <w:szCs w:val="24"/>
                <w:lang w:val="uk-UA" w:eastAsia="ru-RU"/>
              </w:rPr>
              <w:t>знаходить</w:t>
            </w:r>
            <w:r w:rsidRPr="006D3F61">
              <w:rPr>
                <w:rFonts w:ascii="Times New Roman" w:eastAsia="Times New Roman" w:hAnsi="Times New Roman" w:cs="Times New Roman"/>
                <w:sz w:val="24"/>
                <w:szCs w:val="24"/>
                <w:lang w:val="uk-UA" w:eastAsia="ru-RU"/>
              </w:rPr>
              <w:t xml:space="preserve"> число, яке у кілька разів більше (менше) за дане;</w:t>
            </w:r>
          </w:p>
          <w:p w:rsidR="00453CF9" w:rsidRPr="006D3F61" w:rsidRDefault="00453CF9" w:rsidP="00453CF9">
            <w:pPr>
              <w:widowControl w:val="0"/>
              <w:suppressAutoHyphens/>
              <w:rPr>
                <w:rFonts w:ascii="Times New Roman" w:eastAsia="Times New Roman" w:hAnsi="Times New Roman" w:cs="Times New Roman"/>
                <w:i/>
                <w:sz w:val="24"/>
                <w:szCs w:val="24"/>
                <w:lang w:val="uk-UA" w:eastAsia="ru-RU"/>
              </w:rPr>
            </w:pPr>
          </w:p>
          <w:p w:rsidR="00453CF9" w:rsidRPr="006D3F61" w:rsidRDefault="00453CF9" w:rsidP="00453CF9">
            <w:pPr>
              <w:widowControl w:val="0"/>
              <w:suppressAutoHyphens/>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sz w:val="24"/>
                <w:szCs w:val="24"/>
                <w:lang w:val="uk-UA" w:eastAsia="ru-RU"/>
              </w:rPr>
              <w:t>розуміє</w:t>
            </w:r>
            <w:r w:rsidRPr="006D3F61">
              <w:rPr>
                <w:rFonts w:ascii="Times New Roman" w:eastAsia="Times New Roman" w:hAnsi="Times New Roman" w:cs="Times New Roman"/>
                <w:sz w:val="24"/>
                <w:szCs w:val="24"/>
                <w:lang w:val="uk-UA" w:eastAsia="ru-RU"/>
              </w:rPr>
              <w:t xml:space="preserve"> сутність кратного порівняння чисел;</w:t>
            </w:r>
          </w:p>
          <w:p w:rsidR="00453CF9" w:rsidRPr="006D3F61" w:rsidRDefault="00453CF9" w:rsidP="00453CF9">
            <w:pPr>
              <w:widowControl w:val="0"/>
              <w:suppressAutoHyphens/>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sz w:val="24"/>
                <w:szCs w:val="24"/>
                <w:lang w:val="uk-UA" w:eastAsia="ru-RU"/>
              </w:rPr>
              <w:t>обчислює</w:t>
            </w:r>
            <w:r w:rsidRPr="006D3F61">
              <w:rPr>
                <w:rFonts w:ascii="Times New Roman" w:eastAsia="Times New Roman" w:hAnsi="Times New Roman" w:cs="Times New Roman"/>
                <w:sz w:val="24"/>
                <w:szCs w:val="24"/>
                <w:lang w:val="uk-UA" w:eastAsia="ru-RU"/>
              </w:rPr>
              <w:t xml:space="preserve"> результат кратного порівняння чисел;</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widowControl w:val="0"/>
              <w:suppressAutoHyphens/>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sz w:val="24"/>
                <w:szCs w:val="24"/>
                <w:lang w:val="uk-UA" w:eastAsia="ru-RU"/>
              </w:rPr>
              <w:t>визначає</w:t>
            </w:r>
            <w:r w:rsidRPr="006D3F61">
              <w:rPr>
                <w:rFonts w:ascii="Times New Roman" w:eastAsia="Times New Roman" w:hAnsi="Times New Roman" w:cs="Times New Roman"/>
                <w:sz w:val="24"/>
                <w:szCs w:val="24"/>
                <w:lang w:val="uk-UA" w:eastAsia="ru-RU"/>
              </w:rPr>
              <w:t xml:space="preserve"> невідомий компонент дій множення і ділення, </w:t>
            </w:r>
            <w:r w:rsidRPr="006D3F61">
              <w:rPr>
                <w:rFonts w:ascii="Times New Roman" w:eastAsia="Times New Roman" w:hAnsi="Times New Roman" w:cs="Times New Roman"/>
                <w:i/>
                <w:sz w:val="24"/>
                <w:szCs w:val="24"/>
                <w:lang w:val="uk-UA" w:eastAsia="ru-RU"/>
              </w:rPr>
              <w:t>обчислює</w:t>
            </w:r>
            <w:r w:rsidRPr="006D3F61">
              <w:rPr>
                <w:rFonts w:ascii="Times New Roman" w:eastAsia="Times New Roman" w:hAnsi="Times New Roman" w:cs="Times New Roman"/>
                <w:sz w:val="24"/>
                <w:szCs w:val="24"/>
                <w:lang w:val="uk-UA" w:eastAsia="ru-RU"/>
              </w:rPr>
              <w:t xml:space="preserve"> його значення;</w:t>
            </w:r>
          </w:p>
          <w:p w:rsidR="00453CF9" w:rsidRPr="006D3F61" w:rsidRDefault="00453CF9" w:rsidP="00453CF9">
            <w:pPr>
              <w:widowControl w:val="0"/>
              <w:suppressAutoHyphens/>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sz w:val="24"/>
                <w:szCs w:val="24"/>
                <w:lang w:val="uk-UA" w:eastAsia="ru-RU"/>
              </w:rPr>
              <w:t>коментує</w:t>
            </w:r>
            <w:r w:rsidRPr="006D3F61">
              <w:rPr>
                <w:rFonts w:ascii="Times New Roman" w:eastAsia="Times New Roman" w:hAnsi="Times New Roman" w:cs="Times New Roman"/>
                <w:sz w:val="24"/>
                <w:szCs w:val="24"/>
                <w:lang w:val="uk-UA" w:eastAsia="ru-RU"/>
              </w:rPr>
              <w:t xml:space="preserve"> виконувані дії;</w:t>
            </w:r>
          </w:p>
          <w:p w:rsidR="00453CF9" w:rsidRPr="006D3F61" w:rsidRDefault="00453CF9" w:rsidP="00453CF9">
            <w:pPr>
              <w:widowControl w:val="0"/>
              <w:suppressAutoHyphens/>
              <w:rPr>
                <w:rFonts w:ascii="Times New Roman" w:eastAsia="Times New Roman" w:hAnsi="Times New Roman" w:cs="Times New Roman"/>
                <w:sz w:val="24"/>
                <w:szCs w:val="24"/>
                <w:lang w:val="uk-UA" w:eastAsia="ru-RU"/>
              </w:rPr>
            </w:pPr>
          </w:p>
          <w:p w:rsidR="00453CF9" w:rsidRPr="006D3F61" w:rsidRDefault="00453CF9" w:rsidP="00453CF9">
            <w:pPr>
              <w:widowControl w:val="0"/>
              <w:suppressAutoHyphens/>
              <w:spacing w:line="0" w:lineRule="atLeast"/>
              <w:contextualSpacing/>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sz w:val="24"/>
                <w:szCs w:val="24"/>
                <w:lang w:val="uk-UA" w:eastAsia="ru-RU"/>
              </w:rPr>
              <w:t>вимірює</w:t>
            </w:r>
            <w:r w:rsidRPr="006D3F61">
              <w:rPr>
                <w:rFonts w:ascii="Times New Roman" w:eastAsia="Times New Roman" w:hAnsi="Times New Roman" w:cs="Times New Roman"/>
                <w:sz w:val="24"/>
                <w:szCs w:val="24"/>
                <w:lang w:val="uk-UA" w:eastAsia="ru-RU"/>
              </w:rPr>
              <w:t xml:space="preserve"> і</w:t>
            </w:r>
            <w:r w:rsidRPr="006D3F61">
              <w:rPr>
                <w:rFonts w:ascii="Times New Roman" w:eastAsia="Times New Roman" w:hAnsi="Times New Roman" w:cs="Times New Roman"/>
                <w:i/>
                <w:sz w:val="24"/>
                <w:szCs w:val="24"/>
                <w:lang w:val="uk-UA" w:eastAsia="ru-RU"/>
              </w:rPr>
              <w:t xml:space="preserve"> порівнює</w:t>
            </w:r>
            <w:r w:rsidRPr="006D3F61">
              <w:rPr>
                <w:rFonts w:ascii="Times New Roman" w:eastAsia="Times New Roman" w:hAnsi="Times New Roman" w:cs="Times New Roman"/>
                <w:sz w:val="24"/>
                <w:szCs w:val="24"/>
                <w:lang w:val="uk-UA" w:eastAsia="ru-RU"/>
              </w:rPr>
              <w:t xml:space="preserve"> величини: довжину, масу, місткість, час, </w:t>
            </w:r>
            <w:r w:rsidRPr="006D3F61">
              <w:rPr>
                <w:rFonts w:ascii="Times New Roman" w:eastAsia="Times New Roman" w:hAnsi="Times New Roman" w:cs="Times New Roman"/>
                <w:i/>
                <w:sz w:val="24"/>
                <w:szCs w:val="24"/>
                <w:lang w:val="uk-UA" w:eastAsia="ru-RU"/>
              </w:rPr>
              <w:t>використовує</w:t>
            </w:r>
            <w:r w:rsidRPr="006D3F61">
              <w:rPr>
                <w:rFonts w:ascii="Times New Roman" w:eastAsia="Times New Roman" w:hAnsi="Times New Roman" w:cs="Times New Roman"/>
                <w:sz w:val="24"/>
                <w:szCs w:val="24"/>
                <w:lang w:val="uk-UA" w:eastAsia="ru-RU"/>
              </w:rPr>
              <w:t xml:space="preserve"> їх короткі позначення (міліметр – мм, сантиметр – см, дециметр – дм, метр – м); маси (кілограм – кг, центнер – ц); місткості (літр – л); часу (хвилина – хв,  година – год, доба, тиждень); </w:t>
            </w:r>
          </w:p>
          <w:p w:rsidR="00453CF9" w:rsidRPr="006D3F61" w:rsidRDefault="00453CF9" w:rsidP="00453CF9">
            <w:pPr>
              <w:widowControl w:val="0"/>
              <w:suppressAutoHyphens/>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sz w:val="24"/>
                <w:szCs w:val="24"/>
                <w:lang w:val="uk-UA" w:eastAsia="ru-RU"/>
              </w:rPr>
              <w:t>користується</w:t>
            </w:r>
            <w:r w:rsidRPr="006D3F61">
              <w:rPr>
                <w:rFonts w:ascii="Times New Roman" w:eastAsia="Times New Roman" w:hAnsi="Times New Roman" w:cs="Times New Roman"/>
                <w:sz w:val="24"/>
                <w:szCs w:val="24"/>
                <w:lang w:val="uk-UA" w:eastAsia="ru-RU"/>
              </w:rPr>
              <w:t xml:space="preserve"> інструментами для вимірювання величин;</w:t>
            </w:r>
          </w:p>
          <w:p w:rsidR="00453CF9" w:rsidRPr="006D3F61" w:rsidRDefault="00453CF9" w:rsidP="00453CF9">
            <w:pPr>
              <w:spacing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користується</w:t>
            </w:r>
            <w:r w:rsidRPr="006D3F61">
              <w:rPr>
                <w:rFonts w:ascii="Times New Roman" w:eastAsia="Calibri" w:hAnsi="Times New Roman" w:cs="Times New Roman"/>
                <w:sz w:val="24"/>
                <w:szCs w:val="24"/>
                <w:lang w:val="uk-UA"/>
              </w:rPr>
              <w:t xml:space="preserve"> годинником і календарем для  визначення часу та планування своєї діяльності, спостережень за явищами природи тощо;</w:t>
            </w:r>
          </w:p>
          <w:p w:rsidR="00453CF9" w:rsidRPr="006D3F61" w:rsidRDefault="00453CF9" w:rsidP="00453CF9">
            <w:pPr>
              <w:widowControl w:val="0"/>
              <w:spacing w:line="259" w:lineRule="auto"/>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оперує</w:t>
            </w:r>
            <w:r w:rsidRPr="006D3F61">
              <w:rPr>
                <w:rFonts w:ascii="Times New Roman" w:eastAsia="Calibri" w:hAnsi="Times New Roman" w:cs="Times New Roman"/>
                <w:sz w:val="24"/>
                <w:szCs w:val="24"/>
                <w:lang w:val="uk-UA"/>
              </w:rPr>
              <w:t xml:space="preserve"> грошима в уявному процесі купівлі-продажу та в практичній діяльності, </w:t>
            </w:r>
            <w:r w:rsidRPr="006D3F61">
              <w:rPr>
                <w:rFonts w:ascii="Times New Roman" w:eastAsia="Calibri" w:hAnsi="Times New Roman" w:cs="Times New Roman"/>
                <w:i/>
                <w:sz w:val="24"/>
                <w:szCs w:val="24"/>
                <w:lang w:val="uk-UA"/>
              </w:rPr>
              <w:t>використовує</w:t>
            </w:r>
            <w:r w:rsidRPr="006D3F61">
              <w:rPr>
                <w:rFonts w:ascii="Times New Roman" w:eastAsia="Calibri" w:hAnsi="Times New Roman" w:cs="Times New Roman"/>
                <w:sz w:val="24"/>
                <w:szCs w:val="24"/>
                <w:lang w:val="uk-UA"/>
              </w:rPr>
              <w:t xml:space="preserve"> їх короткі позначення </w:t>
            </w:r>
          </w:p>
        </w:tc>
        <w:tc>
          <w:tcPr>
            <w:tcW w:w="3396" w:type="dxa"/>
          </w:tcPr>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lastRenderedPageBreak/>
              <w:t>Нумерація чисел першої сотні</w:t>
            </w: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Додавання і віднімання чисел у межах 100.</w:t>
            </w: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Знаходження невідомого компонента дії віднімання</w:t>
            </w: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Арифметичні дії множення і ділення.</w:t>
            </w: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Назви компонентів та результатів множення і ділення.</w:t>
            </w:r>
          </w:p>
          <w:p w:rsidR="00453CF9" w:rsidRPr="006D3F61" w:rsidRDefault="00453CF9" w:rsidP="00453CF9">
            <w:pPr>
              <w:spacing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Взаємозв’язок між множенням і діленням.</w:t>
            </w: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Переставний закон множення.</w:t>
            </w: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Особливі випадки множення і ділення. </w:t>
            </w: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Табличне множення і ділення.</w:t>
            </w: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spacing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Збільшення або зменшення числа у кілька разів.</w:t>
            </w:r>
          </w:p>
          <w:p w:rsidR="00453CF9" w:rsidRPr="006D3F61" w:rsidRDefault="00453CF9" w:rsidP="00453CF9">
            <w:pPr>
              <w:spacing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Відношення кратного порівняння.</w:t>
            </w: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Знаходження невідомого компонента дій множення і ділення</w:t>
            </w: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Величини: довжина, маса, місткість, час.</w:t>
            </w: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spacing w:before="100" w:beforeAutospacing="1"/>
              <w:contextualSpacing/>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Гроші</w:t>
            </w:r>
          </w:p>
        </w:tc>
      </w:tr>
      <w:tr w:rsidR="00453CF9" w:rsidRPr="006D3F61" w:rsidTr="00453CF9">
        <w:tc>
          <w:tcPr>
            <w:tcW w:w="9345" w:type="dxa"/>
            <w:gridSpan w:val="2"/>
          </w:tcPr>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lastRenderedPageBreak/>
              <w:t>Вирази, рівності, нерівності</w:t>
            </w:r>
          </w:p>
        </w:tc>
      </w:tr>
      <w:tr w:rsidR="00453CF9" w:rsidRPr="006D3F61" w:rsidTr="00453CF9">
        <w:tc>
          <w:tcPr>
            <w:tcW w:w="5949" w:type="dxa"/>
          </w:tcPr>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записує</w:t>
            </w:r>
            <w:r w:rsidRPr="006D3F61">
              <w:rPr>
                <w:rFonts w:ascii="Times New Roman" w:eastAsia="Calibri" w:hAnsi="Times New Roman" w:cs="Times New Roman"/>
                <w:sz w:val="24"/>
                <w:szCs w:val="24"/>
                <w:lang w:val="uk-UA"/>
              </w:rPr>
              <w:t xml:space="preserve"> математичні твердження, подані в текстовій формі, з використанням математичних символів; </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встановлює</w:t>
            </w:r>
            <w:r w:rsidRPr="006D3F61">
              <w:rPr>
                <w:rFonts w:ascii="Times New Roman" w:eastAsia="Calibri" w:hAnsi="Times New Roman" w:cs="Times New Roman"/>
                <w:sz w:val="24"/>
                <w:szCs w:val="24"/>
                <w:lang w:val="uk-UA"/>
              </w:rPr>
              <w:t xml:space="preserve"> відношення рівності й нерівності між числами й числовими виразами; </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знаходить</w:t>
            </w:r>
            <w:r w:rsidRPr="006D3F61">
              <w:rPr>
                <w:rFonts w:ascii="Times New Roman" w:eastAsia="Calibri" w:hAnsi="Times New Roman" w:cs="Times New Roman"/>
                <w:sz w:val="24"/>
                <w:szCs w:val="24"/>
                <w:lang w:val="uk-UA"/>
              </w:rPr>
              <w:t xml:space="preserve"> значення числового виразу та буквеного виразу із заданим значенням букви;</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встановлює </w:t>
            </w:r>
            <w:r w:rsidRPr="006D3F61">
              <w:rPr>
                <w:rFonts w:ascii="Times New Roman" w:eastAsia="Calibri" w:hAnsi="Times New Roman" w:cs="Times New Roman"/>
                <w:sz w:val="24"/>
                <w:szCs w:val="24"/>
                <w:lang w:val="uk-UA"/>
              </w:rPr>
              <w:t>залежності між компонентами і результатом арифметично дії;</w:t>
            </w:r>
          </w:p>
          <w:p w:rsidR="00453CF9" w:rsidRPr="006D3F61" w:rsidRDefault="00453CF9" w:rsidP="00453CF9">
            <w:pPr>
              <w:rPr>
                <w:rFonts w:ascii="Times New Roman" w:eastAsia="Calibri" w:hAnsi="Times New Roman" w:cs="Times New Roman"/>
                <w:b/>
                <w:sz w:val="24"/>
                <w:szCs w:val="24"/>
                <w:lang w:val="uk-UA"/>
              </w:rPr>
            </w:pPr>
            <w:r w:rsidRPr="006D3F61">
              <w:rPr>
                <w:rFonts w:ascii="Times New Roman" w:eastAsia="Calibri" w:hAnsi="Times New Roman" w:cs="Times New Roman"/>
                <w:i/>
                <w:sz w:val="24"/>
                <w:szCs w:val="24"/>
                <w:lang w:val="uk-UA"/>
              </w:rPr>
              <w:t>застосовує</w:t>
            </w:r>
            <w:r w:rsidRPr="006D3F61">
              <w:rPr>
                <w:rFonts w:ascii="Times New Roman" w:eastAsia="Calibri" w:hAnsi="Times New Roman" w:cs="Times New Roman"/>
                <w:sz w:val="24"/>
                <w:szCs w:val="24"/>
                <w:lang w:val="uk-UA"/>
              </w:rPr>
              <w:t xml:space="preserve"> правило порядку виконання дій у виразах без дужок та з дужками</w:t>
            </w:r>
          </w:p>
        </w:tc>
        <w:tc>
          <w:tcPr>
            <w:tcW w:w="3396" w:type="dxa"/>
          </w:tcPr>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Числові вирази. Буквені вирази. </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Числові рівності. </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Числові нерівності</w:t>
            </w:r>
          </w:p>
        </w:tc>
      </w:tr>
      <w:tr w:rsidR="00453CF9" w:rsidRPr="006D3F61" w:rsidTr="00453CF9">
        <w:tc>
          <w:tcPr>
            <w:tcW w:w="9345" w:type="dxa"/>
            <w:gridSpan w:val="2"/>
          </w:tcPr>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Геометричні фігури</w:t>
            </w:r>
          </w:p>
        </w:tc>
      </w:tr>
      <w:tr w:rsidR="00453CF9" w:rsidRPr="006D3F61" w:rsidTr="00453CF9">
        <w:tc>
          <w:tcPr>
            <w:tcW w:w="5949" w:type="dxa"/>
          </w:tcPr>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розпізнає</w:t>
            </w:r>
            <w:r w:rsidRPr="006D3F61">
              <w:rPr>
                <w:rFonts w:ascii="Times New Roman" w:eastAsia="Calibri" w:hAnsi="Times New Roman" w:cs="Times New Roman"/>
                <w:sz w:val="24"/>
                <w:szCs w:val="24"/>
                <w:lang w:val="uk-UA"/>
              </w:rPr>
              <w:t xml:space="preserve"> і </w:t>
            </w:r>
            <w:r w:rsidRPr="006D3F61">
              <w:rPr>
                <w:rFonts w:ascii="Times New Roman" w:eastAsia="Calibri" w:hAnsi="Times New Roman" w:cs="Times New Roman"/>
                <w:i/>
                <w:sz w:val="24"/>
                <w:szCs w:val="24"/>
                <w:lang w:val="uk-UA"/>
              </w:rPr>
              <w:t>класифікує</w:t>
            </w:r>
            <w:r w:rsidRPr="006D3F61">
              <w:rPr>
                <w:rFonts w:ascii="Times New Roman" w:eastAsia="Calibri" w:hAnsi="Times New Roman" w:cs="Times New Roman"/>
                <w:sz w:val="24"/>
                <w:szCs w:val="24"/>
                <w:lang w:val="uk-UA"/>
              </w:rPr>
              <w:t xml:space="preserve"> геометричні фігури за істотними ознаками; </w:t>
            </w:r>
          </w:p>
          <w:p w:rsidR="00453CF9" w:rsidRPr="006D3F61" w:rsidRDefault="00453CF9" w:rsidP="00453CF9">
            <w:pPr>
              <w:rPr>
                <w:rFonts w:ascii="Times New Roman" w:eastAsia="Times New Roman" w:hAnsi="Times New Roman" w:cs="Times New Roman"/>
                <w:sz w:val="24"/>
                <w:szCs w:val="24"/>
                <w:lang w:val="uk-UA" w:eastAsia="uk-UA"/>
              </w:rPr>
            </w:pPr>
            <w:r w:rsidRPr="006D3F61">
              <w:rPr>
                <w:rFonts w:ascii="Times New Roman" w:eastAsia="Calibri" w:hAnsi="Times New Roman" w:cs="Times New Roman"/>
                <w:i/>
                <w:sz w:val="24"/>
                <w:szCs w:val="24"/>
                <w:lang w:val="uk-UA"/>
              </w:rPr>
              <w:t>співвідносить</w:t>
            </w:r>
            <w:r w:rsidRPr="006D3F61">
              <w:rPr>
                <w:rFonts w:ascii="Times New Roman" w:eastAsia="Calibri" w:hAnsi="Times New Roman" w:cs="Times New Roman"/>
                <w:sz w:val="24"/>
                <w:szCs w:val="24"/>
                <w:lang w:val="uk-UA"/>
              </w:rPr>
              <w:t xml:space="preserve"> реальні об’єкти з моделями геометричних фігур;</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називає</w:t>
            </w:r>
            <w:r w:rsidRPr="006D3F61">
              <w:rPr>
                <w:rFonts w:ascii="Times New Roman" w:eastAsia="Calibri" w:hAnsi="Times New Roman" w:cs="Times New Roman"/>
                <w:sz w:val="24"/>
                <w:szCs w:val="24"/>
                <w:lang w:val="uk-UA"/>
              </w:rPr>
              <w:t xml:space="preserve"> елементи геометричних фігур; </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моделює</w:t>
            </w:r>
            <w:r w:rsidRPr="006D3F61">
              <w:rPr>
                <w:rFonts w:ascii="Times New Roman" w:eastAsia="Calibri" w:hAnsi="Times New Roman" w:cs="Times New Roman"/>
                <w:sz w:val="24"/>
                <w:szCs w:val="24"/>
                <w:lang w:val="uk-UA"/>
              </w:rPr>
              <w:t xml:space="preserve"> геометричні фігури; </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креслить</w:t>
            </w:r>
            <w:r w:rsidRPr="006D3F61">
              <w:rPr>
                <w:rFonts w:ascii="Times New Roman" w:eastAsia="Calibri" w:hAnsi="Times New Roman" w:cs="Times New Roman"/>
                <w:sz w:val="24"/>
                <w:szCs w:val="24"/>
                <w:lang w:val="uk-UA"/>
              </w:rPr>
              <w:t xml:space="preserve"> відрізки заданої довжини;</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будує</w:t>
            </w:r>
            <w:r w:rsidRPr="006D3F61">
              <w:rPr>
                <w:rFonts w:ascii="Times New Roman" w:eastAsia="Calibri" w:hAnsi="Times New Roman" w:cs="Times New Roman"/>
                <w:sz w:val="24"/>
                <w:szCs w:val="24"/>
                <w:lang w:val="uk-UA"/>
              </w:rPr>
              <w:t xml:space="preserve"> прямокутник (квадрат) на аркуші в клітинку;</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розрізняє</w:t>
            </w:r>
            <w:r w:rsidRPr="006D3F61">
              <w:rPr>
                <w:rFonts w:ascii="Times New Roman" w:eastAsia="Calibri" w:hAnsi="Times New Roman" w:cs="Times New Roman"/>
                <w:sz w:val="24"/>
                <w:szCs w:val="24"/>
                <w:lang w:val="uk-UA"/>
              </w:rPr>
              <w:t xml:space="preserve"> круг і коло;</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вимірює</w:t>
            </w:r>
            <w:r w:rsidRPr="006D3F61">
              <w:rPr>
                <w:rFonts w:ascii="Times New Roman" w:eastAsia="Calibri" w:hAnsi="Times New Roman" w:cs="Times New Roman"/>
                <w:sz w:val="24"/>
                <w:szCs w:val="24"/>
                <w:lang w:val="uk-UA"/>
              </w:rPr>
              <w:t xml:space="preserve"> сторони геометричних фігур; </w:t>
            </w:r>
            <w:r w:rsidRPr="006D3F61">
              <w:rPr>
                <w:rFonts w:ascii="Times New Roman" w:eastAsia="Calibri" w:hAnsi="Times New Roman" w:cs="Times New Roman"/>
                <w:i/>
                <w:sz w:val="24"/>
                <w:szCs w:val="24"/>
                <w:lang w:val="uk-UA"/>
              </w:rPr>
              <w:t>обчислює</w:t>
            </w:r>
            <w:r w:rsidRPr="006D3F61">
              <w:rPr>
                <w:rFonts w:ascii="Times New Roman" w:eastAsia="Calibri" w:hAnsi="Times New Roman" w:cs="Times New Roman"/>
                <w:sz w:val="24"/>
                <w:szCs w:val="24"/>
                <w:lang w:val="uk-UA"/>
              </w:rPr>
              <w:t xml:space="preserve"> довжину ламаної, периметр многокутника</w:t>
            </w:r>
          </w:p>
        </w:tc>
        <w:tc>
          <w:tcPr>
            <w:tcW w:w="3396" w:type="dxa"/>
          </w:tcPr>
          <w:p w:rsidR="00453CF9" w:rsidRPr="006D3F61" w:rsidRDefault="00453CF9" w:rsidP="00453CF9">
            <w:pPr>
              <w:spacing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Геометричні фігури об’ємні та плоскі.</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Прямокутник. Квадрат.</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Круг. Коло.</w:t>
            </w:r>
          </w:p>
        </w:tc>
      </w:tr>
      <w:tr w:rsidR="00453CF9" w:rsidRPr="006D3F61" w:rsidTr="00453CF9">
        <w:tc>
          <w:tcPr>
            <w:tcW w:w="9345" w:type="dxa"/>
            <w:gridSpan w:val="2"/>
          </w:tcPr>
          <w:p w:rsidR="00453CF9" w:rsidRPr="006D3F61" w:rsidRDefault="00453CF9" w:rsidP="00453CF9">
            <w:pPr>
              <w:jc w:val="center"/>
              <w:rPr>
                <w:rFonts w:ascii="Times New Roman" w:eastAsia="Calibri" w:hAnsi="Times New Roman" w:cs="Times New Roman"/>
                <w:sz w:val="24"/>
                <w:szCs w:val="24"/>
                <w:lang w:val="uk-UA"/>
              </w:rPr>
            </w:pPr>
            <w:r w:rsidRPr="006D3F61">
              <w:rPr>
                <w:rFonts w:ascii="Times New Roman" w:eastAsia="Calibri" w:hAnsi="Times New Roman" w:cs="Times New Roman"/>
                <w:b/>
                <w:sz w:val="24"/>
                <w:szCs w:val="24"/>
                <w:lang w:val="uk-UA"/>
              </w:rPr>
              <w:lastRenderedPageBreak/>
              <w:t>Математичні задачі і дослідження</w:t>
            </w:r>
          </w:p>
        </w:tc>
      </w:tr>
      <w:tr w:rsidR="00453CF9" w:rsidRPr="006D3F61" w:rsidTr="00453CF9">
        <w:tc>
          <w:tcPr>
            <w:tcW w:w="5949" w:type="dxa"/>
          </w:tcPr>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розв’язує</w:t>
            </w:r>
            <w:r w:rsidRPr="006D3F61">
              <w:rPr>
                <w:rFonts w:ascii="Times New Roman" w:eastAsia="Calibri" w:hAnsi="Times New Roman" w:cs="Times New Roman"/>
                <w:sz w:val="24"/>
                <w:szCs w:val="24"/>
                <w:lang w:val="uk-UA"/>
              </w:rPr>
              <w:t xml:space="preserve"> прості і складені сюжетні задачі, у тому числі задачі з геометричним змістом;</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створює</w:t>
            </w:r>
            <w:r w:rsidRPr="006D3F61">
              <w:rPr>
                <w:rFonts w:ascii="Times New Roman" w:eastAsia="Calibri" w:hAnsi="Times New Roman" w:cs="Times New Roman"/>
                <w:sz w:val="24"/>
                <w:szCs w:val="24"/>
                <w:lang w:val="uk-UA"/>
              </w:rPr>
              <w:t xml:space="preserve"> допоміжну модель задачі різними способами; </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обирає</w:t>
            </w:r>
            <w:r w:rsidRPr="006D3F61">
              <w:rPr>
                <w:rFonts w:ascii="Times New Roman" w:eastAsia="Calibri" w:hAnsi="Times New Roman" w:cs="Times New Roman"/>
                <w:sz w:val="24"/>
                <w:szCs w:val="24"/>
                <w:lang w:val="uk-UA"/>
              </w:rPr>
              <w:t xml:space="preserve"> числові дані, необхідні і достатні для відповіді на запитання;</w:t>
            </w:r>
          </w:p>
          <w:p w:rsidR="00453CF9" w:rsidRPr="006D3F61" w:rsidRDefault="00453CF9" w:rsidP="00453CF9">
            <w:pPr>
              <w:spacing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планує</w:t>
            </w:r>
            <w:r w:rsidRPr="006D3F61">
              <w:rPr>
                <w:rFonts w:ascii="Times New Roman" w:eastAsia="Calibri" w:hAnsi="Times New Roman" w:cs="Times New Roman"/>
                <w:sz w:val="24"/>
                <w:szCs w:val="24"/>
                <w:lang w:val="uk-UA"/>
              </w:rPr>
              <w:t xml:space="preserve"> розв’язування (розв’язання) сюжетної задачі; </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створює</w:t>
            </w:r>
            <w:r w:rsidRPr="006D3F61">
              <w:rPr>
                <w:rFonts w:ascii="Times New Roman" w:eastAsia="Calibri" w:hAnsi="Times New Roman" w:cs="Times New Roman"/>
                <w:sz w:val="24"/>
                <w:szCs w:val="24"/>
                <w:lang w:val="uk-UA"/>
              </w:rPr>
              <w:t xml:space="preserve"> математичну модель задачі; </w:t>
            </w:r>
          </w:p>
          <w:p w:rsidR="00453CF9" w:rsidRPr="006D3F61" w:rsidRDefault="00453CF9" w:rsidP="00453CF9">
            <w:pPr>
              <w:rPr>
                <w:rFonts w:ascii="Times New Roman" w:eastAsia="Calibri" w:hAnsi="Times New Roman" w:cs="Times New Roman"/>
                <w:i/>
                <w:sz w:val="24"/>
                <w:szCs w:val="24"/>
                <w:lang w:val="uk-UA"/>
              </w:rPr>
            </w:pPr>
            <w:r w:rsidRPr="006D3F61">
              <w:rPr>
                <w:rFonts w:ascii="Times New Roman" w:eastAsia="Calibri" w:hAnsi="Times New Roman" w:cs="Times New Roman"/>
                <w:i/>
                <w:sz w:val="24"/>
                <w:szCs w:val="24"/>
                <w:lang w:val="uk-UA"/>
              </w:rPr>
              <w:t>оцінює</w:t>
            </w:r>
            <w:r w:rsidRPr="006D3F61">
              <w:rPr>
                <w:rFonts w:ascii="Times New Roman" w:eastAsia="Calibri" w:hAnsi="Times New Roman" w:cs="Times New Roman"/>
                <w:sz w:val="24"/>
                <w:szCs w:val="24"/>
                <w:lang w:val="uk-UA"/>
              </w:rPr>
              <w:t xml:space="preserve"> з допомогою вчителя правильність розв’язку задачі;</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шукає</w:t>
            </w:r>
            <w:r w:rsidRPr="006D3F61">
              <w:rPr>
                <w:rFonts w:ascii="Times New Roman" w:eastAsia="Calibri" w:hAnsi="Times New Roman" w:cs="Times New Roman"/>
                <w:sz w:val="24"/>
                <w:szCs w:val="24"/>
                <w:lang w:val="uk-UA"/>
              </w:rPr>
              <w:t xml:space="preserve"> різні способи розв’язування (розв’язання  задачі); </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складає</w:t>
            </w:r>
            <w:r w:rsidRPr="006D3F61">
              <w:rPr>
                <w:rFonts w:ascii="Times New Roman" w:eastAsia="Calibri" w:hAnsi="Times New Roman" w:cs="Times New Roman"/>
                <w:sz w:val="24"/>
                <w:szCs w:val="24"/>
                <w:lang w:val="uk-UA"/>
              </w:rPr>
              <w:t xml:space="preserve"> сюжетні задачі на одну і дві дії;</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виконує</w:t>
            </w:r>
            <w:r w:rsidRPr="006D3F61">
              <w:rPr>
                <w:rFonts w:ascii="Times New Roman" w:eastAsia="Calibri" w:hAnsi="Times New Roman" w:cs="Times New Roman"/>
                <w:sz w:val="24"/>
                <w:szCs w:val="24"/>
                <w:lang w:val="uk-UA"/>
              </w:rPr>
              <w:t xml:space="preserve"> елементарні дослідження математичних закономірностей і залежностей з допомогою вчителя</w:t>
            </w:r>
          </w:p>
        </w:tc>
        <w:tc>
          <w:tcPr>
            <w:tcW w:w="3396" w:type="dxa"/>
          </w:tcPr>
          <w:p w:rsidR="00453CF9" w:rsidRPr="006D3F61" w:rsidRDefault="00453CF9" w:rsidP="00453CF9">
            <w:pPr>
              <w:spacing w:line="259"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Прості та складені сюжетні задачі, в тому числі геометричні, компетентнісно-зорієнтовані.</w:t>
            </w:r>
          </w:p>
          <w:p w:rsidR="00453CF9" w:rsidRPr="006D3F61" w:rsidRDefault="00453CF9" w:rsidP="00453CF9">
            <w:pPr>
              <w:spacing w:line="259" w:lineRule="auto"/>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Навчальні дослідження</w:t>
            </w:r>
          </w:p>
        </w:tc>
      </w:tr>
      <w:tr w:rsidR="00453CF9" w:rsidRPr="006D3F61" w:rsidTr="00453CF9">
        <w:tc>
          <w:tcPr>
            <w:tcW w:w="9345" w:type="dxa"/>
            <w:gridSpan w:val="2"/>
          </w:tcPr>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Робота з даними</w:t>
            </w:r>
          </w:p>
        </w:tc>
      </w:tr>
      <w:tr w:rsidR="00453CF9" w:rsidRPr="006D3F61" w:rsidTr="00453CF9">
        <w:tc>
          <w:tcPr>
            <w:tcW w:w="5949" w:type="dxa"/>
          </w:tcPr>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виділяє</w:t>
            </w:r>
            <w:r w:rsidRPr="006D3F61">
              <w:rPr>
                <w:rFonts w:ascii="Times New Roman" w:eastAsia="Calibri" w:hAnsi="Times New Roman" w:cs="Times New Roman"/>
                <w:sz w:val="24"/>
                <w:szCs w:val="24"/>
                <w:lang w:val="uk-UA"/>
              </w:rPr>
              <w:t xml:space="preserve"> дані, вміщені в таблицях, графах, на схемах, лінійних діаграмах; </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вносить</w:t>
            </w:r>
            <w:r w:rsidRPr="006D3F61">
              <w:rPr>
                <w:rFonts w:ascii="Times New Roman" w:eastAsia="Calibri" w:hAnsi="Times New Roman" w:cs="Times New Roman"/>
                <w:sz w:val="24"/>
                <w:szCs w:val="24"/>
                <w:lang w:val="uk-UA"/>
              </w:rPr>
              <w:t xml:space="preserve"> дані до таблиць;</w:t>
            </w:r>
          </w:p>
          <w:p w:rsidR="00453CF9" w:rsidRPr="006D3F61" w:rsidRDefault="00453CF9" w:rsidP="00453CF9">
            <w:pPr>
              <w:rPr>
                <w:rFonts w:ascii="Times New Roman" w:eastAsia="Calibri" w:hAnsi="Times New Roman" w:cs="Times New Roman"/>
                <w:i/>
                <w:sz w:val="24"/>
                <w:szCs w:val="24"/>
                <w:lang w:val="uk-UA"/>
              </w:rPr>
            </w:pPr>
            <w:r w:rsidRPr="006D3F61">
              <w:rPr>
                <w:rFonts w:ascii="Times New Roman" w:eastAsia="Calibri" w:hAnsi="Times New Roman" w:cs="Times New Roman"/>
                <w:i/>
                <w:sz w:val="24"/>
                <w:szCs w:val="24"/>
                <w:lang w:val="uk-UA"/>
              </w:rPr>
              <w:t xml:space="preserve">визначає, </w:t>
            </w:r>
            <w:r w:rsidRPr="006D3F61">
              <w:rPr>
                <w:rFonts w:ascii="Times New Roman" w:eastAsia="Calibri" w:hAnsi="Times New Roman" w:cs="Times New Roman"/>
                <w:sz w:val="24"/>
                <w:szCs w:val="24"/>
                <w:lang w:val="uk-UA"/>
              </w:rPr>
              <w:t>чи достатньо даних для розв’язання проблемної ситуації;</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користується</w:t>
            </w:r>
            <w:r w:rsidRPr="006D3F61">
              <w:rPr>
                <w:rFonts w:ascii="Times New Roman" w:eastAsia="Calibri" w:hAnsi="Times New Roman" w:cs="Times New Roman"/>
                <w:sz w:val="24"/>
                <w:szCs w:val="24"/>
                <w:lang w:val="uk-UA"/>
              </w:rPr>
              <w:t xml:space="preserve"> даними під час розв’язування практично зорієнтованих задач, в інших життєвих ситуаціях.</w:t>
            </w:r>
          </w:p>
        </w:tc>
        <w:tc>
          <w:tcPr>
            <w:tcW w:w="3396" w:type="dxa"/>
          </w:tcPr>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Виділення і впорядкування даних за певною ознакою</w:t>
            </w:r>
          </w:p>
        </w:tc>
      </w:tr>
      <w:tr w:rsidR="00453CF9" w:rsidRPr="006D3F61" w:rsidTr="00453CF9">
        <w:tc>
          <w:tcPr>
            <w:tcW w:w="9345" w:type="dxa"/>
            <w:gridSpan w:val="2"/>
          </w:tcPr>
          <w:p w:rsidR="00453CF9" w:rsidRPr="006D3F61" w:rsidRDefault="00453CF9" w:rsidP="00453CF9">
            <w:pP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Додаткові теми:</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Раціональні способи додавання і віднімання (порозрядне додавання кількох чисел, прийом округлення кількох доданків тощо).</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Таблиця Піфагора. </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Подвійні числові нерівності. </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Рівняння з одним невідомим. </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Нестандартні задачі, які розв’язуються способом міркувань без виконання арифметичних дій; способом добору; процесуальні задачі; задачі на опрацювання даних, отриманих у процесі спостережень подій навколишнього світу (в житті суспільства, школи, природні явища). «Магічні фігури». Математичні ребуси.  </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Моделювання описаної в задачі ситуації за допомогою графів або таблиць</w:t>
            </w:r>
          </w:p>
        </w:tc>
      </w:tr>
    </w:tbl>
    <w:p w:rsidR="00453CF9" w:rsidRPr="006D3F61" w:rsidRDefault="00453CF9" w:rsidP="00453CF9">
      <w:pPr>
        <w:spacing w:before="100" w:beforeAutospacing="1" w:after="100" w:afterAutospacing="1" w:line="240" w:lineRule="auto"/>
        <w:ind w:firstLine="709"/>
        <w:contextualSpacing/>
        <w:jc w:val="center"/>
        <w:rPr>
          <w:rFonts w:ascii="Times New Roman" w:eastAsia="Calibri" w:hAnsi="Times New Roman" w:cs="Times New Roman"/>
          <w:b/>
          <w:sz w:val="24"/>
          <w:szCs w:val="24"/>
          <w:lang w:val="uk-UA"/>
        </w:rPr>
      </w:pPr>
    </w:p>
    <w:p w:rsidR="00453CF9" w:rsidRPr="006D3F61" w:rsidRDefault="00453CF9" w:rsidP="00453CF9">
      <w:pPr>
        <w:spacing w:after="0" w:line="259"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3</w:t>
      </w:r>
      <w:r w:rsidR="0090396C" w:rsidRPr="006D3F61">
        <w:rPr>
          <w:rFonts w:ascii="Times New Roman" w:eastAsia="Calibri" w:hAnsi="Times New Roman" w:cs="Times New Roman"/>
          <w:b/>
          <w:sz w:val="24"/>
          <w:szCs w:val="24"/>
          <w:lang w:val="uk-UA"/>
        </w:rPr>
        <w:t>-4</w:t>
      </w:r>
      <w:r w:rsidRPr="006D3F61">
        <w:rPr>
          <w:rFonts w:ascii="Times New Roman" w:eastAsia="Calibri" w:hAnsi="Times New Roman" w:cs="Times New Roman"/>
          <w:b/>
          <w:sz w:val="24"/>
          <w:szCs w:val="24"/>
          <w:lang w:val="uk-UA"/>
        </w:rPr>
        <w:t xml:space="preserve"> клас</w:t>
      </w:r>
    </w:p>
    <w:p w:rsidR="00453CF9" w:rsidRPr="006D3F61" w:rsidRDefault="00453CF9" w:rsidP="00453CF9">
      <w:pPr>
        <w:spacing w:after="0" w:line="259" w:lineRule="auto"/>
        <w:jc w:val="center"/>
        <w:rPr>
          <w:rFonts w:ascii="Times New Roman" w:eastAsia="Calibri" w:hAnsi="Times New Roman" w:cs="Times New Roman"/>
          <w:b/>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20"/>
        <w:gridCol w:w="3651"/>
      </w:tblGrid>
      <w:tr w:rsidR="00453CF9" w:rsidRPr="006D3F61" w:rsidTr="00453CF9">
        <w:tc>
          <w:tcPr>
            <w:tcW w:w="5920" w:type="dxa"/>
          </w:tcPr>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 xml:space="preserve">Очікувані результати навчання </w:t>
            </w:r>
          </w:p>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здобувачів освіти</w:t>
            </w:r>
          </w:p>
        </w:tc>
        <w:tc>
          <w:tcPr>
            <w:tcW w:w="3651" w:type="dxa"/>
          </w:tcPr>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Зміст навчання</w:t>
            </w:r>
          </w:p>
        </w:tc>
      </w:tr>
      <w:tr w:rsidR="00453CF9" w:rsidRPr="006D3F61" w:rsidTr="00453CF9">
        <w:tc>
          <w:tcPr>
            <w:tcW w:w="9571" w:type="dxa"/>
            <w:gridSpan w:val="2"/>
          </w:tcPr>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Числа, дії з числами. Величини</w:t>
            </w:r>
          </w:p>
        </w:tc>
      </w:tr>
      <w:tr w:rsidR="00453CF9" w:rsidRPr="006D3F61" w:rsidTr="00453CF9">
        <w:tc>
          <w:tcPr>
            <w:tcW w:w="5920" w:type="dxa"/>
          </w:tcPr>
          <w:p w:rsidR="00453CF9" w:rsidRPr="006D3F61" w:rsidRDefault="00453CF9" w:rsidP="00453CF9">
            <w:pPr>
              <w:spacing w:after="0" w:line="240" w:lineRule="auto"/>
              <w:rPr>
                <w:rFonts w:ascii="Times New Roman" w:eastAsia="Calibri" w:hAnsi="Times New Roman" w:cs="Times New Roman"/>
                <w:i/>
                <w:sz w:val="24"/>
                <w:szCs w:val="24"/>
                <w:lang w:val="uk-UA"/>
              </w:rPr>
            </w:pPr>
            <w:r w:rsidRPr="006D3F61">
              <w:rPr>
                <w:rFonts w:ascii="Times New Roman" w:eastAsia="Calibri" w:hAnsi="Times New Roman" w:cs="Times New Roman"/>
                <w:i/>
                <w:sz w:val="24"/>
                <w:szCs w:val="24"/>
                <w:lang w:val="uk-UA"/>
              </w:rPr>
              <w:t>відтворює</w:t>
            </w:r>
            <w:r w:rsidRPr="006D3F61">
              <w:rPr>
                <w:rFonts w:ascii="Times New Roman" w:eastAsia="Calibri" w:hAnsi="Times New Roman" w:cs="Times New Roman"/>
                <w:sz w:val="24"/>
                <w:szCs w:val="24"/>
                <w:lang w:val="uk-UA"/>
              </w:rPr>
              <w:t xml:space="preserve"> послідовність чисел у межах тисячі;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читає</w:t>
            </w:r>
            <w:r w:rsidRPr="006D3F61">
              <w:rPr>
                <w:rFonts w:ascii="Times New Roman" w:eastAsia="Calibri" w:hAnsi="Times New Roman" w:cs="Times New Roman"/>
                <w:sz w:val="24"/>
                <w:szCs w:val="24"/>
                <w:lang w:val="uk-UA"/>
              </w:rPr>
              <w:t xml:space="preserve"> і </w:t>
            </w:r>
            <w:r w:rsidRPr="006D3F61">
              <w:rPr>
                <w:rFonts w:ascii="Times New Roman" w:eastAsia="Calibri" w:hAnsi="Times New Roman" w:cs="Times New Roman"/>
                <w:i/>
                <w:sz w:val="24"/>
                <w:szCs w:val="24"/>
                <w:lang w:val="uk-UA"/>
              </w:rPr>
              <w:t>записує</w:t>
            </w:r>
            <w:r w:rsidRPr="006D3F61">
              <w:rPr>
                <w:rFonts w:ascii="Times New Roman" w:eastAsia="Calibri" w:hAnsi="Times New Roman" w:cs="Times New Roman"/>
                <w:sz w:val="24"/>
                <w:szCs w:val="24"/>
                <w:lang w:val="uk-UA"/>
              </w:rPr>
              <w:t xml:space="preserve"> числа, утворює числа різними способами;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визначає</w:t>
            </w:r>
            <w:r w:rsidRPr="006D3F61">
              <w:rPr>
                <w:rFonts w:ascii="Times New Roman" w:eastAsia="Calibri" w:hAnsi="Times New Roman" w:cs="Times New Roman"/>
                <w:sz w:val="24"/>
                <w:szCs w:val="24"/>
                <w:lang w:val="uk-UA"/>
              </w:rPr>
              <w:t xml:space="preserve"> розрядний склад трицифрового числа;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визначає</w:t>
            </w:r>
            <w:r w:rsidRPr="006D3F61">
              <w:rPr>
                <w:rFonts w:ascii="Times New Roman" w:eastAsia="Calibri" w:hAnsi="Times New Roman" w:cs="Times New Roman"/>
                <w:sz w:val="24"/>
                <w:szCs w:val="24"/>
                <w:lang w:val="uk-UA"/>
              </w:rPr>
              <w:t xml:space="preserve"> загальну кількість сотень, десятків, одиниць у числі;</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подає</w:t>
            </w:r>
            <w:r w:rsidRPr="006D3F61">
              <w:rPr>
                <w:rFonts w:ascii="Times New Roman" w:eastAsia="Calibri" w:hAnsi="Times New Roman" w:cs="Times New Roman"/>
                <w:sz w:val="24"/>
                <w:szCs w:val="24"/>
                <w:lang w:val="uk-UA"/>
              </w:rPr>
              <w:t xml:space="preserve"> числа у вигляді суми розрядних доданків;</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порівнює</w:t>
            </w:r>
            <w:r w:rsidRPr="006D3F61">
              <w:rPr>
                <w:rFonts w:ascii="Times New Roman" w:eastAsia="Calibri" w:hAnsi="Times New Roman" w:cs="Times New Roman"/>
                <w:sz w:val="24"/>
                <w:szCs w:val="24"/>
                <w:lang w:val="uk-UA"/>
              </w:rPr>
              <w:t xml:space="preserve"> числа різними способами;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виконує</w:t>
            </w:r>
            <w:r w:rsidRPr="006D3F61">
              <w:rPr>
                <w:rFonts w:ascii="Times New Roman" w:eastAsia="Calibri" w:hAnsi="Times New Roman" w:cs="Times New Roman"/>
                <w:sz w:val="24"/>
                <w:szCs w:val="24"/>
                <w:lang w:val="uk-UA"/>
              </w:rPr>
              <w:t xml:space="preserve"> додавання та віднімання, множення і ділення на основі нумерації чисел;</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володіє навичкою </w:t>
            </w:r>
            <w:r w:rsidRPr="006D3F61">
              <w:rPr>
                <w:rFonts w:ascii="Times New Roman" w:eastAsia="Calibri" w:hAnsi="Times New Roman" w:cs="Times New Roman"/>
                <w:sz w:val="24"/>
                <w:szCs w:val="24"/>
                <w:lang w:val="uk-UA"/>
              </w:rPr>
              <w:t xml:space="preserve">усного додавання і віднімання </w:t>
            </w:r>
            <w:r w:rsidRPr="006D3F61">
              <w:rPr>
                <w:rFonts w:ascii="Times New Roman" w:eastAsia="Calibri" w:hAnsi="Times New Roman" w:cs="Times New Roman"/>
                <w:sz w:val="24"/>
                <w:szCs w:val="24"/>
                <w:lang w:val="uk-UA"/>
              </w:rPr>
              <w:lastRenderedPageBreak/>
              <w:t>круглих чисел;</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обчислює усно</w:t>
            </w:r>
            <w:r w:rsidRPr="006D3F61">
              <w:rPr>
                <w:rFonts w:ascii="Times New Roman" w:eastAsia="Calibri" w:hAnsi="Times New Roman" w:cs="Times New Roman"/>
                <w:sz w:val="24"/>
                <w:szCs w:val="24"/>
                <w:lang w:val="uk-UA"/>
              </w:rPr>
              <w:t xml:space="preserve"> зручним для себе способом;</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володіє</w:t>
            </w:r>
            <w:r w:rsidRPr="006D3F61">
              <w:rPr>
                <w:rFonts w:ascii="Times New Roman" w:eastAsia="Calibri" w:hAnsi="Times New Roman" w:cs="Times New Roman"/>
                <w:sz w:val="24"/>
                <w:szCs w:val="24"/>
                <w:lang w:val="uk-UA"/>
              </w:rPr>
              <w:t xml:space="preserve"> навичкою письмового додавання і віднімання чисел у межах 1000;</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прогнозує</w:t>
            </w:r>
            <w:r w:rsidRPr="006D3F61">
              <w:rPr>
                <w:rFonts w:ascii="Times New Roman" w:eastAsia="Calibri" w:hAnsi="Times New Roman" w:cs="Times New Roman"/>
                <w:sz w:val="24"/>
                <w:szCs w:val="24"/>
                <w:lang w:val="uk-UA"/>
              </w:rPr>
              <w:t xml:space="preserve"> результат додавання та віднімання, </w:t>
            </w:r>
            <w:r w:rsidRPr="006D3F61">
              <w:rPr>
                <w:rFonts w:ascii="Times New Roman" w:eastAsia="Calibri" w:hAnsi="Times New Roman" w:cs="Times New Roman"/>
                <w:i/>
                <w:sz w:val="24"/>
                <w:szCs w:val="24"/>
                <w:lang w:val="uk-UA"/>
              </w:rPr>
              <w:t xml:space="preserve">перевіряє </w:t>
            </w:r>
            <w:r w:rsidRPr="006D3F61">
              <w:rPr>
                <w:rFonts w:ascii="Times New Roman" w:eastAsia="Calibri" w:hAnsi="Times New Roman" w:cs="Times New Roman"/>
                <w:sz w:val="24"/>
                <w:szCs w:val="24"/>
                <w:lang w:val="uk-UA"/>
              </w:rPr>
              <w:t>правильність обчислень;</w:t>
            </w:r>
          </w:p>
          <w:p w:rsidR="00453CF9" w:rsidRPr="006D3F61" w:rsidRDefault="00453CF9" w:rsidP="00453CF9">
            <w:pPr>
              <w:spacing w:after="0" w:line="240" w:lineRule="auto"/>
              <w:jc w:val="both"/>
              <w:rPr>
                <w:rFonts w:ascii="Times New Roman" w:eastAsia="Calibri" w:hAnsi="Times New Roman" w:cs="Times New Roman"/>
                <w:i/>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розуміє</w:t>
            </w:r>
            <w:r w:rsidRPr="006D3F61">
              <w:rPr>
                <w:rFonts w:ascii="Times New Roman" w:eastAsia="Calibri" w:hAnsi="Times New Roman" w:cs="Times New Roman"/>
                <w:i/>
                <w:iCs/>
                <w:sz w:val="24"/>
                <w:szCs w:val="24"/>
                <w:lang w:val="uk-UA"/>
              </w:rPr>
              <w:t xml:space="preserve"> </w:t>
            </w:r>
            <w:r w:rsidRPr="006D3F61">
              <w:rPr>
                <w:rFonts w:ascii="Times New Roman" w:eastAsia="Calibri" w:hAnsi="Times New Roman" w:cs="Times New Roman"/>
                <w:sz w:val="24"/>
                <w:szCs w:val="24"/>
                <w:lang w:val="uk-UA"/>
              </w:rPr>
              <w:t>сутність арифметичних дій множення і ділення;</w:t>
            </w:r>
          </w:p>
          <w:p w:rsidR="00453CF9" w:rsidRPr="006D3F61" w:rsidRDefault="00453CF9" w:rsidP="00453CF9">
            <w:pPr>
              <w:spacing w:after="0" w:line="240" w:lineRule="auto"/>
              <w:jc w:val="both"/>
              <w:rPr>
                <w:rFonts w:ascii="Times New Roman" w:eastAsia="Calibri" w:hAnsi="Times New Roman" w:cs="Times New Roman"/>
                <w:iCs/>
                <w:sz w:val="24"/>
                <w:szCs w:val="24"/>
                <w:lang w:val="uk-UA"/>
              </w:rPr>
            </w:pPr>
            <w:r w:rsidRPr="006D3F61">
              <w:rPr>
                <w:rFonts w:ascii="Times New Roman" w:eastAsia="Calibri" w:hAnsi="Times New Roman" w:cs="Times New Roman"/>
                <w:i/>
                <w:iCs/>
                <w:sz w:val="24"/>
                <w:szCs w:val="24"/>
                <w:lang w:val="uk-UA"/>
              </w:rPr>
              <w:t xml:space="preserve">застосовує </w:t>
            </w:r>
            <w:r w:rsidRPr="006D3F61">
              <w:rPr>
                <w:rFonts w:ascii="Times New Roman" w:eastAsia="Calibri" w:hAnsi="Times New Roman" w:cs="Times New Roman"/>
                <w:iCs/>
                <w:sz w:val="24"/>
                <w:szCs w:val="24"/>
                <w:lang w:val="uk-UA"/>
              </w:rPr>
              <w:t>в обчисленнях переставний закон множення, взаємозв’язок між діями множення і ділення; правила множення і ділення з числами 1 і 0, ділення рівних чисел, множення на 10;</w:t>
            </w:r>
          </w:p>
          <w:p w:rsidR="00453CF9" w:rsidRPr="006D3F61" w:rsidRDefault="00453CF9" w:rsidP="00453CF9">
            <w:pPr>
              <w:spacing w:after="0" w:line="240" w:lineRule="auto"/>
              <w:jc w:val="both"/>
              <w:rPr>
                <w:rFonts w:ascii="Times New Roman" w:eastAsia="Calibri" w:hAnsi="Times New Roman" w:cs="Times New Roman"/>
                <w:iCs/>
                <w:sz w:val="24"/>
                <w:szCs w:val="24"/>
                <w:lang w:val="uk-UA"/>
              </w:rPr>
            </w:pPr>
            <w:r w:rsidRPr="006D3F61">
              <w:rPr>
                <w:rFonts w:ascii="Times New Roman" w:eastAsia="Calibri" w:hAnsi="Times New Roman" w:cs="Times New Roman"/>
                <w:i/>
                <w:iCs/>
                <w:sz w:val="24"/>
                <w:szCs w:val="24"/>
                <w:lang w:val="uk-UA"/>
              </w:rPr>
              <w:t xml:space="preserve">володіє навичкою </w:t>
            </w:r>
            <w:r w:rsidRPr="006D3F61">
              <w:rPr>
                <w:rFonts w:ascii="Times New Roman" w:eastAsia="Calibri" w:hAnsi="Times New Roman" w:cs="Times New Roman"/>
                <w:iCs/>
                <w:sz w:val="24"/>
                <w:szCs w:val="24"/>
                <w:lang w:val="uk-UA"/>
              </w:rPr>
              <w:t>табличного множення і ділення;</w:t>
            </w:r>
          </w:p>
          <w:p w:rsidR="00453CF9" w:rsidRPr="006D3F61" w:rsidRDefault="00453CF9" w:rsidP="00453CF9">
            <w:pPr>
              <w:spacing w:after="0" w:line="240" w:lineRule="auto"/>
              <w:jc w:val="both"/>
              <w:rPr>
                <w:rFonts w:ascii="Times New Roman" w:eastAsia="Calibri" w:hAnsi="Times New Roman" w:cs="Times New Roman"/>
                <w:i/>
                <w:iCs/>
                <w:sz w:val="24"/>
                <w:szCs w:val="24"/>
                <w:lang w:val="uk-UA"/>
              </w:rPr>
            </w:pPr>
          </w:p>
          <w:p w:rsidR="00453CF9" w:rsidRPr="006D3F61" w:rsidRDefault="00453CF9" w:rsidP="00453CF9">
            <w:pPr>
              <w:spacing w:after="0" w:line="240" w:lineRule="auto"/>
              <w:rPr>
                <w:rFonts w:ascii="Times New Roman" w:eastAsia="Calibri" w:hAnsi="Times New Roman" w:cs="Times New Roman"/>
                <w:iCs/>
                <w:sz w:val="24"/>
                <w:szCs w:val="24"/>
                <w:lang w:val="uk-UA"/>
              </w:rPr>
            </w:pPr>
            <w:r w:rsidRPr="006D3F61">
              <w:rPr>
                <w:rFonts w:ascii="Times New Roman" w:eastAsia="Calibri" w:hAnsi="Times New Roman" w:cs="Times New Roman"/>
                <w:i/>
                <w:iCs/>
                <w:sz w:val="24"/>
                <w:szCs w:val="24"/>
                <w:lang w:val="uk-UA"/>
              </w:rPr>
              <w:t xml:space="preserve">володіє навичкою </w:t>
            </w:r>
            <w:r w:rsidRPr="006D3F61">
              <w:rPr>
                <w:rFonts w:ascii="Times New Roman" w:eastAsia="Calibri" w:hAnsi="Times New Roman" w:cs="Times New Roman"/>
                <w:iCs/>
                <w:sz w:val="24"/>
                <w:szCs w:val="24"/>
                <w:lang w:val="uk-UA"/>
              </w:rPr>
              <w:t>позатабличного множення і ділення чисел у межах тисячі;</w:t>
            </w:r>
          </w:p>
          <w:p w:rsidR="00453CF9" w:rsidRPr="006D3F61" w:rsidRDefault="00453CF9" w:rsidP="00453CF9">
            <w:pPr>
              <w:spacing w:after="0" w:line="240" w:lineRule="auto"/>
              <w:rPr>
                <w:rFonts w:ascii="Times New Roman" w:eastAsia="Calibri" w:hAnsi="Times New Roman" w:cs="Times New Roman"/>
                <w:iCs/>
                <w:sz w:val="24"/>
                <w:szCs w:val="24"/>
                <w:lang w:val="uk-UA"/>
              </w:rPr>
            </w:pPr>
            <w:r w:rsidRPr="006D3F61">
              <w:rPr>
                <w:rFonts w:ascii="Times New Roman" w:eastAsia="Calibri" w:hAnsi="Times New Roman" w:cs="Times New Roman"/>
                <w:i/>
                <w:iCs/>
                <w:sz w:val="24"/>
                <w:szCs w:val="24"/>
                <w:lang w:val="uk-UA"/>
              </w:rPr>
              <w:t>виконує</w:t>
            </w:r>
            <w:r w:rsidRPr="006D3F61">
              <w:rPr>
                <w:rFonts w:ascii="Times New Roman" w:eastAsia="Calibri" w:hAnsi="Times New Roman" w:cs="Times New Roman"/>
                <w:iCs/>
                <w:sz w:val="24"/>
                <w:szCs w:val="24"/>
                <w:lang w:val="uk-UA"/>
              </w:rPr>
              <w:t xml:space="preserve"> ділення з остачею; </w:t>
            </w:r>
            <w:r w:rsidRPr="006D3F61">
              <w:rPr>
                <w:rFonts w:ascii="Times New Roman" w:eastAsia="Calibri" w:hAnsi="Times New Roman" w:cs="Times New Roman"/>
                <w:i/>
                <w:iCs/>
                <w:sz w:val="24"/>
                <w:szCs w:val="24"/>
                <w:lang w:val="uk-UA"/>
              </w:rPr>
              <w:t>розуміє</w:t>
            </w:r>
            <w:r w:rsidRPr="006D3F61">
              <w:rPr>
                <w:rFonts w:ascii="Times New Roman" w:eastAsia="Calibri" w:hAnsi="Times New Roman" w:cs="Times New Roman"/>
                <w:iCs/>
                <w:sz w:val="24"/>
                <w:szCs w:val="24"/>
                <w:lang w:val="uk-UA"/>
              </w:rPr>
              <w:t xml:space="preserve">, що остача має бути меншою за дільник; </w:t>
            </w:r>
            <w:r w:rsidRPr="006D3F61">
              <w:rPr>
                <w:rFonts w:ascii="Times New Roman" w:eastAsia="Calibri" w:hAnsi="Times New Roman" w:cs="Times New Roman"/>
                <w:i/>
                <w:iCs/>
                <w:sz w:val="24"/>
                <w:szCs w:val="24"/>
                <w:lang w:val="uk-UA"/>
              </w:rPr>
              <w:t>перевіряє</w:t>
            </w:r>
            <w:r w:rsidRPr="006D3F61">
              <w:rPr>
                <w:rFonts w:ascii="Times New Roman" w:eastAsia="Calibri" w:hAnsi="Times New Roman" w:cs="Times New Roman"/>
                <w:iCs/>
                <w:sz w:val="24"/>
                <w:szCs w:val="24"/>
                <w:lang w:val="uk-UA"/>
              </w:rPr>
              <w:t xml:space="preserve"> правильність ділення з остачею;</w:t>
            </w:r>
          </w:p>
          <w:p w:rsidR="00453CF9" w:rsidRPr="006D3F61" w:rsidRDefault="00453CF9" w:rsidP="00453CF9">
            <w:pPr>
              <w:spacing w:after="0" w:line="240" w:lineRule="auto"/>
              <w:jc w:val="both"/>
              <w:rPr>
                <w:rFonts w:ascii="Times New Roman" w:eastAsia="Calibri" w:hAnsi="Times New Roman" w:cs="Times New Roman"/>
                <w:iCs/>
                <w:sz w:val="24"/>
                <w:szCs w:val="24"/>
                <w:lang w:val="uk-UA"/>
              </w:rPr>
            </w:pPr>
            <w:r w:rsidRPr="006D3F61">
              <w:rPr>
                <w:rFonts w:ascii="Times New Roman" w:eastAsia="Calibri" w:hAnsi="Times New Roman" w:cs="Times New Roman"/>
                <w:i/>
                <w:iCs/>
                <w:sz w:val="24"/>
                <w:szCs w:val="24"/>
                <w:lang w:val="uk-UA"/>
              </w:rPr>
              <w:t>застосовує</w:t>
            </w:r>
            <w:r w:rsidRPr="006D3F61">
              <w:rPr>
                <w:rFonts w:ascii="Times New Roman" w:eastAsia="Calibri" w:hAnsi="Times New Roman" w:cs="Times New Roman"/>
                <w:iCs/>
                <w:sz w:val="24"/>
                <w:szCs w:val="24"/>
                <w:lang w:val="uk-UA"/>
              </w:rPr>
              <w:t xml:space="preserve"> прийоми раціональних обчислень;</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прогнозує</w:t>
            </w:r>
            <w:r w:rsidRPr="006D3F61">
              <w:rPr>
                <w:rFonts w:ascii="Times New Roman" w:eastAsia="Calibri" w:hAnsi="Times New Roman" w:cs="Times New Roman"/>
                <w:sz w:val="24"/>
                <w:szCs w:val="24"/>
                <w:lang w:val="uk-UA"/>
              </w:rPr>
              <w:t xml:space="preserve"> результат множення і ділення, </w:t>
            </w:r>
            <w:r w:rsidRPr="006D3F61">
              <w:rPr>
                <w:rFonts w:ascii="Times New Roman" w:eastAsia="Calibri" w:hAnsi="Times New Roman" w:cs="Times New Roman"/>
                <w:i/>
                <w:sz w:val="24"/>
                <w:szCs w:val="24"/>
                <w:lang w:val="uk-UA"/>
              </w:rPr>
              <w:t>перевіряє</w:t>
            </w:r>
            <w:r w:rsidRPr="006D3F61">
              <w:rPr>
                <w:rFonts w:ascii="Times New Roman" w:eastAsia="Calibri" w:hAnsi="Times New Roman" w:cs="Times New Roman"/>
                <w:sz w:val="24"/>
                <w:szCs w:val="24"/>
                <w:lang w:val="uk-UA"/>
              </w:rPr>
              <w:t xml:space="preserve"> правильність обчислень;</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widowControl w:val="0"/>
              <w:suppressAutoHyphens/>
              <w:spacing w:after="0" w:line="240" w:lineRule="auto"/>
              <w:rPr>
                <w:rFonts w:ascii="Times New Roman" w:eastAsia="Calibri" w:hAnsi="Times New Roman" w:cs="Times New Roman"/>
                <w:sz w:val="24"/>
                <w:szCs w:val="24"/>
                <w:lang w:val="uk-UA" w:eastAsia="ru-RU"/>
              </w:rPr>
            </w:pPr>
            <w:r w:rsidRPr="006D3F61">
              <w:rPr>
                <w:rFonts w:ascii="Times New Roman" w:eastAsia="Calibri" w:hAnsi="Times New Roman" w:cs="Times New Roman"/>
                <w:i/>
                <w:sz w:val="24"/>
                <w:szCs w:val="24"/>
                <w:lang w:val="uk-UA" w:eastAsia="ru-RU"/>
              </w:rPr>
              <w:t>розуміє</w:t>
            </w:r>
            <w:r w:rsidRPr="006D3F61">
              <w:rPr>
                <w:rFonts w:ascii="Times New Roman" w:eastAsia="Calibri" w:hAnsi="Times New Roman" w:cs="Times New Roman"/>
                <w:sz w:val="24"/>
                <w:szCs w:val="24"/>
                <w:lang w:val="uk-UA" w:eastAsia="ru-RU"/>
              </w:rPr>
              <w:t xml:space="preserve"> сутність кратного порівняння чисел;</w:t>
            </w:r>
          </w:p>
          <w:p w:rsidR="00453CF9" w:rsidRPr="006D3F61" w:rsidRDefault="00453CF9" w:rsidP="00453CF9">
            <w:pPr>
              <w:widowControl w:val="0"/>
              <w:suppressAutoHyphens/>
              <w:spacing w:after="0" w:line="240" w:lineRule="auto"/>
              <w:rPr>
                <w:rFonts w:ascii="Times New Roman" w:eastAsia="Calibri" w:hAnsi="Times New Roman" w:cs="Times New Roman"/>
                <w:sz w:val="24"/>
                <w:szCs w:val="24"/>
                <w:lang w:val="uk-UA" w:eastAsia="ru-RU"/>
              </w:rPr>
            </w:pPr>
            <w:r w:rsidRPr="006D3F61">
              <w:rPr>
                <w:rFonts w:ascii="Times New Roman" w:eastAsia="Calibri" w:hAnsi="Times New Roman" w:cs="Times New Roman"/>
                <w:i/>
                <w:sz w:val="24"/>
                <w:szCs w:val="24"/>
                <w:lang w:val="uk-UA" w:eastAsia="ru-RU"/>
              </w:rPr>
              <w:t>обчислює</w:t>
            </w:r>
            <w:r w:rsidRPr="006D3F61">
              <w:rPr>
                <w:rFonts w:ascii="Times New Roman" w:eastAsia="Calibri" w:hAnsi="Times New Roman" w:cs="Times New Roman"/>
                <w:sz w:val="24"/>
                <w:szCs w:val="24"/>
                <w:lang w:val="uk-UA" w:eastAsia="ru-RU"/>
              </w:rPr>
              <w:t xml:space="preserve"> результат кратного порівняння чисел;</w:t>
            </w:r>
          </w:p>
          <w:p w:rsidR="00453CF9" w:rsidRPr="006D3F61" w:rsidRDefault="00453CF9" w:rsidP="00453CF9">
            <w:pPr>
              <w:widowControl w:val="0"/>
              <w:suppressAutoHyphens/>
              <w:spacing w:after="0" w:line="240" w:lineRule="auto"/>
              <w:rPr>
                <w:rFonts w:ascii="Times New Roman" w:eastAsia="Calibri" w:hAnsi="Times New Roman" w:cs="Times New Roman"/>
                <w:sz w:val="24"/>
                <w:szCs w:val="24"/>
                <w:lang w:val="uk-UA" w:eastAsia="ru-RU"/>
              </w:rPr>
            </w:pPr>
            <w:r w:rsidRPr="006D3F61">
              <w:rPr>
                <w:rFonts w:ascii="Times New Roman" w:eastAsia="Calibri" w:hAnsi="Times New Roman" w:cs="Times New Roman"/>
                <w:i/>
                <w:sz w:val="24"/>
                <w:szCs w:val="24"/>
                <w:lang w:val="uk-UA" w:eastAsia="ru-RU"/>
              </w:rPr>
              <w:t>знаходить</w:t>
            </w:r>
            <w:r w:rsidRPr="006D3F61">
              <w:rPr>
                <w:rFonts w:ascii="Times New Roman" w:eastAsia="Calibri" w:hAnsi="Times New Roman" w:cs="Times New Roman"/>
                <w:sz w:val="24"/>
                <w:szCs w:val="24"/>
                <w:lang w:val="uk-UA" w:eastAsia="ru-RU"/>
              </w:rPr>
              <w:t xml:space="preserve"> число, яке у кілька разів більше/менше за дане;</w:t>
            </w:r>
          </w:p>
          <w:p w:rsidR="00453CF9" w:rsidRPr="006D3F61" w:rsidRDefault="00453CF9" w:rsidP="00453CF9">
            <w:pPr>
              <w:widowControl w:val="0"/>
              <w:suppressAutoHyphens/>
              <w:spacing w:after="0" w:line="240" w:lineRule="auto"/>
              <w:rPr>
                <w:rFonts w:ascii="Times New Roman" w:eastAsia="Calibri" w:hAnsi="Times New Roman" w:cs="Times New Roman"/>
                <w:i/>
                <w:strike/>
                <w:sz w:val="24"/>
                <w:szCs w:val="24"/>
                <w:lang w:val="uk-UA" w:eastAsia="ru-RU"/>
              </w:rPr>
            </w:pPr>
          </w:p>
          <w:p w:rsidR="00453CF9" w:rsidRPr="006D3F61" w:rsidRDefault="00453CF9" w:rsidP="00453CF9">
            <w:pPr>
              <w:spacing w:after="0" w:line="240" w:lineRule="auto"/>
              <w:rPr>
                <w:rFonts w:ascii="Times New Roman" w:eastAsia="Calibri" w:hAnsi="Times New Roman" w:cs="Times New Roman"/>
                <w:iCs/>
                <w:sz w:val="24"/>
                <w:szCs w:val="24"/>
                <w:lang w:val="uk-UA"/>
              </w:rPr>
            </w:pPr>
            <w:r w:rsidRPr="006D3F61">
              <w:rPr>
                <w:rFonts w:ascii="Times New Roman" w:eastAsia="Calibri" w:hAnsi="Times New Roman" w:cs="Times New Roman"/>
                <w:i/>
                <w:iCs/>
                <w:sz w:val="24"/>
                <w:szCs w:val="24"/>
                <w:lang w:val="uk-UA"/>
              </w:rPr>
              <w:t xml:space="preserve">застосовує </w:t>
            </w:r>
            <w:r w:rsidRPr="006D3F61">
              <w:rPr>
                <w:rFonts w:ascii="Times New Roman" w:eastAsia="Calibri" w:hAnsi="Times New Roman" w:cs="Times New Roman"/>
                <w:iCs/>
                <w:sz w:val="24"/>
                <w:szCs w:val="24"/>
                <w:lang w:val="uk-UA"/>
              </w:rPr>
              <w:t>в обчисленнях</w:t>
            </w:r>
            <w:r w:rsidRPr="006D3F61">
              <w:rPr>
                <w:rFonts w:ascii="Times New Roman" w:eastAsia="Calibri" w:hAnsi="Times New Roman" w:cs="Times New Roman"/>
                <w:i/>
                <w:iCs/>
                <w:sz w:val="24"/>
                <w:szCs w:val="24"/>
                <w:lang w:val="uk-UA"/>
              </w:rPr>
              <w:t xml:space="preserve"> </w:t>
            </w:r>
            <w:r w:rsidRPr="006D3F61">
              <w:rPr>
                <w:rFonts w:ascii="Times New Roman" w:eastAsia="Calibri" w:hAnsi="Times New Roman" w:cs="Times New Roman"/>
                <w:iCs/>
                <w:sz w:val="24"/>
                <w:szCs w:val="24"/>
                <w:lang w:val="uk-UA"/>
              </w:rPr>
              <w:t xml:space="preserve">правила знаходження невідомих компонентів арифметичних дій; </w:t>
            </w:r>
          </w:p>
          <w:p w:rsidR="00453CF9" w:rsidRPr="006D3F61" w:rsidRDefault="00453CF9" w:rsidP="00453CF9">
            <w:pPr>
              <w:widowControl w:val="0"/>
              <w:suppressAutoHyphens/>
              <w:spacing w:after="0" w:line="240" w:lineRule="auto"/>
              <w:rPr>
                <w:rFonts w:ascii="Times New Roman" w:eastAsia="Calibri" w:hAnsi="Times New Roman" w:cs="Times New Roman"/>
                <w:i/>
                <w:strike/>
                <w:sz w:val="24"/>
                <w:szCs w:val="24"/>
                <w:lang w:val="uk-UA" w:eastAsia="ru-RU"/>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розуміє спосіб</w:t>
            </w:r>
            <w:r w:rsidRPr="006D3F61">
              <w:rPr>
                <w:rFonts w:ascii="Times New Roman" w:eastAsia="Calibri" w:hAnsi="Times New Roman" w:cs="Times New Roman"/>
                <w:sz w:val="24"/>
                <w:szCs w:val="24"/>
                <w:lang w:val="uk-UA"/>
              </w:rPr>
              <w:t xml:space="preserve"> утворення частини як однієї з кількох рівних частин цілого;</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розуміє</w:t>
            </w:r>
            <w:r w:rsidRPr="006D3F61">
              <w:rPr>
                <w:rFonts w:ascii="Times New Roman" w:eastAsia="Calibri" w:hAnsi="Times New Roman" w:cs="Times New Roman"/>
                <w:sz w:val="24"/>
                <w:szCs w:val="24"/>
                <w:lang w:val="uk-UA"/>
              </w:rPr>
              <w:t xml:space="preserve"> поняття </w:t>
            </w:r>
            <w:r w:rsidRPr="006D3F61">
              <w:rPr>
                <w:rFonts w:ascii="Times New Roman" w:eastAsia="Calibri" w:hAnsi="Times New Roman" w:cs="Times New Roman"/>
                <w:iCs/>
                <w:sz w:val="24"/>
                <w:szCs w:val="24"/>
                <w:lang w:val="uk-UA"/>
              </w:rPr>
              <w:t>чисельник і знаменник дробу</w:t>
            </w:r>
            <w:r w:rsidRPr="006D3F61">
              <w:rPr>
                <w:rFonts w:ascii="Times New Roman" w:eastAsia="Calibri" w:hAnsi="Times New Roman" w:cs="Times New Roman"/>
                <w:sz w:val="24"/>
                <w:szCs w:val="24"/>
                <w:lang w:val="uk-UA"/>
              </w:rPr>
              <w:t>;</w:t>
            </w:r>
          </w:p>
          <w:p w:rsidR="00453CF9" w:rsidRPr="006D3F61" w:rsidRDefault="00453CF9" w:rsidP="00453CF9">
            <w:pPr>
              <w:spacing w:after="0" w:line="240" w:lineRule="auto"/>
              <w:jc w:val="both"/>
              <w:rPr>
                <w:rFonts w:ascii="Times New Roman" w:eastAsia="Calibri" w:hAnsi="Times New Roman" w:cs="Times New Roman"/>
                <w:iCs/>
                <w:sz w:val="24"/>
                <w:szCs w:val="24"/>
                <w:lang w:val="uk-UA"/>
              </w:rPr>
            </w:pPr>
            <w:r w:rsidRPr="006D3F61">
              <w:rPr>
                <w:rFonts w:ascii="Times New Roman" w:eastAsia="Calibri" w:hAnsi="Times New Roman" w:cs="Times New Roman"/>
                <w:i/>
                <w:iCs/>
                <w:sz w:val="24"/>
                <w:szCs w:val="24"/>
                <w:lang w:val="uk-UA"/>
              </w:rPr>
              <w:t>читає</w:t>
            </w:r>
            <w:r w:rsidRPr="006D3F61">
              <w:rPr>
                <w:rFonts w:ascii="Times New Roman" w:eastAsia="Calibri" w:hAnsi="Times New Roman" w:cs="Times New Roman"/>
                <w:iCs/>
                <w:sz w:val="24"/>
                <w:szCs w:val="24"/>
                <w:lang w:val="uk-UA"/>
              </w:rPr>
              <w:t xml:space="preserve"> і</w:t>
            </w:r>
            <w:r w:rsidRPr="006D3F61">
              <w:rPr>
                <w:rFonts w:ascii="Times New Roman" w:eastAsia="Calibri" w:hAnsi="Times New Roman" w:cs="Times New Roman"/>
                <w:i/>
                <w:iCs/>
                <w:sz w:val="24"/>
                <w:szCs w:val="24"/>
                <w:lang w:val="uk-UA"/>
              </w:rPr>
              <w:t xml:space="preserve"> записує</w:t>
            </w:r>
            <w:r w:rsidRPr="006D3F61">
              <w:rPr>
                <w:rFonts w:ascii="Times New Roman" w:eastAsia="Calibri" w:hAnsi="Times New Roman" w:cs="Times New Roman"/>
                <w:iCs/>
                <w:sz w:val="24"/>
                <w:szCs w:val="24"/>
                <w:lang w:val="uk-UA"/>
              </w:rPr>
              <w:t xml:space="preserve"> частини у вигляді дробу з чисельником 1;</w:t>
            </w:r>
          </w:p>
          <w:p w:rsidR="00453CF9" w:rsidRPr="006D3F61" w:rsidRDefault="00453CF9" w:rsidP="00453CF9">
            <w:pPr>
              <w:spacing w:after="0" w:line="240" w:lineRule="auto"/>
              <w:jc w:val="both"/>
              <w:rPr>
                <w:rFonts w:ascii="Times New Roman" w:eastAsia="Calibri" w:hAnsi="Times New Roman" w:cs="Times New Roman"/>
                <w:iCs/>
                <w:sz w:val="24"/>
                <w:szCs w:val="24"/>
                <w:lang w:val="uk-UA"/>
              </w:rPr>
            </w:pPr>
            <w:r w:rsidRPr="006D3F61">
              <w:rPr>
                <w:rFonts w:ascii="Times New Roman" w:eastAsia="Calibri" w:hAnsi="Times New Roman" w:cs="Times New Roman"/>
                <w:i/>
                <w:iCs/>
                <w:sz w:val="24"/>
                <w:szCs w:val="24"/>
                <w:lang w:val="uk-UA"/>
              </w:rPr>
              <w:t>порівнює</w:t>
            </w:r>
            <w:r w:rsidRPr="006D3F61">
              <w:rPr>
                <w:rFonts w:ascii="Times New Roman" w:eastAsia="Calibri" w:hAnsi="Times New Roman" w:cs="Times New Roman"/>
                <w:iCs/>
                <w:sz w:val="24"/>
                <w:szCs w:val="24"/>
                <w:lang w:val="uk-UA"/>
              </w:rPr>
              <w:t xml:space="preserve"> дроби з чисельником 1 за допомогою засобів наочності; </w:t>
            </w:r>
          </w:p>
          <w:p w:rsidR="00453CF9" w:rsidRPr="006D3F61" w:rsidRDefault="00453CF9" w:rsidP="00453CF9">
            <w:pPr>
              <w:spacing w:after="0" w:line="240" w:lineRule="auto"/>
              <w:rPr>
                <w:rFonts w:ascii="Times New Roman" w:eastAsia="Calibri" w:hAnsi="Times New Roman" w:cs="Times New Roman"/>
                <w:iCs/>
                <w:color w:val="FF0000"/>
                <w:sz w:val="24"/>
                <w:szCs w:val="24"/>
                <w:lang w:val="uk-UA"/>
              </w:rPr>
            </w:pPr>
            <w:r w:rsidRPr="006D3F61">
              <w:rPr>
                <w:rFonts w:ascii="Times New Roman" w:eastAsia="Calibri" w:hAnsi="Times New Roman" w:cs="Times New Roman"/>
                <w:i/>
                <w:iCs/>
                <w:sz w:val="24"/>
                <w:szCs w:val="24"/>
                <w:lang w:val="uk-UA"/>
              </w:rPr>
              <w:t>застосовує</w:t>
            </w:r>
            <w:r w:rsidRPr="006D3F61">
              <w:rPr>
                <w:rFonts w:ascii="Times New Roman" w:eastAsia="Calibri" w:hAnsi="Times New Roman" w:cs="Times New Roman"/>
                <w:iCs/>
                <w:sz w:val="24"/>
                <w:szCs w:val="24"/>
                <w:lang w:val="uk-UA"/>
              </w:rPr>
              <w:t xml:space="preserve"> в обчисленнях правило знаходження частини від числа та числа за  величиною його частини</w:t>
            </w:r>
          </w:p>
          <w:p w:rsidR="00453CF9" w:rsidRPr="006D3F61" w:rsidRDefault="00453CF9" w:rsidP="00453CF9">
            <w:pPr>
              <w:widowControl w:val="0"/>
              <w:suppressAutoHyphens/>
              <w:spacing w:after="0" w:line="240" w:lineRule="auto"/>
              <w:rPr>
                <w:rFonts w:ascii="Times New Roman" w:eastAsia="Calibri" w:hAnsi="Times New Roman" w:cs="Times New Roman"/>
                <w:sz w:val="24"/>
                <w:szCs w:val="24"/>
                <w:lang w:val="uk-UA" w:eastAsia="ru-RU"/>
              </w:rPr>
            </w:pPr>
          </w:p>
          <w:p w:rsidR="00453CF9" w:rsidRPr="006D3F61" w:rsidRDefault="00453CF9" w:rsidP="00453CF9">
            <w:pPr>
              <w:tabs>
                <w:tab w:val="left" w:pos="4032"/>
              </w:tabs>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iCs/>
                <w:sz w:val="24"/>
                <w:szCs w:val="24"/>
                <w:lang w:val="uk-UA"/>
              </w:rPr>
              <w:t>знає</w:t>
            </w:r>
            <w:r w:rsidRPr="006D3F61">
              <w:rPr>
                <w:rFonts w:ascii="Times New Roman" w:eastAsia="Calibri" w:hAnsi="Times New Roman" w:cs="Times New Roman"/>
                <w:i/>
                <w:sz w:val="24"/>
                <w:szCs w:val="24"/>
                <w:lang w:val="uk-UA"/>
              </w:rPr>
              <w:t xml:space="preserve"> </w:t>
            </w:r>
            <w:r w:rsidRPr="006D3F61">
              <w:rPr>
                <w:rFonts w:ascii="Times New Roman" w:eastAsia="Calibri" w:hAnsi="Times New Roman" w:cs="Times New Roman"/>
                <w:sz w:val="24"/>
                <w:szCs w:val="24"/>
                <w:lang w:val="uk-UA"/>
              </w:rPr>
              <w:t xml:space="preserve">одиниці вимірювання довжини (сантиметр, дециметр, метр); маси (кілограм, центнер), місткості (літр); часу (доба, тиждень, година, хвилина, секунда), проміжки часу (місяць, рік) та співвідношення між ними; </w:t>
            </w:r>
            <w:r w:rsidRPr="006D3F61">
              <w:rPr>
                <w:rFonts w:ascii="Times New Roman" w:eastAsia="Calibri" w:hAnsi="Times New Roman" w:cs="Times New Roman"/>
                <w:i/>
                <w:sz w:val="24"/>
                <w:szCs w:val="24"/>
                <w:lang w:val="uk-UA"/>
              </w:rPr>
              <w:t>користується знанням</w:t>
            </w:r>
            <w:r w:rsidRPr="006D3F61">
              <w:rPr>
                <w:rFonts w:ascii="Times New Roman" w:eastAsia="Calibri" w:hAnsi="Times New Roman" w:cs="Times New Roman"/>
                <w:sz w:val="24"/>
                <w:szCs w:val="24"/>
                <w:lang w:val="uk-UA"/>
              </w:rPr>
              <w:t xml:space="preserve"> співвідношень між величинами у навчально-пізнавальних і практичних ситуаціях;</w:t>
            </w:r>
          </w:p>
          <w:p w:rsidR="00453CF9" w:rsidRPr="006D3F61" w:rsidRDefault="00453CF9" w:rsidP="00453CF9">
            <w:pPr>
              <w:widowControl w:val="0"/>
              <w:suppressAutoHyphens/>
              <w:spacing w:after="0" w:line="240" w:lineRule="atLeast"/>
              <w:contextualSpacing/>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sz w:val="24"/>
                <w:szCs w:val="24"/>
                <w:lang w:val="uk-UA" w:eastAsia="ru-RU"/>
              </w:rPr>
              <w:t>вимірює</w:t>
            </w:r>
            <w:r w:rsidRPr="006D3F61">
              <w:rPr>
                <w:rFonts w:ascii="Times New Roman" w:eastAsia="Times New Roman" w:hAnsi="Times New Roman" w:cs="Times New Roman"/>
                <w:sz w:val="24"/>
                <w:szCs w:val="24"/>
                <w:lang w:val="uk-UA" w:eastAsia="ru-RU"/>
              </w:rPr>
              <w:t xml:space="preserve"> і</w:t>
            </w:r>
            <w:r w:rsidRPr="006D3F61">
              <w:rPr>
                <w:rFonts w:ascii="Times New Roman" w:eastAsia="Times New Roman" w:hAnsi="Times New Roman" w:cs="Times New Roman"/>
                <w:i/>
                <w:sz w:val="24"/>
                <w:szCs w:val="24"/>
                <w:lang w:val="uk-UA" w:eastAsia="ru-RU"/>
              </w:rPr>
              <w:t xml:space="preserve"> порівнює</w:t>
            </w:r>
            <w:r w:rsidRPr="006D3F61">
              <w:rPr>
                <w:rFonts w:ascii="Times New Roman" w:eastAsia="Times New Roman" w:hAnsi="Times New Roman" w:cs="Times New Roman"/>
                <w:sz w:val="24"/>
                <w:szCs w:val="24"/>
                <w:lang w:val="uk-UA" w:eastAsia="ru-RU"/>
              </w:rPr>
              <w:t xml:space="preserve"> величини: довжину, масу, місткість, час;</w:t>
            </w:r>
          </w:p>
          <w:p w:rsidR="00453CF9" w:rsidRPr="006D3F61" w:rsidRDefault="00453CF9" w:rsidP="00453CF9">
            <w:pPr>
              <w:widowControl w:val="0"/>
              <w:suppressAutoHyphens/>
              <w:spacing w:after="0" w:line="240" w:lineRule="atLeast"/>
              <w:contextualSpacing/>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sz w:val="24"/>
                <w:szCs w:val="24"/>
                <w:lang w:val="uk-UA" w:eastAsia="ru-RU"/>
              </w:rPr>
              <w:t>обирає</w:t>
            </w:r>
            <w:r w:rsidRPr="006D3F61">
              <w:rPr>
                <w:rFonts w:ascii="Times New Roman" w:eastAsia="Times New Roman" w:hAnsi="Times New Roman" w:cs="Times New Roman"/>
                <w:sz w:val="24"/>
                <w:szCs w:val="24"/>
                <w:lang w:val="uk-UA" w:eastAsia="ru-RU"/>
              </w:rPr>
              <w:t xml:space="preserve"> доцільну мірку для вимірювання величини;</w:t>
            </w:r>
          </w:p>
          <w:p w:rsidR="00453CF9" w:rsidRPr="006D3F61" w:rsidRDefault="00453CF9" w:rsidP="00453CF9">
            <w:pPr>
              <w:widowControl w:val="0"/>
              <w:suppressAutoHyphens/>
              <w:spacing w:after="0" w:line="240" w:lineRule="auto"/>
              <w:rPr>
                <w:rFonts w:ascii="Times New Roman" w:eastAsia="Calibri" w:hAnsi="Times New Roman" w:cs="Times New Roman"/>
                <w:sz w:val="24"/>
                <w:szCs w:val="24"/>
                <w:lang w:val="uk-UA" w:eastAsia="ru-RU"/>
              </w:rPr>
            </w:pPr>
            <w:r w:rsidRPr="006D3F61">
              <w:rPr>
                <w:rFonts w:ascii="Times New Roman" w:eastAsia="Calibri" w:hAnsi="Times New Roman" w:cs="Times New Roman"/>
                <w:i/>
                <w:sz w:val="24"/>
                <w:szCs w:val="24"/>
                <w:lang w:val="uk-UA" w:eastAsia="ru-RU"/>
              </w:rPr>
              <w:t>користується</w:t>
            </w:r>
            <w:r w:rsidRPr="006D3F61">
              <w:rPr>
                <w:rFonts w:ascii="Times New Roman" w:eastAsia="Calibri" w:hAnsi="Times New Roman" w:cs="Times New Roman"/>
                <w:sz w:val="24"/>
                <w:szCs w:val="24"/>
                <w:lang w:val="uk-UA" w:eastAsia="ru-RU"/>
              </w:rPr>
              <w:t xml:space="preserve"> для вимірювання величин інструментами, приладами та іншими засобами;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lastRenderedPageBreak/>
              <w:t>перетворює</w:t>
            </w:r>
            <w:r w:rsidRPr="006D3F61">
              <w:rPr>
                <w:rFonts w:ascii="Times New Roman" w:eastAsia="Calibri" w:hAnsi="Times New Roman" w:cs="Times New Roman"/>
                <w:sz w:val="24"/>
                <w:szCs w:val="24"/>
                <w:lang w:val="uk-UA"/>
              </w:rPr>
              <w:t xml:space="preserve"> величини, виражені в двох одиницях найменувань;</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виконує</w:t>
            </w:r>
            <w:r w:rsidRPr="006D3F61">
              <w:rPr>
                <w:rFonts w:ascii="Times New Roman" w:eastAsia="Calibri" w:hAnsi="Times New Roman" w:cs="Times New Roman"/>
                <w:sz w:val="24"/>
                <w:szCs w:val="24"/>
                <w:lang w:val="uk-UA"/>
              </w:rPr>
              <w:t xml:space="preserve"> арифметичні дії з іменованими числами;</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визначає </w:t>
            </w:r>
            <w:r w:rsidRPr="006D3F61">
              <w:rPr>
                <w:rFonts w:ascii="Times New Roman" w:eastAsia="Calibri" w:hAnsi="Times New Roman" w:cs="Times New Roman"/>
                <w:sz w:val="24"/>
                <w:szCs w:val="24"/>
                <w:lang w:val="uk-UA"/>
              </w:rPr>
              <w:t>в навчальних і практичних ситуаціях групи взаємопов’язаних величин;</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розуміє</w:t>
            </w:r>
            <w:r w:rsidRPr="006D3F61">
              <w:rPr>
                <w:rFonts w:ascii="Times New Roman" w:eastAsia="Calibri" w:hAnsi="Times New Roman" w:cs="Times New Roman"/>
                <w:sz w:val="24"/>
                <w:szCs w:val="24"/>
                <w:lang w:val="uk-UA"/>
              </w:rPr>
              <w:t>, що ситуація купівлі – продажу описується за допомогою трійки взаємопов’язаних величин: ціна, кількість, вартість;</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розуміє</w:t>
            </w:r>
            <w:r w:rsidRPr="006D3F61">
              <w:rPr>
                <w:rFonts w:ascii="Times New Roman" w:eastAsia="Calibri" w:hAnsi="Times New Roman" w:cs="Times New Roman"/>
                <w:sz w:val="24"/>
                <w:szCs w:val="24"/>
                <w:lang w:val="uk-UA"/>
              </w:rPr>
              <w:t>, що робота описується за допомогою трійки взаємопов’язаних величин: продуктивність праці, час роботи, загальний виробіток;</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застосовує</w:t>
            </w:r>
            <w:r w:rsidRPr="006D3F61">
              <w:rPr>
                <w:rFonts w:ascii="Times New Roman" w:eastAsia="Calibri" w:hAnsi="Times New Roman" w:cs="Times New Roman"/>
                <w:sz w:val="24"/>
                <w:szCs w:val="24"/>
                <w:lang w:val="uk-UA"/>
              </w:rPr>
              <w:t xml:space="preserve"> для розв’язування практичних задач правила знаходження однієї з величин за двома відомими іншими;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користується знанням </w:t>
            </w:r>
            <w:r w:rsidRPr="006D3F61">
              <w:rPr>
                <w:rFonts w:ascii="Times New Roman" w:eastAsia="Calibri" w:hAnsi="Times New Roman" w:cs="Times New Roman"/>
                <w:sz w:val="24"/>
                <w:szCs w:val="24"/>
                <w:lang w:val="uk-UA"/>
              </w:rPr>
              <w:t xml:space="preserve">залежності між величинами у навчальних і практичних ситуаціях, </w:t>
            </w:r>
            <w:r w:rsidRPr="006D3F61">
              <w:rPr>
                <w:rFonts w:ascii="Times New Roman" w:eastAsia="Calibri" w:hAnsi="Times New Roman" w:cs="Times New Roman"/>
                <w:i/>
                <w:sz w:val="24"/>
                <w:szCs w:val="24"/>
                <w:lang w:val="uk-UA"/>
              </w:rPr>
              <w:t>прогнозує</w:t>
            </w:r>
            <w:r w:rsidRPr="006D3F61">
              <w:rPr>
                <w:rFonts w:ascii="Times New Roman" w:eastAsia="Calibri" w:hAnsi="Times New Roman" w:cs="Times New Roman"/>
                <w:sz w:val="24"/>
                <w:szCs w:val="24"/>
                <w:lang w:val="uk-UA"/>
              </w:rPr>
              <w:t xml:space="preserve"> очікуваний результат; </w:t>
            </w:r>
            <w:r w:rsidRPr="006D3F61">
              <w:rPr>
                <w:rFonts w:ascii="Times New Roman" w:eastAsia="Calibri" w:hAnsi="Times New Roman" w:cs="Times New Roman"/>
                <w:i/>
                <w:sz w:val="24"/>
                <w:szCs w:val="24"/>
                <w:lang w:val="uk-UA"/>
              </w:rPr>
              <w:t>зіставляє</w:t>
            </w:r>
            <w:r w:rsidRPr="006D3F61">
              <w:rPr>
                <w:rFonts w:ascii="Times New Roman" w:eastAsia="Calibri" w:hAnsi="Times New Roman" w:cs="Times New Roman"/>
                <w:sz w:val="24"/>
                <w:szCs w:val="24"/>
                <w:lang w:val="uk-UA"/>
              </w:rPr>
              <w:t xml:space="preserve"> одержаний результат із прогнозованим;</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iCs/>
                <w:sz w:val="24"/>
                <w:szCs w:val="24"/>
                <w:lang w:val="uk-UA"/>
              </w:rPr>
              <w:t>розуміє</w:t>
            </w:r>
            <w:r w:rsidRPr="006D3F61">
              <w:rPr>
                <w:rFonts w:ascii="Times New Roman" w:eastAsia="Calibri" w:hAnsi="Times New Roman" w:cs="Times New Roman"/>
                <w:i/>
                <w:sz w:val="24"/>
                <w:szCs w:val="24"/>
                <w:lang w:val="uk-UA"/>
              </w:rPr>
              <w:t xml:space="preserve"> </w:t>
            </w:r>
            <w:r w:rsidRPr="006D3F61">
              <w:rPr>
                <w:rFonts w:ascii="Times New Roman" w:eastAsia="Calibri" w:hAnsi="Times New Roman" w:cs="Times New Roman"/>
                <w:sz w:val="24"/>
                <w:szCs w:val="24"/>
                <w:lang w:val="uk-UA"/>
              </w:rPr>
              <w:t>сутність периметра многокутника;</w:t>
            </w:r>
          </w:p>
          <w:p w:rsidR="00453CF9" w:rsidRPr="006D3F61" w:rsidRDefault="00453CF9" w:rsidP="00453CF9">
            <w:pPr>
              <w:spacing w:after="0" w:line="240" w:lineRule="auto"/>
              <w:rPr>
                <w:rFonts w:ascii="Times New Roman" w:eastAsia="Calibri" w:hAnsi="Times New Roman" w:cs="Times New Roman"/>
                <w:iCs/>
                <w:sz w:val="24"/>
                <w:szCs w:val="24"/>
                <w:lang w:val="uk-UA"/>
              </w:rPr>
            </w:pPr>
            <w:r w:rsidRPr="006D3F61">
              <w:rPr>
                <w:rFonts w:ascii="Times New Roman" w:eastAsia="Calibri" w:hAnsi="Times New Roman" w:cs="Times New Roman"/>
                <w:i/>
                <w:iCs/>
                <w:sz w:val="24"/>
                <w:szCs w:val="24"/>
                <w:lang w:val="uk-UA"/>
              </w:rPr>
              <w:t xml:space="preserve">користується </w:t>
            </w:r>
            <w:r w:rsidRPr="006D3F61">
              <w:rPr>
                <w:rFonts w:ascii="Times New Roman" w:eastAsia="Calibri" w:hAnsi="Times New Roman" w:cs="Times New Roman"/>
                <w:iCs/>
                <w:sz w:val="24"/>
                <w:szCs w:val="24"/>
                <w:lang w:val="uk-UA"/>
              </w:rPr>
              <w:t>формулою обчислення периметра прямокутника (квадрата) в навчальних і практичних ситуаціях</w:t>
            </w:r>
          </w:p>
          <w:p w:rsidR="00453CF9" w:rsidRPr="006D3F61" w:rsidRDefault="00453CF9" w:rsidP="00453CF9">
            <w:pPr>
              <w:spacing w:after="0" w:line="240" w:lineRule="auto"/>
              <w:rPr>
                <w:rFonts w:ascii="Times New Roman" w:eastAsia="Calibri" w:hAnsi="Times New Roman" w:cs="Times New Roman"/>
                <w:iCs/>
                <w:sz w:val="24"/>
                <w:szCs w:val="24"/>
                <w:lang w:val="uk-UA"/>
              </w:rPr>
            </w:pPr>
          </w:p>
        </w:tc>
        <w:tc>
          <w:tcPr>
            <w:tcW w:w="3651" w:type="dxa"/>
          </w:tcPr>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lastRenderedPageBreak/>
              <w:t>Нумерація чисел у межах тисячі.</w:t>
            </w: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Додавання і віднімання чисел у </w:t>
            </w:r>
            <w:r w:rsidRPr="006D3F61">
              <w:rPr>
                <w:rFonts w:ascii="Times New Roman" w:eastAsia="Calibri" w:hAnsi="Times New Roman" w:cs="Times New Roman"/>
                <w:sz w:val="24"/>
                <w:szCs w:val="24"/>
                <w:lang w:val="uk-UA"/>
              </w:rPr>
              <w:lastRenderedPageBreak/>
              <w:t>межах 1000.</w:t>
            </w: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Множення і ділення чисел. Табличне множення і ділення.</w:t>
            </w: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Особливі випадки множення і ділення.</w:t>
            </w: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Позатабличне множення і ділення.</w:t>
            </w: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Відношення кратного порівняння.</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Збільшення або зменшення числа у кілька разів.</w:t>
            </w: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Знаходження невідомого компоненту множення і ділення.</w:t>
            </w: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Частини величини. Дріб з чисельником 1.</w:t>
            </w:r>
          </w:p>
          <w:p w:rsidR="00453CF9" w:rsidRPr="006D3F61" w:rsidRDefault="00453CF9" w:rsidP="00453CF9">
            <w:pPr>
              <w:autoSpaceDE w:val="0"/>
              <w:autoSpaceDN w:val="0"/>
              <w:adjustRightInd w:val="0"/>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Порівняння </w:t>
            </w:r>
            <w:r w:rsidRPr="006D3F61">
              <w:rPr>
                <w:rFonts w:ascii="Times New Roman" w:eastAsia="Calibri" w:hAnsi="Times New Roman" w:cs="Times New Roman"/>
                <w:iCs/>
                <w:sz w:val="24"/>
                <w:szCs w:val="24"/>
                <w:lang w:val="uk-UA"/>
              </w:rPr>
              <w:t>дробів з чисельником 1</w:t>
            </w:r>
            <w:r w:rsidRPr="006D3F61">
              <w:rPr>
                <w:rFonts w:ascii="Times New Roman" w:eastAsia="Calibri" w:hAnsi="Times New Roman" w:cs="Times New Roman"/>
                <w:sz w:val="24"/>
                <w:szCs w:val="24"/>
                <w:lang w:val="uk-UA"/>
              </w:rPr>
              <w:t xml:space="preserve">. Знаходження частини від числа. Знаходження числа за величиною його частини. </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Величини: довжина, маса, місткість, час.</w:t>
            </w: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Дії з величинами.</w:t>
            </w: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Групи взаємопов’язаних величин.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Взаємопов’язані величини, які характеризують ситуацію купівлі – продажу; роботу.</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Залежність величин.</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Периметр многокутника.</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Периметр прямокутника (квадрата).</w:t>
            </w:r>
          </w:p>
        </w:tc>
      </w:tr>
      <w:tr w:rsidR="00453CF9" w:rsidRPr="006D3F61" w:rsidTr="00453CF9">
        <w:tc>
          <w:tcPr>
            <w:tcW w:w="9571" w:type="dxa"/>
            <w:gridSpan w:val="2"/>
          </w:tcPr>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lastRenderedPageBreak/>
              <w:t>Вирази, рівності, нерівності, рівняння</w:t>
            </w:r>
          </w:p>
        </w:tc>
      </w:tr>
      <w:tr w:rsidR="00453CF9" w:rsidRPr="006D3F61" w:rsidTr="00453CF9">
        <w:tc>
          <w:tcPr>
            <w:tcW w:w="5920" w:type="dxa"/>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читає і записує</w:t>
            </w:r>
            <w:r w:rsidRPr="006D3F61">
              <w:rPr>
                <w:rFonts w:ascii="Times New Roman" w:eastAsia="Calibri" w:hAnsi="Times New Roman" w:cs="Times New Roman"/>
                <w:sz w:val="24"/>
                <w:szCs w:val="24"/>
                <w:lang w:val="uk-UA"/>
              </w:rPr>
              <w:t xml:space="preserve"> математичні вирази, подані в текстовій формі, з використанням математичних символів;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встановлює</w:t>
            </w:r>
            <w:r w:rsidRPr="006D3F61">
              <w:rPr>
                <w:rFonts w:ascii="Times New Roman" w:eastAsia="Calibri" w:hAnsi="Times New Roman" w:cs="Times New Roman"/>
                <w:sz w:val="24"/>
                <w:szCs w:val="24"/>
                <w:lang w:val="uk-UA"/>
              </w:rPr>
              <w:t xml:space="preserve"> відношення рівності й нерівності між числами й числовими виразами;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розрізняє</w:t>
            </w:r>
            <w:r w:rsidRPr="006D3F61">
              <w:rPr>
                <w:rFonts w:ascii="Times New Roman" w:eastAsia="Calibri" w:hAnsi="Times New Roman" w:cs="Times New Roman"/>
                <w:sz w:val="24"/>
                <w:szCs w:val="24"/>
                <w:lang w:val="uk-UA"/>
              </w:rPr>
              <w:t xml:space="preserve"> істинні та хибні числові рівності й нерівності;</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знаходить</w:t>
            </w:r>
            <w:r w:rsidRPr="006D3F61">
              <w:rPr>
                <w:rFonts w:ascii="Times New Roman" w:eastAsia="Calibri" w:hAnsi="Times New Roman" w:cs="Times New Roman"/>
                <w:sz w:val="24"/>
                <w:szCs w:val="24"/>
                <w:lang w:val="uk-UA"/>
              </w:rPr>
              <w:t xml:space="preserve"> значення числового виразу та буквеного виразу із заданим значенням букви;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застосовує</w:t>
            </w:r>
            <w:r w:rsidRPr="006D3F61">
              <w:rPr>
                <w:rFonts w:ascii="Times New Roman" w:eastAsia="Calibri" w:hAnsi="Times New Roman" w:cs="Times New Roman"/>
                <w:sz w:val="24"/>
                <w:szCs w:val="24"/>
                <w:lang w:val="uk-UA"/>
              </w:rPr>
              <w:t xml:space="preserve"> правила порядку виконання дій під час обчислень значень виразів без дужок та з дужками;</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iCs/>
                <w:sz w:val="24"/>
                <w:szCs w:val="24"/>
                <w:lang w:val="uk-UA"/>
              </w:rPr>
            </w:pPr>
            <w:r w:rsidRPr="006D3F61">
              <w:rPr>
                <w:rFonts w:ascii="Times New Roman" w:eastAsia="Calibri" w:hAnsi="Times New Roman" w:cs="Times New Roman"/>
                <w:i/>
                <w:iCs/>
                <w:sz w:val="24"/>
                <w:szCs w:val="24"/>
                <w:lang w:val="uk-UA"/>
              </w:rPr>
              <w:t xml:space="preserve">розуміє </w:t>
            </w:r>
            <w:r w:rsidRPr="006D3F61">
              <w:rPr>
                <w:rFonts w:ascii="Times New Roman" w:eastAsia="Calibri" w:hAnsi="Times New Roman" w:cs="Times New Roman"/>
                <w:iCs/>
                <w:sz w:val="24"/>
                <w:szCs w:val="24"/>
                <w:lang w:val="uk-UA"/>
              </w:rPr>
              <w:t xml:space="preserve">сутність понять «рівняння», «розв’язок рівняння»;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розв’язує </w:t>
            </w:r>
            <w:r w:rsidRPr="006D3F61">
              <w:rPr>
                <w:rFonts w:ascii="Times New Roman" w:eastAsia="Calibri" w:hAnsi="Times New Roman" w:cs="Times New Roman"/>
                <w:sz w:val="24"/>
                <w:szCs w:val="24"/>
                <w:lang w:val="uk-UA"/>
              </w:rPr>
              <w:t>рівняння на основі правил знаходження невідомого компоненту арифметичної дії та іншими способами;</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iCs/>
                <w:sz w:val="24"/>
                <w:szCs w:val="24"/>
                <w:lang w:val="uk-UA"/>
              </w:rPr>
            </w:pPr>
            <w:r w:rsidRPr="006D3F61">
              <w:rPr>
                <w:rFonts w:ascii="Times New Roman" w:eastAsia="Calibri" w:hAnsi="Times New Roman" w:cs="Times New Roman"/>
                <w:i/>
                <w:iCs/>
                <w:sz w:val="24"/>
                <w:szCs w:val="24"/>
                <w:lang w:val="uk-UA"/>
              </w:rPr>
              <w:t>розрізняє</w:t>
            </w:r>
            <w:r w:rsidRPr="006D3F61">
              <w:rPr>
                <w:rFonts w:ascii="Times New Roman" w:eastAsia="Calibri" w:hAnsi="Times New Roman" w:cs="Times New Roman"/>
                <w:iCs/>
                <w:sz w:val="24"/>
                <w:szCs w:val="24"/>
                <w:lang w:val="uk-UA"/>
              </w:rPr>
              <w:t xml:space="preserve"> числові нерівності та нерівності зі змінною;</w:t>
            </w:r>
          </w:p>
          <w:p w:rsidR="00453CF9" w:rsidRPr="006D3F61" w:rsidRDefault="00453CF9" w:rsidP="00453CF9">
            <w:pPr>
              <w:spacing w:after="0" w:line="240" w:lineRule="auto"/>
              <w:rPr>
                <w:rFonts w:ascii="Times New Roman" w:eastAsia="Calibri" w:hAnsi="Times New Roman" w:cs="Times New Roman"/>
                <w:iCs/>
                <w:sz w:val="24"/>
                <w:szCs w:val="24"/>
                <w:lang w:val="uk-UA"/>
              </w:rPr>
            </w:pPr>
            <w:r w:rsidRPr="006D3F61">
              <w:rPr>
                <w:rFonts w:ascii="Times New Roman" w:eastAsia="Calibri" w:hAnsi="Times New Roman" w:cs="Times New Roman"/>
                <w:i/>
                <w:iCs/>
                <w:sz w:val="24"/>
                <w:szCs w:val="24"/>
                <w:lang w:val="uk-UA"/>
              </w:rPr>
              <w:t xml:space="preserve">знаходить </w:t>
            </w:r>
            <w:r w:rsidRPr="006D3F61">
              <w:rPr>
                <w:rFonts w:ascii="Times New Roman" w:eastAsia="Calibri" w:hAnsi="Times New Roman" w:cs="Times New Roman"/>
                <w:iCs/>
                <w:sz w:val="24"/>
                <w:szCs w:val="24"/>
                <w:lang w:val="uk-UA"/>
              </w:rPr>
              <w:t>окремі розв’язки</w:t>
            </w:r>
            <w:r w:rsidRPr="006D3F61">
              <w:rPr>
                <w:rFonts w:ascii="Times New Roman" w:eastAsia="Calibri" w:hAnsi="Times New Roman" w:cs="Times New Roman"/>
                <w:i/>
                <w:iCs/>
                <w:sz w:val="24"/>
                <w:szCs w:val="24"/>
                <w:lang w:val="uk-UA"/>
              </w:rPr>
              <w:t xml:space="preserve"> </w:t>
            </w:r>
            <w:r w:rsidRPr="006D3F61">
              <w:rPr>
                <w:rFonts w:ascii="Times New Roman" w:eastAsia="Calibri" w:hAnsi="Times New Roman" w:cs="Times New Roman"/>
                <w:iCs/>
                <w:sz w:val="24"/>
                <w:szCs w:val="24"/>
                <w:lang w:val="uk-UA"/>
              </w:rPr>
              <w:t>нерівності зі змінною зручним для себе способом</w:t>
            </w:r>
          </w:p>
          <w:p w:rsidR="00453CF9" w:rsidRPr="006D3F61" w:rsidRDefault="00453CF9" w:rsidP="00453CF9">
            <w:pPr>
              <w:spacing w:after="0" w:line="240" w:lineRule="auto"/>
              <w:rPr>
                <w:rFonts w:ascii="Times New Roman" w:eastAsia="Calibri" w:hAnsi="Times New Roman" w:cs="Times New Roman"/>
                <w:b/>
                <w:sz w:val="24"/>
                <w:szCs w:val="24"/>
                <w:lang w:val="uk-UA"/>
              </w:rPr>
            </w:pPr>
          </w:p>
        </w:tc>
        <w:tc>
          <w:tcPr>
            <w:tcW w:w="3651" w:type="dxa"/>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Математичні вирази: числові і буквені.</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Числові рівності і нерівності.</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Правила порядку дій у числових виразах.</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Рівняння. Розв’язок рівняння.</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Нерівності зі змінною. Розв’язки нерівності зі змінною.</w:t>
            </w:r>
          </w:p>
        </w:tc>
      </w:tr>
      <w:tr w:rsidR="00453CF9" w:rsidRPr="006D3F61" w:rsidTr="00453CF9">
        <w:tc>
          <w:tcPr>
            <w:tcW w:w="9571" w:type="dxa"/>
            <w:gridSpan w:val="2"/>
          </w:tcPr>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Геометричні фігури</w:t>
            </w:r>
          </w:p>
        </w:tc>
      </w:tr>
      <w:tr w:rsidR="00453CF9" w:rsidRPr="006D3F61" w:rsidTr="00453CF9">
        <w:tc>
          <w:tcPr>
            <w:tcW w:w="5920" w:type="dxa"/>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lastRenderedPageBreak/>
              <w:t>співвідносить</w:t>
            </w:r>
            <w:r w:rsidRPr="006D3F61">
              <w:rPr>
                <w:rFonts w:ascii="Times New Roman" w:eastAsia="Calibri" w:hAnsi="Times New Roman" w:cs="Times New Roman"/>
                <w:sz w:val="24"/>
                <w:szCs w:val="24"/>
                <w:lang w:val="uk-UA"/>
              </w:rPr>
              <w:t xml:space="preserve"> реальні об’єкти з моделями геометричних фігур;</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називає</w:t>
            </w:r>
            <w:r w:rsidRPr="006D3F61">
              <w:rPr>
                <w:rFonts w:ascii="Times New Roman" w:eastAsia="Calibri" w:hAnsi="Times New Roman" w:cs="Times New Roman"/>
                <w:sz w:val="24"/>
                <w:szCs w:val="24"/>
                <w:lang w:val="uk-UA"/>
              </w:rPr>
              <w:t xml:space="preserve"> елементи геометричних фігур;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моделює</w:t>
            </w:r>
            <w:r w:rsidRPr="006D3F61">
              <w:rPr>
                <w:rFonts w:ascii="Times New Roman" w:eastAsia="Calibri" w:hAnsi="Times New Roman" w:cs="Times New Roman"/>
                <w:sz w:val="24"/>
                <w:szCs w:val="24"/>
                <w:lang w:val="uk-UA"/>
              </w:rPr>
              <w:t xml:space="preserve"> геометричні фігури;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будує</w:t>
            </w:r>
            <w:r w:rsidRPr="006D3F61">
              <w:rPr>
                <w:rFonts w:ascii="Times New Roman" w:eastAsia="Calibri" w:hAnsi="Times New Roman" w:cs="Times New Roman"/>
                <w:sz w:val="24"/>
                <w:szCs w:val="24"/>
                <w:lang w:val="uk-UA"/>
              </w:rPr>
              <w:t xml:space="preserve"> прямокутник/квадрат;</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розрізняє</w:t>
            </w:r>
            <w:r w:rsidRPr="006D3F61">
              <w:rPr>
                <w:rFonts w:ascii="Times New Roman" w:eastAsia="Calibri" w:hAnsi="Times New Roman" w:cs="Times New Roman"/>
                <w:sz w:val="24"/>
                <w:szCs w:val="24"/>
                <w:lang w:val="uk-UA"/>
              </w:rPr>
              <w:t xml:space="preserve"> коло і круг, </w:t>
            </w:r>
            <w:r w:rsidRPr="006D3F61">
              <w:rPr>
                <w:rFonts w:ascii="Times New Roman" w:eastAsia="Calibri" w:hAnsi="Times New Roman" w:cs="Times New Roman"/>
                <w:i/>
                <w:sz w:val="24"/>
                <w:szCs w:val="24"/>
                <w:lang w:val="uk-UA"/>
              </w:rPr>
              <w:t>позначає</w:t>
            </w:r>
            <w:r w:rsidRPr="006D3F61">
              <w:rPr>
                <w:rFonts w:ascii="Times New Roman" w:eastAsia="Calibri" w:hAnsi="Times New Roman" w:cs="Times New Roman"/>
                <w:sz w:val="24"/>
                <w:szCs w:val="24"/>
                <w:lang w:val="uk-UA"/>
              </w:rPr>
              <w:t xml:space="preserve"> на рисунку елементи кола і круга (центр, радіус, діаметр);</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будує</w:t>
            </w:r>
            <w:r w:rsidRPr="006D3F61">
              <w:rPr>
                <w:rFonts w:ascii="Times New Roman" w:eastAsia="Calibri" w:hAnsi="Times New Roman" w:cs="Times New Roman"/>
                <w:sz w:val="24"/>
                <w:szCs w:val="24"/>
                <w:lang w:val="uk-UA"/>
              </w:rPr>
              <w:t xml:space="preserve"> за допомогою циркуля коло</w:t>
            </w:r>
          </w:p>
          <w:p w:rsidR="00453CF9" w:rsidRPr="006D3F61" w:rsidRDefault="00453CF9" w:rsidP="00453CF9">
            <w:pPr>
              <w:spacing w:after="0" w:line="240" w:lineRule="auto"/>
              <w:rPr>
                <w:rFonts w:ascii="Times New Roman" w:eastAsia="Calibri" w:hAnsi="Times New Roman" w:cs="Times New Roman"/>
                <w:sz w:val="24"/>
                <w:szCs w:val="24"/>
                <w:lang w:val="uk-UA"/>
              </w:rPr>
            </w:pPr>
          </w:p>
        </w:tc>
        <w:tc>
          <w:tcPr>
            <w:tcW w:w="3651" w:type="dxa"/>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Геометричні фігури на площині і у просторі. </w:t>
            </w:r>
          </w:p>
        </w:tc>
      </w:tr>
      <w:tr w:rsidR="00453CF9" w:rsidRPr="006D3F61" w:rsidTr="00453CF9">
        <w:tc>
          <w:tcPr>
            <w:tcW w:w="9571" w:type="dxa"/>
            <w:gridSpan w:val="2"/>
          </w:tcPr>
          <w:p w:rsidR="00453CF9" w:rsidRPr="006D3F61" w:rsidRDefault="00453CF9" w:rsidP="00453CF9">
            <w:pPr>
              <w:spacing w:after="0" w:line="240" w:lineRule="auto"/>
              <w:jc w:val="center"/>
              <w:rPr>
                <w:rFonts w:ascii="Times New Roman" w:eastAsia="Calibri" w:hAnsi="Times New Roman" w:cs="Times New Roman"/>
                <w:sz w:val="24"/>
                <w:szCs w:val="24"/>
                <w:lang w:val="uk-UA"/>
              </w:rPr>
            </w:pPr>
            <w:r w:rsidRPr="006D3F61">
              <w:rPr>
                <w:rFonts w:ascii="Times New Roman" w:eastAsia="Calibri" w:hAnsi="Times New Roman" w:cs="Times New Roman"/>
                <w:b/>
                <w:sz w:val="24"/>
                <w:szCs w:val="24"/>
                <w:lang w:val="uk-UA"/>
              </w:rPr>
              <w:t>Математичні задачі і дослідження</w:t>
            </w:r>
          </w:p>
        </w:tc>
      </w:tr>
      <w:tr w:rsidR="00453CF9" w:rsidRPr="006D3F61" w:rsidTr="00453CF9">
        <w:tc>
          <w:tcPr>
            <w:tcW w:w="5920" w:type="dxa"/>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розв’язує</w:t>
            </w:r>
            <w:r w:rsidRPr="006D3F61">
              <w:rPr>
                <w:rFonts w:ascii="Times New Roman" w:eastAsia="Calibri" w:hAnsi="Times New Roman" w:cs="Times New Roman"/>
                <w:sz w:val="24"/>
                <w:szCs w:val="24"/>
                <w:lang w:val="uk-UA"/>
              </w:rPr>
              <w:t xml:space="preserve"> прості і складені сюжетні задачі, задачі з геометричним змістом, компетентнісно зорієнтовані задачі;</w:t>
            </w:r>
          </w:p>
          <w:p w:rsidR="00453CF9" w:rsidRPr="006D3F61" w:rsidRDefault="00453CF9" w:rsidP="00453CF9">
            <w:pPr>
              <w:spacing w:after="0" w:line="240" w:lineRule="auto"/>
              <w:rPr>
                <w:rFonts w:ascii="Times New Roman" w:eastAsia="Calibri" w:hAnsi="Times New Roman" w:cs="Times New Roman"/>
                <w:iCs/>
                <w:sz w:val="24"/>
                <w:szCs w:val="24"/>
                <w:lang w:val="uk-UA"/>
              </w:rPr>
            </w:pPr>
            <w:r w:rsidRPr="006D3F61">
              <w:rPr>
                <w:rFonts w:ascii="Times New Roman" w:eastAsia="Calibri" w:hAnsi="Times New Roman" w:cs="Times New Roman"/>
                <w:i/>
                <w:iCs/>
                <w:sz w:val="24"/>
                <w:szCs w:val="24"/>
                <w:lang w:val="uk-UA"/>
              </w:rPr>
              <w:t>розв’язує</w:t>
            </w:r>
            <w:r w:rsidRPr="006D3F61">
              <w:rPr>
                <w:rFonts w:ascii="Times New Roman" w:eastAsia="Calibri" w:hAnsi="Times New Roman" w:cs="Times New Roman"/>
                <w:sz w:val="24"/>
                <w:szCs w:val="24"/>
                <w:lang w:val="uk-UA"/>
              </w:rPr>
              <w:t xml:space="preserve"> задачі на знаходження четвертого пропорційного, на подвійне зведення до одиниці, </w:t>
            </w:r>
            <w:r w:rsidRPr="006D3F61">
              <w:rPr>
                <w:rFonts w:ascii="Times New Roman" w:eastAsia="Calibri" w:hAnsi="Times New Roman" w:cs="Times New Roman"/>
                <w:iCs/>
                <w:sz w:val="24"/>
                <w:szCs w:val="24"/>
                <w:lang w:val="uk-UA"/>
              </w:rPr>
              <w:t>на спільну роботу;</w:t>
            </w:r>
          </w:p>
          <w:p w:rsidR="00453CF9" w:rsidRPr="006D3F61" w:rsidRDefault="00453CF9" w:rsidP="00453CF9">
            <w:pPr>
              <w:spacing w:after="0" w:line="240" w:lineRule="auto"/>
              <w:rPr>
                <w:rFonts w:ascii="Times New Roman" w:eastAsia="Calibri" w:hAnsi="Times New Roman" w:cs="Times New Roman"/>
                <w:iCs/>
                <w:sz w:val="24"/>
                <w:szCs w:val="24"/>
                <w:lang w:val="uk-UA"/>
              </w:rPr>
            </w:pPr>
            <w:r w:rsidRPr="006D3F61">
              <w:rPr>
                <w:rFonts w:ascii="Times New Roman" w:eastAsia="Calibri" w:hAnsi="Times New Roman" w:cs="Times New Roman"/>
                <w:i/>
                <w:iCs/>
                <w:sz w:val="24"/>
                <w:szCs w:val="24"/>
                <w:lang w:val="uk-UA"/>
              </w:rPr>
              <w:t xml:space="preserve">складає </w:t>
            </w:r>
            <w:r w:rsidRPr="006D3F61">
              <w:rPr>
                <w:rFonts w:ascii="Times New Roman" w:eastAsia="Calibri" w:hAnsi="Times New Roman" w:cs="Times New Roman"/>
                <w:iCs/>
                <w:sz w:val="24"/>
                <w:szCs w:val="24"/>
                <w:lang w:val="uk-UA"/>
              </w:rPr>
              <w:t>вираз до</w:t>
            </w:r>
            <w:r w:rsidRPr="006D3F61">
              <w:rPr>
                <w:rFonts w:ascii="Times New Roman" w:eastAsia="Calibri" w:hAnsi="Times New Roman" w:cs="Times New Roman"/>
                <w:sz w:val="24"/>
                <w:szCs w:val="24"/>
                <w:lang w:val="uk-UA"/>
              </w:rPr>
              <w:t xml:space="preserve"> задачі з буквеними даними;</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розв’язує </w:t>
            </w:r>
            <w:r w:rsidRPr="006D3F61">
              <w:rPr>
                <w:rFonts w:ascii="Times New Roman" w:eastAsia="Calibri" w:hAnsi="Times New Roman" w:cs="Times New Roman"/>
                <w:sz w:val="24"/>
                <w:szCs w:val="24"/>
                <w:lang w:val="uk-UA"/>
              </w:rPr>
              <w:t>прості задачі на визначення тривалості події;</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розуміє </w:t>
            </w:r>
            <w:r w:rsidRPr="006D3F61">
              <w:rPr>
                <w:rFonts w:ascii="Times New Roman" w:eastAsia="Calibri" w:hAnsi="Times New Roman" w:cs="Times New Roman"/>
                <w:sz w:val="24"/>
                <w:szCs w:val="24"/>
                <w:lang w:val="uk-UA"/>
              </w:rPr>
              <w:t>сутність процесу і</w:t>
            </w:r>
            <w:r w:rsidRPr="006D3F61">
              <w:rPr>
                <w:rFonts w:ascii="Times New Roman" w:eastAsia="Calibri" w:hAnsi="Times New Roman" w:cs="Times New Roman"/>
                <w:i/>
                <w:sz w:val="24"/>
                <w:szCs w:val="24"/>
                <w:lang w:val="uk-UA"/>
              </w:rPr>
              <w:t xml:space="preserve"> складає</w:t>
            </w:r>
            <w:r w:rsidRPr="006D3F61">
              <w:rPr>
                <w:rFonts w:ascii="Times New Roman" w:eastAsia="Calibri" w:hAnsi="Times New Roman" w:cs="Times New Roman"/>
                <w:sz w:val="24"/>
                <w:szCs w:val="24"/>
                <w:lang w:val="uk-UA"/>
              </w:rPr>
              <w:t xml:space="preserve"> обернені задачі до даної задачі;</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створює</w:t>
            </w:r>
            <w:r w:rsidRPr="006D3F61">
              <w:rPr>
                <w:rFonts w:ascii="Times New Roman" w:eastAsia="Calibri" w:hAnsi="Times New Roman" w:cs="Times New Roman"/>
                <w:sz w:val="24"/>
                <w:szCs w:val="24"/>
                <w:lang w:val="uk-UA"/>
              </w:rPr>
              <w:t xml:space="preserve"> допоміжну модель задачі різними способами;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обирає</w:t>
            </w:r>
            <w:r w:rsidRPr="006D3F61">
              <w:rPr>
                <w:rFonts w:ascii="Times New Roman" w:eastAsia="Calibri" w:hAnsi="Times New Roman" w:cs="Times New Roman"/>
                <w:sz w:val="24"/>
                <w:szCs w:val="24"/>
                <w:lang w:val="uk-UA"/>
              </w:rPr>
              <w:t xml:space="preserve"> числові дані, необхідні і достатні для відповіді на запитання задачі;</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планує</w:t>
            </w:r>
            <w:r w:rsidRPr="006D3F61">
              <w:rPr>
                <w:rFonts w:ascii="Times New Roman" w:eastAsia="Calibri" w:hAnsi="Times New Roman" w:cs="Times New Roman"/>
                <w:sz w:val="24"/>
                <w:szCs w:val="24"/>
                <w:lang w:val="uk-UA"/>
              </w:rPr>
              <w:t xml:space="preserve"> розв’язування /розв’язання задачі;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створює</w:t>
            </w:r>
            <w:r w:rsidRPr="006D3F61">
              <w:rPr>
                <w:rFonts w:ascii="Times New Roman" w:eastAsia="Calibri" w:hAnsi="Times New Roman" w:cs="Times New Roman"/>
                <w:sz w:val="24"/>
                <w:szCs w:val="24"/>
                <w:lang w:val="uk-UA"/>
              </w:rPr>
              <w:t xml:space="preserve"> математичну модель задачі; </w:t>
            </w:r>
          </w:p>
          <w:p w:rsidR="00453CF9" w:rsidRPr="006D3F61" w:rsidRDefault="00453CF9" w:rsidP="00453CF9">
            <w:pPr>
              <w:spacing w:after="0" w:line="240" w:lineRule="auto"/>
              <w:rPr>
                <w:rFonts w:ascii="Times New Roman" w:eastAsia="Calibri" w:hAnsi="Times New Roman" w:cs="Times New Roman"/>
                <w:i/>
                <w:sz w:val="24"/>
                <w:szCs w:val="24"/>
                <w:lang w:val="uk-UA"/>
              </w:rPr>
            </w:pPr>
            <w:r w:rsidRPr="006D3F61">
              <w:rPr>
                <w:rFonts w:ascii="Times New Roman" w:eastAsia="Calibri" w:hAnsi="Times New Roman" w:cs="Times New Roman"/>
                <w:i/>
                <w:sz w:val="24"/>
                <w:szCs w:val="24"/>
                <w:lang w:val="uk-UA"/>
              </w:rPr>
              <w:t>перевіряє</w:t>
            </w:r>
            <w:r w:rsidRPr="006D3F61">
              <w:rPr>
                <w:rFonts w:ascii="Times New Roman" w:eastAsia="Calibri" w:hAnsi="Times New Roman" w:cs="Times New Roman"/>
                <w:sz w:val="24"/>
                <w:szCs w:val="24"/>
                <w:lang w:val="uk-UA"/>
              </w:rPr>
              <w:t xml:space="preserve"> правильність розв’язку задачі: складає і розв’язує обернену задачу, </w:t>
            </w:r>
            <w:r w:rsidRPr="006D3F61">
              <w:rPr>
                <w:rFonts w:ascii="Times New Roman" w:eastAsia="Calibri" w:hAnsi="Times New Roman" w:cs="Times New Roman"/>
                <w:i/>
                <w:sz w:val="24"/>
                <w:szCs w:val="24"/>
                <w:lang w:val="uk-UA"/>
              </w:rPr>
              <w:t>розв’язує</w:t>
            </w:r>
            <w:r w:rsidRPr="006D3F61">
              <w:rPr>
                <w:rFonts w:ascii="Times New Roman" w:eastAsia="Calibri" w:hAnsi="Times New Roman" w:cs="Times New Roman"/>
                <w:sz w:val="24"/>
                <w:szCs w:val="24"/>
                <w:lang w:val="uk-UA"/>
              </w:rPr>
              <w:t xml:space="preserve"> задачу іншим способом тощо;</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складає</w:t>
            </w:r>
            <w:r w:rsidRPr="006D3F61">
              <w:rPr>
                <w:rFonts w:ascii="Times New Roman" w:eastAsia="Calibri" w:hAnsi="Times New Roman" w:cs="Times New Roman"/>
                <w:sz w:val="24"/>
                <w:szCs w:val="24"/>
                <w:lang w:val="uk-UA"/>
              </w:rPr>
              <w:t xml:space="preserve"> сюжетні задачі;</w:t>
            </w:r>
          </w:p>
          <w:p w:rsidR="00453CF9" w:rsidRPr="006D3F61" w:rsidRDefault="00453CF9" w:rsidP="00453CF9">
            <w:pPr>
              <w:spacing w:after="0" w:line="240" w:lineRule="auto"/>
              <w:rPr>
                <w:rFonts w:ascii="Times New Roman" w:eastAsia="Calibri" w:hAnsi="Times New Roman" w:cs="Times New Roman"/>
                <w:i/>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виконує</w:t>
            </w:r>
            <w:r w:rsidRPr="006D3F61">
              <w:rPr>
                <w:rFonts w:ascii="Times New Roman" w:eastAsia="Calibri" w:hAnsi="Times New Roman" w:cs="Times New Roman"/>
                <w:sz w:val="24"/>
                <w:szCs w:val="24"/>
                <w:lang w:val="uk-UA"/>
              </w:rPr>
              <w:t xml:space="preserve"> елементарні дослідження математичних залежностей з допомогою вчителя;</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використовує</w:t>
            </w:r>
            <w:r w:rsidRPr="006D3F61">
              <w:rPr>
                <w:rFonts w:ascii="Times New Roman" w:eastAsia="Calibri" w:hAnsi="Times New Roman" w:cs="Times New Roman"/>
                <w:sz w:val="24"/>
                <w:szCs w:val="24"/>
                <w:lang w:val="uk-UA"/>
              </w:rPr>
              <w:t xml:space="preserve"> досвід математичної діяльності під час виконання дослідницьких завдань міжпредметного характеру, роботи над навчальними проектами, у проблемних ситуаціях повсякденного життя</w:t>
            </w:r>
          </w:p>
          <w:p w:rsidR="00453CF9" w:rsidRPr="006D3F61" w:rsidRDefault="00453CF9" w:rsidP="00453CF9">
            <w:pPr>
              <w:spacing w:after="0" w:line="240" w:lineRule="auto"/>
              <w:rPr>
                <w:rFonts w:ascii="Times New Roman" w:eastAsia="Calibri" w:hAnsi="Times New Roman" w:cs="Times New Roman"/>
                <w:sz w:val="24"/>
                <w:szCs w:val="24"/>
                <w:lang w:val="uk-UA"/>
              </w:rPr>
            </w:pPr>
          </w:p>
        </w:tc>
        <w:tc>
          <w:tcPr>
            <w:tcW w:w="3651" w:type="dxa"/>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Прості та складені сюжетні задачі.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Типові задачі.</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Задачі геометричного змісту. Компетентнісно зорієнтовані задачі.</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Задачі з буквеними даними.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Задачі і дослідження на визначення тривалості події, часу початку та закінчення.</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Обернені задачі.</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color w:val="FF0000"/>
                <w:sz w:val="24"/>
                <w:szCs w:val="24"/>
                <w:lang w:val="uk-UA"/>
              </w:rPr>
            </w:pPr>
            <w:r w:rsidRPr="006D3F61">
              <w:rPr>
                <w:rFonts w:ascii="Times New Roman" w:eastAsia="Calibri" w:hAnsi="Times New Roman" w:cs="Times New Roman"/>
                <w:sz w:val="24"/>
                <w:szCs w:val="24"/>
                <w:lang w:val="uk-UA"/>
              </w:rPr>
              <w:t>Процес розв’язування задачі.</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Навчальні дослідження.</w:t>
            </w:r>
          </w:p>
        </w:tc>
      </w:tr>
      <w:tr w:rsidR="00453CF9" w:rsidRPr="006D3F61" w:rsidTr="00453CF9">
        <w:tc>
          <w:tcPr>
            <w:tcW w:w="9571" w:type="dxa"/>
            <w:gridSpan w:val="2"/>
          </w:tcPr>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Робота з даними</w:t>
            </w:r>
          </w:p>
        </w:tc>
      </w:tr>
      <w:tr w:rsidR="00453CF9" w:rsidRPr="006D3F61" w:rsidTr="00453CF9">
        <w:tc>
          <w:tcPr>
            <w:tcW w:w="5920" w:type="dxa"/>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читає</w:t>
            </w:r>
            <w:r w:rsidRPr="006D3F61">
              <w:rPr>
                <w:rFonts w:ascii="Times New Roman" w:eastAsia="Calibri" w:hAnsi="Times New Roman" w:cs="Times New Roman"/>
                <w:sz w:val="24"/>
                <w:szCs w:val="24"/>
                <w:lang w:val="uk-UA"/>
              </w:rPr>
              <w:t xml:space="preserve"> нескладні таблиці, </w:t>
            </w:r>
            <w:r w:rsidRPr="006D3F61">
              <w:rPr>
                <w:rFonts w:ascii="Times New Roman" w:eastAsia="Calibri" w:hAnsi="Times New Roman" w:cs="Times New Roman"/>
                <w:i/>
                <w:sz w:val="24"/>
                <w:szCs w:val="24"/>
                <w:lang w:val="uk-UA"/>
              </w:rPr>
              <w:t>зчитує</w:t>
            </w:r>
            <w:r w:rsidRPr="006D3F61">
              <w:rPr>
                <w:rFonts w:ascii="Times New Roman" w:eastAsia="Calibri" w:hAnsi="Times New Roman" w:cs="Times New Roman"/>
                <w:sz w:val="24"/>
                <w:szCs w:val="24"/>
                <w:lang w:val="uk-UA"/>
              </w:rPr>
              <w:t xml:space="preserve"> дані з графів, схем, діаграм;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обирає</w:t>
            </w:r>
            <w:r w:rsidRPr="006D3F61">
              <w:rPr>
                <w:rFonts w:ascii="Times New Roman" w:eastAsia="Calibri" w:hAnsi="Times New Roman" w:cs="Times New Roman"/>
                <w:sz w:val="24"/>
                <w:szCs w:val="24"/>
                <w:lang w:val="uk-UA"/>
              </w:rPr>
              <w:t xml:space="preserve"> дані, необхідні і достатні для розв’язання проблемної ситуації;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вносить</w:t>
            </w:r>
            <w:r w:rsidRPr="006D3F61">
              <w:rPr>
                <w:rFonts w:ascii="Times New Roman" w:eastAsia="Calibri" w:hAnsi="Times New Roman" w:cs="Times New Roman"/>
                <w:sz w:val="24"/>
                <w:szCs w:val="24"/>
                <w:lang w:val="uk-UA"/>
              </w:rPr>
              <w:t xml:space="preserve"> дані до таблиць;</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користується</w:t>
            </w:r>
            <w:r w:rsidRPr="006D3F61">
              <w:rPr>
                <w:rFonts w:ascii="Times New Roman" w:eastAsia="Calibri" w:hAnsi="Times New Roman" w:cs="Times New Roman"/>
                <w:sz w:val="24"/>
                <w:szCs w:val="24"/>
                <w:lang w:val="uk-UA"/>
              </w:rPr>
              <w:t xml:space="preserve"> даними під час розв’язування практично зорієнтованих задач</w:t>
            </w:r>
          </w:p>
        </w:tc>
        <w:tc>
          <w:tcPr>
            <w:tcW w:w="3651" w:type="dxa"/>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Виділення і впорядкування даних за певною ознакою.</w:t>
            </w:r>
          </w:p>
        </w:tc>
      </w:tr>
      <w:tr w:rsidR="00453CF9" w:rsidRPr="006D3F61" w:rsidTr="00453CF9">
        <w:tc>
          <w:tcPr>
            <w:tcW w:w="9571" w:type="dxa"/>
            <w:gridSpan w:val="2"/>
          </w:tcPr>
          <w:p w:rsidR="00453CF9" w:rsidRPr="006D3F61" w:rsidRDefault="00453CF9" w:rsidP="00453CF9">
            <w:pPr>
              <w:spacing w:after="0" w:line="240" w:lineRule="auto"/>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Додаткові теми:</w:t>
            </w:r>
          </w:p>
          <w:p w:rsidR="00453CF9" w:rsidRPr="006D3F61" w:rsidRDefault="00453CF9" w:rsidP="00453C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uk-UA" w:eastAsia="uk-UA"/>
              </w:rPr>
            </w:pPr>
            <w:r w:rsidRPr="006D3F61">
              <w:rPr>
                <w:rFonts w:ascii="Times New Roman" w:eastAsia="Times New Roman" w:hAnsi="Times New Roman" w:cs="Times New Roman"/>
                <w:color w:val="000000"/>
                <w:sz w:val="24"/>
                <w:szCs w:val="24"/>
                <w:lang w:val="uk-UA" w:eastAsia="uk-UA"/>
              </w:rPr>
              <w:t>Раціональні способи позатабличного множення і ділення.</w:t>
            </w:r>
          </w:p>
          <w:p w:rsidR="00453CF9" w:rsidRPr="006D3F61" w:rsidRDefault="00453CF9" w:rsidP="00453C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uk-UA" w:eastAsia="uk-UA"/>
              </w:rPr>
            </w:pPr>
            <w:r w:rsidRPr="006D3F61">
              <w:rPr>
                <w:rFonts w:ascii="Times New Roman" w:eastAsia="Times New Roman" w:hAnsi="Times New Roman" w:cs="Times New Roman"/>
                <w:color w:val="000000"/>
                <w:sz w:val="24"/>
                <w:szCs w:val="24"/>
                <w:lang w:val="uk-UA" w:eastAsia="uk-UA"/>
              </w:rPr>
              <w:t>Ознаки подільності на 2 та 5. Ознака подільності на 10.</w:t>
            </w:r>
          </w:p>
          <w:p w:rsidR="00453CF9" w:rsidRPr="006D3F61" w:rsidRDefault="00453CF9" w:rsidP="00453C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uk-UA" w:eastAsia="uk-UA"/>
              </w:rPr>
            </w:pPr>
            <w:r w:rsidRPr="006D3F61">
              <w:rPr>
                <w:rFonts w:ascii="Times New Roman" w:eastAsia="Times New Roman" w:hAnsi="Times New Roman" w:cs="Times New Roman"/>
                <w:color w:val="000000"/>
                <w:sz w:val="24"/>
                <w:szCs w:val="24"/>
                <w:lang w:val="uk-UA" w:eastAsia="uk-UA"/>
              </w:rPr>
              <w:t>Розв’язування рівнянь, в яких права частина або один з компонентів поданий  числовим виразом.</w:t>
            </w:r>
          </w:p>
          <w:p w:rsidR="00453CF9" w:rsidRPr="006D3F61" w:rsidRDefault="00453CF9" w:rsidP="00453C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uk-UA" w:eastAsia="uk-UA"/>
              </w:rPr>
            </w:pPr>
            <w:r w:rsidRPr="006D3F61">
              <w:rPr>
                <w:rFonts w:ascii="Times New Roman" w:eastAsia="Times New Roman" w:hAnsi="Times New Roman" w:cs="Times New Roman"/>
                <w:color w:val="000000"/>
                <w:sz w:val="24"/>
                <w:szCs w:val="24"/>
                <w:lang w:val="uk-UA" w:eastAsia="uk-UA"/>
              </w:rPr>
              <w:t>Розв’язування рівнянь, в яких один з компонентів поданий виразом зі змінною.</w:t>
            </w:r>
          </w:p>
          <w:p w:rsidR="00453CF9" w:rsidRPr="006D3F61" w:rsidRDefault="00453CF9" w:rsidP="00453C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uk-UA" w:eastAsia="uk-UA"/>
              </w:rPr>
            </w:pPr>
            <w:r w:rsidRPr="006D3F61">
              <w:rPr>
                <w:rFonts w:ascii="Times New Roman" w:eastAsia="Times New Roman" w:hAnsi="Times New Roman" w:cs="Times New Roman"/>
                <w:color w:val="000000"/>
                <w:sz w:val="24"/>
                <w:szCs w:val="24"/>
                <w:lang w:val="uk-UA" w:eastAsia="uk-UA"/>
              </w:rPr>
              <w:t>Розв’язування нерівностей зі змінною.</w:t>
            </w:r>
          </w:p>
          <w:p w:rsidR="00453CF9" w:rsidRPr="006D3F61" w:rsidRDefault="00453CF9" w:rsidP="00453C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uk-UA" w:eastAsia="uk-UA"/>
              </w:rPr>
            </w:pPr>
            <w:r w:rsidRPr="006D3F61">
              <w:rPr>
                <w:rFonts w:ascii="Times New Roman" w:eastAsia="Times New Roman" w:hAnsi="Times New Roman" w:cs="Times New Roman"/>
                <w:color w:val="000000"/>
                <w:sz w:val="24"/>
                <w:szCs w:val="24"/>
                <w:lang w:val="uk-UA" w:eastAsia="uk-UA"/>
              </w:rPr>
              <w:lastRenderedPageBreak/>
              <w:t>Складені задачі, що містять збільшення або зменшення числа на/у кілька одиниць, сформульовані у непрямій формі.</w:t>
            </w:r>
          </w:p>
          <w:p w:rsidR="00453CF9" w:rsidRPr="006D3F61" w:rsidRDefault="00453CF9" w:rsidP="00453C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uk-UA" w:eastAsia="uk-UA"/>
              </w:rPr>
            </w:pPr>
            <w:r w:rsidRPr="006D3F61">
              <w:rPr>
                <w:rFonts w:ascii="Times New Roman" w:eastAsia="Times New Roman" w:hAnsi="Times New Roman" w:cs="Times New Roman"/>
                <w:color w:val="000000"/>
                <w:sz w:val="24"/>
                <w:szCs w:val="24"/>
                <w:lang w:val="uk-UA" w:eastAsia="uk-UA"/>
              </w:rPr>
              <w:t>Складені задачі з буквеними даними.</w:t>
            </w:r>
          </w:p>
          <w:p w:rsidR="00453CF9" w:rsidRPr="006D3F61" w:rsidRDefault="00453CF9" w:rsidP="00453C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uk-UA" w:eastAsia="uk-UA"/>
              </w:rPr>
            </w:pPr>
            <w:r w:rsidRPr="006D3F61">
              <w:rPr>
                <w:rFonts w:ascii="Times New Roman" w:eastAsia="Times New Roman" w:hAnsi="Times New Roman" w:cs="Times New Roman"/>
                <w:color w:val="000000"/>
                <w:sz w:val="24"/>
                <w:szCs w:val="24"/>
                <w:lang w:val="uk-UA" w:eastAsia="uk-UA"/>
              </w:rPr>
              <w:t>Розв’язування складених сюжетних задач алгебраїчним методом.</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Нестандартні задачі. «Магічні фігури».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Добудовує лінійні діаграми.</w:t>
            </w:r>
          </w:p>
          <w:p w:rsidR="00453CF9" w:rsidRPr="006D3F61" w:rsidRDefault="00453CF9" w:rsidP="00453CF9">
            <w:pPr>
              <w:spacing w:after="0" w:line="240" w:lineRule="auto"/>
              <w:rPr>
                <w:rFonts w:ascii="Times New Roman" w:eastAsia="Calibri" w:hAnsi="Times New Roman" w:cs="Times New Roman"/>
                <w:sz w:val="24"/>
                <w:szCs w:val="24"/>
                <w:lang w:val="uk-UA"/>
              </w:rPr>
            </w:pPr>
          </w:p>
        </w:tc>
      </w:tr>
    </w:tbl>
    <w:p w:rsidR="00453CF9" w:rsidRPr="006D3F61" w:rsidRDefault="00453CF9" w:rsidP="00453CF9">
      <w:pPr>
        <w:spacing w:before="100" w:beforeAutospacing="1" w:after="100" w:afterAutospacing="1" w:line="240" w:lineRule="auto"/>
        <w:ind w:firstLine="709"/>
        <w:contextualSpacing/>
        <w:jc w:val="center"/>
        <w:rPr>
          <w:rFonts w:ascii="Times New Roman" w:eastAsia="Calibri" w:hAnsi="Times New Roman" w:cs="Times New Roman"/>
          <w:b/>
          <w:sz w:val="24"/>
          <w:szCs w:val="24"/>
          <w:lang w:val="uk-UA"/>
        </w:rPr>
      </w:pPr>
    </w:p>
    <w:p w:rsidR="00453CF9" w:rsidRPr="006D3F61" w:rsidRDefault="00453CF9" w:rsidP="00453CF9">
      <w:pPr>
        <w:spacing w:before="100" w:beforeAutospacing="1" w:after="100" w:afterAutospacing="1" w:line="240" w:lineRule="auto"/>
        <w:ind w:firstLine="709"/>
        <w:contextualSpacing/>
        <w:jc w:val="center"/>
        <w:rPr>
          <w:rFonts w:ascii="Times New Roman" w:eastAsia="Calibri" w:hAnsi="Times New Roman" w:cs="Times New Roman"/>
          <w:b/>
          <w:sz w:val="24"/>
          <w:szCs w:val="24"/>
          <w:lang w:val="uk-UA"/>
        </w:rPr>
      </w:pPr>
    </w:p>
    <w:p w:rsidR="00453CF9" w:rsidRPr="006D3F61" w:rsidRDefault="00453CF9" w:rsidP="00453CF9">
      <w:pPr>
        <w:spacing w:before="100" w:beforeAutospacing="1" w:after="100" w:afterAutospacing="1" w:line="240" w:lineRule="auto"/>
        <w:ind w:firstLine="709"/>
        <w:contextualSpacing/>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ГРОМАДЯНСЬКА ТА ІСТОРИЧНА, СОЦІАЛЬНА ТА ЗДОРОВ'ЯЗБЕРЕЖУВАЛЬНА, ПРИРОДНИЧА ОСВІТНІ ГАЛУЗІ</w:t>
      </w:r>
    </w:p>
    <w:p w:rsidR="00453CF9" w:rsidRPr="006D3F61" w:rsidRDefault="00453CF9" w:rsidP="00453CF9">
      <w:pPr>
        <w:spacing w:before="100" w:beforeAutospacing="1" w:after="100" w:afterAutospacing="1" w:line="240" w:lineRule="auto"/>
        <w:ind w:firstLine="709"/>
        <w:contextualSpacing/>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 xml:space="preserve"> «Я ДОСЛІДЖУЮ СВІТ»</w:t>
      </w:r>
    </w:p>
    <w:p w:rsidR="00453CF9" w:rsidRPr="006D3F61" w:rsidRDefault="00453CF9" w:rsidP="00453CF9">
      <w:pPr>
        <w:spacing w:before="100" w:beforeAutospacing="1" w:after="100" w:afterAutospacing="1" w:line="240" w:lineRule="auto"/>
        <w:ind w:firstLine="709"/>
        <w:contextualSpacing/>
        <w:jc w:val="center"/>
        <w:rPr>
          <w:rFonts w:ascii="Times New Roman" w:eastAsia="Calibri" w:hAnsi="Times New Roman" w:cs="Times New Roman"/>
          <w:b/>
          <w:sz w:val="24"/>
          <w:szCs w:val="24"/>
        </w:rPr>
      </w:pPr>
    </w:p>
    <w:p w:rsidR="00453CF9" w:rsidRPr="006D3F61" w:rsidRDefault="00453CF9" w:rsidP="00453CF9">
      <w:pPr>
        <w:spacing w:before="100" w:beforeAutospacing="1" w:after="100" w:afterAutospacing="1" w:line="240" w:lineRule="auto"/>
        <w:ind w:firstLine="709"/>
        <w:contextualSpacing/>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Пояснювальна записка</w:t>
      </w:r>
    </w:p>
    <w:p w:rsidR="00453CF9" w:rsidRPr="006D3F61" w:rsidRDefault="00453CF9" w:rsidP="00453CF9">
      <w:pPr>
        <w:spacing w:before="100" w:beforeAutospacing="1" w:after="100" w:afterAutospacing="1" w:line="240" w:lineRule="auto"/>
        <w:ind w:firstLine="709"/>
        <w:contextualSpacing/>
        <w:jc w:val="center"/>
        <w:rPr>
          <w:rFonts w:ascii="Times New Roman" w:eastAsia="Calibri" w:hAnsi="Times New Roman" w:cs="Times New Roman"/>
          <w:b/>
          <w:sz w:val="24"/>
          <w:szCs w:val="24"/>
        </w:rPr>
      </w:pPr>
    </w:p>
    <w:p w:rsidR="00453CF9" w:rsidRPr="006D3F61" w:rsidRDefault="00453CF9" w:rsidP="00453CF9">
      <w:pPr>
        <w:spacing w:before="100" w:beforeAutospacing="1" w:after="100" w:afterAutospacing="1" w:line="240" w:lineRule="auto"/>
        <w:ind w:firstLine="709"/>
        <w:contextualSpacing/>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 Зазначені освітні галузі можуть реалізовуватись окремими предметами або в інтегрованому курсі за різними видами інтеграції (тематична, процесуальна, міжгалузева; в межах однієї галузі; на інтегрованих уроках, під час тематичних днів, в процесі проектної діяльності)</w:t>
      </w:r>
      <w:r w:rsidRPr="006D3F61">
        <w:rPr>
          <w:rFonts w:ascii="Times New Roman" w:eastAsia="Calibri" w:hAnsi="Times New Roman" w:cs="Times New Roman"/>
          <w:sz w:val="24"/>
          <w:szCs w:val="24"/>
          <w:lang w:val="uk-UA"/>
        </w:rPr>
        <w:t xml:space="preserve"> </w:t>
      </w:r>
      <w:r w:rsidRPr="006D3F61">
        <w:rPr>
          <w:rFonts w:ascii="Times New Roman" w:eastAsia="Calibri" w:hAnsi="Times New Roman" w:cs="Times New Roman"/>
          <w:sz w:val="24"/>
          <w:szCs w:val="24"/>
        </w:rPr>
        <w:t xml:space="preserve">за активного використання міжпредметних зв’язків, організації різних форм взаємодії учнів. Для розв'язання учнями практичних завдань у життєвих ситуаціях залучаються навчальні результати з інших освітніх галузей. </w:t>
      </w:r>
    </w:p>
    <w:p w:rsidR="00453CF9" w:rsidRPr="006D3F61" w:rsidRDefault="00453CF9" w:rsidP="00453CF9">
      <w:pPr>
        <w:spacing w:after="0" w:line="240" w:lineRule="auto"/>
        <w:ind w:firstLine="709"/>
        <w:contextualSpacing/>
        <w:jc w:val="both"/>
        <w:rPr>
          <w:rFonts w:ascii="Times New Roman" w:eastAsia="Calibri" w:hAnsi="Times New Roman" w:cs="Times New Roman"/>
          <w:sz w:val="24"/>
          <w:szCs w:val="24"/>
        </w:rPr>
      </w:pPr>
      <w:r w:rsidRPr="006D3F61">
        <w:rPr>
          <w:rFonts w:ascii="Times New Roman" w:eastAsia="Calibri" w:hAnsi="Times New Roman" w:cs="Times New Roman"/>
          <w:b/>
          <w:sz w:val="24"/>
          <w:szCs w:val="24"/>
        </w:rPr>
        <w:t>Метою</w:t>
      </w:r>
      <w:r w:rsidRPr="006D3F61">
        <w:rPr>
          <w:rFonts w:ascii="Times New Roman" w:eastAsia="Calibri" w:hAnsi="Times New Roman" w:cs="Times New Roman"/>
          <w:sz w:val="24"/>
          <w:szCs w:val="24"/>
        </w:rPr>
        <w:t xml:space="preserve"> навчальної програми «Я досліджую світ» є особистісний розвиток молодших школярів на основі формування цілісного образу світу в процесі засвоєння різних видів соціального досвіду, який охоплює систему інтегрованих знань про природу і суспільство, ціннісні орієнтації в різних сферах життєдіяльності та соціальної практики, способи дослідницької поведінки, які характеризують здатність учнів розв'язувати практичні задачі. </w:t>
      </w:r>
    </w:p>
    <w:p w:rsidR="00453CF9" w:rsidRPr="006D3F61" w:rsidRDefault="00453CF9" w:rsidP="00453CF9">
      <w:pPr>
        <w:spacing w:after="0" w:line="240" w:lineRule="auto"/>
        <w:ind w:firstLine="709"/>
        <w:contextualSpacing/>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Досягнення поставленої мети передбачає розв’язання таких </w:t>
      </w:r>
      <w:r w:rsidRPr="006D3F61">
        <w:rPr>
          <w:rFonts w:ascii="Times New Roman" w:eastAsia="Calibri" w:hAnsi="Times New Roman" w:cs="Times New Roman"/>
          <w:b/>
          <w:sz w:val="24"/>
          <w:szCs w:val="24"/>
        </w:rPr>
        <w:t>завдань</w:t>
      </w:r>
      <w:r w:rsidRPr="006D3F61">
        <w:rPr>
          <w:rFonts w:ascii="Times New Roman" w:eastAsia="Calibri" w:hAnsi="Times New Roman" w:cs="Times New Roman"/>
          <w:sz w:val="24"/>
          <w:szCs w:val="24"/>
        </w:rPr>
        <w:t>:</w:t>
      </w:r>
    </w:p>
    <w:p w:rsidR="00453CF9" w:rsidRPr="006D3F61" w:rsidRDefault="00453CF9" w:rsidP="006947FC">
      <w:pPr>
        <w:numPr>
          <w:ilvl w:val="0"/>
          <w:numId w:val="1"/>
        </w:numPr>
        <w:spacing w:after="0" w:line="240" w:lineRule="auto"/>
        <w:ind w:left="0" w:firstLine="425"/>
        <w:contextualSpacing/>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формування дослідницьких умінь, </w:t>
      </w:r>
      <w:r w:rsidRPr="006D3F61">
        <w:rPr>
          <w:rFonts w:ascii="Times New Roman" w:eastAsia="Calibri" w:hAnsi="Times New Roman" w:cs="Times New Roman"/>
          <w:sz w:val="24"/>
          <w:szCs w:val="24"/>
          <w:lang w:val="uk-UA"/>
        </w:rPr>
        <w:t xml:space="preserve">опанування </w:t>
      </w:r>
      <w:r w:rsidRPr="006D3F61">
        <w:rPr>
          <w:rFonts w:ascii="Times New Roman" w:eastAsia="Calibri" w:hAnsi="Times New Roman" w:cs="Times New Roman"/>
          <w:sz w:val="24"/>
          <w:szCs w:val="24"/>
        </w:rPr>
        <w:t>доступних способів пізнання себе, предметів і явищ природ</w:t>
      </w:r>
      <w:r w:rsidRPr="006D3F61">
        <w:rPr>
          <w:rFonts w:ascii="Times New Roman" w:eastAsia="Calibri" w:hAnsi="Times New Roman" w:cs="Times New Roman"/>
          <w:sz w:val="24"/>
          <w:szCs w:val="24"/>
          <w:lang w:val="uk-UA"/>
        </w:rPr>
        <w:t>и</w:t>
      </w:r>
      <w:r w:rsidRPr="006D3F61">
        <w:rPr>
          <w:rFonts w:ascii="Times New Roman" w:eastAsia="Calibri" w:hAnsi="Times New Roman" w:cs="Times New Roman"/>
          <w:sz w:val="24"/>
          <w:szCs w:val="24"/>
        </w:rPr>
        <w:t xml:space="preserve"> і суспільного життя (спостереження, обстеження, дослід, практична робота, вимірювання, систематизація, класифікація, встановлення логічної та часової послідовності подій, критична оцінка побаченого (почутого), встановлення зв'язків і залежностей в природі і суспільстві, </w:t>
      </w:r>
      <w:r w:rsidRPr="006D3F61">
        <w:rPr>
          <w:rFonts w:ascii="Times New Roman" w:eastAsia="Calibri" w:hAnsi="Times New Roman" w:cs="Times New Roman"/>
          <w:sz w:val="24"/>
          <w:szCs w:val="24"/>
          <w:lang w:val="uk-UA"/>
        </w:rPr>
        <w:t xml:space="preserve">між </w:t>
      </w:r>
      <w:r w:rsidRPr="006D3F61">
        <w:rPr>
          <w:rFonts w:ascii="Times New Roman" w:eastAsia="Calibri" w:hAnsi="Times New Roman" w:cs="Times New Roman"/>
          <w:sz w:val="24"/>
          <w:szCs w:val="24"/>
        </w:rPr>
        <w:t>станом довкілля і діяльністю людини, впливу поведінки на здоров'я та безпеку, залежності результату від докладених зусиль</w:t>
      </w:r>
      <w:r w:rsidRPr="006D3F61">
        <w:rPr>
          <w:rFonts w:ascii="Times New Roman" w:eastAsia="Calibri" w:hAnsi="Times New Roman" w:cs="Times New Roman"/>
          <w:sz w:val="24"/>
          <w:szCs w:val="24"/>
          <w:lang w:val="uk-UA"/>
        </w:rPr>
        <w:t>,</w:t>
      </w:r>
      <w:r w:rsidRPr="006D3F61">
        <w:rPr>
          <w:rFonts w:ascii="Times New Roman" w:eastAsia="Calibri" w:hAnsi="Times New Roman" w:cs="Times New Roman"/>
          <w:sz w:val="24"/>
          <w:szCs w:val="24"/>
        </w:rPr>
        <w:t xml:space="preserve"> аналіз наслідків ризикованої поведінки);</w:t>
      </w:r>
    </w:p>
    <w:p w:rsidR="00453CF9" w:rsidRPr="006D3F61" w:rsidRDefault="00453CF9" w:rsidP="006947FC">
      <w:pPr>
        <w:numPr>
          <w:ilvl w:val="0"/>
          <w:numId w:val="1"/>
        </w:numPr>
        <w:spacing w:before="100" w:beforeAutospacing="1" w:after="100" w:afterAutospacing="1" w:line="240" w:lineRule="auto"/>
        <w:ind w:left="0" w:firstLine="426"/>
        <w:contextualSpacing/>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виховання активної позиції щодо громадянської і соціально-культурної належності себе і своєї родини до України, інтересу до пізнання історії </w:t>
      </w:r>
      <w:r w:rsidRPr="006D3F61">
        <w:rPr>
          <w:rFonts w:ascii="Times New Roman" w:eastAsia="Calibri" w:hAnsi="Times New Roman" w:cs="Times New Roman"/>
          <w:sz w:val="24"/>
          <w:szCs w:val="24"/>
          <w:lang w:val="uk-UA"/>
        </w:rPr>
        <w:t xml:space="preserve">та природи </w:t>
      </w:r>
      <w:r w:rsidRPr="006D3F61">
        <w:rPr>
          <w:rFonts w:ascii="Times New Roman" w:eastAsia="Calibri" w:hAnsi="Times New Roman" w:cs="Times New Roman"/>
          <w:sz w:val="24"/>
          <w:szCs w:val="24"/>
        </w:rPr>
        <w:t>свого краю і країни; пошани до символів держави, ініціативної поведінки у громадських акціях, у відзначенні пам'ятних дат і подій;</w:t>
      </w:r>
    </w:p>
    <w:p w:rsidR="00453CF9" w:rsidRPr="006D3F61" w:rsidRDefault="00453CF9" w:rsidP="006947FC">
      <w:pPr>
        <w:numPr>
          <w:ilvl w:val="0"/>
          <w:numId w:val="1"/>
        </w:numPr>
        <w:spacing w:before="100" w:beforeAutospacing="1" w:after="100" w:afterAutospacing="1" w:line="240" w:lineRule="auto"/>
        <w:ind w:left="0" w:firstLine="426"/>
        <w:contextualSpacing/>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розвиток толерантності у соціальній комунікації, ціннісного ставлення </w:t>
      </w:r>
      <w:r w:rsidRPr="006D3F61">
        <w:rPr>
          <w:rFonts w:ascii="Times New Roman" w:eastAsia="Calibri" w:hAnsi="Times New Roman" w:cs="Times New Roman"/>
          <w:sz w:val="24"/>
          <w:szCs w:val="24"/>
          <w:lang w:val="uk-UA"/>
        </w:rPr>
        <w:t>до природи та її пізнання,</w:t>
      </w:r>
      <w:r w:rsidRPr="006D3F61">
        <w:rPr>
          <w:rFonts w:ascii="Times New Roman" w:eastAsia="Calibri" w:hAnsi="Times New Roman" w:cs="Times New Roman"/>
          <w:color w:val="FF0000"/>
          <w:sz w:val="24"/>
          <w:szCs w:val="24"/>
          <w:lang w:val="uk-UA"/>
        </w:rPr>
        <w:t xml:space="preserve"> </w:t>
      </w:r>
      <w:r w:rsidRPr="006D3F61">
        <w:rPr>
          <w:rFonts w:ascii="Times New Roman" w:eastAsia="Calibri" w:hAnsi="Times New Roman" w:cs="Times New Roman"/>
          <w:sz w:val="24"/>
          <w:szCs w:val="24"/>
        </w:rPr>
        <w:t>до приватного життя інших людей, усвідомлення правової відповідальності у ситуаціях застосування норм і правил життя в суспільстві, інші соціальні навички щодо взаємодії і співпраці в різних видах діяльності;</w:t>
      </w:r>
    </w:p>
    <w:p w:rsidR="00453CF9" w:rsidRPr="006D3F61" w:rsidRDefault="00453CF9" w:rsidP="006947FC">
      <w:pPr>
        <w:numPr>
          <w:ilvl w:val="0"/>
          <w:numId w:val="1"/>
        </w:numPr>
        <w:spacing w:before="100" w:beforeAutospacing="1" w:after="100" w:afterAutospacing="1" w:line="240" w:lineRule="auto"/>
        <w:ind w:left="0" w:firstLine="426"/>
        <w:contextualSpacing/>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створення умов для самовираження учнів у різних видах діяльності, </w:t>
      </w:r>
      <w:r w:rsidRPr="006D3F61">
        <w:rPr>
          <w:rFonts w:ascii="Times New Roman" w:eastAsia="Calibri" w:hAnsi="Times New Roman" w:cs="Times New Roman"/>
          <w:sz w:val="24"/>
          <w:szCs w:val="24"/>
          <w:lang w:val="uk-UA"/>
        </w:rPr>
        <w:t>становлення екологічно грамотної та соціально адаптованої особистості</w:t>
      </w:r>
      <w:r w:rsidRPr="006D3F61">
        <w:rPr>
          <w:rFonts w:ascii="Times New Roman" w:eastAsia="Calibri" w:hAnsi="Times New Roman" w:cs="Times New Roman"/>
          <w:sz w:val="24"/>
          <w:szCs w:val="24"/>
        </w:rPr>
        <w:t>.</w:t>
      </w:r>
    </w:p>
    <w:p w:rsidR="00453CF9" w:rsidRPr="006D3F61" w:rsidRDefault="00453CF9" w:rsidP="00453CF9">
      <w:pPr>
        <w:spacing w:before="100" w:beforeAutospacing="1" w:after="100" w:afterAutospacing="1" w:line="240" w:lineRule="auto"/>
        <w:ind w:firstLine="709"/>
        <w:contextualSpacing/>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Тематичну основу курсу складають змістові лінії, які визначені Державним стандартом початкової освіти і охоплюють складники названих вище галузей в їх інтегрованій суті, а саме:</w:t>
      </w:r>
    </w:p>
    <w:p w:rsidR="00453CF9" w:rsidRPr="006D3F61" w:rsidRDefault="00453CF9" w:rsidP="00453CF9">
      <w:pPr>
        <w:spacing w:before="100" w:beforeAutospacing="1" w:after="100" w:afterAutospacing="1" w:line="240" w:lineRule="auto"/>
        <w:ind w:firstLine="709"/>
        <w:contextualSpacing/>
        <w:jc w:val="both"/>
        <w:rPr>
          <w:rFonts w:ascii="Times New Roman" w:eastAsia="Calibri" w:hAnsi="Times New Roman" w:cs="Times New Roman"/>
          <w:sz w:val="24"/>
          <w:szCs w:val="24"/>
        </w:rPr>
      </w:pPr>
      <w:r w:rsidRPr="006D3F61">
        <w:rPr>
          <w:rFonts w:ascii="Times New Roman" w:eastAsia="Calibri" w:hAnsi="Times New Roman" w:cs="Times New Roman"/>
          <w:b/>
          <w:sz w:val="24"/>
          <w:szCs w:val="24"/>
          <w:lang w:val="uk-UA"/>
        </w:rPr>
        <w:t>«</w:t>
      </w:r>
      <w:r w:rsidRPr="006D3F61">
        <w:rPr>
          <w:rFonts w:ascii="Times New Roman" w:eastAsia="Calibri" w:hAnsi="Times New Roman" w:cs="Times New Roman"/>
          <w:b/>
          <w:sz w:val="24"/>
          <w:szCs w:val="24"/>
        </w:rPr>
        <w:t>Людина</w:t>
      </w:r>
      <w:r w:rsidRPr="006D3F61">
        <w:rPr>
          <w:rFonts w:ascii="Times New Roman" w:eastAsia="Calibri" w:hAnsi="Times New Roman" w:cs="Times New Roman"/>
          <w:b/>
          <w:sz w:val="24"/>
          <w:szCs w:val="24"/>
          <w:lang w:val="uk-UA"/>
        </w:rPr>
        <w:t>»</w:t>
      </w:r>
      <w:r w:rsidRPr="006D3F61">
        <w:rPr>
          <w:rFonts w:ascii="Times New Roman" w:eastAsia="Calibri" w:hAnsi="Times New Roman" w:cs="Times New Roman"/>
          <w:b/>
          <w:sz w:val="24"/>
          <w:szCs w:val="24"/>
        </w:rPr>
        <w:t xml:space="preserve"> </w:t>
      </w:r>
      <w:r w:rsidRPr="006D3F61">
        <w:rPr>
          <w:rFonts w:ascii="Times New Roman" w:eastAsia="Calibri" w:hAnsi="Times New Roman" w:cs="Times New Roman"/>
          <w:sz w:val="24"/>
          <w:szCs w:val="24"/>
        </w:rPr>
        <w:t>(пізнання себе, своїх можливостей; здорова і безпечна поведінка);</w:t>
      </w:r>
    </w:p>
    <w:p w:rsidR="00453CF9" w:rsidRPr="006D3F61" w:rsidRDefault="00453CF9" w:rsidP="00453CF9">
      <w:pPr>
        <w:spacing w:before="100" w:beforeAutospacing="1" w:after="100" w:afterAutospacing="1" w:line="240" w:lineRule="auto"/>
        <w:ind w:firstLine="709"/>
        <w:contextualSpacing/>
        <w:jc w:val="both"/>
        <w:rPr>
          <w:rFonts w:ascii="Times New Roman" w:eastAsia="Calibri" w:hAnsi="Times New Roman" w:cs="Times New Roman"/>
          <w:sz w:val="24"/>
          <w:szCs w:val="24"/>
        </w:rPr>
      </w:pPr>
      <w:r w:rsidRPr="006D3F61">
        <w:rPr>
          <w:rFonts w:ascii="Times New Roman" w:eastAsia="Calibri" w:hAnsi="Times New Roman" w:cs="Times New Roman"/>
          <w:b/>
          <w:sz w:val="24"/>
          <w:szCs w:val="24"/>
          <w:lang w:val="uk-UA"/>
        </w:rPr>
        <w:t>«</w:t>
      </w:r>
      <w:r w:rsidRPr="006D3F61">
        <w:rPr>
          <w:rFonts w:ascii="Times New Roman" w:eastAsia="Calibri" w:hAnsi="Times New Roman" w:cs="Times New Roman"/>
          <w:b/>
          <w:sz w:val="24"/>
          <w:szCs w:val="24"/>
        </w:rPr>
        <w:t>Людина серед людей</w:t>
      </w:r>
      <w:r w:rsidRPr="006D3F61">
        <w:rPr>
          <w:rFonts w:ascii="Times New Roman" w:eastAsia="Calibri" w:hAnsi="Times New Roman" w:cs="Times New Roman"/>
          <w:b/>
          <w:sz w:val="24"/>
          <w:szCs w:val="24"/>
          <w:lang w:val="uk-UA"/>
        </w:rPr>
        <w:t xml:space="preserve">» </w:t>
      </w:r>
      <w:r w:rsidRPr="006D3F61">
        <w:rPr>
          <w:rFonts w:ascii="Times New Roman" w:eastAsia="Calibri" w:hAnsi="Times New Roman" w:cs="Times New Roman"/>
          <w:sz w:val="24"/>
          <w:szCs w:val="24"/>
        </w:rPr>
        <w:t>(стандарти поведінки в сім'ї, в суспільстві; моральні норми; навички співжиття і співпраці);</w:t>
      </w:r>
    </w:p>
    <w:p w:rsidR="00453CF9" w:rsidRPr="006D3F61" w:rsidRDefault="00453CF9" w:rsidP="00453CF9">
      <w:pPr>
        <w:spacing w:before="100" w:beforeAutospacing="1" w:after="100" w:afterAutospacing="1" w:line="240" w:lineRule="auto"/>
        <w:ind w:firstLine="709"/>
        <w:contextualSpacing/>
        <w:jc w:val="both"/>
        <w:rPr>
          <w:rFonts w:ascii="Times New Roman" w:eastAsia="Calibri" w:hAnsi="Times New Roman" w:cs="Times New Roman"/>
          <w:sz w:val="24"/>
          <w:szCs w:val="24"/>
        </w:rPr>
      </w:pPr>
      <w:r w:rsidRPr="006D3F61">
        <w:rPr>
          <w:rFonts w:ascii="Times New Roman" w:eastAsia="Calibri" w:hAnsi="Times New Roman" w:cs="Times New Roman"/>
          <w:b/>
          <w:sz w:val="24"/>
          <w:szCs w:val="24"/>
          <w:lang w:val="uk-UA"/>
        </w:rPr>
        <w:t>«</w:t>
      </w:r>
      <w:r w:rsidRPr="006D3F61">
        <w:rPr>
          <w:rFonts w:ascii="Times New Roman" w:eastAsia="Calibri" w:hAnsi="Times New Roman" w:cs="Times New Roman"/>
          <w:b/>
          <w:sz w:val="24"/>
          <w:szCs w:val="24"/>
        </w:rPr>
        <w:t>Людина в суспільстві</w:t>
      </w:r>
      <w:r w:rsidRPr="006D3F61">
        <w:rPr>
          <w:rFonts w:ascii="Times New Roman" w:eastAsia="Calibri" w:hAnsi="Times New Roman" w:cs="Times New Roman"/>
          <w:b/>
          <w:sz w:val="24"/>
          <w:szCs w:val="24"/>
          <w:lang w:val="uk-UA"/>
        </w:rPr>
        <w:t>»</w:t>
      </w:r>
      <w:r w:rsidRPr="006D3F61">
        <w:rPr>
          <w:rFonts w:ascii="Times New Roman" w:eastAsia="Calibri" w:hAnsi="Times New Roman" w:cs="Times New Roman"/>
          <w:sz w:val="24"/>
          <w:szCs w:val="24"/>
        </w:rPr>
        <w:t xml:space="preserve"> (громадянські права та обов'язки як члена суспільства. Пізнання свого краю, історії, символів держави. Внесок українців у світові досягнення);</w:t>
      </w:r>
    </w:p>
    <w:p w:rsidR="00453CF9" w:rsidRPr="006D3F61" w:rsidRDefault="00453CF9" w:rsidP="00453CF9">
      <w:pPr>
        <w:spacing w:before="100" w:beforeAutospacing="1" w:after="100" w:afterAutospacing="1" w:line="240" w:lineRule="auto"/>
        <w:ind w:firstLine="709"/>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b/>
          <w:sz w:val="24"/>
          <w:szCs w:val="24"/>
          <w:lang w:val="uk-UA"/>
        </w:rPr>
        <w:lastRenderedPageBreak/>
        <w:t>«</w:t>
      </w:r>
      <w:r w:rsidRPr="006D3F61">
        <w:rPr>
          <w:rFonts w:ascii="Times New Roman" w:eastAsia="Calibri" w:hAnsi="Times New Roman" w:cs="Times New Roman"/>
          <w:b/>
          <w:sz w:val="24"/>
          <w:szCs w:val="24"/>
        </w:rPr>
        <w:t>Людина і світ</w:t>
      </w:r>
      <w:r w:rsidRPr="006D3F61">
        <w:rPr>
          <w:rFonts w:ascii="Times New Roman" w:eastAsia="Calibri" w:hAnsi="Times New Roman" w:cs="Times New Roman"/>
          <w:b/>
          <w:sz w:val="24"/>
          <w:szCs w:val="24"/>
          <w:lang w:val="uk-UA"/>
        </w:rPr>
        <w:t>»</w:t>
      </w:r>
      <w:r w:rsidRPr="006D3F61">
        <w:rPr>
          <w:rFonts w:ascii="Times New Roman" w:eastAsia="Calibri" w:hAnsi="Times New Roman" w:cs="Times New Roman"/>
          <w:sz w:val="24"/>
          <w:szCs w:val="24"/>
        </w:rPr>
        <w:t xml:space="preserve"> (толерантне ставлення до різноманітності світу людей, культур, звичаїв);</w:t>
      </w:r>
    </w:p>
    <w:p w:rsidR="00453CF9" w:rsidRPr="006D3F61" w:rsidRDefault="00453CF9" w:rsidP="00453CF9">
      <w:pPr>
        <w:spacing w:before="100" w:beforeAutospacing="1" w:after="100" w:afterAutospacing="1" w:line="240" w:lineRule="auto"/>
        <w:ind w:firstLine="709"/>
        <w:contextualSpacing/>
        <w:jc w:val="both"/>
        <w:rPr>
          <w:rFonts w:ascii="Times New Roman" w:eastAsia="Calibri" w:hAnsi="Times New Roman" w:cs="Times New Roman"/>
          <w:sz w:val="24"/>
          <w:szCs w:val="24"/>
          <w:u w:val="single"/>
          <w:lang w:val="uk-UA"/>
        </w:rPr>
      </w:pPr>
      <w:r w:rsidRPr="006D3F61">
        <w:rPr>
          <w:rFonts w:ascii="Times New Roman" w:eastAsia="Calibri" w:hAnsi="Times New Roman" w:cs="Times New Roman"/>
          <w:b/>
          <w:sz w:val="24"/>
          <w:szCs w:val="24"/>
          <w:lang w:val="uk-UA"/>
        </w:rPr>
        <w:t xml:space="preserve">«Людина і природа» </w:t>
      </w:r>
      <w:r w:rsidRPr="006D3F61">
        <w:rPr>
          <w:rFonts w:ascii="Times New Roman" w:eastAsia="Calibri" w:hAnsi="Times New Roman" w:cs="Times New Roman"/>
          <w:sz w:val="24"/>
          <w:szCs w:val="24"/>
          <w:lang w:val="uk-UA"/>
        </w:rPr>
        <w:t>(пізнання природи; взаємозв'язок об'єктів і явищ природи; рукотворний світ людини; відповідальна діяльність людини у природі; роль природничих знань і технологій у житті людини; залежність між діяльністю людини і станом довкілля).</w:t>
      </w:r>
    </w:p>
    <w:p w:rsidR="00453CF9" w:rsidRPr="006D3F61" w:rsidRDefault="00453CF9" w:rsidP="00453CF9">
      <w:pPr>
        <w:spacing w:before="100" w:beforeAutospacing="1" w:after="100" w:afterAutospacing="1" w:line="240" w:lineRule="auto"/>
        <w:ind w:firstLine="709"/>
        <w:contextualSpacing/>
        <w:jc w:val="both"/>
        <w:rPr>
          <w:rFonts w:ascii="Times New Roman" w:eastAsia="Calibri" w:hAnsi="Times New Roman" w:cs="Times New Roman"/>
          <w:sz w:val="24"/>
          <w:szCs w:val="24"/>
        </w:rPr>
      </w:pPr>
      <w:r w:rsidRPr="006D3F61">
        <w:rPr>
          <w:rFonts w:ascii="Times New Roman" w:eastAsia="Calibri" w:hAnsi="Times New Roman" w:cs="Times New Roman"/>
          <w:sz w:val="24"/>
          <w:szCs w:val="24"/>
          <w:lang w:val="uk-UA"/>
        </w:rPr>
        <w:t xml:space="preserve">Освітня навчальна програма дає змогу вчителеві самостійно обирати й формувати інтегрований та автономний спосіб подання змісту із освітніх галузей Стандарту, добирати дидактичний інструментарій, орієнтуючись на індивідуальні пізнавальні запити і можливості учнів (рівень навченості, актуальні стани потреб, мотивів, цілей, сенсорного та емоційно-вольового розвитку). </w:t>
      </w:r>
      <w:r w:rsidRPr="006D3F61">
        <w:rPr>
          <w:rFonts w:ascii="Times New Roman" w:eastAsia="Calibri" w:hAnsi="Times New Roman" w:cs="Times New Roman"/>
          <w:sz w:val="24"/>
          <w:szCs w:val="24"/>
        </w:rPr>
        <w:t xml:space="preserve">Особливого значення у дидактико-методичній організації навчання надається його зв'язку з життям, з практикою застосування здобутих уявлень, знань, навичок поведінки в життєвих ситуаціях. Обмеженість відповідного досвіду учнів потребує постійного залучення й аналізу їхніх вражень, чуттєвої опори на результати дослідження об'єктів і явищ навколишнього світу. </w:t>
      </w:r>
    </w:p>
    <w:p w:rsidR="00453CF9" w:rsidRPr="006D3F61" w:rsidRDefault="00453CF9" w:rsidP="00453CF9">
      <w:pPr>
        <w:spacing w:before="100" w:beforeAutospacing="1" w:after="100" w:afterAutospacing="1" w:line="240" w:lineRule="auto"/>
        <w:ind w:firstLine="709"/>
        <w:contextualSpacing/>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Педагогічна стратегія, яка опиралась на наслідувальні механізми у розвитку пізнавальних процесів молодших школярів, і передбачала пріоритетне використання зразків, алгоритмів, поетапного контролю й корекції, збагачується полісенсорним підходом, що зумовлює дослідницьку поведінку учнів, сприйняття ними властивостей і якостей предметів і явищ природного і соціального оточення, спрямовуються у сферу пошукової діяльності. </w:t>
      </w:r>
    </w:p>
    <w:p w:rsidR="00453CF9" w:rsidRPr="006D3F61" w:rsidRDefault="00453CF9" w:rsidP="00453CF9">
      <w:pPr>
        <w:spacing w:before="100" w:beforeAutospacing="1" w:after="100" w:afterAutospacing="1" w:line="240" w:lineRule="auto"/>
        <w:ind w:firstLine="709"/>
        <w:contextualSpacing/>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На основі </w:t>
      </w:r>
      <w:r w:rsidRPr="006D3F61">
        <w:rPr>
          <w:rFonts w:ascii="Times New Roman" w:eastAsia="Calibri" w:hAnsi="Times New Roman" w:cs="Times New Roman"/>
          <w:sz w:val="24"/>
          <w:szCs w:val="24"/>
          <w:lang w:val="uk-UA"/>
        </w:rPr>
        <w:t>освітньої</w:t>
      </w:r>
      <w:r w:rsidRPr="006D3F61">
        <w:rPr>
          <w:rFonts w:ascii="Times New Roman" w:eastAsia="Calibri" w:hAnsi="Times New Roman" w:cs="Times New Roman"/>
          <w:sz w:val="24"/>
          <w:szCs w:val="24"/>
        </w:rPr>
        <w:t xml:space="preserve"> програми вчитель може створювати різні варіанти інтегрованої програми за таким алгоритмом:</w:t>
      </w:r>
    </w:p>
    <w:p w:rsidR="00453CF9" w:rsidRPr="006D3F61" w:rsidRDefault="00453CF9" w:rsidP="00453CF9">
      <w:pPr>
        <w:spacing w:before="100" w:beforeAutospacing="1" w:after="100" w:afterAutospacing="1" w:line="240" w:lineRule="auto"/>
        <w:ind w:firstLine="709"/>
        <w:contextualSpacing/>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w:t>
      </w:r>
      <w:r w:rsidRPr="006D3F61">
        <w:rPr>
          <w:rFonts w:ascii="Times New Roman" w:eastAsia="Calibri" w:hAnsi="Times New Roman" w:cs="Times New Roman"/>
          <w:sz w:val="24"/>
          <w:szCs w:val="24"/>
        </w:rPr>
        <w:tab/>
        <w:t>визначення цілей навчання</w:t>
      </w:r>
      <w:r w:rsidRPr="006D3F61">
        <w:rPr>
          <w:rFonts w:ascii="Times New Roman" w:eastAsia="Calibri" w:hAnsi="Times New Roman" w:cs="Times New Roman"/>
          <w:sz w:val="24"/>
          <w:szCs w:val="24"/>
          <w:lang w:val="uk-UA"/>
        </w:rPr>
        <w:t>;</w:t>
      </w:r>
      <w:r w:rsidRPr="006D3F61">
        <w:rPr>
          <w:rFonts w:ascii="Times New Roman" w:eastAsia="Calibri" w:hAnsi="Times New Roman" w:cs="Times New Roman"/>
          <w:sz w:val="24"/>
          <w:szCs w:val="24"/>
        </w:rPr>
        <w:t xml:space="preserve"> </w:t>
      </w:r>
    </w:p>
    <w:p w:rsidR="00453CF9" w:rsidRPr="006D3F61" w:rsidRDefault="00453CF9" w:rsidP="00453CF9">
      <w:pPr>
        <w:spacing w:before="100" w:beforeAutospacing="1" w:after="100" w:afterAutospacing="1" w:line="240" w:lineRule="auto"/>
        <w:ind w:firstLine="709"/>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rPr>
        <w:t>˗</w:t>
      </w:r>
      <w:r w:rsidRPr="006D3F61">
        <w:rPr>
          <w:rFonts w:ascii="Times New Roman" w:eastAsia="Calibri" w:hAnsi="Times New Roman" w:cs="Times New Roman"/>
          <w:sz w:val="24"/>
          <w:szCs w:val="24"/>
        </w:rPr>
        <w:tab/>
        <w:t>створення картки понять з інших предметів (асоціативної павутинки, курсів, галузей, які допоможуть досягти цілей)</w:t>
      </w:r>
      <w:r w:rsidRPr="006D3F61">
        <w:rPr>
          <w:rFonts w:ascii="Times New Roman" w:eastAsia="Calibri" w:hAnsi="Times New Roman" w:cs="Times New Roman"/>
          <w:sz w:val="24"/>
          <w:szCs w:val="24"/>
          <w:lang w:val="uk-UA"/>
        </w:rPr>
        <w:t>;</w:t>
      </w:r>
    </w:p>
    <w:p w:rsidR="00453CF9" w:rsidRPr="006D3F61" w:rsidRDefault="00453CF9" w:rsidP="00453CF9">
      <w:pPr>
        <w:spacing w:before="100" w:beforeAutospacing="1" w:after="100" w:afterAutospacing="1" w:line="240" w:lineRule="auto"/>
        <w:ind w:firstLine="709"/>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rPr>
        <w:t>˗</w:t>
      </w:r>
      <w:r w:rsidRPr="006D3F61">
        <w:rPr>
          <w:rFonts w:ascii="Times New Roman" w:eastAsia="Calibri" w:hAnsi="Times New Roman" w:cs="Times New Roman"/>
          <w:sz w:val="24"/>
          <w:szCs w:val="24"/>
        </w:rPr>
        <w:tab/>
        <w:t>структурування програми за темами</w:t>
      </w:r>
      <w:r w:rsidRPr="006D3F61">
        <w:rPr>
          <w:rFonts w:ascii="Times New Roman" w:eastAsia="Calibri" w:hAnsi="Times New Roman" w:cs="Times New Roman"/>
          <w:sz w:val="24"/>
          <w:szCs w:val="24"/>
          <w:lang w:val="uk-UA"/>
        </w:rPr>
        <w:t>;</w:t>
      </w:r>
    </w:p>
    <w:p w:rsidR="00453CF9" w:rsidRPr="006D3F61" w:rsidRDefault="00453CF9" w:rsidP="00453CF9">
      <w:pPr>
        <w:spacing w:before="100" w:beforeAutospacing="1" w:after="100" w:afterAutospacing="1" w:line="240" w:lineRule="auto"/>
        <w:ind w:firstLine="709"/>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rPr>
        <w:t>˗</w:t>
      </w:r>
      <w:r w:rsidRPr="006D3F61">
        <w:rPr>
          <w:rFonts w:ascii="Times New Roman" w:eastAsia="Calibri" w:hAnsi="Times New Roman" w:cs="Times New Roman"/>
          <w:sz w:val="24"/>
          <w:szCs w:val="24"/>
        </w:rPr>
        <w:tab/>
        <w:t>вибір діяльності учнів, яка забезпечить інтегроване навчання</w:t>
      </w:r>
      <w:r w:rsidRPr="006D3F61">
        <w:rPr>
          <w:rFonts w:ascii="Times New Roman" w:eastAsia="Calibri" w:hAnsi="Times New Roman" w:cs="Times New Roman"/>
          <w:sz w:val="24"/>
          <w:szCs w:val="24"/>
          <w:lang w:val="uk-UA"/>
        </w:rPr>
        <w:t>;</w:t>
      </w:r>
    </w:p>
    <w:p w:rsidR="00453CF9" w:rsidRPr="006D3F61" w:rsidRDefault="00453CF9" w:rsidP="00453CF9">
      <w:pPr>
        <w:spacing w:before="100" w:beforeAutospacing="1" w:after="100" w:afterAutospacing="1" w:line="240" w:lineRule="auto"/>
        <w:ind w:firstLine="709"/>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rPr>
        <w:t>˗</w:t>
      </w:r>
      <w:r w:rsidRPr="006D3F61">
        <w:rPr>
          <w:rFonts w:ascii="Times New Roman" w:eastAsia="Calibri" w:hAnsi="Times New Roman" w:cs="Times New Roman"/>
          <w:sz w:val="24"/>
          <w:szCs w:val="24"/>
        </w:rPr>
        <w:tab/>
        <w:t>розроблення показників досягнення очікуваних результатів</w:t>
      </w:r>
      <w:r w:rsidRPr="006D3F61">
        <w:rPr>
          <w:rFonts w:ascii="Times New Roman" w:eastAsia="Calibri" w:hAnsi="Times New Roman" w:cs="Times New Roman"/>
          <w:sz w:val="24"/>
          <w:szCs w:val="24"/>
          <w:lang w:val="uk-UA"/>
        </w:rPr>
        <w:t>.</w:t>
      </w:r>
    </w:p>
    <w:p w:rsidR="00453CF9" w:rsidRPr="006D3F61" w:rsidRDefault="00453CF9" w:rsidP="00453CF9">
      <w:pPr>
        <w:spacing w:before="100" w:beforeAutospacing="1" w:after="100" w:afterAutospacing="1" w:line="240" w:lineRule="auto"/>
        <w:ind w:firstLine="709"/>
        <w:contextualSpacing/>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Можливі засоби інтеграції в процесі реалізації програми «Я досліджую світ» передбачають включення учнів в практику виконання різноманітних завдань дослідницького характеру, як от:</w:t>
      </w:r>
    </w:p>
    <w:p w:rsidR="00453CF9" w:rsidRPr="006D3F61" w:rsidRDefault="00453CF9" w:rsidP="00453CF9">
      <w:pPr>
        <w:spacing w:before="100" w:beforeAutospacing="1" w:after="100" w:afterAutospacing="1" w:line="240" w:lineRule="auto"/>
        <w:ind w:firstLine="709"/>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rPr>
        <w:t>˗</w:t>
      </w:r>
      <w:r w:rsidRPr="006D3F61">
        <w:rPr>
          <w:rFonts w:ascii="Times New Roman" w:eastAsia="Calibri" w:hAnsi="Times New Roman" w:cs="Times New Roman"/>
          <w:sz w:val="24"/>
          <w:szCs w:val="24"/>
        </w:rPr>
        <w:tab/>
        <w:t>дослідження-розпізнавання (Що це? Яке воно? Обстеження за допомогою органів чуття, опис, порівняння з іншими предметами, явищами; спільне – відмінне, до якого цілого воно належить)</w:t>
      </w:r>
      <w:r w:rsidRPr="006D3F61">
        <w:rPr>
          <w:rFonts w:ascii="Times New Roman" w:eastAsia="Calibri" w:hAnsi="Times New Roman" w:cs="Times New Roman"/>
          <w:sz w:val="24"/>
          <w:szCs w:val="24"/>
          <w:lang w:val="uk-UA"/>
        </w:rPr>
        <w:t>;</w:t>
      </w:r>
    </w:p>
    <w:p w:rsidR="00453CF9" w:rsidRPr="006D3F61" w:rsidRDefault="00453CF9" w:rsidP="00453CF9">
      <w:pPr>
        <w:spacing w:before="100" w:beforeAutospacing="1" w:after="100" w:afterAutospacing="1" w:line="240" w:lineRule="auto"/>
        <w:ind w:firstLine="709"/>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rPr>
        <w:t>˗</w:t>
      </w:r>
      <w:r w:rsidRPr="006D3F61">
        <w:rPr>
          <w:rFonts w:ascii="Times New Roman" w:eastAsia="Calibri" w:hAnsi="Times New Roman" w:cs="Times New Roman"/>
          <w:sz w:val="24"/>
          <w:szCs w:val="24"/>
        </w:rPr>
        <w:tab/>
        <w:t>дослідження-спостереження (Як воно діє? Що з ним відбувається? Для чого призначене?)</w:t>
      </w:r>
      <w:r w:rsidRPr="006D3F61">
        <w:rPr>
          <w:rFonts w:ascii="Times New Roman" w:eastAsia="Calibri" w:hAnsi="Times New Roman" w:cs="Times New Roman"/>
          <w:sz w:val="24"/>
          <w:szCs w:val="24"/>
          <w:lang w:val="uk-UA"/>
        </w:rPr>
        <w:t>;</w:t>
      </w:r>
    </w:p>
    <w:p w:rsidR="00453CF9" w:rsidRPr="006D3F61" w:rsidRDefault="00453CF9" w:rsidP="00453CF9">
      <w:pPr>
        <w:spacing w:before="100" w:beforeAutospacing="1" w:after="100" w:afterAutospacing="1" w:line="240" w:lineRule="auto"/>
        <w:ind w:firstLine="709"/>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w:t>
      </w:r>
      <w:r w:rsidRPr="006D3F61">
        <w:rPr>
          <w:rFonts w:ascii="Times New Roman" w:eastAsia="Calibri" w:hAnsi="Times New Roman" w:cs="Times New Roman"/>
          <w:sz w:val="24"/>
          <w:szCs w:val="24"/>
          <w:lang w:val="uk-UA"/>
        </w:rPr>
        <w:tab/>
        <w:t xml:space="preserve">дослідження-пошук (запитування, передбачення, встановлення часової і логічної послідовності явищ, подій; встановлення причинно – наслідкових зв’язків (Чому? </w:t>
      </w:r>
      <w:r w:rsidRPr="006D3F61">
        <w:rPr>
          <w:rFonts w:ascii="Times New Roman" w:eastAsia="Calibri" w:hAnsi="Times New Roman" w:cs="Times New Roman"/>
          <w:sz w:val="24"/>
          <w:szCs w:val="24"/>
        </w:rPr>
        <w:t>Яким чином? Від чого залежить? З чим пов’язано?), догадка, висновок-узагальнення).</w:t>
      </w:r>
    </w:p>
    <w:p w:rsidR="00453CF9" w:rsidRPr="006D3F61" w:rsidRDefault="00453CF9" w:rsidP="00453CF9">
      <w:pPr>
        <w:spacing w:before="100" w:beforeAutospacing="1" w:after="100" w:afterAutospacing="1" w:line="240" w:lineRule="auto"/>
        <w:ind w:firstLine="709"/>
        <w:contextualSpacing/>
        <w:jc w:val="center"/>
        <w:rPr>
          <w:rFonts w:ascii="Times New Roman" w:eastAsia="Calibri" w:hAnsi="Times New Roman" w:cs="Times New Roman"/>
          <w:b/>
          <w:sz w:val="24"/>
          <w:szCs w:val="24"/>
        </w:rPr>
      </w:pPr>
    </w:p>
    <w:p w:rsidR="00453CF9" w:rsidRPr="006D3F61" w:rsidRDefault="00453CF9" w:rsidP="00453CF9">
      <w:pPr>
        <w:spacing w:before="100" w:beforeAutospacing="1" w:after="100" w:afterAutospacing="1" w:line="240" w:lineRule="auto"/>
        <w:ind w:firstLine="709"/>
        <w:contextualSpacing/>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 xml:space="preserve">1 клас </w:t>
      </w:r>
    </w:p>
    <w:tbl>
      <w:tblPr>
        <w:tblStyle w:val="ac"/>
        <w:tblW w:w="0" w:type="auto"/>
        <w:tblLook w:val="04A0" w:firstRow="1" w:lastRow="0" w:firstColumn="1" w:lastColumn="0" w:noHBand="0" w:noVBand="1"/>
      </w:tblPr>
      <w:tblGrid>
        <w:gridCol w:w="4758"/>
        <w:gridCol w:w="29"/>
        <w:gridCol w:w="4784"/>
      </w:tblGrid>
      <w:tr w:rsidR="00453CF9" w:rsidRPr="006D3F61" w:rsidTr="00453CF9">
        <w:trPr>
          <w:trHeight w:val="639"/>
        </w:trPr>
        <w:tc>
          <w:tcPr>
            <w:tcW w:w="4814" w:type="dxa"/>
            <w:gridSpan w:val="2"/>
          </w:tcPr>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 xml:space="preserve">Очікувані результати навчання </w:t>
            </w:r>
          </w:p>
          <w:p w:rsidR="00453CF9" w:rsidRPr="006D3F61" w:rsidRDefault="00453CF9" w:rsidP="00453CF9">
            <w:pPr>
              <w:contextualSpacing/>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 xml:space="preserve">здобувачів освіти </w:t>
            </w:r>
          </w:p>
        </w:tc>
        <w:tc>
          <w:tcPr>
            <w:tcW w:w="4815" w:type="dxa"/>
          </w:tcPr>
          <w:p w:rsidR="00453CF9" w:rsidRPr="006D3F61" w:rsidRDefault="00453CF9" w:rsidP="00453CF9">
            <w:pPr>
              <w:spacing w:before="100" w:beforeAutospacing="1" w:after="100" w:afterAutospacing="1"/>
              <w:contextualSpacing/>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Зміст навчання</w:t>
            </w:r>
          </w:p>
        </w:tc>
      </w:tr>
      <w:tr w:rsidR="00453CF9" w:rsidRPr="006D3F61" w:rsidTr="00453CF9">
        <w:trPr>
          <w:trHeight w:val="421"/>
        </w:trPr>
        <w:tc>
          <w:tcPr>
            <w:tcW w:w="9629" w:type="dxa"/>
            <w:gridSpan w:val="3"/>
          </w:tcPr>
          <w:p w:rsidR="00453CF9" w:rsidRPr="006D3F61" w:rsidRDefault="00453CF9" w:rsidP="00453CF9">
            <w:pPr>
              <w:spacing w:before="100" w:beforeAutospacing="1" w:after="100" w:afterAutospacing="1"/>
              <w:ind w:firstLine="709"/>
              <w:contextualSpacing/>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Людина</w:t>
            </w:r>
          </w:p>
        </w:tc>
      </w:tr>
      <w:tr w:rsidR="00453CF9" w:rsidRPr="006D3F61" w:rsidTr="00453CF9">
        <w:trPr>
          <w:trHeight w:val="983"/>
        </w:trPr>
        <w:tc>
          <w:tcPr>
            <w:tcW w:w="4814" w:type="dxa"/>
            <w:gridSpan w:val="2"/>
          </w:tcPr>
          <w:p w:rsidR="00453CF9" w:rsidRPr="006D3F61" w:rsidRDefault="00453CF9" w:rsidP="00453CF9">
            <w:pPr>
              <w:rPr>
                <w:rFonts w:ascii="Times New Roman" w:eastAsia="Calibri" w:hAnsi="Times New Roman" w:cs="Times New Roman"/>
                <w:sz w:val="24"/>
                <w:szCs w:val="24"/>
              </w:rPr>
            </w:pPr>
            <w:r w:rsidRPr="006D3F61">
              <w:rPr>
                <w:rFonts w:ascii="Times New Roman" w:eastAsia="Calibri" w:hAnsi="Times New Roman" w:cs="Times New Roman"/>
                <w:i/>
                <w:sz w:val="24"/>
                <w:szCs w:val="24"/>
              </w:rPr>
              <w:t>усвідомлює</w:t>
            </w:r>
            <w:r w:rsidRPr="006D3F61">
              <w:rPr>
                <w:rFonts w:ascii="Times New Roman" w:eastAsia="Calibri" w:hAnsi="Times New Roman" w:cs="Times New Roman"/>
                <w:sz w:val="24"/>
                <w:szCs w:val="24"/>
              </w:rPr>
              <w:t xml:space="preserve"> людину як частину природи і суспільства, її відмінності від інших живих істот;</w:t>
            </w:r>
          </w:p>
          <w:p w:rsidR="00453CF9" w:rsidRPr="006D3F61" w:rsidRDefault="00453CF9" w:rsidP="00453CF9">
            <w:pPr>
              <w:rPr>
                <w:rFonts w:ascii="Times New Roman" w:eastAsia="Calibri" w:hAnsi="Times New Roman" w:cs="Times New Roman"/>
                <w:sz w:val="24"/>
                <w:szCs w:val="24"/>
              </w:rPr>
            </w:pPr>
            <w:r w:rsidRPr="006D3F61">
              <w:rPr>
                <w:rFonts w:ascii="Times New Roman" w:eastAsia="Calibri" w:hAnsi="Times New Roman" w:cs="Times New Roman"/>
                <w:i/>
                <w:sz w:val="24"/>
                <w:szCs w:val="24"/>
              </w:rPr>
              <w:t>розповідає</w:t>
            </w:r>
            <w:r w:rsidRPr="006D3F61">
              <w:rPr>
                <w:rFonts w:ascii="Times New Roman" w:eastAsia="Calibri" w:hAnsi="Times New Roman" w:cs="Times New Roman"/>
                <w:sz w:val="24"/>
                <w:szCs w:val="24"/>
              </w:rPr>
              <w:t xml:space="preserve"> про себе, називає адресу проживання; </w:t>
            </w:r>
            <w:r w:rsidRPr="006D3F61">
              <w:rPr>
                <w:rFonts w:ascii="Times New Roman" w:eastAsia="Calibri" w:hAnsi="Times New Roman" w:cs="Times New Roman"/>
                <w:i/>
                <w:sz w:val="24"/>
                <w:szCs w:val="24"/>
              </w:rPr>
              <w:t>складає</w:t>
            </w:r>
            <w:r w:rsidRPr="006D3F61">
              <w:rPr>
                <w:rFonts w:ascii="Times New Roman" w:eastAsia="Calibri" w:hAnsi="Times New Roman" w:cs="Times New Roman"/>
                <w:sz w:val="24"/>
                <w:szCs w:val="24"/>
              </w:rPr>
              <w:t xml:space="preserve"> словесний портрет «Який (яка) Я», «Чим відрізняюсь від інших», «Що я вмію», «Чого хочу навчитись»;</w:t>
            </w:r>
          </w:p>
          <w:p w:rsidR="00453CF9" w:rsidRPr="006D3F61" w:rsidRDefault="00453CF9" w:rsidP="00453CF9">
            <w:pPr>
              <w:rPr>
                <w:rFonts w:ascii="Times New Roman" w:eastAsia="Calibri" w:hAnsi="Times New Roman" w:cs="Times New Roman"/>
                <w:sz w:val="24"/>
                <w:szCs w:val="24"/>
              </w:rPr>
            </w:pPr>
            <w:r w:rsidRPr="006D3F61">
              <w:rPr>
                <w:rFonts w:ascii="Times New Roman" w:eastAsia="Calibri" w:hAnsi="Times New Roman" w:cs="Times New Roman"/>
                <w:i/>
                <w:sz w:val="24"/>
                <w:szCs w:val="24"/>
              </w:rPr>
              <w:t>володіє</w:t>
            </w:r>
            <w:r w:rsidRPr="006D3F61">
              <w:rPr>
                <w:rFonts w:ascii="Times New Roman" w:eastAsia="Calibri" w:hAnsi="Times New Roman" w:cs="Times New Roman"/>
                <w:sz w:val="24"/>
                <w:szCs w:val="24"/>
              </w:rPr>
              <w:t xml:space="preserve"> найпростішими гігієнічними </w:t>
            </w:r>
            <w:r w:rsidRPr="006D3F61">
              <w:rPr>
                <w:rFonts w:ascii="Times New Roman" w:eastAsia="Calibri" w:hAnsi="Times New Roman" w:cs="Times New Roman"/>
                <w:sz w:val="24"/>
                <w:szCs w:val="24"/>
              </w:rPr>
              <w:lastRenderedPageBreak/>
              <w:t>навичками, навичками самообслуговування;</w:t>
            </w:r>
          </w:p>
          <w:p w:rsidR="00453CF9" w:rsidRPr="006D3F61" w:rsidRDefault="00453CF9" w:rsidP="00453CF9">
            <w:pPr>
              <w:rPr>
                <w:rFonts w:ascii="Times New Roman" w:eastAsia="Calibri" w:hAnsi="Times New Roman" w:cs="Times New Roman"/>
                <w:sz w:val="24"/>
                <w:szCs w:val="24"/>
              </w:rPr>
            </w:pPr>
            <w:r w:rsidRPr="006D3F61">
              <w:rPr>
                <w:rFonts w:ascii="Times New Roman" w:eastAsia="Calibri" w:hAnsi="Times New Roman" w:cs="Times New Roman"/>
                <w:i/>
                <w:sz w:val="24"/>
                <w:szCs w:val="24"/>
              </w:rPr>
              <w:t>описує</w:t>
            </w:r>
            <w:r w:rsidRPr="006D3F61">
              <w:rPr>
                <w:rFonts w:ascii="Times New Roman" w:eastAsia="Calibri" w:hAnsi="Times New Roman" w:cs="Times New Roman"/>
                <w:sz w:val="24"/>
                <w:szCs w:val="24"/>
              </w:rPr>
              <w:t xml:space="preserve"> можливі ризики для життя і здоров'я вдома, у школі, на вулиці; </w:t>
            </w:r>
            <w:r w:rsidRPr="006D3F61">
              <w:rPr>
                <w:rFonts w:ascii="Times New Roman" w:eastAsia="Calibri" w:hAnsi="Times New Roman" w:cs="Times New Roman"/>
                <w:i/>
                <w:sz w:val="24"/>
                <w:szCs w:val="24"/>
              </w:rPr>
              <w:t>розуміє</w:t>
            </w:r>
            <w:r w:rsidRPr="006D3F61">
              <w:rPr>
                <w:rFonts w:ascii="Times New Roman" w:eastAsia="Calibri" w:hAnsi="Times New Roman" w:cs="Times New Roman"/>
                <w:sz w:val="24"/>
                <w:szCs w:val="24"/>
              </w:rPr>
              <w:t xml:space="preserve"> переваги акуратності, доброзичливості, чесності;</w:t>
            </w:r>
          </w:p>
          <w:p w:rsidR="00453CF9" w:rsidRPr="006D3F61" w:rsidRDefault="00453CF9" w:rsidP="00453CF9">
            <w:pPr>
              <w:rPr>
                <w:rFonts w:ascii="Times New Roman" w:eastAsia="Calibri" w:hAnsi="Times New Roman" w:cs="Times New Roman"/>
                <w:sz w:val="24"/>
                <w:szCs w:val="24"/>
              </w:rPr>
            </w:pPr>
            <w:r w:rsidRPr="006D3F61">
              <w:rPr>
                <w:rFonts w:ascii="Times New Roman" w:eastAsia="Calibri" w:hAnsi="Times New Roman" w:cs="Times New Roman"/>
                <w:i/>
                <w:sz w:val="24"/>
                <w:szCs w:val="24"/>
              </w:rPr>
              <w:t>досліджує</w:t>
            </w:r>
            <w:r w:rsidRPr="006D3F61">
              <w:rPr>
                <w:rFonts w:ascii="Times New Roman" w:eastAsia="Calibri" w:hAnsi="Times New Roman" w:cs="Times New Roman"/>
                <w:sz w:val="24"/>
                <w:szCs w:val="24"/>
              </w:rPr>
              <w:t xml:space="preserve"> свій організм</w:t>
            </w:r>
          </w:p>
        </w:tc>
        <w:tc>
          <w:tcPr>
            <w:tcW w:w="4815" w:type="dxa"/>
          </w:tcPr>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lastRenderedPageBreak/>
              <w:t>Людина – частина природи і суспільства. Пізнання себе, своїх можливостей; місце проживання, безпечна поведінка вдома і на вулиці.</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Органи чуття. Турбота про органи тіла, гігієнічні навички. Спостереження в довкіллі. Організація досліджень.</w:t>
            </w:r>
          </w:p>
        </w:tc>
      </w:tr>
      <w:tr w:rsidR="00453CF9" w:rsidRPr="006D3F61" w:rsidTr="00453CF9">
        <w:trPr>
          <w:trHeight w:val="480"/>
        </w:trPr>
        <w:tc>
          <w:tcPr>
            <w:tcW w:w="9629" w:type="dxa"/>
            <w:gridSpan w:val="3"/>
          </w:tcPr>
          <w:p w:rsidR="00453CF9" w:rsidRPr="006D3F61" w:rsidRDefault="00453CF9" w:rsidP="00453CF9">
            <w:pPr>
              <w:spacing w:before="100" w:beforeAutospacing="1" w:after="100" w:afterAutospacing="1"/>
              <w:ind w:firstLine="709"/>
              <w:contextualSpacing/>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lastRenderedPageBreak/>
              <w:t>Людина серед людей</w:t>
            </w:r>
          </w:p>
        </w:tc>
      </w:tr>
      <w:tr w:rsidR="00453CF9" w:rsidRPr="006D3F61" w:rsidTr="00453CF9">
        <w:trPr>
          <w:trHeight w:val="972"/>
        </w:trPr>
        <w:tc>
          <w:tcPr>
            <w:tcW w:w="4785" w:type="dxa"/>
          </w:tcPr>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i/>
                <w:sz w:val="24"/>
                <w:szCs w:val="24"/>
              </w:rPr>
              <w:t>цікавиться</w:t>
            </w:r>
            <w:r w:rsidRPr="006D3F61">
              <w:rPr>
                <w:rFonts w:ascii="Times New Roman" w:eastAsia="Calibri" w:hAnsi="Times New Roman" w:cs="Times New Roman"/>
                <w:sz w:val="24"/>
                <w:szCs w:val="24"/>
              </w:rPr>
              <w:t xml:space="preserve"> минулим своєї сім’ї;</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i/>
                <w:sz w:val="24"/>
                <w:szCs w:val="24"/>
              </w:rPr>
              <w:t>розрізнює</w:t>
            </w:r>
            <w:r w:rsidRPr="006D3F61">
              <w:rPr>
                <w:rFonts w:ascii="Times New Roman" w:eastAsia="Calibri" w:hAnsi="Times New Roman" w:cs="Times New Roman"/>
                <w:sz w:val="24"/>
                <w:szCs w:val="24"/>
              </w:rPr>
              <w:t xml:space="preserve"> минуле, сучасне, майбутнє (було – є – буде);</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i/>
                <w:sz w:val="24"/>
                <w:szCs w:val="24"/>
              </w:rPr>
              <w:t>знає</w:t>
            </w:r>
            <w:r w:rsidRPr="006D3F61">
              <w:rPr>
                <w:rFonts w:ascii="Times New Roman" w:eastAsia="Calibri" w:hAnsi="Times New Roman" w:cs="Times New Roman"/>
                <w:sz w:val="24"/>
                <w:szCs w:val="24"/>
              </w:rPr>
              <w:t xml:space="preserve"> склад сім’ї, імена членів сім’ї, де працюють батьки, хто вони за професією;</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i/>
                <w:sz w:val="24"/>
                <w:szCs w:val="24"/>
              </w:rPr>
              <w:t>знає</w:t>
            </w:r>
            <w:r w:rsidRPr="006D3F61">
              <w:rPr>
                <w:rFonts w:ascii="Times New Roman" w:eastAsia="Calibri" w:hAnsi="Times New Roman" w:cs="Times New Roman"/>
                <w:sz w:val="24"/>
                <w:szCs w:val="24"/>
              </w:rPr>
              <w:t>, хто працює в школі;</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i/>
                <w:sz w:val="24"/>
                <w:szCs w:val="24"/>
              </w:rPr>
              <w:t>має уявлення</w:t>
            </w:r>
            <w:r w:rsidRPr="006D3F61">
              <w:rPr>
                <w:rFonts w:ascii="Times New Roman" w:eastAsia="Calibri" w:hAnsi="Times New Roman" w:cs="Times New Roman"/>
                <w:sz w:val="24"/>
                <w:szCs w:val="24"/>
              </w:rPr>
              <w:t xml:space="preserve"> про свої обов’язки як школяра, правила поведінки на уроці, на перерві; </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i/>
                <w:sz w:val="24"/>
                <w:szCs w:val="24"/>
              </w:rPr>
              <w:t>доречно вживає</w:t>
            </w:r>
            <w:r w:rsidRPr="006D3F61">
              <w:rPr>
                <w:rFonts w:ascii="Times New Roman" w:eastAsia="Calibri" w:hAnsi="Times New Roman" w:cs="Times New Roman"/>
                <w:sz w:val="24"/>
                <w:szCs w:val="24"/>
              </w:rPr>
              <w:t xml:space="preserve"> слова етикету (вітання, прохання, прощання, звертання, подяки, вибачення); </w:t>
            </w:r>
            <w:r w:rsidRPr="006D3F61">
              <w:rPr>
                <w:rFonts w:ascii="Times New Roman" w:eastAsia="Calibri" w:hAnsi="Times New Roman" w:cs="Times New Roman"/>
                <w:i/>
                <w:sz w:val="24"/>
                <w:szCs w:val="24"/>
              </w:rPr>
              <w:t>доброзичливо спілкується</w:t>
            </w:r>
            <w:r w:rsidRPr="006D3F61">
              <w:rPr>
                <w:rFonts w:ascii="Times New Roman" w:eastAsia="Calibri" w:hAnsi="Times New Roman" w:cs="Times New Roman"/>
                <w:sz w:val="24"/>
                <w:szCs w:val="24"/>
              </w:rPr>
              <w:t xml:space="preserve"> з іншими в спільній діяльності;</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i/>
                <w:sz w:val="24"/>
                <w:szCs w:val="24"/>
              </w:rPr>
              <w:t>розрізняє</w:t>
            </w:r>
            <w:r w:rsidRPr="006D3F61">
              <w:rPr>
                <w:rFonts w:ascii="Times New Roman" w:eastAsia="Calibri" w:hAnsi="Times New Roman" w:cs="Times New Roman"/>
                <w:sz w:val="24"/>
                <w:szCs w:val="24"/>
              </w:rPr>
              <w:t xml:space="preserve"> </w:t>
            </w:r>
            <w:r w:rsidRPr="006D3F61">
              <w:rPr>
                <w:rFonts w:ascii="Times New Roman" w:eastAsia="Calibri" w:hAnsi="Times New Roman" w:cs="Times New Roman"/>
                <w:i/>
                <w:sz w:val="24"/>
                <w:szCs w:val="24"/>
              </w:rPr>
              <w:t>вчинки</w:t>
            </w:r>
            <w:r w:rsidRPr="006D3F61">
              <w:rPr>
                <w:rFonts w:ascii="Times New Roman" w:eastAsia="Calibri" w:hAnsi="Times New Roman" w:cs="Times New Roman"/>
                <w:sz w:val="24"/>
                <w:szCs w:val="24"/>
              </w:rPr>
              <w:t>, дає їм оцінку з погляду моральності;</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i/>
                <w:sz w:val="24"/>
                <w:szCs w:val="24"/>
              </w:rPr>
              <w:t>має уявлення</w:t>
            </w:r>
            <w:r w:rsidRPr="006D3F61">
              <w:rPr>
                <w:rFonts w:ascii="Times New Roman" w:eastAsia="Calibri" w:hAnsi="Times New Roman" w:cs="Times New Roman"/>
                <w:sz w:val="24"/>
                <w:szCs w:val="24"/>
              </w:rPr>
              <w:t xml:space="preserve"> про необхідність доброзичливого і уважного ставлення до старших; </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i/>
                <w:sz w:val="24"/>
                <w:szCs w:val="24"/>
              </w:rPr>
              <w:t>використовує правила</w:t>
            </w:r>
            <w:r w:rsidRPr="006D3F61">
              <w:rPr>
                <w:rFonts w:ascii="Times New Roman" w:eastAsia="Calibri" w:hAnsi="Times New Roman" w:cs="Times New Roman"/>
                <w:sz w:val="24"/>
                <w:szCs w:val="24"/>
              </w:rPr>
              <w:t xml:space="preserve"> культурної поведінки в громадських місцях, що ґрунтуються на врахуванні інтересів інших</w:t>
            </w:r>
          </w:p>
        </w:tc>
        <w:tc>
          <w:tcPr>
            <w:tcW w:w="4844" w:type="dxa"/>
            <w:gridSpan w:val="2"/>
          </w:tcPr>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Сім’я, школа. Поведінка в сім’ї, школі, громадських місцях. Моральні норми. Навички співжиття і співпраці </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Стандарти поведінки в суспільстві. Поведінка в громадських місцях (транспорті, на вулиці, в храмі, в театрі, в бібліотеці). Моральні якості (доброзичливість, правдомовність, щирість, подільчивість). Спостереження в довкіллі. Організація досліджень. Розв’язання ситуацій морального вибору.</w:t>
            </w:r>
          </w:p>
        </w:tc>
      </w:tr>
      <w:tr w:rsidR="00453CF9" w:rsidRPr="006D3F61" w:rsidTr="00453CF9">
        <w:tc>
          <w:tcPr>
            <w:tcW w:w="9629" w:type="dxa"/>
            <w:gridSpan w:val="3"/>
          </w:tcPr>
          <w:p w:rsidR="00453CF9" w:rsidRPr="006D3F61" w:rsidRDefault="00453CF9" w:rsidP="00453CF9">
            <w:pPr>
              <w:spacing w:before="100" w:beforeAutospacing="1" w:after="100" w:afterAutospacing="1"/>
              <w:ind w:firstLine="709"/>
              <w:contextualSpacing/>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Людина в суспільстві</w:t>
            </w:r>
          </w:p>
        </w:tc>
      </w:tr>
      <w:tr w:rsidR="00453CF9" w:rsidRPr="006D3F61" w:rsidTr="00453CF9">
        <w:trPr>
          <w:trHeight w:val="986"/>
        </w:trPr>
        <w:tc>
          <w:tcPr>
            <w:tcW w:w="4814" w:type="dxa"/>
            <w:gridSpan w:val="2"/>
          </w:tcPr>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i/>
                <w:sz w:val="24"/>
                <w:szCs w:val="24"/>
              </w:rPr>
              <w:t>знає</w:t>
            </w:r>
            <w:r w:rsidRPr="006D3F61">
              <w:rPr>
                <w:rFonts w:ascii="Times New Roman" w:eastAsia="Calibri" w:hAnsi="Times New Roman" w:cs="Times New Roman"/>
                <w:sz w:val="24"/>
                <w:szCs w:val="24"/>
              </w:rPr>
              <w:t xml:space="preserve"> назву країни, її столицю;</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i/>
                <w:sz w:val="24"/>
                <w:szCs w:val="24"/>
              </w:rPr>
              <w:t>має</w:t>
            </w:r>
            <w:r w:rsidRPr="006D3F61">
              <w:rPr>
                <w:rFonts w:ascii="Times New Roman" w:eastAsia="Calibri" w:hAnsi="Times New Roman" w:cs="Times New Roman"/>
                <w:sz w:val="24"/>
                <w:szCs w:val="24"/>
              </w:rPr>
              <w:t xml:space="preserve"> уявлення про зміст символів держави (прапор, герб, гімн, українська мова), історичні пам'ятки свого краю; </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i/>
                <w:sz w:val="24"/>
                <w:szCs w:val="24"/>
              </w:rPr>
              <w:t>виявляє</w:t>
            </w:r>
            <w:r w:rsidRPr="006D3F61">
              <w:rPr>
                <w:rFonts w:ascii="Times New Roman" w:eastAsia="Calibri" w:hAnsi="Times New Roman" w:cs="Times New Roman"/>
                <w:sz w:val="24"/>
                <w:szCs w:val="24"/>
              </w:rPr>
              <w:t xml:space="preserve"> зв’язки між людьми в суспільстві (хто про кого дбає, значення праці людей для добробуту  країни;</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i/>
                <w:sz w:val="24"/>
                <w:szCs w:val="24"/>
              </w:rPr>
              <w:t>орієнтується</w:t>
            </w:r>
            <w:r w:rsidRPr="006D3F61">
              <w:rPr>
                <w:rFonts w:ascii="Times New Roman" w:eastAsia="Calibri" w:hAnsi="Times New Roman" w:cs="Times New Roman"/>
                <w:sz w:val="24"/>
                <w:szCs w:val="24"/>
              </w:rPr>
              <w:t xml:space="preserve"> у найближчому просторі;</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i/>
                <w:sz w:val="24"/>
                <w:szCs w:val="24"/>
              </w:rPr>
              <w:t>долучається</w:t>
            </w:r>
            <w:r w:rsidRPr="006D3F61">
              <w:rPr>
                <w:rFonts w:ascii="Times New Roman" w:eastAsia="Calibri" w:hAnsi="Times New Roman" w:cs="Times New Roman"/>
                <w:sz w:val="24"/>
                <w:szCs w:val="24"/>
              </w:rPr>
              <w:t xml:space="preserve"> до корисних справ громади</w:t>
            </w:r>
          </w:p>
        </w:tc>
        <w:tc>
          <w:tcPr>
            <w:tcW w:w="4815" w:type="dxa"/>
          </w:tcPr>
          <w:p w:rsidR="00453CF9" w:rsidRPr="006D3F61" w:rsidRDefault="00453CF9" w:rsidP="00453CF9">
            <w:pPr>
              <w:spacing w:before="100" w:beforeAutospacing="1" w:after="100" w:afterAutospacing="1"/>
              <w:ind w:firstLine="709"/>
              <w:contextualSpacing/>
              <w:rPr>
                <w:rFonts w:ascii="Times New Roman" w:eastAsia="Calibri" w:hAnsi="Times New Roman" w:cs="Times New Roman"/>
                <w:sz w:val="24"/>
                <w:szCs w:val="24"/>
              </w:rPr>
            </w:pP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Громадянські права та обов'язки як члена суспільства. Пізнання історії свого краю, символів держави. Спостереження в довкіллі. Організація досліджень.</w:t>
            </w:r>
          </w:p>
        </w:tc>
      </w:tr>
      <w:tr w:rsidR="00453CF9" w:rsidRPr="006D3F61" w:rsidTr="00453CF9">
        <w:trPr>
          <w:trHeight w:val="332"/>
        </w:trPr>
        <w:tc>
          <w:tcPr>
            <w:tcW w:w="9629" w:type="dxa"/>
            <w:gridSpan w:val="3"/>
          </w:tcPr>
          <w:p w:rsidR="00453CF9" w:rsidRPr="006D3F61" w:rsidRDefault="00453CF9" w:rsidP="00453CF9">
            <w:pPr>
              <w:spacing w:before="100" w:beforeAutospacing="1" w:after="100" w:afterAutospacing="1"/>
              <w:ind w:firstLine="709"/>
              <w:contextualSpacing/>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Людина і світ</w:t>
            </w:r>
          </w:p>
        </w:tc>
      </w:tr>
      <w:tr w:rsidR="00453CF9" w:rsidRPr="006D3F61" w:rsidTr="00453CF9">
        <w:trPr>
          <w:trHeight w:val="2106"/>
        </w:trPr>
        <w:tc>
          <w:tcPr>
            <w:tcW w:w="4814" w:type="dxa"/>
            <w:gridSpan w:val="2"/>
          </w:tcPr>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i/>
                <w:sz w:val="24"/>
                <w:szCs w:val="24"/>
              </w:rPr>
              <w:t>має уявлення</w:t>
            </w:r>
            <w:r w:rsidRPr="006D3F61">
              <w:rPr>
                <w:rFonts w:ascii="Times New Roman" w:eastAsia="Calibri" w:hAnsi="Times New Roman" w:cs="Times New Roman"/>
                <w:sz w:val="24"/>
                <w:szCs w:val="24"/>
              </w:rPr>
              <w:t xml:space="preserve"> про різноманітність людей у світі, називає деякі країни; </w:t>
            </w:r>
            <w:r w:rsidRPr="006D3F61">
              <w:rPr>
                <w:rFonts w:ascii="Times New Roman" w:eastAsia="Calibri" w:hAnsi="Times New Roman" w:cs="Times New Roman"/>
                <w:i/>
                <w:sz w:val="24"/>
                <w:szCs w:val="24"/>
              </w:rPr>
              <w:t>усвідомлює</w:t>
            </w:r>
            <w:r w:rsidRPr="006D3F61">
              <w:rPr>
                <w:rFonts w:ascii="Times New Roman" w:eastAsia="Calibri" w:hAnsi="Times New Roman" w:cs="Times New Roman"/>
                <w:sz w:val="24"/>
                <w:szCs w:val="24"/>
              </w:rPr>
              <w:t xml:space="preserve"> необхідність доброзичливого ставлення до інших країн та народів, </w:t>
            </w:r>
            <w:r w:rsidRPr="006D3F61">
              <w:rPr>
                <w:rFonts w:ascii="Times New Roman" w:eastAsia="Calibri" w:hAnsi="Times New Roman" w:cs="Times New Roman"/>
                <w:i/>
                <w:sz w:val="24"/>
                <w:szCs w:val="24"/>
              </w:rPr>
              <w:t>цікавиться</w:t>
            </w:r>
            <w:r w:rsidRPr="006D3F61">
              <w:rPr>
                <w:rFonts w:ascii="Times New Roman" w:eastAsia="Calibri" w:hAnsi="Times New Roman" w:cs="Times New Roman"/>
                <w:sz w:val="24"/>
                <w:szCs w:val="24"/>
              </w:rPr>
              <w:t xml:space="preserve"> відповідною інформацією;</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i/>
                <w:sz w:val="24"/>
                <w:szCs w:val="24"/>
              </w:rPr>
              <w:t>наводить</w:t>
            </w:r>
            <w:r w:rsidRPr="006D3F61">
              <w:rPr>
                <w:rFonts w:ascii="Times New Roman" w:eastAsia="Calibri" w:hAnsi="Times New Roman" w:cs="Times New Roman"/>
                <w:sz w:val="24"/>
                <w:szCs w:val="24"/>
              </w:rPr>
              <w:t xml:space="preserve"> приклади виробів, які допомагають людині в побуті, приклади винаходів людства</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p>
        </w:tc>
        <w:tc>
          <w:tcPr>
            <w:tcW w:w="4815" w:type="dxa"/>
          </w:tcPr>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Толерантне ставлення до різноманітності культур, звичаїв народів, які проживають в Україні та за її межами.</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Досліди, спостереження в природі.</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Рукотворні тіла, матеріали та їх властивості.</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Винаходи людства та їх вплив на життєдіяльність людини.</w:t>
            </w:r>
          </w:p>
        </w:tc>
      </w:tr>
      <w:tr w:rsidR="00453CF9" w:rsidRPr="006D3F61" w:rsidTr="00453CF9">
        <w:trPr>
          <w:trHeight w:val="324"/>
        </w:trPr>
        <w:tc>
          <w:tcPr>
            <w:tcW w:w="9629" w:type="dxa"/>
            <w:gridSpan w:val="3"/>
          </w:tcPr>
          <w:p w:rsidR="00453CF9" w:rsidRPr="006D3F61" w:rsidRDefault="00453CF9" w:rsidP="00453CF9">
            <w:pPr>
              <w:spacing w:before="100" w:beforeAutospacing="1" w:after="100" w:afterAutospacing="1"/>
              <w:ind w:firstLine="709"/>
              <w:contextualSpacing/>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Людина і природа</w:t>
            </w:r>
          </w:p>
        </w:tc>
      </w:tr>
      <w:tr w:rsidR="00453CF9" w:rsidRPr="006D3F61" w:rsidTr="00453CF9">
        <w:trPr>
          <w:trHeight w:val="2389"/>
        </w:trPr>
        <w:tc>
          <w:tcPr>
            <w:tcW w:w="4814" w:type="dxa"/>
            <w:gridSpan w:val="2"/>
          </w:tcPr>
          <w:p w:rsidR="00453CF9" w:rsidRPr="006D3F61" w:rsidRDefault="00453CF9" w:rsidP="00453CF9">
            <w:pPr>
              <w:spacing w:before="100" w:beforeAutospacing="1" w:after="100" w:afterAutospacing="1"/>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lastRenderedPageBreak/>
              <w:t>розпізнає</w:t>
            </w:r>
            <w:r w:rsidRPr="006D3F61">
              <w:rPr>
                <w:rFonts w:ascii="Times New Roman" w:eastAsia="Calibri" w:hAnsi="Times New Roman" w:cs="Times New Roman"/>
                <w:sz w:val="24"/>
                <w:szCs w:val="24"/>
                <w:lang w:val="uk-UA"/>
              </w:rPr>
              <w:t xml:space="preserve"> тіла неживої і живої природи, рукотворні об'єкти; </w:t>
            </w:r>
          </w:p>
          <w:p w:rsidR="00453CF9" w:rsidRPr="006D3F61" w:rsidRDefault="00453CF9" w:rsidP="00453CF9">
            <w:pPr>
              <w:spacing w:before="100" w:beforeAutospacing="1" w:after="100" w:afterAutospacing="1"/>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розуміє</w:t>
            </w:r>
            <w:r w:rsidRPr="006D3F61">
              <w:rPr>
                <w:rFonts w:ascii="Times New Roman" w:eastAsia="Calibri" w:hAnsi="Times New Roman" w:cs="Times New Roman"/>
                <w:sz w:val="24"/>
                <w:szCs w:val="24"/>
                <w:lang w:val="uk-UA"/>
              </w:rPr>
              <w:t xml:space="preserve"> значення сонячного світла і тепла на Землі; </w:t>
            </w:r>
            <w:r w:rsidRPr="006D3F61">
              <w:rPr>
                <w:rFonts w:ascii="Times New Roman" w:eastAsia="Calibri" w:hAnsi="Times New Roman" w:cs="Times New Roman"/>
                <w:i/>
                <w:sz w:val="24"/>
                <w:szCs w:val="24"/>
                <w:lang w:val="uk-UA"/>
              </w:rPr>
              <w:t>має уявлення</w:t>
            </w:r>
            <w:r w:rsidRPr="006D3F61">
              <w:rPr>
                <w:rFonts w:ascii="Times New Roman" w:eastAsia="Calibri" w:hAnsi="Times New Roman" w:cs="Times New Roman"/>
                <w:sz w:val="24"/>
                <w:szCs w:val="24"/>
                <w:lang w:val="uk-UA"/>
              </w:rPr>
              <w:t xml:space="preserve"> про повітря, воду, ґрунт, їх властивості, про різноманітність живих організмів, </w:t>
            </w:r>
          </w:p>
          <w:p w:rsidR="00453CF9" w:rsidRPr="006D3F61" w:rsidRDefault="00453CF9" w:rsidP="00453CF9">
            <w:pPr>
              <w:spacing w:before="100" w:beforeAutospacing="1" w:after="100" w:afterAutospacing="1"/>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розповідає</w:t>
            </w:r>
            <w:r w:rsidRPr="006D3F61">
              <w:rPr>
                <w:rFonts w:ascii="Times New Roman" w:eastAsia="Calibri" w:hAnsi="Times New Roman" w:cs="Times New Roman"/>
                <w:sz w:val="24"/>
                <w:szCs w:val="24"/>
                <w:lang w:val="uk-UA"/>
              </w:rPr>
              <w:t xml:space="preserve"> про добові та сезонні зміни в природі, </w:t>
            </w:r>
            <w:r w:rsidRPr="006D3F61">
              <w:rPr>
                <w:rFonts w:ascii="Times New Roman" w:eastAsia="Calibri" w:hAnsi="Times New Roman" w:cs="Times New Roman"/>
                <w:i/>
                <w:sz w:val="24"/>
                <w:szCs w:val="24"/>
                <w:lang w:val="uk-UA"/>
              </w:rPr>
              <w:t>усвідомлює</w:t>
            </w:r>
            <w:r w:rsidRPr="006D3F61">
              <w:rPr>
                <w:rFonts w:ascii="Times New Roman" w:eastAsia="Calibri" w:hAnsi="Times New Roman" w:cs="Times New Roman"/>
                <w:sz w:val="24"/>
                <w:szCs w:val="24"/>
                <w:lang w:val="uk-UA"/>
              </w:rPr>
              <w:t xml:space="preserve"> причини їх повторюваності; </w:t>
            </w:r>
          </w:p>
          <w:p w:rsidR="00453CF9" w:rsidRPr="006D3F61" w:rsidRDefault="00453CF9" w:rsidP="00453CF9">
            <w:pPr>
              <w:spacing w:before="100" w:beforeAutospacing="1" w:after="100" w:afterAutospacing="1"/>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групує</w:t>
            </w:r>
            <w:r w:rsidRPr="006D3F61">
              <w:rPr>
                <w:rFonts w:ascii="Times New Roman" w:eastAsia="Calibri" w:hAnsi="Times New Roman" w:cs="Times New Roman"/>
                <w:sz w:val="24"/>
                <w:szCs w:val="24"/>
                <w:lang w:val="uk-UA"/>
              </w:rPr>
              <w:t xml:space="preserve"> об’єкти природи за однією ознакою;</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встановлює</w:t>
            </w:r>
            <w:r w:rsidRPr="006D3F61">
              <w:rPr>
                <w:rFonts w:ascii="Times New Roman" w:eastAsia="Calibri" w:hAnsi="Times New Roman" w:cs="Times New Roman"/>
                <w:sz w:val="24"/>
                <w:szCs w:val="24"/>
                <w:lang w:val="uk-UA"/>
              </w:rPr>
              <w:t xml:space="preserve"> найпростіші взаємозв'язки в живій і неживій природі, між живими організмами і навколишнім середовищем, між природними умовами та господарською діяльністю людей;</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i/>
                <w:sz w:val="24"/>
                <w:szCs w:val="24"/>
              </w:rPr>
              <w:t>розуміє</w:t>
            </w:r>
            <w:r w:rsidRPr="006D3F61">
              <w:rPr>
                <w:rFonts w:ascii="Times New Roman" w:eastAsia="Calibri" w:hAnsi="Times New Roman" w:cs="Times New Roman"/>
                <w:sz w:val="24"/>
                <w:szCs w:val="24"/>
              </w:rPr>
              <w:t xml:space="preserve"> цінність природи для життя людей, залежність якості життя людей від стану навколишнього середовища; </w:t>
            </w:r>
          </w:p>
          <w:p w:rsidR="00453CF9" w:rsidRPr="006D3F61" w:rsidRDefault="00453CF9" w:rsidP="00453CF9">
            <w:pPr>
              <w:spacing w:before="100" w:beforeAutospacing="1" w:after="100" w:afterAutospacing="1"/>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обирає</w:t>
            </w:r>
            <w:r w:rsidRPr="006D3F61">
              <w:rPr>
                <w:rFonts w:ascii="Times New Roman" w:eastAsia="Calibri" w:hAnsi="Times New Roman" w:cs="Times New Roman"/>
                <w:sz w:val="24"/>
                <w:szCs w:val="24"/>
                <w:lang w:val="uk-UA"/>
              </w:rPr>
              <w:t xml:space="preserve"> у найближчому оточенні те, що цікаво дослідити; </w:t>
            </w:r>
          </w:p>
          <w:p w:rsidR="00453CF9" w:rsidRPr="006D3F61" w:rsidRDefault="00453CF9" w:rsidP="00453CF9">
            <w:pPr>
              <w:spacing w:before="100" w:beforeAutospacing="1" w:after="100" w:afterAutospacing="1"/>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досліджує</w:t>
            </w:r>
            <w:r w:rsidRPr="006D3F61">
              <w:rPr>
                <w:rFonts w:ascii="Times New Roman" w:eastAsia="Calibri" w:hAnsi="Times New Roman" w:cs="Times New Roman"/>
                <w:sz w:val="24"/>
                <w:szCs w:val="24"/>
                <w:lang w:val="uk-UA"/>
              </w:rPr>
              <w:t xml:space="preserve"> об</w:t>
            </w:r>
            <w:r w:rsidRPr="006D3F61">
              <w:rPr>
                <w:rFonts w:ascii="Times New Roman" w:eastAsia="Calibri" w:hAnsi="Times New Roman" w:cs="Times New Roman"/>
                <w:sz w:val="24"/>
                <w:szCs w:val="24"/>
              </w:rPr>
              <w:t>’</w:t>
            </w:r>
            <w:r w:rsidRPr="006D3F61">
              <w:rPr>
                <w:rFonts w:ascii="Times New Roman" w:eastAsia="Calibri" w:hAnsi="Times New Roman" w:cs="Times New Roman"/>
                <w:sz w:val="24"/>
                <w:szCs w:val="24"/>
                <w:lang w:val="uk-UA"/>
              </w:rPr>
              <w:t xml:space="preserve">єкти природи, використовуючи доступне обладнання (лупу, термометр, компас, лінійку тощо); </w:t>
            </w:r>
          </w:p>
          <w:p w:rsidR="00453CF9" w:rsidRPr="006D3F61" w:rsidRDefault="00453CF9" w:rsidP="00453CF9">
            <w:pPr>
              <w:spacing w:before="100" w:beforeAutospacing="1" w:after="100" w:afterAutospacing="1"/>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використовує</w:t>
            </w:r>
            <w:r w:rsidRPr="006D3F61">
              <w:rPr>
                <w:rFonts w:ascii="Times New Roman" w:eastAsia="Calibri" w:hAnsi="Times New Roman" w:cs="Times New Roman"/>
                <w:sz w:val="24"/>
                <w:szCs w:val="24"/>
                <w:lang w:val="uk-UA"/>
              </w:rPr>
              <w:t xml:space="preserve"> різні джерела для пошуку інформації про довкілля;</w:t>
            </w:r>
          </w:p>
          <w:p w:rsidR="00453CF9" w:rsidRPr="006D3F61" w:rsidRDefault="00453CF9" w:rsidP="00453CF9">
            <w:pPr>
              <w:spacing w:before="100" w:beforeAutospacing="1" w:after="100" w:afterAutospacing="1"/>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розпізнає</w:t>
            </w:r>
            <w:r w:rsidRPr="006D3F61">
              <w:rPr>
                <w:rFonts w:ascii="Times New Roman" w:eastAsia="Calibri" w:hAnsi="Times New Roman" w:cs="Times New Roman"/>
                <w:sz w:val="24"/>
                <w:szCs w:val="24"/>
                <w:lang w:val="uk-UA"/>
              </w:rPr>
              <w:t xml:space="preserve"> рукотворні тіла у найближчому оточенні; </w:t>
            </w:r>
          </w:p>
          <w:p w:rsidR="00453CF9" w:rsidRPr="006D3F61" w:rsidRDefault="00453CF9" w:rsidP="00453CF9">
            <w:pPr>
              <w:spacing w:before="100" w:beforeAutospacing="1" w:after="100" w:afterAutospacing="1"/>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називає </w:t>
            </w:r>
            <w:r w:rsidRPr="006D3F61">
              <w:rPr>
                <w:rFonts w:ascii="Times New Roman" w:eastAsia="Calibri" w:hAnsi="Times New Roman" w:cs="Times New Roman"/>
                <w:sz w:val="24"/>
                <w:szCs w:val="24"/>
                <w:lang w:val="uk-UA"/>
              </w:rPr>
              <w:t>матеріали (деревина, гума, папір, метал тощо), з яких виготовляють рукотворні тіла;</w:t>
            </w:r>
          </w:p>
          <w:p w:rsidR="00453CF9" w:rsidRPr="006D3F61" w:rsidRDefault="00453CF9" w:rsidP="00453CF9">
            <w:pPr>
              <w:spacing w:before="100" w:beforeAutospacing="1" w:after="100" w:afterAutospacing="1"/>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 дотримується правил </w:t>
            </w:r>
            <w:r w:rsidRPr="006D3F61">
              <w:rPr>
                <w:rFonts w:ascii="Times New Roman" w:eastAsia="Calibri" w:hAnsi="Times New Roman" w:cs="Times New Roman"/>
                <w:sz w:val="24"/>
                <w:szCs w:val="24"/>
                <w:lang w:val="uk-UA"/>
              </w:rPr>
              <w:t xml:space="preserve">поведінки в природі, та </w:t>
            </w:r>
            <w:r w:rsidRPr="006D3F61">
              <w:rPr>
                <w:rFonts w:ascii="Times New Roman" w:eastAsia="Calibri" w:hAnsi="Times New Roman" w:cs="Times New Roman"/>
                <w:i/>
                <w:sz w:val="24"/>
                <w:szCs w:val="24"/>
                <w:lang w:val="uk-UA"/>
              </w:rPr>
              <w:t>пояснює</w:t>
            </w:r>
            <w:r w:rsidRPr="006D3F61">
              <w:rPr>
                <w:rFonts w:ascii="Times New Roman" w:eastAsia="Calibri" w:hAnsi="Times New Roman" w:cs="Times New Roman"/>
                <w:sz w:val="24"/>
                <w:szCs w:val="24"/>
                <w:lang w:val="uk-UA"/>
              </w:rPr>
              <w:t xml:space="preserve"> їх іншим;</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i/>
                <w:sz w:val="24"/>
                <w:szCs w:val="24"/>
                <w:lang w:val="uk-UA"/>
              </w:rPr>
              <w:t>бере посильну участь</w:t>
            </w:r>
            <w:r w:rsidRPr="006D3F61">
              <w:rPr>
                <w:rFonts w:ascii="Times New Roman" w:eastAsia="Calibri" w:hAnsi="Times New Roman" w:cs="Times New Roman"/>
                <w:sz w:val="24"/>
                <w:szCs w:val="24"/>
                <w:lang w:val="uk-UA"/>
              </w:rPr>
              <w:t xml:space="preserve"> в природоохоронній діяльності</w:t>
            </w:r>
          </w:p>
        </w:tc>
        <w:tc>
          <w:tcPr>
            <w:tcW w:w="4815" w:type="dxa"/>
          </w:tcPr>
          <w:p w:rsidR="00453CF9" w:rsidRPr="006D3F61" w:rsidRDefault="00453CF9" w:rsidP="00453CF9">
            <w:pPr>
              <w:spacing w:before="100" w:beforeAutospacing="1" w:after="100" w:afterAutospacing="1"/>
              <w:ind w:left="6"/>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Що належить до природи. </w:t>
            </w:r>
          </w:p>
          <w:p w:rsidR="00453CF9" w:rsidRPr="006D3F61" w:rsidRDefault="00453CF9" w:rsidP="00453CF9">
            <w:pPr>
              <w:spacing w:before="100" w:beforeAutospacing="1" w:after="100" w:afterAutospacing="1"/>
              <w:ind w:left="6"/>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Жива і нежива природа. </w:t>
            </w:r>
          </w:p>
          <w:p w:rsidR="00453CF9" w:rsidRPr="006D3F61" w:rsidRDefault="00453CF9" w:rsidP="00453CF9">
            <w:pPr>
              <w:spacing w:before="100" w:beforeAutospacing="1" w:after="100" w:afterAutospacing="1"/>
              <w:ind w:left="6"/>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Сонце і його вплив на живу і неживу природу. </w:t>
            </w:r>
          </w:p>
          <w:p w:rsidR="00453CF9" w:rsidRPr="006D3F61" w:rsidRDefault="00453CF9" w:rsidP="00453CF9">
            <w:pPr>
              <w:spacing w:before="100" w:beforeAutospacing="1" w:after="100" w:afterAutospacing="1"/>
              <w:ind w:left="6"/>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Спостереження за рослинами, тваринами, явищами природи та діяльністю людей у різні пори року. </w:t>
            </w:r>
          </w:p>
          <w:p w:rsidR="00453CF9" w:rsidRPr="006D3F61" w:rsidRDefault="00453CF9" w:rsidP="00453CF9">
            <w:pPr>
              <w:spacing w:before="100" w:beforeAutospacing="1" w:after="100" w:afterAutospacing="1"/>
              <w:ind w:left="6"/>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Дослідження властивостей тіл природи.</w:t>
            </w:r>
          </w:p>
          <w:p w:rsidR="00453CF9" w:rsidRPr="006D3F61" w:rsidRDefault="00453CF9" w:rsidP="00453CF9">
            <w:pPr>
              <w:spacing w:before="100" w:beforeAutospacing="1" w:after="100" w:afterAutospacing="1"/>
              <w:ind w:left="6"/>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Рукотворні тіла, матеріали та їх властивості.</w:t>
            </w:r>
          </w:p>
          <w:p w:rsidR="00453CF9" w:rsidRPr="006D3F61" w:rsidRDefault="00453CF9" w:rsidP="00453CF9">
            <w:pPr>
              <w:spacing w:before="100" w:beforeAutospacing="1" w:after="100" w:afterAutospacing="1"/>
              <w:ind w:left="6"/>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Винаходи людства та їх вплив на життєдіяльність людини.</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Охорона і збереження природи.</w:t>
            </w:r>
          </w:p>
        </w:tc>
      </w:tr>
    </w:tbl>
    <w:p w:rsidR="00453CF9" w:rsidRPr="006D3F61" w:rsidRDefault="00453CF9" w:rsidP="00453CF9">
      <w:pPr>
        <w:spacing w:before="100" w:beforeAutospacing="1" w:after="100" w:afterAutospacing="1" w:line="240" w:lineRule="auto"/>
        <w:contextualSpacing/>
        <w:rPr>
          <w:rFonts w:ascii="Times New Roman" w:eastAsia="Calibri" w:hAnsi="Times New Roman" w:cs="Times New Roman"/>
          <w:sz w:val="24"/>
          <w:szCs w:val="24"/>
        </w:rPr>
      </w:pPr>
    </w:p>
    <w:p w:rsidR="00453CF9" w:rsidRPr="006D3F61" w:rsidRDefault="00453CF9" w:rsidP="00453CF9">
      <w:pPr>
        <w:spacing w:before="100" w:beforeAutospacing="1" w:after="100" w:afterAutospacing="1" w:line="240" w:lineRule="auto"/>
        <w:contextualSpacing/>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2 клас</w:t>
      </w:r>
    </w:p>
    <w:p w:rsidR="00453CF9" w:rsidRPr="006D3F61" w:rsidRDefault="00453CF9" w:rsidP="00453CF9">
      <w:pPr>
        <w:spacing w:before="100" w:beforeAutospacing="1" w:after="100" w:afterAutospacing="1" w:line="240" w:lineRule="auto"/>
        <w:contextualSpacing/>
        <w:rPr>
          <w:rFonts w:ascii="Times New Roman" w:eastAsia="Calibri" w:hAnsi="Times New Roman" w:cs="Times New Roman"/>
          <w:sz w:val="24"/>
          <w:szCs w:val="24"/>
        </w:rPr>
      </w:pPr>
    </w:p>
    <w:tbl>
      <w:tblPr>
        <w:tblStyle w:val="ac"/>
        <w:tblW w:w="9806" w:type="dxa"/>
        <w:tblLook w:val="04A0" w:firstRow="1" w:lastRow="0" w:firstColumn="1" w:lastColumn="0" w:noHBand="0" w:noVBand="1"/>
      </w:tblPr>
      <w:tblGrid>
        <w:gridCol w:w="4815"/>
        <w:gridCol w:w="4991"/>
      </w:tblGrid>
      <w:tr w:rsidR="00453CF9" w:rsidRPr="006D3F61" w:rsidTr="00453CF9">
        <w:trPr>
          <w:trHeight w:val="561"/>
        </w:trPr>
        <w:tc>
          <w:tcPr>
            <w:tcW w:w="4815" w:type="dxa"/>
          </w:tcPr>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 xml:space="preserve">Очікувані результати навчання </w:t>
            </w:r>
          </w:p>
          <w:p w:rsidR="00453CF9" w:rsidRPr="006D3F61" w:rsidRDefault="00453CF9" w:rsidP="00453CF9">
            <w:pPr>
              <w:spacing w:before="100" w:beforeAutospacing="1" w:after="100" w:afterAutospacing="1"/>
              <w:contextualSpacing/>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lang w:val="uk-UA"/>
              </w:rPr>
              <w:t>здобувачів освіти</w:t>
            </w:r>
          </w:p>
        </w:tc>
        <w:tc>
          <w:tcPr>
            <w:tcW w:w="4991" w:type="dxa"/>
          </w:tcPr>
          <w:p w:rsidR="00453CF9" w:rsidRPr="006D3F61" w:rsidRDefault="00453CF9" w:rsidP="00453CF9">
            <w:pPr>
              <w:spacing w:before="100" w:beforeAutospacing="1" w:after="100" w:afterAutospacing="1"/>
              <w:contextualSpacing/>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Зміст навчання</w:t>
            </w:r>
          </w:p>
        </w:tc>
      </w:tr>
      <w:tr w:rsidR="00453CF9" w:rsidRPr="006D3F61" w:rsidTr="00453CF9">
        <w:trPr>
          <w:trHeight w:val="424"/>
        </w:trPr>
        <w:tc>
          <w:tcPr>
            <w:tcW w:w="9806" w:type="dxa"/>
            <w:gridSpan w:val="2"/>
          </w:tcPr>
          <w:p w:rsidR="00453CF9" w:rsidRPr="006D3F61" w:rsidRDefault="00453CF9" w:rsidP="00453CF9">
            <w:pPr>
              <w:spacing w:before="100" w:beforeAutospacing="1" w:after="100" w:afterAutospacing="1"/>
              <w:ind w:firstLine="709"/>
              <w:contextualSpacing/>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Людина</w:t>
            </w:r>
          </w:p>
        </w:tc>
      </w:tr>
      <w:tr w:rsidR="00453CF9" w:rsidRPr="006D3F61" w:rsidTr="00453CF9">
        <w:trPr>
          <w:trHeight w:val="4443"/>
        </w:trPr>
        <w:tc>
          <w:tcPr>
            <w:tcW w:w="4815" w:type="dxa"/>
          </w:tcPr>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i/>
                <w:sz w:val="24"/>
                <w:szCs w:val="24"/>
              </w:rPr>
              <w:lastRenderedPageBreak/>
              <w:t>розповідає</w:t>
            </w:r>
            <w:r w:rsidRPr="006D3F61">
              <w:rPr>
                <w:rFonts w:ascii="Times New Roman" w:eastAsia="Calibri" w:hAnsi="Times New Roman" w:cs="Times New Roman"/>
                <w:sz w:val="24"/>
                <w:szCs w:val="24"/>
              </w:rPr>
              <w:t xml:space="preserve"> про себе та інших, висловлює свої вподобання; </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i/>
                <w:sz w:val="24"/>
                <w:szCs w:val="24"/>
              </w:rPr>
              <w:t>описує</w:t>
            </w:r>
            <w:r w:rsidRPr="006D3F61">
              <w:rPr>
                <w:rFonts w:ascii="Times New Roman" w:eastAsia="Calibri" w:hAnsi="Times New Roman" w:cs="Times New Roman"/>
                <w:sz w:val="24"/>
                <w:szCs w:val="24"/>
              </w:rPr>
              <w:t xml:space="preserve"> себе, свій характер, захоплення, що відрізняють від інших;</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i/>
                <w:sz w:val="24"/>
                <w:szCs w:val="24"/>
              </w:rPr>
              <w:t>розпізнає</w:t>
            </w:r>
            <w:r w:rsidRPr="006D3F61">
              <w:rPr>
                <w:rFonts w:ascii="Times New Roman" w:eastAsia="Calibri" w:hAnsi="Times New Roman" w:cs="Times New Roman"/>
                <w:sz w:val="24"/>
                <w:szCs w:val="24"/>
              </w:rPr>
              <w:t xml:space="preserve"> та описує небезпеку вдома або в школі; </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i/>
                <w:sz w:val="24"/>
                <w:szCs w:val="24"/>
              </w:rPr>
              <w:t>ухвалює</w:t>
            </w:r>
            <w:r w:rsidRPr="006D3F61">
              <w:rPr>
                <w:rFonts w:ascii="Times New Roman" w:eastAsia="Calibri" w:hAnsi="Times New Roman" w:cs="Times New Roman"/>
                <w:sz w:val="24"/>
                <w:szCs w:val="24"/>
              </w:rPr>
              <w:t xml:space="preserve"> рішення щодо простих побутових ситуацій з користю для здоров’я і безпеки;</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i/>
                <w:sz w:val="24"/>
                <w:szCs w:val="24"/>
              </w:rPr>
              <w:t>пояснює</w:t>
            </w:r>
            <w:r w:rsidRPr="006D3F61">
              <w:rPr>
                <w:rFonts w:ascii="Times New Roman" w:eastAsia="Calibri" w:hAnsi="Times New Roman" w:cs="Times New Roman"/>
                <w:sz w:val="24"/>
                <w:szCs w:val="24"/>
              </w:rPr>
              <w:t>, від чого залежить безпека на вулиці, вдома, у школі;</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i/>
                <w:sz w:val="24"/>
                <w:szCs w:val="24"/>
              </w:rPr>
              <w:t>визначає</w:t>
            </w:r>
            <w:r w:rsidRPr="006D3F61">
              <w:rPr>
                <w:rFonts w:ascii="Times New Roman" w:eastAsia="Calibri" w:hAnsi="Times New Roman" w:cs="Times New Roman"/>
                <w:sz w:val="24"/>
                <w:szCs w:val="24"/>
              </w:rPr>
              <w:t xml:space="preserve"> здорові та шкідливі звички, правила догляду за органами тіла; </w:t>
            </w:r>
            <w:r w:rsidRPr="006D3F61">
              <w:rPr>
                <w:rFonts w:ascii="Times New Roman" w:eastAsia="Calibri" w:hAnsi="Times New Roman" w:cs="Times New Roman"/>
                <w:i/>
                <w:sz w:val="24"/>
                <w:szCs w:val="24"/>
              </w:rPr>
              <w:t>досліджує</w:t>
            </w:r>
            <w:r w:rsidRPr="006D3F61">
              <w:rPr>
                <w:rFonts w:ascii="Times New Roman" w:eastAsia="Calibri" w:hAnsi="Times New Roman" w:cs="Times New Roman"/>
                <w:sz w:val="24"/>
                <w:szCs w:val="24"/>
              </w:rPr>
              <w:t xml:space="preserve"> зміни, що відбуваються; </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i/>
                <w:sz w:val="24"/>
                <w:szCs w:val="24"/>
              </w:rPr>
              <w:t>досліджує</w:t>
            </w:r>
            <w:r w:rsidRPr="006D3F61">
              <w:rPr>
                <w:rFonts w:ascii="Times New Roman" w:eastAsia="Calibri" w:hAnsi="Times New Roman" w:cs="Times New Roman"/>
                <w:sz w:val="24"/>
                <w:szCs w:val="24"/>
              </w:rPr>
              <w:t xml:space="preserve"> позитивні і негативні впливи на вибір здорової та безпечної поведінки;</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i/>
                <w:sz w:val="24"/>
                <w:szCs w:val="24"/>
              </w:rPr>
              <w:t>досліджує</w:t>
            </w:r>
            <w:r w:rsidRPr="006D3F61">
              <w:rPr>
                <w:rFonts w:ascii="Times New Roman" w:eastAsia="Calibri" w:hAnsi="Times New Roman" w:cs="Times New Roman"/>
                <w:sz w:val="24"/>
                <w:szCs w:val="24"/>
              </w:rPr>
              <w:t xml:space="preserve"> зміни, що відбуваються з людиною</w:t>
            </w:r>
          </w:p>
        </w:tc>
        <w:tc>
          <w:tcPr>
            <w:tcW w:w="4991" w:type="dxa"/>
          </w:tcPr>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Пізнання себе, своїх можливостей, здорова і безпечна поведінка.</w:t>
            </w:r>
          </w:p>
          <w:p w:rsidR="00453CF9" w:rsidRPr="006D3F61" w:rsidRDefault="00453CF9" w:rsidP="00453CF9">
            <w:pPr>
              <w:spacing w:before="100" w:beforeAutospacing="1" w:after="100" w:afterAutospacing="1"/>
              <w:ind w:firstLine="34"/>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Частини тіла людини та їх функції. Турбота про здоров’я. Організація досліджень.</w:t>
            </w:r>
          </w:p>
          <w:p w:rsidR="00453CF9" w:rsidRPr="006D3F61" w:rsidRDefault="00453CF9" w:rsidP="00453CF9">
            <w:pPr>
              <w:spacing w:before="100" w:beforeAutospacing="1" w:after="100" w:afterAutospacing="1"/>
              <w:ind w:firstLine="709"/>
              <w:contextualSpacing/>
              <w:rPr>
                <w:rFonts w:ascii="Times New Roman" w:eastAsia="Calibri" w:hAnsi="Times New Roman" w:cs="Times New Roman"/>
                <w:sz w:val="24"/>
                <w:szCs w:val="24"/>
              </w:rPr>
            </w:pPr>
          </w:p>
        </w:tc>
      </w:tr>
      <w:tr w:rsidR="00453CF9" w:rsidRPr="006D3F61" w:rsidTr="00453CF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806" w:type="dxa"/>
            <w:gridSpan w:val="2"/>
            <w:tcBorders>
              <w:left w:val="single" w:sz="4" w:space="0" w:color="auto"/>
              <w:bottom w:val="single" w:sz="4" w:space="0" w:color="auto"/>
              <w:right w:val="single" w:sz="4" w:space="0" w:color="auto"/>
            </w:tcBorders>
          </w:tcPr>
          <w:p w:rsidR="00453CF9" w:rsidRPr="006D3F61" w:rsidRDefault="00453CF9" w:rsidP="00453CF9">
            <w:pPr>
              <w:spacing w:before="100" w:beforeAutospacing="1" w:after="100" w:afterAutospacing="1"/>
              <w:ind w:firstLine="709"/>
              <w:contextualSpacing/>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Людина серед людей</w:t>
            </w:r>
          </w:p>
        </w:tc>
      </w:tr>
      <w:tr w:rsidR="00453CF9" w:rsidRPr="006D3F61" w:rsidTr="00453CF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4815"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spacing w:before="100" w:beforeAutospacing="1" w:after="100" w:afterAutospacing="1"/>
              <w:ind w:firstLine="29"/>
              <w:contextualSpacing/>
              <w:rPr>
                <w:rFonts w:ascii="Times New Roman" w:eastAsia="Calibri" w:hAnsi="Times New Roman" w:cs="Times New Roman"/>
                <w:sz w:val="24"/>
                <w:szCs w:val="24"/>
              </w:rPr>
            </w:pPr>
            <w:r w:rsidRPr="006D3F61">
              <w:rPr>
                <w:rFonts w:ascii="Times New Roman" w:eastAsia="Calibri" w:hAnsi="Times New Roman" w:cs="Times New Roman"/>
                <w:i/>
                <w:sz w:val="24"/>
                <w:szCs w:val="24"/>
              </w:rPr>
              <w:t>пояснює</w:t>
            </w:r>
            <w:r w:rsidRPr="006D3F61">
              <w:rPr>
                <w:rFonts w:ascii="Times New Roman" w:eastAsia="Calibri" w:hAnsi="Times New Roman" w:cs="Times New Roman"/>
                <w:sz w:val="24"/>
                <w:szCs w:val="24"/>
              </w:rPr>
              <w:t xml:space="preserve">, що може робити в сім’ї, серед однолітків, в школі; </w:t>
            </w:r>
            <w:r w:rsidRPr="006D3F61">
              <w:rPr>
                <w:rFonts w:ascii="Times New Roman" w:eastAsia="Calibri" w:hAnsi="Times New Roman" w:cs="Times New Roman"/>
                <w:i/>
                <w:sz w:val="24"/>
                <w:szCs w:val="24"/>
              </w:rPr>
              <w:t>дотримується</w:t>
            </w:r>
            <w:r w:rsidRPr="006D3F61">
              <w:rPr>
                <w:rFonts w:ascii="Times New Roman" w:eastAsia="Calibri" w:hAnsi="Times New Roman" w:cs="Times New Roman"/>
                <w:sz w:val="24"/>
                <w:szCs w:val="24"/>
              </w:rPr>
              <w:t xml:space="preserve"> правил поведінки, що засвідчують повагу до інших;</w:t>
            </w:r>
          </w:p>
          <w:p w:rsidR="00453CF9" w:rsidRPr="006D3F61" w:rsidRDefault="00453CF9" w:rsidP="00453CF9">
            <w:pPr>
              <w:spacing w:before="100" w:beforeAutospacing="1" w:after="100" w:afterAutospacing="1"/>
              <w:ind w:firstLine="29"/>
              <w:contextualSpacing/>
              <w:rPr>
                <w:rFonts w:ascii="Times New Roman" w:eastAsia="Calibri" w:hAnsi="Times New Roman" w:cs="Times New Roman"/>
                <w:sz w:val="24"/>
                <w:szCs w:val="24"/>
              </w:rPr>
            </w:pPr>
            <w:r w:rsidRPr="006D3F61">
              <w:rPr>
                <w:rFonts w:ascii="Times New Roman" w:eastAsia="Calibri" w:hAnsi="Times New Roman" w:cs="Times New Roman"/>
                <w:i/>
                <w:sz w:val="24"/>
                <w:szCs w:val="24"/>
              </w:rPr>
              <w:t>доречно вживає</w:t>
            </w:r>
            <w:r w:rsidRPr="006D3F61">
              <w:rPr>
                <w:rFonts w:ascii="Times New Roman" w:eastAsia="Calibri" w:hAnsi="Times New Roman" w:cs="Times New Roman"/>
                <w:sz w:val="24"/>
                <w:szCs w:val="24"/>
              </w:rPr>
              <w:t xml:space="preserve"> слова чемності;</w:t>
            </w:r>
          </w:p>
          <w:p w:rsidR="00453CF9" w:rsidRPr="006D3F61" w:rsidRDefault="00453CF9" w:rsidP="00453CF9">
            <w:pPr>
              <w:spacing w:before="100" w:beforeAutospacing="1" w:after="100" w:afterAutospacing="1"/>
              <w:ind w:firstLine="29"/>
              <w:contextualSpacing/>
              <w:rPr>
                <w:rFonts w:ascii="Times New Roman" w:eastAsia="Calibri" w:hAnsi="Times New Roman" w:cs="Times New Roman"/>
                <w:sz w:val="24"/>
                <w:szCs w:val="24"/>
              </w:rPr>
            </w:pPr>
            <w:r w:rsidRPr="006D3F61">
              <w:rPr>
                <w:rFonts w:ascii="Times New Roman" w:eastAsia="Calibri" w:hAnsi="Times New Roman" w:cs="Times New Roman"/>
                <w:i/>
                <w:sz w:val="24"/>
                <w:szCs w:val="24"/>
              </w:rPr>
              <w:t>надає допомогу</w:t>
            </w:r>
            <w:r w:rsidRPr="006D3F61">
              <w:rPr>
                <w:rFonts w:ascii="Times New Roman" w:eastAsia="Calibri" w:hAnsi="Times New Roman" w:cs="Times New Roman"/>
                <w:sz w:val="24"/>
                <w:szCs w:val="24"/>
              </w:rPr>
              <w:t>, коли просять та звертаються по неї;</w:t>
            </w:r>
          </w:p>
          <w:p w:rsidR="00453CF9" w:rsidRPr="006D3F61" w:rsidRDefault="00453CF9" w:rsidP="00453CF9">
            <w:pPr>
              <w:spacing w:before="100" w:beforeAutospacing="1" w:after="100" w:afterAutospacing="1"/>
              <w:ind w:firstLine="29"/>
              <w:contextualSpacing/>
              <w:rPr>
                <w:rFonts w:ascii="Times New Roman" w:eastAsia="Calibri" w:hAnsi="Times New Roman" w:cs="Times New Roman"/>
                <w:sz w:val="24"/>
                <w:szCs w:val="24"/>
              </w:rPr>
            </w:pPr>
            <w:r w:rsidRPr="006D3F61">
              <w:rPr>
                <w:rFonts w:ascii="Times New Roman" w:eastAsia="Calibri" w:hAnsi="Times New Roman" w:cs="Times New Roman"/>
                <w:i/>
                <w:sz w:val="24"/>
                <w:szCs w:val="24"/>
              </w:rPr>
              <w:t>висловлює</w:t>
            </w:r>
            <w:r w:rsidRPr="006D3F61">
              <w:rPr>
                <w:rFonts w:ascii="Times New Roman" w:eastAsia="Calibri" w:hAnsi="Times New Roman" w:cs="Times New Roman"/>
                <w:sz w:val="24"/>
                <w:szCs w:val="24"/>
              </w:rPr>
              <w:t xml:space="preserve"> оцінні судження щодо вчинку, події, явищ;</w:t>
            </w:r>
          </w:p>
          <w:p w:rsidR="00453CF9" w:rsidRPr="006D3F61" w:rsidRDefault="00453CF9" w:rsidP="00453CF9">
            <w:pPr>
              <w:spacing w:before="100" w:beforeAutospacing="1" w:after="100" w:afterAutospacing="1"/>
              <w:ind w:firstLine="29"/>
              <w:contextualSpacing/>
              <w:rPr>
                <w:rFonts w:ascii="Times New Roman" w:eastAsia="Calibri" w:hAnsi="Times New Roman" w:cs="Times New Roman"/>
                <w:sz w:val="24"/>
                <w:szCs w:val="24"/>
              </w:rPr>
            </w:pPr>
            <w:r w:rsidRPr="006D3F61">
              <w:rPr>
                <w:rFonts w:ascii="Times New Roman" w:eastAsia="Calibri" w:hAnsi="Times New Roman" w:cs="Times New Roman"/>
                <w:i/>
                <w:sz w:val="24"/>
                <w:szCs w:val="24"/>
              </w:rPr>
              <w:t>добирає</w:t>
            </w:r>
            <w:r w:rsidRPr="006D3F61">
              <w:rPr>
                <w:rFonts w:ascii="Times New Roman" w:eastAsia="Calibri" w:hAnsi="Times New Roman" w:cs="Times New Roman"/>
                <w:sz w:val="24"/>
                <w:szCs w:val="24"/>
              </w:rPr>
              <w:t xml:space="preserve"> докази до своїх висновків;</w:t>
            </w:r>
          </w:p>
          <w:p w:rsidR="00453CF9" w:rsidRPr="006D3F61" w:rsidRDefault="00453CF9" w:rsidP="00453CF9">
            <w:pPr>
              <w:spacing w:before="100" w:beforeAutospacing="1" w:after="100" w:afterAutospacing="1"/>
              <w:ind w:firstLine="29"/>
              <w:contextualSpacing/>
              <w:rPr>
                <w:rFonts w:ascii="Times New Roman" w:eastAsia="Calibri" w:hAnsi="Times New Roman" w:cs="Times New Roman"/>
                <w:sz w:val="24"/>
                <w:szCs w:val="24"/>
              </w:rPr>
            </w:pPr>
            <w:r w:rsidRPr="006D3F61">
              <w:rPr>
                <w:rFonts w:ascii="Times New Roman" w:eastAsia="Calibri" w:hAnsi="Times New Roman" w:cs="Times New Roman"/>
                <w:i/>
                <w:sz w:val="24"/>
                <w:szCs w:val="24"/>
              </w:rPr>
              <w:t>не порушує права</w:t>
            </w:r>
            <w:r w:rsidRPr="006D3F61">
              <w:rPr>
                <w:rFonts w:ascii="Times New Roman" w:eastAsia="Calibri" w:hAnsi="Times New Roman" w:cs="Times New Roman"/>
                <w:sz w:val="24"/>
                <w:szCs w:val="24"/>
              </w:rPr>
              <w:t xml:space="preserve"> інших дітей, виявляє і засуджує вчинки, які ображають або принижують інших;</w:t>
            </w:r>
          </w:p>
          <w:p w:rsidR="00453CF9" w:rsidRPr="006D3F61" w:rsidRDefault="00453CF9" w:rsidP="00453CF9">
            <w:pPr>
              <w:spacing w:before="100" w:beforeAutospacing="1" w:after="100" w:afterAutospacing="1"/>
              <w:ind w:firstLine="29"/>
              <w:contextualSpacing/>
              <w:rPr>
                <w:rFonts w:ascii="Times New Roman" w:eastAsia="Calibri" w:hAnsi="Times New Roman" w:cs="Times New Roman"/>
                <w:sz w:val="24"/>
                <w:szCs w:val="24"/>
              </w:rPr>
            </w:pPr>
            <w:r w:rsidRPr="006D3F61">
              <w:rPr>
                <w:rFonts w:ascii="Times New Roman" w:eastAsia="Calibri" w:hAnsi="Times New Roman" w:cs="Times New Roman"/>
                <w:i/>
                <w:sz w:val="24"/>
                <w:szCs w:val="24"/>
              </w:rPr>
              <w:t>співпрацює</w:t>
            </w:r>
            <w:r w:rsidRPr="006D3F61">
              <w:rPr>
                <w:rFonts w:ascii="Times New Roman" w:eastAsia="Calibri" w:hAnsi="Times New Roman" w:cs="Times New Roman"/>
                <w:sz w:val="24"/>
                <w:szCs w:val="24"/>
              </w:rPr>
              <w:t xml:space="preserve"> в групах для досягнення спільних цілей</w:t>
            </w:r>
          </w:p>
        </w:tc>
        <w:tc>
          <w:tcPr>
            <w:tcW w:w="4991"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Стандарти поведінки в суспільстві. Моральні норми. Навички співжиття і співпраці.</w:t>
            </w:r>
          </w:p>
          <w:p w:rsidR="00453CF9" w:rsidRPr="006D3F61" w:rsidRDefault="00453CF9" w:rsidP="00453CF9">
            <w:pPr>
              <w:spacing w:before="100" w:beforeAutospacing="1" w:after="100" w:afterAutospacing="1"/>
              <w:ind w:firstLine="709"/>
              <w:contextualSpacing/>
              <w:rPr>
                <w:rFonts w:ascii="Times New Roman" w:eastAsia="Calibri" w:hAnsi="Times New Roman" w:cs="Times New Roman"/>
                <w:sz w:val="24"/>
                <w:szCs w:val="24"/>
              </w:rPr>
            </w:pPr>
          </w:p>
        </w:tc>
      </w:tr>
      <w:tr w:rsidR="00453CF9" w:rsidRPr="006D3F61" w:rsidTr="00453CF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2"/>
        </w:trPr>
        <w:tc>
          <w:tcPr>
            <w:tcW w:w="9806" w:type="dxa"/>
            <w:gridSpan w:val="2"/>
            <w:tcBorders>
              <w:top w:val="single" w:sz="4" w:space="0" w:color="auto"/>
              <w:left w:val="single" w:sz="4" w:space="0" w:color="auto"/>
              <w:bottom w:val="single" w:sz="4" w:space="0" w:color="auto"/>
              <w:right w:val="single" w:sz="4" w:space="0" w:color="auto"/>
            </w:tcBorders>
          </w:tcPr>
          <w:p w:rsidR="00453CF9" w:rsidRPr="006D3F61" w:rsidRDefault="00453CF9" w:rsidP="00453CF9">
            <w:pPr>
              <w:spacing w:before="100" w:beforeAutospacing="1" w:after="100" w:afterAutospacing="1"/>
              <w:ind w:firstLine="709"/>
              <w:contextualSpacing/>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Людина в суспільстві</w:t>
            </w:r>
          </w:p>
        </w:tc>
      </w:tr>
      <w:tr w:rsidR="00453CF9" w:rsidRPr="006D3F61" w:rsidTr="00453CF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41"/>
        </w:trPr>
        <w:tc>
          <w:tcPr>
            <w:tcW w:w="4815" w:type="dxa"/>
            <w:tcBorders>
              <w:top w:val="single" w:sz="4" w:space="0" w:color="auto"/>
              <w:left w:val="single" w:sz="4" w:space="0" w:color="auto"/>
              <w:right w:val="single" w:sz="4" w:space="0" w:color="auto"/>
            </w:tcBorders>
          </w:tcPr>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i/>
                <w:sz w:val="24"/>
                <w:szCs w:val="24"/>
              </w:rPr>
              <w:t>розпізнає</w:t>
            </w:r>
            <w:r w:rsidRPr="006D3F61">
              <w:rPr>
                <w:rFonts w:ascii="Times New Roman" w:eastAsia="Calibri" w:hAnsi="Times New Roman" w:cs="Times New Roman"/>
                <w:sz w:val="24"/>
                <w:szCs w:val="24"/>
              </w:rPr>
              <w:t xml:space="preserve"> державні символи України, шанобливо ставиться до них;</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i/>
                <w:sz w:val="24"/>
                <w:szCs w:val="24"/>
              </w:rPr>
              <w:t>розпитує і збирає</w:t>
            </w:r>
            <w:r w:rsidRPr="006D3F61">
              <w:rPr>
                <w:rFonts w:ascii="Times New Roman" w:eastAsia="Calibri" w:hAnsi="Times New Roman" w:cs="Times New Roman"/>
                <w:sz w:val="24"/>
                <w:szCs w:val="24"/>
              </w:rPr>
              <w:t xml:space="preserve"> інформацію про свій край і державу, історичні події, відомих осіб;</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i/>
                <w:sz w:val="24"/>
                <w:szCs w:val="24"/>
              </w:rPr>
              <w:t>розпитує</w:t>
            </w:r>
            <w:r w:rsidRPr="006D3F61">
              <w:rPr>
                <w:rFonts w:ascii="Times New Roman" w:eastAsia="Calibri" w:hAnsi="Times New Roman" w:cs="Times New Roman"/>
                <w:sz w:val="24"/>
                <w:szCs w:val="24"/>
              </w:rPr>
              <w:t xml:space="preserve"> старших про минуле, бере активну участь у спільних заходах державного значення;</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i/>
                <w:sz w:val="24"/>
                <w:szCs w:val="24"/>
              </w:rPr>
              <w:t>дотримується</w:t>
            </w:r>
            <w:r w:rsidRPr="006D3F61">
              <w:rPr>
                <w:rFonts w:ascii="Times New Roman" w:eastAsia="Calibri" w:hAnsi="Times New Roman" w:cs="Times New Roman"/>
                <w:sz w:val="24"/>
                <w:szCs w:val="24"/>
              </w:rPr>
              <w:t xml:space="preserve"> встановлених правил поведінки під час державних свят, класних, шкільних і громадських заходів</w:t>
            </w:r>
          </w:p>
        </w:tc>
        <w:tc>
          <w:tcPr>
            <w:tcW w:w="4991" w:type="dxa"/>
            <w:tcBorders>
              <w:top w:val="single" w:sz="4" w:space="0" w:color="auto"/>
              <w:left w:val="single" w:sz="4" w:space="0" w:color="auto"/>
              <w:right w:val="single" w:sz="4" w:space="0" w:color="auto"/>
            </w:tcBorders>
          </w:tcPr>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Громадянські права та обов’язки як члена суспільства. Пізнання свого краю, історії, і символів держави. Внесок українців у світові досягнення.</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Славетні українці. Спостереження в довкіллі. Організація досліджень.</w:t>
            </w:r>
          </w:p>
        </w:tc>
      </w:tr>
      <w:tr w:rsidR="00453CF9" w:rsidRPr="006D3F61" w:rsidTr="00453CF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67"/>
        </w:trPr>
        <w:tc>
          <w:tcPr>
            <w:tcW w:w="9806" w:type="dxa"/>
            <w:gridSpan w:val="2"/>
            <w:tcBorders>
              <w:top w:val="single" w:sz="4" w:space="0" w:color="auto"/>
              <w:left w:val="single" w:sz="4" w:space="0" w:color="auto"/>
              <w:bottom w:val="single" w:sz="4" w:space="0" w:color="auto"/>
              <w:right w:val="single" w:sz="4" w:space="0" w:color="auto"/>
            </w:tcBorders>
          </w:tcPr>
          <w:p w:rsidR="00453CF9" w:rsidRPr="006D3F61" w:rsidRDefault="00453CF9" w:rsidP="00453CF9">
            <w:pPr>
              <w:spacing w:before="100" w:beforeAutospacing="1" w:after="100" w:afterAutospacing="1"/>
              <w:contextualSpacing/>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Людина і світ</w:t>
            </w:r>
          </w:p>
        </w:tc>
      </w:tr>
      <w:tr w:rsidR="00453CF9" w:rsidRPr="006D3F61" w:rsidTr="00453CF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28"/>
        </w:trPr>
        <w:tc>
          <w:tcPr>
            <w:tcW w:w="4815"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i/>
                <w:sz w:val="24"/>
                <w:szCs w:val="24"/>
              </w:rPr>
              <w:lastRenderedPageBreak/>
              <w:t>має</w:t>
            </w:r>
            <w:r w:rsidRPr="006D3F61">
              <w:rPr>
                <w:rFonts w:ascii="Times New Roman" w:eastAsia="Calibri" w:hAnsi="Times New Roman" w:cs="Times New Roman"/>
                <w:sz w:val="24"/>
                <w:szCs w:val="24"/>
              </w:rPr>
              <w:t xml:space="preserve"> уявлення про різноманітність людей у світі, називає деякі країни; </w:t>
            </w:r>
            <w:r w:rsidRPr="006D3F61">
              <w:rPr>
                <w:rFonts w:ascii="Times New Roman" w:eastAsia="Calibri" w:hAnsi="Times New Roman" w:cs="Times New Roman"/>
                <w:i/>
                <w:sz w:val="24"/>
                <w:szCs w:val="24"/>
              </w:rPr>
              <w:t>усвідомлює</w:t>
            </w:r>
            <w:r w:rsidRPr="006D3F61">
              <w:rPr>
                <w:rFonts w:ascii="Times New Roman" w:eastAsia="Calibri" w:hAnsi="Times New Roman" w:cs="Times New Roman"/>
                <w:sz w:val="24"/>
                <w:szCs w:val="24"/>
              </w:rPr>
              <w:t xml:space="preserve"> необхідність толерантного ставлення до інших країн і народів, цікавиться відповідною інформацією; </w:t>
            </w:r>
            <w:r w:rsidRPr="006D3F61">
              <w:rPr>
                <w:rFonts w:ascii="Times New Roman" w:eastAsia="Calibri" w:hAnsi="Times New Roman" w:cs="Times New Roman"/>
                <w:i/>
                <w:sz w:val="24"/>
                <w:szCs w:val="24"/>
              </w:rPr>
              <w:t>виявляє</w:t>
            </w:r>
            <w:r w:rsidRPr="006D3F61">
              <w:rPr>
                <w:rFonts w:ascii="Times New Roman" w:eastAsia="Calibri" w:hAnsi="Times New Roman" w:cs="Times New Roman"/>
                <w:sz w:val="24"/>
                <w:szCs w:val="24"/>
              </w:rPr>
              <w:t xml:space="preserve"> інтерес до інформації про інші країни і народи;</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на конкретних прикладах </w:t>
            </w:r>
            <w:r w:rsidRPr="006D3F61">
              <w:rPr>
                <w:rFonts w:ascii="Times New Roman" w:eastAsia="Calibri" w:hAnsi="Times New Roman" w:cs="Times New Roman"/>
                <w:i/>
                <w:sz w:val="24"/>
                <w:szCs w:val="24"/>
              </w:rPr>
              <w:t>доводить</w:t>
            </w:r>
            <w:r w:rsidRPr="006D3F61">
              <w:rPr>
                <w:rFonts w:ascii="Times New Roman" w:eastAsia="Calibri" w:hAnsi="Times New Roman" w:cs="Times New Roman"/>
                <w:sz w:val="24"/>
                <w:szCs w:val="24"/>
              </w:rPr>
              <w:t xml:space="preserve"> важливість взаємозв’язків і взаємодії між країнами;</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i/>
                <w:sz w:val="24"/>
                <w:szCs w:val="24"/>
              </w:rPr>
              <w:t>виявляє</w:t>
            </w:r>
            <w:r w:rsidRPr="006D3F61">
              <w:rPr>
                <w:rFonts w:ascii="Times New Roman" w:eastAsia="Calibri" w:hAnsi="Times New Roman" w:cs="Times New Roman"/>
                <w:sz w:val="24"/>
                <w:szCs w:val="24"/>
              </w:rPr>
              <w:t xml:space="preserve"> доброзичливе ставлення до людей інших національностей, до їхніх культур і звичаїв</w:t>
            </w:r>
          </w:p>
        </w:tc>
        <w:tc>
          <w:tcPr>
            <w:tcW w:w="4991"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Толерантне ставлення до різноманітності культур, звичаїв. Внесок українців у світові досягнення.</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Історичні події. Видатні історичні постаті. Розв’язання ситуацій морального вибору.</w:t>
            </w:r>
          </w:p>
        </w:tc>
      </w:tr>
      <w:tr w:rsidR="00453CF9" w:rsidRPr="006D3F61" w:rsidTr="00453CF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66"/>
        </w:trPr>
        <w:tc>
          <w:tcPr>
            <w:tcW w:w="9806" w:type="dxa"/>
            <w:gridSpan w:val="2"/>
            <w:tcBorders>
              <w:top w:val="single" w:sz="4" w:space="0" w:color="auto"/>
              <w:left w:val="single" w:sz="4" w:space="0" w:color="auto"/>
              <w:bottom w:val="single" w:sz="4" w:space="0" w:color="auto"/>
              <w:right w:val="single" w:sz="4" w:space="0" w:color="auto"/>
            </w:tcBorders>
          </w:tcPr>
          <w:p w:rsidR="00453CF9" w:rsidRPr="006D3F61" w:rsidRDefault="00453CF9" w:rsidP="00453CF9">
            <w:pPr>
              <w:spacing w:before="100" w:beforeAutospacing="1" w:after="100" w:afterAutospacing="1"/>
              <w:ind w:firstLine="709"/>
              <w:contextualSpacing/>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Людина і природа</w:t>
            </w:r>
          </w:p>
        </w:tc>
      </w:tr>
      <w:tr w:rsidR="00453CF9" w:rsidRPr="006D3F61" w:rsidTr="00453CF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83"/>
        </w:trPr>
        <w:tc>
          <w:tcPr>
            <w:tcW w:w="4815"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spacing w:before="100" w:beforeAutospacing="1" w:after="100" w:afterAutospacing="1"/>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має уявлення</w:t>
            </w:r>
            <w:r w:rsidRPr="006D3F61">
              <w:rPr>
                <w:rFonts w:ascii="Times New Roman" w:eastAsia="Calibri" w:hAnsi="Times New Roman" w:cs="Times New Roman"/>
                <w:sz w:val="24"/>
                <w:szCs w:val="24"/>
                <w:lang w:val="uk-UA"/>
              </w:rPr>
              <w:t xml:space="preserve"> про форму Землі, вплив Сонця на сезонні явища в природі, причини змін пір року;</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називає</w:t>
            </w:r>
            <w:r w:rsidRPr="006D3F61">
              <w:rPr>
                <w:rFonts w:ascii="Times New Roman" w:eastAsia="Calibri" w:hAnsi="Times New Roman" w:cs="Times New Roman"/>
                <w:sz w:val="24"/>
                <w:szCs w:val="24"/>
                <w:lang w:val="uk-UA"/>
              </w:rPr>
              <w:t xml:space="preserve"> пори року та відповідні їм місяці, явища в живій та неживій природі у різні пори року, умови вирощування рослин;</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i/>
                <w:sz w:val="24"/>
                <w:szCs w:val="24"/>
              </w:rPr>
              <w:t>наводить приклади</w:t>
            </w:r>
            <w:r w:rsidRPr="006D3F61">
              <w:rPr>
                <w:rFonts w:ascii="Times New Roman" w:eastAsia="Calibri" w:hAnsi="Times New Roman" w:cs="Times New Roman"/>
                <w:sz w:val="24"/>
                <w:szCs w:val="24"/>
              </w:rPr>
              <w:t xml:space="preserve"> зв’язку людини і природи;</w:t>
            </w:r>
          </w:p>
          <w:p w:rsidR="00453CF9" w:rsidRPr="006D3F61" w:rsidRDefault="00453CF9" w:rsidP="00453CF9">
            <w:pPr>
              <w:spacing w:before="100" w:beforeAutospacing="1" w:after="100" w:afterAutospacing="1"/>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розпізнає</w:t>
            </w:r>
            <w:r w:rsidRPr="006D3F61">
              <w:rPr>
                <w:rFonts w:ascii="Times New Roman" w:eastAsia="Calibri" w:hAnsi="Times New Roman" w:cs="Times New Roman"/>
                <w:sz w:val="24"/>
                <w:szCs w:val="24"/>
                <w:lang w:val="uk-UA"/>
              </w:rPr>
              <w:t xml:space="preserve"> зміни в живій та неживій природі; органи рослин; тварин різних груп;</w:t>
            </w:r>
          </w:p>
          <w:p w:rsidR="00453CF9" w:rsidRPr="006D3F61" w:rsidRDefault="00453CF9" w:rsidP="00453CF9">
            <w:pPr>
              <w:spacing w:before="100" w:beforeAutospacing="1" w:after="100" w:afterAutospacing="1"/>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розрізняє</w:t>
            </w:r>
            <w:r w:rsidRPr="006D3F61">
              <w:rPr>
                <w:rFonts w:ascii="Times New Roman" w:eastAsia="Calibri" w:hAnsi="Times New Roman" w:cs="Times New Roman"/>
                <w:sz w:val="24"/>
                <w:szCs w:val="24"/>
                <w:lang w:val="uk-UA"/>
              </w:rPr>
              <w:t xml:space="preserve"> форми земної поверхні;</w:t>
            </w:r>
          </w:p>
          <w:p w:rsidR="00453CF9" w:rsidRPr="006D3F61" w:rsidRDefault="00453CF9" w:rsidP="00453CF9">
            <w:pPr>
              <w:spacing w:before="100" w:beforeAutospacing="1" w:after="100" w:afterAutospacing="1"/>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класифікує</w:t>
            </w:r>
            <w:r w:rsidRPr="006D3F61">
              <w:rPr>
                <w:rFonts w:ascii="Times New Roman" w:eastAsia="Calibri" w:hAnsi="Times New Roman" w:cs="Times New Roman"/>
                <w:sz w:val="24"/>
                <w:szCs w:val="24"/>
                <w:lang w:val="uk-UA"/>
              </w:rPr>
              <w:t xml:space="preserve"> за певними ознаками рослини і тварин своєї місцевості, тіла неживої природи; </w:t>
            </w:r>
          </w:p>
          <w:p w:rsidR="00453CF9" w:rsidRPr="006D3F61" w:rsidRDefault="00453CF9" w:rsidP="00453CF9">
            <w:pPr>
              <w:spacing w:before="100" w:beforeAutospacing="1" w:after="100" w:afterAutospacing="1"/>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визначає мету</w:t>
            </w:r>
            <w:r w:rsidRPr="006D3F61">
              <w:rPr>
                <w:rFonts w:ascii="Times New Roman" w:eastAsia="Calibri" w:hAnsi="Times New Roman" w:cs="Times New Roman"/>
                <w:sz w:val="24"/>
                <w:szCs w:val="24"/>
                <w:lang w:val="uk-UA"/>
              </w:rPr>
              <w:t xml:space="preserve"> досліження,</w:t>
            </w:r>
            <w:r w:rsidRPr="006D3F61">
              <w:rPr>
                <w:rFonts w:ascii="Times New Roman" w:eastAsia="Calibri" w:hAnsi="Times New Roman" w:cs="Times New Roman"/>
                <w:i/>
                <w:sz w:val="24"/>
                <w:szCs w:val="24"/>
                <w:lang w:val="uk-UA"/>
              </w:rPr>
              <w:t xml:space="preserve"> обирає </w:t>
            </w:r>
            <w:r w:rsidRPr="006D3F61">
              <w:rPr>
                <w:rFonts w:ascii="Times New Roman" w:eastAsia="Calibri" w:hAnsi="Times New Roman" w:cs="Times New Roman"/>
                <w:sz w:val="24"/>
                <w:szCs w:val="24"/>
                <w:lang w:val="uk-UA"/>
              </w:rPr>
              <w:t>послідовність дій і обладнання для його виконання;</w:t>
            </w:r>
          </w:p>
          <w:p w:rsidR="00453CF9" w:rsidRPr="006D3F61" w:rsidRDefault="00453CF9" w:rsidP="00453CF9">
            <w:pPr>
              <w:spacing w:before="100" w:beforeAutospacing="1" w:after="100" w:afterAutospacing="1"/>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виконує дослідницькі завдання: </w:t>
            </w:r>
            <w:r w:rsidRPr="006D3F61">
              <w:rPr>
                <w:rFonts w:ascii="Times New Roman" w:eastAsia="Calibri" w:hAnsi="Times New Roman" w:cs="Times New Roman"/>
                <w:sz w:val="24"/>
                <w:szCs w:val="24"/>
                <w:lang w:val="uk-UA"/>
              </w:rPr>
              <w:t xml:space="preserve">досліджує властивості повітря, води, ґрунту, гірські породи, рослини своєї місцевості; вимірює температуру повітря, води; спостерігає за тваринами, добовими і сезонними змінами у природі; визначає суттєві ознаки об’єктів неживої та живої природи на основі проведених досліджень; </w:t>
            </w:r>
          </w:p>
          <w:p w:rsidR="00453CF9" w:rsidRPr="006D3F61" w:rsidRDefault="00453CF9" w:rsidP="00453CF9">
            <w:pPr>
              <w:spacing w:before="100" w:beforeAutospacing="1" w:after="100" w:afterAutospacing="1"/>
              <w:contextualSpacing/>
              <w:jc w:val="both"/>
              <w:rPr>
                <w:rFonts w:ascii="Times New Roman" w:eastAsia="Calibri" w:hAnsi="Times New Roman" w:cs="Times New Roman"/>
                <w:i/>
                <w:sz w:val="24"/>
                <w:szCs w:val="24"/>
                <w:lang w:val="uk-UA"/>
              </w:rPr>
            </w:pPr>
            <w:r w:rsidRPr="006D3F61">
              <w:rPr>
                <w:rFonts w:ascii="Times New Roman" w:eastAsia="Calibri" w:hAnsi="Times New Roman" w:cs="Times New Roman"/>
                <w:i/>
                <w:sz w:val="24"/>
                <w:szCs w:val="24"/>
                <w:lang w:val="uk-UA"/>
              </w:rPr>
              <w:t>фіксує результати</w:t>
            </w:r>
            <w:r w:rsidRPr="006D3F61">
              <w:rPr>
                <w:rFonts w:ascii="Times New Roman" w:eastAsia="Calibri" w:hAnsi="Times New Roman" w:cs="Times New Roman"/>
                <w:sz w:val="24"/>
                <w:szCs w:val="24"/>
                <w:lang w:val="uk-UA"/>
              </w:rPr>
              <w:t xml:space="preserve"> досліджень доступними способами і </w:t>
            </w:r>
            <w:r w:rsidRPr="006D3F61">
              <w:rPr>
                <w:rFonts w:ascii="Times New Roman" w:eastAsia="Calibri" w:hAnsi="Times New Roman" w:cs="Times New Roman"/>
                <w:i/>
                <w:sz w:val="24"/>
                <w:szCs w:val="24"/>
                <w:lang w:val="uk-UA"/>
              </w:rPr>
              <w:t>робить висновки;</w:t>
            </w:r>
          </w:p>
          <w:p w:rsidR="00453CF9" w:rsidRPr="006D3F61" w:rsidRDefault="00453CF9" w:rsidP="00453CF9">
            <w:pPr>
              <w:spacing w:before="100" w:beforeAutospacing="1" w:after="100" w:afterAutospacing="1"/>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дізнається</w:t>
            </w:r>
            <w:r w:rsidRPr="006D3F61">
              <w:rPr>
                <w:rFonts w:ascii="Times New Roman" w:eastAsia="Calibri" w:hAnsi="Times New Roman" w:cs="Times New Roman"/>
                <w:sz w:val="24"/>
                <w:szCs w:val="24"/>
                <w:lang w:val="uk-UA"/>
              </w:rPr>
              <w:t xml:space="preserve"> про природу, використовуючи різні джерела інформації;</w:t>
            </w:r>
          </w:p>
          <w:p w:rsidR="00453CF9" w:rsidRPr="006D3F61" w:rsidRDefault="00453CF9" w:rsidP="00453CF9">
            <w:pPr>
              <w:spacing w:before="100" w:beforeAutospacing="1" w:after="100" w:afterAutospacing="1"/>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застосовує знання</w:t>
            </w:r>
            <w:r w:rsidRPr="006D3F61">
              <w:rPr>
                <w:rFonts w:ascii="Times New Roman" w:eastAsia="Calibri" w:hAnsi="Times New Roman" w:cs="Times New Roman"/>
                <w:sz w:val="24"/>
                <w:szCs w:val="24"/>
                <w:lang w:val="uk-UA"/>
              </w:rPr>
              <w:t xml:space="preserve"> про природу в навчальних і життєвих ситуаціях;</w:t>
            </w:r>
          </w:p>
          <w:p w:rsidR="00453CF9" w:rsidRPr="006D3F61" w:rsidRDefault="00453CF9" w:rsidP="00453CF9">
            <w:pPr>
              <w:spacing w:before="100" w:beforeAutospacing="1" w:after="100" w:afterAutospacing="1"/>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наводить приклади</w:t>
            </w:r>
            <w:r w:rsidRPr="006D3F61">
              <w:rPr>
                <w:rFonts w:ascii="Times New Roman" w:eastAsia="Calibri" w:hAnsi="Times New Roman" w:cs="Times New Roman"/>
                <w:sz w:val="24"/>
                <w:szCs w:val="24"/>
                <w:lang w:val="uk-UA"/>
              </w:rPr>
              <w:t xml:space="preserve"> виробів, які допомагають людині у побуті; </w:t>
            </w:r>
            <w:r w:rsidRPr="006D3F61">
              <w:rPr>
                <w:rFonts w:ascii="Times New Roman" w:eastAsia="Calibri" w:hAnsi="Times New Roman" w:cs="Times New Roman"/>
                <w:i/>
                <w:sz w:val="24"/>
                <w:szCs w:val="24"/>
                <w:lang w:val="uk-UA"/>
              </w:rPr>
              <w:t>розповідає</w:t>
            </w:r>
            <w:r w:rsidRPr="006D3F61">
              <w:rPr>
                <w:rFonts w:ascii="Times New Roman" w:eastAsia="Calibri" w:hAnsi="Times New Roman" w:cs="Times New Roman"/>
                <w:sz w:val="24"/>
                <w:szCs w:val="24"/>
                <w:lang w:val="uk-UA"/>
              </w:rPr>
              <w:t xml:space="preserve"> про використання матеріалів на основі їх властивостей; </w:t>
            </w:r>
            <w:r w:rsidRPr="006D3F61">
              <w:rPr>
                <w:rFonts w:ascii="Times New Roman" w:eastAsia="Calibri" w:hAnsi="Times New Roman" w:cs="Times New Roman"/>
                <w:i/>
                <w:sz w:val="24"/>
                <w:szCs w:val="24"/>
                <w:lang w:val="uk-UA"/>
              </w:rPr>
              <w:t>знаходить</w:t>
            </w:r>
            <w:r w:rsidRPr="006D3F61">
              <w:rPr>
                <w:rFonts w:ascii="Times New Roman" w:eastAsia="Calibri" w:hAnsi="Times New Roman" w:cs="Times New Roman"/>
                <w:sz w:val="24"/>
                <w:szCs w:val="24"/>
                <w:lang w:val="uk-UA"/>
              </w:rPr>
              <w:t xml:space="preserve"> інформацію про найважливіші винаходи людства, використовуючи різноманітні джерела; </w:t>
            </w:r>
          </w:p>
          <w:p w:rsidR="00453CF9" w:rsidRPr="006D3F61" w:rsidRDefault="00453CF9" w:rsidP="00453CF9">
            <w:pPr>
              <w:spacing w:before="100" w:beforeAutospacing="1" w:after="100" w:afterAutospacing="1"/>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робить висновок</w:t>
            </w:r>
            <w:r w:rsidRPr="006D3F61">
              <w:rPr>
                <w:rFonts w:ascii="Times New Roman" w:eastAsia="Calibri" w:hAnsi="Times New Roman" w:cs="Times New Roman"/>
                <w:sz w:val="24"/>
                <w:szCs w:val="24"/>
                <w:lang w:val="uk-UA"/>
              </w:rPr>
              <w:t>: природа потребує охорони;</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i/>
                <w:sz w:val="24"/>
                <w:szCs w:val="24"/>
                <w:lang w:val="uk-UA"/>
              </w:rPr>
              <w:t>бере посильну участь</w:t>
            </w:r>
            <w:r w:rsidRPr="006D3F61">
              <w:rPr>
                <w:rFonts w:ascii="Times New Roman" w:eastAsia="Calibri" w:hAnsi="Times New Roman" w:cs="Times New Roman"/>
                <w:sz w:val="24"/>
                <w:szCs w:val="24"/>
                <w:lang w:val="uk-UA"/>
              </w:rPr>
              <w:t xml:space="preserve"> в природоохоронній </w:t>
            </w:r>
            <w:r w:rsidRPr="006D3F61">
              <w:rPr>
                <w:rFonts w:ascii="Times New Roman" w:eastAsia="Calibri" w:hAnsi="Times New Roman" w:cs="Times New Roman"/>
                <w:sz w:val="24"/>
                <w:szCs w:val="24"/>
                <w:lang w:val="uk-UA"/>
              </w:rPr>
              <w:lastRenderedPageBreak/>
              <w:t>діяльності.</w:t>
            </w:r>
          </w:p>
        </w:tc>
        <w:tc>
          <w:tcPr>
            <w:tcW w:w="4991" w:type="dxa"/>
            <w:tcBorders>
              <w:top w:val="single" w:sz="4" w:space="0" w:color="auto"/>
              <w:left w:val="single" w:sz="4" w:space="0" w:color="auto"/>
              <w:bottom w:val="single" w:sz="4" w:space="0" w:color="auto"/>
              <w:right w:val="single" w:sz="4" w:space="0" w:color="auto"/>
            </w:tcBorders>
          </w:tcPr>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lastRenderedPageBreak/>
              <w:t xml:space="preserve">Повітря. Вода. Водойми рідного краю. Форми земної поверхні. Гірські породи. Ґрунт, його властивості і значення. </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Будова і різноманітність рослин. Умови вирощування рослин. </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Тварини дикі та свійські. Спостереження за тваринами.</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Земля та її форма. Обертання Землі. Рік. Місяць. Доба. </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Вплив Сонця на сезонні явища в природі</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Пори року та їх ознаки. Особливості життя рослин та тварин у різні пори року. </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Спостереження за добовими і сезонним змінами у природі. Охорона природи. Зв'язок людини і природи. Червона книга України.</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Рукотворні тіла та матеріали, їх властивості.</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Використання рукотворних матеріалів у побуті. </w:t>
            </w:r>
          </w:p>
          <w:p w:rsidR="00453CF9" w:rsidRPr="006D3F61" w:rsidRDefault="00453CF9" w:rsidP="00453CF9">
            <w:pPr>
              <w:spacing w:before="100" w:beforeAutospacing="1" w:after="100" w:afterAutospacing="1"/>
              <w:contextualSpacing/>
              <w:rPr>
                <w:rFonts w:ascii="Times New Roman" w:eastAsia="Calibri" w:hAnsi="Times New Roman" w:cs="Times New Roman"/>
                <w:sz w:val="24"/>
                <w:szCs w:val="24"/>
              </w:rPr>
            </w:pPr>
            <w:r w:rsidRPr="006D3F61">
              <w:rPr>
                <w:rFonts w:ascii="Times New Roman" w:eastAsia="Calibri" w:hAnsi="Times New Roman" w:cs="Times New Roman"/>
                <w:sz w:val="24"/>
                <w:szCs w:val="24"/>
              </w:rPr>
              <w:t>Винаходи людства та їх вплив на життєдіяльність людини.</w:t>
            </w:r>
          </w:p>
        </w:tc>
      </w:tr>
    </w:tbl>
    <w:p w:rsidR="00453CF9" w:rsidRPr="006D3F61" w:rsidRDefault="00453CF9" w:rsidP="00453CF9">
      <w:pPr>
        <w:spacing w:after="160" w:line="259"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lastRenderedPageBreak/>
        <w:t>3</w:t>
      </w:r>
      <w:r w:rsidR="00BA0149" w:rsidRPr="006D3F61">
        <w:rPr>
          <w:rFonts w:ascii="Times New Roman" w:eastAsia="Calibri" w:hAnsi="Times New Roman" w:cs="Times New Roman"/>
          <w:b/>
          <w:sz w:val="24"/>
          <w:szCs w:val="24"/>
          <w:lang w:val="uk-UA"/>
        </w:rPr>
        <w:t xml:space="preserve"> -4</w:t>
      </w:r>
      <w:r w:rsidRPr="006D3F61">
        <w:rPr>
          <w:rFonts w:ascii="Times New Roman" w:eastAsia="Calibri" w:hAnsi="Times New Roman" w:cs="Times New Roman"/>
          <w:b/>
          <w:sz w:val="24"/>
          <w:szCs w:val="24"/>
          <w:lang w:val="uk-UA"/>
        </w:rPr>
        <w:t xml:space="preserve"> клас</w:t>
      </w: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4"/>
        <w:gridCol w:w="254"/>
        <w:gridCol w:w="3935"/>
      </w:tblGrid>
      <w:tr w:rsidR="00453CF9" w:rsidRPr="006D3F61" w:rsidTr="00453CF9">
        <w:tc>
          <w:tcPr>
            <w:tcW w:w="5524" w:type="dxa"/>
          </w:tcPr>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Очікувані результати навчання здобувачів освіти</w:t>
            </w:r>
          </w:p>
        </w:tc>
        <w:tc>
          <w:tcPr>
            <w:tcW w:w="4189" w:type="dxa"/>
            <w:gridSpan w:val="2"/>
          </w:tcPr>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Зміст навчання</w:t>
            </w:r>
          </w:p>
        </w:tc>
      </w:tr>
      <w:tr w:rsidR="00453CF9" w:rsidRPr="006D3F61" w:rsidTr="00453CF9">
        <w:tc>
          <w:tcPr>
            <w:tcW w:w="9713" w:type="dxa"/>
            <w:gridSpan w:val="3"/>
          </w:tcPr>
          <w:p w:rsidR="00453CF9" w:rsidRPr="006D3F61" w:rsidRDefault="00453CF9" w:rsidP="00453CF9">
            <w:pPr>
              <w:spacing w:after="0" w:line="240" w:lineRule="auto"/>
              <w:jc w:val="center"/>
              <w:rPr>
                <w:rFonts w:ascii="Times New Roman" w:eastAsia="Calibri" w:hAnsi="Times New Roman" w:cs="Times New Roman"/>
                <w:sz w:val="24"/>
                <w:szCs w:val="24"/>
                <w:lang w:val="uk-UA"/>
              </w:rPr>
            </w:pPr>
            <w:r w:rsidRPr="006D3F61">
              <w:rPr>
                <w:rFonts w:ascii="Times New Roman" w:eastAsia="Calibri" w:hAnsi="Times New Roman" w:cs="Times New Roman"/>
                <w:b/>
                <w:sz w:val="24"/>
                <w:szCs w:val="24"/>
                <w:lang w:val="uk-UA"/>
              </w:rPr>
              <w:t>Людина</w:t>
            </w:r>
          </w:p>
        </w:tc>
      </w:tr>
      <w:tr w:rsidR="00453CF9" w:rsidRPr="006D3F61" w:rsidTr="00453CF9">
        <w:tc>
          <w:tcPr>
            <w:tcW w:w="5524" w:type="dxa"/>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знає</w:t>
            </w:r>
            <w:r w:rsidRPr="006D3F61">
              <w:rPr>
                <w:rFonts w:ascii="Times New Roman" w:eastAsia="Calibri" w:hAnsi="Times New Roman" w:cs="Times New Roman"/>
                <w:sz w:val="24"/>
                <w:szCs w:val="24"/>
                <w:lang w:val="uk-UA"/>
              </w:rPr>
              <w:t>, що спільного та чим відрізняється людина від інших живих істот (мислення, мова, праця, спілкування і взаємодія з іншими людьми)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розповідає</w:t>
            </w:r>
            <w:r w:rsidRPr="006D3F61">
              <w:rPr>
                <w:rFonts w:ascii="Times New Roman" w:eastAsia="Calibri" w:hAnsi="Times New Roman" w:cs="Times New Roman"/>
                <w:sz w:val="24"/>
                <w:szCs w:val="24"/>
                <w:lang w:val="uk-UA"/>
              </w:rPr>
              <w:t xml:space="preserve"> про частини тіла людини, їх значення; правила догляду за ними;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володіє</w:t>
            </w:r>
            <w:r w:rsidRPr="006D3F61">
              <w:rPr>
                <w:rFonts w:ascii="Times New Roman" w:eastAsia="Calibri" w:hAnsi="Times New Roman" w:cs="Times New Roman"/>
                <w:sz w:val="24"/>
                <w:szCs w:val="24"/>
                <w:lang w:val="uk-UA"/>
              </w:rPr>
              <w:t xml:space="preserve"> найпростішими гігієнічними навичками, навичками самообслуговування</w:t>
            </w:r>
          </w:p>
        </w:tc>
        <w:tc>
          <w:tcPr>
            <w:tcW w:w="4189" w:type="dxa"/>
            <w:gridSpan w:val="2"/>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Людина – частина природи і суспільства.</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Організм людини.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Частини тіла людини та їх функції.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Турбота про здоров’я. Гігієнічні навички. Навички самообслуговування.</w:t>
            </w:r>
          </w:p>
        </w:tc>
      </w:tr>
      <w:tr w:rsidR="00453CF9" w:rsidRPr="006D3F61" w:rsidTr="00453CF9">
        <w:tc>
          <w:tcPr>
            <w:tcW w:w="5524" w:type="dxa"/>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називає </w:t>
            </w:r>
            <w:r w:rsidRPr="006D3F61">
              <w:rPr>
                <w:rFonts w:ascii="Times New Roman" w:eastAsia="Calibri" w:hAnsi="Times New Roman" w:cs="Times New Roman"/>
                <w:sz w:val="24"/>
                <w:szCs w:val="24"/>
                <w:lang w:val="uk-UA"/>
              </w:rPr>
              <w:t>умови здорового способу життя (харчування, турбота про здоров’я, уникнення шкідливих звичок);</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пояснює</w:t>
            </w:r>
            <w:r w:rsidRPr="006D3F61">
              <w:rPr>
                <w:rFonts w:ascii="Times New Roman" w:eastAsia="Calibri" w:hAnsi="Times New Roman" w:cs="Times New Roman"/>
                <w:sz w:val="24"/>
                <w:szCs w:val="24"/>
                <w:lang w:val="uk-UA"/>
              </w:rPr>
              <w:t xml:space="preserve">, як змінюється людина упродовж життя, наводить приклади з власного досвіду;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пояснює</w:t>
            </w:r>
            <w:r w:rsidRPr="006D3F61">
              <w:rPr>
                <w:rFonts w:ascii="Times New Roman" w:eastAsia="Calibri" w:hAnsi="Times New Roman" w:cs="Times New Roman"/>
                <w:sz w:val="24"/>
                <w:szCs w:val="24"/>
                <w:lang w:val="uk-UA"/>
              </w:rPr>
              <w:t>, як суспільні групи (сім’я, дитячий колектив, друзі) впливають на розвиток людини</w:t>
            </w:r>
          </w:p>
        </w:tc>
        <w:tc>
          <w:tcPr>
            <w:tcW w:w="4189" w:type="dxa"/>
            <w:gridSpan w:val="2"/>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Розвиток людини протягом життя: від малюка до дорослої людини.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Здоровий спосіб життя, турбота про здоров’я. </w:t>
            </w:r>
          </w:p>
          <w:p w:rsidR="00453CF9" w:rsidRPr="006D3F61" w:rsidRDefault="00453CF9" w:rsidP="00453CF9">
            <w:pPr>
              <w:spacing w:after="0" w:line="240" w:lineRule="auto"/>
              <w:rPr>
                <w:rFonts w:ascii="Times New Roman" w:eastAsia="Calibri" w:hAnsi="Times New Roman" w:cs="Times New Roman"/>
                <w:sz w:val="24"/>
                <w:szCs w:val="24"/>
                <w:lang w:val="uk-UA"/>
              </w:rPr>
            </w:pPr>
          </w:p>
        </w:tc>
      </w:tr>
      <w:tr w:rsidR="00453CF9" w:rsidRPr="006D3F61" w:rsidTr="00453CF9">
        <w:tc>
          <w:tcPr>
            <w:tcW w:w="5524" w:type="dxa"/>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виявляє інтерес </w:t>
            </w:r>
            <w:r w:rsidRPr="006D3F61">
              <w:rPr>
                <w:rFonts w:ascii="Times New Roman" w:eastAsia="Calibri" w:hAnsi="Times New Roman" w:cs="Times New Roman"/>
                <w:sz w:val="24"/>
                <w:szCs w:val="24"/>
                <w:lang w:val="uk-UA"/>
              </w:rPr>
              <w:t>до своєї зовнішності,</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розповідає</w:t>
            </w:r>
            <w:r w:rsidRPr="006D3F61">
              <w:rPr>
                <w:rFonts w:ascii="Times New Roman" w:eastAsia="Calibri" w:hAnsi="Times New Roman" w:cs="Times New Roman"/>
                <w:sz w:val="24"/>
                <w:szCs w:val="24"/>
                <w:lang w:val="uk-UA"/>
              </w:rPr>
              <w:t xml:space="preserve"> про себе, свої захоплення; </w:t>
            </w:r>
          </w:p>
          <w:p w:rsidR="00453CF9" w:rsidRPr="006D3F61" w:rsidRDefault="00453CF9" w:rsidP="00453CF9">
            <w:pPr>
              <w:spacing w:after="0" w:line="240" w:lineRule="auto"/>
              <w:rPr>
                <w:rFonts w:ascii="Times New Roman" w:eastAsia="Calibri" w:hAnsi="Times New Roman" w:cs="Times New Roman"/>
                <w:i/>
                <w:sz w:val="24"/>
                <w:szCs w:val="24"/>
                <w:lang w:val="uk-UA"/>
              </w:rPr>
            </w:pPr>
            <w:r w:rsidRPr="006D3F61">
              <w:rPr>
                <w:rFonts w:ascii="Times New Roman" w:eastAsia="Calibri" w:hAnsi="Times New Roman" w:cs="Times New Roman"/>
                <w:i/>
                <w:sz w:val="24"/>
                <w:szCs w:val="24"/>
                <w:lang w:val="uk-UA"/>
              </w:rPr>
              <w:t xml:space="preserve">прагне </w:t>
            </w:r>
            <w:r w:rsidRPr="006D3F61">
              <w:rPr>
                <w:rFonts w:ascii="Times New Roman" w:eastAsia="Calibri" w:hAnsi="Times New Roman" w:cs="Times New Roman"/>
                <w:sz w:val="24"/>
                <w:szCs w:val="24"/>
                <w:lang w:val="uk-UA"/>
              </w:rPr>
              <w:t>до акуратності</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розпізнає</w:t>
            </w:r>
            <w:r w:rsidRPr="006D3F61">
              <w:rPr>
                <w:rFonts w:ascii="Times New Roman" w:eastAsia="Calibri" w:hAnsi="Times New Roman" w:cs="Times New Roman"/>
                <w:sz w:val="24"/>
                <w:szCs w:val="24"/>
                <w:lang w:val="uk-UA"/>
              </w:rPr>
              <w:t xml:space="preserve"> риси характеру і </w:t>
            </w:r>
            <w:r w:rsidRPr="006D3F61">
              <w:rPr>
                <w:rFonts w:ascii="Times New Roman" w:eastAsia="Calibri" w:hAnsi="Times New Roman" w:cs="Times New Roman"/>
                <w:i/>
                <w:sz w:val="24"/>
                <w:szCs w:val="24"/>
                <w:lang w:val="uk-UA"/>
              </w:rPr>
              <w:t>дає</w:t>
            </w:r>
            <w:r w:rsidRPr="006D3F61">
              <w:rPr>
                <w:rFonts w:ascii="Times New Roman" w:eastAsia="Calibri" w:hAnsi="Times New Roman" w:cs="Times New Roman"/>
                <w:sz w:val="24"/>
                <w:szCs w:val="24"/>
                <w:lang w:val="uk-UA"/>
              </w:rPr>
              <w:t xml:space="preserve"> їм </w:t>
            </w:r>
            <w:r w:rsidRPr="006D3F61">
              <w:rPr>
                <w:rFonts w:ascii="Times New Roman" w:eastAsia="Calibri" w:hAnsi="Times New Roman" w:cs="Times New Roman"/>
                <w:i/>
                <w:sz w:val="24"/>
                <w:szCs w:val="24"/>
                <w:lang w:val="uk-UA"/>
              </w:rPr>
              <w:t>оцінку;</w:t>
            </w:r>
          </w:p>
          <w:p w:rsidR="00453CF9" w:rsidRPr="006D3F61" w:rsidRDefault="00453CF9" w:rsidP="00453CF9">
            <w:pPr>
              <w:spacing w:after="0" w:line="240" w:lineRule="auto"/>
              <w:rPr>
                <w:rFonts w:ascii="Times New Roman" w:eastAsia="Calibri" w:hAnsi="Times New Roman" w:cs="Times New Roman"/>
                <w:i/>
                <w:sz w:val="24"/>
                <w:szCs w:val="24"/>
                <w:lang w:val="uk-UA"/>
              </w:rPr>
            </w:pPr>
            <w:r w:rsidRPr="006D3F61">
              <w:rPr>
                <w:rFonts w:ascii="Times New Roman" w:eastAsia="Calibri" w:hAnsi="Times New Roman" w:cs="Times New Roman"/>
                <w:i/>
                <w:sz w:val="24"/>
                <w:szCs w:val="24"/>
                <w:lang w:val="uk-UA"/>
              </w:rPr>
              <w:t>називає</w:t>
            </w:r>
            <w:r w:rsidRPr="006D3F61">
              <w:rPr>
                <w:rFonts w:ascii="Times New Roman" w:eastAsia="Calibri" w:hAnsi="Times New Roman" w:cs="Times New Roman"/>
                <w:sz w:val="24"/>
                <w:szCs w:val="24"/>
                <w:lang w:val="uk-UA"/>
              </w:rPr>
              <w:t xml:space="preserve"> риси характеру, які сприяють і ті, що заважають досягненню успіху в житті, спілкуванню з іншими;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пояснює</w:t>
            </w:r>
            <w:r w:rsidRPr="006D3F61">
              <w:rPr>
                <w:rFonts w:ascii="Times New Roman" w:eastAsia="Calibri" w:hAnsi="Times New Roman" w:cs="Times New Roman"/>
                <w:sz w:val="24"/>
                <w:szCs w:val="24"/>
                <w:lang w:val="uk-UA"/>
              </w:rPr>
              <w:t>, як досягнення мети залежить від наполегливості й старанності</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tc>
        <w:tc>
          <w:tcPr>
            <w:tcW w:w="4189" w:type="dxa"/>
            <w:gridSpan w:val="2"/>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Зовнішність людини.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Риси характеру, які сприяють досягненню успіху в житті, забезпечують дружні взаємини з іншими, повагу (чесність, працьовитість, щедрість, чемність, чуйність).</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Риси характеру, що заважають досягненню успіху, спілкуванню</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(лінощі, неуважність, байдужість, нетовариськість).</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Пізнання себе, своїх можливостей, здорова і безпечна поведінка. </w:t>
            </w:r>
          </w:p>
        </w:tc>
      </w:tr>
      <w:tr w:rsidR="00453CF9" w:rsidRPr="006D3F61" w:rsidTr="00453CF9">
        <w:tc>
          <w:tcPr>
            <w:tcW w:w="5524" w:type="dxa"/>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володіє прийомами</w:t>
            </w:r>
            <w:r w:rsidRPr="006D3F61">
              <w:rPr>
                <w:rFonts w:ascii="Times New Roman" w:eastAsia="Calibri" w:hAnsi="Times New Roman" w:cs="Times New Roman"/>
                <w:sz w:val="24"/>
                <w:szCs w:val="24"/>
                <w:lang w:val="uk-UA"/>
              </w:rPr>
              <w:t xml:space="preserve"> планування робочого часу, тренування уваги, пам’яті;</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підтримує</w:t>
            </w:r>
            <w:r w:rsidRPr="006D3F61">
              <w:rPr>
                <w:rFonts w:ascii="Times New Roman" w:eastAsia="Calibri" w:hAnsi="Times New Roman" w:cs="Times New Roman"/>
                <w:sz w:val="24"/>
                <w:szCs w:val="24"/>
                <w:lang w:val="uk-UA"/>
              </w:rPr>
              <w:t xml:space="preserve"> порядок на робочому місці;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виявляє пізнавальну активність на уроках;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співпрацює і взаємодіє</w:t>
            </w:r>
            <w:r w:rsidRPr="006D3F61">
              <w:rPr>
                <w:rFonts w:ascii="Times New Roman" w:eastAsia="Calibri" w:hAnsi="Times New Roman" w:cs="Times New Roman"/>
                <w:sz w:val="24"/>
                <w:szCs w:val="24"/>
                <w:lang w:val="uk-UA"/>
              </w:rPr>
              <w:t xml:space="preserve"> з іншими у різних  ситуаціях (навчання, гра)</w:t>
            </w:r>
          </w:p>
        </w:tc>
        <w:tc>
          <w:tcPr>
            <w:tcW w:w="4189" w:type="dxa"/>
            <w:gridSpan w:val="2"/>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Навчання як складова життєвого успіху.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Уміння вчитися.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Планування робочого часу.  Взаємодія та співпраця з іншими.</w:t>
            </w:r>
          </w:p>
        </w:tc>
      </w:tr>
      <w:tr w:rsidR="00453CF9" w:rsidRPr="006D3F61" w:rsidTr="00453CF9">
        <w:tc>
          <w:tcPr>
            <w:tcW w:w="9713" w:type="dxa"/>
            <w:gridSpan w:val="3"/>
          </w:tcPr>
          <w:p w:rsidR="00453CF9" w:rsidRPr="006D3F61" w:rsidRDefault="00453CF9" w:rsidP="00453CF9">
            <w:pPr>
              <w:spacing w:after="0" w:line="240" w:lineRule="auto"/>
              <w:rPr>
                <w:rFonts w:ascii="Times New Roman" w:eastAsia="Calibri" w:hAnsi="Times New Roman" w:cs="Times New Roman"/>
                <w:b/>
                <w:i/>
                <w:sz w:val="24"/>
                <w:szCs w:val="24"/>
                <w:lang w:val="uk-UA"/>
              </w:rPr>
            </w:pPr>
            <w:r w:rsidRPr="006D3F61">
              <w:rPr>
                <w:rFonts w:ascii="Times New Roman" w:eastAsia="Calibri" w:hAnsi="Times New Roman" w:cs="Times New Roman"/>
                <w:b/>
                <w:i/>
                <w:sz w:val="24"/>
                <w:szCs w:val="24"/>
                <w:lang w:val="uk-UA"/>
              </w:rPr>
              <w:t>Практичний блок (спостереження, дослідження, вправляння).</w:t>
            </w:r>
          </w:p>
          <w:p w:rsidR="00453CF9" w:rsidRPr="006D3F61" w:rsidRDefault="00453CF9" w:rsidP="006947FC">
            <w:pPr>
              <w:numPr>
                <w:ilvl w:val="0"/>
                <w:numId w:val="34"/>
              </w:num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Тренування уваги, пам’яті (прийоми, алгоритми, вправи).</w:t>
            </w:r>
          </w:p>
          <w:p w:rsidR="00453CF9" w:rsidRPr="006D3F61" w:rsidRDefault="00453CF9" w:rsidP="00453CF9">
            <w:pPr>
              <w:spacing w:after="0" w:line="240" w:lineRule="auto"/>
              <w:ind w:left="720"/>
              <w:rPr>
                <w:rFonts w:ascii="Times New Roman" w:eastAsia="Calibri" w:hAnsi="Times New Roman" w:cs="Times New Roman"/>
                <w:sz w:val="24"/>
                <w:szCs w:val="24"/>
                <w:lang w:val="uk-UA"/>
              </w:rPr>
            </w:pPr>
          </w:p>
        </w:tc>
      </w:tr>
      <w:tr w:rsidR="00453CF9" w:rsidRPr="006D3F61" w:rsidTr="00453CF9">
        <w:tc>
          <w:tcPr>
            <w:tcW w:w="9713" w:type="dxa"/>
            <w:gridSpan w:val="3"/>
          </w:tcPr>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 xml:space="preserve">Людина серед людей </w:t>
            </w:r>
          </w:p>
        </w:tc>
      </w:tr>
      <w:tr w:rsidR="00453CF9" w:rsidRPr="006D3F61" w:rsidTr="00453CF9">
        <w:tc>
          <w:tcPr>
            <w:tcW w:w="5524" w:type="dxa"/>
          </w:tcPr>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називає</w:t>
            </w:r>
            <w:r w:rsidRPr="006D3F61">
              <w:rPr>
                <w:rFonts w:ascii="Times New Roman" w:eastAsia="Calibri" w:hAnsi="Times New Roman" w:cs="Times New Roman"/>
                <w:sz w:val="24"/>
                <w:szCs w:val="24"/>
                <w:lang w:val="uk-UA"/>
              </w:rPr>
              <w:t xml:space="preserve"> правила поведінки у сім’ї, школі, громаді;</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розуміє</w:t>
            </w:r>
            <w:r w:rsidRPr="006D3F61">
              <w:rPr>
                <w:rFonts w:ascii="Times New Roman" w:eastAsia="Calibri" w:hAnsi="Times New Roman" w:cs="Times New Roman"/>
                <w:sz w:val="24"/>
                <w:szCs w:val="24"/>
                <w:lang w:val="uk-UA"/>
              </w:rPr>
              <w:t xml:space="preserve"> почуття відповідальності перед родиною</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tc>
        <w:tc>
          <w:tcPr>
            <w:tcW w:w="4189" w:type="dxa"/>
            <w:gridSpan w:val="2"/>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Сім’я. Склад сім’ї. Історія роду.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Розподіл прав і обов’язків у сім’ї.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Дозвілля у сім’ї.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Родинні стосунки між поколіннями.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Небезпечні ситуації в школі, вдома, на вулиці.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Турбота про тих, хто її потребує.</w:t>
            </w:r>
          </w:p>
        </w:tc>
      </w:tr>
      <w:tr w:rsidR="00453CF9" w:rsidRPr="006D3F61" w:rsidTr="00453CF9">
        <w:tc>
          <w:tcPr>
            <w:tcW w:w="5524" w:type="dxa"/>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пропонує</w:t>
            </w:r>
            <w:r w:rsidRPr="006D3F61">
              <w:rPr>
                <w:rFonts w:ascii="Times New Roman" w:eastAsia="Calibri" w:hAnsi="Times New Roman" w:cs="Times New Roman"/>
                <w:sz w:val="24"/>
                <w:szCs w:val="24"/>
                <w:lang w:val="uk-UA"/>
              </w:rPr>
              <w:t xml:space="preserve"> вирішення посильних проблем школи, </w:t>
            </w:r>
            <w:r w:rsidRPr="006D3F61">
              <w:rPr>
                <w:rFonts w:ascii="Times New Roman" w:eastAsia="Calibri" w:hAnsi="Times New Roman" w:cs="Times New Roman"/>
                <w:sz w:val="24"/>
                <w:szCs w:val="24"/>
                <w:lang w:val="uk-UA"/>
              </w:rPr>
              <w:lastRenderedPageBreak/>
              <w:t xml:space="preserve">громади;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співпрацює і взаємодіє</w:t>
            </w:r>
            <w:r w:rsidRPr="006D3F61">
              <w:rPr>
                <w:rFonts w:ascii="Times New Roman" w:eastAsia="Calibri" w:hAnsi="Times New Roman" w:cs="Times New Roman"/>
                <w:sz w:val="24"/>
                <w:szCs w:val="24"/>
                <w:lang w:val="uk-UA"/>
              </w:rPr>
              <w:t xml:space="preserve"> з іншими у збереженні традицій школи;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долучається</w:t>
            </w:r>
            <w:r w:rsidRPr="006D3F61">
              <w:rPr>
                <w:rFonts w:ascii="Times New Roman" w:eastAsia="Calibri" w:hAnsi="Times New Roman" w:cs="Times New Roman"/>
                <w:sz w:val="24"/>
                <w:szCs w:val="24"/>
                <w:lang w:val="uk-UA"/>
              </w:rPr>
              <w:t xml:space="preserve"> до корисних справ у класі, школі;</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виявляє інтерес</w:t>
            </w:r>
            <w:r w:rsidRPr="006D3F61">
              <w:rPr>
                <w:rFonts w:ascii="Times New Roman" w:eastAsia="Calibri" w:hAnsi="Times New Roman" w:cs="Times New Roman"/>
                <w:sz w:val="24"/>
                <w:szCs w:val="24"/>
                <w:lang w:val="uk-UA"/>
              </w:rPr>
              <w:t xml:space="preserve"> до пізнання і збереження традицій школи;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пізнавальну активність на уроках;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розуміє</w:t>
            </w:r>
            <w:r w:rsidRPr="006D3F61">
              <w:rPr>
                <w:rFonts w:ascii="Times New Roman" w:eastAsia="Calibri" w:hAnsi="Times New Roman" w:cs="Times New Roman"/>
                <w:sz w:val="24"/>
                <w:szCs w:val="24"/>
                <w:lang w:val="uk-UA"/>
              </w:rPr>
              <w:t xml:space="preserve"> переваги доброго ставлення до інших на прикладах вияву таких якостей: чесність, доброзичливість, подільчивість, працьовитість, ввічливість на противагу хитрощам, байдужості, жадібності, лінощам, безкультурності;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вирішує</w:t>
            </w:r>
            <w:r w:rsidRPr="006D3F61">
              <w:rPr>
                <w:rFonts w:ascii="Times New Roman" w:eastAsia="Calibri" w:hAnsi="Times New Roman" w:cs="Times New Roman"/>
                <w:sz w:val="24"/>
                <w:szCs w:val="24"/>
                <w:lang w:val="uk-UA"/>
              </w:rPr>
              <w:t xml:space="preserve"> конфлікти мирним шляхом;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дотримується</w:t>
            </w:r>
            <w:r w:rsidRPr="006D3F61">
              <w:rPr>
                <w:rFonts w:ascii="Times New Roman" w:eastAsia="Calibri" w:hAnsi="Times New Roman" w:cs="Times New Roman"/>
                <w:sz w:val="24"/>
                <w:szCs w:val="24"/>
                <w:lang w:val="uk-UA"/>
              </w:rPr>
              <w:t xml:space="preserve"> правил шкільного розпорядку; правил поведінки під час шкільних і громадських заходів</w:t>
            </w:r>
          </w:p>
        </w:tc>
        <w:tc>
          <w:tcPr>
            <w:tcW w:w="4189" w:type="dxa"/>
            <w:gridSpan w:val="2"/>
          </w:tcPr>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lastRenderedPageBreak/>
              <w:t xml:space="preserve">Школа. Правила шкільного </w:t>
            </w:r>
            <w:r w:rsidRPr="006D3F61">
              <w:rPr>
                <w:rFonts w:ascii="Times New Roman" w:eastAsia="Calibri" w:hAnsi="Times New Roman" w:cs="Times New Roman"/>
                <w:sz w:val="24"/>
                <w:szCs w:val="24"/>
                <w:lang w:val="uk-UA"/>
              </w:rPr>
              <w:lastRenderedPageBreak/>
              <w:t xml:space="preserve">розпорядку. </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Історія рідної школи. </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Збереження традицій.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Ставлення до інших (товаришування, спільна гра, праця, навчання у групах, у класі. </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Моральні норми.</w:t>
            </w:r>
          </w:p>
          <w:p w:rsidR="00453CF9" w:rsidRPr="006D3F61" w:rsidRDefault="00453CF9" w:rsidP="00453CF9">
            <w:pPr>
              <w:spacing w:after="0" w:line="240" w:lineRule="auto"/>
              <w:jc w:val="both"/>
              <w:rPr>
                <w:rFonts w:ascii="Times New Roman" w:eastAsia="Calibri" w:hAnsi="Times New Roman" w:cs="Times New Roman"/>
                <w:sz w:val="24"/>
                <w:szCs w:val="24"/>
                <w:lang w:val="uk-UA"/>
              </w:rPr>
            </w:pPr>
          </w:p>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 </w:t>
            </w:r>
          </w:p>
        </w:tc>
      </w:tr>
      <w:tr w:rsidR="00453CF9" w:rsidRPr="006D3F61" w:rsidTr="00453CF9">
        <w:tc>
          <w:tcPr>
            <w:tcW w:w="9713" w:type="dxa"/>
            <w:gridSpan w:val="3"/>
          </w:tcPr>
          <w:p w:rsidR="00453CF9" w:rsidRPr="006D3F61" w:rsidRDefault="00453CF9" w:rsidP="00453CF9">
            <w:pPr>
              <w:spacing w:after="0" w:line="240" w:lineRule="auto"/>
              <w:rPr>
                <w:rFonts w:ascii="Times New Roman" w:eastAsia="Calibri" w:hAnsi="Times New Roman" w:cs="Times New Roman"/>
                <w:b/>
                <w:i/>
                <w:sz w:val="24"/>
                <w:szCs w:val="24"/>
                <w:lang w:val="uk-UA"/>
              </w:rPr>
            </w:pPr>
            <w:r w:rsidRPr="006D3F61">
              <w:rPr>
                <w:rFonts w:ascii="Times New Roman" w:eastAsia="Calibri" w:hAnsi="Times New Roman" w:cs="Times New Roman"/>
                <w:b/>
                <w:i/>
                <w:sz w:val="24"/>
                <w:szCs w:val="24"/>
                <w:lang w:val="uk-UA"/>
              </w:rPr>
              <w:lastRenderedPageBreak/>
              <w:t xml:space="preserve"> Практичний блок (спостереження, дослідження, вправляння).</w:t>
            </w:r>
          </w:p>
          <w:p w:rsidR="00453CF9" w:rsidRPr="006D3F61" w:rsidRDefault="00453CF9" w:rsidP="006947FC">
            <w:pPr>
              <w:numPr>
                <w:ilvl w:val="0"/>
                <w:numId w:val="34"/>
              </w:num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Моделювання способів поведінки чуйного ставлення до старших та інших членів сім’ї.</w:t>
            </w:r>
          </w:p>
          <w:p w:rsidR="00453CF9" w:rsidRPr="006D3F61" w:rsidRDefault="00453CF9" w:rsidP="006947FC">
            <w:pPr>
              <w:numPr>
                <w:ilvl w:val="0"/>
                <w:numId w:val="32"/>
              </w:num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Моделювання способів вирішення конфліктних ситуацій (з опорою на літературні твори, ситуації реального життя)</w:t>
            </w:r>
          </w:p>
        </w:tc>
      </w:tr>
      <w:tr w:rsidR="00453CF9" w:rsidRPr="006D3F61" w:rsidTr="00453CF9">
        <w:tc>
          <w:tcPr>
            <w:tcW w:w="5524" w:type="dxa"/>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називає </w:t>
            </w:r>
            <w:r w:rsidRPr="006D3F61">
              <w:rPr>
                <w:rFonts w:ascii="Times New Roman" w:eastAsia="Calibri" w:hAnsi="Times New Roman" w:cs="Times New Roman"/>
                <w:sz w:val="24"/>
                <w:szCs w:val="24"/>
                <w:lang w:val="uk-UA"/>
              </w:rPr>
              <w:t xml:space="preserve">об’єкти громадського простору своєї місцевості;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демонструє</w:t>
            </w:r>
            <w:r w:rsidRPr="006D3F61">
              <w:rPr>
                <w:rFonts w:ascii="Times New Roman" w:eastAsia="Calibri" w:hAnsi="Times New Roman" w:cs="Times New Roman"/>
                <w:sz w:val="24"/>
                <w:szCs w:val="24"/>
                <w:lang w:val="uk-UA"/>
              </w:rPr>
              <w:t xml:space="preserve"> ставлення до приватної власності своєї та інших як до цінності; </w:t>
            </w:r>
            <w:r w:rsidRPr="006D3F61">
              <w:rPr>
                <w:rFonts w:ascii="Times New Roman" w:eastAsia="Calibri" w:hAnsi="Times New Roman" w:cs="Times New Roman"/>
                <w:i/>
                <w:sz w:val="24"/>
                <w:szCs w:val="24"/>
                <w:lang w:val="uk-UA"/>
              </w:rPr>
              <w:t>аргументує</w:t>
            </w:r>
            <w:r w:rsidRPr="006D3F61">
              <w:rPr>
                <w:rFonts w:ascii="Times New Roman" w:eastAsia="Calibri" w:hAnsi="Times New Roman" w:cs="Times New Roman"/>
                <w:sz w:val="24"/>
                <w:szCs w:val="24"/>
                <w:lang w:val="uk-UA"/>
              </w:rPr>
              <w:t xml:space="preserve"> неприпустимість порушення приватного простору;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бере участь</w:t>
            </w:r>
            <w:r w:rsidRPr="006D3F61">
              <w:rPr>
                <w:rFonts w:ascii="Times New Roman" w:eastAsia="Calibri" w:hAnsi="Times New Roman" w:cs="Times New Roman"/>
                <w:sz w:val="24"/>
                <w:szCs w:val="24"/>
                <w:lang w:val="uk-UA"/>
              </w:rPr>
              <w:t xml:space="preserve"> в обговоренні правил поведінки у громадському транспорті, кінотеатрі, бібліотеці та ін., </w:t>
            </w:r>
            <w:r w:rsidRPr="006D3F61">
              <w:rPr>
                <w:rFonts w:ascii="Times New Roman" w:eastAsia="Calibri" w:hAnsi="Times New Roman" w:cs="Times New Roman"/>
                <w:i/>
                <w:sz w:val="24"/>
                <w:szCs w:val="24"/>
                <w:lang w:val="uk-UA"/>
              </w:rPr>
              <w:t>аргументує</w:t>
            </w:r>
            <w:r w:rsidRPr="006D3F61">
              <w:rPr>
                <w:rFonts w:ascii="Times New Roman" w:eastAsia="Calibri" w:hAnsi="Times New Roman" w:cs="Times New Roman"/>
                <w:sz w:val="24"/>
                <w:szCs w:val="24"/>
                <w:lang w:val="uk-UA"/>
              </w:rPr>
              <w:t xml:space="preserve"> їх доцільність на прикладах</w:t>
            </w:r>
          </w:p>
          <w:p w:rsidR="00453CF9" w:rsidRPr="006D3F61" w:rsidRDefault="00453CF9" w:rsidP="00453CF9">
            <w:pPr>
              <w:spacing w:after="0" w:line="240" w:lineRule="auto"/>
              <w:rPr>
                <w:rFonts w:ascii="Times New Roman" w:eastAsia="Calibri" w:hAnsi="Times New Roman" w:cs="Times New Roman"/>
                <w:sz w:val="24"/>
                <w:szCs w:val="24"/>
                <w:lang w:val="uk-UA"/>
              </w:rPr>
            </w:pPr>
          </w:p>
        </w:tc>
        <w:tc>
          <w:tcPr>
            <w:tcW w:w="4189" w:type="dxa"/>
            <w:gridSpan w:val="2"/>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Приватний і громадський простір.</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Правила поведінки у громадських місцях. </w:t>
            </w:r>
          </w:p>
          <w:p w:rsidR="00453CF9" w:rsidRPr="006D3F61" w:rsidRDefault="00453CF9" w:rsidP="00453CF9">
            <w:pPr>
              <w:spacing w:after="0" w:line="240" w:lineRule="auto"/>
              <w:rPr>
                <w:rFonts w:ascii="Times New Roman" w:eastAsia="Calibri" w:hAnsi="Times New Roman" w:cs="Times New Roman"/>
                <w:sz w:val="24"/>
                <w:szCs w:val="24"/>
                <w:lang w:val="uk-UA"/>
              </w:rPr>
            </w:pPr>
          </w:p>
        </w:tc>
      </w:tr>
      <w:tr w:rsidR="00453CF9" w:rsidRPr="006D3F61" w:rsidTr="00453CF9">
        <w:tc>
          <w:tcPr>
            <w:tcW w:w="9713" w:type="dxa"/>
            <w:gridSpan w:val="3"/>
          </w:tcPr>
          <w:p w:rsidR="00453CF9" w:rsidRPr="006D3F61" w:rsidRDefault="00453CF9" w:rsidP="00453CF9">
            <w:pPr>
              <w:spacing w:after="0" w:line="240" w:lineRule="auto"/>
              <w:rPr>
                <w:rFonts w:ascii="Times New Roman" w:eastAsia="Calibri" w:hAnsi="Times New Roman" w:cs="Times New Roman"/>
                <w:b/>
                <w:i/>
                <w:sz w:val="24"/>
                <w:szCs w:val="24"/>
                <w:lang w:val="uk-UA"/>
              </w:rPr>
            </w:pPr>
            <w:r w:rsidRPr="006D3F61">
              <w:rPr>
                <w:rFonts w:ascii="Times New Roman" w:eastAsia="Calibri" w:hAnsi="Times New Roman" w:cs="Times New Roman"/>
                <w:b/>
                <w:i/>
                <w:sz w:val="24"/>
                <w:szCs w:val="24"/>
                <w:lang w:val="uk-UA"/>
              </w:rPr>
              <w:t xml:space="preserve"> Практичні роботи </w:t>
            </w:r>
          </w:p>
          <w:p w:rsidR="00453CF9" w:rsidRPr="006D3F61" w:rsidRDefault="00453CF9" w:rsidP="006947FC">
            <w:pPr>
              <w:numPr>
                <w:ilvl w:val="0"/>
                <w:numId w:val="31"/>
              </w:num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Обговорення правил поведінки, прийнятих у класі, школі, місцевій громаді. </w:t>
            </w:r>
          </w:p>
          <w:p w:rsidR="00453CF9" w:rsidRPr="006D3F61" w:rsidRDefault="00453CF9" w:rsidP="006947FC">
            <w:pPr>
              <w:numPr>
                <w:ilvl w:val="0"/>
                <w:numId w:val="31"/>
              </w:num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Моделювання (інсценізація) поведінки у громадських місцях (з опорою на літературні твори, ситуації реального життя).</w:t>
            </w:r>
          </w:p>
        </w:tc>
      </w:tr>
      <w:tr w:rsidR="00453CF9" w:rsidRPr="006D3F61" w:rsidTr="00453CF9">
        <w:tc>
          <w:tcPr>
            <w:tcW w:w="9713" w:type="dxa"/>
            <w:gridSpan w:val="3"/>
          </w:tcPr>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 xml:space="preserve">Людина у суспільстві </w:t>
            </w:r>
          </w:p>
        </w:tc>
      </w:tr>
      <w:tr w:rsidR="00453CF9" w:rsidRPr="006D3F61" w:rsidTr="00453CF9">
        <w:tc>
          <w:tcPr>
            <w:tcW w:w="5524" w:type="dxa"/>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усвідомлює</w:t>
            </w:r>
            <w:r w:rsidRPr="006D3F61">
              <w:rPr>
                <w:rFonts w:ascii="Times New Roman" w:eastAsia="Calibri" w:hAnsi="Times New Roman" w:cs="Times New Roman"/>
                <w:sz w:val="24"/>
                <w:szCs w:val="24"/>
                <w:lang w:val="uk-UA"/>
              </w:rPr>
              <w:t xml:space="preserve"> свою належність до українського суспільства; необхідність толерантних взаємин між людьми;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має уявлення</w:t>
            </w:r>
            <w:r w:rsidRPr="006D3F61">
              <w:rPr>
                <w:rFonts w:ascii="Times New Roman" w:eastAsia="Calibri" w:hAnsi="Times New Roman" w:cs="Times New Roman"/>
                <w:sz w:val="24"/>
                <w:szCs w:val="24"/>
                <w:lang w:val="uk-UA"/>
              </w:rPr>
              <w:t xml:space="preserve"> про державну символіку України; свою приналежність до України;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ділиться з іншими інформацією</w:t>
            </w:r>
            <w:r w:rsidRPr="006D3F61">
              <w:rPr>
                <w:rFonts w:ascii="Times New Roman" w:eastAsia="Calibri" w:hAnsi="Times New Roman" w:cs="Times New Roman"/>
                <w:sz w:val="24"/>
                <w:szCs w:val="24"/>
                <w:lang w:val="uk-UA"/>
              </w:rPr>
              <w:t xml:space="preserve"> про права кожної дитини (право на навчання, медичну допомогу, відпочинок, захист від жорстокого поводження);</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виявляє інтерес</w:t>
            </w:r>
            <w:r w:rsidRPr="006D3F61">
              <w:rPr>
                <w:rFonts w:ascii="Times New Roman" w:eastAsia="Calibri" w:hAnsi="Times New Roman" w:cs="Times New Roman"/>
                <w:sz w:val="24"/>
                <w:szCs w:val="24"/>
                <w:lang w:val="uk-UA"/>
              </w:rPr>
              <w:t xml:space="preserve"> до пізнання минулого і сучасного України; участі у відзначенні пам’ятних подій, державних і народних світ; </w:t>
            </w:r>
          </w:p>
          <w:p w:rsidR="00453CF9" w:rsidRPr="006D3F61" w:rsidRDefault="00453CF9" w:rsidP="00453CF9">
            <w:pPr>
              <w:spacing w:after="0" w:line="240" w:lineRule="auto"/>
              <w:rPr>
                <w:rFonts w:ascii="Times New Roman" w:eastAsia="Calibri" w:hAnsi="Times New Roman" w:cs="Times New Roman"/>
                <w:color w:val="FF0000"/>
                <w:sz w:val="24"/>
                <w:szCs w:val="24"/>
                <w:lang w:val="uk-UA"/>
              </w:rPr>
            </w:pPr>
            <w:r w:rsidRPr="006D3F61">
              <w:rPr>
                <w:rFonts w:ascii="Times New Roman" w:eastAsia="Calibri" w:hAnsi="Times New Roman" w:cs="Times New Roman"/>
                <w:i/>
                <w:sz w:val="24"/>
                <w:szCs w:val="24"/>
                <w:lang w:val="uk-UA"/>
              </w:rPr>
              <w:t>розпитує</w:t>
            </w:r>
            <w:r w:rsidRPr="006D3F61">
              <w:rPr>
                <w:rFonts w:ascii="Times New Roman" w:eastAsia="Calibri" w:hAnsi="Times New Roman" w:cs="Times New Roman"/>
                <w:sz w:val="24"/>
                <w:szCs w:val="24"/>
                <w:lang w:val="uk-UA"/>
              </w:rPr>
              <w:t xml:space="preserve"> старших і </w:t>
            </w:r>
            <w:r w:rsidRPr="006D3F61">
              <w:rPr>
                <w:rFonts w:ascii="Times New Roman" w:eastAsia="Calibri" w:hAnsi="Times New Roman" w:cs="Times New Roman"/>
                <w:i/>
                <w:sz w:val="24"/>
                <w:szCs w:val="24"/>
                <w:lang w:val="uk-UA"/>
              </w:rPr>
              <w:t>збирає</w:t>
            </w:r>
            <w:r w:rsidRPr="006D3F61">
              <w:rPr>
                <w:rFonts w:ascii="Times New Roman" w:eastAsia="Calibri" w:hAnsi="Times New Roman" w:cs="Times New Roman"/>
                <w:sz w:val="24"/>
                <w:szCs w:val="24"/>
                <w:lang w:val="uk-UA"/>
              </w:rPr>
              <w:t xml:space="preserve"> </w:t>
            </w:r>
            <w:r w:rsidRPr="006D3F61">
              <w:rPr>
                <w:rFonts w:ascii="Times New Roman" w:eastAsia="Calibri" w:hAnsi="Times New Roman" w:cs="Times New Roman"/>
                <w:i/>
                <w:sz w:val="24"/>
                <w:szCs w:val="24"/>
                <w:lang w:val="uk-UA"/>
              </w:rPr>
              <w:t>інформацію</w:t>
            </w:r>
            <w:r w:rsidRPr="006D3F61">
              <w:rPr>
                <w:rFonts w:ascii="Times New Roman" w:eastAsia="Calibri" w:hAnsi="Times New Roman" w:cs="Times New Roman"/>
                <w:sz w:val="24"/>
                <w:szCs w:val="24"/>
                <w:lang w:val="uk-UA"/>
              </w:rPr>
              <w:t xml:space="preserve"> про свій край, про минуле, історії назв;</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володіє</w:t>
            </w:r>
            <w:r w:rsidRPr="006D3F61">
              <w:rPr>
                <w:rFonts w:ascii="Times New Roman" w:eastAsia="Calibri" w:hAnsi="Times New Roman" w:cs="Times New Roman"/>
                <w:sz w:val="24"/>
                <w:szCs w:val="24"/>
                <w:lang w:val="uk-UA"/>
              </w:rPr>
              <w:t xml:space="preserve"> навичками поводження в урочистих ситуаціях, у пам’ятних місцях;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розуміє</w:t>
            </w:r>
            <w:r w:rsidRPr="006D3F61">
              <w:rPr>
                <w:rFonts w:ascii="Times New Roman" w:eastAsia="Calibri" w:hAnsi="Times New Roman" w:cs="Times New Roman"/>
                <w:sz w:val="24"/>
                <w:szCs w:val="24"/>
                <w:lang w:val="uk-UA"/>
              </w:rPr>
              <w:t xml:space="preserve"> сутність правопорушень як порушень прав інших людей; </w:t>
            </w:r>
            <w:r w:rsidRPr="006D3F61">
              <w:rPr>
                <w:rFonts w:ascii="Times New Roman" w:eastAsia="Calibri" w:hAnsi="Times New Roman" w:cs="Times New Roman"/>
                <w:i/>
                <w:sz w:val="24"/>
                <w:szCs w:val="24"/>
                <w:lang w:val="uk-UA"/>
              </w:rPr>
              <w:t>міркує</w:t>
            </w:r>
            <w:r w:rsidRPr="006D3F61">
              <w:rPr>
                <w:rFonts w:ascii="Times New Roman" w:eastAsia="Calibri" w:hAnsi="Times New Roman" w:cs="Times New Roman"/>
                <w:sz w:val="24"/>
                <w:szCs w:val="24"/>
                <w:lang w:val="uk-UA"/>
              </w:rPr>
              <w:t xml:space="preserve"> на цю тему, </w:t>
            </w:r>
            <w:r w:rsidRPr="006D3F61">
              <w:rPr>
                <w:rFonts w:ascii="Times New Roman" w:eastAsia="Calibri" w:hAnsi="Times New Roman" w:cs="Times New Roman"/>
                <w:i/>
                <w:sz w:val="24"/>
                <w:szCs w:val="24"/>
                <w:lang w:val="uk-UA"/>
              </w:rPr>
              <w:t>наводить приклади</w:t>
            </w:r>
            <w:r w:rsidRPr="006D3F61">
              <w:rPr>
                <w:rFonts w:ascii="Times New Roman" w:eastAsia="Calibri" w:hAnsi="Times New Roman" w:cs="Times New Roman"/>
                <w:sz w:val="24"/>
                <w:szCs w:val="24"/>
                <w:lang w:val="uk-UA"/>
              </w:rPr>
              <w:t xml:space="preserve">;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lastRenderedPageBreak/>
              <w:t>обґрунтовує</w:t>
            </w:r>
            <w:r w:rsidRPr="006D3F61">
              <w:rPr>
                <w:rFonts w:ascii="Times New Roman" w:eastAsia="Calibri" w:hAnsi="Times New Roman" w:cs="Times New Roman"/>
                <w:sz w:val="24"/>
                <w:szCs w:val="24"/>
                <w:lang w:val="uk-UA"/>
              </w:rPr>
              <w:t xml:space="preserve"> необхідність відповідати за свої вчинки; </w:t>
            </w:r>
            <w:r w:rsidRPr="006D3F61">
              <w:rPr>
                <w:rFonts w:ascii="Times New Roman" w:eastAsia="Calibri" w:hAnsi="Times New Roman" w:cs="Times New Roman"/>
                <w:i/>
                <w:sz w:val="24"/>
                <w:szCs w:val="24"/>
                <w:lang w:val="uk-UA"/>
              </w:rPr>
              <w:t>встановлює</w:t>
            </w:r>
            <w:r w:rsidRPr="006D3F61">
              <w:rPr>
                <w:rFonts w:ascii="Times New Roman" w:eastAsia="Calibri" w:hAnsi="Times New Roman" w:cs="Times New Roman"/>
                <w:sz w:val="24"/>
                <w:szCs w:val="24"/>
                <w:lang w:val="uk-UA"/>
              </w:rPr>
              <w:t xml:space="preserve"> </w:t>
            </w:r>
            <w:r w:rsidRPr="006D3F61">
              <w:rPr>
                <w:rFonts w:ascii="Times New Roman" w:eastAsia="Calibri" w:hAnsi="Times New Roman" w:cs="Times New Roman"/>
                <w:i/>
                <w:sz w:val="24"/>
                <w:szCs w:val="24"/>
                <w:lang w:val="uk-UA"/>
              </w:rPr>
              <w:t>взаємозв’язки</w:t>
            </w:r>
            <w:r w:rsidRPr="006D3F61">
              <w:rPr>
                <w:rFonts w:ascii="Times New Roman" w:eastAsia="Calibri" w:hAnsi="Times New Roman" w:cs="Times New Roman"/>
                <w:sz w:val="24"/>
                <w:szCs w:val="24"/>
                <w:lang w:val="uk-UA"/>
              </w:rPr>
              <w:t xml:space="preserve"> у соціальному житті (між вчинком і наслідком, порушенням правил і відповідальністю);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передбачає</w:t>
            </w:r>
            <w:r w:rsidRPr="006D3F61">
              <w:rPr>
                <w:rFonts w:ascii="Times New Roman" w:eastAsia="Calibri" w:hAnsi="Times New Roman" w:cs="Times New Roman"/>
                <w:sz w:val="24"/>
                <w:szCs w:val="24"/>
                <w:lang w:val="uk-UA"/>
              </w:rPr>
              <w:t xml:space="preserve"> наслідки своїх вчинків;</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розповідає</w:t>
            </w:r>
            <w:r w:rsidRPr="006D3F61">
              <w:rPr>
                <w:rFonts w:ascii="Times New Roman" w:eastAsia="Calibri" w:hAnsi="Times New Roman" w:cs="Times New Roman"/>
                <w:sz w:val="24"/>
                <w:szCs w:val="24"/>
                <w:lang w:val="uk-UA"/>
              </w:rPr>
              <w:t xml:space="preserve"> про значення праці людей різних професій для країни;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усвідомлює</w:t>
            </w:r>
            <w:r w:rsidRPr="006D3F61">
              <w:rPr>
                <w:rFonts w:ascii="Times New Roman" w:eastAsia="Calibri" w:hAnsi="Times New Roman" w:cs="Times New Roman"/>
                <w:sz w:val="24"/>
                <w:szCs w:val="24"/>
                <w:lang w:val="uk-UA"/>
              </w:rPr>
              <w:t xml:space="preserve">: себе громадянином України; </w:t>
            </w:r>
          </w:p>
          <w:p w:rsidR="00453CF9" w:rsidRPr="006D3F61" w:rsidRDefault="00453CF9" w:rsidP="00453CF9">
            <w:pPr>
              <w:spacing w:after="0" w:line="240" w:lineRule="auto"/>
              <w:rPr>
                <w:rFonts w:ascii="Times New Roman" w:eastAsia="Calibri" w:hAnsi="Times New Roman" w:cs="Times New Roman"/>
                <w:color w:val="FF0000"/>
                <w:sz w:val="24"/>
                <w:szCs w:val="24"/>
                <w:lang w:val="uk-UA"/>
              </w:rPr>
            </w:pPr>
            <w:r w:rsidRPr="006D3F61">
              <w:rPr>
                <w:rFonts w:ascii="Times New Roman" w:eastAsia="Calibri" w:hAnsi="Times New Roman" w:cs="Times New Roman"/>
                <w:i/>
                <w:sz w:val="24"/>
                <w:szCs w:val="24"/>
                <w:lang w:val="uk-UA"/>
              </w:rPr>
              <w:t>виявляє</w:t>
            </w:r>
            <w:r w:rsidRPr="006D3F61">
              <w:rPr>
                <w:rFonts w:ascii="Times New Roman" w:eastAsia="Calibri" w:hAnsi="Times New Roman" w:cs="Times New Roman"/>
                <w:sz w:val="24"/>
                <w:szCs w:val="24"/>
                <w:lang w:val="uk-UA"/>
              </w:rPr>
              <w:t xml:space="preserve"> патріотичні почуття, шанобливе ставлення до символів держави традицій і звичаїв твого краю</w:t>
            </w:r>
          </w:p>
        </w:tc>
        <w:tc>
          <w:tcPr>
            <w:tcW w:w="4189" w:type="dxa"/>
            <w:gridSpan w:val="2"/>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lastRenderedPageBreak/>
              <w:t>Людина – частина суспільства. Сім’я, дитячий колектив, друзі.</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Залежність людей один від одного. Взаємодопомога.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Суспільство як єдність людських спільнот, їх різноманітність.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Стосунки людей у суспільстві.</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Україна – незалежна держава.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Символи держави: Герб, Прапор, Гімн,</w:t>
            </w:r>
            <w:r w:rsidRPr="006D3F61">
              <w:rPr>
                <w:rFonts w:ascii="Times New Roman" w:eastAsia="Calibri" w:hAnsi="Times New Roman" w:cs="Times New Roman"/>
                <w:color w:val="FF0000"/>
                <w:sz w:val="24"/>
                <w:szCs w:val="24"/>
                <w:lang w:val="uk-UA"/>
              </w:rPr>
              <w:t xml:space="preserve"> </w:t>
            </w:r>
            <w:r w:rsidRPr="006D3F61">
              <w:rPr>
                <w:rFonts w:ascii="Times New Roman" w:eastAsia="Calibri" w:hAnsi="Times New Roman" w:cs="Times New Roman"/>
                <w:sz w:val="24"/>
                <w:szCs w:val="24"/>
                <w:lang w:val="uk-UA"/>
              </w:rPr>
              <w:t xml:space="preserve">державна мова їх значення.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Права та обов’язки громадян.</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Пам’ятні події, державні й народні свята, їх історія.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Праця людей різних професій. Знання й уміння необхідні для опанування цих професій.</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Господарська діяльність людей твого краю.</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lastRenderedPageBreak/>
              <w:t>Славетні українці.</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Правила поведінки у пам’ятних місцях, під час урочистих заходів.</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Права людини.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Взаємозв’язки між вчинком і наслідком.</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Правопорушення як порушення прав інших.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Сучасні народні ремесла твого краю.</w:t>
            </w:r>
          </w:p>
        </w:tc>
      </w:tr>
      <w:tr w:rsidR="00453CF9" w:rsidRPr="006D3F61" w:rsidTr="00453CF9">
        <w:tc>
          <w:tcPr>
            <w:tcW w:w="9713" w:type="dxa"/>
            <w:gridSpan w:val="3"/>
          </w:tcPr>
          <w:p w:rsidR="00453CF9" w:rsidRPr="006D3F61" w:rsidRDefault="00453CF9" w:rsidP="00453CF9">
            <w:pPr>
              <w:spacing w:after="0" w:line="240" w:lineRule="auto"/>
              <w:rPr>
                <w:rFonts w:ascii="Times New Roman" w:eastAsia="Calibri" w:hAnsi="Times New Roman" w:cs="Times New Roman"/>
                <w:b/>
                <w:i/>
                <w:sz w:val="24"/>
                <w:szCs w:val="24"/>
                <w:lang w:val="uk-UA"/>
              </w:rPr>
            </w:pPr>
            <w:r w:rsidRPr="006D3F61">
              <w:rPr>
                <w:rFonts w:ascii="Times New Roman" w:eastAsia="Calibri" w:hAnsi="Times New Roman" w:cs="Times New Roman"/>
                <w:b/>
                <w:i/>
                <w:sz w:val="24"/>
                <w:szCs w:val="24"/>
                <w:lang w:val="uk-UA"/>
              </w:rPr>
              <w:lastRenderedPageBreak/>
              <w:t>Практичний блок (спостереження, дослідження, вправляння).</w:t>
            </w:r>
          </w:p>
          <w:p w:rsidR="00453CF9" w:rsidRPr="006D3F61" w:rsidRDefault="00453CF9" w:rsidP="006947FC">
            <w:pPr>
              <w:numPr>
                <w:ilvl w:val="0"/>
                <w:numId w:val="33"/>
              </w:numPr>
              <w:spacing w:after="0" w:line="240" w:lineRule="auto"/>
              <w:ind w:left="313" w:hanging="284"/>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Створення альбому, портфоліо або облаштування тематичної виставки «Ми – громадяни України» (зображення символів, листівки, світлини). </w:t>
            </w:r>
          </w:p>
          <w:p w:rsidR="00453CF9" w:rsidRPr="006D3F61" w:rsidRDefault="00453CF9" w:rsidP="006947FC">
            <w:pPr>
              <w:numPr>
                <w:ilvl w:val="0"/>
                <w:numId w:val="33"/>
              </w:numPr>
              <w:spacing w:after="0" w:line="240" w:lineRule="auto"/>
              <w:ind w:left="313" w:hanging="284"/>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Розв’язання прогностичних задач «Що буде, якщо … »  (ситуації правопорушень)</w:t>
            </w:r>
          </w:p>
        </w:tc>
      </w:tr>
      <w:tr w:rsidR="00453CF9" w:rsidRPr="006D3F61" w:rsidTr="00453CF9">
        <w:tc>
          <w:tcPr>
            <w:tcW w:w="9713" w:type="dxa"/>
            <w:gridSpan w:val="3"/>
          </w:tcPr>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Людина і світ</w:t>
            </w:r>
          </w:p>
        </w:tc>
      </w:tr>
      <w:tr w:rsidR="00453CF9" w:rsidRPr="006D3F61" w:rsidTr="00453CF9">
        <w:tc>
          <w:tcPr>
            <w:tcW w:w="5524" w:type="dxa"/>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має уявлення</w:t>
            </w:r>
            <w:r w:rsidRPr="006D3F61">
              <w:rPr>
                <w:rFonts w:ascii="Times New Roman" w:eastAsia="Calibri" w:hAnsi="Times New Roman" w:cs="Times New Roman"/>
                <w:sz w:val="24"/>
                <w:szCs w:val="24"/>
                <w:lang w:val="uk-UA"/>
              </w:rPr>
              <w:t xml:space="preserve"> про різноманітність народів у світі, їхніх культур і звичаїв;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наводить приклади</w:t>
            </w:r>
            <w:r w:rsidRPr="006D3F61">
              <w:rPr>
                <w:rFonts w:ascii="Times New Roman" w:eastAsia="Calibri" w:hAnsi="Times New Roman" w:cs="Times New Roman"/>
                <w:sz w:val="24"/>
                <w:szCs w:val="24"/>
                <w:lang w:val="uk-UA"/>
              </w:rPr>
              <w:t xml:space="preserve"> звичаїв інших народів, світових досягнень; співробітництва країн;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обґрунтовує</w:t>
            </w:r>
            <w:r w:rsidRPr="006D3F61">
              <w:rPr>
                <w:rFonts w:ascii="Times New Roman" w:eastAsia="Calibri" w:hAnsi="Times New Roman" w:cs="Times New Roman"/>
                <w:sz w:val="24"/>
                <w:szCs w:val="24"/>
                <w:lang w:val="uk-UA"/>
              </w:rPr>
              <w:t xml:space="preserve"> необхідність толерантного ставлення до різноманітності культур і народів світу;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виявляє інтерес і повагу до різних культур і звичаїв незалежно від зовнішності, мови, належність до інших культур</w:t>
            </w:r>
          </w:p>
          <w:p w:rsidR="00453CF9" w:rsidRPr="006D3F61" w:rsidRDefault="00453CF9" w:rsidP="00453CF9">
            <w:pPr>
              <w:spacing w:after="0" w:line="240" w:lineRule="auto"/>
              <w:rPr>
                <w:rFonts w:ascii="Times New Roman" w:eastAsia="Calibri" w:hAnsi="Times New Roman" w:cs="Times New Roman"/>
                <w:sz w:val="24"/>
                <w:szCs w:val="24"/>
                <w:lang w:val="uk-UA"/>
              </w:rPr>
            </w:pPr>
          </w:p>
        </w:tc>
        <w:tc>
          <w:tcPr>
            <w:tcW w:w="4189" w:type="dxa"/>
            <w:gridSpan w:val="2"/>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Земля – спільний дім для всіх людей.</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Україна на карті світу.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Україна – європейська держава.</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Різноманітність народів у світі.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Співробітництво країн у питанні збереження природи, обміну культурою, товарами, безпечного життя, запобігання стихіям. Винаходи  людства.</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Славетні українці, їхній внесок у світову науку, культуру, спорт</w:t>
            </w:r>
          </w:p>
        </w:tc>
      </w:tr>
      <w:tr w:rsidR="00453CF9" w:rsidRPr="006D3F61" w:rsidTr="00453CF9">
        <w:tc>
          <w:tcPr>
            <w:tcW w:w="9713" w:type="dxa"/>
            <w:gridSpan w:val="3"/>
          </w:tcPr>
          <w:p w:rsidR="00453CF9" w:rsidRPr="006D3F61" w:rsidRDefault="00453CF9" w:rsidP="00453CF9">
            <w:pPr>
              <w:spacing w:after="0" w:line="240" w:lineRule="auto"/>
              <w:rPr>
                <w:rFonts w:ascii="Times New Roman" w:eastAsia="Calibri" w:hAnsi="Times New Roman" w:cs="Times New Roman"/>
                <w:b/>
                <w:i/>
                <w:sz w:val="24"/>
                <w:szCs w:val="24"/>
                <w:lang w:val="uk-UA"/>
              </w:rPr>
            </w:pPr>
            <w:r w:rsidRPr="006D3F61">
              <w:rPr>
                <w:rFonts w:ascii="Times New Roman" w:eastAsia="Calibri" w:hAnsi="Times New Roman" w:cs="Times New Roman"/>
                <w:b/>
                <w:i/>
                <w:sz w:val="24"/>
                <w:szCs w:val="24"/>
                <w:lang w:val="uk-UA"/>
              </w:rPr>
              <w:t>Практичний блок (спостереження, дослідження, вправляння).</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Дослідження «Що в моєму домі вироблено в інших країнах», складання мапи маршруту цих товарів (на плакаті тощо).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b/>
                <w:i/>
                <w:sz w:val="24"/>
                <w:szCs w:val="24"/>
                <w:lang w:val="uk-UA"/>
              </w:rPr>
              <w:t>Проект</w:t>
            </w:r>
            <w:r w:rsidRPr="006D3F61">
              <w:rPr>
                <w:rFonts w:ascii="Times New Roman" w:eastAsia="Calibri" w:hAnsi="Times New Roman" w:cs="Times New Roman"/>
                <w:sz w:val="24"/>
                <w:szCs w:val="24"/>
                <w:lang w:val="uk-UA"/>
              </w:rPr>
              <w:t xml:space="preserve"> «Славетні українці». Накопичення даних про відомих українців із різних сфер життя (мистецтво, спорт, наука) та їх представлення у різних формах (тексти, світлини, розповіді та ін.</w:t>
            </w:r>
          </w:p>
        </w:tc>
      </w:tr>
      <w:tr w:rsidR="00453CF9" w:rsidRPr="006D3F61" w:rsidTr="00453CF9">
        <w:tc>
          <w:tcPr>
            <w:tcW w:w="9713" w:type="dxa"/>
            <w:gridSpan w:val="3"/>
          </w:tcPr>
          <w:p w:rsidR="00453CF9" w:rsidRPr="006D3F61" w:rsidRDefault="00453CF9" w:rsidP="00453CF9">
            <w:pPr>
              <w:spacing w:after="120" w:line="240" w:lineRule="auto"/>
              <w:jc w:val="center"/>
              <w:rPr>
                <w:rFonts w:ascii="Times New Roman" w:eastAsia="Calibri" w:hAnsi="Times New Roman" w:cs="Times New Roman"/>
                <w:sz w:val="24"/>
                <w:szCs w:val="24"/>
                <w:lang w:val="uk-UA"/>
              </w:rPr>
            </w:pPr>
            <w:r w:rsidRPr="006D3F61">
              <w:rPr>
                <w:rFonts w:ascii="Times New Roman" w:eastAsia="Calibri" w:hAnsi="Times New Roman" w:cs="Times New Roman"/>
                <w:b/>
                <w:sz w:val="24"/>
                <w:szCs w:val="24"/>
                <w:lang w:val="uk-UA"/>
              </w:rPr>
              <w:t>Природа</w:t>
            </w:r>
          </w:p>
        </w:tc>
      </w:tr>
      <w:tr w:rsidR="00453CF9" w:rsidRPr="006D3F61" w:rsidTr="00453CF9">
        <w:tc>
          <w:tcPr>
            <w:tcW w:w="5778" w:type="dxa"/>
            <w:gridSpan w:val="2"/>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наводить приклади </w:t>
            </w:r>
            <w:r w:rsidRPr="006D3F61">
              <w:rPr>
                <w:rFonts w:ascii="Times New Roman" w:eastAsia="Calibri" w:hAnsi="Times New Roman" w:cs="Times New Roman"/>
                <w:sz w:val="24"/>
                <w:szCs w:val="24"/>
                <w:lang w:val="uk-UA"/>
              </w:rPr>
              <w:t>тіл і явищ природи;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розрізняє і називає</w:t>
            </w:r>
            <w:r w:rsidRPr="006D3F61">
              <w:rPr>
                <w:rFonts w:ascii="Times New Roman" w:eastAsia="Calibri" w:hAnsi="Times New Roman" w:cs="Times New Roman"/>
                <w:sz w:val="24"/>
                <w:szCs w:val="24"/>
                <w:lang w:val="uk-UA"/>
              </w:rPr>
              <w:t xml:space="preserve"> тіла неживої і живої природи; тіла природи і ті, що створила людина;</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складає перелік</w:t>
            </w:r>
            <w:r w:rsidRPr="006D3F61">
              <w:rPr>
                <w:rFonts w:ascii="Times New Roman" w:eastAsia="Calibri" w:hAnsi="Times New Roman" w:cs="Times New Roman"/>
                <w:sz w:val="24"/>
                <w:szCs w:val="24"/>
                <w:lang w:val="uk-UA"/>
              </w:rPr>
              <w:t xml:space="preserve"> тіл неживої/живої природи на основі власних спостережень;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виявляє</w:t>
            </w:r>
            <w:r w:rsidRPr="006D3F61">
              <w:rPr>
                <w:rFonts w:ascii="Times New Roman" w:eastAsia="Calibri" w:hAnsi="Times New Roman" w:cs="Times New Roman"/>
                <w:sz w:val="24"/>
                <w:szCs w:val="24"/>
                <w:lang w:val="uk-UA"/>
              </w:rPr>
              <w:t xml:space="preserve"> у природному оточенні тіла неживої і живої природи, </w:t>
            </w:r>
            <w:r w:rsidRPr="006D3F61">
              <w:rPr>
                <w:rFonts w:ascii="Times New Roman" w:eastAsia="Calibri" w:hAnsi="Times New Roman" w:cs="Times New Roman"/>
                <w:i/>
                <w:sz w:val="24"/>
                <w:szCs w:val="24"/>
                <w:lang w:val="uk-UA"/>
              </w:rPr>
              <w:t>встановлює зв’язки</w:t>
            </w:r>
            <w:r w:rsidRPr="006D3F61">
              <w:rPr>
                <w:rFonts w:ascii="Times New Roman" w:eastAsia="Calibri" w:hAnsi="Times New Roman" w:cs="Times New Roman"/>
                <w:sz w:val="24"/>
                <w:szCs w:val="24"/>
                <w:lang w:val="uk-UA"/>
              </w:rPr>
              <w:t xml:space="preserve"> між ними;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описує</w:t>
            </w:r>
            <w:r w:rsidRPr="006D3F61">
              <w:rPr>
                <w:rFonts w:ascii="Times New Roman" w:eastAsia="Calibri" w:hAnsi="Times New Roman" w:cs="Times New Roman"/>
                <w:sz w:val="24"/>
                <w:szCs w:val="24"/>
                <w:lang w:val="uk-UA"/>
              </w:rPr>
              <w:t xml:space="preserve"> явища природи, </w:t>
            </w:r>
            <w:r w:rsidRPr="006D3F61">
              <w:rPr>
                <w:rFonts w:ascii="Times New Roman" w:eastAsia="Calibri" w:hAnsi="Times New Roman" w:cs="Times New Roman"/>
                <w:i/>
                <w:sz w:val="24"/>
                <w:szCs w:val="24"/>
                <w:lang w:val="uk-UA"/>
              </w:rPr>
              <w:t>висловлює</w:t>
            </w:r>
            <w:r w:rsidRPr="006D3F61">
              <w:rPr>
                <w:rFonts w:ascii="Times New Roman" w:eastAsia="Calibri" w:hAnsi="Times New Roman" w:cs="Times New Roman"/>
                <w:sz w:val="24"/>
                <w:szCs w:val="24"/>
                <w:lang w:val="uk-UA"/>
              </w:rPr>
              <w:t xml:space="preserve"> своє враження від них;</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розповідає про </w:t>
            </w:r>
            <w:r w:rsidRPr="006D3F61">
              <w:rPr>
                <w:rFonts w:ascii="Times New Roman" w:eastAsia="Calibri" w:hAnsi="Times New Roman" w:cs="Times New Roman"/>
                <w:sz w:val="24"/>
                <w:szCs w:val="24"/>
                <w:lang w:val="uk-UA"/>
              </w:rPr>
              <w:t>явища природи, що вивчалися і/або які доводилось спостерігати</w:t>
            </w:r>
          </w:p>
        </w:tc>
        <w:tc>
          <w:tcPr>
            <w:tcW w:w="3935" w:type="dxa"/>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Природа – частина навколишнього світу.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Поняття про тіла та явища природи.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Нежива і жива природа, зв’язки між ними.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Явища природи (листопад, туман, вітер, світанок, зміна пір року, відліт птахів тощо). </w:t>
            </w:r>
          </w:p>
          <w:p w:rsidR="00453CF9" w:rsidRPr="006D3F61" w:rsidRDefault="00453CF9" w:rsidP="00453CF9">
            <w:pPr>
              <w:spacing w:after="0" w:line="240" w:lineRule="auto"/>
              <w:rPr>
                <w:rFonts w:ascii="Times New Roman" w:eastAsia="Calibri" w:hAnsi="Times New Roman" w:cs="Times New Roman"/>
                <w:sz w:val="24"/>
                <w:szCs w:val="24"/>
                <w:lang w:val="uk-UA"/>
              </w:rPr>
            </w:pPr>
          </w:p>
        </w:tc>
      </w:tr>
      <w:tr w:rsidR="00453CF9" w:rsidRPr="006D3F61" w:rsidTr="00453CF9">
        <w:tc>
          <w:tcPr>
            <w:tcW w:w="5778" w:type="dxa"/>
            <w:gridSpan w:val="2"/>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rPr>
              <w:t>називає</w:t>
            </w:r>
            <w:r w:rsidRPr="006D3F61">
              <w:rPr>
                <w:rFonts w:ascii="Times New Roman" w:eastAsia="Calibri" w:hAnsi="Times New Roman" w:cs="Times New Roman"/>
                <w:sz w:val="24"/>
                <w:szCs w:val="24"/>
              </w:rPr>
              <w:t xml:space="preserve"> джерела інформації про природу;</w:t>
            </w:r>
          </w:p>
          <w:p w:rsidR="00453CF9" w:rsidRPr="006D3F61" w:rsidRDefault="00453CF9" w:rsidP="00453CF9">
            <w:pPr>
              <w:spacing w:after="0" w:line="240" w:lineRule="auto"/>
              <w:rPr>
                <w:rFonts w:ascii="Times New Roman" w:eastAsia="Calibri" w:hAnsi="Times New Roman" w:cs="Times New Roman"/>
                <w:i/>
                <w:sz w:val="24"/>
                <w:szCs w:val="24"/>
                <w:lang w:val="uk-UA"/>
              </w:rPr>
            </w:pPr>
            <w:r w:rsidRPr="006D3F61">
              <w:rPr>
                <w:rFonts w:ascii="Times New Roman" w:eastAsia="Calibri" w:hAnsi="Times New Roman" w:cs="Times New Roman"/>
                <w:i/>
                <w:sz w:val="24"/>
                <w:szCs w:val="24"/>
                <w:lang w:val="uk-UA"/>
              </w:rPr>
              <w:t>розрізняє і використовує</w:t>
            </w:r>
            <w:r w:rsidRPr="006D3F61">
              <w:rPr>
                <w:rFonts w:ascii="Times New Roman" w:eastAsia="Calibri" w:hAnsi="Times New Roman" w:cs="Times New Roman"/>
                <w:sz w:val="24"/>
                <w:szCs w:val="24"/>
                <w:lang w:val="uk-UA"/>
              </w:rPr>
              <w:t xml:space="preserve"> обладнання для дослідження природи;</w:t>
            </w:r>
            <w:r w:rsidRPr="006D3F61">
              <w:rPr>
                <w:rFonts w:ascii="Times New Roman" w:eastAsia="Calibri" w:hAnsi="Times New Roman" w:cs="Times New Roman"/>
                <w:i/>
                <w:sz w:val="24"/>
                <w:szCs w:val="24"/>
                <w:lang w:val="uk-UA"/>
              </w:rPr>
              <w:t xml:space="preserve">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співвідносить</w:t>
            </w:r>
            <w:r w:rsidRPr="006D3F61">
              <w:rPr>
                <w:rFonts w:ascii="Times New Roman" w:eastAsia="Calibri" w:hAnsi="Times New Roman" w:cs="Times New Roman"/>
                <w:sz w:val="24"/>
                <w:szCs w:val="24"/>
                <w:lang w:val="uk-UA"/>
              </w:rPr>
              <w:t xml:space="preserve"> органи чуття/обладнання для вивчення природи  з інформацією, отриманою з їх допомогою;</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пояснює</w:t>
            </w:r>
            <w:r w:rsidRPr="006D3F61">
              <w:rPr>
                <w:rFonts w:ascii="Times New Roman" w:eastAsia="Calibri" w:hAnsi="Times New Roman" w:cs="Times New Roman"/>
                <w:sz w:val="24"/>
                <w:szCs w:val="24"/>
                <w:lang w:val="uk-UA"/>
              </w:rPr>
              <w:t xml:space="preserve"> необхідність вивчення природи;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здійснює пошук та аналіз </w:t>
            </w:r>
            <w:r w:rsidRPr="006D3F61">
              <w:rPr>
                <w:rFonts w:ascii="Times New Roman" w:eastAsia="Calibri" w:hAnsi="Times New Roman" w:cs="Times New Roman"/>
                <w:sz w:val="24"/>
                <w:szCs w:val="24"/>
                <w:lang w:val="uk-UA"/>
              </w:rPr>
              <w:t xml:space="preserve">інформації про тіла/явища природи у різних джерелах (виданнях природничого змісту, інтернет-ресурсах тощо), в тому числі з </w:t>
            </w:r>
            <w:r w:rsidRPr="006D3F61">
              <w:rPr>
                <w:rFonts w:ascii="Times New Roman" w:eastAsia="Calibri" w:hAnsi="Times New Roman" w:cs="Times New Roman"/>
                <w:sz w:val="24"/>
                <w:szCs w:val="24"/>
                <w:lang w:val="uk-UA"/>
              </w:rPr>
              <w:lastRenderedPageBreak/>
              <w:t xml:space="preserve">використанням технічних приладів і пристроїв;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виділяє </w:t>
            </w:r>
            <w:r w:rsidRPr="006D3F61">
              <w:rPr>
                <w:rFonts w:ascii="Times New Roman" w:eastAsia="Calibri" w:hAnsi="Times New Roman" w:cs="Times New Roman"/>
                <w:sz w:val="24"/>
                <w:szCs w:val="24"/>
                <w:lang w:val="uk-UA"/>
              </w:rPr>
              <w:t xml:space="preserve">головне в інформації природничого змісту, </w:t>
            </w:r>
            <w:r w:rsidRPr="006D3F61">
              <w:rPr>
                <w:rFonts w:ascii="Times New Roman" w:eastAsia="Calibri" w:hAnsi="Times New Roman" w:cs="Times New Roman"/>
                <w:i/>
                <w:sz w:val="24"/>
                <w:szCs w:val="24"/>
                <w:lang w:val="uk-UA"/>
              </w:rPr>
              <w:t>висловлює</w:t>
            </w:r>
            <w:r w:rsidRPr="006D3F61">
              <w:rPr>
                <w:rFonts w:ascii="Times New Roman" w:eastAsia="Calibri" w:hAnsi="Times New Roman" w:cs="Times New Roman"/>
                <w:sz w:val="24"/>
                <w:szCs w:val="24"/>
                <w:lang w:val="uk-UA"/>
              </w:rPr>
              <w:t xml:space="preserve"> враження щодо неї;</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презентує </w:t>
            </w:r>
            <w:r w:rsidRPr="006D3F61">
              <w:rPr>
                <w:rFonts w:ascii="Times New Roman" w:eastAsia="Calibri" w:hAnsi="Times New Roman" w:cs="Times New Roman"/>
                <w:sz w:val="24"/>
                <w:szCs w:val="24"/>
                <w:lang w:val="uk-UA"/>
              </w:rPr>
              <w:t>інформацію про природу у вигляді повідомлення, малюнку, схеми, презентації тощо;</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проводить спостереження</w:t>
            </w:r>
            <w:r w:rsidRPr="006D3F61">
              <w:rPr>
                <w:rFonts w:ascii="Times New Roman" w:eastAsia="Calibri" w:hAnsi="Times New Roman" w:cs="Times New Roman"/>
                <w:sz w:val="24"/>
                <w:szCs w:val="24"/>
                <w:lang w:val="uk-UA"/>
              </w:rPr>
              <w:t xml:space="preserve"> тіл і явищ у найближчому природному оточенні за планом, </w:t>
            </w:r>
            <w:r w:rsidRPr="006D3F61">
              <w:rPr>
                <w:rFonts w:ascii="Times New Roman" w:eastAsia="Calibri" w:hAnsi="Times New Roman" w:cs="Times New Roman"/>
                <w:i/>
                <w:sz w:val="24"/>
                <w:szCs w:val="24"/>
                <w:lang w:val="uk-UA"/>
              </w:rPr>
              <w:t>фіксує</w:t>
            </w:r>
            <w:r w:rsidRPr="006D3F61">
              <w:rPr>
                <w:rFonts w:ascii="Times New Roman" w:eastAsia="Calibri" w:hAnsi="Times New Roman" w:cs="Times New Roman"/>
                <w:sz w:val="24"/>
                <w:szCs w:val="24"/>
                <w:lang w:val="uk-UA"/>
              </w:rPr>
              <w:t xml:space="preserve"> результати, </w:t>
            </w:r>
            <w:r w:rsidRPr="006D3F61">
              <w:rPr>
                <w:rFonts w:ascii="Times New Roman" w:eastAsia="Calibri" w:hAnsi="Times New Roman" w:cs="Times New Roman"/>
                <w:i/>
                <w:sz w:val="24"/>
                <w:szCs w:val="24"/>
                <w:lang w:val="uk-UA"/>
              </w:rPr>
              <w:t>презентує</w:t>
            </w:r>
            <w:r w:rsidRPr="006D3F61">
              <w:rPr>
                <w:rFonts w:ascii="Times New Roman" w:eastAsia="Calibri" w:hAnsi="Times New Roman" w:cs="Times New Roman"/>
                <w:sz w:val="24"/>
                <w:szCs w:val="24"/>
                <w:lang w:val="uk-UA"/>
              </w:rPr>
              <w:t xml:space="preserve"> їх;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ставить і відповідає</w:t>
            </w:r>
            <w:r w:rsidRPr="006D3F61">
              <w:rPr>
                <w:rFonts w:ascii="Times New Roman" w:eastAsia="Calibri" w:hAnsi="Times New Roman" w:cs="Times New Roman"/>
                <w:sz w:val="24"/>
                <w:szCs w:val="24"/>
                <w:lang w:val="uk-UA"/>
              </w:rPr>
              <w:t xml:space="preserve"> на запитання щодо дослідження тіла/явища природи;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аналізує</w:t>
            </w:r>
            <w:r w:rsidRPr="006D3F61">
              <w:rPr>
                <w:rFonts w:ascii="Times New Roman" w:eastAsia="Calibri" w:hAnsi="Times New Roman" w:cs="Times New Roman"/>
                <w:sz w:val="24"/>
                <w:szCs w:val="24"/>
                <w:lang w:val="uk-UA"/>
              </w:rPr>
              <w:t xml:space="preserve"> основні кроки дослідження, передбачені планом, </w:t>
            </w:r>
            <w:r w:rsidRPr="006D3F61">
              <w:rPr>
                <w:rFonts w:ascii="Times New Roman" w:eastAsia="Calibri" w:hAnsi="Times New Roman" w:cs="Times New Roman"/>
                <w:i/>
                <w:sz w:val="24"/>
                <w:szCs w:val="24"/>
                <w:lang w:val="uk-UA"/>
              </w:rPr>
              <w:t>пропонує</w:t>
            </w:r>
            <w:r w:rsidRPr="006D3F61">
              <w:rPr>
                <w:rFonts w:ascii="Times New Roman" w:eastAsia="Calibri" w:hAnsi="Times New Roman" w:cs="Times New Roman"/>
                <w:sz w:val="24"/>
                <w:szCs w:val="24"/>
                <w:lang w:val="uk-UA"/>
              </w:rPr>
              <w:t xml:space="preserve"> власні ідеї;</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формулює</w:t>
            </w:r>
            <w:r w:rsidRPr="006D3F61">
              <w:rPr>
                <w:rFonts w:ascii="Times New Roman" w:eastAsia="Calibri" w:hAnsi="Times New Roman" w:cs="Times New Roman"/>
                <w:sz w:val="24"/>
                <w:szCs w:val="24"/>
                <w:lang w:val="uk-UA"/>
              </w:rPr>
              <w:t xml:space="preserve"> припущення і </w:t>
            </w:r>
            <w:r w:rsidRPr="006D3F61">
              <w:rPr>
                <w:rFonts w:ascii="Times New Roman" w:eastAsia="Calibri" w:hAnsi="Times New Roman" w:cs="Times New Roman"/>
                <w:i/>
                <w:sz w:val="24"/>
                <w:szCs w:val="24"/>
                <w:lang w:val="uk-UA"/>
              </w:rPr>
              <w:t>перевіряє</w:t>
            </w:r>
            <w:r w:rsidRPr="006D3F61">
              <w:rPr>
                <w:rFonts w:ascii="Times New Roman" w:eastAsia="Calibri" w:hAnsi="Times New Roman" w:cs="Times New Roman"/>
                <w:sz w:val="24"/>
                <w:szCs w:val="24"/>
                <w:lang w:val="uk-UA"/>
              </w:rPr>
              <w:t xml:space="preserve"> їх у ході дослідження за наданим або самостійно складеним планом;</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визначає</w:t>
            </w:r>
            <w:r w:rsidRPr="006D3F61">
              <w:rPr>
                <w:rFonts w:ascii="Times New Roman" w:eastAsia="Calibri" w:hAnsi="Times New Roman" w:cs="Times New Roman"/>
                <w:sz w:val="24"/>
                <w:szCs w:val="24"/>
                <w:lang w:val="uk-UA"/>
              </w:rPr>
              <w:t xml:space="preserve"> самостійно або у групі, що необхідно для проведення дослідження (обладнання, інформація тощо);</w:t>
            </w:r>
            <w:r w:rsidRPr="006D3F61">
              <w:rPr>
                <w:rFonts w:ascii="Times New Roman" w:eastAsia="Calibri" w:hAnsi="Times New Roman" w:cs="Times New Roman"/>
                <w:i/>
                <w:sz w:val="24"/>
                <w:szCs w:val="24"/>
                <w:lang w:val="uk-UA"/>
              </w:rPr>
              <w:t xml:space="preserve">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виконує</w:t>
            </w:r>
            <w:r w:rsidRPr="006D3F61">
              <w:rPr>
                <w:rFonts w:ascii="Times New Roman" w:eastAsia="Calibri" w:hAnsi="Times New Roman" w:cs="Times New Roman"/>
                <w:sz w:val="24"/>
                <w:szCs w:val="24"/>
                <w:lang w:val="uk-UA"/>
              </w:rPr>
              <w:t xml:space="preserve"> самостійно/у парі/у групі дослідження тіла/явища природи за планом/інструкцією </w:t>
            </w:r>
          </w:p>
          <w:p w:rsidR="00453CF9" w:rsidRPr="006D3F61" w:rsidRDefault="00453CF9" w:rsidP="00453CF9">
            <w:pPr>
              <w:spacing w:after="0" w:line="240" w:lineRule="auto"/>
              <w:rPr>
                <w:rFonts w:ascii="Times New Roman" w:eastAsia="Calibri" w:hAnsi="Times New Roman" w:cs="Times New Roman"/>
                <w:i/>
                <w:sz w:val="24"/>
                <w:szCs w:val="24"/>
                <w:lang w:val="uk-UA"/>
              </w:rPr>
            </w:pPr>
            <w:r w:rsidRPr="006D3F61">
              <w:rPr>
                <w:rFonts w:ascii="Times New Roman" w:eastAsia="Calibri" w:hAnsi="Times New Roman" w:cs="Times New Roman"/>
                <w:sz w:val="24"/>
                <w:szCs w:val="24"/>
                <w:lang w:val="uk-UA"/>
              </w:rPr>
              <w:t xml:space="preserve">(об’єкти дослідження обирає самостійно або надаються вчителем);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обговорює у парі/групі і презентує результати</w:t>
            </w:r>
            <w:r w:rsidRPr="006D3F61">
              <w:rPr>
                <w:rFonts w:ascii="Times New Roman" w:eastAsia="Calibri" w:hAnsi="Times New Roman" w:cs="Times New Roman"/>
                <w:sz w:val="24"/>
                <w:szCs w:val="24"/>
                <w:lang w:val="uk-UA"/>
              </w:rPr>
              <w:t xml:space="preserve"> дослідження у різний спосіб (схеми, фото- чи відеозвіти, презентації, моделі та інші); </w:t>
            </w:r>
          </w:p>
          <w:p w:rsidR="00453CF9" w:rsidRPr="006D3F61" w:rsidRDefault="00453CF9" w:rsidP="00453CF9">
            <w:pPr>
              <w:spacing w:after="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lang w:val="uk-UA"/>
              </w:rPr>
              <w:t xml:space="preserve"> </w:t>
            </w:r>
            <w:r w:rsidRPr="006D3F61">
              <w:rPr>
                <w:rFonts w:ascii="Times New Roman" w:eastAsia="Calibri" w:hAnsi="Times New Roman" w:cs="Times New Roman"/>
                <w:i/>
                <w:sz w:val="24"/>
                <w:szCs w:val="24"/>
              </w:rPr>
              <w:t xml:space="preserve">формулює </w:t>
            </w:r>
            <w:r w:rsidRPr="006D3F61">
              <w:rPr>
                <w:rFonts w:ascii="Times New Roman" w:eastAsia="Calibri" w:hAnsi="Times New Roman" w:cs="Times New Roman"/>
                <w:i/>
                <w:sz w:val="24"/>
                <w:szCs w:val="24"/>
                <w:lang w:val="uk-UA"/>
              </w:rPr>
              <w:t xml:space="preserve">з допомогою вчителя </w:t>
            </w:r>
            <w:r w:rsidRPr="006D3F61">
              <w:rPr>
                <w:rFonts w:ascii="Times New Roman" w:eastAsia="Calibri" w:hAnsi="Times New Roman" w:cs="Times New Roman"/>
                <w:i/>
                <w:sz w:val="24"/>
                <w:szCs w:val="24"/>
              </w:rPr>
              <w:t>виснов</w:t>
            </w:r>
            <w:r w:rsidRPr="006D3F61">
              <w:rPr>
                <w:rFonts w:ascii="Times New Roman" w:eastAsia="Calibri" w:hAnsi="Times New Roman" w:cs="Times New Roman"/>
                <w:i/>
                <w:sz w:val="24"/>
                <w:szCs w:val="24"/>
                <w:lang w:val="uk-UA"/>
              </w:rPr>
              <w:t>ок</w:t>
            </w:r>
            <w:r w:rsidRPr="006D3F61">
              <w:rPr>
                <w:rFonts w:ascii="Times New Roman" w:eastAsia="Calibri" w:hAnsi="Times New Roman" w:cs="Times New Roman"/>
                <w:sz w:val="24"/>
                <w:szCs w:val="24"/>
              </w:rPr>
              <w:t xml:space="preserve"> за результатами</w:t>
            </w:r>
            <w:r w:rsidRPr="006D3F61">
              <w:rPr>
                <w:rFonts w:ascii="Times New Roman" w:eastAsia="Calibri" w:hAnsi="Times New Roman" w:cs="Times New Roman"/>
                <w:sz w:val="24"/>
                <w:szCs w:val="24"/>
                <w:lang w:val="uk-UA"/>
              </w:rPr>
              <w:t xml:space="preserve"> виконання дослідження</w:t>
            </w:r>
            <w:r w:rsidRPr="006D3F61">
              <w:rPr>
                <w:rFonts w:ascii="Times New Roman" w:eastAsia="Calibri" w:hAnsi="Times New Roman" w:cs="Times New Roman"/>
                <w:sz w:val="24"/>
                <w:szCs w:val="24"/>
              </w:rPr>
              <w:t>;</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аналізує</w:t>
            </w:r>
            <w:r w:rsidRPr="006D3F61">
              <w:rPr>
                <w:rFonts w:ascii="Times New Roman" w:eastAsia="Calibri" w:hAnsi="Times New Roman" w:cs="Times New Roman"/>
                <w:sz w:val="24"/>
                <w:szCs w:val="24"/>
                <w:lang w:val="uk-UA"/>
              </w:rPr>
              <w:t xml:space="preserve"> виконання дослідження, </w:t>
            </w:r>
            <w:r w:rsidRPr="006D3F61">
              <w:rPr>
                <w:rFonts w:ascii="Times New Roman" w:eastAsia="Calibri" w:hAnsi="Times New Roman" w:cs="Times New Roman"/>
                <w:i/>
                <w:sz w:val="24"/>
                <w:szCs w:val="24"/>
                <w:lang w:val="uk-UA"/>
              </w:rPr>
              <w:t>виявляє</w:t>
            </w:r>
            <w:r w:rsidRPr="006D3F61">
              <w:rPr>
                <w:rFonts w:ascii="Times New Roman" w:eastAsia="Calibri" w:hAnsi="Times New Roman" w:cs="Times New Roman"/>
                <w:sz w:val="24"/>
                <w:szCs w:val="24"/>
                <w:lang w:val="uk-UA"/>
              </w:rPr>
              <w:t xml:space="preserve"> помилки, </w:t>
            </w:r>
            <w:r w:rsidRPr="006D3F61">
              <w:rPr>
                <w:rFonts w:ascii="Times New Roman" w:eastAsia="Calibri" w:hAnsi="Times New Roman" w:cs="Times New Roman"/>
                <w:i/>
                <w:sz w:val="24"/>
                <w:szCs w:val="24"/>
                <w:lang w:val="uk-UA"/>
              </w:rPr>
              <w:t>пропонує</w:t>
            </w:r>
            <w:r w:rsidRPr="006D3F61">
              <w:rPr>
                <w:rFonts w:ascii="Times New Roman" w:eastAsia="Calibri" w:hAnsi="Times New Roman" w:cs="Times New Roman"/>
                <w:sz w:val="24"/>
                <w:szCs w:val="24"/>
                <w:lang w:val="uk-UA"/>
              </w:rPr>
              <w:t xml:space="preserve"> способи їх виправлення, </w:t>
            </w:r>
            <w:r w:rsidRPr="006D3F61">
              <w:rPr>
                <w:rFonts w:ascii="Times New Roman" w:eastAsia="Calibri" w:hAnsi="Times New Roman" w:cs="Times New Roman"/>
                <w:i/>
                <w:sz w:val="24"/>
                <w:szCs w:val="24"/>
                <w:lang w:val="uk-UA"/>
              </w:rPr>
              <w:t>називає</w:t>
            </w:r>
            <w:r w:rsidRPr="006D3F61">
              <w:rPr>
                <w:rFonts w:ascii="Times New Roman" w:eastAsia="Calibri" w:hAnsi="Times New Roman" w:cs="Times New Roman"/>
                <w:sz w:val="24"/>
                <w:szCs w:val="24"/>
                <w:lang w:val="uk-UA"/>
              </w:rPr>
              <w:t xml:space="preserve"> чинники успіху;</w:t>
            </w:r>
          </w:p>
          <w:p w:rsidR="00453CF9" w:rsidRPr="006D3F61" w:rsidRDefault="00453CF9" w:rsidP="00453CF9">
            <w:pPr>
              <w:spacing w:after="0" w:line="240" w:lineRule="auto"/>
              <w:rPr>
                <w:rFonts w:ascii="Times New Roman" w:eastAsia="Calibri" w:hAnsi="Times New Roman" w:cs="Times New Roman"/>
                <w:i/>
                <w:sz w:val="24"/>
                <w:szCs w:val="24"/>
              </w:rPr>
            </w:pPr>
            <w:r w:rsidRPr="006D3F61">
              <w:rPr>
                <w:rFonts w:ascii="Times New Roman" w:eastAsia="Calibri" w:hAnsi="Times New Roman" w:cs="Times New Roman"/>
                <w:sz w:val="24"/>
                <w:szCs w:val="24"/>
                <w:lang w:val="uk-UA"/>
              </w:rPr>
              <w:t xml:space="preserve"> </w:t>
            </w:r>
            <w:r w:rsidRPr="006D3F61">
              <w:rPr>
                <w:rFonts w:ascii="Times New Roman" w:eastAsia="Calibri" w:hAnsi="Times New Roman" w:cs="Times New Roman"/>
                <w:i/>
                <w:sz w:val="24"/>
                <w:szCs w:val="24"/>
              </w:rPr>
              <w:t xml:space="preserve">робить висновок: </w:t>
            </w:r>
            <w:r w:rsidRPr="006D3F61">
              <w:rPr>
                <w:rFonts w:ascii="Times New Roman" w:eastAsia="Calibri" w:hAnsi="Times New Roman" w:cs="Times New Roman"/>
                <w:sz w:val="24"/>
                <w:szCs w:val="24"/>
              </w:rPr>
              <w:t xml:space="preserve">нові знання про природу можна отримати </w:t>
            </w:r>
            <w:r w:rsidRPr="006D3F61">
              <w:rPr>
                <w:rFonts w:ascii="Times New Roman" w:eastAsia="Calibri" w:hAnsi="Times New Roman" w:cs="Times New Roman"/>
                <w:sz w:val="24"/>
                <w:szCs w:val="24"/>
                <w:lang w:val="uk-UA"/>
              </w:rPr>
              <w:t xml:space="preserve">із різних джерел, зокрема </w:t>
            </w:r>
            <w:r w:rsidRPr="006D3F61">
              <w:rPr>
                <w:rFonts w:ascii="Times New Roman" w:eastAsia="Calibri" w:hAnsi="Times New Roman" w:cs="Times New Roman"/>
                <w:sz w:val="24"/>
                <w:szCs w:val="24"/>
              </w:rPr>
              <w:t xml:space="preserve">у результаті </w:t>
            </w:r>
            <w:r w:rsidRPr="006D3F61">
              <w:rPr>
                <w:rFonts w:ascii="Times New Roman" w:eastAsia="Calibri" w:hAnsi="Times New Roman" w:cs="Times New Roman"/>
                <w:sz w:val="24"/>
                <w:szCs w:val="24"/>
                <w:lang w:val="uk-UA"/>
              </w:rPr>
              <w:t xml:space="preserve">проведення </w:t>
            </w:r>
            <w:r w:rsidRPr="006D3F61">
              <w:rPr>
                <w:rFonts w:ascii="Times New Roman" w:eastAsia="Calibri" w:hAnsi="Times New Roman" w:cs="Times New Roman"/>
                <w:sz w:val="24"/>
                <w:szCs w:val="24"/>
              </w:rPr>
              <w:t>досліджень;</w:t>
            </w:r>
            <w:r w:rsidRPr="006D3F61">
              <w:rPr>
                <w:rFonts w:ascii="Times New Roman" w:eastAsia="Calibri" w:hAnsi="Times New Roman" w:cs="Times New Roman"/>
                <w:i/>
                <w:sz w:val="24"/>
                <w:szCs w:val="24"/>
              </w:rPr>
              <w:t xml:space="preserve">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rPr>
              <w:t>виявляє</w:t>
            </w:r>
            <w:r w:rsidRPr="006D3F61">
              <w:rPr>
                <w:rFonts w:ascii="Times New Roman" w:eastAsia="Calibri" w:hAnsi="Times New Roman" w:cs="Times New Roman"/>
                <w:sz w:val="24"/>
                <w:szCs w:val="24"/>
              </w:rPr>
              <w:t xml:space="preserve"> </w:t>
            </w:r>
            <w:r w:rsidRPr="006D3F61">
              <w:rPr>
                <w:rFonts w:ascii="Times New Roman" w:eastAsia="Calibri" w:hAnsi="Times New Roman" w:cs="Times New Roman"/>
                <w:sz w:val="24"/>
                <w:szCs w:val="24"/>
                <w:lang w:val="uk-UA"/>
              </w:rPr>
              <w:t>емоційно-ціннісне ставлення до природи та її вивчення, повагу до себе та інших виконавців спільного дослідження</w:t>
            </w:r>
          </w:p>
        </w:tc>
        <w:tc>
          <w:tcPr>
            <w:tcW w:w="3935" w:type="dxa"/>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lastRenderedPageBreak/>
              <w:t xml:space="preserve">Дослідження природи. </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rPr>
              <w:t>Значення дослідження природи.</w:t>
            </w:r>
            <w:r w:rsidRPr="006D3F61">
              <w:rPr>
                <w:rFonts w:ascii="Times New Roman" w:eastAsia="Calibri" w:hAnsi="Times New Roman" w:cs="Times New Roman"/>
                <w:sz w:val="24"/>
                <w:szCs w:val="24"/>
                <w:lang w:val="uk-UA"/>
              </w:rPr>
              <w:t xml:space="preserve">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Джерела інформації про природу.</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С</w:t>
            </w:r>
            <w:r w:rsidRPr="006D3F61">
              <w:rPr>
                <w:rFonts w:ascii="Times New Roman" w:eastAsia="Calibri" w:hAnsi="Times New Roman" w:cs="Times New Roman"/>
                <w:sz w:val="24"/>
                <w:szCs w:val="24"/>
              </w:rPr>
              <w:t>пособи представлення інформації про природу</w:t>
            </w:r>
            <w:r w:rsidRPr="006D3F61">
              <w:rPr>
                <w:rFonts w:ascii="Times New Roman" w:eastAsia="Calibri" w:hAnsi="Times New Roman" w:cs="Times New Roman"/>
                <w:sz w:val="24"/>
                <w:szCs w:val="24"/>
                <w:lang w:val="uk-UA"/>
              </w:rPr>
              <w:t xml:space="preserve"> </w:t>
            </w:r>
            <w:r w:rsidRPr="006D3F61">
              <w:rPr>
                <w:rFonts w:ascii="Times New Roman" w:eastAsia="Calibri" w:hAnsi="Times New Roman" w:cs="Times New Roman"/>
                <w:sz w:val="24"/>
                <w:szCs w:val="24"/>
              </w:rPr>
              <w:t>.</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rPr>
              <w:t>Дослідження як джерело знань</w:t>
            </w:r>
            <w:r w:rsidRPr="006D3F61">
              <w:rPr>
                <w:rFonts w:ascii="Times New Roman" w:eastAsia="Calibri" w:hAnsi="Times New Roman" w:cs="Times New Roman"/>
                <w:sz w:val="24"/>
                <w:szCs w:val="24"/>
                <w:lang w:val="uk-UA"/>
              </w:rPr>
              <w:t xml:space="preserve"> про природу.</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С</w:t>
            </w:r>
            <w:r w:rsidRPr="006D3F61">
              <w:rPr>
                <w:rFonts w:ascii="Times New Roman" w:eastAsia="Calibri" w:hAnsi="Times New Roman" w:cs="Times New Roman"/>
                <w:sz w:val="24"/>
                <w:szCs w:val="24"/>
              </w:rPr>
              <w:t>постереження, вимірювання</w:t>
            </w:r>
            <w:r w:rsidRPr="006D3F61">
              <w:rPr>
                <w:rFonts w:ascii="Times New Roman" w:eastAsia="Calibri" w:hAnsi="Times New Roman" w:cs="Times New Roman"/>
                <w:sz w:val="24"/>
                <w:szCs w:val="24"/>
                <w:lang w:val="uk-UA"/>
              </w:rPr>
              <w:t xml:space="preserve">, </w:t>
            </w:r>
            <w:r w:rsidRPr="006D3F61">
              <w:rPr>
                <w:rFonts w:ascii="Times New Roman" w:eastAsia="Calibri" w:hAnsi="Times New Roman" w:cs="Times New Roman"/>
                <w:sz w:val="24"/>
                <w:szCs w:val="24"/>
              </w:rPr>
              <w:lastRenderedPageBreak/>
              <w:t>експеримент</w:t>
            </w:r>
            <w:r w:rsidRPr="006D3F61">
              <w:rPr>
                <w:rFonts w:ascii="Times New Roman" w:eastAsia="Calibri" w:hAnsi="Times New Roman" w:cs="Times New Roman"/>
                <w:sz w:val="24"/>
                <w:szCs w:val="24"/>
                <w:lang w:val="uk-UA"/>
              </w:rPr>
              <w:t>.</w:t>
            </w:r>
            <w:r w:rsidRPr="006D3F61">
              <w:rPr>
                <w:rFonts w:ascii="Times New Roman" w:eastAsia="Calibri" w:hAnsi="Times New Roman" w:cs="Times New Roman"/>
                <w:sz w:val="24"/>
                <w:szCs w:val="24"/>
              </w:rPr>
              <w:t xml:space="preserve">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rPr>
              <w:t xml:space="preserve">Обладнання для вивчення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rPr>
              <w:t>природи.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Основні кроки під час дослідження тіла/явища природи: визначення мети, планування і виконання дій за планом, формулювання висновку. </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Аналіз проведеного дослідження.</w:t>
            </w:r>
          </w:p>
          <w:p w:rsidR="00453CF9" w:rsidRPr="006D3F61" w:rsidRDefault="00453CF9" w:rsidP="00453CF9">
            <w:pPr>
              <w:spacing w:after="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t>Моделювання</w:t>
            </w:r>
            <w:r w:rsidRPr="006D3F61">
              <w:rPr>
                <w:rFonts w:ascii="Times New Roman" w:eastAsia="Calibri" w:hAnsi="Times New Roman" w:cs="Times New Roman"/>
                <w:sz w:val="24"/>
                <w:szCs w:val="24"/>
                <w:lang w:val="uk-UA"/>
              </w:rPr>
              <w:t xml:space="preserve"> у вивченні природи</w:t>
            </w:r>
            <w:r w:rsidRPr="006D3F61">
              <w:rPr>
                <w:rFonts w:ascii="Times New Roman" w:eastAsia="Calibri" w:hAnsi="Times New Roman" w:cs="Times New Roman"/>
                <w:sz w:val="24"/>
                <w:szCs w:val="24"/>
              </w:rPr>
              <w:t>.</w:t>
            </w:r>
          </w:p>
          <w:p w:rsidR="00453CF9" w:rsidRPr="006D3F61" w:rsidRDefault="00453CF9" w:rsidP="00453CF9">
            <w:pPr>
              <w:spacing w:after="0" w:line="240" w:lineRule="auto"/>
              <w:rPr>
                <w:rFonts w:ascii="Times New Roman" w:eastAsia="Calibri" w:hAnsi="Times New Roman" w:cs="Times New Roman"/>
                <w:sz w:val="24"/>
                <w:szCs w:val="24"/>
              </w:rPr>
            </w:pPr>
          </w:p>
        </w:tc>
      </w:tr>
      <w:tr w:rsidR="00453CF9" w:rsidRPr="006D3F61" w:rsidTr="00453CF9">
        <w:tc>
          <w:tcPr>
            <w:tcW w:w="9713" w:type="dxa"/>
            <w:gridSpan w:val="3"/>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b/>
                <w:i/>
                <w:sz w:val="24"/>
                <w:szCs w:val="24"/>
                <w:lang w:val="uk-UA"/>
              </w:rPr>
              <w:lastRenderedPageBreak/>
              <w:t>Практичний блок (спостереження, дослідження, вправляння)</w:t>
            </w:r>
          </w:p>
          <w:p w:rsidR="00453CF9" w:rsidRPr="006D3F61" w:rsidRDefault="00453CF9" w:rsidP="006947FC">
            <w:pPr>
              <w:numPr>
                <w:ilvl w:val="0"/>
                <w:numId w:val="35"/>
              </w:num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Ознайомлення з джерелами інформації про природу (паперові видання природничого змісту, географічні карти, колекції мінералів, гербарії, аудіо- і відеозаписи, Інтернет-ресурси та ін.)</w:t>
            </w:r>
          </w:p>
          <w:p w:rsidR="00453CF9" w:rsidRPr="006D3F61" w:rsidRDefault="00453CF9" w:rsidP="006947FC">
            <w:pPr>
              <w:numPr>
                <w:ilvl w:val="0"/>
                <w:numId w:val="35"/>
              </w:numPr>
              <w:spacing w:after="0" w:line="240" w:lineRule="auto"/>
              <w:jc w:val="both"/>
              <w:rPr>
                <w:rFonts w:ascii="Times New Roman" w:eastAsia="Calibri" w:hAnsi="Times New Roman" w:cs="Times New Roman"/>
                <w:sz w:val="24"/>
                <w:szCs w:val="24"/>
              </w:rPr>
            </w:pPr>
            <w:r w:rsidRPr="006D3F61">
              <w:rPr>
                <w:rFonts w:ascii="Times New Roman" w:eastAsia="Calibri" w:hAnsi="Times New Roman" w:cs="Times New Roman"/>
                <w:sz w:val="24"/>
                <w:szCs w:val="24"/>
                <w:lang w:val="uk-UA"/>
              </w:rPr>
              <w:t>Проведення вимірювань (об</w:t>
            </w:r>
            <w:r w:rsidRPr="006D3F61">
              <w:rPr>
                <w:rFonts w:ascii="Times New Roman" w:eastAsia="Calibri" w:hAnsi="Times New Roman" w:cs="Times New Roman"/>
                <w:sz w:val="24"/>
                <w:szCs w:val="24"/>
              </w:rPr>
              <w:t>’</w:t>
            </w:r>
            <w:r w:rsidRPr="006D3F61">
              <w:rPr>
                <w:rFonts w:ascii="Times New Roman" w:eastAsia="Calibri" w:hAnsi="Times New Roman" w:cs="Times New Roman"/>
                <w:sz w:val="24"/>
                <w:szCs w:val="24"/>
                <w:lang w:val="uk-UA"/>
              </w:rPr>
              <w:t>єкт вимірювання обирає учень або визначає вчитель)</w:t>
            </w:r>
          </w:p>
          <w:p w:rsidR="00453CF9" w:rsidRPr="006D3F61" w:rsidRDefault="00453CF9" w:rsidP="006947FC">
            <w:pPr>
              <w:numPr>
                <w:ilvl w:val="0"/>
                <w:numId w:val="35"/>
              </w:numPr>
              <w:spacing w:after="0" w:line="240" w:lineRule="auto"/>
              <w:jc w:val="both"/>
              <w:rPr>
                <w:rFonts w:ascii="Times New Roman" w:eastAsia="Calibri" w:hAnsi="Times New Roman" w:cs="Times New Roman"/>
                <w:sz w:val="24"/>
                <w:szCs w:val="24"/>
              </w:rPr>
            </w:pPr>
            <w:r w:rsidRPr="006D3F61">
              <w:rPr>
                <w:rFonts w:ascii="Times New Roman" w:eastAsia="Calibri" w:hAnsi="Times New Roman" w:cs="Times New Roman"/>
                <w:sz w:val="24"/>
                <w:szCs w:val="24"/>
                <w:lang w:val="uk-UA"/>
              </w:rPr>
              <w:t>Вправляння у розумінні інструкцій щодо проведення дослідження тіла/явища природи</w:t>
            </w:r>
          </w:p>
          <w:p w:rsidR="00453CF9" w:rsidRPr="006D3F61" w:rsidRDefault="00453CF9" w:rsidP="006947FC">
            <w:pPr>
              <w:numPr>
                <w:ilvl w:val="0"/>
                <w:numId w:val="35"/>
              </w:numPr>
              <w:spacing w:after="0" w:line="240" w:lineRule="auto"/>
              <w:jc w:val="both"/>
              <w:rPr>
                <w:rFonts w:ascii="Times New Roman" w:eastAsia="Calibri" w:hAnsi="Times New Roman" w:cs="Times New Roman"/>
                <w:sz w:val="24"/>
                <w:szCs w:val="24"/>
              </w:rPr>
            </w:pPr>
            <w:r w:rsidRPr="006D3F61">
              <w:rPr>
                <w:rFonts w:ascii="Times New Roman" w:eastAsia="Calibri" w:hAnsi="Times New Roman" w:cs="Times New Roman"/>
                <w:sz w:val="24"/>
                <w:szCs w:val="24"/>
                <w:lang w:val="uk-UA"/>
              </w:rPr>
              <w:t>Вправляння у складанні плану спостереження/експерименту.</w:t>
            </w:r>
          </w:p>
          <w:p w:rsidR="00453CF9" w:rsidRPr="006D3F61" w:rsidRDefault="00453CF9" w:rsidP="006947FC">
            <w:pPr>
              <w:numPr>
                <w:ilvl w:val="0"/>
                <w:numId w:val="35"/>
              </w:numPr>
              <w:spacing w:after="0" w:line="240" w:lineRule="auto"/>
              <w:jc w:val="both"/>
              <w:rPr>
                <w:rFonts w:ascii="Times New Roman" w:eastAsia="Calibri" w:hAnsi="Times New Roman" w:cs="Times New Roman"/>
                <w:sz w:val="24"/>
                <w:szCs w:val="24"/>
              </w:rPr>
            </w:pPr>
            <w:r w:rsidRPr="006D3F61">
              <w:rPr>
                <w:rFonts w:ascii="Times New Roman" w:eastAsia="Calibri" w:hAnsi="Times New Roman" w:cs="Times New Roman"/>
                <w:sz w:val="24"/>
                <w:szCs w:val="24"/>
                <w:lang w:val="uk-UA"/>
              </w:rPr>
              <w:t>Спостереження тіла/явища природи (об</w:t>
            </w:r>
            <w:r w:rsidRPr="006D3F61">
              <w:rPr>
                <w:rFonts w:ascii="Times New Roman" w:eastAsia="Calibri" w:hAnsi="Times New Roman" w:cs="Times New Roman"/>
                <w:sz w:val="24"/>
                <w:szCs w:val="24"/>
              </w:rPr>
              <w:t>’</w:t>
            </w:r>
            <w:r w:rsidRPr="006D3F61">
              <w:rPr>
                <w:rFonts w:ascii="Times New Roman" w:eastAsia="Calibri" w:hAnsi="Times New Roman" w:cs="Times New Roman"/>
                <w:sz w:val="24"/>
                <w:szCs w:val="24"/>
                <w:lang w:val="uk-UA"/>
              </w:rPr>
              <w:t>єкт спостереження обирає учень або визначає вчитель)</w:t>
            </w:r>
          </w:p>
          <w:p w:rsidR="00453CF9" w:rsidRPr="006D3F61" w:rsidRDefault="00453CF9" w:rsidP="006947FC">
            <w:pPr>
              <w:numPr>
                <w:ilvl w:val="0"/>
                <w:numId w:val="35"/>
              </w:numPr>
              <w:spacing w:after="0" w:line="240" w:lineRule="auto"/>
              <w:jc w:val="both"/>
              <w:rPr>
                <w:rFonts w:ascii="Times New Roman" w:eastAsia="Calibri" w:hAnsi="Times New Roman" w:cs="Times New Roman"/>
                <w:sz w:val="24"/>
                <w:szCs w:val="24"/>
              </w:rPr>
            </w:pPr>
            <w:r w:rsidRPr="006D3F61">
              <w:rPr>
                <w:rFonts w:ascii="Times New Roman" w:eastAsia="Calibri" w:hAnsi="Times New Roman" w:cs="Times New Roman"/>
                <w:sz w:val="24"/>
                <w:szCs w:val="24"/>
                <w:lang w:val="uk-UA"/>
              </w:rPr>
              <w:t>Ведення «Щоденника спостережень за природою»</w:t>
            </w:r>
          </w:p>
          <w:p w:rsidR="00453CF9" w:rsidRPr="006D3F61" w:rsidRDefault="00453CF9" w:rsidP="006947FC">
            <w:pPr>
              <w:numPr>
                <w:ilvl w:val="0"/>
                <w:numId w:val="35"/>
              </w:numPr>
              <w:spacing w:after="0" w:line="240" w:lineRule="auto"/>
              <w:jc w:val="both"/>
              <w:rPr>
                <w:rFonts w:ascii="Times New Roman" w:eastAsia="Calibri" w:hAnsi="Times New Roman" w:cs="Times New Roman"/>
                <w:sz w:val="24"/>
                <w:szCs w:val="24"/>
              </w:rPr>
            </w:pPr>
            <w:r w:rsidRPr="006D3F61">
              <w:rPr>
                <w:rFonts w:ascii="Times New Roman" w:eastAsia="Calibri" w:hAnsi="Times New Roman" w:cs="Times New Roman"/>
                <w:sz w:val="24"/>
                <w:szCs w:val="24"/>
                <w:lang w:val="uk-UA"/>
              </w:rPr>
              <w:t>Дослідження тіла/явища природи (об</w:t>
            </w:r>
            <w:r w:rsidRPr="006D3F61">
              <w:rPr>
                <w:rFonts w:ascii="Times New Roman" w:eastAsia="Calibri" w:hAnsi="Times New Roman" w:cs="Times New Roman"/>
                <w:sz w:val="24"/>
                <w:szCs w:val="24"/>
              </w:rPr>
              <w:t>’</w:t>
            </w:r>
            <w:r w:rsidRPr="006D3F61">
              <w:rPr>
                <w:rFonts w:ascii="Times New Roman" w:eastAsia="Calibri" w:hAnsi="Times New Roman" w:cs="Times New Roman"/>
                <w:sz w:val="24"/>
                <w:szCs w:val="24"/>
                <w:lang w:val="uk-UA"/>
              </w:rPr>
              <w:t>єкт дослідження обирає учень або визначає вчитель)</w:t>
            </w:r>
          </w:p>
          <w:p w:rsidR="00453CF9" w:rsidRPr="006D3F61" w:rsidRDefault="00453CF9" w:rsidP="006947FC">
            <w:pPr>
              <w:numPr>
                <w:ilvl w:val="0"/>
                <w:numId w:val="35"/>
              </w:numPr>
              <w:spacing w:after="0" w:line="240" w:lineRule="auto"/>
              <w:jc w:val="both"/>
              <w:rPr>
                <w:rFonts w:ascii="Times New Roman" w:eastAsia="Calibri" w:hAnsi="Times New Roman" w:cs="Times New Roman"/>
                <w:sz w:val="24"/>
                <w:szCs w:val="24"/>
                <w:u w:val="single"/>
              </w:rPr>
            </w:pPr>
            <w:r w:rsidRPr="006D3F61">
              <w:rPr>
                <w:rFonts w:ascii="Times New Roman" w:eastAsia="Calibri" w:hAnsi="Times New Roman" w:cs="Times New Roman"/>
                <w:sz w:val="24"/>
                <w:szCs w:val="24"/>
                <w:lang w:val="uk-UA"/>
              </w:rPr>
              <w:t>Вивчення природи за допомогою моделей (акваріум, глобус, тощо)</w:t>
            </w:r>
            <w:r w:rsidRPr="006D3F61">
              <w:rPr>
                <w:rFonts w:ascii="Times New Roman" w:eastAsia="Calibri" w:hAnsi="Times New Roman" w:cs="Times New Roman"/>
                <w:sz w:val="24"/>
                <w:szCs w:val="24"/>
              </w:rPr>
              <w:t>.</w:t>
            </w:r>
          </w:p>
        </w:tc>
      </w:tr>
      <w:tr w:rsidR="00453CF9" w:rsidRPr="006D3F61" w:rsidTr="00453CF9">
        <w:tc>
          <w:tcPr>
            <w:tcW w:w="5778" w:type="dxa"/>
            <w:gridSpan w:val="2"/>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наводить приклади </w:t>
            </w:r>
            <w:r w:rsidRPr="006D3F61">
              <w:rPr>
                <w:rFonts w:ascii="Times New Roman" w:eastAsia="Calibri" w:hAnsi="Times New Roman" w:cs="Times New Roman"/>
                <w:sz w:val="24"/>
                <w:szCs w:val="24"/>
                <w:lang w:val="uk-UA"/>
              </w:rPr>
              <w:t>речовин;</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виявляє</w:t>
            </w:r>
            <w:r w:rsidRPr="006D3F61">
              <w:rPr>
                <w:rFonts w:ascii="Times New Roman" w:eastAsia="Calibri" w:hAnsi="Times New Roman" w:cs="Times New Roman"/>
                <w:sz w:val="24"/>
                <w:szCs w:val="24"/>
                <w:lang w:val="uk-UA"/>
              </w:rPr>
              <w:t xml:space="preserve"> у своєму оточенні тіла неживої природи і </w:t>
            </w:r>
            <w:r w:rsidRPr="006D3F61">
              <w:rPr>
                <w:rFonts w:ascii="Times New Roman" w:eastAsia="Calibri" w:hAnsi="Times New Roman" w:cs="Times New Roman"/>
                <w:i/>
                <w:sz w:val="24"/>
                <w:szCs w:val="24"/>
                <w:lang w:val="uk-UA"/>
              </w:rPr>
              <w:t>класифікує</w:t>
            </w:r>
            <w:r w:rsidRPr="006D3F61">
              <w:rPr>
                <w:rFonts w:ascii="Times New Roman" w:eastAsia="Calibri" w:hAnsi="Times New Roman" w:cs="Times New Roman"/>
                <w:sz w:val="24"/>
                <w:szCs w:val="24"/>
                <w:lang w:val="uk-UA"/>
              </w:rPr>
              <w:t xml:space="preserve"> їх за певними ознаками (формою, </w:t>
            </w:r>
            <w:r w:rsidRPr="006D3F61">
              <w:rPr>
                <w:rFonts w:ascii="Times New Roman" w:eastAsia="Calibri" w:hAnsi="Times New Roman" w:cs="Times New Roman"/>
                <w:sz w:val="24"/>
                <w:szCs w:val="24"/>
                <w:lang w:val="uk-UA"/>
              </w:rPr>
              <w:lastRenderedPageBreak/>
              <w:t>кольором, станом тощо);</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досліджує</w:t>
            </w:r>
            <w:r w:rsidRPr="006D3F61">
              <w:rPr>
                <w:rFonts w:ascii="Times New Roman" w:eastAsia="Calibri" w:hAnsi="Times New Roman" w:cs="Times New Roman"/>
                <w:sz w:val="24"/>
                <w:szCs w:val="24"/>
                <w:lang w:val="uk-UA"/>
              </w:rPr>
              <w:t xml:space="preserve"> глину, крейду, молоко, повітря або інші тіла неживої природи і </w:t>
            </w:r>
            <w:r w:rsidRPr="006D3F61">
              <w:rPr>
                <w:rFonts w:ascii="Times New Roman" w:eastAsia="Calibri" w:hAnsi="Times New Roman" w:cs="Times New Roman"/>
                <w:i/>
                <w:sz w:val="24"/>
                <w:szCs w:val="24"/>
                <w:lang w:val="uk-UA"/>
              </w:rPr>
              <w:t>робить висновок</w:t>
            </w:r>
            <w:r w:rsidRPr="006D3F61">
              <w:rPr>
                <w:rFonts w:ascii="Times New Roman" w:eastAsia="Calibri" w:hAnsi="Times New Roman" w:cs="Times New Roman"/>
                <w:sz w:val="24"/>
                <w:szCs w:val="24"/>
                <w:lang w:val="uk-UA"/>
              </w:rPr>
              <w:t xml:space="preserve"> про їхні властивості (колір, стан, твердість, прозорість, текучість, плавучість, крихкість, сипкість та інші);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порівнює</w:t>
            </w:r>
            <w:r w:rsidRPr="006D3F61">
              <w:rPr>
                <w:rFonts w:ascii="Times New Roman" w:eastAsia="Calibri" w:hAnsi="Times New Roman" w:cs="Times New Roman"/>
                <w:sz w:val="24"/>
                <w:szCs w:val="24"/>
                <w:lang w:val="uk-UA"/>
              </w:rPr>
              <w:t xml:space="preserve"> тіла неживої природи за зовнішніми ознаками/на основі досліджених властивостей;</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досліджує</w:t>
            </w:r>
            <w:r w:rsidRPr="006D3F61">
              <w:rPr>
                <w:rFonts w:ascii="Times New Roman" w:eastAsia="Calibri" w:hAnsi="Times New Roman" w:cs="Times New Roman"/>
                <w:sz w:val="24"/>
                <w:szCs w:val="24"/>
                <w:lang w:val="uk-UA"/>
              </w:rPr>
              <w:t xml:space="preserve"> за інструкцією властивості речовин (води, заліза, цукру, кухонної солі,  крохмалю);</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застосовує</w:t>
            </w:r>
            <w:r w:rsidRPr="006D3F61">
              <w:rPr>
                <w:rFonts w:ascii="Times New Roman" w:eastAsia="Calibri" w:hAnsi="Times New Roman" w:cs="Times New Roman"/>
                <w:sz w:val="24"/>
                <w:szCs w:val="24"/>
                <w:lang w:val="uk-UA"/>
              </w:rPr>
              <w:t xml:space="preserve"> </w:t>
            </w:r>
            <w:r w:rsidRPr="006D3F61">
              <w:rPr>
                <w:rFonts w:ascii="Times New Roman" w:eastAsia="Calibri" w:hAnsi="Times New Roman" w:cs="Times New Roman"/>
                <w:i/>
                <w:sz w:val="24"/>
                <w:szCs w:val="24"/>
                <w:lang w:val="uk-UA"/>
              </w:rPr>
              <w:t>знання</w:t>
            </w:r>
            <w:r w:rsidRPr="006D3F61">
              <w:rPr>
                <w:rFonts w:ascii="Times New Roman" w:eastAsia="Calibri" w:hAnsi="Times New Roman" w:cs="Times New Roman"/>
                <w:sz w:val="24"/>
                <w:szCs w:val="24"/>
                <w:lang w:val="uk-UA"/>
              </w:rPr>
              <w:t xml:space="preserve"> про основні дії під час дослідження властивостей тіл і речовин;</w:t>
            </w:r>
          </w:p>
        </w:tc>
        <w:tc>
          <w:tcPr>
            <w:tcW w:w="3935" w:type="dxa"/>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lastRenderedPageBreak/>
              <w:t>Нежива природа.</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Різноманітність тіл неживої </w:t>
            </w:r>
            <w:r w:rsidRPr="006D3F61">
              <w:rPr>
                <w:rFonts w:ascii="Times New Roman" w:eastAsia="Calibri" w:hAnsi="Times New Roman" w:cs="Times New Roman"/>
                <w:sz w:val="24"/>
                <w:szCs w:val="24"/>
                <w:lang w:val="uk-UA"/>
              </w:rPr>
              <w:lastRenderedPageBreak/>
              <w:t>природи.</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Властивості тіл неживої природи (на прикладі глини, крейди, молока, повітря).</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Уявлення про речовини.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Властивості і застосування речовин (на прикладі води, заліза, цукру, крохмалю,  природного газу, кухонної солі). </w:t>
            </w:r>
          </w:p>
        </w:tc>
      </w:tr>
      <w:tr w:rsidR="00453CF9" w:rsidRPr="006D3F61" w:rsidTr="00453CF9">
        <w:tc>
          <w:tcPr>
            <w:tcW w:w="9713" w:type="dxa"/>
            <w:gridSpan w:val="3"/>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b/>
                <w:i/>
                <w:sz w:val="24"/>
                <w:szCs w:val="24"/>
                <w:lang w:val="uk-UA"/>
              </w:rPr>
              <w:lastRenderedPageBreak/>
              <w:t>Практичний блок (спостереження, дослідження, вправляння)</w:t>
            </w:r>
          </w:p>
          <w:p w:rsidR="00453CF9" w:rsidRPr="006D3F61" w:rsidRDefault="00453CF9" w:rsidP="006947FC">
            <w:pPr>
              <w:numPr>
                <w:ilvl w:val="0"/>
                <w:numId w:val="29"/>
              </w:num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Дослідження властивостей тіл неживої природи (за вибором учнів/вчителя).</w:t>
            </w:r>
          </w:p>
          <w:p w:rsidR="00453CF9" w:rsidRPr="006D3F61" w:rsidRDefault="00453CF9" w:rsidP="006947FC">
            <w:pPr>
              <w:numPr>
                <w:ilvl w:val="0"/>
                <w:numId w:val="29"/>
              </w:num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Дослідження властивостей речовин (за вибором учнів/вчителя)</w:t>
            </w: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Дослідження розчинності у воді речовин, що використовуються у побуті (харчової солі, крохмалю, питної соди)</w:t>
            </w: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tc>
      </w:tr>
      <w:tr w:rsidR="00453CF9" w:rsidRPr="006D3F61" w:rsidTr="00453CF9">
        <w:tc>
          <w:tcPr>
            <w:tcW w:w="5778" w:type="dxa"/>
            <w:gridSpan w:val="2"/>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наводить</w:t>
            </w:r>
            <w:r w:rsidRPr="006D3F61">
              <w:rPr>
                <w:rFonts w:ascii="Times New Roman" w:eastAsia="Calibri" w:hAnsi="Times New Roman" w:cs="Times New Roman"/>
                <w:sz w:val="24"/>
                <w:szCs w:val="24"/>
                <w:lang w:val="uk-UA"/>
              </w:rPr>
              <w:t xml:space="preserve"> приклади водойм, гірських порід,  корисних копалин та їх використання;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розпізнає </w:t>
            </w:r>
            <w:r w:rsidRPr="006D3F61">
              <w:rPr>
                <w:rFonts w:ascii="Times New Roman" w:eastAsia="Calibri" w:hAnsi="Times New Roman" w:cs="Times New Roman"/>
                <w:sz w:val="24"/>
                <w:szCs w:val="24"/>
                <w:lang w:val="uk-UA"/>
              </w:rPr>
              <w:t xml:space="preserve">і </w:t>
            </w:r>
            <w:r w:rsidRPr="006D3F61">
              <w:rPr>
                <w:rFonts w:ascii="Times New Roman" w:eastAsia="Calibri" w:hAnsi="Times New Roman" w:cs="Times New Roman"/>
                <w:i/>
                <w:sz w:val="24"/>
                <w:szCs w:val="24"/>
                <w:lang w:val="uk-UA"/>
              </w:rPr>
              <w:t>називає</w:t>
            </w:r>
            <w:r w:rsidRPr="006D3F61">
              <w:rPr>
                <w:rFonts w:ascii="Times New Roman" w:eastAsia="Calibri" w:hAnsi="Times New Roman" w:cs="Times New Roman"/>
                <w:sz w:val="24"/>
                <w:szCs w:val="24"/>
                <w:lang w:val="uk-UA"/>
              </w:rPr>
              <w:t xml:space="preserve"> гірські породи (пісок, глину, вапняк, граніт),  корисні копалини у колекціях; </w:t>
            </w:r>
            <w:r w:rsidRPr="006D3F61">
              <w:rPr>
                <w:rFonts w:ascii="Times New Roman" w:eastAsia="Calibri" w:hAnsi="Times New Roman" w:cs="Times New Roman"/>
                <w:i/>
                <w:sz w:val="24"/>
                <w:szCs w:val="24"/>
                <w:lang w:val="uk-UA"/>
              </w:rPr>
              <w:t>складає</w:t>
            </w:r>
            <w:r w:rsidRPr="006D3F61">
              <w:rPr>
                <w:rFonts w:ascii="Times New Roman" w:eastAsia="Calibri" w:hAnsi="Times New Roman" w:cs="Times New Roman"/>
                <w:sz w:val="24"/>
                <w:szCs w:val="24"/>
                <w:lang w:val="uk-UA"/>
              </w:rPr>
              <w:t xml:space="preserve"> </w:t>
            </w:r>
            <w:r w:rsidRPr="006D3F61">
              <w:rPr>
                <w:rFonts w:ascii="Times New Roman" w:eastAsia="Calibri" w:hAnsi="Times New Roman" w:cs="Times New Roman"/>
                <w:i/>
                <w:sz w:val="24"/>
                <w:szCs w:val="24"/>
                <w:lang w:val="uk-UA"/>
              </w:rPr>
              <w:t>розповідь</w:t>
            </w:r>
            <w:r w:rsidRPr="006D3F61">
              <w:rPr>
                <w:rFonts w:ascii="Times New Roman" w:eastAsia="Calibri" w:hAnsi="Times New Roman" w:cs="Times New Roman"/>
                <w:sz w:val="24"/>
                <w:szCs w:val="24"/>
                <w:lang w:val="uk-UA"/>
              </w:rPr>
              <w:t xml:space="preserve"> про поширення води на планеті, використання води людиною, значення повітря для рослин, тварин, людини;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пояснює</w:t>
            </w:r>
            <w:r w:rsidRPr="006D3F61">
              <w:rPr>
                <w:rFonts w:ascii="Times New Roman" w:eastAsia="Calibri" w:hAnsi="Times New Roman" w:cs="Times New Roman"/>
                <w:sz w:val="24"/>
                <w:szCs w:val="24"/>
                <w:lang w:val="uk-UA"/>
              </w:rPr>
              <w:t xml:space="preserve"> значення води у природі; зміни станів води; значення гірських порід і корисних копалин у добробуті людини; необхідність охорони водойм і догляду за ґрунтом;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описує</w:t>
            </w:r>
            <w:r w:rsidRPr="006D3F61">
              <w:rPr>
                <w:rFonts w:ascii="Times New Roman" w:eastAsia="Calibri" w:hAnsi="Times New Roman" w:cs="Times New Roman"/>
                <w:sz w:val="24"/>
                <w:szCs w:val="24"/>
                <w:lang w:val="uk-UA"/>
              </w:rPr>
              <w:t xml:space="preserve"> способи очищення води  і </w:t>
            </w:r>
            <w:r w:rsidRPr="006D3F61">
              <w:rPr>
                <w:rFonts w:ascii="Times New Roman" w:eastAsia="Calibri" w:hAnsi="Times New Roman" w:cs="Times New Roman"/>
                <w:i/>
                <w:sz w:val="24"/>
                <w:szCs w:val="24"/>
                <w:lang w:val="uk-UA"/>
              </w:rPr>
              <w:t>практикує</w:t>
            </w:r>
            <w:r w:rsidRPr="006D3F61">
              <w:rPr>
                <w:rFonts w:ascii="Times New Roman" w:eastAsia="Calibri" w:hAnsi="Times New Roman" w:cs="Times New Roman"/>
                <w:sz w:val="24"/>
                <w:szCs w:val="24"/>
                <w:lang w:val="uk-UA"/>
              </w:rPr>
              <w:t xml:space="preserve"> деякі з них  (відстоювання, фільтрування);</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досліджує</w:t>
            </w:r>
            <w:r w:rsidRPr="006D3F61">
              <w:rPr>
                <w:rFonts w:ascii="Times New Roman" w:eastAsia="Calibri" w:hAnsi="Times New Roman" w:cs="Times New Roman"/>
                <w:sz w:val="24"/>
                <w:szCs w:val="24"/>
                <w:lang w:val="uk-UA"/>
              </w:rPr>
              <w:t xml:space="preserve"> у парі/у групі властивості повітря; властивості ґрунту, гірських порід, складає колекції;</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ділиться інформацією</w:t>
            </w:r>
            <w:r w:rsidRPr="006D3F61">
              <w:rPr>
                <w:rFonts w:ascii="Times New Roman" w:eastAsia="Calibri" w:hAnsi="Times New Roman" w:cs="Times New Roman"/>
                <w:sz w:val="24"/>
                <w:szCs w:val="24"/>
                <w:lang w:val="uk-UA"/>
              </w:rPr>
              <w:t xml:space="preserve"> з іншими щодо вживання достатньої кількості води щодоби,  користі прогулянок на свіжому повітрі;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моделює </w:t>
            </w:r>
            <w:r w:rsidRPr="006D3F61">
              <w:rPr>
                <w:rFonts w:ascii="Times New Roman" w:eastAsia="Calibri" w:hAnsi="Times New Roman" w:cs="Times New Roman"/>
                <w:sz w:val="24"/>
                <w:szCs w:val="24"/>
                <w:lang w:val="uk-UA"/>
              </w:rPr>
              <w:t xml:space="preserve">кругообіг води у природі;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застосовує знання </w:t>
            </w:r>
            <w:r w:rsidRPr="006D3F61">
              <w:rPr>
                <w:rFonts w:ascii="Times New Roman" w:eastAsia="Calibri" w:hAnsi="Times New Roman" w:cs="Times New Roman"/>
                <w:sz w:val="24"/>
                <w:szCs w:val="24"/>
                <w:lang w:val="uk-UA"/>
              </w:rPr>
              <w:t>для економного використання води у побуті;</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виявляє шану </w:t>
            </w:r>
            <w:r w:rsidRPr="006D3F61">
              <w:rPr>
                <w:rFonts w:ascii="Times New Roman" w:eastAsia="Calibri" w:hAnsi="Times New Roman" w:cs="Times New Roman"/>
                <w:sz w:val="24"/>
                <w:szCs w:val="24"/>
                <w:lang w:val="uk-UA"/>
              </w:rPr>
              <w:t xml:space="preserve">до традицій українського народу у ставленні до води, повітря, ґрунту </w:t>
            </w:r>
          </w:p>
        </w:tc>
        <w:tc>
          <w:tcPr>
            <w:tcW w:w="3935" w:type="dxa"/>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Вода у природі.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Різноманітність водойм.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Три стани води.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rPr>
              <w:t>Колообіг води у природі.</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Очищення води.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Властивості повітря.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Гірські породи, їхні властивості.</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Корисні копалини: види, використання і охорона.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Ґрунт. Склад і утворення ґрунту.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Догляд за ґрунтом.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Значення води, повітря і ґрунту у природі і діяльності людини.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Охорона води,  повітря, ґрунтів.</w:t>
            </w:r>
          </w:p>
        </w:tc>
      </w:tr>
      <w:tr w:rsidR="00453CF9" w:rsidRPr="006D3F61" w:rsidTr="00453CF9">
        <w:tc>
          <w:tcPr>
            <w:tcW w:w="9713" w:type="dxa"/>
            <w:gridSpan w:val="3"/>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b/>
                <w:i/>
                <w:sz w:val="24"/>
                <w:szCs w:val="24"/>
                <w:lang w:val="uk-UA"/>
              </w:rPr>
              <w:t>Практичний блок (спостереження, дослідження, вправляння)</w:t>
            </w:r>
          </w:p>
          <w:p w:rsidR="00453CF9" w:rsidRPr="006D3F61" w:rsidRDefault="00453CF9" w:rsidP="006947FC">
            <w:pPr>
              <w:numPr>
                <w:ilvl w:val="0"/>
                <w:numId w:val="28"/>
              </w:numPr>
              <w:spacing w:after="0" w:line="240" w:lineRule="auto"/>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Способи очищення води.</w:t>
            </w:r>
          </w:p>
          <w:p w:rsidR="00453CF9" w:rsidRPr="006D3F61" w:rsidRDefault="00453CF9" w:rsidP="006947FC">
            <w:pPr>
              <w:numPr>
                <w:ilvl w:val="0"/>
                <w:numId w:val="28"/>
              </w:num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Спостереження дослідів, які демонструють властивості повітря.</w:t>
            </w:r>
          </w:p>
          <w:p w:rsidR="00453CF9" w:rsidRPr="006D3F61" w:rsidRDefault="00453CF9" w:rsidP="006947FC">
            <w:pPr>
              <w:numPr>
                <w:ilvl w:val="0"/>
                <w:numId w:val="28"/>
              </w:num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Ознайомлення з гірськими породами і корисними копалинами. </w:t>
            </w:r>
          </w:p>
          <w:p w:rsidR="00453CF9" w:rsidRPr="006D3F61" w:rsidRDefault="00453CF9" w:rsidP="006947FC">
            <w:pPr>
              <w:numPr>
                <w:ilvl w:val="0"/>
                <w:numId w:val="28"/>
              </w:numPr>
              <w:spacing w:after="0" w:line="240" w:lineRule="auto"/>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Порівняння властивостей гірських порід (за вибором учнів/учителя).</w:t>
            </w:r>
          </w:p>
          <w:p w:rsidR="00453CF9" w:rsidRPr="006D3F61" w:rsidRDefault="00453CF9" w:rsidP="006947FC">
            <w:pPr>
              <w:numPr>
                <w:ilvl w:val="0"/>
                <w:numId w:val="28"/>
              </w:numPr>
              <w:spacing w:after="0" w:line="240" w:lineRule="auto"/>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Дослідження складу і властивостей ґрунту.</w:t>
            </w: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p>
        </w:tc>
      </w:tr>
      <w:tr w:rsidR="00453CF9" w:rsidRPr="006D3F61" w:rsidTr="00453CF9">
        <w:tc>
          <w:tcPr>
            <w:tcW w:w="5778" w:type="dxa"/>
            <w:gridSpan w:val="2"/>
          </w:tcPr>
          <w:p w:rsidR="00453CF9" w:rsidRPr="006D3F61" w:rsidRDefault="00453CF9" w:rsidP="00453CF9">
            <w:pPr>
              <w:spacing w:after="0" w:line="240" w:lineRule="auto"/>
              <w:rPr>
                <w:rFonts w:ascii="Times New Roman" w:eastAsia="Calibri" w:hAnsi="Times New Roman" w:cs="Times New Roman"/>
                <w:i/>
                <w:sz w:val="24"/>
                <w:szCs w:val="24"/>
                <w:lang w:val="uk-UA"/>
              </w:rPr>
            </w:pPr>
            <w:r w:rsidRPr="006D3F61">
              <w:rPr>
                <w:rFonts w:ascii="Times New Roman" w:eastAsia="Calibri" w:hAnsi="Times New Roman" w:cs="Times New Roman"/>
                <w:i/>
                <w:sz w:val="24"/>
                <w:szCs w:val="24"/>
                <w:lang w:val="uk-UA"/>
              </w:rPr>
              <w:t xml:space="preserve">має уявлення </w:t>
            </w:r>
            <w:r w:rsidRPr="006D3F61">
              <w:rPr>
                <w:rFonts w:ascii="Times New Roman" w:eastAsia="Calibri" w:hAnsi="Times New Roman" w:cs="Times New Roman"/>
                <w:sz w:val="24"/>
                <w:szCs w:val="24"/>
                <w:lang w:val="uk-UA"/>
              </w:rPr>
              <w:t>про організми – тіла живої природи: рослини, тварини, гриби, бактерії;</w:t>
            </w:r>
            <w:r w:rsidRPr="006D3F61">
              <w:rPr>
                <w:rFonts w:ascii="Times New Roman" w:eastAsia="Calibri" w:hAnsi="Times New Roman" w:cs="Times New Roman"/>
                <w:i/>
                <w:sz w:val="24"/>
                <w:szCs w:val="24"/>
                <w:lang w:val="uk-UA"/>
              </w:rPr>
              <w:t xml:space="preserve">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називає</w:t>
            </w:r>
            <w:r w:rsidRPr="006D3F61">
              <w:rPr>
                <w:rFonts w:ascii="Times New Roman" w:eastAsia="Calibri" w:hAnsi="Times New Roman" w:cs="Times New Roman"/>
                <w:sz w:val="24"/>
                <w:szCs w:val="24"/>
                <w:lang w:val="uk-UA"/>
              </w:rPr>
              <w:t xml:space="preserve"> ознаки рослин і тварин, органи рослин і тварин,  умови, необхідні для життя різних організмів </w:t>
            </w:r>
            <w:r w:rsidRPr="006D3F61">
              <w:rPr>
                <w:rFonts w:ascii="Times New Roman" w:eastAsia="Calibri" w:hAnsi="Times New Roman" w:cs="Times New Roman"/>
                <w:sz w:val="24"/>
                <w:szCs w:val="24"/>
                <w:lang w:val="uk-UA"/>
              </w:rPr>
              <w:lastRenderedPageBreak/>
              <w:t>(рослин, тварин, людини); природні угруповання; заходи охорони рослин і тварин;</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наводить приклади</w:t>
            </w:r>
            <w:r w:rsidRPr="006D3F61">
              <w:rPr>
                <w:rFonts w:ascii="Times New Roman" w:eastAsia="Calibri" w:hAnsi="Times New Roman" w:cs="Times New Roman"/>
                <w:sz w:val="24"/>
                <w:szCs w:val="24"/>
                <w:lang w:val="uk-UA"/>
              </w:rPr>
              <w:t xml:space="preserve"> рослин і тварин Червоної книги України, </w:t>
            </w:r>
            <w:r w:rsidRPr="006D3F61">
              <w:rPr>
                <w:rFonts w:ascii="Times New Roman" w:eastAsia="Calibri" w:hAnsi="Times New Roman" w:cs="Times New Roman"/>
                <w:i/>
                <w:sz w:val="24"/>
                <w:szCs w:val="24"/>
                <w:lang w:val="uk-UA"/>
              </w:rPr>
              <w:t>пояснює</w:t>
            </w:r>
            <w:r w:rsidRPr="006D3F61">
              <w:rPr>
                <w:rFonts w:ascii="Times New Roman" w:eastAsia="Calibri" w:hAnsi="Times New Roman" w:cs="Times New Roman"/>
                <w:sz w:val="24"/>
                <w:szCs w:val="24"/>
                <w:lang w:val="uk-UA"/>
              </w:rPr>
              <w:t xml:space="preserve"> необхідність їх охорони;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описує</w:t>
            </w:r>
            <w:r w:rsidRPr="006D3F61">
              <w:rPr>
                <w:rFonts w:ascii="Times New Roman" w:eastAsia="Calibri" w:hAnsi="Times New Roman" w:cs="Times New Roman"/>
                <w:sz w:val="24"/>
                <w:szCs w:val="24"/>
                <w:lang w:val="uk-UA"/>
              </w:rPr>
              <w:t xml:space="preserve"> значення води, повітря, світла, тепла для організмів; поведінку тварин на основі власних спостережень та інформації, отриманої з додаткових джерел; вплив сезонних і добових змін на життя рослин, поведінку тварин; роль організмів у природі; свою участь в охороні рослин і тварин;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розпізнає</w:t>
            </w:r>
            <w:r w:rsidRPr="006D3F61">
              <w:rPr>
                <w:rFonts w:ascii="Times New Roman" w:eastAsia="Calibri" w:hAnsi="Times New Roman" w:cs="Times New Roman"/>
                <w:sz w:val="24"/>
                <w:szCs w:val="24"/>
                <w:lang w:val="uk-UA"/>
              </w:rPr>
              <w:t xml:space="preserve"> і </w:t>
            </w:r>
            <w:r w:rsidRPr="006D3F61">
              <w:rPr>
                <w:rFonts w:ascii="Times New Roman" w:eastAsia="Calibri" w:hAnsi="Times New Roman" w:cs="Times New Roman"/>
                <w:i/>
                <w:sz w:val="24"/>
                <w:szCs w:val="24"/>
                <w:lang w:val="uk-UA"/>
              </w:rPr>
              <w:t>називає</w:t>
            </w:r>
            <w:r w:rsidRPr="006D3F61">
              <w:rPr>
                <w:rFonts w:ascii="Times New Roman" w:eastAsia="Calibri" w:hAnsi="Times New Roman" w:cs="Times New Roman"/>
                <w:sz w:val="24"/>
                <w:szCs w:val="24"/>
                <w:lang w:val="uk-UA"/>
              </w:rPr>
              <w:t xml:space="preserve"> рослини, тварин, гриби різних груп (по 2-3 представники);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виявляє</w:t>
            </w:r>
            <w:r w:rsidRPr="006D3F61">
              <w:rPr>
                <w:rFonts w:ascii="Times New Roman" w:eastAsia="Calibri" w:hAnsi="Times New Roman" w:cs="Times New Roman"/>
                <w:sz w:val="24"/>
                <w:szCs w:val="24"/>
                <w:lang w:val="uk-UA"/>
              </w:rPr>
              <w:t xml:space="preserve"> та описує пристосування рослин і тварин  до умов існування;</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порівнює і класифікує</w:t>
            </w:r>
            <w:r w:rsidRPr="006D3F61">
              <w:rPr>
                <w:rFonts w:ascii="Times New Roman" w:eastAsia="Calibri" w:hAnsi="Times New Roman" w:cs="Times New Roman"/>
                <w:sz w:val="24"/>
                <w:szCs w:val="24"/>
                <w:lang w:val="uk-UA"/>
              </w:rPr>
              <w:t xml:space="preserve"> рослини, тварин за певними ознаками;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співвідносить</w:t>
            </w:r>
            <w:r w:rsidRPr="006D3F61">
              <w:rPr>
                <w:rFonts w:ascii="Times New Roman" w:eastAsia="Calibri" w:hAnsi="Times New Roman" w:cs="Times New Roman"/>
                <w:sz w:val="24"/>
                <w:szCs w:val="24"/>
                <w:lang w:val="uk-UA"/>
              </w:rPr>
              <w:t xml:space="preserve"> рослини і тварин (на зображеннях, у колекціях тощо) з умовами їх існування;</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моделює</w:t>
            </w:r>
            <w:r w:rsidRPr="006D3F61">
              <w:rPr>
                <w:rFonts w:ascii="Times New Roman" w:eastAsia="Calibri" w:hAnsi="Times New Roman" w:cs="Times New Roman"/>
                <w:sz w:val="24"/>
                <w:szCs w:val="24"/>
                <w:lang w:val="uk-UA"/>
              </w:rPr>
              <w:t xml:space="preserve"> взаємозв’язки між рослинами і тваринами,  організмами і навколишнім середовищем;</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досліджує</w:t>
            </w:r>
            <w:r w:rsidRPr="006D3F61">
              <w:rPr>
                <w:rFonts w:ascii="Times New Roman" w:eastAsia="Calibri" w:hAnsi="Times New Roman" w:cs="Times New Roman"/>
                <w:sz w:val="24"/>
                <w:szCs w:val="24"/>
                <w:lang w:val="uk-UA"/>
              </w:rPr>
              <w:t xml:space="preserve"> умови, необхідні для росту і розвитку рослин;</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спостерігає</w:t>
            </w:r>
            <w:r w:rsidRPr="006D3F61">
              <w:rPr>
                <w:rFonts w:ascii="Times New Roman" w:eastAsia="Calibri" w:hAnsi="Times New Roman" w:cs="Times New Roman"/>
                <w:sz w:val="24"/>
                <w:szCs w:val="24"/>
                <w:lang w:val="uk-UA"/>
              </w:rPr>
              <w:t xml:space="preserve"> </w:t>
            </w:r>
            <w:r w:rsidRPr="006D3F61">
              <w:rPr>
                <w:rFonts w:ascii="Times New Roman" w:eastAsia="Calibri" w:hAnsi="Times New Roman" w:cs="Times New Roman"/>
                <w:i/>
                <w:sz w:val="24"/>
                <w:szCs w:val="24"/>
                <w:lang w:val="uk-UA"/>
              </w:rPr>
              <w:t>та</w:t>
            </w:r>
            <w:r w:rsidRPr="006D3F61">
              <w:rPr>
                <w:rFonts w:ascii="Times New Roman" w:eastAsia="Calibri" w:hAnsi="Times New Roman" w:cs="Times New Roman"/>
                <w:sz w:val="24"/>
                <w:szCs w:val="24"/>
                <w:lang w:val="uk-UA"/>
              </w:rPr>
              <w:t xml:space="preserve"> </w:t>
            </w:r>
            <w:r w:rsidRPr="006D3F61">
              <w:rPr>
                <w:rFonts w:ascii="Times New Roman" w:eastAsia="Calibri" w:hAnsi="Times New Roman" w:cs="Times New Roman"/>
                <w:i/>
                <w:sz w:val="24"/>
                <w:szCs w:val="24"/>
                <w:lang w:val="uk-UA"/>
              </w:rPr>
              <w:t>описує</w:t>
            </w:r>
            <w:r w:rsidRPr="006D3F61">
              <w:rPr>
                <w:rFonts w:ascii="Times New Roman" w:eastAsia="Calibri" w:hAnsi="Times New Roman" w:cs="Times New Roman"/>
                <w:sz w:val="24"/>
                <w:szCs w:val="24"/>
                <w:lang w:val="uk-UA"/>
              </w:rPr>
              <w:t xml:space="preserve"> розвиток молодих рослин, які вирощено з різних частин рослини (насінини,  бульби, живця, пагона); поведінку тварин;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доглядає</w:t>
            </w:r>
            <w:r w:rsidRPr="006D3F61">
              <w:rPr>
                <w:rFonts w:ascii="Times New Roman" w:eastAsia="Calibri" w:hAnsi="Times New Roman" w:cs="Times New Roman"/>
                <w:sz w:val="24"/>
                <w:szCs w:val="24"/>
                <w:lang w:val="uk-UA"/>
              </w:rPr>
              <w:t xml:space="preserve"> за рослиною (-ами)/твариною(-ами) і </w:t>
            </w:r>
            <w:r w:rsidRPr="006D3F61">
              <w:rPr>
                <w:rFonts w:ascii="Times New Roman" w:eastAsia="Calibri" w:hAnsi="Times New Roman" w:cs="Times New Roman"/>
                <w:i/>
                <w:sz w:val="24"/>
                <w:szCs w:val="24"/>
                <w:lang w:val="uk-UA"/>
              </w:rPr>
              <w:t>ділиться</w:t>
            </w:r>
            <w:r w:rsidRPr="006D3F61">
              <w:rPr>
                <w:rFonts w:ascii="Times New Roman" w:eastAsia="Calibri" w:hAnsi="Times New Roman" w:cs="Times New Roman"/>
                <w:sz w:val="24"/>
                <w:szCs w:val="24"/>
                <w:lang w:val="uk-UA"/>
              </w:rPr>
              <w:t xml:space="preserve"> своїм досвідом з іншими;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робить висновок</w:t>
            </w:r>
            <w:r w:rsidRPr="006D3F61">
              <w:rPr>
                <w:rFonts w:ascii="Times New Roman" w:eastAsia="Calibri" w:hAnsi="Times New Roman" w:cs="Times New Roman"/>
                <w:sz w:val="24"/>
                <w:szCs w:val="24"/>
                <w:lang w:val="uk-UA"/>
              </w:rPr>
              <w:t xml:space="preserve"> про зв’язки організмів між собою і з неживою природою,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виявляє</w:t>
            </w:r>
            <w:r w:rsidRPr="006D3F61">
              <w:rPr>
                <w:rFonts w:ascii="Times New Roman" w:eastAsia="Calibri" w:hAnsi="Times New Roman" w:cs="Times New Roman"/>
                <w:sz w:val="24"/>
                <w:szCs w:val="24"/>
                <w:lang w:val="uk-UA"/>
              </w:rPr>
              <w:t xml:space="preserve"> емоційно-ціннісне ставлення до представників живої природи, піклується про них</w:t>
            </w:r>
          </w:p>
        </w:tc>
        <w:tc>
          <w:tcPr>
            <w:tcW w:w="3935" w:type="dxa"/>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lastRenderedPageBreak/>
              <w:t xml:space="preserve">Жива природа. </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Організми – тіла живої природи.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Рослини, тварини, гриби, бактерії.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lastRenderedPageBreak/>
              <w:t xml:space="preserve">Середовища існування організмів.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Органи рослин і тварин.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Різноманітність рослин. Розмноження і розвиток рослин.</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Загальне уявлення про основні групи тварин: комахи, риби, земноводні,  плазуни</w:t>
            </w:r>
            <w:r w:rsidRPr="006D3F61">
              <w:rPr>
                <w:rFonts w:ascii="Times New Roman" w:eastAsia="Calibri" w:hAnsi="Times New Roman" w:cs="Times New Roman"/>
                <w:b/>
                <w:sz w:val="24"/>
                <w:szCs w:val="24"/>
                <w:lang w:val="uk-UA"/>
              </w:rPr>
              <w:t>, п</w:t>
            </w:r>
            <w:r w:rsidRPr="006D3F61">
              <w:rPr>
                <w:rFonts w:ascii="Times New Roman" w:eastAsia="Calibri" w:hAnsi="Times New Roman" w:cs="Times New Roman"/>
                <w:sz w:val="24"/>
                <w:szCs w:val="24"/>
                <w:lang w:val="uk-UA"/>
              </w:rPr>
              <w:t xml:space="preserve">тахи, звірі.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Дихання, живлення, рух, розмноження тварин.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Поведінка тварин.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Умови, необхідні для життя рослин і тварин. Догляд за рослинами і тваринами.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Гриби і бактерії.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Роль рослин, тварин, грибів, бактерій, природних угруповань у природі й житті людини.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Природні угруповання: ліс, луки, ставок, річка, море. Різноманітність організмів в угрупованнях,  зв’язки між ними і з неживою природою.</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Охорона рослинного і тваринного світу. Червона книга</w:t>
            </w:r>
          </w:p>
          <w:p w:rsidR="00453CF9" w:rsidRPr="006D3F61" w:rsidRDefault="00453CF9" w:rsidP="00453CF9">
            <w:pPr>
              <w:spacing w:after="0" w:line="240" w:lineRule="auto"/>
              <w:rPr>
                <w:rFonts w:ascii="Times New Roman" w:eastAsia="Calibri" w:hAnsi="Times New Roman" w:cs="Times New Roman"/>
                <w:sz w:val="24"/>
                <w:szCs w:val="24"/>
                <w:lang w:val="uk-UA"/>
              </w:rPr>
            </w:pPr>
          </w:p>
        </w:tc>
      </w:tr>
      <w:tr w:rsidR="00453CF9" w:rsidRPr="006D3F61" w:rsidTr="00453CF9">
        <w:tc>
          <w:tcPr>
            <w:tcW w:w="9713" w:type="dxa"/>
            <w:gridSpan w:val="3"/>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b/>
                <w:i/>
                <w:sz w:val="24"/>
                <w:szCs w:val="24"/>
                <w:lang w:val="uk-UA"/>
              </w:rPr>
              <w:lastRenderedPageBreak/>
              <w:t>Практичний блок (спостереження, дослідження, вправляння)</w:t>
            </w:r>
          </w:p>
          <w:p w:rsidR="00453CF9" w:rsidRPr="006D3F61" w:rsidRDefault="00453CF9" w:rsidP="006947FC">
            <w:pPr>
              <w:numPr>
                <w:ilvl w:val="0"/>
                <w:numId w:val="27"/>
              </w:num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Виявлення пристосування рослин до певних умов існування.</w:t>
            </w:r>
          </w:p>
          <w:p w:rsidR="00453CF9" w:rsidRPr="006D3F61" w:rsidRDefault="00453CF9" w:rsidP="006947FC">
            <w:pPr>
              <w:numPr>
                <w:ilvl w:val="0"/>
                <w:numId w:val="27"/>
              </w:num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Виявлення пристосування тварин до способу життя.</w:t>
            </w:r>
          </w:p>
          <w:p w:rsidR="00453CF9" w:rsidRPr="006D3F61" w:rsidRDefault="00453CF9" w:rsidP="006947FC">
            <w:pPr>
              <w:numPr>
                <w:ilvl w:val="0"/>
                <w:numId w:val="27"/>
              </w:num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Розмноження рослин частинами їхнього тіла.</w:t>
            </w:r>
          </w:p>
          <w:p w:rsidR="00453CF9" w:rsidRPr="006D3F61" w:rsidRDefault="00453CF9" w:rsidP="006947FC">
            <w:pPr>
              <w:numPr>
                <w:ilvl w:val="0"/>
                <w:numId w:val="27"/>
              </w:num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Спостереження розвитку рослини, яку вирощено з різних частин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          рослини (насінини,  бульби, живця, пагона)</w:t>
            </w:r>
          </w:p>
          <w:p w:rsidR="00453CF9" w:rsidRPr="006D3F61" w:rsidRDefault="00453CF9" w:rsidP="006947FC">
            <w:pPr>
              <w:numPr>
                <w:ilvl w:val="0"/>
                <w:numId w:val="27"/>
              </w:num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Дослідження умов росту рослин.</w:t>
            </w:r>
          </w:p>
          <w:p w:rsidR="00453CF9" w:rsidRPr="006D3F61" w:rsidRDefault="00453CF9" w:rsidP="006947FC">
            <w:pPr>
              <w:numPr>
                <w:ilvl w:val="0"/>
                <w:numId w:val="27"/>
              </w:num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Спостереження за поведінкою тварин.</w:t>
            </w:r>
          </w:p>
          <w:p w:rsidR="00453CF9" w:rsidRPr="006D3F61" w:rsidRDefault="00453CF9" w:rsidP="00453CF9">
            <w:pPr>
              <w:spacing w:after="0" w:line="240" w:lineRule="auto"/>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Моделювання зв’язків організмів між собою і з середовищем існування</w:t>
            </w:r>
          </w:p>
        </w:tc>
      </w:tr>
      <w:tr w:rsidR="00453CF9" w:rsidRPr="006D3F61" w:rsidTr="00453CF9">
        <w:tc>
          <w:tcPr>
            <w:tcW w:w="9713" w:type="dxa"/>
            <w:gridSpan w:val="3"/>
          </w:tcPr>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Людина і природа</w:t>
            </w:r>
          </w:p>
        </w:tc>
      </w:tr>
      <w:tr w:rsidR="00453CF9" w:rsidRPr="006D3F61" w:rsidTr="00453CF9">
        <w:tc>
          <w:tcPr>
            <w:tcW w:w="5778" w:type="dxa"/>
            <w:gridSpan w:val="2"/>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наводить приклади</w:t>
            </w:r>
            <w:r w:rsidRPr="006D3F61">
              <w:rPr>
                <w:rFonts w:ascii="Times New Roman" w:eastAsia="Calibri" w:hAnsi="Times New Roman" w:cs="Times New Roman"/>
                <w:sz w:val="24"/>
                <w:szCs w:val="24"/>
                <w:lang w:val="uk-UA"/>
              </w:rPr>
              <w:t xml:space="preserve"> матеріалів та їх використання, технологій і винаходів людства, </w:t>
            </w:r>
            <w:r w:rsidRPr="006D3F61">
              <w:rPr>
                <w:rFonts w:ascii="Times New Roman" w:eastAsia="Calibri" w:hAnsi="Times New Roman" w:cs="Times New Roman"/>
                <w:i/>
                <w:sz w:val="24"/>
                <w:szCs w:val="24"/>
                <w:lang w:val="uk-UA"/>
              </w:rPr>
              <w:t>аналізує</w:t>
            </w:r>
            <w:r w:rsidRPr="006D3F61">
              <w:rPr>
                <w:rFonts w:ascii="Times New Roman" w:eastAsia="Calibri" w:hAnsi="Times New Roman" w:cs="Times New Roman"/>
                <w:sz w:val="24"/>
                <w:szCs w:val="24"/>
                <w:lang w:val="uk-UA"/>
              </w:rPr>
              <w:t xml:space="preserve"> їх вплив на життя людини і природу;</w:t>
            </w:r>
          </w:p>
          <w:p w:rsidR="00453CF9" w:rsidRPr="006D3F61" w:rsidRDefault="00453CF9" w:rsidP="00453CF9">
            <w:pPr>
              <w:spacing w:after="0" w:line="240" w:lineRule="auto"/>
              <w:rPr>
                <w:rFonts w:ascii="Times New Roman" w:eastAsia="Calibri" w:hAnsi="Times New Roman" w:cs="Times New Roman"/>
                <w:i/>
                <w:sz w:val="24"/>
                <w:szCs w:val="24"/>
                <w:lang w:val="uk-UA"/>
              </w:rPr>
            </w:pPr>
            <w:r w:rsidRPr="006D3F61">
              <w:rPr>
                <w:rFonts w:ascii="Times New Roman" w:eastAsia="Calibri" w:hAnsi="Times New Roman" w:cs="Times New Roman"/>
                <w:i/>
                <w:sz w:val="24"/>
                <w:szCs w:val="24"/>
                <w:lang w:val="uk-UA"/>
              </w:rPr>
              <w:t>дізнається</w:t>
            </w:r>
            <w:r w:rsidRPr="006D3F61">
              <w:rPr>
                <w:rFonts w:ascii="Times New Roman" w:eastAsia="Calibri" w:hAnsi="Times New Roman" w:cs="Times New Roman"/>
                <w:sz w:val="24"/>
                <w:szCs w:val="24"/>
                <w:lang w:val="uk-UA"/>
              </w:rPr>
              <w:t xml:space="preserve"> з різних джерел про професії, пов’язані з діяльністю людини у природі;</w:t>
            </w:r>
          </w:p>
          <w:p w:rsidR="00453CF9" w:rsidRPr="006D3F61" w:rsidRDefault="00453CF9" w:rsidP="00453CF9">
            <w:pPr>
              <w:spacing w:after="0" w:line="240" w:lineRule="auto"/>
              <w:rPr>
                <w:rFonts w:ascii="Times New Roman" w:eastAsia="Calibri" w:hAnsi="Times New Roman" w:cs="Times New Roman"/>
                <w:i/>
                <w:sz w:val="24"/>
                <w:szCs w:val="24"/>
                <w:lang w:val="uk-UA"/>
              </w:rPr>
            </w:pPr>
            <w:r w:rsidRPr="006D3F61">
              <w:rPr>
                <w:rFonts w:ascii="Times New Roman" w:eastAsia="Calibri" w:hAnsi="Times New Roman" w:cs="Times New Roman"/>
                <w:i/>
                <w:sz w:val="24"/>
                <w:szCs w:val="24"/>
                <w:lang w:val="uk-UA"/>
              </w:rPr>
              <w:t xml:space="preserve"> обговорює</w:t>
            </w:r>
            <w:r w:rsidRPr="006D3F61">
              <w:rPr>
                <w:rFonts w:ascii="Times New Roman" w:eastAsia="Calibri" w:hAnsi="Times New Roman" w:cs="Times New Roman"/>
                <w:sz w:val="24"/>
                <w:szCs w:val="24"/>
                <w:lang w:val="uk-UA"/>
              </w:rPr>
              <w:t xml:space="preserve"> використання людиною енергії води і повітря, переваги і ризики цього;</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пояснює</w:t>
            </w:r>
            <w:r w:rsidRPr="006D3F61">
              <w:rPr>
                <w:rFonts w:ascii="Times New Roman" w:eastAsia="Calibri" w:hAnsi="Times New Roman" w:cs="Times New Roman"/>
                <w:sz w:val="24"/>
                <w:szCs w:val="24"/>
                <w:lang w:val="uk-UA"/>
              </w:rPr>
              <w:t xml:space="preserve"> роль природи у житті людини;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характеризує</w:t>
            </w:r>
            <w:r w:rsidRPr="006D3F61">
              <w:rPr>
                <w:rFonts w:ascii="Times New Roman" w:eastAsia="Calibri" w:hAnsi="Times New Roman" w:cs="Times New Roman"/>
                <w:sz w:val="24"/>
                <w:szCs w:val="24"/>
                <w:lang w:val="uk-UA"/>
              </w:rPr>
              <w:t xml:space="preserve"> </w:t>
            </w:r>
            <w:r w:rsidRPr="006D3F61">
              <w:rPr>
                <w:rFonts w:ascii="Times New Roman" w:eastAsia="Times New Roman" w:hAnsi="Times New Roman" w:cs="Times New Roman"/>
                <w:sz w:val="24"/>
                <w:szCs w:val="24"/>
                <w:lang w:val="uk-UA" w:eastAsia="uk-UA"/>
              </w:rPr>
              <w:t>способи</w:t>
            </w:r>
            <w:r w:rsidRPr="006D3F61">
              <w:rPr>
                <w:rFonts w:ascii="Times New Roman" w:eastAsia="Times New Roman" w:hAnsi="Times New Roman" w:cs="Times New Roman"/>
                <w:sz w:val="24"/>
                <w:szCs w:val="24"/>
                <w:lang w:eastAsia="uk-UA"/>
              </w:rPr>
              <w:t xml:space="preserve"> збереження й охорони природи на планеті;</w:t>
            </w:r>
            <w:r w:rsidRPr="006D3F61">
              <w:rPr>
                <w:rFonts w:ascii="Times New Roman" w:eastAsia="Calibri" w:hAnsi="Times New Roman" w:cs="Times New Roman"/>
                <w:sz w:val="24"/>
                <w:szCs w:val="24"/>
                <w:lang w:val="uk-UA"/>
              </w:rPr>
              <w:t xml:space="preserve">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висловлює і аргументує</w:t>
            </w:r>
            <w:r w:rsidRPr="006D3F61">
              <w:rPr>
                <w:rFonts w:ascii="Times New Roman" w:eastAsia="Calibri" w:hAnsi="Times New Roman" w:cs="Times New Roman"/>
                <w:sz w:val="24"/>
                <w:szCs w:val="24"/>
                <w:lang w:val="uk-UA"/>
              </w:rPr>
              <w:t xml:space="preserve"> свою позицію щодо зв’язків людини і природи;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lastRenderedPageBreak/>
              <w:t>ідентифікує</w:t>
            </w:r>
            <w:r w:rsidRPr="006D3F61">
              <w:rPr>
                <w:rFonts w:ascii="Times New Roman" w:eastAsia="Calibri" w:hAnsi="Times New Roman" w:cs="Times New Roman"/>
                <w:sz w:val="24"/>
                <w:szCs w:val="24"/>
                <w:lang w:val="uk-UA"/>
              </w:rPr>
              <w:t xml:space="preserve"> вивчені матеріали у виробах;</w:t>
            </w:r>
          </w:p>
          <w:p w:rsidR="00453CF9" w:rsidRPr="006D3F61" w:rsidRDefault="00453CF9" w:rsidP="00453CF9">
            <w:pPr>
              <w:spacing w:after="0" w:line="240" w:lineRule="auto"/>
              <w:rPr>
                <w:rFonts w:ascii="Times New Roman" w:eastAsia="Times New Roman" w:hAnsi="Times New Roman" w:cs="Times New Roman"/>
                <w:sz w:val="24"/>
                <w:szCs w:val="24"/>
                <w:lang w:val="uk-UA" w:eastAsia="uk-UA"/>
              </w:rPr>
            </w:pPr>
            <w:r w:rsidRPr="006D3F61">
              <w:rPr>
                <w:rFonts w:ascii="Times New Roman" w:eastAsia="Calibri" w:hAnsi="Times New Roman" w:cs="Times New Roman"/>
                <w:i/>
                <w:sz w:val="24"/>
                <w:szCs w:val="24"/>
                <w:lang w:val="uk-UA"/>
              </w:rPr>
              <w:t>досліджує</w:t>
            </w:r>
            <w:r w:rsidRPr="006D3F61">
              <w:rPr>
                <w:rFonts w:ascii="Times New Roman" w:eastAsia="Calibri" w:hAnsi="Times New Roman" w:cs="Times New Roman"/>
                <w:sz w:val="24"/>
                <w:szCs w:val="24"/>
                <w:lang w:val="uk-UA"/>
              </w:rPr>
              <w:t xml:space="preserve"> властивості матеріалів;</w:t>
            </w:r>
          </w:p>
          <w:p w:rsidR="00453CF9" w:rsidRPr="006D3F61" w:rsidRDefault="00453CF9" w:rsidP="00453CF9">
            <w:pPr>
              <w:spacing w:after="0" w:line="240" w:lineRule="auto"/>
              <w:rPr>
                <w:rFonts w:ascii="Times New Roman" w:eastAsia="Calibri" w:hAnsi="Times New Roman" w:cs="Times New Roman"/>
                <w:i/>
                <w:sz w:val="24"/>
                <w:szCs w:val="24"/>
                <w:lang w:val="uk-UA"/>
              </w:rPr>
            </w:pPr>
            <w:r w:rsidRPr="006D3F61">
              <w:rPr>
                <w:rFonts w:ascii="Times New Roman" w:eastAsia="Calibri" w:hAnsi="Times New Roman" w:cs="Times New Roman"/>
                <w:i/>
                <w:sz w:val="24"/>
                <w:szCs w:val="24"/>
                <w:lang w:val="uk-UA"/>
              </w:rPr>
              <w:t>долучається</w:t>
            </w:r>
            <w:r w:rsidRPr="006D3F61">
              <w:rPr>
                <w:rFonts w:ascii="Times New Roman" w:eastAsia="Calibri" w:hAnsi="Times New Roman" w:cs="Times New Roman"/>
                <w:sz w:val="24"/>
                <w:szCs w:val="24"/>
                <w:lang w:val="uk-UA"/>
              </w:rPr>
              <w:t xml:space="preserve"> до природоохоронних заходів і</w:t>
            </w:r>
            <w:r w:rsidRPr="006D3F61">
              <w:rPr>
                <w:rFonts w:ascii="Times New Roman" w:eastAsia="Calibri" w:hAnsi="Times New Roman" w:cs="Times New Roman"/>
                <w:i/>
                <w:sz w:val="24"/>
                <w:szCs w:val="24"/>
                <w:lang w:val="uk-UA"/>
              </w:rPr>
              <w:t xml:space="preserve"> ділиться інформацією </w:t>
            </w:r>
            <w:r w:rsidRPr="006D3F61">
              <w:rPr>
                <w:rFonts w:ascii="Times New Roman" w:eastAsia="Calibri" w:hAnsi="Times New Roman" w:cs="Times New Roman"/>
                <w:sz w:val="24"/>
                <w:szCs w:val="24"/>
                <w:lang w:val="uk-UA"/>
              </w:rPr>
              <w:t>про них з іншими</w:t>
            </w:r>
            <w:r w:rsidRPr="006D3F61">
              <w:rPr>
                <w:rFonts w:ascii="Times New Roman" w:eastAsia="Calibri" w:hAnsi="Times New Roman" w:cs="Times New Roman"/>
                <w:i/>
                <w:sz w:val="24"/>
                <w:szCs w:val="24"/>
                <w:lang w:val="uk-UA"/>
              </w:rPr>
              <w:t xml:space="preserve">;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пропонує</w:t>
            </w:r>
            <w:r w:rsidRPr="006D3F61">
              <w:rPr>
                <w:rFonts w:ascii="Times New Roman" w:eastAsia="Calibri" w:hAnsi="Times New Roman" w:cs="Times New Roman"/>
                <w:sz w:val="24"/>
                <w:szCs w:val="24"/>
                <w:lang w:val="uk-UA"/>
              </w:rPr>
              <w:t xml:space="preserve"> способи повторного використання речей, економного використання води, електроенергії, зменшення витрат тепла в оселі;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дотримується правил</w:t>
            </w:r>
            <w:r w:rsidRPr="006D3F61">
              <w:rPr>
                <w:rFonts w:ascii="Times New Roman" w:eastAsia="Calibri" w:hAnsi="Times New Roman" w:cs="Times New Roman"/>
                <w:sz w:val="24"/>
                <w:szCs w:val="24"/>
                <w:lang w:val="uk-UA"/>
              </w:rPr>
              <w:t xml:space="preserve"> безпечної поведінки у природі (у лісі, на воді тощо);</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оцінює </w:t>
            </w:r>
            <w:r w:rsidRPr="006D3F61">
              <w:rPr>
                <w:rFonts w:ascii="Times New Roman" w:eastAsia="Calibri" w:hAnsi="Times New Roman" w:cs="Times New Roman"/>
                <w:sz w:val="24"/>
                <w:szCs w:val="24"/>
                <w:lang w:val="uk-UA"/>
              </w:rPr>
              <w:t xml:space="preserve">власну поведінку і поведінку інших людей у природі;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розуміє</w:t>
            </w:r>
            <w:r w:rsidRPr="006D3F61">
              <w:rPr>
                <w:rFonts w:ascii="Times New Roman" w:eastAsia="Calibri" w:hAnsi="Times New Roman" w:cs="Times New Roman"/>
                <w:sz w:val="24"/>
                <w:szCs w:val="24"/>
                <w:lang w:val="uk-UA"/>
              </w:rPr>
              <w:t xml:space="preserve"> цінність природи для життя людей, залежність якості життя людей від стану навколишнього середовища;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бережливо ставиться</w:t>
            </w:r>
            <w:r w:rsidRPr="006D3F61">
              <w:rPr>
                <w:rFonts w:ascii="Times New Roman" w:eastAsia="Calibri" w:hAnsi="Times New Roman" w:cs="Times New Roman"/>
                <w:sz w:val="24"/>
                <w:szCs w:val="24"/>
                <w:lang w:val="uk-UA"/>
              </w:rPr>
              <w:t xml:space="preserve"> до природи</w:t>
            </w:r>
          </w:p>
        </w:tc>
        <w:tc>
          <w:tcPr>
            <w:tcW w:w="3935" w:type="dxa"/>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lastRenderedPageBreak/>
              <w:t>Взаємозв’язки людини і природи.</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Людина – частина природи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Роль природи у житті людини.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Умови, необхідні для життя людини.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Вплив людини на природу.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Професії, пов’язані з діяльністю людини у природі.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Властивості і використанння матеріалів.</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Поняття про техніку і технології. </w:t>
            </w:r>
          </w:p>
          <w:p w:rsidR="00453CF9" w:rsidRPr="006D3F61" w:rsidRDefault="00453CF9" w:rsidP="00453CF9">
            <w:pPr>
              <w:spacing w:after="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rPr>
              <w:lastRenderedPageBreak/>
              <w:t>Винаходи людства та їх вплив на життєдіяльність людини.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Правила поведінки у природі. Ощадливе використання ресурсів.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Охорона природи.</w:t>
            </w:r>
          </w:p>
        </w:tc>
      </w:tr>
      <w:tr w:rsidR="00453CF9" w:rsidRPr="006D3F61" w:rsidTr="00453CF9">
        <w:tc>
          <w:tcPr>
            <w:tcW w:w="9713" w:type="dxa"/>
            <w:gridSpan w:val="3"/>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b/>
                <w:i/>
                <w:sz w:val="24"/>
                <w:szCs w:val="24"/>
                <w:lang w:val="uk-UA"/>
              </w:rPr>
              <w:lastRenderedPageBreak/>
              <w:t>Практичний блок (спостереження, дослідження, вправляння)</w:t>
            </w:r>
          </w:p>
          <w:p w:rsidR="00453CF9" w:rsidRPr="006D3F61" w:rsidRDefault="00453CF9" w:rsidP="006947FC">
            <w:pPr>
              <w:numPr>
                <w:ilvl w:val="0"/>
                <w:numId w:val="30"/>
              </w:numPr>
              <w:spacing w:after="0" w:line="240" w:lineRule="auto"/>
              <w:ind w:firstLine="142"/>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Ознайомлення з різноманітністю матеріалів і виробів з них</w:t>
            </w:r>
          </w:p>
          <w:p w:rsidR="00453CF9" w:rsidRPr="006D3F61" w:rsidRDefault="00453CF9" w:rsidP="006947FC">
            <w:pPr>
              <w:numPr>
                <w:ilvl w:val="0"/>
                <w:numId w:val="30"/>
              </w:numPr>
              <w:spacing w:after="0" w:line="240" w:lineRule="auto"/>
              <w:ind w:firstLine="142"/>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Дослідження властивостей матеріалів (за вибором учнів/учителя)</w:t>
            </w:r>
          </w:p>
          <w:p w:rsidR="00453CF9" w:rsidRPr="006D3F61" w:rsidRDefault="00453CF9" w:rsidP="006947FC">
            <w:pPr>
              <w:numPr>
                <w:ilvl w:val="0"/>
                <w:numId w:val="30"/>
              </w:numPr>
              <w:spacing w:after="0" w:line="240" w:lineRule="auto"/>
              <w:ind w:firstLine="142"/>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Спостереження впливу діяльності людини на природу (на матеріалі своєї місцевості).</w:t>
            </w:r>
          </w:p>
          <w:p w:rsidR="00453CF9" w:rsidRPr="006D3F61" w:rsidRDefault="00453CF9" w:rsidP="006947FC">
            <w:pPr>
              <w:numPr>
                <w:ilvl w:val="0"/>
                <w:numId w:val="30"/>
              </w:numPr>
              <w:spacing w:after="0" w:line="240" w:lineRule="auto"/>
              <w:ind w:firstLine="142"/>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Складання пам’ятки ощадливого використання води і електроенергії у побуті.</w:t>
            </w:r>
          </w:p>
          <w:p w:rsidR="00453CF9" w:rsidRPr="006D3F61" w:rsidRDefault="00453CF9" w:rsidP="006947FC">
            <w:pPr>
              <w:numPr>
                <w:ilvl w:val="0"/>
                <w:numId w:val="30"/>
              </w:numPr>
              <w:spacing w:after="0" w:line="240" w:lineRule="auto"/>
              <w:ind w:firstLine="142"/>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Повторне використання матеріалів і речей у побуті.</w:t>
            </w:r>
          </w:p>
          <w:p w:rsidR="00453CF9" w:rsidRPr="006D3F61" w:rsidRDefault="00453CF9" w:rsidP="00453CF9">
            <w:pPr>
              <w:spacing w:after="0" w:line="240" w:lineRule="auto"/>
              <w:ind w:firstLine="142"/>
              <w:contextualSpacing/>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Правила безпечної поведінки у природному середовищі (моделювання та аналіз ситуацій перебування у природі).</w:t>
            </w:r>
          </w:p>
        </w:tc>
      </w:tr>
    </w:tbl>
    <w:p w:rsidR="00453CF9" w:rsidRPr="006D3F61" w:rsidRDefault="00453CF9" w:rsidP="00453CF9">
      <w:pPr>
        <w:spacing w:after="0" w:line="240" w:lineRule="auto"/>
        <w:jc w:val="both"/>
        <w:rPr>
          <w:rFonts w:ascii="Times New Roman" w:eastAsia="Times New Roman" w:hAnsi="Times New Roman" w:cs="Times New Roman"/>
          <w:b/>
          <w:sz w:val="24"/>
          <w:szCs w:val="24"/>
          <w:lang w:eastAsia="ru-RU"/>
        </w:rPr>
      </w:pPr>
    </w:p>
    <w:p w:rsidR="00453CF9" w:rsidRPr="006D3F61" w:rsidRDefault="00453CF9" w:rsidP="00453CF9">
      <w:pPr>
        <w:spacing w:after="0" w:line="240" w:lineRule="auto"/>
        <w:jc w:val="center"/>
        <w:rPr>
          <w:rFonts w:ascii="Times New Roman" w:eastAsia="Times New Roman" w:hAnsi="Times New Roman" w:cs="Times New Roman"/>
          <w:b/>
          <w:sz w:val="24"/>
          <w:szCs w:val="24"/>
          <w:lang w:val="uk-UA" w:eastAsia="ru-RU"/>
        </w:rPr>
      </w:pPr>
    </w:p>
    <w:p w:rsidR="00453CF9" w:rsidRPr="006D3F61" w:rsidRDefault="00453CF9" w:rsidP="00453CF9">
      <w:pPr>
        <w:spacing w:after="0" w:line="240" w:lineRule="auto"/>
        <w:jc w:val="center"/>
        <w:rPr>
          <w:rFonts w:ascii="Times New Roman" w:eastAsia="Times New Roman" w:hAnsi="Times New Roman" w:cs="Times New Roman"/>
          <w:b/>
          <w:sz w:val="24"/>
          <w:szCs w:val="24"/>
          <w:lang w:val="uk-UA" w:eastAsia="ru-RU"/>
        </w:rPr>
      </w:pPr>
      <w:r w:rsidRPr="006D3F61">
        <w:rPr>
          <w:rFonts w:ascii="Times New Roman" w:eastAsia="Times New Roman" w:hAnsi="Times New Roman" w:cs="Times New Roman"/>
          <w:b/>
          <w:sz w:val="24"/>
          <w:szCs w:val="24"/>
          <w:lang w:val="uk-UA" w:eastAsia="ru-RU"/>
        </w:rPr>
        <w:t>ІНФОРМАТИЧНА ОСВІТНЯ ГАЛУЗЬ</w:t>
      </w:r>
    </w:p>
    <w:p w:rsidR="00453CF9" w:rsidRPr="006D3F61" w:rsidRDefault="00453CF9" w:rsidP="00453CF9">
      <w:pPr>
        <w:spacing w:after="0" w:line="240" w:lineRule="auto"/>
        <w:jc w:val="center"/>
        <w:rPr>
          <w:rFonts w:ascii="Times New Roman" w:eastAsia="Times New Roman" w:hAnsi="Times New Roman" w:cs="Times New Roman"/>
          <w:b/>
          <w:sz w:val="24"/>
          <w:szCs w:val="24"/>
          <w:lang w:val="uk-UA" w:eastAsia="ru-RU"/>
        </w:rPr>
      </w:pPr>
      <w:r w:rsidRPr="006D3F61">
        <w:rPr>
          <w:rFonts w:ascii="Times New Roman" w:eastAsia="Times New Roman" w:hAnsi="Times New Roman" w:cs="Times New Roman"/>
          <w:b/>
          <w:sz w:val="24"/>
          <w:szCs w:val="24"/>
          <w:lang w:val="uk-UA" w:eastAsia="ru-RU"/>
        </w:rPr>
        <w:t>ІНФОРМАТИКА</w:t>
      </w:r>
    </w:p>
    <w:p w:rsidR="00453CF9" w:rsidRPr="006D3F61" w:rsidRDefault="00453CF9" w:rsidP="00453CF9">
      <w:pPr>
        <w:spacing w:after="0" w:line="240" w:lineRule="auto"/>
        <w:jc w:val="center"/>
        <w:rPr>
          <w:rFonts w:ascii="Times New Roman" w:eastAsia="Times New Roman" w:hAnsi="Times New Roman" w:cs="Times New Roman"/>
          <w:b/>
          <w:sz w:val="24"/>
          <w:szCs w:val="24"/>
          <w:lang w:val="uk-UA" w:eastAsia="ru-RU"/>
        </w:rPr>
      </w:pPr>
    </w:p>
    <w:p w:rsidR="00453CF9" w:rsidRPr="006D3F61" w:rsidRDefault="00453CF9" w:rsidP="00453CF9">
      <w:pPr>
        <w:spacing w:after="0" w:line="240" w:lineRule="auto"/>
        <w:jc w:val="center"/>
        <w:rPr>
          <w:rFonts w:ascii="Times New Roman" w:eastAsia="Times New Roman" w:hAnsi="Times New Roman" w:cs="Times New Roman"/>
          <w:b/>
          <w:sz w:val="24"/>
          <w:szCs w:val="24"/>
          <w:lang w:val="uk-UA" w:eastAsia="ru-RU"/>
        </w:rPr>
      </w:pPr>
      <w:r w:rsidRPr="006D3F61">
        <w:rPr>
          <w:rFonts w:ascii="Times New Roman" w:eastAsia="Times New Roman" w:hAnsi="Times New Roman" w:cs="Times New Roman"/>
          <w:b/>
          <w:sz w:val="24"/>
          <w:szCs w:val="24"/>
          <w:lang w:val="uk-UA" w:eastAsia="ru-RU"/>
        </w:rPr>
        <w:t>Пояснювальна записка</w:t>
      </w:r>
    </w:p>
    <w:p w:rsidR="00453CF9" w:rsidRPr="006D3F61" w:rsidRDefault="00453CF9" w:rsidP="00453CF9">
      <w:pPr>
        <w:spacing w:after="0" w:line="240" w:lineRule="auto"/>
        <w:jc w:val="center"/>
        <w:rPr>
          <w:rFonts w:ascii="Times New Roman" w:eastAsia="Times New Roman" w:hAnsi="Times New Roman" w:cs="Times New Roman"/>
          <w:b/>
          <w:sz w:val="24"/>
          <w:szCs w:val="24"/>
          <w:lang w:val="uk-UA" w:eastAsia="ru-RU"/>
        </w:rPr>
      </w:pP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b/>
          <w:sz w:val="24"/>
          <w:szCs w:val="24"/>
          <w:lang w:val="uk-UA"/>
        </w:rPr>
        <w:t xml:space="preserve">Метою </w:t>
      </w:r>
      <w:r w:rsidRPr="006D3F61">
        <w:rPr>
          <w:rFonts w:ascii="Times New Roman" w:eastAsia="Calibri" w:hAnsi="Times New Roman" w:cs="Times New Roman"/>
          <w:sz w:val="24"/>
          <w:szCs w:val="24"/>
          <w:lang w:val="uk-UA"/>
        </w:rPr>
        <w:t>навчання інформатиці є різнобічний розвиток особистості дитини та її світоглядних орієнтацій, формування інформатичної й інших ключових компетентностей, необхідних їй для життя та продовження навчання.</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Досягнення поставленої мети передбачає виконання таких </w:t>
      </w:r>
      <w:r w:rsidRPr="006D3F61">
        <w:rPr>
          <w:rFonts w:ascii="Times New Roman" w:eastAsia="Calibri" w:hAnsi="Times New Roman" w:cs="Times New Roman"/>
          <w:b/>
          <w:sz w:val="24"/>
          <w:szCs w:val="24"/>
          <w:lang w:val="uk-UA"/>
        </w:rPr>
        <w:t>завдань</w:t>
      </w:r>
      <w:r w:rsidRPr="006D3F61">
        <w:rPr>
          <w:rFonts w:ascii="Times New Roman" w:eastAsia="Calibri" w:hAnsi="Times New Roman" w:cs="Times New Roman"/>
          <w:sz w:val="24"/>
          <w:szCs w:val="24"/>
          <w:lang w:val="uk-UA"/>
        </w:rPr>
        <w:t>:</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 формування в учнів уявлення про роль інформаційно-комунікаційних технологій у житті людини; </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формування вмінь описувати об’єкти реальної та віртуальної дійсності різноманітними засобами подання інформації;</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формування початкових навичок інформаційної діяльності, зокрема    вмінь опрацьовувати текстову та графічну інформацію;</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 формування у дітей початкового досвіду використання комп’ютерної техніки для розв’язування навчальних, творчих і практичних задач; </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розвиток логічного, алгоритмічного, творчого та об</w:t>
      </w:r>
      <w:r w:rsidRPr="006D3F61">
        <w:rPr>
          <w:rFonts w:ascii="Times New Roman" w:eastAsia="Calibri" w:hAnsi="Times New Roman" w:cs="Times New Roman"/>
          <w:sz w:val="24"/>
          <w:szCs w:val="24"/>
        </w:rPr>
        <w:t>’</w:t>
      </w:r>
      <w:r w:rsidRPr="006D3F61">
        <w:rPr>
          <w:rFonts w:ascii="Times New Roman" w:eastAsia="Calibri" w:hAnsi="Times New Roman" w:cs="Times New Roman"/>
          <w:sz w:val="24"/>
          <w:szCs w:val="24"/>
          <w:lang w:val="uk-UA"/>
        </w:rPr>
        <w:t>єктно-орієнтованого мислення учнів.</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За результатами формування предметної компетентність випускники початкової школи повинні використовувати </w:t>
      </w:r>
      <w:r w:rsidRPr="006D3F61">
        <w:rPr>
          <w:rFonts w:ascii="Times New Roman" w:eastAsia="Calibri" w:hAnsi="Times New Roman" w:cs="Times New Roman"/>
          <w:sz w:val="24"/>
          <w:szCs w:val="24"/>
          <w:u w:val="single"/>
          <w:lang w:val="uk-UA"/>
        </w:rPr>
        <w:t>початкові</w:t>
      </w:r>
      <w:r w:rsidRPr="006D3F61">
        <w:rPr>
          <w:rFonts w:ascii="Times New Roman" w:eastAsia="Calibri" w:hAnsi="Times New Roman" w:cs="Times New Roman"/>
          <w:sz w:val="24"/>
          <w:szCs w:val="24"/>
          <w:lang w:val="uk-UA"/>
        </w:rPr>
        <w:t xml:space="preserve"> знання вміння та навички для:</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доступу до інформації (знання де шукати і як отримувати інформацію);</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опрацювання інформації;</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перетворення інформації із однієї форми в іншу;</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створення інформаційних моделей;</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оцінки інформації за її властивостями.</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Програма побудована лінійно-концентрично (з горизонтальним поглибленням):</w:t>
      </w:r>
    </w:p>
    <w:p w:rsidR="00453CF9" w:rsidRPr="006D3F61" w:rsidRDefault="00453CF9" w:rsidP="00453CF9">
      <w:pPr>
        <w:spacing w:after="0" w:line="240" w:lineRule="auto"/>
        <w:ind w:firstLine="567"/>
        <w:jc w:val="both"/>
        <w:rPr>
          <w:rFonts w:ascii="Times New Roman" w:eastAsia="Calibri" w:hAnsi="Times New Roman" w:cs="Times New Roman"/>
          <w:sz w:val="24"/>
          <w:szCs w:val="24"/>
          <w:lang w:val="uk-UA"/>
        </w:rPr>
      </w:pPr>
    </w:p>
    <w:tbl>
      <w:tblPr>
        <w:tblStyle w:val="ac"/>
        <w:tblW w:w="0" w:type="auto"/>
        <w:tblLayout w:type="fixed"/>
        <w:tblLook w:val="04A0" w:firstRow="1" w:lastRow="0" w:firstColumn="1" w:lastColumn="0" w:noHBand="0" w:noVBand="1"/>
      </w:tblPr>
      <w:tblGrid>
        <w:gridCol w:w="4644"/>
        <w:gridCol w:w="1560"/>
        <w:gridCol w:w="1559"/>
        <w:gridCol w:w="1808"/>
      </w:tblGrid>
      <w:tr w:rsidR="00453CF9" w:rsidRPr="006D3F61" w:rsidTr="00453CF9">
        <w:tc>
          <w:tcPr>
            <w:tcW w:w="4644" w:type="dxa"/>
            <w:vMerge w:val="restart"/>
            <w:tcBorders>
              <w:tl2br w:val="single" w:sz="4" w:space="0" w:color="auto"/>
            </w:tcBorders>
          </w:tcPr>
          <w:p w:rsidR="00453CF9" w:rsidRPr="006D3F61" w:rsidRDefault="00453CF9" w:rsidP="00453CF9">
            <w:pPr>
              <w:jc w:val="right"/>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Рівні навчання</w:t>
            </w:r>
          </w:p>
          <w:p w:rsidR="00453CF9" w:rsidRPr="006D3F61" w:rsidRDefault="00453CF9" w:rsidP="00453CF9">
            <w:pPr>
              <w:jc w:val="right"/>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Засоби та </w:t>
            </w:r>
          </w:p>
          <w:p w:rsidR="00453CF9" w:rsidRPr="006D3F61" w:rsidRDefault="00453CF9" w:rsidP="00453CF9">
            <w:pPr>
              <w:jc w:val="right"/>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об’єкти </w:t>
            </w:r>
          </w:p>
          <w:p w:rsidR="00453CF9" w:rsidRPr="006D3F61" w:rsidRDefault="00453CF9" w:rsidP="00453CF9">
            <w:pPr>
              <w:jc w:val="right"/>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навчання</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Змістові лінії</w:t>
            </w:r>
          </w:p>
        </w:tc>
        <w:tc>
          <w:tcPr>
            <w:tcW w:w="1560" w:type="dxa"/>
          </w:tcPr>
          <w:p w:rsidR="00453CF9" w:rsidRPr="006D3F61" w:rsidRDefault="00453CF9" w:rsidP="00453CF9">
            <w:pPr>
              <w:jc w:val="cente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2 клас</w:t>
            </w:r>
          </w:p>
        </w:tc>
        <w:tc>
          <w:tcPr>
            <w:tcW w:w="1559" w:type="dxa"/>
          </w:tcPr>
          <w:p w:rsidR="00453CF9" w:rsidRPr="006D3F61" w:rsidRDefault="00453CF9" w:rsidP="00453CF9">
            <w:pPr>
              <w:jc w:val="cente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3 клас</w:t>
            </w:r>
          </w:p>
        </w:tc>
        <w:tc>
          <w:tcPr>
            <w:tcW w:w="1808" w:type="dxa"/>
          </w:tcPr>
          <w:p w:rsidR="00453CF9" w:rsidRPr="006D3F61" w:rsidRDefault="00453CF9" w:rsidP="00453CF9">
            <w:pPr>
              <w:jc w:val="cente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4 клас</w:t>
            </w:r>
          </w:p>
        </w:tc>
      </w:tr>
      <w:tr w:rsidR="00453CF9" w:rsidRPr="006D3F61" w:rsidTr="00453CF9">
        <w:tc>
          <w:tcPr>
            <w:tcW w:w="4644" w:type="dxa"/>
            <w:vMerge/>
            <w:tcBorders>
              <w:tl2br w:val="single" w:sz="4" w:space="0" w:color="auto"/>
            </w:tcBorders>
          </w:tcPr>
          <w:p w:rsidR="00453CF9" w:rsidRPr="006D3F61" w:rsidRDefault="00453CF9" w:rsidP="00453CF9">
            <w:pPr>
              <w:jc w:val="both"/>
              <w:rPr>
                <w:rFonts w:ascii="Times New Roman" w:eastAsia="Calibri" w:hAnsi="Times New Roman" w:cs="Times New Roman"/>
                <w:sz w:val="24"/>
                <w:szCs w:val="24"/>
                <w:lang w:val="uk-UA"/>
              </w:rPr>
            </w:pPr>
          </w:p>
        </w:tc>
        <w:tc>
          <w:tcPr>
            <w:tcW w:w="1560" w:type="dxa"/>
          </w:tcPr>
          <w:p w:rsidR="00453CF9" w:rsidRPr="006D3F61" w:rsidRDefault="00453CF9" w:rsidP="00453CF9">
            <w:pPr>
              <w:jc w:val="cente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Графічний редактор</w:t>
            </w:r>
          </w:p>
        </w:tc>
        <w:tc>
          <w:tcPr>
            <w:tcW w:w="1559" w:type="dxa"/>
          </w:tcPr>
          <w:p w:rsidR="00453CF9" w:rsidRPr="006D3F61" w:rsidRDefault="00453CF9" w:rsidP="00453CF9">
            <w:pPr>
              <w:jc w:val="cente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Текстовий редактор</w:t>
            </w:r>
          </w:p>
        </w:tc>
        <w:tc>
          <w:tcPr>
            <w:tcW w:w="1808" w:type="dxa"/>
          </w:tcPr>
          <w:p w:rsidR="00453CF9" w:rsidRPr="006D3F61" w:rsidRDefault="00453CF9" w:rsidP="00453CF9">
            <w:pPr>
              <w:jc w:val="cente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Середовище програмування</w:t>
            </w:r>
          </w:p>
        </w:tc>
      </w:tr>
      <w:tr w:rsidR="00453CF9" w:rsidRPr="006D3F61" w:rsidTr="00453CF9">
        <w:trPr>
          <w:trHeight w:val="475"/>
        </w:trPr>
        <w:tc>
          <w:tcPr>
            <w:tcW w:w="4644" w:type="dxa"/>
          </w:tcPr>
          <w:p w:rsidR="00453CF9" w:rsidRPr="006D3F61" w:rsidRDefault="00453CF9" w:rsidP="00453CF9">
            <w:pPr>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Інформація. Дії з інформацією</w:t>
            </w:r>
          </w:p>
        </w:tc>
        <w:tc>
          <w:tcPr>
            <w:tcW w:w="1560" w:type="dxa"/>
          </w:tcPr>
          <w:p w:rsidR="00453CF9" w:rsidRPr="006D3F61" w:rsidRDefault="00453CF9" w:rsidP="00453CF9">
            <w:pPr>
              <w:jc w:val="cente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w:t>
            </w:r>
          </w:p>
        </w:tc>
        <w:tc>
          <w:tcPr>
            <w:tcW w:w="1559" w:type="dxa"/>
          </w:tcPr>
          <w:p w:rsidR="00453CF9" w:rsidRPr="006D3F61" w:rsidRDefault="00453CF9" w:rsidP="00453CF9">
            <w:pPr>
              <w:jc w:val="cente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w:t>
            </w:r>
          </w:p>
        </w:tc>
        <w:tc>
          <w:tcPr>
            <w:tcW w:w="1808" w:type="dxa"/>
          </w:tcPr>
          <w:p w:rsidR="00453CF9" w:rsidRPr="006D3F61" w:rsidRDefault="00453CF9" w:rsidP="00453CF9">
            <w:pPr>
              <w:jc w:val="cente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зокрема пошук інформації у мережі Інтернет</w:t>
            </w:r>
          </w:p>
        </w:tc>
      </w:tr>
      <w:tr w:rsidR="00453CF9" w:rsidRPr="006D3F61" w:rsidTr="00453CF9">
        <w:tc>
          <w:tcPr>
            <w:tcW w:w="4644" w:type="dxa"/>
          </w:tcPr>
          <w:p w:rsidR="00453CF9" w:rsidRPr="006D3F61" w:rsidRDefault="00453CF9" w:rsidP="00453CF9">
            <w:pPr>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Комп’ютерні пристрої для здійснення дій із інформацією</w:t>
            </w:r>
          </w:p>
        </w:tc>
        <w:tc>
          <w:tcPr>
            <w:tcW w:w="1560" w:type="dxa"/>
          </w:tcPr>
          <w:p w:rsidR="00453CF9" w:rsidRPr="006D3F61" w:rsidRDefault="00453CF9" w:rsidP="00453CF9">
            <w:pPr>
              <w:jc w:val="cente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w:t>
            </w:r>
          </w:p>
        </w:tc>
        <w:tc>
          <w:tcPr>
            <w:tcW w:w="1559" w:type="dxa"/>
          </w:tcPr>
          <w:p w:rsidR="00453CF9" w:rsidRPr="006D3F61" w:rsidRDefault="00453CF9" w:rsidP="00453CF9">
            <w:pPr>
              <w:jc w:val="cente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w:t>
            </w:r>
          </w:p>
        </w:tc>
        <w:tc>
          <w:tcPr>
            <w:tcW w:w="1808" w:type="dxa"/>
          </w:tcPr>
          <w:p w:rsidR="00453CF9" w:rsidRPr="006D3F61" w:rsidRDefault="00453CF9" w:rsidP="00453CF9">
            <w:pPr>
              <w:jc w:val="cente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w:t>
            </w:r>
          </w:p>
        </w:tc>
      </w:tr>
      <w:tr w:rsidR="00453CF9" w:rsidRPr="006D3F61" w:rsidTr="00453CF9">
        <w:tc>
          <w:tcPr>
            <w:tcW w:w="4644" w:type="dxa"/>
          </w:tcPr>
          <w:p w:rsidR="00453CF9" w:rsidRPr="006D3F61" w:rsidRDefault="00453CF9" w:rsidP="00453CF9">
            <w:pPr>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Комп’ютерні програми. Меню та інструменти</w:t>
            </w:r>
          </w:p>
        </w:tc>
        <w:tc>
          <w:tcPr>
            <w:tcW w:w="1560" w:type="dxa"/>
          </w:tcPr>
          <w:p w:rsidR="00453CF9" w:rsidRPr="006D3F61" w:rsidRDefault="00453CF9" w:rsidP="00453CF9">
            <w:pPr>
              <w:jc w:val="cente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w:t>
            </w:r>
          </w:p>
        </w:tc>
        <w:tc>
          <w:tcPr>
            <w:tcW w:w="1559" w:type="dxa"/>
          </w:tcPr>
          <w:p w:rsidR="00453CF9" w:rsidRPr="006D3F61" w:rsidRDefault="00453CF9" w:rsidP="00453CF9">
            <w:pPr>
              <w:jc w:val="cente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w:t>
            </w:r>
          </w:p>
        </w:tc>
        <w:tc>
          <w:tcPr>
            <w:tcW w:w="1808" w:type="dxa"/>
          </w:tcPr>
          <w:p w:rsidR="00453CF9" w:rsidRPr="006D3F61" w:rsidRDefault="00453CF9" w:rsidP="00453CF9">
            <w:pPr>
              <w:jc w:val="cente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w:t>
            </w:r>
          </w:p>
        </w:tc>
      </w:tr>
      <w:tr w:rsidR="00453CF9" w:rsidRPr="006D3F61" w:rsidTr="00453CF9">
        <w:tc>
          <w:tcPr>
            <w:tcW w:w="4644" w:type="dxa"/>
          </w:tcPr>
          <w:p w:rsidR="00453CF9" w:rsidRPr="006D3F61" w:rsidRDefault="00453CF9" w:rsidP="00453CF9">
            <w:pPr>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Об’єкт. Властивості об’єкта</w:t>
            </w:r>
          </w:p>
        </w:tc>
        <w:tc>
          <w:tcPr>
            <w:tcW w:w="1560" w:type="dxa"/>
          </w:tcPr>
          <w:p w:rsidR="00453CF9" w:rsidRPr="006D3F61" w:rsidRDefault="00453CF9" w:rsidP="00453CF9">
            <w:pPr>
              <w:jc w:val="cente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w:t>
            </w:r>
          </w:p>
        </w:tc>
        <w:tc>
          <w:tcPr>
            <w:tcW w:w="1559" w:type="dxa"/>
          </w:tcPr>
          <w:p w:rsidR="00453CF9" w:rsidRPr="006D3F61" w:rsidRDefault="00453CF9" w:rsidP="00453CF9">
            <w:pPr>
              <w:jc w:val="cente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w:t>
            </w:r>
          </w:p>
        </w:tc>
        <w:tc>
          <w:tcPr>
            <w:tcW w:w="1808" w:type="dxa"/>
          </w:tcPr>
          <w:p w:rsidR="00453CF9" w:rsidRPr="006D3F61" w:rsidRDefault="00453CF9" w:rsidP="00453CF9">
            <w:pPr>
              <w:jc w:val="cente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w:t>
            </w:r>
          </w:p>
        </w:tc>
      </w:tr>
      <w:tr w:rsidR="00453CF9" w:rsidRPr="006D3F61" w:rsidTr="00453CF9">
        <w:tc>
          <w:tcPr>
            <w:tcW w:w="4644" w:type="dxa"/>
          </w:tcPr>
          <w:p w:rsidR="00453CF9" w:rsidRPr="006D3F61" w:rsidRDefault="00453CF9" w:rsidP="00453CF9">
            <w:pPr>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Створення інформаційних моделей. Змінення готових. Використання.</w:t>
            </w:r>
          </w:p>
        </w:tc>
        <w:tc>
          <w:tcPr>
            <w:tcW w:w="1560" w:type="dxa"/>
          </w:tcPr>
          <w:p w:rsidR="00453CF9" w:rsidRPr="006D3F61" w:rsidRDefault="00453CF9" w:rsidP="00453CF9">
            <w:pPr>
              <w:jc w:val="cente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w:t>
            </w:r>
          </w:p>
        </w:tc>
        <w:tc>
          <w:tcPr>
            <w:tcW w:w="1559" w:type="dxa"/>
          </w:tcPr>
          <w:p w:rsidR="00453CF9" w:rsidRPr="006D3F61" w:rsidRDefault="00453CF9" w:rsidP="00453CF9">
            <w:pPr>
              <w:jc w:val="cente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w:t>
            </w:r>
          </w:p>
        </w:tc>
        <w:tc>
          <w:tcPr>
            <w:tcW w:w="1808" w:type="dxa"/>
          </w:tcPr>
          <w:p w:rsidR="00453CF9" w:rsidRPr="006D3F61" w:rsidRDefault="00453CF9" w:rsidP="00453CF9">
            <w:pPr>
              <w:jc w:val="cente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w:t>
            </w:r>
          </w:p>
        </w:tc>
      </w:tr>
      <w:tr w:rsidR="00453CF9" w:rsidRPr="006D3F61" w:rsidTr="00453CF9">
        <w:tc>
          <w:tcPr>
            <w:tcW w:w="4644" w:type="dxa"/>
          </w:tcPr>
          <w:p w:rsidR="00453CF9" w:rsidRPr="006D3F61" w:rsidRDefault="00453CF9" w:rsidP="00453CF9">
            <w:pPr>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Алгоритми</w:t>
            </w:r>
          </w:p>
        </w:tc>
        <w:tc>
          <w:tcPr>
            <w:tcW w:w="1560" w:type="dxa"/>
          </w:tcPr>
          <w:p w:rsidR="00453CF9" w:rsidRPr="006D3F61" w:rsidRDefault="00453CF9" w:rsidP="00453CF9">
            <w:pPr>
              <w:jc w:val="cente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w:t>
            </w:r>
          </w:p>
        </w:tc>
        <w:tc>
          <w:tcPr>
            <w:tcW w:w="1559" w:type="dxa"/>
          </w:tcPr>
          <w:p w:rsidR="00453CF9" w:rsidRPr="006D3F61" w:rsidRDefault="00453CF9" w:rsidP="00453CF9">
            <w:pPr>
              <w:jc w:val="cente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w:t>
            </w:r>
          </w:p>
        </w:tc>
        <w:tc>
          <w:tcPr>
            <w:tcW w:w="1808" w:type="dxa"/>
          </w:tcPr>
          <w:p w:rsidR="00453CF9" w:rsidRPr="006D3F61" w:rsidRDefault="00453CF9" w:rsidP="00453CF9">
            <w:pPr>
              <w:jc w:val="cente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w:t>
            </w:r>
          </w:p>
        </w:tc>
      </w:tr>
    </w:tbl>
    <w:p w:rsidR="00453CF9" w:rsidRPr="006D3F61" w:rsidRDefault="00453CF9" w:rsidP="00453CF9">
      <w:pPr>
        <w:spacing w:after="0" w:line="240" w:lineRule="auto"/>
        <w:jc w:val="center"/>
        <w:rPr>
          <w:rFonts w:ascii="Times New Roman" w:eastAsia="Calibri" w:hAnsi="Times New Roman" w:cs="Times New Roman"/>
          <w:b/>
          <w:sz w:val="24"/>
          <w:szCs w:val="24"/>
          <w:lang w:val="uk-UA"/>
        </w:rPr>
      </w:pPr>
    </w:p>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2 клас</w:t>
      </w:r>
    </w:p>
    <w:p w:rsidR="00453CF9" w:rsidRPr="006D3F61" w:rsidRDefault="00453CF9" w:rsidP="00453CF9">
      <w:pPr>
        <w:spacing w:after="0" w:line="240" w:lineRule="auto"/>
        <w:rPr>
          <w:rFonts w:ascii="Times New Roman" w:eastAsia="Calibri" w:hAnsi="Times New Roman" w:cs="Times New Roman"/>
          <w:sz w:val="24"/>
          <w:szCs w:val="24"/>
        </w:rPr>
      </w:pPr>
      <w:r w:rsidRPr="006D3F61">
        <w:rPr>
          <w:rFonts w:ascii="Times New Roman" w:eastAsia="Calibri" w:hAnsi="Times New Roman" w:cs="Times New Roman"/>
          <w:sz w:val="24"/>
          <w:szCs w:val="24"/>
          <w:lang w:val="uk-UA"/>
        </w:rPr>
        <w:t>Програмне забезпечення, яке використовується: графічний редактор (офлайн та онлайн версії), зокрема графічний редактор</w:t>
      </w:r>
      <w:r w:rsidRPr="006D3F61">
        <w:rPr>
          <w:rFonts w:ascii="Times New Roman" w:eastAsia="Calibri" w:hAnsi="Times New Roman" w:cs="Times New Roman"/>
          <w:sz w:val="24"/>
          <w:szCs w:val="24"/>
        </w:rPr>
        <w:t xml:space="preserve"> середовища</w:t>
      </w:r>
      <w:r w:rsidRPr="006D3F61">
        <w:rPr>
          <w:rFonts w:ascii="Times New Roman" w:eastAsia="Calibri" w:hAnsi="Times New Roman" w:cs="Times New Roman"/>
          <w:sz w:val="24"/>
          <w:szCs w:val="24"/>
          <w:lang w:val="uk-UA"/>
        </w:rPr>
        <w:t xml:space="preserve"> </w:t>
      </w:r>
      <w:r w:rsidRPr="006D3F61">
        <w:rPr>
          <w:rFonts w:ascii="Times New Roman" w:eastAsia="Calibri" w:hAnsi="Times New Roman" w:cs="Times New Roman"/>
          <w:sz w:val="24"/>
          <w:szCs w:val="24"/>
          <w:lang w:val="en-US"/>
        </w:rPr>
        <w:t>Scratch</w:t>
      </w:r>
    </w:p>
    <w:p w:rsidR="00453CF9" w:rsidRPr="006D3F61" w:rsidRDefault="00453CF9" w:rsidP="00453CF9">
      <w:pPr>
        <w:spacing w:after="0" w:line="240" w:lineRule="auto"/>
        <w:rPr>
          <w:rFonts w:ascii="Times New Roman" w:eastAsia="Calibri" w:hAnsi="Times New Roman" w:cs="Times New Roman"/>
          <w:sz w:val="24"/>
          <w:szCs w:val="24"/>
        </w:rPr>
      </w:pPr>
    </w:p>
    <w:tbl>
      <w:tblPr>
        <w:tblStyle w:val="ac"/>
        <w:tblW w:w="0" w:type="auto"/>
        <w:tblLook w:val="04A0" w:firstRow="1" w:lastRow="0" w:firstColumn="1" w:lastColumn="0" w:noHBand="0" w:noVBand="1"/>
      </w:tblPr>
      <w:tblGrid>
        <w:gridCol w:w="5040"/>
        <w:gridCol w:w="30"/>
        <w:gridCol w:w="4394"/>
      </w:tblGrid>
      <w:tr w:rsidR="00453CF9" w:rsidRPr="006D3F61" w:rsidTr="00453CF9">
        <w:tc>
          <w:tcPr>
            <w:tcW w:w="5070" w:type="dxa"/>
            <w:gridSpan w:val="2"/>
          </w:tcPr>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 xml:space="preserve">Очікувані результати навчання </w:t>
            </w:r>
          </w:p>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здобувачів освіти</w:t>
            </w:r>
          </w:p>
        </w:tc>
        <w:tc>
          <w:tcPr>
            <w:tcW w:w="4394" w:type="dxa"/>
          </w:tcPr>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Зміст навчання</w:t>
            </w:r>
          </w:p>
        </w:tc>
      </w:tr>
      <w:tr w:rsidR="00453CF9" w:rsidRPr="006D3F61" w:rsidTr="00453CF9">
        <w:tc>
          <w:tcPr>
            <w:tcW w:w="9464" w:type="dxa"/>
            <w:gridSpan w:val="3"/>
          </w:tcPr>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Інформація. Дії з інформацією</w:t>
            </w:r>
          </w:p>
        </w:tc>
      </w:tr>
      <w:tr w:rsidR="00453CF9" w:rsidRPr="006D3F61" w:rsidTr="00453CF9">
        <w:trPr>
          <w:trHeight w:val="385"/>
        </w:trPr>
        <w:tc>
          <w:tcPr>
            <w:tcW w:w="5070" w:type="dxa"/>
            <w:gridSpan w:val="2"/>
          </w:tcPr>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пояснює</w:t>
            </w:r>
            <w:r w:rsidRPr="006D3F61">
              <w:rPr>
                <w:rFonts w:ascii="Times New Roman" w:eastAsia="Calibri" w:hAnsi="Times New Roman" w:cs="Times New Roman"/>
                <w:sz w:val="24"/>
                <w:szCs w:val="24"/>
                <w:lang w:val="uk-UA"/>
              </w:rPr>
              <w:t xml:space="preserve"> значення інформації для життя людини, наводить приклади із власного досвіду;</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наводить приклади</w:t>
            </w:r>
            <w:r w:rsidRPr="006D3F61">
              <w:rPr>
                <w:rFonts w:ascii="Times New Roman" w:eastAsia="Calibri" w:hAnsi="Times New Roman" w:cs="Times New Roman"/>
                <w:sz w:val="24"/>
                <w:szCs w:val="24"/>
                <w:lang w:val="uk-UA"/>
              </w:rPr>
              <w:t xml:space="preserve"> значення інформації  для себе особисто;</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називає </w:t>
            </w:r>
            <w:r w:rsidRPr="006D3F61">
              <w:rPr>
                <w:rFonts w:ascii="Times New Roman" w:eastAsia="Calibri" w:hAnsi="Times New Roman" w:cs="Times New Roman"/>
                <w:sz w:val="24"/>
                <w:szCs w:val="24"/>
                <w:lang w:val="uk-UA"/>
              </w:rPr>
              <w:t>органи чуття, якими людина отримує інформацію із навколишнього середовища;</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наводить приклади</w:t>
            </w:r>
            <w:r w:rsidRPr="006D3F61">
              <w:rPr>
                <w:rFonts w:ascii="Times New Roman" w:eastAsia="Calibri" w:hAnsi="Times New Roman" w:cs="Times New Roman"/>
                <w:sz w:val="24"/>
                <w:szCs w:val="24"/>
                <w:lang w:val="uk-UA"/>
              </w:rPr>
              <w:t xml:space="preserve"> інформації у різних видах: текстовій, графічні, звуковій тощо;</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розрізняє </w:t>
            </w:r>
            <w:r w:rsidRPr="006D3F61">
              <w:rPr>
                <w:rFonts w:ascii="Times New Roman" w:eastAsia="Calibri" w:hAnsi="Times New Roman" w:cs="Times New Roman"/>
                <w:sz w:val="24"/>
                <w:szCs w:val="24"/>
                <w:lang w:val="uk-UA"/>
              </w:rPr>
              <w:t>правдиву і неправдиву інформацію, припущення і фантазію;</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використовує </w:t>
            </w:r>
            <w:r w:rsidRPr="006D3F61">
              <w:rPr>
                <w:rFonts w:ascii="Times New Roman" w:eastAsia="Calibri" w:hAnsi="Times New Roman" w:cs="Times New Roman"/>
                <w:sz w:val="24"/>
                <w:szCs w:val="24"/>
                <w:lang w:val="uk-UA"/>
              </w:rPr>
              <w:t>мережі для отримання інформації та спілкування під контролем дорослих;</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оцінює </w:t>
            </w:r>
            <w:r w:rsidRPr="006D3F61">
              <w:rPr>
                <w:rFonts w:ascii="Times New Roman" w:eastAsia="Calibri" w:hAnsi="Times New Roman" w:cs="Times New Roman"/>
                <w:sz w:val="24"/>
                <w:szCs w:val="24"/>
                <w:lang w:val="uk-UA"/>
              </w:rPr>
              <w:t>результати своїх навчальних досягнень</w:t>
            </w:r>
          </w:p>
        </w:tc>
        <w:tc>
          <w:tcPr>
            <w:tcW w:w="4394" w:type="dxa"/>
          </w:tcPr>
          <w:p w:rsidR="00453CF9" w:rsidRPr="006D3F61" w:rsidRDefault="00453CF9" w:rsidP="00453CF9">
            <w:pPr>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Навколишній світ та інформація.</w:t>
            </w:r>
          </w:p>
          <w:p w:rsidR="00453CF9" w:rsidRPr="006D3F61" w:rsidRDefault="00453CF9" w:rsidP="00453CF9">
            <w:pPr>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Види інформації за способом подання.</w:t>
            </w:r>
          </w:p>
        </w:tc>
      </w:tr>
      <w:tr w:rsidR="00453CF9" w:rsidRPr="006D3F61" w:rsidTr="00453CF9">
        <w:tc>
          <w:tcPr>
            <w:tcW w:w="9464" w:type="dxa"/>
            <w:gridSpan w:val="3"/>
          </w:tcPr>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Комп’ютерні пристрої для здійснення дій із інформацією</w:t>
            </w:r>
          </w:p>
        </w:tc>
      </w:tr>
      <w:tr w:rsidR="00453CF9" w:rsidRPr="006D3F61" w:rsidTr="00453CF9">
        <w:tc>
          <w:tcPr>
            <w:tcW w:w="5070" w:type="dxa"/>
            <w:gridSpan w:val="2"/>
          </w:tcPr>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розуміє</w:t>
            </w:r>
            <w:r w:rsidRPr="006D3F61">
              <w:rPr>
                <w:rFonts w:ascii="Times New Roman" w:eastAsia="Calibri" w:hAnsi="Times New Roman" w:cs="Times New Roman"/>
                <w:sz w:val="24"/>
                <w:szCs w:val="24"/>
                <w:lang w:val="uk-UA"/>
              </w:rPr>
              <w:t>, що комп’ютер та інші комп’ютерні пристрої це інструменти для виконання дій з інформацією;</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наводить приклади</w:t>
            </w:r>
            <w:r w:rsidRPr="006D3F61">
              <w:rPr>
                <w:rFonts w:ascii="Times New Roman" w:eastAsia="Calibri" w:hAnsi="Times New Roman" w:cs="Times New Roman"/>
                <w:sz w:val="24"/>
                <w:szCs w:val="24"/>
                <w:lang w:val="uk-UA"/>
              </w:rPr>
              <w:t xml:space="preserve"> технічних засобів, що допомагають передавати інформацію, поширювати інформацію;</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використовує </w:t>
            </w:r>
            <w:r w:rsidRPr="006D3F61">
              <w:rPr>
                <w:rFonts w:ascii="Times New Roman" w:eastAsia="Calibri" w:hAnsi="Times New Roman" w:cs="Times New Roman"/>
                <w:sz w:val="24"/>
                <w:szCs w:val="24"/>
                <w:lang w:val="uk-UA"/>
              </w:rPr>
              <w:t xml:space="preserve">цифрові пристрої у близькому для себе середовищі; </w:t>
            </w:r>
          </w:p>
          <w:p w:rsidR="00453CF9" w:rsidRPr="006D3F61" w:rsidRDefault="00453CF9" w:rsidP="00453CF9">
            <w:pPr>
              <w:rPr>
                <w:rFonts w:ascii="Times New Roman" w:eastAsia="Calibri" w:hAnsi="Times New Roman" w:cs="Times New Roman"/>
                <w:i/>
                <w:sz w:val="24"/>
                <w:szCs w:val="24"/>
                <w:lang w:val="uk-UA"/>
              </w:rPr>
            </w:pPr>
            <w:r w:rsidRPr="006D3F61">
              <w:rPr>
                <w:rFonts w:ascii="Times New Roman" w:eastAsia="Calibri" w:hAnsi="Times New Roman" w:cs="Times New Roman"/>
                <w:i/>
                <w:sz w:val="24"/>
                <w:szCs w:val="24"/>
                <w:lang w:val="uk-UA"/>
              </w:rPr>
              <w:t xml:space="preserve">пояснює, </w:t>
            </w:r>
            <w:r w:rsidRPr="006D3F61">
              <w:rPr>
                <w:rFonts w:ascii="Times New Roman" w:eastAsia="Calibri" w:hAnsi="Times New Roman" w:cs="Times New Roman"/>
                <w:sz w:val="24"/>
                <w:szCs w:val="24"/>
                <w:lang w:val="uk-UA"/>
              </w:rPr>
              <w:t>чому і як потрібно захищати себе і цифрові пристрої;</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lastRenderedPageBreak/>
              <w:t xml:space="preserve">звертається </w:t>
            </w:r>
            <w:r w:rsidRPr="006D3F61">
              <w:rPr>
                <w:rFonts w:ascii="Times New Roman" w:eastAsia="Calibri" w:hAnsi="Times New Roman" w:cs="Times New Roman"/>
                <w:sz w:val="24"/>
                <w:szCs w:val="24"/>
                <w:lang w:val="uk-UA"/>
              </w:rPr>
              <w:t>за допомогою у випадку наявності проблем та збоїв у роботі комп’ютера;</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оцінює </w:t>
            </w:r>
            <w:r w:rsidRPr="006D3F61">
              <w:rPr>
                <w:rFonts w:ascii="Times New Roman" w:eastAsia="Calibri" w:hAnsi="Times New Roman" w:cs="Times New Roman"/>
                <w:sz w:val="24"/>
                <w:szCs w:val="24"/>
                <w:lang w:val="uk-UA"/>
              </w:rPr>
              <w:t>результати своїх навчальних досягнень</w:t>
            </w:r>
          </w:p>
        </w:tc>
        <w:tc>
          <w:tcPr>
            <w:tcW w:w="4394" w:type="dxa"/>
          </w:tcPr>
          <w:p w:rsidR="00453CF9" w:rsidRPr="006D3F61" w:rsidRDefault="00453CF9" w:rsidP="00453CF9">
            <w:pPr>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lastRenderedPageBreak/>
              <w:t>Комп’ютерна техніка, як засіб здійснення дій з інформацією.</w:t>
            </w:r>
          </w:p>
        </w:tc>
      </w:tr>
      <w:tr w:rsidR="00453CF9" w:rsidRPr="006D3F61" w:rsidTr="00453CF9">
        <w:tc>
          <w:tcPr>
            <w:tcW w:w="9464" w:type="dxa"/>
            <w:gridSpan w:val="3"/>
          </w:tcPr>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lastRenderedPageBreak/>
              <w:t>Об’єкт. Властивості об’єкта</w:t>
            </w:r>
          </w:p>
        </w:tc>
      </w:tr>
      <w:tr w:rsidR="00453CF9" w:rsidRPr="006D3F61" w:rsidTr="00453CF9">
        <w:tc>
          <w:tcPr>
            <w:tcW w:w="5070" w:type="dxa"/>
            <w:gridSpan w:val="2"/>
          </w:tcPr>
          <w:p w:rsidR="00453CF9" w:rsidRPr="006D3F61" w:rsidRDefault="00453CF9" w:rsidP="00453CF9">
            <w:pP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Учень/учениця:</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називає </w:t>
            </w:r>
            <w:r w:rsidRPr="006D3F61">
              <w:rPr>
                <w:rFonts w:ascii="Times New Roman" w:eastAsia="Calibri" w:hAnsi="Times New Roman" w:cs="Times New Roman"/>
                <w:sz w:val="24"/>
                <w:szCs w:val="24"/>
                <w:lang w:val="uk-UA"/>
              </w:rPr>
              <w:t>об’єкти навколишнього світу, властивості конкретних об’єктів та значення властивостей;</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описує</w:t>
            </w:r>
            <w:r w:rsidRPr="006D3F61">
              <w:rPr>
                <w:rFonts w:ascii="Times New Roman" w:eastAsia="Calibri" w:hAnsi="Times New Roman" w:cs="Times New Roman"/>
                <w:sz w:val="24"/>
                <w:szCs w:val="24"/>
                <w:lang w:val="uk-UA"/>
              </w:rPr>
              <w:t xml:space="preserve">  об’єкт називаючи його властивості та їх значення;</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порівнює</w:t>
            </w:r>
            <w:r w:rsidRPr="006D3F61">
              <w:rPr>
                <w:rFonts w:ascii="Times New Roman" w:eastAsia="Calibri" w:hAnsi="Times New Roman" w:cs="Times New Roman"/>
                <w:sz w:val="24"/>
                <w:szCs w:val="24"/>
                <w:lang w:val="uk-UA"/>
              </w:rPr>
              <w:t xml:space="preserve"> об’єкти за значеннями властивостей;</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спостерігає </w:t>
            </w:r>
            <w:r w:rsidRPr="006D3F61">
              <w:rPr>
                <w:rFonts w:ascii="Times New Roman" w:eastAsia="Calibri" w:hAnsi="Times New Roman" w:cs="Times New Roman"/>
                <w:sz w:val="24"/>
                <w:szCs w:val="24"/>
                <w:lang w:val="uk-UA"/>
              </w:rPr>
              <w:t>за об’єктами,</w:t>
            </w:r>
            <w:r w:rsidRPr="006D3F61">
              <w:rPr>
                <w:rFonts w:ascii="Times New Roman" w:eastAsia="Calibri" w:hAnsi="Times New Roman" w:cs="Times New Roman"/>
                <w:i/>
                <w:sz w:val="24"/>
                <w:szCs w:val="24"/>
                <w:lang w:val="uk-UA"/>
              </w:rPr>
              <w:t xml:space="preserve"> визначає</w:t>
            </w:r>
            <w:r w:rsidRPr="006D3F61">
              <w:rPr>
                <w:rFonts w:ascii="Times New Roman" w:eastAsia="Calibri" w:hAnsi="Times New Roman" w:cs="Times New Roman"/>
                <w:sz w:val="24"/>
                <w:szCs w:val="24"/>
                <w:lang w:val="uk-UA"/>
              </w:rPr>
              <w:t xml:space="preserve"> спільні та відмінні ознаки/властивості;</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наводить приклади</w:t>
            </w:r>
            <w:r w:rsidRPr="006D3F61">
              <w:rPr>
                <w:rFonts w:ascii="Times New Roman" w:eastAsia="Calibri" w:hAnsi="Times New Roman" w:cs="Times New Roman"/>
                <w:sz w:val="24"/>
                <w:szCs w:val="24"/>
                <w:lang w:val="uk-UA"/>
              </w:rPr>
              <w:t xml:space="preserve"> об’єктів, що відповідають заданим властивостям</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оцінює </w:t>
            </w:r>
            <w:r w:rsidRPr="006D3F61">
              <w:rPr>
                <w:rFonts w:ascii="Times New Roman" w:eastAsia="Calibri" w:hAnsi="Times New Roman" w:cs="Times New Roman"/>
                <w:sz w:val="24"/>
                <w:szCs w:val="24"/>
                <w:lang w:val="uk-UA"/>
              </w:rPr>
              <w:t>результати своїх навчальних досягнень</w:t>
            </w:r>
          </w:p>
        </w:tc>
        <w:tc>
          <w:tcPr>
            <w:tcW w:w="4394" w:type="dxa"/>
          </w:tcPr>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Створення простих геометричних моделей об’єктів за описом їх властивостей. </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Зміна значень властивостей об’єкта (колір контуру, колір фону, форма об’єкта)</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tc>
      </w:tr>
      <w:tr w:rsidR="00453CF9" w:rsidRPr="006D3F61" w:rsidTr="00453CF9">
        <w:tc>
          <w:tcPr>
            <w:tcW w:w="9464" w:type="dxa"/>
            <w:gridSpan w:val="3"/>
          </w:tcPr>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Комп’ютерні програми. Меню та інструменти</w:t>
            </w:r>
          </w:p>
        </w:tc>
      </w:tr>
      <w:tr w:rsidR="00453CF9" w:rsidRPr="006D3F61" w:rsidTr="00453CF9">
        <w:tc>
          <w:tcPr>
            <w:tcW w:w="5070" w:type="dxa"/>
            <w:gridSpan w:val="2"/>
          </w:tcPr>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запускає</w:t>
            </w:r>
            <w:r w:rsidRPr="006D3F61">
              <w:rPr>
                <w:rFonts w:ascii="Times New Roman" w:eastAsia="Calibri" w:hAnsi="Times New Roman" w:cs="Times New Roman"/>
                <w:sz w:val="24"/>
                <w:szCs w:val="24"/>
                <w:lang w:val="uk-UA"/>
              </w:rPr>
              <w:t xml:space="preserve"> знайомі програми;</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завершує </w:t>
            </w:r>
            <w:r w:rsidRPr="006D3F61">
              <w:rPr>
                <w:rFonts w:ascii="Times New Roman" w:eastAsia="Calibri" w:hAnsi="Times New Roman" w:cs="Times New Roman"/>
                <w:sz w:val="24"/>
                <w:szCs w:val="24"/>
                <w:lang w:val="uk-UA"/>
              </w:rPr>
              <w:t>роботу з програмою;</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називає </w:t>
            </w:r>
            <w:r w:rsidRPr="006D3F61">
              <w:rPr>
                <w:rFonts w:ascii="Times New Roman" w:eastAsia="Calibri" w:hAnsi="Times New Roman" w:cs="Times New Roman"/>
                <w:sz w:val="24"/>
                <w:szCs w:val="24"/>
                <w:lang w:val="uk-UA"/>
              </w:rPr>
              <w:t>інструменти малювання у  графічному редакторі;</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обирає </w:t>
            </w:r>
            <w:r w:rsidRPr="006D3F61">
              <w:rPr>
                <w:rFonts w:ascii="Times New Roman" w:eastAsia="Calibri" w:hAnsi="Times New Roman" w:cs="Times New Roman"/>
                <w:sz w:val="24"/>
                <w:szCs w:val="24"/>
                <w:lang w:val="uk-UA"/>
              </w:rPr>
              <w:t>інструмент малювання для досягнення конкретного результату;</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створює</w:t>
            </w:r>
            <w:r w:rsidRPr="006D3F61">
              <w:rPr>
                <w:rFonts w:ascii="Times New Roman" w:eastAsia="Calibri" w:hAnsi="Times New Roman" w:cs="Times New Roman"/>
                <w:sz w:val="24"/>
                <w:szCs w:val="24"/>
                <w:lang w:val="uk-UA"/>
              </w:rPr>
              <w:t xml:space="preserve"> не складні малюнки за зразком;</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створює</w:t>
            </w:r>
            <w:r w:rsidRPr="006D3F61">
              <w:rPr>
                <w:rFonts w:ascii="Times New Roman" w:eastAsia="Calibri" w:hAnsi="Times New Roman" w:cs="Times New Roman"/>
                <w:sz w:val="24"/>
                <w:szCs w:val="24"/>
                <w:lang w:val="uk-UA"/>
              </w:rPr>
              <w:t xml:space="preserve"> зображення об’єктів що складаються з геометричних фігур та </w:t>
            </w:r>
            <w:r w:rsidRPr="006D3F61">
              <w:rPr>
                <w:rFonts w:ascii="Times New Roman" w:eastAsia="Calibri" w:hAnsi="Times New Roman" w:cs="Times New Roman"/>
                <w:i/>
                <w:sz w:val="24"/>
                <w:szCs w:val="24"/>
                <w:lang w:val="uk-UA"/>
              </w:rPr>
              <w:t>змінює</w:t>
            </w:r>
            <w:r w:rsidRPr="006D3F61">
              <w:rPr>
                <w:rFonts w:ascii="Times New Roman" w:eastAsia="Calibri" w:hAnsi="Times New Roman" w:cs="Times New Roman"/>
                <w:sz w:val="24"/>
                <w:szCs w:val="24"/>
                <w:lang w:val="uk-UA"/>
              </w:rPr>
              <w:t xml:space="preserve"> значення властивостей;</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вміє </w:t>
            </w:r>
            <w:r w:rsidRPr="006D3F61">
              <w:rPr>
                <w:rFonts w:ascii="Times New Roman" w:eastAsia="Calibri" w:hAnsi="Times New Roman" w:cs="Times New Roman"/>
                <w:sz w:val="24"/>
                <w:szCs w:val="24"/>
                <w:lang w:val="uk-UA"/>
              </w:rPr>
              <w:t>змінити колір контуру або тла об’єкта обравши зразком колір іншого об’єкта за допомогою відповідних інструментів графічного редактора;</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виконує</w:t>
            </w:r>
            <w:r w:rsidRPr="006D3F61">
              <w:rPr>
                <w:rFonts w:ascii="Times New Roman" w:eastAsia="Calibri" w:hAnsi="Times New Roman" w:cs="Times New Roman"/>
                <w:sz w:val="24"/>
                <w:szCs w:val="24"/>
                <w:lang w:val="uk-UA"/>
              </w:rPr>
              <w:t xml:space="preserve"> завдання із розфарбування або перефарбування малюнків;</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пропонує</w:t>
            </w:r>
            <w:r w:rsidRPr="006D3F61">
              <w:rPr>
                <w:rFonts w:ascii="Times New Roman" w:eastAsia="Calibri" w:hAnsi="Times New Roman" w:cs="Times New Roman"/>
                <w:sz w:val="24"/>
                <w:szCs w:val="24"/>
                <w:lang w:val="uk-UA"/>
              </w:rPr>
              <w:t xml:space="preserve">  власні кольорові рішення малюнка;</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пояснює </w:t>
            </w:r>
            <w:r w:rsidRPr="006D3F61">
              <w:rPr>
                <w:rFonts w:ascii="Times New Roman" w:eastAsia="Calibri" w:hAnsi="Times New Roman" w:cs="Times New Roman"/>
                <w:sz w:val="24"/>
                <w:szCs w:val="24"/>
                <w:lang w:val="uk-UA"/>
              </w:rPr>
              <w:t>добір кольорів;</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оцінює </w:t>
            </w:r>
            <w:r w:rsidRPr="006D3F61">
              <w:rPr>
                <w:rFonts w:ascii="Times New Roman" w:eastAsia="Calibri" w:hAnsi="Times New Roman" w:cs="Times New Roman"/>
                <w:sz w:val="24"/>
                <w:szCs w:val="24"/>
                <w:lang w:val="uk-UA"/>
              </w:rPr>
              <w:t>результати своїх навчальних досягнень</w:t>
            </w:r>
          </w:p>
        </w:tc>
        <w:tc>
          <w:tcPr>
            <w:tcW w:w="4394" w:type="dxa"/>
          </w:tcPr>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Меню комп’ютерної програми. </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Огляд різних прикладів меню. </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Інструменти комп’ютерних програм.</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Графічний редактор.</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Інструменти графічного редактора та їх налаштування.</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Створення та редагування не складних малюнків.</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Добір кольорової гами малюнка</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Збереження малюнків</w:t>
            </w:r>
          </w:p>
          <w:p w:rsidR="00453CF9" w:rsidRPr="006D3F61" w:rsidRDefault="00453CF9" w:rsidP="00453CF9">
            <w:pPr>
              <w:rPr>
                <w:rFonts w:ascii="Times New Roman" w:eastAsia="Calibri" w:hAnsi="Times New Roman" w:cs="Times New Roman"/>
                <w:b/>
                <w:sz w:val="24"/>
                <w:szCs w:val="24"/>
                <w:lang w:val="uk-UA"/>
              </w:rPr>
            </w:pPr>
          </w:p>
        </w:tc>
      </w:tr>
      <w:tr w:rsidR="00453CF9" w:rsidRPr="006D3F61" w:rsidTr="00453CF9">
        <w:tc>
          <w:tcPr>
            <w:tcW w:w="9464" w:type="dxa"/>
            <w:gridSpan w:val="3"/>
          </w:tcPr>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Створення інформаційних моделей. Змінення готових. Використання</w:t>
            </w:r>
          </w:p>
        </w:tc>
      </w:tr>
      <w:tr w:rsidR="00453CF9" w:rsidRPr="006D3F61" w:rsidTr="00453CF9">
        <w:tc>
          <w:tcPr>
            <w:tcW w:w="5040" w:type="dxa"/>
          </w:tcPr>
          <w:p w:rsidR="00453CF9" w:rsidRPr="006D3F61" w:rsidRDefault="00453CF9" w:rsidP="00453CF9">
            <w:pPr>
              <w:rPr>
                <w:rFonts w:ascii="Times New Roman" w:eastAsia="Calibri" w:hAnsi="Times New Roman" w:cs="Times New Roman"/>
                <w:i/>
                <w:sz w:val="24"/>
                <w:szCs w:val="24"/>
                <w:lang w:val="uk-UA"/>
              </w:rPr>
            </w:pPr>
            <w:r w:rsidRPr="006D3F61">
              <w:rPr>
                <w:rFonts w:ascii="Times New Roman" w:eastAsia="Calibri" w:hAnsi="Times New Roman" w:cs="Times New Roman"/>
                <w:i/>
                <w:sz w:val="24"/>
                <w:szCs w:val="24"/>
                <w:lang w:val="uk-UA"/>
              </w:rPr>
              <w:t xml:space="preserve">об’єднує </w:t>
            </w:r>
            <w:r w:rsidRPr="006D3F61">
              <w:rPr>
                <w:rFonts w:ascii="Times New Roman" w:eastAsia="Calibri" w:hAnsi="Times New Roman" w:cs="Times New Roman"/>
                <w:sz w:val="24"/>
                <w:szCs w:val="24"/>
                <w:lang w:val="uk-UA"/>
              </w:rPr>
              <w:t>об’єкти за їх властивостями або значеннями властивостей;</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створює </w:t>
            </w:r>
            <w:r w:rsidRPr="006D3F61">
              <w:rPr>
                <w:rFonts w:ascii="Times New Roman" w:eastAsia="Calibri" w:hAnsi="Times New Roman" w:cs="Times New Roman"/>
                <w:sz w:val="24"/>
                <w:szCs w:val="24"/>
                <w:lang w:val="uk-UA"/>
              </w:rPr>
              <w:t>візуальну відповідь простих та складених геометричних задач;</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виділяє</w:t>
            </w:r>
            <w:r w:rsidRPr="006D3F61">
              <w:rPr>
                <w:rFonts w:ascii="Times New Roman" w:eastAsia="Calibri" w:hAnsi="Times New Roman" w:cs="Times New Roman"/>
                <w:sz w:val="24"/>
                <w:szCs w:val="24"/>
                <w:lang w:val="uk-UA"/>
              </w:rPr>
              <w:t xml:space="preserve"> та </w:t>
            </w:r>
            <w:r w:rsidRPr="006D3F61">
              <w:rPr>
                <w:rFonts w:ascii="Times New Roman" w:eastAsia="Calibri" w:hAnsi="Times New Roman" w:cs="Times New Roman"/>
                <w:i/>
                <w:sz w:val="24"/>
                <w:szCs w:val="24"/>
                <w:lang w:val="uk-UA"/>
              </w:rPr>
              <w:t>переносить</w:t>
            </w:r>
            <w:r w:rsidRPr="006D3F61">
              <w:rPr>
                <w:rFonts w:ascii="Times New Roman" w:eastAsia="Calibri" w:hAnsi="Times New Roman" w:cs="Times New Roman"/>
                <w:sz w:val="24"/>
                <w:szCs w:val="24"/>
                <w:lang w:val="uk-UA"/>
              </w:rPr>
              <w:t xml:space="preserve"> фрагменти малюнка;</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створює </w:t>
            </w:r>
            <w:r w:rsidRPr="006D3F61">
              <w:rPr>
                <w:rFonts w:ascii="Times New Roman" w:eastAsia="Calibri" w:hAnsi="Times New Roman" w:cs="Times New Roman"/>
                <w:sz w:val="24"/>
                <w:szCs w:val="24"/>
                <w:lang w:val="uk-UA"/>
              </w:rPr>
              <w:t>графічні відповіді  до навчальних завдань;</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знаходить</w:t>
            </w:r>
            <w:r w:rsidRPr="006D3F61">
              <w:rPr>
                <w:rFonts w:ascii="Times New Roman" w:eastAsia="Calibri" w:hAnsi="Times New Roman" w:cs="Times New Roman"/>
                <w:sz w:val="24"/>
                <w:szCs w:val="24"/>
                <w:lang w:val="uk-UA"/>
              </w:rPr>
              <w:t xml:space="preserve"> приклади повторення і послідовності дій у повсякденній діяльності, близькому для себе середовищі;</w:t>
            </w:r>
          </w:p>
          <w:p w:rsidR="00453CF9" w:rsidRPr="006D3F61" w:rsidRDefault="00453CF9" w:rsidP="00453CF9">
            <w:pPr>
              <w:rPr>
                <w:rFonts w:ascii="Times New Roman" w:eastAsia="Calibri" w:hAnsi="Times New Roman" w:cs="Times New Roman"/>
                <w:i/>
                <w:sz w:val="24"/>
                <w:szCs w:val="24"/>
                <w:lang w:val="uk-UA"/>
              </w:rPr>
            </w:pPr>
            <w:r w:rsidRPr="006D3F61">
              <w:rPr>
                <w:rFonts w:ascii="Times New Roman" w:eastAsia="Calibri" w:hAnsi="Times New Roman" w:cs="Times New Roman"/>
                <w:i/>
                <w:sz w:val="24"/>
                <w:szCs w:val="24"/>
                <w:lang w:val="uk-UA"/>
              </w:rPr>
              <w:t xml:space="preserve">визначає </w:t>
            </w:r>
            <w:r w:rsidRPr="006D3F61">
              <w:rPr>
                <w:rFonts w:ascii="Times New Roman" w:eastAsia="Calibri" w:hAnsi="Times New Roman" w:cs="Times New Roman"/>
                <w:sz w:val="24"/>
                <w:szCs w:val="24"/>
                <w:lang w:val="uk-UA"/>
              </w:rPr>
              <w:t>закономірність об’єктів;</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відтворює</w:t>
            </w:r>
            <w:r w:rsidRPr="006D3F61">
              <w:rPr>
                <w:rFonts w:ascii="Times New Roman" w:eastAsia="Calibri" w:hAnsi="Times New Roman" w:cs="Times New Roman"/>
                <w:sz w:val="24"/>
                <w:szCs w:val="24"/>
                <w:lang w:val="uk-UA"/>
              </w:rPr>
              <w:t xml:space="preserve"> послідовність об’єктів із заданою закономірністю; </w:t>
            </w:r>
          </w:p>
          <w:p w:rsidR="00453CF9" w:rsidRPr="006D3F61" w:rsidRDefault="00453CF9" w:rsidP="00453CF9">
            <w:pPr>
              <w:rPr>
                <w:rFonts w:ascii="Times New Roman" w:eastAsia="Calibri" w:hAnsi="Times New Roman" w:cs="Times New Roman"/>
                <w:b/>
                <w:sz w:val="24"/>
                <w:szCs w:val="24"/>
                <w:lang w:val="uk-UA"/>
              </w:rPr>
            </w:pPr>
            <w:r w:rsidRPr="006D3F61">
              <w:rPr>
                <w:rFonts w:ascii="Times New Roman" w:eastAsia="Calibri" w:hAnsi="Times New Roman" w:cs="Times New Roman"/>
                <w:i/>
                <w:sz w:val="24"/>
                <w:szCs w:val="24"/>
                <w:lang w:val="uk-UA"/>
              </w:rPr>
              <w:t xml:space="preserve">оцінює </w:t>
            </w:r>
            <w:r w:rsidRPr="006D3F61">
              <w:rPr>
                <w:rFonts w:ascii="Times New Roman" w:eastAsia="Calibri" w:hAnsi="Times New Roman" w:cs="Times New Roman"/>
                <w:sz w:val="24"/>
                <w:szCs w:val="24"/>
                <w:lang w:val="uk-UA"/>
              </w:rPr>
              <w:t>результати своїх навчальних досягнень</w:t>
            </w:r>
          </w:p>
        </w:tc>
        <w:tc>
          <w:tcPr>
            <w:tcW w:w="4424" w:type="dxa"/>
            <w:gridSpan w:val="2"/>
          </w:tcPr>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Перенесення фрагментів малюнка.</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Виділення і впорядкування даних за певною ознакою.</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Прості та складені сюжетні геометричні задачі.</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Копіювання фрагментів малюнку.</w:t>
            </w:r>
          </w:p>
          <w:p w:rsidR="00453CF9" w:rsidRPr="006D3F61" w:rsidRDefault="00453CF9" w:rsidP="00453CF9">
            <w:pPr>
              <w:jc w:val="center"/>
              <w:rPr>
                <w:rFonts w:ascii="Times New Roman" w:eastAsia="Calibri" w:hAnsi="Times New Roman" w:cs="Times New Roman"/>
                <w:b/>
                <w:sz w:val="24"/>
                <w:szCs w:val="24"/>
                <w:lang w:val="uk-UA"/>
              </w:rPr>
            </w:pPr>
          </w:p>
        </w:tc>
      </w:tr>
      <w:tr w:rsidR="00453CF9" w:rsidRPr="006D3F61" w:rsidTr="00453CF9">
        <w:tc>
          <w:tcPr>
            <w:tcW w:w="9464" w:type="dxa"/>
            <w:gridSpan w:val="3"/>
          </w:tcPr>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Лінійні алгоритми</w:t>
            </w:r>
          </w:p>
        </w:tc>
      </w:tr>
      <w:tr w:rsidR="00453CF9" w:rsidRPr="006D3F61" w:rsidTr="00453CF9">
        <w:tc>
          <w:tcPr>
            <w:tcW w:w="5070" w:type="dxa"/>
            <w:gridSpan w:val="2"/>
          </w:tcPr>
          <w:p w:rsidR="00453CF9" w:rsidRPr="006D3F61" w:rsidRDefault="00453CF9" w:rsidP="00453CF9">
            <w:pP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lastRenderedPageBreak/>
              <w:t>Учень/учениця:</w:t>
            </w:r>
          </w:p>
          <w:p w:rsidR="00453CF9" w:rsidRPr="006D3F61" w:rsidRDefault="00453CF9" w:rsidP="00453CF9">
            <w:pPr>
              <w:rPr>
                <w:rFonts w:ascii="Times New Roman" w:eastAsia="Calibri" w:hAnsi="Times New Roman" w:cs="Times New Roman"/>
                <w:i/>
                <w:sz w:val="24"/>
                <w:szCs w:val="24"/>
                <w:lang w:val="uk-UA"/>
              </w:rPr>
            </w:pPr>
            <w:r w:rsidRPr="006D3F61">
              <w:rPr>
                <w:rFonts w:ascii="Times New Roman" w:eastAsia="Calibri" w:hAnsi="Times New Roman" w:cs="Times New Roman"/>
                <w:i/>
                <w:sz w:val="24"/>
                <w:szCs w:val="24"/>
                <w:lang w:val="uk-UA"/>
              </w:rPr>
              <w:t xml:space="preserve">визначає </w:t>
            </w:r>
            <w:r w:rsidRPr="006D3F61">
              <w:rPr>
                <w:rFonts w:ascii="Times New Roman" w:eastAsia="Calibri" w:hAnsi="Times New Roman" w:cs="Times New Roman"/>
                <w:sz w:val="24"/>
                <w:szCs w:val="24"/>
                <w:lang w:val="uk-UA"/>
              </w:rPr>
              <w:t>послідовність кроків для виконавців</w:t>
            </w:r>
            <w:r w:rsidRPr="006D3F61">
              <w:rPr>
                <w:rFonts w:ascii="Times New Roman" w:eastAsia="Calibri" w:hAnsi="Times New Roman" w:cs="Times New Roman"/>
                <w:i/>
                <w:sz w:val="24"/>
                <w:szCs w:val="24"/>
                <w:lang w:val="uk-UA"/>
              </w:rPr>
              <w:t>;</w:t>
            </w:r>
          </w:p>
          <w:p w:rsidR="00453CF9" w:rsidRPr="006D3F61" w:rsidRDefault="00453CF9" w:rsidP="00453CF9">
            <w:pPr>
              <w:rPr>
                <w:rFonts w:ascii="Times New Roman" w:eastAsia="Calibri" w:hAnsi="Times New Roman" w:cs="Times New Roman"/>
                <w:i/>
                <w:sz w:val="24"/>
                <w:szCs w:val="24"/>
                <w:lang w:val="uk-UA"/>
              </w:rPr>
            </w:pPr>
            <w:r w:rsidRPr="006D3F61">
              <w:rPr>
                <w:rFonts w:ascii="Times New Roman" w:eastAsia="Calibri" w:hAnsi="Times New Roman" w:cs="Times New Roman"/>
                <w:i/>
                <w:sz w:val="24"/>
                <w:szCs w:val="24"/>
                <w:lang w:val="uk-UA"/>
              </w:rPr>
              <w:t xml:space="preserve">знаходить помилки </w:t>
            </w:r>
            <w:r w:rsidRPr="006D3F61">
              <w:rPr>
                <w:rFonts w:ascii="Times New Roman" w:eastAsia="Calibri" w:hAnsi="Times New Roman" w:cs="Times New Roman"/>
                <w:sz w:val="24"/>
                <w:szCs w:val="24"/>
                <w:lang w:val="uk-UA"/>
              </w:rPr>
              <w:t>у алгоритмах;</w:t>
            </w:r>
          </w:p>
          <w:p w:rsidR="00453CF9" w:rsidRPr="006D3F61" w:rsidRDefault="00453CF9" w:rsidP="00453CF9">
            <w:pPr>
              <w:rPr>
                <w:rFonts w:ascii="Times New Roman" w:eastAsia="Calibri" w:hAnsi="Times New Roman" w:cs="Times New Roman"/>
                <w:i/>
                <w:sz w:val="24"/>
                <w:szCs w:val="24"/>
                <w:lang w:val="uk-UA"/>
              </w:rPr>
            </w:pPr>
            <w:r w:rsidRPr="006D3F61">
              <w:rPr>
                <w:rFonts w:ascii="Times New Roman" w:eastAsia="Calibri" w:hAnsi="Times New Roman" w:cs="Times New Roman"/>
                <w:i/>
                <w:sz w:val="24"/>
                <w:szCs w:val="24"/>
                <w:lang w:val="uk-UA"/>
              </w:rPr>
              <w:t xml:space="preserve">визначає </w:t>
            </w:r>
            <w:r w:rsidRPr="006D3F61">
              <w:rPr>
                <w:rFonts w:ascii="Times New Roman" w:eastAsia="Calibri" w:hAnsi="Times New Roman" w:cs="Times New Roman"/>
                <w:sz w:val="24"/>
                <w:szCs w:val="24"/>
                <w:lang w:val="uk-UA"/>
              </w:rPr>
              <w:t>результат виконання лінійного алгоритму побудови простого геометричного зображення;</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створює </w:t>
            </w:r>
            <w:r w:rsidRPr="006D3F61">
              <w:rPr>
                <w:rFonts w:ascii="Times New Roman" w:eastAsia="Calibri" w:hAnsi="Times New Roman" w:cs="Times New Roman"/>
                <w:sz w:val="24"/>
                <w:szCs w:val="24"/>
                <w:lang w:val="uk-UA"/>
              </w:rPr>
              <w:t>малюнок за лінійним алгоритмом;</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пропонує </w:t>
            </w:r>
            <w:r w:rsidRPr="006D3F61">
              <w:rPr>
                <w:rFonts w:ascii="Times New Roman" w:eastAsia="Calibri" w:hAnsi="Times New Roman" w:cs="Times New Roman"/>
                <w:sz w:val="24"/>
                <w:szCs w:val="24"/>
                <w:lang w:val="uk-UA"/>
              </w:rPr>
              <w:t>власні алгоритми створення не складних геометричних зображень;</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оцінює </w:t>
            </w:r>
            <w:r w:rsidRPr="006D3F61">
              <w:rPr>
                <w:rFonts w:ascii="Times New Roman" w:eastAsia="Calibri" w:hAnsi="Times New Roman" w:cs="Times New Roman"/>
                <w:sz w:val="24"/>
                <w:szCs w:val="24"/>
                <w:lang w:val="uk-UA"/>
              </w:rPr>
              <w:t>результати своїх навчальних досягнень</w:t>
            </w:r>
          </w:p>
        </w:tc>
        <w:tc>
          <w:tcPr>
            <w:tcW w:w="4394" w:type="dxa"/>
          </w:tcPr>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Створення малюнків за готовими алгоритмами</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Складання власних графічних алгоритмів</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tc>
      </w:tr>
      <w:tr w:rsidR="00453CF9" w:rsidRPr="006D3F61" w:rsidTr="00453CF9">
        <w:tc>
          <w:tcPr>
            <w:tcW w:w="9464" w:type="dxa"/>
            <w:gridSpan w:val="3"/>
          </w:tcPr>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b/>
                <w:sz w:val="24"/>
                <w:szCs w:val="24"/>
                <w:lang w:val="uk-UA"/>
              </w:rPr>
              <w:t>Додаткові теми</w:t>
            </w:r>
            <w:r w:rsidRPr="006D3F61">
              <w:rPr>
                <w:rFonts w:ascii="Times New Roman" w:eastAsia="Calibri" w:hAnsi="Times New Roman" w:cs="Times New Roman"/>
                <w:sz w:val="24"/>
                <w:szCs w:val="24"/>
                <w:lang w:val="uk-UA"/>
              </w:rPr>
              <w:t>: онлайн графічні редактори, редагування малюнків за допомогою програмного забезпечення смартфонів.</w:t>
            </w:r>
          </w:p>
        </w:tc>
      </w:tr>
    </w:tbl>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3</w:t>
      </w:r>
      <w:r w:rsidR="0090396C" w:rsidRPr="006D3F61">
        <w:rPr>
          <w:rFonts w:ascii="Times New Roman" w:eastAsia="Calibri" w:hAnsi="Times New Roman" w:cs="Times New Roman"/>
          <w:b/>
          <w:sz w:val="24"/>
          <w:szCs w:val="24"/>
          <w:lang w:val="uk-UA"/>
        </w:rPr>
        <w:t xml:space="preserve"> -4</w:t>
      </w:r>
      <w:r w:rsidRPr="006D3F61">
        <w:rPr>
          <w:rFonts w:ascii="Times New Roman" w:eastAsia="Calibri" w:hAnsi="Times New Roman" w:cs="Times New Roman"/>
          <w:b/>
          <w:sz w:val="24"/>
          <w:szCs w:val="24"/>
          <w:lang w:val="uk-UA"/>
        </w:rPr>
        <w:t xml:space="preserve"> клас</w:t>
      </w:r>
    </w:p>
    <w:p w:rsidR="00453CF9" w:rsidRPr="006D3F61" w:rsidRDefault="00453CF9" w:rsidP="00453CF9">
      <w:pPr>
        <w:spacing w:after="0" w:line="240" w:lineRule="auto"/>
        <w:ind w:firstLine="709"/>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Програмне забезпечення, яке використовується: графічний редактор (офлайн та онлайн версії),  текстовий редактор.</w:t>
      </w:r>
    </w:p>
    <w:p w:rsidR="00453CF9" w:rsidRPr="006D3F61" w:rsidRDefault="00453CF9" w:rsidP="00453CF9">
      <w:pPr>
        <w:spacing w:after="0" w:line="240" w:lineRule="auto"/>
        <w:rPr>
          <w:rFonts w:ascii="Times New Roman" w:eastAsia="Calibri" w:hAnsi="Times New Roman" w:cs="Times New Roman"/>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1"/>
        <w:gridCol w:w="4253"/>
      </w:tblGrid>
      <w:tr w:rsidR="00453CF9" w:rsidRPr="006D3F61" w:rsidTr="00453CF9">
        <w:tc>
          <w:tcPr>
            <w:tcW w:w="5211" w:type="dxa"/>
          </w:tcPr>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Очікувані результати навчання</w:t>
            </w:r>
          </w:p>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здобувачів освіти</w:t>
            </w:r>
          </w:p>
        </w:tc>
        <w:tc>
          <w:tcPr>
            <w:tcW w:w="4253" w:type="dxa"/>
          </w:tcPr>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Зміст навчання</w:t>
            </w:r>
          </w:p>
        </w:tc>
      </w:tr>
      <w:tr w:rsidR="00453CF9" w:rsidRPr="006D3F61" w:rsidTr="00453CF9">
        <w:tc>
          <w:tcPr>
            <w:tcW w:w="9464" w:type="dxa"/>
            <w:gridSpan w:val="2"/>
          </w:tcPr>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Інформація. Дії з інформацією</w:t>
            </w:r>
          </w:p>
        </w:tc>
      </w:tr>
      <w:tr w:rsidR="00453CF9" w:rsidRPr="006D3F61" w:rsidTr="00453CF9">
        <w:trPr>
          <w:trHeight w:val="385"/>
        </w:trPr>
        <w:tc>
          <w:tcPr>
            <w:tcW w:w="5211" w:type="dxa"/>
          </w:tcPr>
          <w:p w:rsidR="00453CF9" w:rsidRPr="006D3F61" w:rsidRDefault="00453CF9" w:rsidP="00453CF9">
            <w:pPr>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пояснює</w:t>
            </w:r>
            <w:r w:rsidRPr="006D3F61">
              <w:rPr>
                <w:rFonts w:ascii="Times New Roman" w:eastAsia="Calibri" w:hAnsi="Times New Roman" w:cs="Times New Roman"/>
                <w:sz w:val="24"/>
                <w:szCs w:val="24"/>
                <w:lang w:val="uk-UA"/>
              </w:rPr>
              <w:t xml:space="preserve"> значення інформації для життя людини, наводить приклади із власного досвіду;</w:t>
            </w:r>
          </w:p>
          <w:p w:rsidR="00453CF9" w:rsidRPr="006D3F61" w:rsidRDefault="00453CF9" w:rsidP="00453CF9">
            <w:pPr>
              <w:widowControl w:val="0"/>
              <w:spacing w:after="0" w:line="240" w:lineRule="auto"/>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highlight w:val="white"/>
                <w:lang w:val="uk-UA"/>
              </w:rPr>
              <w:t>розрізняє</w:t>
            </w:r>
            <w:r w:rsidRPr="006D3F61">
              <w:rPr>
                <w:rFonts w:ascii="Times New Roman" w:eastAsia="Calibri" w:hAnsi="Times New Roman" w:cs="Times New Roman"/>
                <w:sz w:val="24"/>
                <w:szCs w:val="24"/>
                <w:highlight w:val="white"/>
                <w:lang w:val="uk-UA"/>
              </w:rPr>
              <w:t xml:space="preserve"> види інформації за способом подання;</w:t>
            </w:r>
          </w:p>
          <w:p w:rsidR="00453CF9" w:rsidRPr="006D3F61" w:rsidRDefault="00453CF9" w:rsidP="00453CF9">
            <w:pPr>
              <w:widowControl w:val="0"/>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highlight w:val="white"/>
                <w:lang w:val="uk-UA"/>
              </w:rPr>
              <w:t>уміє</w:t>
            </w:r>
            <w:r w:rsidRPr="006D3F61">
              <w:rPr>
                <w:rFonts w:ascii="Times New Roman" w:eastAsia="Calibri" w:hAnsi="Times New Roman" w:cs="Times New Roman"/>
                <w:sz w:val="24"/>
                <w:szCs w:val="24"/>
                <w:highlight w:val="white"/>
                <w:lang w:val="uk-UA"/>
              </w:rPr>
              <w:t xml:space="preserve"> перетворювати одну форму подання інформації в іншу: (текстове – в графічне, числове – в текстове тощо);</w:t>
            </w:r>
          </w:p>
          <w:p w:rsidR="00453CF9" w:rsidRPr="006D3F61" w:rsidRDefault="00453CF9" w:rsidP="00453CF9">
            <w:pPr>
              <w:widowControl w:val="0"/>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highlight w:val="white"/>
                <w:lang w:val="uk-UA"/>
              </w:rPr>
              <w:t>створює</w:t>
            </w:r>
            <w:r w:rsidRPr="006D3F61">
              <w:rPr>
                <w:rFonts w:ascii="Times New Roman" w:eastAsia="Calibri" w:hAnsi="Times New Roman" w:cs="Times New Roman"/>
                <w:sz w:val="24"/>
                <w:szCs w:val="24"/>
                <w:highlight w:val="white"/>
                <w:lang w:val="uk-UA"/>
              </w:rPr>
              <w:t xml:space="preserve"> папку та документи в ній;</w:t>
            </w:r>
          </w:p>
          <w:p w:rsidR="00453CF9" w:rsidRPr="006D3F61" w:rsidRDefault="00453CF9" w:rsidP="00453CF9">
            <w:pPr>
              <w:widowControl w:val="0"/>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пояснює </w:t>
            </w:r>
            <w:r w:rsidRPr="006D3F61">
              <w:rPr>
                <w:rFonts w:ascii="Times New Roman" w:eastAsia="Calibri" w:hAnsi="Times New Roman" w:cs="Times New Roman"/>
                <w:sz w:val="24"/>
                <w:szCs w:val="24"/>
                <w:lang w:val="uk-UA"/>
              </w:rPr>
              <w:t>поняття «комп’ютерна мережа»;</w:t>
            </w:r>
          </w:p>
          <w:p w:rsidR="00453CF9" w:rsidRPr="006D3F61" w:rsidRDefault="00453CF9" w:rsidP="00453CF9">
            <w:pPr>
              <w:widowControl w:val="0"/>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розуміє </w:t>
            </w:r>
            <w:r w:rsidRPr="006D3F61">
              <w:rPr>
                <w:rFonts w:ascii="Times New Roman" w:eastAsia="Calibri" w:hAnsi="Times New Roman" w:cs="Times New Roman"/>
                <w:sz w:val="24"/>
                <w:szCs w:val="24"/>
                <w:lang w:val="uk-UA"/>
              </w:rPr>
              <w:t>призначення програми-браузера;</w:t>
            </w:r>
          </w:p>
          <w:p w:rsidR="00453CF9" w:rsidRPr="006D3F61" w:rsidRDefault="00453CF9" w:rsidP="00453CF9">
            <w:pPr>
              <w:widowControl w:val="0"/>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вміє</w:t>
            </w:r>
            <w:r w:rsidRPr="006D3F61">
              <w:rPr>
                <w:rFonts w:ascii="Times New Roman" w:eastAsia="Calibri" w:hAnsi="Times New Roman" w:cs="Times New Roman"/>
                <w:sz w:val="24"/>
                <w:szCs w:val="24"/>
                <w:lang w:val="uk-UA"/>
              </w:rPr>
              <w:t xml:space="preserve"> використовувати гіперпосилання;</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використовує</w:t>
            </w:r>
            <w:r w:rsidRPr="006D3F61">
              <w:rPr>
                <w:rFonts w:ascii="Times New Roman" w:eastAsia="Calibri" w:hAnsi="Times New Roman" w:cs="Times New Roman"/>
                <w:sz w:val="24"/>
                <w:szCs w:val="24"/>
                <w:lang w:val="uk-UA"/>
              </w:rPr>
              <w:t xml:space="preserve"> мережі для отримання достовірної інформації та спілкування;</w:t>
            </w:r>
          </w:p>
          <w:p w:rsidR="00453CF9" w:rsidRPr="006D3F61" w:rsidRDefault="00453CF9" w:rsidP="00453CF9">
            <w:pPr>
              <w:widowControl w:val="0"/>
              <w:spacing w:after="0" w:line="240" w:lineRule="auto"/>
              <w:rPr>
                <w:rFonts w:ascii="Times New Roman" w:eastAsia="SimSun" w:hAnsi="Times New Roman" w:cs="Times New Roman"/>
                <w:sz w:val="24"/>
                <w:szCs w:val="24"/>
                <w:lang w:val="uk-UA"/>
              </w:rPr>
            </w:pPr>
            <w:r w:rsidRPr="006D3F61">
              <w:rPr>
                <w:rFonts w:ascii="Times New Roman" w:eastAsia="SimSun" w:hAnsi="Times New Roman" w:cs="Times New Roman"/>
                <w:i/>
                <w:sz w:val="24"/>
                <w:szCs w:val="24"/>
                <w:lang w:val="uk-UA"/>
              </w:rPr>
              <w:t>висловлює</w:t>
            </w:r>
            <w:r w:rsidRPr="006D3F61">
              <w:rPr>
                <w:rFonts w:ascii="Times New Roman" w:eastAsia="SimSun" w:hAnsi="Times New Roman" w:cs="Times New Roman"/>
                <w:sz w:val="24"/>
                <w:szCs w:val="24"/>
                <w:lang w:val="uk-UA"/>
              </w:rPr>
              <w:t xml:space="preserve"> припущення про достовірність інформації, отриманої з цифрових та інших джерел;</w:t>
            </w:r>
          </w:p>
          <w:p w:rsidR="00453CF9" w:rsidRPr="006D3F61" w:rsidRDefault="00453CF9" w:rsidP="00453CF9">
            <w:pPr>
              <w:widowControl w:val="0"/>
              <w:spacing w:after="0" w:line="240" w:lineRule="auto"/>
              <w:rPr>
                <w:rFonts w:ascii="Times New Roman" w:eastAsia="SimSun" w:hAnsi="Times New Roman" w:cs="Times New Roman"/>
                <w:sz w:val="24"/>
                <w:szCs w:val="24"/>
                <w:lang w:val="uk-UA"/>
              </w:rPr>
            </w:pPr>
            <w:r w:rsidRPr="006D3F61">
              <w:rPr>
                <w:rFonts w:ascii="Times New Roman" w:eastAsia="SimSun" w:hAnsi="Times New Roman" w:cs="Times New Roman"/>
                <w:i/>
                <w:sz w:val="24"/>
                <w:szCs w:val="24"/>
                <w:lang w:val="uk-UA"/>
              </w:rPr>
              <w:t>дотримується</w:t>
            </w:r>
            <w:r w:rsidRPr="006D3F61">
              <w:rPr>
                <w:rFonts w:ascii="Times New Roman" w:eastAsia="SimSun" w:hAnsi="Times New Roman" w:cs="Times New Roman"/>
                <w:sz w:val="24"/>
                <w:szCs w:val="24"/>
                <w:lang w:val="uk-UA"/>
              </w:rPr>
              <w:t xml:space="preserve"> правил використання власних і чужих творів;</w:t>
            </w:r>
          </w:p>
          <w:p w:rsidR="00453CF9" w:rsidRPr="006D3F61" w:rsidRDefault="00453CF9" w:rsidP="00453CF9">
            <w:pPr>
              <w:widowControl w:val="0"/>
              <w:spacing w:after="0" w:line="240" w:lineRule="auto"/>
              <w:rPr>
                <w:rFonts w:ascii="Times New Roman" w:eastAsia="Calibri" w:hAnsi="Times New Roman" w:cs="Times New Roman"/>
                <w:sz w:val="24"/>
                <w:szCs w:val="24"/>
                <w:lang w:val="uk-UA"/>
              </w:rPr>
            </w:pPr>
            <w:r w:rsidRPr="006D3F61">
              <w:rPr>
                <w:rFonts w:ascii="Times New Roman" w:eastAsia="SimSun" w:hAnsi="Times New Roman" w:cs="Times New Roman"/>
                <w:i/>
                <w:sz w:val="24"/>
                <w:szCs w:val="24"/>
                <w:lang w:val="uk-UA"/>
              </w:rPr>
              <w:t>виявляє</w:t>
            </w:r>
            <w:r w:rsidRPr="006D3F61">
              <w:rPr>
                <w:rFonts w:ascii="Times New Roman" w:eastAsia="SimSun" w:hAnsi="Times New Roman" w:cs="Times New Roman"/>
                <w:sz w:val="24"/>
                <w:szCs w:val="24"/>
                <w:lang w:val="uk-UA"/>
              </w:rPr>
              <w:t xml:space="preserve">  повагу до авторства інших осіб</w:t>
            </w:r>
          </w:p>
        </w:tc>
        <w:tc>
          <w:tcPr>
            <w:tcW w:w="4253" w:type="dxa"/>
          </w:tcPr>
          <w:p w:rsidR="00453CF9" w:rsidRPr="006D3F61" w:rsidRDefault="00453CF9" w:rsidP="00453CF9">
            <w:pPr>
              <w:widowControl w:val="0"/>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highlight w:val="white"/>
                <w:lang w:val="uk-UA"/>
              </w:rPr>
              <w:t>Роль інформації в житті людини. Перетворення інформації з одного виду в інший. Способи подання повідомлень, носії повідомлень, символи, кодування і декодування. Структурування інформації</w:t>
            </w:r>
            <w:r w:rsidRPr="006D3F61">
              <w:rPr>
                <w:rFonts w:ascii="Times New Roman" w:eastAsia="Calibri" w:hAnsi="Times New Roman" w:cs="Times New Roman"/>
                <w:sz w:val="24"/>
                <w:szCs w:val="24"/>
                <w:lang w:val="uk-UA"/>
              </w:rPr>
              <w:t>.</w:t>
            </w:r>
          </w:p>
          <w:p w:rsidR="00453CF9" w:rsidRPr="006D3F61" w:rsidRDefault="00453CF9" w:rsidP="00453CF9">
            <w:pPr>
              <w:widowControl w:val="0"/>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highlight w:val="white"/>
                <w:lang w:val="uk-UA"/>
              </w:rPr>
              <w:t xml:space="preserve">Поняття про мережу Інтернет, програма-браузер, веб-сторінка, веб-сайт, гіперпосилання. </w:t>
            </w:r>
          </w:p>
          <w:p w:rsidR="00453CF9" w:rsidRPr="006D3F61" w:rsidRDefault="00453CF9" w:rsidP="00453CF9">
            <w:pPr>
              <w:widowControl w:val="0"/>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highlight w:val="white"/>
                <w:lang w:val="uk-UA"/>
              </w:rPr>
              <w:t>Авторське право. Безпечна робота в Інтернеті</w:t>
            </w:r>
          </w:p>
        </w:tc>
      </w:tr>
      <w:tr w:rsidR="00453CF9" w:rsidRPr="006D3F61" w:rsidTr="00453CF9">
        <w:tc>
          <w:tcPr>
            <w:tcW w:w="9464" w:type="dxa"/>
            <w:gridSpan w:val="2"/>
          </w:tcPr>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Комп’ютерні пристрої для здійснення дій із інформацією</w:t>
            </w:r>
          </w:p>
        </w:tc>
      </w:tr>
      <w:tr w:rsidR="00453CF9" w:rsidRPr="006D3F61" w:rsidTr="00453CF9">
        <w:tc>
          <w:tcPr>
            <w:tcW w:w="5211" w:type="dxa"/>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розповідає</w:t>
            </w:r>
            <w:r w:rsidRPr="006D3F61">
              <w:rPr>
                <w:rFonts w:ascii="Times New Roman" w:eastAsia="Calibri" w:hAnsi="Times New Roman" w:cs="Times New Roman"/>
                <w:sz w:val="24"/>
                <w:szCs w:val="24"/>
                <w:lang w:val="uk-UA"/>
              </w:rPr>
              <w:t xml:space="preserve"> про історію виникнення пристроїв для роботи з інформацією;</w:t>
            </w:r>
          </w:p>
          <w:p w:rsidR="00453CF9" w:rsidRPr="006D3F61" w:rsidRDefault="00453CF9" w:rsidP="00453CF9">
            <w:pPr>
              <w:spacing w:after="0" w:line="240" w:lineRule="auto"/>
              <w:rPr>
                <w:rFonts w:ascii="Times New Roman" w:eastAsia="Calibri" w:hAnsi="Times New Roman" w:cs="Times New Roman"/>
                <w:sz w:val="24"/>
                <w:szCs w:val="24"/>
                <w:highlight w:val="white"/>
                <w:lang w:val="uk-UA"/>
              </w:rPr>
            </w:pPr>
            <w:r w:rsidRPr="006D3F61">
              <w:rPr>
                <w:rFonts w:ascii="Times New Roman" w:eastAsia="Calibri" w:hAnsi="Times New Roman" w:cs="Times New Roman"/>
                <w:i/>
                <w:sz w:val="24"/>
                <w:szCs w:val="24"/>
                <w:highlight w:val="white"/>
                <w:lang w:val="uk-UA"/>
              </w:rPr>
              <w:t>називає</w:t>
            </w:r>
            <w:r w:rsidRPr="006D3F61">
              <w:rPr>
                <w:rFonts w:ascii="Times New Roman" w:eastAsia="Calibri" w:hAnsi="Times New Roman" w:cs="Times New Roman"/>
                <w:sz w:val="24"/>
                <w:szCs w:val="24"/>
                <w:highlight w:val="white"/>
                <w:lang w:val="uk-UA"/>
              </w:rPr>
              <w:t xml:space="preserve"> носії інформації;</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highlight w:val="white"/>
                <w:lang w:val="uk-UA"/>
              </w:rPr>
              <w:t xml:space="preserve">розрізняє </w:t>
            </w:r>
            <w:r w:rsidRPr="006D3F61">
              <w:rPr>
                <w:rFonts w:ascii="Times New Roman" w:eastAsia="Calibri" w:hAnsi="Times New Roman" w:cs="Times New Roman"/>
                <w:sz w:val="24"/>
                <w:szCs w:val="24"/>
                <w:highlight w:val="white"/>
                <w:lang w:val="uk-UA"/>
              </w:rPr>
              <w:t>технічні засоби для передавання, зберігання інформації;</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highlight w:val="white"/>
                <w:lang w:val="uk-UA"/>
              </w:rPr>
              <w:t>використовує</w:t>
            </w:r>
            <w:r w:rsidRPr="006D3F61">
              <w:rPr>
                <w:rFonts w:ascii="Times New Roman" w:eastAsia="Calibri" w:hAnsi="Times New Roman" w:cs="Times New Roman"/>
                <w:sz w:val="24"/>
                <w:szCs w:val="24"/>
                <w:highlight w:val="white"/>
                <w:lang w:val="uk-UA"/>
              </w:rPr>
              <w:t xml:space="preserve"> пристрої для передавання інформації;</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highlight w:val="white"/>
                <w:lang w:val="uk-UA"/>
              </w:rPr>
              <w:t>наводить приклади</w:t>
            </w:r>
            <w:r w:rsidRPr="006D3F61">
              <w:rPr>
                <w:rFonts w:ascii="Times New Roman" w:eastAsia="Calibri" w:hAnsi="Times New Roman" w:cs="Times New Roman"/>
                <w:sz w:val="24"/>
                <w:szCs w:val="24"/>
                <w:highlight w:val="white"/>
                <w:lang w:val="uk-UA"/>
              </w:rPr>
              <w:t xml:space="preserve"> пристроїв для введення та виведення інформації;</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висловлює</w:t>
            </w:r>
            <w:r w:rsidRPr="006D3F61">
              <w:rPr>
                <w:rFonts w:ascii="Times New Roman" w:eastAsia="Calibri" w:hAnsi="Times New Roman" w:cs="Times New Roman"/>
                <w:sz w:val="24"/>
                <w:szCs w:val="24"/>
                <w:lang w:val="uk-UA"/>
              </w:rPr>
              <w:t xml:space="preserve"> припущення про достовірність інформації;</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пояснює наслідки</w:t>
            </w:r>
            <w:r w:rsidRPr="006D3F61">
              <w:rPr>
                <w:rFonts w:ascii="Times New Roman" w:eastAsia="Calibri" w:hAnsi="Times New Roman" w:cs="Times New Roman"/>
                <w:sz w:val="24"/>
                <w:szCs w:val="24"/>
                <w:lang w:val="uk-UA"/>
              </w:rPr>
              <w:t xml:space="preserve"> для власного здоров’я надмірного використання цифрових пристроїв</w:t>
            </w:r>
          </w:p>
        </w:tc>
        <w:tc>
          <w:tcPr>
            <w:tcW w:w="4253" w:type="dxa"/>
          </w:tcPr>
          <w:p w:rsidR="00453CF9" w:rsidRPr="006D3F61" w:rsidRDefault="00453CF9" w:rsidP="00453CF9">
            <w:pPr>
              <w:spacing w:after="0"/>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highlight w:val="white"/>
                <w:lang w:val="uk-UA"/>
              </w:rPr>
              <w:t>Історія виникнення пристроїв для роботи з інформацією. Джерело інформації. Носії інформації</w:t>
            </w:r>
            <w:r w:rsidRPr="006D3F61">
              <w:rPr>
                <w:rFonts w:ascii="Times New Roman" w:eastAsia="Calibri" w:hAnsi="Times New Roman" w:cs="Times New Roman"/>
                <w:sz w:val="24"/>
                <w:szCs w:val="24"/>
                <w:lang w:val="uk-UA"/>
              </w:rPr>
              <w:t>.</w:t>
            </w:r>
          </w:p>
          <w:p w:rsidR="00453CF9" w:rsidRPr="006D3F61" w:rsidRDefault="00453CF9" w:rsidP="00453CF9">
            <w:pPr>
              <w:widowControl w:val="0"/>
              <w:spacing w:after="0"/>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highlight w:val="white"/>
                <w:lang w:val="uk-UA"/>
              </w:rPr>
              <w:t>Пристрої введення та виведення інформації.</w:t>
            </w:r>
          </w:p>
          <w:p w:rsidR="00453CF9" w:rsidRPr="006D3F61" w:rsidRDefault="00453CF9" w:rsidP="00453CF9">
            <w:pPr>
              <w:spacing w:after="0"/>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Введення текстових даних.</w:t>
            </w:r>
          </w:p>
          <w:p w:rsidR="00453CF9" w:rsidRPr="006D3F61" w:rsidRDefault="00453CF9" w:rsidP="00453CF9">
            <w:pPr>
              <w:spacing w:after="0"/>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Правила введення та редагування текстових даних</w:t>
            </w:r>
          </w:p>
          <w:p w:rsidR="00453CF9" w:rsidRPr="006D3F61" w:rsidRDefault="00453CF9" w:rsidP="00453CF9">
            <w:pPr>
              <w:spacing w:after="0"/>
              <w:jc w:val="both"/>
              <w:rPr>
                <w:rFonts w:ascii="Times New Roman" w:eastAsia="Calibri" w:hAnsi="Times New Roman" w:cs="Times New Roman"/>
                <w:sz w:val="24"/>
                <w:szCs w:val="24"/>
                <w:lang w:val="uk-UA"/>
              </w:rPr>
            </w:pPr>
          </w:p>
        </w:tc>
      </w:tr>
      <w:tr w:rsidR="00453CF9" w:rsidRPr="006D3F61" w:rsidTr="00453CF9">
        <w:tc>
          <w:tcPr>
            <w:tcW w:w="9464" w:type="dxa"/>
            <w:gridSpan w:val="2"/>
          </w:tcPr>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Об’єкт. Властивості об’єкта</w:t>
            </w:r>
          </w:p>
        </w:tc>
      </w:tr>
      <w:tr w:rsidR="00453CF9" w:rsidRPr="006D3F61" w:rsidTr="00453CF9">
        <w:tc>
          <w:tcPr>
            <w:tcW w:w="5211" w:type="dxa"/>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описує</w:t>
            </w:r>
            <w:r w:rsidRPr="006D3F61">
              <w:rPr>
                <w:rFonts w:ascii="Times New Roman" w:eastAsia="Calibri" w:hAnsi="Times New Roman" w:cs="Times New Roman"/>
                <w:sz w:val="24"/>
                <w:szCs w:val="24"/>
                <w:lang w:val="uk-UA"/>
              </w:rPr>
              <w:t xml:space="preserve"> текстові і графічні об’єкти;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lastRenderedPageBreak/>
              <w:t>порівнює</w:t>
            </w:r>
            <w:r w:rsidRPr="006D3F61">
              <w:rPr>
                <w:rFonts w:ascii="Times New Roman" w:eastAsia="Calibri" w:hAnsi="Times New Roman" w:cs="Times New Roman"/>
                <w:sz w:val="24"/>
                <w:szCs w:val="24"/>
                <w:lang w:val="uk-UA"/>
              </w:rPr>
              <w:t xml:space="preserve"> властивості текстових і графічних об’єктів за спільними і відмінними ознаками;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визначає</w:t>
            </w:r>
            <w:r w:rsidRPr="006D3F61">
              <w:rPr>
                <w:rFonts w:ascii="Times New Roman" w:eastAsia="Calibri" w:hAnsi="Times New Roman" w:cs="Times New Roman"/>
                <w:sz w:val="24"/>
                <w:szCs w:val="24"/>
                <w:lang w:val="uk-UA"/>
              </w:rPr>
              <w:t xml:space="preserve"> об’єкти, які відповідають заданим властивостям;</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вміє</w:t>
            </w:r>
            <w:r w:rsidRPr="006D3F61">
              <w:rPr>
                <w:rFonts w:ascii="Times New Roman" w:eastAsia="Calibri" w:hAnsi="Times New Roman" w:cs="Times New Roman"/>
                <w:sz w:val="24"/>
                <w:szCs w:val="24"/>
                <w:lang w:val="uk-UA"/>
              </w:rPr>
              <w:t xml:space="preserve"> змінювати значення властивостей текстових та графічних об’єктів;</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досліджує </w:t>
            </w:r>
            <w:r w:rsidRPr="006D3F61">
              <w:rPr>
                <w:rFonts w:ascii="Times New Roman" w:eastAsia="Calibri" w:hAnsi="Times New Roman" w:cs="Times New Roman"/>
                <w:sz w:val="24"/>
                <w:szCs w:val="24"/>
                <w:lang w:val="uk-UA"/>
              </w:rPr>
              <w:t>об’єкти за допомогою створених моделей</w:t>
            </w:r>
          </w:p>
        </w:tc>
        <w:tc>
          <w:tcPr>
            <w:tcW w:w="4253" w:type="dxa"/>
          </w:tcPr>
          <w:p w:rsidR="00453CF9" w:rsidRPr="006D3F61" w:rsidRDefault="00453CF9" w:rsidP="00453CF9">
            <w:pPr>
              <w:widowControl w:val="0"/>
              <w:spacing w:after="0" w:line="240" w:lineRule="auto"/>
              <w:rPr>
                <w:rFonts w:ascii="Times New Roman" w:eastAsia="Calibri" w:hAnsi="Times New Roman" w:cs="Times New Roman"/>
                <w:sz w:val="24"/>
                <w:szCs w:val="24"/>
                <w:shd w:val="clear" w:color="auto" w:fill="FFFFFF"/>
                <w:lang w:val="uk-UA"/>
              </w:rPr>
            </w:pPr>
            <w:r w:rsidRPr="006D3F61">
              <w:rPr>
                <w:rFonts w:ascii="Times New Roman" w:eastAsia="Calibri" w:hAnsi="Times New Roman" w:cs="Times New Roman"/>
                <w:bCs/>
                <w:sz w:val="24"/>
                <w:szCs w:val="24"/>
                <w:lang w:val="uk-UA"/>
              </w:rPr>
              <w:lastRenderedPageBreak/>
              <w:t xml:space="preserve">Види об'єктів: текстові, графічні. </w:t>
            </w:r>
            <w:r w:rsidRPr="006D3F61">
              <w:rPr>
                <w:rFonts w:ascii="Times New Roman" w:eastAsia="Calibri" w:hAnsi="Times New Roman" w:cs="Times New Roman"/>
                <w:b/>
                <w:bCs/>
                <w:sz w:val="24"/>
                <w:szCs w:val="24"/>
                <w:bdr w:val="none" w:sz="0" w:space="0" w:color="auto" w:frame="1"/>
                <w:shd w:val="clear" w:color="auto" w:fill="FFFFFF"/>
                <w:lang w:val="uk-UA"/>
              </w:rPr>
              <w:lastRenderedPageBreak/>
              <w:t>Інформаційний об’єкт</w:t>
            </w:r>
            <w:r w:rsidRPr="006D3F61">
              <w:rPr>
                <w:rFonts w:ascii="Times New Roman" w:eastAsia="Calibri" w:hAnsi="Times New Roman" w:cs="Times New Roman"/>
                <w:sz w:val="24"/>
                <w:szCs w:val="24"/>
                <w:shd w:val="clear" w:color="auto" w:fill="FFFFFF"/>
                <w:lang w:val="uk-UA"/>
              </w:rPr>
              <w:t xml:space="preserve">. </w:t>
            </w:r>
            <w:r w:rsidRPr="006D3F61">
              <w:rPr>
                <w:rFonts w:ascii="Times New Roman" w:eastAsia="Calibri" w:hAnsi="Times New Roman" w:cs="Times New Roman"/>
                <w:bCs/>
                <w:sz w:val="24"/>
                <w:szCs w:val="24"/>
                <w:lang w:val="uk-UA"/>
              </w:rPr>
              <w:t xml:space="preserve">Властивості об'єкта. </w:t>
            </w:r>
            <w:r w:rsidRPr="006D3F61">
              <w:rPr>
                <w:rFonts w:ascii="Times New Roman" w:eastAsia="Calibri" w:hAnsi="Times New Roman" w:cs="Times New Roman"/>
                <w:sz w:val="24"/>
                <w:szCs w:val="24"/>
                <w:shd w:val="clear" w:color="auto" w:fill="FFFFFF"/>
                <w:lang w:val="uk-UA"/>
              </w:rPr>
              <w:t>Створення моделі об’єкта за заданими властивостями.</w:t>
            </w:r>
          </w:p>
          <w:p w:rsidR="00453CF9" w:rsidRPr="006D3F61" w:rsidRDefault="00453CF9" w:rsidP="00453CF9">
            <w:pPr>
              <w:widowControl w:val="0"/>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Зміна значень властивостей об’єкта (колір тексту, шрифт, накреслення)</w:t>
            </w:r>
          </w:p>
        </w:tc>
      </w:tr>
      <w:tr w:rsidR="00453CF9" w:rsidRPr="006D3F61" w:rsidTr="00453CF9">
        <w:tc>
          <w:tcPr>
            <w:tcW w:w="9464" w:type="dxa"/>
            <w:gridSpan w:val="2"/>
          </w:tcPr>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lastRenderedPageBreak/>
              <w:t>Комп’ютерні програми. Меню та інструменти</w:t>
            </w:r>
          </w:p>
        </w:tc>
      </w:tr>
      <w:tr w:rsidR="00453CF9" w:rsidRPr="006D3F61" w:rsidTr="00453CF9">
        <w:tc>
          <w:tcPr>
            <w:tcW w:w="5211" w:type="dxa"/>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розрізняє</w:t>
            </w:r>
            <w:r w:rsidRPr="006D3F61">
              <w:rPr>
                <w:rFonts w:ascii="Times New Roman" w:eastAsia="Calibri" w:hAnsi="Times New Roman" w:cs="Times New Roman"/>
                <w:sz w:val="24"/>
                <w:szCs w:val="24"/>
                <w:lang w:val="uk-UA"/>
              </w:rPr>
              <w:t xml:space="preserve"> сучасні пристрої для роботи з інформацією;</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уміє</w:t>
            </w:r>
            <w:r w:rsidRPr="006D3F61">
              <w:rPr>
                <w:rFonts w:ascii="Times New Roman" w:eastAsia="Calibri" w:hAnsi="Times New Roman" w:cs="Times New Roman"/>
                <w:sz w:val="24"/>
                <w:szCs w:val="24"/>
                <w:lang w:val="uk-UA"/>
              </w:rPr>
              <w:t xml:space="preserve"> увімкнути та вимкнути комп’ютер та інші пристрої (за умови їх використання);</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використовує</w:t>
            </w:r>
            <w:r w:rsidRPr="006D3F61">
              <w:rPr>
                <w:rFonts w:ascii="Times New Roman" w:eastAsia="Calibri" w:hAnsi="Times New Roman" w:cs="Times New Roman"/>
                <w:sz w:val="24"/>
                <w:szCs w:val="24"/>
                <w:lang w:val="uk-UA"/>
              </w:rPr>
              <w:t xml:space="preserve"> необхідні значки на Робочому столі для запуску і роботи в програмах;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орієнтується</w:t>
            </w:r>
            <w:r w:rsidRPr="006D3F61">
              <w:rPr>
                <w:rFonts w:ascii="Times New Roman" w:eastAsia="Calibri" w:hAnsi="Times New Roman" w:cs="Times New Roman"/>
                <w:sz w:val="24"/>
                <w:szCs w:val="24"/>
                <w:lang w:val="uk-UA"/>
              </w:rPr>
              <w:t xml:space="preserve"> в середовищах для перегляду зображень, читання текстів, слухання музики, завершує роботу з ними;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створює</w:t>
            </w:r>
            <w:r w:rsidRPr="006D3F61">
              <w:rPr>
                <w:rFonts w:ascii="Times New Roman" w:eastAsia="Calibri" w:hAnsi="Times New Roman" w:cs="Times New Roman"/>
                <w:sz w:val="24"/>
                <w:szCs w:val="24"/>
                <w:lang w:val="uk-UA"/>
              </w:rPr>
              <w:t xml:space="preserve"> зображення освітніх об’єктів </w:t>
            </w:r>
          </w:p>
        </w:tc>
        <w:tc>
          <w:tcPr>
            <w:tcW w:w="4253" w:type="dxa"/>
          </w:tcPr>
          <w:p w:rsidR="00453CF9" w:rsidRPr="006D3F61" w:rsidRDefault="00453CF9" w:rsidP="00453CF9">
            <w:pPr>
              <w:widowControl w:val="0"/>
              <w:spacing w:after="0"/>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Текстові редактори.</w:t>
            </w:r>
          </w:p>
          <w:p w:rsidR="00453CF9" w:rsidRPr="006D3F61" w:rsidRDefault="00453CF9" w:rsidP="00453CF9">
            <w:pPr>
              <w:widowControl w:val="0"/>
              <w:spacing w:after="0"/>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highlight w:val="white"/>
                <w:lang w:val="uk-UA"/>
              </w:rPr>
              <w:t>Середовища для читання текстів. Закладки в тексті, цитати тощо.</w:t>
            </w:r>
          </w:p>
          <w:p w:rsidR="00453CF9" w:rsidRPr="006D3F61" w:rsidRDefault="00453CF9" w:rsidP="00453CF9">
            <w:pPr>
              <w:widowControl w:val="0"/>
              <w:spacing w:after="0"/>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highlight w:val="white"/>
                <w:lang w:val="uk-UA"/>
              </w:rPr>
              <w:t xml:space="preserve">Віртуальні бібліотеки, довідники, енциклопедії, словники. </w:t>
            </w:r>
          </w:p>
          <w:p w:rsidR="00453CF9" w:rsidRPr="006D3F61" w:rsidRDefault="00453CF9" w:rsidP="00453CF9">
            <w:pPr>
              <w:widowControl w:val="0"/>
              <w:spacing w:after="0"/>
              <w:rPr>
                <w:rFonts w:ascii="Times New Roman" w:eastAsia="Calibri" w:hAnsi="Times New Roman" w:cs="Times New Roman"/>
                <w:b/>
                <w:sz w:val="24"/>
                <w:szCs w:val="24"/>
                <w:lang w:val="uk-UA"/>
              </w:rPr>
            </w:pPr>
            <w:r w:rsidRPr="006D3F61">
              <w:rPr>
                <w:rFonts w:ascii="Times New Roman" w:eastAsia="Calibri" w:hAnsi="Times New Roman" w:cs="Times New Roman"/>
                <w:sz w:val="24"/>
                <w:szCs w:val="24"/>
                <w:highlight w:val="white"/>
                <w:lang w:val="uk-UA"/>
              </w:rPr>
              <w:t>Основні команди редагування: вирізати, копіювати, вставити, видалити. Уведення символів за допомогою клавіатури. Доповнення текстів зображеннями</w:t>
            </w:r>
          </w:p>
        </w:tc>
      </w:tr>
      <w:tr w:rsidR="00453CF9" w:rsidRPr="006D3F61" w:rsidTr="00453CF9">
        <w:tc>
          <w:tcPr>
            <w:tcW w:w="9464" w:type="dxa"/>
            <w:gridSpan w:val="2"/>
          </w:tcPr>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Створення інформаційних моделей. Змінення готових. Використання</w:t>
            </w:r>
          </w:p>
        </w:tc>
      </w:tr>
      <w:tr w:rsidR="00453CF9" w:rsidRPr="006D3F61" w:rsidTr="00453CF9">
        <w:tc>
          <w:tcPr>
            <w:tcW w:w="5211" w:type="dxa"/>
          </w:tcPr>
          <w:p w:rsidR="00453CF9" w:rsidRPr="006D3F61" w:rsidRDefault="00453CF9" w:rsidP="00453CF9">
            <w:pPr>
              <w:spacing w:before="120" w:after="0" w:line="240" w:lineRule="auto"/>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sz w:val="24"/>
                <w:szCs w:val="24"/>
                <w:lang w:val="uk-UA" w:eastAsia="ru-RU"/>
              </w:rPr>
              <w:t>створює</w:t>
            </w:r>
            <w:r w:rsidRPr="006D3F61">
              <w:rPr>
                <w:rFonts w:ascii="Times New Roman" w:eastAsia="Times New Roman" w:hAnsi="Times New Roman" w:cs="Times New Roman"/>
                <w:sz w:val="24"/>
                <w:szCs w:val="24"/>
                <w:lang w:val="uk-UA" w:eastAsia="ru-RU"/>
              </w:rPr>
              <w:t xml:space="preserve"> інформаційні продукти, поєднуючи текст, зображення, звук тощо для представлення ідей та/або результатів  діяльності;</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створює</w:t>
            </w:r>
            <w:r w:rsidRPr="006D3F61">
              <w:rPr>
                <w:rFonts w:ascii="Times New Roman" w:eastAsia="Calibri" w:hAnsi="Times New Roman" w:cs="Times New Roman"/>
                <w:sz w:val="24"/>
                <w:szCs w:val="24"/>
                <w:lang w:val="uk-UA"/>
              </w:rPr>
              <w:t xml:space="preserve"> та </w:t>
            </w:r>
            <w:r w:rsidRPr="006D3F61">
              <w:rPr>
                <w:rFonts w:ascii="Times New Roman" w:eastAsia="Calibri" w:hAnsi="Times New Roman" w:cs="Times New Roman"/>
                <w:i/>
                <w:sz w:val="24"/>
                <w:szCs w:val="24"/>
                <w:lang w:val="uk-UA"/>
              </w:rPr>
              <w:t>змінює</w:t>
            </w:r>
            <w:r w:rsidRPr="006D3F61">
              <w:rPr>
                <w:rFonts w:ascii="Times New Roman" w:eastAsia="Calibri" w:hAnsi="Times New Roman" w:cs="Times New Roman"/>
                <w:sz w:val="24"/>
                <w:szCs w:val="24"/>
                <w:lang w:val="uk-UA"/>
              </w:rPr>
              <w:t xml:space="preserve"> прості зображення;</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опрацьовує </w:t>
            </w:r>
            <w:r w:rsidRPr="006D3F61">
              <w:rPr>
                <w:rFonts w:ascii="Times New Roman" w:eastAsia="Calibri" w:hAnsi="Times New Roman" w:cs="Times New Roman"/>
                <w:sz w:val="24"/>
                <w:szCs w:val="24"/>
                <w:lang w:val="uk-UA"/>
              </w:rPr>
              <w:t xml:space="preserve">та </w:t>
            </w:r>
            <w:r w:rsidRPr="006D3F61">
              <w:rPr>
                <w:rFonts w:ascii="Times New Roman" w:eastAsia="Calibri" w:hAnsi="Times New Roman" w:cs="Times New Roman"/>
                <w:i/>
                <w:sz w:val="24"/>
                <w:szCs w:val="24"/>
                <w:lang w:val="uk-UA"/>
              </w:rPr>
              <w:t xml:space="preserve">використовує </w:t>
            </w:r>
            <w:r w:rsidRPr="006D3F61">
              <w:rPr>
                <w:rFonts w:ascii="Times New Roman" w:eastAsia="Calibri" w:hAnsi="Times New Roman" w:cs="Times New Roman"/>
                <w:sz w:val="24"/>
                <w:szCs w:val="24"/>
                <w:lang w:val="uk-UA"/>
              </w:rPr>
              <w:t>інформацію з різних джерел;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вміє</w:t>
            </w:r>
            <w:r w:rsidRPr="006D3F61">
              <w:rPr>
                <w:rFonts w:ascii="Times New Roman" w:eastAsia="Calibri" w:hAnsi="Times New Roman" w:cs="Times New Roman"/>
                <w:sz w:val="24"/>
                <w:szCs w:val="24"/>
                <w:lang w:val="uk-UA"/>
              </w:rPr>
              <w:t xml:space="preserve"> заповнювати таблицю ознак для предметів з однієї групи (класу);</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розробляє</w:t>
            </w:r>
            <w:r w:rsidRPr="006D3F61">
              <w:rPr>
                <w:rFonts w:ascii="Times New Roman" w:eastAsia="Calibri" w:hAnsi="Times New Roman" w:cs="Times New Roman"/>
                <w:sz w:val="24"/>
                <w:szCs w:val="24"/>
                <w:lang w:val="uk-UA"/>
              </w:rPr>
              <w:t xml:space="preserve"> презентацію за логічною послідовністю;</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доповнює</w:t>
            </w:r>
            <w:r w:rsidRPr="006D3F61">
              <w:rPr>
                <w:rFonts w:ascii="Times New Roman" w:eastAsia="Calibri" w:hAnsi="Times New Roman" w:cs="Times New Roman"/>
                <w:sz w:val="24"/>
                <w:szCs w:val="24"/>
                <w:lang w:val="uk-UA"/>
              </w:rPr>
              <w:t xml:space="preserve"> презентацію текстом, зображенням, схемою;</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редагує</w:t>
            </w:r>
            <w:r w:rsidRPr="006D3F61">
              <w:rPr>
                <w:rFonts w:ascii="Times New Roman" w:eastAsia="Calibri" w:hAnsi="Times New Roman" w:cs="Times New Roman"/>
                <w:sz w:val="24"/>
                <w:szCs w:val="24"/>
                <w:lang w:val="uk-UA"/>
              </w:rPr>
              <w:t xml:space="preserve"> і </w:t>
            </w:r>
            <w:r w:rsidRPr="006D3F61">
              <w:rPr>
                <w:rFonts w:ascii="Times New Roman" w:eastAsia="Calibri" w:hAnsi="Times New Roman" w:cs="Times New Roman"/>
                <w:i/>
                <w:sz w:val="24"/>
                <w:szCs w:val="24"/>
                <w:lang w:val="uk-UA"/>
              </w:rPr>
              <w:t>форматує</w:t>
            </w:r>
            <w:r w:rsidRPr="006D3F61">
              <w:rPr>
                <w:rFonts w:ascii="Times New Roman" w:eastAsia="Calibri" w:hAnsi="Times New Roman" w:cs="Times New Roman"/>
                <w:sz w:val="24"/>
                <w:szCs w:val="24"/>
                <w:lang w:val="uk-UA"/>
              </w:rPr>
              <w:t xml:space="preserve"> презентацію залежно від її призначення, змінює фон слайду;</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застосовує</w:t>
            </w:r>
            <w:r w:rsidRPr="006D3F61">
              <w:rPr>
                <w:rFonts w:ascii="Times New Roman" w:eastAsia="Calibri" w:hAnsi="Times New Roman" w:cs="Times New Roman"/>
                <w:sz w:val="24"/>
                <w:szCs w:val="24"/>
                <w:lang w:val="uk-UA"/>
              </w:rPr>
              <w:t xml:space="preserve"> режим показу презентацій</w:t>
            </w:r>
          </w:p>
        </w:tc>
        <w:tc>
          <w:tcPr>
            <w:tcW w:w="4253" w:type="dxa"/>
          </w:tcPr>
          <w:p w:rsidR="00453CF9" w:rsidRPr="006D3F61" w:rsidRDefault="00453CF9" w:rsidP="00453CF9">
            <w:pPr>
              <w:widowControl w:val="0"/>
              <w:spacing w:after="0" w:line="240" w:lineRule="auto"/>
              <w:rPr>
                <w:rFonts w:ascii="Times New Roman" w:eastAsia="Calibri" w:hAnsi="Times New Roman" w:cs="Times New Roman"/>
                <w:sz w:val="24"/>
                <w:szCs w:val="24"/>
                <w:highlight w:val="white"/>
                <w:lang w:val="uk-UA"/>
              </w:rPr>
            </w:pPr>
            <w:r w:rsidRPr="006D3F61">
              <w:rPr>
                <w:rFonts w:ascii="Times New Roman" w:eastAsia="Calibri" w:hAnsi="Times New Roman" w:cs="Times New Roman"/>
                <w:sz w:val="24"/>
                <w:szCs w:val="24"/>
                <w:highlight w:val="white"/>
                <w:lang w:val="uk-UA"/>
              </w:rPr>
              <w:t>Етапи створення інформаційної моделі в різних програмних середовищах.</w:t>
            </w:r>
          </w:p>
          <w:p w:rsidR="00453CF9" w:rsidRPr="006D3F61" w:rsidRDefault="00453CF9" w:rsidP="00453CF9">
            <w:pPr>
              <w:widowControl w:val="0"/>
              <w:spacing w:after="0" w:line="240" w:lineRule="auto"/>
              <w:rPr>
                <w:rFonts w:ascii="Times New Roman" w:eastAsia="Calibri" w:hAnsi="Times New Roman" w:cs="Times New Roman"/>
                <w:sz w:val="24"/>
                <w:szCs w:val="24"/>
                <w:highlight w:val="white"/>
                <w:lang w:val="uk-UA"/>
              </w:rPr>
            </w:pPr>
            <w:r w:rsidRPr="006D3F61">
              <w:rPr>
                <w:rFonts w:ascii="Times New Roman" w:eastAsia="Calibri" w:hAnsi="Times New Roman" w:cs="Times New Roman"/>
                <w:sz w:val="24"/>
                <w:szCs w:val="24"/>
                <w:highlight w:val="white"/>
                <w:lang w:val="uk-UA"/>
              </w:rPr>
              <w:t>Створення текстових інформаційних моделей, зокрема у табличні формі.</w:t>
            </w:r>
          </w:p>
          <w:p w:rsidR="00453CF9" w:rsidRPr="006D3F61" w:rsidRDefault="00453CF9" w:rsidP="00453CF9">
            <w:pPr>
              <w:widowControl w:val="0"/>
              <w:spacing w:after="0" w:line="240" w:lineRule="auto"/>
              <w:rPr>
                <w:rFonts w:ascii="Times New Roman" w:eastAsia="Calibri" w:hAnsi="Times New Roman" w:cs="Times New Roman"/>
                <w:sz w:val="24"/>
                <w:szCs w:val="24"/>
                <w:highlight w:val="white"/>
                <w:lang w:val="uk-UA"/>
              </w:rPr>
            </w:pPr>
            <w:r w:rsidRPr="006D3F61">
              <w:rPr>
                <w:rFonts w:ascii="Times New Roman" w:eastAsia="Calibri" w:hAnsi="Times New Roman" w:cs="Times New Roman"/>
                <w:sz w:val="24"/>
                <w:szCs w:val="24"/>
                <w:highlight w:val="white"/>
                <w:lang w:val="uk-UA"/>
              </w:rPr>
              <w:t>Комп’ютерні  презентації, редагування презентацій.</w:t>
            </w:r>
          </w:p>
          <w:p w:rsidR="00453CF9" w:rsidRPr="006D3F61" w:rsidRDefault="00453CF9" w:rsidP="00453CF9">
            <w:pPr>
              <w:widowControl w:val="0"/>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highlight w:val="white"/>
                <w:lang w:val="uk-UA"/>
              </w:rPr>
              <w:t>Утворення нового слайду, текстового вікна/поля. Доповнення презентації текстом, зображенням, схемою.</w:t>
            </w:r>
          </w:p>
          <w:p w:rsidR="00453CF9" w:rsidRPr="006D3F61" w:rsidRDefault="00453CF9" w:rsidP="00453CF9">
            <w:pPr>
              <w:widowControl w:val="0"/>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highlight w:val="white"/>
                <w:lang w:val="uk-UA"/>
              </w:rPr>
              <w:t>Форматування презентації. Режим показу презентації</w:t>
            </w:r>
          </w:p>
        </w:tc>
      </w:tr>
      <w:tr w:rsidR="00453CF9" w:rsidRPr="006D3F61" w:rsidTr="00453CF9">
        <w:tc>
          <w:tcPr>
            <w:tcW w:w="9464" w:type="dxa"/>
            <w:gridSpan w:val="2"/>
          </w:tcPr>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Лінійні алгоритми</w:t>
            </w:r>
          </w:p>
        </w:tc>
      </w:tr>
      <w:tr w:rsidR="00453CF9" w:rsidRPr="006D3F61" w:rsidTr="00453CF9">
        <w:tc>
          <w:tcPr>
            <w:tcW w:w="5211" w:type="dxa"/>
          </w:tcPr>
          <w:p w:rsidR="00453CF9" w:rsidRPr="006D3F61" w:rsidRDefault="00453CF9" w:rsidP="00453CF9">
            <w:pPr>
              <w:spacing w:after="0" w:line="240" w:lineRule="auto"/>
              <w:rPr>
                <w:rFonts w:ascii="Times New Roman" w:eastAsia="Calibri" w:hAnsi="Times New Roman" w:cs="Times New Roman"/>
                <w:i/>
                <w:sz w:val="24"/>
                <w:szCs w:val="24"/>
                <w:lang w:val="uk-UA"/>
              </w:rPr>
            </w:pPr>
            <w:r w:rsidRPr="006D3F61">
              <w:rPr>
                <w:rFonts w:ascii="Times New Roman" w:eastAsia="Calibri" w:hAnsi="Times New Roman" w:cs="Times New Roman"/>
                <w:i/>
                <w:sz w:val="24"/>
                <w:szCs w:val="24"/>
                <w:lang w:val="uk-UA"/>
              </w:rPr>
              <w:t>визначає алгоритмічні структури;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виконує</w:t>
            </w:r>
            <w:r w:rsidRPr="006D3F61">
              <w:rPr>
                <w:rFonts w:ascii="Times New Roman" w:eastAsia="Calibri" w:hAnsi="Times New Roman" w:cs="Times New Roman"/>
                <w:sz w:val="24"/>
                <w:szCs w:val="24"/>
                <w:lang w:val="uk-UA"/>
              </w:rPr>
              <w:t xml:space="preserve">, </w:t>
            </w:r>
            <w:r w:rsidRPr="006D3F61">
              <w:rPr>
                <w:rFonts w:ascii="Times New Roman" w:eastAsia="Calibri" w:hAnsi="Times New Roman" w:cs="Times New Roman"/>
                <w:i/>
                <w:sz w:val="24"/>
                <w:szCs w:val="24"/>
                <w:lang w:val="uk-UA"/>
              </w:rPr>
              <w:t>створює</w:t>
            </w:r>
            <w:r w:rsidRPr="006D3F61">
              <w:rPr>
                <w:rFonts w:ascii="Times New Roman" w:eastAsia="Calibri" w:hAnsi="Times New Roman" w:cs="Times New Roman"/>
                <w:sz w:val="24"/>
                <w:szCs w:val="24"/>
                <w:lang w:val="uk-UA"/>
              </w:rPr>
              <w:t xml:space="preserve"> та </w:t>
            </w:r>
            <w:r w:rsidRPr="006D3F61">
              <w:rPr>
                <w:rFonts w:ascii="Times New Roman" w:eastAsia="Calibri" w:hAnsi="Times New Roman" w:cs="Times New Roman"/>
                <w:i/>
                <w:sz w:val="24"/>
                <w:szCs w:val="24"/>
                <w:lang w:val="uk-UA"/>
              </w:rPr>
              <w:t>записує</w:t>
            </w:r>
            <w:r w:rsidRPr="006D3F61">
              <w:rPr>
                <w:rFonts w:ascii="Times New Roman" w:eastAsia="Calibri" w:hAnsi="Times New Roman" w:cs="Times New Roman"/>
                <w:sz w:val="24"/>
                <w:szCs w:val="24"/>
                <w:lang w:val="uk-UA"/>
              </w:rPr>
              <w:t xml:space="preserve"> алгоритми;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вміє </w:t>
            </w:r>
            <w:r w:rsidRPr="006D3F61">
              <w:rPr>
                <w:rFonts w:ascii="Times New Roman" w:eastAsia="Calibri" w:hAnsi="Times New Roman" w:cs="Times New Roman"/>
                <w:sz w:val="24"/>
                <w:szCs w:val="24"/>
                <w:lang w:val="uk-UA"/>
              </w:rPr>
              <w:t>діяти за інструкцією;</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впорядковує</w:t>
            </w:r>
            <w:r w:rsidRPr="006D3F61">
              <w:rPr>
                <w:rFonts w:ascii="Times New Roman" w:eastAsia="Calibri" w:hAnsi="Times New Roman" w:cs="Times New Roman"/>
                <w:sz w:val="24"/>
                <w:szCs w:val="24"/>
                <w:lang w:val="uk-UA"/>
              </w:rPr>
              <w:t xml:space="preserve"> об’єкти за певними ознаками;</w:t>
            </w:r>
          </w:p>
          <w:p w:rsidR="00453CF9" w:rsidRPr="006D3F61" w:rsidRDefault="00453CF9" w:rsidP="00453CF9">
            <w:pPr>
              <w:spacing w:after="0" w:line="240" w:lineRule="auto"/>
              <w:rPr>
                <w:rFonts w:ascii="Times New Roman" w:eastAsia="Calibri" w:hAnsi="Times New Roman" w:cs="Times New Roman"/>
                <w:sz w:val="24"/>
                <w:szCs w:val="24"/>
                <w:lang w:val="uk-UA" w:eastAsia="uk-UA"/>
              </w:rPr>
            </w:pPr>
            <w:r w:rsidRPr="006D3F61">
              <w:rPr>
                <w:rFonts w:ascii="Times New Roman" w:eastAsia="Calibri" w:hAnsi="Times New Roman" w:cs="Times New Roman"/>
                <w:i/>
                <w:sz w:val="24"/>
                <w:szCs w:val="24"/>
                <w:lang w:val="uk-UA" w:eastAsia="uk-UA"/>
              </w:rPr>
              <w:t>пояснює</w:t>
            </w:r>
            <w:r w:rsidRPr="006D3F61">
              <w:rPr>
                <w:rFonts w:ascii="Times New Roman" w:eastAsia="Calibri" w:hAnsi="Times New Roman" w:cs="Times New Roman"/>
                <w:sz w:val="24"/>
                <w:szCs w:val="24"/>
                <w:lang w:val="uk-UA" w:eastAsia="uk-UA"/>
              </w:rPr>
              <w:t xml:space="preserve"> наслідки порушення плану, алгоритму послідовності дій у близькому середовищі, готових програмах, іграх;</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розрізняє</w:t>
            </w:r>
            <w:r w:rsidRPr="006D3F61">
              <w:rPr>
                <w:rFonts w:ascii="Times New Roman" w:eastAsia="Calibri" w:hAnsi="Times New Roman" w:cs="Times New Roman"/>
                <w:sz w:val="24"/>
                <w:szCs w:val="24"/>
                <w:lang w:val="uk-UA"/>
              </w:rPr>
              <w:t xml:space="preserve"> істинні та хибні висловлювання</w:t>
            </w:r>
          </w:p>
        </w:tc>
        <w:tc>
          <w:tcPr>
            <w:tcW w:w="4253" w:type="dxa"/>
          </w:tcPr>
          <w:p w:rsidR="00453CF9" w:rsidRPr="006D3F61" w:rsidRDefault="00453CF9" w:rsidP="00453CF9">
            <w:pPr>
              <w:widowControl w:val="0"/>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highlight w:val="white"/>
                <w:lang w:val="uk-UA"/>
              </w:rPr>
              <w:t>Команди і виконавці, алгоритми</w:t>
            </w:r>
            <w:r w:rsidRPr="006D3F61">
              <w:rPr>
                <w:rFonts w:ascii="Times New Roman" w:eastAsia="Calibri" w:hAnsi="Times New Roman" w:cs="Times New Roman"/>
                <w:sz w:val="24"/>
                <w:szCs w:val="24"/>
                <w:lang w:val="uk-UA"/>
              </w:rPr>
              <w:t>, способи подання алгоритму.</w:t>
            </w:r>
          </w:p>
          <w:p w:rsidR="00453CF9" w:rsidRPr="006D3F61" w:rsidRDefault="00453CF9" w:rsidP="00453CF9">
            <w:pPr>
              <w:widowControl w:val="0"/>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Запис лінійних алгоритмів.</w:t>
            </w:r>
          </w:p>
          <w:p w:rsidR="00453CF9" w:rsidRPr="006D3F61" w:rsidRDefault="00453CF9" w:rsidP="00453CF9">
            <w:pPr>
              <w:widowControl w:val="0"/>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Створення зображень за власними алгоритмами.</w:t>
            </w:r>
          </w:p>
          <w:p w:rsidR="00453CF9" w:rsidRPr="006D3F61" w:rsidRDefault="00453CF9" w:rsidP="00453CF9">
            <w:pPr>
              <w:widowControl w:val="0"/>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Знаходження  та виправлення помилок у алгоритмах. </w:t>
            </w:r>
          </w:p>
          <w:p w:rsidR="00453CF9" w:rsidRPr="006D3F61" w:rsidRDefault="00453CF9" w:rsidP="00453CF9">
            <w:pPr>
              <w:widowControl w:val="0"/>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Логічні висловлювання</w:t>
            </w:r>
          </w:p>
          <w:p w:rsidR="00453CF9" w:rsidRPr="006D3F61" w:rsidRDefault="00453CF9" w:rsidP="00453CF9">
            <w:pPr>
              <w:widowControl w:val="0"/>
              <w:spacing w:after="0" w:line="240" w:lineRule="auto"/>
              <w:rPr>
                <w:rFonts w:ascii="Times New Roman" w:eastAsia="Calibri" w:hAnsi="Times New Roman" w:cs="Times New Roman"/>
                <w:sz w:val="24"/>
                <w:szCs w:val="24"/>
                <w:lang w:val="uk-UA"/>
              </w:rPr>
            </w:pPr>
          </w:p>
        </w:tc>
      </w:tr>
    </w:tbl>
    <w:p w:rsidR="00453CF9" w:rsidRPr="006D3F61" w:rsidRDefault="00453CF9" w:rsidP="00453CF9">
      <w:pPr>
        <w:spacing w:after="0" w:line="240" w:lineRule="auto"/>
        <w:jc w:val="center"/>
        <w:rPr>
          <w:rFonts w:ascii="Times New Roman" w:eastAsia="Calibri" w:hAnsi="Times New Roman" w:cs="Times New Roman"/>
          <w:sz w:val="24"/>
          <w:szCs w:val="24"/>
          <w:lang w:val="uk-UA"/>
        </w:rPr>
      </w:pPr>
    </w:p>
    <w:p w:rsidR="00453CF9" w:rsidRPr="006D3F61" w:rsidRDefault="00453CF9" w:rsidP="00453CF9">
      <w:pPr>
        <w:spacing w:after="0" w:line="240" w:lineRule="auto"/>
        <w:jc w:val="center"/>
        <w:rPr>
          <w:rFonts w:ascii="Times New Roman" w:eastAsia="Calibri" w:hAnsi="Times New Roman" w:cs="Times New Roman"/>
          <w:b/>
          <w:sz w:val="24"/>
          <w:szCs w:val="24"/>
          <w:lang w:val="uk-UA"/>
        </w:rPr>
      </w:pPr>
    </w:p>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ТЕХНОЛОГІЧНА ОСВІТНЯ ГАЛУЗЬ</w:t>
      </w:r>
    </w:p>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ДИЗАЙН І ТЕХНОЛОГІЇ</w:t>
      </w:r>
    </w:p>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 xml:space="preserve"> </w:t>
      </w:r>
    </w:p>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Пояснювальна записка</w:t>
      </w:r>
    </w:p>
    <w:p w:rsidR="00453CF9" w:rsidRPr="006D3F61" w:rsidRDefault="00453CF9" w:rsidP="00453CF9">
      <w:pPr>
        <w:spacing w:after="0" w:line="240" w:lineRule="auto"/>
        <w:jc w:val="center"/>
        <w:rPr>
          <w:rFonts w:ascii="Times New Roman" w:eastAsia="Calibri" w:hAnsi="Times New Roman" w:cs="Times New Roman"/>
          <w:b/>
          <w:sz w:val="24"/>
          <w:szCs w:val="24"/>
          <w:lang w:val="uk-UA"/>
        </w:rPr>
      </w:pPr>
    </w:p>
    <w:p w:rsidR="00453CF9" w:rsidRPr="006D3F61" w:rsidRDefault="00453CF9" w:rsidP="00453CF9">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lastRenderedPageBreak/>
        <w:t>Зміст технологічної освітньої галузі реалізовується через навчальний предмет «Дизайн і технології».</w:t>
      </w:r>
    </w:p>
    <w:p w:rsidR="00453CF9" w:rsidRPr="006D3F61" w:rsidRDefault="00453CF9" w:rsidP="00453CF9">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b/>
          <w:sz w:val="24"/>
          <w:szCs w:val="24"/>
          <w:lang w:val="uk-UA"/>
        </w:rPr>
        <w:t xml:space="preserve">Метою </w:t>
      </w:r>
      <w:r w:rsidRPr="006D3F61">
        <w:rPr>
          <w:rFonts w:ascii="Times New Roman" w:eastAsia="Calibri" w:hAnsi="Times New Roman" w:cs="Times New Roman"/>
          <w:sz w:val="24"/>
          <w:szCs w:val="24"/>
          <w:lang w:val="uk-UA"/>
        </w:rPr>
        <w:t>навчання дизайну і технологій є розвиток особистості дитини засобами предметно-перетворювальної діяльності, формування ключових та предметної проектно-технологічної компетентностей, необхідних для розв’язання життєвих проблем у взаємодії з іншими, культурного й національного самовираження.</w:t>
      </w:r>
    </w:p>
    <w:p w:rsidR="00453CF9" w:rsidRPr="006D3F61" w:rsidRDefault="00453CF9" w:rsidP="00453CF9">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Досягнення поставленої мети передбачає виконання таких </w:t>
      </w:r>
      <w:r w:rsidRPr="006D3F61">
        <w:rPr>
          <w:rFonts w:ascii="Times New Roman" w:eastAsia="Calibri" w:hAnsi="Times New Roman" w:cs="Times New Roman"/>
          <w:b/>
          <w:sz w:val="24"/>
          <w:szCs w:val="24"/>
          <w:lang w:val="uk-UA"/>
        </w:rPr>
        <w:t>завдань</w:t>
      </w:r>
      <w:r w:rsidRPr="006D3F61">
        <w:rPr>
          <w:rFonts w:ascii="Times New Roman" w:eastAsia="Calibri" w:hAnsi="Times New Roman" w:cs="Times New Roman"/>
          <w:sz w:val="24"/>
          <w:szCs w:val="24"/>
          <w:lang w:val="uk-UA"/>
        </w:rPr>
        <w:t>:</w:t>
      </w:r>
    </w:p>
    <w:p w:rsidR="00453CF9" w:rsidRPr="006D3F61" w:rsidRDefault="00453CF9" w:rsidP="00453CF9">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формування допитливості, цілісного уявлення про матеріальне і нематеріальне виробництво;</w:t>
      </w:r>
    </w:p>
    <w:p w:rsidR="00453CF9" w:rsidRPr="006D3F61" w:rsidRDefault="00453CF9" w:rsidP="00453CF9">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виховання естетично-ціннісного ставлення до традицій українського народу в праці, декоративно-прикладному мистецтві;</w:t>
      </w:r>
    </w:p>
    <w:p w:rsidR="00453CF9" w:rsidRPr="006D3F61" w:rsidRDefault="00453CF9" w:rsidP="00453CF9">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набуття досвіду поетапного створення корисних і естетичних виробів у партнерській взаємодії: від задуму до його втілення в матеріалах;</w:t>
      </w:r>
    </w:p>
    <w:p w:rsidR="00453CF9" w:rsidRPr="006D3F61" w:rsidRDefault="00453CF9" w:rsidP="00453CF9">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вироблення навичок застосовувати традиційні та сучасні технології, раціонально використовувати матеріали;</w:t>
      </w:r>
    </w:p>
    <w:p w:rsidR="00453CF9" w:rsidRPr="006D3F61" w:rsidRDefault="00453CF9" w:rsidP="00453CF9">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формування культури праці, прагнення удосконалювати процес і результати проектно-технологічної діяльності, свій життєвий простір.</w:t>
      </w:r>
    </w:p>
    <w:p w:rsidR="00453CF9" w:rsidRPr="006D3F61" w:rsidRDefault="00453CF9" w:rsidP="00453CF9">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Реалізація мети і завдань навчального предмета здійснюється за такими </w:t>
      </w:r>
      <w:r w:rsidRPr="006D3F61">
        <w:rPr>
          <w:rFonts w:ascii="Times New Roman" w:eastAsia="Calibri" w:hAnsi="Times New Roman" w:cs="Times New Roman"/>
          <w:b/>
          <w:sz w:val="24"/>
          <w:szCs w:val="24"/>
          <w:lang w:val="uk-UA"/>
        </w:rPr>
        <w:t>змістовими лініями</w:t>
      </w:r>
      <w:r w:rsidRPr="006D3F61">
        <w:rPr>
          <w:rFonts w:ascii="Times New Roman" w:eastAsia="Calibri" w:hAnsi="Times New Roman" w:cs="Times New Roman"/>
          <w:sz w:val="24"/>
          <w:szCs w:val="24"/>
          <w:lang w:val="uk-UA"/>
        </w:rPr>
        <w:t>: «Інформаційно-комунікаційне середовище», «Середовище проектування», «Середовище техніки і технологій», «Середовище соціалізації».</w:t>
      </w:r>
    </w:p>
    <w:p w:rsidR="00453CF9" w:rsidRPr="006D3F61" w:rsidRDefault="00453CF9" w:rsidP="00453CF9">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Змістова лінія «</w:t>
      </w:r>
      <w:r w:rsidRPr="006D3F61">
        <w:rPr>
          <w:rFonts w:ascii="Times New Roman" w:eastAsia="Calibri" w:hAnsi="Times New Roman" w:cs="Times New Roman"/>
          <w:b/>
          <w:sz w:val="24"/>
          <w:szCs w:val="24"/>
          <w:lang w:val="uk-UA"/>
        </w:rPr>
        <w:t>Інформаційно-комунікаційне середовище</w:t>
      </w:r>
      <w:r w:rsidRPr="006D3F61">
        <w:rPr>
          <w:rFonts w:ascii="Times New Roman" w:eastAsia="Calibri" w:hAnsi="Times New Roman" w:cs="Times New Roman"/>
          <w:sz w:val="24"/>
          <w:szCs w:val="24"/>
          <w:lang w:val="uk-UA"/>
        </w:rPr>
        <w:t>» охоплює вивчення питань гармонійного поєднання функціональності та естетичності у виробах; пошук та опрацювання тематичної інформації у взаємодії з іншими; дослідження природних, штучних і синтетичних матеріалів; розрізнення та читання графічних зображень; конструювання виробів з готових деталей.</w:t>
      </w:r>
    </w:p>
    <w:p w:rsidR="00453CF9" w:rsidRPr="006D3F61" w:rsidRDefault="00453CF9" w:rsidP="00453CF9">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Змістова лінія «</w:t>
      </w:r>
      <w:r w:rsidRPr="006D3F61">
        <w:rPr>
          <w:rFonts w:ascii="Times New Roman" w:eastAsia="Calibri" w:hAnsi="Times New Roman" w:cs="Times New Roman"/>
          <w:b/>
          <w:sz w:val="24"/>
          <w:szCs w:val="24"/>
          <w:lang w:val="uk-UA"/>
        </w:rPr>
        <w:t>Середовище проектування</w:t>
      </w:r>
      <w:r w:rsidRPr="006D3F61">
        <w:rPr>
          <w:rFonts w:ascii="Times New Roman" w:eastAsia="Calibri" w:hAnsi="Times New Roman" w:cs="Times New Roman"/>
          <w:sz w:val="24"/>
          <w:szCs w:val="24"/>
          <w:lang w:val="uk-UA"/>
        </w:rPr>
        <w:t>» спрямована на реалізацію творчого потенціалу учнів, створення умов для продукування ідей, вибору особисто привабливих об’єктів праці; дизайнерське проектування –моделювання і конструювання; виконання елементарних графічних зображень; добір матеріалів за їх властивостями; читання інструкційних карток із зображеннями для поетапного виготовлення виробу.</w:t>
      </w:r>
    </w:p>
    <w:p w:rsidR="00453CF9" w:rsidRPr="006D3F61" w:rsidRDefault="00453CF9" w:rsidP="00453CF9">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Змістова лінія «</w:t>
      </w:r>
      <w:r w:rsidRPr="006D3F61">
        <w:rPr>
          <w:rFonts w:ascii="Times New Roman" w:eastAsia="Calibri" w:hAnsi="Times New Roman" w:cs="Times New Roman"/>
          <w:b/>
          <w:sz w:val="24"/>
          <w:szCs w:val="24"/>
          <w:lang w:val="uk-UA"/>
        </w:rPr>
        <w:t>Середовище техніки і технологій</w:t>
      </w:r>
      <w:r w:rsidRPr="006D3F61">
        <w:rPr>
          <w:rFonts w:ascii="Times New Roman" w:eastAsia="Calibri" w:hAnsi="Times New Roman" w:cs="Times New Roman"/>
          <w:sz w:val="24"/>
          <w:szCs w:val="24"/>
          <w:lang w:val="uk-UA"/>
        </w:rPr>
        <w:t>» передбачає формування навичок організації робочого місця, безпечної праці з ручними інструментами та пристосуваннями; поетапне виготовлення виробів з використанням традиційних та сучасних технологій; раціональне використання матеріалів.</w:t>
      </w:r>
    </w:p>
    <w:p w:rsidR="00453CF9" w:rsidRPr="006D3F61" w:rsidRDefault="00453CF9" w:rsidP="00453CF9">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Змістова лінія «</w:t>
      </w:r>
      <w:r w:rsidRPr="006D3F61">
        <w:rPr>
          <w:rFonts w:ascii="Times New Roman" w:eastAsia="Calibri" w:hAnsi="Times New Roman" w:cs="Times New Roman"/>
          <w:b/>
          <w:sz w:val="24"/>
          <w:szCs w:val="24"/>
          <w:lang w:val="uk-UA"/>
        </w:rPr>
        <w:t>Середовище соціалізації</w:t>
      </w:r>
      <w:r w:rsidRPr="006D3F61">
        <w:rPr>
          <w:rFonts w:ascii="Times New Roman" w:eastAsia="Calibri" w:hAnsi="Times New Roman" w:cs="Times New Roman"/>
          <w:sz w:val="24"/>
          <w:szCs w:val="24"/>
          <w:lang w:val="uk-UA"/>
        </w:rPr>
        <w:t>» спрямована на формування здатності оцінювати та презентувати результати проектно-технологічної діяльності, обговорювати їх з іншими; ефективно використовувати створені вироби; долучатися до благочинної діяльності; виконувати трудові дії в побуті для самообслуговування та якісного облаштування життєвого простору.</w:t>
      </w:r>
    </w:p>
    <w:p w:rsidR="00453CF9" w:rsidRPr="006D3F61" w:rsidRDefault="00453CF9" w:rsidP="00453CF9">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Розподіл навчальних годин за темами, добір об’єктів праці вчитель визначає самостійно, враховуючи умови навчання та педагогічну доцільність.</w:t>
      </w:r>
    </w:p>
    <w:p w:rsidR="00453CF9" w:rsidRPr="006D3F61" w:rsidRDefault="00453CF9" w:rsidP="00453CF9">
      <w:pPr>
        <w:spacing w:after="0" w:line="240" w:lineRule="auto"/>
        <w:jc w:val="center"/>
        <w:rPr>
          <w:rFonts w:ascii="Times New Roman" w:eastAsia="Calibri" w:hAnsi="Times New Roman" w:cs="Times New Roman"/>
          <w:b/>
          <w:sz w:val="24"/>
          <w:szCs w:val="24"/>
          <w:lang w:val="uk-UA"/>
        </w:rPr>
      </w:pPr>
    </w:p>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1 клас</w:t>
      </w:r>
    </w:p>
    <w:p w:rsidR="00453CF9" w:rsidRPr="006D3F61" w:rsidRDefault="00453CF9" w:rsidP="00453CF9">
      <w:pPr>
        <w:spacing w:after="0" w:line="240" w:lineRule="auto"/>
        <w:jc w:val="center"/>
        <w:rPr>
          <w:rFonts w:ascii="Times New Roman" w:eastAsia="Calibri" w:hAnsi="Times New Roman" w:cs="Times New Roman"/>
          <w:b/>
          <w:sz w:val="24"/>
          <w:szCs w:val="24"/>
          <w:lang w:val="uk-UA"/>
        </w:rPr>
      </w:pPr>
    </w:p>
    <w:tbl>
      <w:tblPr>
        <w:tblStyle w:val="ac"/>
        <w:tblW w:w="0" w:type="auto"/>
        <w:tblLook w:val="04A0" w:firstRow="1" w:lastRow="0" w:firstColumn="1" w:lastColumn="0" w:noHBand="0" w:noVBand="1"/>
      </w:tblPr>
      <w:tblGrid>
        <w:gridCol w:w="5949"/>
        <w:gridCol w:w="3396"/>
      </w:tblGrid>
      <w:tr w:rsidR="00453CF9" w:rsidRPr="006D3F61" w:rsidTr="00453CF9">
        <w:tc>
          <w:tcPr>
            <w:tcW w:w="5949" w:type="dxa"/>
            <w:vAlign w:val="bottom"/>
          </w:tcPr>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 xml:space="preserve">Очікувані результати навчання </w:t>
            </w:r>
          </w:p>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здобувачів освіти</w:t>
            </w:r>
          </w:p>
        </w:tc>
        <w:tc>
          <w:tcPr>
            <w:tcW w:w="3396" w:type="dxa"/>
            <w:vAlign w:val="bottom"/>
          </w:tcPr>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Зміст освіти</w:t>
            </w:r>
          </w:p>
        </w:tc>
      </w:tr>
      <w:tr w:rsidR="00453CF9" w:rsidRPr="006D3F61" w:rsidTr="00453CF9">
        <w:tc>
          <w:tcPr>
            <w:tcW w:w="9345" w:type="dxa"/>
            <w:gridSpan w:val="2"/>
            <w:vAlign w:val="bottom"/>
          </w:tcPr>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Інформаційно-комунікаційне середовище</w:t>
            </w:r>
          </w:p>
        </w:tc>
      </w:tr>
      <w:tr w:rsidR="00453CF9" w:rsidRPr="006D3F61" w:rsidTr="00453CF9">
        <w:tc>
          <w:tcPr>
            <w:tcW w:w="5949" w:type="dxa"/>
          </w:tcPr>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спостерігає</w:t>
            </w:r>
            <w:r w:rsidRPr="006D3F61">
              <w:rPr>
                <w:rFonts w:ascii="Times New Roman" w:eastAsia="Calibri" w:hAnsi="Times New Roman" w:cs="Times New Roman"/>
                <w:sz w:val="24"/>
                <w:szCs w:val="24"/>
                <w:lang w:val="uk-UA"/>
              </w:rPr>
              <w:t xml:space="preserve"> за природними об’єктами;</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збирає</w:t>
            </w:r>
            <w:r w:rsidRPr="006D3F61">
              <w:rPr>
                <w:rFonts w:ascii="Times New Roman" w:eastAsia="Calibri" w:hAnsi="Times New Roman" w:cs="Times New Roman"/>
                <w:sz w:val="24"/>
                <w:szCs w:val="24"/>
                <w:lang w:val="uk-UA"/>
              </w:rPr>
              <w:t xml:space="preserve"> і </w:t>
            </w:r>
            <w:r w:rsidRPr="006D3F61">
              <w:rPr>
                <w:rFonts w:ascii="Times New Roman" w:eastAsia="Calibri" w:hAnsi="Times New Roman" w:cs="Times New Roman"/>
                <w:i/>
                <w:sz w:val="24"/>
                <w:szCs w:val="24"/>
                <w:lang w:val="uk-UA"/>
              </w:rPr>
              <w:t xml:space="preserve">заготовляє </w:t>
            </w:r>
            <w:r w:rsidRPr="006D3F61">
              <w:rPr>
                <w:rFonts w:ascii="Times New Roman" w:eastAsia="Calibri" w:hAnsi="Times New Roman" w:cs="Times New Roman"/>
                <w:sz w:val="24"/>
                <w:szCs w:val="24"/>
                <w:lang w:val="uk-UA"/>
              </w:rPr>
              <w:t>природні матеріали;</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дотримується </w:t>
            </w:r>
            <w:r w:rsidRPr="006D3F61">
              <w:rPr>
                <w:rFonts w:ascii="Times New Roman" w:eastAsia="Calibri" w:hAnsi="Times New Roman" w:cs="Times New Roman"/>
                <w:sz w:val="24"/>
                <w:szCs w:val="24"/>
                <w:lang w:val="uk-UA"/>
              </w:rPr>
              <w:t>правил внутрішнього розпорядку, безпеки праці та санітарних норм під час занять;</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організовує</w:t>
            </w:r>
            <w:r w:rsidRPr="006D3F61">
              <w:rPr>
                <w:rFonts w:ascii="Times New Roman" w:eastAsia="Calibri" w:hAnsi="Times New Roman" w:cs="Times New Roman"/>
                <w:sz w:val="24"/>
                <w:szCs w:val="24"/>
                <w:lang w:val="uk-UA"/>
              </w:rPr>
              <w:t xml:space="preserve"> робоче місце;</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lastRenderedPageBreak/>
              <w:t>виготовляє</w:t>
            </w:r>
            <w:r w:rsidRPr="006D3F61">
              <w:rPr>
                <w:rFonts w:ascii="Times New Roman" w:eastAsia="Calibri" w:hAnsi="Times New Roman" w:cs="Times New Roman"/>
                <w:sz w:val="24"/>
                <w:szCs w:val="24"/>
                <w:lang w:val="uk-UA"/>
              </w:rPr>
              <w:t xml:space="preserve"> поетапно</w:t>
            </w:r>
            <w:r w:rsidRPr="006D3F61">
              <w:rPr>
                <w:rFonts w:ascii="Times New Roman" w:eastAsia="Calibri" w:hAnsi="Times New Roman" w:cs="Times New Roman"/>
                <w:color w:val="FF0000"/>
                <w:sz w:val="24"/>
                <w:szCs w:val="24"/>
                <w:lang w:val="uk-UA"/>
              </w:rPr>
              <w:t xml:space="preserve"> </w:t>
            </w:r>
            <w:r w:rsidRPr="006D3F61">
              <w:rPr>
                <w:rFonts w:ascii="Times New Roman" w:eastAsia="Calibri" w:hAnsi="Times New Roman" w:cs="Times New Roman"/>
                <w:sz w:val="24"/>
                <w:szCs w:val="24"/>
                <w:lang w:val="uk-UA"/>
              </w:rPr>
              <w:t>вироби з природних матеріалів за зображеннями або творчим задумом з допомогою дорослих;</w:t>
            </w:r>
          </w:p>
          <w:p w:rsidR="00453CF9" w:rsidRPr="006D3F61" w:rsidRDefault="00453CF9" w:rsidP="00453CF9">
            <w:pPr>
              <w:rPr>
                <w:rFonts w:ascii="Times New Roman" w:eastAsia="Calibri" w:hAnsi="Times New Roman" w:cs="Times New Roman"/>
                <w:i/>
                <w:sz w:val="24"/>
                <w:szCs w:val="24"/>
                <w:lang w:val="uk-UA"/>
              </w:rPr>
            </w:pPr>
          </w:p>
          <w:p w:rsidR="00453CF9" w:rsidRPr="006D3F61" w:rsidRDefault="00453CF9" w:rsidP="00453CF9">
            <w:pPr>
              <w:rPr>
                <w:rFonts w:ascii="Times New Roman" w:eastAsia="Calibri" w:hAnsi="Times New Roman" w:cs="Times New Roman"/>
                <w:i/>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розрізняє </w:t>
            </w:r>
            <w:r w:rsidRPr="006D3F61">
              <w:rPr>
                <w:rFonts w:ascii="Times New Roman" w:eastAsia="Calibri" w:hAnsi="Times New Roman" w:cs="Times New Roman"/>
                <w:sz w:val="24"/>
                <w:szCs w:val="24"/>
                <w:lang w:val="uk-UA"/>
              </w:rPr>
              <w:t xml:space="preserve">вироби декоративно-прикладного мистецтва; </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описує </w:t>
            </w:r>
            <w:r w:rsidRPr="006D3F61">
              <w:rPr>
                <w:rFonts w:ascii="Times New Roman" w:eastAsia="Calibri" w:hAnsi="Times New Roman" w:cs="Times New Roman"/>
                <w:sz w:val="24"/>
                <w:szCs w:val="24"/>
                <w:lang w:val="uk-UA"/>
              </w:rPr>
              <w:t>приклади виробів з різних джерел інформації (підручник, фотографії, каталоги, посібники, Інтернет-ресурси, музеї, фільми, мультфільми та ін.);</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називає </w:t>
            </w:r>
            <w:r w:rsidRPr="006D3F61">
              <w:rPr>
                <w:rFonts w:ascii="Times New Roman" w:eastAsia="Calibri" w:hAnsi="Times New Roman" w:cs="Times New Roman"/>
                <w:sz w:val="24"/>
                <w:szCs w:val="24"/>
                <w:lang w:val="uk-UA"/>
              </w:rPr>
              <w:t>та</w:t>
            </w:r>
            <w:r w:rsidRPr="006D3F61">
              <w:rPr>
                <w:rFonts w:ascii="Times New Roman" w:eastAsia="Calibri" w:hAnsi="Times New Roman" w:cs="Times New Roman"/>
                <w:i/>
                <w:sz w:val="24"/>
                <w:szCs w:val="24"/>
                <w:lang w:val="uk-UA"/>
              </w:rPr>
              <w:t xml:space="preserve"> обговорює</w:t>
            </w:r>
            <w:r w:rsidRPr="006D3F61">
              <w:rPr>
                <w:rFonts w:ascii="Times New Roman" w:eastAsia="Calibri" w:hAnsi="Times New Roman" w:cs="Times New Roman"/>
                <w:sz w:val="24"/>
                <w:szCs w:val="24"/>
                <w:lang w:val="uk-UA"/>
              </w:rPr>
              <w:t xml:space="preserve"> матеріали, корисність та естетичну цінність різних виробів у групі;</w:t>
            </w:r>
          </w:p>
          <w:p w:rsidR="00453CF9" w:rsidRPr="006D3F61" w:rsidRDefault="00453CF9" w:rsidP="00453CF9">
            <w:pPr>
              <w:rPr>
                <w:rFonts w:ascii="Times New Roman" w:eastAsia="Calibri" w:hAnsi="Times New Roman" w:cs="Times New Roman"/>
                <w:i/>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розпізнає</w:t>
            </w:r>
            <w:r w:rsidRPr="006D3F61">
              <w:rPr>
                <w:rFonts w:ascii="Times New Roman" w:eastAsia="Calibri" w:hAnsi="Times New Roman" w:cs="Times New Roman"/>
                <w:sz w:val="24"/>
                <w:szCs w:val="24"/>
                <w:lang w:val="uk-UA"/>
              </w:rPr>
              <w:t xml:space="preserve"> матеріали для моделювання, конструювання та виготовлення виробів візуально та на дотик;</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пояснює</w:t>
            </w:r>
            <w:r w:rsidRPr="006D3F61">
              <w:rPr>
                <w:rFonts w:ascii="Times New Roman" w:eastAsia="Calibri" w:hAnsi="Times New Roman" w:cs="Times New Roman"/>
                <w:sz w:val="24"/>
                <w:szCs w:val="24"/>
                <w:lang w:val="uk-UA"/>
              </w:rPr>
              <w:t xml:space="preserve"> доцільність використання матеріалів вторинної переробки для збереження природних ресурсів (водоймищ, лісу, тварин, корисних копалин тощо);</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розрізняє</w:t>
            </w:r>
            <w:r w:rsidRPr="006D3F61">
              <w:rPr>
                <w:rFonts w:ascii="Times New Roman" w:eastAsia="Calibri" w:hAnsi="Times New Roman" w:cs="Times New Roman"/>
                <w:sz w:val="24"/>
                <w:szCs w:val="24"/>
                <w:lang w:val="uk-UA"/>
              </w:rPr>
              <w:t xml:space="preserve"> основні креслярські інструменти, лінії, види графічних зображень; </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читає</w:t>
            </w:r>
            <w:r w:rsidRPr="006D3F61">
              <w:rPr>
                <w:rFonts w:ascii="Times New Roman" w:eastAsia="Calibri" w:hAnsi="Times New Roman" w:cs="Times New Roman"/>
                <w:sz w:val="24"/>
                <w:szCs w:val="24"/>
                <w:lang w:val="uk-UA"/>
              </w:rPr>
              <w:t xml:space="preserve"> елементарні графічні зображення;</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складає</w:t>
            </w:r>
            <w:r w:rsidRPr="006D3F61">
              <w:rPr>
                <w:rFonts w:ascii="Times New Roman" w:eastAsia="Calibri" w:hAnsi="Times New Roman" w:cs="Times New Roman"/>
                <w:sz w:val="24"/>
                <w:szCs w:val="24"/>
                <w:lang w:val="uk-UA"/>
              </w:rPr>
              <w:t xml:space="preserve"> пласкі та об’ємні геометричні форми, вироби з деталей конструкторів або інших готових елементів (архітектурні споруди, транспортні засоби, роботи та ін.) з допомогою дорослих, самостійно, в парі або в групі</w:t>
            </w:r>
          </w:p>
        </w:tc>
        <w:tc>
          <w:tcPr>
            <w:tcW w:w="3396" w:type="dxa"/>
          </w:tcPr>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lastRenderedPageBreak/>
              <w:t>Природне середовище України. Природні матеріали рідного краю.</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  </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Правила внутрішнього розпорядку, безпеки праці та санітарних норм під час </w:t>
            </w:r>
            <w:r w:rsidRPr="006D3F61">
              <w:rPr>
                <w:rFonts w:ascii="Times New Roman" w:eastAsia="Calibri" w:hAnsi="Times New Roman" w:cs="Times New Roman"/>
                <w:sz w:val="24"/>
                <w:szCs w:val="24"/>
                <w:lang w:val="uk-UA"/>
              </w:rPr>
              <w:lastRenderedPageBreak/>
              <w:t>занять. Організація робочого місця. Матеріали, інструменти та пристосування. Вироби з природних матеріалів.</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Приклади виробів декоративно-прикладного мистецтва (витинанка, гончарство, ткацтво, різьблення, писанкарство, аплікація, вишивка та ін.).</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Види матеріалів </w:t>
            </w:r>
            <w:r w:rsidRPr="006D3F61">
              <w:rPr>
                <w:rFonts w:ascii="Times New Roman" w:eastAsia="Calibri" w:hAnsi="Times New Roman" w:cs="Times New Roman"/>
                <w:color w:val="00000A"/>
                <w:sz w:val="24"/>
                <w:szCs w:val="24"/>
                <w:lang w:val="uk-UA"/>
              </w:rPr>
              <w:t>(папір, картон, пластилін, полімерна глина, солене тісто, нитки, дріт, пластик та ін.).</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Елементи графічної грамоти. </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Види конструкторів, навчальних наборів (LEGO, мозаїка, конструктор із дерева, металу, магнітний, банчемс та ін.) </w:t>
            </w:r>
          </w:p>
        </w:tc>
      </w:tr>
      <w:tr w:rsidR="00453CF9" w:rsidRPr="006D3F61" w:rsidTr="00453CF9">
        <w:tc>
          <w:tcPr>
            <w:tcW w:w="9345" w:type="dxa"/>
            <w:gridSpan w:val="2"/>
          </w:tcPr>
          <w:p w:rsidR="00453CF9" w:rsidRPr="006D3F61" w:rsidRDefault="00453CF9" w:rsidP="00453CF9">
            <w:pPr>
              <w:jc w:val="center"/>
              <w:rPr>
                <w:rFonts w:ascii="Times New Roman" w:eastAsia="Calibri" w:hAnsi="Times New Roman" w:cs="Times New Roman"/>
                <w:sz w:val="24"/>
                <w:szCs w:val="24"/>
              </w:rPr>
            </w:pPr>
            <w:r w:rsidRPr="006D3F61">
              <w:rPr>
                <w:rFonts w:ascii="Times New Roman" w:eastAsia="Calibri" w:hAnsi="Times New Roman" w:cs="Times New Roman"/>
                <w:b/>
                <w:sz w:val="24"/>
                <w:szCs w:val="24"/>
                <w:lang w:val="uk-UA"/>
              </w:rPr>
              <w:lastRenderedPageBreak/>
              <w:t>Середовище проектування</w:t>
            </w:r>
          </w:p>
        </w:tc>
      </w:tr>
      <w:tr w:rsidR="00453CF9" w:rsidRPr="006D3F61" w:rsidTr="00453CF9">
        <w:tc>
          <w:tcPr>
            <w:tcW w:w="5949" w:type="dxa"/>
          </w:tcPr>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продукує</w:t>
            </w:r>
            <w:r w:rsidRPr="006D3F61">
              <w:rPr>
                <w:rFonts w:ascii="Times New Roman" w:eastAsia="Calibri" w:hAnsi="Times New Roman" w:cs="Times New Roman"/>
                <w:sz w:val="24"/>
                <w:szCs w:val="24"/>
                <w:lang w:val="uk-UA"/>
              </w:rPr>
              <w:t xml:space="preserve"> ідеї для вибору особисто привабливого об’єкта праці;</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вибирає</w:t>
            </w:r>
            <w:r w:rsidRPr="006D3F61">
              <w:rPr>
                <w:rFonts w:ascii="Times New Roman" w:eastAsia="Calibri" w:hAnsi="Times New Roman" w:cs="Times New Roman"/>
                <w:sz w:val="24"/>
                <w:szCs w:val="24"/>
                <w:lang w:val="uk-UA"/>
              </w:rPr>
              <w:t xml:space="preserve"> обґрунтовано об’єкт праці із запропонованих з допомогою вчителя;</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пояснює</w:t>
            </w:r>
            <w:r w:rsidRPr="006D3F61">
              <w:rPr>
                <w:rFonts w:ascii="Times New Roman" w:eastAsia="Calibri" w:hAnsi="Times New Roman" w:cs="Times New Roman"/>
                <w:sz w:val="24"/>
                <w:szCs w:val="24"/>
                <w:lang w:val="uk-UA"/>
              </w:rPr>
              <w:t xml:space="preserve"> функціональну та естетичну цінність обраного для проектування і виготовлення виробу;</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розглядає </w:t>
            </w:r>
            <w:r w:rsidRPr="006D3F61">
              <w:rPr>
                <w:rFonts w:ascii="Times New Roman" w:eastAsia="Calibri" w:hAnsi="Times New Roman" w:cs="Times New Roman"/>
                <w:sz w:val="24"/>
                <w:szCs w:val="24"/>
                <w:lang w:val="uk-UA"/>
              </w:rPr>
              <w:t>моделі, подібні обраному виробу (моделі-аналоги);</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здійснює </w:t>
            </w:r>
            <w:r w:rsidRPr="006D3F61">
              <w:rPr>
                <w:rFonts w:ascii="Times New Roman" w:eastAsia="Calibri" w:hAnsi="Times New Roman" w:cs="Times New Roman"/>
                <w:sz w:val="24"/>
                <w:szCs w:val="24"/>
                <w:lang w:val="uk-UA"/>
              </w:rPr>
              <w:t>розмічання ліній на папері і картоні;</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описує</w:t>
            </w:r>
            <w:r w:rsidRPr="006D3F61">
              <w:rPr>
                <w:rFonts w:ascii="Times New Roman" w:eastAsia="Calibri" w:hAnsi="Times New Roman" w:cs="Times New Roman"/>
                <w:sz w:val="24"/>
                <w:szCs w:val="24"/>
                <w:lang w:val="uk-UA"/>
              </w:rPr>
              <w:t xml:space="preserve"> усно модель спроектованого виробу;</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пояснює</w:t>
            </w:r>
            <w:r w:rsidRPr="006D3F61">
              <w:rPr>
                <w:rFonts w:ascii="Times New Roman" w:eastAsia="Calibri" w:hAnsi="Times New Roman" w:cs="Times New Roman"/>
                <w:sz w:val="24"/>
                <w:szCs w:val="24"/>
                <w:lang w:val="uk-UA"/>
              </w:rPr>
              <w:t xml:space="preserve"> способи та види оздоблення власного виробу (стрічками, тасьмою, мереживом, лелітками, ґудзиками, намистинами тощо);</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добирає</w:t>
            </w:r>
            <w:r w:rsidRPr="006D3F61">
              <w:rPr>
                <w:rFonts w:ascii="Times New Roman" w:eastAsia="Calibri" w:hAnsi="Times New Roman" w:cs="Times New Roman"/>
                <w:sz w:val="24"/>
                <w:szCs w:val="24"/>
                <w:lang w:val="uk-UA"/>
              </w:rPr>
              <w:t xml:space="preserve"> матеріали для моделювання, конструювання та виготовлення виробу, зокрема і вторинні (природні, штучні і синтетичні);</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i/>
                <w:sz w:val="24"/>
                <w:szCs w:val="24"/>
                <w:lang w:val="uk-UA"/>
              </w:rPr>
            </w:pPr>
            <w:r w:rsidRPr="006D3F61">
              <w:rPr>
                <w:rFonts w:ascii="Times New Roman" w:eastAsia="Calibri" w:hAnsi="Times New Roman" w:cs="Times New Roman"/>
                <w:i/>
                <w:sz w:val="24"/>
                <w:szCs w:val="24"/>
                <w:lang w:val="uk-UA"/>
              </w:rPr>
              <w:t xml:space="preserve">розрізняє </w:t>
            </w:r>
            <w:r w:rsidRPr="006D3F61">
              <w:rPr>
                <w:rFonts w:ascii="Times New Roman" w:eastAsia="Calibri" w:hAnsi="Times New Roman" w:cs="Times New Roman"/>
                <w:sz w:val="24"/>
                <w:szCs w:val="24"/>
                <w:lang w:val="uk-UA"/>
              </w:rPr>
              <w:t>традиційні і сучасні технології виготовлення виробів (аплікація, ліплення, писанкарство, квілінг тощо);</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читає </w:t>
            </w:r>
            <w:r w:rsidRPr="006D3F61">
              <w:rPr>
                <w:rFonts w:ascii="Times New Roman" w:eastAsia="Calibri" w:hAnsi="Times New Roman" w:cs="Times New Roman"/>
                <w:sz w:val="24"/>
                <w:szCs w:val="24"/>
                <w:lang w:val="uk-UA"/>
              </w:rPr>
              <w:t>графічні зображення для поетапного виготовлення виробу з допомогою дорослих</w:t>
            </w:r>
          </w:p>
        </w:tc>
        <w:tc>
          <w:tcPr>
            <w:tcW w:w="3396" w:type="dxa"/>
          </w:tcPr>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Виявлення проблеми.</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Обґрунтований вибір об’єкта праці для його проектування і виготовлення.</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Дизайнерське проектування – моделювання та конструювання, зокрема з використанням макетних матеріалів (картон, пінопласт та ін.).</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Графічні зображення для поетапного виготовлення виробу пласкої та об’ємної форми</w:t>
            </w:r>
          </w:p>
        </w:tc>
      </w:tr>
      <w:tr w:rsidR="00453CF9" w:rsidRPr="006D3F61" w:rsidTr="00453CF9">
        <w:tc>
          <w:tcPr>
            <w:tcW w:w="9345" w:type="dxa"/>
            <w:gridSpan w:val="2"/>
          </w:tcPr>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Середовище техніки і технологій</w:t>
            </w:r>
          </w:p>
        </w:tc>
      </w:tr>
      <w:tr w:rsidR="00453CF9" w:rsidRPr="006D3F61" w:rsidTr="00453CF9">
        <w:tc>
          <w:tcPr>
            <w:tcW w:w="5949" w:type="dxa"/>
          </w:tcPr>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працює </w:t>
            </w:r>
            <w:r w:rsidRPr="006D3F61">
              <w:rPr>
                <w:rFonts w:ascii="Times New Roman" w:eastAsia="Calibri" w:hAnsi="Times New Roman" w:cs="Times New Roman"/>
                <w:sz w:val="24"/>
                <w:szCs w:val="24"/>
                <w:lang w:val="uk-UA"/>
              </w:rPr>
              <w:t xml:space="preserve">з ручними інструментами та пристосуваннями, дотримуючись безпечних прийомів праці та норм </w:t>
            </w:r>
            <w:r w:rsidRPr="006D3F61">
              <w:rPr>
                <w:rFonts w:ascii="Times New Roman" w:eastAsia="Calibri" w:hAnsi="Times New Roman" w:cs="Times New Roman"/>
                <w:sz w:val="24"/>
                <w:szCs w:val="24"/>
                <w:lang w:val="uk-UA"/>
              </w:rPr>
              <w:lastRenderedPageBreak/>
              <w:t xml:space="preserve">санітарії; </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виготовляє</w:t>
            </w:r>
            <w:r w:rsidRPr="006D3F61">
              <w:rPr>
                <w:rFonts w:ascii="Times New Roman" w:eastAsia="Calibri" w:hAnsi="Times New Roman" w:cs="Times New Roman"/>
                <w:sz w:val="24"/>
                <w:szCs w:val="24"/>
                <w:lang w:val="uk-UA"/>
              </w:rPr>
              <w:t xml:space="preserve"> поетапно корисний й естетичний виріб за визначеною послідовністю самостійно або з допомогою дорослих; </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розмічає</w:t>
            </w:r>
            <w:r w:rsidRPr="006D3F61">
              <w:rPr>
                <w:rFonts w:ascii="Times New Roman" w:eastAsia="Calibri" w:hAnsi="Times New Roman" w:cs="Times New Roman"/>
                <w:sz w:val="24"/>
                <w:szCs w:val="24"/>
                <w:lang w:val="uk-UA"/>
              </w:rPr>
              <w:t xml:space="preserve"> деталі на матеріалі за допомогою шаблонів або трафаретів та </w:t>
            </w:r>
            <w:r w:rsidRPr="006D3F61">
              <w:rPr>
                <w:rFonts w:ascii="Times New Roman" w:eastAsia="Calibri" w:hAnsi="Times New Roman" w:cs="Times New Roman"/>
                <w:i/>
                <w:sz w:val="24"/>
                <w:szCs w:val="24"/>
                <w:lang w:val="uk-UA"/>
              </w:rPr>
              <w:t>вирізує</w:t>
            </w:r>
            <w:r w:rsidRPr="006D3F61">
              <w:rPr>
                <w:rFonts w:ascii="Times New Roman" w:eastAsia="Calibri" w:hAnsi="Times New Roman" w:cs="Times New Roman"/>
                <w:sz w:val="24"/>
                <w:szCs w:val="24"/>
                <w:lang w:val="uk-UA"/>
              </w:rPr>
              <w:t xml:space="preserve"> їх; </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розміщує </w:t>
            </w:r>
            <w:r w:rsidRPr="006D3F61">
              <w:rPr>
                <w:rFonts w:ascii="Times New Roman" w:eastAsia="Calibri" w:hAnsi="Times New Roman" w:cs="Times New Roman"/>
                <w:sz w:val="24"/>
                <w:szCs w:val="24"/>
                <w:lang w:val="uk-UA"/>
              </w:rPr>
              <w:t>деталі виробу на площині;</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застосовує </w:t>
            </w:r>
            <w:r w:rsidRPr="006D3F61">
              <w:rPr>
                <w:rFonts w:ascii="Times New Roman" w:eastAsia="Calibri" w:hAnsi="Times New Roman" w:cs="Times New Roman"/>
                <w:sz w:val="24"/>
                <w:szCs w:val="24"/>
                <w:lang w:val="uk-UA"/>
              </w:rPr>
              <w:t>нероз</w:t>
            </w:r>
            <w:r w:rsidRPr="006D3F61">
              <w:rPr>
                <w:rFonts w:ascii="Times New Roman" w:eastAsia="Calibri" w:hAnsi="Times New Roman" w:cs="Times New Roman"/>
                <w:i/>
                <w:sz w:val="24"/>
                <w:szCs w:val="24"/>
                <w:lang w:val="uk-UA"/>
              </w:rPr>
              <w:t>’</w:t>
            </w:r>
            <w:r w:rsidRPr="006D3F61">
              <w:rPr>
                <w:rFonts w:ascii="Times New Roman" w:eastAsia="Calibri" w:hAnsi="Times New Roman" w:cs="Times New Roman"/>
                <w:sz w:val="24"/>
                <w:szCs w:val="24"/>
                <w:lang w:val="uk-UA"/>
              </w:rPr>
              <w:t>ємні з</w:t>
            </w:r>
            <w:r w:rsidRPr="006D3F61">
              <w:rPr>
                <w:rFonts w:ascii="Times New Roman" w:eastAsia="Calibri" w:hAnsi="Times New Roman" w:cs="Times New Roman"/>
                <w:i/>
                <w:sz w:val="24"/>
                <w:szCs w:val="24"/>
                <w:lang w:val="uk-UA"/>
              </w:rPr>
              <w:t>’</w:t>
            </w:r>
            <w:r w:rsidRPr="006D3F61">
              <w:rPr>
                <w:rFonts w:ascii="Times New Roman" w:eastAsia="Calibri" w:hAnsi="Times New Roman" w:cs="Times New Roman"/>
                <w:sz w:val="24"/>
                <w:szCs w:val="24"/>
                <w:lang w:val="uk-UA"/>
              </w:rPr>
              <w:t>єднання (склеювання, причіплювання /пластилін, глина/ та ін.);</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оздоблює</w:t>
            </w:r>
            <w:r w:rsidRPr="006D3F61">
              <w:rPr>
                <w:rFonts w:ascii="Times New Roman" w:eastAsia="Calibri" w:hAnsi="Times New Roman" w:cs="Times New Roman"/>
                <w:sz w:val="24"/>
                <w:szCs w:val="24"/>
                <w:lang w:val="uk-UA"/>
              </w:rPr>
              <w:t xml:space="preserve"> деталі виробу із використанням традиційних та сучасних технологій;</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раціонально</w:t>
            </w:r>
            <w:r w:rsidRPr="006D3F61">
              <w:rPr>
                <w:rFonts w:ascii="Times New Roman" w:eastAsia="Calibri" w:hAnsi="Times New Roman" w:cs="Times New Roman"/>
                <w:sz w:val="24"/>
                <w:szCs w:val="24"/>
                <w:lang w:val="uk-UA"/>
              </w:rPr>
              <w:t xml:space="preserve"> використовує матеріали </w:t>
            </w:r>
            <w:r w:rsidRPr="006D3F61">
              <w:rPr>
                <w:rFonts w:ascii="Times New Roman" w:eastAsia="Calibri" w:hAnsi="Times New Roman" w:cs="Times New Roman"/>
                <w:color w:val="00000A"/>
                <w:sz w:val="24"/>
                <w:szCs w:val="24"/>
                <w:lang w:val="uk-UA"/>
              </w:rPr>
              <w:t>(папір, картон, пластилін, полімерна глина, солене тісто, нитки, дріт, пластик та ін.)</w:t>
            </w:r>
            <w:r w:rsidRPr="006D3F61">
              <w:rPr>
                <w:rFonts w:ascii="Times New Roman" w:eastAsia="Calibri" w:hAnsi="Times New Roman" w:cs="Times New Roman"/>
                <w:sz w:val="24"/>
                <w:szCs w:val="24"/>
                <w:lang w:val="uk-UA"/>
              </w:rPr>
              <w:t>, зокрема і вторинні з допомогою дорослих</w:t>
            </w:r>
          </w:p>
        </w:tc>
        <w:tc>
          <w:tcPr>
            <w:tcW w:w="3396" w:type="dxa"/>
          </w:tcPr>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lastRenderedPageBreak/>
              <w:t xml:space="preserve">Ручні інструменти та пристосування, органайзери. </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Виготовлення виробу за інструкційними картками з графічними зображеннями. </w:t>
            </w:r>
          </w:p>
          <w:p w:rsidR="00453CF9" w:rsidRPr="006D3F61" w:rsidRDefault="00453CF9" w:rsidP="00453CF9">
            <w:pPr>
              <w:rPr>
                <w:rFonts w:ascii="Times New Roman" w:eastAsia="Calibri" w:hAnsi="Times New Roman" w:cs="Times New Roman"/>
                <w:color w:val="00000A"/>
                <w:sz w:val="24"/>
                <w:szCs w:val="24"/>
                <w:lang w:val="uk-UA"/>
              </w:rPr>
            </w:pPr>
            <w:r w:rsidRPr="006D3F61">
              <w:rPr>
                <w:rFonts w:ascii="Times New Roman" w:eastAsia="Calibri" w:hAnsi="Times New Roman" w:cs="Times New Roman"/>
                <w:color w:val="00000A"/>
                <w:sz w:val="24"/>
                <w:szCs w:val="24"/>
                <w:lang w:val="uk-UA"/>
              </w:rPr>
              <w:t>Технологічні операції з матеріалами (згинання, складання, скручування, рвання, зібгання, різання, склеювання, зв’язування, ліплення тощо).</w:t>
            </w:r>
          </w:p>
          <w:p w:rsidR="00453CF9" w:rsidRPr="006D3F61" w:rsidRDefault="00453CF9" w:rsidP="00453CF9">
            <w:pPr>
              <w:rPr>
                <w:rFonts w:ascii="Times New Roman" w:eastAsia="Calibri" w:hAnsi="Times New Roman" w:cs="Times New Roman"/>
                <w:color w:val="00000A"/>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color w:val="00000A"/>
                <w:sz w:val="24"/>
                <w:szCs w:val="24"/>
                <w:lang w:val="uk-UA"/>
              </w:rPr>
              <w:t>Раціональне розмічання та обробка матеріалів</w:t>
            </w:r>
          </w:p>
        </w:tc>
      </w:tr>
      <w:tr w:rsidR="00453CF9" w:rsidRPr="006D3F61" w:rsidTr="00453CF9">
        <w:tc>
          <w:tcPr>
            <w:tcW w:w="9345" w:type="dxa"/>
            <w:gridSpan w:val="2"/>
          </w:tcPr>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lastRenderedPageBreak/>
              <w:t>Середовище соціалізації</w:t>
            </w:r>
          </w:p>
        </w:tc>
      </w:tr>
      <w:tr w:rsidR="00453CF9" w:rsidRPr="006D3F61" w:rsidTr="00453CF9">
        <w:tc>
          <w:tcPr>
            <w:tcW w:w="5949" w:type="dxa"/>
          </w:tcPr>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пояснює </w:t>
            </w:r>
            <w:r w:rsidRPr="006D3F61">
              <w:rPr>
                <w:rFonts w:ascii="Times New Roman" w:eastAsia="Calibri" w:hAnsi="Times New Roman" w:cs="Times New Roman"/>
                <w:sz w:val="24"/>
                <w:szCs w:val="24"/>
                <w:lang w:val="uk-UA"/>
              </w:rPr>
              <w:t>корисність та естетичність створеного виробу;</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презентує</w:t>
            </w:r>
            <w:r w:rsidRPr="006D3F61">
              <w:rPr>
                <w:rFonts w:ascii="Times New Roman" w:eastAsia="Calibri" w:hAnsi="Times New Roman" w:cs="Times New Roman"/>
                <w:sz w:val="24"/>
                <w:szCs w:val="24"/>
                <w:lang w:val="uk-UA"/>
              </w:rPr>
              <w:t xml:space="preserve"> результати власної або колективної проектно-технологічної діяльності, обговорює їх з іншими;</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долучається</w:t>
            </w:r>
            <w:r w:rsidRPr="006D3F61">
              <w:rPr>
                <w:rFonts w:ascii="Times New Roman" w:eastAsia="Calibri" w:hAnsi="Times New Roman" w:cs="Times New Roman"/>
                <w:sz w:val="24"/>
                <w:szCs w:val="24"/>
                <w:lang w:val="uk-UA"/>
              </w:rPr>
              <w:t xml:space="preserve"> спільно з батьками до благочинної діяльності в групах зі створеними виробами, зокрема для українських воїнів;</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умотивовує </w:t>
            </w:r>
            <w:r w:rsidRPr="006D3F61">
              <w:rPr>
                <w:rFonts w:ascii="Times New Roman" w:eastAsia="Calibri" w:hAnsi="Times New Roman" w:cs="Times New Roman"/>
                <w:sz w:val="24"/>
                <w:szCs w:val="24"/>
                <w:lang w:val="uk-UA"/>
              </w:rPr>
              <w:t xml:space="preserve">необхідність робити подарунки, допомагати іншим; </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розрізняє</w:t>
            </w:r>
            <w:r w:rsidRPr="006D3F61">
              <w:rPr>
                <w:rFonts w:ascii="Times New Roman" w:eastAsia="Calibri" w:hAnsi="Times New Roman" w:cs="Times New Roman"/>
                <w:sz w:val="24"/>
                <w:szCs w:val="24"/>
                <w:lang w:val="uk-UA"/>
              </w:rPr>
              <w:t xml:space="preserve"> професії дорослих у сім’ї та родині в сфері матеріального і нематеріального виробництва;</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виконує</w:t>
            </w:r>
            <w:r w:rsidRPr="006D3F61">
              <w:rPr>
                <w:rFonts w:ascii="Times New Roman" w:eastAsia="Calibri" w:hAnsi="Times New Roman" w:cs="Times New Roman"/>
                <w:sz w:val="24"/>
                <w:szCs w:val="24"/>
                <w:lang w:val="uk-UA"/>
              </w:rPr>
              <w:t xml:space="preserve"> трудові дії в побуті: доглядає за одягом та взуттям (зав’язування шалика, пояса, шнурків), домашніми тваринами, рослинами, ремонтує незначні пошкодження книг, іграшок, готує та сервірує нескладні страви (чай, канапка) за наочним прикладом та допомогою дорослих або спільно із старшими учнями</w:t>
            </w:r>
          </w:p>
        </w:tc>
        <w:tc>
          <w:tcPr>
            <w:tcW w:w="3396" w:type="dxa"/>
          </w:tcPr>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Соціальна цінність виконаного індивідуального або колективного проекту.</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Презентабельність та реклама.</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Діяльність в групах та середовищі. </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Благочинна діяльність для задоволення потреб оточуючих.</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Світ професій.</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Побутове самообслуговування</w:t>
            </w:r>
          </w:p>
        </w:tc>
      </w:tr>
    </w:tbl>
    <w:p w:rsidR="00453CF9" w:rsidRPr="006D3F61" w:rsidRDefault="00453CF9" w:rsidP="00453CF9">
      <w:pPr>
        <w:spacing w:after="0" w:line="240" w:lineRule="auto"/>
        <w:jc w:val="center"/>
        <w:rPr>
          <w:rFonts w:ascii="Times New Roman" w:eastAsia="Calibri" w:hAnsi="Times New Roman" w:cs="Times New Roman"/>
          <w:b/>
          <w:sz w:val="24"/>
          <w:szCs w:val="24"/>
          <w:lang w:val="uk-UA"/>
        </w:rPr>
      </w:pPr>
    </w:p>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2 клас</w:t>
      </w:r>
    </w:p>
    <w:p w:rsidR="00453CF9" w:rsidRPr="006D3F61" w:rsidRDefault="00453CF9" w:rsidP="00453CF9">
      <w:pPr>
        <w:spacing w:after="0" w:line="240" w:lineRule="auto"/>
        <w:jc w:val="center"/>
        <w:rPr>
          <w:rFonts w:ascii="Times New Roman" w:eastAsia="Calibri" w:hAnsi="Times New Roman" w:cs="Times New Roman"/>
          <w:b/>
          <w:sz w:val="24"/>
          <w:szCs w:val="24"/>
          <w:lang w:val="uk-UA"/>
        </w:rPr>
      </w:pPr>
    </w:p>
    <w:tbl>
      <w:tblPr>
        <w:tblStyle w:val="ac"/>
        <w:tblW w:w="0" w:type="auto"/>
        <w:tblLook w:val="04A0" w:firstRow="1" w:lastRow="0" w:firstColumn="1" w:lastColumn="0" w:noHBand="0" w:noVBand="1"/>
      </w:tblPr>
      <w:tblGrid>
        <w:gridCol w:w="5949"/>
        <w:gridCol w:w="3396"/>
      </w:tblGrid>
      <w:tr w:rsidR="00453CF9" w:rsidRPr="006D3F61" w:rsidTr="00453CF9">
        <w:tc>
          <w:tcPr>
            <w:tcW w:w="5949" w:type="dxa"/>
            <w:vAlign w:val="bottom"/>
          </w:tcPr>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 xml:space="preserve">Очікувані результати навчання </w:t>
            </w:r>
          </w:p>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здобувачів освіти</w:t>
            </w:r>
          </w:p>
        </w:tc>
        <w:tc>
          <w:tcPr>
            <w:tcW w:w="3396" w:type="dxa"/>
            <w:vAlign w:val="bottom"/>
          </w:tcPr>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Зміст освіти</w:t>
            </w:r>
          </w:p>
        </w:tc>
      </w:tr>
      <w:tr w:rsidR="00453CF9" w:rsidRPr="006D3F61" w:rsidTr="00453CF9">
        <w:tc>
          <w:tcPr>
            <w:tcW w:w="9345" w:type="dxa"/>
            <w:gridSpan w:val="2"/>
            <w:vAlign w:val="bottom"/>
          </w:tcPr>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Інформаційно-комунікаційне середовище</w:t>
            </w:r>
          </w:p>
        </w:tc>
      </w:tr>
      <w:tr w:rsidR="00453CF9" w:rsidRPr="006D3F61" w:rsidTr="00453CF9">
        <w:tc>
          <w:tcPr>
            <w:tcW w:w="5949" w:type="dxa"/>
          </w:tcPr>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досліджує</w:t>
            </w:r>
            <w:r w:rsidRPr="006D3F61">
              <w:rPr>
                <w:rFonts w:ascii="Times New Roman" w:eastAsia="Calibri" w:hAnsi="Times New Roman" w:cs="Times New Roman"/>
                <w:sz w:val="24"/>
                <w:szCs w:val="24"/>
                <w:lang w:val="uk-UA"/>
              </w:rPr>
              <w:t xml:space="preserve"> природні матеріали за формою, кольорами, властивостями (візуально, на дотик);</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порівнює </w:t>
            </w:r>
            <w:r w:rsidRPr="006D3F61">
              <w:rPr>
                <w:rFonts w:ascii="Times New Roman" w:eastAsia="Calibri" w:hAnsi="Times New Roman" w:cs="Times New Roman"/>
                <w:sz w:val="24"/>
                <w:szCs w:val="24"/>
                <w:lang w:val="uk-UA"/>
              </w:rPr>
              <w:t>природні і рукотворні форми;</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дотримується </w:t>
            </w:r>
            <w:r w:rsidRPr="006D3F61">
              <w:rPr>
                <w:rFonts w:ascii="Times New Roman" w:eastAsia="Calibri" w:hAnsi="Times New Roman" w:cs="Times New Roman"/>
                <w:sz w:val="24"/>
                <w:szCs w:val="24"/>
                <w:lang w:val="uk-UA"/>
              </w:rPr>
              <w:t>правил внутрішнього розпорядку, безпеки праці та санітарних норм під час занять;</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організовує</w:t>
            </w:r>
            <w:r w:rsidRPr="006D3F61">
              <w:rPr>
                <w:rFonts w:ascii="Times New Roman" w:eastAsia="Calibri" w:hAnsi="Times New Roman" w:cs="Times New Roman"/>
                <w:sz w:val="24"/>
                <w:szCs w:val="24"/>
                <w:lang w:val="uk-UA"/>
              </w:rPr>
              <w:t xml:space="preserve"> робоче місце;</w:t>
            </w:r>
          </w:p>
          <w:p w:rsidR="00453CF9" w:rsidRPr="006D3F61" w:rsidRDefault="00453CF9" w:rsidP="00453CF9">
            <w:pPr>
              <w:rPr>
                <w:rFonts w:ascii="Times New Roman" w:eastAsia="Calibri" w:hAnsi="Times New Roman" w:cs="Times New Roman"/>
                <w:i/>
                <w:sz w:val="24"/>
                <w:szCs w:val="24"/>
                <w:lang w:val="uk-UA"/>
              </w:rPr>
            </w:pPr>
            <w:r w:rsidRPr="006D3F61">
              <w:rPr>
                <w:rFonts w:ascii="Times New Roman" w:eastAsia="Calibri" w:hAnsi="Times New Roman" w:cs="Times New Roman"/>
                <w:i/>
                <w:sz w:val="24"/>
                <w:szCs w:val="24"/>
                <w:lang w:val="uk-UA"/>
              </w:rPr>
              <w:t>створює</w:t>
            </w:r>
            <w:r w:rsidRPr="006D3F61">
              <w:rPr>
                <w:rFonts w:ascii="Times New Roman" w:eastAsia="Calibri" w:hAnsi="Times New Roman" w:cs="Times New Roman"/>
                <w:sz w:val="24"/>
                <w:szCs w:val="24"/>
                <w:lang w:val="uk-UA"/>
              </w:rPr>
              <w:t xml:space="preserve"> поетапно композицію та вироби з природних </w:t>
            </w:r>
            <w:r w:rsidRPr="006D3F61">
              <w:rPr>
                <w:rFonts w:ascii="Times New Roman" w:eastAsia="Calibri" w:hAnsi="Times New Roman" w:cs="Times New Roman"/>
                <w:sz w:val="24"/>
                <w:szCs w:val="24"/>
                <w:lang w:val="uk-UA"/>
              </w:rPr>
              <w:lastRenderedPageBreak/>
              <w:t>матеріалів за зображеннями, зразком або власним задумом;</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порівнює</w:t>
            </w:r>
            <w:r w:rsidRPr="006D3F61">
              <w:rPr>
                <w:rFonts w:ascii="Times New Roman" w:eastAsia="Calibri" w:hAnsi="Times New Roman" w:cs="Times New Roman"/>
                <w:sz w:val="24"/>
                <w:szCs w:val="24"/>
                <w:lang w:val="uk-UA"/>
              </w:rPr>
              <w:t xml:space="preserve"> традиційні і сучасні вироби декоративно-прикладного мистецтва за матеріалами, техніками виконання, функціональними та естетичними властивостями;</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розрізняє </w:t>
            </w:r>
            <w:r w:rsidRPr="006D3F61">
              <w:rPr>
                <w:rFonts w:ascii="Times New Roman" w:eastAsia="Calibri" w:hAnsi="Times New Roman" w:cs="Times New Roman"/>
                <w:sz w:val="24"/>
                <w:szCs w:val="24"/>
                <w:lang w:val="uk-UA"/>
              </w:rPr>
              <w:t xml:space="preserve">основні види народних декоративних візерунків, орнаментів; </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виявляє </w:t>
            </w:r>
            <w:r w:rsidRPr="006D3F61">
              <w:rPr>
                <w:rFonts w:ascii="Times New Roman" w:eastAsia="Calibri" w:hAnsi="Times New Roman" w:cs="Times New Roman"/>
                <w:sz w:val="24"/>
                <w:szCs w:val="24"/>
                <w:lang w:val="uk-UA"/>
              </w:rPr>
              <w:t>емоційно-ціннісне ставлення до виробів декоративно-прикладного мистецтва;</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розрізняє</w:t>
            </w:r>
            <w:r w:rsidRPr="006D3F61">
              <w:rPr>
                <w:rFonts w:ascii="Times New Roman" w:eastAsia="Calibri" w:hAnsi="Times New Roman" w:cs="Times New Roman"/>
                <w:sz w:val="24"/>
                <w:szCs w:val="24"/>
                <w:lang w:val="uk-UA"/>
              </w:rPr>
              <w:t xml:space="preserve"> види матеріалів та називає сфери їх використання;</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досліджує</w:t>
            </w:r>
            <w:r w:rsidRPr="006D3F61">
              <w:rPr>
                <w:rFonts w:ascii="Times New Roman" w:eastAsia="Calibri" w:hAnsi="Times New Roman" w:cs="Times New Roman"/>
                <w:sz w:val="24"/>
                <w:szCs w:val="24"/>
                <w:lang w:val="uk-UA"/>
              </w:rPr>
              <w:t xml:space="preserve"> властивості матеріалів візуально та на дотик;</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аргументує</w:t>
            </w:r>
            <w:r w:rsidRPr="006D3F61">
              <w:rPr>
                <w:rFonts w:ascii="Times New Roman" w:eastAsia="Calibri" w:hAnsi="Times New Roman" w:cs="Times New Roman"/>
                <w:sz w:val="24"/>
                <w:szCs w:val="24"/>
                <w:lang w:val="uk-UA"/>
              </w:rPr>
              <w:t xml:space="preserve"> доцільність використання вторинних матеріалів для збереження навколишнього середовища;</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моделює</w:t>
            </w:r>
            <w:r w:rsidRPr="006D3F61">
              <w:rPr>
                <w:rFonts w:ascii="Times New Roman" w:eastAsia="Calibri" w:hAnsi="Times New Roman" w:cs="Times New Roman"/>
                <w:sz w:val="24"/>
                <w:szCs w:val="24"/>
                <w:lang w:val="uk-UA"/>
              </w:rPr>
              <w:t xml:space="preserve"> виріб з деталей конструктора за графічними зображеннями або власним задумом (самостійно, в парі або в групі)</w:t>
            </w:r>
          </w:p>
        </w:tc>
        <w:tc>
          <w:tcPr>
            <w:tcW w:w="3396" w:type="dxa"/>
          </w:tcPr>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lastRenderedPageBreak/>
              <w:t>Природне і штучне середовище. Матеріали.</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Спостереження, імітація, фантазування.</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Правила внутрішнього розпорядку, безпеки праці та санітарних норм під час </w:t>
            </w:r>
            <w:r w:rsidRPr="006D3F61">
              <w:rPr>
                <w:rFonts w:ascii="Times New Roman" w:eastAsia="Calibri" w:hAnsi="Times New Roman" w:cs="Times New Roman"/>
                <w:sz w:val="24"/>
                <w:szCs w:val="24"/>
                <w:lang w:val="uk-UA"/>
              </w:rPr>
              <w:lastRenderedPageBreak/>
              <w:t>занять. Організація робочого місця. Інструменти та пристосування. Моделі-аналоги.</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Характеристики традиційних і сучасних виробів декоративно-прикладного мистецтва, знайомство з народними умільцями свого краю (реально або віртуально).</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Властивості матеріалів </w:t>
            </w:r>
            <w:r w:rsidRPr="006D3F61">
              <w:rPr>
                <w:rFonts w:ascii="Times New Roman" w:eastAsia="Calibri" w:hAnsi="Times New Roman" w:cs="Times New Roman"/>
                <w:color w:val="00000A"/>
                <w:sz w:val="24"/>
                <w:szCs w:val="24"/>
                <w:lang w:val="uk-UA"/>
              </w:rPr>
              <w:t>(природні матеріали, папір, картон, пластилін, полімерна глина, солене тісто, тканина, нитки, шнури, дріт, пластик, пінопласт та ін.).</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Конструктори, навчальні набори з графічними зображеннями, інструкційними картками </w:t>
            </w:r>
          </w:p>
        </w:tc>
      </w:tr>
      <w:tr w:rsidR="00453CF9" w:rsidRPr="006D3F61" w:rsidTr="00453CF9">
        <w:tc>
          <w:tcPr>
            <w:tcW w:w="9345" w:type="dxa"/>
            <w:gridSpan w:val="2"/>
          </w:tcPr>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lastRenderedPageBreak/>
              <w:t>Середовище проектування</w:t>
            </w:r>
          </w:p>
        </w:tc>
      </w:tr>
      <w:tr w:rsidR="00453CF9" w:rsidRPr="006D3F61" w:rsidTr="00453CF9">
        <w:trPr>
          <w:trHeight w:val="699"/>
        </w:trPr>
        <w:tc>
          <w:tcPr>
            <w:tcW w:w="5949" w:type="dxa"/>
          </w:tcPr>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продукує</w:t>
            </w:r>
            <w:r w:rsidRPr="006D3F61">
              <w:rPr>
                <w:rFonts w:ascii="Times New Roman" w:eastAsia="Calibri" w:hAnsi="Times New Roman" w:cs="Times New Roman"/>
                <w:sz w:val="24"/>
                <w:szCs w:val="24"/>
                <w:lang w:val="uk-UA"/>
              </w:rPr>
              <w:t xml:space="preserve"> ідеї для вибору об’єкта праці та обговорює їх з іншими;</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оцінює </w:t>
            </w:r>
            <w:r w:rsidRPr="006D3F61">
              <w:rPr>
                <w:rFonts w:ascii="Times New Roman" w:eastAsia="Calibri" w:hAnsi="Times New Roman" w:cs="Times New Roman"/>
                <w:sz w:val="24"/>
                <w:szCs w:val="24"/>
                <w:lang w:val="uk-UA"/>
              </w:rPr>
              <w:t>проектні ідеї – власні та інших;</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пояснює </w:t>
            </w:r>
            <w:r w:rsidRPr="006D3F61">
              <w:rPr>
                <w:rFonts w:ascii="Times New Roman" w:eastAsia="Calibri" w:hAnsi="Times New Roman" w:cs="Times New Roman"/>
                <w:sz w:val="24"/>
                <w:szCs w:val="24"/>
                <w:lang w:val="uk-UA"/>
              </w:rPr>
              <w:t>вибір особисто привабливого об’єкта праці, відповідаючи на запитання дорослих;</w:t>
            </w:r>
          </w:p>
          <w:p w:rsidR="00453CF9" w:rsidRPr="006D3F61" w:rsidRDefault="00453CF9" w:rsidP="00453CF9">
            <w:pPr>
              <w:rPr>
                <w:rFonts w:ascii="Times New Roman" w:eastAsia="Calibri" w:hAnsi="Times New Roman" w:cs="Times New Roman"/>
                <w:i/>
                <w:sz w:val="24"/>
                <w:szCs w:val="24"/>
                <w:lang w:val="uk-UA"/>
              </w:rPr>
            </w:pPr>
            <w:r w:rsidRPr="006D3F61">
              <w:rPr>
                <w:rFonts w:ascii="Times New Roman" w:eastAsia="Calibri" w:hAnsi="Times New Roman" w:cs="Times New Roman"/>
                <w:i/>
                <w:sz w:val="24"/>
                <w:szCs w:val="24"/>
                <w:lang w:val="uk-UA"/>
              </w:rPr>
              <w:t xml:space="preserve">обдумує </w:t>
            </w:r>
            <w:r w:rsidRPr="006D3F61">
              <w:rPr>
                <w:rFonts w:ascii="Times New Roman" w:eastAsia="Calibri" w:hAnsi="Times New Roman" w:cs="Times New Roman"/>
                <w:sz w:val="24"/>
                <w:szCs w:val="24"/>
                <w:lang w:val="uk-UA"/>
              </w:rPr>
              <w:t>план реалізації задуму в матеріалі;</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прогнозує</w:t>
            </w:r>
            <w:r w:rsidRPr="006D3F61">
              <w:rPr>
                <w:rFonts w:ascii="Times New Roman" w:eastAsia="Calibri" w:hAnsi="Times New Roman" w:cs="Times New Roman"/>
                <w:sz w:val="24"/>
                <w:szCs w:val="24"/>
                <w:lang w:val="uk-UA"/>
              </w:rPr>
              <w:t xml:space="preserve">, яким має бути виріб, його функціональну і естетичну цінність; </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порівнює</w:t>
            </w:r>
            <w:r w:rsidRPr="006D3F61">
              <w:rPr>
                <w:rFonts w:ascii="Times New Roman" w:eastAsia="Calibri" w:hAnsi="Times New Roman" w:cs="Times New Roman"/>
                <w:sz w:val="24"/>
                <w:szCs w:val="24"/>
                <w:lang w:val="uk-UA"/>
              </w:rPr>
              <w:t xml:space="preserve"> моделі, подібні обраному виробу (моделі-аналоги); </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моделює</w:t>
            </w:r>
            <w:r w:rsidRPr="006D3F61">
              <w:rPr>
                <w:rFonts w:ascii="Times New Roman" w:eastAsia="Calibri" w:hAnsi="Times New Roman" w:cs="Times New Roman"/>
                <w:sz w:val="24"/>
                <w:szCs w:val="24"/>
                <w:lang w:val="uk-UA"/>
              </w:rPr>
              <w:t xml:space="preserve"> виріб з елементами фантазування;</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описує</w:t>
            </w:r>
            <w:r w:rsidRPr="006D3F61">
              <w:rPr>
                <w:rFonts w:ascii="Times New Roman" w:eastAsia="Calibri" w:hAnsi="Times New Roman" w:cs="Times New Roman"/>
                <w:sz w:val="24"/>
                <w:szCs w:val="24"/>
                <w:lang w:val="uk-UA"/>
              </w:rPr>
              <w:t xml:space="preserve"> модель свого виробу;</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пояснює</w:t>
            </w:r>
            <w:r w:rsidRPr="006D3F61">
              <w:rPr>
                <w:rFonts w:ascii="Times New Roman" w:eastAsia="Calibri" w:hAnsi="Times New Roman" w:cs="Times New Roman"/>
                <w:sz w:val="24"/>
                <w:szCs w:val="24"/>
                <w:lang w:val="uk-UA"/>
              </w:rPr>
              <w:t xml:space="preserve"> способи та види оздоблення власного виробу (стрічками, тасьмою, мереживом, лелітками, ґудзиками, намистинами тощо);</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добирає</w:t>
            </w:r>
            <w:r w:rsidRPr="006D3F61">
              <w:rPr>
                <w:rFonts w:ascii="Times New Roman" w:eastAsia="Calibri" w:hAnsi="Times New Roman" w:cs="Times New Roman"/>
                <w:sz w:val="24"/>
                <w:szCs w:val="24"/>
                <w:lang w:val="uk-UA"/>
              </w:rPr>
              <w:t xml:space="preserve"> матеріали для виготовлення виробу, застосовує вторинні матеріали;</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використовує </w:t>
            </w:r>
            <w:r w:rsidRPr="006D3F61">
              <w:rPr>
                <w:rFonts w:ascii="Times New Roman" w:eastAsia="Calibri" w:hAnsi="Times New Roman" w:cs="Times New Roman"/>
                <w:sz w:val="24"/>
                <w:szCs w:val="24"/>
                <w:lang w:val="uk-UA"/>
              </w:rPr>
              <w:t>традиційні та сучасні технології виготовлення виробів (комбінована аплікація, оригамі, кірігамі, квілінг, витинанка тощо);</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пояснює</w:t>
            </w:r>
            <w:r w:rsidRPr="006D3F61">
              <w:rPr>
                <w:rFonts w:ascii="Times New Roman" w:eastAsia="Calibri" w:hAnsi="Times New Roman" w:cs="Times New Roman"/>
                <w:sz w:val="24"/>
                <w:szCs w:val="24"/>
                <w:lang w:val="uk-UA"/>
              </w:rPr>
              <w:t xml:space="preserve"> визначену послідовність виготовлення спроектованого виробу за зображеннями</w:t>
            </w:r>
          </w:p>
        </w:tc>
        <w:tc>
          <w:tcPr>
            <w:tcW w:w="3396" w:type="dxa"/>
          </w:tcPr>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Виявлення проблеми.</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Вибір об’єкта праці для його проектування і виготовлення.</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Дизайн-проектування – моделювання та конструювання, зокрема з використанням макетних матеріалів (картон, пінопласт та ін.).</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Графічні зображення для послідовного виготовлення виробу пласкої та об’ємної форми.</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Поетапне проектування технології виготовлення виробу</w:t>
            </w:r>
          </w:p>
        </w:tc>
      </w:tr>
      <w:tr w:rsidR="00453CF9" w:rsidRPr="006D3F61" w:rsidTr="00453CF9">
        <w:tc>
          <w:tcPr>
            <w:tcW w:w="9345" w:type="dxa"/>
            <w:gridSpan w:val="2"/>
          </w:tcPr>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Середовище техніки і технологій</w:t>
            </w:r>
          </w:p>
        </w:tc>
      </w:tr>
      <w:tr w:rsidR="00453CF9" w:rsidRPr="006D3F61" w:rsidTr="00453CF9">
        <w:tc>
          <w:tcPr>
            <w:tcW w:w="5949" w:type="dxa"/>
          </w:tcPr>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працює </w:t>
            </w:r>
            <w:r w:rsidRPr="006D3F61">
              <w:rPr>
                <w:rFonts w:ascii="Times New Roman" w:eastAsia="Calibri" w:hAnsi="Times New Roman" w:cs="Times New Roman"/>
                <w:sz w:val="24"/>
                <w:szCs w:val="24"/>
                <w:lang w:val="uk-UA"/>
              </w:rPr>
              <w:t>з ручними інструментами та пристосуваннями, дотримуючись безпечних прийомів праці та норм санітарії;</w:t>
            </w:r>
          </w:p>
          <w:p w:rsidR="00453CF9" w:rsidRPr="006D3F61" w:rsidRDefault="00453CF9" w:rsidP="00453CF9">
            <w:pPr>
              <w:rPr>
                <w:rFonts w:ascii="Times New Roman" w:eastAsia="Calibri" w:hAnsi="Times New Roman" w:cs="Times New Roman"/>
                <w:i/>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виготовляє</w:t>
            </w:r>
            <w:r w:rsidRPr="006D3F61">
              <w:rPr>
                <w:rFonts w:ascii="Times New Roman" w:eastAsia="Calibri" w:hAnsi="Times New Roman" w:cs="Times New Roman"/>
                <w:sz w:val="24"/>
                <w:szCs w:val="24"/>
                <w:lang w:val="uk-UA"/>
              </w:rPr>
              <w:t xml:space="preserve"> поетапно виріб за визначеною </w:t>
            </w:r>
            <w:r w:rsidRPr="006D3F61">
              <w:rPr>
                <w:rFonts w:ascii="Times New Roman" w:eastAsia="Calibri" w:hAnsi="Times New Roman" w:cs="Times New Roman"/>
                <w:sz w:val="24"/>
                <w:szCs w:val="24"/>
                <w:lang w:val="uk-UA"/>
              </w:rPr>
              <w:lastRenderedPageBreak/>
              <w:t>послідовністю;</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здійснює </w:t>
            </w:r>
            <w:r w:rsidRPr="006D3F61">
              <w:rPr>
                <w:rFonts w:ascii="Times New Roman" w:eastAsia="Calibri" w:hAnsi="Times New Roman" w:cs="Times New Roman"/>
                <w:sz w:val="24"/>
                <w:szCs w:val="24"/>
                <w:lang w:val="uk-UA"/>
              </w:rPr>
              <w:t>розмічання ліній на папері і картоні</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розмічає</w:t>
            </w:r>
            <w:r w:rsidRPr="006D3F61">
              <w:rPr>
                <w:rFonts w:ascii="Times New Roman" w:eastAsia="Calibri" w:hAnsi="Times New Roman" w:cs="Times New Roman"/>
                <w:sz w:val="24"/>
                <w:szCs w:val="24"/>
                <w:lang w:val="uk-UA"/>
              </w:rPr>
              <w:t xml:space="preserve"> деталі на матеріалі за допомогою шаблонів або трафаретів;</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з’єднує</w:t>
            </w:r>
            <w:r w:rsidRPr="006D3F61">
              <w:rPr>
                <w:rFonts w:ascii="Times New Roman" w:eastAsia="Calibri" w:hAnsi="Times New Roman" w:cs="Times New Roman"/>
                <w:sz w:val="24"/>
                <w:szCs w:val="24"/>
                <w:lang w:val="uk-UA"/>
              </w:rPr>
              <w:t xml:space="preserve"> деталі та </w:t>
            </w:r>
            <w:r w:rsidRPr="006D3F61">
              <w:rPr>
                <w:rFonts w:ascii="Times New Roman" w:eastAsia="Calibri" w:hAnsi="Times New Roman" w:cs="Times New Roman"/>
                <w:i/>
                <w:sz w:val="24"/>
                <w:szCs w:val="24"/>
                <w:lang w:val="uk-UA"/>
              </w:rPr>
              <w:t>оздоблює</w:t>
            </w:r>
            <w:r w:rsidRPr="006D3F61">
              <w:rPr>
                <w:rFonts w:ascii="Times New Roman" w:eastAsia="Calibri" w:hAnsi="Times New Roman" w:cs="Times New Roman"/>
                <w:sz w:val="24"/>
                <w:szCs w:val="24"/>
                <w:lang w:val="uk-UA"/>
              </w:rPr>
              <w:t xml:space="preserve"> їх з використанням традиційних та сучасних технологій;</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дотримується</w:t>
            </w:r>
            <w:r w:rsidRPr="006D3F61">
              <w:rPr>
                <w:rFonts w:ascii="Times New Roman" w:eastAsia="Calibri" w:hAnsi="Times New Roman" w:cs="Times New Roman"/>
                <w:sz w:val="24"/>
                <w:szCs w:val="24"/>
                <w:lang w:val="uk-UA"/>
              </w:rPr>
              <w:t xml:space="preserve"> послідовності виготовлення виробу з допомогою вчителя;</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раціонально</w:t>
            </w:r>
            <w:r w:rsidRPr="006D3F61">
              <w:rPr>
                <w:rFonts w:ascii="Times New Roman" w:eastAsia="Calibri" w:hAnsi="Times New Roman" w:cs="Times New Roman"/>
                <w:sz w:val="24"/>
                <w:szCs w:val="24"/>
                <w:lang w:val="uk-UA"/>
              </w:rPr>
              <w:t xml:space="preserve"> використовує матеріали, зокрема і вторинні</w:t>
            </w:r>
          </w:p>
        </w:tc>
        <w:tc>
          <w:tcPr>
            <w:tcW w:w="3396" w:type="dxa"/>
          </w:tcPr>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lastRenderedPageBreak/>
              <w:t>Ручні інструменти та пристосування.</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color w:val="00000A"/>
                <w:sz w:val="24"/>
                <w:szCs w:val="24"/>
                <w:lang w:val="uk-UA"/>
              </w:rPr>
            </w:pPr>
            <w:r w:rsidRPr="006D3F61">
              <w:rPr>
                <w:rFonts w:ascii="Times New Roman" w:eastAsia="Calibri" w:hAnsi="Times New Roman" w:cs="Times New Roman"/>
                <w:color w:val="00000A"/>
                <w:sz w:val="24"/>
                <w:szCs w:val="24"/>
                <w:lang w:val="uk-UA"/>
              </w:rPr>
              <w:t xml:space="preserve">Виготовлення виробу за </w:t>
            </w:r>
            <w:r w:rsidRPr="006D3F61">
              <w:rPr>
                <w:rFonts w:ascii="Times New Roman" w:eastAsia="Calibri" w:hAnsi="Times New Roman" w:cs="Times New Roman"/>
                <w:color w:val="00000A"/>
                <w:sz w:val="24"/>
                <w:szCs w:val="24"/>
                <w:lang w:val="uk-UA"/>
              </w:rPr>
              <w:lastRenderedPageBreak/>
              <w:t>графічними зображеннями. Технологічні операції з матеріалами (згинання, складання, скручування, рвання, зібгання, різання, склеювання, зв’язування, ліплення тощо).</w:t>
            </w:r>
          </w:p>
          <w:p w:rsidR="00453CF9" w:rsidRPr="006D3F61" w:rsidRDefault="00453CF9" w:rsidP="00453CF9">
            <w:pPr>
              <w:rPr>
                <w:rFonts w:ascii="Times New Roman" w:eastAsia="Calibri" w:hAnsi="Times New Roman" w:cs="Times New Roman"/>
                <w:color w:val="00000A"/>
                <w:sz w:val="24"/>
                <w:szCs w:val="24"/>
                <w:lang w:val="uk-UA"/>
              </w:rPr>
            </w:pPr>
          </w:p>
          <w:p w:rsidR="00453CF9" w:rsidRPr="006D3F61" w:rsidRDefault="00453CF9" w:rsidP="00453CF9">
            <w:pPr>
              <w:rPr>
                <w:rFonts w:ascii="Times New Roman" w:eastAsia="Calibri" w:hAnsi="Times New Roman" w:cs="Times New Roman"/>
                <w:color w:val="00000A"/>
                <w:sz w:val="24"/>
                <w:szCs w:val="24"/>
                <w:lang w:val="uk-UA"/>
              </w:rPr>
            </w:pPr>
            <w:r w:rsidRPr="006D3F61">
              <w:rPr>
                <w:rFonts w:ascii="Times New Roman" w:eastAsia="Calibri" w:hAnsi="Times New Roman" w:cs="Times New Roman"/>
                <w:color w:val="00000A"/>
                <w:sz w:val="24"/>
                <w:szCs w:val="24"/>
                <w:lang w:val="uk-UA"/>
              </w:rPr>
              <w:t>Раціональне використання матеріалів</w:t>
            </w:r>
          </w:p>
        </w:tc>
      </w:tr>
      <w:tr w:rsidR="00453CF9" w:rsidRPr="006D3F61" w:rsidTr="00453CF9">
        <w:tc>
          <w:tcPr>
            <w:tcW w:w="9345" w:type="dxa"/>
            <w:gridSpan w:val="2"/>
          </w:tcPr>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lastRenderedPageBreak/>
              <w:t>Середовище соціалізації</w:t>
            </w:r>
          </w:p>
        </w:tc>
      </w:tr>
      <w:tr w:rsidR="00453CF9" w:rsidRPr="006D3F61" w:rsidTr="00453CF9">
        <w:tc>
          <w:tcPr>
            <w:tcW w:w="5949" w:type="dxa"/>
          </w:tcPr>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обґрунтовує </w:t>
            </w:r>
            <w:r w:rsidRPr="006D3F61">
              <w:rPr>
                <w:rFonts w:ascii="Times New Roman" w:eastAsia="Calibri" w:hAnsi="Times New Roman" w:cs="Times New Roman"/>
                <w:sz w:val="24"/>
                <w:szCs w:val="24"/>
                <w:lang w:val="uk-UA"/>
              </w:rPr>
              <w:t xml:space="preserve">соціальну, функціональну та естетичну цінність створеного виробу; </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оцінює </w:t>
            </w:r>
            <w:r w:rsidRPr="006D3F61">
              <w:rPr>
                <w:rFonts w:ascii="Times New Roman" w:eastAsia="Calibri" w:hAnsi="Times New Roman" w:cs="Times New Roman"/>
                <w:sz w:val="24"/>
                <w:szCs w:val="24"/>
                <w:lang w:val="uk-UA"/>
              </w:rPr>
              <w:t xml:space="preserve">та </w:t>
            </w:r>
            <w:r w:rsidRPr="006D3F61">
              <w:rPr>
                <w:rFonts w:ascii="Times New Roman" w:eastAsia="Calibri" w:hAnsi="Times New Roman" w:cs="Times New Roman"/>
                <w:i/>
                <w:sz w:val="24"/>
                <w:szCs w:val="24"/>
                <w:lang w:val="uk-UA"/>
              </w:rPr>
              <w:t>презентує</w:t>
            </w:r>
            <w:r w:rsidRPr="006D3F61">
              <w:rPr>
                <w:rFonts w:ascii="Times New Roman" w:eastAsia="Calibri" w:hAnsi="Times New Roman" w:cs="Times New Roman"/>
                <w:sz w:val="24"/>
                <w:szCs w:val="24"/>
                <w:lang w:val="uk-UA"/>
              </w:rPr>
              <w:t xml:space="preserve"> результати власної проектно-технологічної діяльності;</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обговорює</w:t>
            </w:r>
            <w:r w:rsidRPr="006D3F61">
              <w:rPr>
                <w:rFonts w:ascii="Times New Roman" w:eastAsia="Calibri" w:hAnsi="Times New Roman" w:cs="Times New Roman"/>
                <w:sz w:val="24"/>
                <w:szCs w:val="24"/>
                <w:lang w:val="uk-UA"/>
              </w:rPr>
              <w:t xml:space="preserve"> результати з іншими;</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долучається</w:t>
            </w:r>
            <w:r w:rsidRPr="006D3F61">
              <w:rPr>
                <w:rFonts w:ascii="Times New Roman" w:eastAsia="Calibri" w:hAnsi="Times New Roman" w:cs="Times New Roman"/>
                <w:sz w:val="24"/>
                <w:szCs w:val="24"/>
                <w:lang w:val="uk-UA"/>
              </w:rPr>
              <w:t xml:space="preserve"> до благочинної діяльності в групах з власноруч створеними виробами;</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умотивовує </w:t>
            </w:r>
            <w:r w:rsidRPr="006D3F61">
              <w:rPr>
                <w:rFonts w:ascii="Times New Roman" w:eastAsia="Calibri" w:hAnsi="Times New Roman" w:cs="Times New Roman"/>
                <w:sz w:val="24"/>
                <w:szCs w:val="24"/>
                <w:lang w:val="uk-UA"/>
              </w:rPr>
              <w:t>необхідність робити подарунки, допомагати іншим, бережливо ставитися до природного середовища;</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висловлює</w:t>
            </w:r>
            <w:r w:rsidRPr="006D3F61">
              <w:rPr>
                <w:rFonts w:ascii="Times New Roman" w:eastAsia="Calibri" w:hAnsi="Times New Roman" w:cs="Times New Roman"/>
                <w:sz w:val="24"/>
                <w:szCs w:val="24"/>
                <w:lang w:val="uk-UA"/>
              </w:rPr>
              <w:t xml:space="preserve"> емоційно-ціннісне ставлення до професій дорослих у сім’ї та родині своїх друзів, однокласників;</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виконує</w:t>
            </w:r>
            <w:r w:rsidRPr="006D3F61">
              <w:rPr>
                <w:rFonts w:ascii="Times New Roman" w:eastAsia="Calibri" w:hAnsi="Times New Roman" w:cs="Times New Roman"/>
                <w:sz w:val="24"/>
                <w:szCs w:val="24"/>
                <w:lang w:val="uk-UA"/>
              </w:rPr>
              <w:t xml:space="preserve"> трудові дії в побуті: дрібний ремонт, доглядає за одягом та взуттям (упорядкування, чищення, пришивання ґудзика та ін.), засобами гігієни, іграшками, домашніми тваринами, рослинами, готує та сервірує нескладні страви за наочним прикладом з допомогою дорослих або спільно із старшими учнями, дотримується культури поведінки за столом, гостинно пригощає батьків, друзів тощо</w:t>
            </w:r>
          </w:p>
        </w:tc>
        <w:tc>
          <w:tcPr>
            <w:tcW w:w="3396" w:type="dxa"/>
          </w:tcPr>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Цінність виконаного проекту для соціальної сфери.</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Презентабельність та реклама.</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Благочинна та природоохоронна діяльність в групах та середовищі.</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Світ професій соціальної сфери.</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Побутове самообслуговування</w:t>
            </w:r>
          </w:p>
          <w:p w:rsidR="00453CF9" w:rsidRPr="006D3F61" w:rsidRDefault="00453CF9" w:rsidP="00453CF9">
            <w:pPr>
              <w:rPr>
                <w:rFonts w:ascii="Times New Roman" w:eastAsia="Calibri" w:hAnsi="Times New Roman" w:cs="Times New Roman"/>
                <w:sz w:val="24"/>
                <w:szCs w:val="24"/>
                <w:lang w:val="uk-UA"/>
              </w:rPr>
            </w:pPr>
          </w:p>
        </w:tc>
      </w:tr>
    </w:tbl>
    <w:p w:rsidR="00453CF9" w:rsidRPr="006D3F61" w:rsidRDefault="00453CF9" w:rsidP="00453CF9">
      <w:pPr>
        <w:spacing w:after="0" w:line="240" w:lineRule="auto"/>
        <w:jc w:val="center"/>
        <w:rPr>
          <w:rFonts w:ascii="Times New Roman" w:eastAsia="Calibri" w:hAnsi="Times New Roman" w:cs="Times New Roman"/>
          <w:b/>
          <w:sz w:val="24"/>
          <w:szCs w:val="24"/>
          <w:lang w:val="uk-UA"/>
        </w:rPr>
      </w:pPr>
    </w:p>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3</w:t>
      </w:r>
      <w:r w:rsidR="0090396C" w:rsidRPr="006D3F61">
        <w:rPr>
          <w:rFonts w:ascii="Times New Roman" w:eastAsia="Calibri" w:hAnsi="Times New Roman" w:cs="Times New Roman"/>
          <w:b/>
          <w:sz w:val="24"/>
          <w:szCs w:val="24"/>
          <w:lang w:val="uk-UA"/>
        </w:rPr>
        <w:t xml:space="preserve"> -4</w:t>
      </w:r>
      <w:r w:rsidRPr="006D3F61">
        <w:rPr>
          <w:rFonts w:ascii="Times New Roman" w:eastAsia="Calibri" w:hAnsi="Times New Roman" w:cs="Times New Roman"/>
          <w:b/>
          <w:sz w:val="24"/>
          <w:szCs w:val="24"/>
          <w:lang w:val="uk-UA"/>
        </w:rPr>
        <w:t xml:space="preserve"> клас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396"/>
      </w:tblGrid>
      <w:tr w:rsidR="00453CF9" w:rsidRPr="006D3F61" w:rsidTr="00453CF9">
        <w:tc>
          <w:tcPr>
            <w:tcW w:w="5949" w:type="dxa"/>
            <w:shd w:val="clear" w:color="auto" w:fill="auto"/>
            <w:vAlign w:val="bottom"/>
          </w:tcPr>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Очікувані результати навчання</w:t>
            </w:r>
          </w:p>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здобувачів освіти</w:t>
            </w:r>
          </w:p>
        </w:tc>
        <w:tc>
          <w:tcPr>
            <w:tcW w:w="3396" w:type="dxa"/>
            <w:shd w:val="clear" w:color="auto" w:fill="auto"/>
            <w:vAlign w:val="bottom"/>
          </w:tcPr>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Зміст освіти</w:t>
            </w:r>
          </w:p>
        </w:tc>
      </w:tr>
      <w:tr w:rsidR="00453CF9" w:rsidRPr="006D3F61" w:rsidTr="00453CF9">
        <w:tc>
          <w:tcPr>
            <w:tcW w:w="9345" w:type="dxa"/>
            <w:gridSpan w:val="2"/>
            <w:shd w:val="clear" w:color="auto" w:fill="auto"/>
            <w:vAlign w:val="bottom"/>
          </w:tcPr>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Інформаційно-комунікаційне середовище</w:t>
            </w:r>
          </w:p>
        </w:tc>
      </w:tr>
      <w:tr w:rsidR="00453CF9" w:rsidRPr="006D3F61" w:rsidTr="00453CF9">
        <w:tc>
          <w:tcPr>
            <w:tcW w:w="5949" w:type="dxa"/>
            <w:shd w:val="clear" w:color="auto" w:fill="auto"/>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розрізняє</w:t>
            </w:r>
            <w:r w:rsidRPr="006D3F61">
              <w:rPr>
                <w:rFonts w:ascii="Times New Roman" w:eastAsia="Calibri" w:hAnsi="Times New Roman" w:cs="Times New Roman"/>
                <w:sz w:val="24"/>
                <w:szCs w:val="24"/>
                <w:lang w:val="uk-UA"/>
              </w:rPr>
              <w:t xml:space="preserve"> предмети побуту в традиційному і сучасному інтер’єрі;</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вибирає </w:t>
            </w:r>
            <w:r w:rsidRPr="006D3F61">
              <w:rPr>
                <w:rFonts w:ascii="Times New Roman" w:eastAsia="Calibri" w:hAnsi="Times New Roman" w:cs="Times New Roman"/>
                <w:sz w:val="24"/>
                <w:szCs w:val="24"/>
                <w:lang w:val="uk-UA"/>
              </w:rPr>
              <w:t xml:space="preserve">і </w:t>
            </w:r>
            <w:r w:rsidRPr="006D3F61">
              <w:rPr>
                <w:rFonts w:ascii="Times New Roman" w:eastAsia="Calibri" w:hAnsi="Times New Roman" w:cs="Times New Roman"/>
                <w:i/>
                <w:sz w:val="24"/>
                <w:szCs w:val="24"/>
                <w:lang w:val="uk-UA"/>
              </w:rPr>
              <w:t>аналізує</w:t>
            </w:r>
            <w:r w:rsidRPr="006D3F61">
              <w:rPr>
                <w:rFonts w:ascii="Times New Roman" w:eastAsia="Calibri" w:hAnsi="Times New Roman" w:cs="Times New Roman"/>
                <w:sz w:val="24"/>
                <w:szCs w:val="24"/>
                <w:lang w:val="uk-UA"/>
              </w:rPr>
              <w:t xml:space="preserve"> конструкцію обраного предмета побуту для виготовлення макету;</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створює</w:t>
            </w:r>
            <w:r w:rsidRPr="006D3F61">
              <w:rPr>
                <w:rFonts w:ascii="Times New Roman" w:eastAsia="Calibri" w:hAnsi="Times New Roman" w:cs="Times New Roman"/>
                <w:sz w:val="24"/>
                <w:szCs w:val="24"/>
                <w:lang w:val="uk-UA"/>
              </w:rPr>
              <w:t xml:space="preserve"> поетапно макет предмета побуту за зображеннями, зразком, описом або власним задумом;</w:t>
            </w:r>
          </w:p>
          <w:p w:rsidR="00453CF9" w:rsidRPr="006D3F61" w:rsidRDefault="00453CF9" w:rsidP="00453CF9">
            <w:pPr>
              <w:spacing w:after="0" w:line="240" w:lineRule="auto"/>
              <w:rPr>
                <w:rFonts w:ascii="Times New Roman" w:eastAsia="Calibri" w:hAnsi="Times New Roman" w:cs="Times New Roman"/>
                <w:i/>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пояснює </w:t>
            </w:r>
            <w:r w:rsidRPr="006D3F61">
              <w:rPr>
                <w:rFonts w:ascii="Times New Roman" w:eastAsia="Calibri" w:hAnsi="Times New Roman" w:cs="Times New Roman"/>
                <w:sz w:val="24"/>
                <w:szCs w:val="24"/>
                <w:lang w:val="uk-UA"/>
              </w:rPr>
              <w:t>культурне розмаїття українського суспільства, місцеві традиції;</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визначає </w:t>
            </w:r>
            <w:r w:rsidRPr="006D3F61">
              <w:rPr>
                <w:rFonts w:ascii="Times New Roman" w:eastAsia="Calibri" w:hAnsi="Times New Roman" w:cs="Times New Roman"/>
                <w:sz w:val="24"/>
                <w:szCs w:val="24"/>
                <w:lang w:val="uk-UA"/>
              </w:rPr>
              <w:t>кольорову гамму та особливості побудови й розташування орнаментів на взірцях декоративно-прикладного мистецтва;</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впорядковує</w:t>
            </w:r>
            <w:r w:rsidRPr="006D3F61">
              <w:rPr>
                <w:rFonts w:ascii="Times New Roman" w:eastAsia="Calibri" w:hAnsi="Times New Roman" w:cs="Times New Roman"/>
                <w:sz w:val="24"/>
                <w:szCs w:val="24"/>
                <w:lang w:val="uk-UA"/>
              </w:rPr>
              <w:t xml:space="preserve"> орнаменти за кольоровою гамою та видами (геометричні, рослинні, зооморфні, </w:t>
            </w:r>
            <w:r w:rsidRPr="006D3F61">
              <w:rPr>
                <w:rFonts w:ascii="Times New Roman" w:eastAsia="Calibri" w:hAnsi="Times New Roman" w:cs="Times New Roman"/>
                <w:sz w:val="24"/>
                <w:szCs w:val="24"/>
                <w:lang w:val="uk-UA"/>
              </w:rPr>
              <w:lastRenderedPageBreak/>
              <w:t>антропоморфні);</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аналізує </w:t>
            </w:r>
            <w:r w:rsidRPr="006D3F61">
              <w:rPr>
                <w:rFonts w:ascii="Times New Roman" w:eastAsia="Calibri" w:hAnsi="Times New Roman" w:cs="Times New Roman"/>
                <w:sz w:val="24"/>
                <w:szCs w:val="24"/>
                <w:lang w:val="uk-UA"/>
              </w:rPr>
              <w:t>інформацію з різних джерел (підручник, фотографії, каталоги, посібники, комп’ютерні програми, Інтернет-ресурси, музеї, фільми тощо);</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розробляє</w:t>
            </w:r>
            <w:r w:rsidRPr="006D3F61">
              <w:rPr>
                <w:rFonts w:ascii="Times New Roman" w:eastAsia="Calibri" w:hAnsi="Times New Roman" w:cs="Times New Roman"/>
                <w:sz w:val="24"/>
                <w:szCs w:val="24"/>
                <w:lang w:val="uk-UA"/>
              </w:rPr>
              <w:t xml:space="preserve"> або </w:t>
            </w:r>
            <w:r w:rsidRPr="006D3F61">
              <w:rPr>
                <w:rFonts w:ascii="Times New Roman" w:eastAsia="Calibri" w:hAnsi="Times New Roman" w:cs="Times New Roman"/>
                <w:i/>
                <w:sz w:val="24"/>
                <w:szCs w:val="24"/>
                <w:lang w:val="uk-UA"/>
              </w:rPr>
              <w:t xml:space="preserve">добудовує </w:t>
            </w:r>
            <w:r w:rsidRPr="006D3F61">
              <w:rPr>
                <w:rFonts w:ascii="Times New Roman" w:eastAsia="Calibri" w:hAnsi="Times New Roman" w:cs="Times New Roman"/>
                <w:sz w:val="24"/>
                <w:szCs w:val="24"/>
                <w:lang w:val="uk-UA"/>
              </w:rPr>
              <w:t>орнамент з самостійно вибраних матеріалів;</w:t>
            </w:r>
          </w:p>
          <w:p w:rsidR="00453CF9" w:rsidRPr="006D3F61" w:rsidRDefault="00453CF9" w:rsidP="00453CF9">
            <w:pPr>
              <w:spacing w:after="0" w:line="240" w:lineRule="auto"/>
              <w:rPr>
                <w:rFonts w:ascii="Times New Roman" w:eastAsia="Calibri" w:hAnsi="Times New Roman" w:cs="Times New Roman"/>
                <w:i/>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досліджує</w:t>
            </w:r>
            <w:r w:rsidRPr="006D3F61">
              <w:rPr>
                <w:rFonts w:ascii="Times New Roman" w:eastAsia="Calibri" w:hAnsi="Times New Roman" w:cs="Times New Roman"/>
                <w:sz w:val="24"/>
                <w:szCs w:val="24"/>
                <w:lang w:val="uk-UA"/>
              </w:rPr>
              <w:t xml:space="preserve"> властивості тканих і нетканих матеріалів на дотик та візуально;</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розрізняє</w:t>
            </w:r>
            <w:r w:rsidRPr="006D3F61">
              <w:rPr>
                <w:rFonts w:ascii="Times New Roman" w:eastAsia="Calibri" w:hAnsi="Times New Roman" w:cs="Times New Roman"/>
                <w:sz w:val="24"/>
                <w:szCs w:val="24"/>
                <w:lang w:val="uk-UA"/>
              </w:rPr>
              <w:t xml:space="preserve"> види тканих і нетканих матеріалів натурального походження (рослинного і тваринного) та способи їх виготовлення;</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виготовляє</w:t>
            </w:r>
            <w:r w:rsidRPr="006D3F61">
              <w:rPr>
                <w:rFonts w:ascii="Times New Roman" w:eastAsia="Calibri" w:hAnsi="Times New Roman" w:cs="Times New Roman"/>
                <w:sz w:val="24"/>
                <w:szCs w:val="24"/>
                <w:lang w:val="uk-UA"/>
              </w:rPr>
              <w:t xml:space="preserve"> виріб з тканих і нетканих матеріалів, зокрема вторинних (лялька-мотанка, іграшки з фетру тощо);</w:t>
            </w:r>
          </w:p>
          <w:p w:rsidR="00453CF9" w:rsidRPr="006D3F61" w:rsidRDefault="00453CF9" w:rsidP="00453CF9">
            <w:pPr>
              <w:spacing w:after="0" w:line="240" w:lineRule="auto"/>
              <w:rPr>
                <w:rFonts w:ascii="Times New Roman" w:eastAsia="Calibri" w:hAnsi="Times New Roman" w:cs="Times New Roman"/>
                <w:i/>
                <w:sz w:val="24"/>
                <w:szCs w:val="24"/>
                <w:lang w:val="uk-UA"/>
              </w:rPr>
            </w:pPr>
          </w:p>
          <w:p w:rsidR="00453CF9" w:rsidRPr="006D3F61" w:rsidRDefault="00453CF9" w:rsidP="00453CF9">
            <w:pPr>
              <w:spacing w:after="0" w:line="240" w:lineRule="auto"/>
              <w:rPr>
                <w:rFonts w:ascii="Times New Roman" w:eastAsia="Calibri" w:hAnsi="Times New Roman" w:cs="Times New Roman"/>
                <w:i/>
                <w:sz w:val="24"/>
                <w:szCs w:val="24"/>
                <w:lang w:val="uk-UA"/>
              </w:rPr>
            </w:pPr>
            <w:r w:rsidRPr="006D3F61">
              <w:rPr>
                <w:rFonts w:ascii="Times New Roman" w:eastAsia="Calibri" w:hAnsi="Times New Roman" w:cs="Times New Roman"/>
                <w:i/>
                <w:sz w:val="24"/>
                <w:szCs w:val="24"/>
                <w:lang w:val="uk-UA"/>
              </w:rPr>
              <w:t>розрізняє</w:t>
            </w:r>
            <w:r w:rsidRPr="006D3F61">
              <w:rPr>
                <w:rFonts w:ascii="Times New Roman" w:eastAsia="Calibri" w:hAnsi="Times New Roman" w:cs="Times New Roman"/>
                <w:sz w:val="24"/>
                <w:szCs w:val="24"/>
                <w:lang w:val="uk-UA"/>
              </w:rPr>
              <w:t xml:space="preserve"> та </w:t>
            </w:r>
            <w:r w:rsidRPr="006D3F61">
              <w:rPr>
                <w:rFonts w:ascii="Times New Roman" w:eastAsia="Calibri" w:hAnsi="Times New Roman" w:cs="Times New Roman"/>
                <w:i/>
                <w:sz w:val="24"/>
                <w:szCs w:val="24"/>
                <w:lang w:val="uk-UA"/>
              </w:rPr>
              <w:t xml:space="preserve">використовує </w:t>
            </w:r>
            <w:r w:rsidRPr="006D3F61">
              <w:rPr>
                <w:rFonts w:ascii="Times New Roman" w:eastAsia="Calibri" w:hAnsi="Times New Roman" w:cs="Times New Roman"/>
                <w:sz w:val="24"/>
                <w:szCs w:val="24"/>
                <w:lang w:val="uk-UA"/>
              </w:rPr>
              <w:t>креслярські інструменти та лінії;</w:t>
            </w:r>
          </w:p>
          <w:p w:rsidR="00453CF9" w:rsidRPr="006D3F61" w:rsidRDefault="00453CF9" w:rsidP="00453CF9">
            <w:pPr>
              <w:spacing w:after="0" w:line="240" w:lineRule="auto"/>
              <w:rPr>
                <w:rFonts w:ascii="Times New Roman" w:eastAsia="Calibri" w:hAnsi="Times New Roman" w:cs="Times New Roman"/>
                <w:i/>
                <w:sz w:val="24"/>
                <w:szCs w:val="24"/>
                <w:lang w:val="uk-UA"/>
              </w:rPr>
            </w:pPr>
            <w:r w:rsidRPr="006D3F61">
              <w:rPr>
                <w:rFonts w:ascii="Times New Roman" w:eastAsia="Calibri" w:hAnsi="Times New Roman" w:cs="Times New Roman"/>
                <w:i/>
                <w:sz w:val="24"/>
                <w:szCs w:val="24"/>
                <w:lang w:val="uk-UA"/>
              </w:rPr>
              <w:t>вимірює</w:t>
            </w:r>
            <w:r w:rsidRPr="006D3F61">
              <w:rPr>
                <w:rFonts w:ascii="Times New Roman" w:eastAsia="Calibri" w:hAnsi="Times New Roman" w:cs="Times New Roman"/>
                <w:sz w:val="24"/>
                <w:szCs w:val="24"/>
                <w:lang w:val="uk-UA"/>
              </w:rPr>
              <w:t xml:space="preserve"> розміри предметів за допомогою лінійки;</w:t>
            </w:r>
            <w:r w:rsidRPr="006D3F61">
              <w:rPr>
                <w:rFonts w:ascii="Times New Roman" w:eastAsia="Calibri" w:hAnsi="Times New Roman" w:cs="Times New Roman"/>
                <w:i/>
                <w:sz w:val="24"/>
                <w:szCs w:val="24"/>
                <w:lang w:val="uk-UA"/>
              </w:rPr>
              <w:t xml:space="preserve">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виконує</w:t>
            </w:r>
            <w:r w:rsidRPr="006D3F61">
              <w:rPr>
                <w:rFonts w:ascii="Times New Roman" w:eastAsia="Calibri" w:hAnsi="Times New Roman" w:cs="Times New Roman"/>
                <w:sz w:val="24"/>
                <w:szCs w:val="24"/>
                <w:lang w:val="uk-UA"/>
              </w:rPr>
              <w:t xml:space="preserve"> розгортку об’ємних фігур, зокрема з використанням цифрових пристроїв;</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експериментує</w:t>
            </w:r>
            <w:r w:rsidRPr="006D3F61">
              <w:rPr>
                <w:rFonts w:ascii="Times New Roman" w:eastAsia="Calibri" w:hAnsi="Times New Roman" w:cs="Times New Roman"/>
                <w:sz w:val="24"/>
                <w:szCs w:val="24"/>
                <w:lang w:val="uk-UA"/>
              </w:rPr>
              <w:t>,</w:t>
            </w:r>
            <w:r w:rsidRPr="006D3F61">
              <w:rPr>
                <w:rFonts w:ascii="Times New Roman" w:eastAsia="Calibri" w:hAnsi="Times New Roman" w:cs="Times New Roman"/>
                <w:i/>
                <w:sz w:val="24"/>
                <w:szCs w:val="24"/>
                <w:lang w:val="uk-UA"/>
              </w:rPr>
              <w:t xml:space="preserve"> </w:t>
            </w:r>
            <w:r w:rsidRPr="006D3F61">
              <w:rPr>
                <w:rFonts w:ascii="Times New Roman" w:eastAsia="Calibri" w:hAnsi="Times New Roman" w:cs="Times New Roman"/>
                <w:sz w:val="24"/>
                <w:szCs w:val="24"/>
                <w:lang w:val="uk-UA"/>
              </w:rPr>
              <w:t>добудовуючи виготовлені розгортки за потреби та бажанням;</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розробляє</w:t>
            </w:r>
            <w:r w:rsidRPr="006D3F61">
              <w:rPr>
                <w:rFonts w:ascii="Times New Roman" w:eastAsia="Calibri" w:hAnsi="Times New Roman" w:cs="Times New Roman"/>
                <w:sz w:val="24"/>
                <w:szCs w:val="24"/>
                <w:lang w:val="uk-UA"/>
              </w:rPr>
              <w:t xml:space="preserve"> макет об’ємних фігур індивідуально або в групі</w:t>
            </w:r>
          </w:p>
        </w:tc>
        <w:tc>
          <w:tcPr>
            <w:tcW w:w="3396" w:type="dxa"/>
            <w:shd w:val="clear" w:color="auto" w:fill="auto"/>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lastRenderedPageBreak/>
              <w:t>Предмети побуту в інтер’єрі.</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Макетні матеріали (папір, картон, пінопласт, дріт, пластилін, фольга тощо). Макетування предметів побуту.</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Приклади орнаментів декоративно-прикладного мистецтва за регіонами України. Зустрічі з майстрами. Обговорення вражень. Створення орнаменту з різних матеріалів (картон, папір, </w:t>
            </w:r>
            <w:r w:rsidRPr="006D3F61">
              <w:rPr>
                <w:rFonts w:ascii="Times New Roman" w:eastAsia="Calibri" w:hAnsi="Times New Roman" w:cs="Times New Roman"/>
                <w:sz w:val="24"/>
                <w:szCs w:val="24"/>
                <w:lang w:val="uk-UA"/>
              </w:rPr>
              <w:lastRenderedPageBreak/>
              <w:t>пластилін, глина, крупи, насіння, тканина, нитки, блискітки, бісер тощо).</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Ткані і неткані матеріали натурального походження </w:t>
            </w:r>
            <w:r w:rsidRPr="006D3F61">
              <w:rPr>
                <w:rFonts w:ascii="Times New Roman" w:eastAsia="Calibri" w:hAnsi="Times New Roman" w:cs="Times New Roman"/>
                <w:color w:val="00000A"/>
                <w:sz w:val="24"/>
                <w:szCs w:val="24"/>
                <w:lang w:val="uk-UA"/>
              </w:rPr>
              <w:t>(тканина, нитки, повсть, фетр, трикотаж тощо). Ляльки-мотанки в українській культурі.</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Креслярські інструменти та лінії. Конструктори, навчальні набори з різних матеріалів (деревинних, металевих, синтетичних тощо), зокрема виготовлені власноруч. Макетування об’ємних фігур </w:t>
            </w:r>
          </w:p>
        </w:tc>
      </w:tr>
      <w:tr w:rsidR="00453CF9" w:rsidRPr="006D3F61" w:rsidTr="00453CF9">
        <w:tc>
          <w:tcPr>
            <w:tcW w:w="9345" w:type="dxa"/>
            <w:gridSpan w:val="2"/>
            <w:shd w:val="clear" w:color="auto" w:fill="auto"/>
          </w:tcPr>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lastRenderedPageBreak/>
              <w:t>Середовище проектування</w:t>
            </w:r>
          </w:p>
        </w:tc>
      </w:tr>
      <w:tr w:rsidR="00453CF9" w:rsidRPr="006D3F61" w:rsidTr="00453CF9">
        <w:trPr>
          <w:trHeight w:val="557"/>
        </w:trPr>
        <w:tc>
          <w:tcPr>
            <w:tcW w:w="5949" w:type="dxa"/>
            <w:shd w:val="clear" w:color="auto" w:fill="auto"/>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досліджує </w:t>
            </w:r>
            <w:r w:rsidRPr="006D3F61">
              <w:rPr>
                <w:rFonts w:ascii="Times New Roman" w:eastAsia="Calibri" w:hAnsi="Times New Roman" w:cs="Times New Roman"/>
                <w:sz w:val="24"/>
                <w:szCs w:val="24"/>
                <w:lang w:val="uk-UA"/>
              </w:rPr>
              <w:t>проблеми та потреби у створенні виробів;</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вибирає</w:t>
            </w:r>
            <w:r w:rsidRPr="006D3F61">
              <w:rPr>
                <w:rFonts w:ascii="Times New Roman" w:eastAsia="Calibri" w:hAnsi="Times New Roman" w:cs="Times New Roman"/>
                <w:sz w:val="24"/>
                <w:szCs w:val="24"/>
                <w:lang w:val="uk-UA"/>
              </w:rPr>
              <w:t xml:space="preserve"> об’єкт проектування із низки запропонованих або власних ідей;</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розробляє </w:t>
            </w:r>
            <w:r w:rsidRPr="006D3F61">
              <w:rPr>
                <w:rFonts w:ascii="Times New Roman" w:eastAsia="Calibri" w:hAnsi="Times New Roman" w:cs="Times New Roman"/>
                <w:sz w:val="24"/>
                <w:szCs w:val="24"/>
                <w:lang w:val="uk-UA"/>
              </w:rPr>
              <w:t>план реалізації задуму в матеріалі та критерії оцінювання майбутнього виробу;</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аналізує </w:t>
            </w:r>
            <w:r w:rsidRPr="006D3F61">
              <w:rPr>
                <w:rFonts w:ascii="Times New Roman" w:eastAsia="Calibri" w:hAnsi="Times New Roman" w:cs="Times New Roman"/>
                <w:sz w:val="24"/>
                <w:szCs w:val="24"/>
                <w:lang w:val="uk-UA"/>
              </w:rPr>
              <w:t xml:space="preserve">моделі, подібні обраному виробу (моделі-аналоги) для продукування нових ідей;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розрізняє </w:t>
            </w:r>
            <w:r w:rsidRPr="006D3F61">
              <w:rPr>
                <w:rFonts w:ascii="Times New Roman" w:eastAsia="Calibri" w:hAnsi="Times New Roman" w:cs="Times New Roman"/>
                <w:sz w:val="24"/>
                <w:szCs w:val="24"/>
                <w:lang w:val="uk-UA"/>
              </w:rPr>
              <w:t xml:space="preserve">і </w:t>
            </w:r>
            <w:r w:rsidRPr="006D3F61">
              <w:rPr>
                <w:rFonts w:ascii="Times New Roman" w:eastAsia="Calibri" w:hAnsi="Times New Roman" w:cs="Times New Roman"/>
                <w:i/>
                <w:sz w:val="24"/>
                <w:szCs w:val="24"/>
                <w:lang w:val="uk-UA"/>
              </w:rPr>
              <w:t xml:space="preserve">використовує </w:t>
            </w:r>
            <w:r w:rsidRPr="006D3F61">
              <w:rPr>
                <w:rFonts w:ascii="Times New Roman" w:eastAsia="Calibri" w:hAnsi="Times New Roman" w:cs="Times New Roman"/>
                <w:sz w:val="24"/>
                <w:szCs w:val="24"/>
                <w:lang w:val="uk-UA"/>
              </w:rPr>
              <w:t>формат композиції (горизонтальний, вертикальний), симетричні й асиметричні форми, рівновага, спектр кольорів, теплі і холодні кольори та відтінки;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виконує</w:t>
            </w:r>
            <w:r w:rsidRPr="006D3F61">
              <w:rPr>
                <w:rFonts w:ascii="Times New Roman" w:eastAsia="Calibri" w:hAnsi="Times New Roman" w:cs="Times New Roman"/>
                <w:sz w:val="24"/>
                <w:szCs w:val="24"/>
                <w:lang w:val="uk-UA"/>
              </w:rPr>
              <w:t xml:space="preserve"> завдання з продовженням: добудовує, домальовує, удосконалює або розробляє композицію виробу (засобами малюнку, ескізу, макету), зокрема з використанням цифрових пристроїв;</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застосовує </w:t>
            </w:r>
            <w:r w:rsidRPr="006D3F61">
              <w:rPr>
                <w:rFonts w:ascii="Times New Roman" w:eastAsia="Calibri" w:hAnsi="Times New Roman" w:cs="Times New Roman"/>
                <w:sz w:val="24"/>
                <w:szCs w:val="24"/>
                <w:lang w:val="uk-UA"/>
              </w:rPr>
              <w:t xml:space="preserve">творчі методи проектування –переносить форми природних і рукотворних об’єктів на власну модель (метод біоніки);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описує</w:t>
            </w:r>
            <w:r w:rsidRPr="006D3F61">
              <w:rPr>
                <w:rFonts w:ascii="Times New Roman" w:eastAsia="Calibri" w:hAnsi="Times New Roman" w:cs="Times New Roman"/>
                <w:sz w:val="24"/>
                <w:szCs w:val="24"/>
                <w:lang w:val="uk-UA"/>
              </w:rPr>
              <w:t xml:space="preserve"> модель спроектованого виробу;</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добирає</w:t>
            </w:r>
            <w:r w:rsidRPr="006D3F61">
              <w:rPr>
                <w:rFonts w:ascii="Times New Roman" w:eastAsia="Calibri" w:hAnsi="Times New Roman" w:cs="Times New Roman"/>
                <w:sz w:val="24"/>
                <w:szCs w:val="24"/>
                <w:lang w:val="uk-UA"/>
              </w:rPr>
              <w:t xml:space="preserve"> матеріал для виготовлення спроектованого виробу;</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розраховує </w:t>
            </w:r>
            <w:r w:rsidRPr="006D3F61">
              <w:rPr>
                <w:rFonts w:ascii="Times New Roman" w:eastAsia="Calibri" w:hAnsi="Times New Roman" w:cs="Times New Roman"/>
                <w:sz w:val="24"/>
                <w:szCs w:val="24"/>
                <w:lang w:val="uk-UA"/>
              </w:rPr>
              <w:t>орієнтовні витрати на виготовлення виробу;</w:t>
            </w:r>
          </w:p>
          <w:p w:rsidR="00453CF9" w:rsidRPr="006D3F61" w:rsidRDefault="00453CF9" w:rsidP="00453CF9">
            <w:pPr>
              <w:spacing w:after="0" w:line="240" w:lineRule="auto"/>
              <w:rPr>
                <w:rFonts w:ascii="Times New Roman" w:eastAsia="Calibri" w:hAnsi="Times New Roman" w:cs="Times New Roman"/>
                <w:i/>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планує </w:t>
            </w:r>
            <w:r w:rsidRPr="006D3F61">
              <w:rPr>
                <w:rFonts w:ascii="Times New Roman" w:eastAsia="Calibri" w:hAnsi="Times New Roman" w:cs="Times New Roman"/>
                <w:sz w:val="24"/>
                <w:szCs w:val="24"/>
                <w:lang w:val="uk-UA"/>
              </w:rPr>
              <w:t>послідовність технологічних операцій для виготовлення змодельованого виробу (пласкої та об’ємної форми)</w:t>
            </w:r>
          </w:p>
        </w:tc>
        <w:tc>
          <w:tcPr>
            <w:tcW w:w="3396" w:type="dxa"/>
            <w:shd w:val="clear" w:color="auto" w:fill="auto"/>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Обґрунтування виявленої проблеми та вибору об’єкта проектування. Комунікативна взаємодія.</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Дизайнерське проектування – моделювання та конструювання.</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Експериментування з використанням різних матеріалів, симетричних й асиметричних форм, спектру кольорів. Добір матеріалів. Розрахунок витрат.</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Технологічна послідовність виготовлення виробу</w:t>
            </w:r>
          </w:p>
        </w:tc>
      </w:tr>
      <w:tr w:rsidR="00453CF9" w:rsidRPr="006D3F61" w:rsidTr="00453CF9">
        <w:tc>
          <w:tcPr>
            <w:tcW w:w="9345" w:type="dxa"/>
            <w:gridSpan w:val="2"/>
            <w:shd w:val="clear" w:color="auto" w:fill="auto"/>
          </w:tcPr>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Середовище техніки і технологій</w:t>
            </w:r>
          </w:p>
        </w:tc>
      </w:tr>
      <w:tr w:rsidR="00453CF9" w:rsidRPr="006D3F61" w:rsidTr="00453CF9">
        <w:tc>
          <w:tcPr>
            <w:tcW w:w="5949" w:type="dxa"/>
            <w:shd w:val="clear" w:color="auto" w:fill="auto"/>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lastRenderedPageBreak/>
              <w:t>розрізняє</w:t>
            </w:r>
            <w:r w:rsidRPr="006D3F61">
              <w:rPr>
                <w:rFonts w:ascii="Times New Roman" w:eastAsia="Calibri" w:hAnsi="Times New Roman" w:cs="Times New Roman"/>
                <w:sz w:val="24"/>
                <w:szCs w:val="24"/>
                <w:lang w:val="uk-UA"/>
              </w:rPr>
              <w:t xml:space="preserve"> види ручних та механічних інструментів і пристосувань;</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працює </w:t>
            </w:r>
            <w:r w:rsidRPr="006D3F61">
              <w:rPr>
                <w:rFonts w:ascii="Times New Roman" w:eastAsia="Calibri" w:hAnsi="Times New Roman" w:cs="Times New Roman"/>
                <w:sz w:val="24"/>
                <w:szCs w:val="24"/>
                <w:lang w:val="uk-UA"/>
              </w:rPr>
              <w:t>з інструментами й пристосуваннями, дотримуючись безпечних прийомів і норм санітарії;</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виготовляє</w:t>
            </w:r>
            <w:r w:rsidRPr="006D3F61">
              <w:rPr>
                <w:rFonts w:ascii="Times New Roman" w:eastAsia="Calibri" w:hAnsi="Times New Roman" w:cs="Times New Roman"/>
                <w:sz w:val="24"/>
                <w:szCs w:val="24"/>
                <w:lang w:val="uk-UA"/>
              </w:rPr>
              <w:t xml:space="preserve"> поетапно виріб за інструкцією з визначеною послідовністю самостійно або спільно з по-окремим розподілом частин роботи;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розмічає</w:t>
            </w:r>
            <w:r w:rsidRPr="006D3F61">
              <w:rPr>
                <w:rFonts w:ascii="Times New Roman" w:eastAsia="Calibri" w:hAnsi="Times New Roman" w:cs="Times New Roman"/>
                <w:sz w:val="24"/>
                <w:szCs w:val="24"/>
                <w:lang w:val="uk-UA"/>
              </w:rPr>
              <w:t xml:space="preserve"> деталі на матеріалі за допомогою шаблонів, трафаретів або креслярських інструментів та </w:t>
            </w:r>
            <w:r w:rsidRPr="006D3F61">
              <w:rPr>
                <w:rFonts w:ascii="Times New Roman" w:eastAsia="Calibri" w:hAnsi="Times New Roman" w:cs="Times New Roman"/>
                <w:i/>
                <w:sz w:val="24"/>
                <w:szCs w:val="24"/>
                <w:lang w:val="uk-UA"/>
              </w:rPr>
              <w:t>вирізує</w:t>
            </w:r>
            <w:r w:rsidRPr="006D3F61">
              <w:rPr>
                <w:rFonts w:ascii="Times New Roman" w:eastAsia="Calibri" w:hAnsi="Times New Roman" w:cs="Times New Roman"/>
                <w:sz w:val="24"/>
                <w:szCs w:val="24"/>
                <w:lang w:val="uk-UA"/>
              </w:rPr>
              <w:t xml:space="preserve"> їх;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обробляє </w:t>
            </w:r>
            <w:r w:rsidRPr="006D3F61">
              <w:rPr>
                <w:rFonts w:ascii="Times New Roman" w:eastAsia="Calibri" w:hAnsi="Times New Roman" w:cs="Times New Roman"/>
                <w:sz w:val="24"/>
                <w:szCs w:val="24"/>
                <w:lang w:val="uk-UA"/>
              </w:rPr>
              <w:t>деталі виробу за потреби;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застосовує </w:t>
            </w:r>
            <w:r w:rsidRPr="006D3F61">
              <w:rPr>
                <w:rFonts w:ascii="Times New Roman" w:eastAsia="Calibri" w:hAnsi="Times New Roman" w:cs="Times New Roman"/>
                <w:sz w:val="24"/>
                <w:szCs w:val="24"/>
                <w:lang w:val="uk-UA"/>
              </w:rPr>
              <w:t>рухомі і нерухомі, роз’ємні і нероз’ємні з</w:t>
            </w:r>
            <w:r w:rsidRPr="006D3F61">
              <w:rPr>
                <w:rFonts w:ascii="Times New Roman" w:eastAsia="Calibri" w:hAnsi="Times New Roman" w:cs="Times New Roman"/>
                <w:i/>
                <w:sz w:val="24"/>
                <w:szCs w:val="24"/>
                <w:lang w:val="uk-UA"/>
              </w:rPr>
              <w:t>’</w:t>
            </w:r>
            <w:r w:rsidRPr="006D3F61">
              <w:rPr>
                <w:rFonts w:ascii="Times New Roman" w:eastAsia="Calibri" w:hAnsi="Times New Roman" w:cs="Times New Roman"/>
                <w:sz w:val="24"/>
                <w:szCs w:val="24"/>
                <w:lang w:val="uk-UA"/>
              </w:rPr>
              <w:t>єднання;</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удосконалює</w:t>
            </w:r>
            <w:r w:rsidRPr="006D3F61">
              <w:rPr>
                <w:rFonts w:ascii="Times New Roman" w:eastAsia="Calibri" w:hAnsi="Times New Roman" w:cs="Times New Roman"/>
                <w:sz w:val="24"/>
                <w:szCs w:val="24"/>
                <w:lang w:val="uk-UA"/>
              </w:rPr>
              <w:t xml:space="preserve"> технологію виготовлення виробу за потреби;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виготовляє </w:t>
            </w:r>
            <w:r w:rsidRPr="006D3F61">
              <w:rPr>
                <w:rFonts w:ascii="Times New Roman" w:eastAsia="Calibri" w:hAnsi="Times New Roman" w:cs="Times New Roman"/>
                <w:sz w:val="24"/>
                <w:szCs w:val="24"/>
                <w:lang w:val="uk-UA"/>
              </w:rPr>
              <w:t>деталі виробу із використанням традиційних та сучасних технологій обробки матеріалів (витинка, вишивка, плетіння, мозаїка, пап’є-маше, скрапбукінг та ін.);</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раціонально</w:t>
            </w:r>
            <w:r w:rsidRPr="006D3F61">
              <w:rPr>
                <w:rFonts w:ascii="Times New Roman" w:eastAsia="Calibri" w:hAnsi="Times New Roman" w:cs="Times New Roman"/>
                <w:sz w:val="24"/>
                <w:szCs w:val="24"/>
                <w:lang w:val="uk-UA"/>
              </w:rPr>
              <w:t xml:space="preserve"> використовує час та матеріали, зокрема і вторинні;</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аналізує </w:t>
            </w:r>
            <w:r w:rsidRPr="006D3F61">
              <w:rPr>
                <w:rFonts w:ascii="Times New Roman" w:eastAsia="Calibri" w:hAnsi="Times New Roman" w:cs="Times New Roman"/>
                <w:sz w:val="24"/>
                <w:szCs w:val="24"/>
                <w:lang w:val="uk-UA"/>
              </w:rPr>
              <w:t>свої помилки, по-можливості виправляє їх</w:t>
            </w:r>
          </w:p>
        </w:tc>
        <w:tc>
          <w:tcPr>
            <w:tcW w:w="3396" w:type="dxa"/>
            <w:shd w:val="clear" w:color="auto" w:fill="auto"/>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Безпечна робота з ручними та механічними (дирокол, степлер, струбцина, лещата тощо) інструментами й пристосуваннями. </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Виготовлення виробу за інструкційними картками з описом або графічними зображеннями. Рухомі і нерухомі, роз’ємні і нероз’ємні з</w:t>
            </w:r>
            <w:r w:rsidRPr="006D3F61">
              <w:rPr>
                <w:rFonts w:ascii="Times New Roman" w:eastAsia="Calibri" w:hAnsi="Times New Roman" w:cs="Times New Roman"/>
                <w:i/>
                <w:sz w:val="24"/>
                <w:szCs w:val="24"/>
                <w:lang w:val="uk-UA"/>
              </w:rPr>
              <w:t>’</w:t>
            </w:r>
            <w:r w:rsidRPr="006D3F61">
              <w:rPr>
                <w:rFonts w:ascii="Times New Roman" w:eastAsia="Calibri" w:hAnsi="Times New Roman" w:cs="Times New Roman"/>
                <w:sz w:val="24"/>
                <w:szCs w:val="24"/>
                <w:lang w:val="uk-UA"/>
              </w:rPr>
              <w:t>єднання.</w:t>
            </w:r>
          </w:p>
          <w:p w:rsidR="00453CF9" w:rsidRPr="006D3F61" w:rsidRDefault="00453CF9" w:rsidP="00453CF9">
            <w:pPr>
              <w:spacing w:after="0" w:line="240" w:lineRule="auto"/>
              <w:rPr>
                <w:rFonts w:ascii="Times New Roman" w:eastAsia="Calibri" w:hAnsi="Times New Roman" w:cs="Times New Roman"/>
                <w:color w:val="00000A"/>
                <w:sz w:val="24"/>
                <w:szCs w:val="24"/>
                <w:lang w:val="uk-UA"/>
              </w:rPr>
            </w:pPr>
            <w:r w:rsidRPr="006D3F61">
              <w:rPr>
                <w:rFonts w:ascii="Times New Roman" w:eastAsia="Calibri" w:hAnsi="Times New Roman" w:cs="Times New Roman"/>
                <w:color w:val="00000A"/>
                <w:sz w:val="24"/>
                <w:szCs w:val="24"/>
                <w:lang w:val="uk-UA"/>
              </w:rPr>
              <w:t xml:space="preserve">Технологічні операції обробки різних матеріалів </w:t>
            </w:r>
            <w:r w:rsidRPr="006D3F61">
              <w:rPr>
                <w:rFonts w:ascii="Times New Roman" w:eastAsia="Calibri" w:hAnsi="Times New Roman" w:cs="Times New Roman"/>
                <w:sz w:val="24"/>
                <w:szCs w:val="24"/>
                <w:lang w:val="uk-UA"/>
              </w:rPr>
              <w:t>(деревинні, пластик, пластмаса, текстильні, вторинні тощо)</w:t>
            </w:r>
          </w:p>
          <w:p w:rsidR="00453CF9" w:rsidRPr="006D3F61" w:rsidRDefault="00453CF9" w:rsidP="00453CF9">
            <w:pPr>
              <w:spacing w:after="0" w:line="240" w:lineRule="auto"/>
              <w:rPr>
                <w:rFonts w:ascii="Times New Roman" w:eastAsia="Calibri" w:hAnsi="Times New Roman" w:cs="Times New Roman"/>
                <w:color w:val="00000A"/>
                <w:sz w:val="24"/>
                <w:szCs w:val="24"/>
                <w:lang w:val="uk-UA"/>
              </w:rPr>
            </w:pPr>
          </w:p>
          <w:p w:rsidR="00453CF9" w:rsidRPr="006D3F61" w:rsidRDefault="00453CF9" w:rsidP="00453CF9">
            <w:pPr>
              <w:spacing w:after="0" w:line="240" w:lineRule="auto"/>
              <w:rPr>
                <w:rFonts w:ascii="Times New Roman" w:eastAsia="Calibri" w:hAnsi="Times New Roman" w:cs="Times New Roman"/>
                <w:color w:val="00000A"/>
                <w:sz w:val="24"/>
                <w:szCs w:val="24"/>
                <w:lang w:val="uk-UA"/>
              </w:rPr>
            </w:pPr>
          </w:p>
          <w:p w:rsidR="00453CF9" w:rsidRPr="006D3F61" w:rsidRDefault="00453CF9" w:rsidP="00453CF9">
            <w:pPr>
              <w:spacing w:after="0" w:line="240" w:lineRule="auto"/>
              <w:rPr>
                <w:rFonts w:ascii="Times New Roman" w:eastAsia="Calibri" w:hAnsi="Times New Roman" w:cs="Times New Roman"/>
                <w:color w:val="00000A"/>
                <w:sz w:val="24"/>
                <w:szCs w:val="24"/>
                <w:lang w:val="uk-UA"/>
              </w:rPr>
            </w:pPr>
          </w:p>
          <w:p w:rsidR="00453CF9" w:rsidRPr="006D3F61" w:rsidRDefault="00453CF9" w:rsidP="00453CF9">
            <w:pPr>
              <w:spacing w:after="0" w:line="240" w:lineRule="auto"/>
              <w:rPr>
                <w:rFonts w:ascii="Times New Roman" w:eastAsia="Calibri" w:hAnsi="Times New Roman" w:cs="Times New Roman"/>
                <w:color w:val="00000A"/>
                <w:sz w:val="24"/>
                <w:szCs w:val="24"/>
                <w:lang w:val="uk-UA"/>
              </w:rPr>
            </w:pPr>
          </w:p>
          <w:p w:rsidR="00453CF9" w:rsidRPr="006D3F61" w:rsidRDefault="00453CF9" w:rsidP="00453CF9">
            <w:pPr>
              <w:spacing w:after="0" w:line="240" w:lineRule="auto"/>
              <w:rPr>
                <w:rFonts w:ascii="Times New Roman" w:eastAsia="Calibri" w:hAnsi="Times New Roman" w:cs="Times New Roman"/>
                <w:color w:val="00000A"/>
                <w:sz w:val="24"/>
                <w:szCs w:val="24"/>
                <w:lang w:val="uk-UA"/>
              </w:rPr>
            </w:pPr>
          </w:p>
          <w:p w:rsidR="00453CF9" w:rsidRPr="006D3F61" w:rsidRDefault="00453CF9" w:rsidP="00453CF9">
            <w:pPr>
              <w:spacing w:after="0" w:line="240" w:lineRule="auto"/>
              <w:rPr>
                <w:rFonts w:ascii="Times New Roman" w:eastAsia="Calibri" w:hAnsi="Times New Roman" w:cs="Times New Roman"/>
                <w:color w:val="00000A"/>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color w:val="00000A"/>
                <w:sz w:val="24"/>
                <w:szCs w:val="24"/>
                <w:lang w:val="uk-UA"/>
              </w:rPr>
              <w:t>Раціональне використання часу та матеріалів, зокрема вторинної переробки</w:t>
            </w:r>
          </w:p>
        </w:tc>
      </w:tr>
      <w:tr w:rsidR="00453CF9" w:rsidRPr="006D3F61" w:rsidTr="00453CF9">
        <w:tc>
          <w:tcPr>
            <w:tcW w:w="9345" w:type="dxa"/>
            <w:gridSpan w:val="2"/>
            <w:shd w:val="clear" w:color="auto" w:fill="auto"/>
          </w:tcPr>
          <w:p w:rsidR="00453CF9" w:rsidRPr="006D3F61" w:rsidRDefault="00453CF9" w:rsidP="00453CF9">
            <w:pPr>
              <w:spacing w:after="0" w:line="240"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Середовище соціалізації</w:t>
            </w:r>
          </w:p>
        </w:tc>
      </w:tr>
      <w:tr w:rsidR="00453CF9" w:rsidRPr="006D3F61" w:rsidTr="00453CF9">
        <w:tc>
          <w:tcPr>
            <w:tcW w:w="5949" w:type="dxa"/>
            <w:shd w:val="clear" w:color="auto" w:fill="auto"/>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обговорює </w:t>
            </w:r>
            <w:r w:rsidRPr="006D3F61">
              <w:rPr>
                <w:rFonts w:ascii="Times New Roman" w:eastAsia="Calibri" w:hAnsi="Times New Roman" w:cs="Times New Roman"/>
                <w:sz w:val="24"/>
                <w:szCs w:val="24"/>
                <w:lang w:val="uk-UA"/>
              </w:rPr>
              <w:t>корисність, естетичність та якість індивідуально або спільно створених виробів;</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готує</w:t>
            </w:r>
            <w:r w:rsidRPr="006D3F61">
              <w:rPr>
                <w:rFonts w:ascii="Times New Roman" w:eastAsia="Calibri" w:hAnsi="Times New Roman" w:cs="Times New Roman"/>
                <w:sz w:val="24"/>
                <w:szCs w:val="24"/>
                <w:lang w:val="uk-UA"/>
              </w:rPr>
              <w:t xml:space="preserve"> презентацію та рекламу, зокрема з використанням цифрових пристроїв;</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презентує</w:t>
            </w:r>
            <w:r w:rsidRPr="006D3F61">
              <w:rPr>
                <w:rFonts w:ascii="Times New Roman" w:eastAsia="Calibri" w:hAnsi="Times New Roman" w:cs="Times New Roman"/>
                <w:sz w:val="24"/>
                <w:szCs w:val="24"/>
                <w:lang w:val="uk-UA"/>
              </w:rPr>
              <w:t xml:space="preserve"> результати власної або спільної проектно-технологічної діяльності;</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SimSun" w:hAnsi="Times New Roman" w:cs="Times New Roman"/>
                <w:i/>
                <w:sz w:val="24"/>
                <w:szCs w:val="24"/>
                <w:lang w:val="uk-UA"/>
              </w:rPr>
              <w:t xml:space="preserve">виявляє  повагу </w:t>
            </w:r>
            <w:r w:rsidRPr="006D3F61">
              <w:rPr>
                <w:rFonts w:ascii="Times New Roman" w:eastAsia="SimSun" w:hAnsi="Times New Roman" w:cs="Times New Roman"/>
                <w:sz w:val="24"/>
                <w:szCs w:val="24"/>
                <w:lang w:val="uk-UA"/>
              </w:rPr>
              <w:t>до авторства власних робіт та інших осіб;</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оцінює </w:t>
            </w:r>
            <w:r w:rsidRPr="006D3F61">
              <w:rPr>
                <w:rFonts w:ascii="Times New Roman" w:eastAsia="Calibri" w:hAnsi="Times New Roman" w:cs="Times New Roman"/>
                <w:sz w:val="24"/>
                <w:szCs w:val="24"/>
                <w:lang w:val="uk-UA"/>
              </w:rPr>
              <w:t>свою комунікативну діяльність, досягнення, труднощі;</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долучається</w:t>
            </w:r>
            <w:r w:rsidRPr="006D3F61">
              <w:rPr>
                <w:rFonts w:ascii="Times New Roman" w:eastAsia="Calibri" w:hAnsi="Times New Roman" w:cs="Times New Roman"/>
                <w:sz w:val="24"/>
                <w:szCs w:val="24"/>
                <w:lang w:val="uk-UA"/>
              </w:rPr>
              <w:t xml:space="preserve"> спільно з рідними та друзями до доброчинної діяльності в групах із власноруч створеними виробами;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дотримується</w:t>
            </w:r>
            <w:r w:rsidRPr="006D3F61">
              <w:rPr>
                <w:rFonts w:ascii="Times New Roman" w:eastAsia="Calibri" w:hAnsi="Times New Roman" w:cs="Times New Roman"/>
                <w:sz w:val="24"/>
                <w:szCs w:val="24"/>
                <w:lang w:val="uk-UA"/>
              </w:rPr>
              <w:t xml:space="preserve"> правил спільної роботи в групі;</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обґрунтовує</w:t>
            </w:r>
            <w:r w:rsidRPr="006D3F61">
              <w:rPr>
                <w:rFonts w:ascii="Times New Roman" w:eastAsia="Calibri" w:hAnsi="Times New Roman" w:cs="Times New Roman"/>
                <w:sz w:val="24"/>
                <w:szCs w:val="24"/>
                <w:lang w:val="uk-UA"/>
              </w:rPr>
              <w:t xml:space="preserve"> потребу допомагати</w:t>
            </w:r>
            <w:r w:rsidRPr="006D3F61">
              <w:rPr>
                <w:rFonts w:ascii="Times New Roman" w:eastAsia="Calibri" w:hAnsi="Times New Roman" w:cs="Times New Roman"/>
                <w:i/>
                <w:sz w:val="24"/>
                <w:szCs w:val="24"/>
                <w:lang w:val="uk-UA"/>
              </w:rPr>
              <w:t xml:space="preserve"> </w:t>
            </w:r>
            <w:r w:rsidRPr="006D3F61">
              <w:rPr>
                <w:rFonts w:ascii="Times New Roman" w:eastAsia="Calibri" w:hAnsi="Times New Roman" w:cs="Times New Roman"/>
                <w:sz w:val="24"/>
                <w:szCs w:val="24"/>
                <w:lang w:val="uk-UA"/>
              </w:rPr>
              <w:t xml:space="preserve">іншим, </w:t>
            </w:r>
            <w:r w:rsidRPr="006D3F61">
              <w:rPr>
                <w:rFonts w:ascii="Times New Roman" w:eastAsia="Calibri" w:hAnsi="Times New Roman" w:cs="Times New Roman"/>
                <w:i/>
                <w:sz w:val="24"/>
                <w:szCs w:val="24"/>
                <w:lang w:val="uk-UA"/>
              </w:rPr>
              <w:t xml:space="preserve"> </w:t>
            </w:r>
            <w:r w:rsidRPr="006D3F61">
              <w:rPr>
                <w:rFonts w:ascii="Times New Roman" w:eastAsia="Calibri" w:hAnsi="Times New Roman" w:cs="Times New Roman"/>
                <w:sz w:val="24"/>
                <w:szCs w:val="24"/>
                <w:lang w:val="uk-UA"/>
              </w:rPr>
              <w:t xml:space="preserve">робити корисні справи, подарунки, бережливо ставитися до природного середовища;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виявляє</w:t>
            </w:r>
            <w:r w:rsidRPr="006D3F61">
              <w:rPr>
                <w:rFonts w:ascii="Times New Roman" w:eastAsia="Calibri" w:hAnsi="Times New Roman" w:cs="Times New Roman"/>
                <w:sz w:val="24"/>
                <w:szCs w:val="24"/>
                <w:lang w:val="uk-UA"/>
              </w:rPr>
              <w:t xml:space="preserve"> толерантність, милосердя, повагу до інших;</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розрізняє</w:t>
            </w:r>
            <w:r w:rsidRPr="006D3F61">
              <w:rPr>
                <w:rFonts w:ascii="Times New Roman" w:eastAsia="Calibri" w:hAnsi="Times New Roman" w:cs="Times New Roman"/>
                <w:sz w:val="24"/>
                <w:szCs w:val="24"/>
                <w:lang w:val="uk-UA"/>
              </w:rPr>
              <w:t xml:space="preserve"> професії за сферами життєдіяльності;</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пояснює</w:t>
            </w:r>
            <w:r w:rsidRPr="006D3F61">
              <w:rPr>
                <w:rFonts w:ascii="Times New Roman" w:eastAsia="Calibri" w:hAnsi="Times New Roman" w:cs="Times New Roman"/>
                <w:sz w:val="24"/>
                <w:szCs w:val="24"/>
                <w:lang w:val="uk-UA"/>
              </w:rPr>
              <w:t xml:space="preserve"> правила догляду за взуттям;</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уміє </w:t>
            </w:r>
            <w:r w:rsidRPr="006D3F61">
              <w:rPr>
                <w:rFonts w:ascii="Times New Roman" w:eastAsia="Calibri" w:hAnsi="Times New Roman" w:cs="Times New Roman"/>
                <w:sz w:val="24"/>
                <w:szCs w:val="24"/>
                <w:lang w:val="uk-UA"/>
              </w:rPr>
              <w:t>правильно складати одяг, розвішувати його на плічках;</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лагодить</w:t>
            </w:r>
            <w:r w:rsidRPr="006D3F61">
              <w:rPr>
                <w:rFonts w:ascii="Times New Roman" w:eastAsia="Calibri" w:hAnsi="Times New Roman" w:cs="Times New Roman"/>
                <w:sz w:val="24"/>
                <w:szCs w:val="24"/>
                <w:lang w:val="uk-UA"/>
              </w:rPr>
              <w:t xml:space="preserve"> нескладні пошкодження іграшок за потреби;</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вирощує</w:t>
            </w:r>
            <w:r w:rsidRPr="006D3F61">
              <w:rPr>
                <w:rFonts w:ascii="Times New Roman" w:eastAsia="Calibri" w:hAnsi="Times New Roman" w:cs="Times New Roman"/>
                <w:sz w:val="24"/>
                <w:szCs w:val="24"/>
                <w:lang w:val="uk-UA"/>
              </w:rPr>
              <w:t xml:space="preserve"> кімнатні рослини для класного приміщення або інших потреб;</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lastRenderedPageBreak/>
              <w:t>аналізує</w:t>
            </w:r>
            <w:r w:rsidRPr="006D3F61">
              <w:rPr>
                <w:rFonts w:ascii="Times New Roman" w:eastAsia="Calibri" w:hAnsi="Times New Roman" w:cs="Times New Roman"/>
                <w:sz w:val="24"/>
                <w:szCs w:val="24"/>
                <w:lang w:val="uk-UA"/>
              </w:rPr>
              <w:t xml:space="preserve"> послідовність приготування різних видів бутербродів та їх користь для здоров’я;</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складає</w:t>
            </w:r>
            <w:r w:rsidRPr="006D3F61">
              <w:rPr>
                <w:rFonts w:ascii="Times New Roman" w:eastAsia="Calibri" w:hAnsi="Times New Roman" w:cs="Times New Roman"/>
                <w:sz w:val="24"/>
                <w:szCs w:val="24"/>
                <w:lang w:val="uk-UA"/>
              </w:rPr>
              <w:t xml:space="preserve"> серветки для святкового столу різними способами</w:t>
            </w:r>
          </w:p>
        </w:tc>
        <w:tc>
          <w:tcPr>
            <w:tcW w:w="3396" w:type="dxa"/>
            <w:shd w:val="clear" w:color="auto" w:fill="auto"/>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lastRenderedPageBreak/>
              <w:t xml:space="preserve">Соціальна цінність виконаного індивідуального або колективного проекту.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Презентація досягнень з використанням різних форм. </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Діяльність в групах та середовищі. Доброчинна діяльність для задоволення потреб оточуючих та навколишнього середовища.</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Світ професій.</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Побутове самообслуговування. Догляд за власним одягом та взуттям, домашніми тваринами, рослинами. Види бутербродів. Складання серветок різними способами</w:t>
            </w:r>
          </w:p>
        </w:tc>
      </w:tr>
    </w:tbl>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pBdr>
          <w:top w:val="nil"/>
          <w:left w:val="nil"/>
          <w:bottom w:val="nil"/>
          <w:right w:val="nil"/>
          <w:between w:val="nil"/>
        </w:pBdr>
        <w:spacing w:after="0" w:line="240" w:lineRule="auto"/>
        <w:jc w:val="center"/>
        <w:rPr>
          <w:rFonts w:ascii="Times New Roman" w:eastAsia="Times New Roman" w:hAnsi="Times New Roman" w:cs="Times New Roman"/>
          <w:b/>
          <w:sz w:val="24"/>
          <w:szCs w:val="24"/>
          <w:lang w:val="uk-UA" w:eastAsia="ru-RU"/>
        </w:rPr>
      </w:pPr>
      <w:r w:rsidRPr="006D3F61">
        <w:rPr>
          <w:rFonts w:ascii="Times New Roman" w:eastAsia="Times New Roman" w:hAnsi="Times New Roman" w:cs="Times New Roman"/>
          <w:b/>
          <w:sz w:val="24"/>
          <w:szCs w:val="24"/>
          <w:lang w:val="uk-UA" w:eastAsia="ru-RU"/>
        </w:rPr>
        <w:t>МИСТЕЦЬКА ОСВІТНЯ ГАЛУЗЬ</w:t>
      </w:r>
    </w:p>
    <w:p w:rsidR="00453CF9" w:rsidRPr="006D3F61" w:rsidRDefault="00453CF9" w:rsidP="00453CF9">
      <w:pPr>
        <w:pBdr>
          <w:top w:val="nil"/>
          <w:left w:val="nil"/>
          <w:bottom w:val="nil"/>
          <w:right w:val="nil"/>
          <w:between w:val="nil"/>
        </w:pBdr>
        <w:spacing w:after="0" w:line="240" w:lineRule="auto"/>
        <w:jc w:val="center"/>
        <w:rPr>
          <w:rFonts w:ascii="Times New Roman" w:eastAsia="Times New Roman" w:hAnsi="Times New Roman" w:cs="Times New Roman"/>
          <w:b/>
          <w:sz w:val="24"/>
          <w:szCs w:val="24"/>
          <w:lang w:val="uk-UA" w:eastAsia="ru-RU"/>
        </w:rPr>
      </w:pPr>
      <w:r w:rsidRPr="006D3F61">
        <w:rPr>
          <w:rFonts w:ascii="Times New Roman" w:eastAsia="Times New Roman" w:hAnsi="Times New Roman" w:cs="Times New Roman"/>
          <w:b/>
          <w:sz w:val="24"/>
          <w:szCs w:val="24"/>
          <w:lang w:val="uk-UA" w:eastAsia="ru-RU"/>
        </w:rPr>
        <w:t>МИСТЕЦТВО</w:t>
      </w:r>
    </w:p>
    <w:p w:rsidR="00453CF9" w:rsidRPr="006D3F61" w:rsidRDefault="00453CF9" w:rsidP="00453CF9">
      <w:pPr>
        <w:pBdr>
          <w:top w:val="nil"/>
          <w:left w:val="nil"/>
          <w:bottom w:val="nil"/>
          <w:right w:val="nil"/>
          <w:between w:val="nil"/>
        </w:pBdr>
        <w:spacing w:after="0" w:line="240" w:lineRule="auto"/>
        <w:jc w:val="center"/>
        <w:rPr>
          <w:rFonts w:ascii="Times New Roman" w:eastAsia="Times New Roman" w:hAnsi="Times New Roman" w:cs="Times New Roman"/>
          <w:b/>
          <w:sz w:val="24"/>
          <w:szCs w:val="24"/>
          <w:lang w:val="uk-UA" w:eastAsia="ru-RU"/>
        </w:rPr>
      </w:pPr>
    </w:p>
    <w:p w:rsidR="00453CF9" w:rsidRPr="006D3F61" w:rsidRDefault="00453CF9" w:rsidP="00453CF9">
      <w:pPr>
        <w:pBdr>
          <w:top w:val="nil"/>
          <w:left w:val="nil"/>
          <w:bottom w:val="nil"/>
          <w:right w:val="nil"/>
          <w:between w:val="nil"/>
        </w:pBdr>
        <w:spacing w:after="0" w:line="240" w:lineRule="auto"/>
        <w:jc w:val="center"/>
        <w:rPr>
          <w:rFonts w:ascii="Times New Roman" w:eastAsia="Times New Roman" w:hAnsi="Times New Roman" w:cs="Times New Roman"/>
          <w:b/>
          <w:sz w:val="24"/>
          <w:szCs w:val="24"/>
          <w:lang w:val="uk-UA" w:eastAsia="ru-RU"/>
        </w:rPr>
      </w:pPr>
      <w:r w:rsidRPr="006D3F61">
        <w:rPr>
          <w:rFonts w:ascii="Times New Roman" w:eastAsia="Times New Roman" w:hAnsi="Times New Roman" w:cs="Times New Roman"/>
          <w:b/>
          <w:sz w:val="24"/>
          <w:szCs w:val="24"/>
          <w:lang w:val="uk-UA" w:eastAsia="ru-RU"/>
        </w:rPr>
        <w:t>Пояснювальна записка</w:t>
      </w:r>
    </w:p>
    <w:p w:rsidR="00453CF9" w:rsidRPr="006D3F61" w:rsidRDefault="00453CF9" w:rsidP="00453CF9">
      <w:pPr>
        <w:pBdr>
          <w:top w:val="nil"/>
          <w:left w:val="nil"/>
          <w:bottom w:val="nil"/>
          <w:right w:val="nil"/>
          <w:between w:val="nil"/>
        </w:pBdr>
        <w:spacing w:after="0" w:line="240" w:lineRule="auto"/>
        <w:jc w:val="center"/>
        <w:rPr>
          <w:rFonts w:ascii="Times New Roman" w:eastAsia="Times New Roman" w:hAnsi="Times New Roman" w:cs="Times New Roman"/>
          <w:b/>
          <w:sz w:val="24"/>
          <w:szCs w:val="24"/>
          <w:lang w:val="uk-UA" w:eastAsia="ru-RU"/>
        </w:rPr>
      </w:pPr>
    </w:p>
    <w:p w:rsidR="00453CF9" w:rsidRPr="006D3F61" w:rsidRDefault="00453CF9" w:rsidP="00453CF9">
      <w:pPr>
        <w:widowControl w:val="0"/>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b/>
          <w:sz w:val="24"/>
          <w:szCs w:val="24"/>
          <w:lang w:val="uk-UA" w:eastAsia="ru-RU"/>
        </w:rPr>
        <w:t>Метою</w:t>
      </w:r>
      <w:r w:rsidRPr="006D3F61">
        <w:rPr>
          <w:rFonts w:ascii="Times New Roman" w:eastAsia="Times New Roman" w:hAnsi="Times New Roman" w:cs="Times New Roman"/>
          <w:sz w:val="24"/>
          <w:szCs w:val="24"/>
          <w:lang w:val="uk-UA" w:eastAsia="ru-RU"/>
        </w:rPr>
        <w:t xml:space="preserve"> навчання мистецтва у школі є всебічний художньо-естетичний розвиток особистості дитини, освоєння нею культурних цінностей у процесі пізнання мистецтва; плекання пошани до вітчизняної та зарубіжної мистецької спадщини; формування ключових, мистецьких предметних та міжпредметних компетентностей, необхідних для художньо-творчого самовираження в особистому та суспільному житті.</w:t>
      </w:r>
    </w:p>
    <w:p w:rsidR="00453CF9" w:rsidRPr="006D3F61" w:rsidRDefault="00453CF9" w:rsidP="00453CF9">
      <w:pPr>
        <w:widowControl w:val="0"/>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 xml:space="preserve">Реалізація поставленої мети здійснюється за </w:t>
      </w:r>
      <w:r w:rsidRPr="006D3F61">
        <w:rPr>
          <w:rFonts w:ascii="Times New Roman" w:eastAsia="Times New Roman" w:hAnsi="Times New Roman" w:cs="Times New Roman"/>
          <w:b/>
          <w:sz w:val="24"/>
          <w:szCs w:val="24"/>
          <w:lang w:val="uk-UA" w:eastAsia="ru-RU"/>
        </w:rPr>
        <w:t>змістовими лініями</w:t>
      </w:r>
      <w:r w:rsidRPr="006D3F61">
        <w:rPr>
          <w:rFonts w:ascii="Times New Roman" w:eastAsia="Times New Roman" w:hAnsi="Times New Roman" w:cs="Times New Roman"/>
          <w:sz w:val="24"/>
          <w:szCs w:val="24"/>
          <w:lang w:val="uk-UA" w:eastAsia="ru-RU"/>
        </w:rPr>
        <w:t>: «художньо-творча діяльність», «сприймання та інтерпретація мистецтва», «комунікація через мистецтво», які окреслюють одну з моделей досягнення загальних цілей освітньої галузі та розкривають основну місію загальної мистецької освіти.</w:t>
      </w:r>
    </w:p>
    <w:p w:rsidR="00453CF9" w:rsidRPr="006D3F61" w:rsidRDefault="00453CF9" w:rsidP="00453CF9">
      <w:pPr>
        <w:widowControl w:val="0"/>
        <w:pBdr>
          <w:top w:val="nil"/>
          <w:left w:val="nil"/>
          <w:bottom w:val="nil"/>
          <w:right w:val="nil"/>
          <w:between w:val="nil"/>
        </w:pBdr>
        <w:tabs>
          <w:tab w:val="left" w:pos="346"/>
        </w:tabs>
        <w:spacing w:after="0" w:line="240" w:lineRule="auto"/>
        <w:ind w:firstLine="567"/>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 xml:space="preserve">Змістова лінія </w:t>
      </w:r>
      <w:r w:rsidRPr="006D3F61">
        <w:rPr>
          <w:rFonts w:ascii="Times New Roman" w:eastAsia="Times New Roman" w:hAnsi="Times New Roman" w:cs="Times New Roman"/>
          <w:b/>
          <w:sz w:val="24"/>
          <w:szCs w:val="24"/>
          <w:lang w:val="uk-UA" w:eastAsia="ru-RU"/>
        </w:rPr>
        <w:t>«Художньо-творча діяльність»</w:t>
      </w:r>
      <w:r w:rsidRPr="006D3F61">
        <w:rPr>
          <w:rFonts w:ascii="Times New Roman" w:eastAsia="Times New Roman" w:hAnsi="Times New Roman" w:cs="Times New Roman"/>
          <w:sz w:val="24"/>
          <w:szCs w:val="24"/>
          <w:lang w:val="uk-UA" w:eastAsia="ru-RU"/>
        </w:rPr>
        <w:t xml:space="preserve"> націлює на розвиток креативності та мистецьких здібностей учнів через практичне освоєння основ художньої мови різних видів мистецтва та способів художньо-творчого самовираження. Ця змістова лінія реалізується через формування в учнів умінь застосовувати різні виразні засоби творення художніх образів, імпровізування та естетичного перетворення довкілля. </w:t>
      </w:r>
    </w:p>
    <w:p w:rsidR="00453CF9" w:rsidRPr="006D3F61" w:rsidRDefault="00453CF9" w:rsidP="00453CF9">
      <w:pPr>
        <w:widowControl w:val="0"/>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highlight w:val="white"/>
          <w:lang w:val="uk-UA" w:eastAsia="ru-RU"/>
        </w:rPr>
      </w:pPr>
      <w:r w:rsidRPr="006D3F61">
        <w:rPr>
          <w:rFonts w:ascii="Times New Roman" w:eastAsia="Times New Roman" w:hAnsi="Times New Roman" w:cs="Times New Roman"/>
          <w:sz w:val="24"/>
          <w:szCs w:val="24"/>
          <w:lang w:val="uk-UA" w:eastAsia="ru-RU"/>
        </w:rPr>
        <w:t xml:space="preserve">Змістова лінія </w:t>
      </w:r>
      <w:r w:rsidRPr="006D3F61">
        <w:rPr>
          <w:rFonts w:ascii="Times New Roman" w:eastAsia="Times New Roman" w:hAnsi="Times New Roman" w:cs="Times New Roman"/>
          <w:b/>
          <w:sz w:val="24"/>
          <w:szCs w:val="24"/>
          <w:lang w:val="uk-UA" w:eastAsia="ru-RU"/>
        </w:rPr>
        <w:t>«Сприймання та інтерпретація мистецтва»</w:t>
      </w:r>
      <w:r w:rsidRPr="006D3F61">
        <w:rPr>
          <w:rFonts w:ascii="Times New Roman" w:eastAsia="Times New Roman" w:hAnsi="Times New Roman" w:cs="Times New Roman"/>
          <w:sz w:val="24"/>
          <w:szCs w:val="24"/>
          <w:lang w:val="uk-UA" w:eastAsia="ru-RU"/>
        </w:rPr>
        <w:t xml:space="preserve"> спрямована на пізнання цінностей, що відображають  твори мистецтва. Її реалізація передбачає розвиток емоційної сфери учнів, збагачення естетичного досвіду, формування в них умінь сприймати, аналізувати, інтерпретувати, оцінювати мистецтво, виявляючи до нього емоційно-ціннісне ставлення.</w:t>
      </w:r>
    </w:p>
    <w:p w:rsidR="00453CF9" w:rsidRPr="006D3F61" w:rsidRDefault="00453CF9" w:rsidP="00453CF9">
      <w:pPr>
        <w:widowControl w:val="0"/>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highlight w:val="white"/>
          <w:lang w:val="uk-UA" w:eastAsia="ru-RU"/>
        </w:rPr>
        <w:t xml:space="preserve">Реалізація змістової лінії </w:t>
      </w:r>
      <w:r w:rsidRPr="006D3F61">
        <w:rPr>
          <w:rFonts w:ascii="Times New Roman" w:eastAsia="Times New Roman" w:hAnsi="Times New Roman" w:cs="Times New Roman"/>
          <w:b/>
          <w:sz w:val="24"/>
          <w:szCs w:val="24"/>
          <w:highlight w:val="white"/>
          <w:lang w:val="uk-UA" w:eastAsia="ru-RU"/>
        </w:rPr>
        <w:t>«Комунікація через мистецтво»</w:t>
      </w:r>
      <w:r w:rsidRPr="006D3F61">
        <w:rPr>
          <w:rFonts w:ascii="Times New Roman" w:eastAsia="Times New Roman" w:hAnsi="Times New Roman" w:cs="Times New Roman"/>
          <w:sz w:val="24"/>
          <w:szCs w:val="24"/>
          <w:highlight w:val="white"/>
          <w:lang w:val="uk-UA" w:eastAsia="ru-RU"/>
        </w:rPr>
        <w:t xml:space="preserve"> націлена на соціалізацію учнів через мистецтво, усвідомлення ними свого «Я» (своїх мистецьких  досягнень і можливостей). Змістова лінія передбачає формування в учнів умінь презентувати </w:t>
      </w:r>
      <w:r w:rsidRPr="006D3F61">
        <w:rPr>
          <w:rFonts w:ascii="Times New Roman" w:eastAsia="Times New Roman" w:hAnsi="Times New Roman" w:cs="Times New Roman"/>
          <w:sz w:val="24"/>
          <w:szCs w:val="24"/>
          <w:lang w:val="uk-UA" w:eastAsia="ru-RU"/>
        </w:rPr>
        <w:t xml:space="preserve">себе і свої досягнення, критично їх оцінювати, взаємодіяти з іншими через мистецтво у середовищі, зокрема у різних культурно-мистецьких заходах, обговореннях тощо, а також формування уявлень про можливість і способи регулювати свій емоційний стан завдяки мистецтву. </w:t>
      </w:r>
    </w:p>
    <w:p w:rsidR="00453CF9" w:rsidRPr="006D3F61" w:rsidRDefault="00453CF9" w:rsidP="00453CF9">
      <w:pPr>
        <w:widowControl w:val="0"/>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Опанування учнями мистецтва у початковій школі ґрунтується на засадах компетентнісного, особистісно зорієнтованого, діяльнісного, ігрового та інтегративного</w:t>
      </w:r>
      <w:r w:rsidRPr="006D3F61">
        <w:rPr>
          <w:rFonts w:ascii="Times New Roman" w:eastAsia="Times New Roman" w:hAnsi="Times New Roman" w:cs="Times New Roman"/>
          <w:i/>
          <w:sz w:val="24"/>
          <w:szCs w:val="24"/>
          <w:lang w:val="uk-UA" w:eastAsia="ru-RU"/>
        </w:rPr>
        <w:t xml:space="preserve"> </w:t>
      </w:r>
      <w:r w:rsidRPr="006D3F61">
        <w:rPr>
          <w:rFonts w:ascii="Times New Roman" w:eastAsia="Times New Roman" w:hAnsi="Times New Roman" w:cs="Times New Roman"/>
          <w:sz w:val="24"/>
          <w:szCs w:val="24"/>
          <w:lang w:val="uk-UA" w:eastAsia="ru-RU"/>
        </w:rPr>
        <w:t xml:space="preserve">підходів. </w:t>
      </w:r>
    </w:p>
    <w:p w:rsidR="00453CF9" w:rsidRPr="006D3F61" w:rsidRDefault="00453CF9" w:rsidP="00453CF9">
      <w:pPr>
        <w:widowControl w:val="0"/>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 xml:space="preserve">Мистецтво сприяє формуванню </w:t>
      </w:r>
      <w:r w:rsidRPr="006D3F61">
        <w:rPr>
          <w:rFonts w:ascii="Times New Roman" w:eastAsia="Times New Roman" w:hAnsi="Times New Roman" w:cs="Times New Roman"/>
          <w:i/>
          <w:sz w:val="24"/>
          <w:szCs w:val="24"/>
          <w:lang w:val="uk-UA" w:eastAsia="ru-RU"/>
        </w:rPr>
        <w:t>ключових компетентностей</w:t>
      </w:r>
      <w:r w:rsidRPr="006D3F61">
        <w:rPr>
          <w:rFonts w:ascii="Times New Roman" w:eastAsia="Times New Roman" w:hAnsi="Times New Roman" w:cs="Times New Roman"/>
          <w:sz w:val="24"/>
          <w:szCs w:val="24"/>
          <w:lang w:val="uk-UA" w:eastAsia="ru-RU"/>
        </w:rPr>
        <w:t>, зокрема, у процесі:</w:t>
      </w:r>
    </w:p>
    <w:p w:rsidR="00453CF9" w:rsidRPr="006D3F61" w:rsidRDefault="00453CF9" w:rsidP="006947FC">
      <w:pPr>
        <w:widowControl w:val="0"/>
        <w:numPr>
          <w:ilvl w:val="0"/>
          <w:numId w:val="2"/>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 xml:space="preserve">·        усного висловлювання своїх вражень від мистецтва;  за допомогою коментування дорослого й оцінювання власної художньо-творчої діяльності </w:t>
      </w:r>
      <w:r w:rsidRPr="006D3F61">
        <w:rPr>
          <w:rFonts w:ascii="Times New Roman" w:eastAsia="Times New Roman" w:hAnsi="Times New Roman" w:cs="Times New Roman"/>
          <w:i/>
          <w:sz w:val="24"/>
          <w:szCs w:val="24"/>
          <w:lang w:val="uk-UA" w:eastAsia="ru-RU"/>
        </w:rPr>
        <w:t>(вільне володіння державною мовою/ здатність спілкуватися рідною).</w:t>
      </w:r>
    </w:p>
    <w:p w:rsidR="00453CF9" w:rsidRPr="006D3F61" w:rsidRDefault="00453CF9" w:rsidP="006947FC">
      <w:pPr>
        <w:widowControl w:val="0"/>
        <w:numPr>
          <w:ilvl w:val="0"/>
          <w:numId w:val="2"/>
        </w:numPr>
        <w:pBdr>
          <w:top w:val="nil"/>
          <w:left w:val="nil"/>
          <w:bottom w:val="nil"/>
          <w:right w:val="nil"/>
          <w:between w:val="nil"/>
        </w:pBdr>
        <w:spacing w:after="0" w:line="240" w:lineRule="auto"/>
        <w:ind w:left="0" w:firstLine="284"/>
        <w:contextualSpacing/>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 xml:space="preserve">здійснення елементарних розрахунків (наприклад, для встановлення пропорцій,  визначення метру, запису ритму тощо) </w:t>
      </w:r>
      <w:r w:rsidRPr="006D3F61">
        <w:rPr>
          <w:rFonts w:ascii="Times New Roman" w:eastAsia="Times New Roman" w:hAnsi="Times New Roman" w:cs="Times New Roman"/>
          <w:i/>
          <w:sz w:val="24"/>
          <w:szCs w:val="24"/>
          <w:lang w:val="uk-UA" w:eastAsia="ru-RU"/>
        </w:rPr>
        <w:t>(математична компетентність).</w:t>
      </w:r>
    </w:p>
    <w:p w:rsidR="00453CF9" w:rsidRPr="006D3F61" w:rsidRDefault="00453CF9" w:rsidP="006947FC">
      <w:pPr>
        <w:widowControl w:val="0"/>
        <w:numPr>
          <w:ilvl w:val="0"/>
          <w:numId w:val="2"/>
        </w:numPr>
        <w:pBdr>
          <w:top w:val="nil"/>
          <w:left w:val="nil"/>
          <w:bottom w:val="nil"/>
          <w:right w:val="nil"/>
          <w:between w:val="nil"/>
        </w:pBdr>
        <w:spacing w:after="0" w:line="240" w:lineRule="auto"/>
        <w:ind w:left="0" w:firstLine="360"/>
        <w:contextualSpacing/>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 xml:space="preserve">спостереження, дослідження і відтворення довкілля та явищ природи засобами мистецтва </w:t>
      </w:r>
      <w:r w:rsidRPr="006D3F61">
        <w:rPr>
          <w:rFonts w:ascii="Times New Roman" w:eastAsia="Times New Roman" w:hAnsi="Times New Roman" w:cs="Times New Roman"/>
          <w:i/>
          <w:sz w:val="24"/>
          <w:szCs w:val="24"/>
          <w:lang w:val="uk-UA" w:eastAsia="ru-RU"/>
        </w:rPr>
        <w:t>(компетентності у галузі природничих наук, техніки і технологій, екологічна компетентність);</w:t>
      </w:r>
    </w:p>
    <w:p w:rsidR="00453CF9" w:rsidRPr="006D3F61" w:rsidRDefault="00453CF9" w:rsidP="006947FC">
      <w:pPr>
        <w:widowControl w:val="0"/>
        <w:numPr>
          <w:ilvl w:val="0"/>
          <w:numId w:val="2"/>
        </w:numPr>
        <w:pBdr>
          <w:top w:val="nil"/>
          <w:left w:val="nil"/>
          <w:bottom w:val="nil"/>
          <w:right w:val="nil"/>
          <w:between w:val="nil"/>
        </w:pBdr>
        <w:spacing w:after="0" w:line="240" w:lineRule="auto"/>
        <w:ind w:left="0" w:firstLine="360"/>
        <w:contextualSpacing/>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 xml:space="preserve">самостійного (чи за допомогою дорослого) використання інформаційних технологій для отримання мистецької інформації, художнього творення </w:t>
      </w:r>
      <w:r w:rsidRPr="006D3F61">
        <w:rPr>
          <w:rFonts w:ascii="Times New Roman" w:eastAsia="Times New Roman" w:hAnsi="Times New Roman" w:cs="Times New Roman"/>
          <w:i/>
          <w:sz w:val="24"/>
          <w:szCs w:val="24"/>
          <w:lang w:val="uk-UA" w:eastAsia="ru-RU"/>
        </w:rPr>
        <w:t>(інформаційно-комунікаційна компетентність);</w:t>
      </w:r>
    </w:p>
    <w:p w:rsidR="00453CF9" w:rsidRPr="006D3F61" w:rsidRDefault="00453CF9" w:rsidP="006947FC">
      <w:pPr>
        <w:widowControl w:val="0"/>
        <w:numPr>
          <w:ilvl w:val="0"/>
          <w:numId w:val="2"/>
        </w:numPr>
        <w:pBdr>
          <w:top w:val="nil"/>
          <w:left w:val="nil"/>
          <w:bottom w:val="nil"/>
          <w:right w:val="nil"/>
          <w:between w:val="nil"/>
        </w:pBdr>
        <w:spacing w:after="0" w:line="240" w:lineRule="auto"/>
        <w:ind w:left="0" w:firstLine="284"/>
        <w:contextualSpacing/>
        <w:jc w:val="both"/>
        <w:rPr>
          <w:rFonts w:ascii="Times New Roman" w:eastAsia="Times New Roman" w:hAnsi="Times New Roman" w:cs="Times New Roman"/>
          <w:sz w:val="24"/>
          <w:szCs w:val="24"/>
          <w:lang w:val="uk-UA" w:eastAsia="ru-RU"/>
        </w:rPr>
      </w:pPr>
      <w:r w:rsidRPr="006D3F61">
        <w:rPr>
          <w:rFonts w:ascii="Times New Roman" w:eastAsia="Calibri" w:hAnsi="Times New Roman" w:cs="Times New Roman"/>
          <w:sz w:val="24"/>
          <w:szCs w:val="24"/>
          <w:lang w:val="uk-UA" w:eastAsia="ru-RU"/>
        </w:rPr>
        <w:t xml:space="preserve">формування  уміння  </w:t>
      </w:r>
      <w:r w:rsidRPr="006D3F61">
        <w:rPr>
          <w:rFonts w:ascii="Times New Roman" w:eastAsia="Times New Roman" w:hAnsi="Times New Roman" w:cs="Times New Roman"/>
          <w:sz w:val="24"/>
          <w:szCs w:val="24"/>
          <w:lang w:val="uk-UA" w:eastAsia="ru-RU"/>
        </w:rPr>
        <w:t xml:space="preserve">визначати власні художні інтереси, досягнення і потреби; прагнення доцільно використовувати свій час для пізнання, сприймання, творення </w:t>
      </w:r>
      <w:r w:rsidRPr="006D3F61">
        <w:rPr>
          <w:rFonts w:ascii="Times New Roman" w:eastAsia="Times New Roman" w:hAnsi="Times New Roman" w:cs="Times New Roman"/>
          <w:sz w:val="24"/>
          <w:szCs w:val="24"/>
          <w:lang w:val="uk-UA" w:eastAsia="ru-RU"/>
        </w:rPr>
        <w:lastRenderedPageBreak/>
        <w:t>мистецтва (</w:t>
      </w:r>
      <w:r w:rsidRPr="006D3F61">
        <w:rPr>
          <w:rFonts w:ascii="Times New Roman" w:eastAsia="Times New Roman" w:hAnsi="Times New Roman" w:cs="Times New Roman"/>
          <w:i/>
          <w:sz w:val="24"/>
          <w:szCs w:val="24"/>
          <w:lang w:val="uk-UA" w:eastAsia="ru-RU"/>
        </w:rPr>
        <w:t>навчання впродовж життя</w:t>
      </w:r>
      <w:r w:rsidRPr="006D3F61">
        <w:rPr>
          <w:rFonts w:ascii="Times New Roman" w:eastAsia="Times New Roman" w:hAnsi="Times New Roman" w:cs="Times New Roman"/>
          <w:sz w:val="24"/>
          <w:szCs w:val="24"/>
          <w:lang w:val="uk-UA" w:eastAsia="ru-RU"/>
        </w:rPr>
        <w:t>);</w:t>
      </w:r>
    </w:p>
    <w:p w:rsidR="00453CF9" w:rsidRPr="006D3F61" w:rsidRDefault="00453CF9" w:rsidP="006947FC">
      <w:pPr>
        <w:widowControl w:val="0"/>
        <w:numPr>
          <w:ilvl w:val="0"/>
          <w:numId w:val="2"/>
        </w:numPr>
        <w:pBdr>
          <w:top w:val="nil"/>
          <w:left w:val="nil"/>
          <w:bottom w:val="nil"/>
          <w:right w:val="nil"/>
          <w:between w:val="nil"/>
        </w:pBdr>
        <w:spacing w:after="0" w:line="240" w:lineRule="auto"/>
        <w:ind w:left="0" w:firstLine="284"/>
        <w:contextualSpacing/>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 xml:space="preserve">співпраці з іншими, зокрема участі у мистецьких заходах, прикрашенні середовища для друзів, сусідів; прояву відповідальності за особистий і колективний результат; використання мистецтва для отримання задоволення (впливу на власний емоційний стан)  </w:t>
      </w:r>
      <w:r w:rsidRPr="006D3F61">
        <w:rPr>
          <w:rFonts w:ascii="Times New Roman" w:eastAsia="Times New Roman" w:hAnsi="Times New Roman" w:cs="Times New Roman"/>
          <w:i/>
          <w:sz w:val="24"/>
          <w:szCs w:val="24"/>
          <w:lang w:val="uk-UA" w:eastAsia="ru-RU"/>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453CF9" w:rsidRPr="006D3F61" w:rsidRDefault="00453CF9" w:rsidP="006947FC">
      <w:pPr>
        <w:widowControl w:val="0"/>
        <w:numPr>
          <w:ilvl w:val="0"/>
          <w:numId w:val="2"/>
        </w:numPr>
        <w:pBdr>
          <w:top w:val="nil"/>
          <w:left w:val="nil"/>
          <w:bottom w:val="nil"/>
          <w:right w:val="nil"/>
          <w:between w:val="nil"/>
        </w:pBdr>
        <w:spacing w:after="0" w:line="240" w:lineRule="auto"/>
        <w:ind w:left="0" w:firstLine="284"/>
        <w:contextualSpacing/>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 xml:space="preserve">опанування народних традицій, мистецтва рідного краю;  толерантного ставлення до мистецтва різних народів </w:t>
      </w:r>
      <w:r w:rsidRPr="006D3F61">
        <w:rPr>
          <w:rFonts w:ascii="Times New Roman" w:eastAsia="Times New Roman" w:hAnsi="Times New Roman" w:cs="Times New Roman"/>
          <w:i/>
          <w:sz w:val="24"/>
          <w:szCs w:val="24"/>
          <w:lang w:val="uk-UA" w:eastAsia="ru-RU"/>
        </w:rPr>
        <w:t>(культурна компетентність)</w:t>
      </w:r>
    </w:p>
    <w:p w:rsidR="00453CF9" w:rsidRPr="006D3F61" w:rsidRDefault="00453CF9" w:rsidP="006947FC">
      <w:pPr>
        <w:widowControl w:val="0"/>
        <w:numPr>
          <w:ilvl w:val="0"/>
          <w:numId w:val="2"/>
        </w:numPr>
        <w:pBdr>
          <w:top w:val="nil"/>
          <w:left w:val="nil"/>
          <w:bottom w:val="nil"/>
          <w:right w:val="nil"/>
          <w:between w:val="nil"/>
        </w:pBdr>
        <w:spacing w:after="0" w:line="240" w:lineRule="auto"/>
        <w:ind w:left="0" w:firstLine="284"/>
        <w:contextualSpacing/>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 xml:space="preserve">проявів  творчої ініціативи та намагання її реалізовувати, зокрема через втілення у практичній художньо-творчій діяльності (індивідуальній і колективній); презентації результатів власних мистецьких досягнень </w:t>
      </w:r>
      <w:r w:rsidRPr="006D3F61">
        <w:rPr>
          <w:rFonts w:ascii="Times New Roman" w:eastAsia="Times New Roman" w:hAnsi="Times New Roman" w:cs="Times New Roman"/>
          <w:i/>
          <w:sz w:val="24"/>
          <w:szCs w:val="24"/>
          <w:lang w:val="uk-UA" w:eastAsia="ru-RU"/>
        </w:rPr>
        <w:t>(підприємливість та фінансова грамотність);</w:t>
      </w:r>
    </w:p>
    <w:p w:rsidR="00453CF9" w:rsidRPr="006D3F61" w:rsidRDefault="00453CF9" w:rsidP="006947FC">
      <w:pPr>
        <w:widowControl w:val="0"/>
        <w:numPr>
          <w:ilvl w:val="0"/>
          <w:numId w:val="2"/>
        </w:numPr>
        <w:pBdr>
          <w:top w:val="nil"/>
          <w:left w:val="nil"/>
          <w:bottom w:val="nil"/>
          <w:right w:val="nil"/>
          <w:between w:val="nil"/>
        </w:pBdr>
        <w:spacing w:after="0" w:line="240" w:lineRule="auto"/>
        <w:ind w:left="0" w:firstLine="284"/>
        <w:contextualSpacing/>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 xml:space="preserve">виявлення бажання впроваджувати нові ідеї </w:t>
      </w:r>
      <w:r w:rsidRPr="006D3F61">
        <w:rPr>
          <w:rFonts w:ascii="Times New Roman" w:eastAsia="Times New Roman" w:hAnsi="Times New Roman" w:cs="Times New Roman"/>
          <w:i/>
          <w:sz w:val="24"/>
          <w:szCs w:val="24"/>
          <w:lang w:val="uk-UA" w:eastAsia="ru-RU"/>
        </w:rPr>
        <w:t>(інноваційність).</w:t>
      </w:r>
    </w:p>
    <w:p w:rsidR="00453CF9" w:rsidRPr="006D3F61" w:rsidRDefault="00453CF9" w:rsidP="00453CF9">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 xml:space="preserve"> Мистецька освітня галузь може реалізуватися через інтегровані курси або предмети вивчення за окремими видами мистецтва: наприклад, музичне мистецтво, образотворче мистецтво тощо за умови реалізації упродовж циклу навчання всіх очікуваних результатів галузі.</w:t>
      </w:r>
    </w:p>
    <w:p w:rsidR="00453CF9" w:rsidRPr="006D3F61" w:rsidRDefault="00453CF9" w:rsidP="00453CF9">
      <w:pPr>
        <w:pBdr>
          <w:top w:val="nil"/>
          <w:left w:val="nil"/>
          <w:bottom w:val="nil"/>
          <w:right w:val="nil"/>
          <w:between w:val="nil"/>
        </w:pBdr>
        <w:spacing w:after="0" w:line="240" w:lineRule="auto"/>
        <w:jc w:val="center"/>
        <w:rPr>
          <w:rFonts w:ascii="Times New Roman" w:eastAsia="Times New Roman" w:hAnsi="Times New Roman" w:cs="Times New Roman"/>
          <w:b/>
          <w:sz w:val="24"/>
          <w:szCs w:val="24"/>
          <w:lang w:val="uk-UA" w:eastAsia="ru-RU"/>
        </w:rPr>
      </w:pPr>
    </w:p>
    <w:p w:rsidR="00453CF9" w:rsidRPr="006D3F61" w:rsidRDefault="00453CF9" w:rsidP="00453CF9">
      <w:pPr>
        <w:pBdr>
          <w:top w:val="nil"/>
          <w:left w:val="nil"/>
          <w:bottom w:val="nil"/>
          <w:right w:val="nil"/>
          <w:between w:val="nil"/>
        </w:pBdr>
        <w:spacing w:after="0" w:line="240" w:lineRule="auto"/>
        <w:jc w:val="center"/>
        <w:rPr>
          <w:rFonts w:ascii="Times New Roman" w:eastAsia="Times New Roman" w:hAnsi="Times New Roman" w:cs="Times New Roman"/>
          <w:b/>
          <w:sz w:val="24"/>
          <w:szCs w:val="24"/>
          <w:lang w:val="uk-UA" w:eastAsia="ru-RU"/>
        </w:rPr>
      </w:pPr>
      <w:r w:rsidRPr="006D3F61">
        <w:rPr>
          <w:rFonts w:ascii="Times New Roman" w:eastAsia="Times New Roman" w:hAnsi="Times New Roman" w:cs="Times New Roman"/>
          <w:b/>
          <w:sz w:val="24"/>
          <w:szCs w:val="24"/>
          <w:lang w:val="uk-UA" w:eastAsia="ru-RU"/>
        </w:rPr>
        <w:t>1 клас</w:t>
      </w:r>
    </w:p>
    <w:p w:rsidR="00453CF9" w:rsidRPr="006D3F61" w:rsidRDefault="00453CF9" w:rsidP="00453CF9">
      <w:pPr>
        <w:pBdr>
          <w:top w:val="nil"/>
          <w:left w:val="nil"/>
          <w:bottom w:val="nil"/>
          <w:right w:val="nil"/>
          <w:between w:val="nil"/>
        </w:pBdr>
        <w:spacing w:after="0" w:line="240" w:lineRule="auto"/>
        <w:jc w:val="center"/>
        <w:rPr>
          <w:rFonts w:ascii="Times New Roman" w:eastAsia="Times New Roman" w:hAnsi="Times New Roman" w:cs="Times New Roman"/>
          <w:b/>
          <w:sz w:val="24"/>
          <w:szCs w:val="24"/>
          <w:lang w:val="uk-UA" w:eastAsia="ru-RU"/>
        </w:rPr>
      </w:pPr>
    </w:p>
    <w:tbl>
      <w:tblPr>
        <w:tblStyle w:val="ac"/>
        <w:tblW w:w="0" w:type="auto"/>
        <w:tblInd w:w="-318" w:type="dxa"/>
        <w:tblLook w:val="04A0" w:firstRow="1" w:lastRow="0" w:firstColumn="1" w:lastColumn="0" w:noHBand="0" w:noVBand="1"/>
      </w:tblPr>
      <w:tblGrid>
        <w:gridCol w:w="5103"/>
        <w:gridCol w:w="852"/>
        <w:gridCol w:w="3934"/>
      </w:tblGrid>
      <w:tr w:rsidR="00453CF9" w:rsidRPr="006D3F61" w:rsidTr="00453CF9">
        <w:tc>
          <w:tcPr>
            <w:tcW w:w="5103" w:type="dxa"/>
          </w:tcPr>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 xml:space="preserve">Очікувані результати навчання </w:t>
            </w:r>
          </w:p>
          <w:p w:rsidR="00453CF9" w:rsidRPr="006D3F61" w:rsidRDefault="00453CF9" w:rsidP="00453CF9">
            <w:pPr>
              <w:pBdr>
                <w:top w:val="nil"/>
                <w:left w:val="nil"/>
                <w:bottom w:val="nil"/>
                <w:right w:val="nil"/>
                <w:between w:val="nil"/>
              </w:pBdr>
              <w:jc w:val="center"/>
              <w:rPr>
                <w:rFonts w:ascii="Times New Roman" w:eastAsia="Times New Roman" w:hAnsi="Times New Roman" w:cs="Times New Roman"/>
                <w:b/>
                <w:sz w:val="24"/>
                <w:szCs w:val="24"/>
                <w:lang w:eastAsia="ru-RU"/>
              </w:rPr>
            </w:pPr>
            <w:r w:rsidRPr="006D3F61">
              <w:rPr>
                <w:rFonts w:ascii="Times New Roman" w:eastAsia="Calibri" w:hAnsi="Times New Roman" w:cs="Times New Roman"/>
                <w:b/>
                <w:color w:val="000000"/>
                <w:sz w:val="24"/>
                <w:szCs w:val="24"/>
                <w:lang w:val="uk-UA" w:eastAsia="ru-RU"/>
              </w:rPr>
              <w:t>здобувачів освіти</w:t>
            </w:r>
          </w:p>
        </w:tc>
        <w:tc>
          <w:tcPr>
            <w:tcW w:w="4786" w:type="dxa"/>
            <w:gridSpan w:val="2"/>
          </w:tcPr>
          <w:p w:rsidR="00453CF9" w:rsidRPr="006D3F61" w:rsidRDefault="00453CF9" w:rsidP="00453CF9">
            <w:pPr>
              <w:jc w:val="center"/>
              <w:rPr>
                <w:rFonts w:ascii="Times New Roman" w:eastAsia="Times New Roman" w:hAnsi="Times New Roman" w:cs="Times New Roman"/>
                <w:b/>
                <w:sz w:val="24"/>
                <w:szCs w:val="24"/>
                <w:lang w:eastAsia="ru-RU"/>
              </w:rPr>
            </w:pPr>
            <w:r w:rsidRPr="006D3F61">
              <w:rPr>
                <w:rFonts w:ascii="Times New Roman" w:eastAsia="Times New Roman" w:hAnsi="Times New Roman" w:cs="Times New Roman"/>
                <w:b/>
                <w:sz w:val="24"/>
                <w:szCs w:val="24"/>
                <w:lang w:eastAsia="ru-RU"/>
              </w:rPr>
              <w:t>Зміст навчання</w:t>
            </w:r>
          </w:p>
        </w:tc>
      </w:tr>
      <w:tr w:rsidR="00453CF9" w:rsidRPr="006D3F61" w:rsidTr="00453CF9">
        <w:tc>
          <w:tcPr>
            <w:tcW w:w="9889" w:type="dxa"/>
            <w:gridSpan w:val="3"/>
          </w:tcPr>
          <w:p w:rsidR="00453CF9" w:rsidRPr="006D3F61" w:rsidRDefault="00453CF9" w:rsidP="00453CF9">
            <w:pPr>
              <w:jc w:val="center"/>
              <w:rPr>
                <w:rFonts w:ascii="Times New Roman" w:eastAsia="Times New Roman" w:hAnsi="Times New Roman" w:cs="Times New Roman"/>
                <w:b/>
                <w:sz w:val="24"/>
                <w:szCs w:val="24"/>
                <w:lang w:eastAsia="ru-RU"/>
              </w:rPr>
            </w:pPr>
            <w:r w:rsidRPr="006D3F61">
              <w:rPr>
                <w:rFonts w:ascii="Times New Roman" w:eastAsia="Times New Roman" w:hAnsi="Times New Roman" w:cs="Times New Roman"/>
                <w:b/>
                <w:sz w:val="24"/>
                <w:szCs w:val="24"/>
                <w:lang w:eastAsia="ru-RU"/>
              </w:rPr>
              <w:t>Художньо-творча діяльність</w:t>
            </w:r>
          </w:p>
        </w:tc>
      </w:tr>
      <w:tr w:rsidR="00453CF9" w:rsidRPr="006D3F61" w:rsidTr="00453CF9">
        <w:tc>
          <w:tcPr>
            <w:tcW w:w="5955" w:type="dxa"/>
            <w:gridSpan w:val="2"/>
          </w:tcPr>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 xml:space="preserve">співає </w:t>
            </w:r>
            <w:r w:rsidRPr="006D3F61">
              <w:rPr>
                <w:rFonts w:ascii="Times New Roman" w:eastAsia="Times New Roman" w:hAnsi="Times New Roman" w:cs="Times New Roman"/>
                <w:sz w:val="24"/>
                <w:szCs w:val="24"/>
                <w:lang w:eastAsia="ru-RU"/>
              </w:rPr>
              <w:t>вокальні вправи, дитячі пісні (зокрема музичний фольклор) у відповідному настрої, характері;</w:t>
            </w: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дотримується</w:t>
            </w:r>
            <w:r w:rsidRPr="006D3F61">
              <w:rPr>
                <w:rFonts w:ascii="Times New Roman" w:eastAsia="Times New Roman" w:hAnsi="Times New Roman" w:cs="Times New Roman"/>
                <w:sz w:val="24"/>
                <w:szCs w:val="24"/>
                <w:lang w:eastAsia="ru-RU"/>
              </w:rPr>
              <w:t xml:space="preserve"> правил співу (постава, дихання)</w:t>
            </w: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створює</w:t>
            </w:r>
            <w:r w:rsidRPr="006D3F61">
              <w:rPr>
                <w:rFonts w:ascii="Times New Roman" w:eastAsia="Times New Roman" w:hAnsi="Times New Roman" w:cs="Times New Roman"/>
                <w:sz w:val="24"/>
                <w:szCs w:val="24"/>
                <w:lang w:eastAsia="ru-RU"/>
              </w:rPr>
              <w:t xml:space="preserve"> елементарний ритмічний супровід до пісні;</w:t>
            </w: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виконує</w:t>
            </w:r>
            <w:r w:rsidRPr="006D3F61">
              <w:rPr>
                <w:rFonts w:ascii="Times New Roman" w:eastAsia="Times New Roman" w:hAnsi="Times New Roman" w:cs="Times New Roman"/>
                <w:sz w:val="24"/>
                <w:szCs w:val="24"/>
                <w:lang w:eastAsia="ru-RU"/>
              </w:rPr>
              <w:t xml:space="preserve"> пісні «у ролях», відтворюючи образ мімікою, пластикою рухів;</w:t>
            </w: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відтворює</w:t>
            </w:r>
            <w:r w:rsidRPr="006D3F61">
              <w:rPr>
                <w:rFonts w:ascii="Times New Roman" w:eastAsia="Times New Roman" w:hAnsi="Times New Roman" w:cs="Times New Roman"/>
                <w:sz w:val="24"/>
                <w:szCs w:val="24"/>
                <w:lang w:eastAsia="ru-RU"/>
              </w:rPr>
              <w:t xml:space="preserve"> прості ритмічні послідовності (створені з половинних, четвертних та восьмих тривалостей);</w:t>
            </w: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 xml:space="preserve">добирає </w:t>
            </w:r>
            <w:r w:rsidRPr="006D3F61">
              <w:rPr>
                <w:rFonts w:ascii="Times New Roman" w:eastAsia="Times New Roman" w:hAnsi="Times New Roman" w:cs="Times New Roman"/>
                <w:sz w:val="24"/>
                <w:szCs w:val="24"/>
                <w:lang w:eastAsia="ru-RU"/>
              </w:rPr>
              <w:t>тембр інструменту (трикутники, бубни, барабан, сопілка, ксилофон тощо) для передачі відповідного образу;</w:t>
            </w: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грає</w:t>
            </w:r>
            <w:r w:rsidRPr="006D3F61">
              <w:rPr>
                <w:rFonts w:ascii="Times New Roman" w:eastAsia="Times New Roman" w:hAnsi="Times New Roman" w:cs="Times New Roman"/>
                <w:sz w:val="24"/>
                <w:szCs w:val="24"/>
                <w:lang w:eastAsia="ru-RU"/>
              </w:rPr>
              <w:t xml:space="preserve"> в ансамблі прості композиції (трикутники, бубни, барабан, сопілка (за умови дотримання гігієни користування), ксилофон тощо);</w:t>
            </w: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імпровізує</w:t>
            </w:r>
            <w:r w:rsidRPr="006D3F61">
              <w:rPr>
                <w:rFonts w:ascii="Times New Roman" w:eastAsia="Times New Roman" w:hAnsi="Times New Roman" w:cs="Times New Roman"/>
                <w:sz w:val="24"/>
                <w:szCs w:val="24"/>
                <w:lang w:eastAsia="ru-RU"/>
              </w:rPr>
              <w:t xml:space="preserve"> голосом (музичні, мовленнєві інтонації), на музичних інструментах;</w:t>
            </w: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орієнтується</w:t>
            </w:r>
            <w:r w:rsidRPr="006D3F61">
              <w:rPr>
                <w:rFonts w:ascii="Times New Roman" w:eastAsia="Times New Roman" w:hAnsi="Times New Roman" w:cs="Times New Roman"/>
                <w:sz w:val="24"/>
                <w:szCs w:val="24"/>
                <w:lang w:eastAsia="ru-RU"/>
              </w:rPr>
              <w:t xml:space="preserve"> в поняттях музичної грамоти (нота, нотний стан, звук, тривалості (ціла, половинна, чверть, восьма), метр, розмір), має уявлення про запис нотного тексту);</w:t>
            </w:r>
          </w:p>
          <w:p w:rsidR="00453CF9" w:rsidRPr="006D3F61" w:rsidRDefault="00453CF9" w:rsidP="00453CF9">
            <w:pPr>
              <w:pBdr>
                <w:top w:val="nil"/>
                <w:left w:val="nil"/>
                <w:bottom w:val="nil"/>
                <w:right w:val="nil"/>
                <w:between w:val="nil"/>
              </w:pBdr>
              <w:rPr>
                <w:rFonts w:ascii="Times New Roman" w:eastAsia="Times New Roman" w:hAnsi="Times New Roman" w:cs="Times New Roman"/>
                <w:i/>
                <w:sz w:val="24"/>
                <w:szCs w:val="24"/>
                <w:lang w:eastAsia="ru-RU"/>
              </w:rPr>
            </w:pP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 xml:space="preserve">відтворює </w:t>
            </w:r>
            <w:r w:rsidRPr="006D3F61">
              <w:rPr>
                <w:rFonts w:ascii="Times New Roman" w:eastAsia="Times New Roman" w:hAnsi="Times New Roman" w:cs="Times New Roman"/>
                <w:sz w:val="24"/>
                <w:szCs w:val="24"/>
                <w:lang w:eastAsia="ru-RU"/>
              </w:rPr>
              <w:t>прості форми предметів і об’єктів довкілля фарбами (акварель, гуаш), графічними та пластичними матеріалами;</w:t>
            </w: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 xml:space="preserve">розміщує </w:t>
            </w:r>
            <w:r w:rsidRPr="006D3F61">
              <w:rPr>
                <w:rFonts w:ascii="Times New Roman" w:eastAsia="Times New Roman" w:hAnsi="Times New Roman" w:cs="Times New Roman"/>
                <w:sz w:val="24"/>
                <w:szCs w:val="24"/>
                <w:lang w:eastAsia="ru-RU"/>
              </w:rPr>
              <w:t>пропорційно зображення, використовуючи всю площину аркуша;</w:t>
            </w:r>
          </w:p>
          <w:p w:rsidR="00453CF9" w:rsidRPr="006D3F61" w:rsidRDefault="00453CF9" w:rsidP="00453CF9">
            <w:pPr>
              <w:pBdr>
                <w:top w:val="nil"/>
                <w:left w:val="nil"/>
                <w:bottom w:val="nil"/>
                <w:right w:val="nil"/>
                <w:between w:val="nil"/>
              </w:pBdr>
              <w:contextualSpacing/>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 xml:space="preserve">компонує (з </w:t>
            </w:r>
            <w:r w:rsidRPr="006D3F61">
              <w:rPr>
                <w:rFonts w:ascii="Times New Roman" w:eastAsia="Times New Roman" w:hAnsi="Times New Roman" w:cs="Times New Roman"/>
                <w:sz w:val="24"/>
                <w:szCs w:val="24"/>
                <w:lang w:eastAsia="ru-RU"/>
              </w:rPr>
              <w:t>допомогою учителя)</w:t>
            </w:r>
            <w:r w:rsidRPr="006D3F61">
              <w:rPr>
                <w:rFonts w:ascii="Times New Roman" w:eastAsia="Times New Roman" w:hAnsi="Times New Roman" w:cs="Times New Roman"/>
                <w:i/>
                <w:sz w:val="24"/>
                <w:szCs w:val="24"/>
                <w:lang w:eastAsia="ru-RU"/>
              </w:rPr>
              <w:t xml:space="preserve"> зображення </w:t>
            </w:r>
            <w:r w:rsidRPr="006D3F61">
              <w:rPr>
                <w:rFonts w:ascii="Times New Roman" w:eastAsia="Times New Roman" w:hAnsi="Times New Roman" w:cs="Times New Roman"/>
                <w:sz w:val="24"/>
                <w:szCs w:val="24"/>
                <w:lang w:eastAsia="ru-RU"/>
              </w:rPr>
              <w:t xml:space="preserve">у форматі (вертикальний, горизонтальний); </w:t>
            </w:r>
          </w:p>
          <w:p w:rsidR="00453CF9" w:rsidRPr="006D3F61" w:rsidRDefault="00453CF9" w:rsidP="00453CF9">
            <w:pPr>
              <w:pBdr>
                <w:top w:val="nil"/>
                <w:left w:val="nil"/>
                <w:bottom w:val="nil"/>
                <w:right w:val="nil"/>
                <w:between w:val="nil"/>
              </w:pBdr>
              <w:contextualSpacing/>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 xml:space="preserve">створює </w:t>
            </w:r>
            <w:r w:rsidRPr="006D3F61">
              <w:rPr>
                <w:rFonts w:ascii="Times New Roman" w:eastAsia="Times New Roman" w:hAnsi="Times New Roman" w:cs="Times New Roman"/>
                <w:sz w:val="24"/>
                <w:szCs w:val="24"/>
                <w:lang w:eastAsia="ru-RU"/>
              </w:rPr>
              <w:t>елементарний стрічковий візерунок, прості декоративні розписи;</w:t>
            </w: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 xml:space="preserve">використовує </w:t>
            </w:r>
            <w:r w:rsidRPr="006D3F61">
              <w:rPr>
                <w:rFonts w:ascii="Times New Roman" w:eastAsia="Times New Roman" w:hAnsi="Times New Roman" w:cs="Times New Roman"/>
                <w:sz w:val="24"/>
                <w:szCs w:val="24"/>
                <w:lang w:eastAsia="ru-RU"/>
              </w:rPr>
              <w:t xml:space="preserve">у роботі основні, похідні, теплі й холодні </w:t>
            </w:r>
            <w:r w:rsidRPr="006D3F61">
              <w:rPr>
                <w:rFonts w:ascii="Times New Roman" w:eastAsia="Times New Roman" w:hAnsi="Times New Roman" w:cs="Times New Roman"/>
                <w:sz w:val="24"/>
                <w:szCs w:val="24"/>
                <w:lang w:eastAsia="ru-RU"/>
              </w:rPr>
              <w:lastRenderedPageBreak/>
              <w:t>кольори;</w:t>
            </w: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 xml:space="preserve">змішує та розбавляє </w:t>
            </w:r>
            <w:r w:rsidRPr="006D3F61">
              <w:rPr>
                <w:rFonts w:ascii="Times New Roman" w:eastAsia="Times New Roman" w:hAnsi="Times New Roman" w:cs="Times New Roman"/>
                <w:sz w:val="24"/>
                <w:szCs w:val="24"/>
                <w:lang w:eastAsia="ru-RU"/>
              </w:rPr>
              <w:t>водою фарби для отримання різних відтінків кольорів;</w:t>
            </w: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 xml:space="preserve">користується фарбами </w:t>
            </w:r>
            <w:r w:rsidRPr="006D3F61">
              <w:rPr>
                <w:rFonts w:ascii="Times New Roman" w:eastAsia="Times New Roman" w:hAnsi="Times New Roman" w:cs="Times New Roman"/>
                <w:sz w:val="24"/>
                <w:szCs w:val="24"/>
                <w:lang w:eastAsia="ru-RU"/>
              </w:rPr>
              <w:t>(акварель, гуаш), олівцями (кольоровими, восковими), пластиліном, фломастерами, палітрою, пензлями, стеками, ножицями тощо;</w:t>
            </w: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спостерігає</w:t>
            </w:r>
            <w:r w:rsidRPr="006D3F61">
              <w:rPr>
                <w:rFonts w:ascii="Times New Roman" w:eastAsia="Times New Roman" w:hAnsi="Times New Roman" w:cs="Times New Roman"/>
                <w:sz w:val="24"/>
                <w:szCs w:val="24"/>
                <w:lang w:eastAsia="ru-RU"/>
              </w:rPr>
              <w:t xml:space="preserve"> різноманітність і красу природних форм, рослин, птахів, тварин у навколишньому середовищі;</w:t>
            </w: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досліджує</w:t>
            </w:r>
            <w:r w:rsidRPr="006D3F61">
              <w:rPr>
                <w:rFonts w:ascii="Times New Roman" w:eastAsia="Times New Roman" w:hAnsi="Times New Roman" w:cs="Times New Roman"/>
                <w:sz w:val="24"/>
                <w:szCs w:val="24"/>
                <w:lang w:eastAsia="ru-RU"/>
              </w:rPr>
              <w:t xml:space="preserve"> і виявляє цікаве, незвичайне у довкіллі;</w:t>
            </w: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наводить приклади</w:t>
            </w:r>
            <w:r w:rsidRPr="006D3F61">
              <w:rPr>
                <w:rFonts w:ascii="Times New Roman" w:eastAsia="Times New Roman" w:hAnsi="Times New Roman" w:cs="Times New Roman"/>
                <w:sz w:val="24"/>
                <w:szCs w:val="24"/>
                <w:lang w:eastAsia="ru-RU"/>
              </w:rPr>
              <w:t xml:space="preserve"> геометричної подібності природних та штучних об’єктів;</w:t>
            </w: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працює</w:t>
            </w:r>
            <w:r w:rsidRPr="006D3F61">
              <w:rPr>
                <w:rFonts w:ascii="Times New Roman" w:eastAsia="Times New Roman" w:hAnsi="Times New Roman" w:cs="Times New Roman"/>
                <w:sz w:val="24"/>
                <w:szCs w:val="24"/>
                <w:lang w:eastAsia="ru-RU"/>
              </w:rPr>
              <w:t xml:space="preserve"> (вирізує, конструює) з папером, з природнім матеріалом;</w:t>
            </w: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дотримується</w:t>
            </w:r>
            <w:r w:rsidRPr="006D3F61">
              <w:rPr>
                <w:rFonts w:ascii="Times New Roman" w:eastAsia="Times New Roman" w:hAnsi="Times New Roman" w:cs="Times New Roman"/>
                <w:sz w:val="24"/>
                <w:szCs w:val="24"/>
                <w:lang w:eastAsia="ru-RU"/>
              </w:rPr>
              <w:t xml:space="preserve"> правил техніки безпеки;</w:t>
            </w: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експериментує</w:t>
            </w:r>
            <w:r w:rsidRPr="006D3F61">
              <w:rPr>
                <w:rFonts w:ascii="Times New Roman" w:eastAsia="Times New Roman" w:hAnsi="Times New Roman" w:cs="Times New Roman"/>
                <w:sz w:val="24"/>
                <w:szCs w:val="24"/>
                <w:lang w:eastAsia="ru-RU"/>
              </w:rPr>
              <w:t xml:space="preserve"> з кольорами, лініями, формами тощо </w:t>
            </w: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прикрашає (</w:t>
            </w:r>
            <w:r w:rsidRPr="006D3F61">
              <w:rPr>
                <w:rFonts w:ascii="Times New Roman" w:eastAsia="Times New Roman" w:hAnsi="Times New Roman" w:cs="Times New Roman"/>
                <w:sz w:val="24"/>
                <w:szCs w:val="24"/>
                <w:lang w:eastAsia="ru-RU"/>
              </w:rPr>
              <w:t>за допомогою дорослого) середовище, в якому живе і навчається;</w:t>
            </w: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викону</w:t>
            </w:r>
            <w:r w:rsidRPr="006D3F61">
              <w:rPr>
                <w:rFonts w:ascii="Times New Roman" w:eastAsia="Times New Roman" w:hAnsi="Times New Roman" w:cs="Times New Roman"/>
                <w:sz w:val="24"/>
                <w:szCs w:val="24"/>
                <w:lang w:eastAsia="ru-RU"/>
              </w:rPr>
              <w:t>є нескладні ролі, етюди-наслідування;</w:t>
            </w: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вправляється</w:t>
            </w:r>
            <w:r w:rsidRPr="006D3F61">
              <w:rPr>
                <w:rFonts w:ascii="Times New Roman" w:eastAsia="Times New Roman" w:hAnsi="Times New Roman" w:cs="Times New Roman"/>
                <w:sz w:val="24"/>
                <w:szCs w:val="24"/>
                <w:lang w:eastAsia="ru-RU"/>
              </w:rPr>
              <w:t xml:space="preserve"> над інтонацією мовлення, чіткістю дикції, виразністю міміки і жесту,</w:t>
            </w:r>
            <w:r w:rsidRPr="006D3F61">
              <w:rPr>
                <w:rFonts w:ascii="Times New Roman" w:eastAsia="Times New Roman" w:hAnsi="Times New Roman" w:cs="Times New Roman"/>
                <w:i/>
                <w:sz w:val="24"/>
                <w:szCs w:val="24"/>
                <w:lang w:eastAsia="ru-RU"/>
              </w:rPr>
              <w:t xml:space="preserve"> </w:t>
            </w:r>
            <w:r w:rsidRPr="006D3F61">
              <w:rPr>
                <w:rFonts w:ascii="Times New Roman" w:eastAsia="Times New Roman" w:hAnsi="Times New Roman" w:cs="Times New Roman"/>
                <w:sz w:val="24"/>
                <w:szCs w:val="24"/>
                <w:lang w:eastAsia="ru-RU"/>
              </w:rPr>
              <w:t>перевтілюючись у різних персонажів;</w:t>
            </w:r>
          </w:p>
          <w:p w:rsidR="00453CF9" w:rsidRPr="006D3F61" w:rsidRDefault="00453CF9" w:rsidP="00453CF9">
            <w:pPr>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 xml:space="preserve">розуміє </w:t>
            </w:r>
            <w:r w:rsidRPr="006D3F61">
              <w:rPr>
                <w:rFonts w:ascii="Times New Roman" w:eastAsia="Times New Roman" w:hAnsi="Times New Roman" w:cs="Times New Roman"/>
                <w:sz w:val="24"/>
                <w:szCs w:val="24"/>
                <w:lang w:eastAsia="ru-RU"/>
              </w:rPr>
              <w:t>правила поведінки в театрі;</w:t>
            </w: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 xml:space="preserve">рухається </w:t>
            </w:r>
            <w:r w:rsidRPr="006D3F61">
              <w:rPr>
                <w:rFonts w:ascii="Times New Roman" w:eastAsia="Times New Roman" w:hAnsi="Times New Roman" w:cs="Times New Roman"/>
                <w:sz w:val="24"/>
                <w:szCs w:val="24"/>
                <w:lang w:eastAsia="ru-RU"/>
              </w:rPr>
              <w:t xml:space="preserve">в ритмі і темпі музики, </w:t>
            </w:r>
            <w:r w:rsidRPr="006D3F61">
              <w:rPr>
                <w:rFonts w:ascii="Times New Roman" w:eastAsia="Times New Roman" w:hAnsi="Times New Roman" w:cs="Times New Roman"/>
                <w:i/>
                <w:sz w:val="24"/>
                <w:szCs w:val="24"/>
                <w:lang w:eastAsia="ru-RU"/>
              </w:rPr>
              <w:t>узгоджує</w:t>
            </w:r>
            <w:r w:rsidRPr="006D3F61">
              <w:rPr>
                <w:rFonts w:ascii="Times New Roman" w:eastAsia="Times New Roman" w:hAnsi="Times New Roman" w:cs="Times New Roman"/>
                <w:sz w:val="24"/>
                <w:szCs w:val="24"/>
                <w:lang w:eastAsia="ru-RU"/>
              </w:rPr>
              <w:t xml:space="preserve"> свої рухи з музичним супроводом (співом);</w:t>
            </w:r>
          </w:p>
          <w:p w:rsidR="00453CF9" w:rsidRPr="006D3F61" w:rsidRDefault="00453CF9" w:rsidP="00453CF9">
            <w:pPr>
              <w:pBdr>
                <w:top w:val="nil"/>
                <w:left w:val="nil"/>
                <w:bottom w:val="nil"/>
                <w:right w:val="nil"/>
                <w:between w:val="nil"/>
              </w:pBdr>
              <w:contextualSpacing/>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орієнтується</w:t>
            </w:r>
            <w:r w:rsidRPr="006D3F61">
              <w:rPr>
                <w:rFonts w:ascii="Times New Roman" w:eastAsia="Times New Roman" w:hAnsi="Times New Roman" w:cs="Times New Roman"/>
                <w:sz w:val="24"/>
                <w:szCs w:val="24"/>
                <w:lang w:eastAsia="ru-RU"/>
              </w:rPr>
              <w:t xml:space="preserve"> у просторі;</w:t>
            </w: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придумує</w:t>
            </w:r>
            <w:r w:rsidRPr="006D3F61">
              <w:rPr>
                <w:rFonts w:ascii="Times New Roman" w:eastAsia="Times New Roman" w:hAnsi="Times New Roman" w:cs="Times New Roman"/>
                <w:sz w:val="24"/>
                <w:szCs w:val="24"/>
                <w:lang w:eastAsia="ru-RU"/>
              </w:rPr>
              <w:t xml:space="preserve"> образи і </w:t>
            </w:r>
            <w:r w:rsidRPr="006D3F61">
              <w:rPr>
                <w:rFonts w:ascii="Times New Roman" w:eastAsia="Times New Roman" w:hAnsi="Times New Roman" w:cs="Times New Roman"/>
                <w:i/>
                <w:sz w:val="24"/>
                <w:szCs w:val="24"/>
                <w:lang w:eastAsia="ru-RU"/>
              </w:rPr>
              <w:t>створює</w:t>
            </w:r>
            <w:r w:rsidRPr="006D3F61">
              <w:rPr>
                <w:rFonts w:ascii="Times New Roman" w:eastAsia="Times New Roman" w:hAnsi="Times New Roman" w:cs="Times New Roman"/>
                <w:sz w:val="24"/>
                <w:szCs w:val="24"/>
                <w:lang w:eastAsia="ru-RU"/>
              </w:rPr>
              <w:t xml:space="preserve"> їх знайомими засобами мистецької виразності; </w:t>
            </w:r>
          </w:p>
          <w:p w:rsidR="00453CF9" w:rsidRPr="006D3F61" w:rsidRDefault="00453CF9" w:rsidP="00453CF9">
            <w:pPr>
              <w:pBdr>
                <w:top w:val="nil"/>
                <w:left w:val="nil"/>
                <w:bottom w:val="nil"/>
                <w:right w:val="nil"/>
                <w:between w:val="nil"/>
              </w:pBdr>
              <w:rPr>
                <w:rFonts w:ascii="Times New Roman" w:eastAsia="Times New Roman" w:hAnsi="Times New Roman" w:cs="Times New Roman"/>
                <w:i/>
                <w:sz w:val="24"/>
                <w:szCs w:val="24"/>
                <w:lang w:eastAsia="ru-RU"/>
              </w:rPr>
            </w:pP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імпровізує</w:t>
            </w:r>
            <w:r w:rsidRPr="006D3F61">
              <w:rPr>
                <w:rFonts w:ascii="Times New Roman" w:eastAsia="Times New Roman" w:hAnsi="Times New Roman" w:cs="Times New Roman"/>
                <w:sz w:val="24"/>
                <w:szCs w:val="24"/>
                <w:lang w:eastAsia="ru-RU"/>
              </w:rPr>
              <w:t xml:space="preserve"> засобами пантоміми (міміка, жести);</w:t>
            </w: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 xml:space="preserve">виконує </w:t>
            </w:r>
            <w:r w:rsidRPr="006D3F61">
              <w:rPr>
                <w:rFonts w:ascii="Times New Roman" w:eastAsia="Times New Roman" w:hAnsi="Times New Roman" w:cs="Times New Roman"/>
                <w:sz w:val="24"/>
                <w:szCs w:val="24"/>
                <w:lang w:eastAsia="ru-RU"/>
              </w:rPr>
              <w:t>твори мистецтва (співає, малює, танцює, декламує тощо), які подобаються;</w:t>
            </w: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називає</w:t>
            </w:r>
            <w:r w:rsidRPr="006D3F61">
              <w:rPr>
                <w:rFonts w:ascii="Times New Roman" w:eastAsia="Times New Roman" w:hAnsi="Times New Roman" w:cs="Times New Roman"/>
                <w:sz w:val="24"/>
                <w:szCs w:val="24"/>
                <w:lang w:eastAsia="ru-RU"/>
              </w:rPr>
              <w:t xml:space="preserve"> свої уподобання у мистецтві</w:t>
            </w:r>
          </w:p>
        </w:tc>
        <w:tc>
          <w:tcPr>
            <w:tcW w:w="3934" w:type="dxa"/>
          </w:tcPr>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lastRenderedPageBreak/>
              <w:t>Спів. Імпровізації голосом, пластикою, на музичних інструментах. Відтворення рухами характеру, темпу, ритму музики.</w:t>
            </w: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Інсценізація пісень, створення театралізованих образів.</w:t>
            </w: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Гра на музичних інструментах (трикутники, бубни, барабан, сопілка, ксилофон тощо): створення елементарного ритмічного супроводу до пісні, ритмічних послідовностей тощо.</w:t>
            </w: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Знайомство з нотним записом (нотний стан, скрипковий ключ, ноти в межах І октави, тривалості звуків – ціла, половинна, чверть, восьма).</w:t>
            </w: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 xml:space="preserve">Використання музичної діяльності для задоволення та поліпшення емоційного стану. </w:t>
            </w:r>
          </w:p>
          <w:p w:rsidR="00453CF9" w:rsidRPr="006D3F61" w:rsidRDefault="00453CF9" w:rsidP="00453CF9">
            <w:pPr>
              <w:pBdr>
                <w:top w:val="nil"/>
                <w:left w:val="nil"/>
                <w:bottom w:val="nil"/>
                <w:right w:val="nil"/>
                <w:between w:val="nil"/>
              </w:pBdr>
              <w:ind w:left="33" w:firstLine="230"/>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Використання різних ліній, плям, форм, кольорів і їх відтінків для створення візуальних образів.</w:t>
            </w: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Організація робочого місця.</w:t>
            </w: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Створення зображень графічними матеріалами, фарбами.  Елементарне компонування елементів композиції (площинної, об</w:t>
            </w:r>
            <w:r w:rsidRPr="006D3F61">
              <w:rPr>
                <w:rFonts w:ascii="Times New Roman" w:eastAsia="Times New Roman" w:hAnsi="Times New Roman" w:cs="Times New Roman"/>
                <w:i/>
                <w:sz w:val="24"/>
                <w:szCs w:val="24"/>
                <w:lang w:eastAsia="ru-RU"/>
              </w:rPr>
              <w:t>’</w:t>
            </w:r>
            <w:r w:rsidRPr="006D3F61">
              <w:rPr>
                <w:rFonts w:ascii="Times New Roman" w:eastAsia="Times New Roman" w:hAnsi="Times New Roman" w:cs="Times New Roman"/>
                <w:sz w:val="24"/>
                <w:szCs w:val="24"/>
                <w:lang w:eastAsia="ru-RU"/>
              </w:rPr>
              <w:t>ємної).</w:t>
            </w: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lastRenderedPageBreak/>
              <w:t>Вирізування, конструювання з паперу.</w:t>
            </w: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Робота з природними матеріалами.</w:t>
            </w:r>
          </w:p>
          <w:p w:rsidR="00453CF9" w:rsidRPr="006D3F61" w:rsidRDefault="00453CF9" w:rsidP="00453CF9">
            <w:pPr>
              <w:pBdr>
                <w:top w:val="nil"/>
                <w:left w:val="nil"/>
                <w:bottom w:val="nil"/>
                <w:right w:val="nil"/>
                <w:between w:val="nil"/>
              </w:pBdr>
              <w:tabs>
                <w:tab w:val="left" w:pos="579"/>
              </w:tabs>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Елементарна стилізація форм оздоблювальних елементів різних видів декоративно-прикладного мистецтва   (народна іграшка, розпис, витинанка, писанка тощо).</w:t>
            </w:r>
          </w:p>
          <w:p w:rsidR="00453CF9" w:rsidRPr="006D3F61" w:rsidRDefault="00453CF9" w:rsidP="00453CF9">
            <w:pPr>
              <w:pBdr>
                <w:top w:val="nil"/>
                <w:left w:val="nil"/>
                <w:bottom w:val="nil"/>
                <w:right w:val="nil"/>
                <w:between w:val="nil"/>
              </w:pBdr>
              <w:tabs>
                <w:tab w:val="left" w:pos="579"/>
              </w:tabs>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Ліплення з пластичних матеріалів.</w:t>
            </w:r>
          </w:p>
          <w:p w:rsidR="00453CF9" w:rsidRPr="006D3F61" w:rsidRDefault="00453CF9" w:rsidP="00453CF9">
            <w:pPr>
              <w:pBdr>
                <w:top w:val="nil"/>
                <w:left w:val="nil"/>
                <w:bottom w:val="nil"/>
                <w:right w:val="nil"/>
                <w:between w:val="nil"/>
              </w:pBdr>
              <w:tabs>
                <w:tab w:val="left" w:pos="579"/>
              </w:tabs>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Дотримання охайності та правил техніки безпеки.</w:t>
            </w:r>
          </w:p>
          <w:p w:rsidR="00453CF9" w:rsidRPr="006D3F61" w:rsidRDefault="00453CF9" w:rsidP="00453CF9">
            <w:pPr>
              <w:pBdr>
                <w:top w:val="nil"/>
                <w:left w:val="nil"/>
                <w:bottom w:val="nil"/>
                <w:right w:val="nil"/>
                <w:between w:val="nil"/>
              </w:pBdr>
              <w:tabs>
                <w:tab w:val="left" w:pos="579"/>
              </w:tabs>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Дослідження довкілля, виявлення цікавих, незвичайних об’єктів для створення художніх образів.</w:t>
            </w: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Прикрашення місця, де навчається, живе.</w:t>
            </w: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 xml:space="preserve">Використання образотворчої діяльності для задоволення та поліпшення емоційного стану. </w:t>
            </w:r>
          </w:p>
          <w:p w:rsidR="00453CF9" w:rsidRPr="006D3F61" w:rsidRDefault="00453CF9" w:rsidP="00453CF9">
            <w:pPr>
              <w:pBdr>
                <w:top w:val="nil"/>
                <w:left w:val="nil"/>
                <w:bottom w:val="nil"/>
                <w:right w:val="nil"/>
                <w:between w:val="nil"/>
              </w:pBdr>
              <w:ind w:left="33" w:firstLine="230"/>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Інсценізація (виконання нескладних ролей), етюди-наслідування.</w:t>
            </w: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Відтворення елементарних танцювальних елементів.</w:t>
            </w: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Імпровізації засобами пантоміми (міміка, жести).</w:t>
            </w:r>
          </w:p>
          <w:p w:rsidR="00453CF9" w:rsidRPr="006D3F61" w:rsidRDefault="00453CF9" w:rsidP="00453CF9">
            <w:pPr>
              <w:rPr>
                <w:rFonts w:ascii="Times New Roman" w:eastAsia="Times New Roman" w:hAnsi="Times New Roman" w:cs="Times New Roman"/>
                <w:sz w:val="24"/>
                <w:szCs w:val="24"/>
                <w:lang w:eastAsia="ru-RU"/>
              </w:rPr>
            </w:pPr>
          </w:p>
        </w:tc>
      </w:tr>
      <w:tr w:rsidR="00453CF9" w:rsidRPr="006D3F61" w:rsidTr="00453CF9">
        <w:tc>
          <w:tcPr>
            <w:tcW w:w="9889" w:type="dxa"/>
            <w:gridSpan w:val="3"/>
          </w:tcPr>
          <w:p w:rsidR="00453CF9" w:rsidRPr="006D3F61" w:rsidRDefault="00453CF9" w:rsidP="00453CF9">
            <w:pPr>
              <w:jc w:val="center"/>
              <w:rPr>
                <w:rFonts w:ascii="Times New Roman" w:eastAsia="Times New Roman" w:hAnsi="Times New Roman" w:cs="Times New Roman"/>
                <w:b/>
                <w:sz w:val="24"/>
                <w:szCs w:val="24"/>
                <w:lang w:eastAsia="ru-RU"/>
              </w:rPr>
            </w:pPr>
            <w:r w:rsidRPr="006D3F61">
              <w:rPr>
                <w:rFonts w:ascii="Times New Roman" w:eastAsia="Calibri" w:hAnsi="Times New Roman" w:cs="Times New Roman"/>
                <w:b/>
                <w:sz w:val="24"/>
                <w:szCs w:val="24"/>
                <w:lang w:eastAsia="ru-RU"/>
              </w:rPr>
              <w:lastRenderedPageBreak/>
              <w:t>Сприймання та</w:t>
            </w:r>
            <w:r w:rsidRPr="006D3F61">
              <w:rPr>
                <w:rFonts w:ascii="Times New Roman" w:eastAsia="Times New Roman" w:hAnsi="Times New Roman" w:cs="Times New Roman"/>
                <w:b/>
                <w:sz w:val="24"/>
                <w:szCs w:val="24"/>
                <w:shd w:val="clear" w:color="auto" w:fill="F3F3F3"/>
                <w:lang w:eastAsia="ru-RU"/>
              </w:rPr>
              <w:t xml:space="preserve"> </w:t>
            </w:r>
            <w:r w:rsidRPr="006D3F61">
              <w:rPr>
                <w:rFonts w:ascii="Times New Roman" w:eastAsia="Times New Roman" w:hAnsi="Times New Roman" w:cs="Times New Roman"/>
                <w:b/>
                <w:sz w:val="24"/>
                <w:szCs w:val="24"/>
                <w:lang w:eastAsia="ru-RU"/>
              </w:rPr>
              <w:t>інтерпретація мистецтва</w:t>
            </w:r>
          </w:p>
        </w:tc>
      </w:tr>
      <w:tr w:rsidR="00453CF9" w:rsidRPr="006D3F61" w:rsidTr="00453CF9">
        <w:tc>
          <w:tcPr>
            <w:tcW w:w="5955" w:type="dxa"/>
            <w:gridSpan w:val="2"/>
          </w:tcPr>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сприймає</w:t>
            </w:r>
            <w:r w:rsidRPr="006D3F61">
              <w:rPr>
                <w:rFonts w:ascii="Times New Roman" w:eastAsia="Times New Roman" w:hAnsi="Times New Roman" w:cs="Times New Roman"/>
                <w:sz w:val="24"/>
                <w:szCs w:val="24"/>
                <w:lang w:eastAsia="ru-RU"/>
              </w:rPr>
              <w:t xml:space="preserve"> твір мистецтва та </w:t>
            </w:r>
            <w:r w:rsidRPr="006D3F61">
              <w:rPr>
                <w:rFonts w:ascii="Times New Roman" w:eastAsia="Times New Roman" w:hAnsi="Times New Roman" w:cs="Times New Roman"/>
                <w:i/>
                <w:sz w:val="24"/>
                <w:szCs w:val="24"/>
                <w:lang w:eastAsia="ru-RU"/>
              </w:rPr>
              <w:t>висловлює</w:t>
            </w:r>
            <w:r w:rsidRPr="006D3F61">
              <w:rPr>
                <w:rFonts w:ascii="Times New Roman" w:eastAsia="Times New Roman" w:hAnsi="Times New Roman" w:cs="Times New Roman"/>
                <w:sz w:val="24"/>
                <w:szCs w:val="24"/>
                <w:lang w:eastAsia="ru-RU"/>
              </w:rPr>
              <w:t xml:space="preserve"> враження, добирає із запропонованих слів співзвучні особистим емоціям;</w:t>
            </w: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 xml:space="preserve">визначає </w:t>
            </w:r>
            <w:r w:rsidRPr="006D3F61">
              <w:rPr>
                <w:rFonts w:ascii="Times New Roman" w:eastAsia="Times New Roman" w:hAnsi="Times New Roman" w:cs="Times New Roman"/>
                <w:sz w:val="24"/>
                <w:szCs w:val="24"/>
                <w:lang w:eastAsia="ru-RU"/>
              </w:rPr>
              <w:t>темп (повільно, помірно, швидко); регістр (високий, середній, низький), динаміку (гучно, тихо), тембр (звучання хору та оркестру), характеризує мелодію;</w:t>
            </w:r>
          </w:p>
          <w:p w:rsidR="00453CF9" w:rsidRPr="006D3F61" w:rsidRDefault="00453CF9" w:rsidP="00453CF9">
            <w:pPr>
              <w:pBdr>
                <w:top w:val="nil"/>
                <w:left w:val="nil"/>
                <w:bottom w:val="nil"/>
                <w:right w:val="nil"/>
                <w:between w:val="nil"/>
              </w:pBdr>
              <w:rPr>
                <w:rFonts w:ascii="Times New Roman" w:eastAsia="Times New Roman" w:hAnsi="Times New Roman" w:cs="Times New Roman"/>
                <w:i/>
                <w:sz w:val="24"/>
                <w:szCs w:val="24"/>
                <w:lang w:eastAsia="ru-RU"/>
              </w:rPr>
            </w:pPr>
          </w:p>
          <w:p w:rsidR="00453CF9" w:rsidRPr="006D3F61" w:rsidRDefault="00453CF9" w:rsidP="00453CF9">
            <w:pPr>
              <w:pBdr>
                <w:top w:val="nil"/>
                <w:left w:val="nil"/>
                <w:bottom w:val="nil"/>
                <w:right w:val="nil"/>
                <w:between w:val="nil"/>
              </w:pBdr>
              <w:rPr>
                <w:rFonts w:ascii="Times New Roman" w:eastAsia="Times New Roman" w:hAnsi="Times New Roman" w:cs="Times New Roman"/>
                <w:i/>
                <w:sz w:val="24"/>
                <w:szCs w:val="24"/>
                <w:lang w:eastAsia="ru-RU"/>
              </w:rPr>
            </w:pP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u w:val="single"/>
                <w:lang w:eastAsia="ru-RU"/>
              </w:rPr>
            </w:pPr>
            <w:r w:rsidRPr="006D3F61">
              <w:rPr>
                <w:rFonts w:ascii="Times New Roman" w:eastAsia="Times New Roman" w:hAnsi="Times New Roman" w:cs="Times New Roman"/>
                <w:i/>
                <w:sz w:val="24"/>
                <w:szCs w:val="24"/>
                <w:lang w:eastAsia="ru-RU"/>
              </w:rPr>
              <w:t xml:space="preserve">визначає </w:t>
            </w:r>
            <w:r w:rsidRPr="006D3F61">
              <w:rPr>
                <w:rFonts w:ascii="Times New Roman" w:eastAsia="Times New Roman" w:hAnsi="Times New Roman" w:cs="Times New Roman"/>
                <w:sz w:val="24"/>
                <w:szCs w:val="24"/>
                <w:lang w:eastAsia="ru-RU"/>
              </w:rPr>
              <w:t>колорит (теплий, холодний) творів мистецтва та учнівських робіт</w:t>
            </w:r>
            <w:r w:rsidRPr="006D3F61">
              <w:rPr>
                <w:rFonts w:ascii="Times New Roman" w:eastAsia="Times New Roman" w:hAnsi="Times New Roman" w:cs="Times New Roman"/>
                <w:sz w:val="24"/>
                <w:szCs w:val="24"/>
                <w:u w:val="single"/>
                <w:lang w:eastAsia="ru-RU"/>
              </w:rPr>
              <w:t>;</w:t>
            </w: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порівнює</w:t>
            </w:r>
            <w:r w:rsidRPr="006D3F61">
              <w:rPr>
                <w:rFonts w:ascii="Times New Roman" w:eastAsia="Times New Roman" w:hAnsi="Times New Roman" w:cs="Times New Roman"/>
                <w:sz w:val="24"/>
                <w:szCs w:val="24"/>
                <w:lang w:eastAsia="ru-RU"/>
              </w:rPr>
              <w:t xml:space="preserve"> музичні та візуальні образи;</w:t>
            </w: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помічає</w:t>
            </w:r>
            <w:r w:rsidRPr="006D3F61">
              <w:rPr>
                <w:rFonts w:ascii="Times New Roman" w:eastAsia="Times New Roman" w:hAnsi="Times New Roman" w:cs="Times New Roman"/>
                <w:sz w:val="24"/>
                <w:szCs w:val="24"/>
                <w:lang w:eastAsia="ru-RU"/>
              </w:rPr>
              <w:t xml:space="preserve"> красу в довкіллі; </w:t>
            </w:r>
          </w:p>
          <w:p w:rsidR="00453CF9" w:rsidRPr="006D3F61" w:rsidRDefault="00453CF9" w:rsidP="00453CF9">
            <w:pPr>
              <w:pBdr>
                <w:top w:val="nil"/>
                <w:left w:val="nil"/>
                <w:bottom w:val="nil"/>
                <w:right w:val="nil"/>
                <w:between w:val="nil"/>
              </w:pBdr>
              <w:contextualSpacing/>
              <w:rPr>
                <w:rFonts w:ascii="Times New Roman" w:eastAsia="Calibri" w:hAnsi="Times New Roman" w:cs="Times New Roman"/>
                <w:sz w:val="24"/>
                <w:szCs w:val="24"/>
                <w:lang w:eastAsia="ru-RU"/>
              </w:rPr>
            </w:pPr>
            <w:r w:rsidRPr="006D3F61">
              <w:rPr>
                <w:rFonts w:ascii="Times New Roman" w:eastAsia="Times New Roman" w:hAnsi="Times New Roman" w:cs="Times New Roman"/>
                <w:i/>
                <w:sz w:val="24"/>
                <w:szCs w:val="24"/>
                <w:lang w:eastAsia="ru-RU"/>
              </w:rPr>
              <w:t>орієнтується у</w:t>
            </w:r>
            <w:r w:rsidRPr="006D3F61">
              <w:rPr>
                <w:rFonts w:ascii="Times New Roman" w:eastAsia="Times New Roman" w:hAnsi="Times New Roman" w:cs="Times New Roman"/>
                <w:sz w:val="24"/>
                <w:szCs w:val="24"/>
                <w:lang w:eastAsia="ru-RU"/>
              </w:rPr>
              <w:t xml:space="preserve"> видах театру (ляльковий, музичний) та кінематографу (кінофільм, мультфільм)</w:t>
            </w: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 xml:space="preserve">називає </w:t>
            </w:r>
            <w:r w:rsidRPr="006D3F61">
              <w:rPr>
                <w:rFonts w:ascii="Times New Roman" w:eastAsia="Times New Roman" w:hAnsi="Times New Roman" w:cs="Times New Roman"/>
                <w:sz w:val="24"/>
                <w:szCs w:val="24"/>
                <w:lang w:eastAsia="ru-RU"/>
              </w:rPr>
              <w:t>твори мистецтва, що змінюють або передають його/її настрій</w:t>
            </w:r>
          </w:p>
          <w:p w:rsidR="00453CF9" w:rsidRPr="006D3F61" w:rsidRDefault="00453CF9" w:rsidP="00453CF9">
            <w:pPr>
              <w:rPr>
                <w:rFonts w:ascii="Times New Roman" w:eastAsia="Times New Roman" w:hAnsi="Times New Roman" w:cs="Times New Roman"/>
                <w:sz w:val="24"/>
                <w:szCs w:val="24"/>
                <w:lang w:eastAsia="ru-RU"/>
              </w:rPr>
            </w:pPr>
          </w:p>
        </w:tc>
        <w:tc>
          <w:tcPr>
            <w:tcW w:w="3934" w:type="dxa"/>
          </w:tcPr>
          <w:p w:rsidR="00453CF9" w:rsidRPr="006D3F61" w:rsidRDefault="00453CF9" w:rsidP="00453CF9">
            <w:pPr>
              <w:pBdr>
                <w:top w:val="nil"/>
                <w:left w:val="nil"/>
                <w:bottom w:val="nil"/>
                <w:right w:val="nil"/>
                <w:between w:val="nil"/>
              </w:pBdr>
              <w:tabs>
                <w:tab w:val="left" w:pos="265"/>
              </w:tabs>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Сприймання творів різних видів мистецтва. Обговорення вражень, емоцій, які вони викликали. Добір із запропонованих слів-характеристик, що співзвучні особистим емоціям та враженням.</w:t>
            </w:r>
          </w:p>
          <w:p w:rsidR="00453CF9" w:rsidRPr="006D3F61" w:rsidRDefault="00453CF9" w:rsidP="00453CF9">
            <w:pPr>
              <w:pBdr>
                <w:top w:val="nil"/>
                <w:left w:val="nil"/>
                <w:bottom w:val="nil"/>
                <w:right w:val="nil"/>
                <w:between w:val="nil"/>
              </w:pBdr>
              <w:tabs>
                <w:tab w:val="left" w:pos="265"/>
              </w:tabs>
              <w:ind w:left="33"/>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tabs>
                <w:tab w:val="left" w:pos="265"/>
              </w:tabs>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Визначення засобів виразності твору мистецтва.</w:t>
            </w:r>
          </w:p>
          <w:p w:rsidR="00453CF9" w:rsidRPr="006D3F61" w:rsidRDefault="00453CF9" w:rsidP="00453CF9">
            <w:pPr>
              <w:pBdr>
                <w:top w:val="nil"/>
                <w:left w:val="nil"/>
                <w:bottom w:val="nil"/>
                <w:right w:val="nil"/>
                <w:between w:val="nil"/>
              </w:pBdr>
              <w:tabs>
                <w:tab w:val="left" w:pos="265"/>
                <w:tab w:val="left" w:pos="579"/>
              </w:tabs>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Порівняння природних форм, образів довкілля з їх художнім  (декоративним) трактуванням.</w:t>
            </w:r>
          </w:p>
          <w:p w:rsidR="00453CF9" w:rsidRPr="006D3F61" w:rsidRDefault="00453CF9" w:rsidP="00453CF9">
            <w:pPr>
              <w:pBdr>
                <w:top w:val="nil"/>
                <w:left w:val="nil"/>
                <w:bottom w:val="nil"/>
                <w:right w:val="nil"/>
                <w:between w:val="nil"/>
              </w:pBdr>
              <w:tabs>
                <w:tab w:val="left" w:pos="265"/>
              </w:tabs>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 xml:space="preserve">Знайомство з деякими видами театру та кіномистецтва. </w:t>
            </w:r>
          </w:p>
          <w:p w:rsidR="00453CF9" w:rsidRPr="006D3F61" w:rsidRDefault="00453CF9" w:rsidP="00453CF9">
            <w:pPr>
              <w:pBdr>
                <w:top w:val="nil"/>
                <w:left w:val="nil"/>
                <w:bottom w:val="nil"/>
                <w:right w:val="nil"/>
                <w:between w:val="nil"/>
              </w:pBdr>
              <w:tabs>
                <w:tab w:val="left" w:pos="265"/>
              </w:tabs>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Використання творів різних видів мистецтва для отримання задоволення</w:t>
            </w:r>
          </w:p>
          <w:p w:rsidR="00453CF9" w:rsidRPr="006D3F61" w:rsidRDefault="00453CF9" w:rsidP="00453CF9">
            <w:pPr>
              <w:tabs>
                <w:tab w:val="left" w:pos="265"/>
              </w:tabs>
              <w:ind w:left="33" w:firstLine="263"/>
              <w:rPr>
                <w:rFonts w:ascii="Times New Roman" w:eastAsia="Times New Roman" w:hAnsi="Times New Roman" w:cs="Times New Roman"/>
                <w:sz w:val="24"/>
                <w:szCs w:val="24"/>
                <w:lang w:eastAsia="ru-RU"/>
              </w:rPr>
            </w:pPr>
          </w:p>
        </w:tc>
      </w:tr>
      <w:tr w:rsidR="00453CF9" w:rsidRPr="006D3F61" w:rsidTr="00453CF9">
        <w:tc>
          <w:tcPr>
            <w:tcW w:w="9889" w:type="dxa"/>
            <w:gridSpan w:val="3"/>
          </w:tcPr>
          <w:p w:rsidR="00453CF9" w:rsidRPr="006D3F61" w:rsidRDefault="00453CF9" w:rsidP="00453CF9">
            <w:pPr>
              <w:tabs>
                <w:tab w:val="left" w:pos="265"/>
              </w:tabs>
              <w:ind w:left="33" w:firstLine="263"/>
              <w:jc w:val="center"/>
              <w:rPr>
                <w:rFonts w:ascii="Times New Roman" w:eastAsia="Times New Roman" w:hAnsi="Times New Roman" w:cs="Times New Roman"/>
                <w:b/>
                <w:sz w:val="24"/>
                <w:szCs w:val="24"/>
                <w:lang w:eastAsia="ru-RU"/>
              </w:rPr>
            </w:pPr>
            <w:r w:rsidRPr="006D3F61">
              <w:rPr>
                <w:rFonts w:ascii="Times New Roman" w:eastAsia="Times New Roman" w:hAnsi="Times New Roman" w:cs="Times New Roman"/>
                <w:b/>
                <w:sz w:val="24"/>
                <w:szCs w:val="24"/>
                <w:lang w:eastAsia="ru-RU"/>
              </w:rPr>
              <w:t>Комунікація через мистецтво</w:t>
            </w:r>
          </w:p>
        </w:tc>
      </w:tr>
      <w:tr w:rsidR="00453CF9" w:rsidRPr="006D3F61" w:rsidTr="00453CF9">
        <w:tc>
          <w:tcPr>
            <w:tcW w:w="5955" w:type="dxa"/>
            <w:gridSpan w:val="2"/>
          </w:tcPr>
          <w:p w:rsidR="00453CF9" w:rsidRPr="006D3F61" w:rsidRDefault="00453CF9" w:rsidP="00453CF9">
            <w:pPr>
              <w:pBdr>
                <w:top w:val="nil"/>
                <w:left w:val="nil"/>
                <w:bottom w:val="nil"/>
                <w:right w:val="nil"/>
                <w:between w:val="nil"/>
              </w:pBdr>
              <w:jc w:val="both"/>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lastRenderedPageBreak/>
              <w:t>презентує</w:t>
            </w:r>
            <w:r w:rsidRPr="006D3F61">
              <w:rPr>
                <w:rFonts w:ascii="Times New Roman" w:eastAsia="Times New Roman" w:hAnsi="Times New Roman" w:cs="Times New Roman"/>
                <w:sz w:val="24"/>
                <w:szCs w:val="24"/>
                <w:lang w:eastAsia="ru-RU"/>
              </w:rPr>
              <w:t xml:space="preserve"> результати власної творчості (співає пісні, виконує танцювальні рухи, демонструє власні роботи з образотворчого мистецтва тощо);</w:t>
            </w:r>
          </w:p>
          <w:p w:rsidR="00453CF9" w:rsidRPr="006D3F61" w:rsidRDefault="00453CF9" w:rsidP="00453CF9">
            <w:pPr>
              <w:pBdr>
                <w:top w:val="nil"/>
                <w:left w:val="nil"/>
                <w:bottom w:val="nil"/>
                <w:right w:val="nil"/>
                <w:between w:val="nil"/>
              </w:pBdr>
              <w:jc w:val="both"/>
              <w:rPr>
                <w:rFonts w:ascii="Times New Roman" w:eastAsia="Times New Roman" w:hAnsi="Times New Roman" w:cs="Times New Roman"/>
                <w:i/>
                <w:sz w:val="24"/>
                <w:szCs w:val="24"/>
                <w:lang w:eastAsia="ru-RU"/>
              </w:rPr>
            </w:pPr>
          </w:p>
          <w:p w:rsidR="00453CF9" w:rsidRPr="006D3F61" w:rsidRDefault="00453CF9" w:rsidP="00453CF9">
            <w:pPr>
              <w:pBdr>
                <w:top w:val="nil"/>
                <w:left w:val="nil"/>
                <w:bottom w:val="nil"/>
                <w:right w:val="nil"/>
                <w:between w:val="nil"/>
              </w:pBdr>
              <w:jc w:val="both"/>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бере участь</w:t>
            </w:r>
            <w:r w:rsidRPr="006D3F61">
              <w:rPr>
                <w:rFonts w:ascii="Times New Roman" w:eastAsia="Times New Roman" w:hAnsi="Times New Roman" w:cs="Times New Roman"/>
                <w:sz w:val="24"/>
                <w:szCs w:val="24"/>
                <w:lang w:eastAsia="ru-RU"/>
              </w:rPr>
              <w:t xml:space="preserve"> у колективному виконанні творчого задуму; у шкільних мистецьких заходах (концертах, виставках, інсценізаціях тощо), в обговореннях власних вражень від творів різних видів мистецтва, зокрема, змісту анімаційних фільмів, театральних вистав тощо;</w:t>
            </w:r>
          </w:p>
          <w:p w:rsidR="00453CF9" w:rsidRPr="006D3F61" w:rsidRDefault="00453CF9" w:rsidP="00453CF9">
            <w:pPr>
              <w:pBdr>
                <w:top w:val="nil"/>
                <w:left w:val="nil"/>
                <w:bottom w:val="nil"/>
                <w:right w:val="nil"/>
                <w:between w:val="nil"/>
              </w:pBdr>
              <w:jc w:val="both"/>
              <w:rPr>
                <w:rFonts w:ascii="Times New Roman" w:eastAsia="Times New Roman" w:hAnsi="Times New Roman" w:cs="Times New Roman"/>
                <w:i/>
                <w:sz w:val="24"/>
                <w:szCs w:val="24"/>
                <w:lang w:eastAsia="ru-RU"/>
              </w:rPr>
            </w:pPr>
          </w:p>
          <w:p w:rsidR="00453CF9" w:rsidRPr="006D3F61" w:rsidRDefault="00453CF9" w:rsidP="00453CF9">
            <w:pPr>
              <w:pBdr>
                <w:top w:val="nil"/>
                <w:left w:val="nil"/>
                <w:bottom w:val="nil"/>
                <w:right w:val="nil"/>
                <w:between w:val="nil"/>
              </w:pBdr>
              <w:jc w:val="both"/>
              <w:rPr>
                <w:rFonts w:ascii="Times New Roman" w:eastAsia="Times New Roman" w:hAnsi="Times New Roman" w:cs="Times New Roman"/>
                <w:i/>
                <w:sz w:val="24"/>
                <w:szCs w:val="24"/>
                <w:lang w:eastAsia="ru-RU"/>
              </w:rPr>
            </w:pPr>
          </w:p>
          <w:p w:rsidR="00453CF9" w:rsidRPr="006D3F61" w:rsidRDefault="00453CF9" w:rsidP="00453CF9">
            <w:pPr>
              <w:pBdr>
                <w:top w:val="nil"/>
                <w:left w:val="nil"/>
                <w:bottom w:val="nil"/>
                <w:right w:val="nil"/>
                <w:between w:val="nil"/>
              </w:pBdr>
              <w:jc w:val="both"/>
              <w:rPr>
                <w:rFonts w:ascii="Times New Roman" w:eastAsia="Times New Roman" w:hAnsi="Times New Roman" w:cs="Times New Roman"/>
                <w:i/>
                <w:sz w:val="24"/>
                <w:szCs w:val="24"/>
                <w:lang w:eastAsia="ru-RU"/>
              </w:rPr>
            </w:pPr>
          </w:p>
          <w:p w:rsidR="00453CF9" w:rsidRPr="006D3F61" w:rsidRDefault="00453CF9" w:rsidP="00453CF9">
            <w:pPr>
              <w:pBdr>
                <w:top w:val="nil"/>
                <w:left w:val="nil"/>
                <w:bottom w:val="nil"/>
                <w:right w:val="nil"/>
                <w:between w:val="nil"/>
              </w:pBdr>
              <w:jc w:val="both"/>
              <w:rPr>
                <w:rFonts w:ascii="Times New Roman" w:eastAsia="Times New Roman" w:hAnsi="Times New Roman" w:cs="Times New Roman"/>
                <w:i/>
                <w:sz w:val="24"/>
                <w:szCs w:val="24"/>
                <w:lang w:eastAsia="ru-RU"/>
              </w:rPr>
            </w:pPr>
          </w:p>
          <w:p w:rsidR="00453CF9" w:rsidRPr="006D3F61" w:rsidRDefault="00453CF9" w:rsidP="00453CF9">
            <w:pPr>
              <w:pBdr>
                <w:top w:val="nil"/>
                <w:left w:val="nil"/>
                <w:bottom w:val="nil"/>
                <w:right w:val="nil"/>
                <w:between w:val="nil"/>
              </w:pBdr>
              <w:jc w:val="both"/>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дотримується</w:t>
            </w:r>
            <w:r w:rsidRPr="006D3F61">
              <w:rPr>
                <w:rFonts w:ascii="Times New Roman" w:eastAsia="Times New Roman" w:hAnsi="Times New Roman" w:cs="Times New Roman"/>
                <w:sz w:val="24"/>
                <w:szCs w:val="24"/>
                <w:lang w:eastAsia="ru-RU"/>
              </w:rPr>
              <w:t xml:space="preserve"> правил творчої співпраці</w:t>
            </w:r>
          </w:p>
          <w:p w:rsidR="00453CF9" w:rsidRPr="006D3F61" w:rsidRDefault="00453CF9" w:rsidP="00453CF9">
            <w:pPr>
              <w:pBdr>
                <w:top w:val="nil"/>
                <w:left w:val="nil"/>
                <w:bottom w:val="nil"/>
                <w:right w:val="nil"/>
                <w:between w:val="nil"/>
              </w:pBdr>
              <w:jc w:val="both"/>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вербально</w:t>
            </w:r>
            <w:r w:rsidRPr="006D3F61">
              <w:rPr>
                <w:rFonts w:ascii="Times New Roman" w:eastAsia="Times New Roman" w:hAnsi="Times New Roman" w:cs="Times New Roman"/>
                <w:sz w:val="24"/>
                <w:szCs w:val="24"/>
                <w:lang w:eastAsia="ru-RU"/>
              </w:rPr>
              <w:t xml:space="preserve"> </w:t>
            </w:r>
            <w:r w:rsidRPr="006D3F61">
              <w:rPr>
                <w:rFonts w:ascii="Times New Roman" w:eastAsia="Times New Roman" w:hAnsi="Times New Roman" w:cs="Times New Roman"/>
                <w:i/>
                <w:sz w:val="24"/>
                <w:szCs w:val="24"/>
                <w:lang w:eastAsia="ru-RU"/>
              </w:rPr>
              <w:t>описує</w:t>
            </w:r>
            <w:r w:rsidRPr="006D3F61">
              <w:rPr>
                <w:rFonts w:ascii="Times New Roman" w:eastAsia="Times New Roman" w:hAnsi="Times New Roman" w:cs="Times New Roman"/>
                <w:sz w:val="24"/>
                <w:szCs w:val="24"/>
                <w:lang w:eastAsia="ru-RU"/>
              </w:rPr>
              <w:t xml:space="preserve"> свій творчий задум; </w:t>
            </w:r>
            <w:r w:rsidRPr="006D3F61">
              <w:rPr>
                <w:rFonts w:ascii="Times New Roman" w:eastAsia="Times New Roman" w:hAnsi="Times New Roman" w:cs="Times New Roman"/>
                <w:i/>
                <w:sz w:val="24"/>
                <w:szCs w:val="24"/>
                <w:lang w:eastAsia="ru-RU"/>
              </w:rPr>
              <w:t>визначає</w:t>
            </w:r>
            <w:r w:rsidRPr="006D3F61">
              <w:rPr>
                <w:rFonts w:ascii="Times New Roman" w:eastAsia="Times New Roman" w:hAnsi="Times New Roman" w:cs="Times New Roman"/>
                <w:sz w:val="24"/>
                <w:szCs w:val="24"/>
                <w:lang w:eastAsia="ru-RU"/>
              </w:rPr>
              <w:t>, що вдалося, чи не вдалося у виконанні того, що було задумано</w:t>
            </w:r>
          </w:p>
        </w:tc>
        <w:tc>
          <w:tcPr>
            <w:tcW w:w="3934" w:type="dxa"/>
          </w:tcPr>
          <w:p w:rsidR="00453CF9" w:rsidRPr="006D3F61" w:rsidRDefault="00453CF9" w:rsidP="00453CF9">
            <w:pPr>
              <w:pBdr>
                <w:top w:val="nil"/>
                <w:left w:val="nil"/>
                <w:bottom w:val="nil"/>
                <w:right w:val="nil"/>
                <w:between w:val="nil"/>
              </w:pBdr>
              <w:tabs>
                <w:tab w:val="left" w:pos="265"/>
              </w:tabs>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Презентація та характеристика власних творчих досягнень.</w:t>
            </w:r>
          </w:p>
          <w:p w:rsidR="00453CF9" w:rsidRPr="006D3F61" w:rsidRDefault="00453CF9" w:rsidP="00453CF9">
            <w:pPr>
              <w:pBdr>
                <w:top w:val="nil"/>
                <w:left w:val="nil"/>
                <w:bottom w:val="nil"/>
                <w:right w:val="nil"/>
                <w:between w:val="nil"/>
              </w:pBdr>
              <w:tabs>
                <w:tab w:val="left" w:pos="265"/>
              </w:tabs>
              <w:ind w:left="33"/>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tabs>
                <w:tab w:val="left" w:pos="265"/>
              </w:tabs>
              <w:ind w:left="33"/>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tabs>
                <w:tab w:val="left" w:pos="265"/>
              </w:tabs>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Колективне виконання творчого задуму (оформлення класної кімнати, створення колективних художніх композицій тощо).</w:t>
            </w:r>
          </w:p>
          <w:p w:rsidR="00453CF9" w:rsidRPr="006D3F61" w:rsidRDefault="00453CF9" w:rsidP="00453CF9">
            <w:pPr>
              <w:pBdr>
                <w:top w:val="nil"/>
                <w:left w:val="nil"/>
                <w:bottom w:val="nil"/>
                <w:right w:val="nil"/>
                <w:between w:val="nil"/>
              </w:pBdr>
              <w:tabs>
                <w:tab w:val="left" w:pos="265"/>
              </w:tabs>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Проведення шкільних мистецьких заходів (концертів, виставок, інсценізацій тощо).</w:t>
            </w:r>
          </w:p>
          <w:p w:rsidR="00453CF9" w:rsidRPr="006D3F61" w:rsidRDefault="00453CF9" w:rsidP="00453CF9">
            <w:pPr>
              <w:pBdr>
                <w:top w:val="nil"/>
                <w:left w:val="nil"/>
                <w:bottom w:val="nil"/>
                <w:right w:val="nil"/>
                <w:between w:val="nil"/>
              </w:pBdr>
              <w:tabs>
                <w:tab w:val="left" w:pos="265"/>
              </w:tabs>
              <w:ind w:left="33"/>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tabs>
                <w:tab w:val="left" w:pos="265"/>
              </w:tabs>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Ознайомлення і упровадження правил творчої співпраці, взаємодії, комунікації.</w:t>
            </w:r>
          </w:p>
          <w:p w:rsidR="00453CF9" w:rsidRPr="006D3F61" w:rsidRDefault="00453CF9" w:rsidP="00453CF9">
            <w:pPr>
              <w:tabs>
                <w:tab w:val="left" w:pos="265"/>
              </w:tabs>
              <w:ind w:left="33" w:firstLine="263"/>
              <w:jc w:val="center"/>
              <w:rPr>
                <w:rFonts w:ascii="Times New Roman" w:eastAsia="Times New Roman" w:hAnsi="Times New Roman" w:cs="Times New Roman"/>
                <w:sz w:val="24"/>
                <w:szCs w:val="24"/>
                <w:lang w:eastAsia="ru-RU"/>
              </w:rPr>
            </w:pPr>
          </w:p>
        </w:tc>
      </w:tr>
    </w:tbl>
    <w:p w:rsidR="00453CF9" w:rsidRPr="006D3F61" w:rsidRDefault="00453CF9" w:rsidP="00453CF9">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uk-UA" w:eastAsia="ru-RU"/>
        </w:rPr>
      </w:pPr>
    </w:p>
    <w:p w:rsidR="00266538" w:rsidRPr="006D3F61" w:rsidRDefault="00266538" w:rsidP="00453CF9">
      <w:pPr>
        <w:pBdr>
          <w:top w:val="nil"/>
          <w:left w:val="nil"/>
          <w:bottom w:val="nil"/>
          <w:right w:val="nil"/>
          <w:between w:val="nil"/>
        </w:pBdr>
        <w:spacing w:after="0" w:line="240" w:lineRule="auto"/>
        <w:jc w:val="center"/>
        <w:rPr>
          <w:rFonts w:ascii="Times New Roman" w:eastAsia="Times New Roman" w:hAnsi="Times New Roman" w:cs="Times New Roman"/>
          <w:b/>
          <w:sz w:val="24"/>
          <w:szCs w:val="24"/>
          <w:lang w:val="uk-UA" w:eastAsia="ru-RU"/>
        </w:rPr>
      </w:pPr>
    </w:p>
    <w:p w:rsidR="00266538" w:rsidRPr="006D3F61" w:rsidRDefault="00266538" w:rsidP="00453CF9">
      <w:pPr>
        <w:pBdr>
          <w:top w:val="nil"/>
          <w:left w:val="nil"/>
          <w:bottom w:val="nil"/>
          <w:right w:val="nil"/>
          <w:between w:val="nil"/>
        </w:pBdr>
        <w:spacing w:after="0" w:line="240" w:lineRule="auto"/>
        <w:jc w:val="center"/>
        <w:rPr>
          <w:rFonts w:ascii="Times New Roman" w:eastAsia="Times New Roman" w:hAnsi="Times New Roman" w:cs="Times New Roman"/>
          <w:b/>
          <w:sz w:val="24"/>
          <w:szCs w:val="24"/>
          <w:lang w:val="uk-UA" w:eastAsia="ru-RU"/>
        </w:rPr>
      </w:pPr>
    </w:p>
    <w:p w:rsidR="00266538" w:rsidRPr="006D3F61" w:rsidRDefault="00266538" w:rsidP="00453CF9">
      <w:pPr>
        <w:pBdr>
          <w:top w:val="nil"/>
          <w:left w:val="nil"/>
          <w:bottom w:val="nil"/>
          <w:right w:val="nil"/>
          <w:between w:val="nil"/>
        </w:pBdr>
        <w:spacing w:after="0" w:line="240" w:lineRule="auto"/>
        <w:jc w:val="center"/>
        <w:rPr>
          <w:rFonts w:ascii="Times New Roman" w:eastAsia="Times New Roman" w:hAnsi="Times New Roman" w:cs="Times New Roman"/>
          <w:b/>
          <w:sz w:val="24"/>
          <w:szCs w:val="24"/>
          <w:lang w:val="uk-UA" w:eastAsia="ru-RU"/>
        </w:rPr>
      </w:pPr>
    </w:p>
    <w:p w:rsidR="00453CF9" w:rsidRPr="006D3F61" w:rsidRDefault="00453CF9" w:rsidP="00453CF9">
      <w:pPr>
        <w:pBdr>
          <w:top w:val="nil"/>
          <w:left w:val="nil"/>
          <w:bottom w:val="nil"/>
          <w:right w:val="nil"/>
          <w:between w:val="nil"/>
        </w:pBdr>
        <w:spacing w:after="0" w:line="240" w:lineRule="auto"/>
        <w:jc w:val="center"/>
        <w:rPr>
          <w:rFonts w:ascii="Times New Roman" w:eastAsia="Times New Roman" w:hAnsi="Times New Roman" w:cs="Times New Roman"/>
          <w:b/>
          <w:sz w:val="24"/>
          <w:szCs w:val="24"/>
          <w:lang w:eastAsia="ru-RU"/>
        </w:rPr>
      </w:pPr>
      <w:r w:rsidRPr="006D3F61">
        <w:rPr>
          <w:rFonts w:ascii="Times New Roman" w:eastAsia="Times New Roman" w:hAnsi="Times New Roman" w:cs="Times New Roman"/>
          <w:b/>
          <w:sz w:val="24"/>
          <w:szCs w:val="24"/>
          <w:lang w:eastAsia="ru-RU"/>
        </w:rPr>
        <w:t>2 клас</w:t>
      </w:r>
    </w:p>
    <w:p w:rsidR="00453CF9" w:rsidRPr="006D3F61" w:rsidRDefault="00453CF9" w:rsidP="00453CF9">
      <w:pPr>
        <w:pBdr>
          <w:top w:val="nil"/>
          <w:left w:val="nil"/>
          <w:bottom w:val="nil"/>
          <w:right w:val="nil"/>
          <w:between w:val="nil"/>
        </w:pBdr>
        <w:spacing w:after="0" w:line="240" w:lineRule="auto"/>
        <w:jc w:val="center"/>
        <w:rPr>
          <w:rFonts w:ascii="Times New Roman" w:eastAsia="Times New Roman" w:hAnsi="Times New Roman" w:cs="Times New Roman"/>
          <w:b/>
          <w:sz w:val="24"/>
          <w:szCs w:val="24"/>
          <w:lang w:eastAsia="ru-RU"/>
        </w:rPr>
      </w:pPr>
    </w:p>
    <w:tbl>
      <w:tblPr>
        <w:tblStyle w:val="ac"/>
        <w:tblW w:w="0" w:type="auto"/>
        <w:tblInd w:w="-318" w:type="dxa"/>
        <w:tblLook w:val="04A0" w:firstRow="1" w:lastRow="0" w:firstColumn="1" w:lastColumn="0" w:noHBand="0" w:noVBand="1"/>
      </w:tblPr>
      <w:tblGrid>
        <w:gridCol w:w="5955"/>
        <w:gridCol w:w="3934"/>
      </w:tblGrid>
      <w:tr w:rsidR="00453CF9" w:rsidRPr="006D3F61" w:rsidTr="00453CF9">
        <w:tc>
          <w:tcPr>
            <w:tcW w:w="5955" w:type="dxa"/>
          </w:tcPr>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 xml:space="preserve">Очікувані результати навчання </w:t>
            </w:r>
          </w:p>
          <w:p w:rsidR="00453CF9" w:rsidRPr="006D3F61" w:rsidRDefault="00453CF9" w:rsidP="00453CF9">
            <w:pPr>
              <w:jc w:val="center"/>
              <w:rPr>
                <w:rFonts w:ascii="Times New Roman" w:eastAsia="Times New Roman" w:hAnsi="Times New Roman" w:cs="Times New Roman"/>
                <w:sz w:val="24"/>
                <w:szCs w:val="24"/>
                <w:lang w:eastAsia="ru-RU"/>
              </w:rPr>
            </w:pPr>
            <w:r w:rsidRPr="006D3F61">
              <w:rPr>
                <w:rFonts w:ascii="Times New Roman" w:eastAsia="Calibri" w:hAnsi="Times New Roman" w:cs="Times New Roman"/>
                <w:b/>
                <w:color w:val="000000"/>
                <w:sz w:val="24"/>
                <w:szCs w:val="24"/>
                <w:lang w:val="uk-UA" w:eastAsia="ru-RU"/>
              </w:rPr>
              <w:t>здобувачів освіти</w:t>
            </w:r>
          </w:p>
        </w:tc>
        <w:tc>
          <w:tcPr>
            <w:tcW w:w="3934" w:type="dxa"/>
          </w:tcPr>
          <w:p w:rsidR="00453CF9" w:rsidRPr="006D3F61" w:rsidRDefault="00453CF9" w:rsidP="00453CF9">
            <w:pPr>
              <w:jc w:val="center"/>
              <w:rPr>
                <w:rFonts w:ascii="Times New Roman" w:eastAsia="Times New Roman" w:hAnsi="Times New Roman" w:cs="Times New Roman"/>
                <w:b/>
                <w:sz w:val="24"/>
                <w:szCs w:val="24"/>
                <w:lang w:eastAsia="ru-RU"/>
              </w:rPr>
            </w:pPr>
            <w:r w:rsidRPr="006D3F61">
              <w:rPr>
                <w:rFonts w:ascii="Times New Roman" w:eastAsia="Times New Roman" w:hAnsi="Times New Roman" w:cs="Times New Roman"/>
                <w:b/>
                <w:sz w:val="24"/>
                <w:szCs w:val="24"/>
                <w:lang w:eastAsia="ru-RU"/>
              </w:rPr>
              <w:t>Зміст навчання</w:t>
            </w:r>
          </w:p>
        </w:tc>
      </w:tr>
      <w:tr w:rsidR="00453CF9" w:rsidRPr="006D3F61" w:rsidTr="00453CF9">
        <w:tc>
          <w:tcPr>
            <w:tcW w:w="9889" w:type="dxa"/>
            <w:gridSpan w:val="2"/>
          </w:tcPr>
          <w:p w:rsidR="00453CF9" w:rsidRPr="006D3F61" w:rsidRDefault="00453CF9" w:rsidP="00453CF9">
            <w:pPr>
              <w:jc w:val="center"/>
              <w:rPr>
                <w:rFonts w:ascii="Times New Roman" w:eastAsia="Times New Roman" w:hAnsi="Times New Roman" w:cs="Times New Roman"/>
                <w:b/>
                <w:sz w:val="24"/>
                <w:szCs w:val="24"/>
                <w:lang w:eastAsia="ru-RU"/>
              </w:rPr>
            </w:pPr>
            <w:r w:rsidRPr="006D3F61">
              <w:rPr>
                <w:rFonts w:ascii="Times New Roman" w:eastAsia="Times New Roman" w:hAnsi="Times New Roman" w:cs="Times New Roman"/>
                <w:b/>
                <w:sz w:val="24"/>
                <w:szCs w:val="24"/>
                <w:lang w:eastAsia="ru-RU"/>
              </w:rPr>
              <w:t>Художньо-творча діяльність</w:t>
            </w:r>
          </w:p>
        </w:tc>
      </w:tr>
      <w:tr w:rsidR="00453CF9" w:rsidRPr="006D3F61" w:rsidTr="00453CF9">
        <w:tc>
          <w:tcPr>
            <w:tcW w:w="5955" w:type="dxa"/>
          </w:tcPr>
          <w:p w:rsidR="00453CF9" w:rsidRPr="006D3F61" w:rsidRDefault="00453CF9" w:rsidP="00453CF9">
            <w:pPr>
              <w:contextualSpacing/>
              <w:jc w:val="both"/>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 xml:space="preserve">співає </w:t>
            </w:r>
            <w:r w:rsidRPr="006D3F61">
              <w:rPr>
                <w:rFonts w:ascii="Times New Roman" w:eastAsia="Times New Roman" w:hAnsi="Times New Roman" w:cs="Times New Roman"/>
                <w:sz w:val="24"/>
                <w:szCs w:val="24"/>
                <w:lang w:eastAsia="ru-RU"/>
              </w:rPr>
              <w:t xml:space="preserve">вокальні вправи, дитячі пісні (зокрема музичний фольклор) у відповідному настрої, характері, темпі, динаміці; </w:t>
            </w:r>
          </w:p>
          <w:p w:rsidR="00453CF9" w:rsidRPr="006D3F61" w:rsidRDefault="00453CF9" w:rsidP="00453CF9">
            <w:pPr>
              <w:contextualSpacing/>
              <w:jc w:val="both"/>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дотримується</w:t>
            </w:r>
            <w:r w:rsidRPr="006D3F61">
              <w:rPr>
                <w:rFonts w:ascii="Times New Roman" w:eastAsia="Times New Roman" w:hAnsi="Times New Roman" w:cs="Times New Roman"/>
                <w:sz w:val="24"/>
                <w:szCs w:val="24"/>
                <w:lang w:eastAsia="ru-RU"/>
              </w:rPr>
              <w:t xml:space="preserve"> правил співу (постава, дихання, інтонація)</w:t>
            </w:r>
          </w:p>
          <w:p w:rsidR="00453CF9" w:rsidRPr="006D3F61" w:rsidRDefault="00453CF9" w:rsidP="00453CF9">
            <w:pPr>
              <w:contextualSpacing/>
              <w:rPr>
                <w:rFonts w:ascii="Times New Roman" w:eastAsia="Calibri" w:hAnsi="Times New Roman" w:cs="Times New Roman"/>
                <w:sz w:val="24"/>
                <w:szCs w:val="24"/>
                <w:lang w:eastAsia="ru-RU"/>
              </w:rPr>
            </w:pPr>
            <w:r w:rsidRPr="006D3F61">
              <w:rPr>
                <w:rFonts w:ascii="Times New Roman" w:eastAsia="Times New Roman" w:hAnsi="Times New Roman" w:cs="Times New Roman"/>
                <w:i/>
                <w:sz w:val="24"/>
                <w:szCs w:val="24"/>
                <w:lang w:eastAsia="ru-RU"/>
              </w:rPr>
              <w:t>виконує</w:t>
            </w:r>
            <w:r w:rsidRPr="006D3F61">
              <w:rPr>
                <w:rFonts w:ascii="Times New Roman" w:eastAsia="Times New Roman" w:hAnsi="Times New Roman" w:cs="Times New Roman"/>
                <w:sz w:val="24"/>
                <w:szCs w:val="24"/>
                <w:lang w:eastAsia="ru-RU"/>
              </w:rPr>
              <w:t xml:space="preserve"> пісні «у ролях», відтворюючи образ мімікою, пластикою, виразним інтонуванням; </w:t>
            </w:r>
            <w:r w:rsidRPr="006D3F61">
              <w:rPr>
                <w:rFonts w:ascii="Times New Roman" w:eastAsia="Calibri" w:hAnsi="Times New Roman" w:cs="Times New Roman"/>
                <w:sz w:val="24"/>
                <w:szCs w:val="24"/>
                <w:lang w:eastAsia="ru-RU"/>
              </w:rPr>
              <w:t>добирає реквізит;</w:t>
            </w:r>
          </w:p>
          <w:p w:rsidR="00453CF9" w:rsidRPr="006D3F61" w:rsidRDefault="00453CF9" w:rsidP="00453CF9">
            <w:pPr>
              <w:ind w:left="34"/>
              <w:textAlignment w:val="baseline"/>
              <w:rPr>
                <w:rFonts w:ascii="Times New Roman" w:eastAsia="Calibri" w:hAnsi="Times New Roman" w:cs="Times New Roman"/>
                <w:sz w:val="24"/>
                <w:szCs w:val="24"/>
                <w:lang w:val="uk-UA" w:eastAsia="uk-UA"/>
              </w:rPr>
            </w:pPr>
            <w:r w:rsidRPr="006D3F61">
              <w:rPr>
                <w:rFonts w:ascii="Times New Roman" w:eastAsia="Calibri" w:hAnsi="Times New Roman" w:cs="Times New Roman"/>
                <w:i/>
                <w:iCs/>
                <w:sz w:val="24"/>
                <w:szCs w:val="24"/>
                <w:lang w:val="uk-UA" w:eastAsia="uk-UA"/>
              </w:rPr>
              <w:t>створює</w:t>
            </w:r>
            <w:r w:rsidRPr="006D3F61">
              <w:rPr>
                <w:rFonts w:ascii="Times New Roman" w:eastAsia="Calibri" w:hAnsi="Times New Roman" w:cs="Times New Roman"/>
                <w:sz w:val="24"/>
                <w:szCs w:val="24"/>
                <w:lang w:val="uk-UA" w:eastAsia="uk-UA"/>
              </w:rPr>
              <w:t xml:space="preserve"> варіанти ритмічного супроводу до пісні;</w:t>
            </w:r>
          </w:p>
          <w:p w:rsidR="00453CF9" w:rsidRPr="006D3F61" w:rsidRDefault="00453CF9" w:rsidP="00453CF9">
            <w:pPr>
              <w:ind w:left="34"/>
              <w:textAlignment w:val="baseline"/>
              <w:rPr>
                <w:rFonts w:ascii="Times New Roman" w:eastAsia="Calibri" w:hAnsi="Times New Roman" w:cs="Times New Roman"/>
                <w:sz w:val="24"/>
                <w:szCs w:val="24"/>
                <w:lang w:val="uk-UA" w:eastAsia="uk-UA"/>
              </w:rPr>
            </w:pPr>
          </w:p>
          <w:p w:rsidR="00453CF9" w:rsidRPr="006D3F61" w:rsidRDefault="00453CF9" w:rsidP="00453CF9">
            <w:pPr>
              <w:ind w:left="34"/>
              <w:contextualSpacing/>
              <w:jc w:val="both"/>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відтворює</w:t>
            </w:r>
            <w:r w:rsidRPr="006D3F61">
              <w:rPr>
                <w:rFonts w:ascii="Times New Roman" w:eastAsia="Times New Roman" w:hAnsi="Times New Roman" w:cs="Times New Roman"/>
                <w:sz w:val="24"/>
                <w:szCs w:val="24"/>
                <w:lang w:eastAsia="ru-RU"/>
              </w:rPr>
              <w:t xml:space="preserve"> прості ритмічні послідовності (створені з половинних, четвертних та восьмих тривалостей), зокрема у різних темпах; </w:t>
            </w:r>
          </w:p>
          <w:p w:rsidR="00453CF9" w:rsidRPr="006D3F61" w:rsidRDefault="00453CF9" w:rsidP="00453CF9">
            <w:pPr>
              <w:ind w:left="34"/>
              <w:contextualSpacing/>
              <w:jc w:val="both"/>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 xml:space="preserve">обирає </w:t>
            </w:r>
            <w:r w:rsidRPr="006D3F61">
              <w:rPr>
                <w:rFonts w:ascii="Times New Roman" w:eastAsia="Times New Roman" w:hAnsi="Times New Roman" w:cs="Times New Roman"/>
                <w:sz w:val="24"/>
                <w:szCs w:val="24"/>
                <w:lang w:eastAsia="ru-RU"/>
              </w:rPr>
              <w:t>тембр інструменту (трикутники, бубни, барабан, сопілка, ксилофон тощо) для передачі відповідного образу;</w:t>
            </w:r>
            <w:r w:rsidRPr="006D3F61">
              <w:rPr>
                <w:rFonts w:ascii="Times New Roman" w:eastAsia="Times New Roman" w:hAnsi="Times New Roman" w:cs="Times New Roman"/>
                <w:i/>
                <w:sz w:val="24"/>
                <w:szCs w:val="24"/>
                <w:lang w:eastAsia="ru-RU"/>
              </w:rPr>
              <w:t xml:space="preserve"> </w:t>
            </w:r>
          </w:p>
          <w:p w:rsidR="00453CF9" w:rsidRPr="006D3F61" w:rsidRDefault="00453CF9" w:rsidP="00453CF9">
            <w:pPr>
              <w:ind w:left="34"/>
              <w:contextualSpacing/>
              <w:jc w:val="both"/>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грає</w:t>
            </w:r>
            <w:r w:rsidRPr="006D3F61">
              <w:rPr>
                <w:rFonts w:ascii="Times New Roman" w:eastAsia="Times New Roman" w:hAnsi="Times New Roman" w:cs="Times New Roman"/>
                <w:sz w:val="24"/>
                <w:szCs w:val="24"/>
                <w:lang w:eastAsia="ru-RU"/>
              </w:rPr>
              <w:t xml:space="preserve"> в ансамблі прості композиції (трикутники, бубни, барабан, сопілка (за умови дотримання гігієни користування), ксилофон тощо); </w:t>
            </w:r>
          </w:p>
          <w:p w:rsidR="00453CF9" w:rsidRPr="006D3F61" w:rsidRDefault="00453CF9" w:rsidP="00453CF9">
            <w:pPr>
              <w:ind w:left="34"/>
              <w:textAlignment w:val="baseline"/>
              <w:rPr>
                <w:rFonts w:ascii="Times New Roman" w:eastAsia="Calibri" w:hAnsi="Times New Roman" w:cs="Times New Roman"/>
                <w:sz w:val="24"/>
                <w:szCs w:val="24"/>
                <w:lang w:val="uk-UA" w:eastAsia="uk-UA"/>
              </w:rPr>
            </w:pPr>
            <w:r w:rsidRPr="006D3F61">
              <w:rPr>
                <w:rFonts w:ascii="Times New Roman" w:eastAsia="Calibri" w:hAnsi="Times New Roman" w:cs="Times New Roman"/>
                <w:i/>
                <w:iCs/>
                <w:sz w:val="24"/>
                <w:szCs w:val="24"/>
                <w:lang w:val="uk-UA" w:eastAsia="uk-UA"/>
              </w:rPr>
              <w:t>придумує</w:t>
            </w:r>
            <w:r w:rsidRPr="006D3F61">
              <w:rPr>
                <w:rFonts w:ascii="Times New Roman" w:eastAsia="Calibri" w:hAnsi="Times New Roman" w:cs="Times New Roman"/>
                <w:sz w:val="24"/>
                <w:szCs w:val="24"/>
                <w:lang w:val="uk-UA" w:eastAsia="uk-UA"/>
              </w:rPr>
              <w:t xml:space="preserve"> образи і </w:t>
            </w:r>
            <w:r w:rsidRPr="006D3F61">
              <w:rPr>
                <w:rFonts w:ascii="Times New Roman" w:eastAsia="Calibri" w:hAnsi="Times New Roman" w:cs="Times New Roman"/>
                <w:i/>
                <w:iCs/>
                <w:sz w:val="24"/>
                <w:szCs w:val="24"/>
                <w:lang w:val="uk-UA" w:eastAsia="uk-UA"/>
              </w:rPr>
              <w:t>створює</w:t>
            </w:r>
            <w:r w:rsidRPr="006D3F61">
              <w:rPr>
                <w:rFonts w:ascii="Times New Roman" w:eastAsia="Calibri" w:hAnsi="Times New Roman" w:cs="Times New Roman"/>
                <w:sz w:val="24"/>
                <w:szCs w:val="24"/>
                <w:lang w:val="uk-UA" w:eastAsia="uk-UA"/>
              </w:rPr>
              <w:t xml:space="preserve"> їх знайомими засобами музичної виразності; </w:t>
            </w:r>
          </w:p>
          <w:p w:rsidR="00453CF9" w:rsidRPr="006D3F61" w:rsidRDefault="00453CF9" w:rsidP="00453CF9">
            <w:pPr>
              <w:ind w:left="34"/>
              <w:textAlignment w:val="baseline"/>
              <w:rPr>
                <w:rFonts w:ascii="Times New Roman" w:eastAsia="Calibri" w:hAnsi="Times New Roman" w:cs="Times New Roman"/>
                <w:sz w:val="24"/>
                <w:szCs w:val="24"/>
                <w:lang w:val="uk-UA" w:eastAsia="uk-UA"/>
              </w:rPr>
            </w:pPr>
          </w:p>
          <w:p w:rsidR="00453CF9" w:rsidRPr="006D3F61" w:rsidRDefault="00453CF9" w:rsidP="00453CF9">
            <w:pPr>
              <w:ind w:left="34"/>
              <w:textAlignment w:val="baseline"/>
              <w:rPr>
                <w:rFonts w:ascii="Times New Roman" w:eastAsia="Calibri" w:hAnsi="Times New Roman" w:cs="Times New Roman"/>
                <w:sz w:val="24"/>
                <w:szCs w:val="24"/>
                <w:lang w:val="uk-UA" w:eastAsia="uk-UA"/>
              </w:rPr>
            </w:pPr>
            <w:r w:rsidRPr="006D3F61">
              <w:rPr>
                <w:rFonts w:ascii="Times New Roman" w:eastAsia="Calibri" w:hAnsi="Times New Roman" w:cs="Times New Roman"/>
                <w:i/>
                <w:iCs/>
                <w:sz w:val="24"/>
                <w:szCs w:val="24"/>
                <w:lang w:val="uk-UA" w:eastAsia="uk-UA"/>
              </w:rPr>
              <w:t>імпровізує</w:t>
            </w:r>
            <w:r w:rsidRPr="006D3F61">
              <w:rPr>
                <w:rFonts w:ascii="Times New Roman" w:eastAsia="Calibri" w:hAnsi="Times New Roman" w:cs="Times New Roman"/>
                <w:sz w:val="24"/>
                <w:szCs w:val="24"/>
                <w:lang w:val="uk-UA" w:eastAsia="uk-UA"/>
              </w:rPr>
              <w:t xml:space="preserve"> голосом (музичні, мовленнєві інтонації), на музичних інструментах;</w:t>
            </w:r>
          </w:p>
          <w:p w:rsidR="00453CF9" w:rsidRPr="006D3F61" w:rsidRDefault="00453CF9" w:rsidP="00453CF9">
            <w:pPr>
              <w:ind w:left="34"/>
              <w:contextualSpacing/>
              <w:jc w:val="both"/>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 xml:space="preserve">орієнтується </w:t>
            </w:r>
            <w:r w:rsidRPr="006D3F61">
              <w:rPr>
                <w:rFonts w:ascii="Times New Roman" w:eastAsia="Times New Roman" w:hAnsi="Times New Roman" w:cs="Times New Roman"/>
                <w:sz w:val="24"/>
                <w:szCs w:val="24"/>
                <w:lang w:eastAsia="ru-RU"/>
              </w:rPr>
              <w:t>в поняттях музичної грамоти</w:t>
            </w:r>
            <w:r w:rsidRPr="006D3F61">
              <w:rPr>
                <w:rFonts w:ascii="Times New Roman" w:eastAsia="Times New Roman" w:hAnsi="Times New Roman" w:cs="Times New Roman"/>
                <w:i/>
                <w:sz w:val="24"/>
                <w:szCs w:val="24"/>
                <w:lang w:eastAsia="ru-RU"/>
              </w:rPr>
              <w:t xml:space="preserve"> </w:t>
            </w:r>
            <w:r w:rsidRPr="006D3F61">
              <w:rPr>
                <w:rFonts w:ascii="Times New Roman" w:eastAsia="Times New Roman" w:hAnsi="Times New Roman" w:cs="Times New Roman"/>
                <w:sz w:val="24"/>
                <w:szCs w:val="24"/>
                <w:lang w:eastAsia="ru-RU"/>
              </w:rPr>
              <w:t>(нота, нотний стан, звук, тривалості (ціла, половинна, чверть, восьма), метр, розмір), має уявлення про запис нотного тексту);</w:t>
            </w:r>
          </w:p>
          <w:p w:rsidR="00453CF9" w:rsidRPr="006D3F61" w:rsidRDefault="00453CF9" w:rsidP="00453CF9">
            <w:pPr>
              <w:ind w:left="34"/>
              <w:contextualSpacing/>
              <w:rPr>
                <w:rFonts w:ascii="Times New Roman" w:eastAsia="Times New Roman" w:hAnsi="Times New Roman" w:cs="Times New Roman"/>
                <w:i/>
                <w:sz w:val="24"/>
                <w:szCs w:val="24"/>
                <w:lang w:eastAsia="ru-RU"/>
              </w:rPr>
            </w:pPr>
          </w:p>
          <w:p w:rsidR="00453CF9" w:rsidRPr="006D3F61" w:rsidRDefault="00453CF9" w:rsidP="00453CF9">
            <w:pPr>
              <w:ind w:left="34"/>
              <w:contextualSpacing/>
              <w:rPr>
                <w:rFonts w:ascii="Times New Roman" w:eastAsia="Times New Roman" w:hAnsi="Times New Roman" w:cs="Times New Roman"/>
                <w:i/>
                <w:sz w:val="24"/>
                <w:szCs w:val="24"/>
                <w:lang w:eastAsia="ru-RU"/>
              </w:rPr>
            </w:pPr>
          </w:p>
          <w:p w:rsidR="00453CF9" w:rsidRPr="006D3F61" w:rsidRDefault="00453CF9" w:rsidP="00453CF9">
            <w:pPr>
              <w:ind w:left="34"/>
              <w:contextualSpacing/>
              <w:rPr>
                <w:rFonts w:ascii="Times New Roman" w:eastAsia="Times New Roman" w:hAnsi="Times New Roman" w:cs="Times New Roman"/>
                <w:i/>
                <w:sz w:val="24"/>
                <w:szCs w:val="24"/>
                <w:lang w:eastAsia="ru-RU"/>
              </w:rPr>
            </w:pPr>
          </w:p>
          <w:p w:rsidR="00453CF9" w:rsidRPr="006D3F61" w:rsidRDefault="00453CF9" w:rsidP="00453CF9">
            <w:pPr>
              <w:ind w:left="34"/>
              <w:contextualSpacing/>
              <w:rPr>
                <w:rFonts w:ascii="Times New Roman" w:eastAsia="Times New Roman" w:hAnsi="Times New Roman" w:cs="Times New Roman"/>
                <w:i/>
                <w:sz w:val="24"/>
                <w:szCs w:val="24"/>
                <w:lang w:eastAsia="ru-RU"/>
              </w:rPr>
            </w:pPr>
          </w:p>
          <w:p w:rsidR="00453CF9" w:rsidRPr="006D3F61" w:rsidRDefault="00453CF9" w:rsidP="00453CF9">
            <w:pPr>
              <w:ind w:left="34"/>
              <w:contextualSpacing/>
              <w:rPr>
                <w:rFonts w:ascii="Times New Roman" w:eastAsia="Times New Roman" w:hAnsi="Times New Roman" w:cs="Times New Roman"/>
                <w:i/>
                <w:sz w:val="24"/>
                <w:szCs w:val="24"/>
                <w:lang w:eastAsia="ru-RU"/>
              </w:rPr>
            </w:pPr>
          </w:p>
          <w:p w:rsidR="00453CF9" w:rsidRPr="006D3F61" w:rsidRDefault="00453CF9" w:rsidP="00453CF9">
            <w:pPr>
              <w:ind w:left="34"/>
              <w:contextualSpacing/>
              <w:rPr>
                <w:rFonts w:ascii="Times New Roman" w:eastAsia="Times New Roman" w:hAnsi="Times New Roman" w:cs="Times New Roman"/>
                <w:i/>
                <w:sz w:val="24"/>
                <w:szCs w:val="24"/>
                <w:lang w:eastAsia="ru-RU"/>
              </w:rPr>
            </w:pPr>
          </w:p>
          <w:p w:rsidR="00453CF9" w:rsidRPr="006D3F61" w:rsidRDefault="00453CF9" w:rsidP="00453CF9">
            <w:pPr>
              <w:ind w:left="34"/>
              <w:contextualSpacing/>
              <w:rPr>
                <w:rFonts w:ascii="Times New Roman" w:eastAsia="Times New Roman" w:hAnsi="Times New Roman" w:cs="Times New Roman"/>
                <w:i/>
                <w:sz w:val="24"/>
                <w:szCs w:val="24"/>
                <w:lang w:eastAsia="ru-RU"/>
              </w:rPr>
            </w:pPr>
          </w:p>
          <w:p w:rsidR="00453CF9" w:rsidRPr="006D3F61" w:rsidRDefault="00453CF9" w:rsidP="00453CF9">
            <w:pPr>
              <w:ind w:left="34"/>
              <w:contextualSpacing/>
              <w:rPr>
                <w:rFonts w:ascii="Times New Roman" w:eastAsia="Times New Roman" w:hAnsi="Times New Roman" w:cs="Times New Roman"/>
                <w:i/>
                <w:sz w:val="24"/>
                <w:szCs w:val="24"/>
                <w:lang w:eastAsia="ru-RU"/>
              </w:rPr>
            </w:pPr>
          </w:p>
          <w:p w:rsidR="00453CF9" w:rsidRPr="006D3F61" w:rsidRDefault="00453CF9" w:rsidP="00453CF9">
            <w:pPr>
              <w:ind w:left="34"/>
              <w:contextualSpacing/>
              <w:rPr>
                <w:rFonts w:ascii="Times New Roman" w:eastAsia="Times New Roman" w:hAnsi="Times New Roman" w:cs="Times New Roman"/>
                <w:i/>
                <w:sz w:val="24"/>
                <w:szCs w:val="24"/>
                <w:lang w:eastAsia="ru-RU"/>
              </w:rPr>
            </w:pPr>
          </w:p>
          <w:p w:rsidR="00453CF9" w:rsidRPr="006D3F61" w:rsidRDefault="00453CF9" w:rsidP="00453CF9">
            <w:pPr>
              <w:ind w:left="34"/>
              <w:contextualSpacing/>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 xml:space="preserve">проявляє </w:t>
            </w:r>
            <w:r w:rsidRPr="006D3F61">
              <w:rPr>
                <w:rFonts w:ascii="Times New Roman" w:eastAsia="Times New Roman" w:hAnsi="Times New Roman" w:cs="Times New Roman"/>
                <w:sz w:val="24"/>
                <w:szCs w:val="24"/>
                <w:lang w:eastAsia="ru-RU"/>
              </w:rPr>
              <w:t>інтерес до творів мистецтва та мистецької діяльності</w:t>
            </w:r>
            <w:r w:rsidRPr="006D3F61">
              <w:rPr>
                <w:rFonts w:ascii="Times New Roman" w:eastAsia="Times New Roman" w:hAnsi="Times New Roman" w:cs="Times New Roman"/>
                <w:i/>
                <w:sz w:val="24"/>
                <w:szCs w:val="24"/>
                <w:lang w:eastAsia="ru-RU"/>
              </w:rPr>
              <w:t xml:space="preserve">; </w:t>
            </w:r>
          </w:p>
          <w:p w:rsidR="00453CF9" w:rsidRPr="006D3F61" w:rsidRDefault="00453CF9" w:rsidP="00453CF9">
            <w:pPr>
              <w:contextualSpacing/>
              <w:jc w:val="both"/>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виконує</w:t>
            </w:r>
            <w:r w:rsidRPr="006D3F61">
              <w:rPr>
                <w:rFonts w:ascii="Times New Roman" w:eastAsia="Times New Roman" w:hAnsi="Times New Roman" w:cs="Times New Roman"/>
                <w:sz w:val="24"/>
                <w:szCs w:val="24"/>
                <w:lang w:eastAsia="ru-RU"/>
              </w:rPr>
              <w:t xml:space="preserve"> прості живописні, графічні, декоративні, пластичні композиції;</w:t>
            </w:r>
          </w:p>
          <w:p w:rsidR="00453CF9" w:rsidRPr="006D3F61" w:rsidRDefault="00453CF9" w:rsidP="00453CF9">
            <w:pPr>
              <w:contextualSpacing/>
              <w:jc w:val="both"/>
              <w:rPr>
                <w:rFonts w:ascii="Times New Roman" w:eastAsia="Times New Roman" w:hAnsi="Times New Roman" w:cs="Times New Roman"/>
                <w:i/>
                <w:sz w:val="24"/>
                <w:szCs w:val="24"/>
                <w:lang w:eastAsia="ru-RU"/>
              </w:rPr>
            </w:pPr>
          </w:p>
          <w:p w:rsidR="00453CF9" w:rsidRPr="006D3F61" w:rsidRDefault="00453CF9" w:rsidP="00453CF9">
            <w:pPr>
              <w:contextualSpacing/>
              <w:jc w:val="both"/>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 xml:space="preserve">складає </w:t>
            </w:r>
            <w:r w:rsidRPr="006D3F61">
              <w:rPr>
                <w:rFonts w:ascii="Times New Roman" w:eastAsia="Times New Roman" w:hAnsi="Times New Roman" w:cs="Times New Roman"/>
                <w:sz w:val="24"/>
                <w:szCs w:val="24"/>
                <w:lang w:eastAsia="ru-RU"/>
              </w:rPr>
              <w:t>та розташовує на площині (в просторі) окремі елементи зображень (форм) в просту композицію (графічну, живописну, декоративну, об</w:t>
            </w:r>
            <w:r w:rsidRPr="006D3F61">
              <w:rPr>
                <w:rFonts w:ascii="Times New Roman" w:eastAsia="Times New Roman" w:hAnsi="Times New Roman" w:cs="Times New Roman"/>
                <w:i/>
                <w:sz w:val="24"/>
                <w:szCs w:val="24"/>
                <w:lang w:eastAsia="ru-RU"/>
              </w:rPr>
              <w:t>’</w:t>
            </w:r>
            <w:r w:rsidRPr="006D3F61">
              <w:rPr>
                <w:rFonts w:ascii="Times New Roman" w:eastAsia="Times New Roman" w:hAnsi="Times New Roman" w:cs="Times New Roman"/>
                <w:sz w:val="24"/>
                <w:szCs w:val="24"/>
                <w:lang w:eastAsia="ru-RU"/>
              </w:rPr>
              <w:t>ємну, просторову);</w:t>
            </w:r>
          </w:p>
          <w:p w:rsidR="00453CF9" w:rsidRPr="006D3F61" w:rsidRDefault="00453CF9" w:rsidP="00453CF9">
            <w:pPr>
              <w:contextualSpacing/>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відповідно задуму</w:t>
            </w:r>
            <w:r w:rsidRPr="006D3F61">
              <w:rPr>
                <w:rFonts w:ascii="Times New Roman" w:eastAsia="Times New Roman" w:hAnsi="Times New Roman" w:cs="Times New Roman"/>
                <w:i/>
                <w:sz w:val="24"/>
                <w:szCs w:val="24"/>
                <w:lang w:eastAsia="ru-RU"/>
              </w:rPr>
              <w:t>, обирає</w:t>
            </w:r>
            <w:r w:rsidRPr="006D3F61">
              <w:rPr>
                <w:rFonts w:ascii="Times New Roman" w:eastAsia="Times New Roman" w:hAnsi="Times New Roman" w:cs="Times New Roman"/>
                <w:sz w:val="24"/>
                <w:szCs w:val="24"/>
                <w:lang w:eastAsia="ru-RU"/>
              </w:rPr>
              <w:t xml:space="preserve"> формат (вертикальний, горизонтальний) композиції; </w:t>
            </w:r>
          </w:p>
          <w:p w:rsidR="00453CF9" w:rsidRPr="006D3F61" w:rsidRDefault="00453CF9" w:rsidP="00453CF9">
            <w:pPr>
              <w:contextualSpacing/>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використовує</w:t>
            </w:r>
            <w:r w:rsidRPr="006D3F61">
              <w:rPr>
                <w:rFonts w:ascii="Times New Roman" w:eastAsia="Times New Roman" w:hAnsi="Times New Roman" w:cs="Times New Roman"/>
                <w:sz w:val="24"/>
                <w:szCs w:val="24"/>
                <w:lang w:eastAsia="ru-RU"/>
              </w:rPr>
              <w:t xml:space="preserve"> всю площину аркуша;</w:t>
            </w:r>
          </w:p>
          <w:p w:rsidR="00453CF9" w:rsidRPr="006D3F61" w:rsidRDefault="00453CF9" w:rsidP="00453CF9">
            <w:pPr>
              <w:contextualSpacing/>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 xml:space="preserve">використовує </w:t>
            </w:r>
            <w:r w:rsidRPr="006D3F61">
              <w:rPr>
                <w:rFonts w:ascii="Times New Roman" w:eastAsia="Times New Roman" w:hAnsi="Times New Roman" w:cs="Times New Roman"/>
                <w:sz w:val="24"/>
                <w:szCs w:val="24"/>
                <w:lang w:eastAsia="ru-RU"/>
              </w:rPr>
              <w:t xml:space="preserve"> основні, похідні, ахроматичні, теплі й холодні кольори; </w:t>
            </w:r>
            <w:r w:rsidRPr="006D3F61">
              <w:rPr>
                <w:rFonts w:ascii="Times New Roman" w:eastAsia="Times New Roman" w:hAnsi="Times New Roman" w:cs="Times New Roman"/>
                <w:i/>
                <w:sz w:val="24"/>
                <w:szCs w:val="24"/>
                <w:lang w:eastAsia="ru-RU"/>
              </w:rPr>
              <w:t>утворює</w:t>
            </w:r>
            <w:r w:rsidRPr="006D3F61">
              <w:rPr>
                <w:rFonts w:ascii="Times New Roman" w:eastAsia="Times New Roman" w:hAnsi="Times New Roman" w:cs="Times New Roman"/>
                <w:sz w:val="24"/>
                <w:szCs w:val="24"/>
                <w:lang w:eastAsia="ru-RU"/>
              </w:rPr>
              <w:t xml:space="preserve"> відтінки кольорів;</w:t>
            </w: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r w:rsidRPr="006D3F61">
              <w:rPr>
                <w:rFonts w:ascii="Times New Roman" w:eastAsia="Calibri" w:hAnsi="Times New Roman" w:cs="Times New Roman"/>
                <w:i/>
                <w:iCs/>
                <w:sz w:val="24"/>
                <w:szCs w:val="24"/>
                <w:lang w:eastAsia="ru-RU"/>
              </w:rPr>
              <w:t>експериментує</w:t>
            </w:r>
            <w:r w:rsidRPr="006D3F61">
              <w:rPr>
                <w:rFonts w:ascii="Times New Roman" w:eastAsia="Calibri" w:hAnsi="Times New Roman" w:cs="Times New Roman"/>
                <w:sz w:val="24"/>
                <w:szCs w:val="24"/>
                <w:lang w:eastAsia="ru-RU"/>
              </w:rPr>
              <w:t xml:space="preserve"> з кольорами, лініями, формами тощо;</w:t>
            </w:r>
          </w:p>
          <w:p w:rsidR="00453CF9" w:rsidRPr="006D3F61" w:rsidRDefault="00453CF9" w:rsidP="00453CF9">
            <w:pPr>
              <w:contextualSpacing/>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користується</w:t>
            </w:r>
            <w:r w:rsidRPr="006D3F61">
              <w:rPr>
                <w:rFonts w:ascii="Times New Roman" w:eastAsia="Times New Roman" w:hAnsi="Times New Roman" w:cs="Times New Roman"/>
                <w:sz w:val="24"/>
                <w:szCs w:val="24"/>
                <w:lang w:eastAsia="ru-RU"/>
              </w:rPr>
              <w:t xml:space="preserve"> художніми та природними матеріалами, палітрою, пензлями, стеками, ножицями тощо;</w:t>
            </w:r>
          </w:p>
          <w:p w:rsidR="00453CF9" w:rsidRPr="006D3F61" w:rsidRDefault="00453CF9" w:rsidP="00453CF9">
            <w:pPr>
              <w:contextualSpacing/>
              <w:rPr>
                <w:rFonts w:ascii="Times New Roman" w:eastAsia="Times New Roman" w:hAnsi="Times New Roman" w:cs="Times New Roman"/>
                <w:sz w:val="24"/>
                <w:szCs w:val="24"/>
                <w:lang w:eastAsia="ru-RU"/>
              </w:rPr>
            </w:pPr>
          </w:p>
          <w:p w:rsidR="00453CF9" w:rsidRPr="006D3F61" w:rsidRDefault="00453CF9" w:rsidP="00453CF9">
            <w:pPr>
              <w:contextualSpacing/>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працює</w:t>
            </w:r>
            <w:r w:rsidRPr="006D3F61">
              <w:rPr>
                <w:rFonts w:ascii="Times New Roman" w:eastAsia="Times New Roman" w:hAnsi="Times New Roman" w:cs="Times New Roman"/>
                <w:sz w:val="24"/>
                <w:szCs w:val="24"/>
                <w:lang w:eastAsia="ru-RU"/>
              </w:rPr>
              <w:t xml:space="preserve"> (вирізує, конструює) з папером, з природними матеріалами;</w:t>
            </w:r>
          </w:p>
          <w:p w:rsidR="00453CF9" w:rsidRPr="006D3F61" w:rsidRDefault="00453CF9" w:rsidP="00453CF9">
            <w:pPr>
              <w:contextualSpacing/>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дотримується</w:t>
            </w:r>
            <w:r w:rsidRPr="006D3F61">
              <w:rPr>
                <w:rFonts w:ascii="Times New Roman" w:eastAsia="Times New Roman" w:hAnsi="Times New Roman" w:cs="Times New Roman"/>
                <w:sz w:val="24"/>
                <w:szCs w:val="24"/>
                <w:lang w:eastAsia="ru-RU"/>
              </w:rPr>
              <w:t xml:space="preserve"> правил техніки безпеки;</w:t>
            </w:r>
          </w:p>
          <w:p w:rsidR="00453CF9" w:rsidRPr="006D3F61" w:rsidRDefault="00453CF9" w:rsidP="00453CF9">
            <w:pPr>
              <w:pBdr>
                <w:top w:val="nil"/>
                <w:left w:val="nil"/>
                <w:bottom w:val="nil"/>
                <w:right w:val="nil"/>
                <w:between w:val="nil"/>
              </w:pBdr>
              <w:ind w:left="34"/>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 xml:space="preserve">бере участь у прикрашенні </w:t>
            </w:r>
            <w:r w:rsidRPr="006D3F61">
              <w:rPr>
                <w:rFonts w:ascii="Times New Roman" w:eastAsia="Times New Roman" w:hAnsi="Times New Roman" w:cs="Times New Roman"/>
                <w:sz w:val="24"/>
                <w:szCs w:val="24"/>
                <w:lang w:eastAsia="ru-RU"/>
              </w:rPr>
              <w:t>середовища, в якому живе і навчається;</w:t>
            </w:r>
          </w:p>
          <w:p w:rsidR="00453CF9" w:rsidRPr="006D3F61" w:rsidRDefault="00453CF9" w:rsidP="00453CF9">
            <w:pPr>
              <w:ind w:left="34"/>
              <w:contextualSpacing/>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викону</w:t>
            </w:r>
            <w:r w:rsidRPr="006D3F61">
              <w:rPr>
                <w:rFonts w:ascii="Times New Roman" w:eastAsia="Times New Roman" w:hAnsi="Times New Roman" w:cs="Times New Roman"/>
                <w:sz w:val="24"/>
                <w:szCs w:val="24"/>
                <w:lang w:eastAsia="ru-RU"/>
              </w:rPr>
              <w:t>є нескладні ролі, етюди-наслідування;</w:t>
            </w:r>
          </w:p>
          <w:p w:rsidR="00453CF9" w:rsidRPr="006D3F61" w:rsidRDefault="00453CF9" w:rsidP="00453CF9">
            <w:pPr>
              <w:ind w:left="34"/>
              <w:contextualSpacing/>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вправляється</w:t>
            </w:r>
            <w:r w:rsidRPr="006D3F61">
              <w:rPr>
                <w:rFonts w:ascii="Times New Roman" w:eastAsia="Times New Roman" w:hAnsi="Times New Roman" w:cs="Times New Roman"/>
                <w:sz w:val="24"/>
                <w:szCs w:val="24"/>
                <w:lang w:eastAsia="ru-RU"/>
              </w:rPr>
              <w:t xml:space="preserve"> над інтонацією мовлення, чіткістю дикції, виразністю міміки і жесту,</w:t>
            </w:r>
            <w:r w:rsidRPr="006D3F61">
              <w:rPr>
                <w:rFonts w:ascii="Times New Roman" w:eastAsia="Times New Roman" w:hAnsi="Times New Roman" w:cs="Times New Roman"/>
                <w:i/>
                <w:sz w:val="24"/>
                <w:szCs w:val="24"/>
                <w:lang w:eastAsia="ru-RU"/>
              </w:rPr>
              <w:t xml:space="preserve"> </w:t>
            </w:r>
            <w:r w:rsidRPr="006D3F61">
              <w:rPr>
                <w:rFonts w:ascii="Times New Roman" w:eastAsia="Times New Roman" w:hAnsi="Times New Roman" w:cs="Times New Roman"/>
                <w:sz w:val="24"/>
                <w:szCs w:val="24"/>
                <w:lang w:eastAsia="ru-RU"/>
              </w:rPr>
              <w:t>перевтілюючись у різних персонажів;</w:t>
            </w:r>
          </w:p>
          <w:p w:rsidR="00453CF9" w:rsidRPr="006D3F61" w:rsidRDefault="00453CF9" w:rsidP="00453CF9">
            <w:pPr>
              <w:ind w:left="34"/>
              <w:contextualSpacing/>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 xml:space="preserve">рухається </w:t>
            </w:r>
            <w:r w:rsidRPr="006D3F61">
              <w:rPr>
                <w:rFonts w:ascii="Times New Roman" w:eastAsia="Times New Roman" w:hAnsi="Times New Roman" w:cs="Times New Roman"/>
                <w:sz w:val="24"/>
                <w:szCs w:val="24"/>
                <w:lang w:eastAsia="ru-RU"/>
              </w:rPr>
              <w:t xml:space="preserve">в ритмі і темпі музики, </w:t>
            </w:r>
            <w:r w:rsidRPr="006D3F61">
              <w:rPr>
                <w:rFonts w:ascii="Times New Roman" w:eastAsia="Times New Roman" w:hAnsi="Times New Roman" w:cs="Times New Roman"/>
                <w:i/>
                <w:sz w:val="24"/>
                <w:szCs w:val="24"/>
                <w:lang w:eastAsia="ru-RU"/>
              </w:rPr>
              <w:t>узгоджує</w:t>
            </w:r>
            <w:r w:rsidRPr="006D3F61">
              <w:rPr>
                <w:rFonts w:ascii="Times New Roman" w:eastAsia="Times New Roman" w:hAnsi="Times New Roman" w:cs="Times New Roman"/>
                <w:sz w:val="24"/>
                <w:szCs w:val="24"/>
                <w:lang w:eastAsia="ru-RU"/>
              </w:rPr>
              <w:t xml:space="preserve"> свої рухи з музичним супроводом (співом); </w:t>
            </w:r>
          </w:p>
          <w:p w:rsidR="00453CF9" w:rsidRPr="006D3F61" w:rsidRDefault="00453CF9" w:rsidP="00453CF9">
            <w:pPr>
              <w:ind w:left="34"/>
              <w:contextualSpacing/>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орієнтується</w:t>
            </w:r>
            <w:r w:rsidRPr="006D3F61">
              <w:rPr>
                <w:rFonts w:ascii="Times New Roman" w:eastAsia="Times New Roman" w:hAnsi="Times New Roman" w:cs="Times New Roman"/>
                <w:sz w:val="24"/>
                <w:szCs w:val="24"/>
                <w:lang w:eastAsia="ru-RU"/>
              </w:rPr>
              <w:t xml:space="preserve"> у просторі; </w:t>
            </w:r>
          </w:p>
          <w:p w:rsidR="00453CF9" w:rsidRPr="006D3F61" w:rsidRDefault="00453CF9" w:rsidP="00453CF9">
            <w:pPr>
              <w:ind w:left="34"/>
              <w:contextualSpacing/>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дотримується</w:t>
            </w:r>
            <w:r w:rsidRPr="006D3F61">
              <w:rPr>
                <w:rFonts w:ascii="Times New Roman" w:eastAsia="Times New Roman" w:hAnsi="Times New Roman" w:cs="Times New Roman"/>
                <w:sz w:val="24"/>
                <w:szCs w:val="24"/>
                <w:lang w:eastAsia="ru-RU"/>
              </w:rPr>
              <w:t xml:space="preserve"> правил поведінки в театрі;</w:t>
            </w:r>
          </w:p>
          <w:p w:rsidR="00453CF9" w:rsidRPr="006D3F61" w:rsidRDefault="00453CF9" w:rsidP="00453CF9">
            <w:pPr>
              <w:ind w:left="34"/>
              <w:textAlignment w:val="baseline"/>
              <w:rPr>
                <w:rFonts w:ascii="Times New Roman" w:eastAsia="Calibri" w:hAnsi="Times New Roman" w:cs="Times New Roman"/>
                <w:sz w:val="24"/>
                <w:szCs w:val="24"/>
                <w:lang w:val="uk-UA" w:eastAsia="uk-UA"/>
              </w:rPr>
            </w:pPr>
            <w:r w:rsidRPr="006D3F61">
              <w:rPr>
                <w:rFonts w:ascii="Times New Roman" w:eastAsia="Calibri" w:hAnsi="Times New Roman" w:cs="Times New Roman"/>
                <w:i/>
                <w:iCs/>
                <w:sz w:val="24"/>
                <w:szCs w:val="24"/>
                <w:lang w:val="uk-UA" w:eastAsia="uk-UA"/>
              </w:rPr>
              <w:t>імпровізує</w:t>
            </w:r>
            <w:r w:rsidRPr="006D3F61">
              <w:rPr>
                <w:rFonts w:ascii="Times New Roman" w:eastAsia="Calibri" w:hAnsi="Times New Roman" w:cs="Times New Roman"/>
                <w:sz w:val="24"/>
                <w:szCs w:val="24"/>
                <w:lang w:val="uk-UA" w:eastAsia="uk-UA"/>
              </w:rPr>
              <w:t xml:space="preserve"> засобами пантоміми (міміка, жести); </w:t>
            </w:r>
          </w:p>
          <w:p w:rsidR="00453CF9" w:rsidRPr="006D3F61" w:rsidRDefault="00453CF9" w:rsidP="00453CF9">
            <w:pPr>
              <w:ind w:left="34"/>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sz w:val="24"/>
                <w:szCs w:val="24"/>
                <w:lang w:val="uk-UA" w:eastAsia="ru-RU"/>
              </w:rPr>
              <w:t>вирізняє</w:t>
            </w:r>
            <w:r w:rsidRPr="006D3F61">
              <w:rPr>
                <w:rFonts w:ascii="Times New Roman" w:eastAsia="Times New Roman" w:hAnsi="Times New Roman" w:cs="Times New Roman"/>
                <w:sz w:val="24"/>
                <w:szCs w:val="24"/>
                <w:lang w:val="uk-UA" w:eastAsia="ru-RU"/>
              </w:rPr>
              <w:t xml:space="preserve"> види мистецької діяльності, звернення до яких поліпшує його/ її настрій</w:t>
            </w:r>
          </w:p>
        </w:tc>
        <w:tc>
          <w:tcPr>
            <w:tcW w:w="3934" w:type="dxa"/>
          </w:tcPr>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lastRenderedPageBreak/>
              <w:t>Спів (співацька постава, дихання, інтонація, дикція).</w:t>
            </w: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Гра на музичних інструментах: створення варіантів ритмічного супроводу до пісні, ритмічних послідовностей тощо.</w:t>
            </w: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Імпровізації голосом, пластикою, на музичних інструментах</w:t>
            </w: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Відтворення рухами характеру, темпу, ритму музики.</w:t>
            </w: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 xml:space="preserve">Інсценізація пісень, створення </w:t>
            </w:r>
            <w:r w:rsidRPr="006D3F61">
              <w:rPr>
                <w:rFonts w:ascii="Times New Roman" w:eastAsia="Times New Roman" w:hAnsi="Times New Roman" w:cs="Times New Roman"/>
                <w:sz w:val="24"/>
                <w:szCs w:val="24"/>
                <w:lang w:eastAsia="ru-RU"/>
              </w:rPr>
              <w:lastRenderedPageBreak/>
              <w:t>театралізованих образів.</w:t>
            </w: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Знайомство з нотною грамотою (нотний стан, скрипковий ключ, ноти в межах І октави, тривалості звуків – ціла, половинна, чверть, восьма).</w:t>
            </w:r>
          </w:p>
          <w:p w:rsidR="00453CF9" w:rsidRPr="006D3F61" w:rsidRDefault="00453CF9" w:rsidP="00453CF9">
            <w:pPr>
              <w:pBdr>
                <w:top w:val="nil"/>
                <w:left w:val="nil"/>
                <w:bottom w:val="nil"/>
                <w:right w:val="nil"/>
                <w:between w:val="nil"/>
              </w:pBdr>
              <w:ind w:left="33" w:firstLine="263"/>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 xml:space="preserve">Малювання графічними матеріалами,  фарбами. </w:t>
            </w: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Розміщення зображень на аркуші, у просторі, компонування елементів композиції (площинна, об</w:t>
            </w:r>
            <w:r w:rsidRPr="006D3F61">
              <w:rPr>
                <w:rFonts w:ascii="Times New Roman" w:eastAsia="Times New Roman" w:hAnsi="Times New Roman" w:cs="Times New Roman"/>
                <w:i/>
                <w:sz w:val="24"/>
                <w:szCs w:val="24"/>
                <w:lang w:eastAsia="ru-RU"/>
              </w:rPr>
              <w:t>’</w:t>
            </w:r>
            <w:r w:rsidRPr="006D3F61">
              <w:rPr>
                <w:rFonts w:ascii="Times New Roman" w:eastAsia="Times New Roman" w:hAnsi="Times New Roman" w:cs="Times New Roman"/>
                <w:sz w:val="24"/>
                <w:szCs w:val="24"/>
                <w:lang w:eastAsia="ru-RU"/>
              </w:rPr>
              <w:t>ємна).</w:t>
            </w:r>
          </w:p>
          <w:p w:rsidR="00453CF9" w:rsidRPr="006D3F61" w:rsidRDefault="00453CF9" w:rsidP="00453CF9">
            <w:pPr>
              <w:pBdr>
                <w:top w:val="nil"/>
                <w:left w:val="nil"/>
                <w:bottom w:val="nil"/>
                <w:right w:val="nil"/>
                <w:between w:val="nil"/>
              </w:pBdr>
              <w:tabs>
                <w:tab w:val="left" w:pos="579"/>
              </w:tabs>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Дослідження довкілля, виявлення цікавих, незвичайних об’єктів для створення художніх образів.</w:t>
            </w: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Використання різних ліній, плям, форм, кольорів та їх відтінків для створення візуальних образів.</w:t>
            </w: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Вирізування, конструювання з паперу.</w:t>
            </w: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Робота з природними матеріалами.</w:t>
            </w:r>
          </w:p>
          <w:p w:rsidR="00453CF9" w:rsidRPr="006D3F61" w:rsidRDefault="00453CF9" w:rsidP="00453CF9">
            <w:pPr>
              <w:pBdr>
                <w:top w:val="nil"/>
                <w:left w:val="nil"/>
                <w:bottom w:val="nil"/>
                <w:right w:val="nil"/>
                <w:between w:val="nil"/>
              </w:pBdr>
              <w:tabs>
                <w:tab w:val="left" w:pos="579"/>
              </w:tabs>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Елементарна стилізація форм оздоблювальних елементів. різних видів декоративно-прикладного мистецтва   (народна іграшка, розпис, витинанка, писанка тощо).</w:t>
            </w:r>
          </w:p>
          <w:p w:rsidR="00453CF9" w:rsidRPr="006D3F61" w:rsidRDefault="00453CF9" w:rsidP="00453CF9">
            <w:pPr>
              <w:pBdr>
                <w:top w:val="nil"/>
                <w:left w:val="nil"/>
                <w:bottom w:val="nil"/>
                <w:right w:val="nil"/>
                <w:between w:val="nil"/>
              </w:pBdr>
              <w:tabs>
                <w:tab w:val="left" w:pos="579"/>
              </w:tabs>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Ліплення з пластичних матеріалів різними прийомами і способами.</w:t>
            </w: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Прикрашення місця, де навчається, живе.</w:t>
            </w:r>
          </w:p>
          <w:p w:rsidR="00453CF9" w:rsidRPr="006D3F61" w:rsidRDefault="00453CF9" w:rsidP="00453CF9">
            <w:pPr>
              <w:pBdr>
                <w:top w:val="nil"/>
                <w:left w:val="nil"/>
                <w:bottom w:val="nil"/>
                <w:right w:val="nil"/>
                <w:between w:val="nil"/>
              </w:pBdr>
              <w:tabs>
                <w:tab w:val="left" w:pos="579"/>
              </w:tabs>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Організація робочого місця.</w:t>
            </w:r>
          </w:p>
          <w:p w:rsidR="00453CF9" w:rsidRPr="006D3F61" w:rsidRDefault="00453CF9" w:rsidP="00453CF9">
            <w:pPr>
              <w:pBdr>
                <w:top w:val="nil"/>
                <w:left w:val="nil"/>
                <w:bottom w:val="nil"/>
                <w:right w:val="nil"/>
                <w:between w:val="nil"/>
              </w:pBdr>
              <w:tabs>
                <w:tab w:val="left" w:pos="579"/>
              </w:tabs>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Дотримання охайності та правил техніки безпеки.</w:t>
            </w: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Інсценізація (виконання нескладних ролей), етюди-наслідування.</w:t>
            </w:r>
          </w:p>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Відтворення елементарних танцювальних елементів.</w:t>
            </w:r>
          </w:p>
          <w:p w:rsidR="00453CF9" w:rsidRPr="006D3F61" w:rsidRDefault="00453CF9" w:rsidP="00453CF9">
            <w:pPr>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Імпровізації засобами пантоміми (міміка, жести).</w:t>
            </w: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 xml:space="preserve">Використання видів мистецької діяльності для задоволення та поліпшення емоційного стану. </w:t>
            </w:r>
          </w:p>
          <w:p w:rsidR="00453CF9" w:rsidRPr="006D3F61" w:rsidRDefault="00453CF9" w:rsidP="00453CF9">
            <w:pPr>
              <w:rPr>
                <w:rFonts w:ascii="Times New Roman" w:eastAsia="Times New Roman" w:hAnsi="Times New Roman" w:cs="Times New Roman"/>
                <w:sz w:val="24"/>
                <w:szCs w:val="24"/>
                <w:lang w:eastAsia="ru-RU"/>
              </w:rPr>
            </w:pPr>
          </w:p>
        </w:tc>
      </w:tr>
      <w:tr w:rsidR="00453CF9" w:rsidRPr="006D3F61" w:rsidTr="00453CF9">
        <w:tc>
          <w:tcPr>
            <w:tcW w:w="9889" w:type="dxa"/>
            <w:gridSpan w:val="2"/>
          </w:tcPr>
          <w:p w:rsidR="00453CF9" w:rsidRPr="006D3F61" w:rsidRDefault="00453CF9" w:rsidP="00453CF9">
            <w:pPr>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lastRenderedPageBreak/>
              <w:t>Сприймання та інтерпретація мистецтва</w:t>
            </w:r>
          </w:p>
        </w:tc>
      </w:tr>
      <w:tr w:rsidR="00453CF9" w:rsidRPr="006D3F61" w:rsidTr="00453CF9">
        <w:tc>
          <w:tcPr>
            <w:tcW w:w="5955" w:type="dxa"/>
          </w:tcPr>
          <w:p w:rsidR="00453CF9" w:rsidRPr="006D3F61" w:rsidRDefault="00453CF9" w:rsidP="00453CF9">
            <w:pPr>
              <w:rPr>
                <w:rFonts w:ascii="Times New Roman" w:eastAsia="Calibri" w:hAnsi="Times New Roman" w:cs="Times New Roman"/>
                <w:sz w:val="24"/>
                <w:szCs w:val="24"/>
                <w:lang w:eastAsia="ru-RU"/>
              </w:rPr>
            </w:pPr>
            <w:r w:rsidRPr="006D3F61">
              <w:rPr>
                <w:rFonts w:ascii="Times New Roman" w:eastAsia="Times New Roman" w:hAnsi="Times New Roman" w:cs="Times New Roman"/>
                <w:i/>
                <w:sz w:val="24"/>
                <w:szCs w:val="24"/>
                <w:lang w:eastAsia="ru-RU"/>
              </w:rPr>
              <w:t>сприймає</w:t>
            </w:r>
            <w:r w:rsidRPr="006D3F61">
              <w:rPr>
                <w:rFonts w:ascii="Times New Roman" w:eastAsia="Times New Roman" w:hAnsi="Times New Roman" w:cs="Times New Roman"/>
                <w:sz w:val="24"/>
                <w:szCs w:val="24"/>
                <w:lang w:eastAsia="ru-RU"/>
              </w:rPr>
              <w:t xml:space="preserve"> твір мистецтва та </w:t>
            </w:r>
            <w:r w:rsidRPr="006D3F61">
              <w:rPr>
                <w:rFonts w:ascii="Times New Roman" w:eastAsia="Times New Roman" w:hAnsi="Times New Roman" w:cs="Times New Roman"/>
                <w:i/>
                <w:sz w:val="24"/>
                <w:szCs w:val="24"/>
                <w:lang w:eastAsia="ru-RU"/>
              </w:rPr>
              <w:t>висловлює</w:t>
            </w:r>
            <w:r w:rsidRPr="006D3F61">
              <w:rPr>
                <w:rFonts w:ascii="Times New Roman" w:eastAsia="Times New Roman" w:hAnsi="Times New Roman" w:cs="Times New Roman"/>
                <w:sz w:val="24"/>
                <w:szCs w:val="24"/>
                <w:lang w:eastAsia="ru-RU"/>
              </w:rPr>
              <w:t xml:space="preserve"> враження, добираючи із запропонованих слова, які співзвучні особистим емоціям;</w:t>
            </w:r>
          </w:p>
          <w:p w:rsidR="00453CF9" w:rsidRPr="006D3F61" w:rsidRDefault="00453CF9" w:rsidP="00453CF9">
            <w:pPr>
              <w:contextualSpacing/>
              <w:jc w:val="both"/>
              <w:rPr>
                <w:rFonts w:ascii="Times New Roman" w:eastAsia="Calibri" w:hAnsi="Times New Roman" w:cs="Times New Roman"/>
                <w:sz w:val="24"/>
                <w:szCs w:val="24"/>
                <w:lang w:eastAsia="ru-RU"/>
              </w:rPr>
            </w:pPr>
            <w:r w:rsidRPr="006D3F61">
              <w:rPr>
                <w:rFonts w:ascii="Times New Roman" w:eastAsia="Times New Roman" w:hAnsi="Times New Roman" w:cs="Times New Roman"/>
                <w:i/>
                <w:sz w:val="24"/>
                <w:szCs w:val="24"/>
                <w:lang w:eastAsia="ru-RU"/>
              </w:rPr>
              <w:lastRenderedPageBreak/>
              <w:t xml:space="preserve">визначає </w:t>
            </w:r>
            <w:r w:rsidRPr="006D3F61">
              <w:rPr>
                <w:rFonts w:ascii="Times New Roman" w:eastAsia="Times New Roman" w:hAnsi="Times New Roman" w:cs="Times New Roman"/>
                <w:sz w:val="24"/>
                <w:szCs w:val="24"/>
                <w:lang w:eastAsia="ru-RU"/>
              </w:rPr>
              <w:t>темп (повільно, помірно, швидко); регістр (високий, середній, низький), динаміку (гучно, тихо), тембр (звучання хору та оркестру, окремих музичних інструментів (сопілка, бубон, барабан, скрипка, бандура, фортепіано тощо)), характеризує мелодію;</w:t>
            </w:r>
          </w:p>
          <w:p w:rsidR="00453CF9" w:rsidRPr="006D3F61" w:rsidRDefault="00453CF9" w:rsidP="00453CF9">
            <w:pPr>
              <w:jc w:val="both"/>
              <w:rPr>
                <w:rFonts w:ascii="Times New Roman" w:eastAsia="Times New Roman" w:hAnsi="Times New Roman" w:cs="Times New Roman"/>
                <w:i/>
                <w:sz w:val="24"/>
                <w:szCs w:val="24"/>
                <w:lang w:eastAsia="ru-RU"/>
              </w:rPr>
            </w:pPr>
          </w:p>
          <w:p w:rsidR="00453CF9" w:rsidRPr="006D3F61" w:rsidRDefault="00453CF9" w:rsidP="00453CF9">
            <w:pPr>
              <w:jc w:val="both"/>
              <w:rPr>
                <w:rFonts w:ascii="Times New Roman" w:eastAsia="Times New Roman" w:hAnsi="Times New Roman" w:cs="Times New Roman"/>
                <w:sz w:val="24"/>
                <w:szCs w:val="24"/>
                <w:u w:val="single"/>
                <w:lang w:eastAsia="ru-RU"/>
              </w:rPr>
            </w:pPr>
            <w:r w:rsidRPr="006D3F61">
              <w:rPr>
                <w:rFonts w:ascii="Times New Roman" w:eastAsia="Times New Roman" w:hAnsi="Times New Roman" w:cs="Times New Roman"/>
                <w:i/>
                <w:sz w:val="24"/>
                <w:szCs w:val="24"/>
                <w:lang w:eastAsia="ru-RU"/>
              </w:rPr>
              <w:t xml:space="preserve">визначає </w:t>
            </w:r>
            <w:r w:rsidRPr="006D3F61">
              <w:rPr>
                <w:rFonts w:ascii="Times New Roman" w:eastAsia="Times New Roman" w:hAnsi="Times New Roman" w:cs="Times New Roman"/>
                <w:sz w:val="24"/>
                <w:szCs w:val="24"/>
                <w:lang w:eastAsia="ru-RU"/>
              </w:rPr>
              <w:t xml:space="preserve">колорит (теплий, </w:t>
            </w:r>
            <w:r w:rsidRPr="006D3F61">
              <w:rPr>
                <w:rFonts w:ascii="Times New Roman" w:eastAsia="Calibri" w:hAnsi="Times New Roman" w:cs="Times New Roman"/>
                <w:sz w:val="24"/>
                <w:szCs w:val="24"/>
                <w:lang w:eastAsia="ru-RU"/>
              </w:rPr>
              <w:t>холодний)</w:t>
            </w:r>
            <w:r w:rsidRPr="006D3F61">
              <w:rPr>
                <w:rFonts w:ascii="Times New Roman" w:eastAsia="Times New Roman" w:hAnsi="Times New Roman" w:cs="Times New Roman"/>
                <w:sz w:val="24"/>
                <w:szCs w:val="24"/>
                <w:lang w:eastAsia="ru-RU"/>
              </w:rPr>
              <w:t xml:space="preserve"> творів мистецтва та учнівських робіт</w:t>
            </w:r>
            <w:r w:rsidRPr="006D3F61">
              <w:rPr>
                <w:rFonts w:ascii="Times New Roman" w:eastAsia="Times New Roman" w:hAnsi="Times New Roman" w:cs="Times New Roman"/>
                <w:sz w:val="24"/>
                <w:szCs w:val="24"/>
                <w:u w:val="single"/>
                <w:lang w:eastAsia="ru-RU"/>
              </w:rPr>
              <w:t>;</w:t>
            </w:r>
          </w:p>
          <w:p w:rsidR="00453CF9" w:rsidRPr="006D3F61" w:rsidRDefault="00453CF9" w:rsidP="00453CF9">
            <w:pPr>
              <w:jc w:val="both"/>
              <w:rPr>
                <w:rFonts w:ascii="Times New Roman" w:eastAsia="Times New Roman" w:hAnsi="Times New Roman" w:cs="Times New Roman"/>
                <w:sz w:val="24"/>
                <w:szCs w:val="24"/>
                <w:u w:val="single"/>
                <w:lang w:eastAsia="ru-RU"/>
              </w:rPr>
            </w:pPr>
          </w:p>
          <w:p w:rsidR="00453CF9" w:rsidRPr="006D3F61" w:rsidRDefault="00453CF9" w:rsidP="00453CF9">
            <w:pPr>
              <w:jc w:val="both"/>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порівнює</w:t>
            </w:r>
            <w:r w:rsidRPr="006D3F61">
              <w:rPr>
                <w:rFonts w:ascii="Times New Roman" w:eastAsia="Times New Roman" w:hAnsi="Times New Roman" w:cs="Times New Roman"/>
                <w:sz w:val="24"/>
                <w:szCs w:val="24"/>
                <w:lang w:eastAsia="ru-RU"/>
              </w:rPr>
              <w:t xml:space="preserve"> музичні та візуальні образи, твори мистецтва та явища довкілля;</w:t>
            </w:r>
          </w:p>
          <w:p w:rsidR="00453CF9" w:rsidRPr="006D3F61" w:rsidRDefault="00453CF9" w:rsidP="00453CF9">
            <w:pPr>
              <w:jc w:val="both"/>
              <w:rPr>
                <w:rFonts w:ascii="Times New Roman" w:eastAsia="Calibri" w:hAnsi="Times New Roman" w:cs="Times New Roman"/>
                <w:sz w:val="24"/>
                <w:szCs w:val="24"/>
                <w:lang w:eastAsia="ru-RU"/>
              </w:rPr>
            </w:pPr>
          </w:p>
          <w:p w:rsidR="00453CF9" w:rsidRPr="006D3F61" w:rsidRDefault="00453CF9" w:rsidP="00453CF9">
            <w:pPr>
              <w:jc w:val="both"/>
              <w:rPr>
                <w:rFonts w:ascii="Times New Roman" w:eastAsia="Calibri" w:hAnsi="Times New Roman" w:cs="Times New Roman"/>
                <w:sz w:val="24"/>
                <w:szCs w:val="24"/>
                <w:lang w:eastAsia="ru-RU"/>
              </w:rPr>
            </w:pPr>
          </w:p>
          <w:p w:rsidR="00453CF9" w:rsidRPr="006D3F61" w:rsidRDefault="00453CF9" w:rsidP="00453CF9">
            <w:pPr>
              <w:rPr>
                <w:rFonts w:ascii="Times New Roman" w:eastAsia="Calibri" w:hAnsi="Times New Roman" w:cs="Times New Roman"/>
                <w:sz w:val="24"/>
                <w:szCs w:val="24"/>
                <w:lang w:eastAsia="ru-RU"/>
              </w:rPr>
            </w:pPr>
            <w:r w:rsidRPr="006D3F61">
              <w:rPr>
                <w:rFonts w:ascii="Times New Roman" w:eastAsia="Times New Roman" w:hAnsi="Times New Roman" w:cs="Times New Roman"/>
                <w:i/>
                <w:sz w:val="24"/>
                <w:szCs w:val="24"/>
                <w:lang w:eastAsia="ru-RU"/>
              </w:rPr>
              <w:t>розрізняє</w:t>
            </w:r>
            <w:r w:rsidRPr="006D3F61">
              <w:rPr>
                <w:rFonts w:ascii="Times New Roman" w:eastAsia="Times New Roman" w:hAnsi="Times New Roman" w:cs="Times New Roman"/>
                <w:sz w:val="24"/>
                <w:szCs w:val="24"/>
                <w:lang w:eastAsia="ru-RU"/>
              </w:rPr>
              <w:t xml:space="preserve"> види театру (ляльковий, музичний, драматичний) та кінематографу (кінофільм, мультфільм);  </w:t>
            </w:r>
          </w:p>
          <w:p w:rsidR="00453CF9" w:rsidRPr="006D3F61" w:rsidRDefault="00453CF9" w:rsidP="00453CF9">
            <w:pPr>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використовує</w:t>
            </w:r>
            <w:r w:rsidRPr="006D3F61">
              <w:rPr>
                <w:rFonts w:ascii="Times New Roman" w:eastAsia="Times New Roman" w:hAnsi="Times New Roman" w:cs="Times New Roman"/>
                <w:sz w:val="24"/>
                <w:szCs w:val="24"/>
                <w:lang w:eastAsia="ru-RU"/>
              </w:rPr>
              <w:t xml:space="preserve"> театральну термінологію (сцена, актор, костюм, декорація);</w:t>
            </w:r>
          </w:p>
          <w:p w:rsidR="00453CF9" w:rsidRPr="006D3F61" w:rsidRDefault="00453CF9" w:rsidP="00453CF9">
            <w:pPr>
              <w:rPr>
                <w:rFonts w:ascii="Times New Roman" w:eastAsia="Calibri" w:hAnsi="Times New Roman" w:cs="Times New Roman"/>
                <w:sz w:val="24"/>
                <w:szCs w:val="24"/>
                <w:lang w:eastAsia="ru-RU"/>
              </w:rPr>
            </w:pPr>
          </w:p>
          <w:p w:rsidR="00453CF9" w:rsidRPr="006D3F61" w:rsidRDefault="00453CF9" w:rsidP="00453CF9">
            <w:pPr>
              <w:rPr>
                <w:rFonts w:ascii="Times New Roman" w:eastAsia="Calibri" w:hAnsi="Times New Roman" w:cs="Times New Roman"/>
                <w:sz w:val="24"/>
                <w:szCs w:val="24"/>
                <w:lang w:eastAsia="ru-RU"/>
              </w:rPr>
            </w:pPr>
          </w:p>
          <w:p w:rsidR="00453CF9" w:rsidRPr="006D3F61" w:rsidRDefault="00453CF9" w:rsidP="00453CF9">
            <w:pPr>
              <w:jc w:val="both"/>
              <w:rPr>
                <w:rFonts w:ascii="Times New Roman" w:eastAsia="Calibri" w:hAnsi="Times New Roman" w:cs="Times New Roman"/>
                <w:sz w:val="24"/>
                <w:szCs w:val="24"/>
                <w:lang w:eastAsia="ru-RU"/>
              </w:rPr>
            </w:pPr>
            <w:r w:rsidRPr="006D3F61">
              <w:rPr>
                <w:rFonts w:ascii="Times New Roman" w:eastAsia="Times New Roman" w:hAnsi="Times New Roman" w:cs="Times New Roman"/>
                <w:i/>
                <w:sz w:val="24"/>
                <w:szCs w:val="24"/>
                <w:lang w:eastAsia="ru-RU"/>
              </w:rPr>
              <w:t>виявляє</w:t>
            </w:r>
            <w:r w:rsidRPr="006D3F61">
              <w:rPr>
                <w:rFonts w:ascii="Times New Roman" w:eastAsia="Times New Roman" w:hAnsi="Times New Roman" w:cs="Times New Roman"/>
                <w:sz w:val="24"/>
                <w:szCs w:val="24"/>
                <w:lang w:eastAsia="ru-RU"/>
              </w:rPr>
              <w:t xml:space="preserve"> твори мистецтва, що змінюють або передають його/її настрій</w:t>
            </w:r>
          </w:p>
        </w:tc>
        <w:tc>
          <w:tcPr>
            <w:tcW w:w="3934" w:type="dxa"/>
          </w:tcPr>
          <w:p w:rsidR="00453CF9" w:rsidRPr="006D3F61" w:rsidRDefault="00453CF9" w:rsidP="00453CF9">
            <w:pPr>
              <w:pBdr>
                <w:top w:val="nil"/>
                <w:left w:val="nil"/>
                <w:bottom w:val="nil"/>
                <w:right w:val="nil"/>
                <w:between w:val="nil"/>
              </w:pBdr>
              <w:ind w:left="33"/>
              <w:jc w:val="both"/>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lastRenderedPageBreak/>
              <w:t xml:space="preserve">Сприймання творів різних видів мистецтва. Обговорення вражень, емоцій, які вони викликали. Добір </w:t>
            </w:r>
            <w:r w:rsidRPr="006D3F61">
              <w:rPr>
                <w:rFonts w:ascii="Times New Roman" w:eastAsia="Times New Roman" w:hAnsi="Times New Roman" w:cs="Times New Roman"/>
                <w:sz w:val="24"/>
                <w:szCs w:val="24"/>
                <w:lang w:eastAsia="ru-RU"/>
              </w:rPr>
              <w:lastRenderedPageBreak/>
              <w:t>із запропонованих слів-характеристик, що співзвучні особистим емоціям та враженням.</w:t>
            </w:r>
          </w:p>
          <w:p w:rsidR="00453CF9" w:rsidRPr="006D3F61" w:rsidRDefault="00453CF9" w:rsidP="00453CF9">
            <w:pPr>
              <w:pBdr>
                <w:top w:val="nil"/>
                <w:left w:val="nil"/>
                <w:bottom w:val="nil"/>
                <w:right w:val="nil"/>
                <w:between w:val="nil"/>
              </w:pBdr>
              <w:ind w:left="33"/>
              <w:jc w:val="both"/>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ind w:left="33"/>
              <w:jc w:val="both"/>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ind w:left="33"/>
              <w:jc w:val="both"/>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Визначення засобів виразності твору.</w:t>
            </w:r>
          </w:p>
          <w:p w:rsidR="00453CF9" w:rsidRPr="006D3F61" w:rsidRDefault="00453CF9" w:rsidP="00453CF9">
            <w:pPr>
              <w:pBdr>
                <w:top w:val="nil"/>
                <w:left w:val="nil"/>
                <w:bottom w:val="nil"/>
                <w:right w:val="nil"/>
                <w:between w:val="nil"/>
              </w:pBdr>
              <w:tabs>
                <w:tab w:val="left" w:pos="579"/>
              </w:tabs>
              <w:ind w:left="33"/>
              <w:jc w:val="both"/>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tabs>
                <w:tab w:val="left" w:pos="579"/>
              </w:tabs>
              <w:ind w:left="33"/>
              <w:jc w:val="both"/>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Порівняння природних форм, образів довкілля з їх художнім  (декоративним) трактуванням.</w:t>
            </w:r>
          </w:p>
          <w:p w:rsidR="00453CF9" w:rsidRPr="006D3F61" w:rsidRDefault="00453CF9" w:rsidP="00453CF9">
            <w:pPr>
              <w:pBdr>
                <w:top w:val="nil"/>
                <w:left w:val="nil"/>
                <w:bottom w:val="nil"/>
                <w:right w:val="nil"/>
                <w:between w:val="nil"/>
              </w:pBdr>
              <w:ind w:left="33"/>
              <w:jc w:val="both"/>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ind w:left="33"/>
              <w:jc w:val="both"/>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 xml:space="preserve">Знайомство з деякими видами театру (ляльковий, музичний, драматичний), кіномистецтва (кінофільм, мультфільм (графічна, пластична, лялькова анімація). </w:t>
            </w:r>
          </w:p>
          <w:p w:rsidR="00453CF9" w:rsidRPr="006D3F61" w:rsidRDefault="00453CF9" w:rsidP="00453CF9">
            <w:pPr>
              <w:pBdr>
                <w:top w:val="nil"/>
                <w:left w:val="nil"/>
                <w:bottom w:val="nil"/>
                <w:right w:val="nil"/>
                <w:between w:val="nil"/>
              </w:pBdr>
              <w:ind w:left="33"/>
              <w:jc w:val="both"/>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ind w:left="33"/>
              <w:jc w:val="both"/>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Використання творів різних видів мистецтва для отримання задоволення та поліпшення емоційного стану.</w:t>
            </w:r>
          </w:p>
          <w:p w:rsidR="00453CF9" w:rsidRPr="006D3F61" w:rsidRDefault="00453CF9" w:rsidP="00453CF9">
            <w:pPr>
              <w:jc w:val="both"/>
              <w:rPr>
                <w:rFonts w:ascii="Times New Roman" w:eastAsia="Times New Roman" w:hAnsi="Times New Roman" w:cs="Times New Roman"/>
                <w:sz w:val="24"/>
                <w:szCs w:val="24"/>
                <w:lang w:eastAsia="ru-RU"/>
              </w:rPr>
            </w:pPr>
          </w:p>
        </w:tc>
      </w:tr>
      <w:tr w:rsidR="00453CF9" w:rsidRPr="006D3F61" w:rsidTr="00453CF9">
        <w:tc>
          <w:tcPr>
            <w:tcW w:w="9889" w:type="dxa"/>
            <w:gridSpan w:val="2"/>
          </w:tcPr>
          <w:p w:rsidR="00453CF9" w:rsidRPr="006D3F61" w:rsidRDefault="00453CF9" w:rsidP="00453CF9">
            <w:pPr>
              <w:jc w:val="center"/>
              <w:rPr>
                <w:rFonts w:ascii="Times New Roman" w:eastAsia="Times New Roman" w:hAnsi="Times New Roman" w:cs="Times New Roman"/>
                <w:b/>
                <w:sz w:val="24"/>
                <w:szCs w:val="24"/>
                <w:lang w:eastAsia="ru-RU"/>
              </w:rPr>
            </w:pPr>
            <w:r w:rsidRPr="006D3F61">
              <w:rPr>
                <w:rFonts w:ascii="Times New Roman" w:eastAsia="Times New Roman" w:hAnsi="Times New Roman" w:cs="Times New Roman"/>
                <w:b/>
                <w:sz w:val="24"/>
                <w:szCs w:val="24"/>
                <w:lang w:eastAsia="ru-RU"/>
              </w:rPr>
              <w:lastRenderedPageBreak/>
              <w:t>Комунікація через мистецтво</w:t>
            </w:r>
          </w:p>
        </w:tc>
      </w:tr>
      <w:tr w:rsidR="00453CF9" w:rsidRPr="006D3F61" w:rsidTr="00453CF9">
        <w:tc>
          <w:tcPr>
            <w:tcW w:w="5955" w:type="dxa"/>
          </w:tcPr>
          <w:p w:rsidR="00453CF9" w:rsidRPr="006D3F61" w:rsidRDefault="00453CF9" w:rsidP="00453CF9">
            <w:pPr>
              <w:pBdr>
                <w:top w:val="nil"/>
                <w:left w:val="nil"/>
                <w:bottom w:val="nil"/>
                <w:right w:val="nil"/>
                <w:between w:val="nil"/>
              </w:pBdr>
              <w:jc w:val="both"/>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виявляє</w:t>
            </w:r>
            <w:r w:rsidRPr="006D3F61">
              <w:rPr>
                <w:rFonts w:ascii="Times New Roman" w:eastAsia="Times New Roman" w:hAnsi="Times New Roman" w:cs="Times New Roman"/>
                <w:sz w:val="24"/>
                <w:szCs w:val="24"/>
                <w:lang w:eastAsia="ru-RU"/>
              </w:rPr>
              <w:t xml:space="preserve"> (з допомогою вчителя) та бере участь в обговореннях інформації, отриманої з творів мистецтва; </w:t>
            </w:r>
          </w:p>
          <w:p w:rsidR="00453CF9" w:rsidRPr="006D3F61" w:rsidRDefault="00453CF9" w:rsidP="00453CF9">
            <w:pPr>
              <w:pBdr>
                <w:top w:val="nil"/>
                <w:left w:val="nil"/>
                <w:bottom w:val="nil"/>
                <w:right w:val="nil"/>
                <w:between w:val="nil"/>
              </w:pBdr>
              <w:jc w:val="both"/>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jc w:val="both"/>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презентує</w:t>
            </w:r>
            <w:r w:rsidRPr="006D3F61">
              <w:rPr>
                <w:rFonts w:ascii="Times New Roman" w:eastAsia="Times New Roman" w:hAnsi="Times New Roman" w:cs="Times New Roman"/>
                <w:sz w:val="24"/>
                <w:szCs w:val="24"/>
                <w:lang w:eastAsia="ru-RU"/>
              </w:rPr>
              <w:t xml:space="preserve"> результати власної творчості (співає пісні, виконує танцювальні рухи, демонструє власні роботи з образотворчого мистецтва тощо);</w:t>
            </w:r>
          </w:p>
          <w:p w:rsidR="00453CF9" w:rsidRPr="006D3F61" w:rsidRDefault="00453CF9" w:rsidP="00453CF9">
            <w:pPr>
              <w:contextualSpacing/>
              <w:jc w:val="both"/>
              <w:rPr>
                <w:rFonts w:ascii="Times New Roman" w:eastAsia="Calibri" w:hAnsi="Times New Roman" w:cs="Times New Roman"/>
                <w:sz w:val="24"/>
                <w:szCs w:val="24"/>
                <w:lang w:eastAsia="ru-RU"/>
              </w:rPr>
            </w:pPr>
            <w:r w:rsidRPr="006D3F61">
              <w:rPr>
                <w:rFonts w:ascii="Times New Roman" w:eastAsia="Times New Roman" w:hAnsi="Times New Roman" w:cs="Times New Roman"/>
                <w:i/>
                <w:sz w:val="24"/>
                <w:szCs w:val="24"/>
                <w:lang w:eastAsia="ru-RU"/>
              </w:rPr>
              <w:t>вербально</w:t>
            </w:r>
            <w:r w:rsidRPr="006D3F61">
              <w:rPr>
                <w:rFonts w:ascii="Times New Roman" w:eastAsia="Times New Roman" w:hAnsi="Times New Roman" w:cs="Times New Roman"/>
                <w:sz w:val="24"/>
                <w:szCs w:val="24"/>
                <w:lang w:eastAsia="ru-RU"/>
              </w:rPr>
              <w:t xml:space="preserve"> </w:t>
            </w:r>
            <w:r w:rsidRPr="006D3F61">
              <w:rPr>
                <w:rFonts w:ascii="Times New Roman" w:eastAsia="Times New Roman" w:hAnsi="Times New Roman" w:cs="Times New Roman"/>
                <w:i/>
                <w:sz w:val="24"/>
                <w:szCs w:val="24"/>
                <w:lang w:eastAsia="ru-RU"/>
              </w:rPr>
              <w:t>описує</w:t>
            </w:r>
            <w:r w:rsidRPr="006D3F61">
              <w:rPr>
                <w:rFonts w:ascii="Times New Roman" w:eastAsia="Times New Roman" w:hAnsi="Times New Roman" w:cs="Times New Roman"/>
                <w:sz w:val="24"/>
                <w:szCs w:val="24"/>
                <w:lang w:eastAsia="ru-RU"/>
              </w:rPr>
              <w:t xml:space="preserve"> свій творчий задум; </w:t>
            </w:r>
            <w:r w:rsidRPr="006D3F61">
              <w:rPr>
                <w:rFonts w:ascii="Times New Roman" w:eastAsia="Times New Roman" w:hAnsi="Times New Roman" w:cs="Times New Roman"/>
                <w:i/>
                <w:sz w:val="24"/>
                <w:szCs w:val="24"/>
                <w:lang w:eastAsia="ru-RU"/>
              </w:rPr>
              <w:t>визначає</w:t>
            </w:r>
            <w:r w:rsidRPr="006D3F61">
              <w:rPr>
                <w:rFonts w:ascii="Times New Roman" w:eastAsia="Times New Roman" w:hAnsi="Times New Roman" w:cs="Times New Roman"/>
                <w:sz w:val="24"/>
                <w:szCs w:val="24"/>
                <w:lang w:eastAsia="ru-RU"/>
              </w:rPr>
              <w:t xml:space="preserve">, що вдалося, чи не вдалося у виконанні того, що було задумано; </w:t>
            </w:r>
          </w:p>
          <w:p w:rsidR="00453CF9" w:rsidRPr="006D3F61" w:rsidRDefault="00453CF9" w:rsidP="00453CF9">
            <w:pPr>
              <w:contextualSpacing/>
              <w:jc w:val="both"/>
              <w:rPr>
                <w:rFonts w:ascii="Times New Roman" w:eastAsia="Calibri" w:hAnsi="Times New Roman" w:cs="Times New Roman"/>
                <w:sz w:val="24"/>
                <w:szCs w:val="24"/>
                <w:lang w:eastAsia="ru-RU"/>
              </w:rPr>
            </w:pPr>
            <w:r w:rsidRPr="006D3F61">
              <w:rPr>
                <w:rFonts w:ascii="Times New Roman" w:eastAsia="Times New Roman" w:hAnsi="Times New Roman" w:cs="Times New Roman"/>
                <w:i/>
                <w:sz w:val="24"/>
                <w:szCs w:val="24"/>
                <w:lang w:eastAsia="ru-RU"/>
              </w:rPr>
              <w:t>готовий / -а</w:t>
            </w:r>
            <w:r w:rsidRPr="006D3F61">
              <w:rPr>
                <w:rFonts w:ascii="Times New Roman" w:eastAsia="Times New Roman" w:hAnsi="Times New Roman" w:cs="Times New Roman"/>
                <w:sz w:val="24"/>
                <w:szCs w:val="24"/>
                <w:lang w:eastAsia="ru-RU"/>
              </w:rPr>
              <w:t xml:space="preserve"> до того, що може не вийти з першого разу так, як задумав / -ла; </w:t>
            </w:r>
          </w:p>
          <w:p w:rsidR="00453CF9" w:rsidRPr="006D3F61" w:rsidRDefault="00453CF9" w:rsidP="00453CF9">
            <w:pPr>
              <w:pBdr>
                <w:top w:val="nil"/>
                <w:left w:val="nil"/>
                <w:bottom w:val="nil"/>
                <w:right w:val="nil"/>
                <w:between w:val="nil"/>
              </w:pBdr>
              <w:jc w:val="both"/>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виявляє</w:t>
            </w:r>
            <w:r w:rsidRPr="006D3F61">
              <w:rPr>
                <w:rFonts w:ascii="Times New Roman" w:eastAsia="Times New Roman" w:hAnsi="Times New Roman" w:cs="Times New Roman"/>
                <w:sz w:val="24"/>
                <w:szCs w:val="24"/>
                <w:lang w:eastAsia="ru-RU"/>
              </w:rPr>
              <w:t xml:space="preserve"> досягнення у художньо-творчій діяльності однолітків;</w:t>
            </w:r>
          </w:p>
          <w:p w:rsidR="00453CF9" w:rsidRPr="006D3F61" w:rsidRDefault="00453CF9" w:rsidP="00453CF9">
            <w:pPr>
              <w:contextualSpacing/>
              <w:jc w:val="both"/>
              <w:rPr>
                <w:rFonts w:ascii="Times New Roman" w:eastAsia="Times New Roman" w:hAnsi="Times New Roman" w:cs="Times New Roman"/>
                <w:sz w:val="24"/>
                <w:szCs w:val="24"/>
                <w:lang w:eastAsia="ru-RU"/>
              </w:rPr>
            </w:pPr>
            <w:r w:rsidRPr="006D3F61">
              <w:rPr>
                <w:rFonts w:ascii="Times New Roman" w:eastAsia="Times New Roman" w:hAnsi="Times New Roman" w:cs="Times New Roman"/>
                <w:i/>
                <w:sz w:val="24"/>
                <w:szCs w:val="24"/>
                <w:lang w:eastAsia="ru-RU"/>
              </w:rPr>
              <w:t>бере участь</w:t>
            </w:r>
            <w:r w:rsidRPr="006D3F61">
              <w:rPr>
                <w:rFonts w:ascii="Times New Roman" w:eastAsia="Times New Roman" w:hAnsi="Times New Roman" w:cs="Times New Roman"/>
                <w:sz w:val="24"/>
                <w:szCs w:val="24"/>
                <w:lang w:eastAsia="ru-RU"/>
              </w:rPr>
              <w:t xml:space="preserve"> у колективному виконанні творчого задуму; у шкільних мистецьких заходах (концертах, виставках, інсценізаціях тощо), в обговореннях власних вражень від творів різних видів мистецтва;</w:t>
            </w:r>
          </w:p>
          <w:p w:rsidR="00453CF9" w:rsidRPr="006D3F61" w:rsidRDefault="00453CF9" w:rsidP="00453CF9">
            <w:pPr>
              <w:contextualSpacing/>
              <w:jc w:val="both"/>
              <w:rPr>
                <w:rFonts w:ascii="Times New Roman" w:eastAsia="Calibri" w:hAnsi="Times New Roman" w:cs="Times New Roman"/>
                <w:sz w:val="24"/>
                <w:szCs w:val="24"/>
                <w:lang w:eastAsia="ru-RU"/>
              </w:rPr>
            </w:pPr>
          </w:p>
          <w:p w:rsidR="00453CF9" w:rsidRPr="006D3F61" w:rsidRDefault="00453CF9" w:rsidP="00453CF9">
            <w:pPr>
              <w:contextualSpacing/>
              <w:jc w:val="both"/>
              <w:rPr>
                <w:rFonts w:ascii="Times New Roman" w:eastAsia="Calibri" w:hAnsi="Times New Roman" w:cs="Times New Roman"/>
                <w:sz w:val="24"/>
                <w:szCs w:val="24"/>
                <w:lang w:eastAsia="ru-RU"/>
              </w:rPr>
            </w:pPr>
            <w:r w:rsidRPr="006D3F61">
              <w:rPr>
                <w:rFonts w:ascii="Times New Roman" w:eastAsia="Times New Roman" w:hAnsi="Times New Roman" w:cs="Times New Roman"/>
                <w:i/>
                <w:sz w:val="24"/>
                <w:szCs w:val="24"/>
                <w:lang w:eastAsia="ru-RU"/>
              </w:rPr>
              <w:t>обговорює</w:t>
            </w:r>
            <w:r w:rsidRPr="006D3F61">
              <w:rPr>
                <w:rFonts w:ascii="Times New Roman" w:eastAsia="Times New Roman" w:hAnsi="Times New Roman" w:cs="Times New Roman"/>
                <w:sz w:val="24"/>
                <w:szCs w:val="24"/>
                <w:lang w:eastAsia="ru-RU"/>
              </w:rPr>
              <w:t xml:space="preserve"> з однолітками свої враження від творів різних видів мистецтва відомих митців, від дитячої творчості;</w:t>
            </w:r>
          </w:p>
          <w:p w:rsidR="00453CF9" w:rsidRPr="006D3F61" w:rsidRDefault="00453CF9" w:rsidP="00453CF9">
            <w:pPr>
              <w:contextualSpacing/>
              <w:jc w:val="both"/>
              <w:rPr>
                <w:rFonts w:ascii="Times New Roman" w:eastAsia="Calibri" w:hAnsi="Times New Roman" w:cs="Times New Roman"/>
                <w:sz w:val="24"/>
                <w:szCs w:val="24"/>
                <w:lang w:eastAsia="ru-RU"/>
              </w:rPr>
            </w:pPr>
            <w:r w:rsidRPr="006D3F61">
              <w:rPr>
                <w:rFonts w:ascii="Times New Roman" w:eastAsia="Times New Roman" w:hAnsi="Times New Roman" w:cs="Times New Roman"/>
                <w:i/>
                <w:sz w:val="24"/>
                <w:szCs w:val="24"/>
                <w:lang w:eastAsia="ru-RU"/>
              </w:rPr>
              <w:t>дотримується</w:t>
            </w:r>
            <w:r w:rsidRPr="006D3F61">
              <w:rPr>
                <w:rFonts w:ascii="Times New Roman" w:eastAsia="Times New Roman" w:hAnsi="Times New Roman" w:cs="Times New Roman"/>
                <w:sz w:val="24"/>
                <w:szCs w:val="24"/>
                <w:lang w:eastAsia="ru-RU"/>
              </w:rPr>
              <w:t xml:space="preserve"> правил взаємодії і творчої співпраці.</w:t>
            </w:r>
          </w:p>
        </w:tc>
        <w:tc>
          <w:tcPr>
            <w:tcW w:w="3934" w:type="dxa"/>
          </w:tcPr>
          <w:p w:rsidR="00453CF9" w:rsidRPr="006D3F61" w:rsidRDefault="00453CF9" w:rsidP="00453CF9">
            <w:pPr>
              <w:pBdr>
                <w:top w:val="nil"/>
                <w:left w:val="nil"/>
                <w:bottom w:val="nil"/>
                <w:right w:val="nil"/>
                <w:between w:val="nil"/>
              </w:pBdr>
              <w:ind w:left="33"/>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Виховні ситуації: обговорення (з допомогою вчителя) інформації – сюжетів, характерів персонажів тощо, отриманої з творів мистецтва.</w:t>
            </w: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Презентація  та характеристика  власних творчих досягнень.</w:t>
            </w: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Колективне виконання творчого задуму (оформлення класної кімнати, створення колективних художніх композицій, флеш-моби тощо);</w:t>
            </w: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Проведення шкільних мистецьких заходів (концертів, виставок, інсценізацій тощо)</w:t>
            </w: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p>
          <w:p w:rsidR="00453CF9" w:rsidRPr="006D3F61" w:rsidRDefault="00453CF9" w:rsidP="00453CF9">
            <w:pPr>
              <w:pBdr>
                <w:top w:val="nil"/>
                <w:left w:val="nil"/>
                <w:bottom w:val="nil"/>
                <w:right w:val="nil"/>
                <w:between w:val="nil"/>
              </w:pBdr>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Ознайомлення і упровадження правил творчої співпраці, взаємодії, комунікації.</w:t>
            </w:r>
          </w:p>
          <w:p w:rsidR="00453CF9" w:rsidRPr="006D3F61" w:rsidRDefault="00453CF9" w:rsidP="00453CF9">
            <w:pPr>
              <w:jc w:val="both"/>
              <w:rPr>
                <w:rFonts w:ascii="Times New Roman" w:eastAsia="Times New Roman" w:hAnsi="Times New Roman" w:cs="Times New Roman"/>
                <w:sz w:val="24"/>
                <w:szCs w:val="24"/>
                <w:lang w:eastAsia="ru-RU"/>
              </w:rPr>
            </w:pPr>
          </w:p>
        </w:tc>
      </w:tr>
    </w:tbl>
    <w:p w:rsidR="00453CF9" w:rsidRPr="006D3F61" w:rsidRDefault="00453CF9" w:rsidP="00453CF9">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uk-UA" w:eastAsia="ru-RU"/>
        </w:rPr>
      </w:pPr>
    </w:p>
    <w:p w:rsidR="00453CF9" w:rsidRPr="006D3F61" w:rsidRDefault="00453CF9" w:rsidP="00453CF9">
      <w:pPr>
        <w:spacing w:after="160" w:line="259" w:lineRule="auto"/>
        <w:rPr>
          <w:rFonts w:ascii="Times New Roman" w:eastAsia="Calibri" w:hAnsi="Times New Roman" w:cs="Times New Roman"/>
          <w:sz w:val="24"/>
          <w:szCs w:val="24"/>
          <w:lang w:val="uk-UA"/>
        </w:rPr>
      </w:pPr>
    </w:p>
    <w:p w:rsidR="00453CF9" w:rsidRPr="006D3F61" w:rsidRDefault="00453CF9" w:rsidP="00453CF9">
      <w:pPr>
        <w:spacing w:after="0" w:line="240" w:lineRule="auto"/>
        <w:ind w:left="-284" w:firstLine="568"/>
        <w:jc w:val="center"/>
        <w:rPr>
          <w:rFonts w:ascii="Times New Roman" w:eastAsia="Times New Roman" w:hAnsi="Times New Roman" w:cs="Times New Roman"/>
          <w:b/>
          <w:sz w:val="24"/>
          <w:szCs w:val="24"/>
          <w:lang w:val="uk-UA" w:eastAsia="ru-RU"/>
        </w:rPr>
      </w:pPr>
      <w:r w:rsidRPr="006D3F61">
        <w:rPr>
          <w:rFonts w:ascii="Times New Roman" w:eastAsia="Times New Roman" w:hAnsi="Times New Roman" w:cs="Times New Roman"/>
          <w:b/>
          <w:sz w:val="24"/>
          <w:szCs w:val="24"/>
          <w:lang w:val="uk-UA" w:eastAsia="ru-RU"/>
        </w:rPr>
        <w:t>ФІЗИЧНА КУЛЬТУРА</w:t>
      </w:r>
    </w:p>
    <w:p w:rsidR="00453CF9" w:rsidRPr="006D3F61" w:rsidRDefault="00453CF9" w:rsidP="00453CF9">
      <w:pPr>
        <w:spacing w:after="0" w:line="240" w:lineRule="auto"/>
        <w:ind w:left="-284" w:firstLine="568"/>
        <w:jc w:val="center"/>
        <w:rPr>
          <w:rFonts w:ascii="Times New Roman" w:eastAsia="Times New Roman" w:hAnsi="Times New Roman" w:cs="Times New Roman"/>
          <w:b/>
          <w:sz w:val="24"/>
          <w:szCs w:val="24"/>
          <w:lang w:val="uk-UA" w:eastAsia="ru-RU"/>
        </w:rPr>
      </w:pPr>
    </w:p>
    <w:p w:rsidR="00453CF9" w:rsidRPr="006D3F61" w:rsidRDefault="00453CF9" w:rsidP="00453CF9">
      <w:pPr>
        <w:spacing w:after="0" w:line="240" w:lineRule="auto"/>
        <w:ind w:left="-284" w:firstLine="568"/>
        <w:jc w:val="center"/>
        <w:rPr>
          <w:rFonts w:ascii="Times New Roman" w:eastAsia="Times New Roman" w:hAnsi="Times New Roman" w:cs="Times New Roman"/>
          <w:b/>
          <w:sz w:val="24"/>
          <w:szCs w:val="24"/>
          <w:lang w:val="uk-UA" w:eastAsia="ru-RU"/>
        </w:rPr>
      </w:pPr>
      <w:r w:rsidRPr="006D3F61">
        <w:rPr>
          <w:rFonts w:ascii="Times New Roman" w:eastAsia="Times New Roman" w:hAnsi="Times New Roman" w:cs="Times New Roman"/>
          <w:b/>
          <w:sz w:val="24"/>
          <w:szCs w:val="24"/>
          <w:lang w:val="uk-UA" w:eastAsia="ru-RU"/>
        </w:rPr>
        <w:t>Пояснювальна записка</w:t>
      </w:r>
    </w:p>
    <w:p w:rsidR="00453CF9" w:rsidRPr="006D3F61" w:rsidRDefault="00453CF9" w:rsidP="00453CF9">
      <w:pPr>
        <w:suppressAutoHyphens/>
        <w:spacing w:after="0" w:line="240" w:lineRule="auto"/>
        <w:ind w:left="-284" w:firstLine="568"/>
        <w:jc w:val="both"/>
        <w:rPr>
          <w:rFonts w:ascii="Times New Roman" w:eastAsia="Times New Roman" w:hAnsi="Times New Roman" w:cs="Times New Roman"/>
          <w:sz w:val="24"/>
          <w:szCs w:val="24"/>
          <w:lang w:val="uk-UA"/>
        </w:rPr>
      </w:pPr>
      <w:r w:rsidRPr="006D3F61">
        <w:rPr>
          <w:rFonts w:ascii="Times New Roman" w:eastAsia="Times New Roman" w:hAnsi="Times New Roman" w:cs="Times New Roman"/>
          <w:b/>
          <w:sz w:val="24"/>
          <w:szCs w:val="24"/>
          <w:lang w:val="uk-UA"/>
        </w:rPr>
        <w:lastRenderedPageBreak/>
        <w:t>Метою</w:t>
      </w:r>
      <w:r w:rsidRPr="006D3F61">
        <w:rPr>
          <w:rFonts w:ascii="Times New Roman" w:eastAsia="Times New Roman" w:hAnsi="Times New Roman" w:cs="Times New Roman"/>
          <w:sz w:val="24"/>
          <w:szCs w:val="24"/>
          <w:lang w:val="uk-UA"/>
        </w:rPr>
        <w:t xml:space="preserve"> навчання фізичної культури є всебічний фізичний розвиток особистості учня засобами фізкультурної та ігрової діяльності, формування в молодших школярів ключових фізкультурних компетентностей, ціннісного ставлення до фізичної культури, спорту, фізкультурно-оздоровчих занять та виховання фізично загартованих і патріотично налаштованих громадян України.</w:t>
      </w:r>
    </w:p>
    <w:p w:rsidR="00453CF9" w:rsidRPr="006D3F61" w:rsidRDefault="00453CF9" w:rsidP="00453CF9">
      <w:pPr>
        <w:spacing w:after="0" w:line="240" w:lineRule="auto"/>
        <w:ind w:left="-284" w:firstLine="568"/>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Досягнення поставленої мети передбачає виконання таких </w:t>
      </w:r>
      <w:r w:rsidRPr="006D3F61">
        <w:rPr>
          <w:rFonts w:ascii="Times New Roman" w:eastAsia="Calibri" w:hAnsi="Times New Roman" w:cs="Times New Roman"/>
          <w:b/>
          <w:sz w:val="24"/>
          <w:szCs w:val="24"/>
          <w:lang w:val="uk-UA"/>
        </w:rPr>
        <w:t>завдань</w:t>
      </w:r>
      <w:r w:rsidRPr="006D3F61">
        <w:rPr>
          <w:rFonts w:ascii="Times New Roman" w:eastAsia="Calibri" w:hAnsi="Times New Roman" w:cs="Times New Roman"/>
          <w:sz w:val="24"/>
          <w:szCs w:val="24"/>
          <w:lang w:val="uk-UA"/>
        </w:rPr>
        <w:t xml:space="preserve">: </w:t>
      </w:r>
    </w:p>
    <w:p w:rsidR="00453CF9" w:rsidRPr="006D3F61" w:rsidRDefault="00453CF9" w:rsidP="00453CF9">
      <w:pPr>
        <w:suppressAutoHyphens/>
        <w:spacing w:after="0" w:line="240" w:lineRule="auto"/>
        <w:ind w:left="-284" w:firstLine="568"/>
        <w:jc w:val="both"/>
        <w:rPr>
          <w:rFonts w:ascii="Times New Roman" w:eastAsia="Times New Roman" w:hAnsi="Times New Roman" w:cs="Times New Roman"/>
          <w:sz w:val="24"/>
          <w:szCs w:val="24"/>
          <w:lang w:val="uk-UA"/>
        </w:rPr>
      </w:pPr>
      <w:r w:rsidRPr="006D3F61">
        <w:rPr>
          <w:rFonts w:ascii="Times New Roman" w:eastAsia="Times New Roman" w:hAnsi="Times New Roman" w:cs="Times New Roman"/>
          <w:sz w:val="24"/>
          <w:szCs w:val="24"/>
          <w:lang w:val="uk-UA"/>
        </w:rPr>
        <w:t xml:space="preserve">– виховання </w:t>
      </w:r>
      <w:r w:rsidRPr="006D3F61">
        <w:rPr>
          <w:rFonts w:ascii="Times New Roman" w:eastAsia="Calibri" w:hAnsi="Times New Roman" w:cs="Times New Roman"/>
          <w:sz w:val="24"/>
          <w:szCs w:val="24"/>
          <w:lang w:val="uk-UA"/>
        </w:rPr>
        <w:t xml:space="preserve">в </w:t>
      </w:r>
      <w:r w:rsidRPr="006D3F61">
        <w:rPr>
          <w:rFonts w:ascii="Times New Roman" w:eastAsia="Times New Roman" w:hAnsi="Times New Roman" w:cs="Times New Roman"/>
          <w:sz w:val="24"/>
          <w:szCs w:val="24"/>
          <w:lang w:val="uk-UA"/>
        </w:rPr>
        <w:t xml:space="preserve">молодших школярів </w:t>
      </w:r>
      <w:r w:rsidRPr="006D3F61">
        <w:rPr>
          <w:rFonts w:ascii="Times New Roman" w:eastAsia="Calibri" w:hAnsi="Times New Roman" w:cs="Times New Roman"/>
          <w:sz w:val="24"/>
          <w:szCs w:val="24"/>
          <w:lang w:val="uk-UA"/>
        </w:rPr>
        <w:t xml:space="preserve">розуміння значущості </w:t>
      </w:r>
      <w:r w:rsidRPr="006D3F61">
        <w:rPr>
          <w:rFonts w:ascii="Times New Roman" w:eastAsia="Times New Roman" w:hAnsi="Times New Roman" w:cs="Times New Roman"/>
          <w:sz w:val="24"/>
          <w:szCs w:val="24"/>
          <w:lang w:val="uk-UA"/>
        </w:rPr>
        <w:t xml:space="preserve">занять фізичними вправами, спортивними іграми </w:t>
      </w:r>
      <w:r w:rsidRPr="006D3F61">
        <w:rPr>
          <w:rFonts w:ascii="Times New Roman" w:eastAsia="Calibri" w:hAnsi="Times New Roman" w:cs="Times New Roman"/>
          <w:sz w:val="24"/>
          <w:szCs w:val="24"/>
          <w:lang w:val="uk-UA"/>
        </w:rPr>
        <w:t xml:space="preserve">як важливого засобу </w:t>
      </w:r>
      <w:r w:rsidRPr="006D3F61">
        <w:rPr>
          <w:rFonts w:ascii="Times New Roman" w:eastAsia="Times New Roman" w:hAnsi="Times New Roman" w:cs="Times New Roman"/>
          <w:sz w:val="24"/>
          <w:szCs w:val="24"/>
          <w:lang w:val="uk-UA"/>
        </w:rPr>
        <w:t>зміцнення здоров’я, отримання задоволення, гартування тіла та характеру, самовираження, соціальної взаємодії у процесі фізкультурно-оздоровчої діяльності;</w:t>
      </w:r>
    </w:p>
    <w:p w:rsidR="00453CF9" w:rsidRPr="006D3F61" w:rsidRDefault="00453CF9" w:rsidP="00453CF9">
      <w:pPr>
        <w:suppressAutoHyphens/>
        <w:spacing w:after="0" w:line="240" w:lineRule="auto"/>
        <w:ind w:left="-284" w:firstLine="568"/>
        <w:jc w:val="both"/>
        <w:rPr>
          <w:rFonts w:ascii="Times New Roman" w:eastAsia="Times New Roman" w:hAnsi="Times New Roman" w:cs="Times New Roman"/>
          <w:sz w:val="24"/>
          <w:szCs w:val="24"/>
          <w:lang w:val="uk-UA"/>
        </w:rPr>
      </w:pPr>
      <w:r w:rsidRPr="006D3F61">
        <w:rPr>
          <w:rFonts w:ascii="Times New Roman" w:eastAsia="Times New Roman" w:hAnsi="Times New Roman" w:cs="Times New Roman"/>
          <w:sz w:val="24"/>
          <w:szCs w:val="24"/>
          <w:lang w:val="uk-UA"/>
        </w:rPr>
        <w:t xml:space="preserve">– </w:t>
      </w:r>
      <w:r w:rsidRPr="006D3F61">
        <w:rPr>
          <w:rFonts w:ascii="Times New Roman" w:eastAsia="Calibri" w:hAnsi="Times New Roman" w:cs="Times New Roman"/>
          <w:sz w:val="24"/>
          <w:szCs w:val="24"/>
          <w:lang w:val="uk-UA"/>
        </w:rPr>
        <w:t xml:space="preserve">формування в учнів здатності володіння </w:t>
      </w:r>
      <w:r w:rsidRPr="006D3F61">
        <w:rPr>
          <w:rFonts w:ascii="Times New Roman" w:eastAsia="Times New Roman" w:hAnsi="Times New Roman" w:cs="Times New Roman"/>
          <w:color w:val="000000"/>
          <w:sz w:val="24"/>
          <w:szCs w:val="24"/>
          <w:lang w:val="uk-UA"/>
        </w:rPr>
        <w:t xml:space="preserve">різними способами </w:t>
      </w:r>
      <w:r w:rsidRPr="006D3F61">
        <w:rPr>
          <w:rFonts w:ascii="Times New Roman" w:eastAsia="Times New Roman" w:hAnsi="Times New Roman" w:cs="Times New Roman"/>
          <w:bCs/>
          <w:iCs/>
          <w:color w:val="000000"/>
          <w:sz w:val="24"/>
          <w:szCs w:val="24"/>
          <w:lang w:val="uk-UA" w:eastAsia="ru-RU"/>
        </w:rPr>
        <w:t>рухової діяльності</w:t>
      </w:r>
      <w:r w:rsidRPr="006D3F61">
        <w:rPr>
          <w:rFonts w:ascii="Times New Roman" w:eastAsia="Times New Roman" w:hAnsi="Times New Roman" w:cs="Times New Roman"/>
          <w:color w:val="000000"/>
          <w:sz w:val="24"/>
          <w:szCs w:val="24"/>
          <w:lang w:val="uk-UA"/>
        </w:rPr>
        <w:t>, виконання фізичних вправ; уміння грати в рухливі та спортивні ігри за спрощеними правилами</w:t>
      </w:r>
      <w:r w:rsidRPr="006D3F61">
        <w:rPr>
          <w:rFonts w:ascii="Times New Roman" w:eastAsia="Calibri" w:hAnsi="Times New Roman" w:cs="Times New Roman"/>
          <w:sz w:val="24"/>
          <w:szCs w:val="24"/>
          <w:lang w:val="uk-UA"/>
        </w:rPr>
        <w:t>;</w:t>
      </w:r>
    </w:p>
    <w:p w:rsidR="00453CF9" w:rsidRPr="006D3F61" w:rsidRDefault="00453CF9" w:rsidP="00453CF9">
      <w:pPr>
        <w:spacing w:after="0" w:line="240" w:lineRule="auto"/>
        <w:ind w:left="-284" w:firstLine="568"/>
        <w:jc w:val="both"/>
        <w:rPr>
          <w:rFonts w:ascii="Times New Roman" w:eastAsia="Calibri" w:hAnsi="Times New Roman" w:cs="Times New Roman"/>
          <w:sz w:val="24"/>
          <w:szCs w:val="24"/>
          <w:lang w:val="pl-PL"/>
        </w:rPr>
      </w:pPr>
      <w:r w:rsidRPr="006D3F61">
        <w:rPr>
          <w:rFonts w:ascii="Times New Roman" w:eastAsia="Calibri" w:hAnsi="Times New Roman" w:cs="Times New Roman"/>
          <w:sz w:val="24"/>
          <w:szCs w:val="24"/>
          <w:lang w:val="pl-PL"/>
        </w:rPr>
        <w:t xml:space="preserve">– </w:t>
      </w:r>
      <w:r w:rsidRPr="006D3F61">
        <w:rPr>
          <w:rFonts w:ascii="Times New Roman" w:eastAsia="Calibri" w:hAnsi="Times New Roman" w:cs="Times New Roman"/>
          <w:sz w:val="24"/>
          <w:szCs w:val="24"/>
          <w:lang w:val="uk-UA"/>
        </w:rPr>
        <w:t xml:space="preserve">розвиток в </w:t>
      </w:r>
      <w:r w:rsidRPr="006D3F61">
        <w:rPr>
          <w:rFonts w:ascii="Times New Roman" w:eastAsia="Times New Roman" w:hAnsi="Times New Roman" w:cs="Times New Roman"/>
          <w:sz w:val="24"/>
          <w:szCs w:val="24"/>
          <w:lang w:val="uk-UA"/>
        </w:rPr>
        <w:t xml:space="preserve">молодших школярів </w:t>
      </w:r>
      <w:r w:rsidRPr="006D3F61">
        <w:rPr>
          <w:rFonts w:ascii="Times New Roman" w:eastAsia="Calibri" w:hAnsi="Times New Roman" w:cs="Times New Roman"/>
          <w:sz w:val="24"/>
          <w:szCs w:val="24"/>
          <w:lang w:val="uk-UA"/>
        </w:rPr>
        <w:t xml:space="preserve">здатності </w:t>
      </w:r>
      <w:r w:rsidRPr="006D3F61">
        <w:rPr>
          <w:rFonts w:ascii="Times New Roman" w:eastAsia="Calibri" w:hAnsi="Times New Roman" w:cs="Times New Roman"/>
          <w:sz w:val="24"/>
          <w:szCs w:val="24"/>
          <w:lang w:val="pl-PL"/>
        </w:rPr>
        <w:t xml:space="preserve">встановлювати причинно-наслідкові зв’язки позитивних та негативних чинників щодо стану </w:t>
      </w:r>
      <w:r w:rsidRPr="006D3F61">
        <w:rPr>
          <w:rFonts w:ascii="Times New Roman" w:eastAsia="Calibri" w:hAnsi="Times New Roman" w:cs="Times New Roman"/>
          <w:sz w:val="24"/>
          <w:szCs w:val="24"/>
          <w:lang w:val="uk-UA"/>
        </w:rPr>
        <w:t>свого</w:t>
      </w:r>
      <w:r w:rsidRPr="006D3F61">
        <w:rPr>
          <w:rFonts w:ascii="Times New Roman" w:eastAsia="Calibri" w:hAnsi="Times New Roman" w:cs="Times New Roman"/>
          <w:sz w:val="24"/>
          <w:szCs w:val="24"/>
          <w:lang w:val="pl-PL"/>
        </w:rPr>
        <w:t xml:space="preserve"> здоров’я та фізичного розвитку; </w:t>
      </w:r>
    </w:p>
    <w:p w:rsidR="00453CF9" w:rsidRPr="006D3F61" w:rsidRDefault="00453CF9" w:rsidP="006947FC">
      <w:pPr>
        <w:numPr>
          <w:ilvl w:val="0"/>
          <w:numId w:val="25"/>
        </w:numPr>
        <w:spacing w:after="0" w:line="240" w:lineRule="auto"/>
        <w:ind w:firstLine="284"/>
        <w:contextualSpacing/>
        <w:jc w:val="both"/>
        <w:rPr>
          <w:rFonts w:ascii="Times New Roman" w:eastAsia="Calibri" w:hAnsi="Times New Roman" w:cs="Times New Roman"/>
          <w:sz w:val="24"/>
          <w:szCs w:val="24"/>
          <w:lang w:val="pl-PL"/>
        </w:rPr>
      </w:pPr>
      <w:r w:rsidRPr="006D3F61">
        <w:rPr>
          <w:rFonts w:ascii="Times New Roman" w:eastAsia="Calibri" w:hAnsi="Times New Roman" w:cs="Times New Roman"/>
          <w:sz w:val="24"/>
          <w:szCs w:val="24"/>
          <w:lang w:val="pl-PL"/>
        </w:rPr>
        <w:t xml:space="preserve">використовувати різні способи пошуку </w:t>
      </w:r>
      <w:r w:rsidRPr="006D3F61">
        <w:rPr>
          <w:rFonts w:ascii="Times New Roman" w:eastAsia="Calibri" w:hAnsi="Times New Roman" w:cs="Times New Roman"/>
          <w:sz w:val="24"/>
          <w:szCs w:val="24"/>
          <w:lang w:val="uk-UA"/>
        </w:rPr>
        <w:t xml:space="preserve">корисної </w:t>
      </w:r>
      <w:r w:rsidRPr="006D3F61">
        <w:rPr>
          <w:rFonts w:ascii="Times New Roman" w:eastAsia="Calibri" w:hAnsi="Times New Roman" w:cs="Times New Roman"/>
          <w:sz w:val="24"/>
          <w:szCs w:val="24"/>
          <w:lang w:val="pl-PL"/>
        </w:rPr>
        <w:t>інформації у довідникових джерелах, у тому числі за допомого</w:t>
      </w:r>
      <w:r w:rsidRPr="006D3F61">
        <w:rPr>
          <w:rFonts w:ascii="Times New Roman" w:eastAsia="Calibri" w:hAnsi="Times New Roman" w:cs="Times New Roman"/>
          <w:sz w:val="24"/>
          <w:szCs w:val="24"/>
          <w:lang w:val="uk-UA"/>
        </w:rPr>
        <w:t>ю</w:t>
      </w:r>
      <w:r w:rsidRPr="006D3F61">
        <w:rPr>
          <w:rFonts w:ascii="Times New Roman" w:eastAsia="Calibri" w:hAnsi="Times New Roman" w:cs="Times New Roman"/>
          <w:sz w:val="24"/>
          <w:szCs w:val="24"/>
          <w:lang w:val="pl-PL"/>
        </w:rPr>
        <w:t xml:space="preserve"> інформаційно-комунікативних технологій</w:t>
      </w:r>
      <w:r w:rsidRPr="006D3F61">
        <w:rPr>
          <w:rFonts w:ascii="Times New Roman" w:eastAsia="Calibri" w:hAnsi="Times New Roman" w:cs="Times New Roman"/>
          <w:sz w:val="24"/>
          <w:szCs w:val="24"/>
          <w:lang w:val="uk-UA"/>
        </w:rPr>
        <w:t xml:space="preserve"> і критичного мислення</w:t>
      </w:r>
      <w:r w:rsidRPr="006D3F61">
        <w:rPr>
          <w:rFonts w:ascii="Times New Roman" w:eastAsia="Calibri" w:hAnsi="Times New Roman" w:cs="Times New Roman"/>
          <w:sz w:val="24"/>
          <w:szCs w:val="24"/>
          <w:lang w:val="pl-PL"/>
        </w:rPr>
        <w:t>;</w:t>
      </w:r>
    </w:p>
    <w:p w:rsidR="00453CF9" w:rsidRPr="006D3F61" w:rsidRDefault="00453CF9" w:rsidP="00453CF9">
      <w:pPr>
        <w:spacing w:after="0" w:line="240" w:lineRule="auto"/>
        <w:ind w:left="-284" w:firstLine="568"/>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pl-PL"/>
        </w:rPr>
        <w:t xml:space="preserve">– </w:t>
      </w:r>
      <w:r w:rsidRPr="006D3F61">
        <w:rPr>
          <w:rFonts w:ascii="Times New Roman" w:eastAsia="Calibri" w:hAnsi="Times New Roman" w:cs="Times New Roman"/>
          <w:sz w:val="24"/>
          <w:szCs w:val="24"/>
          <w:lang w:val="uk-UA"/>
        </w:rPr>
        <w:t xml:space="preserve">формування в учнів здатності </w:t>
      </w:r>
      <w:r w:rsidRPr="006D3F61">
        <w:rPr>
          <w:rFonts w:ascii="Times New Roman" w:eastAsia="Calibri" w:hAnsi="Times New Roman" w:cs="Times New Roman"/>
          <w:sz w:val="24"/>
          <w:szCs w:val="24"/>
          <w:lang w:val="pl-PL"/>
        </w:rPr>
        <w:t>творчо застосовувати набутий досвід з фізичної культури</w:t>
      </w:r>
      <w:r w:rsidRPr="006D3F61">
        <w:rPr>
          <w:rFonts w:ascii="Times New Roman" w:eastAsia="Calibri" w:hAnsi="Times New Roman" w:cs="Times New Roman"/>
          <w:sz w:val="24"/>
          <w:szCs w:val="24"/>
          <w:lang w:val="uk-UA"/>
        </w:rPr>
        <w:t>,</w:t>
      </w:r>
      <w:r w:rsidRPr="006D3F61">
        <w:rPr>
          <w:rFonts w:ascii="Times New Roman" w:eastAsia="Calibri" w:hAnsi="Times New Roman" w:cs="Times New Roman"/>
          <w:sz w:val="24"/>
          <w:szCs w:val="24"/>
          <w:lang w:val="pl-PL"/>
        </w:rPr>
        <w:t xml:space="preserve"> використовувати сили природи для зміцнення здоров’я та фізичного</w:t>
      </w:r>
      <w:r w:rsidRPr="006D3F61">
        <w:rPr>
          <w:rFonts w:ascii="Times New Roman" w:eastAsia="Calibri" w:hAnsi="Times New Roman" w:cs="Times New Roman"/>
          <w:sz w:val="24"/>
          <w:szCs w:val="24"/>
          <w:lang w:val="uk-UA"/>
        </w:rPr>
        <w:t xml:space="preserve"> вдосконалення</w:t>
      </w:r>
      <w:r w:rsidRPr="006D3F61">
        <w:rPr>
          <w:rFonts w:ascii="Times New Roman" w:eastAsia="Calibri" w:hAnsi="Times New Roman" w:cs="Times New Roman"/>
          <w:w w:val="105"/>
          <w:sz w:val="24"/>
          <w:szCs w:val="24"/>
          <w:lang w:val="pl-PL"/>
        </w:rPr>
        <w:t>;</w:t>
      </w:r>
    </w:p>
    <w:p w:rsidR="00453CF9" w:rsidRPr="006D3F61" w:rsidRDefault="00453CF9" w:rsidP="00453CF9">
      <w:pPr>
        <w:spacing w:after="0" w:line="240" w:lineRule="auto"/>
        <w:ind w:left="-284" w:firstLine="568"/>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 розвиток в </w:t>
      </w:r>
      <w:r w:rsidRPr="006D3F61">
        <w:rPr>
          <w:rFonts w:ascii="Times New Roman" w:eastAsia="Times New Roman" w:hAnsi="Times New Roman" w:cs="Times New Roman"/>
          <w:sz w:val="24"/>
          <w:szCs w:val="24"/>
          <w:lang w:val="uk-UA"/>
        </w:rPr>
        <w:t>молодших школярів</w:t>
      </w:r>
      <w:r w:rsidRPr="006D3F61">
        <w:rPr>
          <w:rFonts w:ascii="Times New Roman" w:eastAsia="Calibri" w:hAnsi="Times New Roman" w:cs="Times New Roman"/>
          <w:sz w:val="24"/>
          <w:szCs w:val="24"/>
          <w:lang w:val="uk-UA"/>
        </w:rPr>
        <w:t xml:space="preserve"> здатності </w:t>
      </w:r>
      <w:r w:rsidRPr="006D3F61">
        <w:rPr>
          <w:rFonts w:ascii="Times New Roman" w:eastAsia="Calibri" w:hAnsi="Times New Roman" w:cs="Times New Roman"/>
          <w:sz w:val="24"/>
          <w:szCs w:val="24"/>
          <w:lang w:val="pl-PL"/>
        </w:rPr>
        <w:t xml:space="preserve">використовувати </w:t>
      </w:r>
      <w:r w:rsidRPr="006D3F61">
        <w:rPr>
          <w:rFonts w:ascii="Times New Roman" w:eastAsia="Calibri" w:hAnsi="Times New Roman" w:cs="Times New Roman"/>
          <w:sz w:val="24"/>
          <w:szCs w:val="24"/>
          <w:lang w:val="uk-UA"/>
        </w:rPr>
        <w:t xml:space="preserve">навички </w:t>
      </w:r>
      <w:r w:rsidRPr="006D3F61">
        <w:rPr>
          <w:rFonts w:ascii="Times New Roman" w:eastAsia="Calibri" w:hAnsi="Times New Roman" w:cs="Times New Roman"/>
          <w:sz w:val="24"/>
          <w:szCs w:val="24"/>
          <w:lang w:val="pl-PL"/>
        </w:rPr>
        <w:t>самоконтролю і самооцінювання свого фізичного стану</w:t>
      </w:r>
      <w:r w:rsidRPr="006D3F61">
        <w:rPr>
          <w:rFonts w:ascii="Times New Roman" w:eastAsia="Calibri" w:hAnsi="Times New Roman" w:cs="Times New Roman"/>
          <w:sz w:val="24"/>
          <w:szCs w:val="24"/>
          <w:lang w:val="uk-UA"/>
        </w:rPr>
        <w:t>,</w:t>
      </w:r>
      <w:r w:rsidRPr="006D3F61">
        <w:rPr>
          <w:rFonts w:ascii="Times New Roman" w:eastAsia="Calibri" w:hAnsi="Times New Roman" w:cs="Times New Roman"/>
          <w:sz w:val="24"/>
          <w:szCs w:val="24"/>
          <w:lang w:val="pl-PL"/>
        </w:rPr>
        <w:t xml:space="preserve"> дотримуватися санітарно-гігієнічних правил та безпечної поведінки в процесі фізкультурно-оздоровчої діяльності; </w:t>
      </w:r>
    </w:p>
    <w:p w:rsidR="00453CF9" w:rsidRPr="006D3F61" w:rsidRDefault="00453CF9" w:rsidP="00453CF9">
      <w:pPr>
        <w:spacing w:after="0" w:line="240" w:lineRule="auto"/>
        <w:ind w:left="-284" w:firstLine="568"/>
        <w:jc w:val="both"/>
        <w:rPr>
          <w:rFonts w:ascii="Times New Roman" w:eastAsia="Calibri" w:hAnsi="Times New Roman" w:cs="Times New Roman"/>
          <w:color w:val="000000"/>
          <w:sz w:val="24"/>
          <w:szCs w:val="24"/>
          <w:lang w:val="pl-PL"/>
        </w:rPr>
      </w:pPr>
      <w:r w:rsidRPr="006D3F61">
        <w:rPr>
          <w:rFonts w:ascii="Times New Roman" w:eastAsia="Calibri" w:hAnsi="Times New Roman" w:cs="Times New Roman"/>
          <w:sz w:val="24"/>
          <w:szCs w:val="24"/>
          <w:lang w:val="uk-UA"/>
        </w:rPr>
        <w:t>– розвиток в учнів здатності спілкуватися</w:t>
      </w:r>
      <w:r w:rsidRPr="006D3F61">
        <w:rPr>
          <w:rFonts w:ascii="Times New Roman" w:eastAsia="Calibri" w:hAnsi="Times New Roman" w:cs="Times New Roman"/>
          <w:sz w:val="24"/>
          <w:szCs w:val="24"/>
          <w:lang w:val="pl-PL"/>
        </w:rPr>
        <w:t xml:space="preserve"> </w:t>
      </w:r>
      <w:r w:rsidRPr="006D3F61">
        <w:rPr>
          <w:rFonts w:ascii="Times New Roman" w:eastAsia="Calibri" w:hAnsi="Times New Roman" w:cs="Times New Roman"/>
          <w:spacing w:val="40"/>
          <w:sz w:val="24"/>
          <w:szCs w:val="24"/>
          <w:lang w:val="pl-PL"/>
        </w:rPr>
        <w:t xml:space="preserve">і </w:t>
      </w:r>
      <w:r w:rsidRPr="006D3F61">
        <w:rPr>
          <w:rFonts w:ascii="Times New Roman" w:eastAsia="Calibri" w:hAnsi="Times New Roman" w:cs="Times New Roman"/>
          <w:sz w:val="24"/>
          <w:szCs w:val="24"/>
          <w:lang w:val="pl-PL"/>
        </w:rPr>
        <w:t>взаємоді</w:t>
      </w:r>
      <w:r w:rsidRPr="006D3F61">
        <w:rPr>
          <w:rFonts w:ascii="Times New Roman" w:eastAsia="Calibri" w:hAnsi="Times New Roman" w:cs="Times New Roman"/>
          <w:sz w:val="24"/>
          <w:szCs w:val="24"/>
          <w:lang w:val="uk-UA"/>
        </w:rPr>
        <w:t>яти</w:t>
      </w:r>
      <w:r w:rsidRPr="006D3F61">
        <w:rPr>
          <w:rFonts w:ascii="Times New Roman" w:eastAsia="Calibri" w:hAnsi="Times New Roman" w:cs="Times New Roman"/>
          <w:sz w:val="24"/>
          <w:szCs w:val="24"/>
          <w:lang w:val="pl-PL"/>
        </w:rPr>
        <w:t xml:space="preserve"> з дорослими й однолітками, співпрацювати </w:t>
      </w:r>
      <w:r w:rsidRPr="006D3F61">
        <w:rPr>
          <w:rFonts w:ascii="Times New Roman" w:eastAsia="Calibri" w:hAnsi="Times New Roman" w:cs="Times New Roman"/>
          <w:sz w:val="24"/>
          <w:szCs w:val="24"/>
          <w:lang w:val="uk-UA"/>
        </w:rPr>
        <w:t>та</w:t>
      </w:r>
      <w:r w:rsidRPr="006D3F61">
        <w:rPr>
          <w:rFonts w:ascii="Times New Roman" w:eastAsia="Calibri" w:hAnsi="Times New Roman" w:cs="Times New Roman"/>
          <w:sz w:val="24"/>
          <w:szCs w:val="24"/>
          <w:lang w:val="pl-PL"/>
        </w:rPr>
        <w:t xml:space="preserve"> досягати спільних командних цілей у процесі </w:t>
      </w:r>
      <w:r w:rsidRPr="006D3F61">
        <w:rPr>
          <w:rFonts w:ascii="Times New Roman" w:eastAsia="Calibri" w:hAnsi="Times New Roman" w:cs="Times New Roman"/>
          <w:sz w:val="24"/>
          <w:szCs w:val="24"/>
          <w:lang w:val="uk-UA"/>
        </w:rPr>
        <w:t xml:space="preserve">спортивно-ігрової </w:t>
      </w:r>
      <w:r w:rsidRPr="006D3F61">
        <w:rPr>
          <w:rFonts w:ascii="Times New Roman" w:eastAsia="Calibri" w:hAnsi="Times New Roman" w:cs="Times New Roman"/>
          <w:sz w:val="24"/>
          <w:szCs w:val="24"/>
          <w:lang w:val="pl-PL"/>
        </w:rPr>
        <w:t>діяльності</w:t>
      </w:r>
      <w:r w:rsidRPr="006D3F61">
        <w:rPr>
          <w:rFonts w:ascii="Times New Roman" w:eastAsia="Calibri" w:hAnsi="Times New Roman" w:cs="Times New Roman"/>
          <w:sz w:val="24"/>
          <w:szCs w:val="24"/>
          <w:lang w:val="uk-UA"/>
        </w:rPr>
        <w:t>,</w:t>
      </w:r>
      <w:r w:rsidRPr="006D3F61">
        <w:rPr>
          <w:rFonts w:ascii="Times New Roman" w:eastAsia="Calibri" w:hAnsi="Times New Roman" w:cs="Times New Roman"/>
          <w:sz w:val="24"/>
          <w:szCs w:val="24"/>
          <w:lang w:val="pl-PL"/>
        </w:rPr>
        <w:t xml:space="preserve"> використовувати</w:t>
      </w:r>
      <w:r w:rsidRPr="006D3F61">
        <w:rPr>
          <w:rFonts w:ascii="Times New Roman" w:eastAsia="Calibri" w:hAnsi="Times New Roman" w:cs="Times New Roman"/>
          <w:color w:val="000000"/>
          <w:sz w:val="24"/>
          <w:szCs w:val="24"/>
          <w:lang w:val="pl-PL"/>
        </w:rPr>
        <w:t xml:space="preserve"> термінологічний апарат з фізичної культури рідною мовою </w:t>
      </w:r>
      <w:r w:rsidRPr="006D3F61">
        <w:rPr>
          <w:rFonts w:ascii="Times New Roman" w:eastAsia="Calibri" w:hAnsi="Times New Roman" w:cs="Times New Roman"/>
          <w:color w:val="000000"/>
          <w:sz w:val="24"/>
          <w:szCs w:val="24"/>
          <w:lang w:val="uk-UA"/>
        </w:rPr>
        <w:t>під час</w:t>
      </w:r>
      <w:r w:rsidRPr="006D3F61">
        <w:rPr>
          <w:rFonts w:ascii="Times New Roman" w:eastAsia="Calibri" w:hAnsi="Times New Roman" w:cs="Times New Roman"/>
          <w:color w:val="000000"/>
          <w:sz w:val="24"/>
          <w:szCs w:val="24"/>
          <w:lang w:val="pl-PL"/>
        </w:rPr>
        <w:t xml:space="preserve"> фізкультурно-оздоровчої діяльності;</w:t>
      </w:r>
    </w:p>
    <w:p w:rsidR="00453CF9" w:rsidRPr="006D3F61" w:rsidRDefault="00453CF9" w:rsidP="00453CF9">
      <w:pPr>
        <w:spacing w:after="0" w:line="240" w:lineRule="auto"/>
        <w:ind w:left="-284" w:firstLine="568"/>
        <w:jc w:val="both"/>
        <w:rPr>
          <w:rFonts w:ascii="Times New Roman" w:eastAsia="Calibri" w:hAnsi="Times New Roman" w:cs="Times New Roman"/>
          <w:w w:val="105"/>
          <w:sz w:val="24"/>
          <w:szCs w:val="24"/>
          <w:lang w:val="uk-UA"/>
        </w:rPr>
      </w:pPr>
      <w:r w:rsidRPr="006D3F61">
        <w:rPr>
          <w:rFonts w:ascii="Times New Roman" w:eastAsia="Calibri" w:hAnsi="Times New Roman" w:cs="Times New Roman"/>
          <w:sz w:val="24"/>
          <w:szCs w:val="24"/>
          <w:lang w:val="pl-PL"/>
        </w:rPr>
        <w:t xml:space="preserve">– </w:t>
      </w:r>
      <w:r w:rsidRPr="006D3F61">
        <w:rPr>
          <w:rFonts w:ascii="Times New Roman" w:eastAsia="Times New Roman" w:hAnsi="Times New Roman" w:cs="Times New Roman"/>
          <w:sz w:val="24"/>
          <w:szCs w:val="24"/>
          <w:lang w:val="uk-UA"/>
        </w:rPr>
        <w:t xml:space="preserve">виховання </w:t>
      </w:r>
      <w:r w:rsidRPr="006D3F61">
        <w:rPr>
          <w:rFonts w:ascii="Times New Roman" w:eastAsia="Calibri" w:hAnsi="Times New Roman" w:cs="Times New Roman"/>
          <w:sz w:val="24"/>
          <w:szCs w:val="24"/>
          <w:lang w:val="uk-UA"/>
        </w:rPr>
        <w:t xml:space="preserve">в </w:t>
      </w:r>
      <w:r w:rsidRPr="006D3F61">
        <w:rPr>
          <w:rFonts w:ascii="Times New Roman" w:eastAsia="Times New Roman" w:hAnsi="Times New Roman" w:cs="Times New Roman"/>
          <w:sz w:val="24"/>
          <w:szCs w:val="24"/>
          <w:lang w:val="uk-UA"/>
        </w:rPr>
        <w:t xml:space="preserve">молодших школярів </w:t>
      </w:r>
      <w:r w:rsidRPr="006D3F61">
        <w:rPr>
          <w:rFonts w:ascii="Times New Roman" w:eastAsia="Calibri" w:hAnsi="Times New Roman" w:cs="Times New Roman"/>
          <w:sz w:val="24"/>
          <w:szCs w:val="24"/>
          <w:lang w:val="pl-PL"/>
        </w:rPr>
        <w:t>емоційно-ціннісного ставлення до занять фізичною культурою</w:t>
      </w:r>
      <w:r w:rsidRPr="006D3F61">
        <w:rPr>
          <w:rFonts w:ascii="Times New Roman" w:eastAsia="Calibri" w:hAnsi="Times New Roman" w:cs="Times New Roman"/>
          <w:sz w:val="24"/>
          <w:szCs w:val="24"/>
          <w:lang w:val="uk-UA"/>
        </w:rPr>
        <w:t xml:space="preserve"> та спортом</w:t>
      </w:r>
      <w:r w:rsidRPr="006D3F61">
        <w:rPr>
          <w:rFonts w:ascii="Times New Roman" w:eastAsia="Calibri" w:hAnsi="Times New Roman" w:cs="Times New Roman"/>
          <w:sz w:val="24"/>
          <w:szCs w:val="24"/>
          <w:lang w:val="pl-PL"/>
        </w:rPr>
        <w:t xml:space="preserve">, </w:t>
      </w:r>
      <w:r w:rsidRPr="006D3F61">
        <w:rPr>
          <w:rFonts w:ascii="Times New Roman" w:eastAsia="Calibri" w:hAnsi="Times New Roman" w:cs="Times New Roman"/>
          <w:sz w:val="24"/>
          <w:szCs w:val="24"/>
          <w:lang w:val="uk-UA"/>
        </w:rPr>
        <w:t xml:space="preserve">здатності </w:t>
      </w:r>
      <w:r w:rsidRPr="006D3F61">
        <w:rPr>
          <w:rFonts w:ascii="Times New Roman" w:eastAsia="Times New Roman" w:hAnsi="Times New Roman" w:cs="Times New Roman"/>
          <w:color w:val="000000"/>
          <w:sz w:val="24"/>
          <w:szCs w:val="24"/>
          <w:lang w:val="uk-UA"/>
        </w:rPr>
        <w:t>добирати фізичні вправи для розвитку фізичних якостей з урахуванням індивідуальних можливостей, бажання</w:t>
      </w:r>
      <w:r w:rsidRPr="006D3F61">
        <w:rPr>
          <w:rFonts w:ascii="Times New Roman" w:eastAsia="Calibri" w:hAnsi="Times New Roman" w:cs="Times New Roman"/>
          <w:w w:val="105"/>
          <w:sz w:val="24"/>
          <w:szCs w:val="24"/>
          <w:lang w:val="pl-PL"/>
        </w:rPr>
        <w:t xml:space="preserve"> керуватися</w:t>
      </w:r>
      <w:r w:rsidRPr="006D3F61">
        <w:rPr>
          <w:rFonts w:ascii="Times New Roman" w:eastAsia="Calibri" w:hAnsi="Times New Roman" w:cs="Times New Roman"/>
          <w:spacing w:val="-26"/>
          <w:w w:val="105"/>
          <w:sz w:val="24"/>
          <w:szCs w:val="24"/>
          <w:lang w:val="pl-PL"/>
        </w:rPr>
        <w:t xml:space="preserve"> </w:t>
      </w:r>
      <w:r w:rsidRPr="006D3F61">
        <w:rPr>
          <w:rFonts w:ascii="Times New Roman" w:eastAsia="Calibri" w:hAnsi="Times New Roman" w:cs="Times New Roman"/>
          <w:w w:val="105"/>
          <w:sz w:val="24"/>
          <w:szCs w:val="24"/>
          <w:lang w:val="pl-PL"/>
        </w:rPr>
        <w:t>правилами безпечної</w:t>
      </w:r>
      <w:r w:rsidRPr="006D3F61">
        <w:rPr>
          <w:rFonts w:ascii="Times New Roman" w:eastAsia="Calibri" w:hAnsi="Times New Roman" w:cs="Times New Roman"/>
          <w:spacing w:val="-26"/>
          <w:w w:val="105"/>
          <w:sz w:val="24"/>
          <w:szCs w:val="24"/>
          <w:lang w:val="pl-PL"/>
        </w:rPr>
        <w:t xml:space="preserve"> і </w:t>
      </w:r>
      <w:r w:rsidRPr="006D3F61">
        <w:rPr>
          <w:rFonts w:ascii="Times New Roman" w:eastAsia="Calibri" w:hAnsi="Times New Roman" w:cs="Times New Roman"/>
          <w:w w:val="105"/>
          <w:sz w:val="24"/>
          <w:szCs w:val="24"/>
          <w:lang w:val="pl-PL"/>
        </w:rPr>
        <w:t>чесної</w:t>
      </w:r>
      <w:r w:rsidRPr="006D3F61">
        <w:rPr>
          <w:rFonts w:ascii="Times New Roman" w:eastAsia="Calibri" w:hAnsi="Times New Roman" w:cs="Times New Roman"/>
          <w:spacing w:val="-26"/>
          <w:w w:val="105"/>
          <w:sz w:val="24"/>
          <w:szCs w:val="24"/>
          <w:lang w:val="pl-PL"/>
        </w:rPr>
        <w:t xml:space="preserve"> </w:t>
      </w:r>
      <w:r w:rsidRPr="006D3F61">
        <w:rPr>
          <w:rFonts w:ascii="Times New Roman" w:eastAsia="Calibri" w:hAnsi="Times New Roman" w:cs="Times New Roman"/>
          <w:w w:val="105"/>
          <w:sz w:val="24"/>
          <w:szCs w:val="24"/>
          <w:lang w:val="pl-PL"/>
        </w:rPr>
        <w:t>гри,</w:t>
      </w:r>
      <w:r w:rsidRPr="006D3F61">
        <w:rPr>
          <w:rFonts w:ascii="Times New Roman" w:eastAsia="Calibri" w:hAnsi="Times New Roman" w:cs="Times New Roman"/>
          <w:spacing w:val="-26"/>
          <w:w w:val="105"/>
          <w:sz w:val="24"/>
          <w:szCs w:val="24"/>
          <w:lang w:val="pl-PL"/>
        </w:rPr>
        <w:t xml:space="preserve"> </w:t>
      </w:r>
      <w:r w:rsidRPr="006D3F61">
        <w:rPr>
          <w:rFonts w:ascii="Times New Roman" w:eastAsia="Calibri" w:hAnsi="Times New Roman" w:cs="Times New Roman"/>
          <w:w w:val="105"/>
          <w:sz w:val="24"/>
          <w:szCs w:val="24"/>
          <w:lang w:val="pl-PL"/>
        </w:rPr>
        <w:t>умі</w:t>
      </w:r>
      <w:r w:rsidRPr="006D3F61">
        <w:rPr>
          <w:rFonts w:ascii="Times New Roman" w:eastAsia="Calibri" w:hAnsi="Times New Roman" w:cs="Times New Roman"/>
          <w:w w:val="105"/>
          <w:sz w:val="24"/>
          <w:szCs w:val="24"/>
          <w:lang w:val="uk-UA"/>
        </w:rPr>
        <w:t>ння</w:t>
      </w:r>
      <w:r w:rsidRPr="006D3F61">
        <w:rPr>
          <w:rFonts w:ascii="Times New Roman" w:eastAsia="Calibri" w:hAnsi="Times New Roman" w:cs="Times New Roman"/>
          <w:spacing w:val="-26"/>
          <w:w w:val="105"/>
          <w:sz w:val="24"/>
          <w:szCs w:val="24"/>
          <w:lang w:val="pl-PL"/>
        </w:rPr>
        <w:t xml:space="preserve"> </w:t>
      </w:r>
      <w:r w:rsidRPr="006D3F61">
        <w:rPr>
          <w:rFonts w:ascii="Times New Roman" w:eastAsia="Calibri" w:hAnsi="Times New Roman" w:cs="Times New Roman"/>
          <w:w w:val="105"/>
          <w:sz w:val="24"/>
          <w:szCs w:val="24"/>
          <w:lang w:val="pl-PL"/>
        </w:rPr>
        <w:t>боротися,</w:t>
      </w:r>
      <w:r w:rsidRPr="006D3F61">
        <w:rPr>
          <w:rFonts w:ascii="Times New Roman" w:eastAsia="Calibri" w:hAnsi="Times New Roman" w:cs="Times New Roman"/>
          <w:spacing w:val="-26"/>
          <w:w w:val="105"/>
          <w:sz w:val="24"/>
          <w:szCs w:val="24"/>
          <w:lang w:val="pl-PL"/>
        </w:rPr>
        <w:t xml:space="preserve"> </w:t>
      </w:r>
      <w:r w:rsidRPr="006D3F61">
        <w:rPr>
          <w:rFonts w:ascii="Times New Roman" w:eastAsia="Calibri" w:hAnsi="Times New Roman" w:cs="Times New Roman"/>
          <w:w w:val="105"/>
          <w:sz w:val="24"/>
          <w:szCs w:val="24"/>
          <w:lang w:val="pl-PL"/>
        </w:rPr>
        <w:t>вигравати</w:t>
      </w:r>
      <w:r w:rsidRPr="006D3F61">
        <w:rPr>
          <w:rFonts w:ascii="Times New Roman" w:eastAsia="Calibri" w:hAnsi="Times New Roman" w:cs="Times New Roman"/>
          <w:spacing w:val="-26"/>
          <w:w w:val="105"/>
          <w:sz w:val="24"/>
          <w:szCs w:val="24"/>
          <w:lang w:val="pl-PL"/>
        </w:rPr>
        <w:t xml:space="preserve"> </w:t>
      </w:r>
      <w:r w:rsidRPr="006D3F61">
        <w:rPr>
          <w:rFonts w:ascii="Times New Roman" w:eastAsia="Calibri" w:hAnsi="Times New Roman" w:cs="Times New Roman"/>
          <w:w w:val="105"/>
          <w:sz w:val="24"/>
          <w:szCs w:val="24"/>
          <w:lang w:val="pl-PL"/>
        </w:rPr>
        <w:t>і</w:t>
      </w:r>
      <w:r w:rsidRPr="006D3F61">
        <w:rPr>
          <w:rFonts w:ascii="Times New Roman" w:eastAsia="Calibri" w:hAnsi="Times New Roman" w:cs="Times New Roman"/>
          <w:spacing w:val="-26"/>
          <w:w w:val="105"/>
          <w:sz w:val="24"/>
          <w:szCs w:val="24"/>
          <w:lang w:val="pl-PL"/>
        </w:rPr>
        <w:t xml:space="preserve"> </w:t>
      </w:r>
      <w:r w:rsidRPr="006D3F61">
        <w:rPr>
          <w:rFonts w:ascii="Times New Roman" w:eastAsia="Calibri" w:hAnsi="Times New Roman" w:cs="Times New Roman"/>
          <w:w w:val="105"/>
          <w:sz w:val="24"/>
          <w:szCs w:val="24"/>
          <w:lang w:val="pl-PL"/>
        </w:rPr>
        <w:t>програвати</w:t>
      </w:r>
      <w:r w:rsidRPr="006D3F61">
        <w:rPr>
          <w:rFonts w:ascii="Times New Roman" w:eastAsia="Calibri" w:hAnsi="Times New Roman" w:cs="Times New Roman"/>
          <w:w w:val="105"/>
          <w:sz w:val="24"/>
          <w:szCs w:val="24"/>
          <w:lang w:val="uk-UA"/>
        </w:rPr>
        <w:t xml:space="preserve">; </w:t>
      </w:r>
      <w:r w:rsidRPr="006D3F61">
        <w:rPr>
          <w:rFonts w:ascii="Times New Roman" w:eastAsia="Calibri" w:hAnsi="Times New Roman" w:cs="Times New Roman"/>
          <w:sz w:val="24"/>
          <w:szCs w:val="24"/>
          <w:lang w:val="uk-UA"/>
        </w:rPr>
        <w:t>формування зацікавленості</w:t>
      </w:r>
      <w:r w:rsidRPr="006D3F61">
        <w:rPr>
          <w:rFonts w:ascii="Times New Roman" w:eastAsia="Calibri" w:hAnsi="Times New Roman" w:cs="Times New Roman"/>
          <w:sz w:val="24"/>
          <w:szCs w:val="24"/>
          <w:lang w:val="pl-PL"/>
        </w:rPr>
        <w:t xml:space="preserve"> досягненнями українських спортсменів на Олімпійських іграх та інших спортивних змаганнях</w:t>
      </w:r>
      <w:r w:rsidRPr="006D3F61">
        <w:rPr>
          <w:rFonts w:ascii="Times New Roman" w:eastAsia="Calibri" w:hAnsi="Times New Roman" w:cs="Times New Roman"/>
          <w:sz w:val="24"/>
          <w:szCs w:val="24"/>
          <w:lang w:val="uk-UA"/>
        </w:rPr>
        <w:t>.</w:t>
      </w:r>
    </w:p>
    <w:p w:rsidR="00453CF9" w:rsidRPr="006D3F61" w:rsidRDefault="00453CF9" w:rsidP="00453CF9">
      <w:pPr>
        <w:suppressAutoHyphens/>
        <w:spacing w:after="0" w:line="240" w:lineRule="auto"/>
        <w:ind w:left="-284" w:firstLine="568"/>
        <w:jc w:val="both"/>
        <w:rPr>
          <w:rFonts w:ascii="Times New Roman" w:eastAsia="Times New Roman" w:hAnsi="Times New Roman" w:cs="Times New Roman"/>
          <w:sz w:val="24"/>
          <w:szCs w:val="24"/>
          <w:lang w:val="uk-UA"/>
        </w:rPr>
      </w:pPr>
      <w:r w:rsidRPr="006D3F61">
        <w:rPr>
          <w:rFonts w:ascii="Times New Roman" w:eastAsia="Calibri" w:hAnsi="Times New Roman" w:cs="Times New Roman"/>
          <w:sz w:val="24"/>
          <w:szCs w:val="24"/>
          <w:lang w:val="uk-UA"/>
        </w:rPr>
        <w:t xml:space="preserve">Зазначена мета і завдання реалізуються за такими </w:t>
      </w:r>
      <w:r w:rsidRPr="006D3F61">
        <w:rPr>
          <w:rFonts w:ascii="Times New Roman" w:eastAsia="Calibri" w:hAnsi="Times New Roman" w:cs="Times New Roman"/>
          <w:b/>
          <w:sz w:val="24"/>
          <w:szCs w:val="24"/>
          <w:lang w:val="uk-UA"/>
        </w:rPr>
        <w:t>змістовими лініями</w:t>
      </w:r>
      <w:r w:rsidRPr="006D3F61">
        <w:rPr>
          <w:rFonts w:ascii="Times New Roman" w:eastAsia="Calibri" w:hAnsi="Times New Roman" w:cs="Times New Roman"/>
          <w:sz w:val="24"/>
          <w:szCs w:val="24"/>
          <w:lang w:val="uk-UA"/>
        </w:rPr>
        <w:t>:</w:t>
      </w:r>
      <w:r w:rsidRPr="006D3F61">
        <w:rPr>
          <w:rFonts w:ascii="Times New Roman" w:eastAsia="Times New Roman" w:hAnsi="Times New Roman" w:cs="Times New Roman"/>
          <w:sz w:val="24"/>
          <w:szCs w:val="24"/>
          <w:lang w:val="uk-UA"/>
        </w:rPr>
        <w:t xml:space="preserve"> «Рухова діяльність», «</w:t>
      </w:r>
      <w:r w:rsidRPr="006D3F61">
        <w:rPr>
          <w:rFonts w:ascii="Times New Roman" w:eastAsia="Calibri" w:hAnsi="Times New Roman" w:cs="Times New Roman"/>
          <w:sz w:val="24"/>
          <w:szCs w:val="24"/>
          <w:lang w:val="uk-UA"/>
        </w:rPr>
        <w:t>Ігрова та змагальна діяльність»</w:t>
      </w:r>
      <w:r w:rsidRPr="006D3F61">
        <w:rPr>
          <w:rFonts w:ascii="Times New Roman" w:eastAsia="Times New Roman" w:hAnsi="Times New Roman" w:cs="Times New Roman"/>
          <w:sz w:val="24"/>
          <w:szCs w:val="24"/>
          <w:lang w:val="uk-UA"/>
        </w:rPr>
        <w:t xml:space="preserve">. </w:t>
      </w:r>
    </w:p>
    <w:p w:rsidR="00453CF9" w:rsidRPr="006D3F61" w:rsidRDefault="00453CF9" w:rsidP="00453CF9">
      <w:pPr>
        <w:spacing w:after="0" w:line="240" w:lineRule="auto"/>
        <w:ind w:left="-284" w:firstLine="568"/>
        <w:jc w:val="both"/>
        <w:rPr>
          <w:rFonts w:ascii="Times New Roman" w:eastAsia="Times New Roman" w:hAnsi="Times New Roman" w:cs="Times New Roman"/>
          <w:color w:val="333333"/>
          <w:spacing w:val="3"/>
          <w:sz w:val="24"/>
          <w:szCs w:val="24"/>
          <w:lang w:val="uk-UA" w:eastAsia="ru-RU"/>
        </w:rPr>
      </w:pPr>
      <w:r w:rsidRPr="006D3F61">
        <w:rPr>
          <w:rFonts w:ascii="Times New Roman" w:eastAsia="Times New Roman" w:hAnsi="Times New Roman" w:cs="Times New Roman"/>
          <w:sz w:val="24"/>
          <w:szCs w:val="24"/>
          <w:lang w:val="uk-UA" w:eastAsia="ru-RU"/>
        </w:rPr>
        <w:t xml:space="preserve">Змістова лінія </w:t>
      </w:r>
      <w:r w:rsidRPr="006D3F61">
        <w:rPr>
          <w:rFonts w:ascii="Times New Roman" w:eastAsia="Times New Roman" w:hAnsi="Times New Roman" w:cs="Times New Roman"/>
          <w:b/>
          <w:sz w:val="24"/>
          <w:szCs w:val="24"/>
          <w:lang w:val="uk-UA"/>
        </w:rPr>
        <w:t>«Рухова діяльність»</w:t>
      </w:r>
      <w:r w:rsidRPr="006D3F61">
        <w:rPr>
          <w:rFonts w:ascii="Times New Roman" w:eastAsia="Times New Roman" w:hAnsi="Times New Roman" w:cs="Times New Roman"/>
          <w:sz w:val="24"/>
          <w:szCs w:val="24"/>
          <w:lang w:val="uk-UA"/>
        </w:rPr>
        <w:t xml:space="preserve"> </w:t>
      </w:r>
      <w:r w:rsidRPr="006D3F61">
        <w:rPr>
          <w:rFonts w:ascii="Times New Roman" w:eastAsia="Times New Roman" w:hAnsi="Times New Roman" w:cs="Times New Roman"/>
          <w:sz w:val="24"/>
          <w:szCs w:val="24"/>
          <w:lang w:val="uk-UA" w:eastAsia="ru-RU"/>
        </w:rPr>
        <w:t xml:space="preserve">передбачає формування в </w:t>
      </w:r>
      <w:r w:rsidRPr="006D3F61">
        <w:rPr>
          <w:rFonts w:ascii="Times New Roman" w:eastAsia="Times New Roman" w:hAnsi="Times New Roman" w:cs="Times New Roman"/>
          <w:sz w:val="24"/>
          <w:szCs w:val="24"/>
          <w:lang w:val="uk-UA"/>
        </w:rPr>
        <w:t xml:space="preserve">молодших школярів </w:t>
      </w:r>
      <w:r w:rsidRPr="006D3F61">
        <w:rPr>
          <w:rFonts w:ascii="Times New Roman" w:eastAsia="Times New Roman" w:hAnsi="Times New Roman" w:cs="Times New Roman"/>
          <w:sz w:val="24"/>
          <w:szCs w:val="24"/>
          <w:lang w:val="uk-UA" w:eastAsia="ru-RU"/>
        </w:rPr>
        <w:t xml:space="preserve">уявлення про </w:t>
      </w:r>
      <w:r w:rsidRPr="006D3F61">
        <w:rPr>
          <w:rFonts w:ascii="Times New Roman" w:eastAsia="Times New Roman" w:hAnsi="Times New Roman" w:cs="Times New Roman"/>
          <w:color w:val="333333"/>
          <w:spacing w:val="3"/>
          <w:sz w:val="24"/>
          <w:szCs w:val="24"/>
          <w:lang w:val="uk-UA" w:eastAsia="ru-RU"/>
        </w:rPr>
        <w:t xml:space="preserve">фізичну культуру як сукупність різноманітних фізичних вправ, способів рухової та ігрової діяльності, спрямованих на фізичний розвиток,  зміцнення здоров’я та </w:t>
      </w:r>
      <w:r w:rsidRPr="006D3F61">
        <w:rPr>
          <w:rFonts w:ascii="Times New Roman" w:eastAsia="Times New Roman" w:hAnsi="Times New Roman" w:cs="Times New Roman"/>
          <w:sz w:val="24"/>
          <w:szCs w:val="24"/>
          <w:lang w:val="uk-UA" w:eastAsia="ru-RU"/>
        </w:rPr>
        <w:t xml:space="preserve">формування в молодших школярів умінь і навичок </w:t>
      </w:r>
      <w:r w:rsidRPr="006D3F61">
        <w:rPr>
          <w:rFonts w:ascii="Times New Roman" w:eastAsia="Times New Roman" w:hAnsi="Times New Roman" w:cs="Times New Roman"/>
          <w:sz w:val="24"/>
          <w:szCs w:val="24"/>
          <w:lang w:val="uk-UA"/>
        </w:rPr>
        <w:t xml:space="preserve">володіння різними способами рухової діяльності; здатності виконання </w:t>
      </w:r>
      <w:r w:rsidRPr="006D3F61">
        <w:rPr>
          <w:rFonts w:ascii="Times New Roman" w:eastAsia="Times New Roman" w:hAnsi="Times New Roman" w:cs="Times New Roman"/>
          <w:sz w:val="24"/>
          <w:szCs w:val="24"/>
          <w:lang w:val="uk-UA" w:eastAsia="ru-RU"/>
        </w:rPr>
        <w:t xml:space="preserve">вправ основної гімнастики, організуючих вправ, елементів акробатики, вправ корегувальної спрямованості та тих, що пов’язані з незвичним положенням тіла у просторі, ходьбою, бігом, танцювальними кроками, лазінням і перелізанням, стрибками; навичок </w:t>
      </w:r>
      <w:r w:rsidRPr="006D3F61">
        <w:rPr>
          <w:rFonts w:ascii="Times New Roman" w:eastAsia="Times New Roman" w:hAnsi="Times New Roman" w:cs="Times New Roman"/>
          <w:bCs/>
          <w:color w:val="333333"/>
          <w:spacing w:val="3"/>
          <w:sz w:val="24"/>
          <w:szCs w:val="24"/>
          <w:lang w:val="uk-UA"/>
        </w:rPr>
        <w:t>володіння м’ячем</w:t>
      </w:r>
      <w:r w:rsidRPr="006D3F61">
        <w:rPr>
          <w:rFonts w:ascii="Times New Roman" w:eastAsia="Times New Roman" w:hAnsi="Times New Roman" w:cs="Times New Roman"/>
          <w:bCs/>
          <w:color w:val="333333"/>
          <w:spacing w:val="3"/>
          <w:sz w:val="24"/>
          <w:szCs w:val="24"/>
          <w:lang w:val="uk-UA" w:eastAsia="ru-RU"/>
        </w:rPr>
        <w:t>; розвиток фізичних якостей;</w:t>
      </w:r>
      <w:r w:rsidRPr="006D3F61">
        <w:rPr>
          <w:rFonts w:ascii="Times New Roman" w:eastAsia="Times New Roman" w:hAnsi="Times New Roman" w:cs="Times New Roman"/>
          <w:sz w:val="24"/>
          <w:szCs w:val="24"/>
          <w:lang w:val="uk-UA"/>
        </w:rPr>
        <w:t xml:space="preserve"> </w:t>
      </w:r>
      <w:r w:rsidRPr="006D3F61">
        <w:rPr>
          <w:rFonts w:ascii="Times New Roman" w:eastAsia="Times New Roman" w:hAnsi="Times New Roman" w:cs="Times New Roman"/>
          <w:bCs/>
          <w:color w:val="333333"/>
          <w:spacing w:val="3"/>
          <w:kern w:val="36"/>
          <w:sz w:val="24"/>
          <w:szCs w:val="24"/>
          <w:lang w:val="uk-UA"/>
        </w:rPr>
        <w:t xml:space="preserve">формування правильної постави й профілактику плоскостопості. </w:t>
      </w:r>
    </w:p>
    <w:p w:rsidR="00453CF9" w:rsidRPr="006D3F61" w:rsidRDefault="00453CF9" w:rsidP="00453CF9">
      <w:pPr>
        <w:spacing w:after="0" w:line="240" w:lineRule="auto"/>
        <w:ind w:left="-284" w:firstLine="568"/>
        <w:jc w:val="both"/>
        <w:rPr>
          <w:rFonts w:ascii="Times New Roman" w:eastAsia="Times New Roman" w:hAnsi="Times New Roman" w:cs="Times New Roman"/>
          <w:sz w:val="24"/>
          <w:szCs w:val="24"/>
          <w:lang w:val="uk-UA"/>
        </w:rPr>
      </w:pPr>
      <w:r w:rsidRPr="006D3F61">
        <w:rPr>
          <w:rFonts w:ascii="Times New Roman" w:eastAsia="Times New Roman" w:hAnsi="Times New Roman" w:cs="Times New Roman"/>
          <w:sz w:val="24"/>
          <w:szCs w:val="24"/>
          <w:lang w:val="uk-UA" w:eastAsia="ru-RU"/>
        </w:rPr>
        <w:t xml:space="preserve">Змістова лінія </w:t>
      </w:r>
      <w:r w:rsidRPr="006D3F61">
        <w:rPr>
          <w:rFonts w:ascii="Times New Roman" w:eastAsia="Times New Roman" w:hAnsi="Times New Roman" w:cs="Times New Roman"/>
          <w:b/>
          <w:sz w:val="24"/>
          <w:szCs w:val="24"/>
          <w:lang w:val="uk-UA"/>
        </w:rPr>
        <w:t>«</w:t>
      </w:r>
      <w:r w:rsidRPr="006D3F61">
        <w:rPr>
          <w:rFonts w:ascii="Times New Roman" w:eastAsia="Calibri" w:hAnsi="Times New Roman" w:cs="Times New Roman"/>
          <w:b/>
          <w:sz w:val="24"/>
          <w:szCs w:val="24"/>
          <w:lang w:val="uk-UA"/>
        </w:rPr>
        <w:t>Ігрова та змагальна діяльність»</w:t>
      </w:r>
      <w:r w:rsidRPr="006D3F61">
        <w:rPr>
          <w:rFonts w:ascii="Times New Roman" w:eastAsia="Times New Roman" w:hAnsi="Times New Roman" w:cs="Times New Roman"/>
          <w:sz w:val="24"/>
          <w:szCs w:val="24"/>
          <w:lang w:val="uk-UA" w:eastAsia="ru-RU"/>
        </w:rPr>
        <w:t xml:space="preserve"> передбачає виховання в </w:t>
      </w:r>
      <w:r w:rsidRPr="006D3F61">
        <w:rPr>
          <w:rFonts w:ascii="Times New Roman" w:eastAsia="Times New Roman" w:hAnsi="Times New Roman" w:cs="Times New Roman"/>
          <w:sz w:val="24"/>
          <w:szCs w:val="24"/>
          <w:lang w:val="uk-UA"/>
        </w:rPr>
        <w:t xml:space="preserve">молодших школярів </w:t>
      </w:r>
      <w:r w:rsidRPr="006D3F61">
        <w:rPr>
          <w:rFonts w:ascii="Times New Roman" w:eastAsia="Arial" w:hAnsi="Times New Roman" w:cs="Times New Roman"/>
          <w:w w:val="94"/>
          <w:sz w:val="24"/>
          <w:szCs w:val="24"/>
          <w:lang w:val="uk-UA" w:eastAsia="ru-RU"/>
        </w:rPr>
        <w:t xml:space="preserve">ініціативності, активності та відповідальності у процесі рухливих і спортивних ігор за спрощеними правилами; забезпечення </w:t>
      </w:r>
      <w:r w:rsidRPr="006D3F61">
        <w:rPr>
          <w:rFonts w:ascii="Times New Roman" w:eastAsia="Arial" w:hAnsi="Times New Roman" w:cs="Times New Roman"/>
          <w:sz w:val="24"/>
          <w:szCs w:val="24"/>
          <w:lang w:val="uk-UA" w:eastAsia="ru-RU"/>
        </w:rPr>
        <w:t xml:space="preserve">усвідомлення важливості співпраці під час ігрових ситуацій; формування уміння </w:t>
      </w:r>
      <w:r w:rsidRPr="006D3F61">
        <w:rPr>
          <w:rFonts w:ascii="Times New Roman" w:eastAsia="Arial" w:hAnsi="Times New Roman" w:cs="Times New Roman"/>
          <w:w w:val="94"/>
          <w:sz w:val="24"/>
          <w:szCs w:val="24"/>
          <w:lang w:val="uk-UA" w:eastAsia="ru-RU"/>
        </w:rPr>
        <w:t>боротися,</w:t>
      </w:r>
      <w:r w:rsidRPr="006D3F61">
        <w:rPr>
          <w:rFonts w:ascii="Times New Roman" w:eastAsia="Helvetica Neue" w:hAnsi="Times New Roman" w:cs="Times New Roman"/>
          <w:color w:val="363636"/>
          <w:sz w:val="24"/>
          <w:szCs w:val="24"/>
          <w:highlight w:val="white"/>
          <w:lang w:val="uk-UA" w:eastAsia="ru-RU"/>
        </w:rPr>
        <w:t xml:space="preserve"> </w:t>
      </w:r>
      <w:r w:rsidRPr="006D3F61">
        <w:rPr>
          <w:rFonts w:ascii="Times New Roman" w:eastAsia="Helvetica Neue" w:hAnsi="Times New Roman" w:cs="Times New Roman"/>
          <w:color w:val="000000"/>
          <w:sz w:val="24"/>
          <w:szCs w:val="24"/>
          <w:highlight w:val="white"/>
          <w:lang w:val="uk-UA" w:eastAsia="ru-RU"/>
        </w:rPr>
        <w:t>здобувати чесну перемогу та з гідністю сприймати поразку</w:t>
      </w:r>
      <w:r w:rsidRPr="006D3F61">
        <w:rPr>
          <w:rFonts w:ascii="Times New Roman" w:eastAsia="Arial" w:hAnsi="Times New Roman" w:cs="Times New Roman"/>
          <w:w w:val="94"/>
          <w:sz w:val="24"/>
          <w:szCs w:val="24"/>
          <w:lang w:val="uk-UA" w:eastAsia="ru-RU"/>
        </w:rPr>
        <w:t xml:space="preserve">, контролювати свої емоції, організовувати </w:t>
      </w:r>
      <w:r w:rsidRPr="006D3F61">
        <w:rPr>
          <w:rFonts w:ascii="Times New Roman" w:eastAsia="Arial" w:hAnsi="Times New Roman" w:cs="Times New Roman"/>
          <w:w w:val="98"/>
          <w:sz w:val="24"/>
          <w:szCs w:val="24"/>
          <w:lang w:val="uk-UA" w:eastAsia="ru-RU"/>
        </w:rPr>
        <w:t xml:space="preserve">свій час і мобілізувати ресурси, оцінювати власні можливості в процесі ігрової та змагальної </w:t>
      </w:r>
      <w:r w:rsidRPr="006D3F61">
        <w:rPr>
          <w:rFonts w:ascii="Times New Roman" w:eastAsia="Arial" w:hAnsi="Times New Roman" w:cs="Times New Roman"/>
          <w:w w:val="97"/>
          <w:sz w:val="24"/>
          <w:szCs w:val="24"/>
          <w:lang w:val="uk-UA" w:eastAsia="ru-RU"/>
        </w:rPr>
        <w:t xml:space="preserve">діяльності, виконувати різні ролі в ігрових ситуаціях, відповідати за </w:t>
      </w:r>
      <w:r w:rsidRPr="006D3F61">
        <w:rPr>
          <w:rFonts w:ascii="Times New Roman" w:eastAsia="Arial" w:hAnsi="Times New Roman" w:cs="Times New Roman"/>
          <w:w w:val="94"/>
          <w:sz w:val="24"/>
          <w:szCs w:val="24"/>
          <w:lang w:val="uk-UA" w:eastAsia="ru-RU"/>
        </w:rPr>
        <w:t xml:space="preserve">власні рішення </w:t>
      </w:r>
      <w:r w:rsidRPr="006D3F61">
        <w:rPr>
          <w:rFonts w:ascii="Times New Roman" w:eastAsia="Arial" w:hAnsi="Times New Roman" w:cs="Times New Roman"/>
          <w:color w:val="000000"/>
          <w:w w:val="94"/>
          <w:sz w:val="24"/>
          <w:szCs w:val="24"/>
          <w:lang w:val="uk-UA" w:eastAsia="ru-RU"/>
        </w:rPr>
        <w:t>користуватися власними перевагами і</w:t>
      </w:r>
      <w:r w:rsidRPr="006D3F61">
        <w:rPr>
          <w:rFonts w:ascii="Times New Roman" w:eastAsia="Arial" w:hAnsi="Times New Roman" w:cs="Times New Roman"/>
          <w:color w:val="00B050"/>
          <w:w w:val="94"/>
          <w:sz w:val="24"/>
          <w:szCs w:val="24"/>
          <w:lang w:val="uk-UA" w:eastAsia="ru-RU"/>
        </w:rPr>
        <w:t xml:space="preserve"> </w:t>
      </w:r>
      <w:r w:rsidRPr="006D3F61">
        <w:rPr>
          <w:rFonts w:ascii="Times New Roman" w:eastAsia="Arial" w:hAnsi="Times New Roman" w:cs="Times New Roman"/>
          <w:w w:val="94"/>
          <w:sz w:val="24"/>
          <w:szCs w:val="24"/>
          <w:lang w:val="uk-UA" w:eastAsia="ru-RU"/>
        </w:rPr>
        <w:t xml:space="preserve">визнавати недоліки в тактичних </w:t>
      </w:r>
      <w:r w:rsidRPr="006D3F61">
        <w:rPr>
          <w:rFonts w:ascii="Times New Roman" w:eastAsia="Arial" w:hAnsi="Times New Roman" w:cs="Times New Roman"/>
          <w:w w:val="99"/>
          <w:sz w:val="24"/>
          <w:szCs w:val="24"/>
          <w:lang w:val="uk-UA" w:eastAsia="ru-RU"/>
        </w:rPr>
        <w:t xml:space="preserve">діях у різних видах спорту, планувати та реалізувати спортивні проекти </w:t>
      </w:r>
      <w:r w:rsidRPr="006D3F61">
        <w:rPr>
          <w:rFonts w:ascii="Times New Roman" w:eastAsia="Arial" w:hAnsi="Times New Roman" w:cs="Times New Roman"/>
          <w:sz w:val="24"/>
          <w:szCs w:val="24"/>
          <w:lang w:val="uk-UA" w:eastAsia="ru-RU"/>
        </w:rPr>
        <w:t xml:space="preserve">(турніри, змагання тощо); </w:t>
      </w:r>
      <w:r w:rsidRPr="006D3F61">
        <w:rPr>
          <w:rFonts w:ascii="Times New Roman" w:eastAsia="Times New Roman" w:hAnsi="Times New Roman" w:cs="Times New Roman"/>
          <w:sz w:val="24"/>
          <w:szCs w:val="24"/>
          <w:lang w:val="uk-UA" w:eastAsia="ru-RU"/>
        </w:rPr>
        <w:t>формування в молодших школярів умінь і навичок виконання естафет</w:t>
      </w:r>
      <w:r w:rsidRPr="006D3F61">
        <w:rPr>
          <w:rFonts w:ascii="Times New Roman" w:eastAsia="Times New Roman" w:hAnsi="Times New Roman" w:cs="Times New Roman"/>
          <w:sz w:val="24"/>
          <w:szCs w:val="24"/>
          <w:lang w:val="uk-UA"/>
        </w:rPr>
        <w:t>.</w:t>
      </w:r>
    </w:p>
    <w:p w:rsidR="00453CF9" w:rsidRPr="006D3F61" w:rsidRDefault="00453CF9" w:rsidP="00453CF9">
      <w:pPr>
        <w:spacing w:after="0" w:line="240" w:lineRule="auto"/>
        <w:ind w:left="-284" w:firstLine="568"/>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lastRenderedPageBreak/>
        <w:t>1 клас</w:t>
      </w:r>
    </w:p>
    <w:tbl>
      <w:tblPr>
        <w:tblStyle w:val="ac"/>
        <w:tblW w:w="0" w:type="auto"/>
        <w:tblInd w:w="-284" w:type="dxa"/>
        <w:tblLook w:val="04A0" w:firstRow="1" w:lastRow="0" w:firstColumn="1" w:lastColumn="0" w:noHBand="0" w:noVBand="1"/>
      </w:tblPr>
      <w:tblGrid>
        <w:gridCol w:w="5808"/>
        <w:gridCol w:w="42"/>
        <w:gridCol w:w="15"/>
        <w:gridCol w:w="3764"/>
      </w:tblGrid>
      <w:tr w:rsidR="00453CF9" w:rsidRPr="006D3F61" w:rsidTr="00453CF9">
        <w:tc>
          <w:tcPr>
            <w:tcW w:w="5808" w:type="dxa"/>
          </w:tcPr>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 xml:space="preserve">Очікувані результати навчання </w:t>
            </w:r>
          </w:p>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здобувачів освіти</w:t>
            </w:r>
          </w:p>
        </w:tc>
        <w:tc>
          <w:tcPr>
            <w:tcW w:w="3821" w:type="dxa"/>
            <w:gridSpan w:val="3"/>
          </w:tcPr>
          <w:p w:rsidR="00453CF9" w:rsidRPr="006D3F61" w:rsidRDefault="00453CF9" w:rsidP="00453CF9">
            <w:pPr>
              <w:jc w:val="center"/>
              <w:rPr>
                <w:rFonts w:ascii="Times New Roman" w:eastAsia="Times New Roman" w:hAnsi="Times New Roman" w:cs="Times New Roman"/>
                <w:sz w:val="24"/>
                <w:szCs w:val="24"/>
                <w:lang w:val="uk-UA"/>
              </w:rPr>
            </w:pPr>
            <w:r w:rsidRPr="006D3F61">
              <w:rPr>
                <w:rFonts w:ascii="Times New Roman" w:eastAsia="Calibri" w:hAnsi="Times New Roman" w:cs="Times New Roman"/>
                <w:b/>
                <w:sz w:val="24"/>
                <w:szCs w:val="24"/>
                <w:lang w:val="uk-UA"/>
              </w:rPr>
              <w:t>Зміст навчання</w:t>
            </w:r>
          </w:p>
        </w:tc>
      </w:tr>
      <w:tr w:rsidR="00453CF9" w:rsidRPr="006D3F61" w:rsidTr="00453CF9">
        <w:tc>
          <w:tcPr>
            <w:tcW w:w="9629" w:type="dxa"/>
            <w:gridSpan w:val="4"/>
          </w:tcPr>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Рухова діяльність</w:t>
            </w:r>
          </w:p>
        </w:tc>
      </w:tr>
      <w:tr w:rsidR="00453CF9" w:rsidRPr="006D3F61" w:rsidTr="00453CF9">
        <w:tblPrEx>
          <w:tblLook w:val="0000" w:firstRow="0" w:lastRow="0" w:firstColumn="0" w:lastColumn="0" w:noHBand="0" w:noVBand="0"/>
        </w:tblPrEx>
        <w:trPr>
          <w:trHeight w:val="600"/>
        </w:trPr>
        <w:tc>
          <w:tcPr>
            <w:tcW w:w="5850" w:type="dxa"/>
            <w:gridSpan w:val="2"/>
            <w:vMerge w:val="restart"/>
          </w:tcPr>
          <w:p w:rsidR="00453CF9" w:rsidRPr="006D3F61" w:rsidRDefault="00453CF9" w:rsidP="00453CF9">
            <w:pPr>
              <w:jc w:val="both"/>
              <w:rPr>
                <w:rFonts w:ascii="Times New Roman" w:eastAsia="Times New Roman" w:hAnsi="Times New Roman" w:cs="Times New Roman"/>
                <w:spacing w:val="3"/>
                <w:sz w:val="24"/>
                <w:szCs w:val="24"/>
                <w:lang w:val="uk-UA" w:eastAsia="ru-RU"/>
              </w:rPr>
            </w:pPr>
            <w:r w:rsidRPr="006D3F61">
              <w:rPr>
                <w:rFonts w:ascii="Times New Roman" w:eastAsia="Calibri" w:hAnsi="Times New Roman" w:cs="Times New Roman"/>
                <w:i/>
                <w:sz w:val="24"/>
                <w:szCs w:val="24"/>
                <w:lang w:val="uk-UA"/>
              </w:rPr>
              <w:t>має уявлення</w:t>
            </w:r>
            <w:r w:rsidRPr="006D3F61">
              <w:rPr>
                <w:rFonts w:ascii="Times New Roman" w:eastAsia="Calibri" w:hAnsi="Times New Roman" w:cs="Times New Roman"/>
                <w:sz w:val="24"/>
                <w:szCs w:val="24"/>
                <w:lang w:val="uk-UA"/>
              </w:rPr>
              <w:t xml:space="preserve"> </w:t>
            </w:r>
            <w:r w:rsidRPr="006D3F61">
              <w:rPr>
                <w:rFonts w:ascii="Times New Roman" w:eastAsia="Times New Roman" w:hAnsi="Times New Roman" w:cs="Times New Roman"/>
                <w:sz w:val="24"/>
                <w:szCs w:val="24"/>
                <w:lang w:val="uk-UA" w:eastAsia="ru-RU"/>
              </w:rPr>
              <w:t xml:space="preserve">про </w:t>
            </w:r>
            <w:r w:rsidRPr="006D3F61">
              <w:rPr>
                <w:rFonts w:ascii="Times New Roman" w:eastAsia="Times New Roman" w:hAnsi="Times New Roman" w:cs="Times New Roman"/>
                <w:spacing w:val="3"/>
                <w:sz w:val="24"/>
                <w:szCs w:val="24"/>
                <w:lang w:val="uk-UA" w:eastAsia="ru-RU"/>
              </w:rPr>
              <w:t>фізичну культуру як сукупність різноманітних фізичних вправ, спрямованих на фізичний розвиток та</w:t>
            </w:r>
            <w:r w:rsidRPr="006D3F61">
              <w:rPr>
                <w:rFonts w:ascii="Times New Roman" w:eastAsia="Calibri" w:hAnsi="Times New Roman" w:cs="Times New Roman"/>
                <w:sz w:val="24"/>
                <w:szCs w:val="24"/>
                <w:lang w:val="uk-UA"/>
              </w:rPr>
              <w:t xml:space="preserve"> </w:t>
            </w:r>
            <w:r w:rsidRPr="006D3F61">
              <w:rPr>
                <w:rFonts w:ascii="Times New Roman" w:eastAsia="Times New Roman" w:hAnsi="Times New Roman" w:cs="Times New Roman"/>
                <w:spacing w:val="3"/>
                <w:sz w:val="24"/>
                <w:szCs w:val="24"/>
                <w:lang w:val="uk-UA" w:eastAsia="ru-RU"/>
              </w:rPr>
              <w:t>зміцнення здоров’я людини;</w:t>
            </w:r>
          </w:p>
          <w:p w:rsidR="00453CF9" w:rsidRPr="006D3F61" w:rsidRDefault="00453CF9" w:rsidP="00453CF9">
            <w:pPr>
              <w:jc w:val="both"/>
              <w:rPr>
                <w:rFonts w:ascii="Times New Roman" w:eastAsia="Times New Roman" w:hAnsi="Times New Roman" w:cs="Times New Roman"/>
                <w:spacing w:val="3"/>
                <w:sz w:val="24"/>
                <w:szCs w:val="24"/>
                <w:lang w:val="uk-UA" w:eastAsia="ru-RU"/>
              </w:rPr>
            </w:pPr>
          </w:p>
          <w:p w:rsidR="00453CF9" w:rsidRPr="006D3F61" w:rsidRDefault="00453CF9" w:rsidP="00453CF9">
            <w:pPr>
              <w:jc w:val="both"/>
              <w:rPr>
                <w:rFonts w:ascii="Times New Roman" w:eastAsia="Calibri" w:hAnsi="Times New Roman" w:cs="Times New Roman"/>
                <w:i/>
                <w:sz w:val="24"/>
                <w:szCs w:val="24"/>
                <w:lang w:val="uk-UA" w:eastAsia="ru-RU"/>
              </w:rPr>
            </w:pPr>
            <w:r w:rsidRPr="006D3F61">
              <w:rPr>
                <w:rFonts w:ascii="Times New Roman" w:eastAsia="Calibri" w:hAnsi="Times New Roman" w:cs="Times New Roman"/>
                <w:i/>
                <w:sz w:val="24"/>
                <w:szCs w:val="24"/>
                <w:lang w:val="uk-UA" w:eastAsia="ru-RU"/>
              </w:rPr>
              <w:t xml:space="preserve"> </w:t>
            </w:r>
          </w:p>
          <w:p w:rsidR="00453CF9" w:rsidRPr="006D3F61" w:rsidRDefault="00453CF9" w:rsidP="00453CF9">
            <w:pPr>
              <w:jc w:val="both"/>
              <w:rPr>
                <w:rFonts w:ascii="Times New Roman" w:eastAsia="Calibri" w:hAnsi="Times New Roman" w:cs="Times New Roman"/>
                <w:i/>
                <w:sz w:val="24"/>
                <w:szCs w:val="24"/>
                <w:lang w:val="uk-UA" w:eastAsia="ru-RU"/>
              </w:rPr>
            </w:pPr>
          </w:p>
          <w:p w:rsidR="00453CF9" w:rsidRPr="006D3F61" w:rsidRDefault="00453CF9" w:rsidP="00453CF9">
            <w:pPr>
              <w:jc w:val="both"/>
              <w:rPr>
                <w:rFonts w:ascii="Times New Roman" w:eastAsia="Calibri" w:hAnsi="Times New Roman" w:cs="Times New Roman"/>
                <w:sz w:val="24"/>
                <w:szCs w:val="24"/>
                <w:lang w:val="uk-UA" w:eastAsia="ru-RU"/>
              </w:rPr>
            </w:pPr>
            <w:r w:rsidRPr="006D3F61">
              <w:rPr>
                <w:rFonts w:ascii="Times New Roman" w:eastAsia="Calibri" w:hAnsi="Times New Roman" w:cs="Times New Roman"/>
                <w:i/>
                <w:sz w:val="24"/>
                <w:szCs w:val="24"/>
                <w:lang w:val="uk-UA" w:eastAsia="ru-RU"/>
              </w:rPr>
              <w:t xml:space="preserve">розуміє </w:t>
            </w:r>
            <w:r w:rsidRPr="006D3F61">
              <w:rPr>
                <w:rFonts w:ascii="Times New Roman" w:eastAsia="Calibri" w:hAnsi="Times New Roman" w:cs="Times New Roman"/>
                <w:sz w:val="24"/>
                <w:szCs w:val="24"/>
                <w:lang w:val="uk-UA" w:eastAsia="ru-RU"/>
              </w:rPr>
              <w:t>терміни з предмету «фізична культура»;</w:t>
            </w:r>
          </w:p>
          <w:p w:rsidR="00453CF9" w:rsidRPr="006D3F61" w:rsidRDefault="00453CF9" w:rsidP="00453CF9">
            <w:pPr>
              <w:jc w:val="both"/>
              <w:rPr>
                <w:rFonts w:ascii="Times New Roman" w:eastAsia="Calibri" w:hAnsi="Times New Roman" w:cs="Times New Roman"/>
                <w:sz w:val="24"/>
                <w:szCs w:val="24"/>
                <w:lang w:val="uk-UA" w:eastAsia="ru-RU"/>
              </w:rPr>
            </w:pPr>
          </w:p>
          <w:p w:rsidR="00453CF9" w:rsidRPr="006D3F61" w:rsidRDefault="00453CF9" w:rsidP="00453CF9">
            <w:pPr>
              <w:jc w:val="both"/>
              <w:rPr>
                <w:rFonts w:ascii="Times New Roman" w:eastAsia="Calibri" w:hAnsi="Times New Roman" w:cs="Times New Roman"/>
                <w:sz w:val="24"/>
                <w:szCs w:val="24"/>
                <w:lang w:val="uk-UA" w:eastAsia="ru-RU"/>
              </w:rPr>
            </w:pPr>
            <w:r w:rsidRPr="006D3F61">
              <w:rPr>
                <w:rFonts w:ascii="Times New Roman" w:eastAsia="Calibri" w:hAnsi="Times New Roman" w:cs="Times New Roman"/>
                <w:i/>
                <w:sz w:val="24"/>
                <w:szCs w:val="24"/>
                <w:lang w:val="uk-UA" w:eastAsia="ru-RU"/>
              </w:rPr>
              <w:t>пояснює</w:t>
            </w:r>
            <w:r w:rsidRPr="006D3F61">
              <w:rPr>
                <w:rFonts w:ascii="Times New Roman" w:eastAsia="Calibri" w:hAnsi="Times New Roman" w:cs="Times New Roman"/>
                <w:sz w:val="24"/>
                <w:szCs w:val="24"/>
                <w:lang w:val="uk-UA" w:eastAsia="ru-RU"/>
              </w:rPr>
              <w:t xml:space="preserve"> значення фізичних вправ для формування правильної постави;</w:t>
            </w:r>
          </w:p>
          <w:p w:rsidR="00453CF9" w:rsidRPr="006D3F61" w:rsidRDefault="00453CF9" w:rsidP="00453CF9">
            <w:pPr>
              <w:jc w:val="both"/>
              <w:rPr>
                <w:rFonts w:ascii="Times New Roman" w:eastAsia="Calibri" w:hAnsi="Times New Roman" w:cs="Times New Roman"/>
                <w:sz w:val="24"/>
                <w:szCs w:val="24"/>
                <w:lang w:val="uk-UA" w:eastAsia="ru-RU"/>
              </w:rPr>
            </w:pPr>
          </w:p>
          <w:p w:rsidR="00453CF9" w:rsidRPr="006D3F61" w:rsidRDefault="00453CF9" w:rsidP="00453CF9">
            <w:pPr>
              <w:jc w:val="both"/>
              <w:rPr>
                <w:rFonts w:ascii="Times New Roman" w:eastAsia="Calibri" w:hAnsi="Times New Roman" w:cs="Times New Roman"/>
                <w:sz w:val="24"/>
                <w:szCs w:val="24"/>
                <w:lang w:val="uk-UA" w:eastAsia="ru-RU"/>
              </w:rPr>
            </w:pPr>
          </w:p>
          <w:p w:rsidR="00453CF9" w:rsidRPr="006D3F61" w:rsidRDefault="00453CF9" w:rsidP="00453CF9">
            <w:pPr>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sz w:val="24"/>
                <w:szCs w:val="24"/>
                <w:lang w:val="uk-UA" w:eastAsia="ru-RU"/>
              </w:rPr>
              <w:t>називає</w:t>
            </w:r>
            <w:r w:rsidRPr="006D3F61">
              <w:rPr>
                <w:rFonts w:ascii="Times New Roman" w:eastAsia="Times New Roman" w:hAnsi="Times New Roman" w:cs="Times New Roman"/>
                <w:sz w:val="24"/>
                <w:szCs w:val="24"/>
                <w:lang w:val="uk-UA" w:eastAsia="ru-RU"/>
              </w:rPr>
              <w:t xml:space="preserve"> життєво важливі способи пересування людини;</w:t>
            </w:r>
          </w:p>
          <w:p w:rsidR="00453CF9" w:rsidRPr="006D3F61" w:rsidRDefault="00453CF9" w:rsidP="00453CF9">
            <w:pPr>
              <w:jc w:val="both"/>
              <w:rPr>
                <w:rFonts w:ascii="Times New Roman" w:eastAsia="Times New Roman" w:hAnsi="Times New Roman" w:cs="Times New Roman"/>
                <w:sz w:val="24"/>
                <w:szCs w:val="24"/>
                <w:lang w:val="uk-UA" w:eastAsia="ru-RU"/>
              </w:rPr>
            </w:pPr>
          </w:p>
          <w:p w:rsidR="00453CF9" w:rsidRPr="006D3F61" w:rsidRDefault="00453CF9" w:rsidP="00453CF9">
            <w:pPr>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виконує </w:t>
            </w:r>
            <w:r w:rsidRPr="006D3F61">
              <w:rPr>
                <w:rFonts w:ascii="Times New Roman" w:eastAsia="Calibri" w:hAnsi="Times New Roman" w:cs="Times New Roman"/>
                <w:sz w:val="24"/>
                <w:szCs w:val="24"/>
                <w:lang w:val="uk-UA"/>
              </w:rPr>
              <w:t>організовуючі вправи: команди на шикування в шеренгу, колону по одному, в коло; розмикання на інтервал; загальнорозвивальні вправи без предмета (імітаційного характеру) та з предметами; комплекс вправ ранкової гігієнічної гімнастики, присідання тощо;</w:t>
            </w:r>
          </w:p>
          <w:p w:rsidR="00453CF9" w:rsidRPr="006D3F61" w:rsidRDefault="00453CF9" w:rsidP="00453CF9">
            <w:pPr>
              <w:jc w:val="both"/>
              <w:rPr>
                <w:rFonts w:ascii="Times New Roman" w:eastAsia="Calibri" w:hAnsi="Times New Roman" w:cs="Times New Roman"/>
                <w:sz w:val="24"/>
                <w:szCs w:val="24"/>
                <w:lang w:val="uk-UA"/>
              </w:rPr>
            </w:pPr>
          </w:p>
          <w:p w:rsidR="00453CF9" w:rsidRPr="006D3F61" w:rsidRDefault="00453CF9" w:rsidP="00453CF9">
            <w:pPr>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sz w:val="24"/>
                <w:szCs w:val="24"/>
                <w:lang w:val="uk-UA" w:eastAsia="ru-RU"/>
              </w:rPr>
              <w:t>виконує</w:t>
            </w:r>
            <w:r w:rsidRPr="006D3F61">
              <w:rPr>
                <w:rFonts w:ascii="Times New Roman" w:eastAsia="Times New Roman" w:hAnsi="Times New Roman" w:cs="Times New Roman"/>
                <w:b/>
                <w:sz w:val="24"/>
                <w:szCs w:val="24"/>
                <w:lang w:val="uk-UA" w:eastAsia="ru-RU"/>
              </w:rPr>
              <w:t xml:space="preserve"> </w:t>
            </w:r>
            <w:r w:rsidRPr="006D3F61">
              <w:rPr>
                <w:rFonts w:ascii="Times New Roman" w:eastAsia="Times New Roman" w:hAnsi="Times New Roman" w:cs="Times New Roman"/>
                <w:sz w:val="24"/>
                <w:szCs w:val="24"/>
                <w:lang w:val="uk-UA" w:eastAsia="ru-RU"/>
              </w:rPr>
              <w:t>ходьбу на носках, на п’ятах, з високим підніманням стегна, у напівприсіді, у присіді, з різними положеннями рук, ходьбу «змійкою»; біг з високим підніманням стегна, із закиданням гомілок із зміною напряму і різних вихідних положень; танцювальні кроки</w:t>
            </w:r>
            <w:r w:rsidRPr="006D3F61">
              <w:rPr>
                <w:rFonts w:ascii="Times New Roman" w:eastAsia="Times New Roman" w:hAnsi="Times New Roman" w:cs="Times New Roman"/>
                <w:color w:val="333333"/>
                <w:spacing w:val="3"/>
                <w:sz w:val="24"/>
                <w:szCs w:val="24"/>
                <w:lang w:val="uk-UA" w:eastAsia="ru-RU"/>
              </w:rPr>
              <w:t>; танцювальні імпровізаційні вправи;</w:t>
            </w:r>
            <w:r w:rsidRPr="006D3F61">
              <w:rPr>
                <w:rFonts w:ascii="Times New Roman" w:eastAsia="Calibri" w:hAnsi="Times New Roman" w:cs="Times New Roman"/>
                <w:b/>
                <w:sz w:val="24"/>
                <w:szCs w:val="24"/>
                <w:lang w:val="uk-UA"/>
              </w:rPr>
              <w:t xml:space="preserve"> </w:t>
            </w:r>
            <w:r w:rsidRPr="006D3F61">
              <w:rPr>
                <w:rFonts w:ascii="Times New Roman" w:eastAsia="Times New Roman" w:hAnsi="Times New Roman" w:cs="Times New Roman"/>
                <w:sz w:val="24"/>
                <w:szCs w:val="24"/>
                <w:lang w:val="uk-UA" w:eastAsia="ru-RU"/>
              </w:rPr>
              <w:t>лазіння по горизонтальній та похилій гімнастичній лаві; по гімнастичній стінці у різних напрямах;</w:t>
            </w:r>
            <w:r w:rsidRPr="006D3F61">
              <w:rPr>
                <w:rFonts w:ascii="Times New Roman" w:eastAsia="Calibri" w:hAnsi="Times New Roman" w:cs="Times New Roman"/>
                <w:b/>
                <w:sz w:val="24"/>
                <w:szCs w:val="24"/>
                <w:lang w:val="uk-UA"/>
              </w:rPr>
              <w:t xml:space="preserve"> </w:t>
            </w:r>
            <w:r w:rsidRPr="006D3F61">
              <w:rPr>
                <w:rFonts w:ascii="Times New Roman" w:eastAsia="Times New Roman" w:hAnsi="Times New Roman" w:cs="Times New Roman"/>
                <w:iCs/>
                <w:sz w:val="24"/>
                <w:szCs w:val="24"/>
                <w:lang w:val="uk-UA" w:eastAsia="ru-RU"/>
              </w:rPr>
              <w:t>п</w:t>
            </w:r>
            <w:r w:rsidRPr="006D3F61">
              <w:rPr>
                <w:rFonts w:ascii="Times New Roman" w:eastAsia="Times New Roman" w:hAnsi="Times New Roman" w:cs="Times New Roman"/>
                <w:sz w:val="24"/>
                <w:szCs w:val="24"/>
                <w:lang w:val="uk-UA" w:eastAsia="ru-RU"/>
              </w:rPr>
              <w:t>ерелізання через перешкоду;</w:t>
            </w:r>
          </w:p>
          <w:p w:rsidR="00453CF9" w:rsidRPr="006D3F61" w:rsidRDefault="00453CF9" w:rsidP="00453CF9">
            <w:pPr>
              <w:jc w:val="both"/>
              <w:rPr>
                <w:rFonts w:ascii="Times New Roman" w:eastAsia="Calibri" w:hAnsi="Times New Roman" w:cs="Times New Roman"/>
                <w:sz w:val="24"/>
                <w:szCs w:val="24"/>
                <w:lang w:val="uk-UA"/>
              </w:rPr>
            </w:pPr>
          </w:p>
          <w:p w:rsidR="00453CF9" w:rsidRPr="006D3F61" w:rsidRDefault="00453CF9" w:rsidP="00453CF9">
            <w:pPr>
              <w:jc w:val="both"/>
              <w:rPr>
                <w:rFonts w:ascii="Times New Roman" w:eastAsia="Times New Roman" w:hAnsi="Times New Roman" w:cs="Times New Roman"/>
                <w:bCs/>
                <w:kern w:val="32"/>
                <w:sz w:val="24"/>
                <w:szCs w:val="24"/>
                <w:lang w:val="uk-UA" w:eastAsia="ru-RU"/>
              </w:rPr>
            </w:pPr>
            <w:r w:rsidRPr="006D3F61">
              <w:rPr>
                <w:rFonts w:ascii="Times New Roman" w:eastAsia="Times New Roman" w:hAnsi="Times New Roman" w:cs="Times New Roman"/>
                <w:i/>
                <w:color w:val="000000"/>
                <w:spacing w:val="3"/>
                <w:sz w:val="24"/>
                <w:szCs w:val="24"/>
                <w:lang w:val="uk-UA" w:eastAsia="ru-RU"/>
              </w:rPr>
              <w:t>виконує</w:t>
            </w:r>
            <w:r w:rsidRPr="006D3F61">
              <w:rPr>
                <w:rFonts w:ascii="Times New Roman" w:eastAsia="Times New Roman" w:hAnsi="Times New Roman" w:cs="Times New Roman"/>
                <w:b/>
                <w:i/>
                <w:color w:val="000000"/>
                <w:spacing w:val="3"/>
                <w:sz w:val="24"/>
                <w:szCs w:val="24"/>
                <w:lang w:val="uk-UA" w:eastAsia="ru-RU"/>
              </w:rPr>
              <w:t xml:space="preserve"> </w:t>
            </w:r>
            <w:r w:rsidRPr="006D3F61">
              <w:rPr>
                <w:rFonts w:ascii="Times New Roman" w:eastAsia="Times New Roman" w:hAnsi="Times New Roman" w:cs="Times New Roman"/>
                <w:bCs/>
                <w:color w:val="333333"/>
                <w:spacing w:val="3"/>
                <w:sz w:val="24"/>
                <w:szCs w:val="24"/>
                <w:lang w:val="uk-UA" w:eastAsia="ru-RU"/>
              </w:rPr>
              <w:t xml:space="preserve">вправи з </w:t>
            </w:r>
            <w:r w:rsidRPr="006D3F61">
              <w:rPr>
                <w:rFonts w:ascii="Times New Roman" w:eastAsia="Times New Roman" w:hAnsi="Times New Roman" w:cs="Times New Roman"/>
                <w:sz w:val="24"/>
                <w:szCs w:val="24"/>
                <w:lang w:val="uk-UA" w:eastAsia="ru-RU"/>
              </w:rPr>
              <w:t xml:space="preserve">малим м’ячем; </w:t>
            </w:r>
            <w:r w:rsidRPr="006D3F61">
              <w:rPr>
                <w:rFonts w:ascii="Times New Roman" w:eastAsia="Times New Roman" w:hAnsi="Times New Roman" w:cs="Times New Roman"/>
                <w:bCs/>
                <w:color w:val="333333"/>
                <w:spacing w:val="3"/>
                <w:sz w:val="24"/>
                <w:szCs w:val="24"/>
                <w:lang w:val="uk-UA" w:eastAsia="ru-RU"/>
              </w:rPr>
              <w:t xml:space="preserve">вправи </w:t>
            </w:r>
            <w:r w:rsidRPr="006D3F61">
              <w:rPr>
                <w:rFonts w:ascii="Times New Roman" w:eastAsia="Times New Roman" w:hAnsi="Times New Roman" w:cs="Times New Roman"/>
                <w:bCs/>
                <w:kern w:val="32"/>
                <w:sz w:val="24"/>
                <w:szCs w:val="24"/>
                <w:lang w:val="uk-UA" w:eastAsia="ru-RU"/>
              </w:rPr>
              <w:t xml:space="preserve">з великим м’ячем; </w:t>
            </w:r>
          </w:p>
          <w:p w:rsidR="00453CF9" w:rsidRPr="006D3F61" w:rsidRDefault="00453CF9" w:rsidP="00453CF9">
            <w:pPr>
              <w:jc w:val="both"/>
              <w:rPr>
                <w:rFonts w:ascii="Times New Roman" w:eastAsia="Times New Roman" w:hAnsi="Times New Roman" w:cs="Times New Roman"/>
                <w:sz w:val="24"/>
                <w:szCs w:val="24"/>
                <w:lang w:val="uk-UA" w:eastAsia="ru-RU"/>
              </w:rPr>
            </w:pPr>
          </w:p>
          <w:p w:rsidR="00453CF9" w:rsidRPr="006D3F61" w:rsidRDefault="00453CF9" w:rsidP="00453CF9">
            <w:pPr>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color w:val="000000"/>
                <w:spacing w:val="3"/>
                <w:sz w:val="24"/>
                <w:szCs w:val="24"/>
                <w:lang w:val="uk-UA" w:eastAsia="ru-RU"/>
              </w:rPr>
              <w:t>володіє</w:t>
            </w:r>
            <w:r w:rsidRPr="006D3F61">
              <w:rPr>
                <w:rFonts w:ascii="Times New Roman" w:eastAsia="Times New Roman" w:hAnsi="Times New Roman" w:cs="Times New Roman"/>
                <w:color w:val="000000"/>
                <w:spacing w:val="3"/>
                <w:sz w:val="24"/>
                <w:szCs w:val="24"/>
                <w:lang w:val="uk-UA" w:eastAsia="ru-RU"/>
              </w:rPr>
              <w:t xml:space="preserve"> елементарними навичками виконання </w:t>
            </w:r>
            <w:r w:rsidRPr="006D3F61">
              <w:rPr>
                <w:rFonts w:ascii="Times New Roman" w:eastAsia="Times New Roman" w:hAnsi="Times New Roman" w:cs="Times New Roman"/>
                <w:sz w:val="24"/>
                <w:szCs w:val="24"/>
                <w:lang w:val="uk-UA" w:eastAsia="ru-RU"/>
              </w:rPr>
              <w:t>стрибків:</w:t>
            </w:r>
            <w:r w:rsidRPr="006D3F61">
              <w:rPr>
                <w:rFonts w:ascii="Times New Roman" w:eastAsia="Times New Roman" w:hAnsi="Times New Roman" w:cs="Times New Roman"/>
                <w:b/>
                <w:sz w:val="24"/>
                <w:szCs w:val="24"/>
                <w:lang w:val="uk-UA" w:eastAsia="ru-RU"/>
              </w:rPr>
              <w:t xml:space="preserve"> </w:t>
            </w:r>
            <w:r w:rsidRPr="006D3F61">
              <w:rPr>
                <w:rFonts w:ascii="Times New Roman" w:eastAsia="Times New Roman" w:hAnsi="Times New Roman" w:cs="Times New Roman"/>
                <w:sz w:val="24"/>
                <w:szCs w:val="24"/>
                <w:lang w:val="uk-UA" w:eastAsia="ru-RU"/>
              </w:rPr>
              <w:t>на місці на одній нозі, на двох ногах з просуванням уперед, назад, у присіді правим та лівим боком;</w:t>
            </w:r>
            <w:r w:rsidRPr="006D3F61">
              <w:rPr>
                <w:rFonts w:ascii="Times New Roman" w:eastAsia="Times New Roman" w:hAnsi="Times New Roman" w:cs="Times New Roman"/>
                <w:b/>
                <w:sz w:val="24"/>
                <w:szCs w:val="24"/>
                <w:lang w:val="uk-UA" w:eastAsia="ru-RU"/>
              </w:rPr>
              <w:t xml:space="preserve"> </w:t>
            </w:r>
            <w:r w:rsidRPr="006D3F61">
              <w:rPr>
                <w:rFonts w:ascii="Times New Roman" w:eastAsia="Times New Roman" w:hAnsi="Times New Roman" w:cs="Times New Roman"/>
                <w:sz w:val="24"/>
                <w:szCs w:val="24"/>
                <w:lang w:val="uk-UA" w:eastAsia="ru-RU"/>
              </w:rPr>
              <w:t>стрибки в глибину;</w:t>
            </w:r>
            <w:r w:rsidRPr="006D3F61">
              <w:rPr>
                <w:rFonts w:ascii="Times New Roman" w:eastAsia="Times New Roman" w:hAnsi="Times New Roman" w:cs="Times New Roman"/>
                <w:b/>
                <w:sz w:val="24"/>
                <w:szCs w:val="24"/>
                <w:lang w:val="uk-UA" w:eastAsia="ru-RU"/>
              </w:rPr>
              <w:t xml:space="preserve"> </w:t>
            </w:r>
            <w:r w:rsidRPr="006D3F61">
              <w:rPr>
                <w:rFonts w:ascii="Times New Roman" w:eastAsia="Times New Roman" w:hAnsi="Times New Roman" w:cs="Times New Roman"/>
                <w:sz w:val="24"/>
                <w:szCs w:val="24"/>
                <w:lang w:val="uk-UA" w:eastAsia="ru-RU"/>
              </w:rPr>
              <w:t xml:space="preserve">стрибки у висоту; стрибки у довжину з місця поштовхом однієї і двох ніг; </w:t>
            </w:r>
          </w:p>
          <w:p w:rsidR="00453CF9" w:rsidRPr="006D3F61" w:rsidRDefault="00453CF9" w:rsidP="00453CF9">
            <w:pPr>
              <w:jc w:val="both"/>
              <w:rPr>
                <w:rFonts w:ascii="Times New Roman" w:eastAsia="Times New Roman" w:hAnsi="Times New Roman" w:cs="Times New Roman"/>
                <w:bCs/>
                <w:spacing w:val="3"/>
                <w:sz w:val="24"/>
                <w:szCs w:val="24"/>
                <w:lang w:val="uk-UA" w:eastAsia="ru-RU"/>
              </w:rPr>
            </w:pPr>
          </w:p>
          <w:p w:rsidR="00453CF9" w:rsidRPr="006D3F61" w:rsidRDefault="00453CF9" w:rsidP="00453CF9">
            <w:pPr>
              <w:jc w:val="both"/>
              <w:rPr>
                <w:rFonts w:ascii="Times New Roman" w:eastAsia="Calibri" w:hAnsi="Times New Roman" w:cs="Times New Roman"/>
                <w:sz w:val="24"/>
                <w:szCs w:val="24"/>
                <w:lang w:val="uk-UA"/>
              </w:rPr>
            </w:pPr>
            <w:r w:rsidRPr="006D3F61">
              <w:rPr>
                <w:rFonts w:ascii="Times New Roman" w:eastAsia="Times New Roman" w:hAnsi="Times New Roman" w:cs="Times New Roman"/>
                <w:i/>
                <w:color w:val="000000"/>
                <w:spacing w:val="3"/>
                <w:sz w:val="24"/>
                <w:szCs w:val="24"/>
                <w:lang w:val="uk-UA" w:eastAsia="ru-RU"/>
              </w:rPr>
              <w:t>виконує</w:t>
            </w:r>
            <w:r w:rsidRPr="006D3F61">
              <w:rPr>
                <w:rFonts w:ascii="Times New Roman" w:eastAsia="Times New Roman" w:hAnsi="Times New Roman" w:cs="Times New Roman"/>
                <w:color w:val="000000"/>
                <w:spacing w:val="3"/>
                <w:sz w:val="24"/>
                <w:szCs w:val="24"/>
                <w:lang w:val="uk-UA" w:eastAsia="ru-RU"/>
              </w:rPr>
              <w:t xml:space="preserve"> </w:t>
            </w:r>
            <w:r w:rsidRPr="006D3F61">
              <w:rPr>
                <w:rFonts w:ascii="Times New Roman" w:eastAsia="Times New Roman" w:hAnsi="Times New Roman" w:cs="Times New Roman"/>
                <w:bCs/>
                <w:color w:val="333333"/>
                <w:spacing w:val="3"/>
                <w:sz w:val="24"/>
                <w:szCs w:val="24"/>
                <w:lang w:val="uk-UA" w:eastAsia="ru-RU"/>
              </w:rPr>
              <w:t xml:space="preserve">вправи </w:t>
            </w:r>
            <w:r w:rsidRPr="006D3F61">
              <w:rPr>
                <w:rFonts w:ascii="Times New Roman" w:eastAsia="Times New Roman" w:hAnsi="Times New Roman" w:cs="Times New Roman"/>
                <w:bCs/>
                <w:color w:val="000000"/>
                <w:spacing w:val="3"/>
                <w:sz w:val="24"/>
                <w:szCs w:val="24"/>
                <w:lang w:val="uk-UA" w:eastAsia="ru-RU"/>
              </w:rPr>
              <w:t>для розвитку фізичних якостей</w:t>
            </w:r>
            <w:r w:rsidRPr="006D3F61">
              <w:rPr>
                <w:rFonts w:ascii="Times New Roman" w:eastAsia="Times New Roman" w:hAnsi="Times New Roman" w:cs="Times New Roman"/>
                <w:sz w:val="24"/>
                <w:szCs w:val="24"/>
                <w:lang w:val="uk-UA" w:eastAsia="ru-RU"/>
              </w:rPr>
              <w:t>:</w:t>
            </w:r>
            <w:r w:rsidRPr="006D3F61">
              <w:rPr>
                <w:rFonts w:ascii="Times New Roman" w:eastAsia="Times New Roman" w:hAnsi="Times New Roman" w:cs="Times New Roman"/>
                <w:b/>
                <w:sz w:val="24"/>
                <w:szCs w:val="24"/>
                <w:lang w:val="uk-UA" w:eastAsia="ru-RU"/>
              </w:rPr>
              <w:t xml:space="preserve"> </w:t>
            </w:r>
            <w:r w:rsidRPr="006D3F61">
              <w:rPr>
                <w:rFonts w:ascii="Times New Roman" w:eastAsia="Times New Roman" w:hAnsi="Times New Roman" w:cs="Times New Roman"/>
                <w:sz w:val="24"/>
                <w:szCs w:val="24"/>
                <w:lang w:val="uk-UA" w:eastAsia="ru-RU"/>
              </w:rPr>
              <w:t xml:space="preserve">сили – підтягування у висі лежачи та у висі (хлопці), згинання та розгинання рук в упорі лежачи від гімнастичної лави та від підлоги (хлопці); </w:t>
            </w:r>
            <w:r w:rsidRPr="006D3F61">
              <w:rPr>
                <w:rFonts w:ascii="Times New Roman" w:eastAsia="Times New Roman" w:hAnsi="Times New Roman" w:cs="Times New Roman"/>
                <w:b/>
                <w:sz w:val="24"/>
                <w:szCs w:val="24"/>
                <w:lang w:val="uk-UA" w:eastAsia="ru-RU"/>
              </w:rPr>
              <w:t xml:space="preserve"> </w:t>
            </w:r>
            <w:r w:rsidRPr="006D3F61">
              <w:rPr>
                <w:rFonts w:ascii="Times New Roman" w:eastAsia="Times New Roman" w:hAnsi="Times New Roman" w:cs="Times New Roman"/>
                <w:sz w:val="24"/>
                <w:szCs w:val="24"/>
                <w:lang w:val="uk-UA" w:eastAsia="ru-RU"/>
              </w:rPr>
              <w:t>швидкості – повторний біг на 3–4х</w:t>
            </w:r>
            <w:smartTag w:uri="urn:schemas-microsoft-com:office:smarttags" w:element="metricconverter">
              <w:smartTagPr>
                <w:attr w:name="ProductID" w:val="10 м"/>
              </w:smartTagPr>
              <w:r w:rsidRPr="006D3F61">
                <w:rPr>
                  <w:rFonts w:ascii="Times New Roman" w:eastAsia="Times New Roman" w:hAnsi="Times New Roman" w:cs="Times New Roman"/>
                  <w:sz w:val="24"/>
                  <w:szCs w:val="24"/>
                  <w:lang w:val="uk-UA" w:eastAsia="ru-RU"/>
                </w:rPr>
                <w:t>10 м</w:t>
              </w:r>
            </w:smartTag>
            <w:r w:rsidRPr="006D3F61">
              <w:rPr>
                <w:rFonts w:ascii="Times New Roman" w:eastAsia="Times New Roman" w:hAnsi="Times New Roman" w:cs="Times New Roman"/>
                <w:sz w:val="24"/>
                <w:szCs w:val="24"/>
                <w:lang w:val="uk-UA" w:eastAsia="ru-RU"/>
              </w:rPr>
              <w:t>; пришвидшення з різних вихідних положень; витривалості – біг почергово з ходьбою; пересування на лижах; нахили тулуба в різних напрямах у положенні стоячи, пружні нахили у положенні сидячи; “напівшпагат”, “шпагат”;</w:t>
            </w:r>
            <w:r w:rsidRPr="006D3F61">
              <w:rPr>
                <w:rFonts w:ascii="Times New Roman" w:eastAsia="Times New Roman" w:hAnsi="Times New Roman" w:cs="Times New Roman"/>
                <w:b/>
                <w:sz w:val="24"/>
                <w:szCs w:val="24"/>
                <w:lang w:val="uk-UA" w:eastAsia="ru-RU"/>
              </w:rPr>
              <w:t xml:space="preserve"> </w:t>
            </w:r>
            <w:r w:rsidRPr="006D3F61">
              <w:rPr>
                <w:rFonts w:ascii="Times New Roman" w:eastAsia="Times New Roman" w:hAnsi="Times New Roman" w:cs="Times New Roman"/>
                <w:sz w:val="24"/>
                <w:szCs w:val="24"/>
                <w:lang w:val="uk-UA" w:eastAsia="ru-RU"/>
              </w:rPr>
              <w:lastRenderedPageBreak/>
              <w:t>координації – пересування по підвищеній і обмеженій за площиною опорі, “човниковий” біг 4х</w:t>
            </w:r>
            <w:smartTag w:uri="urn:schemas-microsoft-com:office:smarttags" w:element="metricconverter">
              <w:smartTagPr>
                <w:attr w:name="ProductID" w:val="9 м"/>
              </w:smartTagPr>
              <w:r w:rsidRPr="006D3F61">
                <w:rPr>
                  <w:rFonts w:ascii="Times New Roman" w:eastAsia="Times New Roman" w:hAnsi="Times New Roman" w:cs="Times New Roman"/>
                  <w:sz w:val="24"/>
                  <w:szCs w:val="24"/>
                  <w:lang w:val="uk-UA" w:eastAsia="ru-RU"/>
                </w:rPr>
                <w:t>9 м</w:t>
              </w:r>
            </w:smartTag>
            <w:r w:rsidRPr="006D3F61">
              <w:rPr>
                <w:rFonts w:ascii="Times New Roman" w:eastAsia="Times New Roman" w:hAnsi="Times New Roman" w:cs="Times New Roman"/>
                <w:sz w:val="24"/>
                <w:szCs w:val="24"/>
                <w:lang w:val="uk-UA" w:eastAsia="ru-RU"/>
              </w:rPr>
              <w:t>, 3х</w:t>
            </w:r>
            <w:smartTag w:uri="urn:schemas-microsoft-com:office:smarttags" w:element="metricconverter">
              <w:smartTagPr>
                <w:attr w:name="ProductID" w:val="10 м"/>
              </w:smartTagPr>
              <w:r w:rsidRPr="006D3F61">
                <w:rPr>
                  <w:rFonts w:ascii="Times New Roman" w:eastAsia="Times New Roman" w:hAnsi="Times New Roman" w:cs="Times New Roman"/>
                  <w:sz w:val="24"/>
                  <w:szCs w:val="24"/>
                  <w:lang w:val="uk-UA" w:eastAsia="ru-RU"/>
                </w:rPr>
                <w:t>10 м</w:t>
              </w:r>
            </w:smartTag>
            <w:r w:rsidRPr="006D3F61">
              <w:rPr>
                <w:rFonts w:ascii="Times New Roman" w:eastAsia="Times New Roman" w:hAnsi="Times New Roman" w:cs="Times New Roman"/>
                <w:sz w:val="24"/>
                <w:szCs w:val="24"/>
                <w:lang w:val="uk-UA" w:eastAsia="ru-RU"/>
              </w:rPr>
              <w:t>;</w:t>
            </w:r>
          </w:p>
        </w:tc>
        <w:tc>
          <w:tcPr>
            <w:tcW w:w="3779" w:type="dxa"/>
            <w:gridSpan w:val="2"/>
          </w:tcPr>
          <w:p w:rsidR="00453CF9" w:rsidRPr="006D3F61" w:rsidRDefault="00453CF9" w:rsidP="00453CF9">
            <w:pPr>
              <w:keepNext/>
              <w:outlineLvl w:val="2"/>
              <w:rPr>
                <w:rFonts w:ascii="Times New Roman" w:eastAsia="Times New Roman" w:hAnsi="Times New Roman" w:cs="Times New Roman"/>
                <w:spacing w:val="3"/>
                <w:sz w:val="24"/>
                <w:szCs w:val="24"/>
                <w:lang w:val="uk-UA" w:eastAsia="ru-RU"/>
              </w:rPr>
            </w:pPr>
            <w:r w:rsidRPr="006D3F61">
              <w:rPr>
                <w:rFonts w:ascii="Times New Roman" w:eastAsia="Times New Roman" w:hAnsi="Times New Roman" w:cs="Times New Roman"/>
                <w:spacing w:val="3"/>
                <w:sz w:val="24"/>
                <w:szCs w:val="24"/>
                <w:lang w:val="uk-UA" w:eastAsia="ru-RU"/>
              </w:rPr>
              <w:lastRenderedPageBreak/>
              <w:t>Фізична культура як сукупність різноманітних фізичних вправ, спрямованих на фізичний</w:t>
            </w:r>
          </w:p>
          <w:p w:rsidR="00453CF9" w:rsidRPr="006D3F61" w:rsidRDefault="00453CF9" w:rsidP="00453CF9">
            <w:pPr>
              <w:keepNext/>
              <w:outlineLvl w:val="2"/>
              <w:rPr>
                <w:rFonts w:ascii="Times New Roman" w:eastAsia="Times New Roman" w:hAnsi="Times New Roman" w:cs="Times New Roman"/>
                <w:spacing w:val="3"/>
                <w:sz w:val="24"/>
                <w:szCs w:val="24"/>
                <w:lang w:val="uk-UA" w:eastAsia="ru-RU"/>
              </w:rPr>
            </w:pPr>
            <w:r w:rsidRPr="006D3F61">
              <w:rPr>
                <w:rFonts w:ascii="Times New Roman" w:eastAsia="Times New Roman" w:hAnsi="Times New Roman" w:cs="Times New Roman"/>
                <w:spacing w:val="3"/>
                <w:sz w:val="24"/>
                <w:szCs w:val="24"/>
                <w:lang w:val="uk-UA" w:eastAsia="ru-RU"/>
              </w:rPr>
              <w:t xml:space="preserve"> розвиток та зміцнення здоров’я людини.</w:t>
            </w:r>
          </w:p>
          <w:p w:rsidR="00453CF9" w:rsidRPr="006D3F61" w:rsidRDefault="00453CF9" w:rsidP="00453CF9">
            <w:pPr>
              <w:keepNext/>
              <w:jc w:val="both"/>
              <w:outlineLvl w:val="2"/>
              <w:rPr>
                <w:rFonts w:ascii="Times New Roman" w:eastAsia="Times New Roman" w:hAnsi="Times New Roman" w:cs="Times New Roman"/>
                <w:spacing w:val="3"/>
                <w:sz w:val="24"/>
                <w:szCs w:val="24"/>
                <w:lang w:val="uk-UA" w:eastAsia="ru-RU"/>
              </w:rPr>
            </w:pPr>
          </w:p>
          <w:p w:rsidR="00453CF9" w:rsidRPr="006D3F61" w:rsidRDefault="00453CF9" w:rsidP="00453CF9">
            <w:pPr>
              <w:keepNext/>
              <w:jc w:val="both"/>
              <w:outlineLvl w:val="2"/>
              <w:rPr>
                <w:rFonts w:ascii="Times New Roman" w:eastAsia="Calibri" w:hAnsi="Times New Roman" w:cs="Times New Roman"/>
                <w:sz w:val="24"/>
                <w:szCs w:val="24"/>
                <w:lang w:val="uk-UA" w:eastAsia="ru-RU"/>
              </w:rPr>
            </w:pPr>
            <w:r w:rsidRPr="006D3F61">
              <w:rPr>
                <w:rFonts w:ascii="Times New Roman" w:eastAsia="Times New Roman" w:hAnsi="Times New Roman" w:cs="Times New Roman"/>
                <w:color w:val="333333"/>
                <w:spacing w:val="3"/>
                <w:sz w:val="24"/>
                <w:szCs w:val="24"/>
                <w:lang w:val="uk-UA" w:eastAsia="ru-RU"/>
              </w:rPr>
              <w:t xml:space="preserve">Терміни </w:t>
            </w:r>
            <w:r w:rsidRPr="006D3F61">
              <w:rPr>
                <w:rFonts w:ascii="Times New Roman" w:eastAsia="Calibri" w:hAnsi="Times New Roman" w:cs="Times New Roman"/>
                <w:sz w:val="24"/>
                <w:szCs w:val="24"/>
                <w:lang w:val="uk-UA" w:eastAsia="ru-RU"/>
              </w:rPr>
              <w:t>з предмету «фізична культура».</w:t>
            </w:r>
          </w:p>
          <w:p w:rsidR="00453CF9" w:rsidRPr="006D3F61" w:rsidRDefault="00453CF9" w:rsidP="00453CF9">
            <w:pPr>
              <w:keepNext/>
              <w:jc w:val="both"/>
              <w:outlineLvl w:val="2"/>
              <w:rPr>
                <w:rFonts w:ascii="Times New Roman" w:eastAsia="Calibri" w:hAnsi="Times New Roman" w:cs="Times New Roman"/>
                <w:sz w:val="24"/>
                <w:szCs w:val="24"/>
                <w:lang w:val="uk-UA" w:eastAsia="ru-RU"/>
              </w:rPr>
            </w:pPr>
          </w:p>
          <w:p w:rsidR="00453CF9" w:rsidRPr="006D3F61" w:rsidRDefault="00453CF9" w:rsidP="00453CF9">
            <w:pPr>
              <w:keepNext/>
              <w:jc w:val="both"/>
              <w:outlineLvl w:val="2"/>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color w:val="333333"/>
                <w:spacing w:val="3"/>
                <w:sz w:val="24"/>
                <w:szCs w:val="24"/>
                <w:lang w:val="uk-UA" w:eastAsia="ru-RU"/>
              </w:rPr>
              <w:t xml:space="preserve">Фізичні вправи </w:t>
            </w:r>
            <w:r w:rsidRPr="006D3F61">
              <w:rPr>
                <w:rFonts w:ascii="Times New Roman" w:eastAsia="Times New Roman" w:hAnsi="Times New Roman" w:cs="Times New Roman"/>
                <w:spacing w:val="3"/>
                <w:sz w:val="24"/>
                <w:szCs w:val="24"/>
                <w:lang w:val="uk-UA" w:eastAsia="ru-RU"/>
              </w:rPr>
              <w:t xml:space="preserve">– засіб </w:t>
            </w:r>
            <w:r w:rsidRPr="006D3F61">
              <w:rPr>
                <w:rFonts w:ascii="Times New Roman" w:eastAsia="Times New Roman" w:hAnsi="Times New Roman" w:cs="Times New Roman"/>
                <w:bCs/>
                <w:iCs/>
                <w:sz w:val="24"/>
                <w:szCs w:val="24"/>
                <w:lang w:val="uk-UA" w:eastAsia="ru-RU"/>
              </w:rPr>
              <w:t>формування правильної постави.</w:t>
            </w:r>
            <w:r w:rsidRPr="006D3F61">
              <w:rPr>
                <w:rFonts w:ascii="Times New Roman" w:eastAsia="Times New Roman" w:hAnsi="Times New Roman" w:cs="Times New Roman"/>
                <w:sz w:val="24"/>
                <w:szCs w:val="24"/>
                <w:lang w:val="uk-UA" w:eastAsia="ru-RU"/>
              </w:rPr>
              <w:t xml:space="preserve"> </w:t>
            </w:r>
          </w:p>
          <w:p w:rsidR="00453CF9" w:rsidRPr="006D3F61" w:rsidRDefault="00453CF9" w:rsidP="00453CF9">
            <w:pPr>
              <w:keepNext/>
              <w:jc w:val="both"/>
              <w:outlineLvl w:val="2"/>
              <w:rPr>
                <w:rFonts w:ascii="Times New Roman" w:eastAsia="Times New Roman" w:hAnsi="Times New Roman" w:cs="Times New Roman"/>
                <w:sz w:val="24"/>
                <w:szCs w:val="24"/>
                <w:lang w:val="uk-UA" w:eastAsia="ru-RU"/>
              </w:rPr>
            </w:pPr>
          </w:p>
          <w:p w:rsidR="00453CF9" w:rsidRPr="006D3F61" w:rsidRDefault="00453CF9" w:rsidP="00453CF9">
            <w:pPr>
              <w:keepNext/>
              <w:jc w:val="both"/>
              <w:outlineLvl w:val="2"/>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Життєво важливі способи пересування людини.</w:t>
            </w:r>
          </w:p>
          <w:p w:rsidR="00453CF9" w:rsidRPr="006D3F61" w:rsidRDefault="00453CF9" w:rsidP="00453CF9">
            <w:pPr>
              <w:keepNext/>
              <w:jc w:val="both"/>
              <w:outlineLvl w:val="2"/>
              <w:rPr>
                <w:rFonts w:ascii="Times New Roman" w:eastAsia="Times New Roman" w:hAnsi="Times New Roman" w:cs="Times New Roman"/>
                <w:sz w:val="24"/>
                <w:szCs w:val="24"/>
                <w:lang w:val="uk-UA" w:eastAsia="ru-RU"/>
              </w:rPr>
            </w:pPr>
          </w:p>
          <w:p w:rsidR="00453CF9" w:rsidRPr="006D3F61" w:rsidRDefault="00453CF9" w:rsidP="00453CF9">
            <w:pPr>
              <w:keepNext/>
              <w:jc w:val="both"/>
              <w:outlineLvl w:val="2"/>
              <w:rPr>
                <w:rFonts w:ascii="Times New Roman" w:eastAsia="Times New Roman" w:hAnsi="Times New Roman" w:cs="Times New Roman"/>
                <w:spacing w:val="3"/>
                <w:sz w:val="24"/>
                <w:szCs w:val="24"/>
                <w:lang w:val="uk-UA" w:eastAsia="ru-RU"/>
              </w:rPr>
            </w:pPr>
            <w:r w:rsidRPr="006D3F61">
              <w:rPr>
                <w:rFonts w:ascii="Times New Roman" w:eastAsia="Calibri" w:hAnsi="Times New Roman" w:cs="Times New Roman"/>
                <w:sz w:val="24"/>
                <w:szCs w:val="24"/>
                <w:lang w:val="uk-UA"/>
              </w:rPr>
              <w:t>Культура рухів з елементами гімнастики: організовуючі вправи;</w:t>
            </w:r>
          </w:p>
          <w:p w:rsidR="00453CF9" w:rsidRPr="006D3F61" w:rsidRDefault="00453CF9" w:rsidP="00453CF9">
            <w:pPr>
              <w:keepNext/>
              <w:jc w:val="both"/>
              <w:outlineLvl w:val="2"/>
              <w:rPr>
                <w:rFonts w:ascii="Times New Roman" w:eastAsia="Times New Roman" w:hAnsi="Times New Roman" w:cs="Times New Roman"/>
                <w:spacing w:val="3"/>
                <w:sz w:val="24"/>
                <w:szCs w:val="24"/>
                <w:lang w:val="uk-UA" w:eastAsia="ru-RU"/>
              </w:rPr>
            </w:pPr>
          </w:p>
          <w:p w:rsidR="00453CF9" w:rsidRPr="006D3F61" w:rsidRDefault="00453CF9" w:rsidP="00453CF9">
            <w:pPr>
              <w:keepNext/>
              <w:jc w:val="both"/>
              <w:outlineLvl w:val="2"/>
              <w:rPr>
                <w:rFonts w:ascii="Times New Roman" w:eastAsia="Times New Roman" w:hAnsi="Times New Roman" w:cs="Times New Roman"/>
                <w:spacing w:val="3"/>
                <w:sz w:val="24"/>
                <w:szCs w:val="24"/>
                <w:lang w:val="uk-UA" w:eastAsia="ru-RU"/>
              </w:rPr>
            </w:pPr>
          </w:p>
          <w:p w:rsidR="00453CF9" w:rsidRPr="006D3F61" w:rsidRDefault="00453CF9" w:rsidP="00453CF9">
            <w:pPr>
              <w:keepNext/>
              <w:jc w:val="both"/>
              <w:outlineLvl w:val="2"/>
              <w:rPr>
                <w:rFonts w:ascii="Times New Roman" w:eastAsia="Times New Roman" w:hAnsi="Times New Roman" w:cs="Times New Roman"/>
                <w:spacing w:val="3"/>
                <w:sz w:val="24"/>
                <w:szCs w:val="24"/>
                <w:lang w:val="uk-UA" w:eastAsia="ru-RU"/>
              </w:rPr>
            </w:pPr>
          </w:p>
        </w:tc>
      </w:tr>
      <w:tr w:rsidR="00453CF9" w:rsidRPr="006D3F61" w:rsidTr="00453CF9">
        <w:tblPrEx>
          <w:tblLook w:val="0000" w:firstRow="0" w:lastRow="0" w:firstColumn="0" w:lastColumn="0" w:noHBand="0" w:noVBand="0"/>
        </w:tblPrEx>
        <w:trPr>
          <w:trHeight w:val="2274"/>
        </w:trPr>
        <w:tc>
          <w:tcPr>
            <w:tcW w:w="5850" w:type="dxa"/>
            <w:gridSpan w:val="2"/>
            <w:vMerge/>
          </w:tcPr>
          <w:p w:rsidR="00453CF9" w:rsidRPr="006D3F61" w:rsidRDefault="00453CF9" w:rsidP="00453CF9">
            <w:pPr>
              <w:jc w:val="both"/>
              <w:rPr>
                <w:rFonts w:ascii="Times New Roman" w:eastAsia="Calibri" w:hAnsi="Times New Roman" w:cs="Times New Roman"/>
                <w:sz w:val="24"/>
                <w:szCs w:val="24"/>
                <w:lang w:val="uk-UA"/>
              </w:rPr>
            </w:pPr>
          </w:p>
        </w:tc>
        <w:tc>
          <w:tcPr>
            <w:tcW w:w="3779" w:type="dxa"/>
            <w:gridSpan w:val="2"/>
          </w:tcPr>
          <w:p w:rsidR="00453CF9" w:rsidRPr="006D3F61" w:rsidRDefault="00453CF9" w:rsidP="00453CF9">
            <w:pPr>
              <w:jc w:val="both"/>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jc w:val="both"/>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jc w:val="both"/>
              <w:rPr>
                <w:rFonts w:ascii="Times New Roman" w:eastAsia="Times New Roman" w:hAnsi="Times New Roman" w:cs="Times New Roman"/>
                <w:bCs/>
                <w:color w:val="333333"/>
                <w:spacing w:val="3"/>
                <w:sz w:val="24"/>
                <w:szCs w:val="24"/>
                <w:lang w:val="uk-UA" w:eastAsia="ru-RU"/>
              </w:rPr>
            </w:pPr>
            <w:r w:rsidRPr="006D3F61">
              <w:rPr>
                <w:rFonts w:ascii="Times New Roman" w:eastAsia="Times New Roman" w:hAnsi="Times New Roman" w:cs="Times New Roman"/>
                <w:bCs/>
                <w:color w:val="333333"/>
                <w:spacing w:val="3"/>
                <w:sz w:val="24"/>
                <w:szCs w:val="24"/>
                <w:lang w:val="uk-UA" w:eastAsia="ru-RU"/>
              </w:rPr>
              <w:t>Вправи для оволодіння навичками пересувань.</w:t>
            </w:r>
          </w:p>
          <w:p w:rsidR="00453CF9" w:rsidRPr="006D3F61" w:rsidRDefault="00453CF9" w:rsidP="00453CF9">
            <w:pPr>
              <w:jc w:val="both"/>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jc w:val="both"/>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jc w:val="both"/>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jc w:val="both"/>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jc w:val="both"/>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jc w:val="both"/>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jc w:val="both"/>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jc w:val="both"/>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jc w:val="both"/>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jc w:val="both"/>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jc w:val="both"/>
              <w:rPr>
                <w:rFonts w:ascii="Times New Roman" w:eastAsia="Times New Roman" w:hAnsi="Times New Roman" w:cs="Times New Roman"/>
                <w:bCs/>
                <w:color w:val="333333"/>
                <w:spacing w:val="3"/>
                <w:sz w:val="24"/>
                <w:szCs w:val="24"/>
                <w:lang w:val="uk-UA" w:eastAsia="ru-RU"/>
              </w:rPr>
            </w:pPr>
            <w:r w:rsidRPr="006D3F61">
              <w:rPr>
                <w:rFonts w:ascii="Times New Roman" w:eastAsia="Times New Roman" w:hAnsi="Times New Roman" w:cs="Times New Roman"/>
                <w:bCs/>
                <w:color w:val="333333"/>
                <w:spacing w:val="3"/>
                <w:sz w:val="24"/>
                <w:szCs w:val="24"/>
                <w:lang w:val="uk-UA" w:eastAsia="ru-RU"/>
              </w:rPr>
              <w:t>Вправи для опанування навичок володіння</w:t>
            </w:r>
            <w:r w:rsidRPr="006D3F61">
              <w:rPr>
                <w:rFonts w:ascii="Times New Roman" w:eastAsia="Times New Roman" w:hAnsi="Times New Roman" w:cs="Times New Roman"/>
                <w:bCs/>
                <w:color w:val="333333"/>
                <w:spacing w:val="3"/>
                <w:sz w:val="24"/>
                <w:szCs w:val="24"/>
                <w:lang w:eastAsia="ru-RU"/>
              </w:rPr>
              <w:t xml:space="preserve"> м’ячем</w:t>
            </w:r>
            <w:r w:rsidRPr="006D3F61">
              <w:rPr>
                <w:rFonts w:ascii="Times New Roman" w:eastAsia="Times New Roman" w:hAnsi="Times New Roman" w:cs="Times New Roman"/>
                <w:bCs/>
                <w:color w:val="333333"/>
                <w:spacing w:val="3"/>
                <w:sz w:val="24"/>
                <w:szCs w:val="24"/>
                <w:lang w:val="uk-UA" w:eastAsia="ru-RU"/>
              </w:rPr>
              <w:t>.</w:t>
            </w:r>
          </w:p>
          <w:p w:rsidR="00453CF9" w:rsidRPr="006D3F61" w:rsidRDefault="00453CF9" w:rsidP="00453CF9">
            <w:pPr>
              <w:jc w:val="both"/>
              <w:rPr>
                <w:rFonts w:ascii="Times New Roman" w:eastAsia="Times New Roman" w:hAnsi="Times New Roman" w:cs="Times New Roman"/>
                <w:sz w:val="24"/>
                <w:szCs w:val="24"/>
                <w:lang w:val="uk-UA"/>
              </w:rPr>
            </w:pPr>
          </w:p>
          <w:p w:rsidR="00453CF9" w:rsidRPr="006D3F61" w:rsidRDefault="00453CF9" w:rsidP="00453CF9">
            <w:pPr>
              <w:jc w:val="both"/>
              <w:rPr>
                <w:rFonts w:ascii="Times New Roman" w:eastAsia="Times New Roman" w:hAnsi="Times New Roman" w:cs="Times New Roman"/>
                <w:sz w:val="24"/>
                <w:szCs w:val="24"/>
                <w:lang w:val="uk-UA"/>
              </w:rPr>
            </w:pPr>
            <w:r w:rsidRPr="006D3F61">
              <w:rPr>
                <w:rFonts w:ascii="Times New Roman" w:eastAsia="Times New Roman" w:hAnsi="Times New Roman" w:cs="Times New Roman"/>
                <w:bCs/>
                <w:color w:val="333333"/>
                <w:spacing w:val="3"/>
                <w:sz w:val="24"/>
                <w:szCs w:val="24"/>
                <w:lang w:val="uk-UA" w:eastAsia="ru-RU"/>
              </w:rPr>
              <w:t>Вправи для оволодіння навичками стрибків.</w:t>
            </w:r>
          </w:p>
          <w:p w:rsidR="00453CF9" w:rsidRPr="006D3F61" w:rsidRDefault="00453CF9" w:rsidP="00453CF9">
            <w:pPr>
              <w:jc w:val="both"/>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jc w:val="both"/>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jc w:val="both"/>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jc w:val="both"/>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jc w:val="both"/>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jc w:val="both"/>
              <w:rPr>
                <w:rFonts w:ascii="Times New Roman" w:eastAsia="Times New Roman" w:hAnsi="Times New Roman" w:cs="Times New Roman"/>
                <w:sz w:val="24"/>
                <w:szCs w:val="24"/>
                <w:lang w:val="uk-UA"/>
              </w:rPr>
            </w:pPr>
            <w:r w:rsidRPr="006D3F61">
              <w:rPr>
                <w:rFonts w:ascii="Times New Roman" w:eastAsia="Times New Roman" w:hAnsi="Times New Roman" w:cs="Times New Roman"/>
                <w:bCs/>
                <w:color w:val="333333"/>
                <w:spacing w:val="3"/>
                <w:sz w:val="24"/>
                <w:szCs w:val="24"/>
                <w:lang w:val="uk-UA" w:eastAsia="ru-RU"/>
              </w:rPr>
              <w:t>Вправи для розвитку фізичних якостей.</w:t>
            </w:r>
          </w:p>
        </w:tc>
      </w:tr>
      <w:tr w:rsidR="00453CF9" w:rsidRPr="006D3F61" w:rsidTr="00453CF9">
        <w:tblPrEx>
          <w:tblLook w:val="0000" w:firstRow="0" w:lastRow="0" w:firstColumn="0" w:lastColumn="0" w:noHBand="0" w:noVBand="0"/>
        </w:tblPrEx>
        <w:trPr>
          <w:trHeight w:val="2595"/>
        </w:trPr>
        <w:tc>
          <w:tcPr>
            <w:tcW w:w="5850" w:type="dxa"/>
            <w:gridSpan w:val="2"/>
          </w:tcPr>
          <w:p w:rsidR="00453CF9" w:rsidRPr="006D3F61" w:rsidRDefault="00453CF9" w:rsidP="00453CF9">
            <w:pPr>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sz w:val="24"/>
                <w:szCs w:val="24"/>
                <w:lang w:val="uk-UA" w:eastAsia="ru-RU"/>
              </w:rPr>
              <w:lastRenderedPageBreak/>
              <w:t>виконує</w:t>
            </w:r>
            <w:r w:rsidRPr="006D3F61">
              <w:rPr>
                <w:rFonts w:ascii="Times New Roman" w:eastAsia="Times New Roman" w:hAnsi="Times New Roman" w:cs="Times New Roman"/>
                <w:sz w:val="24"/>
                <w:szCs w:val="24"/>
                <w:lang w:val="uk-UA" w:eastAsia="ru-RU"/>
              </w:rPr>
              <w:t xml:space="preserve"> загальнорозвивальні вправи без предметів на місці; вправи для верхніх кінцівок і плечового поясу; згинання та розгинання верхніх кінцівок, колові рухи руками у фронтальній та сагітальній площині; загальнорозвивальні вправи в русі:</w:t>
            </w:r>
            <w:r w:rsidRPr="006D3F61">
              <w:rPr>
                <w:rFonts w:ascii="Times New Roman" w:eastAsia="Times New Roman" w:hAnsi="Times New Roman" w:cs="Times New Roman"/>
                <w:b/>
                <w:sz w:val="24"/>
                <w:szCs w:val="24"/>
                <w:lang w:val="uk-UA" w:eastAsia="ru-RU"/>
              </w:rPr>
              <w:t xml:space="preserve"> </w:t>
            </w:r>
            <w:r w:rsidRPr="006D3F61">
              <w:rPr>
                <w:rFonts w:ascii="Times New Roman" w:eastAsia="Times New Roman" w:hAnsi="Times New Roman" w:cs="Times New Roman"/>
                <w:sz w:val="24"/>
                <w:szCs w:val="24"/>
                <w:lang w:val="uk-UA" w:eastAsia="ru-RU"/>
              </w:rPr>
              <w:t>різновиди</w:t>
            </w:r>
            <w:r w:rsidRPr="006D3F61">
              <w:rPr>
                <w:rFonts w:ascii="Times New Roman" w:eastAsia="Times New Roman" w:hAnsi="Times New Roman" w:cs="Times New Roman"/>
                <w:b/>
                <w:sz w:val="24"/>
                <w:szCs w:val="24"/>
                <w:lang w:val="uk-UA" w:eastAsia="ru-RU"/>
              </w:rPr>
              <w:t xml:space="preserve"> </w:t>
            </w:r>
            <w:r w:rsidRPr="006D3F61">
              <w:rPr>
                <w:rFonts w:ascii="Times New Roman" w:eastAsia="Times New Roman" w:hAnsi="Times New Roman" w:cs="Times New Roman"/>
                <w:sz w:val="24"/>
                <w:szCs w:val="24"/>
                <w:lang w:val="uk-UA" w:eastAsia="ru-RU"/>
              </w:rPr>
              <w:t>ходьби, бігу, стрибків; вправи на координацію; загальнорозвивальні вправи з предметами;</w:t>
            </w:r>
          </w:p>
          <w:p w:rsidR="00453CF9" w:rsidRPr="006D3F61" w:rsidRDefault="00453CF9" w:rsidP="00453CF9">
            <w:pPr>
              <w:jc w:val="both"/>
              <w:rPr>
                <w:rFonts w:ascii="Times New Roman" w:eastAsia="Times New Roman" w:hAnsi="Times New Roman" w:cs="Times New Roman"/>
                <w:i/>
                <w:sz w:val="24"/>
                <w:szCs w:val="24"/>
                <w:lang w:val="uk-UA" w:eastAsia="ru-RU"/>
              </w:rPr>
            </w:pPr>
          </w:p>
          <w:p w:rsidR="00453CF9" w:rsidRPr="006D3F61" w:rsidRDefault="00453CF9" w:rsidP="00453CF9">
            <w:pPr>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sz w:val="24"/>
                <w:szCs w:val="24"/>
                <w:lang w:val="uk-UA" w:eastAsia="ru-RU"/>
              </w:rPr>
              <w:t>виконує</w:t>
            </w:r>
            <w:r w:rsidRPr="006D3F61">
              <w:rPr>
                <w:rFonts w:ascii="Times New Roman" w:eastAsia="Times New Roman" w:hAnsi="Times New Roman" w:cs="Times New Roman"/>
                <w:sz w:val="24"/>
                <w:szCs w:val="24"/>
                <w:lang w:val="uk-UA" w:eastAsia="ru-RU"/>
              </w:rPr>
              <w:t xml:space="preserve"> пересування на лижах: організовуючі команди і прийоми, пересування, повороти;</w:t>
            </w:r>
          </w:p>
          <w:p w:rsidR="00453CF9" w:rsidRPr="006D3F61" w:rsidRDefault="00453CF9" w:rsidP="00453CF9">
            <w:pPr>
              <w:jc w:val="both"/>
              <w:rPr>
                <w:rFonts w:ascii="Times New Roman" w:eastAsia="Times New Roman" w:hAnsi="Times New Roman" w:cs="Times New Roman"/>
                <w:sz w:val="24"/>
                <w:szCs w:val="24"/>
                <w:lang w:val="uk-UA" w:eastAsia="ru-RU"/>
              </w:rPr>
            </w:pPr>
          </w:p>
          <w:p w:rsidR="00453CF9" w:rsidRPr="006D3F61" w:rsidRDefault="00453CF9" w:rsidP="00453CF9">
            <w:pPr>
              <w:jc w:val="both"/>
              <w:rPr>
                <w:rFonts w:ascii="Times New Roman" w:eastAsia="Times New Roman" w:hAnsi="Times New Roman" w:cs="Times New Roman"/>
                <w:sz w:val="24"/>
                <w:szCs w:val="24"/>
                <w:lang w:val="uk-UA" w:eastAsia="ru-RU"/>
              </w:rPr>
            </w:pPr>
          </w:p>
          <w:p w:rsidR="00453CF9" w:rsidRPr="006D3F61" w:rsidRDefault="00453CF9" w:rsidP="00453CF9">
            <w:pPr>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sz w:val="24"/>
                <w:szCs w:val="24"/>
                <w:lang w:val="uk-UA" w:eastAsia="ru-RU"/>
              </w:rPr>
              <w:t>виконує</w:t>
            </w:r>
            <w:r w:rsidRPr="006D3F61">
              <w:rPr>
                <w:rFonts w:ascii="Times New Roman" w:eastAsia="Times New Roman" w:hAnsi="Times New Roman" w:cs="Times New Roman"/>
                <w:sz w:val="24"/>
                <w:szCs w:val="24"/>
                <w:lang w:val="uk-UA" w:eastAsia="ru-RU"/>
              </w:rPr>
              <w:t xml:space="preserve"> вправи у  воді, плавання; *</w:t>
            </w:r>
          </w:p>
          <w:p w:rsidR="00453CF9" w:rsidRPr="006D3F61" w:rsidRDefault="00453CF9" w:rsidP="00453CF9">
            <w:pPr>
              <w:jc w:val="both"/>
              <w:rPr>
                <w:rFonts w:ascii="Times New Roman" w:eastAsia="Times New Roman" w:hAnsi="Times New Roman" w:cs="Times New Roman"/>
                <w:i/>
                <w:color w:val="000000"/>
                <w:sz w:val="24"/>
                <w:szCs w:val="24"/>
                <w:lang w:val="uk-UA"/>
              </w:rPr>
            </w:pPr>
          </w:p>
          <w:p w:rsidR="00453CF9" w:rsidRPr="006D3F61" w:rsidRDefault="00453CF9" w:rsidP="00453CF9">
            <w:pPr>
              <w:jc w:val="both"/>
              <w:rPr>
                <w:rFonts w:ascii="Times New Roman" w:eastAsia="Times New Roman" w:hAnsi="Times New Roman" w:cs="Times New Roman"/>
                <w:b/>
                <w:i/>
                <w:color w:val="000000"/>
                <w:spacing w:val="3"/>
                <w:sz w:val="24"/>
                <w:szCs w:val="24"/>
                <w:lang w:val="uk-UA" w:eastAsia="ru-RU"/>
              </w:rPr>
            </w:pPr>
            <w:r w:rsidRPr="006D3F61">
              <w:rPr>
                <w:rFonts w:ascii="Times New Roman" w:eastAsia="Times New Roman" w:hAnsi="Times New Roman" w:cs="Times New Roman"/>
                <w:i/>
                <w:color w:val="000000"/>
                <w:sz w:val="24"/>
                <w:szCs w:val="24"/>
                <w:lang w:val="uk-UA"/>
              </w:rPr>
              <w:t>дотримується правил</w:t>
            </w:r>
            <w:r w:rsidRPr="006D3F61">
              <w:rPr>
                <w:rFonts w:ascii="Times New Roman" w:eastAsia="Times New Roman" w:hAnsi="Times New Roman" w:cs="Times New Roman"/>
                <w:color w:val="000000"/>
                <w:sz w:val="24"/>
                <w:szCs w:val="24"/>
                <w:lang w:val="uk-UA"/>
              </w:rPr>
              <w:t xml:space="preserve"> безпечної поведінки для себе та однокласників у воді.</w:t>
            </w:r>
          </w:p>
        </w:tc>
        <w:tc>
          <w:tcPr>
            <w:tcW w:w="3779" w:type="dxa"/>
            <w:gridSpan w:val="2"/>
          </w:tcPr>
          <w:p w:rsidR="00453CF9" w:rsidRPr="006D3F61" w:rsidRDefault="00453CF9" w:rsidP="00453CF9">
            <w:pPr>
              <w:jc w:val="both"/>
              <w:rPr>
                <w:rFonts w:ascii="Times New Roman" w:eastAsia="Times New Roman" w:hAnsi="Times New Roman" w:cs="Times New Roman"/>
                <w:bCs/>
                <w:color w:val="333333"/>
                <w:spacing w:val="3"/>
                <w:kern w:val="36"/>
                <w:sz w:val="24"/>
                <w:szCs w:val="24"/>
                <w:lang w:val="uk-UA" w:eastAsia="ru-RU"/>
              </w:rPr>
            </w:pPr>
            <w:r w:rsidRPr="006D3F61">
              <w:rPr>
                <w:rFonts w:ascii="Times New Roman" w:eastAsia="Times New Roman" w:hAnsi="Times New Roman" w:cs="Times New Roman"/>
                <w:bCs/>
                <w:color w:val="333333"/>
                <w:spacing w:val="3"/>
                <w:kern w:val="36"/>
                <w:sz w:val="24"/>
                <w:szCs w:val="24"/>
                <w:lang w:val="uk-UA" w:eastAsia="ru-RU"/>
              </w:rPr>
              <w:t>Вправи для формування постави і профілактики плоскостопості.</w:t>
            </w:r>
          </w:p>
          <w:p w:rsidR="00453CF9" w:rsidRPr="006D3F61" w:rsidRDefault="00453CF9" w:rsidP="00453CF9">
            <w:pPr>
              <w:jc w:val="both"/>
              <w:rPr>
                <w:rFonts w:ascii="Times New Roman" w:eastAsia="Times New Roman" w:hAnsi="Times New Roman" w:cs="Times New Roman"/>
                <w:bCs/>
                <w:color w:val="333333"/>
                <w:spacing w:val="3"/>
                <w:kern w:val="36"/>
                <w:sz w:val="24"/>
                <w:szCs w:val="24"/>
                <w:lang w:val="uk-UA" w:eastAsia="ru-RU"/>
              </w:rPr>
            </w:pPr>
          </w:p>
          <w:p w:rsidR="00453CF9" w:rsidRPr="006D3F61" w:rsidRDefault="00453CF9" w:rsidP="00453CF9">
            <w:pPr>
              <w:jc w:val="both"/>
              <w:rPr>
                <w:rFonts w:ascii="Times New Roman" w:eastAsia="Times New Roman" w:hAnsi="Times New Roman" w:cs="Times New Roman"/>
                <w:bCs/>
                <w:color w:val="333333"/>
                <w:spacing w:val="3"/>
                <w:kern w:val="36"/>
                <w:sz w:val="24"/>
                <w:szCs w:val="24"/>
                <w:lang w:val="uk-UA" w:eastAsia="ru-RU"/>
              </w:rPr>
            </w:pPr>
          </w:p>
          <w:p w:rsidR="00453CF9" w:rsidRPr="006D3F61" w:rsidRDefault="00453CF9" w:rsidP="00453CF9">
            <w:pPr>
              <w:jc w:val="both"/>
              <w:rPr>
                <w:rFonts w:ascii="Times New Roman" w:eastAsia="Times New Roman" w:hAnsi="Times New Roman" w:cs="Times New Roman"/>
                <w:bCs/>
                <w:color w:val="333333"/>
                <w:spacing w:val="3"/>
                <w:kern w:val="36"/>
                <w:sz w:val="24"/>
                <w:szCs w:val="24"/>
                <w:lang w:val="uk-UA" w:eastAsia="ru-RU"/>
              </w:rPr>
            </w:pPr>
          </w:p>
          <w:p w:rsidR="00453CF9" w:rsidRPr="006D3F61" w:rsidRDefault="00453CF9" w:rsidP="00453CF9">
            <w:pPr>
              <w:jc w:val="both"/>
              <w:rPr>
                <w:rFonts w:ascii="Times New Roman" w:eastAsia="Times New Roman" w:hAnsi="Times New Roman" w:cs="Times New Roman"/>
                <w:bCs/>
                <w:color w:val="333333"/>
                <w:spacing w:val="3"/>
                <w:kern w:val="36"/>
                <w:sz w:val="24"/>
                <w:szCs w:val="24"/>
                <w:lang w:val="uk-UA" w:eastAsia="ru-RU"/>
              </w:rPr>
            </w:pPr>
          </w:p>
          <w:p w:rsidR="00453CF9" w:rsidRPr="006D3F61" w:rsidRDefault="00453CF9" w:rsidP="00453CF9">
            <w:pPr>
              <w:jc w:val="both"/>
              <w:rPr>
                <w:rFonts w:ascii="Times New Roman" w:eastAsia="Times New Roman" w:hAnsi="Times New Roman" w:cs="Times New Roman"/>
                <w:bCs/>
                <w:color w:val="333333"/>
                <w:spacing w:val="3"/>
                <w:kern w:val="36"/>
                <w:sz w:val="24"/>
                <w:szCs w:val="24"/>
                <w:lang w:val="uk-UA" w:eastAsia="ru-RU"/>
              </w:rPr>
            </w:pPr>
          </w:p>
          <w:p w:rsidR="00453CF9" w:rsidRPr="006D3F61" w:rsidRDefault="00453CF9" w:rsidP="00453CF9">
            <w:pPr>
              <w:jc w:val="both"/>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jc w:val="both"/>
              <w:rPr>
                <w:rFonts w:ascii="Times New Roman" w:eastAsia="Times New Roman" w:hAnsi="Times New Roman" w:cs="Times New Roman"/>
                <w:bCs/>
                <w:color w:val="333333"/>
                <w:spacing w:val="3"/>
                <w:sz w:val="24"/>
                <w:szCs w:val="24"/>
                <w:lang w:val="uk-UA" w:eastAsia="ru-RU"/>
              </w:rPr>
            </w:pPr>
            <w:r w:rsidRPr="006D3F61">
              <w:rPr>
                <w:rFonts w:ascii="Times New Roman" w:eastAsia="Times New Roman" w:hAnsi="Times New Roman" w:cs="Times New Roman"/>
                <w:bCs/>
                <w:color w:val="333333"/>
                <w:spacing w:val="3"/>
                <w:sz w:val="24"/>
                <w:szCs w:val="24"/>
                <w:lang w:val="uk-UA" w:eastAsia="ru-RU"/>
              </w:rPr>
              <w:t xml:space="preserve">Вправи для оволодіння навичками пересувань на лижах. </w:t>
            </w:r>
          </w:p>
          <w:p w:rsidR="00453CF9" w:rsidRPr="006D3F61" w:rsidRDefault="00453CF9" w:rsidP="00453CF9">
            <w:pPr>
              <w:jc w:val="both"/>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bCs/>
                <w:color w:val="333333"/>
                <w:spacing w:val="3"/>
                <w:sz w:val="24"/>
                <w:szCs w:val="24"/>
                <w:lang w:val="uk-UA" w:eastAsia="ru-RU"/>
              </w:rPr>
              <w:t>Вправи для оволодіння навичками плавання.</w:t>
            </w:r>
            <w:r w:rsidRPr="006D3F61">
              <w:rPr>
                <w:rFonts w:ascii="Times New Roman" w:eastAsia="Times New Roman" w:hAnsi="Times New Roman" w:cs="Times New Roman"/>
                <w:sz w:val="24"/>
                <w:szCs w:val="24"/>
                <w:lang w:val="uk-UA" w:eastAsia="ru-RU"/>
              </w:rPr>
              <w:t xml:space="preserve"> *</w:t>
            </w:r>
          </w:p>
          <w:p w:rsidR="00453CF9" w:rsidRPr="006D3F61" w:rsidRDefault="00453CF9" w:rsidP="00453CF9">
            <w:pPr>
              <w:jc w:val="both"/>
              <w:rPr>
                <w:rFonts w:ascii="Times New Roman" w:eastAsia="Times New Roman" w:hAnsi="Times New Roman" w:cs="Times New Roman"/>
                <w:sz w:val="24"/>
                <w:szCs w:val="24"/>
                <w:lang w:val="uk-UA"/>
              </w:rPr>
            </w:pPr>
            <w:r w:rsidRPr="006D3F61">
              <w:rPr>
                <w:rFonts w:ascii="Times New Roman" w:eastAsia="Calibri" w:hAnsi="Times New Roman" w:cs="Times New Roman"/>
                <w:sz w:val="24"/>
                <w:szCs w:val="24"/>
                <w:lang w:val="uk-UA"/>
              </w:rPr>
              <w:t xml:space="preserve">Правила </w:t>
            </w:r>
            <w:r w:rsidRPr="006D3F61">
              <w:rPr>
                <w:rFonts w:ascii="Times New Roman" w:eastAsia="Times New Roman" w:hAnsi="Times New Roman" w:cs="Times New Roman"/>
                <w:color w:val="000000"/>
                <w:sz w:val="24"/>
                <w:szCs w:val="24"/>
                <w:lang w:val="uk-UA"/>
              </w:rPr>
              <w:t>безпечної поведінки на воді.</w:t>
            </w:r>
          </w:p>
        </w:tc>
      </w:tr>
      <w:tr w:rsidR="00453CF9" w:rsidRPr="006D3F61" w:rsidTr="00453CF9">
        <w:tblPrEx>
          <w:tblLook w:val="0000" w:firstRow="0" w:lastRow="0" w:firstColumn="0" w:lastColumn="0" w:noHBand="0" w:noVBand="0"/>
        </w:tblPrEx>
        <w:trPr>
          <w:trHeight w:val="571"/>
        </w:trPr>
        <w:tc>
          <w:tcPr>
            <w:tcW w:w="9629" w:type="dxa"/>
            <w:gridSpan w:val="4"/>
          </w:tcPr>
          <w:p w:rsidR="00453CF9" w:rsidRPr="006D3F61" w:rsidRDefault="00453CF9" w:rsidP="00453CF9">
            <w:pPr>
              <w:jc w:val="center"/>
              <w:rPr>
                <w:rFonts w:ascii="Times New Roman" w:eastAsia="Times New Roman" w:hAnsi="Times New Roman" w:cs="Times New Roman"/>
                <w:bCs/>
                <w:color w:val="333333"/>
                <w:spacing w:val="3"/>
                <w:kern w:val="36"/>
                <w:sz w:val="24"/>
                <w:szCs w:val="24"/>
                <w:lang w:val="uk-UA" w:eastAsia="ru-RU"/>
              </w:rPr>
            </w:pPr>
            <w:r w:rsidRPr="006D3F61">
              <w:rPr>
                <w:rFonts w:ascii="Times New Roman" w:eastAsia="Calibri" w:hAnsi="Times New Roman" w:cs="Times New Roman"/>
                <w:b/>
                <w:sz w:val="24"/>
                <w:szCs w:val="24"/>
                <w:lang w:val="uk-UA"/>
              </w:rPr>
              <w:t>Ігрова та змагальна діяльність</w:t>
            </w:r>
          </w:p>
        </w:tc>
      </w:tr>
      <w:tr w:rsidR="00453CF9" w:rsidRPr="006D3F61" w:rsidTr="00453CF9">
        <w:tblPrEx>
          <w:tblLook w:val="0000" w:firstRow="0" w:lastRow="0" w:firstColumn="0" w:lastColumn="0" w:noHBand="0" w:noVBand="0"/>
        </w:tblPrEx>
        <w:trPr>
          <w:trHeight w:val="1932"/>
        </w:trPr>
        <w:tc>
          <w:tcPr>
            <w:tcW w:w="5865" w:type="dxa"/>
            <w:gridSpan w:val="3"/>
          </w:tcPr>
          <w:p w:rsidR="00453CF9" w:rsidRPr="006D3F61" w:rsidRDefault="00453CF9" w:rsidP="00453CF9">
            <w:pPr>
              <w:widowControl w:val="0"/>
              <w:suppressAutoHyphens/>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sz w:val="24"/>
                <w:szCs w:val="24"/>
                <w:lang w:val="uk-UA" w:eastAsia="ru-RU"/>
              </w:rPr>
              <w:t>бере участь</w:t>
            </w:r>
            <w:r w:rsidRPr="006D3F61">
              <w:rPr>
                <w:rFonts w:ascii="Times New Roman" w:eastAsia="Times New Roman" w:hAnsi="Times New Roman" w:cs="Times New Roman"/>
                <w:sz w:val="24"/>
                <w:szCs w:val="24"/>
                <w:lang w:val="uk-UA" w:eastAsia="ru-RU"/>
              </w:rPr>
              <w:t xml:space="preserve"> у рухливих іграх та естафетах, </w:t>
            </w:r>
            <w:r w:rsidRPr="006D3F61">
              <w:rPr>
                <w:rFonts w:ascii="Times New Roman" w:eastAsia="SimSun" w:hAnsi="Times New Roman" w:cs="Times New Roman"/>
                <w:kern w:val="2"/>
                <w:sz w:val="24"/>
                <w:szCs w:val="24"/>
                <w:lang w:val="uk-UA" w:eastAsia="hi-IN" w:bidi="hi-IN"/>
              </w:rPr>
              <w:t>виконуючи різні ролі в процесі рухливих ігор</w:t>
            </w:r>
            <w:r w:rsidRPr="006D3F61">
              <w:rPr>
                <w:rFonts w:ascii="Times New Roman" w:eastAsia="Times New Roman" w:hAnsi="Times New Roman" w:cs="Times New Roman"/>
                <w:sz w:val="24"/>
                <w:szCs w:val="24"/>
                <w:lang w:val="uk-UA" w:eastAsia="ru-RU"/>
              </w:rPr>
              <w:t>;</w:t>
            </w:r>
          </w:p>
          <w:p w:rsidR="00453CF9" w:rsidRPr="006D3F61" w:rsidRDefault="00453CF9" w:rsidP="00453CF9">
            <w:pPr>
              <w:widowControl w:val="0"/>
              <w:suppressAutoHyphens/>
              <w:jc w:val="both"/>
              <w:rPr>
                <w:rFonts w:ascii="Times New Roman" w:eastAsia="Times New Roman" w:hAnsi="Times New Roman" w:cs="Times New Roman"/>
                <w:sz w:val="24"/>
                <w:szCs w:val="24"/>
                <w:lang w:val="uk-UA" w:eastAsia="ru-RU"/>
              </w:rPr>
            </w:pPr>
          </w:p>
          <w:p w:rsidR="00453CF9" w:rsidRPr="006D3F61" w:rsidRDefault="00453CF9" w:rsidP="00453CF9">
            <w:pPr>
              <w:jc w:val="both"/>
              <w:rPr>
                <w:rFonts w:ascii="Times New Roman" w:eastAsia="Calibri" w:hAnsi="Times New Roman" w:cs="Times New Roman"/>
                <w:sz w:val="24"/>
                <w:szCs w:val="24"/>
                <w:lang w:val="uk-UA"/>
              </w:rPr>
            </w:pPr>
            <w:r w:rsidRPr="006D3F61">
              <w:rPr>
                <w:rFonts w:ascii="Times New Roman" w:eastAsia="Times New Roman" w:hAnsi="Times New Roman" w:cs="Times New Roman"/>
                <w:i/>
                <w:color w:val="000000"/>
                <w:sz w:val="24"/>
                <w:szCs w:val="24"/>
                <w:lang w:val="uk-UA"/>
              </w:rPr>
              <w:t>дотримується правил</w:t>
            </w:r>
            <w:r w:rsidRPr="006D3F61">
              <w:rPr>
                <w:rFonts w:ascii="Times New Roman" w:eastAsia="Times New Roman" w:hAnsi="Times New Roman" w:cs="Times New Roman"/>
                <w:color w:val="000000"/>
                <w:sz w:val="24"/>
                <w:szCs w:val="24"/>
                <w:lang w:val="uk-UA"/>
              </w:rPr>
              <w:t xml:space="preserve"> безпечної поведінки для себе та однокласників у процесі рухової та змагальної діяльності.</w:t>
            </w:r>
          </w:p>
        </w:tc>
        <w:tc>
          <w:tcPr>
            <w:tcW w:w="3764" w:type="dxa"/>
          </w:tcPr>
          <w:p w:rsidR="00453CF9" w:rsidRPr="006D3F61" w:rsidRDefault="00453CF9" w:rsidP="00453CF9">
            <w:pPr>
              <w:jc w:val="both"/>
              <w:rPr>
                <w:rFonts w:ascii="Times New Roman" w:eastAsia="Times New Roman" w:hAnsi="Times New Roman" w:cs="Times New Roman"/>
                <w:sz w:val="24"/>
                <w:szCs w:val="24"/>
                <w:lang w:val="uk-UA" w:eastAsia="ru-RU"/>
              </w:rPr>
            </w:pPr>
            <w:r w:rsidRPr="006D3F61">
              <w:rPr>
                <w:rFonts w:ascii="Times New Roman" w:eastAsia="Calibri" w:hAnsi="Times New Roman" w:cs="Times New Roman"/>
                <w:sz w:val="24"/>
                <w:szCs w:val="24"/>
                <w:lang w:val="uk-UA"/>
              </w:rPr>
              <w:t>Рухливі ігри та естафети</w:t>
            </w:r>
            <w:r w:rsidRPr="006D3F61">
              <w:rPr>
                <w:rFonts w:ascii="Times New Roman" w:eastAsia="Times New Roman" w:hAnsi="Times New Roman" w:cs="Times New Roman"/>
                <w:sz w:val="24"/>
                <w:szCs w:val="24"/>
                <w:lang w:val="uk-UA" w:eastAsia="ru-RU"/>
              </w:rPr>
              <w:t>.</w:t>
            </w:r>
          </w:p>
          <w:p w:rsidR="00453CF9" w:rsidRPr="006D3F61" w:rsidRDefault="00453CF9" w:rsidP="00453CF9">
            <w:pPr>
              <w:jc w:val="both"/>
              <w:rPr>
                <w:rFonts w:ascii="Times New Roman" w:eastAsia="Times New Roman" w:hAnsi="Times New Roman" w:cs="Times New Roman"/>
                <w:sz w:val="24"/>
                <w:szCs w:val="24"/>
                <w:lang w:val="uk-UA" w:eastAsia="ru-RU"/>
              </w:rPr>
            </w:pPr>
          </w:p>
          <w:p w:rsidR="00453CF9" w:rsidRPr="006D3F61" w:rsidRDefault="00453CF9" w:rsidP="00453CF9">
            <w:pPr>
              <w:jc w:val="both"/>
              <w:rPr>
                <w:rFonts w:ascii="Times New Roman" w:eastAsia="Times New Roman" w:hAnsi="Times New Roman" w:cs="Times New Roman"/>
                <w:bCs/>
                <w:color w:val="333333"/>
                <w:spacing w:val="3"/>
                <w:kern w:val="36"/>
                <w:sz w:val="24"/>
                <w:szCs w:val="24"/>
                <w:lang w:val="uk-UA" w:eastAsia="ru-RU"/>
              </w:rPr>
            </w:pPr>
          </w:p>
          <w:p w:rsidR="00453CF9" w:rsidRPr="006D3F61" w:rsidRDefault="00453CF9" w:rsidP="00453CF9">
            <w:pPr>
              <w:rPr>
                <w:rFonts w:ascii="Times New Roman" w:eastAsia="Times New Roman" w:hAnsi="Times New Roman" w:cs="Times New Roman"/>
                <w:bCs/>
                <w:color w:val="333333"/>
                <w:spacing w:val="3"/>
                <w:kern w:val="36"/>
                <w:sz w:val="24"/>
                <w:szCs w:val="24"/>
                <w:lang w:val="uk-UA" w:eastAsia="ru-RU"/>
              </w:rPr>
            </w:pPr>
            <w:r w:rsidRPr="006D3F61">
              <w:rPr>
                <w:rFonts w:ascii="Times New Roman" w:eastAsia="Calibri" w:hAnsi="Times New Roman" w:cs="Times New Roman"/>
                <w:sz w:val="24"/>
                <w:szCs w:val="24"/>
                <w:lang w:val="uk-UA"/>
              </w:rPr>
              <w:t xml:space="preserve">Правила </w:t>
            </w:r>
            <w:r w:rsidRPr="006D3F61">
              <w:rPr>
                <w:rFonts w:ascii="Times New Roman" w:eastAsia="Times New Roman" w:hAnsi="Times New Roman" w:cs="Times New Roman"/>
                <w:color w:val="000000"/>
                <w:sz w:val="24"/>
                <w:szCs w:val="24"/>
                <w:lang w:val="uk-UA"/>
              </w:rPr>
              <w:t>безпечної поведінки в процесі рухової та змагальної діяльності.</w:t>
            </w:r>
          </w:p>
        </w:tc>
      </w:tr>
    </w:tbl>
    <w:p w:rsidR="00453CF9" w:rsidRPr="006D3F61" w:rsidRDefault="00453CF9" w:rsidP="00453CF9">
      <w:pPr>
        <w:spacing w:after="160" w:line="259" w:lineRule="auto"/>
        <w:rPr>
          <w:rFonts w:ascii="Times New Roman" w:eastAsia="Calibri" w:hAnsi="Times New Roman" w:cs="Times New Roman"/>
          <w:sz w:val="24"/>
          <w:szCs w:val="24"/>
          <w:lang w:val="uk-UA"/>
        </w:rPr>
      </w:pPr>
      <w:r w:rsidRPr="006D3F61">
        <w:rPr>
          <w:rFonts w:ascii="Times New Roman" w:eastAsia="Times New Roman" w:hAnsi="Times New Roman" w:cs="Times New Roman"/>
          <w:sz w:val="24"/>
          <w:szCs w:val="24"/>
          <w:lang w:val="uk-UA" w:eastAsia="ru-RU"/>
        </w:rPr>
        <w:t xml:space="preserve">* </w:t>
      </w:r>
      <w:r w:rsidRPr="006D3F61">
        <w:rPr>
          <w:rFonts w:ascii="Times New Roman" w:eastAsia="Times New Roman" w:hAnsi="Times New Roman" w:cs="Times New Roman"/>
          <w:bCs/>
          <w:color w:val="333333"/>
          <w:spacing w:val="3"/>
          <w:sz w:val="24"/>
          <w:szCs w:val="24"/>
          <w:lang w:val="uk-UA" w:eastAsia="ru-RU"/>
        </w:rPr>
        <w:t>Оволодіння навичками плавання</w:t>
      </w:r>
      <w:r w:rsidRPr="006D3F61">
        <w:rPr>
          <w:rFonts w:ascii="Times New Roman" w:eastAsia="SimSun" w:hAnsi="Times New Roman" w:cs="Times New Roman"/>
          <w:sz w:val="24"/>
          <w:szCs w:val="24"/>
          <w:lang w:val="uk-UA" w:eastAsia="ru-RU"/>
        </w:rPr>
        <w:t xml:space="preserve"> за наявності в ЗНЗ відповідних умов</w:t>
      </w:r>
    </w:p>
    <w:p w:rsidR="00453CF9" w:rsidRPr="006D3F61" w:rsidRDefault="00453CF9" w:rsidP="00453CF9">
      <w:pPr>
        <w:spacing w:after="0"/>
        <w:jc w:val="center"/>
        <w:rPr>
          <w:rFonts w:ascii="Times New Roman" w:eastAsia="Calibri" w:hAnsi="Times New Roman" w:cs="Times New Roman"/>
          <w:b/>
          <w:sz w:val="24"/>
          <w:szCs w:val="24"/>
        </w:rPr>
      </w:pPr>
    </w:p>
    <w:p w:rsidR="00453CF9" w:rsidRPr="006D3F61" w:rsidRDefault="00453CF9" w:rsidP="00453CF9">
      <w:pPr>
        <w:spacing w:after="0"/>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en-US"/>
        </w:rPr>
        <w:t>2</w:t>
      </w:r>
      <w:r w:rsidRPr="006D3F61">
        <w:rPr>
          <w:rFonts w:ascii="Times New Roman" w:eastAsia="Calibri" w:hAnsi="Times New Roman" w:cs="Times New Roman"/>
          <w:b/>
          <w:sz w:val="24"/>
          <w:szCs w:val="24"/>
          <w:lang w:val="uk-UA"/>
        </w:rPr>
        <w:t xml:space="preserve"> клас</w:t>
      </w:r>
    </w:p>
    <w:p w:rsidR="00453CF9" w:rsidRPr="006D3F61" w:rsidRDefault="00453CF9" w:rsidP="00453CF9">
      <w:pPr>
        <w:spacing w:after="0"/>
        <w:jc w:val="center"/>
        <w:rPr>
          <w:rFonts w:ascii="Times New Roman" w:eastAsia="Calibri" w:hAnsi="Times New Roman" w:cs="Times New Roman"/>
          <w:b/>
          <w:sz w:val="24"/>
          <w:szCs w:val="24"/>
          <w:lang w:val="uk-UA"/>
        </w:rPr>
      </w:pPr>
    </w:p>
    <w:tbl>
      <w:tblPr>
        <w:tblStyle w:val="ac"/>
        <w:tblW w:w="0" w:type="auto"/>
        <w:tblInd w:w="-284" w:type="dxa"/>
        <w:tblLook w:val="04A0" w:firstRow="1" w:lastRow="0" w:firstColumn="1" w:lastColumn="0" w:noHBand="0" w:noVBand="1"/>
      </w:tblPr>
      <w:tblGrid>
        <w:gridCol w:w="5808"/>
        <w:gridCol w:w="27"/>
        <w:gridCol w:w="3794"/>
      </w:tblGrid>
      <w:tr w:rsidR="00453CF9" w:rsidRPr="006D3F61" w:rsidTr="00453CF9">
        <w:trPr>
          <w:trHeight w:val="516"/>
        </w:trPr>
        <w:tc>
          <w:tcPr>
            <w:tcW w:w="5808" w:type="dxa"/>
          </w:tcPr>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 xml:space="preserve">Очікувані результати навчання </w:t>
            </w:r>
          </w:p>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здобувачів освіти</w:t>
            </w:r>
          </w:p>
        </w:tc>
        <w:tc>
          <w:tcPr>
            <w:tcW w:w="3821" w:type="dxa"/>
            <w:gridSpan w:val="2"/>
          </w:tcPr>
          <w:p w:rsidR="00453CF9" w:rsidRPr="006D3F61" w:rsidRDefault="00453CF9" w:rsidP="00453CF9">
            <w:pPr>
              <w:jc w:val="center"/>
              <w:rPr>
                <w:rFonts w:ascii="Times New Roman" w:eastAsia="Times New Roman" w:hAnsi="Times New Roman" w:cs="Times New Roman"/>
                <w:sz w:val="24"/>
                <w:szCs w:val="24"/>
                <w:lang w:val="uk-UA"/>
              </w:rPr>
            </w:pPr>
            <w:r w:rsidRPr="006D3F61">
              <w:rPr>
                <w:rFonts w:ascii="Times New Roman" w:eastAsia="Calibri" w:hAnsi="Times New Roman" w:cs="Times New Roman"/>
                <w:b/>
                <w:sz w:val="24"/>
                <w:szCs w:val="24"/>
                <w:lang w:val="uk-UA"/>
              </w:rPr>
              <w:t>Зміст навчання</w:t>
            </w:r>
          </w:p>
        </w:tc>
      </w:tr>
      <w:tr w:rsidR="00453CF9" w:rsidRPr="006D3F61" w:rsidTr="00453CF9">
        <w:tc>
          <w:tcPr>
            <w:tcW w:w="9629" w:type="dxa"/>
            <w:gridSpan w:val="3"/>
          </w:tcPr>
          <w:p w:rsidR="00453CF9" w:rsidRPr="006D3F61" w:rsidRDefault="00453CF9" w:rsidP="00453CF9">
            <w:pPr>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Рухова діяльність</w:t>
            </w:r>
          </w:p>
        </w:tc>
      </w:tr>
      <w:tr w:rsidR="00453CF9" w:rsidRPr="006D3F61" w:rsidTr="00453CF9">
        <w:trPr>
          <w:trHeight w:val="5474"/>
        </w:trPr>
        <w:tc>
          <w:tcPr>
            <w:tcW w:w="5835" w:type="dxa"/>
            <w:gridSpan w:val="2"/>
          </w:tcPr>
          <w:p w:rsidR="00453CF9" w:rsidRPr="006D3F61" w:rsidRDefault="00453CF9" w:rsidP="00453CF9">
            <w:pPr>
              <w:jc w:val="both"/>
              <w:rPr>
                <w:rFonts w:ascii="Times New Roman" w:eastAsia="Times New Roman" w:hAnsi="Times New Roman" w:cs="Times New Roman"/>
                <w:sz w:val="24"/>
                <w:szCs w:val="24"/>
                <w:lang w:val="uk-UA"/>
              </w:rPr>
            </w:pPr>
            <w:r w:rsidRPr="006D3F61">
              <w:rPr>
                <w:rFonts w:ascii="Times New Roman" w:eastAsia="Calibri" w:hAnsi="Times New Roman" w:cs="Times New Roman"/>
                <w:i/>
                <w:sz w:val="24"/>
                <w:szCs w:val="24"/>
                <w:lang w:val="uk-UA"/>
              </w:rPr>
              <w:lastRenderedPageBreak/>
              <w:t>розуміє</w:t>
            </w:r>
            <w:r w:rsidRPr="006D3F61">
              <w:rPr>
                <w:rFonts w:ascii="Times New Roman" w:eastAsia="Calibri" w:hAnsi="Times New Roman" w:cs="Times New Roman"/>
                <w:sz w:val="24"/>
                <w:szCs w:val="24"/>
                <w:lang w:val="uk-UA"/>
              </w:rPr>
              <w:t xml:space="preserve"> значущість рухового режиму </w:t>
            </w:r>
            <w:r w:rsidRPr="006D3F61">
              <w:rPr>
                <w:rFonts w:ascii="Times New Roman" w:eastAsia="Times New Roman" w:hAnsi="Times New Roman" w:cs="Times New Roman"/>
                <w:sz w:val="24"/>
                <w:szCs w:val="24"/>
                <w:lang w:val="uk-UA"/>
              </w:rPr>
              <w:t>для зміцнення здоров’я та фізичного розвитку;</w:t>
            </w:r>
          </w:p>
          <w:p w:rsidR="00453CF9" w:rsidRPr="006D3F61" w:rsidRDefault="00453CF9" w:rsidP="00453CF9">
            <w:pPr>
              <w:jc w:val="both"/>
              <w:rPr>
                <w:rFonts w:ascii="Times New Roman" w:eastAsia="Times New Roman" w:hAnsi="Times New Roman" w:cs="Times New Roman"/>
                <w:sz w:val="24"/>
                <w:szCs w:val="24"/>
                <w:lang w:val="uk-UA"/>
              </w:rPr>
            </w:pPr>
          </w:p>
          <w:p w:rsidR="00453CF9" w:rsidRPr="006D3F61" w:rsidRDefault="00453CF9" w:rsidP="00453CF9">
            <w:pPr>
              <w:jc w:val="both"/>
              <w:rPr>
                <w:rFonts w:ascii="Times New Roman" w:eastAsia="Times New Roman" w:hAnsi="Times New Roman" w:cs="Times New Roman"/>
                <w:sz w:val="24"/>
                <w:szCs w:val="24"/>
                <w:lang w:val="uk-UA" w:eastAsia="ru-RU"/>
              </w:rPr>
            </w:pPr>
            <w:r w:rsidRPr="006D3F61">
              <w:rPr>
                <w:rFonts w:ascii="Times New Roman" w:eastAsia="SimSun" w:hAnsi="Times New Roman" w:cs="Times New Roman"/>
                <w:i/>
                <w:kern w:val="2"/>
                <w:sz w:val="24"/>
                <w:szCs w:val="24"/>
                <w:lang w:val="uk-UA" w:eastAsia="hi-IN" w:bidi="hi-IN"/>
              </w:rPr>
              <w:t>пояснює</w:t>
            </w:r>
            <w:r w:rsidRPr="006D3F61">
              <w:rPr>
                <w:rFonts w:ascii="Times New Roman" w:eastAsia="SimSun" w:hAnsi="Times New Roman" w:cs="Times New Roman"/>
                <w:kern w:val="2"/>
                <w:sz w:val="24"/>
                <w:szCs w:val="24"/>
                <w:lang w:val="uk-UA" w:eastAsia="hi-IN" w:bidi="hi-IN"/>
              </w:rPr>
              <w:t xml:space="preserve"> значення </w:t>
            </w:r>
            <w:r w:rsidRPr="006D3F61">
              <w:rPr>
                <w:rFonts w:ascii="Times New Roman" w:eastAsia="Calibri" w:hAnsi="Times New Roman" w:cs="Times New Roman"/>
                <w:sz w:val="24"/>
                <w:szCs w:val="24"/>
                <w:lang w:val="uk-UA"/>
              </w:rPr>
              <w:t xml:space="preserve">і правила </w:t>
            </w:r>
            <w:r w:rsidRPr="006D3F61">
              <w:rPr>
                <w:rFonts w:ascii="Times New Roman" w:eastAsia="Times New Roman" w:hAnsi="Times New Roman" w:cs="Times New Roman"/>
                <w:sz w:val="24"/>
                <w:szCs w:val="24"/>
                <w:lang w:val="uk-UA" w:eastAsia="ru-RU"/>
              </w:rPr>
              <w:t>ранкової гігієнічної гімнастики, фізкультурних хвилинок та фізкультурних пауз</w:t>
            </w:r>
            <w:r w:rsidRPr="006D3F61">
              <w:rPr>
                <w:rFonts w:ascii="Times New Roman" w:eastAsia="SimSun" w:hAnsi="Times New Roman" w:cs="Times New Roman"/>
                <w:kern w:val="2"/>
                <w:sz w:val="24"/>
                <w:szCs w:val="24"/>
                <w:lang w:val="uk-UA" w:eastAsia="hi-IN" w:bidi="hi-IN"/>
              </w:rPr>
              <w:t xml:space="preserve"> для фізичного розвитку та здоров’я людини;</w:t>
            </w:r>
            <w:r w:rsidRPr="006D3F61">
              <w:rPr>
                <w:rFonts w:ascii="Times New Roman" w:eastAsia="Times New Roman" w:hAnsi="Times New Roman" w:cs="Times New Roman"/>
                <w:sz w:val="24"/>
                <w:szCs w:val="24"/>
                <w:lang w:val="uk-UA" w:eastAsia="ru-RU"/>
              </w:rPr>
              <w:t xml:space="preserve"> значущість загартування як засобу зміцнення здоров’я;</w:t>
            </w:r>
          </w:p>
          <w:p w:rsidR="00453CF9" w:rsidRPr="006D3F61" w:rsidRDefault="00453CF9" w:rsidP="00453CF9">
            <w:pPr>
              <w:jc w:val="both"/>
              <w:rPr>
                <w:rFonts w:ascii="Times New Roman" w:eastAsia="Times New Roman" w:hAnsi="Times New Roman" w:cs="Times New Roman"/>
                <w:sz w:val="24"/>
                <w:szCs w:val="24"/>
                <w:lang w:val="uk-UA" w:eastAsia="ru-RU"/>
              </w:rPr>
            </w:pPr>
          </w:p>
          <w:p w:rsidR="00453CF9" w:rsidRPr="006D3F61" w:rsidRDefault="00453CF9" w:rsidP="00453CF9">
            <w:pPr>
              <w:jc w:val="both"/>
              <w:rPr>
                <w:rFonts w:ascii="Times New Roman" w:eastAsia="Times New Roman" w:hAnsi="Times New Roman" w:cs="Times New Roman"/>
                <w:bCs/>
                <w:kern w:val="32"/>
                <w:sz w:val="24"/>
                <w:szCs w:val="24"/>
                <w:lang w:val="uk-UA" w:eastAsia="ru-RU"/>
              </w:rPr>
            </w:pPr>
            <w:r w:rsidRPr="006D3F61">
              <w:rPr>
                <w:rFonts w:ascii="Times New Roman" w:eastAsia="Calibri" w:hAnsi="Times New Roman" w:cs="Times New Roman"/>
                <w:i/>
                <w:sz w:val="24"/>
                <w:szCs w:val="24"/>
                <w:lang w:val="uk-UA"/>
              </w:rPr>
              <w:t>дотримується</w:t>
            </w:r>
            <w:r w:rsidRPr="006D3F61">
              <w:rPr>
                <w:rFonts w:ascii="Times New Roman" w:eastAsia="Calibri" w:hAnsi="Times New Roman" w:cs="Times New Roman"/>
                <w:sz w:val="24"/>
                <w:szCs w:val="24"/>
                <w:lang w:val="uk-UA"/>
              </w:rPr>
              <w:t xml:space="preserve"> рухового режиму протягом дня;</w:t>
            </w:r>
          </w:p>
          <w:p w:rsidR="00453CF9" w:rsidRPr="006D3F61" w:rsidRDefault="00453CF9" w:rsidP="00453CF9">
            <w:pPr>
              <w:jc w:val="both"/>
              <w:rPr>
                <w:rFonts w:ascii="Times New Roman" w:eastAsia="Calibri" w:hAnsi="Times New Roman" w:cs="Times New Roman"/>
                <w:sz w:val="24"/>
                <w:szCs w:val="24"/>
                <w:lang w:val="uk-UA"/>
              </w:rPr>
            </w:pPr>
            <w:r w:rsidRPr="006D3F61">
              <w:rPr>
                <w:rFonts w:ascii="Times New Roman" w:eastAsia="Times New Roman" w:hAnsi="Times New Roman" w:cs="Times New Roman"/>
                <w:i/>
                <w:sz w:val="24"/>
                <w:szCs w:val="24"/>
                <w:lang w:val="uk-UA" w:eastAsia="ru-RU"/>
              </w:rPr>
              <w:t>називає</w:t>
            </w:r>
            <w:r w:rsidRPr="006D3F61">
              <w:rPr>
                <w:rFonts w:ascii="Times New Roman" w:eastAsia="Times New Roman" w:hAnsi="Times New Roman" w:cs="Times New Roman"/>
                <w:sz w:val="24"/>
                <w:szCs w:val="24"/>
                <w:lang w:val="uk-UA" w:eastAsia="ru-RU"/>
              </w:rPr>
              <w:t xml:space="preserve"> основні фізичні якості людини,</w:t>
            </w:r>
            <w:r w:rsidRPr="006D3F61">
              <w:rPr>
                <w:rFonts w:ascii="Times New Roman" w:eastAsia="Calibri" w:hAnsi="Times New Roman" w:cs="Times New Roman"/>
                <w:sz w:val="24"/>
                <w:szCs w:val="24"/>
                <w:lang w:val="uk-UA"/>
              </w:rPr>
              <w:t xml:space="preserve"> фізичні вправи та їх вплив на формування фізичних якостей;</w:t>
            </w:r>
          </w:p>
          <w:p w:rsidR="00453CF9" w:rsidRPr="006D3F61" w:rsidRDefault="00453CF9" w:rsidP="00453CF9">
            <w:pPr>
              <w:jc w:val="both"/>
              <w:rPr>
                <w:rFonts w:ascii="Times New Roman" w:eastAsia="Calibri" w:hAnsi="Times New Roman" w:cs="Times New Roman"/>
                <w:sz w:val="24"/>
                <w:szCs w:val="24"/>
                <w:lang w:val="uk-UA"/>
              </w:rPr>
            </w:pPr>
          </w:p>
          <w:p w:rsidR="00453CF9" w:rsidRPr="006D3F61" w:rsidRDefault="00453CF9" w:rsidP="00453CF9">
            <w:pPr>
              <w:jc w:val="both"/>
              <w:rPr>
                <w:rFonts w:ascii="Times New Roman" w:eastAsia="Times New Roman" w:hAnsi="Times New Roman" w:cs="Times New Roman"/>
                <w:bCs/>
                <w:kern w:val="32"/>
                <w:sz w:val="24"/>
                <w:szCs w:val="24"/>
                <w:lang w:val="uk-UA" w:eastAsia="ru-RU"/>
              </w:rPr>
            </w:pPr>
            <w:r w:rsidRPr="006D3F61">
              <w:rPr>
                <w:rFonts w:ascii="Times New Roman" w:eastAsia="Calibri" w:hAnsi="Times New Roman" w:cs="Times New Roman"/>
                <w:i/>
                <w:sz w:val="24"/>
                <w:szCs w:val="24"/>
                <w:lang w:val="uk-UA"/>
              </w:rPr>
              <w:t>дотримується</w:t>
            </w:r>
            <w:r w:rsidRPr="006D3F61">
              <w:rPr>
                <w:rFonts w:ascii="Times New Roman" w:eastAsia="Calibri" w:hAnsi="Times New Roman" w:cs="Times New Roman"/>
                <w:sz w:val="24"/>
                <w:szCs w:val="24"/>
                <w:lang w:val="uk-UA"/>
              </w:rPr>
              <w:t xml:space="preserve"> правил особистої гігієни в режимі дня;</w:t>
            </w:r>
          </w:p>
        </w:tc>
        <w:tc>
          <w:tcPr>
            <w:tcW w:w="3794" w:type="dxa"/>
          </w:tcPr>
          <w:p w:rsidR="00453CF9" w:rsidRPr="006D3F61" w:rsidRDefault="00453CF9" w:rsidP="00453CF9">
            <w:pPr>
              <w:rPr>
                <w:rFonts w:ascii="Times New Roman" w:eastAsia="Times New Roman" w:hAnsi="Times New Roman" w:cs="Times New Roman"/>
                <w:sz w:val="24"/>
                <w:szCs w:val="24"/>
                <w:lang w:val="uk-UA"/>
              </w:rPr>
            </w:pPr>
            <w:r w:rsidRPr="006D3F61">
              <w:rPr>
                <w:rFonts w:ascii="Times New Roman" w:eastAsia="Calibri" w:hAnsi="Times New Roman" w:cs="Times New Roman"/>
                <w:sz w:val="24"/>
                <w:szCs w:val="24"/>
                <w:lang w:val="uk-UA"/>
              </w:rPr>
              <w:t>Руховий режим дня молодшого школяра.</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Times New Roman" w:hAnsi="Times New Roman" w:cs="Times New Roman"/>
                <w:sz w:val="24"/>
                <w:szCs w:val="24"/>
                <w:lang w:val="uk-UA"/>
              </w:rPr>
            </w:pPr>
            <w:r w:rsidRPr="006D3F61">
              <w:rPr>
                <w:rFonts w:ascii="Times New Roman" w:eastAsia="Calibri" w:hAnsi="Times New Roman" w:cs="Times New Roman"/>
                <w:sz w:val="24"/>
                <w:szCs w:val="24"/>
                <w:lang w:val="uk-UA"/>
              </w:rPr>
              <w:t>Значення і правила виконання ранкової гігієнічної гімнастики, фізкультурної хвилинки та фізкультурної паузи.</w:t>
            </w:r>
          </w:p>
          <w:p w:rsidR="00453CF9" w:rsidRPr="006D3F61" w:rsidRDefault="00453CF9" w:rsidP="00453CF9">
            <w:pPr>
              <w:jc w:val="both"/>
              <w:rPr>
                <w:rFonts w:ascii="Times New Roman" w:eastAsia="Calibri" w:hAnsi="Times New Roman" w:cs="Times New Roman"/>
                <w:sz w:val="24"/>
                <w:szCs w:val="24"/>
                <w:lang w:val="uk-UA"/>
              </w:rPr>
            </w:pPr>
          </w:p>
          <w:p w:rsidR="00453CF9" w:rsidRPr="006D3F61" w:rsidRDefault="00453CF9" w:rsidP="00453CF9">
            <w:pPr>
              <w:jc w:val="both"/>
              <w:rPr>
                <w:rFonts w:ascii="Times New Roman" w:eastAsia="Calibri" w:hAnsi="Times New Roman" w:cs="Times New Roman"/>
                <w:sz w:val="24"/>
                <w:szCs w:val="24"/>
                <w:lang w:val="uk-UA"/>
              </w:rPr>
            </w:pPr>
          </w:p>
          <w:p w:rsidR="00453CF9" w:rsidRPr="006D3F61" w:rsidRDefault="00453CF9" w:rsidP="00453CF9">
            <w:pPr>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Рухова активність протягом дня.</w:t>
            </w:r>
          </w:p>
          <w:p w:rsidR="00453CF9" w:rsidRPr="006D3F61" w:rsidRDefault="00453CF9" w:rsidP="00453CF9">
            <w:pPr>
              <w:rPr>
                <w:rFonts w:ascii="Times New Roman" w:eastAsia="Times New Roman" w:hAnsi="Times New Roman" w:cs="Times New Roman"/>
                <w:sz w:val="24"/>
                <w:szCs w:val="24"/>
                <w:lang w:val="uk-UA"/>
              </w:rPr>
            </w:pPr>
            <w:r w:rsidRPr="006D3F61">
              <w:rPr>
                <w:rFonts w:ascii="Times New Roman" w:eastAsia="Calibri" w:hAnsi="Times New Roman" w:cs="Times New Roman"/>
                <w:sz w:val="24"/>
                <w:szCs w:val="24"/>
                <w:lang w:val="uk-UA"/>
              </w:rPr>
              <w:t>Фізичні вправи  та їх вплив на формування фізичних якостей.</w:t>
            </w:r>
          </w:p>
          <w:p w:rsidR="00453CF9" w:rsidRPr="006D3F61" w:rsidRDefault="00453CF9" w:rsidP="00453CF9">
            <w:pPr>
              <w:jc w:val="both"/>
              <w:rPr>
                <w:rFonts w:ascii="Times New Roman" w:eastAsia="Calibri" w:hAnsi="Times New Roman" w:cs="Times New Roman"/>
                <w:sz w:val="24"/>
                <w:szCs w:val="24"/>
                <w:lang w:val="uk-UA"/>
              </w:rPr>
            </w:pPr>
          </w:p>
          <w:p w:rsidR="00453CF9" w:rsidRPr="006D3F61" w:rsidRDefault="00453CF9" w:rsidP="00453CF9">
            <w:pPr>
              <w:jc w:val="both"/>
              <w:rPr>
                <w:rFonts w:ascii="Times New Roman" w:eastAsia="Times New Roman" w:hAnsi="Times New Roman" w:cs="Times New Roman"/>
                <w:sz w:val="24"/>
                <w:szCs w:val="24"/>
                <w:lang w:val="uk-UA"/>
              </w:rPr>
            </w:pPr>
            <w:r w:rsidRPr="006D3F61">
              <w:rPr>
                <w:rFonts w:ascii="Times New Roman" w:eastAsia="Calibri" w:hAnsi="Times New Roman" w:cs="Times New Roman"/>
                <w:sz w:val="24"/>
                <w:szCs w:val="24"/>
                <w:lang w:val="uk-UA"/>
              </w:rPr>
              <w:t>Правила особистої гігієни молодшого школяра.</w:t>
            </w:r>
          </w:p>
        </w:tc>
      </w:tr>
      <w:tr w:rsidR="00453CF9" w:rsidRPr="006D3F61" w:rsidTr="00453CF9">
        <w:tc>
          <w:tcPr>
            <w:tcW w:w="5835" w:type="dxa"/>
            <w:gridSpan w:val="2"/>
          </w:tcPr>
          <w:p w:rsidR="00453CF9" w:rsidRPr="006D3F61" w:rsidRDefault="00453CF9" w:rsidP="00453CF9">
            <w:pPr>
              <w:jc w:val="both"/>
              <w:rPr>
                <w:rFonts w:ascii="Times New Roman" w:eastAsia="Times New Roman" w:hAnsi="Times New Roman" w:cs="Times New Roman"/>
                <w:sz w:val="24"/>
                <w:szCs w:val="24"/>
                <w:lang w:val="uk-UA" w:eastAsia="ru-RU"/>
              </w:rPr>
            </w:pPr>
            <w:r w:rsidRPr="006D3F61">
              <w:rPr>
                <w:rFonts w:ascii="Times New Roman" w:eastAsia="Calibri" w:hAnsi="Times New Roman" w:cs="Times New Roman"/>
                <w:i/>
                <w:sz w:val="24"/>
                <w:szCs w:val="24"/>
                <w:lang w:val="uk-UA"/>
              </w:rPr>
              <w:t>виконує</w:t>
            </w:r>
            <w:r w:rsidRPr="006D3F61">
              <w:rPr>
                <w:rFonts w:ascii="Times New Roman" w:eastAsia="Calibri" w:hAnsi="Times New Roman" w:cs="Times New Roman"/>
                <w:sz w:val="24"/>
                <w:szCs w:val="24"/>
                <w:lang w:val="uk-UA"/>
              </w:rPr>
              <w:t xml:space="preserve"> </w:t>
            </w:r>
            <w:r w:rsidRPr="006D3F61">
              <w:rPr>
                <w:rFonts w:ascii="Times New Roman" w:eastAsia="Times New Roman" w:hAnsi="Times New Roman" w:cs="Times New Roman"/>
                <w:sz w:val="24"/>
                <w:szCs w:val="24"/>
                <w:lang w:val="uk-UA" w:eastAsia="ru-RU"/>
              </w:rPr>
              <w:t>організовуючі вправи команди на розмикання й змикання приставними кроками, перешикування із колони по одному в колону по три (чотири);</w:t>
            </w:r>
          </w:p>
          <w:p w:rsidR="00453CF9" w:rsidRPr="006D3F61" w:rsidRDefault="00453CF9" w:rsidP="00453CF9">
            <w:pPr>
              <w:jc w:val="both"/>
              <w:rPr>
                <w:rFonts w:ascii="Times New Roman" w:eastAsia="Times New Roman" w:hAnsi="Times New Roman" w:cs="Times New Roman"/>
                <w:bCs/>
                <w:kern w:val="32"/>
                <w:sz w:val="24"/>
                <w:szCs w:val="24"/>
                <w:lang w:val="uk-UA" w:eastAsia="ru-RU"/>
              </w:rPr>
            </w:pPr>
          </w:p>
        </w:tc>
        <w:tc>
          <w:tcPr>
            <w:tcW w:w="3794" w:type="dxa"/>
          </w:tcPr>
          <w:p w:rsidR="00453CF9" w:rsidRPr="006D3F61" w:rsidRDefault="00453CF9" w:rsidP="00453CF9">
            <w:pPr>
              <w:rPr>
                <w:rFonts w:ascii="Times New Roman" w:eastAsia="Times New Roman" w:hAnsi="Times New Roman" w:cs="Times New Roman"/>
                <w:sz w:val="24"/>
                <w:szCs w:val="24"/>
                <w:lang w:val="uk-UA"/>
              </w:rPr>
            </w:pPr>
            <w:r w:rsidRPr="006D3F61">
              <w:rPr>
                <w:rFonts w:ascii="Times New Roman" w:eastAsia="Calibri" w:hAnsi="Times New Roman" w:cs="Times New Roman"/>
                <w:sz w:val="24"/>
                <w:szCs w:val="24"/>
                <w:lang w:val="uk-UA"/>
              </w:rPr>
              <w:t>Культура рухів з елементами гімнастики: організовуючі вправи:</w:t>
            </w:r>
          </w:p>
        </w:tc>
      </w:tr>
      <w:tr w:rsidR="00453CF9" w:rsidRPr="006D3F61" w:rsidTr="00453CF9">
        <w:tc>
          <w:tcPr>
            <w:tcW w:w="5835" w:type="dxa"/>
            <w:gridSpan w:val="2"/>
          </w:tcPr>
          <w:p w:rsidR="00453CF9" w:rsidRPr="006D3F61" w:rsidRDefault="00453CF9" w:rsidP="00453CF9">
            <w:pPr>
              <w:jc w:val="both"/>
              <w:rPr>
                <w:rFonts w:ascii="Times New Roman" w:eastAsia="Times New Roman" w:hAnsi="Times New Roman" w:cs="Times New Roman"/>
                <w:color w:val="000000"/>
                <w:spacing w:val="3"/>
                <w:sz w:val="24"/>
                <w:szCs w:val="24"/>
                <w:lang w:val="uk-UA" w:eastAsia="ru-RU"/>
              </w:rPr>
            </w:pPr>
            <w:r w:rsidRPr="006D3F61">
              <w:rPr>
                <w:rFonts w:ascii="Times New Roman" w:eastAsia="Times New Roman" w:hAnsi="Times New Roman" w:cs="Times New Roman"/>
                <w:i/>
                <w:color w:val="000000"/>
                <w:sz w:val="24"/>
                <w:szCs w:val="24"/>
                <w:lang w:val="uk-UA" w:eastAsia="ru-RU"/>
              </w:rPr>
              <w:t>добирає</w:t>
            </w:r>
            <w:r w:rsidRPr="006D3F61">
              <w:rPr>
                <w:rFonts w:ascii="Times New Roman" w:eastAsia="Times New Roman" w:hAnsi="Times New Roman" w:cs="Times New Roman"/>
                <w:color w:val="000000"/>
                <w:sz w:val="24"/>
                <w:szCs w:val="24"/>
                <w:lang w:val="uk-UA" w:eastAsia="ru-RU"/>
              </w:rPr>
              <w:t xml:space="preserve"> </w:t>
            </w:r>
            <w:r w:rsidRPr="006D3F61">
              <w:rPr>
                <w:rFonts w:ascii="Times New Roman" w:eastAsia="Times New Roman" w:hAnsi="Times New Roman" w:cs="Times New Roman"/>
                <w:i/>
                <w:color w:val="000000"/>
                <w:sz w:val="24"/>
                <w:szCs w:val="24"/>
                <w:lang w:val="uk-UA" w:eastAsia="ru-RU"/>
              </w:rPr>
              <w:t>та виконує</w:t>
            </w:r>
            <w:r w:rsidRPr="006D3F61">
              <w:rPr>
                <w:rFonts w:ascii="Times New Roman" w:eastAsia="Times New Roman" w:hAnsi="Times New Roman" w:cs="Times New Roman"/>
                <w:color w:val="000000"/>
                <w:sz w:val="24"/>
                <w:szCs w:val="24"/>
                <w:lang w:val="uk-UA" w:eastAsia="ru-RU"/>
              </w:rPr>
              <w:t xml:space="preserve"> </w:t>
            </w:r>
            <w:r w:rsidRPr="006D3F61">
              <w:rPr>
                <w:rFonts w:ascii="Times New Roman" w:eastAsia="Times New Roman" w:hAnsi="Times New Roman" w:cs="Times New Roman"/>
                <w:sz w:val="24"/>
                <w:szCs w:val="24"/>
                <w:lang w:val="uk-UA" w:eastAsia="ru-RU"/>
              </w:rPr>
              <w:t>загальнорозвивальні вправи: комплекси вправ ранкової гімнастики без предмета (імітаційного характеру), з м’ячем, скакалкою; комплекси фізкультурних пауз та фізкультурних хвилинок</w:t>
            </w:r>
            <w:r w:rsidRPr="006D3F61">
              <w:rPr>
                <w:rFonts w:ascii="Times New Roman" w:eastAsia="Times New Roman" w:hAnsi="Times New Roman" w:cs="Times New Roman"/>
                <w:color w:val="000000"/>
                <w:spacing w:val="3"/>
                <w:sz w:val="24"/>
                <w:szCs w:val="24"/>
                <w:lang w:val="uk-UA" w:eastAsia="ru-RU"/>
              </w:rPr>
              <w:t>;</w:t>
            </w:r>
          </w:p>
          <w:p w:rsidR="00453CF9" w:rsidRPr="006D3F61" w:rsidRDefault="00453CF9" w:rsidP="00453CF9">
            <w:pPr>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color w:val="000000"/>
                <w:sz w:val="24"/>
                <w:szCs w:val="24"/>
                <w:lang w:val="uk-UA" w:eastAsia="ru-RU"/>
              </w:rPr>
              <w:t>виконує</w:t>
            </w:r>
            <w:r w:rsidRPr="006D3F61">
              <w:rPr>
                <w:rFonts w:ascii="Times New Roman" w:eastAsia="Times New Roman" w:hAnsi="Times New Roman" w:cs="Times New Roman"/>
                <w:color w:val="000000"/>
                <w:sz w:val="24"/>
                <w:szCs w:val="24"/>
                <w:lang w:val="uk-UA" w:eastAsia="ru-RU"/>
              </w:rPr>
              <w:t xml:space="preserve"> </w:t>
            </w:r>
            <w:r w:rsidRPr="006D3F61">
              <w:rPr>
                <w:rFonts w:ascii="Times New Roman" w:eastAsia="Times New Roman" w:hAnsi="Times New Roman" w:cs="Times New Roman"/>
                <w:sz w:val="24"/>
                <w:szCs w:val="24"/>
                <w:lang w:val="uk-UA" w:eastAsia="ru-RU"/>
              </w:rPr>
              <w:t>присідання; виси; підтягування у висі (хлопці), у висі лежачи (дівчата);</w:t>
            </w:r>
            <w:r w:rsidRPr="006D3F61">
              <w:rPr>
                <w:rFonts w:ascii="Times New Roman" w:eastAsia="Times New Roman" w:hAnsi="Times New Roman" w:cs="Times New Roman"/>
                <w:color w:val="000000"/>
                <w:sz w:val="24"/>
                <w:szCs w:val="24"/>
                <w:lang w:val="uk-UA" w:eastAsia="ru-RU"/>
              </w:rPr>
              <w:t xml:space="preserve"> </w:t>
            </w:r>
            <w:r w:rsidRPr="006D3F61">
              <w:rPr>
                <w:rFonts w:ascii="Times New Roman" w:eastAsia="Times New Roman" w:hAnsi="Times New Roman" w:cs="Times New Roman"/>
                <w:sz w:val="24"/>
                <w:szCs w:val="24"/>
                <w:lang w:val="uk-UA" w:eastAsia="ru-RU"/>
              </w:rPr>
              <w:t xml:space="preserve">елементи акробатики; </w:t>
            </w:r>
          </w:p>
          <w:p w:rsidR="00453CF9" w:rsidRPr="006D3F61" w:rsidRDefault="00453CF9" w:rsidP="00453CF9">
            <w:pPr>
              <w:jc w:val="both"/>
              <w:rPr>
                <w:rFonts w:ascii="Times New Roman" w:eastAsia="Times New Roman" w:hAnsi="Times New Roman" w:cs="Times New Roman"/>
                <w:sz w:val="24"/>
                <w:szCs w:val="24"/>
                <w:lang w:val="uk-UA" w:eastAsia="ru-RU"/>
              </w:rPr>
            </w:pPr>
          </w:p>
          <w:p w:rsidR="00453CF9" w:rsidRPr="006D3F61" w:rsidRDefault="00453CF9" w:rsidP="00453CF9">
            <w:pPr>
              <w:keepNext/>
              <w:keepLines/>
              <w:jc w:val="both"/>
              <w:outlineLvl w:val="0"/>
              <w:rPr>
                <w:rFonts w:ascii="Times New Roman" w:eastAsia="Times New Roman" w:hAnsi="Times New Roman" w:cs="Times New Roman"/>
                <w:b/>
                <w:color w:val="2E74B5"/>
                <w:sz w:val="24"/>
                <w:szCs w:val="24"/>
                <w:lang w:val="uk-UA"/>
              </w:rPr>
            </w:pPr>
            <w:r w:rsidRPr="006D3F61">
              <w:rPr>
                <w:rFonts w:ascii="Times New Roman" w:eastAsia="Times New Roman" w:hAnsi="Times New Roman" w:cs="Times New Roman"/>
                <w:i/>
                <w:color w:val="000000"/>
                <w:spacing w:val="3"/>
                <w:sz w:val="24"/>
                <w:szCs w:val="24"/>
                <w:lang w:val="uk-UA"/>
              </w:rPr>
              <w:t>володіє</w:t>
            </w:r>
            <w:r w:rsidRPr="006D3F61">
              <w:rPr>
                <w:rFonts w:ascii="Times New Roman" w:eastAsia="Times New Roman" w:hAnsi="Times New Roman" w:cs="Times New Roman"/>
                <w:color w:val="000000"/>
                <w:spacing w:val="3"/>
                <w:sz w:val="24"/>
                <w:szCs w:val="24"/>
                <w:lang w:val="uk-UA"/>
              </w:rPr>
              <w:t xml:space="preserve"> навичками пересувань</w:t>
            </w:r>
            <w:r w:rsidRPr="006D3F61">
              <w:rPr>
                <w:rFonts w:ascii="Times New Roman" w:eastAsia="Times New Roman" w:hAnsi="Times New Roman" w:cs="Times New Roman"/>
                <w:color w:val="2E74B5"/>
                <w:sz w:val="24"/>
                <w:szCs w:val="24"/>
                <w:lang w:val="uk-UA"/>
              </w:rPr>
              <w:t xml:space="preserve">: </w:t>
            </w:r>
            <w:r w:rsidRPr="006D3F61">
              <w:rPr>
                <w:rFonts w:ascii="Times New Roman" w:eastAsia="Times New Roman" w:hAnsi="Times New Roman" w:cs="Times New Roman"/>
                <w:sz w:val="24"/>
                <w:szCs w:val="24"/>
                <w:lang w:val="uk-UA"/>
              </w:rPr>
              <w:t>ходьба  широкими кроками, зі зміною частоти кроку; ходьба із пришвидшенням та уповільненням, приставним кроком правим і лівим боком; біг; біг почергово з ходьбою;</w:t>
            </w:r>
            <w:r w:rsidRPr="006D3F61">
              <w:rPr>
                <w:rFonts w:ascii="Times New Roman" w:eastAsia="Times New Roman" w:hAnsi="Times New Roman" w:cs="Times New Roman"/>
                <w:spacing w:val="3"/>
                <w:sz w:val="24"/>
                <w:szCs w:val="24"/>
                <w:lang w:val="uk-UA"/>
              </w:rPr>
              <w:t xml:space="preserve"> </w:t>
            </w:r>
            <w:r w:rsidRPr="006D3F61">
              <w:rPr>
                <w:rFonts w:ascii="Times New Roman" w:eastAsia="Times New Roman" w:hAnsi="Times New Roman" w:cs="Times New Roman"/>
                <w:sz w:val="24"/>
                <w:szCs w:val="24"/>
                <w:lang w:val="uk-UA"/>
              </w:rPr>
              <w:t xml:space="preserve">танцювальні кроки; лазіння; </w:t>
            </w:r>
            <w:r w:rsidRPr="006D3F61">
              <w:rPr>
                <w:rFonts w:ascii="Times New Roman" w:eastAsia="Calibri" w:hAnsi="Times New Roman" w:cs="Times New Roman"/>
                <w:sz w:val="24"/>
                <w:szCs w:val="24"/>
                <w:lang w:val="uk-UA"/>
              </w:rPr>
              <w:t>подолання штучних перешкод</w:t>
            </w:r>
            <w:r w:rsidRPr="006D3F61">
              <w:rPr>
                <w:rFonts w:ascii="Times New Roman" w:eastAsia="Times New Roman" w:hAnsi="Times New Roman" w:cs="Times New Roman"/>
                <w:sz w:val="24"/>
                <w:szCs w:val="24"/>
                <w:lang w:val="uk-UA"/>
              </w:rPr>
              <w:t>;</w:t>
            </w:r>
          </w:p>
          <w:p w:rsidR="00453CF9" w:rsidRPr="006D3F61" w:rsidRDefault="00453CF9" w:rsidP="00453CF9">
            <w:pPr>
              <w:rPr>
                <w:rFonts w:ascii="Times New Roman" w:eastAsia="Calibri" w:hAnsi="Times New Roman" w:cs="Times New Roman"/>
                <w:sz w:val="24"/>
                <w:szCs w:val="24"/>
                <w:lang w:val="uk-UA" w:eastAsia="ru-RU"/>
              </w:rPr>
            </w:pPr>
          </w:p>
          <w:p w:rsidR="00453CF9" w:rsidRPr="006D3F61" w:rsidRDefault="00453CF9" w:rsidP="00453CF9">
            <w:pPr>
              <w:keepNext/>
              <w:jc w:val="both"/>
              <w:outlineLvl w:val="0"/>
              <w:rPr>
                <w:rFonts w:ascii="Times New Roman" w:eastAsia="Times New Roman" w:hAnsi="Times New Roman" w:cs="Times New Roman"/>
                <w:bCs/>
                <w:kern w:val="32"/>
                <w:sz w:val="24"/>
                <w:szCs w:val="24"/>
                <w:lang w:val="uk-UA" w:eastAsia="ru-RU"/>
              </w:rPr>
            </w:pPr>
            <w:r w:rsidRPr="006D3F61">
              <w:rPr>
                <w:rFonts w:ascii="Times New Roman" w:eastAsia="Times New Roman" w:hAnsi="Times New Roman" w:cs="Times New Roman"/>
                <w:i/>
                <w:color w:val="000000"/>
                <w:spacing w:val="3"/>
                <w:sz w:val="24"/>
                <w:szCs w:val="24"/>
                <w:lang w:val="uk-UA" w:eastAsia="ru-RU"/>
              </w:rPr>
              <w:t>володіє</w:t>
            </w:r>
            <w:r w:rsidRPr="006D3F61">
              <w:rPr>
                <w:rFonts w:ascii="Times New Roman" w:eastAsia="Times New Roman" w:hAnsi="Times New Roman" w:cs="Times New Roman"/>
                <w:color w:val="000000"/>
                <w:spacing w:val="3"/>
                <w:sz w:val="24"/>
                <w:szCs w:val="24"/>
                <w:lang w:val="uk-UA" w:eastAsia="ru-RU"/>
              </w:rPr>
              <w:t xml:space="preserve"> навичками виконання </w:t>
            </w:r>
            <w:r w:rsidRPr="006D3F61">
              <w:rPr>
                <w:rFonts w:ascii="Times New Roman" w:eastAsia="Times New Roman" w:hAnsi="Times New Roman" w:cs="Times New Roman"/>
                <w:bCs/>
                <w:kern w:val="32"/>
                <w:sz w:val="24"/>
                <w:szCs w:val="24"/>
                <w:lang w:val="uk-UA" w:eastAsia="ru-RU"/>
              </w:rPr>
              <w:t>вправ з малим м’ячем: метання малого м’яча у щит; метання малого м’яча у горизонтальну ціль; метання малого м’яча з-за голови на дальність;</w:t>
            </w:r>
          </w:p>
          <w:p w:rsidR="00453CF9" w:rsidRPr="006D3F61" w:rsidRDefault="00453CF9" w:rsidP="00453CF9">
            <w:pPr>
              <w:keepNext/>
              <w:jc w:val="both"/>
              <w:outlineLvl w:val="0"/>
              <w:rPr>
                <w:rFonts w:ascii="Times New Roman" w:eastAsia="Times New Roman" w:hAnsi="Times New Roman" w:cs="Times New Roman"/>
                <w:bCs/>
                <w:kern w:val="32"/>
                <w:sz w:val="24"/>
                <w:szCs w:val="24"/>
                <w:lang w:val="uk-UA" w:eastAsia="ru-RU"/>
              </w:rPr>
            </w:pPr>
          </w:p>
          <w:p w:rsidR="00453CF9" w:rsidRPr="006D3F61" w:rsidRDefault="00453CF9" w:rsidP="00453CF9">
            <w:pPr>
              <w:keepNext/>
              <w:jc w:val="both"/>
              <w:outlineLvl w:val="0"/>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 xml:space="preserve"> </w:t>
            </w:r>
            <w:r w:rsidRPr="006D3F61">
              <w:rPr>
                <w:rFonts w:ascii="Times New Roman" w:eastAsia="Times New Roman" w:hAnsi="Times New Roman" w:cs="Times New Roman"/>
                <w:i/>
                <w:sz w:val="24"/>
                <w:szCs w:val="24"/>
                <w:lang w:val="uk-UA" w:eastAsia="ru-RU"/>
              </w:rPr>
              <w:t>виконує</w:t>
            </w:r>
            <w:r w:rsidRPr="006D3F61">
              <w:rPr>
                <w:rFonts w:ascii="Times New Roman" w:eastAsia="Times New Roman" w:hAnsi="Times New Roman" w:cs="Times New Roman"/>
                <w:sz w:val="24"/>
                <w:szCs w:val="24"/>
                <w:lang w:val="uk-UA" w:eastAsia="ru-RU"/>
              </w:rPr>
              <w:t xml:space="preserve"> вправи з великим м’ячем: кидки м’яча знизу із положення сидячи та стоячи, передавання і ловіння м’яча двома руками від грудей (у колі, парах, трійках), передача м’яча двома руками з ударом об підлогу; ведення м’яча правою та лівою рукою з одночасними кроками; зупинки м’яча, що котиться, підошвою та внутрішньою стороною ступні, удари внутрішньою стороною ступні по м’ячу, що котиться; ведення м’яча внутрішньою та зовнішньою частинами </w:t>
            </w:r>
            <w:r w:rsidRPr="006D3F61">
              <w:rPr>
                <w:rFonts w:ascii="Times New Roman" w:eastAsia="Times New Roman" w:hAnsi="Times New Roman" w:cs="Times New Roman"/>
                <w:sz w:val="24"/>
                <w:szCs w:val="24"/>
                <w:lang w:val="uk-UA" w:eastAsia="ru-RU"/>
              </w:rPr>
              <w:lastRenderedPageBreak/>
              <w:t>підйому (по прямій, по дузі, між стійками);</w:t>
            </w:r>
          </w:p>
          <w:p w:rsidR="00453CF9" w:rsidRPr="006D3F61" w:rsidRDefault="00453CF9" w:rsidP="00453CF9">
            <w:pPr>
              <w:keepNext/>
              <w:jc w:val="both"/>
              <w:outlineLvl w:val="0"/>
              <w:rPr>
                <w:rFonts w:ascii="Times New Roman" w:eastAsia="Times New Roman" w:hAnsi="Times New Roman" w:cs="Times New Roman"/>
                <w:sz w:val="24"/>
                <w:szCs w:val="24"/>
                <w:lang w:val="uk-UA" w:eastAsia="ru-RU"/>
              </w:rPr>
            </w:pPr>
          </w:p>
          <w:p w:rsidR="00453CF9" w:rsidRPr="006D3F61" w:rsidRDefault="00453CF9" w:rsidP="00453CF9">
            <w:pPr>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color w:val="000000"/>
                <w:spacing w:val="3"/>
                <w:sz w:val="24"/>
                <w:szCs w:val="24"/>
                <w:lang w:val="uk-UA" w:eastAsia="ru-RU"/>
              </w:rPr>
              <w:t>виконує</w:t>
            </w:r>
            <w:r w:rsidRPr="006D3F61">
              <w:rPr>
                <w:rFonts w:ascii="Times New Roman" w:eastAsia="Times New Roman" w:hAnsi="Times New Roman" w:cs="Times New Roman"/>
                <w:color w:val="000000"/>
                <w:spacing w:val="3"/>
                <w:sz w:val="24"/>
                <w:szCs w:val="24"/>
                <w:lang w:val="uk-UA" w:eastAsia="ru-RU"/>
              </w:rPr>
              <w:t xml:space="preserve"> стрибки </w:t>
            </w:r>
            <w:r w:rsidRPr="006D3F61">
              <w:rPr>
                <w:rFonts w:ascii="Times New Roman" w:eastAsia="Times New Roman" w:hAnsi="Times New Roman" w:cs="Times New Roman"/>
                <w:sz w:val="24"/>
                <w:szCs w:val="24"/>
                <w:lang w:val="uk-UA" w:eastAsia="ru-RU"/>
              </w:rPr>
              <w:t>на місці з поворотами на 45, 90, 180 градусів по «купинах»; стрибки зі скакалкою; стрибки через довгу скакалку, яка обертається вперед;</w:t>
            </w:r>
            <w:r w:rsidRPr="006D3F61">
              <w:rPr>
                <w:rFonts w:ascii="Times New Roman" w:eastAsia="Times New Roman" w:hAnsi="Times New Roman" w:cs="Times New Roman"/>
                <w:sz w:val="24"/>
                <w:szCs w:val="24"/>
                <w:lang w:eastAsia="ru-RU"/>
              </w:rPr>
              <w:t xml:space="preserve"> </w:t>
            </w:r>
            <w:r w:rsidRPr="006D3F61">
              <w:rPr>
                <w:rFonts w:ascii="Times New Roman" w:eastAsia="Times New Roman" w:hAnsi="Times New Roman" w:cs="Times New Roman"/>
                <w:sz w:val="24"/>
                <w:szCs w:val="24"/>
                <w:lang w:val="uk-UA" w:eastAsia="ru-RU"/>
              </w:rPr>
              <w:t xml:space="preserve">стрибки у глибину з висоти до </w:t>
            </w:r>
            <w:smartTag w:uri="urn:schemas-microsoft-com:office:smarttags" w:element="metricconverter">
              <w:smartTagPr>
                <w:attr w:name="ProductID" w:val="80 см"/>
              </w:smartTagPr>
              <w:r w:rsidRPr="006D3F61">
                <w:rPr>
                  <w:rFonts w:ascii="Times New Roman" w:eastAsia="Times New Roman" w:hAnsi="Times New Roman" w:cs="Times New Roman"/>
                  <w:sz w:val="24"/>
                  <w:szCs w:val="24"/>
                  <w:lang w:val="uk-UA" w:eastAsia="ru-RU"/>
                </w:rPr>
                <w:t>80 см</w:t>
              </w:r>
            </w:smartTag>
            <w:r w:rsidRPr="006D3F61">
              <w:rPr>
                <w:rFonts w:ascii="Times New Roman" w:eastAsia="Times New Roman" w:hAnsi="Times New Roman" w:cs="Times New Roman"/>
                <w:sz w:val="24"/>
                <w:szCs w:val="24"/>
                <w:lang w:val="uk-UA" w:eastAsia="ru-RU"/>
              </w:rPr>
              <w:t xml:space="preserve"> з м’яким приземленням; стрибки у висоту; стрибки  через перешкоди висотою до </w:t>
            </w:r>
            <w:smartTag w:uri="urn:schemas-microsoft-com:office:smarttags" w:element="metricconverter">
              <w:smartTagPr>
                <w:attr w:name="ProductID" w:val="50 см"/>
              </w:smartTagPr>
              <w:r w:rsidRPr="006D3F61">
                <w:rPr>
                  <w:rFonts w:ascii="Times New Roman" w:eastAsia="Times New Roman" w:hAnsi="Times New Roman" w:cs="Times New Roman"/>
                  <w:sz w:val="24"/>
                  <w:szCs w:val="24"/>
                  <w:lang w:val="uk-UA" w:eastAsia="ru-RU"/>
                </w:rPr>
                <w:t>50 см</w:t>
              </w:r>
            </w:smartTag>
            <w:r w:rsidRPr="006D3F61">
              <w:rPr>
                <w:rFonts w:ascii="Times New Roman" w:eastAsia="Times New Roman" w:hAnsi="Times New Roman" w:cs="Times New Roman"/>
                <w:sz w:val="24"/>
                <w:szCs w:val="24"/>
                <w:lang w:val="uk-UA" w:eastAsia="ru-RU"/>
              </w:rPr>
              <w:t xml:space="preserve"> поштовхом однією та двома ногами; стрибки у висоту з прямого розбігу (через гумову мотузку);</w:t>
            </w:r>
            <w:r w:rsidRPr="006D3F61">
              <w:rPr>
                <w:rFonts w:ascii="Times New Roman" w:eastAsia="Times New Roman" w:hAnsi="Times New Roman" w:cs="Times New Roman"/>
                <w:sz w:val="24"/>
                <w:szCs w:val="24"/>
                <w:lang w:eastAsia="ru-RU"/>
              </w:rPr>
              <w:t xml:space="preserve"> </w:t>
            </w:r>
            <w:r w:rsidRPr="006D3F61">
              <w:rPr>
                <w:rFonts w:ascii="Times New Roman" w:eastAsia="Times New Roman" w:hAnsi="Times New Roman" w:cs="Times New Roman"/>
                <w:sz w:val="24"/>
                <w:szCs w:val="24"/>
                <w:lang w:val="uk-UA" w:eastAsia="ru-RU"/>
              </w:rPr>
              <w:t>стрибки у довжину тощо;</w:t>
            </w:r>
          </w:p>
          <w:p w:rsidR="00453CF9" w:rsidRPr="006D3F61" w:rsidRDefault="00453CF9" w:rsidP="00453CF9">
            <w:pPr>
              <w:jc w:val="both"/>
              <w:rPr>
                <w:rFonts w:ascii="Times New Roman" w:eastAsia="Times New Roman" w:hAnsi="Times New Roman" w:cs="Times New Roman"/>
                <w:sz w:val="24"/>
                <w:szCs w:val="24"/>
                <w:lang w:val="uk-UA" w:eastAsia="ru-RU"/>
              </w:rPr>
            </w:pPr>
          </w:p>
          <w:p w:rsidR="00453CF9" w:rsidRPr="006D3F61" w:rsidRDefault="00453CF9" w:rsidP="00453CF9">
            <w:pPr>
              <w:jc w:val="both"/>
              <w:rPr>
                <w:rFonts w:ascii="Times New Roman" w:eastAsia="Times New Roman" w:hAnsi="Times New Roman" w:cs="Times New Roman"/>
                <w:sz w:val="24"/>
                <w:szCs w:val="24"/>
                <w:lang w:val="uk-UA" w:eastAsia="ru-RU"/>
              </w:rPr>
            </w:pPr>
            <w:r w:rsidRPr="006D3F61">
              <w:rPr>
                <w:rFonts w:ascii="Times New Roman" w:eastAsia="Calibri" w:hAnsi="Times New Roman" w:cs="Times New Roman"/>
                <w:i/>
                <w:sz w:val="24"/>
                <w:szCs w:val="24"/>
                <w:lang w:val="uk-UA"/>
              </w:rPr>
              <w:t>виконує</w:t>
            </w:r>
            <w:r w:rsidRPr="006D3F61">
              <w:rPr>
                <w:rFonts w:ascii="Times New Roman" w:eastAsia="Calibri" w:hAnsi="Times New Roman" w:cs="Times New Roman"/>
                <w:sz w:val="24"/>
                <w:szCs w:val="24"/>
                <w:lang w:val="uk-UA"/>
              </w:rPr>
              <w:t xml:space="preserve"> фізичні вправи для розвитку фізичних якостей: сили – </w:t>
            </w:r>
            <w:r w:rsidRPr="006D3F61">
              <w:rPr>
                <w:rFonts w:ascii="Times New Roman" w:eastAsia="Times New Roman" w:hAnsi="Times New Roman" w:cs="Times New Roman"/>
                <w:sz w:val="24"/>
                <w:szCs w:val="24"/>
                <w:lang w:val="uk-UA" w:eastAsia="ru-RU"/>
              </w:rPr>
              <w:t>загальнорозвивальні вправи з гімнастичними палицями; кидки баскетбольного м’яча з-за голови із різних положень; лазіння по горизонтальній гімнастичній лаві однойменним та різнойменним способами (без допомоги ніг); багатоскоки; стрибки через перешкоди; підтягування у висі та у висі лежачи (хлопці); пересування у положенні сіду, зігнувши ноги (у різних напрямах);</w:t>
            </w:r>
            <w:r w:rsidRPr="006D3F61">
              <w:rPr>
                <w:rFonts w:ascii="Times New Roman" w:eastAsia="Calibri" w:hAnsi="Times New Roman" w:cs="Times New Roman"/>
                <w:sz w:val="24"/>
                <w:szCs w:val="24"/>
                <w:lang w:val="uk-UA"/>
              </w:rPr>
              <w:t xml:space="preserve"> </w:t>
            </w:r>
            <w:r w:rsidRPr="006D3F61">
              <w:rPr>
                <w:rFonts w:ascii="Times New Roman" w:eastAsia="Times New Roman" w:hAnsi="Times New Roman" w:cs="Times New Roman"/>
                <w:sz w:val="24"/>
                <w:szCs w:val="24"/>
                <w:lang w:val="uk-UA" w:eastAsia="ru-RU"/>
              </w:rPr>
              <w:t>швидкості –  пришвидшення з різних вихідних положень, повторний біг 3–</w:t>
            </w:r>
            <w:smartTag w:uri="urn:schemas-microsoft-com:office:smarttags" w:element="metricconverter">
              <w:smartTagPr>
                <w:attr w:name="ProductID" w:val="10 м"/>
              </w:smartTagPr>
              <w:r w:rsidRPr="006D3F61">
                <w:rPr>
                  <w:rFonts w:ascii="Times New Roman" w:eastAsia="Times New Roman" w:hAnsi="Times New Roman" w:cs="Times New Roman"/>
                  <w:sz w:val="24"/>
                  <w:szCs w:val="24"/>
                  <w:lang w:val="uk-UA" w:eastAsia="ru-RU"/>
                </w:rPr>
                <w:t>10 м</w:t>
              </w:r>
            </w:smartTag>
            <w:r w:rsidRPr="006D3F61">
              <w:rPr>
                <w:rFonts w:ascii="Times New Roman" w:eastAsia="Times New Roman" w:hAnsi="Times New Roman" w:cs="Times New Roman"/>
                <w:sz w:val="24"/>
                <w:szCs w:val="24"/>
                <w:lang w:val="uk-UA" w:eastAsia="ru-RU"/>
              </w:rPr>
              <w:t xml:space="preserve">, біг із пришвидшеннями за сигналом; стрибки зі скакалкою; витривалості – біг у чергуванні з ходьбою до </w:t>
            </w:r>
            <w:smartTag w:uri="urn:schemas-microsoft-com:office:smarttags" w:element="metricconverter">
              <w:smartTagPr>
                <w:attr w:name="ProductID" w:val="1000 м"/>
              </w:smartTagPr>
              <w:r w:rsidRPr="006D3F61">
                <w:rPr>
                  <w:rFonts w:ascii="Times New Roman" w:eastAsia="Times New Roman" w:hAnsi="Times New Roman" w:cs="Times New Roman"/>
                  <w:sz w:val="24"/>
                  <w:szCs w:val="24"/>
                  <w:lang w:val="uk-UA" w:eastAsia="ru-RU"/>
                </w:rPr>
                <w:t>1000 м</w:t>
              </w:r>
            </w:smartTag>
            <w:r w:rsidRPr="006D3F61">
              <w:rPr>
                <w:rFonts w:ascii="Times New Roman" w:eastAsia="Times New Roman" w:hAnsi="Times New Roman" w:cs="Times New Roman"/>
                <w:sz w:val="24"/>
                <w:szCs w:val="24"/>
                <w:lang w:val="uk-UA" w:eastAsia="ru-RU"/>
              </w:rPr>
              <w:t xml:space="preserve">, біг на дистанцію до </w:t>
            </w:r>
            <w:smartTag w:uri="urn:schemas-microsoft-com:office:smarttags" w:element="metricconverter">
              <w:smartTagPr>
                <w:attr w:name="ProductID" w:val="500 м"/>
              </w:smartTagPr>
              <w:r w:rsidRPr="006D3F61">
                <w:rPr>
                  <w:rFonts w:ascii="Times New Roman" w:eastAsia="Times New Roman" w:hAnsi="Times New Roman" w:cs="Times New Roman"/>
                  <w:sz w:val="24"/>
                  <w:szCs w:val="24"/>
                  <w:lang w:val="uk-UA" w:eastAsia="ru-RU"/>
                </w:rPr>
                <w:t>500 м</w:t>
              </w:r>
            </w:smartTag>
            <w:r w:rsidRPr="006D3F61">
              <w:rPr>
                <w:rFonts w:ascii="Times New Roman" w:eastAsia="Times New Roman" w:hAnsi="Times New Roman" w:cs="Times New Roman"/>
                <w:sz w:val="24"/>
                <w:szCs w:val="24"/>
                <w:lang w:val="uk-UA" w:eastAsia="ru-RU"/>
              </w:rPr>
              <w:t xml:space="preserve"> малої інтенсивності; гнучкості </w:t>
            </w:r>
            <w:r w:rsidRPr="006D3F61">
              <w:rPr>
                <w:rFonts w:ascii="Times New Roman" w:eastAsia="Times New Roman" w:hAnsi="Times New Roman" w:cs="Times New Roman"/>
                <w:sz w:val="24"/>
                <w:szCs w:val="24"/>
                <w:lang w:val="uk-UA" w:eastAsia="ru-RU"/>
              </w:rPr>
              <w:sym w:font="Symbol" w:char="F02D"/>
            </w:r>
            <w:r w:rsidRPr="006D3F61">
              <w:rPr>
                <w:rFonts w:ascii="Times New Roman" w:eastAsia="Times New Roman" w:hAnsi="Times New Roman" w:cs="Times New Roman"/>
                <w:sz w:val="24"/>
                <w:szCs w:val="24"/>
                <w:lang w:val="uk-UA" w:eastAsia="ru-RU"/>
              </w:rPr>
              <w:t xml:space="preserve"> махові рухи правою і лівою ногою у бічній і лицьовій площині, стоячи біля опори та під час ходьби; прогинання та вигинання тулуба у положенні упору стоячи на колінах; пружні похитування у положенні випаду; прогинання тулуба у положенні лежачи на животі; координації –  подолання перешкод, ходьбу на носках, ходьба по підвищеній і обмеженій за площиною опорі з різними положеннями рук; пересування із підкиданням дрібних предметів; вправи зі зміною положення тіла у просторі; розслаблення м’язів рук, ніг, тулуба у різних положеннях;</w:t>
            </w:r>
          </w:p>
          <w:p w:rsidR="00453CF9" w:rsidRPr="006D3F61" w:rsidRDefault="00453CF9" w:rsidP="00453CF9">
            <w:pPr>
              <w:jc w:val="both"/>
              <w:rPr>
                <w:rFonts w:ascii="Times New Roman" w:eastAsia="SimSun" w:hAnsi="Times New Roman" w:cs="Times New Roman"/>
                <w:i/>
                <w:kern w:val="2"/>
                <w:sz w:val="24"/>
                <w:szCs w:val="24"/>
                <w:lang w:val="uk-UA" w:eastAsia="hi-IN" w:bidi="hi-IN"/>
              </w:rPr>
            </w:pPr>
          </w:p>
          <w:p w:rsidR="00453CF9" w:rsidRPr="006D3F61" w:rsidRDefault="00453CF9" w:rsidP="00453CF9">
            <w:pPr>
              <w:jc w:val="both"/>
              <w:rPr>
                <w:rFonts w:ascii="Times New Roman" w:eastAsia="Times New Roman" w:hAnsi="Times New Roman" w:cs="Times New Roman"/>
                <w:bCs/>
                <w:kern w:val="32"/>
                <w:sz w:val="24"/>
                <w:szCs w:val="24"/>
                <w:lang w:val="uk-UA" w:eastAsia="ru-RU"/>
              </w:rPr>
            </w:pPr>
            <w:r w:rsidRPr="006D3F61">
              <w:rPr>
                <w:rFonts w:ascii="Times New Roman" w:eastAsia="SimSun" w:hAnsi="Times New Roman" w:cs="Times New Roman"/>
                <w:i/>
                <w:kern w:val="2"/>
                <w:sz w:val="24"/>
                <w:szCs w:val="24"/>
                <w:lang w:val="uk-UA" w:eastAsia="hi-IN" w:bidi="hi-IN"/>
              </w:rPr>
              <w:t>добирає</w:t>
            </w:r>
            <w:r w:rsidRPr="006D3F61">
              <w:rPr>
                <w:rFonts w:ascii="Times New Roman" w:eastAsia="SimSun" w:hAnsi="Times New Roman" w:cs="Times New Roman"/>
                <w:kern w:val="2"/>
                <w:sz w:val="24"/>
                <w:szCs w:val="24"/>
                <w:lang w:val="uk-UA" w:eastAsia="hi-IN" w:bidi="hi-IN"/>
              </w:rPr>
              <w:t xml:space="preserve"> та </w:t>
            </w:r>
            <w:r w:rsidRPr="006D3F61">
              <w:rPr>
                <w:rFonts w:ascii="Times New Roman" w:eastAsia="SimSun" w:hAnsi="Times New Roman" w:cs="Times New Roman"/>
                <w:i/>
                <w:kern w:val="2"/>
                <w:sz w:val="24"/>
                <w:szCs w:val="24"/>
                <w:lang w:val="uk-UA" w:eastAsia="hi-IN" w:bidi="hi-IN"/>
              </w:rPr>
              <w:t>виконує</w:t>
            </w:r>
            <w:r w:rsidRPr="006D3F61">
              <w:rPr>
                <w:rFonts w:ascii="Times New Roman" w:eastAsia="SimSun" w:hAnsi="Times New Roman" w:cs="Times New Roman"/>
                <w:kern w:val="2"/>
                <w:sz w:val="24"/>
                <w:szCs w:val="24"/>
                <w:lang w:val="uk-UA" w:eastAsia="hi-IN" w:bidi="hi-IN"/>
              </w:rPr>
              <w:t xml:space="preserve"> фізичні вправи для </w:t>
            </w:r>
            <w:r w:rsidRPr="006D3F61">
              <w:rPr>
                <w:rFonts w:ascii="Times New Roman" w:eastAsia="Times New Roman" w:hAnsi="Times New Roman" w:cs="Times New Roman"/>
                <w:bCs/>
                <w:color w:val="000000"/>
                <w:spacing w:val="3"/>
                <w:kern w:val="36"/>
                <w:sz w:val="24"/>
                <w:szCs w:val="24"/>
                <w:lang w:val="uk-UA"/>
              </w:rPr>
              <w:t xml:space="preserve">формування правильної постави і </w:t>
            </w:r>
            <w:r w:rsidRPr="006D3F61">
              <w:rPr>
                <w:rFonts w:ascii="Times New Roman" w:eastAsia="Times New Roman" w:hAnsi="Times New Roman" w:cs="Times New Roman"/>
                <w:bCs/>
                <w:color w:val="000000"/>
                <w:spacing w:val="3"/>
                <w:sz w:val="24"/>
                <w:szCs w:val="24"/>
                <w:lang w:val="uk-UA" w:eastAsia="ru-RU"/>
              </w:rPr>
              <w:t xml:space="preserve">профілактики </w:t>
            </w:r>
            <w:r w:rsidRPr="006D3F61">
              <w:rPr>
                <w:rFonts w:ascii="Times New Roman" w:eastAsia="Times New Roman" w:hAnsi="Times New Roman" w:cs="Times New Roman"/>
                <w:bCs/>
                <w:color w:val="000000"/>
                <w:spacing w:val="3"/>
                <w:kern w:val="36"/>
                <w:sz w:val="24"/>
                <w:szCs w:val="24"/>
                <w:lang w:val="uk-UA"/>
              </w:rPr>
              <w:t xml:space="preserve">плоскостопості: </w:t>
            </w:r>
            <w:r w:rsidRPr="006D3F61">
              <w:rPr>
                <w:rFonts w:ascii="Times New Roman" w:eastAsia="Times New Roman" w:hAnsi="Times New Roman" w:cs="Times New Roman"/>
                <w:sz w:val="24"/>
                <w:szCs w:val="24"/>
                <w:lang w:val="uk-UA" w:eastAsia="ru-RU"/>
              </w:rPr>
              <w:t>загальнорозвивальні вправи</w:t>
            </w:r>
          </w:p>
          <w:p w:rsidR="00453CF9" w:rsidRPr="006D3F61" w:rsidRDefault="00453CF9" w:rsidP="00453CF9">
            <w:pPr>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 xml:space="preserve">на місці без предметів; </w:t>
            </w:r>
            <w:r w:rsidRPr="006D3F61">
              <w:rPr>
                <w:rFonts w:ascii="Times New Roman" w:eastAsia="Times New Roman" w:hAnsi="Times New Roman" w:cs="Times New Roman"/>
                <w:iCs/>
                <w:sz w:val="24"/>
                <w:szCs w:val="24"/>
                <w:lang w:val="uk-UA" w:eastAsia="ru-RU"/>
              </w:rPr>
              <w:t>вправи для м’язів шиї,</w:t>
            </w:r>
            <w:r w:rsidRPr="006D3F61">
              <w:rPr>
                <w:rFonts w:ascii="Times New Roman" w:eastAsia="Times New Roman" w:hAnsi="Times New Roman" w:cs="Times New Roman"/>
                <w:sz w:val="24"/>
                <w:szCs w:val="24"/>
                <w:lang w:val="uk-UA" w:eastAsia="ru-RU"/>
              </w:rPr>
              <w:t xml:space="preserve"> нахили та повороти голови; </w:t>
            </w:r>
            <w:r w:rsidRPr="006D3F61">
              <w:rPr>
                <w:rFonts w:ascii="Times New Roman" w:eastAsia="Times New Roman" w:hAnsi="Times New Roman" w:cs="Times New Roman"/>
                <w:iCs/>
                <w:sz w:val="24"/>
                <w:szCs w:val="24"/>
                <w:lang w:val="uk-UA" w:eastAsia="ru-RU"/>
              </w:rPr>
              <w:t>вправи для верхніх кінцівок і плечового поясу</w:t>
            </w:r>
            <w:r w:rsidRPr="006D3F61">
              <w:rPr>
                <w:rFonts w:ascii="Times New Roman" w:eastAsia="Times New Roman" w:hAnsi="Times New Roman" w:cs="Times New Roman"/>
                <w:sz w:val="24"/>
                <w:szCs w:val="24"/>
                <w:lang w:val="uk-UA" w:eastAsia="ru-RU"/>
              </w:rPr>
              <w:t xml:space="preserve">: згинання та розгинання верхніх кінцівок, кругові рухи руками, нахили в сторони, пружні рухи; </w:t>
            </w:r>
          </w:p>
          <w:p w:rsidR="00453CF9" w:rsidRPr="006D3F61" w:rsidRDefault="00453CF9" w:rsidP="00453CF9">
            <w:pPr>
              <w:jc w:val="both"/>
              <w:rPr>
                <w:rFonts w:ascii="Times New Roman" w:eastAsia="Times New Roman" w:hAnsi="Times New Roman" w:cs="Times New Roman"/>
                <w:i/>
                <w:sz w:val="24"/>
                <w:szCs w:val="24"/>
                <w:lang w:val="uk-UA" w:eastAsia="ru-RU"/>
              </w:rPr>
            </w:pPr>
          </w:p>
          <w:p w:rsidR="00453CF9" w:rsidRPr="006D3F61" w:rsidRDefault="00453CF9" w:rsidP="00453CF9">
            <w:pPr>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sz w:val="24"/>
                <w:szCs w:val="24"/>
                <w:lang w:val="uk-UA" w:eastAsia="ru-RU"/>
              </w:rPr>
              <w:t>виконує</w:t>
            </w:r>
            <w:r w:rsidRPr="006D3F61">
              <w:rPr>
                <w:rFonts w:ascii="Times New Roman" w:eastAsia="Times New Roman" w:hAnsi="Times New Roman" w:cs="Times New Roman"/>
                <w:sz w:val="24"/>
                <w:szCs w:val="24"/>
                <w:lang w:val="uk-UA" w:eastAsia="ru-RU"/>
              </w:rPr>
              <w:t xml:space="preserve"> загальнорозвивальні вправи в русі:</w:t>
            </w:r>
          </w:p>
          <w:p w:rsidR="00453CF9" w:rsidRPr="006D3F61" w:rsidRDefault="00453CF9" w:rsidP="00453CF9">
            <w:pPr>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ходьба, біг, стрибки, випади, повороти тулуба під час бігу, ходьба з різними положеннями рук; вправи на координацію; загальнорозвивальні вправи з предметами:</w:t>
            </w:r>
          </w:p>
          <w:p w:rsidR="00453CF9" w:rsidRPr="006D3F61" w:rsidRDefault="00453CF9" w:rsidP="00453CF9">
            <w:pPr>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 xml:space="preserve">з гімнастичними палицями, м’ячами, зі скакалками, обручами, мішечками піску на голові під час ходьби; </w:t>
            </w:r>
            <w:r w:rsidRPr="006D3F61">
              <w:rPr>
                <w:rFonts w:ascii="Times New Roman" w:eastAsia="Times New Roman" w:hAnsi="Times New Roman" w:cs="Times New Roman"/>
                <w:sz w:val="24"/>
                <w:szCs w:val="24"/>
                <w:lang w:val="uk-UA" w:eastAsia="ru-RU"/>
              </w:rPr>
              <w:lastRenderedPageBreak/>
              <w:t>загальнорозвивальні вправи на відчуття правильної постави;</w:t>
            </w:r>
          </w:p>
          <w:p w:rsidR="00453CF9" w:rsidRPr="006D3F61" w:rsidRDefault="00453CF9" w:rsidP="00453CF9">
            <w:pPr>
              <w:jc w:val="both"/>
              <w:rPr>
                <w:rFonts w:ascii="Times New Roman" w:eastAsia="Times New Roman" w:hAnsi="Times New Roman" w:cs="Times New Roman"/>
                <w:sz w:val="24"/>
                <w:szCs w:val="24"/>
                <w:lang w:val="uk-UA" w:eastAsia="ru-RU"/>
              </w:rPr>
            </w:pPr>
          </w:p>
          <w:p w:rsidR="00453CF9" w:rsidRPr="006D3F61" w:rsidRDefault="00453CF9" w:rsidP="00453CF9">
            <w:pPr>
              <w:keepNext/>
              <w:keepLines/>
              <w:jc w:val="both"/>
              <w:outlineLvl w:val="0"/>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color w:val="000000"/>
                <w:spacing w:val="3"/>
                <w:sz w:val="24"/>
                <w:szCs w:val="24"/>
                <w:lang w:val="uk-UA"/>
              </w:rPr>
              <w:t>володіє</w:t>
            </w:r>
            <w:r w:rsidRPr="006D3F61">
              <w:rPr>
                <w:rFonts w:ascii="Times New Roman" w:eastAsia="Times New Roman" w:hAnsi="Times New Roman" w:cs="Times New Roman"/>
                <w:color w:val="000000"/>
                <w:spacing w:val="3"/>
                <w:sz w:val="24"/>
                <w:szCs w:val="24"/>
                <w:lang w:val="uk-UA"/>
              </w:rPr>
              <w:t xml:space="preserve"> навичками пересувань на лижах</w:t>
            </w:r>
            <w:r w:rsidRPr="006D3F61">
              <w:rPr>
                <w:rFonts w:ascii="Times New Roman" w:eastAsia="Times New Roman" w:hAnsi="Times New Roman" w:cs="Times New Roman"/>
                <w:color w:val="2E74B5"/>
                <w:sz w:val="24"/>
                <w:szCs w:val="24"/>
                <w:lang w:val="uk-UA"/>
              </w:rPr>
              <w:t xml:space="preserve">: </w:t>
            </w:r>
            <w:r w:rsidRPr="006D3F61">
              <w:rPr>
                <w:rFonts w:ascii="Times New Roman" w:eastAsia="Times New Roman" w:hAnsi="Times New Roman" w:cs="Times New Roman"/>
                <w:sz w:val="24"/>
                <w:szCs w:val="24"/>
                <w:lang w:val="uk-UA" w:eastAsia="ru-RU"/>
              </w:rPr>
              <w:t>лижні ходи, повороти, спуски, підйоми, гальмування;</w:t>
            </w:r>
          </w:p>
          <w:p w:rsidR="00453CF9" w:rsidRPr="006D3F61" w:rsidRDefault="00453CF9" w:rsidP="00453CF9">
            <w:pPr>
              <w:jc w:val="both"/>
              <w:rPr>
                <w:rFonts w:ascii="Times New Roman" w:eastAsia="Calibri" w:hAnsi="Times New Roman" w:cs="Times New Roman"/>
                <w:i/>
                <w:sz w:val="24"/>
                <w:szCs w:val="24"/>
              </w:rPr>
            </w:pPr>
          </w:p>
        </w:tc>
        <w:tc>
          <w:tcPr>
            <w:tcW w:w="3794" w:type="dxa"/>
          </w:tcPr>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lastRenderedPageBreak/>
              <w:t>а) загальнорозвивальні вправи;</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б) положення тіла у просторі: </w:t>
            </w: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сіди, упори, виси, елементи акробатики. </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Times New Roman" w:hAnsi="Times New Roman" w:cs="Times New Roman"/>
                <w:sz w:val="24"/>
                <w:szCs w:val="24"/>
                <w:lang w:val="uk-UA"/>
              </w:rPr>
            </w:pPr>
            <w:r w:rsidRPr="006D3F61">
              <w:rPr>
                <w:rFonts w:ascii="Times New Roman" w:eastAsia="Calibri" w:hAnsi="Times New Roman" w:cs="Times New Roman"/>
                <w:sz w:val="24"/>
                <w:szCs w:val="24"/>
                <w:lang w:val="uk-UA"/>
              </w:rPr>
              <w:t>Вправи для оволодіння навичками пересувань.</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Вправи для опанування навичок володіння  малим м’ячем.</w:t>
            </w:r>
          </w:p>
          <w:p w:rsidR="00453CF9" w:rsidRPr="006D3F61" w:rsidRDefault="00453CF9" w:rsidP="00453CF9">
            <w:pPr>
              <w:jc w:val="both"/>
              <w:rPr>
                <w:rFonts w:ascii="Times New Roman" w:eastAsia="Calibri" w:hAnsi="Times New Roman" w:cs="Times New Roman"/>
                <w:sz w:val="24"/>
                <w:szCs w:val="24"/>
                <w:lang w:val="uk-UA"/>
              </w:rPr>
            </w:pPr>
          </w:p>
          <w:p w:rsidR="00453CF9" w:rsidRPr="006D3F61" w:rsidRDefault="00453CF9" w:rsidP="00453CF9">
            <w:pPr>
              <w:jc w:val="both"/>
              <w:rPr>
                <w:rFonts w:ascii="Times New Roman" w:eastAsia="Calibri" w:hAnsi="Times New Roman" w:cs="Times New Roman"/>
                <w:sz w:val="24"/>
                <w:szCs w:val="24"/>
                <w:lang w:val="uk-UA"/>
              </w:rPr>
            </w:pPr>
          </w:p>
          <w:p w:rsidR="00453CF9" w:rsidRPr="006D3F61" w:rsidRDefault="00453CF9" w:rsidP="00453CF9">
            <w:pPr>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Вправи з великим м’ячем.</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Вправи для оволодіння навичками стрибків.</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Times New Roman" w:hAnsi="Times New Roman" w:cs="Times New Roman"/>
                <w:sz w:val="24"/>
                <w:szCs w:val="24"/>
                <w:lang w:val="uk-UA"/>
              </w:rPr>
            </w:pPr>
            <w:r w:rsidRPr="006D3F61">
              <w:rPr>
                <w:rFonts w:ascii="Times New Roman" w:eastAsia="Times New Roman" w:hAnsi="Times New Roman" w:cs="Times New Roman"/>
                <w:bCs/>
                <w:color w:val="333333"/>
                <w:spacing w:val="3"/>
                <w:sz w:val="24"/>
                <w:szCs w:val="24"/>
                <w:lang w:val="uk-UA" w:eastAsia="ru-RU"/>
              </w:rPr>
              <w:t>Вправи для розвитку фізичних якостей</w:t>
            </w:r>
            <w:r w:rsidRPr="006D3F61">
              <w:rPr>
                <w:rFonts w:ascii="Times New Roman" w:eastAsia="Times New Roman" w:hAnsi="Times New Roman" w:cs="Times New Roman"/>
                <w:sz w:val="24"/>
                <w:szCs w:val="24"/>
                <w:lang w:val="uk-UA" w:eastAsia="ru-RU"/>
              </w:rPr>
              <w:t>.</w:t>
            </w:r>
          </w:p>
          <w:p w:rsidR="00453CF9" w:rsidRPr="006D3F61" w:rsidRDefault="00453CF9" w:rsidP="00453CF9">
            <w:pPr>
              <w:shd w:val="clear" w:color="auto" w:fill="FFFFFF"/>
              <w:jc w:val="both"/>
              <w:outlineLvl w:val="0"/>
              <w:rPr>
                <w:rFonts w:ascii="Times New Roman" w:eastAsia="Times New Roman" w:hAnsi="Times New Roman" w:cs="Times New Roman"/>
                <w:bCs/>
                <w:color w:val="333333"/>
                <w:spacing w:val="3"/>
                <w:kern w:val="36"/>
                <w:sz w:val="24"/>
                <w:szCs w:val="24"/>
                <w:lang w:val="uk-UA" w:eastAsia="ru-RU"/>
              </w:rPr>
            </w:pPr>
          </w:p>
          <w:p w:rsidR="00453CF9" w:rsidRPr="006D3F61" w:rsidRDefault="00453CF9" w:rsidP="00453CF9">
            <w:pPr>
              <w:shd w:val="clear" w:color="auto" w:fill="FFFFFF"/>
              <w:jc w:val="both"/>
              <w:outlineLvl w:val="0"/>
              <w:rPr>
                <w:rFonts w:ascii="Times New Roman" w:eastAsia="Times New Roman" w:hAnsi="Times New Roman" w:cs="Times New Roman"/>
                <w:bCs/>
                <w:color w:val="333333"/>
                <w:spacing w:val="3"/>
                <w:kern w:val="36"/>
                <w:sz w:val="24"/>
                <w:szCs w:val="24"/>
                <w:lang w:val="uk-UA" w:eastAsia="ru-RU"/>
              </w:rPr>
            </w:pPr>
          </w:p>
          <w:p w:rsidR="00453CF9" w:rsidRPr="006D3F61" w:rsidRDefault="00453CF9" w:rsidP="00453CF9">
            <w:pPr>
              <w:shd w:val="clear" w:color="auto" w:fill="FFFFFF"/>
              <w:jc w:val="both"/>
              <w:outlineLvl w:val="0"/>
              <w:rPr>
                <w:rFonts w:ascii="Times New Roman" w:eastAsia="Times New Roman" w:hAnsi="Times New Roman" w:cs="Times New Roman"/>
                <w:bCs/>
                <w:color w:val="333333"/>
                <w:spacing w:val="3"/>
                <w:kern w:val="36"/>
                <w:sz w:val="24"/>
                <w:szCs w:val="24"/>
                <w:lang w:val="uk-UA" w:eastAsia="ru-RU"/>
              </w:rPr>
            </w:pPr>
          </w:p>
          <w:p w:rsidR="00453CF9" w:rsidRPr="006D3F61" w:rsidRDefault="00453CF9" w:rsidP="00453CF9">
            <w:pPr>
              <w:shd w:val="clear" w:color="auto" w:fill="FFFFFF"/>
              <w:jc w:val="both"/>
              <w:outlineLvl w:val="0"/>
              <w:rPr>
                <w:rFonts w:ascii="Times New Roman" w:eastAsia="Times New Roman" w:hAnsi="Times New Roman" w:cs="Times New Roman"/>
                <w:bCs/>
                <w:color w:val="333333"/>
                <w:spacing w:val="3"/>
                <w:kern w:val="36"/>
                <w:sz w:val="24"/>
                <w:szCs w:val="24"/>
                <w:lang w:val="uk-UA" w:eastAsia="ru-RU"/>
              </w:rPr>
            </w:pPr>
          </w:p>
          <w:p w:rsidR="00453CF9" w:rsidRPr="006D3F61" w:rsidRDefault="00453CF9" w:rsidP="00453CF9">
            <w:pPr>
              <w:shd w:val="clear" w:color="auto" w:fill="FFFFFF"/>
              <w:jc w:val="both"/>
              <w:outlineLvl w:val="0"/>
              <w:rPr>
                <w:rFonts w:ascii="Times New Roman" w:eastAsia="Times New Roman" w:hAnsi="Times New Roman" w:cs="Times New Roman"/>
                <w:bCs/>
                <w:color w:val="333333"/>
                <w:spacing w:val="3"/>
                <w:kern w:val="36"/>
                <w:sz w:val="24"/>
                <w:szCs w:val="24"/>
                <w:lang w:val="uk-UA" w:eastAsia="ru-RU"/>
              </w:rPr>
            </w:pPr>
          </w:p>
          <w:p w:rsidR="00453CF9" w:rsidRPr="006D3F61" w:rsidRDefault="00453CF9" w:rsidP="00453CF9">
            <w:pPr>
              <w:shd w:val="clear" w:color="auto" w:fill="FFFFFF"/>
              <w:jc w:val="both"/>
              <w:outlineLvl w:val="0"/>
              <w:rPr>
                <w:rFonts w:ascii="Times New Roman" w:eastAsia="Times New Roman" w:hAnsi="Times New Roman" w:cs="Times New Roman"/>
                <w:bCs/>
                <w:color w:val="333333"/>
                <w:spacing w:val="3"/>
                <w:kern w:val="36"/>
                <w:sz w:val="24"/>
                <w:szCs w:val="24"/>
                <w:lang w:val="uk-UA" w:eastAsia="ru-RU"/>
              </w:rPr>
            </w:pPr>
          </w:p>
          <w:p w:rsidR="00453CF9" w:rsidRPr="006D3F61" w:rsidRDefault="00453CF9" w:rsidP="00453CF9">
            <w:pPr>
              <w:shd w:val="clear" w:color="auto" w:fill="FFFFFF"/>
              <w:jc w:val="both"/>
              <w:outlineLvl w:val="0"/>
              <w:rPr>
                <w:rFonts w:ascii="Times New Roman" w:eastAsia="Times New Roman" w:hAnsi="Times New Roman" w:cs="Times New Roman"/>
                <w:bCs/>
                <w:color w:val="333333"/>
                <w:spacing w:val="3"/>
                <w:kern w:val="36"/>
                <w:sz w:val="24"/>
                <w:szCs w:val="24"/>
                <w:lang w:val="uk-UA" w:eastAsia="ru-RU"/>
              </w:rPr>
            </w:pPr>
          </w:p>
          <w:p w:rsidR="00453CF9" w:rsidRPr="006D3F61" w:rsidRDefault="00453CF9" w:rsidP="00453CF9">
            <w:pPr>
              <w:shd w:val="clear" w:color="auto" w:fill="FFFFFF"/>
              <w:jc w:val="both"/>
              <w:outlineLvl w:val="0"/>
              <w:rPr>
                <w:rFonts w:ascii="Times New Roman" w:eastAsia="Times New Roman" w:hAnsi="Times New Roman" w:cs="Times New Roman"/>
                <w:bCs/>
                <w:color w:val="333333"/>
                <w:spacing w:val="3"/>
                <w:kern w:val="36"/>
                <w:sz w:val="24"/>
                <w:szCs w:val="24"/>
                <w:lang w:val="uk-UA" w:eastAsia="ru-RU"/>
              </w:rPr>
            </w:pPr>
          </w:p>
          <w:p w:rsidR="00453CF9" w:rsidRPr="006D3F61" w:rsidRDefault="00453CF9" w:rsidP="00453CF9">
            <w:pPr>
              <w:shd w:val="clear" w:color="auto" w:fill="FFFFFF"/>
              <w:jc w:val="both"/>
              <w:outlineLvl w:val="0"/>
              <w:rPr>
                <w:rFonts w:ascii="Times New Roman" w:eastAsia="Times New Roman" w:hAnsi="Times New Roman" w:cs="Times New Roman"/>
                <w:bCs/>
                <w:color w:val="333333"/>
                <w:spacing w:val="3"/>
                <w:kern w:val="36"/>
                <w:sz w:val="24"/>
                <w:szCs w:val="24"/>
                <w:lang w:val="uk-UA" w:eastAsia="ru-RU"/>
              </w:rPr>
            </w:pPr>
          </w:p>
          <w:p w:rsidR="00453CF9" w:rsidRPr="006D3F61" w:rsidRDefault="00453CF9" w:rsidP="00453CF9">
            <w:pPr>
              <w:shd w:val="clear" w:color="auto" w:fill="FFFFFF"/>
              <w:jc w:val="both"/>
              <w:outlineLvl w:val="0"/>
              <w:rPr>
                <w:rFonts w:ascii="Times New Roman" w:eastAsia="Times New Roman" w:hAnsi="Times New Roman" w:cs="Times New Roman"/>
                <w:bCs/>
                <w:color w:val="333333"/>
                <w:spacing w:val="3"/>
                <w:kern w:val="36"/>
                <w:sz w:val="24"/>
                <w:szCs w:val="24"/>
                <w:lang w:val="uk-UA" w:eastAsia="ru-RU"/>
              </w:rPr>
            </w:pPr>
          </w:p>
          <w:p w:rsidR="00453CF9" w:rsidRPr="006D3F61" w:rsidRDefault="00453CF9" w:rsidP="00453CF9">
            <w:pPr>
              <w:shd w:val="clear" w:color="auto" w:fill="FFFFFF"/>
              <w:jc w:val="both"/>
              <w:outlineLvl w:val="0"/>
              <w:rPr>
                <w:rFonts w:ascii="Times New Roman" w:eastAsia="Times New Roman" w:hAnsi="Times New Roman" w:cs="Times New Roman"/>
                <w:bCs/>
                <w:color w:val="333333"/>
                <w:spacing w:val="3"/>
                <w:kern w:val="36"/>
                <w:sz w:val="24"/>
                <w:szCs w:val="24"/>
                <w:lang w:val="uk-UA" w:eastAsia="ru-RU"/>
              </w:rPr>
            </w:pPr>
          </w:p>
          <w:p w:rsidR="00453CF9" w:rsidRPr="006D3F61" w:rsidRDefault="00453CF9" w:rsidP="00453CF9">
            <w:pPr>
              <w:shd w:val="clear" w:color="auto" w:fill="FFFFFF"/>
              <w:jc w:val="both"/>
              <w:outlineLvl w:val="0"/>
              <w:rPr>
                <w:rFonts w:ascii="Times New Roman" w:eastAsia="Times New Roman" w:hAnsi="Times New Roman" w:cs="Times New Roman"/>
                <w:bCs/>
                <w:color w:val="333333"/>
                <w:spacing w:val="3"/>
                <w:kern w:val="36"/>
                <w:sz w:val="24"/>
                <w:szCs w:val="24"/>
                <w:lang w:val="uk-UA" w:eastAsia="ru-RU"/>
              </w:rPr>
            </w:pPr>
          </w:p>
          <w:p w:rsidR="00453CF9" w:rsidRPr="006D3F61" w:rsidRDefault="00453CF9" w:rsidP="00453CF9">
            <w:pPr>
              <w:shd w:val="clear" w:color="auto" w:fill="FFFFFF"/>
              <w:jc w:val="both"/>
              <w:outlineLvl w:val="0"/>
              <w:rPr>
                <w:rFonts w:ascii="Times New Roman" w:eastAsia="Times New Roman" w:hAnsi="Times New Roman" w:cs="Times New Roman"/>
                <w:bCs/>
                <w:color w:val="333333"/>
                <w:spacing w:val="3"/>
                <w:kern w:val="36"/>
                <w:sz w:val="24"/>
                <w:szCs w:val="24"/>
                <w:lang w:val="uk-UA" w:eastAsia="ru-RU"/>
              </w:rPr>
            </w:pPr>
          </w:p>
          <w:p w:rsidR="00453CF9" w:rsidRPr="006D3F61" w:rsidRDefault="00453CF9" w:rsidP="00453CF9">
            <w:pPr>
              <w:shd w:val="clear" w:color="auto" w:fill="FFFFFF"/>
              <w:jc w:val="both"/>
              <w:outlineLvl w:val="0"/>
              <w:rPr>
                <w:rFonts w:ascii="Times New Roman" w:eastAsia="Times New Roman" w:hAnsi="Times New Roman" w:cs="Times New Roman"/>
                <w:bCs/>
                <w:color w:val="333333"/>
                <w:spacing w:val="3"/>
                <w:kern w:val="36"/>
                <w:sz w:val="24"/>
                <w:szCs w:val="24"/>
                <w:lang w:val="uk-UA" w:eastAsia="ru-RU"/>
              </w:rPr>
            </w:pPr>
          </w:p>
          <w:p w:rsidR="00453CF9" w:rsidRPr="006D3F61" w:rsidRDefault="00453CF9" w:rsidP="00453CF9">
            <w:pPr>
              <w:shd w:val="clear" w:color="auto" w:fill="FFFFFF"/>
              <w:jc w:val="both"/>
              <w:outlineLvl w:val="0"/>
              <w:rPr>
                <w:rFonts w:ascii="Times New Roman" w:eastAsia="Times New Roman" w:hAnsi="Times New Roman" w:cs="Times New Roman"/>
                <w:bCs/>
                <w:color w:val="333333"/>
                <w:spacing w:val="3"/>
                <w:kern w:val="36"/>
                <w:sz w:val="24"/>
                <w:szCs w:val="24"/>
                <w:lang w:val="uk-UA" w:eastAsia="ru-RU"/>
              </w:rPr>
            </w:pPr>
          </w:p>
          <w:p w:rsidR="00453CF9" w:rsidRPr="006D3F61" w:rsidRDefault="00453CF9" w:rsidP="00453CF9">
            <w:pPr>
              <w:shd w:val="clear" w:color="auto" w:fill="FFFFFF"/>
              <w:jc w:val="both"/>
              <w:outlineLvl w:val="0"/>
              <w:rPr>
                <w:rFonts w:ascii="Times New Roman" w:eastAsia="Times New Roman" w:hAnsi="Times New Roman" w:cs="Times New Roman"/>
                <w:bCs/>
                <w:color w:val="333333"/>
                <w:spacing w:val="3"/>
                <w:kern w:val="36"/>
                <w:sz w:val="24"/>
                <w:szCs w:val="24"/>
                <w:lang w:val="uk-UA" w:eastAsia="ru-RU"/>
              </w:rPr>
            </w:pPr>
          </w:p>
          <w:p w:rsidR="00453CF9" w:rsidRPr="006D3F61" w:rsidRDefault="00453CF9" w:rsidP="00453CF9">
            <w:pPr>
              <w:shd w:val="clear" w:color="auto" w:fill="FFFFFF"/>
              <w:jc w:val="both"/>
              <w:outlineLvl w:val="0"/>
              <w:rPr>
                <w:rFonts w:ascii="Times New Roman" w:eastAsia="Times New Roman" w:hAnsi="Times New Roman" w:cs="Times New Roman"/>
                <w:bCs/>
                <w:color w:val="333333"/>
                <w:spacing w:val="3"/>
                <w:kern w:val="36"/>
                <w:sz w:val="24"/>
                <w:szCs w:val="24"/>
                <w:lang w:val="uk-UA" w:eastAsia="ru-RU"/>
              </w:rPr>
            </w:pPr>
          </w:p>
          <w:p w:rsidR="00453CF9" w:rsidRPr="006D3F61" w:rsidRDefault="00453CF9" w:rsidP="00453CF9">
            <w:pPr>
              <w:shd w:val="clear" w:color="auto" w:fill="FFFFFF"/>
              <w:jc w:val="both"/>
              <w:outlineLvl w:val="0"/>
              <w:rPr>
                <w:rFonts w:ascii="Times New Roman" w:eastAsia="Times New Roman" w:hAnsi="Times New Roman" w:cs="Times New Roman"/>
                <w:bCs/>
                <w:color w:val="333333"/>
                <w:spacing w:val="3"/>
                <w:kern w:val="36"/>
                <w:sz w:val="24"/>
                <w:szCs w:val="24"/>
                <w:lang w:val="uk-UA" w:eastAsia="ru-RU"/>
              </w:rPr>
            </w:pPr>
          </w:p>
          <w:p w:rsidR="00453CF9" w:rsidRPr="006D3F61" w:rsidRDefault="00453CF9" w:rsidP="00453CF9">
            <w:pPr>
              <w:shd w:val="clear" w:color="auto" w:fill="FFFFFF"/>
              <w:jc w:val="both"/>
              <w:outlineLvl w:val="0"/>
              <w:rPr>
                <w:rFonts w:ascii="Times New Roman" w:eastAsia="Times New Roman" w:hAnsi="Times New Roman" w:cs="Times New Roman"/>
                <w:bCs/>
                <w:color w:val="333333"/>
                <w:spacing w:val="3"/>
                <w:kern w:val="36"/>
                <w:sz w:val="24"/>
                <w:szCs w:val="24"/>
                <w:lang w:val="uk-UA" w:eastAsia="ru-RU"/>
              </w:rPr>
            </w:pPr>
          </w:p>
          <w:p w:rsidR="00453CF9" w:rsidRPr="006D3F61" w:rsidRDefault="00453CF9" w:rsidP="00453CF9">
            <w:pPr>
              <w:shd w:val="clear" w:color="auto" w:fill="FFFFFF"/>
              <w:jc w:val="both"/>
              <w:outlineLvl w:val="0"/>
              <w:rPr>
                <w:rFonts w:ascii="Times New Roman" w:eastAsia="Times New Roman" w:hAnsi="Times New Roman" w:cs="Times New Roman"/>
                <w:bCs/>
                <w:color w:val="333333"/>
                <w:spacing w:val="3"/>
                <w:kern w:val="36"/>
                <w:sz w:val="24"/>
                <w:szCs w:val="24"/>
                <w:lang w:val="uk-UA" w:eastAsia="ru-RU"/>
              </w:rPr>
            </w:pPr>
          </w:p>
          <w:p w:rsidR="00453CF9" w:rsidRPr="006D3F61" w:rsidRDefault="00453CF9" w:rsidP="00453CF9">
            <w:pPr>
              <w:shd w:val="clear" w:color="auto" w:fill="FFFFFF"/>
              <w:jc w:val="both"/>
              <w:outlineLvl w:val="0"/>
              <w:rPr>
                <w:rFonts w:ascii="Times New Roman" w:eastAsia="Times New Roman" w:hAnsi="Times New Roman" w:cs="Times New Roman"/>
                <w:bCs/>
                <w:color w:val="333333"/>
                <w:spacing w:val="3"/>
                <w:kern w:val="36"/>
                <w:sz w:val="24"/>
                <w:szCs w:val="24"/>
                <w:lang w:val="uk-UA" w:eastAsia="ru-RU"/>
              </w:rPr>
            </w:pPr>
          </w:p>
          <w:p w:rsidR="00453CF9" w:rsidRPr="006D3F61" w:rsidRDefault="00453CF9" w:rsidP="00453CF9">
            <w:pPr>
              <w:shd w:val="clear" w:color="auto" w:fill="FFFFFF"/>
              <w:jc w:val="both"/>
              <w:outlineLvl w:val="0"/>
              <w:rPr>
                <w:rFonts w:ascii="Times New Roman" w:eastAsia="Times New Roman" w:hAnsi="Times New Roman" w:cs="Times New Roman"/>
                <w:bCs/>
                <w:color w:val="333333"/>
                <w:spacing w:val="3"/>
                <w:kern w:val="36"/>
                <w:sz w:val="24"/>
                <w:szCs w:val="24"/>
                <w:lang w:val="uk-UA" w:eastAsia="ru-RU"/>
              </w:rPr>
            </w:pPr>
          </w:p>
          <w:p w:rsidR="00453CF9" w:rsidRPr="006D3F61" w:rsidRDefault="00453CF9" w:rsidP="00453CF9">
            <w:pPr>
              <w:shd w:val="clear" w:color="auto" w:fill="FFFFFF"/>
              <w:jc w:val="both"/>
              <w:outlineLvl w:val="0"/>
              <w:rPr>
                <w:rFonts w:ascii="Times New Roman" w:eastAsia="Times New Roman" w:hAnsi="Times New Roman" w:cs="Times New Roman"/>
                <w:bCs/>
                <w:color w:val="333333"/>
                <w:spacing w:val="3"/>
                <w:kern w:val="36"/>
                <w:sz w:val="24"/>
                <w:szCs w:val="24"/>
                <w:lang w:val="uk-UA" w:eastAsia="ru-RU"/>
              </w:rPr>
            </w:pPr>
          </w:p>
          <w:p w:rsidR="00453CF9" w:rsidRPr="006D3F61" w:rsidRDefault="00453CF9" w:rsidP="00453CF9">
            <w:pPr>
              <w:shd w:val="clear" w:color="auto" w:fill="FFFFFF"/>
              <w:jc w:val="both"/>
              <w:outlineLvl w:val="0"/>
              <w:rPr>
                <w:rFonts w:ascii="Times New Roman" w:eastAsia="Times New Roman" w:hAnsi="Times New Roman" w:cs="Times New Roman"/>
                <w:bCs/>
                <w:color w:val="333333"/>
                <w:spacing w:val="3"/>
                <w:kern w:val="36"/>
                <w:sz w:val="24"/>
                <w:szCs w:val="24"/>
                <w:lang w:val="uk-UA" w:eastAsia="ru-RU"/>
              </w:rPr>
            </w:pPr>
          </w:p>
          <w:p w:rsidR="00453CF9" w:rsidRPr="006D3F61" w:rsidRDefault="00453CF9" w:rsidP="00453CF9">
            <w:pPr>
              <w:shd w:val="clear" w:color="auto" w:fill="FFFFFF"/>
              <w:jc w:val="both"/>
              <w:outlineLvl w:val="0"/>
              <w:rPr>
                <w:rFonts w:ascii="Times New Roman" w:eastAsia="Times New Roman" w:hAnsi="Times New Roman" w:cs="Times New Roman"/>
                <w:bCs/>
                <w:color w:val="333333"/>
                <w:spacing w:val="3"/>
                <w:kern w:val="36"/>
                <w:sz w:val="24"/>
                <w:szCs w:val="24"/>
                <w:lang w:val="uk-UA" w:eastAsia="ru-RU"/>
              </w:rPr>
            </w:pPr>
          </w:p>
          <w:p w:rsidR="00453CF9" w:rsidRPr="006D3F61" w:rsidRDefault="00453CF9" w:rsidP="00453CF9">
            <w:pPr>
              <w:shd w:val="clear" w:color="auto" w:fill="FFFFFF"/>
              <w:jc w:val="both"/>
              <w:outlineLvl w:val="0"/>
              <w:rPr>
                <w:rFonts w:ascii="Times New Roman" w:eastAsia="Times New Roman" w:hAnsi="Times New Roman" w:cs="Times New Roman"/>
                <w:bCs/>
                <w:color w:val="333333"/>
                <w:spacing w:val="3"/>
                <w:kern w:val="36"/>
                <w:sz w:val="24"/>
                <w:szCs w:val="24"/>
                <w:lang w:val="uk-UA" w:eastAsia="ru-RU"/>
              </w:rPr>
            </w:pPr>
          </w:p>
          <w:p w:rsidR="00453CF9" w:rsidRPr="006D3F61" w:rsidRDefault="00453CF9" w:rsidP="00453CF9">
            <w:pPr>
              <w:shd w:val="clear" w:color="auto" w:fill="FFFFFF"/>
              <w:jc w:val="both"/>
              <w:outlineLvl w:val="0"/>
              <w:rPr>
                <w:rFonts w:ascii="Times New Roman" w:eastAsia="Times New Roman" w:hAnsi="Times New Roman" w:cs="Times New Roman"/>
                <w:bCs/>
                <w:color w:val="333333"/>
                <w:spacing w:val="3"/>
                <w:kern w:val="36"/>
                <w:sz w:val="24"/>
                <w:szCs w:val="24"/>
                <w:lang w:val="uk-UA" w:eastAsia="ru-RU"/>
              </w:rPr>
            </w:pPr>
          </w:p>
          <w:p w:rsidR="00453CF9" w:rsidRPr="006D3F61" w:rsidRDefault="00453CF9" w:rsidP="00453CF9">
            <w:pPr>
              <w:shd w:val="clear" w:color="auto" w:fill="FFFFFF"/>
              <w:jc w:val="both"/>
              <w:outlineLvl w:val="0"/>
              <w:rPr>
                <w:rFonts w:ascii="Times New Roman" w:eastAsia="Times New Roman" w:hAnsi="Times New Roman" w:cs="Times New Roman"/>
                <w:bCs/>
                <w:spacing w:val="3"/>
                <w:kern w:val="36"/>
                <w:sz w:val="24"/>
                <w:szCs w:val="24"/>
                <w:lang w:val="uk-UA" w:eastAsia="ru-RU"/>
              </w:rPr>
            </w:pPr>
          </w:p>
          <w:p w:rsidR="00453CF9" w:rsidRPr="006D3F61" w:rsidRDefault="00453CF9" w:rsidP="00453CF9">
            <w:pPr>
              <w:shd w:val="clear" w:color="auto" w:fill="FFFFFF"/>
              <w:jc w:val="both"/>
              <w:outlineLvl w:val="0"/>
              <w:rPr>
                <w:rFonts w:ascii="Times New Roman" w:eastAsia="Times New Roman" w:hAnsi="Times New Roman" w:cs="Times New Roman"/>
                <w:bCs/>
                <w:spacing w:val="3"/>
                <w:kern w:val="36"/>
                <w:sz w:val="24"/>
                <w:szCs w:val="24"/>
                <w:lang w:val="uk-UA" w:eastAsia="ru-RU"/>
              </w:rPr>
            </w:pPr>
          </w:p>
          <w:p w:rsidR="00453CF9" w:rsidRPr="006D3F61" w:rsidRDefault="00453CF9" w:rsidP="00453CF9">
            <w:pPr>
              <w:shd w:val="clear" w:color="auto" w:fill="FFFFFF"/>
              <w:jc w:val="both"/>
              <w:outlineLvl w:val="0"/>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bCs/>
                <w:spacing w:val="3"/>
                <w:kern w:val="36"/>
                <w:sz w:val="24"/>
                <w:szCs w:val="24"/>
                <w:lang w:val="uk-UA" w:eastAsia="ru-RU"/>
              </w:rPr>
              <w:t>Вправи для формування постави і профілактики плоскостопості.</w:t>
            </w:r>
          </w:p>
          <w:p w:rsidR="00453CF9" w:rsidRPr="006D3F61" w:rsidRDefault="00453CF9" w:rsidP="00453CF9">
            <w:pPr>
              <w:shd w:val="clear" w:color="auto" w:fill="FFFFFF"/>
              <w:jc w:val="both"/>
              <w:outlineLvl w:val="0"/>
              <w:rPr>
                <w:rFonts w:ascii="Times New Roman" w:eastAsia="Times New Roman" w:hAnsi="Times New Roman" w:cs="Times New Roman"/>
                <w:sz w:val="24"/>
                <w:szCs w:val="24"/>
                <w:lang w:val="uk-UA" w:eastAsia="ru-RU"/>
              </w:rPr>
            </w:pPr>
          </w:p>
          <w:p w:rsidR="00453CF9" w:rsidRPr="006D3F61" w:rsidRDefault="00453CF9" w:rsidP="00453CF9">
            <w:pPr>
              <w:shd w:val="clear" w:color="auto" w:fill="FFFFFF"/>
              <w:jc w:val="both"/>
              <w:outlineLvl w:val="0"/>
              <w:rPr>
                <w:rFonts w:ascii="Times New Roman" w:eastAsia="Times New Roman" w:hAnsi="Times New Roman" w:cs="Times New Roman"/>
                <w:sz w:val="24"/>
                <w:szCs w:val="24"/>
                <w:lang w:val="uk-UA" w:eastAsia="ru-RU"/>
              </w:rPr>
            </w:pPr>
          </w:p>
          <w:p w:rsidR="00453CF9" w:rsidRPr="006D3F61" w:rsidRDefault="00453CF9" w:rsidP="00453CF9">
            <w:pPr>
              <w:shd w:val="clear" w:color="auto" w:fill="FFFFFF"/>
              <w:jc w:val="both"/>
              <w:outlineLvl w:val="0"/>
              <w:rPr>
                <w:rFonts w:ascii="Times New Roman" w:eastAsia="Times New Roman" w:hAnsi="Times New Roman" w:cs="Times New Roman"/>
                <w:sz w:val="24"/>
                <w:szCs w:val="24"/>
                <w:lang w:val="uk-UA" w:eastAsia="ru-RU"/>
              </w:rPr>
            </w:pPr>
          </w:p>
          <w:p w:rsidR="00453CF9" w:rsidRPr="006D3F61" w:rsidRDefault="00453CF9" w:rsidP="00453CF9">
            <w:pPr>
              <w:shd w:val="clear" w:color="auto" w:fill="FFFFFF"/>
              <w:jc w:val="both"/>
              <w:outlineLvl w:val="0"/>
              <w:rPr>
                <w:rFonts w:ascii="Times New Roman" w:eastAsia="Times New Roman" w:hAnsi="Times New Roman" w:cs="Times New Roman"/>
                <w:sz w:val="24"/>
                <w:szCs w:val="24"/>
                <w:lang w:val="uk-UA" w:eastAsia="ru-RU"/>
              </w:rPr>
            </w:pPr>
          </w:p>
          <w:p w:rsidR="00453CF9" w:rsidRPr="006D3F61" w:rsidRDefault="00453CF9" w:rsidP="00453CF9">
            <w:pPr>
              <w:shd w:val="clear" w:color="auto" w:fill="FFFFFF"/>
              <w:jc w:val="both"/>
              <w:outlineLvl w:val="0"/>
              <w:rPr>
                <w:rFonts w:ascii="Times New Roman" w:eastAsia="Times New Roman" w:hAnsi="Times New Roman" w:cs="Times New Roman"/>
                <w:sz w:val="24"/>
                <w:szCs w:val="24"/>
                <w:lang w:val="uk-UA" w:eastAsia="ru-RU"/>
              </w:rPr>
            </w:pPr>
          </w:p>
          <w:p w:rsidR="00453CF9" w:rsidRPr="006D3F61" w:rsidRDefault="00453CF9" w:rsidP="00453CF9">
            <w:pPr>
              <w:shd w:val="clear" w:color="auto" w:fill="FFFFFF"/>
              <w:jc w:val="both"/>
              <w:outlineLvl w:val="0"/>
              <w:rPr>
                <w:rFonts w:ascii="Times New Roman" w:eastAsia="Times New Roman" w:hAnsi="Times New Roman" w:cs="Times New Roman"/>
                <w:sz w:val="24"/>
                <w:szCs w:val="24"/>
                <w:lang w:val="uk-UA" w:eastAsia="ru-RU"/>
              </w:rPr>
            </w:pPr>
          </w:p>
          <w:p w:rsidR="00453CF9" w:rsidRPr="006D3F61" w:rsidRDefault="00453CF9" w:rsidP="00453CF9">
            <w:pPr>
              <w:shd w:val="clear" w:color="auto" w:fill="FFFFFF"/>
              <w:jc w:val="both"/>
              <w:outlineLvl w:val="0"/>
              <w:rPr>
                <w:rFonts w:ascii="Times New Roman" w:eastAsia="Times New Roman" w:hAnsi="Times New Roman" w:cs="Times New Roman"/>
                <w:sz w:val="24"/>
                <w:szCs w:val="24"/>
                <w:lang w:val="uk-UA" w:eastAsia="ru-RU"/>
              </w:rPr>
            </w:pPr>
          </w:p>
          <w:p w:rsidR="00453CF9" w:rsidRPr="006D3F61" w:rsidRDefault="00453CF9" w:rsidP="00453CF9">
            <w:pPr>
              <w:shd w:val="clear" w:color="auto" w:fill="FFFFFF"/>
              <w:jc w:val="both"/>
              <w:outlineLvl w:val="0"/>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 xml:space="preserve">Загальнорозвивальні вправи в </w:t>
            </w:r>
            <w:r w:rsidRPr="006D3F61">
              <w:rPr>
                <w:rFonts w:ascii="Times New Roman" w:eastAsia="Times New Roman" w:hAnsi="Times New Roman" w:cs="Times New Roman"/>
                <w:sz w:val="24"/>
                <w:szCs w:val="24"/>
                <w:lang w:val="uk-UA" w:eastAsia="ru-RU"/>
              </w:rPr>
              <w:lastRenderedPageBreak/>
              <w:t>русі, з предметами, вправи на відчуття правильної постави;</w:t>
            </w:r>
            <w:r w:rsidRPr="006D3F61">
              <w:rPr>
                <w:rFonts w:ascii="Times New Roman" w:eastAsia="Times New Roman" w:hAnsi="Times New Roman" w:cs="Times New Roman"/>
                <w:bCs/>
                <w:color w:val="333333"/>
                <w:spacing w:val="3"/>
                <w:kern w:val="36"/>
                <w:sz w:val="24"/>
                <w:szCs w:val="24"/>
                <w:lang w:val="uk-UA" w:eastAsia="ru-RU"/>
              </w:rPr>
              <w:t xml:space="preserve"> </w:t>
            </w:r>
            <w:r w:rsidRPr="006D3F61">
              <w:rPr>
                <w:rFonts w:ascii="Times New Roman" w:eastAsia="Times New Roman" w:hAnsi="Times New Roman" w:cs="Times New Roman"/>
                <w:sz w:val="24"/>
                <w:szCs w:val="24"/>
                <w:lang w:val="uk-UA" w:eastAsia="ru-RU"/>
              </w:rPr>
              <w:t>вправи для профілактики плоскостопості.</w:t>
            </w:r>
          </w:p>
          <w:p w:rsidR="00453CF9" w:rsidRPr="006D3F61" w:rsidRDefault="00453CF9" w:rsidP="00453CF9">
            <w:pPr>
              <w:rPr>
                <w:rFonts w:ascii="Times New Roman" w:eastAsia="Times New Roman" w:hAnsi="Times New Roman" w:cs="Times New Roman"/>
                <w:sz w:val="24"/>
                <w:szCs w:val="24"/>
                <w:lang w:val="uk-UA"/>
              </w:rPr>
            </w:pPr>
          </w:p>
          <w:p w:rsidR="00453CF9" w:rsidRPr="006D3F61" w:rsidRDefault="00453CF9" w:rsidP="00453CF9">
            <w:pPr>
              <w:rPr>
                <w:rFonts w:ascii="Times New Roman" w:eastAsia="Times New Roman" w:hAnsi="Times New Roman" w:cs="Times New Roman"/>
                <w:sz w:val="24"/>
                <w:szCs w:val="24"/>
                <w:lang w:val="uk-UA"/>
              </w:rPr>
            </w:pPr>
          </w:p>
          <w:p w:rsidR="00453CF9" w:rsidRPr="006D3F61" w:rsidRDefault="00453CF9" w:rsidP="00453CF9">
            <w:pPr>
              <w:rPr>
                <w:rFonts w:ascii="Times New Roman" w:eastAsia="Times New Roman" w:hAnsi="Times New Roman" w:cs="Times New Roman"/>
                <w:sz w:val="24"/>
                <w:szCs w:val="24"/>
                <w:lang w:val="uk-UA"/>
              </w:rPr>
            </w:pPr>
          </w:p>
          <w:p w:rsidR="00453CF9" w:rsidRPr="006D3F61" w:rsidRDefault="00453CF9" w:rsidP="00453CF9">
            <w:pPr>
              <w:rPr>
                <w:rFonts w:ascii="Times New Roman" w:eastAsia="Times New Roman"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Вправи для оволодіння навичками пересувань на лижах.</w:t>
            </w:r>
          </w:p>
        </w:tc>
      </w:tr>
      <w:tr w:rsidR="00453CF9" w:rsidRPr="006D3F61" w:rsidTr="00453CF9">
        <w:tc>
          <w:tcPr>
            <w:tcW w:w="9629" w:type="dxa"/>
            <w:gridSpan w:val="3"/>
          </w:tcPr>
          <w:p w:rsidR="00453CF9" w:rsidRPr="006D3F61" w:rsidRDefault="00453CF9" w:rsidP="00453CF9">
            <w:pPr>
              <w:jc w:val="center"/>
              <w:rPr>
                <w:rFonts w:ascii="Times New Roman" w:eastAsia="Calibri" w:hAnsi="Times New Roman" w:cs="Times New Roman"/>
                <w:sz w:val="24"/>
                <w:szCs w:val="24"/>
                <w:lang w:val="uk-UA"/>
              </w:rPr>
            </w:pPr>
            <w:r w:rsidRPr="006D3F61">
              <w:rPr>
                <w:rFonts w:ascii="Times New Roman" w:eastAsia="Calibri" w:hAnsi="Times New Roman" w:cs="Times New Roman"/>
                <w:b/>
                <w:sz w:val="24"/>
                <w:szCs w:val="24"/>
                <w:lang w:val="uk-UA"/>
              </w:rPr>
              <w:lastRenderedPageBreak/>
              <w:t>Ігрова та змагальна діяльність</w:t>
            </w:r>
          </w:p>
        </w:tc>
      </w:tr>
      <w:tr w:rsidR="00453CF9" w:rsidRPr="006D3F61" w:rsidTr="00453CF9">
        <w:tc>
          <w:tcPr>
            <w:tcW w:w="5835" w:type="dxa"/>
            <w:gridSpan w:val="2"/>
          </w:tcPr>
          <w:p w:rsidR="00453CF9" w:rsidRPr="006D3F61" w:rsidRDefault="00453CF9" w:rsidP="00453CF9">
            <w:pPr>
              <w:widowControl w:val="0"/>
              <w:suppressAutoHyphens/>
              <w:jc w:val="both"/>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sz w:val="24"/>
                <w:szCs w:val="24"/>
                <w:lang w:val="uk-UA" w:eastAsia="ru-RU"/>
              </w:rPr>
              <w:t>бере участь</w:t>
            </w:r>
            <w:r w:rsidRPr="006D3F61">
              <w:rPr>
                <w:rFonts w:ascii="Times New Roman" w:eastAsia="Times New Roman" w:hAnsi="Times New Roman" w:cs="Times New Roman"/>
                <w:sz w:val="24"/>
                <w:szCs w:val="24"/>
                <w:lang w:val="uk-UA" w:eastAsia="ru-RU"/>
              </w:rPr>
              <w:t xml:space="preserve"> у рухливих іграх та естафетах, </w:t>
            </w:r>
            <w:r w:rsidRPr="006D3F61">
              <w:rPr>
                <w:rFonts w:ascii="Times New Roman" w:eastAsia="SimSun" w:hAnsi="Times New Roman" w:cs="Times New Roman"/>
                <w:kern w:val="2"/>
                <w:sz w:val="24"/>
                <w:szCs w:val="24"/>
                <w:lang w:val="uk-UA" w:eastAsia="hi-IN" w:bidi="hi-IN"/>
              </w:rPr>
              <w:t>виконуючи різні ролі в процесі рухливих ігор</w:t>
            </w:r>
            <w:r w:rsidRPr="006D3F61">
              <w:rPr>
                <w:rFonts w:ascii="Times New Roman" w:eastAsia="Times New Roman" w:hAnsi="Times New Roman" w:cs="Times New Roman"/>
                <w:sz w:val="24"/>
                <w:szCs w:val="24"/>
                <w:lang w:val="uk-UA" w:eastAsia="ru-RU"/>
              </w:rPr>
              <w:t>;</w:t>
            </w:r>
          </w:p>
          <w:p w:rsidR="00453CF9" w:rsidRPr="006D3F61" w:rsidRDefault="00453CF9" w:rsidP="00453CF9">
            <w:pPr>
              <w:widowControl w:val="0"/>
              <w:suppressAutoHyphens/>
              <w:jc w:val="both"/>
              <w:rPr>
                <w:rFonts w:ascii="Times New Roman" w:eastAsia="Times New Roman" w:hAnsi="Times New Roman" w:cs="Times New Roman"/>
                <w:sz w:val="24"/>
                <w:szCs w:val="24"/>
                <w:lang w:val="uk-UA" w:eastAsia="ru-RU"/>
              </w:rPr>
            </w:pPr>
          </w:p>
          <w:p w:rsidR="00453CF9" w:rsidRPr="006D3F61" w:rsidRDefault="00453CF9" w:rsidP="00453CF9">
            <w:pPr>
              <w:rPr>
                <w:rFonts w:ascii="Times New Roman" w:eastAsia="Calibri" w:hAnsi="Times New Roman" w:cs="Times New Roman"/>
                <w:b/>
                <w:sz w:val="24"/>
                <w:szCs w:val="24"/>
                <w:lang w:val="uk-UA"/>
              </w:rPr>
            </w:pPr>
            <w:r w:rsidRPr="006D3F61">
              <w:rPr>
                <w:rFonts w:ascii="Times New Roman" w:eastAsia="Times New Roman" w:hAnsi="Times New Roman" w:cs="Times New Roman"/>
                <w:i/>
                <w:color w:val="000000"/>
                <w:sz w:val="24"/>
                <w:szCs w:val="24"/>
                <w:lang w:val="uk-UA"/>
              </w:rPr>
              <w:t>дотримується правил</w:t>
            </w:r>
            <w:r w:rsidRPr="006D3F61">
              <w:rPr>
                <w:rFonts w:ascii="Times New Roman" w:eastAsia="Times New Roman" w:hAnsi="Times New Roman" w:cs="Times New Roman"/>
                <w:color w:val="000000"/>
                <w:sz w:val="24"/>
                <w:szCs w:val="24"/>
                <w:lang w:val="uk-UA"/>
              </w:rPr>
              <w:t xml:space="preserve"> безпечної поведінки для себе та однокласників у процесі рухової та змагальної діяльності.</w:t>
            </w:r>
          </w:p>
        </w:tc>
        <w:tc>
          <w:tcPr>
            <w:tcW w:w="3794" w:type="dxa"/>
          </w:tcPr>
          <w:p w:rsidR="00453CF9" w:rsidRPr="006D3F61" w:rsidRDefault="00453CF9" w:rsidP="00453CF9">
            <w:pPr>
              <w:jc w:val="both"/>
              <w:rPr>
                <w:rFonts w:ascii="Times New Roman" w:eastAsia="Times New Roman" w:hAnsi="Times New Roman" w:cs="Times New Roman"/>
                <w:bCs/>
                <w:color w:val="333333"/>
                <w:spacing w:val="3"/>
                <w:kern w:val="36"/>
                <w:sz w:val="24"/>
                <w:szCs w:val="24"/>
                <w:lang w:val="uk-UA" w:eastAsia="ru-RU"/>
              </w:rPr>
            </w:pPr>
            <w:r w:rsidRPr="006D3F61">
              <w:rPr>
                <w:rFonts w:ascii="Times New Roman" w:eastAsia="Calibri" w:hAnsi="Times New Roman" w:cs="Times New Roman"/>
                <w:sz w:val="24"/>
                <w:szCs w:val="24"/>
                <w:lang w:val="uk-UA"/>
              </w:rPr>
              <w:t>Рухливі ігри та естафети</w:t>
            </w:r>
            <w:r w:rsidRPr="006D3F61">
              <w:rPr>
                <w:rFonts w:ascii="Times New Roman" w:eastAsia="Times New Roman" w:hAnsi="Times New Roman" w:cs="Times New Roman"/>
                <w:sz w:val="24"/>
                <w:szCs w:val="24"/>
                <w:lang w:val="uk-UA" w:eastAsia="ru-RU"/>
              </w:rPr>
              <w:t>.</w:t>
            </w: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rPr>
                <w:rFonts w:ascii="Times New Roman" w:eastAsia="Calibri" w:hAnsi="Times New Roman" w:cs="Times New Roman"/>
                <w:sz w:val="24"/>
                <w:szCs w:val="24"/>
                <w:lang w:val="uk-UA"/>
              </w:rPr>
            </w:pPr>
          </w:p>
          <w:p w:rsidR="00453CF9" w:rsidRPr="006D3F61" w:rsidRDefault="00453CF9" w:rsidP="00453CF9">
            <w:pPr>
              <w:jc w:val="both"/>
              <w:rPr>
                <w:rFonts w:ascii="Times New Roman" w:eastAsia="Calibri" w:hAnsi="Times New Roman" w:cs="Times New Roman"/>
                <w:b/>
                <w:sz w:val="24"/>
                <w:szCs w:val="24"/>
                <w:lang w:val="uk-UA"/>
              </w:rPr>
            </w:pPr>
            <w:r w:rsidRPr="006D3F61">
              <w:rPr>
                <w:rFonts w:ascii="Times New Roman" w:eastAsia="Calibri" w:hAnsi="Times New Roman" w:cs="Times New Roman"/>
                <w:sz w:val="24"/>
                <w:szCs w:val="24"/>
                <w:lang w:val="uk-UA"/>
              </w:rPr>
              <w:t xml:space="preserve">Правила </w:t>
            </w:r>
            <w:r w:rsidRPr="006D3F61">
              <w:rPr>
                <w:rFonts w:ascii="Times New Roman" w:eastAsia="Times New Roman" w:hAnsi="Times New Roman" w:cs="Times New Roman"/>
                <w:color w:val="000000"/>
                <w:sz w:val="24"/>
                <w:szCs w:val="24"/>
                <w:lang w:val="uk-UA"/>
              </w:rPr>
              <w:t>безпечної поведінки в процесі рухової та змагальної діяльності.</w:t>
            </w:r>
          </w:p>
        </w:tc>
      </w:tr>
    </w:tbl>
    <w:p w:rsidR="00453CF9" w:rsidRPr="006D3F61" w:rsidRDefault="00453CF9" w:rsidP="00453CF9">
      <w:pPr>
        <w:spacing w:after="160" w:line="259" w:lineRule="auto"/>
        <w:rPr>
          <w:rFonts w:ascii="Times New Roman" w:eastAsia="Calibri" w:hAnsi="Times New Roman" w:cs="Times New Roman"/>
          <w:sz w:val="24"/>
          <w:szCs w:val="24"/>
        </w:rPr>
      </w:pPr>
    </w:p>
    <w:p w:rsidR="00453CF9" w:rsidRPr="006D3F61" w:rsidRDefault="00453CF9" w:rsidP="00453CF9">
      <w:pPr>
        <w:spacing w:after="0" w:line="240" w:lineRule="auto"/>
        <w:ind w:left="-284" w:firstLine="568"/>
        <w:jc w:val="center"/>
        <w:rPr>
          <w:rFonts w:ascii="Times New Roman" w:eastAsia="Calibri" w:hAnsi="Times New Roman" w:cs="Times New Roman"/>
          <w:b/>
          <w:sz w:val="24"/>
          <w:szCs w:val="24"/>
          <w:lang w:val="uk-UA"/>
        </w:rPr>
      </w:pPr>
    </w:p>
    <w:p w:rsidR="00453CF9" w:rsidRPr="006D3F61" w:rsidRDefault="00453CF9" w:rsidP="00453CF9">
      <w:pPr>
        <w:spacing w:after="0" w:line="240" w:lineRule="auto"/>
        <w:ind w:left="-284" w:firstLine="568"/>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en-US"/>
        </w:rPr>
        <w:t>3</w:t>
      </w:r>
      <w:r w:rsidR="0090396C" w:rsidRPr="006D3F61">
        <w:rPr>
          <w:rFonts w:ascii="Times New Roman" w:eastAsia="Calibri" w:hAnsi="Times New Roman" w:cs="Times New Roman"/>
          <w:b/>
          <w:sz w:val="24"/>
          <w:szCs w:val="24"/>
          <w:lang w:val="uk-UA"/>
        </w:rPr>
        <w:t xml:space="preserve"> -4</w:t>
      </w:r>
      <w:r w:rsidRPr="006D3F61">
        <w:rPr>
          <w:rFonts w:ascii="Times New Roman" w:eastAsia="Calibri" w:hAnsi="Times New Roman" w:cs="Times New Roman"/>
          <w:b/>
          <w:sz w:val="24"/>
          <w:szCs w:val="24"/>
          <w:lang w:val="uk-UA"/>
        </w:rPr>
        <w:t xml:space="preserve"> клас</w:t>
      </w:r>
    </w:p>
    <w:p w:rsidR="00453CF9" w:rsidRPr="006D3F61" w:rsidRDefault="00453CF9" w:rsidP="00453CF9">
      <w:pPr>
        <w:spacing w:after="0" w:line="240" w:lineRule="auto"/>
        <w:ind w:left="-284" w:firstLine="568"/>
        <w:jc w:val="center"/>
        <w:rPr>
          <w:rFonts w:ascii="Times New Roman" w:eastAsia="Times New Roman" w:hAnsi="Times New Roman" w:cs="Times New Roman"/>
          <w:sz w:val="24"/>
          <w:szCs w:val="24"/>
          <w:lang w:val="uk-UA"/>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8"/>
        <w:gridCol w:w="42"/>
        <w:gridCol w:w="15"/>
        <w:gridCol w:w="3764"/>
      </w:tblGrid>
      <w:tr w:rsidR="00453CF9" w:rsidRPr="006D3F61" w:rsidTr="00453CF9">
        <w:tc>
          <w:tcPr>
            <w:tcW w:w="5808" w:type="dxa"/>
            <w:shd w:val="clear" w:color="auto" w:fill="auto"/>
          </w:tcPr>
          <w:p w:rsidR="00453CF9" w:rsidRPr="006D3F61" w:rsidRDefault="00453CF9" w:rsidP="00453CF9">
            <w:pPr>
              <w:spacing w:after="0" w:line="259"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 xml:space="preserve">Очікувані результати навчання </w:t>
            </w:r>
          </w:p>
          <w:p w:rsidR="00453CF9" w:rsidRPr="006D3F61" w:rsidRDefault="00453CF9" w:rsidP="00453CF9">
            <w:pPr>
              <w:spacing w:after="0" w:line="259"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здобувачів освіти</w:t>
            </w:r>
          </w:p>
        </w:tc>
        <w:tc>
          <w:tcPr>
            <w:tcW w:w="3821" w:type="dxa"/>
            <w:gridSpan w:val="3"/>
            <w:shd w:val="clear" w:color="auto" w:fill="auto"/>
          </w:tcPr>
          <w:p w:rsidR="00453CF9" w:rsidRPr="006D3F61" w:rsidRDefault="00453CF9" w:rsidP="00453CF9">
            <w:pPr>
              <w:spacing w:after="0" w:line="259" w:lineRule="auto"/>
              <w:jc w:val="center"/>
              <w:rPr>
                <w:rFonts w:ascii="Times New Roman" w:eastAsia="Times New Roman" w:hAnsi="Times New Roman" w:cs="Times New Roman"/>
                <w:sz w:val="24"/>
                <w:szCs w:val="24"/>
                <w:lang w:val="uk-UA"/>
              </w:rPr>
            </w:pPr>
            <w:r w:rsidRPr="006D3F61">
              <w:rPr>
                <w:rFonts w:ascii="Times New Roman" w:eastAsia="Calibri" w:hAnsi="Times New Roman" w:cs="Times New Roman"/>
                <w:b/>
                <w:sz w:val="24"/>
                <w:szCs w:val="24"/>
                <w:lang w:val="uk-UA"/>
              </w:rPr>
              <w:t>Зміст навчання</w:t>
            </w:r>
          </w:p>
        </w:tc>
      </w:tr>
      <w:tr w:rsidR="00453CF9" w:rsidRPr="006D3F61" w:rsidTr="00453CF9">
        <w:tc>
          <w:tcPr>
            <w:tcW w:w="9629" w:type="dxa"/>
            <w:gridSpan w:val="4"/>
            <w:shd w:val="clear" w:color="auto" w:fill="auto"/>
          </w:tcPr>
          <w:p w:rsidR="00453CF9" w:rsidRPr="006D3F61" w:rsidRDefault="00453CF9" w:rsidP="00453CF9">
            <w:pPr>
              <w:spacing w:after="160" w:line="259" w:lineRule="auto"/>
              <w:jc w:val="center"/>
              <w:rPr>
                <w:rFonts w:ascii="Times New Roman" w:eastAsia="Calibri" w:hAnsi="Times New Roman" w:cs="Times New Roman"/>
                <w:b/>
                <w:sz w:val="24"/>
                <w:szCs w:val="24"/>
                <w:lang w:val="uk-UA"/>
              </w:rPr>
            </w:pPr>
            <w:r w:rsidRPr="006D3F61">
              <w:rPr>
                <w:rFonts w:ascii="Times New Roman" w:eastAsia="Calibri" w:hAnsi="Times New Roman" w:cs="Times New Roman"/>
                <w:b/>
                <w:sz w:val="24"/>
                <w:szCs w:val="24"/>
                <w:lang w:val="uk-UA"/>
              </w:rPr>
              <w:t>Рухова діяльність</w:t>
            </w:r>
          </w:p>
        </w:tc>
      </w:tr>
      <w:tr w:rsidR="00453CF9" w:rsidRPr="006D3F61" w:rsidTr="00453CF9">
        <w:tblPrEx>
          <w:tblLook w:val="0000" w:firstRow="0" w:lastRow="0" w:firstColumn="0" w:lastColumn="0" w:noHBand="0" w:noVBand="0"/>
        </w:tblPrEx>
        <w:trPr>
          <w:trHeight w:val="600"/>
        </w:trPr>
        <w:tc>
          <w:tcPr>
            <w:tcW w:w="5850" w:type="dxa"/>
            <w:gridSpan w:val="2"/>
            <w:vMerge w:val="restart"/>
            <w:shd w:val="clear" w:color="auto" w:fill="auto"/>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має уявлення</w:t>
            </w:r>
            <w:r w:rsidRPr="006D3F61">
              <w:rPr>
                <w:rFonts w:ascii="Times New Roman" w:eastAsia="Calibri" w:hAnsi="Times New Roman" w:cs="Times New Roman"/>
                <w:sz w:val="24"/>
                <w:szCs w:val="24"/>
                <w:lang w:val="uk-UA"/>
              </w:rPr>
              <w:t xml:space="preserve"> про історію виникнення Олімпійських ігор;</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називає </w:t>
            </w:r>
            <w:r w:rsidRPr="006D3F61">
              <w:rPr>
                <w:rFonts w:ascii="Times New Roman" w:eastAsia="Calibri" w:hAnsi="Times New Roman" w:cs="Times New Roman"/>
                <w:sz w:val="24"/>
                <w:szCs w:val="24"/>
                <w:lang w:val="uk-UA"/>
              </w:rPr>
              <w:t>олімпійське гасло та символ Олімпійських ігор;</w:t>
            </w:r>
          </w:p>
          <w:p w:rsidR="00453CF9" w:rsidRPr="006D3F61" w:rsidRDefault="00453CF9" w:rsidP="00453CF9">
            <w:pPr>
              <w:spacing w:after="0" w:line="240" w:lineRule="auto"/>
              <w:rPr>
                <w:rFonts w:ascii="Times New Roman" w:eastAsia="Calibri" w:hAnsi="Times New Roman" w:cs="Times New Roman"/>
                <w:sz w:val="24"/>
                <w:szCs w:val="24"/>
              </w:rPr>
            </w:pPr>
            <w:r w:rsidRPr="006D3F61">
              <w:rPr>
                <w:rFonts w:ascii="Times New Roman" w:eastAsia="Calibri" w:hAnsi="Times New Roman" w:cs="Times New Roman"/>
                <w:i/>
                <w:sz w:val="24"/>
                <w:szCs w:val="24"/>
                <w:lang w:val="uk-UA"/>
              </w:rPr>
              <w:t xml:space="preserve">пояснює </w:t>
            </w:r>
            <w:r w:rsidRPr="006D3F61">
              <w:rPr>
                <w:rFonts w:ascii="Times New Roman" w:eastAsia="Calibri" w:hAnsi="Times New Roman" w:cs="Times New Roman"/>
                <w:sz w:val="24"/>
                <w:szCs w:val="24"/>
                <w:lang w:val="uk-UA"/>
              </w:rPr>
              <w:t>вплив позитивних та негативних чинників на стан здоров'я учнів;</w:t>
            </w:r>
          </w:p>
          <w:p w:rsidR="00453CF9" w:rsidRPr="006D3F61" w:rsidRDefault="00453CF9" w:rsidP="00453CF9">
            <w:pPr>
              <w:spacing w:after="0" w:line="240" w:lineRule="auto"/>
              <w:rPr>
                <w:rFonts w:ascii="Times New Roman" w:eastAsia="Calibri" w:hAnsi="Times New Roman" w:cs="Times New Roman"/>
                <w:sz w:val="24"/>
                <w:szCs w:val="24"/>
              </w:rPr>
            </w:pPr>
          </w:p>
          <w:p w:rsidR="00453CF9" w:rsidRPr="006D3F61" w:rsidRDefault="00453CF9" w:rsidP="00453CF9">
            <w:pPr>
              <w:spacing w:after="0" w:line="240" w:lineRule="auto"/>
              <w:rPr>
                <w:rFonts w:ascii="Times New Roman" w:eastAsia="Calibri" w:hAnsi="Times New Roman" w:cs="Times New Roman"/>
                <w:sz w:val="24"/>
                <w:szCs w:val="24"/>
              </w:rPr>
            </w:pPr>
            <w:r w:rsidRPr="006D3F61">
              <w:rPr>
                <w:rFonts w:ascii="Times New Roman" w:eastAsia="Calibri" w:hAnsi="Times New Roman" w:cs="Times New Roman"/>
                <w:i/>
                <w:sz w:val="24"/>
                <w:szCs w:val="24"/>
                <w:lang w:val="uk-UA"/>
              </w:rPr>
              <w:t>добирає</w:t>
            </w:r>
            <w:r w:rsidRPr="006D3F61">
              <w:rPr>
                <w:rFonts w:ascii="Times New Roman" w:eastAsia="Calibri" w:hAnsi="Times New Roman" w:cs="Times New Roman"/>
                <w:i/>
                <w:color w:val="FF0000"/>
                <w:sz w:val="24"/>
                <w:szCs w:val="24"/>
                <w:lang w:val="uk-UA"/>
              </w:rPr>
              <w:t xml:space="preserve"> </w:t>
            </w:r>
            <w:r w:rsidRPr="006D3F61">
              <w:rPr>
                <w:rFonts w:ascii="Times New Roman" w:eastAsia="Calibri" w:hAnsi="Times New Roman" w:cs="Times New Roman"/>
                <w:sz w:val="24"/>
                <w:szCs w:val="24"/>
                <w:lang w:val="uk-UA"/>
              </w:rPr>
              <w:t xml:space="preserve">спортивний інвентар відповідно виду спорту; </w:t>
            </w:r>
          </w:p>
          <w:p w:rsidR="00453CF9" w:rsidRPr="006D3F61" w:rsidRDefault="00453CF9" w:rsidP="00453CF9">
            <w:pPr>
              <w:spacing w:after="0" w:line="240" w:lineRule="auto"/>
              <w:rPr>
                <w:rFonts w:ascii="Times New Roman" w:eastAsia="Calibri" w:hAnsi="Times New Roman" w:cs="Times New Roman"/>
                <w:i/>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 xml:space="preserve">контролює </w:t>
            </w:r>
            <w:r w:rsidRPr="006D3F61">
              <w:rPr>
                <w:rFonts w:ascii="Times New Roman" w:eastAsia="Calibri" w:hAnsi="Times New Roman" w:cs="Times New Roman"/>
                <w:sz w:val="24"/>
                <w:szCs w:val="24"/>
                <w:lang w:val="uk-UA"/>
              </w:rPr>
              <w:t>свій фізичний стан за частотою серцевих скорочень,  диханням та самопочуттям перед фізичними навантаженнями в процесі та після занять;</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r w:rsidRPr="006D3F61">
              <w:rPr>
                <w:rFonts w:ascii="Times New Roman" w:eastAsia="Calibri" w:hAnsi="Times New Roman" w:cs="Times New Roman"/>
                <w:i/>
                <w:sz w:val="24"/>
                <w:szCs w:val="24"/>
                <w:lang w:val="uk-UA"/>
              </w:rPr>
              <w:t>виконує</w:t>
            </w:r>
            <w:r w:rsidRPr="006D3F61">
              <w:rPr>
                <w:rFonts w:ascii="Times New Roman" w:eastAsia="Calibri" w:hAnsi="Times New Roman" w:cs="Times New Roman"/>
                <w:sz w:val="24"/>
                <w:szCs w:val="24"/>
                <w:lang w:val="uk-UA"/>
              </w:rPr>
              <w:t xml:space="preserve"> </w:t>
            </w:r>
            <w:r w:rsidRPr="006D3F61">
              <w:rPr>
                <w:rFonts w:ascii="Times New Roman" w:eastAsia="Times New Roman" w:hAnsi="Times New Roman" w:cs="Times New Roman"/>
                <w:sz w:val="24"/>
                <w:szCs w:val="24"/>
                <w:lang w:val="uk-UA" w:eastAsia="ru-RU"/>
              </w:rPr>
              <w:t xml:space="preserve">організовуючі вправи команди на </w:t>
            </w:r>
          </w:p>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перешикування з однієї шеренги уступами за розрахунком 9, 6, 3, на місці;</w:t>
            </w:r>
          </w:p>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p>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r w:rsidRPr="006D3F61">
              <w:rPr>
                <w:rFonts w:ascii="Times New Roman" w:eastAsia="Calibri" w:hAnsi="Times New Roman" w:cs="Times New Roman"/>
                <w:i/>
                <w:sz w:val="24"/>
                <w:szCs w:val="24"/>
                <w:lang w:val="uk-UA"/>
              </w:rPr>
              <w:t>виконує</w:t>
            </w:r>
            <w:r w:rsidRPr="006D3F61">
              <w:rPr>
                <w:rFonts w:ascii="Times New Roman" w:eastAsia="Calibri" w:hAnsi="Times New Roman" w:cs="Times New Roman"/>
                <w:sz w:val="24"/>
                <w:szCs w:val="24"/>
                <w:lang w:val="uk-UA"/>
              </w:rPr>
              <w:t xml:space="preserve"> </w:t>
            </w:r>
            <w:r w:rsidRPr="006D3F61">
              <w:rPr>
                <w:rFonts w:ascii="Times New Roman" w:eastAsia="Times New Roman" w:hAnsi="Times New Roman" w:cs="Times New Roman"/>
                <w:sz w:val="24"/>
                <w:szCs w:val="24"/>
                <w:lang w:val="uk-UA" w:eastAsia="ru-RU"/>
              </w:rPr>
              <w:t>загальнорозвивальні вправи з предметами (малі м’ячі, скакалки)  та без предметів;</w:t>
            </w:r>
          </w:p>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p>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sz w:val="24"/>
                <w:szCs w:val="24"/>
                <w:lang w:val="uk-UA" w:eastAsia="ru-RU"/>
              </w:rPr>
              <w:t xml:space="preserve">розрізняє та виконує </w:t>
            </w:r>
            <w:r w:rsidRPr="006D3F61">
              <w:rPr>
                <w:rFonts w:ascii="Times New Roman" w:eastAsia="Times New Roman" w:hAnsi="Times New Roman" w:cs="Times New Roman"/>
                <w:sz w:val="24"/>
                <w:szCs w:val="24"/>
                <w:lang w:val="uk-UA" w:eastAsia="ru-RU"/>
              </w:rPr>
              <w:t>присідання, виси,  упори</w:t>
            </w:r>
            <w:r w:rsidRPr="006D3F61">
              <w:rPr>
                <w:rFonts w:ascii="Times New Roman" w:eastAsia="Calibri" w:hAnsi="Times New Roman" w:cs="Times New Roman"/>
                <w:sz w:val="24"/>
                <w:szCs w:val="24"/>
                <w:lang w:val="uk-UA"/>
              </w:rPr>
              <w:t>:</w:t>
            </w:r>
            <w:r w:rsidRPr="006D3F61">
              <w:rPr>
                <w:rFonts w:ascii="Times New Roman" w:eastAsia="Times New Roman" w:hAnsi="Times New Roman" w:cs="Times New Roman"/>
                <w:sz w:val="24"/>
                <w:szCs w:val="24"/>
                <w:lang w:val="uk-UA" w:eastAsia="ru-RU"/>
              </w:rPr>
              <w:t xml:space="preserve"> </w:t>
            </w:r>
            <w:r w:rsidRPr="006D3F61">
              <w:rPr>
                <w:rFonts w:ascii="Times New Roman" w:eastAsia="Times New Roman" w:hAnsi="Times New Roman" w:cs="Times New Roman"/>
                <w:i/>
                <w:sz w:val="24"/>
                <w:szCs w:val="24"/>
                <w:lang w:val="uk-UA" w:eastAsia="ru-RU"/>
              </w:rPr>
              <w:t>присідання,</w:t>
            </w:r>
            <w:r w:rsidRPr="006D3F61">
              <w:rPr>
                <w:rFonts w:ascii="Times New Roman" w:eastAsia="Times New Roman" w:hAnsi="Times New Roman" w:cs="Times New Roman"/>
                <w:sz w:val="24"/>
                <w:szCs w:val="24"/>
                <w:lang w:val="uk-UA" w:eastAsia="ru-RU"/>
              </w:rPr>
              <w:t xml:space="preserve"> нахили тулуба у сіді з різними положеннями ніг; перехід із сіду на правому стегні у сід на лівому стегні; </w:t>
            </w:r>
            <w:r w:rsidRPr="006D3F61">
              <w:rPr>
                <w:rFonts w:ascii="Times New Roman" w:eastAsia="Times New Roman" w:hAnsi="Times New Roman" w:cs="Times New Roman"/>
                <w:i/>
                <w:sz w:val="24"/>
                <w:szCs w:val="24"/>
                <w:lang w:val="uk-UA" w:eastAsia="ru-RU"/>
              </w:rPr>
              <w:t>виси  та упори</w:t>
            </w:r>
            <w:r w:rsidRPr="006D3F61">
              <w:rPr>
                <w:rFonts w:ascii="Times New Roman" w:eastAsia="Times New Roman" w:hAnsi="Times New Roman" w:cs="Times New Roman"/>
                <w:sz w:val="24"/>
                <w:szCs w:val="24"/>
                <w:lang w:val="uk-UA" w:eastAsia="ru-RU"/>
              </w:rPr>
              <w:t xml:space="preserve"> – згинання і розгинання рук в упорі на стегнах, в упорі лежачи; перехід із упору присівши в упор стоячи, із упору лежачи в упор лежачи боком і навпаки; упор на перекладині; </w:t>
            </w:r>
          </w:p>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sz w:val="24"/>
                <w:szCs w:val="24"/>
                <w:lang w:val="uk-UA" w:eastAsia="ru-RU"/>
              </w:rPr>
              <w:lastRenderedPageBreak/>
              <w:t xml:space="preserve">виконує </w:t>
            </w:r>
            <w:r w:rsidRPr="006D3F61">
              <w:rPr>
                <w:rFonts w:ascii="Times New Roman" w:eastAsia="Times New Roman" w:hAnsi="Times New Roman" w:cs="Times New Roman"/>
                <w:sz w:val="24"/>
                <w:szCs w:val="24"/>
                <w:lang w:val="uk-UA" w:eastAsia="ru-RU"/>
              </w:rPr>
              <w:t>елементи акробатики: перекид назад в упор стоячи на колінах, в упор присівши; два перекиди вперед; “міст” із положення лежачи;</w:t>
            </w:r>
          </w:p>
          <w:p w:rsidR="00453CF9" w:rsidRPr="006D3F61" w:rsidRDefault="00453CF9" w:rsidP="00453CF9">
            <w:pPr>
              <w:keepNext/>
              <w:keepLines/>
              <w:spacing w:after="0" w:line="240" w:lineRule="auto"/>
              <w:outlineLvl w:val="0"/>
              <w:rPr>
                <w:rFonts w:ascii="Times New Roman" w:eastAsia="Times New Roman" w:hAnsi="Times New Roman" w:cs="Times New Roman"/>
                <w:b/>
                <w:color w:val="2E74B5"/>
                <w:sz w:val="24"/>
                <w:szCs w:val="24"/>
                <w:lang w:val="uk-UA"/>
              </w:rPr>
            </w:pPr>
            <w:r w:rsidRPr="006D3F61">
              <w:rPr>
                <w:rFonts w:ascii="Times New Roman" w:eastAsia="Times New Roman" w:hAnsi="Times New Roman" w:cs="Times New Roman"/>
                <w:i/>
                <w:color w:val="000000"/>
                <w:spacing w:val="3"/>
                <w:sz w:val="24"/>
                <w:szCs w:val="24"/>
                <w:lang w:val="uk-UA"/>
              </w:rPr>
              <w:t>володіє</w:t>
            </w:r>
            <w:r w:rsidRPr="006D3F61">
              <w:rPr>
                <w:rFonts w:ascii="Times New Roman" w:eastAsia="Times New Roman" w:hAnsi="Times New Roman" w:cs="Times New Roman"/>
                <w:color w:val="000000"/>
                <w:spacing w:val="3"/>
                <w:sz w:val="24"/>
                <w:szCs w:val="24"/>
                <w:lang w:val="uk-UA"/>
              </w:rPr>
              <w:t xml:space="preserve"> навичками пересувань</w:t>
            </w:r>
            <w:r w:rsidRPr="006D3F61">
              <w:rPr>
                <w:rFonts w:ascii="Times New Roman" w:eastAsia="Times New Roman" w:hAnsi="Times New Roman" w:cs="Times New Roman"/>
                <w:color w:val="2E74B5"/>
                <w:sz w:val="24"/>
                <w:szCs w:val="24"/>
                <w:lang w:val="uk-UA"/>
              </w:rPr>
              <w:t xml:space="preserve">: </w:t>
            </w:r>
            <w:r w:rsidRPr="006D3F61">
              <w:rPr>
                <w:rFonts w:ascii="Times New Roman" w:eastAsia="Times New Roman" w:hAnsi="Times New Roman" w:cs="Times New Roman"/>
                <w:bCs/>
                <w:i/>
                <w:kern w:val="32"/>
                <w:sz w:val="24"/>
                <w:szCs w:val="24"/>
                <w:lang w:val="uk-UA" w:eastAsia="ru-RU"/>
              </w:rPr>
              <w:t xml:space="preserve">ходьба </w:t>
            </w:r>
            <w:r w:rsidRPr="006D3F61">
              <w:rPr>
                <w:rFonts w:ascii="Times New Roman" w:eastAsia="Times New Roman" w:hAnsi="Times New Roman" w:cs="Times New Roman"/>
                <w:bCs/>
                <w:kern w:val="32"/>
                <w:sz w:val="24"/>
                <w:szCs w:val="24"/>
                <w:lang w:val="uk-UA" w:eastAsia="ru-RU"/>
              </w:rPr>
              <w:t xml:space="preserve">по гімнастичній лаві з високим підніманням стегна, </w:t>
            </w:r>
            <w:r w:rsidRPr="006D3F61">
              <w:rPr>
                <w:rFonts w:ascii="Times New Roman" w:eastAsia="Times New Roman" w:hAnsi="Times New Roman" w:cs="Times New Roman"/>
                <w:bCs/>
                <w:i/>
                <w:kern w:val="32"/>
                <w:sz w:val="24"/>
                <w:szCs w:val="24"/>
                <w:lang w:val="uk-UA" w:eastAsia="ru-RU"/>
              </w:rPr>
              <w:t>біг</w:t>
            </w:r>
            <w:r w:rsidRPr="006D3F61">
              <w:rPr>
                <w:rFonts w:ascii="Times New Roman" w:eastAsia="Times New Roman" w:hAnsi="Times New Roman" w:cs="Times New Roman"/>
                <w:b/>
                <w:color w:val="2E74B5"/>
                <w:sz w:val="24"/>
                <w:szCs w:val="24"/>
                <w:lang w:val="uk-UA"/>
              </w:rPr>
              <w:t xml:space="preserve"> </w:t>
            </w:r>
            <w:r w:rsidRPr="006D3F61">
              <w:rPr>
                <w:rFonts w:ascii="Times New Roman" w:eastAsia="Times New Roman" w:hAnsi="Times New Roman" w:cs="Times New Roman"/>
                <w:sz w:val="24"/>
                <w:szCs w:val="24"/>
                <w:lang w:val="uk-UA" w:eastAsia="ru-RU"/>
              </w:rPr>
              <w:t xml:space="preserve">до 30 м, рівномірний біг  почергово з ходьбою до 1200 м; рівномірний біг до 900 м; </w:t>
            </w:r>
          </w:p>
          <w:p w:rsidR="00453CF9" w:rsidRPr="006D3F61" w:rsidRDefault="00453CF9" w:rsidP="00453CF9">
            <w:pPr>
              <w:widowControl w:val="0"/>
              <w:spacing w:after="0" w:line="240" w:lineRule="auto"/>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i/>
                <w:sz w:val="24"/>
                <w:szCs w:val="24"/>
                <w:lang w:val="uk-UA" w:eastAsia="ru-RU"/>
              </w:rPr>
              <w:t xml:space="preserve">пересування </w:t>
            </w:r>
            <w:r w:rsidRPr="006D3F61">
              <w:rPr>
                <w:rFonts w:ascii="Times New Roman" w:eastAsia="Times New Roman" w:hAnsi="Times New Roman" w:cs="Times New Roman"/>
                <w:sz w:val="24"/>
                <w:szCs w:val="24"/>
                <w:lang w:val="uk-UA" w:eastAsia="ru-RU"/>
              </w:rPr>
              <w:t xml:space="preserve">танцювальними кроками: </w:t>
            </w:r>
            <w:r w:rsidRPr="006D3F61">
              <w:rPr>
                <w:rFonts w:ascii="Times New Roman" w:eastAsia="Times New Roman" w:hAnsi="Times New Roman" w:cs="Times New Roman"/>
                <w:color w:val="000000"/>
                <w:sz w:val="24"/>
                <w:szCs w:val="24"/>
                <w:lang w:val="uk-UA" w:eastAsia="ru-RU"/>
              </w:rPr>
              <w:t xml:space="preserve">ритмічне поєднання рухів і кроків, підскоків; танцювальні імпровізаційні вправи босоніж; </w:t>
            </w:r>
          </w:p>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sz w:val="24"/>
                <w:szCs w:val="24"/>
                <w:lang w:val="uk-UA" w:eastAsia="ru-RU"/>
              </w:rPr>
              <w:t>лазіння</w:t>
            </w:r>
            <w:r w:rsidRPr="006D3F61">
              <w:rPr>
                <w:rFonts w:ascii="Times New Roman" w:eastAsia="Times New Roman" w:hAnsi="Times New Roman" w:cs="Times New Roman"/>
                <w:sz w:val="24"/>
                <w:szCs w:val="24"/>
                <w:lang w:val="uk-UA" w:eastAsia="ru-RU"/>
              </w:rPr>
              <w:t xml:space="preserve"> по похилій гімнастичній лаві (кут нахилу 45 градусів) однойменним та різнойменними способами; лазіння по гімнастичній стінці різнойменними та однойменним способом (вгору,  вниз, по діагоналі, праворуч, ліворуч); </w:t>
            </w:r>
            <w:r w:rsidRPr="006D3F61">
              <w:rPr>
                <w:rFonts w:ascii="Times New Roman" w:eastAsia="Times New Roman" w:hAnsi="Times New Roman" w:cs="Times New Roman"/>
                <w:i/>
                <w:sz w:val="24"/>
                <w:szCs w:val="24"/>
                <w:lang w:val="uk-UA" w:eastAsia="ru-RU"/>
              </w:rPr>
              <w:t>лазіння по канату,</w:t>
            </w:r>
            <w:r w:rsidRPr="006D3F61">
              <w:rPr>
                <w:rFonts w:ascii="Times New Roman" w:eastAsia="Times New Roman" w:hAnsi="Times New Roman" w:cs="Times New Roman"/>
                <w:sz w:val="24"/>
                <w:szCs w:val="24"/>
                <w:lang w:val="uk-UA" w:eastAsia="ru-RU"/>
              </w:rPr>
              <w:t xml:space="preserve"> закріпленому над похилою гімнастичною лавою (лежачи на спині на похилій лаві); </w:t>
            </w:r>
          </w:p>
          <w:p w:rsidR="00453CF9" w:rsidRPr="006D3F61" w:rsidRDefault="00453CF9" w:rsidP="00453CF9">
            <w:pPr>
              <w:keepNext/>
              <w:spacing w:after="0" w:line="240" w:lineRule="auto"/>
              <w:outlineLvl w:val="0"/>
              <w:rPr>
                <w:rFonts w:ascii="Times New Roman" w:eastAsia="Times New Roman" w:hAnsi="Times New Roman" w:cs="Times New Roman"/>
                <w:bCs/>
                <w:kern w:val="32"/>
                <w:sz w:val="24"/>
                <w:szCs w:val="24"/>
                <w:lang w:val="uk-UA" w:eastAsia="ru-RU"/>
              </w:rPr>
            </w:pPr>
            <w:r w:rsidRPr="006D3F61">
              <w:rPr>
                <w:rFonts w:ascii="Times New Roman" w:eastAsia="Times New Roman" w:hAnsi="Times New Roman" w:cs="Times New Roman"/>
                <w:i/>
                <w:color w:val="000000"/>
                <w:spacing w:val="3"/>
                <w:sz w:val="24"/>
                <w:szCs w:val="24"/>
                <w:lang w:val="uk-UA" w:eastAsia="ru-RU"/>
              </w:rPr>
              <w:t>володіє</w:t>
            </w:r>
            <w:r w:rsidRPr="006D3F61">
              <w:rPr>
                <w:rFonts w:ascii="Times New Roman" w:eastAsia="Times New Roman" w:hAnsi="Times New Roman" w:cs="Times New Roman"/>
                <w:color w:val="000000"/>
                <w:spacing w:val="3"/>
                <w:sz w:val="24"/>
                <w:szCs w:val="24"/>
                <w:lang w:val="uk-UA" w:eastAsia="ru-RU"/>
              </w:rPr>
              <w:t xml:space="preserve"> навичками </w:t>
            </w:r>
            <w:r w:rsidRPr="006D3F61">
              <w:rPr>
                <w:rFonts w:ascii="Times New Roman" w:eastAsia="Times New Roman" w:hAnsi="Times New Roman" w:cs="Times New Roman"/>
                <w:bCs/>
                <w:kern w:val="32"/>
                <w:sz w:val="24"/>
                <w:szCs w:val="24"/>
                <w:lang w:val="uk-UA" w:eastAsia="ru-RU"/>
              </w:rPr>
              <w:t xml:space="preserve">метання м’яча у вертикальну ціль (мішень 1х1 м) на висоті </w:t>
            </w:r>
            <w:smartTag w:uri="urn:schemas-microsoft-com:office:smarttags" w:element="metricconverter">
              <w:smartTagPr>
                <w:attr w:name="ProductID" w:val="3 м"/>
              </w:smartTagPr>
              <w:r w:rsidRPr="006D3F61">
                <w:rPr>
                  <w:rFonts w:ascii="Times New Roman" w:eastAsia="Times New Roman" w:hAnsi="Times New Roman" w:cs="Times New Roman"/>
                  <w:bCs/>
                  <w:kern w:val="32"/>
                  <w:sz w:val="24"/>
                  <w:szCs w:val="24"/>
                  <w:lang w:val="uk-UA" w:eastAsia="ru-RU"/>
                </w:rPr>
                <w:t>3 м</w:t>
              </w:r>
            </w:smartTag>
            <w:r w:rsidRPr="006D3F61">
              <w:rPr>
                <w:rFonts w:ascii="Times New Roman" w:eastAsia="Times New Roman" w:hAnsi="Times New Roman" w:cs="Times New Roman"/>
                <w:bCs/>
                <w:kern w:val="32"/>
                <w:sz w:val="24"/>
                <w:szCs w:val="24"/>
                <w:lang w:val="uk-UA" w:eastAsia="ru-RU"/>
              </w:rPr>
              <w:t xml:space="preserve"> з відстані 3 – </w:t>
            </w:r>
            <w:smartTag w:uri="urn:schemas-microsoft-com:office:smarttags" w:element="metricconverter">
              <w:smartTagPr>
                <w:attr w:name="ProductID" w:val="4 м"/>
              </w:smartTagPr>
              <w:r w:rsidRPr="006D3F61">
                <w:rPr>
                  <w:rFonts w:ascii="Times New Roman" w:eastAsia="Times New Roman" w:hAnsi="Times New Roman" w:cs="Times New Roman"/>
                  <w:bCs/>
                  <w:kern w:val="32"/>
                  <w:sz w:val="24"/>
                  <w:szCs w:val="24"/>
                  <w:lang w:val="uk-UA" w:eastAsia="ru-RU"/>
                </w:rPr>
                <w:t>4 м</w:t>
              </w:r>
            </w:smartTag>
            <w:r w:rsidRPr="006D3F61">
              <w:rPr>
                <w:rFonts w:ascii="Times New Roman" w:eastAsia="Times New Roman" w:hAnsi="Times New Roman" w:cs="Times New Roman"/>
                <w:bCs/>
                <w:kern w:val="32"/>
                <w:sz w:val="24"/>
                <w:szCs w:val="24"/>
                <w:lang w:val="uk-UA" w:eastAsia="ru-RU"/>
              </w:rPr>
              <w:t xml:space="preserve"> на дальність відскоку; метання м’яча з різних вихідних положень;</w:t>
            </w:r>
          </w:p>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sz w:val="24"/>
                <w:szCs w:val="24"/>
                <w:lang w:val="uk-UA" w:eastAsia="ru-RU"/>
              </w:rPr>
              <w:t>виконує</w:t>
            </w:r>
            <w:r w:rsidRPr="006D3F61">
              <w:rPr>
                <w:rFonts w:ascii="Times New Roman" w:eastAsia="Times New Roman" w:hAnsi="Times New Roman" w:cs="Times New Roman"/>
                <w:sz w:val="24"/>
                <w:szCs w:val="24"/>
                <w:lang w:val="uk-UA" w:eastAsia="ru-RU"/>
              </w:rPr>
              <w:t xml:space="preserve"> вправи з великим м’ячем: елементами баскетболу – тримання баскетбольного м’яча; передачі м’яча двома руками від грудей на місці; ловіння м’яча; передачі м’яча двома руками від грудей у ціль і ловіння його після відскоку від підлоги; ведення м’яча на місці та під час ходьби правою та лівою рукою; елементи футболу – удари м’яча внутрішньою та середньою частиною підйому по нерухомому м’ячу у вертикальну ціль (смуга шириною </w:t>
            </w:r>
            <w:smartTag w:uri="urn:schemas-microsoft-com:office:smarttags" w:element="metricconverter">
              <w:smartTagPr>
                <w:attr w:name="ProductID" w:val="1,5 м"/>
              </w:smartTagPr>
              <w:r w:rsidRPr="006D3F61">
                <w:rPr>
                  <w:rFonts w:ascii="Times New Roman" w:eastAsia="Times New Roman" w:hAnsi="Times New Roman" w:cs="Times New Roman"/>
                  <w:sz w:val="24"/>
                  <w:szCs w:val="24"/>
                  <w:lang w:val="uk-UA" w:eastAsia="ru-RU"/>
                </w:rPr>
                <w:t>1,5 м</w:t>
              </w:r>
            </w:smartTag>
            <w:r w:rsidRPr="006D3F61">
              <w:rPr>
                <w:rFonts w:ascii="Times New Roman" w:eastAsia="Times New Roman" w:hAnsi="Times New Roman" w:cs="Times New Roman"/>
                <w:sz w:val="24"/>
                <w:szCs w:val="24"/>
                <w:lang w:val="uk-UA" w:eastAsia="ru-RU"/>
              </w:rPr>
              <w:t>, довжиною 8-</w:t>
            </w:r>
            <w:smartTag w:uri="urn:schemas-microsoft-com:office:smarttags" w:element="metricconverter">
              <w:smartTagPr>
                <w:attr w:name="ProductID" w:val="10 м"/>
              </w:smartTagPr>
              <w:r w:rsidRPr="006D3F61">
                <w:rPr>
                  <w:rFonts w:ascii="Times New Roman" w:eastAsia="Times New Roman" w:hAnsi="Times New Roman" w:cs="Times New Roman"/>
                  <w:sz w:val="24"/>
                  <w:szCs w:val="24"/>
                  <w:lang w:val="uk-UA" w:eastAsia="ru-RU"/>
                </w:rPr>
                <w:t>10 м</w:t>
              </w:r>
            </w:smartTag>
            <w:r w:rsidRPr="006D3F61">
              <w:rPr>
                <w:rFonts w:ascii="Times New Roman" w:eastAsia="Times New Roman" w:hAnsi="Times New Roman" w:cs="Times New Roman"/>
                <w:sz w:val="24"/>
                <w:szCs w:val="24"/>
                <w:lang w:val="uk-UA" w:eastAsia="ru-RU"/>
              </w:rPr>
              <w:t xml:space="preserve">) та горизонтальну ціль (смуга шириною </w:t>
            </w:r>
            <w:smartTag w:uri="urn:schemas-microsoft-com:office:smarttags" w:element="metricconverter">
              <w:smartTagPr>
                <w:attr w:name="ProductID" w:val="1,5 м"/>
              </w:smartTagPr>
              <w:r w:rsidRPr="006D3F61">
                <w:rPr>
                  <w:rFonts w:ascii="Times New Roman" w:eastAsia="Times New Roman" w:hAnsi="Times New Roman" w:cs="Times New Roman"/>
                  <w:sz w:val="24"/>
                  <w:szCs w:val="24"/>
                  <w:lang w:val="uk-UA" w:eastAsia="ru-RU"/>
                </w:rPr>
                <w:t>1,5 м</w:t>
              </w:r>
            </w:smartTag>
            <w:r w:rsidRPr="006D3F61">
              <w:rPr>
                <w:rFonts w:ascii="Times New Roman" w:eastAsia="Times New Roman" w:hAnsi="Times New Roman" w:cs="Times New Roman"/>
                <w:sz w:val="24"/>
                <w:szCs w:val="24"/>
                <w:lang w:val="uk-UA" w:eastAsia="ru-RU"/>
              </w:rPr>
              <w:t>, довжиною 8-</w:t>
            </w:r>
            <w:smartTag w:uri="urn:schemas-microsoft-com:office:smarttags" w:element="metricconverter">
              <w:smartTagPr>
                <w:attr w:name="ProductID" w:val="10 м"/>
              </w:smartTagPr>
              <w:r w:rsidRPr="006D3F61">
                <w:rPr>
                  <w:rFonts w:ascii="Times New Roman" w:eastAsia="Times New Roman" w:hAnsi="Times New Roman" w:cs="Times New Roman"/>
                  <w:sz w:val="24"/>
                  <w:szCs w:val="24"/>
                  <w:lang w:val="uk-UA" w:eastAsia="ru-RU"/>
                </w:rPr>
                <w:t>10 м</w:t>
              </w:r>
            </w:smartTag>
            <w:r w:rsidRPr="006D3F61">
              <w:rPr>
                <w:rFonts w:ascii="Times New Roman" w:eastAsia="Times New Roman" w:hAnsi="Times New Roman" w:cs="Times New Roman"/>
                <w:sz w:val="24"/>
                <w:szCs w:val="24"/>
                <w:lang w:val="uk-UA" w:eastAsia="ru-RU"/>
              </w:rPr>
              <w:t>), ведення м’яча вивченими способами між стійками і їх обведенням; жонглювання м’ячем (хлопці), повітряною кулькою (дівчата);</w:t>
            </w:r>
          </w:p>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sz w:val="24"/>
                <w:szCs w:val="24"/>
                <w:lang w:val="uk-UA" w:eastAsia="ru-RU"/>
              </w:rPr>
              <w:t xml:space="preserve">застосовує </w:t>
            </w:r>
            <w:r w:rsidRPr="006D3F61">
              <w:rPr>
                <w:rFonts w:ascii="Times New Roman" w:eastAsia="Times New Roman" w:hAnsi="Times New Roman" w:cs="Times New Roman"/>
                <w:sz w:val="24"/>
                <w:szCs w:val="24"/>
                <w:lang w:val="uk-UA" w:eastAsia="ru-RU"/>
              </w:rPr>
              <w:t>вивчені прийоми в іграх з міні-баскетболу та міні-футболу;</w:t>
            </w:r>
          </w:p>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color w:val="000000"/>
                <w:spacing w:val="3"/>
                <w:sz w:val="24"/>
                <w:szCs w:val="24"/>
                <w:lang w:val="uk-UA" w:eastAsia="ru-RU"/>
              </w:rPr>
              <w:t>виконує</w:t>
            </w:r>
            <w:r w:rsidRPr="006D3F61">
              <w:rPr>
                <w:rFonts w:ascii="Times New Roman" w:eastAsia="Times New Roman" w:hAnsi="Times New Roman" w:cs="Times New Roman"/>
                <w:color w:val="000000"/>
                <w:spacing w:val="3"/>
                <w:sz w:val="24"/>
                <w:szCs w:val="24"/>
                <w:lang w:val="uk-UA" w:eastAsia="ru-RU"/>
              </w:rPr>
              <w:t xml:space="preserve"> стрибки</w:t>
            </w:r>
            <w:r w:rsidRPr="006D3F61">
              <w:rPr>
                <w:rFonts w:ascii="Times New Roman" w:eastAsia="Times New Roman" w:hAnsi="Times New Roman" w:cs="Times New Roman"/>
                <w:b/>
                <w:i/>
                <w:sz w:val="24"/>
                <w:szCs w:val="24"/>
                <w:lang w:val="uk-UA" w:eastAsia="ru-RU"/>
              </w:rPr>
              <w:t xml:space="preserve">: </w:t>
            </w:r>
            <w:r w:rsidRPr="006D3F61">
              <w:rPr>
                <w:rFonts w:ascii="Times New Roman" w:eastAsia="Times New Roman" w:hAnsi="Times New Roman" w:cs="Times New Roman"/>
                <w:sz w:val="24"/>
                <w:szCs w:val="24"/>
                <w:lang w:val="uk-UA" w:eastAsia="ru-RU"/>
              </w:rPr>
              <w:t>зі скакалкою на одній, двох ногах;</w:t>
            </w:r>
          </w:p>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sz w:val="24"/>
                <w:szCs w:val="24"/>
                <w:lang w:val="uk-UA" w:eastAsia="ru-RU"/>
              </w:rPr>
              <w:t xml:space="preserve">стрибки </w:t>
            </w:r>
            <w:r w:rsidRPr="006D3F61">
              <w:rPr>
                <w:rFonts w:ascii="Times New Roman" w:eastAsia="Times New Roman" w:hAnsi="Times New Roman" w:cs="Times New Roman"/>
                <w:sz w:val="24"/>
                <w:szCs w:val="24"/>
                <w:lang w:val="uk-UA" w:eastAsia="ru-RU"/>
              </w:rPr>
              <w:t>у висоту</w:t>
            </w:r>
            <w:r w:rsidRPr="006D3F61">
              <w:rPr>
                <w:rFonts w:ascii="Times New Roman" w:eastAsia="Times New Roman" w:hAnsi="Times New Roman" w:cs="Times New Roman"/>
                <w:b/>
                <w:sz w:val="24"/>
                <w:szCs w:val="24"/>
                <w:lang w:val="uk-UA" w:eastAsia="ru-RU"/>
              </w:rPr>
              <w:t xml:space="preserve"> </w:t>
            </w:r>
            <w:r w:rsidRPr="006D3F61">
              <w:rPr>
                <w:rFonts w:ascii="Times New Roman" w:eastAsia="Times New Roman" w:hAnsi="Times New Roman" w:cs="Times New Roman"/>
                <w:sz w:val="24"/>
                <w:szCs w:val="24"/>
                <w:lang w:val="uk-UA" w:eastAsia="ru-RU"/>
              </w:rPr>
              <w:t xml:space="preserve">з прямого розбігу (через гумову мотузку) способом “зігнувши ноги”; </w:t>
            </w:r>
            <w:r w:rsidRPr="006D3F61">
              <w:rPr>
                <w:rFonts w:ascii="Times New Roman" w:eastAsia="Times New Roman" w:hAnsi="Times New Roman" w:cs="Times New Roman"/>
                <w:i/>
                <w:sz w:val="24"/>
                <w:szCs w:val="24"/>
                <w:lang w:val="uk-UA" w:eastAsia="ru-RU"/>
              </w:rPr>
              <w:t xml:space="preserve">стрибки </w:t>
            </w:r>
            <w:r w:rsidRPr="006D3F61">
              <w:rPr>
                <w:rFonts w:ascii="Times New Roman" w:eastAsia="Times New Roman" w:hAnsi="Times New Roman" w:cs="Times New Roman"/>
                <w:sz w:val="24"/>
                <w:szCs w:val="24"/>
                <w:lang w:val="uk-UA" w:eastAsia="ru-RU"/>
              </w:rPr>
              <w:t>у довжину з місця, з розбігу 5-7 кроків способом “зігнувши ноги”; стрибки “у кроці”;</w:t>
            </w:r>
          </w:p>
          <w:p w:rsidR="00453CF9" w:rsidRPr="006D3F61" w:rsidRDefault="00453CF9" w:rsidP="00453CF9">
            <w:pPr>
              <w:spacing w:after="0" w:line="240" w:lineRule="auto"/>
              <w:rPr>
                <w:rFonts w:ascii="Times New Roman" w:eastAsia="Calibri" w:hAnsi="Times New Roman" w:cs="Times New Roman"/>
                <w:i/>
                <w:sz w:val="24"/>
                <w:szCs w:val="24"/>
                <w:lang w:val="uk-UA"/>
              </w:rPr>
            </w:pPr>
            <w:r w:rsidRPr="006D3F61">
              <w:rPr>
                <w:rFonts w:ascii="Times New Roman" w:eastAsia="Times New Roman" w:hAnsi="Times New Roman" w:cs="Times New Roman"/>
                <w:sz w:val="24"/>
                <w:szCs w:val="24"/>
                <w:lang w:val="uk-UA" w:eastAsia="ru-RU"/>
              </w:rPr>
              <w:t xml:space="preserve"> </w:t>
            </w:r>
          </w:p>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r w:rsidRPr="006D3F61">
              <w:rPr>
                <w:rFonts w:ascii="Times New Roman" w:eastAsia="Calibri" w:hAnsi="Times New Roman" w:cs="Times New Roman"/>
                <w:i/>
                <w:sz w:val="24"/>
                <w:szCs w:val="24"/>
                <w:lang w:val="uk-UA"/>
              </w:rPr>
              <w:t>виконує</w:t>
            </w:r>
            <w:r w:rsidRPr="006D3F61">
              <w:rPr>
                <w:rFonts w:ascii="Times New Roman" w:eastAsia="Calibri" w:hAnsi="Times New Roman" w:cs="Times New Roman"/>
                <w:sz w:val="24"/>
                <w:szCs w:val="24"/>
                <w:lang w:val="uk-UA"/>
              </w:rPr>
              <w:t xml:space="preserve"> фізичні вправи для розвитку фізичних якостей:</w:t>
            </w:r>
            <w:r w:rsidRPr="006D3F61">
              <w:rPr>
                <w:rFonts w:ascii="Times New Roman" w:eastAsia="Times New Roman" w:hAnsi="Times New Roman" w:cs="Times New Roman"/>
                <w:i/>
                <w:sz w:val="24"/>
                <w:szCs w:val="24"/>
                <w:lang w:val="uk-UA" w:eastAsia="ru-RU"/>
              </w:rPr>
              <w:t xml:space="preserve"> </w:t>
            </w:r>
            <w:r w:rsidRPr="006D3F61">
              <w:rPr>
                <w:rFonts w:ascii="Times New Roman" w:eastAsia="Times New Roman" w:hAnsi="Times New Roman" w:cs="Times New Roman"/>
                <w:sz w:val="24"/>
                <w:szCs w:val="24"/>
                <w:lang w:val="uk-UA" w:eastAsia="ru-RU"/>
              </w:rPr>
              <w:t xml:space="preserve">сили </w:t>
            </w:r>
            <w:r w:rsidRPr="006D3F61">
              <w:rPr>
                <w:rFonts w:ascii="Times New Roman" w:eastAsia="Times New Roman" w:hAnsi="Times New Roman" w:cs="Times New Roman"/>
                <w:i/>
                <w:sz w:val="24"/>
                <w:szCs w:val="24"/>
                <w:lang w:val="uk-UA" w:eastAsia="ru-RU"/>
              </w:rPr>
              <w:t xml:space="preserve">– </w:t>
            </w:r>
            <w:r w:rsidRPr="006D3F61">
              <w:rPr>
                <w:rFonts w:ascii="Times New Roman" w:eastAsia="Times New Roman" w:hAnsi="Times New Roman" w:cs="Times New Roman"/>
                <w:sz w:val="24"/>
                <w:szCs w:val="24"/>
                <w:lang w:val="uk-UA" w:eastAsia="ru-RU"/>
              </w:rPr>
              <w:t xml:space="preserve">у висі піднімання зігнутих і прямих ніг до кута 90 градусів; у положенні лежачи на спині піднімання прямих ніг до кута 90 градусів; у положенні лежачи на спині згинання і розгинання рук, утримуючи обтяження до </w:t>
            </w:r>
            <w:smartTag w:uri="urn:schemas-microsoft-com:office:smarttags" w:element="metricconverter">
              <w:smartTagPr>
                <w:attr w:name="ProductID" w:val="1 кг"/>
              </w:smartTagPr>
              <w:r w:rsidRPr="006D3F61">
                <w:rPr>
                  <w:rFonts w:ascii="Times New Roman" w:eastAsia="Times New Roman" w:hAnsi="Times New Roman" w:cs="Times New Roman"/>
                  <w:sz w:val="24"/>
                  <w:szCs w:val="24"/>
                  <w:lang w:val="uk-UA" w:eastAsia="ru-RU"/>
                </w:rPr>
                <w:t>1 кг</w:t>
              </w:r>
            </w:smartTag>
            <w:r w:rsidRPr="006D3F61">
              <w:rPr>
                <w:rFonts w:ascii="Times New Roman" w:eastAsia="Times New Roman" w:hAnsi="Times New Roman" w:cs="Times New Roman"/>
                <w:sz w:val="24"/>
                <w:szCs w:val="24"/>
                <w:lang w:val="uk-UA" w:eastAsia="ru-RU"/>
              </w:rPr>
              <w:t xml:space="preserve">; підтягування у висі лежачи на низькій перекладині; </w:t>
            </w:r>
          </w:p>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 xml:space="preserve">швидкості </w:t>
            </w:r>
            <w:r w:rsidRPr="006D3F61">
              <w:rPr>
                <w:rFonts w:ascii="Times New Roman" w:eastAsia="Times New Roman" w:hAnsi="Times New Roman" w:cs="Times New Roman"/>
                <w:i/>
                <w:sz w:val="24"/>
                <w:szCs w:val="24"/>
                <w:lang w:val="uk-UA" w:eastAsia="ru-RU"/>
              </w:rPr>
              <w:t xml:space="preserve">– </w:t>
            </w:r>
            <w:r w:rsidRPr="006D3F61">
              <w:rPr>
                <w:rFonts w:ascii="Times New Roman" w:eastAsia="Times New Roman" w:hAnsi="Times New Roman" w:cs="Times New Roman"/>
                <w:sz w:val="24"/>
                <w:szCs w:val="24"/>
                <w:lang w:val="uk-UA" w:eastAsia="ru-RU"/>
              </w:rPr>
              <w:t xml:space="preserve">біг за м’ячем, обручем, що котиться; прискорення до </w:t>
            </w:r>
            <w:smartTag w:uri="urn:schemas-microsoft-com:office:smarttags" w:element="metricconverter">
              <w:smartTagPr>
                <w:attr w:name="ProductID" w:val="10 м"/>
              </w:smartTagPr>
              <w:r w:rsidRPr="006D3F61">
                <w:rPr>
                  <w:rFonts w:ascii="Times New Roman" w:eastAsia="Times New Roman" w:hAnsi="Times New Roman" w:cs="Times New Roman"/>
                  <w:sz w:val="24"/>
                  <w:szCs w:val="24"/>
                  <w:lang w:val="uk-UA" w:eastAsia="ru-RU"/>
                </w:rPr>
                <w:t>10 м</w:t>
              </w:r>
            </w:smartTag>
            <w:r w:rsidRPr="006D3F61">
              <w:rPr>
                <w:rFonts w:ascii="Times New Roman" w:eastAsia="Times New Roman" w:hAnsi="Times New Roman" w:cs="Times New Roman"/>
                <w:sz w:val="24"/>
                <w:szCs w:val="24"/>
                <w:lang w:val="uk-UA" w:eastAsia="ru-RU"/>
              </w:rPr>
              <w:t xml:space="preserve">; підкидання і ловіння малого м’яча почергово правою і лівою рукою; </w:t>
            </w:r>
          </w:p>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 xml:space="preserve">витривалості </w:t>
            </w:r>
            <w:r w:rsidRPr="006D3F61">
              <w:rPr>
                <w:rFonts w:ascii="Times New Roman" w:eastAsia="Times New Roman" w:hAnsi="Times New Roman" w:cs="Times New Roman"/>
                <w:i/>
                <w:sz w:val="24"/>
                <w:szCs w:val="24"/>
                <w:lang w:val="uk-UA" w:eastAsia="ru-RU"/>
              </w:rPr>
              <w:t>–</w:t>
            </w:r>
            <w:r w:rsidRPr="006D3F61">
              <w:rPr>
                <w:rFonts w:ascii="Times New Roman" w:eastAsia="Times New Roman" w:hAnsi="Times New Roman" w:cs="Times New Roman"/>
                <w:sz w:val="24"/>
                <w:szCs w:val="24"/>
                <w:lang w:val="uk-UA" w:eastAsia="ru-RU"/>
              </w:rPr>
              <w:t xml:space="preserve"> рівномірний біг у повільному темпі до </w:t>
            </w:r>
            <w:r w:rsidRPr="006D3F61">
              <w:rPr>
                <w:rFonts w:ascii="Times New Roman" w:eastAsia="Times New Roman" w:hAnsi="Times New Roman" w:cs="Times New Roman"/>
                <w:sz w:val="24"/>
                <w:szCs w:val="24"/>
                <w:lang w:val="uk-UA" w:eastAsia="ru-RU"/>
              </w:rPr>
              <w:lastRenderedPageBreak/>
              <w:t xml:space="preserve">6 хв. (з можливим переходом на ходьбу, враховуючи індивідуальні особливості учня);  </w:t>
            </w:r>
          </w:p>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 xml:space="preserve">гнучкості </w:t>
            </w:r>
            <w:r w:rsidRPr="006D3F61">
              <w:rPr>
                <w:rFonts w:ascii="Times New Roman" w:eastAsia="Times New Roman" w:hAnsi="Times New Roman" w:cs="Times New Roman"/>
                <w:i/>
                <w:sz w:val="24"/>
                <w:szCs w:val="24"/>
                <w:lang w:val="uk-UA" w:eastAsia="ru-RU"/>
              </w:rPr>
              <w:t xml:space="preserve">– </w:t>
            </w:r>
            <w:r w:rsidRPr="006D3F61">
              <w:rPr>
                <w:rFonts w:ascii="Times New Roman" w:eastAsia="Times New Roman" w:hAnsi="Times New Roman" w:cs="Times New Roman"/>
                <w:sz w:val="24"/>
                <w:szCs w:val="24"/>
                <w:lang w:val="uk-UA" w:eastAsia="ru-RU"/>
              </w:rPr>
              <w:t>рухи руками, ногами і тулубом з поступовим збільшенням амплітуди рухів; вправи біля гімнастичної стінки: пружинясті нахили тулуба, махи ногами у різних площинах; вправи на розтягування; викрути рук вперед і назад, тримаючи гімнастичну палицю або скакалку;</w:t>
            </w:r>
          </w:p>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координації</w:t>
            </w:r>
            <w:r w:rsidRPr="006D3F61">
              <w:rPr>
                <w:rFonts w:ascii="Times New Roman" w:eastAsia="Times New Roman" w:hAnsi="Times New Roman" w:cs="Times New Roman"/>
                <w:i/>
                <w:sz w:val="24"/>
                <w:szCs w:val="24"/>
                <w:lang w:val="uk-UA" w:eastAsia="ru-RU"/>
              </w:rPr>
              <w:t xml:space="preserve"> –</w:t>
            </w:r>
            <w:r w:rsidRPr="006D3F61">
              <w:rPr>
                <w:rFonts w:ascii="Times New Roman" w:eastAsia="Times New Roman" w:hAnsi="Times New Roman" w:cs="Times New Roman"/>
                <w:sz w:val="24"/>
                <w:szCs w:val="24"/>
                <w:lang w:val="uk-UA" w:eastAsia="ru-RU"/>
              </w:rPr>
              <w:t xml:space="preserve"> пересування по обмеженій і підвищеній опорі з подоланням перешкод; вправи зі зміною положення тіла у просторі;</w:t>
            </w:r>
            <w:r w:rsidRPr="006D3F61">
              <w:rPr>
                <w:rFonts w:ascii="Times New Roman" w:eastAsia="Times New Roman" w:hAnsi="Times New Roman" w:cs="Times New Roman"/>
                <w:color w:val="FF0000"/>
                <w:sz w:val="24"/>
                <w:szCs w:val="24"/>
                <w:lang w:val="uk-UA" w:eastAsia="ru-RU"/>
              </w:rPr>
              <w:t xml:space="preserve"> </w:t>
            </w:r>
            <w:r w:rsidRPr="006D3F61">
              <w:rPr>
                <w:rFonts w:ascii="Times New Roman" w:eastAsia="Times New Roman" w:hAnsi="Times New Roman" w:cs="Times New Roman"/>
                <w:sz w:val="24"/>
                <w:szCs w:val="24"/>
                <w:lang w:val="uk-UA" w:eastAsia="ru-RU"/>
              </w:rPr>
              <w:t>“човниковий “ біг 4 х 9 м;</w:t>
            </w:r>
          </w:p>
        </w:tc>
        <w:tc>
          <w:tcPr>
            <w:tcW w:w="3779" w:type="dxa"/>
            <w:gridSpan w:val="2"/>
            <w:shd w:val="clear" w:color="auto" w:fill="auto"/>
          </w:tcPr>
          <w:p w:rsidR="00453CF9" w:rsidRPr="006D3F61" w:rsidRDefault="00453CF9" w:rsidP="00453CF9">
            <w:pPr>
              <w:keepNext/>
              <w:spacing w:after="0" w:line="240" w:lineRule="auto"/>
              <w:outlineLvl w:val="2"/>
              <w:rPr>
                <w:rFonts w:ascii="Times New Roman" w:eastAsia="Times New Roman" w:hAnsi="Times New Roman" w:cs="Times New Roman"/>
                <w:spacing w:val="3"/>
                <w:sz w:val="24"/>
                <w:szCs w:val="24"/>
                <w:lang w:val="uk-UA" w:eastAsia="ru-RU"/>
              </w:rPr>
            </w:pPr>
            <w:r w:rsidRPr="006D3F61">
              <w:rPr>
                <w:rFonts w:ascii="Times New Roman" w:eastAsia="Calibri" w:hAnsi="Times New Roman" w:cs="Times New Roman"/>
                <w:sz w:val="24"/>
                <w:szCs w:val="24"/>
                <w:lang w:val="uk-UA"/>
              </w:rPr>
              <w:lastRenderedPageBreak/>
              <w:t>Історія виникнення Олімпійських ігор.</w:t>
            </w:r>
          </w:p>
          <w:p w:rsidR="00453CF9" w:rsidRPr="006D3F61" w:rsidRDefault="00453CF9" w:rsidP="00453CF9">
            <w:pPr>
              <w:keepNext/>
              <w:spacing w:after="0" w:line="240" w:lineRule="auto"/>
              <w:outlineLvl w:val="2"/>
              <w:rPr>
                <w:rFonts w:ascii="Times New Roman" w:eastAsia="Times New Roman" w:hAnsi="Times New Roman" w:cs="Times New Roman"/>
                <w:spacing w:val="3"/>
                <w:sz w:val="24"/>
                <w:szCs w:val="24"/>
                <w:lang w:val="uk-UA" w:eastAsia="ru-RU"/>
              </w:rPr>
            </w:pPr>
            <w:r w:rsidRPr="006D3F61">
              <w:rPr>
                <w:rFonts w:ascii="Times New Roman" w:eastAsia="Times New Roman" w:hAnsi="Times New Roman" w:cs="Times New Roman"/>
                <w:spacing w:val="3"/>
                <w:sz w:val="24"/>
                <w:szCs w:val="24"/>
                <w:lang w:val="uk-UA" w:eastAsia="ru-RU"/>
              </w:rPr>
              <w:t xml:space="preserve">Символи, ритуали і церемонії </w:t>
            </w:r>
            <w:r w:rsidRPr="006D3F61">
              <w:rPr>
                <w:rFonts w:ascii="Times New Roman" w:eastAsia="Calibri" w:hAnsi="Times New Roman" w:cs="Times New Roman"/>
                <w:sz w:val="24"/>
                <w:szCs w:val="24"/>
                <w:lang w:val="uk-UA"/>
              </w:rPr>
              <w:t>Олімпійських ігор.</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Вплив позитивних та негативних чинників на стан здоров'я учнів.</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Спортивний інвентар для різних видів спорту.</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Оцінка фізичного стану за частотою серцевих скорочень,  диханням та самопочуттям в процесі занять фізичною культурою. </w:t>
            </w:r>
          </w:p>
          <w:p w:rsidR="00453CF9" w:rsidRPr="006D3F61" w:rsidRDefault="00453CF9" w:rsidP="00453CF9">
            <w:pPr>
              <w:keepNext/>
              <w:spacing w:after="0" w:line="240" w:lineRule="auto"/>
              <w:outlineLvl w:val="2"/>
              <w:rPr>
                <w:rFonts w:ascii="Times New Roman" w:eastAsia="Times New Roman" w:hAnsi="Times New Roman" w:cs="Times New Roman"/>
                <w:spacing w:val="3"/>
                <w:sz w:val="24"/>
                <w:szCs w:val="24"/>
                <w:lang w:val="uk-UA" w:eastAsia="ru-RU"/>
              </w:rPr>
            </w:pPr>
            <w:r w:rsidRPr="006D3F61">
              <w:rPr>
                <w:rFonts w:ascii="Times New Roman" w:eastAsia="Calibri" w:hAnsi="Times New Roman" w:cs="Times New Roman"/>
                <w:sz w:val="24"/>
                <w:szCs w:val="24"/>
                <w:lang w:val="uk-UA"/>
              </w:rPr>
              <w:t>Культура рухів з елементами гімнастики: організовуючі вправи.</w:t>
            </w:r>
          </w:p>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p>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Загальнорозвивальні вправи з предметами (малі м’ячі, скакалки)   та без предметів.</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r w:rsidRPr="006D3F61">
              <w:rPr>
                <w:rFonts w:ascii="Times New Roman" w:eastAsia="Calibri" w:hAnsi="Times New Roman" w:cs="Times New Roman"/>
                <w:sz w:val="24"/>
                <w:szCs w:val="24"/>
                <w:lang w:val="uk-UA"/>
              </w:rPr>
              <w:t xml:space="preserve">Фізичні вправи: присідання, нахили, </w:t>
            </w:r>
            <w:r w:rsidRPr="006D3F61">
              <w:rPr>
                <w:rFonts w:ascii="Times New Roman" w:eastAsia="Times New Roman" w:hAnsi="Times New Roman" w:cs="Times New Roman"/>
                <w:sz w:val="24"/>
                <w:szCs w:val="24"/>
                <w:lang w:val="uk-UA" w:eastAsia="ru-RU"/>
              </w:rPr>
              <w:t>виси  та упори</w:t>
            </w:r>
            <w:r w:rsidRPr="006D3F61">
              <w:rPr>
                <w:rFonts w:ascii="Times New Roman" w:eastAsia="Calibri" w:hAnsi="Times New Roman" w:cs="Times New Roman"/>
                <w:sz w:val="24"/>
                <w:szCs w:val="24"/>
                <w:lang w:val="uk-UA"/>
              </w:rPr>
              <w:t>.</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keepNext/>
              <w:spacing w:after="0" w:line="240" w:lineRule="auto"/>
              <w:outlineLvl w:val="2"/>
              <w:rPr>
                <w:rFonts w:ascii="Times New Roman" w:eastAsia="Calibri" w:hAnsi="Times New Roman" w:cs="Times New Roman"/>
                <w:sz w:val="24"/>
                <w:szCs w:val="24"/>
                <w:lang w:val="uk-UA"/>
              </w:rPr>
            </w:pPr>
          </w:p>
          <w:p w:rsidR="00453CF9" w:rsidRPr="006D3F61" w:rsidRDefault="00453CF9" w:rsidP="00453CF9">
            <w:pPr>
              <w:keepNext/>
              <w:spacing w:after="0" w:line="240" w:lineRule="auto"/>
              <w:outlineLvl w:val="2"/>
              <w:rPr>
                <w:rFonts w:ascii="Times New Roman" w:eastAsia="Times New Roman" w:hAnsi="Times New Roman" w:cs="Times New Roman"/>
                <w:sz w:val="24"/>
                <w:szCs w:val="24"/>
                <w:lang w:val="uk-UA" w:eastAsia="ru-RU"/>
              </w:rPr>
            </w:pPr>
          </w:p>
          <w:p w:rsidR="00453CF9" w:rsidRPr="006D3F61" w:rsidRDefault="00453CF9" w:rsidP="00453CF9">
            <w:pPr>
              <w:keepNext/>
              <w:spacing w:after="0" w:line="240" w:lineRule="auto"/>
              <w:outlineLvl w:val="2"/>
              <w:rPr>
                <w:rFonts w:ascii="Times New Roman" w:eastAsia="Calibri" w:hAnsi="Times New Roman" w:cs="Times New Roman"/>
                <w:sz w:val="24"/>
                <w:szCs w:val="24"/>
                <w:lang w:val="uk-UA"/>
              </w:rPr>
            </w:pPr>
            <w:r w:rsidRPr="006D3F61">
              <w:rPr>
                <w:rFonts w:ascii="Times New Roman" w:eastAsia="Times New Roman" w:hAnsi="Times New Roman" w:cs="Times New Roman"/>
                <w:sz w:val="24"/>
                <w:szCs w:val="24"/>
                <w:lang w:val="uk-UA" w:eastAsia="ru-RU"/>
              </w:rPr>
              <w:t>Елементи акробатики.</w:t>
            </w:r>
          </w:p>
          <w:p w:rsidR="00453CF9" w:rsidRPr="006D3F61" w:rsidRDefault="00453CF9" w:rsidP="00453CF9">
            <w:pPr>
              <w:keepNext/>
              <w:spacing w:after="0" w:line="240" w:lineRule="auto"/>
              <w:outlineLvl w:val="2"/>
              <w:rPr>
                <w:rFonts w:ascii="Times New Roman" w:eastAsia="Calibri" w:hAnsi="Times New Roman" w:cs="Times New Roman"/>
                <w:sz w:val="24"/>
                <w:szCs w:val="24"/>
                <w:lang w:val="uk-UA"/>
              </w:rPr>
            </w:pPr>
          </w:p>
          <w:p w:rsidR="00453CF9" w:rsidRPr="006D3F61" w:rsidRDefault="00453CF9" w:rsidP="00453CF9">
            <w:pPr>
              <w:keepNext/>
              <w:spacing w:after="0" w:line="240" w:lineRule="auto"/>
              <w:outlineLvl w:val="2"/>
              <w:rPr>
                <w:rFonts w:ascii="Times New Roman" w:eastAsia="Calibri" w:hAnsi="Times New Roman" w:cs="Times New Roman"/>
                <w:sz w:val="24"/>
                <w:szCs w:val="24"/>
                <w:lang w:val="uk-UA"/>
              </w:rPr>
            </w:pPr>
          </w:p>
          <w:p w:rsidR="00453CF9" w:rsidRPr="006D3F61" w:rsidRDefault="00453CF9" w:rsidP="00453CF9">
            <w:pPr>
              <w:keepNext/>
              <w:spacing w:after="0" w:line="240" w:lineRule="auto"/>
              <w:outlineLvl w:val="2"/>
              <w:rPr>
                <w:rFonts w:ascii="Times New Roman" w:eastAsia="Times New Roman" w:hAnsi="Times New Roman" w:cs="Times New Roman"/>
                <w:spacing w:val="3"/>
                <w:sz w:val="24"/>
                <w:szCs w:val="24"/>
                <w:lang w:val="uk-UA" w:eastAsia="ru-RU"/>
              </w:rPr>
            </w:pPr>
            <w:r w:rsidRPr="006D3F61">
              <w:rPr>
                <w:rFonts w:ascii="Times New Roman" w:eastAsia="Times New Roman" w:hAnsi="Times New Roman" w:cs="Times New Roman"/>
                <w:spacing w:val="3"/>
                <w:sz w:val="24"/>
                <w:szCs w:val="24"/>
                <w:lang w:val="uk-UA" w:eastAsia="ru-RU"/>
              </w:rPr>
              <w:t>Вправи для оволодіння навичками пересувань (ходьба, біг).</w:t>
            </w:r>
          </w:p>
          <w:p w:rsidR="00453CF9" w:rsidRPr="006D3F61" w:rsidRDefault="00453CF9" w:rsidP="00453CF9">
            <w:pPr>
              <w:keepNext/>
              <w:spacing w:after="0" w:line="240" w:lineRule="auto"/>
              <w:outlineLvl w:val="2"/>
              <w:rPr>
                <w:rFonts w:ascii="Times New Roman" w:eastAsia="Times New Roman" w:hAnsi="Times New Roman" w:cs="Times New Roman"/>
                <w:spacing w:val="3"/>
                <w:sz w:val="24"/>
                <w:szCs w:val="24"/>
                <w:lang w:val="uk-UA" w:eastAsia="ru-RU"/>
              </w:rPr>
            </w:pPr>
          </w:p>
          <w:p w:rsidR="00453CF9" w:rsidRPr="006D3F61" w:rsidRDefault="00453CF9" w:rsidP="00453CF9">
            <w:pPr>
              <w:spacing w:after="0" w:line="240" w:lineRule="auto"/>
              <w:rPr>
                <w:rFonts w:ascii="Times New Roman" w:eastAsia="Times New Roman" w:hAnsi="Times New Roman" w:cs="Times New Roman"/>
                <w:bCs/>
                <w:color w:val="333333"/>
                <w:spacing w:val="3"/>
                <w:sz w:val="24"/>
                <w:szCs w:val="24"/>
                <w:lang w:val="uk-UA" w:eastAsia="ru-RU"/>
              </w:rPr>
            </w:pPr>
            <w:r w:rsidRPr="006D3F61">
              <w:rPr>
                <w:rFonts w:ascii="Times New Roman" w:eastAsia="Times New Roman" w:hAnsi="Times New Roman" w:cs="Times New Roman"/>
                <w:sz w:val="24"/>
                <w:szCs w:val="24"/>
                <w:lang w:val="uk-UA" w:eastAsia="ru-RU"/>
              </w:rPr>
              <w:t>Пересування танцювальними кроками.</w:t>
            </w:r>
          </w:p>
          <w:p w:rsidR="00453CF9" w:rsidRPr="006D3F61" w:rsidRDefault="00453CF9" w:rsidP="00453CF9">
            <w:pPr>
              <w:spacing w:after="0" w:line="240" w:lineRule="auto"/>
              <w:rPr>
                <w:rFonts w:ascii="Times New Roman" w:eastAsia="Times New Roman" w:hAnsi="Times New Roman" w:cs="Times New Roman"/>
                <w:bCs/>
                <w:color w:val="333333"/>
                <w:spacing w:val="3"/>
                <w:sz w:val="24"/>
                <w:szCs w:val="24"/>
                <w:lang w:val="uk-UA" w:eastAsia="ru-RU"/>
              </w:rPr>
            </w:pPr>
          </w:p>
        </w:tc>
      </w:tr>
      <w:tr w:rsidR="00453CF9" w:rsidRPr="006D3F61" w:rsidTr="00453CF9">
        <w:tblPrEx>
          <w:tblLook w:val="0000" w:firstRow="0" w:lastRow="0" w:firstColumn="0" w:lastColumn="0" w:noHBand="0" w:noVBand="0"/>
        </w:tblPrEx>
        <w:trPr>
          <w:trHeight w:val="2274"/>
        </w:trPr>
        <w:tc>
          <w:tcPr>
            <w:tcW w:w="5850" w:type="dxa"/>
            <w:gridSpan w:val="2"/>
            <w:vMerge/>
            <w:shd w:val="clear" w:color="auto" w:fill="auto"/>
          </w:tcPr>
          <w:p w:rsidR="00453CF9" w:rsidRPr="006D3F61" w:rsidRDefault="00453CF9" w:rsidP="00453CF9">
            <w:pPr>
              <w:spacing w:after="160" w:line="240" w:lineRule="auto"/>
              <w:jc w:val="both"/>
              <w:rPr>
                <w:rFonts w:ascii="Times New Roman" w:eastAsia="Calibri" w:hAnsi="Times New Roman" w:cs="Times New Roman"/>
                <w:sz w:val="24"/>
                <w:szCs w:val="24"/>
                <w:lang w:val="uk-UA"/>
              </w:rPr>
            </w:pPr>
          </w:p>
        </w:tc>
        <w:tc>
          <w:tcPr>
            <w:tcW w:w="3779" w:type="dxa"/>
            <w:gridSpan w:val="2"/>
            <w:shd w:val="clear" w:color="auto" w:fill="auto"/>
          </w:tcPr>
          <w:p w:rsidR="00453CF9" w:rsidRPr="006D3F61" w:rsidRDefault="00453CF9" w:rsidP="00453CF9">
            <w:pPr>
              <w:spacing w:after="160" w:line="240" w:lineRule="auto"/>
              <w:rPr>
                <w:rFonts w:ascii="Times New Roman" w:eastAsia="Times New Roman" w:hAnsi="Times New Roman" w:cs="Times New Roman"/>
                <w:bCs/>
                <w:color w:val="333333"/>
                <w:spacing w:val="3"/>
                <w:sz w:val="24"/>
                <w:szCs w:val="24"/>
                <w:lang w:val="uk-UA" w:eastAsia="ru-RU"/>
              </w:rPr>
            </w:pPr>
            <w:r w:rsidRPr="006D3F61">
              <w:rPr>
                <w:rFonts w:ascii="Times New Roman" w:eastAsia="Times New Roman" w:hAnsi="Times New Roman" w:cs="Times New Roman"/>
                <w:sz w:val="24"/>
                <w:szCs w:val="24"/>
                <w:lang w:val="uk-UA" w:eastAsia="ru-RU"/>
              </w:rPr>
              <w:t>Лазіння різними способами по гімнастичній лаві, гімнастичній стінці.</w:t>
            </w:r>
          </w:p>
          <w:p w:rsidR="00453CF9" w:rsidRPr="006D3F61" w:rsidRDefault="00453CF9" w:rsidP="00453CF9">
            <w:pPr>
              <w:spacing w:after="160" w:line="240" w:lineRule="auto"/>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spacing w:after="160" w:line="240" w:lineRule="auto"/>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spacing w:after="160" w:line="240" w:lineRule="auto"/>
              <w:rPr>
                <w:rFonts w:ascii="Times New Roman" w:eastAsia="Times New Roman" w:hAnsi="Times New Roman" w:cs="Times New Roman"/>
                <w:sz w:val="24"/>
                <w:szCs w:val="24"/>
                <w:lang w:val="uk-UA" w:eastAsia="ru-RU"/>
              </w:rPr>
            </w:pPr>
          </w:p>
          <w:p w:rsidR="00453CF9" w:rsidRPr="006D3F61" w:rsidRDefault="00453CF9" w:rsidP="00453CF9">
            <w:pPr>
              <w:spacing w:after="0" w:line="240" w:lineRule="auto"/>
              <w:rPr>
                <w:rFonts w:ascii="Times New Roman" w:eastAsia="Times New Roman" w:hAnsi="Times New Roman" w:cs="Times New Roman"/>
                <w:bCs/>
                <w:color w:val="333333"/>
                <w:spacing w:val="3"/>
                <w:sz w:val="24"/>
                <w:szCs w:val="24"/>
                <w:lang w:val="uk-UA" w:eastAsia="ru-RU"/>
              </w:rPr>
            </w:pPr>
            <w:r w:rsidRPr="006D3F61">
              <w:rPr>
                <w:rFonts w:ascii="Times New Roman" w:eastAsia="Times New Roman" w:hAnsi="Times New Roman" w:cs="Times New Roman"/>
                <w:sz w:val="24"/>
                <w:szCs w:val="24"/>
                <w:lang w:val="uk-UA" w:eastAsia="ru-RU"/>
              </w:rPr>
              <w:t xml:space="preserve">Лазіння по канату. </w:t>
            </w:r>
          </w:p>
          <w:p w:rsidR="00453CF9" w:rsidRPr="006D3F61" w:rsidRDefault="00453CF9" w:rsidP="00453CF9">
            <w:pPr>
              <w:spacing w:after="0" w:line="240" w:lineRule="auto"/>
              <w:rPr>
                <w:rFonts w:ascii="Times New Roman" w:eastAsia="Times New Roman" w:hAnsi="Times New Roman" w:cs="Times New Roman"/>
                <w:i/>
                <w:sz w:val="24"/>
                <w:szCs w:val="24"/>
                <w:lang w:val="uk-UA" w:eastAsia="ru-RU"/>
              </w:rPr>
            </w:pPr>
          </w:p>
          <w:p w:rsidR="00453CF9" w:rsidRPr="006D3F61" w:rsidRDefault="00453CF9" w:rsidP="00453CF9">
            <w:pPr>
              <w:spacing w:after="0" w:line="240" w:lineRule="auto"/>
              <w:rPr>
                <w:rFonts w:ascii="Times New Roman" w:eastAsia="Times New Roman" w:hAnsi="Times New Roman" w:cs="Times New Roman"/>
                <w:i/>
                <w:sz w:val="24"/>
                <w:szCs w:val="24"/>
                <w:lang w:val="uk-UA" w:eastAsia="ru-RU"/>
              </w:rPr>
            </w:pPr>
          </w:p>
          <w:p w:rsidR="00453CF9" w:rsidRPr="006D3F61" w:rsidRDefault="00453CF9" w:rsidP="00453CF9">
            <w:pPr>
              <w:spacing w:after="0" w:line="240" w:lineRule="auto"/>
              <w:rPr>
                <w:rFonts w:ascii="Times New Roman" w:eastAsia="Times New Roman" w:hAnsi="Times New Roman" w:cs="Times New Roman"/>
                <w:bCs/>
                <w:color w:val="333333"/>
                <w:spacing w:val="3"/>
                <w:sz w:val="24"/>
                <w:szCs w:val="24"/>
                <w:lang w:val="uk-UA" w:eastAsia="ru-RU"/>
              </w:rPr>
            </w:pPr>
            <w:r w:rsidRPr="006D3F61">
              <w:rPr>
                <w:rFonts w:ascii="Times New Roman" w:eastAsia="Calibri" w:hAnsi="Times New Roman" w:cs="Times New Roman"/>
                <w:sz w:val="24"/>
                <w:szCs w:val="24"/>
                <w:lang w:val="uk-UA"/>
              </w:rPr>
              <w:t>Вправи для формування навичок володіння  малим м’ячем.</w:t>
            </w:r>
          </w:p>
          <w:p w:rsidR="00453CF9" w:rsidRPr="006D3F61" w:rsidRDefault="00453CF9" w:rsidP="00453CF9">
            <w:pPr>
              <w:spacing w:after="0" w:line="240" w:lineRule="auto"/>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spacing w:after="0" w:line="240" w:lineRule="auto"/>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spacing w:after="0" w:line="240" w:lineRule="auto"/>
              <w:rPr>
                <w:rFonts w:ascii="Times New Roman" w:eastAsia="Times New Roman" w:hAnsi="Times New Roman" w:cs="Times New Roman"/>
                <w:bCs/>
                <w:color w:val="333333"/>
                <w:spacing w:val="3"/>
                <w:sz w:val="24"/>
                <w:szCs w:val="24"/>
                <w:lang w:val="uk-UA" w:eastAsia="ru-RU"/>
              </w:rPr>
            </w:pPr>
            <w:r w:rsidRPr="006D3F61">
              <w:rPr>
                <w:rFonts w:ascii="Times New Roman" w:eastAsia="Calibri" w:hAnsi="Times New Roman" w:cs="Times New Roman"/>
                <w:sz w:val="24"/>
                <w:szCs w:val="24"/>
                <w:lang w:val="uk-UA"/>
              </w:rPr>
              <w:t>Вправи для формування навичок володіння  великим м’ячем (</w:t>
            </w:r>
            <w:r w:rsidRPr="006D3F61">
              <w:rPr>
                <w:rFonts w:ascii="Times New Roman" w:eastAsia="Times New Roman" w:hAnsi="Times New Roman" w:cs="Times New Roman"/>
                <w:sz w:val="24"/>
                <w:szCs w:val="24"/>
                <w:lang w:val="uk-UA" w:eastAsia="ru-RU"/>
              </w:rPr>
              <w:t>елементи баскетболу).</w:t>
            </w:r>
          </w:p>
          <w:p w:rsidR="00453CF9" w:rsidRPr="006D3F61" w:rsidRDefault="00453CF9" w:rsidP="00453CF9">
            <w:pPr>
              <w:spacing w:after="0" w:line="240" w:lineRule="auto"/>
              <w:jc w:val="both"/>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spacing w:after="0" w:line="240" w:lineRule="auto"/>
              <w:jc w:val="both"/>
              <w:rPr>
                <w:rFonts w:ascii="Times New Roman" w:eastAsia="Times New Roman" w:hAnsi="Times New Roman" w:cs="Times New Roman"/>
                <w:bCs/>
                <w:color w:val="333333"/>
                <w:spacing w:val="3"/>
                <w:sz w:val="24"/>
                <w:szCs w:val="24"/>
                <w:lang w:val="uk-UA" w:eastAsia="ru-RU"/>
              </w:rPr>
            </w:pPr>
            <w:r w:rsidRPr="006D3F61">
              <w:rPr>
                <w:rFonts w:ascii="Times New Roman" w:eastAsia="Times New Roman" w:hAnsi="Times New Roman" w:cs="Times New Roman"/>
                <w:sz w:val="24"/>
                <w:szCs w:val="24"/>
                <w:lang w:val="uk-UA" w:eastAsia="ru-RU"/>
              </w:rPr>
              <w:t>Елементи футболу.</w:t>
            </w:r>
          </w:p>
          <w:p w:rsidR="00453CF9" w:rsidRPr="006D3F61" w:rsidRDefault="00453CF9" w:rsidP="00453CF9">
            <w:pPr>
              <w:spacing w:after="0" w:line="240" w:lineRule="auto"/>
              <w:jc w:val="both"/>
              <w:rPr>
                <w:rFonts w:ascii="Times New Roman" w:eastAsia="Times New Roman" w:hAnsi="Times New Roman" w:cs="Times New Roman"/>
                <w:sz w:val="24"/>
                <w:szCs w:val="24"/>
                <w:lang w:val="uk-UA"/>
              </w:rPr>
            </w:pPr>
          </w:p>
          <w:p w:rsidR="00453CF9" w:rsidRPr="006D3F61" w:rsidRDefault="00453CF9" w:rsidP="00453CF9">
            <w:pPr>
              <w:spacing w:after="0" w:line="240" w:lineRule="auto"/>
              <w:jc w:val="both"/>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spacing w:after="0" w:line="240" w:lineRule="auto"/>
              <w:jc w:val="both"/>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spacing w:after="0" w:line="240" w:lineRule="auto"/>
              <w:jc w:val="both"/>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spacing w:after="0" w:line="240" w:lineRule="auto"/>
              <w:jc w:val="both"/>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spacing w:after="0" w:line="240" w:lineRule="auto"/>
              <w:jc w:val="both"/>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spacing w:after="0" w:line="240" w:lineRule="auto"/>
              <w:jc w:val="both"/>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spacing w:after="0" w:line="240" w:lineRule="auto"/>
              <w:rPr>
                <w:rFonts w:ascii="Times New Roman" w:eastAsia="Times New Roman" w:hAnsi="Times New Roman" w:cs="Times New Roman"/>
                <w:bCs/>
                <w:color w:val="333333"/>
                <w:spacing w:val="3"/>
                <w:sz w:val="24"/>
                <w:szCs w:val="24"/>
                <w:lang w:val="uk-UA" w:eastAsia="ru-RU"/>
              </w:rPr>
            </w:pPr>
            <w:r w:rsidRPr="006D3F61">
              <w:rPr>
                <w:rFonts w:ascii="Times New Roman" w:eastAsia="Times New Roman" w:hAnsi="Times New Roman" w:cs="Times New Roman"/>
                <w:bCs/>
                <w:color w:val="333333"/>
                <w:spacing w:val="3"/>
                <w:sz w:val="24"/>
                <w:szCs w:val="24"/>
                <w:lang w:val="uk-UA" w:eastAsia="ru-RU"/>
              </w:rPr>
              <w:t xml:space="preserve">Гра в </w:t>
            </w:r>
            <w:r w:rsidRPr="006D3F61">
              <w:rPr>
                <w:rFonts w:ascii="Times New Roman" w:eastAsia="Times New Roman" w:hAnsi="Times New Roman" w:cs="Times New Roman"/>
                <w:sz w:val="24"/>
                <w:szCs w:val="24"/>
                <w:lang w:val="uk-UA" w:eastAsia="ru-RU"/>
              </w:rPr>
              <w:t>міні-баскетбол та міні-футбол.</w:t>
            </w:r>
          </w:p>
          <w:p w:rsidR="00453CF9" w:rsidRPr="006D3F61" w:rsidRDefault="00453CF9" w:rsidP="00453CF9">
            <w:pPr>
              <w:spacing w:after="0" w:line="240" w:lineRule="auto"/>
              <w:rPr>
                <w:rFonts w:ascii="Times New Roman" w:eastAsia="Times New Roman" w:hAnsi="Times New Roman" w:cs="Times New Roman"/>
                <w:bCs/>
                <w:color w:val="333333"/>
                <w:spacing w:val="3"/>
                <w:sz w:val="24"/>
                <w:szCs w:val="24"/>
                <w:lang w:val="uk-UA" w:eastAsia="ru-RU"/>
              </w:rPr>
            </w:pPr>
            <w:r w:rsidRPr="006D3F61">
              <w:rPr>
                <w:rFonts w:ascii="Times New Roman" w:eastAsia="Times New Roman" w:hAnsi="Times New Roman" w:cs="Times New Roman"/>
                <w:bCs/>
                <w:color w:val="333333"/>
                <w:spacing w:val="3"/>
                <w:sz w:val="24"/>
                <w:szCs w:val="24"/>
                <w:lang w:val="uk-UA" w:eastAsia="ru-RU"/>
              </w:rPr>
              <w:t>Вправи для оволодіння навичками стрибків.</w:t>
            </w:r>
          </w:p>
          <w:p w:rsidR="00453CF9" w:rsidRPr="006D3F61" w:rsidRDefault="00453CF9" w:rsidP="00453CF9">
            <w:pPr>
              <w:spacing w:after="0" w:line="240" w:lineRule="auto"/>
              <w:rPr>
                <w:rFonts w:ascii="Times New Roman" w:eastAsia="Times New Roman" w:hAnsi="Times New Roman" w:cs="Times New Roman"/>
                <w:bCs/>
                <w:color w:val="333333"/>
                <w:spacing w:val="3"/>
                <w:sz w:val="24"/>
                <w:szCs w:val="24"/>
                <w:lang w:val="uk-UA" w:eastAsia="ru-RU"/>
              </w:rPr>
            </w:pPr>
            <w:r w:rsidRPr="006D3F61">
              <w:rPr>
                <w:rFonts w:ascii="Times New Roman" w:eastAsia="Times New Roman" w:hAnsi="Times New Roman" w:cs="Times New Roman"/>
                <w:sz w:val="24"/>
                <w:szCs w:val="24"/>
                <w:lang w:val="uk-UA" w:eastAsia="ru-RU"/>
              </w:rPr>
              <w:t>Стрибки у висоту</w:t>
            </w:r>
            <w:r w:rsidRPr="006D3F61">
              <w:rPr>
                <w:rFonts w:ascii="Times New Roman" w:eastAsia="Times New Roman" w:hAnsi="Times New Roman" w:cs="Times New Roman"/>
                <w:b/>
                <w:i/>
                <w:sz w:val="24"/>
                <w:szCs w:val="24"/>
                <w:lang w:val="uk-UA" w:eastAsia="ru-RU"/>
              </w:rPr>
              <w:t xml:space="preserve"> </w:t>
            </w:r>
            <w:r w:rsidRPr="006D3F61">
              <w:rPr>
                <w:rFonts w:ascii="Times New Roman" w:eastAsia="Times New Roman" w:hAnsi="Times New Roman" w:cs="Times New Roman"/>
                <w:sz w:val="24"/>
                <w:szCs w:val="24"/>
                <w:lang w:val="uk-UA" w:eastAsia="ru-RU"/>
              </w:rPr>
              <w:t xml:space="preserve">з прямого розбігу “зігнувши ноги”. </w:t>
            </w:r>
          </w:p>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 xml:space="preserve">Стрибки у довжину з місця і розбігу. </w:t>
            </w:r>
          </w:p>
          <w:p w:rsidR="00453CF9" w:rsidRPr="006D3F61" w:rsidRDefault="00453CF9" w:rsidP="00453CF9">
            <w:pPr>
              <w:spacing w:after="0" w:line="240" w:lineRule="auto"/>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spacing w:after="0" w:line="240" w:lineRule="auto"/>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bCs/>
                <w:color w:val="333333"/>
                <w:spacing w:val="3"/>
                <w:sz w:val="24"/>
                <w:szCs w:val="24"/>
                <w:lang w:val="uk-UA" w:eastAsia="ru-RU"/>
              </w:rPr>
              <w:t>Фізичні вправи для розвитку сили.</w:t>
            </w:r>
          </w:p>
          <w:p w:rsidR="00453CF9" w:rsidRPr="006D3F61" w:rsidRDefault="00453CF9" w:rsidP="00453CF9">
            <w:pPr>
              <w:spacing w:after="0" w:line="240" w:lineRule="auto"/>
              <w:jc w:val="both"/>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spacing w:after="160" w:line="240" w:lineRule="auto"/>
              <w:jc w:val="both"/>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spacing w:after="160" w:line="240" w:lineRule="auto"/>
              <w:jc w:val="both"/>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spacing w:after="160" w:line="240" w:lineRule="auto"/>
              <w:jc w:val="both"/>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spacing w:after="0" w:line="240" w:lineRule="auto"/>
              <w:jc w:val="both"/>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spacing w:after="0" w:line="240" w:lineRule="auto"/>
              <w:jc w:val="both"/>
              <w:rPr>
                <w:rFonts w:ascii="Times New Roman" w:eastAsia="Times New Roman" w:hAnsi="Times New Roman" w:cs="Times New Roman"/>
                <w:bCs/>
                <w:color w:val="333333"/>
                <w:spacing w:val="3"/>
                <w:sz w:val="24"/>
                <w:szCs w:val="24"/>
                <w:lang w:val="uk-UA" w:eastAsia="ru-RU"/>
              </w:rPr>
            </w:pPr>
            <w:r w:rsidRPr="006D3F61">
              <w:rPr>
                <w:rFonts w:ascii="Times New Roman" w:eastAsia="Times New Roman" w:hAnsi="Times New Roman" w:cs="Times New Roman"/>
                <w:bCs/>
                <w:color w:val="333333"/>
                <w:spacing w:val="3"/>
                <w:sz w:val="24"/>
                <w:szCs w:val="24"/>
                <w:lang w:val="uk-UA" w:eastAsia="ru-RU"/>
              </w:rPr>
              <w:t>Фізичні вправи для розвитку швидкості.</w:t>
            </w:r>
          </w:p>
          <w:p w:rsidR="00453CF9" w:rsidRPr="006D3F61" w:rsidRDefault="00453CF9" w:rsidP="00453CF9">
            <w:pPr>
              <w:spacing w:after="0" w:line="240" w:lineRule="auto"/>
              <w:jc w:val="both"/>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spacing w:after="0" w:line="240" w:lineRule="auto"/>
              <w:jc w:val="both"/>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spacing w:after="0" w:line="240" w:lineRule="auto"/>
              <w:jc w:val="both"/>
              <w:rPr>
                <w:rFonts w:ascii="Times New Roman" w:eastAsia="Times New Roman" w:hAnsi="Times New Roman" w:cs="Times New Roman"/>
                <w:bCs/>
                <w:color w:val="333333"/>
                <w:spacing w:val="3"/>
                <w:sz w:val="24"/>
                <w:szCs w:val="24"/>
                <w:lang w:val="uk-UA" w:eastAsia="ru-RU"/>
              </w:rPr>
            </w:pPr>
            <w:r w:rsidRPr="006D3F61">
              <w:rPr>
                <w:rFonts w:ascii="Times New Roman" w:eastAsia="Times New Roman" w:hAnsi="Times New Roman" w:cs="Times New Roman"/>
                <w:bCs/>
                <w:color w:val="333333"/>
                <w:spacing w:val="3"/>
                <w:sz w:val="24"/>
                <w:szCs w:val="24"/>
                <w:lang w:val="uk-UA" w:eastAsia="ru-RU"/>
              </w:rPr>
              <w:t>Фізичні вправи для розвитку витривалості.</w:t>
            </w:r>
          </w:p>
          <w:p w:rsidR="00453CF9" w:rsidRPr="006D3F61" w:rsidRDefault="00453CF9" w:rsidP="00453CF9">
            <w:pPr>
              <w:spacing w:after="0" w:line="240" w:lineRule="auto"/>
              <w:jc w:val="both"/>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spacing w:after="0" w:line="240" w:lineRule="auto"/>
              <w:jc w:val="both"/>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spacing w:after="0" w:line="240" w:lineRule="auto"/>
              <w:jc w:val="both"/>
              <w:rPr>
                <w:rFonts w:ascii="Times New Roman" w:eastAsia="Times New Roman" w:hAnsi="Times New Roman" w:cs="Times New Roman"/>
                <w:bCs/>
                <w:color w:val="333333"/>
                <w:spacing w:val="3"/>
                <w:sz w:val="24"/>
                <w:szCs w:val="24"/>
                <w:lang w:val="uk-UA" w:eastAsia="ru-RU"/>
              </w:rPr>
            </w:pPr>
            <w:r w:rsidRPr="006D3F61">
              <w:rPr>
                <w:rFonts w:ascii="Times New Roman" w:eastAsia="Times New Roman" w:hAnsi="Times New Roman" w:cs="Times New Roman"/>
                <w:bCs/>
                <w:color w:val="333333"/>
                <w:spacing w:val="3"/>
                <w:sz w:val="24"/>
                <w:szCs w:val="24"/>
                <w:lang w:val="uk-UA" w:eastAsia="ru-RU"/>
              </w:rPr>
              <w:t>Фізичні вправи для розвитку гнучкості.</w:t>
            </w:r>
          </w:p>
          <w:p w:rsidR="00453CF9" w:rsidRPr="006D3F61" w:rsidRDefault="00453CF9" w:rsidP="00453CF9">
            <w:pPr>
              <w:spacing w:after="0" w:line="240" w:lineRule="auto"/>
              <w:jc w:val="both"/>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spacing w:after="0" w:line="240" w:lineRule="auto"/>
              <w:jc w:val="both"/>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spacing w:after="0" w:line="240" w:lineRule="auto"/>
              <w:jc w:val="both"/>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spacing w:after="0" w:line="240" w:lineRule="auto"/>
              <w:jc w:val="both"/>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spacing w:after="0" w:line="240" w:lineRule="auto"/>
              <w:jc w:val="both"/>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spacing w:after="0" w:line="240" w:lineRule="auto"/>
              <w:jc w:val="both"/>
              <w:rPr>
                <w:rFonts w:ascii="Times New Roman" w:eastAsia="Times New Roman" w:hAnsi="Times New Roman" w:cs="Times New Roman"/>
                <w:sz w:val="24"/>
                <w:szCs w:val="24"/>
                <w:lang w:val="uk-UA"/>
              </w:rPr>
            </w:pPr>
            <w:r w:rsidRPr="006D3F61">
              <w:rPr>
                <w:rFonts w:ascii="Times New Roman" w:eastAsia="Times New Roman" w:hAnsi="Times New Roman" w:cs="Times New Roman"/>
                <w:bCs/>
                <w:color w:val="333333"/>
                <w:spacing w:val="3"/>
                <w:sz w:val="24"/>
                <w:szCs w:val="24"/>
                <w:lang w:val="uk-UA" w:eastAsia="ru-RU"/>
              </w:rPr>
              <w:t>Фізичні вправи для розвитку координації.</w:t>
            </w:r>
          </w:p>
        </w:tc>
      </w:tr>
      <w:tr w:rsidR="00453CF9" w:rsidRPr="006D3F61" w:rsidTr="00453CF9">
        <w:tblPrEx>
          <w:tblLook w:val="0000" w:firstRow="0" w:lastRow="0" w:firstColumn="0" w:lastColumn="0" w:noHBand="0" w:noVBand="0"/>
        </w:tblPrEx>
        <w:trPr>
          <w:trHeight w:val="2595"/>
        </w:trPr>
        <w:tc>
          <w:tcPr>
            <w:tcW w:w="5850" w:type="dxa"/>
            <w:gridSpan w:val="2"/>
            <w:shd w:val="clear" w:color="auto" w:fill="auto"/>
          </w:tcPr>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r w:rsidRPr="006D3F61">
              <w:rPr>
                <w:rFonts w:ascii="Times New Roman" w:eastAsia="SimSun" w:hAnsi="Times New Roman" w:cs="Times New Roman"/>
                <w:i/>
                <w:kern w:val="2"/>
                <w:sz w:val="24"/>
                <w:szCs w:val="24"/>
                <w:lang w:val="uk-UA" w:eastAsia="hi-IN" w:bidi="hi-IN"/>
              </w:rPr>
              <w:lastRenderedPageBreak/>
              <w:t>добирає</w:t>
            </w:r>
            <w:r w:rsidRPr="006D3F61">
              <w:rPr>
                <w:rFonts w:ascii="Times New Roman" w:eastAsia="SimSun" w:hAnsi="Times New Roman" w:cs="Times New Roman"/>
                <w:kern w:val="2"/>
                <w:sz w:val="24"/>
                <w:szCs w:val="24"/>
                <w:lang w:val="uk-UA" w:eastAsia="hi-IN" w:bidi="hi-IN"/>
              </w:rPr>
              <w:t xml:space="preserve"> </w:t>
            </w:r>
            <w:r w:rsidRPr="006D3F61">
              <w:rPr>
                <w:rFonts w:ascii="Times New Roman" w:eastAsia="SimSun" w:hAnsi="Times New Roman" w:cs="Times New Roman"/>
                <w:i/>
                <w:kern w:val="2"/>
                <w:sz w:val="24"/>
                <w:szCs w:val="24"/>
                <w:lang w:val="uk-UA" w:eastAsia="hi-IN" w:bidi="hi-IN"/>
              </w:rPr>
              <w:t>та</w:t>
            </w:r>
            <w:r w:rsidRPr="006D3F61">
              <w:rPr>
                <w:rFonts w:ascii="Times New Roman" w:eastAsia="SimSun" w:hAnsi="Times New Roman" w:cs="Times New Roman"/>
                <w:kern w:val="2"/>
                <w:sz w:val="24"/>
                <w:szCs w:val="24"/>
                <w:lang w:val="uk-UA" w:eastAsia="hi-IN" w:bidi="hi-IN"/>
              </w:rPr>
              <w:t xml:space="preserve"> </w:t>
            </w:r>
            <w:r w:rsidRPr="006D3F61">
              <w:rPr>
                <w:rFonts w:ascii="Times New Roman" w:eastAsia="SimSun" w:hAnsi="Times New Roman" w:cs="Times New Roman"/>
                <w:i/>
                <w:kern w:val="2"/>
                <w:sz w:val="24"/>
                <w:szCs w:val="24"/>
                <w:lang w:val="uk-UA" w:eastAsia="hi-IN" w:bidi="hi-IN"/>
              </w:rPr>
              <w:t>виконує</w:t>
            </w:r>
            <w:r w:rsidRPr="006D3F61">
              <w:rPr>
                <w:rFonts w:ascii="Times New Roman" w:eastAsia="SimSun" w:hAnsi="Times New Roman" w:cs="Times New Roman"/>
                <w:kern w:val="2"/>
                <w:sz w:val="24"/>
                <w:szCs w:val="24"/>
                <w:lang w:val="uk-UA" w:eastAsia="hi-IN" w:bidi="hi-IN"/>
              </w:rPr>
              <w:t xml:space="preserve"> фізичні вправи для </w:t>
            </w:r>
            <w:r w:rsidRPr="006D3F61">
              <w:rPr>
                <w:rFonts w:ascii="Times New Roman" w:eastAsia="Times New Roman" w:hAnsi="Times New Roman" w:cs="Times New Roman"/>
                <w:bCs/>
                <w:color w:val="000000"/>
                <w:spacing w:val="3"/>
                <w:kern w:val="36"/>
                <w:sz w:val="24"/>
                <w:szCs w:val="24"/>
                <w:lang w:val="uk-UA"/>
              </w:rPr>
              <w:t xml:space="preserve">формування правильної постави і </w:t>
            </w:r>
            <w:r w:rsidRPr="006D3F61">
              <w:rPr>
                <w:rFonts w:ascii="Times New Roman" w:eastAsia="Times New Roman" w:hAnsi="Times New Roman" w:cs="Times New Roman"/>
                <w:bCs/>
                <w:color w:val="000000"/>
                <w:spacing w:val="3"/>
                <w:sz w:val="24"/>
                <w:szCs w:val="24"/>
                <w:lang w:val="uk-UA" w:eastAsia="ru-RU"/>
              </w:rPr>
              <w:t xml:space="preserve">профілактики </w:t>
            </w:r>
            <w:r w:rsidRPr="006D3F61">
              <w:rPr>
                <w:rFonts w:ascii="Times New Roman" w:eastAsia="Times New Roman" w:hAnsi="Times New Roman" w:cs="Times New Roman"/>
                <w:bCs/>
                <w:color w:val="000000"/>
                <w:spacing w:val="3"/>
                <w:kern w:val="36"/>
                <w:sz w:val="24"/>
                <w:szCs w:val="24"/>
                <w:lang w:val="uk-UA"/>
              </w:rPr>
              <w:t>плоскостопості:</w:t>
            </w:r>
            <w:r w:rsidRPr="006D3F61">
              <w:rPr>
                <w:rFonts w:ascii="Times New Roman" w:eastAsia="Times New Roman" w:hAnsi="Times New Roman" w:cs="Times New Roman"/>
                <w:i/>
                <w:iCs/>
                <w:sz w:val="24"/>
                <w:szCs w:val="24"/>
                <w:lang w:val="uk-UA" w:eastAsia="ru-RU"/>
              </w:rPr>
              <w:t xml:space="preserve"> </w:t>
            </w:r>
            <w:r w:rsidRPr="006D3F61">
              <w:rPr>
                <w:rFonts w:ascii="Times New Roman" w:eastAsia="Times New Roman" w:hAnsi="Times New Roman" w:cs="Times New Roman"/>
                <w:iCs/>
                <w:sz w:val="24"/>
                <w:szCs w:val="24"/>
                <w:lang w:val="uk-UA" w:eastAsia="ru-RU"/>
              </w:rPr>
              <w:t>вправи для м’язів</w:t>
            </w:r>
            <w:r w:rsidRPr="006D3F61">
              <w:rPr>
                <w:rFonts w:ascii="Times New Roman" w:eastAsia="Times New Roman" w:hAnsi="Times New Roman" w:cs="Times New Roman"/>
                <w:iCs/>
                <w:sz w:val="24"/>
                <w:szCs w:val="24"/>
                <w:lang w:eastAsia="ru-RU"/>
              </w:rPr>
              <w:t xml:space="preserve"> ши</w:t>
            </w:r>
            <w:r w:rsidRPr="006D3F61">
              <w:rPr>
                <w:rFonts w:ascii="Times New Roman" w:eastAsia="Times New Roman" w:hAnsi="Times New Roman" w:cs="Times New Roman"/>
                <w:iCs/>
                <w:sz w:val="24"/>
                <w:szCs w:val="24"/>
                <w:lang w:val="uk-UA" w:eastAsia="ru-RU"/>
              </w:rPr>
              <w:t>ї</w:t>
            </w:r>
            <w:r w:rsidRPr="006D3F61">
              <w:rPr>
                <w:rFonts w:ascii="Times New Roman" w:eastAsia="Times New Roman" w:hAnsi="Times New Roman" w:cs="Times New Roman"/>
                <w:sz w:val="24"/>
                <w:szCs w:val="24"/>
                <w:lang w:val="uk-UA" w:eastAsia="ru-RU"/>
              </w:rPr>
              <w:t>,</w:t>
            </w:r>
            <w:r w:rsidRPr="006D3F61">
              <w:rPr>
                <w:rFonts w:ascii="Times New Roman" w:eastAsia="Times New Roman" w:hAnsi="Times New Roman" w:cs="Times New Roman"/>
                <w:iCs/>
                <w:sz w:val="24"/>
                <w:szCs w:val="24"/>
                <w:lang w:val="uk-UA" w:eastAsia="ru-RU"/>
              </w:rPr>
              <w:t xml:space="preserve"> плечового пояса, верхніх кінцівок</w:t>
            </w:r>
            <w:r w:rsidRPr="006D3F61">
              <w:rPr>
                <w:rFonts w:ascii="Times New Roman" w:eastAsia="Times New Roman" w:hAnsi="Times New Roman" w:cs="Times New Roman"/>
                <w:sz w:val="24"/>
                <w:szCs w:val="24"/>
                <w:lang w:val="uk-UA" w:eastAsia="ru-RU"/>
              </w:rPr>
              <w:t>,</w:t>
            </w:r>
          </w:p>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Cs/>
                <w:sz w:val="24"/>
                <w:szCs w:val="24"/>
                <w:lang w:val="uk-UA" w:eastAsia="ru-RU"/>
              </w:rPr>
              <w:t>спини, живота, тулуба</w:t>
            </w:r>
            <w:r w:rsidRPr="006D3F61">
              <w:rPr>
                <w:rFonts w:ascii="Times New Roman" w:eastAsia="Times New Roman" w:hAnsi="Times New Roman" w:cs="Times New Roman"/>
                <w:sz w:val="24"/>
                <w:szCs w:val="24"/>
                <w:lang w:val="uk-UA" w:eastAsia="ru-RU"/>
              </w:rPr>
              <w:t xml:space="preserve"> та </w:t>
            </w:r>
            <w:r w:rsidRPr="006D3F61">
              <w:rPr>
                <w:rFonts w:ascii="Times New Roman" w:eastAsia="Times New Roman" w:hAnsi="Times New Roman" w:cs="Times New Roman"/>
                <w:iCs/>
                <w:sz w:val="24"/>
                <w:szCs w:val="24"/>
                <w:lang w:val="uk-UA" w:eastAsia="ru-RU"/>
              </w:rPr>
              <w:t>нижніх кінцівок</w:t>
            </w:r>
            <w:r w:rsidRPr="006D3F61">
              <w:rPr>
                <w:rFonts w:ascii="Times New Roman" w:eastAsia="Times New Roman" w:hAnsi="Times New Roman" w:cs="Times New Roman"/>
                <w:sz w:val="24"/>
                <w:szCs w:val="24"/>
                <w:lang w:val="uk-UA" w:eastAsia="ru-RU"/>
              </w:rPr>
              <w:t>;</w:t>
            </w:r>
          </w:p>
          <w:p w:rsidR="00453CF9" w:rsidRPr="006D3F61" w:rsidRDefault="00453CF9" w:rsidP="00453CF9">
            <w:pPr>
              <w:spacing w:after="0" w:line="240" w:lineRule="auto"/>
              <w:rPr>
                <w:rFonts w:ascii="Times New Roman" w:eastAsia="Times New Roman" w:hAnsi="Times New Roman" w:cs="Times New Roman"/>
                <w:i/>
                <w:sz w:val="24"/>
                <w:szCs w:val="24"/>
                <w:lang w:val="uk-UA" w:eastAsia="ru-RU"/>
              </w:rPr>
            </w:pPr>
            <w:r w:rsidRPr="006D3F61">
              <w:rPr>
                <w:rFonts w:ascii="Times New Roman" w:eastAsia="Times New Roman" w:hAnsi="Times New Roman" w:cs="Times New Roman"/>
                <w:sz w:val="24"/>
                <w:szCs w:val="24"/>
                <w:lang w:val="uk-UA" w:eastAsia="ru-RU"/>
              </w:rPr>
              <w:t>загальнорозвивальні вправи в русі: ходьба, біг, стрибки, випади, повороти тулуба під час бігу, вправи на координацію, викрути тулуба;</w:t>
            </w:r>
          </w:p>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загальнорозвивальні вправи з предметами:</w:t>
            </w:r>
          </w:p>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з гімнастичними палицями, м’ячами, зі скакалками, обручами, мішечками піску на голові під час ходьби;</w:t>
            </w:r>
          </w:p>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sz w:val="24"/>
                <w:szCs w:val="24"/>
                <w:lang w:val="uk-UA" w:eastAsia="ru-RU"/>
              </w:rPr>
              <w:t>вправи</w:t>
            </w:r>
            <w:r w:rsidRPr="006D3F61">
              <w:rPr>
                <w:rFonts w:ascii="Times New Roman" w:eastAsia="Times New Roman" w:hAnsi="Times New Roman" w:cs="Times New Roman"/>
                <w:sz w:val="24"/>
                <w:szCs w:val="24"/>
                <w:lang w:val="uk-UA" w:eastAsia="ru-RU"/>
              </w:rPr>
              <w:t xml:space="preserve"> для попередження плоскостопості:</w:t>
            </w:r>
            <w:r w:rsidRPr="006D3F61">
              <w:rPr>
                <w:rFonts w:ascii="Times New Roman" w:eastAsia="Times New Roman" w:hAnsi="Times New Roman" w:cs="Times New Roman"/>
                <w:i/>
                <w:sz w:val="24"/>
                <w:szCs w:val="24"/>
                <w:lang w:val="uk-UA" w:eastAsia="ru-RU"/>
              </w:rPr>
              <w:t xml:space="preserve"> х</w:t>
            </w:r>
            <w:r w:rsidRPr="006D3F61">
              <w:rPr>
                <w:rFonts w:ascii="Times New Roman" w:eastAsia="Times New Roman" w:hAnsi="Times New Roman" w:cs="Times New Roman"/>
                <w:sz w:val="24"/>
                <w:szCs w:val="24"/>
                <w:lang w:val="uk-UA" w:eastAsia="ru-RU"/>
              </w:rPr>
              <w:t>одьба, біг на носках, ходьба перекатами з п’яти на носок, “гусінь”, “ведмідь клишоногий”, стрибки;</w:t>
            </w:r>
          </w:p>
          <w:p w:rsidR="00453CF9" w:rsidRPr="006D3F61" w:rsidRDefault="00453CF9" w:rsidP="00453CF9">
            <w:pPr>
              <w:spacing w:after="0" w:line="240" w:lineRule="auto"/>
              <w:rPr>
                <w:rFonts w:ascii="Times New Roman" w:eastAsia="Times New Roman" w:hAnsi="Times New Roman" w:cs="Times New Roman"/>
                <w:b/>
                <w:i/>
                <w:color w:val="000000"/>
                <w:spacing w:val="3"/>
                <w:sz w:val="24"/>
                <w:szCs w:val="24"/>
                <w:lang w:val="uk-UA" w:eastAsia="ru-RU"/>
              </w:rPr>
            </w:pPr>
          </w:p>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sz w:val="24"/>
                <w:szCs w:val="24"/>
                <w:lang w:val="uk-UA" w:eastAsia="ru-RU"/>
              </w:rPr>
              <w:t xml:space="preserve">володіє </w:t>
            </w:r>
            <w:r w:rsidRPr="006D3F61">
              <w:rPr>
                <w:rFonts w:ascii="Times New Roman" w:eastAsia="Times New Roman" w:hAnsi="Times New Roman" w:cs="Times New Roman"/>
                <w:sz w:val="24"/>
                <w:szCs w:val="24"/>
                <w:lang w:val="uk-UA" w:eastAsia="ru-RU"/>
              </w:rPr>
              <w:t>навичками</w:t>
            </w:r>
            <w:r w:rsidRPr="006D3F61">
              <w:rPr>
                <w:rFonts w:ascii="Times New Roman" w:eastAsia="Times New Roman" w:hAnsi="Times New Roman" w:cs="Times New Roman"/>
                <w:i/>
                <w:sz w:val="24"/>
                <w:szCs w:val="24"/>
                <w:lang w:val="uk-UA" w:eastAsia="ru-RU"/>
              </w:rPr>
              <w:t xml:space="preserve"> </w:t>
            </w:r>
            <w:r w:rsidRPr="006D3F61">
              <w:rPr>
                <w:rFonts w:ascii="Times New Roman" w:eastAsia="Times New Roman" w:hAnsi="Times New Roman" w:cs="Times New Roman"/>
                <w:sz w:val="24"/>
                <w:szCs w:val="24"/>
                <w:lang w:val="uk-UA" w:eastAsia="ru-RU"/>
              </w:rPr>
              <w:t xml:space="preserve">пересувань на лижах вивченими ходами (одночасний, безкроковий, поперемінний, двокроковий) на відстань до </w:t>
            </w:r>
            <w:smartTag w:uri="urn:schemas-microsoft-com:office:smarttags" w:element="metricconverter">
              <w:smartTagPr>
                <w:attr w:name="ProductID" w:val="1000 м"/>
              </w:smartTagPr>
              <w:r w:rsidRPr="006D3F61">
                <w:rPr>
                  <w:rFonts w:ascii="Times New Roman" w:eastAsia="Times New Roman" w:hAnsi="Times New Roman" w:cs="Times New Roman"/>
                  <w:sz w:val="24"/>
                  <w:szCs w:val="24"/>
                  <w:lang w:val="uk-UA" w:eastAsia="ru-RU"/>
                </w:rPr>
                <w:t>1000 м</w:t>
              </w:r>
            </w:smartTag>
            <w:r w:rsidRPr="006D3F61">
              <w:rPr>
                <w:rFonts w:ascii="Times New Roman" w:eastAsia="Times New Roman" w:hAnsi="Times New Roman" w:cs="Times New Roman"/>
                <w:sz w:val="24"/>
                <w:szCs w:val="24"/>
                <w:lang w:val="uk-UA" w:eastAsia="ru-RU"/>
              </w:rPr>
              <w:t xml:space="preserve">; </w:t>
            </w:r>
            <w:r w:rsidRPr="006D3F61">
              <w:rPr>
                <w:rFonts w:ascii="Times New Roman" w:eastAsia="Times New Roman" w:hAnsi="Times New Roman" w:cs="Times New Roman"/>
                <w:i/>
                <w:sz w:val="24"/>
                <w:szCs w:val="24"/>
                <w:lang w:val="uk-UA" w:eastAsia="ru-RU"/>
              </w:rPr>
              <w:t xml:space="preserve">спуски </w:t>
            </w:r>
            <w:r w:rsidRPr="006D3F61">
              <w:rPr>
                <w:rFonts w:ascii="Times New Roman" w:eastAsia="Times New Roman" w:hAnsi="Times New Roman" w:cs="Times New Roman"/>
                <w:sz w:val="24"/>
                <w:szCs w:val="24"/>
                <w:lang w:val="uk-UA" w:eastAsia="ru-RU"/>
              </w:rPr>
              <w:t xml:space="preserve">у низькій стійці; </w:t>
            </w:r>
            <w:r w:rsidRPr="006D3F61">
              <w:rPr>
                <w:rFonts w:ascii="Times New Roman" w:eastAsia="Times New Roman" w:hAnsi="Times New Roman" w:cs="Times New Roman"/>
                <w:i/>
                <w:sz w:val="24"/>
                <w:szCs w:val="24"/>
                <w:lang w:val="uk-UA" w:eastAsia="ru-RU"/>
              </w:rPr>
              <w:t xml:space="preserve">підйоми </w:t>
            </w:r>
            <w:r w:rsidRPr="006D3F61">
              <w:rPr>
                <w:rFonts w:ascii="Times New Roman" w:eastAsia="Times New Roman" w:hAnsi="Times New Roman" w:cs="Times New Roman"/>
                <w:sz w:val="24"/>
                <w:szCs w:val="24"/>
                <w:lang w:val="uk-UA" w:eastAsia="ru-RU"/>
              </w:rPr>
              <w:t xml:space="preserve">“драбинкою”; </w:t>
            </w:r>
            <w:r w:rsidRPr="006D3F61">
              <w:rPr>
                <w:rFonts w:ascii="Times New Roman" w:eastAsia="Times New Roman" w:hAnsi="Times New Roman" w:cs="Times New Roman"/>
                <w:i/>
                <w:sz w:val="24"/>
                <w:szCs w:val="24"/>
                <w:lang w:val="uk-UA" w:eastAsia="ru-RU"/>
              </w:rPr>
              <w:t xml:space="preserve">гальмування </w:t>
            </w:r>
            <w:r w:rsidRPr="006D3F61">
              <w:rPr>
                <w:rFonts w:ascii="Times New Roman" w:eastAsia="Times New Roman" w:hAnsi="Times New Roman" w:cs="Times New Roman"/>
                <w:sz w:val="24"/>
                <w:szCs w:val="24"/>
                <w:lang w:val="uk-UA" w:eastAsia="ru-RU"/>
              </w:rPr>
              <w:t xml:space="preserve">“плугом”; </w:t>
            </w:r>
            <w:r w:rsidRPr="006D3F61">
              <w:rPr>
                <w:rFonts w:ascii="Times New Roman" w:eastAsia="Times New Roman" w:hAnsi="Times New Roman" w:cs="Times New Roman"/>
                <w:i/>
                <w:sz w:val="24"/>
                <w:szCs w:val="24"/>
                <w:lang w:val="uk-UA" w:eastAsia="ru-RU"/>
              </w:rPr>
              <w:t>“</w:t>
            </w:r>
            <w:r w:rsidRPr="006D3F61">
              <w:rPr>
                <w:rFonts w:ascii="Times New Roman" w:eastAsia="Times New Roman" w:hAnsi="Times New Roman" w:cs="Times New Roman"/>
                <w:sz w:val="24"/>
                <w:szCs w:val="24"/>
                <w:lang w:val="uk-UA" w:eastAsia="ru-RU"/>
              </w:rPr>
              <w:t>напівплугом”;*</w:t>
            </w:r>
          </w:p>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p>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sz w:val="24"/>
                <w:szCs w:val="24"/>
                <w:lang w:val="uk-UA" w:eastAsia="ru-RU"/>
              </w:rPr>
              <w:t xml:space="preserve">виконує </w:t>
            </w:r>
            <w:r w:rsidRPr="006D3F61">
              <w:rPr>
                <w:rFonts w:ascii="Times New Roman" w:eastAsia="Times New Roman" w:hAnsi="Times New Roman" w:cs="Times New Roman"/>
                <w:sz w:val="24"/>
                <w:szCs w:val="24"/>
                <w:lang w:val="uk-UA" w:eastAsia="ru-RU"/>
              </w:rPr>
              <w:t>вправи у воді</w:t>
            </w:r>
            <w:r w:rsidRPr="006D3F61">
              <w:rPr>
                <w:rFonts w:ascii="Times New Roman" w:eastAsia="Times New Roman" w:hAnsi="Times New Roman" w:cs="Times New Roman"/>
                <w:i/>
                <w:sz w:val="24"/>
                <w:szCs w:val="24"/>
                <w:lang w:val="uk-UA" w:eastAsia="ru-RU"/>
              </w:rPr>
              <w:t xml:space="preserve"> – </w:t>
            </w:r>
            <w:r w:rsidRPr="006D3F61">
              <w:rPr>
                <w:rFonts w:ascii="Times New Roman" w:eastAsia="Times New Roman" w:hAnsi="Times New Roman" w:cs="Times New Roman"/>
                <w:sz w:val="24"/>
                <w:szCs w:val="24"/>
                <w:lang w:val="uk-UA" w:eastAsia="ru-RU"/>
              </w:rPr>
              <w:t>стрибок у воду з бортика; багатократні видихи у воду із зануренням</w:t>
            </w:r>
            <w:r w:rsidRPr="006D3F61">
              <w:rPr>
                <w:rFonts w:ascii="Times New Roman" w:eastAsia="Times New Roman" w:hAnsi="Times New Roman" w:cs="Times New Roman"/>
                <w:i/>
                <w:sz w:val="24"/>
                <w:szCs w:val="24"/>
                <w:lang w:val="uk-UA" w:eastAsia="ru-RU"/>
              </w:rPr>
              <w:t xml:space="preserve">; </w:t>
            </w:r>
            <w:r w:rsidRPr="006D3F61">
              <w:rPr>
                <w:rFonts w:ascii="Times New Roman" w:eastAsia="Times New Roman" w:hAnsi="Times New Roman" w:cs="Times New Roman"/>
                <w:sz w:val="24"/>
                <w:szCs w:val="24"/>
                <w:lang w:val="uk-UA" w:eastAsia="ru-RU"/>
              </w:rPr>
              <w:t xml:space="preserve">рухи руками і ногами як у плаванні стилем кроль на грудях; узгодження рухів руками із диханням; ковзання на грудях з наступним підключенням роботи   ніг, рук і дихання; подолання дистанції до </w:t>
            </w:r>
            <w:smartTag w:uri="urn:schemas-microsoft-com:office:smarttags" w:element="metricconverter">
              <w:smartTagPr>
                <w:attr w:name="ProductID" w:val="15 м"/>
              </w:smartTagPr>
              <w:r w:rsidRPr="006D3F61">
                <w:rPr>
                  <w:rFonts w:ascii="Times New Roman" w:eastAsia="Times New Roman" w:hAnsi="Times New Roman" w:cs="Times New Roman"/>
                  <w:sz w:val="24"/>
                  <w:szCs w:val="24"/>
                  <w:lang w:val="uk-UA" w:eastAsia="ru-RU"/>
                </w:rPr>
                <w:t>15 м</w:t>
              </w:r>
            </w:smartTag>
            <w:r w:rsidRPr="006D3F61">
              <w:rPr>
                <w:rFonts w:ascii="Times New Roman" w:eastAsia="Times New Roman" w:hAnsi="Times New Roman" w:cs="Times New Roman"/>
                <w:sz w:val="24"/>
                <w:szCs w:val="24"/>
                <w:lang w:val="uk-UA" w:eastAsia="ru-RU"/>
              </w:rPr>
              <w:t xml:space="preserve"> вивченим способом. *</w:t>
            </w:r>
          </w:p>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i/>
                <w:sz w:val="24"/>
                <w:szCs w:val="24"/>
                <w:lang w:val="uk-UA" w:eastAsia="ru-RU"/>
              </w:rPr>
              <w:t xml:space="preserve">дотримується </w:t>
            </w:r>
            <w:r w:rsidRPr="006D3F61">
              <w:rPr>
                <w:rFonts w:ascii="Times New Roman" w:eastAsia="Times New Roman" w:hAnsi="Times New Roman" w:cs="Times New Roman"/>
                <w:sz w:val="24"/>
                <w:szCs w:val="24"/>
                <w:lang w:val="uk-UA" w:eastAsia="ru-RU"/>
              </w:rPr>
              <w:t>правил безпечної поведінки для себе та однокласників у воді. *</w:t>
            </w:r>
          </w:p>
        </w:tc>
        <w:tc>
          <w:tcPr>
            <w:tcW w:w="3779" w:type="dxa"/>
            <w:gridSpan w:val="2"/>
            <w:shd w:val="clear" w:color="auto" w:fill="auto"/>
          </w:tcPr>
          <w:p w:rsidR="00453CF9" w:rsidRPr="006D3F61" w:rsidRDefault="00453CF9" w:rsidP="00453CF9">
            <w:pPr>
              <w:spacing w:after="0" w:line="240" w:lineRule="auto"/>
              <w:rPr>
                <w:rFonts w:ascii="Times New Roman" w:eastAsia="Times New Roman" w:hAnsi="Times New Roman" w:cs="Times New Roman"/>
                <w:bCs/>
                <w:color w:val="333333"/>
                <w:spacing w:val="3"/>
                <w:kern w:val="36"/>
                <w:sz w:val="24"/>
                <w:szCs w:val="24"/>
                <w:lang w:val="uk-UA" w:eastAsia="ru-RU"/>
              </w:rPr>
            </w:pPr>
            <w:r w:rsidRPr="006D3F61">
              <w:rPr>
                <w:rFonts w:ascii="Times New Roman" w:eastAsia="Times New Roman" w:hAnsi="Times New Roman" w:cs="Times New Roman"/>
                <w:bCs/>
                <w:color w:val="333333"/>
                <w:spacing w:val="3"/>
                <w:sz w:val="24"/>
                <w:szCs w:val="24"/>
                <w:lang w:val="uk-UA" w:eastAsia="ru-RU"/>
              </w:rPr>
              <w:t xml:space="preserve">Фізичні вправи </w:t>
            </w:r>
            <w:r w:rsidRPr="006D3F61">
              <w:rPr>
                <w:rFonts w:ascii="Times New Roman" w:eastAsia="Times New Roman" w:hAnsi="Times New Roman" w:cs="Times New Roman"/>
                <w:bCs/>
                <w:color w:val="333333"/>
                <w:spacing w:val="3"/>
                <w:kern w:val="36"/>
                <w:sz w:val="24"/>
                <w:szCs w:val="24"/>
                <w:lang w:val="uk-UA" w:eastAsia="ru-RU"/>
              </w:rPr>
              <w:t xml:space="preserve">для формування постави і профілактики </w:t>
            </w:r>
          </w:p>
          <w:p w:rsidR="00453CF9" w:rsidRPr="006D3F61" w:rsidRDefault="00453CF9" w:rsidP="00453CF9">
            <w:pPr>
              <w:spacing w:after="0" w:line="240" w:lineRule="auto"/>
              <w:rPr>
                <w:rFonts w:ascii="Times New Roman" w:eastAsia="Times New Roman" w:hAnsi="Times New Roman" w:cs="Times New Roman"/>
                <w:bCs/>
                <w:color w:val="333333"/>
                <w:spacing w:val="3"/>
                <w:kern w:val="36"/>
                <w:sz w:val="24"/>
                <w:szCs w:val="24"/>
                <w:lang w:val="uk-UA" w:eastAsia="ru-RU"/>
              </w:rPr>
            </w:pPr>
            <w:r w:rsidRPr="006D3F61">
              <w:rPr>
                <w:rFonts w:ascii="Times New Roman" w:eastAsia="Times New Roman" w:hAnsi="Times New Roman" w:cs="Times New Roman"/>
                <w:bCs/>
                <w:color w:val="333333"/>
                <w:spacing w:val="3"/>
                <w:kern w:val="36"/>
                <w:sz w:val="24"/>
                <w:szCs w:val="24"/>
                <w:lang w:val="uk-UA" w:eastAsia="ru-RU"/>
              </w:rPr>
              <w:t>плоскостопості.</w:t>
            </w:r>
          </w:p>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p>
          <w:p w:rsidR="00453CF9" w:rsidRPr="006D3F61" w:rsidRDefault="00453CF9" w:rsidP="00453CF9">
            <w:pPr>
              <w:spacing w:after="0" w:line="240" w:lineRule="auto"/>
              <w:rPr>
                <w:rFonts w:ascii="Times New Roman" w:eastAsia="Times New Roman" w:hAnsi="Times New Roman" w:cs="Times New Roman"/>
                <w:bCs/>
                <w:color w:val="333333"/>
                <w:spacing w:val="3"/>
                <w:sz w:val="24"/>
                <w:szCs w:val="24"/>
                <w:lang w:val="uk-UA" w:eastAsia="ru-RU"/>
              </w:rPr>
            </w:pPr>
            <w:r w:rsidRPr="006D3F61">
              <w:rPr>
                <w:rFonts w:ascii="Times New Roman" w:eastAsia="Times New Roman" w:hAnsi="Times New Roman" w:cs="Times New Roman"/>
                <w:sz w:val="24"/>
                <w:szCs w:val="24"/>
                <w:lang w:val="uk-UA" w:eastAsia="ru-RU"/>
              </w:rPr>
              <w:t>Загальнорозвивальні вправи в русі.</w:t>
            </w:r>
          </w:p>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sz w:val="24"/>
                <w:szCs w:val="24"/>
                <w:lang w:val="uk-UA" w:eastAsia="ru-RU"/>
              </w:rPr>
              <w:t>Вправи на координацію.</w:t>
            </w:r>
          </w:p>
          <w:p w:rsidR="00453CF9" w:rsidRPr="006D3F61" w:rsidRDefault="00453CF9" w:rsidP="00453CF9">
            <w:pPr>
              <w:spacing w:after="0" w:line="240" w:lineRule="auto"/>
              <w:rPr>
                <w:rFonts w:ascii="Times New Roman" w:eastAsia="Times New Roman" w:hAnsi="Times New Roman" w:cs="Times New Roman"/>
                <w:bCs/>
                <w:color w:val="333333"/>
                <w:spacing w:val="3"/>
                <w:sz w:val="24"/>
                <w:szCs w:val="24"/>
                <w:lang w:val="uk-UA" w:eastAsia="ru-RU"/>
              </w:rPr>
            </w:pPr>
            <w:r w:rsidRPr="006D3F61">
              <w:rPr>
                <w:rFonts w:ascii="Times New Roman" w:eastAsia="Times New Roman" w:hAnsi="Times New Roman" w:cs="Times New Roman"/>
                <w:sz w:val="24"/>
                <w:szCs w:val="24"/>
                <w:lang w:val="uk-UA" w:eastAsia="ru-RU"/>
              </w:rPr>
              <w:t>Загальнорозвивальні вправи</w:t>
            </w:r>
            <w:r w:rsidRPr="006D3F61">
              <w:rPr>
                <w:rFonts w:ascii="Times New Roman" w:eastAsia="Times New Roman" w:hAnsi="Times New Roman" w:cs="Times New Roman"/>
                <w:i/>
                <w:sz w:val="24"/>
                <w:szCs w:val="24"/>
                <w:lang w:val="uk-UA" w:eastAsia="ru-RU"/>
              </w:rPr>
              <w:t xml:space="preserve"> </w:t>
            </w:r>
            <w:r w:rsidRPr="006D3F61">
              <w:rPr>
                <w:rFonts w:ascii="Times New Roman" w:eastAsia="Times New Roman" w:hAnsi="Times New Roman" w:cs="Times New Roman"/>
                <w:sz w:val="24"/>
                <w:szCs w:val="24"/>
                <w:lang w:val="uk-UA" w:eastAsia="ru-RU"/>
              </w:rPr>
              <w:t>з предметами.</w:t>
            </w:r>
          </w:p>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p>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p>
          <w:p w:rsidR="00453CF9" w:rsidRPr="006D3F61" w:rsidRDefault="00453CF9" w:rsidP="00453CF9">
            <w:pPr>
              <w:spacing w:after="0" w:line="240" w:lineRule="auto"/>
              <w:rPr>
                <w:rFonts w:ascii="Times New Roman" w:eastAsia="Times New Roman" w:hAnsi="Times New Roman" w:cs="Times New Roman"/>
                <w:bCs/>
                <w:color w:val="333333"/>
                <w:spacing w:val="3"/>
                <w:sz w:val="24"/>
                <w:szCs w:val="24"/>
                <w:lang w:val="uk-UA" w:eastAsia="ru-RU"/>
              </w:rPr>
            </w:pPr>
            <w:r w:rsidRPr="006D3F61">
              <w:rPr>
                <w:rFonts w:ascii="Times New Roman" w:eastAsia="Times New Roman" w:hAnsi="Times New Roman" w:cs="Times New Roman"/>
                <w:sz w:val="24"/>
                <w:szCs w:val="24"/>
                <w:lang w:val="uk-UA" w:eastAsia="ru-RU"/>
              </w:rPr>
              <w:t>Вправи для попередження плоскостопості.</w:t>
            </w:r>
          </w:p>
          <w:p w:rsidR="00453CF9" w:rsidRPr="006D3F61" w:rsidRDefault="00453CF9" w:rsidP="00453CF9">
            <w:pPr>
              <w:spacing w:after="0" w:line="240" w:lineRule="auto"/>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spacing w:after="0" w:line="240" w:lineRule="auto"/>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spacing w:after="0" w:line="240" w:lineRule="auto"/>
              <w:rPr>
                <w:rFonts w:ascii="Times New Roman" w:eastAsia="Times New Roman" w:hAnsi="Times New Roman" w:cs="Times New Roman"/>
                <w:bCs/>
                <w:color w:val="333333"/>
                <w:spacing w:val="3"/>
                <w:sz w:val="24"/>
                <w:szCs w:val="24"/>
                <w:lang w:val="uk-UA" w:eastAsia="ru-RU"/>
              </w:rPr>
            </w:pPr>
            <w:r w:rsidRPr="006D3F61">
              <w:rPr>
                <w:rFonts w:ascii="Times New Roman" w:eastAsia="Times New Roman" w:hAnsi="Times New Roman" w:cs="Times New Roman"/>
                <w:bCs/>
                <w:color w:val="333333"/>
                <w:spacing w:val="3"/>
                <w:sz w:val="24"/>
                <w:szCs w:val="24"/>
                <w:lang w:val="uk-UA" w:eastAsia="ru-RU"/>
              </w:rPr>
              <w:t xml:space="preserve">Вправи для оволодіння навичками пересувань на лижах </w:t>
            </w:r>
            <w:r w:rsidRPr="006D3F61">
              <w:rPr>
                <w:rFonts w:ascii="Times New Roman" w:eastAsia="Times New Roman" w:hAnsi="Times New Roman" w:cs="Times New Roman"/>
                <w:sz w:val="24"/>
                <w:szCs w:val="24"/>
                <w:lang w:val="uk-UA" w:eastAsia="ru-RU"/>
              </w:rPr>
              <w:t>(одночасний, безкроковий, поперемінний, двокроковий). *</w:t>
            </w:r>
          </w:p>
          <w:p w:rsidR="00453CF9" w:rsidRPr="006D3F61" w:rsidRDefault="00453CF9" w:rsidP="00453CF9">
            <w:pPr>
              <w:spacing w:after="0" w:line="240" w:lineRule="auto"/>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spacing w:after="0" w:line="240" w:lineRule="auto"/>
              <w:rPr>
                <w:rFonts w:ascii="Times New Roman" w:eastAsia="Times New Roman" w:hAnsi="Times New Roman" w:cs="Times New Roman"/>
                <w:bCs/>
                <w:color w:val="333333"/>
                <w:spacing w:val="3"/>
                <w:sz w:val="24"/>
                <w:szCs w:val="24"/>
                <w:lang w:val="uk-UA" w:eastAsia="ru-RU"/>
              </w:rPr>
            </w:pPr>
          </w:p>
          <w:p w:rsidR="00453CF9" w:rsidRPr="006D3F61" w:rsidRDefault="00453CF9" w:rsidP="00453CF9">
            <w:pPr>
              <w:spacing w:after="0" w:line="240" w:lineRule="auto"/>
              <w:rPr>
                <w:rFonts w:ascii="Times New Roman" w:eastAsia="Times New Roman" w:hAnsi="Times New Roman" w:cs="Times New Roman"/>
                <w:sz w:val="24"/>
                <w:szCs w:val="24"/>
                <w:lang w:val="uk-UA" w:eastAsia="ru-RU"/>
              </w:rPr>
            </w:pPr>
            <w:r w:rsidRPr="006D3F61">
              <w:rPr>
                <w:rFonts w:ascii="Times New Roman" w:eastAsia="Times New Roman" w:hAnsi="Times New Roman" w:cs="Times New Roman"/>
                <w:bCs/>
                <w:color w:val="333333"/>
                <w:spacing w:val="3"/>
                <w:sz w:val="24"/>
                <w:szCs w:val="24"/>
                <w:lang w:val="uk-UA" w:eastAsia="ru-RU"/>
              </w:rPr>
              <w:t>Вправи для оволодіння навичками плавання.</w:t>
            </w:r>
            <w:r w:rsidRPr="006D3F61">
              <w:rPr>
                <w:rFonts w:ascii="Times New Roman" w:eastAsia="Times New Roman" w:hAnsi="Times New Roman" w:cs="Times New Roman"/>
                <w:sz w:val="24"/>
                <w:szCs w:val="24"/>
                <w:lang w:val="uk-UA" w:eastAsia="ru-RU"/>
              </w:rPr>
              <w:t xml:space="preserve"> *</w:t>
            </w: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Calibri" w:hAnsi="Times New Roman" w:cs="Times New Roman"/>
                <w:sz w:val="24"/>
                <w:szCs w:val="24"/>
                <w:lang w:val="uk-UA"/>
              </w:rPr>
            </w:pPr>
          </w:p>
          <w:p w:rsidR="00453CF9" w:rsidRPr="006D3F61" w:rsidRDefault="00453CF9" w:rsidP="00453CF9">
            <w:pPr>
              <w:spacing w:after="0" w:line="240" w:lineRule="auto"/>
              <w:rPr>
                <w:rFonts w:ascii="Times New Roman" w:eastAsia="Times New Roman" w:hAnsi="Times New Roman" w:cs="Times New Roman"/>
                <w:sz w:val="24"/>
                <w:szCs w:val="24"/>
                <w:lang w:val="uk-UA"/>
              </w:rPr>
            </w:pPr>
            <w:r w:rsidRPr="006D3F61">
              <w:rPr>
                <w:rFonts w:ascii="Times New Roman" w:eastAsia="Calibri" w:hAnsi="Times New Roman" w:cs="Times New Roman"/>
                <w:sz w:val="24"/>
                <w:szCs w:val="24"/>
                <w:lang w:val="uk-UA"/>
              </w:rPr>
              <w:t xml:space="preserve">Правила </w:t>
            </w:r>
            <w:r w:rsidRPr="006D3F61">
              <w:rPr>
                <w:rFonts w:ascii="Times New Roman" w:eastAsia="Times New Roman" w:hAnsi="Times New Roman" w:cs="Times New Roman"/>
                <w:color w:val="000000"/>
                <w:sz w:val="24"/>
                <w:szCs w:val="24"/>
                <w:lang w:val="uk-UA"/>
              </w:rPr>
              <w:t>безпечної поведінки на воді.</w:t>
            </w:r>
            <w:r w:rsidRPr="006D3F61">
              <w:rPr>
                <w:rFonts w:ascii="Times New Roman" w:eastAsia="Times New Roman" w:hAnsi="Times New Roman" w:cs="Times New Roman"/>
                <w:sz w:val="24"/>
                <w:szCs w:val="24"/>
                <w:lang w:val="uk-UA" w:eastAsia="ru-RU"/>
              </w:rPr>
              <w:t xml:space="preserve"> </w:t>
            </w:r>
          </w:p>
        </w:tc>
      </w:tr>
      <w:tr w:rsidR="00453CF9" w:rsidRPr="006D3F61" w:rsidTr="00453CF9">
        <w:tblPrEx>
          <w:tblLook w:val="0000" w:firstRow="0" w:lastRow="0" w:firstColumn="0" w:lastColumn="0" w:noHBand="0" w:noVBand="0"/>
        </w:tblPrEx>
        <w:trPr>
          <w:trHeight w:val="571"/>
        </w:trPr>
        <w:tc>
          <w:tcPr>
            <w:tcW w:w="9629" w:type="dxa"/>
            <w:gridSpan w:val="4"/>
            <w:shd w:val="clear" w:color="auto" w:fill="auto"/>
          </w:tcPr>
          <w:p w:rsidR="00453CF9" w:rsidRPr="006D3F61" w:rsidRDefault="00453CF9" w:rsidP="00453CF9">
            <w:pPr>
              <w:spacing w:after="0" w:line="240" w:lineRule="auto"/>
              <w:rPr>
                <w:rFonts w:ascii="Times New Roman" w:eastAsia="Times New Roman" w:hAnsi="Times New Roman" w:cs="Times New Roman"/>
                <w:bCs/>
                <w:color w:val="333333"/>
                <w:spacing w:val="3"/>
                <w:kern w:val="36"/>
                <w:sz w:val="24"/>
                <w:szCs w:val="24"/>
                <w:lang w:val="uk-UA" w:eastAsia="ru-RU"/>
              </w:rPr>
            </w:pPr>
            <w:r w:rsidRPr="006D3F61">
              <w:rPr>
                <w:rFonts w:ascii="Times New Roman" w:eastAsia="Calibri" w:hAnsi="Times New Roman" w:cs="Times New Roman"/>
                <w:b/>
                <w:sz w:val="24"/>
                <w:szCs w:val="24"/>
                <w:lang w:val="uk-UA"/>
              </w:rPr>
              <w:lastRenderedPageBreak/>
              <w:t>Ігрова та змагальна діяльність</w:t>
            </w:r>
          </w:p>
        </w:tc>
      </w:tr>
      <w:tr w:rsidR="00453CF9" w:rsidRPr="006D3F61" w:rsidTr="00453CF9">
        <w:tblPrEx>
          <w:tblLook w:val="0000" w:firstRow="0" w:lastRow="0" w:firstColumn="0" w:lastColumn="0" w:noHBand="0" w:noVBand="0"/>
        </w:tblPrEx>
        <w:trPr>
          <w:trHeight w:val="1932"/>
        </w:trPr>
        <w:tc>
          <w:tcPr>
            <w:tcW w:w="5865" w:type="dxa"/>
            <w:gridSpan w:val="3"/>
            <w:shd w:val="clear" w:color="auto" w:fill="auto"/>
          </w:tcPr>
          <w:p w:rsidR="00453CF9" w:rsidRPr="006D3F61" w:rsidRDefault="00453CF9" w:rsidP="00453CF9">
            <w:pPr>
              <w:keepNext/>
              <w:spacing w:after="0" w:line="240" w:lineRule="auto"/>
              <w:outlineLvl w:val="1"/>
              <w:rPr>
                <w:rFonts w:ascii="Times New Roman" w:eastAsia="Times New Roman" w:hAnsi="Times New Roman" w:cs="Times New Roman"/>
                <w:bCs/>
                <w:iCs/>
                <w:sz w:val="24"/>
                <w:szCs w:val="24"/>
                <w:lang w:val="uk-UA" w:eastAsia="ru-RU"/>
              </w:rPr>
            </w:pPr>
            <w:r w:rsidRPr="006D3F61">
              <w:rPr>
                <w:rFonts w:ascii="Times New Roman" w:eastAsia="Times New Roman" w:hAnsi="Times New Roman" w:cs="Times New Roman"/>
                <w:bCs/>
                <w:i/>
                <w:iCs/>
                <w:sz w:val="24"/>
                <w:szCs w:val="24"/>
                <w:lang w:val="uk-UA" w:eastAsia="ru-RU"/>
              </w:rPr>
              <w:t>бере участь</w:t>
            </w:r>
            <w:r w:rsidRPr="006D3F61">
              <w:rPr>
                <w:rFonts w:ascii="Times New Roman" w:eastAsia="Times New Roman" w:hAnsi="Times New Roman" w:cs="Times New Roman"/>
                <w:b/>
                <w:bCs/>
                <w:iCs/>
                <w:sz w:val="24"/>
                <w:szCs w:val="24"/>
                <w:lang w:val="uk-UA" w:eastAsia="ru-RU"/>
              </w:rPr>
              <w:t xml:space="preserve"> </w:t>
            </w:r>
            <w:r w:rsidRPr="006D3F61">
              <w:rPr>
                <w:rFonts w:ascii="Times New Roman" w:eastAsia="Times New Roman" w:hAnsi="Times New Roman" w:cs="Times New Roman"/>
                <w:bCs/>
                <w:iCs/>
                <w:sz w:val="24"/>
                <w:szCs w:val="24"/>
                <w:lang w:val="uk-UA" w:eastAsia="ru-RU"/>
              </w:rPr>
              <w:t>у рухливих, спортивних іграх</w:t>
            </w:r>
            <w:r w:rsidRPr="006D3F61">
              <w:rPr>
                <w:rFonts w:ascii="Times New Roman" w:eastAsia="Times New Roman" w:hAnsi="Times New Roman" w:cs="Times New Roman"/>
                <w:sz w:val="24"/>
                <w:szCs w:val="24"/>
                <w:lang w:val="uk-UA" w:eastAsia="ru-RU"/>
              </w:rPr>
              <w:t xml:space="preserve"> та естафетах, </w:t>
            </w:r>
            <w:r w:rsidRPr="006D3F61">
              <w:rPr>
                <w:rFonts w:ascii="Times New Roman" w:eastAsia="Times New Roman" w:hAnsi="Times New Roman" w:cs="Times New Roman"/>
                <w:bCs/>
                <w:iCs/>
                <w:sz w:val="24"/>
                <w:szCs w:val="24"/>
                <w:lang w:val="uk-UA" w:eastAsia="ru-RU"/>
              </w:rPr>
              <w:t xml:space="preserve">  ефективно взаємодіє з однолітками для досягнення спільних командних цілей.</w:t>
            </w:r>
          </w:p>
          <w:p w:rsidR="00453CF9" w:rsidRPr="006D3F61" w:rsidRDefault="00453CF9" w:rsidP="00453CF9">
            <w:pPr>
              <w:keepNext/>
              <w:spacing w:after="0" w:line="240" w:lineRule="auto"/>
              <w:outlineLvl w:val="1"/>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 </w:t>
            </w:r>
            <w:r w:rsidRPr="006D3F61">
              <w:rPr>
                <w:rFonts w:ascii="Times New Roman" w:eastAsia="Times New Roman" w:hAnsi="Times New Roman" w:cs="Times New Roman"/>
                <w:i/>
                <w:color w:val="000000"/>
                <w:sz w:val="24"/>
                <w:szCs w:val="24"/>
                <w:lang w:val="uk-UA"/>
              </w:rPr>
              <w:t>дотримується правил</w:t>
            </w:r>
            <w:r w:rsidRPr="006D3F61">
              <w:rPr>
                <w:rFonts w:ascii="Times New Roman" w:eastAsia="Times New Roman" w:hAnsi="Times New Roman" w:cs="Times New Roman"/>
                <w:color w:val="000000"/>
                <w:sz w:val="24"/>
                <w:szCs w:val="24"/>
                <w:lang w:val="uk-UA"/>
              </w:rPr>
              <w:t xml:space="preserve"> безпечної поведінки для себе та однокласників у процесі рухової, ігрової та змагальної діяльності.</w:t>
            </w:r>
          </w:p>
        </w:tc>
        <w:tc>
          <w:tcPr>
            <w:tcW w:w="3764" w:type="dxa"/>
            <w:shd w:val="clear" w:color="auto" w:fill="auto"/>
          </w:tcPr>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Рухливі ігри. </w:t>
            </w:r>
          </w:p>
          <w:p w:rsidR="00453CF9" w:rsidRPr="006D3F61" w:rsidRDefault="00453CF9" w:rsidP="00453CF9">
            <w:pPr>
              <w:spacing w:after="0" w:line="240" w:lineRule="auto"/>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Техніка і тактика спортивних ігор (баскетбол, футбол).</w:t>
            </w:r>
          </w:p>
          <w:p w:rsidR="00453CF9" w:rsidRPr="006D3F61" w:rsidRDefault="00453CF9" w:rsidP="00453CF9">
            <w:pPr>
              <w:spacing w:after="0" w:line="240" w:lineRule="auto"/>
              <w:rPr>
                <w:rFonts w:ascii="Times New Roman" w:eastAsia="Times New Roman" w:hAnsi="Times New Roman" w:cs="Times New Roman"/>
                <w:bCs/>
                <w:color w:val="333333"/>
                <w:spacing w:val="3"/>
                <w:kern w:val="36"/>
                <w:sz w:val="24"/>
                <w:szCs w:val="24"/>
                <w:lang w:val="uk-UA" w:eastAsia="ru-RU"/>
              </w:rPr>
            </w:pPr>
            <w:r w:rsidRPr="006D3F61">
              <w:rPr>
                <w:rFonts w:ascii="Times New Roman" w:eastAsia="Calibri" w:hAnsi="Times New Roman" w:cs="Times New Roman"/>
                <w:sz w:val="24"/>
                <w:szCs w:val="24"/>
                <w:lang w:val="uk-UA"/>
              </w:rPr>
              <w:t xml:space="preserve">Правила </w:t>
            </w:r>
            <w:r w:rsidRPr="006D3F61">
              <w:rPr>
                <w:rFonts w:ascii="Times New Roman" w:eastAsia="Times New Roman" w:hAnsi="Times New Roman" w:cs="Times New Roman"/>
                <w:color w:val="000000"/>
                <w:sz w:val="24"/>
                <w:szCs w:val="24"/>
                <w:lang w:val="uk-UA"/>
              </w:rPr>
              <w:t>безпечної поведінки в процесі рухової, ігрової та змагальної діяльності.</w:t>
            </w:r>
          </w:p>
        </w:tc>
      </w:tr>
    </w:tbl>
    <w:p w:rsidR="00202569" w:rsidRPr="006D3F61" w:rsidRDefault="00202569" w:rsidP="0033741F">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rPr>
        <w:t xml:space="preserve">Відповідно до чинного законодавства при визначенні гранично допустимого навантаження учнів ураховані санітарно-гігієнічні норми та нормативна тривалість уроків </w:t>
      </w:r>
      <w:r w:rsidR="008D1270" w:rsidRPr="006D3F61">
        <w:rPr>
          <w:rFonts w:ascii="Times New Roman" w:hAnsi="Times New Roman" w:cs="Times New Roman"/>
          <w:sz w:val="24"/>
          <w:szCs w:val="24"/>
          <w:lang w:val="uk-UA"/>
        </w:rPr>
        <w:t>:</w:t>
      </w:r>
      <w:r w:rsidRPr="006D3F61">
        <w:rPr>
          <w:rFonts w:ascii="Times New Roman" w:hAnsi="Times New Roman" w:cs="Times New Roman"/>
          <w:sz w:val="24"/>
          <w:szCs w:val="24"/>
        </w:rPr>
        <w:t>у 1 класі – 35 хвилин, 2 – 4 класах – 40 хвилин.</w:t>
      </w:r>
    </w:p>
    <w:p w:rsidR="00EB69B4" w:rsidRPr="006D3F61" w:rsidRDefault="00266538" w:rsidP="002D009D">
      <w:pPr>
        <w:pStyle w:val="a4"/>
        <w:jc w:val="both"/>
        <w:rPr>
          <w:rFonts w:ascii="Times New Roman" w:hAnsi="Times New Roman" w:cs="Times New Roman"/>
          <w:b/>
          <w:sz w:val="24"/>
          <w:szCs w:val="24"/>
          <w:lang w:val="uk-UA"/>
        </w:rPr>
      </w:pPr>
      <w:r w:rsidRPr="006D3F61">
        <w:rPr>
          <w:rFonts w:ascii="Times New Roman" w:hAnsi="Times New Roman" w:cs="Times New Roman"/>
          <w:b/>
          <w:sz w:val="24"/>
          <w:szCs w:val="24"/>
          <w:lang w:val="uk-UA"/>
        </w:rPr>
        <w:t>4.2</w:t>
      </w:r>
      <w:r w:rsidR="00F14A85" w:rsidRPr="006D3F61">
        <w:rPr>
          <w:rFonts w:ascii="Times New Roman" w:hAnsi="Times New Roman" w:cs="Times New Roman"/>
          <w:b/>
          <w:sz w:val="24"/>
          <w:szCs w:val="24"/>
          <w:lang w:val="uk-UA"/>
        </w:rPr>
        <w:t>. Форми організації освітнього процесу</w:t>
      </w:r>
    </w:p>
    <w:p w:rsidR="00EB69B4" w:rsidRPr="006D3F61" w:rsidRDefault="00F14A85"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Відповідно до Типової освітньої програми закладів загальної середньої освіти І ступеня п</w:t>
      </w:r>
      <w:r w:rsidR="00EB69B4" w:rsidRPr="006D3F61">
        <w:rPr>
          <w:rFonts w:ascii="Times New Roman" w:hAnsi="Times New Roman" w:cs="Times New Roman"/>
          <w:sz w:val="24"/>
          <w:szCs w:val="24"/>
          <w:lang w:val="uk-UA"/>
        </w:rPr>
        <w:t xml:space="preserve">едагогічний колектив реалізовує </w:t>
      </w:r>
      <w:r w:rsidRPr="006D3F61">
        <w:rPr>
          <w:rFonts w:ascii="Times New Roman" w:hAnsi="Times New Roman" w:cs="Times New Roman"/>
          <w:sz w:val="24"/>
          <w:szCs w:val="24"/>
          <w:lang w:val="uk-UA"/>
        </w:rPr>
        <w:t xml:space="preserve"> такі форми організації освітнього процесу</w:t>
      </w:r>
    </w:p>
    <w:p w:rsidR="00EB69B4" w:rsidRPr="006D3F61" w:rsidRDefault="00F14A85"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rPr>
        <w:sym w:font="Symbol" w:char="F0B7"/>
      </w:r>
      <w:r w:rsidR="00EB69B4" w:rsidRPr="006D3F61">
        <w:rPr>
          <w:rFonts w:ascii="Times New Roman" w:hAnsi="Times New Roman" w:cs="Times New Roman"/>
          <w:sz w:val="24"/>
          <w:szCs w:val="24"/>
          <w:lang w:val="uk-UA"/>
        </w:rPr>
        <w:t xml:space="preserve"> різні типи уроків</w:t>
      </w:r>
    </w:p>
    <w:p w:rsidR="00EB69B4" w:rsidRPr="006D3F61" w:rsidRDefault="00F14A85"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Pr="006D3F61">
        <w:rPr>
          <w:rFonts w:ascii="Times New Roman" w:hAnsi="Times New Roman" w:cs="Times New Roman"/>
          <w:sz w:val="24"/>
          <w:szCs w:val="24"/>
        </w:rPr>
        <w:sym w:font="Symbol" w:char="F0B7"/>
      </w:r>
      <w:r w:rsidRPr="006D3F61">
        <w:rPr>
          <w:rFonts w:ascii="Times New Roman" w:hAnsi="Times New Roman" w:cs="Times New Roman"/>
          <w:sz w:val="24"/>
          <w:szCs w:val="24"/>
          <w:lang w:val="uk-UA"/>
        </w:rPr>
        <w:t xml:space="preserve"> екскурсії, </w:t>
      </w:r>
    </w:p>
    <w:p w:rsidR="00EB69B4" w:rsidRPr="006D3F61" w:rsidRDefault="00F14A85"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rPr>
        <w:sym w:font="Symbol" w:char="F0B7"/>
      </w:r>
      <w:r w:rsidRPr="006D3F61">
        <w:rPr>
          <w:rFonts w:ascii="Times New Roman" w:hAnsi="Times New Roman" w:cs="Times New Roman"/>
          <w:sz w:val="24"/>
          <w:szCs w:val="24"/>
          <w:lang w:val="uk-UA"/>
        </w:rPr>
        <w:t xml:space="preserve"> віртуальні подорожі, </w:t>
      </w:r>
    </w:p>
    <w:p w:rsidR="00266538" w:rsidRPr="006D3F61" w:rsidRDefault="00F14A85" w:rsidP="00835AA6">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rPr>
        <w:sym w:font="Symbol" w:char="F0B7"/>
      </w:r>
      <w:r w:rsidR="00EB69B4" w:rsidRPr="006D3F61">
        <w:rPr>
          <w:rFonts w:ascii="Times New Roman" w:hAnsi="Times New Roman" w:cs="Times New Roman"/>
          <w:sz w:val="24"/>
          <w:szCs w:val="24"/>
          <w:lang w:val="uk-UA"/>
        </w:rPr>
        <w:t xml:space="preserve"> квести,</w:t>
      </w:r>
      <w:r w:rsidRPr="006D3F61">
        <w:rPr>
          <w:rFonts w:ascii="Times New Roman" w:hAnsi="Times New Roman" w:cs="Times New Roman"/>
          <w:sz w:val="24"/>
          <w:szCs w:val="24"/>
          <w:lang w:val="uk-UA"/>
        </w:rPr>
        <w:t xml:space="preserve">флешмоби, аукціони,батли, які вчитель може організовувати у межах уроку або в позаурочний час. </w:t>
      </w:r>
      <w:r w:rsidRPr="006D3F61">
        <w:rPr>
          <w:rFonts w:ascii="Times New Roman" w:hAnsi="Times New Roman" w:cs="Times New Roman"/>
          <w:sz w:val="24"/>
          <w:szCs w:val="24"/>
        </w:rPr>
        <w:t>Вибір форм і методів освітнього процесу вчитель визначає самостійно, враховуючи конкретні умови роботи, забезпечуючи водночас досягнення конкретних очікуваних результатів, зазначени</w:t>
      </w:r>
      <w:r w:rsidR="0063666A" w:rsidRPr="006D3F61">
        <w:rPr>
          <w:rFonts w:ascii="Times New Roman" w:hAnsi="Times New Roman" w:cs="Times New Roman"/>
          <w:sz w:val="24"/>
          <w:szCs w:val="24"/>
        </w:rPr>
        <w:t>х у нав</w:t>
      </w:r>
      <w:r w:rsidR="00835AA6" w:rsidRPr="006D3F61">
        <w:rPr>
          <w:rFonts w:ascii="Times New Roman" w:hAnsi="Times New Roman" w:cs="Times New Roman"/>
          <w:sz w:val="24"/>
          <w:szCs w:val="24"/>
        </w:rPr>
        <w:t>чальних програ</w:t>
      </w:r>
      <w:r w:rsidR="00835AA6" w:rsidRPr="006D3F61">
        <w:rPr>
          <w:rFonts w:ascii="Times New Roman" w:hAnsi="Times New Roman" w:cs="Times New Roman"/>
          <w:sz w:val="24"/>
          <w:szCs w:val="24"/>
          <w:lang w:val="uk-UA"/>
        </w:rPr>
        <w:t>м.</w:t>
      </w:r>
    </w:p>
    <w:p w:rsidR="00266538" w:rsidRPr="006D3F61" w:rsidRDefault="00266538" w:rsidP="009632F8">
      <w:pPr>
        <w:pStyle w:val="a4"/>
        <w:jc w:val="center"/>
        <w:rPr>
          <w:rFonts w:ascii="Times New Roman" w:hAnsi="Times New Roman" w:cs="Times New Roman"/>
          <w:b/>
          <w:sz w:val="24"/>
          <w:szCs w:val="24"/>
          <w:lang w:val="uk-UA"/>
        </w:rPr>
      </w:pPr>
    </w:p>
    <w:p w:rsidR="00266538" w:rsidRPr="006D3F61" w:rsidRDefault="00266538" w:rsidP="00266538">
      <w:pPr>
        <w:pStyle w:val="a4"/>
        <w:rPr>
          <w:rFonts w:ascii="Times New Roman" w:hAnsi="Times New Roman" w:cs="Times New Roman"/>
          <w:b/>
          <w:sz w:val="24"/>
          <w:szCs w:val="24"/>
          <w:lang w:val="uk-UA"/>
        </w:rPr>
      </w:pPr>
    </w:p>
    <w:p w:rsidR="0063666A" w:rsidRPr="006D3F61" w:rsidRDefault="0063666A" w:rsidP="009632F8">
      <w:pPr>
        <w:pStyle w:val="a4"/>
        <w:jc w:val="center"/>
        <w:rPr>
          <w:rFonts w:ascii="Times New Roman" w:hAnsi="Times New Roman" w:cs="Times New Roman"/>
          <w:b/>
          <w:sz w:val="24"/>
          <w:szCs w:val="24"/>
          <w:lang w:val="uk-UA"/>
        </w:rPr>
      </w:pPr>
    </w:p>
    <w:p w:rsidR="009632F8" w:rsidRPr="006D3F61" w:rsidRDefault="009632F8" w:rsidP="009632F8">
      <w:pPr>
        <w:pStyle w:val="a4"/>
        <w:jc w:val="center"/>
        <w:rPr>
          <w:rFonts w:ascii="Times New Roman" w:hAnsi="Times New Roman" w:cs="Times New Roman"/>
          <w:b/>
          <w:sz w:val="24"/>
          <w:szCs w:val="24"/>
          <w:lang w:val="uk-UA"/>
        </w:rPr>
      </w:pPr>
      <w:r w:rsidRPr="006D3F61">
        <w:rPr>
          <w:rFonts w:ascii="Times New Roman" w:hAnsi="Times New Roman" w:cs="Times New Roman"/>
          <w:b/>
          <w:sz w:val="24"/>
          <w:szCs w:val="24"/>
          <w:lang w:val="uk-UA"/>
        </w:rPr>
        <w:t xml:space="preserve">РОЗДІЛ </w:t>
      </w:r>
      <w:r w:rsidRPr="006D3F61">
        <w:rPr>
          <w:rFonts w:ascii="Times New Roman" w:hAnsi="Times New Roman" w:cs="Times New Roman"/>
          <w:b/>
          <w:sz w:val="24"/>
          <w:szCs w:val="24"/>
        </w:rPr>
        <w:t>V</w:t>
      </w:r>
    </w:p>
    <w:p w:rsidR="009632F8" w:rsidRPr="006D3F61" w:rsidRDefault="00266538" w:rsidP="00266538">
      <w:pPr>
        <w:pStyle w:val="a4"/>
        <w:jc w:val="center"/>
        <w:rPr>
          <w:rFonts w:ascii="Times New Roman" w:hAnsi="Times New Roman" w:cs="Times New Roman"/>
          <w:b/>
          <w:sz w:val="24"/>
          <w:szCs w:val="24"/>
          <w:lang w:val="uk-UA"/>
        </w:rPr>
      </w:pPr>
      <w:r w:rsidRPr="006D3F61">
        <w:rPr>
          <w:rFonts w:ascii="Times New Roman" w:hAnsi="Times New Roman" w:cs="Times New Roman"/>
          <w:b/>
          <w:sz w:val="24"/>
          <w:szCs w:val="24"/>
          <w:lang w:val="uk-UA"/>
        </w:rPr>
        <w:t>Базова середня освіта</w:t>
      </w:r>
    </w:p>
    <w:p w:rsidR="00D27D38" w:rsidRPr="006D3F61" w:rsidRDefault="00D2428E" w:rsidP="002D009D">
      <w:pPr>
        <w:pStyle w:val="a4"/>
        <w:jc w:val="both"/>
        <w:rPr>
          <w:rFonts w:ascii="Times New Roman" w:hAnsi="Times New Roman" w:cs="Times New Roman"/>
          <w:b/>
          <w:sz w:val="24"/>
          <w:szCs w:val="24"/>
          <w:lang w:val="uk-UA"/>
        </w:rPr>
      </w:pPr>
      <w:r w:rsidRPr="006D3F61">
        <w:rPr>
          <w:rFonts w:ascii="Times New Roman" w:hAnsi="Times New Roman" w:cs="Times New Roman"/>
          <w:b/>
          <w:sz w:val="24"/>
          <w:szCs w:val="24"/>
        </w:rPr>
        <w:t>5.1. ІІ ступінь навчання (базова середня освіта)</w:t>
      </w:r>
      <w:r w:rsidR="00D27D38" w:rsidRPr="006D3F61">
        <w:rPr>
          <w:rFonts w:ascii="Times New Roman" w:hAnsi="Times New Roman" w:cs="Times New Roman"/>
          <w:b/>
          <w:sz w:val="24"/>
          <w:szCs w:val="24"/>
          <w:lang w:val="uk-UA"/>
        </w:rPr>
        <w:t xml:space="preserve"> </w:t>
      </w:r>
    </w:p>
    <w:p w:rsidR="009632F8" w:rsidRPr="006D3F61" w:rsidRDefault="009E233A" w:rsidP="002D009D">
      <w:pPr>
        <w:pStyle w:val="a4"/>
        <w:jc w:val="both"/>
        <w:rPr>
          <w:rFonts w:ascii="Times New Roman" w:hAnsi="Times New Roman" w:cs="Times New Roman"/>
          <w:b/>
          <w:sz w:val="24"/>
          <w:szCs w:val="24"/>
          <w:lang w:val="uk-UA"/>
        </w:rPr>
      </w:pPr>
      <w:r w:rsidRPr="006D3F61">
        <w:rPr>
          <w:rFonts w:ascii="Times New Roman" w:hAnsi="Times New Roman" w:cs="Times New Roman"/>
          <w:b/>
          <w:sz w:val="24"/>
          <w:szCs w:val="24"/>
          <w:lang w:val="uk-UA"/>
        </w:rPr>
        <w:t xml:space="preserve">5-7 </w:t>
      </w:r>
      <w:r w:rsidR="00D27D38" w:rsidRPr="006D3F61">
        <w:rPr>
          <w:rFonts w:ascii="Times New Roman" w:hAnsi="Times New Roman" w:cs="Times New Roman"/>
          <w:b/>
          <w:sz w:val="24"/>
          <w:szCs w:val="24"/>
          <w:lang w:val="uk-UA"/>
        </w:rPr>
        <w:t>класи</w:t>
      </w:r>
    </w:p>
    <w:p w:rsidR="00EB69B4" w:rsidRPr="006D3F61" w:rsidRDefault="009E233A" w:rsidP="00D2428E">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У 2024</w:t>
      </w:r>
      <w:r w:rsidR="00EB69B4" w:rsidRPr="006D3F61">
        <w:rPr>
          <w:rFonts w:ascii="Times New Roman" w:hAnsi="Times New Roman" w:cs="Times New Roman"/>
          <w:sz w:val="24"/>
          <w:szCs w:val="24"/>
          <w:lang w:val="uk-UA"/>
        </w:rPr>
        <w:t>/202</w:t>
      </w:r>
      <w:r w:rsidRPr="006D3F61">
        <w:rPr>
          <w:rFonts w:ascii="Times New Roman" w:hAnsi="Times New Roman" w:cs="Times New Roman"/>
          <w:sz w:val="24"/>
          <w:szCs w:val="24"/>
          <w:lang w:val="uk-UA"/>
        </w:rPr>
        <w:t>5</w:t>
      </w:r>
      <w:r w:rsidR="00D2428E" w:rsidRPr="006D3F61">
        <w:rPr>
          <w:rFonts w:ascii="Times New Roman" w:hAnsi="Times New Roman" w:cs="Times New Roman"/>
          <w:sz w:val="24"/>
          <w:szCs w:val="24"/>
          <w:lang w:val="uk-UA"/>
        </w:rPr>
        <w:t xml:space="preserve">  навчальному  році продовжується</w:t>
      </w:r>
      <w:r w:rsidR="00EB69B4" w:rsidRPr="006D3F61">
        <w:rPr>
          <w:rFonts w:ascii="Times New Roman" w:hAnsi="Times New Roman" w:cs="Times New Roman"/>
          <w:sz w:val="24"/>
          <w:szCs w:val="24"/>
          <w:lang w:val="uk-UA"/>
        </w:rPr>
        <w:t xml:space="preserve"> поетапне впровадження Державного стандарту базової середньої освіти (далі – Державний стандарт), відпов</w:t>
      </w:r>
      <w:r w:rsidRPr="006D3F61">
        <w:rPr>
          <w:rFonts w:ascii="Times New Roman" w:hAnsi="Times New Roman" w:cs="Times New Roman"/>
          <w:sz w:val="24"/>
          <w:szCs w:val="24"/>
          <w:lang w:val="uk-UA"/>
        </w:rPr>
        <w:t>ідно учні 5-7</w:t>
      </w:r>
      <w:r w:rsidR="00EB69B4" w:rsidRPr="006D3F61">
        <w:rPr>
          <w:rFonts w:ascii="Times New Roman" w:hAnsi="Times New Roman" w:cs="Times New Roman"/>
          <w:sz w:val="24"/>
          <w:szCs w:val="24"/>
          <w:lang w:val="uk-UA"/>
        </w:rPr>
        <w:t xml:space="preserve">-х класів закладів загальної середньої освіти переходять на нову модель навчання. Упровадження Державного стандарту спрямоване на зміни в організації освітнього процесу, які мають забезпечити можливості формування ученицями/учнями ключових компетентностей і </w:t>
      </w:r>
    </w:p>
    <w:p w:rsidR="00EB69B4" w:rsidRPr="006D3F61" w:rsidRDefault="00EB69B4"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наскрізних умінь, визначених Законом України «Про освіту», та сприяти вихованню ціннісних орієнтирів відповідно до Концепції «Нова українська школа». Освітню програму для адаптаційного циклу</w:t>
      </w:r>
      <w:r w:rsidR="009E233A" w:rsidRPr="006D3F61">
        <w:rPr>
          <w:rFonts w:ascii="Times New Roman" w:hAnsi="Times New Roman" w:cs="Times New Roman"/>
          <w:sz w:val="24"/>
          <w:szCs w:val="24"/>
          <w:lang w:val="uk-UA"/>
        </w:rPr>
        <w:t xml:space="preserve"> базової середньої освіти (5 – 7</w:t>
      </w:r>
      <w:r w:rsidRPr="006D3F61">
        <w:rPr>
          <w:rFonts w:ascii="Times New Roman" w:hAnsi="Times New Roman" w:cs="Times New Roman"/>
          <w:sz w:val="24"/>
          <w:szCs w:val="24"/>
          <w:lang w:val="uk-UA"/>
        </w:rPr>
        <w:t xml:space="preserve"> класи) розроблено на основі Типової освітньої програми для 5 – 9 класів закладів загальної середньої освіти, затвердженої наказом МОН 19.02. 2021 р. № 235.</w:t>
      </w:r>
    </w:p>
    <w:p w:rsidR="00EE2DD8" w:rsidRPr="006D3F61" w:rsidRDefault="00EE2DD8"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Освітня програма визначає:</w:t>
      </w:r>
    </w:p>
    <w:p w:rsidR="00EE2DD8" w:rsidRPr="006D3F61" w:rsidRDefault="00EE2DD8"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 вимоги до осіб, які можуть розпочати навчання за освітньою програмою базової середньої освіти; </w:t>
      </w:r>
    </w:p>
    <w:p w:rsidR="00EE2DD8" w:rsidRPr="006D3F61" w:rsidRDefault="00EE2DD8"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-загальний обсяг навчального навантаження на адаптаційному циклі та циклі базового предметного навчання (в годинах), його розподіл між освітніми галузями за роками навчання. </w:t>
      </w:r>
    </w:p>
    <w:p w:rsidR="00EE2DD8" w:rsidRPr="006D3F61" w:rsidRDefault="00EE2DD8"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-опис інструментарію оцінювання.</w:t>
      </w:r>
    </w:p>
    <w:p w:rsidR="00EE2DD8" w:rsidRPr="006D3F61" w:rsidRDefault="00EE2DD8" w:rsidP="00EE2DD8">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Відповідно до Закону України «Про освіту» метою повної загальної середньої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4F139A" w:rsidRPr="006D3F61" w:rsidRDefault="00EE2DD8" w:rsidP="004F139A">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lastRenderedPageBreak/>
        <w:t xml:space="preserve"> Досягнення цієї мети забезпечується через формування ключових компетентностей, необхідних кожній сучасній людині для успішної життєдіяльності. </w:t>
      </w:r>
    </w:p>
    <w:p w:rsidR="004F139A" w:rsidRPr="006D3F61" w:rsidRDefault="00EE2DD8" w:rsidP="00EE2DD8">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 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w:t>
      </w:r>
    </w:p>
    <w:p w:rsidR="004F139A" w:rsidRPr="006D3F61" w:rsidRDefault="00EE2DD8" w:rsidP="00EE2DD8">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Pr="006D3F61">
        <w:rPr>
          <w:rFonts w:ascii="Times New Roman" w:hAnsi="Times New Roman" w:cs="Times New Roman"/>
          <w:sz w:val="24"/>
          <w:szCs w:val="24"/>
        </w:rPr>
        <w:t>Кількість навчальних годин на вивчення кожної освітньої галузі, відповідно до пункту 26 Державного стандарту, визначає заклад освіти в межах заданого діапазону «мінімального» та «максимального» навчального навантаження. Кількість навчальних годин на вивчення кожної освітньої галузі заклад освіти може зменшувати, включно до мінімального показника. Різниця між рекомендованою та мінімальною кількістю навчальних годин (резерв навчальних годин) у кожній освітній галузі може бути перерозподілена закладом освіти між освітніми компонентами цієї освітньої галузі або на інші освітні галузі, а також на вибіркові освітні компоненти (незалежно від освітньої галузі). Кількість навчальних годин на вивчення кожної освітньої галузі заклад освіти може збільшувати, включно до максимального показника, з урахуванням перерозподілу різниці між рекомендованою та мінімальною кількістю навчальних годин інших освітніх галузей. Кількість навчальних годин, визначена у навчальному плані на вивчення вибіркових освітніх компонентів, не включається до максимального показника навчального навантаження, передбаченого на ту чи іншу освітню галузь. Додаткові години для вивчення навчальних предметів, інтегрованих курсів, курсів за вибором, через які реалізуються освітні галузі, проведення індивідуальних консультацій та групових занять зак</w:t>
      </w:r>
      <w:r w:rsidR="0063666A" w:rsidRPr="006D3F61">
        <w:rPr>
          <w:rFonts w:ascii="Times New Roman" w:hAnsi="Times New Roman" w:cs="Times New Roman"/>
          <w:sz w:val="24"/>
          <w:szCs w:val="24"/>
        </w:rPr>
        <w:t xml:space="preserve">лад загальної середньої освіти </w:t>
      </w:r>
      <w:r w:rsidRPr="006D3F61">
        <w:rPr>
          <w:rFonts w:ascii="Times New Roman" w:hAnsi="Times New Roman" w:cs="Times New Roman"/>
          <w:sz w:val="24"/>
          <w:szCs w:val="24"/>
        </w:rPr>
        <w:t xml:space="preserve"> розподіляє самостійно, враховуючи особливості організації освітнього процесу та індивідуальні освітні потреби учнів, що відображається в освітній програмі закладу. </w:t>
      </w:r>
    </w:p>
    <w:p w:rsidR="00835AA6" w:rsidRPr="006D3F61" w:rsidRDefault="00EE2DD8" w:rsidP="00EE2DD8">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Сума годин на вивчення всіх освітніх галузей у навчальному плані закладу загаль</w:t>
      </w:r>
      <w:r w:rsidR="00835AA6" w:rsidRPr="006D3F61">
        <w:rPr>
          <w:rFonts w:ascii="Times New Roman" w:hAnsi="Times New Roman" w:cs="Times New Roman"/>
          <w:sz w:val="24"/>
          <w:szCs w:val="24"/>
          <w:lang w:val="uk-UA"/>
        </w:rPr>
        <w:t xml:space="preserve">ної середньої освіти не перевищує </w:t>
      </w:r>
      <w:r w:rsidRPr="006D3F61">
        <w:rPr>
          <w:rFonts w:ascii="Times New Roman" w:hAnsi="Times New Roman" w:cs="Times New Roman"/>
          <w:sz w:val="24"/>
          <w:szCs w:val="24"/>
          <w:lang w:val="uk-UA"/>
        </w:rPr>
        <w:t xml:space="preserve"> загальнорічної кількості навчальних годин, що фінансуються з бюджету (без урахування поділу на групи), визначеної базовим навчальним планом, з дотриманням вимог гранично допустимого річного навчального навантаження учнів</w:t>
      </w:r>
      <w:r w:rsidRPr="006D3F61">
        <w:rPr>
          <w:rFonts w:ascii="Times New Roman" w:hAnsi="Times New Roman" w:cs="Times New Roman"/>
          <w:sz w:val="24"/>
          <w:szCs w:val="24"/>
        </w:rPr>
        <w:t xml:space="preserve"> освітньої програми в установленому порядку.</w:t>
      </w:r>
    </w:p>
    <w:p w:rsidR="00835AA6" w:rsidRPr="006D3F61" w:rsidRDefault="00835AA6" w:rsidP="00835AA6">
      <w:pPr>
        <w:pStyle w:val="a4"/>
        <w:rPr>
          <w:rFonts w:ascii="Times New Roman" w:hAnsi="Times New Roman" w:cs="Times New Roman"/>
          <w:sz w:val="24"/>
          <w:szCs w:val="24"/>
          <w:lang w:val="uk-UA"/>
        </w:rPr>
      </w:pPr>
      <w:r w:rsidRPr="006D3F61">
        <w:rPr>
          <w:rFonts w:ascii="Times New Roman" w:hAnsi="Times New Roman" w:cs="Times New Roman"/>
          <w:sz w:val="24"/>
          <w:szCs w:val="24"/>
          <w:lang w:val="uk-UA"/>
        </w:rPr>
        <w:t>У 5-7-х класах з метою  оволодіння польською мовою як засобом спілкування,  надання школярам безпосереднього доступу до культури інших народів, забезпечення в процесі навчання діалогу культур, сприяння вихованню, всебічному творчому розвитку учнів, підвищенню якості підготовки їхньої діяльності в різних сферах життя запроваджено вивчення другої іноземної мови (польської) (по 2 години на тиждень у 5-А, 5-Б, 6-А, 6-Б, 7-А, 7-Б   класах) за рахунок перерозподілу годин  між освітніми компонентами.</w:t>
      </w:r>
    </w:p>
    <w:p w:rsidR="00835AA6" w:rsidRPr="006D3F61" w:rsidRDefault="00835AA6" w:rsidP="00835AA6">
      <w:pPr>
        <w:pStyle w:val="a4"/>
        <w:rPr>
          <w:rFonts w:ascii="Times New Roman" w:hAnsi="Times New Roman" w:cs="Times New Roman"/>
          <w:sz w:val="24"/>
          <w:szCs w:val="24"/>
        </w:rPr>
      </w:pPr>
      <w:r w:rsidRPr="006D3F61">
        <w:rPr>
          <w:rFonts w:ascii="Times New Roman" w:hAnsi="Times New Roman" w:cs="Times New Roman"/>
          <w:sz w:val="24"/>
          <w:szCs w:val="24"/>
        </w:rPr>
        <w:t>Перерозподілені навчальні години між освітніми компонентами на предмети:</w:t>
      </w:r>
    </w:p>
    <w:p w:rsidR="00835AA6" w:rsidRPr="006D3F61" w:rsidRDefault="00835AA6" w:rsidP="00835AA6">
      <w:pPr>
        <w:pStyle w:val="a4"/>
        <w:rPr>
          <w:rFonts w:ascii="Times New Roman" w:hAnsi="Times New Roman" w:cs="Times New Roman"/>
          <w:sz w:val="24"/>
          <w:szCs w:val="24"/>
        </w:rPr>
      </w:pPr>
      <w:r w:rsidRPr="006D3F61">
        <w:rPr>
          <w:rFonts w:ascii="Times New Roman" w:hAnsi="Times New Roman" w:cs="Times New Roman"/>
          <w:sz w:val="24"/>
          <w:szCs w:val="24"/>
        </w:rPr>
        <w:t>українську літературу ( по 0,5 год. у 5-6 класах),</w:t>
      </w:r>
    </w:p>
    <w:p w:rsidR="00835AA6" w:rsidRPr="006D3F61" w:rsidRDefault="00835AA6" w:rsidP="00835AA6">
      <w:pPr>
        <w:pStyle w:val="a4"/>
        <w:rPr>
          <w:rFonts w:ascii="Times New Roman" w:hAnsi="Times New Roman" w:cs="Times New Roman"/>
          <w:sz w:val="24"/>
          <w:szCs w:val="24"/>
        </w:rPr>
      </w:pPr>
      <w:r w:rsidRPr="006D3F61">
        <w:rPr>
          <w:rFonts w:ascii="Times New Roman" w:hAnsi="Times New Roman" w:cs="Times New Roman"/>
          <w:sz w:val="24"/>
          <w:szCs w:val="24"/>
        </w:rPr>
        <w:t>математику (додатково по 1 год. у 5-6класах та по 0,5 год.),</w:t>
      </w:r>
    </w:p>
    <w:p w:rsidR="00835AA6" w:rsidRPr="006D3F61" w:rsidRDefault="00835AA6" w:rsidP="00835AA6">
      <w:pPr>
        <w:pStyle w:val="a4"/>
        <w:rPr>
          <w:rFonts w:ascii="Times New Roman" w:hAnsi="Times New Roman" w:cs="Times New Roman"/>
          <w:sz w:val="24"/>
          <w:szCs w:val="24"/>
        </w:rPr>
      </w:pPr>
      <w:r w:rsidRPr="006D3F61">
        <w:rPr>
          <w:rFonts w:ascii="Times New Roman" w:hAnsi="Times New Roman" w:cs="Times New Roman"/>
          <w:sz w:val="24"/>
          <w:szCs w:val="24"/>
        </w:rPr>
        <w:t>на інтегрований курс «Пізнаємо природу» у 5-6 класах виділено додатково по 0,5 год.,</w:t>
      </w:r>
    </w:p>
    <w:p w:rsidR="00835AA6" w:rsidRPr="006D3F61" w:rsidRDefault="00835AA6" w:rsidP="00835AA6">
      <w:pPr>
        <w:pStyle w:val="a4"/>
        <w:rPr>
          <w:rFonts w:ascii="Times New Roman" w:hAnsi="Times New Roman" w:cs="Times New Roman"/>
          <w:sz w:val="24"/>
          <w:szCs w:val="24"/>
        </w:rPr>
      </w:pPr>
      <w:r w:rsidRPr="006D3F61">
        <w:rPr>
          <w:rFonts w:ascii="Times New Roman" w:hAnsi="Times New Roman" w:cs="Times New Roman"/>
          <w:sz w:val="24"/>
          <w:szCs w:val="24"/>
        </w:rPr>
        <w:t>на курс « Духовність і мораль в житті людини і суспільства» виділено по 0,5 год.,</w:t>
      </w:r>
    </w:p>
    <w:p w:rsidR="00835AA6" w:rsidRPr="006D3F61" w:rsidRDefault="00835AA6" w:rsidP="00835AA6">
      <w:pPr>
        <w:pStyle w:val="a4"/>
        <w:rPr>
          <w:rFonts w:ascii="Times New Roman" w:hAnsi="Times New Roman" w:cs="Times New Roman"/>
          <w:sz w:val="24"/>
          <w:szCs w:val="24"/>
        </w:rPr>
      </w:pPr>
      <w:r w:rsidRPr="006D3F61">
        <w:rPr>
          <w:rFonts w:ascii="Times New Roman" w:hAnsi="Times New Roman" w:cs="Times New Roman"/>
          <w:sz w:val="24"/>
          <w:szCs w:val="24"/>
        </w:rPr>
        <w:t>на вивчення інтегрованого курсу « Вступ до історії України та громадянської освіти» у 5-х класах виділено додатково по 1 год,</w:t>
      </w:r>
    </w:p>
    <w:p w:rsidR="00835AA6" w:rsidRPr="006D3F61" w:rsidRDefault="00835AA6" w:rsidP="00835AA6">
      <w:pPr>
        <w:pStyle w:val="a4"/>
        <w:rPr>
          <w:rFonts w:ascii="Times New Roman" w:hAnsi="Times New Roman" w:cs="Times New Roman"/>
          <w:sz w:val="24"/>
          <w:szCs w:val="24"/>
        </w:rPr>
      </w:pPr>
      <w:r w:rsidRPr="006D3F61">
        <w:rPr>
          <w:rFonts w:ascii="Times New Roman" w:hAnsi="Times New Roman" w:cs="Times New Roman"/>
          <w:sz w:val="24"/>
          <w:szCs w:val="24"/>
        </w:rPr>
        <w:t>на вивчення інтегрованого курсу у 6-х класах «Історія України. Всесвітня історія» додано по 1 год.,</w:t>
      </w:r>
    </w:p>
    <w:p w:rsidR="00835AA6" w:rsidRPr="006D3F61" w:rsidRDefault="00835AA6" w:rsidP="00835AA6">
      <w:pPr>
        <w:pStyle w:val="a4"/>
        <w:rPr>
          <w:rFonts w:ascii="Times New Roman" w:hAnsi="Times New Roman" w:cs="Times New Roman"/>
          <w:sz w:val="24"/>
          <w:szCs w:val="24"/>
        </w:rPr>
      </w:pPr>
      <w:r w:rsidRPr="006D3F61">
        <w:rPr>
          <w:rFonts w:ascii="Times New Roman" w:hAnsi="Times New Roman" w:cs="Times New Roman"/>
          <w:sz w:val="24"/>
          <w:szCs w:val="24"/>
        </w:rPr>
        <w:t xml:space="preserve">на інтегрований курс «Мистецтво» у 5-6 класах додано по 0,5 год. </w:t>
      </w:r>
    </w:p>
    <w:p w:rsidR="00835AA6" w:rsidRPr="006D3F61" w:rsidRDefault="00835AA6" w:rsidP="00835AA6">
      <w:pPr>
        <w:pStyle w:val="a4"/>
        <w:rPr>
          <w:rFonts w:ascii="Times New Roman" w:hAnsi="Times New Roman" w:cs="Times New Roman"/>
          <w:sz w:val="24"/>
          <w:szCs w:val="24"/>
        </w:rPr>
      </w:pPr>
      <w:r w:rsidRPr="006D3F61">
        <w:rPr>
          <w:rFonts w:ascii="Times New Roman" w:hAnsi="Times New Roman" w:cs="Times New Roman"/>
          <w:sz w:val="24"/>
          <w:szCs w:val="24"/>
        </w:rPr>
        <w:lastRenderedPageBreak/>
        <w:t>У 7-х класах перерозподілено по 6 год. між наступними освітніми галузями та навчальними предметами:</w:t>
      </w:r>
    </w:p>
    <w:p w:rsidR="00835AA6" w:rsidRPr="006D3F61" w:rsidRDefault="00835AA6" w:rsidP="00835AA6">
      <w:pPr>
        <w:pStyle w:val="a4"/>
        <w:rPr>
          <w:rFonts w:ascii="Times New Roman" w:hAnsi="Times New Roman" w:cs="Times New Roman"/>
          <w:sz w:val="24"/>
          <w:szCs w:val="24"/>
        </w:rPr>
      </w:pPr>
      <w:r w:rsidRPr="006D3F61">
        <w:rPr>
          <w:rFonts w:ascii="Times New Roman" w:hAnsi="Times New Roman" w:cs="Times New Roman"/>
          <w:sz w:val="24"/>
          <w:szCs w:val="24"/>
        </w:rPr>
        <w:t>українську літературу по 0,5 год.,</w:t>
      </w:r>
    </w:p>
    <w:p w:rsidR="00835AA6" w:rsidRPr="006D3F61" w:rsidRDefault="00835AA6" w:rsidP="00835AA6">
      <w:pPr>
        <w:pStyle w:val="a4"/>
        <w:rPr>
          <w:rFonts w:ascii="Times New Roman" w:hAnsi="Times New Roman" w:cs="Times New Roman"/>
          <w:sz w:val="24"/>
          <w:szCs w:val="24"/>
        </w:rPr>
      </w:pPr>
      <w:r w:rsidRPr="006D3F61">
        <w:rPr>
          <w:rFonts w:ascii="Times New Roman" w:hAnsi="Times New Roman" w:cs="Times New Roman"/>
          <w:sz w:val="24"/>
          <w:szCs w:val="24"/>
        </w:rPr>
        <w:t>математику (0,5 год. на алгебру та 0,5 год. геометрію),</w:t>
      </w:r>
    </w:p>
    <w:p w:rsidR="00835AA6" w:rsidRPr="006D3F61" w:rsidRDefault="00835AA6" w:rsidP="00835AA6">
      <w:pPr>
        <w:pStyle w:val="a4"/>
        <w:rPr>
          <w:rFonts w:ascii="Times New Roman" w:hAnsi="Times New Roman" w:cs="Times New Roman"/>
          <w:sz w:val="24"/>
          <w:szCs w:val="24"/>
        </w:rPr>
      </w:pPr>
      <w:r w:rsidRPr="006D3F61">
        <w:rPr>
          <w:rFonts w:ascii="Times New Roman" w:hAnsi="Times New Roman" w:cs="Times New Roman"/>
          <w:sz w:val="24"/>
          <w:szCs w:val="24"/>
        </w:rPr>
        <w:t>біологію по 0,5 год.</w:t>
      </w:r>
    </w:p>
    <w:p w:rsidR="00835AA6" w:rsidRPr="006D3F61" w:rsidRDefault="00835AA6" w:rsidP="00835AA6">
      <w:pPr>
        <w:pStyle w:val="a4"/>
        <w:rPr>
          <w:rFonts w:ascii="Times New Roman" w:hAnsi="Times New Roman" w:cs="Times New Roman"/>
          <w:sz w:val="24"/>
          <w:szCs w:val="24"/>
          <w:lang w:val="uk-UA"/>
        </w:rPr>
      </w:pPr>
      <w:r w:rsidRPr="006D3F61">
        <w:rPr>
          <w:rFonts w:ascii="Times New Roman" w:hAnsi="Times New Roman" w:cs="Times New Roman"/>
          <w:sz w:val="24"/>
          <w:szCs w:val="24"/>
        </w:rPr>
        <w:t>З метою виховання в учнів поваги до свободи совісті, релігійних та світоглядних переконань інших людей; здатності до співжиття в полікультурному та поліконфесійному українському суспільстві підсилюється вивчення предмету соціальної та здоров’язбережувальної галузі «Духовність і мораль в житті людини і суспільства» у 5-А, 5-Б класах за рахунок варіативної складової річного навчального плану (по 1 годині на тиждень у 5 класах), виділено по 0,5 годин додатково у 6-А, 6-Б класах на вивчення  даного курсу.</w:t>
      </w:r>
    </w:p>
    <w:p w:rsidR="00C9190C" w:rsidRPr="006D3F61" w:rsidRDefault="00C9190C" w:rsidP="00C9190C">
      <w:pPr>
        <w:shd w:val="clear" w:color="auto" w:fill="FFFFFF"/>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Змістове наповнення предмета «Фізична культура» заклад освіти формує самостійно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регіональних та народних традицій. </w:t>
      </w:r>
    </w:p>
    <w:tbl>
      <w:tblPr>
        <w:tblStyle w:val="1c"/>
        <w:tblW w:w="10036" w:type="dxa"/>
        <w:tblInd w:w="137" w:type="dxa"/>
        <w:tblLook w:val="04A0" w:firstRow="1" w:lastRow="0" w:firstColumn="1" w:lastColumn="0" w:noHBand="0" w:noVBand="1"/>
      </w:tblPr>
      <w:tblGrid>
        <w:gridCol w:w="1672"/>
        <w:gridCol w:w="3544"/>
        <w:gridCol w:w="4820"/>
      </w:tblGrid>
      <w:tr w:rsidR="00C9190C" w:rsidRPr="006D3F61" w:rsidTr="006D3F61">
        <w:tc>
          <w:tcPr>
            <w:tcW w:w="1672" w:type="dxa"/>
            <w:vMerge w:val="restart"/>
          </w:tcPr>
          <w:p w:rsidR="00C9190C" w:rsidRPr="006D3F61" w:rsidRDefault="00C9190C" w:rsidP="006D3F61">
            <w:pPr>
              <w:spacing w:line="360" w:lineRule="auto"/>
              <w:jc w:val="center"/>
              <w:rPr>
                <w:rFonts w:ascii="Times New Roman" w:hAnsi="Times New Roman"/>
                <w:b/>
                <w:color w:val="000000"/>
                <w:sz w:val="24"/>
                <w:szCs w:val="24"/>
              </w:rPr>
            </w:pPr>
            <w:r w:rsidRPr="006D3F61">
              <w:rPr>
                <w:rFonts w:ascii="Times New Roman" w:hAnsi="Times New Roman"/>
                <w:b/>
                <w:color w:val="000000"/>
                <w:sz w:val="24"/>
                <w:szCs w:val="24"/>
              </w:rPr>
              <w:t>Клас</w:t>
            </w:r>
          </w:p>
        </w:tc>
        <w:tc>
          <w:tcPr>
            <w:tcW w:w="8364" w:type="dxa"/>
            <w:gridSpan w:val="2"/>
          </w:tcPr>
          <w:p w:rsidR="00C9190C" w:rsidRPr="006D3F61" w:rsidRDefault="00C9190C" w:rsidP="006D3F61">
            <w:pPr>
              <w:spacing w:line="360" w:lineRule="auto"/>
              <w:jc w:val="center"/>
              <w:rPr>
                <w:rFonts w:ascii="Times New Roman" w:hAnsi="Times New Roman"/>
                <w:b/>
                <w:color w:val="000000"/>
                <w:sz w:val="24"/>
                <w:szCs w:val="24"/>
              </w:rPr>
            </w:pPr>
            <w:r w:rsidRPr="006D3F61">
              <w:rPr>
                <w:rFonts w:ascii="Times New Roman" w:hAnsi="Times New Roman"/>
                <w:b/>
                <w:color w:val="000000"/>
                <w:sz w:val="24"/>
                <w:szCs w:val="24"/>
              </w:rPr>
              <w:t>Назва модуля</w:t>
            </w:r>
          </w:p>
        </w:tc>
      </w:tr>
      <w:tr w:rsidR="00C9190C" w:rsidRPr="006D3F61" w:rsidTr="006D3F61">
        <w:tc>
          <w:tcPr>
            <w:tcW w:w="1672" w:type="dxa"/>
            <w:vMerge/>
          </w:tcPr>
          <w:p w:rsidR="00C9190C" w:rsidRPr="006D3F61" w:rsidRDefault="00C9190C" w:rsidP="006D3F61">
            <w:pPr>
              <w:spacing w:line="360" w:lineRule="auto"/>
              <w:jc w:val="center"/>
              <w:rPr>
                <w:rFonts w:ascii="Times New Roman" w:hAnsi="Times New Roman"/>
                <w:b/>
                <w:color w:val="000000"/>
                <w:sz w:val="24"/>
                <w:szCs w:val="24"/>
              </w:rPr>
            </w:pPr>
          </w:p>
        </w:tc>
        <w:tc>
          <w:tcPr>
            <w:tcW w:w="3544" w:type="dxa"/>
          </w:tcPr>
          <w:p w:rsidR="00C9190C" w:rsidRPr="006D3F61" w:rsidRDefault="00C9190C" w:rsidP="006D3F61">
            <w:pPr>
              <w:spacing w:line="360" w:lineRule="auto"/>
              <w:jc w:val="center"/>
              <w:rPr>
                <w:rFonts w:ascii="Times New Roman" w:hAnsi="Times New Roman"/>
                <w:b/>
                <w:color w:val="000000"/>
                <w:sz w:val="24"/>
                <w:szCs w:val="24"/>
              </w:rPr>
            </w:pPr>
            <w:r w:rsidRPr="006D3F61">
              <w:rPr>
                <w:rFonts w:ascii="Times New Roman" w:hAnsi="Times New Roman"/>
                <w:b/>
                <w:color w:val="000000"/>
                <w:sz w:val="24"/>
                <w:szCs w:val="24"/>
              </w:rPr>
              <w:t>Фізична культура</w:t>
            </w:r>
          </w:p>
        </w:tc>
        <w:tc>
          <w:tcPr>
            <w:tcW w:w="4820" w:type="dxa"/>
          </w:tcPr>
          <w:p w:rsidR="00C9190C" w:rsidRPr="006D3F61" w:rsidRDefault="00C9190C" w:rsidP="006D3F61">
            <w:pPr>
              <w:spacing w:line="360" w:lineRule="auto"/>
              <w:jc w:val="center"/>
              <w:rPr>
                <w:rFonts w:ascii="Times New Roman" w:hAnsi="Times New Roman"/>
                <w:b/>
                <w:color w:val="000000"/>
                <w:sz w:val="24"/>
                <w:szCs w:val="24"/>
              </w:rPr>
            </w:pPr>
            <w:r w:rsidRPr="006D3F61">
              <w:rPr>
                <w:rFonts w:ascii="Times New Roman" w:hAnsi="Times New Roman"/>
                <w:b/>
                <w:color w:val="000000"/>
                <w:sz w:val="24"/>
                <w:szCs w:val="24"/>
              </w:rPr>
              <w:t>Трудове навчання</w:t>
            </w:r>
          </w:p>
          <w:p w:rsidR="00C9190C" w:rsidRPr="006D3F61" w:rsidRDefault="00C9190C" w:rsidP="006D3F61">
            <w:pPr>
              <w:spacing w:line="360" w:lineRule="auto"/>
              <w:jc w:val="center"/>
              <w:rPr>
                <w:rFonts w:ascii="Times New Roman" w:hAnsi="Times New Roman"/>
                <w:b/>
                <w:color w:val="000000"/>
                <w:sz w:val="24"/>
                <w:szCs w:val="24"/>
              </w:rPr>
            </w:pPr>
            <w:r w:rsidRPr="006D3F61">
              <w:rPr>
                <w:rFonts w:ascii="Times New Roman" w:hAnsi="Times New Roman"/>
                <w:b/>
                <w:color w:val="000000"/>
                <w:sz w:val="24"/>
                <w:szCs w:val="24"/>
              </w:rPr>
              <w:t>(хлопці, дівчата)</w:t>
            </w:r>
          </w:p>
        </w:tc>
      </w:tr>
      <w:tr w:rsidR="00C9190C" w:rsidRPr="006D3F61" w:rsidTr="006D3F61">
        <w:tc>
          <w:tcPr>
            <w:tcW w:w="1672" w:type="dxa"/>
          </w:tcPr>
          <w:p w:rsidR="00C9190C" w:rsidRPr="006D3F61" w:rsidRDefault="00C9190C" w:rsidP="006D3F61">
            <w:pPr>
              <w:spacing w:line="360" w:lineRule="auto"/>
              <w:jc w:val="center"/>
              <w:rPr>
                <w:rFonts w:ascii="Times New Roman" w:hAnsi="Times New Roman"/>
                <w:color w:val="000000"/>
                <w:sz w:val="24"/>
                <w:szCs w:val="24"/>
              </w:rPr>
            </w:pPr>
            <w:r w:rsidRPr="006D3F61">
              <w:rPr>
                <w:rFonts w:ascii="Times New Roman" w:hAnsi="Times New Roman"/>
                <w:color w:val="000000"/>
                <w:sz w:val="24"/>
                <w:szCs w:val="24"/>
              </w:rPr>
              <w:t>5-А, 5-Б</w:t>
            </w:r>
          </w:p>
        </w:tc>
        <w:tc>
          <w:tcPr>
            <w:tcW w:w="3544" w:type="dxa"/>
          </w:tcPr>
          <w:p w:rsidR="00C9190C" w:rsidRPr="006D3F61" w:rsidRDefault="00C9190C" w:rsidP="006D3F61">
            <w:pPr>
              <w:numPr>
                <w:ilvl w:val="0"/>
                <w:numId w:val="48"/>
              </w:numPr>
              <w:contextualSpacing/>
              <w:jc w:val="both"/>
              <w:rPr>
                <w:rFonts w:ascii="Times New Roman" w:hAnsi="Times New Roman"/>
                <w:sz w:val="24"/>
                <w:szCs w:val="24"/>
              </w:rPr>
            </w:pPr>
            <w:r w:rsidRPr="006D3F61">
              <w:rPr>
                <w:rFonts w:ascii="Times New Roman" w:hAnsi="Times New Roman"/>
                <w:sz w:val="24"/>
                <w:szCs w:val="24"/>
              </w:rPr>
              <w:t xml:space="preserve">Футбол </w:t>
            </w:r>
          </w:p>
          <w:p w:rsidR="00C9190C" w:rsidRPr="006D3F61" w:rsidRDefault="00C9190C" w:rsidP="006D3F61">
            <w:pPr>
              <w:numPr>
                <w:ilvl w:val="0"/>
                <w:numId w:val="48"/>
              </w:numPr>
              <w:contextualSpacing/>
              <w:jc w:val="both"/>
              <w:rPr>
                <w:rFonts w:ascii="Times New Roman" w:hAnsi="Times New Roman"/>
                <w:sz w:val="24"/>
                <w:szCs w:val="24"/>
              </w:rPr>
            </w:pPr>
            <w:r w:rsidRPr="006D3F61">
              <w:rPr>
                <w:rFonts w:ascii="Times New Roman" w:hAnsi="Times New Roman"/>
                <w:sz w:val="24"/>
                <w:szCs w:val="24"/>
              </w:rPr>
              <w:t xml:space="preserve">Баскетбол </w:t>
            </w:r>
          </w:p>
          <w:p w:rsidR="00C9190C" w:rsidRPr="006D3F61" w:rsidRDefault="00C9190C" w:rsidP="006D3F61">
            <w:pPr>
              <w:numPr>
                <w:ilvl w:val="0"/>
                <w:numId w:val="48"/>
              </w:numPr>
              <w:contextualSpacing/>
              <w:jc w:val="both"/>
              <w:rPr>
                <w:rFonts w:ascii="Times New Roman" w:hAnsi="Times New Roman"/>
                <w:sz w:val="24"/>
                <w:szCs w:val="24"/>
              </w:rPr>
            </w:pPr>
            <w:r w:rsidRPr="006D3F61">
              <w:rPr>
                <w:rFonts w:ascii="Times New Roman" w:hAnsi="Times New Roman"/>
                <w:sz w:val="24"/>
                <w:szCs w:val="24"/>
              </w:rPr>
              <w:t xml:space="preserve">Волейбол </w:t>
            </w:r>
          </w:p>
          <w:p w:rsidR="00C9190C" w:rsidRPr="006D3F61" w:rsidRDefault="00C9190C" w:rsidP="006D3F61">
            <w:pPr>
              <w:numPr>
                <w:ilvl w:val="0"/>
                <w:numId w:val="48"/>
              </w:numPr>
              <w:contextualSpacing/>
              <w:jc w:val="both"/>
              <w:rPr>
                <w:rFonts w:ascii="Times New Roman" w:hAnsi="Times New Roman"/>
                <w:sz w:val="24"/>
                <w:szCs w:val="24"/>
              </w:rPr>
            </w:pPr>
            <w:r w:rsidRPr="006D3F61">
              <w:rPr>
                <w:rFonts w:ascii="Times New Roman" w:hAnsi="Times New Roman"/>
                <w:sz w:val="24"/>
                <w:szCs w:val="24"/>
              </w:rPr>
              <w:t xml:space="preserve">Легка атлетика. </w:t>
            </w:r>
          </w:p>
          <w:p w:rsidR="00C9190C" w:rsidRPr="006D3F61" w:rsidRDefault="00C9190C" w:rsidP="006D3F61">
            <w:pPr>
              <w:numPr>
                <w:ilvl w:val="0"/>
                <w:numId w:val="48"/>
              </w:numPr>
              <w:contextualSpacing/>
              <w:jc w:val="both"/>
              <w:rPr>
                <w:rFonts w:ascii="Times New Roman" w:hAnsi="Times New Roman"/>
                <w:sz w:val="24"/>
                <w:szCs w:val="24"/>
              </w:rPr>
            </w:pPr>
            <w:r w:rsidRPr="006D3F61">
              <w:rPr>
                <w:rFonts w:ascii="Times New Roman" w:hAnsi="Times New Roman"/>
                <w:sz w:val="24"/>
                <w:szCs w:val="24"/>
              </w:rPr>
              <w:t xml:space="preserve">Гімнастика. </w:t>
            </w:r>
          </w:p>
          <w:p w:rsidR="00C9190C" w:rsidRPr="006D3F61" w:rsidRDefault="00C9190C" w:rsidP="006D3F61">
            <w:pPr>
              <w:numPr>
                <w:ilvl w:val="0"/>
                <w:numId w:val="48"/>
              </w:numPr>
              <w:contextualSpacing/>
              <w:jc w:val="both"/>
              <w:rPr>
                <w:rFonts w:ascii="Times New Roman" w:hAnsi="Times New Roman"/>
                <w:sz w:val="24"/>
                <w:szCs w:val="24"/>
              </w:rPr>
            </w:pPr>
            <w:r w:rsidRPr="006D3F61">
              <w:rPr>
                <w:rFonts w:ascii="Times New Roman" w:hAnsi="Times New Roman"/>
                <w:sz w:val="24"/>
                <w:szCs w:val="24"/>
              </w:rPr>
              <w:t>Туризм.</w:t>
            </w:r>
          </w:p>
          <w:p w:rsidR="00C9190C" w:rsidRPr="006D3F61" w:rsidRDefault="00C9190C" w:rsidP="006D3F61">
            <w:pPr>
              <w:numPr>
                <w:ilvl w:val="0"/>
                <w:numId w:val="48"/>
              </w:numPr>
              <w:contextualSpacing/>
              <w:jc w:val="both"/>
              <w:rPr>
                <w:rFonts w:ascii="Times New Roman" w:hAnsi="Times New Roman"/>
                <w:sz w:val="24"/>
                <w:szCs w:val="24"/>
              </w:rPr>
            </w:pPr>
            <w:r w:rsidRPr="006D3F61">
              <w:rPr>
                <w:rFonts w:ascii="Times New Roman" w:hAnsi="Times New Roman"/>
                <w:sz w:val="24"/>
                <w:szCs w:val="24"/>
              </w:rPr>
              <w:t>Загальна фізична підготовка (на всіх уроках)</w:t>
            </w:r>
          </w:p>
        </w:tc>
        <w:tc>
          <w:tcPr>
            <w:tcW w:w="4820" w:type="dxa"/>
          </w:tcPr>
          <w:p w:rsidR="00C9190C" w:rsidRPr="006D3F61" w:rsidRDefault="00C9190C" w:rsidP="006D3F61">
            <w:pPr>
              <w:numPr>
                <w:ilvl w:val="0"/>
                <w:numId w:val="43"/>
              </w:numPr>
              <w:contextualSpacing/>
              <w:jc w:val="both"/>
              <w:rPr>
                <w:rFonts w:ascii="Times New Roman" w:hAnsi="Times New Roman"/>
                <w:sz w:val="24"/>
                <w:szCs w:val="24"/>
              </w:rPr>
            </w:pPr>
            <w:r w:rsidRPr="006D3F61">
              <w:rPr>
                <w:rFonts w:ascii="Times New Roman" w:hAnsi="Times New Roman"/>
                <w:sz w:val="24"/>
                <w:szCs w:val="24"/>
              </w:rPr>
              <w:t>Листівка.</w:t>
            </w:r>
          </w:p>
          <w:p w:rsidR="00C9190C" w:rsidRPr="006D3F61" w:rsidRDefault="00C9190C" w:rsidP="006D3F61">
            <w:pPr>
              <w:numPr>
                <w:ilvl w:val="0"/>
                <w:numId w:val="43"/>
              </w:numPr>
              <w:contextualSpacing/>
              <w:jc w:val="both"/>
              <w:rPr>
                <w:rFonts w:ascii="Times New Roman" w:hAnsi="Times New Roman"/>
                <w:sz w:val="24"/>
                <w:szCs w:val="24"/>
              </w:rPr>
            </w:pPr>
            <w:r w:rsidRPr="006D3F61">
              <w:rPr>
                <w:rFonts w:ascii="Times New Roman" w:hAnsi="Times New Roman"/>
                <w:sz w:val="24"/>
                <w:szCs w:val="24"/>
              </w:rPr>
              <w:t>Панно.</w:t>
            </w:r>
          </w:p>
          <w:p w:rsidR="00C9190C" w:rsidRPr="006D3F61" w:rsidRDefault="00C9190C" w:rsidP="006D3F61">
            <w:pPr>
              <w:numPr>
                <w:ilvl w:val="0"/>
                <w:numId w:val="43"/>
              </w:numPr>
              <w:contextualSpacing/>
              <w:jc w:val="both"/>
              <w:rPr>
                <w:rFonts w:ascii="Times New Roman" w:hAnsi="Times New Roman"/>
                <w:sz w:val="24"/>
                <w:szCs w:val="24"/>
              </w:rPr>
            </w:pPr>
            <w:r w:rsidRPr="006D3F61">
              <w:rPr>
                <w:rFonts w:ascii="Times New Roman" w:hAnsi="Times New Roman"/>
                <w:sz w:val="24"/>
                <w:szCs w:val="24"/>
              </w:rPr>
              <w:t>Ялинкова прикраса.</w:t>
            </w:r>
          </w:p>
          <w:p w:rsidR="00C9190C" w:rsidRPr="006D3F61" w:rsidRDefault="00C9190C" w:rsidP="006D3F61">
            <w:pPr>
              <w:numPr>
                <w:ilvl w:val="0"/>
                <w:numId w:val="43"/>
              </w:numPr>
              <w:contextualSpacing/>
              <w:jc w:val="both"/>
              <w:rPr>
                <w:rFonts w:ascii="Times New Roman" w:hAnsi="Times New Roman"/>
                <w:sz w:val="24"/>
                <w:szCs w:val="24"/>
              </w:rPr>
            </w:pPr>
            <w:r w:rsidRPr="006D3F61">
              <w:rPr>
                <w:rFonts w:ascii="Times New Roman" w:hAnsi="Times New Roman"/>
                <w:sz w:val="24"/>
                <w:szCs w:val="24"/>
              </w:rPr>
              <w:t xml:space="preserve">Пазли. </w:t>
            </w:r>
          </w:p>
          <w:p w:rsidR="00C9190C" w:rsidRPr="006D3F61" w:rsidRDefault="00C9190C" w:rsidP="006D3F61">
            <w:pPr>
              <w:numPr>
                <w:ilvl w:val="0"/>
                <w:numId w:val="43"/>
              </w:numPr>
              <w:contextualSpacing/>
              <w:jc w:val="both"/>
              <w:rPr>
                <w:rFonts w:ascii="Times New Roman" w:hAnsi="Times New Roman"/>
                <w:sz w:val="24"/>
                <w:szCs w:val="24"/>
              </w:rPr>
            </w:pPr>
            <w:r w:rsidRPr="006D3F61">
              <w:rPr>
                <w:rFonts w:ascii="Times New Roman" w:hAnsi="Times New Roman"/>
                <w:sz w:val="24"/>
                <w:szCs w:val="24"/>
              </w:rPr>
              <w:t>Рухома іграшка.</w:t>
            </w:r>
          </w:p>
          <w:p w:rsidR="00C9190C" w:rsidRPr="006D3F61" w:rsidRDefault="00C9190C" w:rsidP="006D3F61">
            <w:pPr>
              <w:numPr>
                <w:ilvl w:val="0"/>
                <w:numId w:val="43"/>
              </w:numPr>
              <w:contextualSpacing/>
              <w:jc w:val="both"/>
              <w:rPr>
                <w:rFonts w:ascii="Times New Roman" w:hAnsi="Times New Roman"/>
                <w:sz w:val="24"/>
                <w:szCs w:val="24"/>
              </w:rPr>
            </w:pPr>
            <w:r w:rsidRPr="006D3F61">
              <w:rPr>
                <w:rFonts w:ascii="Times New Roman" w:hAnsi="Times New Roman"/>
                <w:sz w:val="24"/>
                <w:szCs w:val="24"/>
              </w:rPr>
              <w:t>Кухонне приладдя.</w:t>
            </w:r>
          </w:p>
        </w:tc>
      </w:tr>
      <w:tr w:rsidR="00C9190C" w:rsidRPr="006D3F61" w:rsidTr="006D3F61">
        <w:tc>
          <w:tcPr>
            <w:tcW w:w="1672" w:type="dxa"/>
          </w:tcPr>
          <w:p w:rsidR="00C9190C" w:rsidRPr="006D3F61" w:rsidRDefault="00C9190C" w:rsidP="006D3F61">
            <w:pPr>
              <w:spacing w:line="360" w:lineRule="auto"/>
              <w:jc w:val="center"/>
              <w:rPr>
                <w:rFonts w:ascii="Times New Roman" w:hAnsi="Times New Roman"/>
                <w:color w:val="000000"/>
                <w:sz w:val="24"/>
                <w:szCs w:val="24"/>
              </w:rPr>
            </w:pPr>
            <w:r w:rsidRPr="006D3F61">
              <w:rPr>
                <w:rFonts w:ascii="Times New Roman" w:hAnsi="Times New Roman"/>
                <w:color w:val="000000"/>
                <w:sz w:val="24"/>
                <w:szCs w:val="24"/>
              </w:rPr>
              <w:t>6-А, 6-Б</w:t>
            </w:r>
          </w:p>
        </w:tc>
        <w:tc>
          <w:tcPr>
            <w:tcW w:w="3544" w:type="dxa"/>
          </w:tcPr>
          <w:p w:rsidR="00C9190C" w:rsidRPr="006D3F61" w:rsidRDefault="00C9190C" w:rsidP="006D3F61">
            <w:pPr>
              <w:widowControl w:val="0"/>
              <w:numPr>
                <w:ilvl w:val="0"/>
                <w:numId w:val="49"/>
              </w:numPr>
              <w:contextualSpacing/>
              <w:jc w:val="both"/>
              <w:rPr>
                <w:rFonts w:ascii="Times New Roman" w:hAnsi="Times New Roman"/>
                <w:sz w:val="24"/>
                <w:szCs w:val="24"/>
              </w:rPr>
            </w:pPr>
            <w:r w:rsidRPr="006D3F61">
              <w:rPr>
                <w:rFonts w:ascii="Times New Roman" w:hAnsi="Times New Roman"/>
                <w:sz w:val="24"/>
                <w:szCs w:val="24"/>
              </w:rPr>
              <w:t xml:space="preserve">Футбол </w:t>
            </w:r>
          </w:p>
          <w:p w:rsidR="00C9190C" w:rsidRPr="006D3F61" w:rsidRDefault="00C9190C" w:rsidP="006D3F61">
            <w:pPr>
              <w:widowControl w:val="0"/>
              <w:numPr>
                <w:ilvl w:val="0"/>
                <w:numId w:val="49"/>
              </w:numPr>
              <w:contextualSpacing/>
              <w:jc w:val="both"/>
              <w:rPr>
                <w:rFonts w:ascii="Times New Roman" w:hAnsi="Times New Roman"/>
                <w:sz w:val="24"/>
                <w:szCs w:val="24"/>
              </w:rPr>
            </w:pPr>
            <w:r w:rsidRPr="006D3F61">
              <w:rPr>
                <w:rFonts w:ascii="Times New Roman" w:hAnsi="Times New Roman"/>
                <w:sz w:val="24"/>
                <w:szCs w:val="24"/>
              </w:rPr>
              <w:t xml:space="preserve">Баскетбол </w:t>
            </w:r>
          </w:p>
          <w:p w:rsidR="00C9190C" w:rsidRPr="006D3F61" w:rsidRDefault="00C9190C" w:rsidP="006D3F61">
            <w:pPr>
              <w:widowControl w:val="0"/>
              <w:numPr>
                <w:ilvl w:val="0"/>
                <w:numId w:val="49"/>
              </w:numPr>
              <w:contextualSpacing/>
              <w:jc w:val="both"/>
              <w:rPr>
                <w:rFonts w:ascii="Times New Roman" w:hAnsi="Times New Roman"/>
                <w:sz w:val="24"/>
                <w:szCs w:val="24"/>
              </w:rPr>
            </w:pPr>
            <w:r w:rsidRPr="006D3F61">
              <w:rPr>
                <w:rFonts w:ascii="Times New Roman" w:hAnsi="Times New Roman"/>
                <w:sz w:val="24"/>
                <w:szCs w:val="24"/>
              </w:rPr>
              <w:t xml:space="preserve">Волейбол </w:t>
            </w:r>
          </w:p>
          <w:p w:rsidR="00C9190C" w:rsidRPr="006D3F61" w:rsidRDefault="00C9190C" w:rsidP="006D3F61">
            <w:pPr>
              <w:widowControl w:val="0"/>
              <w:numPr>
                <w:ilvl w:val="0"/>
                <w:numId w:val="49"/>
              </w:numPr>
              <w:contextualSpacing/>
              <w:jc w:val="both"/>
              <w:rPr>
                <w:rFonts w:ascii="Times New Roman" w:hAnsi="Times New Roman"/>
                <w:sz w:val="24"/>
                <w:szCs w:val="24"/>
              </w:rPr>
            </w:pPr>
            <w:r w:rsidRPr="006D3F61">
              <w:rPr>
                <w:rFonts w:ascii="Times New Roman" w:hAnsi="Times New Roman"/>
                <w:sz w:val="24"/>
                <w:szCs w:val="24"/>
              </w:rPr>
              <w:t xml:space="preserve">Легка атлетика. </w:t>
            </w:r>
          </w:p>
          <w:p w:rsidR="00C9190C" w:rsidRPr="006D3F61" w:rsidRDefault="00C9190C" w:rsidP="006D3F61">
            <w:pPr>
              <w:widowControl w:val="0"/>
              <w:numPr>
                <w:ilvl w:val="0"/>
                <w:numId w:val="49"/>
              </w:numPr>
              <w:contextualSpacing/>
              <w:jc w:val="both"/>
              <w:rPr>
                <w:rFonts w:ascii="Times New Roman" w:hAnsi="Times New Roman"/>
                <w:sz w:val="24"/>
                <w:szCs w:val="24"/>
              </w:rPr>
            </w:pPr>
            <w:r w:rsidRPr="006D3F61">
              <w:rPr>
                <w:rFonts w:ascii="Times New Roman" w:hAnsi="Times New Roman"/>
                <w:sz w:val="24"/>
                <w:szCs w:val="24"/>
              </w:rPr>
              <w:t xml:space="preserve">Гімнастика. </w:t>
            </w:r>
          </w:p>
          <w:p w:rsidR="00C9190C" w:rsidRPr="006D3F61" w:rsidRDefault="00C9190C" w:rsidP="006D3F61">
            <w:pPr>
              <w:widowControl w:val="0"/>
              <w:numPr>
                <w:ilvl w:val="0"/>
                <w:numId w:val="49"/>
              </w:numPr>
              <w:contextualSpacing/>
              <w:jc w:val="both"/>
              <w:rPr>
                <w:rFonts w:ascii="Times New Roman" w:hAnsi="Times New Roman"/>
                <w:sz w:val="24"/>
                <w:szCs w:val="24"/>
              </w:rPr>
            </w:pPr>
            <w:r w:rsidRPr="006D3F61">
              <w:rPr>
                <w:rFonts w:ascii="Times New Roman" w:eastAsia="Microsoft Sans Serif" w:hAnsi="Times New Roman"/>
                <w:color w:val="000000"/>
                <w:sz w:val="24"/>
                <w:szCs w:val="24"/>
                <w:lang w:bidi="en-US"/>
              </w:rPr>
              <w:t>Туризм.</w:t>
            </w:r>
          </w:p>
          <w:p w:rsidR="00C9190C" w:rsidRPr="006D3F61" w:rsidRDefault="00C9190C" w:rsidP="006D3F61">
            <w:pPr>
              <w:widowControl w:val="0"/>
              <w:numPr>
                <w:ilvl w:val="0"/>
                <w:numId w:val="49"/>
              </w:numPr>
              <w:contextualSpacing/>
              <w:jc w:val="both"/>
              <w:rPr>
                <w:rFonts w:ascii="Times New Roman" w:hAnsi="Times New Roman"/>
                <w:sz w:val="24"/>
                <w:szCs w:val="24"/>
              </w:rPr>
            </w:pPr>
            <w:r w:rsidRPr="006D3F61">
              <w:rPr>
                <w:rFonts w:ascii="Times New Roman" w:hAnsi="Times New Roman"/>
                <w:sz w:val="24"/>
                <w:szCs w:val="24"/>
              </w:rPr>
              <w:t>Загальна фізична підготовка (на всіх уроках)</w:t>
            </w:r>
          </w:p>
        </w:tc>
        <w:tc>
          <w:tcPr>
            <w:tcW w:w="4820" w:type="dxa"/>
          </w:tcPr>
          <w:p w:rsidR="00C9190C" w:rsidRPr="006D3F61" w:rsidRDefault="00C9190C" w:rsidP="006D3F61">
            <w:pPr>
              <w:numPr>
                <w:ilvl w:val="0"/>
                <w:numId w:val="44"/>
              </w:numPr>
              <w:contextualSpacing/>
              <w:jc w:val="both"/>
              <w:rPr>
                <w:rFonts w:ascii="Times New Roman" w:hAnsi="Times New Roman"/>
                <w:sz w:val="24"/>
                <w:szCs w:val="24"/>
              </w:rPr>
            </w:pPr>
            <w:r w:rsidRPr="006D3F61">
              <w:rPr>
                <w:rFonts w:ascii="Times New Roman" w:hAnsi="Times New Roman"/>
                <w:sz w:val="24"/>
                <w:szCs w:val="24"/>
              </w:rPr>
              <w:t>Закладка для книги.</w:t>
            </w:r>
          </w:p>
          <w:p w:rsidR="00C9190C" w:rsidRPr="006D3F61" w:rsidRDefault="00C9190C" w:rsidP="006D3F61">
            <w:pPr>
              <w:numPr>
                <w:ilvl w:val="0"/>
                <w:numId w:val="44"/>
              </w:numPr>
              <w:contextualSpacing/>
              <w:jc w:val="both"/>
              <w:rPr>
                <w:rFonts w:ascii="Times New Roman" w:hAnsi="Times New Roman"/>
                <w:sz w:val="24"/>
                <w:szCs w:val="24"/>
              </w:rPr>
            </w:pPr>
            <w:r w:rsidRPr="006D3F61">
              <w:rPr>
                <w:rFonts w:ascii="Times New Roman" w:hAnsi="Times New Roman"/>
                <w:sz w:val="24"/>
                <w:szCs w:val="24"/>
              </w:rPr>
              <w:t>Головоломка з дроту.</w:t>
            </w:r>
          </w:p>
          <w:p w:rsidR="00C9190C" w:rsidRPr="006D3F61" w:rsidRDefault="00C9190C" w:rsidP="006D3F61">
            <w:pPr>
              <w:numPr>
                <w:ilvl w:val="0"/>
                <w:numId w:val="44"/>
              </w:numPr>
              <w:contextualSpacing/>
              <w:jc w:val="both"/>
              <w:rPr>
                <w:rFonts w:ascii="Times New Roman" w:hAnsi="Times New Roman"/>
                <w:sz w:val="24"/>
                <w:szCs w:val="24"/>
              </w:rPr>
            </w:pPr>
            <w:r w:rsidRPr="006D3F61">
              <w:rPr>
                <w:rFonts w:ascii="Times New Roman" w:hAnsi="Times New Roman"/>
                <w:sz w:val="24"/>
                <w:szCs w:val="24"/>
              </w:rPr>
              <w:t>Ялинкова прикраса.</w:t>
            </w:r>
          </w:p>
          <w:p w:rsidR="00C9190C" w:rsidRPr="006D3F61" w:rsidRDefault="00C9190C" w:rsidP="006D3F61">
            <w:pPr>
              <w:numPr>
                <w:ilvl w:val="0"/>
                <w:numId w:val="44"/>
              </w:numPr>
              <w:contextualSpacing/>
              <w:jc w:val="both"/>
              <w:rPr>
                <w:rFonts w:ascii="Times New Roman" w:hAnsi="Times New Roman"/>
                <w:sz w:val="24"/>
                <w:szCs w:val="24"/>
              </w:rPr>
            </w:pPr>
            <w:r w:rsidRPr="006D3F61">
              <w:rPr>
                <w:rFonts w:ascii="Times New Roman" w:hAnsi="Times New Roman"/>
                <w:sz w:val="24"/>
                <w:szCs w:val="24"/>
              </w:rPr>
              <w:t>Пазли.</w:t>
            </w:r>
          </w:p>
          <w:p w:rsidR="00C9190C" w:rsidRPr="006D3F61" w:rsidRDefault="00C9190C" w:rsidP="006D3F61">
            <w:pPr>
              <w:numPr>
                <w:ilvl w:val="0"/>
                <w:numId w:val="44"/>
              </w:numPr>
              <w:contextualSpacing/>
              <w:jc w:val="both"/>
              <w:rPr>
                <w:rFonts w:ascii="Times New Roman" w:hAnsi="Times New Roman"/>
                <w:sz w:val="24"/>
                <w:szCs w:val="24"/>
              </w:rPr>
            </w:pPr>
            <w:r w:rsidRPr="006D3F61">
              <w:rPr>
                <w:rFonts w:ascii="Times New Roman" w:hAnsi="Times New Roman"/>
                <w:sz w:val="24"/>
                <w:szCs w:val="24"/>
              </w:rPr>
              <w:t>Брелок.</w:t>
            </w:r>
          </w:p>
          <w:p w:rsidR="00C9190C" w:rsidRPr="006D3F61" w:rsidRDefault="00C9190C" w:rsidP="006D3F61">
            <w:pPr>
              <w:numPr>
                <w:ilvl w:val="0"/>
                <w:numId w:val="44"/>
              </w:numPr>
              <w:contextualSpacing/>
              <w:jc w:val="both"/>
              <w:rPr>
                <w:rFonts w:ascii="Times New Roman" w:hAnsi="Times New Roman"/>
                <w:sz w:val="24"/>
                <w:szCs w:val="24"/>
              </w:rPr>
            </w:pPr>
            <w:r w:rsidRPr="006D3F61">
              <w:rPr>
                <w:rFonts w:ascii="Times New Roman" w:hAnsi="Times New Roman"/>
                <w:sz w:val="24"/>
                <w:szCs w:val="24"/>
              </w:rPr>
              <w:t>Кухонне приладдя.</w:t>
            </w:r>
          </w:p>
        </w:tc>
      </w:tr>
      <w:tr w:rsidR="00C9190C" w:rsidRPr="006D3F61" w:rsidTr="006D3F61">
        <w:tc>
          <w:tcPr>
            <w:tcW w:w="1672" w:type="dxa"/>
          </w:tcPr>
          <w:p w:rsidR="00C9190C" w:rsidRPr="006D3F61" w:rsidRDefault="00C9190C" w:rsidP="006D3F61">
            <w:pPr>
              <w:spacing w:line="360" w:lineRule="auto"/>
              <w:jc w:val="center"/>
              <w:rPr>
                <w:rFonts w:ascii="Times New Roman" w:hAnsi="Times New Roman"/>
                <w:color w:val="000000"/>
                <w:sz w:val="24"/>
                <w:szCs w:val="24"/>
              </w:rPr>
            </w:pPr>
            <w:r w:rsidRPr="006D3F61">
              <w:rPr>
                <w:rFonts w:ascii="Times New Roman" w:hAnsi="Times New Roman"/>
                <w:color w:val="000000"/>
                <w:sz w:val="24"/>
                <w:szCs w:val="24"/>
              </w:rPr>
              <w:t>7-А, 7-Б</w:t>
            </w:r>
          </w:p>
        </w:tc>
        <w:tc>
          <w:tcPr>
            <w:tcW w:w="3544" w:type="dxa"/>
          </w:tcPr>
          <w:p w:rsidR="00C9190C" w:rsidRPr="006D3F61" w:rsidRDefault="00C9190C" w:rsidP="006D3F61">
            <w:pPr>
              <w:numPr>
                <w:ilvl w:val="0"/>
                <w:numId w:val="50"/>
              </w:numPr>
              <w:contextualSpacing/>
              <w:jc w:val="both"/>
              <w:rPr>
                <w:rFonts w:ascii="Times New Roman" w:hAnsi="Times New Roman"/>
                <w:sz w:val="24"/>
                <w:szCs w:val="24"/>
              </w:rPr>
            </w:pPr>
            <w:r w:rsidRPr="006D3F61">
              <w:rPr>
                <w:rFonts w:ascii="Times New Roman" w:hAnsi="Times New Roman"/>
                <w:sz w:val="24"/>
                <w:szCs w:val="24"/>
              </w:rPr>
              <w:t xml:space="preserve">Футбол </w:t>
            </w:r>
          </w:p>
          <w:p w:rsidR="00C9190C" w:rsidRPr="006D3F61" w:rsidRDefault="00C9190C" w:rsidP="006D3F61">
            <w:pPr>
              <w:numPr>
                <w:ilvl w:val="0"/>
                <w:numId w:val="50"/>
              </w:numPr>
              <w:contextualSpacing/>
              <w:jc w:val="both"/>
              <w:rPr>
                <w:rFonts w:ascii="Times New Roman" w:hAnsi="Times New Roman"/>
                <w:sz w:val="24"/>
                <w:szCs w:val="24"/>
              </w:rPr>
            </w:pPr>
            <w:r w:rsidRPr="006D3F61">
              <w:rPr>
                <w:rFonts w:ascii="Times New Roman" w:hAnsi="Times New Roman"/>
                <w:sz w:val="24"/>
                <w:szCs w:val="24"/>
              </w:rPr>
              <w:t xml:space="preserve">Баскетбол </w:t>
            </w:r>
          </w:p>
          <w:p w:rsidR="00C9190C" w:rsidRPr="006D3F61" w:rsidRDefault="00C9190C" w:rsidP="006D3F61">
            <w:pPr>
              <w:numPr>
                <w:ilvl w:val="0"/>
                <w:numId w:val="50"/>
              </w:numPr>
              <w:contextualSpacing/>
              <w:jc w:val="both"/>
              <w:rPr>
                <w:rFonts w:ascii="Times New Roman" w:hAnsi="Times New Roman"/>
                <w:sz w:val="24"/>
                <w:szCs w:val="24"/>
              </w:rPr>
            </w:pPr>
            <w:r w:rsidRPr="006D3F61">
              <w:rPr>
                <w:rFonts w:ascii="Times New Roman" w:hAnsi="Times New Roman"/>
                <w:sz w:val="24"/>
                <w:szCs w:val="24"/>
              </w:rPr>
              <w:t xml:space="preserve">Волейбол </w:t>
            </w:r>
          </w:p>
          <w:p w:rsidR="00C9190C" w:rsidRPr="006D3F61" w:rsidRDefault="00C9190C" w:rsidP="006D3F61">
            <w:pPr>
              <w:numPr>
                <w:ilvl w:val="0"/>
                <w:numId w:val="50"/>
              </w:numPr>
              <w:contextualSpacing/>
              <w:jc w:val="both"/>
              <w:rPr>
                <w:rFonts w:ascii="Times New Roman" w:hAnsi="Times New Roman"/>
                <w:sz w:val="24"/>
                <w:szCs w:val="24"/>
              </w:rPr>
            </w:pPr>
            <w:r w:rsidRPr="006D3F61">
              <w:rPr>
                <w:rFonts w:ascii="Times New Roman" w:hAnsi="Times New Roman"/>
                <w:sz w:val="24"/>
                <w:szCs w:val="24"/>
              </w:rPr>
              <w:t xml:space="preserve">Легка атлетика. </w:t>
            </w:r>
          </w:p>
          <w:p w:rsidR="00C9190C" w:rsidRPr="006D3F61" w:rsidRDefault="00C9190C" w:rsidP="006D3F61">
            <w:pPr>
              <w:numPr>
                <w:ilvl w:val="0"/>
                <w:numId w:val="50"/>
              </w:numPr>
              <w:contextualSpacing/>
              <w:jc w:val="both"/>
              <w:rPr>
                <w:rFonts w:ascii="Times New Roman" w:hAnsi="Times New Roman"/>
                <w:sz w:val="24"/>
                <w:szCs w:val="24"/>
              </w:rPr>
            </w:pPr>
            <w:r w:rsidRPr="006D3F61">
              <w:rPr>
                <w:rFonts w:ascii="Times New Roman" w:hAnsi="Times New Roman"/>
                <w:sz w:val="24"/>
                <w:szCs w:val="24"/>
              </w:rPr>
              <w:t xml:space="preserve">Гімнастика. </w:t>
            </w:r>
          </w:p>
          <w:p w:rsidR="00C9190C" w:rsidRPr="006D3F61" w:rsidRDefault="00C9190C" w:rsidP="006D3F61">
            <w:pPr>
              <w:numPr>
                <w:ilvl w:val="0"/>
                <w:numId w:val="50"/>
              </w:numPr>
              <w:contextualSpacing/>
              <w:jc w:val="both"/>
              <w:rPr>
                <w:rFonts w:ascii="Times New Roman" w:hAnsi="Times New Roman"/>
                <w:sz w:val="24"/>
                <w:szCs w:val="24"/>
              </w:rPr>
            </w:pPr>
            <w:r w:rsidRPr="006D3F61">
              <w:rPr>
                <w:rFonts w:ascii="Times New Roman" w:hAnsi="Times New Roman"/>
                <w:sz w:val="24"/>
                <w:szCs w:val="24"/>
              </w:rPr>
              <w:t>Загальна фізична підготовка (на всіх уроках)</w:t>
            </w:r>
          </w:p>
        </w:tc>
        <w:tc>
          <w:tcPr>
            <w:tcW w:w="4820" w:type="dxa"/>
          </w:tcPr>
          <w:p w:rsidR="00C9190C" w:rsidRPr="006D3F61" w:rsidRDefault="00C9190C" w:rsidP="006D3F61">
            <w:pPr>
              <w:numPr>
                <w:ilvl w:val="0"/>
                <w:numId w:val="45"/>
              </w:numPr>
              <w:contextualSpacing/>
              <w:jc w:val="both"/>
              <w:rPr>
                <w:rFonts w:ascii="Times New Roman" w:hAnsi="Times New Roman"/>
                <w:sz w:val="24"/>
                <w:szCs w:val="24"/>
              </w:rPr>
            </w:pPr>
            <w:r w:rsidRPr="006D3F61">
              <w:rPr>
                <w:rFonts w:ascii="Times New Roman" w:hAnsi="Times New Roman"/>
                <w:sz w:val="24"/>
                <w:szCs w:val="24"/>
              </w:rPr>
              <w:t>Рамка для фото.</w:t>
            </w:r>
          </w:p>
          <w:p w:rsidR="00C9190C" w:rsidRPr="006D3F61" w:rsidRDefault="00C9190C" w:rsidP="006D3F61">
            <w:pPr>
              <w:numPr>
                <w:ilvl w:val="0"/>
                <w:numId w:val="45"/>
              </w:numPr>
              <w:contextualSpacing/>
              <w:jc w:val="both"/>
              <w:rPr>
                <w:rFonts w:ascii="Times New Roman" w:hAnsi="Times New Roman"/>
                <w:sz w:val="24"/>
                <w:szCs w:val="24"/>
              </w:rPr>
            </w:pPr>
            <w:r w:rsidRPr="006D3F61">
              <w:rPr>
                <w:rFonts w:ascii="Times New Roman" w:hAnsi="Times New Roman"/>
                <w:sz w:val="24"/>
                <w:szCs w:val="24"/>
              </w:rPr>
              <w:t>Пристосування для КТН.</w:t>
            </w:r>
          </w:p>
          <w:p w:rsidR="00C9190C" w:rsidRPr="006D3F61" w:rsidRDefault="00C9190C" w:rsidP="006D3F61">
            <w:pPr>
              <w:numPr>
                <w:ilvl w:val="0"/>
                <w:numId w:val="45"/>
              </w:numPr>
              <w:contextualSpacing/>
              <w:jc w:val="both"/>
              <w:rPr>
                <w:rFonts w:ascii="Times New Roman" w:hAnsi="Times New Roman"/>
                <w:sz w:val="24"/>
                <w:szCs w:val="24"/>
              </w:rPr>
            </w:pPr>
            <w:r w:rsidRPr="006D3F61">
              <w:rPr>
                <w:rFonts w:ascii="Times New Roman" w:hAnsi="Times New Roman"/>
                <w:sz w:val="24"/>
                <w:szCs w:val="24"/>
              </w:rPr>
              <w:t>Підставка для гаджета.</w:t>
            </w:r>
          </w:p>
          <w:p w:rsidR="00C9190C" w:rsidRPr="006D3F61" w:rsidRDefault="00C9190C" w:rsidP="006D3F61">
            <w:pPr>
              <w:numPr>
                <w:ilvl w:val="0"/>
                <w:numId w:val="45"/>
              </w:numPr>
              <w:contextualSpacing/>
              <w:jc w:val="both"/>
              <w:rPr>
                <w:rFonts w:ascii="Times New Roman" w:hAnsi="Times New Roman"/>
                <w:sz w:val="24"/>
                <w:szCs w:val="24"/>
              </w:rPr>
            </w:pPr>
            <w:r w:rsidRPr="006D3F61">
              <w:rPr>
                <w:rFonts w:ascii="Times New Roman" w:hAnsi="Times New Roman"/>
                <w:sz w:val="24"/>
                <w:szCs w:val="24"/>
              </w:rPr>
              <w:t>Кухонне приладдя.</w:t>
            </w:r>
          </w:p>
        </w:tc>
      </w:tr>
    </w:tbl>
    <w:p w:rsidR="00C9190C" w:rsidRPr="006D3F61" w:rsidRDefault="00C9190C" w:rsidP="00835AA6">
      <w:pPr>
        <w:pStyle w:val="a4"/>
        <w:rPr>
          <w:rFonts w:ascii="Times New Roman" w:hAnsi="Times New Roman" w:cs="Times New Roman"/>
          <w:sz w:val="24"/>
          <w:szCs w:val="24"/>
          <w:lang w:val="uk-UA"/>
        </w:rPr>
      </w:pPr>
    </w:p>
    <w:p w:rsidR="004F139A" w:rsidRPr="006D3F61" w:rsidRDefault="004F139A" w:rsidP="00EE2DD8">
      <w:pPr>
        <w:pStyle w:val="a4"/>
        <w:ind w:firstLine="708"/>
        <w:jc w:val="both"/>
        <w:rPr>
          <w:rFonts w:ascii="Times New Roman" w:hAnsi="Times New Roman" w:cs="Times New Roman"/>
          <w:b/>
          <w:sz w:val="24"/>
          <w:szCs w:val="24"/>
          <w:lang w:val="uk-UA"/>
        </w:rPr>
      </w:pPr>
      <w:r w:rsidRPr="006D3F61">
        <w:rPr>
          <w:rFonts w:ascii="Times New Roman" w:hAnsi="Times New Roman" w:cs="Times New Roman"/>
          <w:sz w:val="24"/>
          <w:szCs w:val="24"/>
          <w:lang w:val="uk-UA"/>
        </w:rPr>
        <w:t xml:space="preserve"> </w:t>
      </w:r>
      <w:r w:rsidR="00EE2DD8" w:rsidRPr="006D3F61">
        <w:rPr>
          <w:rFonts w:ascii="Times New Roman" w:hAnsi="Times New Roman" w:cs="Times New Roman"/>
          <w:b/>
          <w:sz w:val="24"/>
          <w:szCs w:val="24"/>
          <w:lang w:val="uk-UA"/>
        </w:rPr>
        <w:t xml:space="preserve"> Рекомендовані форми організації освітнього процесу</w:t>
      </w:r>
      <w:r w:rsidRPr="006D3F61">
        <w:rPr>
          <w:rFonts w:ascii="Times New Roman" w:hAnsi="Times New Roman" w:cs="Times New Roman"/>
          <w:b/>
          <w:sz w:val="24"/>
          <w:szCs w:val="24"/>
          <w:lang w:val="uk-UA"/>
        </w:rPr>
        <w:t>.</w:t>
      </w:r>
    </w:p>
    <w:p w:rsidR="0063666A" w:rsidRPr="006D3F61" w:rsidRDefault="00EE2DD8" w:rsidP="00EE2DD8">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 </w:t>
      </w:r>
      <w:r w:rsidRPr="006D3F61">
        <w:rPr>
          <w:rFonts w:ascii="Times New Roman" w:hAnsi="Times New Roman" w:cs="Times New Roman"/>
          <w:sz w:val="24"/>
          <w:szCs w:val="24"/>
        </w:rPr>
        <w:t>У рамках академічної свободи форми організації освітнього процесу визначаються педагогічною радою закладу освіти та відображаються в освітній програмі закладу освіти. Вибір форм залежить від</w:t>
      </w:r>
      <w:r w:rsidR="0063666A" w:rsidRPr="006D3F61">
        <w:rPr>
          <w:rFonts w:ascii="Times New Roman" w:hAnsi="Times New Roman" w:cs="Times New Roman"/>
          <w:sz w:val="24"/>
          <w:szCs w:val="24"/>
        </w:rPr>
        <w:t xml:space="preserve"> </w:t>
      </w:r>
      <w:r w:rsidR="0063666A" w:rsidRPr="006D3F61">
        <w:rPr>
          <w:rFonts w:ascii="Times New Roman" w:hAnsi="Times New Roman" w:cs="Times New Roman"/>
          <w:sz w:val="24"/>
          <w:szCs w:val="24"/>
        </w:rPr>
        <w:lastRenderedPageBreak/>
        <w:t xml:space="preserve">наявності необхідних ресурсів </w:t>
      </w:r>
      <w:r w:rsidRPr="006D3F61">
        <w:rPr>
          <w:rFonts w:ascii="Times New Roman" w:hAnsi="Times New Roman" w:cs="Times New Roman"/>
          <w:sz w:val="24"/>
          <w:szCs w:val="24"/>
        </w:rPr>
        <w:t xml:space="preserve"> (матеріально-технічного, кадрового, навчально-методичного, інформаційного забезпечення освітньої діяльності тощо), а також форм здобуття освіти. За потреби заклад освіти може організувати здобуття освіти за індивідуальною освітньою траєкторією. Індивідуальна освітня траєкторія учня реалізується з урахуванням необхідних для цього ресурсів, наявних у закладу (закладів) освіти та інших суб’єктів освітньої діяльності, зокрема тих, що забезпечують здобуття освіти за мережевою формою здобуття освіти.</w:t>
      </w:r>
    </w:p>
    <w:p w:rsidR="00EE2DD8" w:rsidRPr="006D3F61" w:rsidRDefault="00EE2DD8" w:rsidP="00EE2DD8">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w:t>
      </w:r>
      <w:r w:rsidR="004F139A" w:rsidRPr="006D3F61">
        <w:rPr>
          <w:rFonts w:ascii="Times New Roman" w:hAnsi="Times New Roman" w:cs="Times New Roman"/>
          <w:sz w:val="24"/>
          <w:szCs w:val="24"/>
          <w:lang w:val="uk-UA"/>
        </w:rPr>
        <w:t>дою.</w:t>
      </w:r>
    </w:p>
    <w:p w:rsidR="00EE2DD8" w:rsidRPr="006D3F61" w:rsidRDefault="00EE2DD8" w:rsidP="002D009D">
      <w:pPr>
        <w:pStyle w:val="a4"/>
        <w:jc w:val="both"/>
        <w:rPr>
          <w:rFonts w:ascii="Times New Roman" w:hAnsi="Times New Roman" w:cs="Times New Roman"/>
          <w:sz w:val="24"/>
          <w:szCs w:val="24"/>
          <w:lang w:val="uk-UA"/>
        </w:rPr>
      </w:pPr>
    </w:p>
    <w:p w:rsidR="00D27D38" w:rsidRPr="006D3F61" w:rsidRDefault="0063666A" w:rsidP="00D27D38">
      <w:pPr>
        <w:spacing w:after="0" w:line="240" w:lineRule="auto"/>
        <w:jc w:val="right"/>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color w:val="000000"/>
          <w:sz w:val="24"/>
          <w:szCs w:val="24"/>
          <w:lang w:val="uk-UA" w:eastAsia="ru-RU"/>
        </w:rPr>
        <w:t>Додаток 1</w:t>
      </w:r>
    </w:p>
    <w:p w:rsidR="00D27D38" w:rsidRPr="006D3F61" w:rsidRDefault="00D27D38" w:rsidP="00D27D38">
      <w:pPr>
        <w:spacing w:after="0" w:line="240" w:lineRule="auto"/>
        <w:jc w:val="right"/>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color w:val="000000"/>
          <w:sz w:val="24"/>
          <w:szCs w:val="24"/>
          <w:lang w:val="uk-UA" w:eastAsia="ru-RU"/>
        </w:rPr>
        <w:t>складений відповідно до Освітньої</w:t>
      </w:r>
    </w:p>
    <w:p w:rsidR="00D27D38" w:rsidRPr="006D3F61" w:rsidRDefault="005E0353" w:rsidP="00D27D38">
      <w:pPr>
        <w:spacing w:after="0" w:line="240" w:lineRule="auto"/>
        <w:jc w:val="right"/>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color w:val="000000"/>
          <w:sz w:val="24"/>
          <w:szCs w:val="24"/>
          <w:lang w:val="uk-UA" w:eastAsia="ru-RU"/>
        </w:rPr>
        <w:t>програми для 5-7</w:t>
      </w:r>
      <w:r w:rsidR="00D27D38" w:rsidRPr="006D3F61">
        <w:rPr>
          <w:rFonts w:ascii="Times New Roman" w:eastAsia="Times New Roman" w:hAnsi="Times New Roman" w:cs="Times New Roman"/>
          <w:color w:val="000000"/>
          <w:sz w:val="24"/>
          <w:szCs w:val="24"/>
          <w:lang w:val="uk-UA" w:eastAsia="ru-RU"/>
        </w:rPr>
        <w:t>-х класів</w:t>
      </w:r>
    </w:p>
    <w:p w:rsidR="00D27D38" w:rsidRPr="006D3F61" w:rsidRDefault="00D27D38" w:rsidP="00D27D38">
      <w:pPr>
        <w:spacing w:after="0" w:line="240" w:lineRule="auto"/>
        <w:jc w:val="right"/>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color w:val="000000"/>
          <w:sz w:val="24"/>
          <w:szCs w:val="24"/>
          <w:lang w:val="uk-UA" w:eastAsia="ru-RU"/>
        </w:rPr>
        <w:t>Оженинського ліцею №2 Острозької</w:t>
      </w:r>
    </w:p>
    <w:p w:rsidR="00D27D38" w:rsidRPr="006D3F61" w:rsidRDefault="00D27D38" w:rsidP="00D27D38">
      <w:pPr>
        <w:spacing w:after="0" w:line="240" w:lineRule="auto"/>
        <w:jc w:val="right"/>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color w:val="000000"/>
          <w:sz w:val="24"/>
          <w:szCs w:val="24"/>
          <w:lang w:val="uk-UA" w:eastAsia="ru-RU"/>
        </w:rPr>
        <w:t>міської ради Рівненської області на</w:t>
      </w:r>
    </w:p>
    <w:p w:rsidR="00D27D38" w:rsidRPr="006D3F61" w:rsidRDefault="009E233A" w:rsidP="00D27D38">
      <w:pPr>
        <w:spacing w:after="0" w:line="240" w:lineRule="auto"/>
        <w:jc w:val="right"/>
        <w:rPr>
          <w:rFonts w:ascii="Times New Roman" w:eastAsia="Times New Roman" w:hAnsi="Times New Roman" w:cs="Times New Roman"/>
          <w:color w:val="000000"/>
          <w:sz w:val="24"/>
          <w:szCs w:val="24"/>
          <w:lang w:val="uk-UA" w:eastAsia="ru-RU"/>
        </w:rPr>
      </w:pPr>
      <w:r w:rsidRPr="006D3F61">
        <w:rPr>
          <w:rFonts w:ascii="Times New Roman" w:eastAsia="Times New Roman" w:hAnsi="Times New Roman" w:cs="Times New Roman"/>
          <w:color w:val="000000"/>
          <w:sz w:val="24"/>
          <w:szCs w:val="24"/>
          <w:lang w:val="uk-UA" w:eastAsia="ru-RU"/>
        </w:rPr>
        <w:t>2024</w:t>
      </w:r>
      <w:r w:rsidR="00D27D38" w:rsidRPr="006D3F61">
        <w:rPr>
          <w:rFonts w:ascii="Times New Roman" w:eastAsia="Times New Roman" w:hAnsi="Times New Roman" w:cs="Times New Roman"/>
          <w:color w:val="000000"/>
          <w:sz w:val="24"/>
          <w:szCs w:val="24"/>
          <w:lang w:val="uk-UA" w:eastAsia="ru-RU"/>
        </w:rPr>
        <w:t>/2024 навчальний рік (таблиця 1)</w:t>
      </w:r>
    </w:p>
    <w:p w:rsidR="005E0353" w:rsidRPr="006D3F61" w:rsidRDefault="005E0353" w:rsidP="00D27D38">
      <w:pPr>
        <w:spacing w:after="0" w:line="240" w:lineRule="auto"/>
        <w:jc w:val="right"/>
        <w:rPr>
          <w:rFonts w:ascii="Times New Roman" w:eastAsia="Times New Roman" w:hAnsi="Times New Roman" w:cs="Times New Roman"/>
          <w:color w:val="000000"/>
          <w:sz w:val="24"/>
          <w:szCs w:val="24"/>
          <w:lang w:val="uk-UA" w:eastAsia="ru-RU"/>
        </w:rPr>
      </w:pPr>
    </w:p>
    <w:p w:rsidR="005E0353" w:rsidRPr="006D3F61" w:rsidRDefault="005E0353" w:rsidP="00D27D38">
      <w:pPr>
        <w:spacing w:after="0" w:line="240" w:lineRule="auto"/>
        <w:jc w:val="right"/>
        <w:rPr>
          <w:rFonts w:ascii="Times New Roman" w:eastAsia="Times New Roman" w:hAnsi="Times New Roman" w:cs="Times New Roman"/>
          <w:color w:val="000000"/>
          <w:sz w:val="24"/>
          <w:szCs w:val="24"/>
          <w:lang w:val="uk-UA" w:eastAsia="ru-RU"/>
        </w:rPr>
      </w:pPr>
    </w:p>
    <w:p w:rsidR="005E0353" w:rsidRPr="006D3F61" w:rsidRDefault="005E0353" w:rsidP="00D27D38">
      <w:pPr>
        <w:spacing w:after="0" w:line="240" w:lineRule="auto"/>
        <w:jc w:val="right"/>
        <w:rPr>
          <w:rFonts w:ascii="Times New Roman" w:eastAsia="Times New Roman" w:hAnsi="Times New Roman" w:cs="Times New Roman"/>
          <w:color w:val="000000"/>
          <w:sz w:val="24"/>
          <w:szCs w:val="24"/>
          <w:lang w:val="uk-UA" w:eastAsia="ru-RU"/>
        </w:rPr>
      </w:pPr>
    </w:p>
    <w:p w:rsidR="005E0353" w:rsidRPr="006D3F61" w:rsidRDefault="005E0353" w:rsidP="005E0353">
      <w:pPr>
        <w:pStyle w:val="a4"/>
        <w:jc w:val="center"/>
        <w:rPr>
          <w:rFonts w:ascii="Times New Roman" w:hAnsi="Times New Roman" w:cs="Times New Roman"/>
          <w:b/>
          <w:sz w:val="24"/>
          <w:szCs w:val="24"/>
          <w:lang w:val="uk-UA" w:eastAsia="ru-RU"/>
        </w:rPr>
      </w:pPr>
      <w:r w:rsidRPr="006D3F61">
        <w:rPr>
          <w:rFonts w:ascii="Times New Roman" w:hAnsi="Times New Roman" w:cs="Times New Roman"/>
          <w:b/>
          <w:sz w:val="24"/>
          <w:szCs w:val="24"/>
          <w:lang w:val="uk-UA" w:eastAsia="ru-RU"/>
        </w:rPr>
        <w:t>Річний навчальний план</w:t>
      </w:r>
    </w:p>
    <w:p w:rsidR="005E0353" w:rsidRPr="006D3F61" w:rsidRDefault="005E0353" w:rsidP="005E0353">
      <w:pPr>
        <w:pStyle w:val="a4"/>
        <w:jc w:val="center"/>
        <w:rPr>
          <w:rFonts w:ascii="Times New Roman" w:hAnsi="Times New Roman" w:cs="Times New Roman"/>
          <w:b/>
          <w:sz w:val="24"/>
          <w:szCs w:val="24"/>
          <w:lang w:val="uk-UA" w:eastAsia="ru-RU"/>
        </w:rPr>
      </w:pPr>
      <w:r w:rsidRPr="006D3F61">
        <w:rPr>
          <w:rFonts w:ascii="Times New Roman" w:hAnsi="Times New Roman" w:cs="Times New Roman"/>
          <w:b/>
          <w:sz w:val="24"/>
          <w:szCs w:val="24"/>
          <w:lang w:val="uk-UA" w:eastAsia="ru-RU"/>
        </w:rPr>
        <w:t>Оженинського ліцею №2 Острозької міської ради Рівненської області</w:t>
      </w:r>
    </w:p>
    <w:p w:rsidR="005E0353" w:rsidRPr="006D3F61" w:rsidRDefault="005E0353" w:rsidP="005E0353">
      <w:pPr>
        <w:pStyle w:val="a4"/>
        <w:jc w:val="center"/>
        <w:rPr>
          <w:rFonts w:ascii="Times New Roman" w:hAnsi="Times New Roman" w:cs="Times New Roman"/>
          <w:b/>
          <w:sz w:val="24"/>
          <w:szCs w:val="24"/>
          <w:lang w:eastAsia="ru-RU"/>
        </w:rPr>
      </w:pPr>
      <w:r w:rsidRPr="006D3F61">
        <w:rPr>
          <w:rFonts w:ascii="Times New Roman" w:hAnsi="Times New Roman" w:cs="Times New Roman"/>
          <w:b/>
          <w:sz w:val="24"/>
          <w:szCs w:val="24"/>
          <w:lang w:eastAsia="ru-RU"/>
        </w:rPr>
        <w:t>для 5 класів</w:t>
      </w:r>
    </w:p>
    <w:p w:rsidR="005E0353" w:rsidRPr="006D3F61" w:rsidRDefault="005E0353" w:rsidP="005E0353">
      <w:pPr>
        <w:pStyle w:val="a4"/>
        <w:jc w:val="center"/>
        <w:rPr>
          <w:rFonts w:ascii="Times New Roman" w:hAnsi="Times New Roman" w:cs="Times New Roman"/>
          <w:b/>
          <w:sz w:val="24"/>
          <w:szCs w:val="24"/>
          <w:lang w:eastAsia="ru-RU"/>
        </w:rPr>
      </w:pPr>
      <w:r w:rsidRPr="006D3F61">
        <w:rPr>
          <w:rFonts w:ascii="Times New Roman" w:hAnsi="Times New Roman" w:cs="Times New Roman"/>
          <w:b/>
          <w:sz w:val="24"/>
          <w:szCs w:val="24"/>
          <w:lang w:eastAsia="ru-RU"/>
        </w:rPr>
        <w:t>з українською мовою навчання відповідно до програми НУШ</w:t>
      </w:r>
    </w:p>
    <w:p w:rsidR="005E0353" w:rsidRPr="006D3F61" w:rsidRDefault="005E0353" w:rsidP="005E0353">
      <w:pPr>
        <w:pStyle w:val="a4"/>
        <w:jc w:val="center"/>
        <w:rPr>
          <w:rFonts w:ascii="Times New Roman" w:hAnsi="Times New Roman" w:cs="Times New Roman"/>
          <w:b/>
          <w:sz w:val="24"/>
          <w:szCs w:val="24"/>
          <w:lang w:eastAsia="ru-RU"/>
        </w:rPr>
      </w:pPr>
      <w:r w:rsidRPr="006D3F61">
        <w:rPr>
          <w:rFonts w:ascii="Times New Roman" w:hAnsi="Times New Roman" w:cs="Times New Roman"/>
          <w:b/>
          <w:sz w:val="24"/>
          <w:szCs w:val="24"/>
          <w:lang w:eastAsia="ru-RU"/>
        </w:rPr>
        <w:t>на 2024-2025 навчальний рік</w:t>
      </w:r>
    </w:p>
    <w:p w:rsidR="005E0353" w:rsidRPr="006D3F61" w:rsidRDefault="005E0353" w:rsidP="005E0353">
      <w:pPr>
        <w:pStyle w:val="a4"/>
        <w:jc w:val="center"/>
        <w:rPr>
          <w:rFonts w:ascii="Times New Roman" w:hAnsi="Times New Roman" w:cs="Times New Roman"/>
          <w:b/>
          <w:sz w:val="24"/>
          <w:szCs w:val="24"/>
          <w:lang w:eastAsia="ru-RU"/>
        </w:rPr>
      </w:pPr>
      <w:bookmarkStart w:id="23" w:name="_Hlk174620643"/>
      <w:r w:rsidRPr="006D3F61">
        <w:rPr>
          <w:rFonts w:ascii="Times New Roman" w:hAnsi="Times New Roman" w:cs="Times New Roman"/>
          <w:b/>
          <w:sz w:val="24"/>
          <w:szCs w:val="24"/>
          <w:lang w:eastAsia="ru-RU"/>
        </w:rPr>
        <w:t xml:space="preserve">(згідно з додатків 1, 3 наказу МОН України від </w:t>
      </w:r>
      <w:r w:rsidRPr="006D3F61">
        <w:rPr>
          <w:rFonts w:ascii="Times New Roman" w:eastAsia="Calibri" w:hAnsi="Times New Roman" w:cs="Times New Roman"/>
          <w:b/>
          <w:sz w:val="24"/>
          <w:szCs w:val="24"/>
        </w:rPr>
        <w:t>09.08. 2024 р. № 1120</w:t>
      </w:r>
      <w:r w:rsidRPr="006D3F61">
        <w:rPr>
          <w:rFonts w:ascii="Times New Roman" w:hAnsi="Times New Roman" w:cs="Times New Roman"/>
          <w:b/>
          <w:sz w:val="24"/>
          <w:szCs w:val="24"/>
          <w:lang w:eastAsia="ru-RU"/>
        </w:rPr>
        <w:t>)</w:t>
      </w:r>
      <w:bookmarkEnd w:id="23"/>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56"/>
        <w:gridCol w:w="3061"/>
        <w:gridCol w:w="787"/>
        <w:gridCol w:w="1197"/>
        <w:gridCol w:w="1134"/>
        <w:gridCol w:w="1276"/>
        <w:gridCol w:w="569"/>
      </w:tblGrid>
      <w:tr w:rsidR="005E0353" w:rsidRPr="006D3F61" w:rsidTr="005E0353">
        <w:trPr>
          <w:cantSplit/>
          <w:trHeight w:val="1157"/>
        </w:trPr>
        <w:tc>
          <w:tcPr>
            <w:tcW w:w="1756" w:type="dxa"/>
            <w:vMerge w:val="restart"/>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lang w:eastAsia="ru-RU"/>
              </w:rPr>
              <w:t>Освітня галузь</w:t>
            </w:r>
          </w:p>
        </w:tc>
        <w:tc>
          <w:tcPr>
            <w:tcW w:w="3061" w:type="dxa"/>
            <w:vMerge w:val="restart"/>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lang w:eastAsia="ru-RU"/>
              </w:rPr>
              <w:t>Навчальні предмети та галузеві інтегровані курси</w:t>
            </w:r>
          </w:p>
        </w:tc>
        <w:tc>
          <w:tcPr>
            <w:tcW w:w="787" w:type="dxa"/>
            <w:vMerge w:val="restart"/>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b/>
                <w:sz w:val="24"/>
                <w:szCs w:val="24"/>
                <w:lang w:eastAsia="ru-RU"/>
              </w:rPr>
            </w:pPr>
            <w:r w:rsidRPr="006D3F61">
              <w:rPr>
                <w:rFonts w:ascii="Times New Roman" w:eastAsia="Times New Roman" w:hAnsi="Times New Roman" w:cs="Times New Roman"/>
                <w:b/>
                <w:sz w:val="24"/>
                <w:szCs w:val="24"/>
                <w:lang w:eastAsia="ru-RU"/>
              </w:rPr>
              <w:t>Мін.</w:t>
            </w:r>
          </w:p>
          <w:p w:rsidR="005E0353" w:rsidRPr="006D3F61" w:rsidRDefault="005E0353" w:rsidP="005E0353">
            <w:pPr>
              <w:jc w:val="center"/>
              <w:rPr>
                <w:rFonts w:ascii="Times New Roman" w:eastAsia="Times New Roman" w:hAnsi="Times New Roman" w:cs="Times New Roman"/>
                <w:b/>
                <w:sz w:val="24"/>
                <w:szCs w:val="24"/>
                <w:lang w:eastAsia="ru-RU"/>
              </w:rPr>
            </w:pPr>
            <w:r w:rsidRPr="006D3F61">
              <w:rPr>
                <w:rFonts w:ascii="Times New Roman" w:eastAsia="Times New Roman" w:hAnsi="Times New Roman" w:cs="Times New Roman"/>
                <w:b/>
                <w:sz w:val="24"/>
                <w:szCs w:val="24"/>
                <w:lang w:eastAsia="ru-RU"/>
              </w:rPr>
              <w:t>к-сть год.</w:t>
            </w:r>
          </w:p>
        </w:tc>
        <w:tc>
          <w:tcPr>
            <w:tcW w:w="2331" w:type="dxa"/>
            <w:gridSpan w:val="2"/>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b/>
                <w:sz w:val="24"/>
                <w:szCs w:val="24"/>
                <w:lang w:eastAsia="ru-RU"/>
              </w:rPr>
            </w:pPr>
            <w:r w:rsidRPr="006D3F61">
              <w:rPr>
                <w:rFonts w:ascii="Times New Roman" w:eastAsia="Times New Roman" w:hAnsi="Times New Roman" w:cs="Times New Roman"/>
                <w:b/>
                <w:sz w:val="24"/>
                <w:szCs w:val="24"/>
                <w:lang w:eastAsia="ru-RU"/>
              </w:rPr>
              <w:t>Кількість годин</w:t>
            </w:r>
          </w:p>
          <w:p w:rsidR="005E0353" w:rsidRPr="006D3F61" w:rsidRDefault="005E0353" w:rsidP="005E0353">
            <w:pPr>
              <w:jc w:val="center"/>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lang w:eastAsia="ru-RU"/>
              </w:rPr>
              <w:t>на тиждень у класах</w:t>
            </w:r>
          </w:p>
        </w:tc>
        <w:tc>
          <w:tcPr>
            <w:tcW w:w="1276" w:type="dxa"/>
            <w:vMerge w:val="restart"/>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rPr>
              <w:t>К-сть навчальних год. на вивчення освітньої галузі</w:t>
            </w:r>
          </w:p>
        </w:tc>
        <w:tc>
          <w:tcPr>
            <w:tcW w:w="569" w:type="dxa"/>
            <w:vMerge w:val="restart"/>
            <w:tcBorders>
              <w:top w:val="single" w:sz="4" w:space="0" w:color="auto"/>
              <w:left w:val="single" w:sz="4" w:space="0" w:color="auto"/>
              <w:bottom w:val="single" w:sz="4" w:space="0" w:color="auto"/>
              <w:right w:val="single" w:sz="4" w:space="0" w:color="auto"/>
            </w:tcBorders>
            <w:textDirection w:val="btLr"/>
            <w:hideMark/>
          </w:tcPr>
          <w:p w:rsidR="005E0353" w:rsidRPr="006D3F61" w:rsidRDefault="005E0353" w:rsidP="005E0353">
            <w:pPr>
              <w:ind w:left="113" w:right="113"/>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rPr>
              <w:t xml:space="preserve">     Всього</w:t>
            </w:r>
          </w:p>
        </w:tc>
      </w:tr>
      <w:tr w:rsidR="005E0353" w:rsidRPr="006D3F61" w:rsidTr="005E0353">
        <w:trPr>
          <w:trHeight w:val="504"/>
        </w:trPr>
        <w:tc>
          <w:tcPr>
            <w:tcW w:w="1756"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b/>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b/>
                <w:sz w:val="24"/>
                <w:szCs w:val="24"/>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b/>
                <w:sz w:val="24"/>
                <w:szCs w:val="24"/>
                <w:lang w:eastAsia="ru-RU"/>
              </w:rPr>
            </w:pPr>
          </w:p>
        </w:tc>
        <w:tc>
          <w:tcPr>
            <w:tcW w:w="1197"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tabs>
                <w:tab w:val="left" w:pos="453"/>
              </w:tabs>
              <w:jc w:val="center"/>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rPr>
              <w:t>5-А</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tabs>
                <w:tab w:val="left" w:pos="453"/>
              </w:tabs>
              <w:ind w:left="191"/>
              <w:jc w:val="center"/>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rPr>
              <w:t>5-Б</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b/>
                <w:sz w:val="24"/>
                <w:szCs w:val="24"/>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b/>
                <w:sz w:val="24"/>
                <w:szCs w:val="24"/>
              </w:rPr>
            </w:pPr>
          </w:p>
        </w:tc>
      </w:tr>
      <w:tr w:rsidR="005E0353" w:rsidRPr="006D3F61" w:rsidTr="005E0353">
        <w:trPr>
          <w:trHeight w:val="280"/>
        </w:trPr>
        <w:tc>
          <w:tcPr>
            <w:tcW w:w="1756" w:type="dxa"/>
            <w:vMerge w:val="restart"/>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lang w:eastAsia="ru-RU"/>
              </w:rPr>
              <w:t>Мовно-літературна</w:t>
            </w:r>
          </w:p>
        </w:tc>
        <w:tc>
          <w:tcPr>
            <w:tcW w:w="3061"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lang w:eastAsia="ru-RU"/>
              </w:rPr>
              <w:t xml:space="preserve">Українська мова </w:t>
            </w:r>
          </w:p>
        </w:tc>
        <w:tc>
          <w:tcPr>
            <w:tcW w:w="787"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4</w:t>
            </w:r>
          </w:p>
        </w:tc>
        <w:tc>
          <w:tcPr>
            <w:tcW w:w="1197"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4</w:t>
            </w:r>
          </w:p>
        </w:tc>
        <w:tc>
          <w:tcPr>
            <w:tcW w:w="1276" w:type="dxa"/>
            <w:vMerge w:val="restart"/>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12,5</w:t>
            </w:r>
          </w:p>
        </w:tc>
        <w:tc>
          <w:tcPr>
            <w:tcW w:w="569"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8</w:t>
            </w:r>
          </w:p>
        </w:tc>
      </w:tr>
      <w:tr w:rsidR="005E0353" w:rsidRPr="006D3F61" w:rsidTr="005E0353">
        <w:trPr>
          <w:trHeight w:val="146"/>
        </w:trPr>
        <w:tc>
          <w:tcPr>
            <w:tcW w:w="1756"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p>
        </w:tc>
        <w:tc>
          <w:tcPr>
            <w:tcW w:w="3061"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lang w:eastAsia="ru-RU"/>
              </w:rPr>
              <w:t>Українська література</w:t>
            </w:r>
          </w:p>
        </w:tc>
        <w:tc>
          <w:tcPr>
            <w:tcW w:w="787"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1,5</w:t>
            </w:r>
          </w:p>
        </w:tc>
        <w:tc>
          <w:tcPr>
            <w:tcW w:w="1197"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1,5+0,5</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1,5+0,5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4</w:t>
            </w:r>
          </w:p>
        </w:tc>
      </w:tr>
      <w:tr w:rsidR="005E0353" w:rsidRPr="006D3F61" w:rsidTr="005E0353">
        <w:trPr>
          <w:trHeight w:val="146"/>
        </w:trPr>
        <w:tc>
          <w:tcPr>
            <w:tcW w:w="1756"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p>
        </w:tc>
        <w:tc>
          <w:tcPr>
            <w:tcW w:w="3061"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bidi/>
              <w:jc w:val="right"/>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lang w:eastAsia="ru-RU"/>
              </w:rPr>
              <w:t>Зарубіжна література</w:t>
            </w:r>
          </w:p>
        </w:tc>
        <w:tc>
          <w:tcPr>
            <w:tcW w:w="787"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197"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2</w:t>
            </w:r>
          </w:p>
        </w:tc>
      </w:tr>
      <w:tr w:rsidR="005E0353" w:rsidRPr="006D3F61" w:rsidTr="005E0353">
        <w:trPr>
          <w:trHeight w:val="146"/>
        </w:trPr>
        <w:tc>
          <w:tcPr>
            <w:tcW w:w="1756"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p>
        </w:tc>
        <w:tc>
          <w:tcPr>
            <w:tcW w:w="3061"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lang w:eastAsia="ru-RU"/>
              </w:rPr>
              <w:t>Англійська мова</w:t>
            </w:r>
          </w:p>
        </w:tc>
        <w:tc>
          <w:tcPr>
            <w:tcW w:w="787"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3,5</w:t>
            </w:r>
          </w:p>
        </w:tc>
        <w:tc>
          <w:tcPr>
            <w:tcW w:w="1197"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3,5</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3,5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7</w:t>
            </w:r>
          </w:p>
        </w:tc>
      </w:tr>
      <w:tr w:rsidR="005E0353" w:rsidRPr="006D3F61" w:rsidTr="005E0353">
        <w:trPr>
          <w:trHeight w:val="146"/>
        </w:trPr>
        <w:tc>
          <w:tcPr>
            <w:tcW w:w="1756"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p>
        </w:tc>
        <w:tc>
          <w:tcPr>
            <w:tcW w:w="3061"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Польська мова</w:t>
            </w:r>
          </w:p>
        </w:tc>
        <w:tc>
          <w:tcPr>
            <w:tcW w:w="787"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2</w:t>
            </w:r>
          </w:p>
        </w:tc>
        <w:tc>
          <w:tcPr>
            <w:tcW w:w="1197"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2</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4</w:t>
            </w:r>
          </w:p>
        </w:tc>
      </w:tr>
      <w:tr w:rsidR="005E0353" w:rsidRPr="006D3F61" w:rsidTr="005E0353">
        <w:trPr>
          <w:trHeight w:val="280"/>
        </w:trPr>
        <w:tc>
          <w:tcPr>
            <w:tcW w:w="1756"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lang w:eastAsia="ru-RU"/>
              </w:rPr>
              <w:t>Математична</w:t>
            </w:r>
          </w:p>
        </w:tc>
        <w:tc>
          <w:tcPr>
            <w:tcW w:w="3061"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lang w:eastAsia="ru-RU"/>
              </w:rPr>
              <w:t>Математика</w:t>
            </w:r>
          </w:p>
        </w:tc>
        <w:tc>
          <w:tcPr>
            <w:tcW w:w="787"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4</w:t>
            </w:r>
          </w:p>
        </w:tc>
        <w:tc>
          <w:tcPr>
            <w:tcW w:w="1197"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4+1</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4+1</w:t>
            </w:r>
          </w:p>
        </w:tc>
        <w:tc>
          <w:tcPr>
            <w:tcW w:w="1276"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5</w:t>
            </w:r>
          </w:p>
        </w:tc>
        <w:tc>
          <w:tcPr>
            <w:tcW w:w="569"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10</w:t>
            </w:r>
          </w:p>
        </w:tc>
      </w:tr>
      <w:tr w:rsidR="005E0353" w:rsidRPr="006D3F61" w:rsidTr="005E0353">
        <w:trPr>
          <w:trHeight w:val="562"/>
        </w:trPr>
        <w:tc>
          <w:tcPr>
            <w:tcW w:w="1756"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Природнича</w:t>
            </w:r>
          </w:p>
        </w:tc>
        <w:tc>
          <w:tcPr>
            <w:tcW w:w="3061"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Інтегрований курс «Пізнаємо природу»</w:t>
            </w:r>
          </w:p>
        </w:tc>
        <w:tc>
          <w:tcPr>
            <w:tcW w:w="787"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1,5</w:t>
            </w:r>
          </w:p>
        </w:tc>
        <w:tc>
          <w:tcPr>
            <w:tcW w:w="1197"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1+0,5</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1,5+0,5</w:t>
            </w:r>
          </w:p>
        </w:tc>
        <w:tc>
          <w:tcPr>
            <w:tcW w:w="1276"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2</w:t>
            </w:r>
          </w:p>
        </w:tc>
        <w:tc>
          <w:tcPr>
            <w:tcW w:w="569"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4</w:t>
            </w:r>
          </w:p>
        </w:tc>
      </w:tr>
      <w:tr w:rsidR="005E0353" w:rsidRPr="006D3F61" w:rsidTr="005E0353">
        <w:trPr>
          <w:trHeight w:val="628"/>
        </w:trPr>
        <w:tc>
          <w:tcPr>
            <w:tcW w:w="1756"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lang w:eastAsia="ru-RU"/>
              </w:rPr>
              <w:t>Соціальна і здоров</w:t>
            </w:r>
            <w:r w:rsidRPr="006D3F61">
              <w:rPr>
                <w:rFonts w:ascii="Times New Roman" w:eastAsia="Times New Roman" w:hAnsi="Times New Roman" w:cs="Times New Roman"/>
                <w:sz w:val="24"/>
                <w:szCs w:val="24"/>
                <w:lang w:val="en-US" w:eastAsia="ru-RU"/>
              </w:rPr>
              <w:t>’</w:t>
            </w:r>
            <w:r w:rsidRPr="006D3F61">
              <w:rPr>
                <w:rFonts w:ascii="Times New Roman" w:eastAsia="Times New Roman" w:hAnsi="Times New Roman" w:cs="Times New Roman"/>
                <w:sz w:val="24"/>
                <w:szCs w:val="24"/>
                <w:lang w:eastAsia="ru-RU"/>
              </w:rPr>
              <w:t xml:space="preserve">язбережувальна </w:t>
            </w:r>
          </w:p>
        </w:tc>
        <w:tc>
          <w:tcPr>
            <w:tcW w:w="3061" w:type="dxa"/>
            <w:tcBorders>
              <w:top w:val="single" w:sz="4" w:space="0" w:color="auto"/>
              <w:left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Інтегрований курс «Здоров'я, безпека та добробут»</w:t>
            </w:r>
          </w:p>
        </w:tc>
        <w:tc>
          <w:tcPr>
            <w:tcW w:w="787" w:type="dxa"/>
            <w:tcBorders>
              <w:top w:val="single" w:sz="4" w:space="0" w:color="auto"/>
              <w:left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197" w:type="dxa"/>
            <w:tcBorders>
              <w:top w:val="single" w:sz="4" w:space="0" w:color="auto"/>
              <w:left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134" w:type="dxa"/>
            <w:tcBorders>
              <w:top w:val="single" w:sz="4" w:space="0" w:color="auto"/>
              <w:left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 xml:space="preserve">     1</w:t>
            </w:r>
          </w:p>
        </w:tc>
        <w:tc>
          <w:tcPr>
            <w:tcW w:w="569" w:type="dxa"/>
            <w:tcBorders>
              <w:top w:val="single" w:sz="4" w:space="0" w:color="auto"/>
              <w:left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2</w:t>
            </w:r>
          </w:p>
          <w:p w:rsidR="005E0353" w:rsidRPr="006D3F61" w:rsidRDefault="005E0353" w:rsidP="005E0353">
            <w:pPr>
              <w:jc w:val="center"/>
              <w:rPr>
                <w:rFonts w:ascii="Times New Roman" w:eastAsia="Times New Roman" w:hAnsi="Times New Roman" w:cs="Times New Roman"/>
                <w:sz w:val="24"/>
                <w:szCs w:val="24"/>
              </w:rPr>
            </w:pPr>
          </w:p>
        </w:tc>
      </w:tr>
      <w:tr w:rsidR="005E0353" w:rsidRPr="006D3F61" w:rsidTr="005E0353">
        <w:trPr>
          <w:trHeight w:val="573"/>
        </w:trPr>
        <w:tc>
          <w:tcPr>
            <w:tcW w:w="1756" w:type="dxa"/>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lastRenderedPageBreak/>
              <w:t>Громадянська та історична галузь</w:t>
            </w:r>
          </w:p>
        </w:tc>
        <w:tc>
          <w:tcPr>
            <w:tcW w:w="3061"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lang w:eastAsia="ru-RU"/>
              </w:rPr>
              <w:t>Інтегрований курс «Вступ до історії України та громадянської освіти»</w:t>
            </w:r>
          </w:p>
        </w:tc>
        <w:tc>
          <w:tcPr>
            <w:tcW w:w="787"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197"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1+1</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1+1</w:t>
            </w:r>
          </w:p>
        </w:tc>
        <w:tc>
          <w:tcPr>
            <w:tcW w:w="1276"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2</w:t>
            </w:r>
          </w:p>
        </w:tc>
        <w:tc>
          <w:tcPr>
            <w:tcW w:w="569"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lang w:val="en-US"/>
              </w:rPr>
            </w:pPr>
            <w:r w:rsidRPr="006D3F61">
              <w:rPr>
                <w:rFonts w:ascii="Times New Roman" w:eastAsia="Times New Roman" w:hAnsi="Times New Roman" w:cs="Times New Roman"/>
                <w:sz w:val="24"/>
                <w:szCs w:val="24"/>
                <w:lang w:val="en-US"/>
              </w:rPr>
              <w:t>4</w:t>
            </w:r>
          </w:p>
        </w:tc>
      </w:tr>
      <w:tr w:rsidR="005E0353" w:rsidRPr="006D3F61" w:rsidTr="005E0353">
        <w:trPr>
          <w:trHeight w:val="274"/>
        </w:trPr>
        <w:tc>
          <w:tcPr>
            <w:tcW w:w="1756" w:type="dxa"/>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Інформатична</w:t>
            </w:r>
          </w:p>
        </w:tc>
        <w:tc>
          <w:tcPr>
            <w:tcW w:w="3061"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Інформатика</w:t>
            </w:r>
          </w:p>
        </w:tc>
        <w:tc>
          <w:tcPr>
            <w:tcW w:w="787"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197"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569"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2</w:t>
            </w:r>
          </w:p>
        </w:tc>
      </w:tr>
      <w:tr w:rsidR="005E0353" w:rsidRPr="006D3F61" w:rsidTr="005E0353">
        <w:trPr>
          <w:trHeight w:val="274"/>
        </w:trPr>
        <w:tc>
          <w:tcPr>
            <w:tcW w:w="1756" w:type="dxa"/>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Технологічна</w:t>
            </w:r>
          </w:p>
        </w:tc>
        <w:tc>
          <w:tcPr>
            <w:tcW w:w="3061"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Технології</w:t>
            </w:r>
          </w:p>
        </w:tc>
        <w:tc>
          <w:tcPr>
            <w:tcW w:w="787"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197"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569"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2</w:t>
            </w:r>
          </w:p>
        </w:tc>
      </w:tr>
      <w:tr w:rsidR="005E0353" w:rsidRPr="006D3F61" w:rsidTr="005E0353">
        <w:trPr>
          <w:trHeight w:val="366"/>
        </w:trPr>
        <w:tc>
          <w:tcPr>
            <w:tcW w:w="1756"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lang w:eastAsia="ru-RU"/>
              </w:rPr>
              <w:t>Мистецька</w:t>
            </w:r>
          </w:p>
        </w:tc>
        <w:tc>
          <w:tcPr>
            <w:tcW w:w="3061"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lang w:eastAsia="ru-RU"/>
              </w:rPr>
              <w:t>Інтегрований курс «Мистецтво»</w:t>
            </w:r>
          </w:p>
        </w:tc>
        <w:tc>
          <w:tcPr>
            <w:tcW w:w="787"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197"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1+0,5</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1+0,5</w:t>
            </w:r>
          </w:p>
        </w:tc>
        <w:tc>
          <w:tcPr>
            <w:tcW w:w="1276"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1,5</w:t>
            </w:r>
          </w:p>
        </w:tc>
        <w:tc>
          <w:tcPr>
            <w:tcW w:w="569"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3</w:t>
            </w:r>
          </w:p>
        </w:tc>
      </w:tr>
      <w:tr w:rsidR="005E0353" w:rsidRPr="006D3F61" w:rsidTr="005E0353">
        <w:trPr>
          <w:trHeight w:val="280"/>
        </w:trPr>
        <w:tc>
          <w:tcPr>
            <w:tcW w:w="1756"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lang w:eastAsia="ru-RU"/>
              </w:rPr>
              <w:t>Фізична культура</w:t>
            </w:r>
          </w:p>
        </w:tc>
        <w:tc>
          <w:tcPr>
            <w:tcW w:w="3061"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lang w:eastAsia="ru-RU"/>
              </w:rPr>
              <w:t>Фізична культура</w:t>
            </w:r>
          </w:p>
        </w:tc>
        <w:tc>
          <w:tcPr>
            <w:tcW w:w="787"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3</w:t>
            </w:r>
          </w:p>
        </w:tc>
        <w:tc>
          <w:tcPr>
            <w:tcW w:w="569"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6</w:t>
            </w:r>
          </w:p>
        </w:tc>
      </w:tr>
      <w:tr w:rsidR="005E0353" w:rsidRPr="006D3F61" w:rsidTr="005E0353">
        <w:trPr>
          <w:trHeight w:val="280"/>
        </w:trPr>
        <w:tc>
          <w:tcPr>
            <w:tcW w:w="4817" w:type="dxa"/>
            <w:gridSpan w:val="2"/>
            <w:tcBorders>
              <w:top w:val="single" w:sz="4" w:space="0" w:color="auto"/>
              <w:left w:val="single" w:sz="4" w:space="0" w:color="auto"/>
              <w:bottom w:val="single" w:sz="4" w:space="0" w:color="auto"/>
              <w:right w:val="single" w:sz="4" w:space="0" w:color="auto"/>
            </w:tcBorders>
          </w:tcPr>
          <w:p w:rsidR="005E0353" w:rsidRPr="006D3F61" w:rsidRDefault="005E0353" w:rsidP="005E0353">
            <w:pPr>
              <w:rPr>
                <w:rFonts w:ascii="Times New Roman" w:eastAsia="Times New Roman" w:hAnsi="Times New Roman" w:cs="Times New Roman"/>
                <w:sz w:val="24"/>
                <w:szCs w:val="24"/>
                <w:lang w:eastAsia="ru-RU"/>
              </w:rPr>
            </w:pPr>
            <w:r w:rsidRPr="006D3F61">
              <w:rPr>
                <w:rFonts w:ascii="Times New Roman" w:hAnsi="Times New Roman" w:cs="Times New Roman"/>
                <w:b/>
                <w:sz w:val="24"/>
                <w:szCs w:val="24"/>
              </w:rPr>
              <w:t>Міжгалузеві інтегровані курси</w:t>
            </w:r>
          </w:p>
        </w:tc>
        <w:tc>
          <w:tcPr>
            <w:tcW w:w="787"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sz w:val="24"/>
                <w:szCs w:val="24"/>
              </w:rPr>
            </w:pPr>
          </w:p>
        </w:tc>
        <w:tc>
          <w:tcPr>
            <w:tcW w:w="1197"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sz w:val="24"/>
                <w:szCs w:val="24"/>
              </w:rPr>
            </w:pPr>
          </w:p>
        </w:tc>
        <w:tc>
          <w:tcPr>
            <w:tcW w:w="569"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sz w:val="24"/>
                <w:szCs w:val="24"/>
              </w:rPr>
            </w:pPr>
          </w:p>
        </w:tc>
      </w:tr>
      <w:tr w:rsidR="005E0353" w:rsidRPr="006D3F61" w:rsidTr="005E0353">
        <w:trPr>
          <w:trHeight w:val="280"/>
        </w:trPr>
        <w:tc>
          <w:tcPr>
            <w:tcW w:w="1756"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 xml:space="preserve">Технологічна </w:t>
            </w:r>
          </w:p>
        </w:tc>
        <w:tc>
          <w:tcPr>
            <w:tcW w:w="3061" w:type="dxa"/>
            <w:vMerge w:val="restart"/>
            <w:tcBorders>
              <w:top w:val="single" w:sz="4" w:space="0" w:color="auto"/>
              <w:left w:val="single" w:sz="4" w:space="0" w:color="auto"/>
              <w:right w:val="single" w:sz="4" w:space="0" w:color="auto"/>
            </w:tcBorders>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 xml:space="preserve">Робототехніка </w:t>
            </w:r>
          </w:p>
        </w:tc>
        <w:tc>
          <w:tcPr>
            <w:tcW w:w="787" w:type="dxa"/>
            <w:vMerge w:val="restart"/>
            <w:tcBorders>
              <w:top w:val="single" w:sz="4" w:space="0" w:color="auto"/>
              <w:left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197" w:type="dxa"/>
            <w:vMerge w:val="restart"/>
            <w:tcBorders>
              <w:top w:val="single" w:sz="4" w:space="0" w:color="auto"/>
              <w:left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134" w:type="dxa"/>
            <w:vMerge w:val="restart"/>
            <w:tcBorders>
              <w:top w:val="single" w:sz="4" w:space="0" w:color="auto"/>
              <w:left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276" w:type="dxa"/>
            <w:vMerge w:val="restart"/>
            <w:tcBorders>
              <w:top w:val="single" w:sz="4" w:space="0" w:color="auto"/>
              <w:left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569" w:type="dxa"/>
            <w:vMerge w:val="restart"/>
            <w:tcBorders>
              <w:top w:val="single" w:sz="4" w:space="0" w:color="auto"/>
              <w:left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2</w:t>
            </w:r>
          </w:p>
        </w:tc>
      </w:tr>
      <w:tr w:rsidR="005E0353" w:rsidRPr="006D3F61" w:rsidTr="005E0353">
        <w:trPr>
          <w:trHeight w:val="280"/>
        </w:trPr>
        <w:tc>
          <w:tcPr>
            <w:tcW w:w="1756"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 xml:space="preserve">Інформативна </w:t>
            </w:r>
          </w:p>
        </w:tc>
        <w:tc>
          <w:tcPr>
            <w:tcW w:w="3061" w:type="dxa"/>
            <w:vMerge/>
            <w:tcBorders>
              <w:left w:val="single" w:sz="4" w:space="0" w:color="auto"/>
              <w:bottom w:val="single" w:sz="4" w:space="0" w:color="auto"/>
              <w:right w:val="single" w:sz="4" w:space="0" w:color="auto"/>
            </w:tcBorders>
          </w:tcPr>
          <w:p w:rsidR="005E0353" w:rsidRPr="006D3F61" w:rsidRDefault="005E0353" w:rsidP="005E0353">
            <w:pPr>
              <w:rPr>
                <w:rFonts w:ascii="Times New Roman" w:eastAsia="Times New Roman" w:hAnsi="Times New Roman" w:cs="Times New Roman"/>
                <w:sz w:val="24"/>
                <w:szCs w:val="24"/>
              </w:rPr>
            </w:pPr>
          </w:p>
        </w:tc>
        <w:tc>
          <w:tcPr>
            <w:tcW w:w="787" w:type="dxa"/>
            <w:vMerge/>
            <w:tcBorders>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sz w:val="24"/>
                <w:szCs w:val="24"/>
              </w:rPr>
            </w:pPr>
          </w:p>
        </w:tc>
        <w:tc>
          <w:tcPr>
            <w:tcW w:w="1197" w:type="dxa"/>
            <w:vMerge/>
            <w:tcBorders>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sz w:val="24"/>
                <w:szCs w:val="24"/>
              </w:rPr>
            </w:pPr>
          </w:p>
        </w:tc>
        <w:tc>
          <w:tcPr>
            <w:tcW w:w="569" w:type="dxa"/>
            <w:vMerge/>
            <w:tcBorders>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sz w:val="24"/>
                <w:szCs w:val="24"/>
              </w:rPr>
            </w:pPr>
          </w:p>
        </w:tc>
      </w:tr>
      <w:tr w:rsidR="005E0353" w:rsidRPr="006D3F61" w:rsidTr="005E0353">
        <w:trPr>
          <w:trHeight w:val="280"/>
        </w:trPr>
        <w:tc>
          <w:tcPr>
            <w:tcW w:w="1756"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Соціальна і здоров</w:t>
            </w:r>
            <w:r w:rsidRPr="006D3F61">
              <w:rPr>
                <w:rFonts w:ascii="Times New Roman" w:eastAsia="Times New Roman" w:hAnsi="Times New Roman" w:cs="Times New Roman"/>
                <w:sz w:val="24"/>
                <w:szCs w:val="24"/>
                <w:lang w:val="en-US" w:eastAsia="ru-RU"/>
              </w:rPr>
              <w:t>’</w:t>
            </w:r>
            <w:r w:rsidRPr="006D3F61">
              <w:rPr>
                <w:rFonts w:ascii="Times New Roman" w:eastAsia="Times New Roman" w:hAnsi="Times New Roman" w:cs="Times New Roman"/>
                <w:sz w:val="24"/>
                <w:szCs w:val="24"/>
                <w:lang w:eastAsia="ru-RU"/>
              </w:rPr>
              <w:t xml:space="preserve">язбережувальна </w:t>
            </w:r>
          </w:p>
        </w:tc>
        <w:tc>
          <w:tcPr>
            <w:tcW w:w="3061"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rPr>
              <w:t>Курс морального спрямування «Духовність і мораль в житті людини і суспільства»</w:t>
            </w:r>
          </w:p>
        </w:tc>
        <w:tc>
          <w:tcPr>
            <w:tcW w:w="787"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0,5</w:t>
            </w:r>
          </w:p>
        </w:tc>
        <w:tc>
          <w:tcPr>
            <w:tcW w:w="1197"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0,5+0,5</w:t>
            </w:r>
          </w:p>
        </w:tc>
        <w:tc>
          <w:tcPr>
            <w:tcW w:w="1134"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0,5+0,5</w:t>
            </w:r>
          </w:p>
        </w:tc>
        <w:tc>
          <w:tcPr>
            <w:tcW w:w="1276"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569"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2</w:t>
            </w:r>
          </w:p>
        </w:tc>
      </w:tr>
      <w:tr w:rsidR="005E0353" w:rsidRPr="006D3F61" w:rsidTr="005E0353">
        <w:trPr>
          <w:trHeight w:val="280"/>
        </w:trPr>
        <w:tc>
          <w:tcPr>
            <w:tcW w:w="4817" w:type="dxa"/>
            <w:gridSpan w:val="2"/>
            <w:tcBorders>
              <w:top w:val="single" w:sz="4" w:space="0" w:color="auto"/>
              <w:left w:val="single" w:sz="4" w:space="0" w:color="auto"/>
              <w:bottom w:val="single" w:sz="4" w:space="0" w:color="auto"/>
              <w:right w:val="single" w:sz="4" w:space="0" w:color="auto"/>
            </w:tcBorders>
            <w:vAlign w:val="center"/>
          </w:tcPr>
          <w:p w:rsidR="005E0353" w:rsidRPr="006D3F61" w:rsidRDefault="005E0353" w:rsidP="005E0353">
            <w:pPr>
              <w:rPr>
                <w:rFonts w:ascii="Times New Roman" w:eastAsia="Times New Roman" w:hAnsi="Times New Roman" w:cs="Times New Roman"/>
                <w:sz w:val="24"/>
                <w:szCs w:val="24"/>
              </w:rPr>
            </w:pPr>
            <w:r w:rsidRPr="006D3F61">
              <w:rPr>
                <w:rFonts w:ascii="Times New Roman" w:hAnsi="Times New Roman" w:cs="Times New Roman"/>
                <w:b/>
                <w:sz w:val="24"/>
                <w:szCs w:val="24"/>
              </w:rPr>
              <w:t>Години навчального навантаження для перерозподілу між освітніми компонентами</w:t>
            </w:r>
          </w:p>
        </w:tc>
        <w:tc>
          <w:tcPr>
            <w:tcW w:w="787"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rPr>
              <w:t>7,5</w:t>
            </w:r>
          </w:p>
        </w:tc>
        <w:tc>
          <w:tcPr>
            <w:tcW w:w="1197"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rPr>
              <w:t>7,5</w:t>
            </w:r>
          </w:p>
        </w:tc>
        <w:tc>
          <w:tcPr>
            <w:tcW w:w="1134"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rPr>
              <w:t>7,5</w:t>
            </w:r>
          </w:p>
        </w:tc>
        <w:tc>
          <w:tcPr>
            <w:tcW w:w="1276"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p>
        </w:tc>
        <w:tc>
          <w:tcPr>
            <w:tcW w:w="569"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p>
        </w:tc>
      </w:tr>
      <w:tr w:rsidR="005E0353" w:rsidRPr="006D3F61" w:rsidTr="005E0353">
        <w:trPr>
          <w:trHeight w:val="280"/>
        </w:trPr>
        <w:tc>
          <w:tcPr>
            <w:tcW w:w="4817" w:type="dxa"/>
            <w:gridSpan w:val="2"/>
            <w:tcBorders>
              <w:top w:val="single" w:sz="4" w:space="0" w:color="auto"/>
              <w:left w:val="single" w:sz="4" w:space="0" w:color="auto"/>
              <w:bottom w:val="single" w:sz="4" w:space="0" w:color="auto"/>
              <w:right w:val="single" w:sz="4" w:space="0" w:color="auto"/>
            </w:tcBorders>
            <w:vAlign w:val="center"/>
          </w:tcPr>
          <w:p w:rsidR="005E0353" w:rsidRPr="006D3F61" w:rsidRDefault="005E0353" w:rsidP="005E0353">
            <w:pPr>
              <w:rPr>
                <w:rFonts w:ascii="Times New Roman" w:eastAsia="Times New Roman" w:hAnsi="Times New Roman" w:cs="Times New Roman"/>
                <w:sz w:val="24"/>
                <w:szCs w:val="24"/>
              </w:rPr>
            </w:pPr>
            <w:r w:rsidRPr="006D3F61">
              <w:rPr>
                <w:rFonts w:ascii="Times New Roman" w:hAnsi="Times New Roman" w:cs="Times New Roman"/>
                <w:b/>
                <w:sz w:val="24"/>
                <w:szCs w:val="24"/>
              </w:rPr>
              <w:t>Гранично допустиме навантаження</w:t>
            </w:r>
          </w:p>
        </w:tc>
        <w:tc>
          <w:tcPr>
            <w:tcW w:w="787"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p>
        </w:tc>
        <w:tc>
          <w:tcPr>
            <w:tcW w:w="1197"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rPr>
              <w:t>28</w:t>
            </w:r>
          </w:p>
        </w:tc>
        <w:tc>
          <w:tcPr>
            <w:tcW w:w="1134"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rPr>
              <w:t>28</w:t>
            </w:r>
          </w:p>
        </w:tc>
        <w:tc>
          <w:tcPr>
            <w:tcW w:w="1276"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p>
        </w:tc>
        <w:tc>
          <w:tcPr>
            <w:tcW w:w="569"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p>
        </w:tc>
      </w:tr>
      <w:tr w:rsidR="005E0353" w:rsidRPr="006D3F61" w:rsidTr="005E0353">
        <w:trPr>
          <w:trHeight w:val="280"/>
        </w:trPr>
        <w:tc>
          <w:tcPr>
            <w:tcW w:w="4817" w:type="dxa"/>
            <w:gridSpan w:val="2"/>
            <w:tcBorders>
              <w:top w:val="single" w:sz="4" w:space="0" w:color="auto"/>
              <w:left w:val="single" w:sz="4" w:space="0" w:color="auto"/>
              <w:bottom w:val="single" w:sz="4" w:space="0" w:color="auto"/>
              <w:right w:val="single" w:sz="4" w:space="0" w:color="auto"/>
            </w:tcBorders>
            <w:vAlign w:val="center"/>
          </w:tcPr>
          <w:p w:rsidR="005E0353" w:rsidRPr="006D3F61" w:rsidRDefault="005E0353" w:rsidP="005E0353">
            <w:pPr>
              <w:rPr>
                <w:rFonts w:ascii="Times New Roman" w:eastAsia="Times New Roman" w:hAnsi="Times New Roman" w:cs="Times New Roman"/>
                <w:sz w:val="24"/>
                <w:szCs w:val="24"/>
              </w:rPr>
            </w:pPr>
            <w:r w:rsidRPr="006D3F61">
              <w:rPr>
                <w:rFonts w:ascii="Times New Roman" w:hAnsi="Times New Roman" w:cs="Times New Roman"/>
                <w:b/>
                <w:bCs/>
                <w:sz w:val="24"/>
                <w:szCs w:val="24"/>
              </w:rPr>
              <w:t>Усього (без фізичної культури + фізична культура )</w:t>
            </w:r>
          </w:p>
        </w:tc>
        <w:tc>
          <w:tcPr>
            <w:tcW w:w="787"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p>
        </w:tc>
        <w:tc>
          <w:tcPr>
            <w:tcW w:w="1197"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rPr>
              <w:t>28 + 3</w:t>
            </w:r>
          </w:p>
        </w:tc>
        <w:tc>
          <w:tcPr>
            <w:tcW w:w="1134"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rPr>
              <w:t>28 + 3</w:t>
            </w:r>
          </w:p>
          <w:p w:rsidR="005E0353" w:rsidRPr="006D3F61" w:rsidRDefault="005E0353" w:rsidP="005E0353">
            <w:pPr>
              <w:rPr>
                <w:rFonts w:ascii="Times New Roman" w:eastAsia="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p>
        </w:tc>
        <w:tc>
          <w:tcPr>
            <w:tcW w:w="569"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rPr>
              <w:t>62</w:t>
            </w:r>
          </w:p>
        </w:tc>
      </w:tr>
    </w:tbl>
    <w:p w:rsidR="005E0353" w:rsidRPr="006D3F61" w:rsidRDefault="005E0353" w:rsidP="005E0353">
      <w:pPr>
        <w:rPr>
          <w:rFonts w:ascii="Times New Roman" w:eastAsia="Times New Roman" w:hAnsi="Times New Roman" w:cs="Times New Roman"/>
          <w:sz w:val="24"/>
          <w:szCs w:val="24"/>
          <w:lang w:val="uk-UA" w:eastAsia="ru-RU"/>
        </w:rPr>
      </w:pPr>
    </w:p>
    <w:p w:rsidR="005E0353" w:rsidRPr="006D3F61" w:rsidRDefault="005E0353" w:rsidP="005E0353">
      <w:pPr>
        <w:rPr>
          <w:rFonts w:ascii="Times New Roman" w:eastAsia="Times New Roman" w:hAnsi="Times New Roman" w:cs="Times New Roman"/>
          <w:sz w:val="24"/>
          <w:szCs w:val="24"/>
          <w:lang w:val="uk-UA" w:eastAsia="ru-RU"/>
        </w:rPr>
      </w:pPr>
    </w:p>
    <w:p w:rsidR="00C9190C" w:rsidRPr="006D3F61" w:rsidRDefault="00C9190C" w:rsidP="005E0353">
      <w:pPr>
        <w:rPr>
          <w:rFonts w:ascii="Times New Roman" w:eastAsia="Times New Roman" w:hAnsi="Times New Roman" w:cs="Times New Roman"/>
          <w:sz w:val="24"/>
          <w:szCs w:val="24"/>
          <w:lang w:val="uk-UA" w:eastAsia="ru-RU"/>
        </w:rPr>
      </w:pPr>
    </w:p>
    <w:p w:rsidR="00C9190C" w:rsidRPr="006D3F61" w:rsidRDefault="00C9190C" w:rsidP="005E0353">
      <w:pPr>
        <w:rPr>
          <w:rFonts w:ascii="Times New Roman" w:eastAsia="Times New Roman" w:hAnsi="Times New Roman" w:cs="Times New Roman"/>
          <w:sz w:val="24"/>
          <w:szCs w:val="24"/>
          <w:lang w:val="uk-UA" w:eastAsia="ru-RU"/>
        </w:rPr>
      </w:pPr>
    </w:p>
    <w:p w:rsidR="005E0353" w:rsidRPr="006D3F61" w:rsidRDefault="005E0353" w:rsidP="00CA37D0">
      <w:pPr>
        <w:pStyle w:val="a4"/>
        <w:jc w:val="right"/>
        <w:rPr>
          <w:rFonts w:ascii="Times New Roman" w:hAnsi="Times New Roman" w:cs="Times New Roman"/>
          <w:sz w:val="24"/>
          <w:szCs w:val="24"/>
          <w:lang w:eastAsia="ru-RU"/>
        </w:rPr>
      </w:pPr>
      <w:bookmarkStart w:id="24" w:name="_Hlk175052421"/>
      <w:r w:rsidRPr="006D3F61">
        <w:rPr>
          <w:rFonts w:ascii="Times New Roman" w:hAnsi="Times New Roman" w:cs="Times New Roman"/>
          <w:sz w:val="24"/>
          <w:szCs w:val="24"/>
          <w:lang w:eastAsia="ru-RU"/>
        </w:rPr>
        <w:t>Додаток 8</w:t>
      </w:r>
    </w:p>
    <w:p w:rsidR="005E0353" w:rsidRPr="006D3F61" w:rsidRDefault="005E0353" w:rsidP="00CA37D0">
      <w:pPr>
        <w:pStyle w:val="a4"/>
        <w:jc w:val="right"/>
        <w:rPr>
          <w:rFonts w:ascii="Times New Roman" w:hAnsi="Times New Roman" w:cs="Times New Roman"/>
          <w:sz w:val="24"/>
          <w:szCs w:val="24"/>
          <w:lang w:eastAsia="ru-RU"/>
        </w:rPr>
      </w:pPr>
      <w:r w:rsidRPr="006D3F61">
        <w:rPr>
          <w:rFonts w:ascii="Times New Roman" w:hAnsi="Times New Roman" w:cs="Times New Roman"/>
          <w:sz w:val="24"/>
          <w:szCs w:val="24"/>
          <w:lang w:eastAsia="ru-RU"/>
        </w:rPr>
        <w:t>складений відповідно до Освітньої</w:t>
      </w:r>
    </w:p>
    <w:p w:rsidR="005E0353" w:rsidRPr="006D3F61" w:rsidRDefault="005E0353" w:rsidP="00CA37D0">
      <w:pPr>
        <w:pStyle w:val="a4"/>
        <w:jc w:val="right"/>
        <w:rPr>
          <w:rFonts w:ascii="Times New Roman" w:hAnsi="Times New Roman" w:cs="Times New Roman"/>
          <w:sz w:val="24"/>
          <w:szCs w:val="24"/>
          <w:lang w:eastAsia="ru-RU"/>
        </w:rPr>
      </w:pPr>
      <w:r w:rsidRPr="006D3F61">
        <w:rPr>
          <w:rFonts w:ascii="Times New Roman" w:hAnsi="Times New Roman" w:cs="Times New Roman"/>
          <w:sz w:val="24"/>
          <w:szCs w:val="24"/>
          <w:lang w:eastAsia="ru-RU"/>
        </w:rPr>
        <w:t>прог</w:t>
      </w:r>
      <w:r w:rsidR="00CA37D0" w:rsidRPr="006D3F61">
        <w:rPr>
          <w:rFonts w:ascii="Times New Roman" w:hAnsi="Times New Roman" w:cs="Times New Roman"/>
          <w:sz w:val="24"/>
          <w:szCs w:val="24"/>
          <w:lang w:eastAsia="ru-RU"/>
        </w:rPr>
        <w:t>рами для 5-</w:t>
      </w:r>
      <w:r w:rsidR="00CA37D0" w:rsidRPr="006D3F61">
        <w:rPr>
          <w:rFonts w:ascii="Times New Roman" w:hAnsi="Times New Roman" w:cs="Times New Roman"/>
          <w:sz w:val="24"/>
          <w:szCs w:val="24"/>
          <w:lang w:val="uk-UA" w:eastAsia="ru-RU"/>
        </w:rPr>
        <w:t>7</w:t>
      </w:r>
      <w:r w:rsidRPr="006D3F61">
        <w:rPr>
          <w:rFonts w:ascii="Times New Roman" w:hAnsi="Times New Roman" w:cs="Times New Roman"/>
          <w:sz w:val="24"/>
          <w:szCs w:val="24"/>
          <w:lang w:eastAsia="ru-RU"/>
        </w:rPr>
        <w:t>-х класів</w:t>
      </w:r>
    </w:p>
    <w:p w:rsidR="005E0353" w:rsidRPr="006D3F61" w:rsidRDefault="005E0353" w:rsidP="00CA37D0">
      <w:pPr>
        <w:pStyle w:val="a4"/>
        <w:jc w:val="right"/>
        <w:rPr>
          <w:rFonts w:ascii="Times New Roman" w:hAnsi="Times New Roman" w:cs="Times New Roman"/>
          <w:sz w:val="24"/>
          <w:szCs w:val="24"/>
          <w:lang w:eastAsia="ru-RU"/>
        </w:rPr>
      </w:pPr>
      <w:r w:rsidRPr="006D3F61">
        <w:rPr>
          <w:rFonts w:ascii="Times New Roman" w:hAnsi="Times New Roman" w:cs="Times New Roman"/>
          <w:sz w:val="24"/>
          <w:szCs w:val="24"/>
          <w:lang w:eastAsia="ru-RU"/>
        </w:rPr>
        <w:t>Оженинського ліцею №2 Острозької</w:t>
      </w:r>
    </w:p>
    <w:p w:rsidR="005E0353" w:rsidRPr="006D3F61" w:rsidRDefault="005E0353" w:rsidP="00CA37D0">
      <w:pPr>
        <w:pStyle w:val="a4"/>
        <w:jc w:val="right"/>
        <w:rPr>
          <w:rFonts w:ascii="Times New Roman" w:hAnsi="Times New Roman" w:cs="Times New Roman"/>
          <w:sz w:val="24"/>
          <w:szCs w:val="24"/>
          <w:lang w:eastAsia="ru-RU"/>
        </w:rPr>
      </w:pPr>
      <w:r w:rsidRPr="006D3F61">
        <w:rPr>
          <w:rFonts w:ascii="Times New Roman" w:hAnsi="Times New Roman" w:cs="Times New Roman"/>
          <w:sz w:val="24"/>
          <w:szCs w:val="24"/>
          <w:lang w:eastAsia="ru-RU"/>
        </w:rPr>
        <w:t>міської ради Рівненської області на</w:t>
      </w:r>
    </w:p>
    <w:p w:rsidR="005E0353" w:rsidRPr="006D3F61" w:rsidRDefault="005E0353" w:rsidP="00CA37D0">
      <w:pPr>
        <w:pStyle w:val="a4"/>
        <w:jc w:val="right"/>
        <w:rPr>
          <w:rFonts w:ascii="Times New Roman" w:hAnsi="Times New Roman" w:cs="Times New Roman"/>
          <w:sz w:val="24"/>
          <w:szCs w:val="24"/>
          <w:lang w:eastAsia="ru-RU"/>
        </w:rPr>
      </w:pPr>
      <w:r w:rsidRPr="006D3F61">
        <w:rPr>
          <w:rFonts w:ascii="Times New Roman" w:hAnsi="Times New Roman" w:cs="Times New Roman"/>
          <w:sz w:val="24"/>
          <w:szCs w:val="24"/>
          <w:lang w:eastAsia="ru-RU"/>
        </w:rPr>
        <w:t>2024/2025 навчальний рік</w:t>
      </w:r>
    </w:p>
    <w:p w:rsidR="005E0353" w:rsidRPr="006D3F61" w:rsidRDefault="005E0353" w:rsidP="005E0353">
      <w:pPr>
        <w:rPr>
          <w:rFonts w:ascii="Times New Roman" w:eastAsia="Calibri" w:hAnsi="Times New Roman" w:cs="Times New Roman"/>
          <w:b/>
          <w:bCs/>
          <w:sz w:val="24"/>
          <w:szCs w:val="24"/>
        </w:rPr>
      </w:pPr>
    </w:p>
    <w:p w:rsidR="005E0353" w:rsidRPr="006D3F61" w:rsidRDefault="005E0353" w:rsidP="00CC611A">
      <w:pPr>
        <w:pStyle w:val="a4"/>
        <w:jc w:val="center"/>
        <w:rPr>
          <w:rFonts w:ascii="Times New Roman" w:hAnsi="Times New Roman" w:cs="Times New Roman"/>
          <w:b/>
          <w:sz w:val="24"/>
          <w:szCs w:val="24"/>
          <w:lang w:eastAsia="ru-RU"/>
        </w:rPr>
      </w:pPr>
      <w:r w:rsidRPr="006D3F61">
        <w:rPr>
          <w:rFonts w:ascii="Times New Roman" w:hAnsi="Times New Roman" w:cs="Times New Roman"/>
          <w:b/>
          <w:sz w:val="24"/>
          <w:szCs w:val="24"/>
          <w:lang w:eastAsia="ru-RU"/>
        </w:rPr>
        <w:t>Річний навчальний план</w:t>
      </w:r>
    </w:p>
    <w:p w:rsidR="005E0353" w:rsidRPr="006D3F61" w:rsidRDefault="005E0353" w:rsidP="00CC611A">
      <w:pPr>
        <w:pStyle w:val="a4"/>
        <w:jc w:val="center"/>
        <w:rPr>
          <w:rFonts w:ascii="Times New Roman" w:hAnsi="Times New Roman" w:cs="Times New Roman"/>
          <w:b/>
          <w:sz w:val="24"/>
          <w:szCs w:val="24"/>
          <w:lang w:eastAsia="ru-RU"/>
        </w:rPr>
      </w:pPr>
      <w:r w:rsidRPr="006D3F61">
        <w:rPr>
          <w:rFonts w:ascii="Times New Roman" w:hAnsi="Times New Roman" w:cs="Times New Roman"/>
          <w:b/>
          <w:sz w:val="24"/>
          <w:szCs w:val="24"/>
          <w:lang w:eastAsia="ru-RU"/>
        </w:rPr>
        <w:t>Оженинського ліцею №2 Острозької міської ради Рівненської області</w:t>
      </w:r>
    </w:p>
    <w:p w:rsidR="005E0353" w:rsidRPr="006D3F61" w:rsidRDefault="005E0353" w:rsidP="00CC611A">
      <w:pPr>
        <w:pStyle w:val="a4"/>
        <w:jc w:val="center"/>
        <w:rPr>
          <w:rFonts w:ascii="Times New Roman" w:hAnsi="Times New Roman" w:cs="Times New Roman"/>
          <w:b/>
          <w:sz w:val="24"/>
          <w:szCs w:val="24"/>
          <w:lang w:eastAsia="ru-RU"/>
        </w:rPr>
      </w:pPr>
      <w:r w:rsidRPr="006D3F61">
        <w:rPr>
          <w:rFonts w:ascii="Times New Roman" w:hAnsi="Times New Roman" w:cs="Times New Roman"/>
          <w:b/>
          <w:sz w:val="24"/>
          <w:szCs w:val="24"/>
          <w:lang w:eastAsia="ru-RU"/>
        </w:rPr>
        <w:t>для 6 класів</w:t>
      </w:r>
    </w:p>
    <w:p w:rsidR="005E0353" w:rsidRPr="006D3F61" w:rsidRDefault="005E0353" w:rsidP="00CC611A">
      <w:pPr>
        <w:pStyle w:val="a4"/>
        <w:jc w:val="center"/>
        <w:rPr>
          <w:rFonts w:ascii="Times New Roman" w:hAnsi="Times New Roman" w:cs="Times New Roman"/>
          <w:b/>
          <w:sz w:val="24"/>
          <w:szCs w:val="24"/>
          <w:lang w:eastAsia="ru-RU"/>
        </w:rPr>
      </w:pPr>
      <w:r w:rsidRPr="006D3F61">
        <w:rPr>
          <w:rFonts w:ascii="Times New Roman" w:hAnsi="Times New Roman" w:cs="Times New Roman"/>
          <w:b/>
          <w:sz w:val="24"/>
          <w:szCs w:val="24"/>
          <w:lang w:eastAsia="ru-RU"/>
        </w:rPr>
        <w:lastRenderedPageBreak/>
        <w:t>з українською мовою навчання</w:t>
      </w:r>
    </w:p>
    <w:p w:rsidR="005E0353" w:rsidRPr="006D3F61" w:rsidRDefault="005E0353" w:rsidP="00CC611A">
      <w:pPr>
        <w:pStyle w:val="a4"/>
        <w:jc w:val="center"/>
        <w:rPr>
          <w:rFonts w:ascii="Times New Roman" w:hAnsi="Times New Roman" w:cs="Times New Roman"/>
          <w:b/>
          <w:sz w:val="24"/>
          <w:szCs w:val="24"/>
          <w:lang w:eastAsia="ru-RU"/>
        </w:rPr>
      </w:pPr>
      <w:r w:rsidRPr="006D3F61">
        <w:rPr>
          <w:rFonts w:ascii="Times New Roman" w:hAnsi="Times New Roman" w:cs="Times New Roman"/>
          <w:b/>
          <w:sz w:val="24"/>
          <w:szCs w:val="24"/>
          <w:lang w:eastAsia="ru-RU"/>
        </w:rPr>
        <w:t>відповідно до програми НУШ</w:t>
      </w:r>
    </w:p>
    <w:p w:rsidR="005E0353" w:rsidRPr="006D3F61" w:rsidRDefault="005E0353" w:rsidP="00CC611A">
      <w:pPr>
        <w:pStyle w:val="a4"/>
        <w:jc w:val="center"/>
        <w:rPr>
          <w:rFonts w:ascii="Times New Roman" w:hAnsi="Times New Roman" w:cs="Times New Roman"/>
          <w:b/>
          <w:sz w:val="24"/>
          <w:szCs w:val="24"/>
          <w:lang w:eastAsia="ru-RU"/>
        </w:rPr>
      </w:pPr>
      <w:r w:rsidRPr="006D3F61">
        <w:rPr>
          <w:rFonts w:ascii="Times New Roman" w:hAnsi="Times New Roman" w:cs="Times New Roman"/>
          <w:b/>
          <w:sz w:val="24"/>
          <w:szCs w:val="24"/>
          <w:lang w:eastAsia="ru-RU"/>
        </w:rPr>
        <w:t>на 2024-2025 навчальний рік</w:t>
      </w:r>
    </w:p>
    <w:p w:rsidR="005E0353" w:rsidRPr="006D3F61" w:rsidRDefault="005E0353" w:rsidP="00CC611A">
      <w:pPr>
        <w:pStyle w:val="a4"/>
        <w:jc w:val="center"/>
        <w:rPr>
          <w:rFonts w:ascii="Times New Roman" w:hAnsi="Times New Roman" w:cs="Times New Roman"/>
          <w:b/>
          <w:sz w:val="24"/>
          <w:szCs w:val="24"/>
          <w:lang w:eastAsia="ru-RU"/>
        </w:rPr>
      </w:pPr>
      <w:r w:rsidRPr="006D3F61">
        <w:rPr>
          <w:rFonts w:ascii="Times New Roman" w:hAnsi="Times New Roman" w:cs="Times New Roman"/>
          <w:b/>
          <w:sz w:val="24"/>
          <w:szCs w:val="24"/>
          <w:lang w:eastAsia="ru-RU"/>
        </w:rPr>
        <w:t xml:space="preserve">(згідно з додатків 1, 3 наказу МОН України від </w:t>
      </w:r>
      <w:r w:rsidRPr="006D3F61">
        <w:rPr>
          <w:rFonts w:ascii="Times New Roman" w:eastAsia="Calibri" w:hAnsi="Times New Roman" w:cs="Times New Roman"/>
          <w:b/>
          <w:sz w:val="24"/>
          <w:szCs w:val="24"/>
        </w:rPr>
        <w:t>09.08. 2024 р. № 1120</w:t>
      </w:r>
      <w:r w:rsidRPr="006D3F61">
        <w:rPr>
          <w:rFonts w:ascii="Times New Roman" w:hAnsi="Times New Roman" w:cs="Times New Roman"/>
          <w:b/>
          <w:sz w:val="24"/>
          <w:szCs w:val="24"/>
          <w:lang w:eastAsia="ru-RU"/>
        </w:rPr>
        <w:t>)</w:t>
      </w:r>
    </w:p>
    <w:bookmarkEnd w:id="24"/>
    <w:p w:rsidR="005E0353" w:rsidRPr="006D3F61" w:rsidRDefault="005E0353" w:rsidP="005E0353">
      <w:pPr>
        <w:autoSpaceDE w:val="0"/>
        <w:autoSpaceDN w:val="0"/>
        <w:adjustRightInd w:val="0"/>
        <w:jc w:val="center"/>
        <w:rPr>
          <w:rFonts w:ascii="Times New Roman" w:eastAsia="Times New Roman" w:hAnsi="Times New Roman" w:cs="Times New Roman"/>
          <w:b/>
          <w:sz w:val="24"/>
          <w:szCs w:val="24"/>
          <w:lang w:eastAsia="ru-RU"/>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
        <w:gridCol w:w="1957"/>
        <w:gridCol w:w="26"/>
        <w:gridCol w:w="3092"/>
        <w:gridCol w:w="993"/>
        <w:gridCol w:w="1133"/>
        <w:gridCol w:w="1134"/>
        <w:gridCol w:w="1276"/>
        <w:gridCol w:w="852"/>
      </w:tblGrid>
      <w:tr w:rsidR="005E0353" w:rsidRPr="006D3F61" w:rsidTr="005E0353">
        <w:trPr>
          <w:gridBefore w:val="1"/>
          <w:wBefore w:w="28" w:type="dxa"/>
          <w:cantSplit/>
          <w:trHeight w:val="1140"/>
        </w:trPr>
        <w:tc>
          <w:tcPr>
            <w:tcW w:w="1983" w:type="dxa"/>
            <w:gridSpan w:val="2"/>
            <w:vMerge w:val="restart"/>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lang w:eastAsia="ru-RU"/>
              </w:rPr>
              <w:t>Освітня галузь</w:t>
            </w:r>
          </w:p>
        </w:tc>
        <w:tc>
          <w:tcPr>
            <w:tcW w:w="3092" w:type="dxa"/>
            <w:vMerge w:val="restart"/>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lang w:eastAsia="ru-RU"/>
              </w:rPr>
              <w:t>Навчальні предмети та галузеві інтегровані курси</w:t>
            </w:r>
          </w:p>
        </w:tc>
        <w:tc>
          <w:tcPr>
            <w:tcW w:w="993" w:type="dxa"/>
            <w:vMerge w:val="restart"/>
            <w:tcBorders>
              <w:top w:val="single" w:sz="4" w:space="0" w:color="auto"/>
              <w:left w:val="single" w:sz="4" w:space="0" w:color="auto"/>
              <w:bottom w:val="single" w:sz="4" w:space="0" w:color="auto"/>
              <w:right w:val="single" w:sz="4" w:space="0" w:color="auto"/>
            </w:tcBorders>
          </w:tcPr>
          <w:p w:rsidR="005E0353" w:rsidRPr="006D3F61" w:rsidRDefault="005E0353" w:rsidP="005E0353">
            <w:pPr>
              <w:rPr>
                <w:rFonts w:ascii="Times New Roman" w:eastAsia="Times New Roman" w:hAnsi="Times New Roman" w:cs="Times New Roman"/>
                <w:b/>
                <w:sz w:val="24"/>
                <w:szCs w:val="24"/>
                <w:lang w:eastAsia="ru-RU"/>
              </w:rPr>
            </w:pPr>
          </w:p>
          <w:p w:rsidR="005E0353" w:rsidRPr="006D3F61" w:rsidRDefault="005E0353" w:rsidP="005E0353">
            <w:pPr>
              <w:rPr>
                <w:rFonts w:ascii="Times New Roman" w:eastAsia="Times New Roman" w:hAnsi="Times New Roman" w:cs="Times New Roman"/>
                <w:b/>
                <w:sz w:val="24"/>
                <w:szCs w:val="24"/>
                <w:lang w:eastAsia="ru-RU"/>
              </w:rPr>
            </w:pPr>
            <w:r w:rsidRPr="006D3F61">
              <w:rPr>
                <w:rFonts w:ascii="Times New Roman" w:eastAsia="Times New Roman" w:hAnsi="Times New Roman" w:cs="Times New Roman"/>
                <w:b/>
                <w:sz w:val="24"/>
                <w:szCs w:val="24"/>
                <w:lang w:eastAsia="ru-RU"/>
              </w:rPr>
              <w:t xml:space="preserve">Мінім. </w:t>
            </w:r>
          </w:p>
          <w:p w:rsidR="005E0353" w:rsidRPr="006D3F61" w:rsidRDefault="005E0353" w:rsidP="005E0353">
            <w:pPr>
              <w:jc w:val="center"/>
              <w:rPr>
                <w:rFonts w:ascii="Times New Roman" w:eastAsia="Times New Roman" w:hAnsi="Times New Roman" w:cs="Times New Roman"/>
                <w:b/>
                <w:sz w:val="24"/>
                <w:szCs w:val="24"/>
                <w:lang w:eastAsia="ru-RU"/>
              </w:rPr>
            </w:pPr>
            <w:r w:rsidRPr="006D3F61">
              <w:rPr>
                <w:rFonts w:ascii="Times New Roman" w:eastAsia="Times New Roman" w:hAnsi="Times New Roman" w:cs="Times New Roman"/>
                <w:b/>
                <w:sz w:val="24"/>
                <w:szCs w:val="24"/>
                <w:lang w:eastAsia="ru-RU"/>
              </w:rPr>
              <w:t>к-сть год.</w:t>
            </w:r>
          </w:p>
        </w:tc>
        <w:tc>
          <w:tcPr>
            <w:tcW w:w="2267" w:type="dxa"/>
            <w:gridSpan w:val="2"/>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b/>
                <w:sz w:val="24"/>
                <w:szCs w:val="24"/>
                <w:lang w:eastAsia="ru-RU"/>
              </w:rPr>
            </w:pPr>
            <w:r w:rsidRPr="006D3F61">
              <w:rPr>
                <w:rFonts w:ascii="Times New Roman" w:eastAsia="Times New Roman" w:hAnsi="Times New Roman" w:cs="Times New Roman"/>
                <w:b/>
                <w:sz w:val="24"/>
                <w:szCs w:val="24"/>
                <w:lang w:eastAsia="ru-RU"/>
              </w:rPr>
              <w:t>Кількість годин</w:t>
            </w:r>
          </w:p>
          <w:p w:rsidR="005E0353" w:rsidRPr="006D3F61" w:rsidRDefault="005E0353" w:rsidP="005E0353">
            <w:pPr>
              <w:jc w:val="center"/>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lang w:eastAsia="ru-RU"/>
              </w:rPr>
              <w:t>на тиждень у класах</w:t>
            </w:r>
          </w:p>
        </w:tc>
        <w:tc>
          <w:tcPr>
            <w:tcW w:w="1276" w:type="dxa"/>
            <w:vMerge w:val="restart"/>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rPr>
              <w:t>К-сть навчальних год. на вивчення освітньої галузі</w:t>
            </w:r>
          </w:p>
        </w:tc>
        <w:tc>
          <w:tcPr>
            <w:tcW w:w="852" w:type="dxa"/>
            <w:vMerge w:val="restart"/>
            <w:tcBorders>
              <w:top w:val="single" w:sz="4" w:space="0" w:color="auto"/>
              <w:left w:val="single" w:sz="4" w:space="0" w:color="auto"/>
              <w:bottom w:val="single" w:sz="4" w:space="0" w:color="auto"/>
              <w:right w:val="single" w:sz="4" w:space="0" w:color="auto"/>
            </w:tcBorders>
            <w:textDirection w:val="btLr"/>
            <w:hideMark/>
          </w:tcPr>
          <w:p w:rsidR="005E0353" w:rsidRPr="006D3F61" w:rsidRDefault="005E0353" w:rsidP="005E0353">
            <w:pPr>
              <w:ind w:left="113" w:right="113"/>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rPr>
              <w:t>Всього</w:t>
            </w:r>
          </w:p>
        </w:tc>
      </w:tr>
      <w:tr w:rsidR="005E0353" w:rsidRPr="006D3F61" w:rsidTr="005E0353">
        <w:trPr>
          <w:gridBefore w:val="1"/>
          <w:wBefore w:w="28" w:type="dxa"/>
          <w:trHeight w:val="301"/>
        </w:trPr>
        <w:tc>
          <w:tcPr>
            <w:tcW w:w="1983" w:type="dxa"/>
            <w:gridSpan w:val="2"/>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b/>
                <w:sz w:val="24"/>
                <w:szCs w:val="24"/>
              </w:rPr>
            </w:pPr>
          </w:p>
        </w:tc>
        <w:tc>
          <w:tcPr>
            <w:tcW w:w="3092"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b/>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b/>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tabs>
                <w:tab w:val="left" w:pos="453"/>
              </w:tabs>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rPr>
              <w:t xml:space="preserve">     6-А</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tabs>
                <w:tab w:val="left" w:pos="453"/>
              </w:tabs>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rPr>
              <w:t xml:space="preserve">     6-Б</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b/>
                <w:sz w:val="24"/>
                <w:szCs w:val="24"/>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b/>
                <w:sz w:val="24"/>
                <w:szCs w:val="24"/>
              </w:rPr>
            </w:pPr>
          </w:p>
        </w:tc>
      </w:tr>
      <w:tr w:rsidR="005E0353" w:rsidRPr="006D3F61" w:rsidTr="005E0353">
        <w:trPr>
          <w:gridBefore w:val="1"/>
          <w:wBefore w:w="28" w:type="dxa"/>
          <w:trHeight w:val="276"/>
        </w:trPr>
        <w:tc>
          <w:tcPr>
            <w:tcW w:w="1983" w:type="dxa"/>
            <w:gridSpan w:val="2"/>
            <w:vMerge w:val="restart"/>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lang w:eastAsia="ru-RU"/>
              </w:rPr>
              <w:t>Мовно-літературна</w:t>
            </w:r>
          </w:p>
        </w:tc>
        <w:tc>
          <w:tcPr>
            <w:tcW w:w="309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lang w:eastAsia="ru-RU"/>
              </w:rPr>
              <w:t xml:space="preserve">Українська мова </w:t>
            </w:r>
          </w:p>
        </w:tc>
        <w:tc>
          <w:tcPr>
            <w:tcW w:w="99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4</w:t>
            </w:r>
          </w:p>
        </w:tc>
        <w:tc>
          <w:tcPr>
            <w:tcW w:w="113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4</w:t>
            </w:r>
          </w:p>
        </w:tc>
        <w:tc>
          <w:tcPr>
            <w:tcW w:w="1276" w:type="dxa"/>
            <w:vMerge w:val="restart"/>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sz w:val="24"/>
                <w:szCs w:val="24"/>
              </w:rPr>
            </w:pPr>
          </w:p>
          <w:p w:rsidR="005E0353" w:rsidRPr="006D3F61" w:rsidRDefault="005E0353" w:rsidP="005E0353">
            <w:pPr>
              <w:jc w:val="center"/>
              <w:rPr>
                <w:rFonts w:ascii="Times New Roman" w:eastAsia="Times New Roman" w:hAnsi="Times New Roman" w:cs="Times New Roman"/>
                <w:sz w:val="24"/>
                <w:szCs w:val="24"/>
              </w:rPr>
            </w:pPr>
          </w:p>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12,5</w:t>
            </w:r>
          </w:p>
        </w:tc>
        <w:tc>
          <w:tcPr>
            <w:tcW w:w="85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8</w:t>
            </w:r>
          </w:p>
        </w:tc>
      </w:tr>
      <w:tr w:rsidR="005E0353" w:rsidRPr="006D3F61" w:rsidTr="005E0353">
        <w:trPr>
          <w:gridBefore w:val="1"/>
          <w:wBefore w:w="28" w:type="dxa"/>
          <w:trHeight w:val="144"/>
        </w:trPr>
        <w:tc>
          <w:tcPr>
            <w:tcW w:w="1983" w:type="dxa"/>
            <w:gridSpan w:val="2"/>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p>
        </w:tc>
        <w:tc>
          <w:tcPr>
            <w:tcW w:w="309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lang w:eastAsia="ru-RU"/>
              </w:rPr>
              <w:t>Українська література</w:t>
            </w:r>
          </w:p>
        </w:tc>
        <w:tc>
          <w:tcPr>
            <w:tcW w:w="99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1,5</w:t>
            </w:r>
          </w:p>
        </w:tc>
        <w:tc>
          <w:tcPr>
            <w:tcW w:w="113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1,5+0,5</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1,5+0,5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4</w:t>
            </w:r>
          </w:p>
        </w:tc>
      </w:tr>
      <w:tr w:rsidR="005E0353" w:rsidRPr="006D3F61" w:rsidTr="005E0353">
        <w:trPr>
          <w:gridBefore w:val="1"/>
          <w:wBefore w:w="28" w:type="dxa"/>
          <w:trHeight w:val="144"/>
        </w:trPr>
        <w:tc>
          <w:tcPr>
            <w:tcW w:w="1983" w:type="dxa"/>
            <w:gridSpan w:val="2"/>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p>
        </w:tc>
        <w:tc>
          <w:tcPr>
            <w:tcW w:w="309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bidi/>
              <w:jc w:val="right"/>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lang w:eastAsia="ru-RU"/>
              </w:rPr>
              <w:t>Зарубіжна література</w:t>
            </w:r>
          </w:p>
        </w:tc>
        <w:tc>
          <w:tcPr>
            <w:tcW w:w="99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13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2</w:t>
            </w:r>
          </w:p>
        </w:tc>
      </w:tr>
      <w:tr w:rsidR="005E0353" w:rsidRPr="006D3F61" w:rsidTr="005E0353">
        <w:trPr>
          <w:gridBefore w:val="1"/>
          <w:wBefore w:w="28" w:type="dxa"/>
          <w:trHeight w:val="144"/>
        </w:trPr>
        <w:tc>
          <w:tcPr>
            <w:tcW w:w="1983" w:type="dxa"/>
            <w:gridSpan w:val="2"/>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p>
        </w:tc>
        <w:tc>
          <w:tcPr>
            <w:tcW w:w="309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lang w:eastAsia="ru-RU"/>
              </w:rPr>
              <w:t>Англійська мова</w:t>
            </w:r>
          </w:p>
        </w:tc>
        <w:tc>
          <w:tcPr>
            <w:tcW w:w="99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3,5</w:t>
            </w:r>
          </w:p>
        </w:tc>
        <w:tc>
          <w:tcPr>
            <w:tcW w:w="113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3,5</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3,5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7</w:t>
            </w:r>
          </w:p>
        </w:tc>
      </w:tr>
      <w:tr w:rsidR="005E0353" w:rsidRPr="006D3F61" w:rsidTr="005E0353">
        <w:trPr>
          <w:gridBefore w:val="1"/>
          <w:wBefore w:w="28" w:type="dxa"/>
          <w:trHeight w:val="144"/>
        </w:trPr>
        <w:tc>
          <w:tcPr>
            <w:tcW w:w="1983" w:type="dxa"/>
            <w:gridSpan w:val="2"/>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p>
        </w:tc>
        <w:tc>
          <w:tcPr>
            <w:tcW w:w="309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Польська мова</w:t>
            </w:r>
          </w:p>
        </w:tc>
        <w:tc>
          <w:tcPr>
            <w:tcW w:w="99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2</w:t>
            </w:r>
          </w:p>
        </w:tc>
        <w:tc>
          <w:tcPr>
            <w:tcW w:w="113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2</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4</w:t>
            </w:r>
          </w:p>
        </w:tc>
      </w:tr>
      <w:tr w:rsidR="005E0353" w:rsidRPr="006D3F61" w:rsidTr="005E0353">
        <w:trPr>
          <w:gridBefore w:val="1"/>
          <w:wBefore w:w="28" w:type="dxa"/>
          <w:trHeight w:val="276"/>
        </w:trPr>
        <w:tc>
          <w:tcPr>
            <w:tcW w:w="1983" w:type="dxa"/>
            <w:gridSpan w:val="2"/>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lang w:eastAsia="ru-RU"/>
              </w:rPr>
              <w:t>Математична</w:t>
            </w:r>
          </w:p>
        </w:tc>
        <w:tc>
          <w:tcPr>
            <w:tcW w:w="309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lang w:eastAsia="ru-RU"/>
              </w:rPr>
              <w:t>Математика</w:t>
            </w:r>
          </w:p>
        </w:tc>
        <w:tc>
          <w:tcPr>
            <w:tcW w:w="99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4</w:t>
            </w:r>
          </w:p>
        </w:tc>
        <w:tc>
          <w:tcPr>
            <w:tcW w:w="113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4+1</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4+1</w:t>
            </w:r>
          </w:p>
        </w:tc>
        <w:tc>
          <w:tcPr>
            <w:tcW w:w="1276"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10</w:t>
            </w:r>
          </w:p>
        </w:tc>
      </w:tr>
      <w:tr w:rsidR="005E0353" w:rsidRPr="006D3F61" w:rsidTr="005E0353">
        <w:trPr>
          <w:gridBefore w:val="1"/>
          <w:wBefore w:w="28" w:type="dxa"/>
          <w:trHeight w:val="554"/>
        </w:trPr>
        <w:tc>
          <w:tcPr>
            <w:tcW w:w="1983" w:type="dxa"/>
            <w:gridSpan w:val="2"/>
            <w:vMerge w:val="restart"/>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Природнича</w:t>
            </w:r>
          </w:p>
        </w:tc>
        <w:tc>
          <w:tcPr>
            <w:tcW w:w="309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autoSpaceDE w:val="0"/>
              <w:autoSpaceDN w:val="0"/>
              <w:adjustRightInd w:val="0"/>
              <w:rPr>
                <w:rFonts w:ascii="Times New Roman" w:eastAsia="Calibri" w:hAnsi="Times New Roman" w:cs="Times New Roman"/>
                <w:b/>
                <w:sz w:val="24"/>
                <w:szCs w:val="24"/>
              </w:rPr>
            </w:pPr>
            <w:r w:rsidRPr="006D3F61">
              <w:rPr>
                <w:rFonts w:ascii="Times New Roman" w:eastAsia="Times New Roman" w:hAnsi="Times New Roman" w:cs="Times New Roman"/>
                <w:sz w:val="24"/>
                <w:szCs w:val="24"/>
                <w:lang w:eastAsia="ru-RU"/>
              </w:rPr>
              <w:t>Інтегрований курс «Пізнаємо природу»</w:t>
            </w:r>
          </w:p>
        </w:tc>
        <w:tc>
          <w:tcPr>
            <w:tcW w:w="99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13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1+1</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1+1</w:t>
            </w:r>
          </w:p>
        </w:tc>
        <w:tc>
          <w:tcPr>
            <w:tcW w:w="1276" w:type="dxa"/>
            <w:vMerge w:val="restart"/>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sz w:val="24"/>
                <w:szCs w:val="24"/>
              </w:rPr>
            </w:pPr>
          </w:p>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4</w:t>
            </w:r>
          </w:p>
        </w:tc>
      </w:tr>
      <w:tr w:rsidR="005E0353" w:rsidRPr="006D3F61" w:rsidTr="005E0353">
        <w:trPr>
          <w:gridBefore w:val="1"/>
          <w:wBefore w:w="28" w:type="dxa"/>
          <w:trHeight w:val="276"/>
        </w:trPr>
        <w:tc>
          <w:tcPr>
            <w:tcW w:w="1983" w:type="dxa"/>
            <w:gridSpan w:val="2"/>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lang w:eastAsia="ru-RU"/>
              </w:rPr>
            </w:pPr>
          </w:p>
        </w:tc>
        <w:tc>
          <w:tcPr>
            <w:tcW w:w="309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Географія</w:t>
            </w:r>
          </w:p>
        </w:tc>
        <w:tc>
          <w:tcPr>
            <w:tcW w:w="99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13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1+1</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1+1</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4</w:t>
            </w:r>
          </w:p>
        </w:tc>
      </w:tr>
      <w:tr w:rsidR="005E0353" w:rsidRPr="006D3F61" w:rsidTr="005E0353">
        <w:trPr>
          <w:gridBefore w:val="1"/>
          <w:wBefore w:w="28" w:type="dxa"/>
          <w:trHeight w:val="827"/>
        </w:trPr>
        <w:tc>
          <w:tcPr>
            <w:tcW w:w="1983" w:type="dxa"/>
            <w:gridSpan w:val="2"/>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lang w:eastAsia="ru-RU"/>
              </w:rPr>
              <w:t>Соціальна і здоров</w:t>
            </w:r>
            <w:r w:rsidRPr="006D3F61">
              <w:rPr>
                <w:rFonts w:ascii="Times New Roman" w:eastAsia="Times New Roman" w:hAnsi="Times New Roman" w:cs="Times New Roman"/>
                <w:sz w:val="24"/>
                <w:szCs w:val="24"/>
                <w:lang w:val="en-US" w:eastAsia="ru-RU"/>
              </w:rPr>
              <w:t>’</w:t>
            </w:r>
            <w:r w:rsidRPr="006D3F61">
              <w:rPr>
                <w:rFonts w:ascii="Times New Roman" w:eastAsia="Times New Roman" w:hAnsi="Times New Roman" w:cs="Times New Roman"/>
                <w:sz w:val="24"/>
                <w:szCs w:val="24"/>
                <w:lang w:eastAsia="ru-RU"/>
              </w:rPr>
              <w:t xml:space="preserve">язбережувальна </w:t>
            </w:r>
          </w:p>
        </w:tc>
        <w:tc>
          <w:tcPr>
            <w:tcW w:w="3092" w:type="dxa"/>
            <w:tcBorders>
              <w:top w:val="single" w:sz="4" w:space="0" w:color="auto"/>
              <w:left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Інтегрований курс «Здоров'я, безпека та добробут»</w:t>
            </w:r>
          </w:p>
        </w:tc>
        <w:tc>
          <w:tcPr>
            <w:tcW w:w="993" w:type="dxa"/>
            <w:tcBorders>
              <w:top w:val="single" w:sz="4" w:space="0" w:color="auto"/>
              <w:left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133" w:type="dxa"/>
            <w:tcBorders>
              <w:top w:val="single" w:sz="4" w:space="0" w:color="auto"/>
              <w:left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134" w:type="dxa"/>
            <w:tcBorders>
              <w:top w:val="single" w:sz="4" w:space="0" w:color="auto"/>
              <w:left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852" w:type="dxa"/>
            <w:tcBorders>
              <w:top w:val="single" w:sz="4" w:space="0" w:color="auto"/>
              <w:left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2</w:t>
            </w:r>
          </w:p>
        </w:tc>
      </w:tr>
      <w:tr w:rsidR="005E0353" w:rsidRPr="006D3F61" w:rsidTr="005E0353">
        <w:trPr>
          <w:gridBefore w:val="1"/>
          <w:wBefore w:w="28" w:type="dxa"/>
          <w:trHeight w:val="572"/>
        </w:trPr>
        <w:tc>
          <w:tcPr>
            <w:tcW w:w="1983" w:type="dxa"/>
            <w:gridSpan w:val="2"/>
            <w:vMerge w:val="restart"/>
            <w:tcBorders>
              <w:top w:val="single" w:sz="4" w:space="0" w:color="auto"/>
              <w:left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Громадянська та історична галузь</w:t>
            </w:r>
          </w:p>
        </w:tc>
        <w:tc>
          <w:tcPr>
            <w:tcW w:w="3092" w:type="dxa"/>
            <w:tcBorders>
              <w:top w:val="single" w:sz="4" w:space="0" w:color="auto"/>
              <w:left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hAnsi="Times New Roman" w:cs="Times New Roman"/>
                <w:sz w:val="24"/>
                <w:szCs w:val="24"/>
              </w:rPr>
              <w:t>Інтегрований курс «Історія  України. Всесвітня історія»</w:t>
            </w:r>
          </w:p>
        </w:tc>
        <w:tc>
          <w:tcPr>
            <w:tcW w:w="993" w:type="dxa"/>
            <w:tcBorders>
              <w:top w:val="single" w:sz="4" w:space="0" w:color="auto"/>
              <w:left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hAnsi="Times New Roman" w:cs="Times New Roman"/>
                <w:sz w:val="24"/>
                <w:szCs w:val="24"/>
              </w:rPr>
              <w:t>1</w:t>
            </w:r>
          </w:p>
        </w:tc>
        <w:tc>
          <w:tcPr>
            <w:tcW w:w="1133" w:type="dxa"/>
            <w:tcBorders>
              <w:top w:val="single" w:sz="4" w:space="0" w:color="auto"/>
              <w:left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hAnsi="Times New Roman" w:cs="Times New Roman"/>
                <w:sz w:val="24"/>
                <w:szCs w:val="24"/>
              </w:rPr>
              <w:t>1,5</w:t>
            </w:r>
          </w:p>
        </w:tc>
        <w:tc>
          <w:tcPr>
            <w:tcW w:w="1134" w:type="dxa"/>
            <w:tcBorders>
              <w:top w:val="single" w:sz="4" w:space="0" w:color="auto"/>
              <w:left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hAnsi="Times New Roman" w:cs="Times New Roman"/>
                <w:sz w:val="24"/>
                <w:szCs w:val="24"/>
              </w:rPr>
              <w:t>1,5</w:t>
            </w:r>
          </w:p>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hAnsi="Times New Roman" w:cs="Times New Roman"/>
                <w:sz w:val="24"/>
                <w:szCs w:val="24"/>
              </w:rPr>
              <w:t xml:space="preserve"> </w:t>
            </w:r>
          </w:p>
        </w:tc>
        <w:tc>
          <w:tcPr>
            <w:tcW w:w="1276" w:type="dxa"/>
            <w:vMerge w:val="restart"/>
            <w:tcBorders>
              <w:top w:val="single" w:sz="4" w:space="0" w:color="auto"/>
              <w:left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2</w:t>
            </w:r>
          </w:p>
        </w:tc>
        <w:tc>
          <w:tcPr>
            <w:tcW w:w="852" w:type="dxa"/>
            <w:vMerge w:val="restart"/>
            <w:tcBorders>
              <w:top w:val="single" w:sz="4" w:space="0" w:color="auto"/>
              <w:left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4</w:t>
            </w:r>
          </w:p>
        </w:tc>
      </w:tr>
      <w:tr w:rsidR="005E0353" w:rsidRPr="006D3F61" w:rsidTr="005E0353">
        <w:trPr>
          <w:gridBefore w:val="1"/>
          <w:wBefore w:w="28" w:type="dxa"/>
          <w:trHeight w:val="280"/>
        </w:trPr>
        <w:tc>
          <w:tcPr>
            <w:tcW w:w="1983" w:type="dxa"/>
            <w:gridSpan w:val="2"/>
            <w:vMerge/>
            <w:tcBorders>
              <w:left w:val="single" w:sz="4" w:space="0" w:color="auto"/>
              <w:bottom w:val="single" w:sz="4" w:space="0" w:color="auto"/>
              <w:right w:val="single" w:sz="4" w:space="0" w:color="auto"/>
            </w:tcBorders>
            <w:vAlign w:val="center"/>
          </w:tcPr>
          <w:p w:rsidR="005E0353" w:rsidRPr="006D3F61" w:rsidRDefault="005E0353" w:rsidP="005E0353">
            <w:pPr>
              <w:rPr>
                <w:rFonts w:ascii="Times New Roman" w:eastAsia="Times New Roman" w:hAnsi="Times New Roman" w:cs="Times New Roman"/>
                <w:sz w:val="24"/>
                <w:szCs w:val="24"/>
              </w:rPr>
            </w:pPr>
          </w:p>
        </w:tc>
        <w:tc>
          <w:tcPr>
            <w:tcW w:w="3092"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rPr>
                <w:rFonts w:ascii="Times New Roman" w:eastAsia="Times New Roman" w:hAnsi="Times New Roman" w:cs="Times New Roman"/>
                <w:sz w:val="24"/>
                <w:szCs w:val="24"/>
                <w:lang w:eastAsia="ru-RU"/>
              </w:rPr>
            </w:pPr>
            <w:r w:rsidRPr="006D3F61">
              <w:rPr>
                <w:rFonts w:ascii="Times New Roman" w:hAnsi="Times New Roman" w:cs="Times New Roman"/>
                <w:sz w:val="24"/>
                <w:szCs w:val="24"/>
              </w:rPr>
              <w:t xml:space="preserve">Громадянська освіта </w:t>
            </w:r>
          </w:p>
        </w:tc>
        <w:tc>
          <w:tcPr>
            <w:tcW w:w="993"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hAnsi="Times New Roman" w:cs="Times New Roman"/>
                <w:sz w:val="24"/>
                <w:szCs w:val="24"/>
              </w:rPr>
              <w:t>0,5</w:t>
            </w:r>
          </w:p>
        </w:tc>
        <w:tc>
          <w:tcPr>
            <w:tcW w:w="1133"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hAnsi="Times New Roman" w:cs="Times New Roman"/>
                <w:sz w:val="24"/>
                <w:szCs w:val="24"/>
              </w:rPr>
              <w:t xml:space="preserve">0,5 </w:t>
            </w:r>
          </w:p>
        </w:tc>
        <w:tc>
          <w:tcPr>
            <w:tcW w:w="1134"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hAnsi="Times New Roman" w:cs="Times New Roman"/>
                <w:sz w:val="24"/>
                <w:szCs w:val="24"/>
              </w:rPr>
              <w:t xml:space="preserve">0,5 </w:t>
            </w:r>
          </w:p>
        </w:tc>
        <w:tc>
          <w:tcPr>
            <w:tcW w:w="1276" w:type="dxa"/>
            <w:vMerge/>
            <w:tcBorders>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sz w:val="24"/>
                <w:szCs w:val="24"/>
              </w:rPr>
            </w:pPr>
          </w:p>
        </w:tc>
        <w:tc>
          <w:tcPr>
            <w:tcW w:w="852" w:type="dxa"/>
            <w:vMerge/>
            <w:tcBorders>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sz w:val="24"/>
                <w:szCs w:val="24"/>
              </w:rPr>
            </w:pPr>
          </w:p>
        </w:tc>
      </w:tr>
      <w:tr w:rsidR="005E0353" w:rsidRPr="006D3F61" w:rsidTr="005E0353">
        <w:trPr>
          <w:gridBefore w:val="1"/>
          <w:wBefore w:w="28" w:type="dxa"/>
          <w:trHeight w:val="270"/>
        </w:trPr>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Інформатична</w:t>
            </w:r>
          </w:p>
        </w:tc>
        <w:tc>
          <w:tcPr>
            <w:tcW w:w="309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Інформатика</w:t>
            </w:r>
          </w:p>
        </w:tc>
        <w:tc>
          <w:tcPr>
            <w:tcW w:w="99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13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2</w:t>
            </w:r>
          </w:p>
        </w:tc>
      </w:tr>
      <w:tr w:rsidR="005E0353" w:rsidRPr="006D3F61" w:rsidTr="005E0353">
        <w:trPr>
          <w:gridBefore w:val="1"/>
          <w:wBefore w:w="28" w:type="dxa"/>
          <w:trHeight w:val="270"/>
        </w:trPr>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Технологічна</w:t>
            </w:r>
          </w:p>
        </w:tc>
        <w:tc>
          <w:tcPr>
            <w:tcW w:w="309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Технології</w:t>
            </w:r>
          </w:p>
        </w:tc>
        <w:tc>
          <w:tcPr>
            <w:tcW w:w="99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13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2</w:t>
            </w:r>
          </w:p>
        </w:tc>
      </w:tr>
      <w:tr w:rsidR="005E0353" w:rsidRPr="006D3F61" w:rsidTr="005E0353">
        <w:trPr>
          <w:gridBefore w:val="1"/>
          <w:wBefore w:w="28" w:type="dxa"/>
          <w:trHeight w:val="361"/>
        </w:trPr>
        <w:tc>
          <w:tcPr>
            <w:tcW w:w="1983" w:type="dxa"/>
            <w:gridSpan w:val="2"/>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lang w:eastAsia="ru-RU"/>
              </w:rPr>
              <w:t>Мистецька</w:t>
            </w:r>
          </w:p>
        </w:tc>
        <w:tc>
          <w:tcPr>
            <w:tcW w:w="309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lang w:eastAsia="ru-RU"/>
              </w:rPr>
              <w:t>Інтегрований курс «Мистецтво»</w:t>
            </w:r>
          </w:p>
        </w:tc>
        <w:tc>
          <w:tcPr>
            <w:tcW w:w="99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13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1+0,5</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1+0,5</w:t>
            </w:r>
          </w:p>
        </w:tc>
        <w:tc>
          <w:tcPr>
            <w:tcW w:w="1276"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1,5</w:t>
            </w:r>
          </w:p>
        </w:tc>
        <w:tc>
          <w:tcPr>
            <w:tcW w:w="85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3</w:t>
            </w:r>
          </w:p>
        </w:tc>
      </w:tr>
      <w:tr w:rsidR="005E0353" w:rsidRPr="006D3F61" w:rsidTr="005E0353">
        <w:trPr>
          <w:gridBefore w:val="1"/>
          <w:wBefore w:w="28" w:type="dxa"/>
          <w:trHeight w:val="276"/>
        </w:trPr>
        <w:tc>
          <w:tcPr>
            <w:tcW w:w="1983" w:type="dxa"/>
            <w:gridSpan w:val="2"/>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lang w:eastAsia="ru-RU"/>
              </w:rPr>
              <w:t>Фізична культура</w:t>
            </w:r>
          </w:p>
        </w:tc>
        <w:tc>
          <w:tcPr>
            <w:tcW w:w="309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lang w:eastAsia="ru-RU"/>
              </w:rPr>
              <w:t>Фізична культура</w:t>
            </w:r>
          </w:p>
        </w:tc>
        <w:tc>
          <w:tcPr>
            <w:tcW w:w="99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3</w:t>
            </w:r>
          </w:p>
        </w:tc>
        <w:tc>
          <w:tcPr>
            <w:tcW w:w="113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3</w:t>
            </w:r>
          </w:p>
        </w:tc>
        <w:tc>
          <w:tcPr>
            <w:tcW w:w="85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6</w:t>
            </w:r>
          </w:p>
        </w:tc>
      </w:tr>
      <w:tr w:rsidR="005E0353" w:rsidRPr="006D3F61" w:rsidTr="005E0353">
        <w:trPr>
          <w:trHeight w:val="280"/>
        </w:trPr>
        <w:tc>
          <w:tcPr>
            <w:tcW w:w="5103" w:type="dxa"/>
            <w:gridSpan w:val="4"/>
            <w:tcBorders>
              <w:top w:val="single" w:sz="4" w:space="0" w:color="auto"/>
              <w:left w:val="single" w:sz="4" w:space="0" w:color="auto"/>
              <w:bottom w:val="single" w:sz="4" w:space="0" w:color="auto"/>
              <w:right w:val="single" w:sz="4" w:space="0" w:color="auto"/>
            </w:tcBorders>
          </w:tcPr>
          <w:p w:rsidR="005E0353" w:rsidRPr="006D3F61" w:rsidRDefault="005E0353" w:rsidP="005E0353">
            <w:pPr>
              <w:rPr>
                <w:rFonts w:ascii="Times New Roman" w:eastAsia="Times New Roman" w:hAnsi="Times New Roman" w:cs="Times New Roman"/>
                <w:sz w:val="24"/>
                <w:szCs w:val="24"/>
                <w:lang w:eastAsia="ru-RU"/>
              </w:rPr>
            </w:pPr>
            <w:r w:rsidRPr="006D3F61">
              <w:rPr>
                <w:rFonts w:ascii="Times New Roman" w:hAnsi="Times New Roman" w:cs="Times New Roman"/>
                <w:b/>
                <w:sz w:val="24"/>
                <w:szCs w:val="24"/>
              </w:rPr>
              <w:t>Міжгалузеві інтегровані курси</w:t>
            </w:r>
          </w:p>
        </w:tc>
        <w:tc>
          <w:tcPr>
            <w:tcW w:w="993"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sz w:val="24"/>
                <w:szCs w:val="24"/>
              </w:rPr>
            </w:pPr>
          </w:p>
        </w:tc>
      </w:tr>
      <w:tr w:rsidR="005E0353" w:rsidRPr="006D3F61" w:rsidTr="005E0353">
        <w:trPr>
          <w:trHeight w:val="280"/>
        </w:trPr>
        <w:tc>
          <w:tcPr>
            <w:tcW w:w="1985" w:type="dxa"/>
            <w:gridSpan w:val="2"/>
            <w:tcBorders>
              <w:top w:val="single" w:sz="4" w:space="0" w:color="auto"/>
              <w:left w:val="single" w:sz="4" w:space="0" w:color="auto"/>
              <w:bottom w:val="single" w:sz="4" w:space="0" w:color="auto"/>
              <w:right w:val="single" w:sz="4" w:space="0" w:color="auto"/>
            </w:tcBorders>
          </w:tcPr>
          <w:p w:rsidR="005E0353" w:rsidRPr="006D3F61" w:rsidRDefault="005E0353" w:rsidP="005E0353">
            <w:pPr>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Соціальна і здоров</w:t>
            </w:r>
            <w:r w:rsidRPr="006D3F61">
              <w:rPr>
                <w:rFonts w:ascii="Times New Roman" w:eastAsia="Times New Roman" w:hAnsi="Times New Roman" w:cs="Times New Roman"/>
                <w:sz w:val="24"/>
                <w:szCs w:val="24"/>
                <w:lang w:val="en-US" w:eastAsia="ru-RU"/>
              </w:rPr>
              <w:t>’</w:t>
            </w:r>
            <w:r w:rsidRPr="006D3F61">
              <w:rPr>
                <w:rFonts w:ascii="Times New Roman" w:eastAsia="Times New Roman" w:hAnsi="Times New Roman" w:cs="Times New Roman"/>
                <w:sz w:val="24"/>
                <w:szCs w:val="24"/>
                <w:lang w:eastAsia="ru-RU"/>
              </w:rPr>
              <w:t>язбережу</w:t>
            </w:r>
            <w:r w:rsidRPr="006D3F61">
              <w:rPr>
                <w:rFonts w:ascii="Times New Roman" w:eastAsia="Times New Roman" w:hAnsi="Times New Roman" w:cs="Times New Roman"/>
                <w:sz w:val="24"/>
                <w:szCs w:val="24"/>
                <w:lang w:eastAsia="ru-RU"/>
              </w:rPr>
              <w:lastRenderedPageBreak/>
              <w:t xml:space="preserve">вальна </w:t>
            </w:r>
          </w:p>
        </w:tc>
        <w:tc>
          <w:tcPr>
            <w:tcW w:w="3118" w:type="dxa"/>
            <w:gridSpan w:val="2"/>
            <w:tcBorders>
              <w:top w:val="single" w:sz="4" w:space="0" w:color="auto"/>
              <w:left w:val="single" w:sz="4" w:space="0" w:color="auto"/>
              <w:bottom w:val="single" w:sz="4" w:space="0" w:color="auto"/>
              <w:right w:val="single" w:sz="4" w:space="0" w:color="auto"/>
            </w:tcBorders>
          </w:tcPr>
          <w:p w:rsidR="005E0353" w:rsidRPr="006D3F61" w:rsidRDefault="005E0353" w:rsidP="005E0353">
            <w:pPr>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rPr>
              <w:lastRenderedPageBreak/>
              <w:t xml:space="preserve">Курс морального спрямування «Духовність і </w:t>
            </w:r>
            <w:r w:rsidRPr="006D3F61">
              <w:rPr>
                <w:rFonts w:ascii="Times New Roman" w:eastAsia="Times New Roman" w:hAnsi="Times New Roman" w:cs="Times New Roman"/>
                <w:sz w:val="24"/>
                <w:szCs w:val="24"/>
              </w:rPr>
              <w:lastRenderedPageBreak/>
              <w:t>мораль в житті людини і суспільства»</w:t>
            </w:r>
          </w:p>
        </w:tc>
        <w:tc>
          <w:tcPr>
            <w:tcW w:w="993"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lastRenderedPageBreak/>
              <w:t>0,5</w:t>
            </w:r>
          </w:p>
        </w:tc>
        <w:tc>
          <w:tcPr>
            <w:tcW w:w="1133"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0,5</w:t>
            </w:r>
            <w:r w:rsidRPr="006D3F61">
              <w:rPr>
                <w:rFonts w:ascii="Times New Roman" w:eastAsia="Times New Roman" w:hAnsi="Times New Roman" w:cs="Times New Roman"/>
                <w:sz w:val="24"/>
                <w:szCs w:val="24"/>
                <w:lang w:val="en-US"/>
              </w:rPr>
              <w:t>+</w:t>
            </w:r>
            <w:r w:rsidRPr="006D3F61">
              <w:rPr>
                <w:rFonts w:ascii="Times New Roman" w:eastAsia="Times New Roman" w:hAnsi="Times New Roman" w:cs="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0,5+0,5</w:t>
            </w:r>
          </w:p>
        </w:tc>
        <w:tc>
          <w:tcPr>
            <w:tcW w:w="1276"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2</w:t>
            </w:r>
          </w:p>
        </w:tc>
      </w:tr>
      <w:tr w:rsidR="005E0353" w:rsidRPr="006D3F61" w:rsidTr="005E0353">
        <w:trPr>
          <w:trHeight w:val="280"/>
        </w:trPr>
        <w:tc>
          <w:tcPr>
            <w:tcW w:w="5103" w:type="dxa"/>
            <w:gridSpan w:val="4"/>
            <w:tcBorders>
              <w:top w:val="single" w:sz="4" w:space="0" w:color="auto"/>
              <w:left w:val="single" w:sz="4" w:space="0" w:color="auto"/>
              <w:bottom w:val="single" w:sz="4" w:space="0" w:color="auto"/>
              <w:right w:val="single" w:sz="4" w:space="0" w:color="auto"/>
            </w:tcBorders>
            <w:vAlign w:val="center"/>
          </w:tcPr>
          <w:p w:rsidR="005E0353" w:rsidRPr="006D3F61" w:rsidRDefault="005E0353" w:rsidP="005E0353">
            <w:pPr>
              <w:rPr>
                <w:rFonts w:ascii="Times New Roman" w:eastAsia="Times New Roman" w:hAnsi="Times New Roman" w:cs="Times New Roman"/>
                <w:sz w:val="24"/>
                <w:szCs w:val="24"/>
              </w:rPr>
            </w:pPr>
            <w:r w:rsidRPr="006D3F61">
              <w:rPr>
                <w:rFonts w:ascii="Times New Roman" w:hAnsi="Times New Roman" w:cs="Times New Roman"/>
                <w:b/>
                <w:sz w:val="24"/>
                <w:szCs w:val="24"/>
              </w:rPr>
              <w:lastRenderedPageBreak/>
              <w:t>Години навчального навантаження для перерозподілу між освітніми компонентами</w:t>
            </w:r>
          </w:p>
        </w:tc>
        <w:tc>
          <w:tcPr>
            <w:tcW w:w="993"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rPr>
              <w:t>9,5</w:t>
            </w:r>
          </w:p>
        </w:tc>
        <w:tc>
          <w:tcPr>
            <w:tcW w:w="1133"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rPr>
              <w:t>7,5</w:t>
            </w:r>
          </w:p>
        </w:tc>
        <w:tc>
          <w:tcPr>
            <w:tcW w:w="1134"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rPr>
              <w:t>7,5</w:t>
            </w:r>
          </w:p>
        </w:tc>
        <w:tc>
          <w:tcPr>
            <w:tcW w:w="1276"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p>
        </w:tc>
        <w:tc>
          <w:tcPr>
            <w:tcW w:w="852"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p>
        </w:tc>
      </w:tr>
      <w:tr w:rsidR="005E0353" w:rsidRPr="006D3F61" w:rsidTr="005E0353">
        <w:trPr>
          <w:trHeight w:val="280"/>
        </w:trPr>
        <w:tc>
          <w:tcPr>
            <w:tcW w:w="5103" w:type="dxa"/>
            <w:gridSpan w:val="4"/>
            <w:tcBorders>
              <w:top w:val="single" w:sz="4" w:space="0" w:color="auto"/>
              <w:left w:val="single" w:sz="4" w:space="0" w:color="auto"/>
              <w:bottom w:val="single" w:sz="4" w:space="0" w:color="auto"/>
              <w:right w:val="single" w:sz="4" w:space="0" w:color="auto"/>
            </w:tcBorders>
            <w:vAlign w:val="center"/>
          </w:tcPr>
          <w:p w:rsidR="005E0353" w:rsidRPr="006D3F61" w:rsidRDefault="005E0353" w:rsidP="005E0353">
            <w:pPr>
              <w:rPr>
                <w:rFonts w:ascii="Times New Roman" w:eastAsia="Times New Roman" w:hAnsi="Times New Roman" w:cs="Times New Roman"/>
                <w:sz w:val="24"/>
                <w:szCs w:val="24"/>
              </w:rPr>
            </w:pPr>
            <w:r w:rsidRPr="006D3F61">
              <w:rPr>
                <w:rFonts w:ascii="Times New Roman" w:hAnsi="Times New Roman" w:cs="Times New Roman"/>
                <w:b/>
                <w:sz w:val="24"/>
                <w:szCs w:val="24"/>
              </w:rPr>
              <w:t>Гранично допустиме навантаження</w:t>
            </w:r>
          </w:p>
        </w:tc>
        <w:tc>
          <w:tcPr>
            <w:tcW w:w="993"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p>
        </w:tc>
        <w:tc>
          <w:tcPr>
            <w:tcW w:w="1133"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rPr>
              <w:t>31</w:t>
            </w:r>
          </w:p>
        </w:tc>
        <w:tc>
          <w:tcPr>
            <w:tcW w:w="1134"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rPr>
              <w:t>31</w:t>
            </w:r>
          </w:p>
        </w:tc>
        <w:tc>
          <w:tcPr>
            <w:tcW w:w="1276"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p>
        </w:tc>
        <w:tc>
          <w:tcPr>
            <w:tcW w:w="852"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p>
        </w:tc>
      </w:tr>
      <w:tr w:rsidR="005E0353" w:rsidRPr="006D3F61" w:rsidTr="005E0353">
        <w:trPr>
          <w:trHeight w:val="280"/>
        </w:trPr>
        <w:tc>
          <w:tcPr>
            <w:tcW w:w="5103" w:type="dxa"/>
            <w:gridSpan w:val="4"/>
            <w:tcBorders>
              <w:top w:val="single" w:sz="4" w:space="0" w:color="auto"/>
              <w:left w:val="single" w:sz="4" w:space="0" w:color="auto"/>
              <w:bottom w:val="single" w:sz="4" w:space="0" w:color="auto"/>
              <w:right w:val="single" w:sz="4" w:space="0" w:color="auto"/>
            </w:tcBorders>
            <w:vAlign w:val="center"/>
          </w:tcPr>
          <w:p w:rsidR="005E0353" w:rsidRPr="006D3F61" w:rsidRDefault="005E0353" w:rsidP="005E0353">
            <w:pPr>
              <w:rPr>
                <w:rFonts w:ascii="Times New Roman" w:eastAsia="Times New Roman" w:hAnsi="Times New Roman" w:cs="Times New Roman"/>
                <w:sz w:val="24"/>
                <w:szCs w:val="24"/>
              </w:rPr>
            </w:pPr>
            <w:r w:rsidRPr="006D3F61">
              <w:rPr>
                <w:rFonts w:ascii="Times New Roman" w:hAnsi="Times New Roman" w:cs="Times New Roman"/>
                <w:b/>
                <w:bCs/>
                <w:sz w:val="24"/>
                <w:szCs w:val="24"/>
              </w:rPr>
              <w:t>Усього (без фізичної культури + фізична культура )</w:t>
            </w:r>
          </w:p>
        </w:tc>
        <w:tc>
          <w:tcPr>
            <w:tcW w:w="993"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p>
        </w:tc>
        <w:tc>
          <w:tcPr>
            <w:tcW w:w="1133"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rPr>
              <w:t>29+ 3</w:t>
            </w:r>
          </w:p>
        </w:tc>
        <w:tc>
          <w:tcPr>
            <w:tcW w:w="1134"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rPr>
              <w:t>29 + 3</w:t>
            </w:r>
          </w:p>
        </w:tc>
        <w:tc>
          <w:tcPr>
            <w:tcW w:w="1276"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p>
        </w:tc>
        <w:tc>
          <w:tcPr>
            <w:tcW w:w="852"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rPr>
              <w:t>64</w:t>
            </w:r>
          </w:p>
        </w:tc>
      </w:tr>
    </w:tbl>
    <w:p w:rsidR="005E0353" w:rsidRPr="006D3F61" w:rsidRDefault="005E0353" w:rsidP="005E0353">
      <w:pPr>
        <w:jc w:val="both"/>
        <w:rPr>
          <w:rFonts w:ascii="Times New Roman" w:eastAsia="Calibri" w:hAnsi="Times New Roman" w:cs="Times New Roman"/>
          <w:bCs/>
          <w:sz w:val="24"/>
          <w:szCs w:val="24"/>
        </w:rPr>
      </w:pPr>
    </w:p>
    <w:p w:rsidR="005E0353" w:rsidRPr="006D3F61" w:rsidRDefault="005E0353" w:rsidP="00CC611A">
      <w:pPr>
        <w:jc w:val="center"/>
        <w:rPr>
          <w:rFonts w:ascii="Times New Roman" w:eastAsia="Times New Roman" w:hAnsi="Times New Roman" w:cs="Times New Roman"/>
          <w:sz w:val="24"/>
          <w:szCs w:val="24"/>
          <w:lang w:val="uk-UA" w:eastAsia="ru-RU"/>
        </w:rPr>
      </w:pPr>
      <w:bookmarkStart w:id="25" w:name="_Hlk175054210"/>
    </w:p>
    <w:p w:rsidR="005E0353" w:rsidRPr="006D3F61" w:rsidRDefault="005E0353" w:rsidP="005E0353">
      <w:pPr>
        <w:jc w:val="right"/>
        <w:rPr>
          <w:rFonts w:ascii="Times New Roman" w:eastAsia="Times New Roman" w:hAnsi="Times New Roman" w:cs="Times New Roman"/>
          <w:sz w:val="24"/>
          <w:szCs w:val="24"/>
          <w:lang w:eastAsia="ru-RU"/>
        </w:rPr>
      </w:pPr>
    </w:p>
    <w:p w:rsidR="005E0353" w:rsidRPr="006D3F61" w:rsidRDefault="005E0353" w:rsidP="00CC611A">
      <w:pPr>
        <w:pStyle w:val="a4"/>
        <w:jc w:val="right"/>
        <w:rPr>
          <w:rFonts w:ascii="Times New Roman" w:hAnsi="Times New Roman" w:cs="Times New Roman"/>
          <w:sz w:val="24"/>
          <w:szCs w:val="24"/>
          <w:lang w:eastAsia="ru-RU"/>
        </w:rPr>
      </w:pPr>
      <w:r w:rsidRPr="006D3F61">
        <w:rPr>
          <w:rFonts w:ascii="Times New Roman" w:hAnsi="Times New Roman" w:cs="Times New Roman"/>
          <w:sz w:val="24"/>
          <w:szCs w:val="24"/>
          <w:lang w:eastAsia="ru-RU"/>
        </w:rPr>
        <w:t>Додаток 9</w:t>
      </w:r>
    </w:p>
    <w:p w:rsidR="005E0353" w:rsidRPr="006D3F61" w:rsidRDefault="005E0353" w:rsidP="00CC611A">
      <w:pPr>
        <w:pStyle w:val="a4"/>
        <w:jc w:val="right"/>
        <w:rPr>
          <w:rFonts w:ascii="Times New Roman" w:hAnsi="Times New Roman" w:cs="Times New Roman"/>
          <w:sz w:val="24"/>
          <w:szCs w:val="24"/>
          <w:lang w:eastAsia="ru-RU"/>
        </w:rPr>
      </w:pPr>
      <w:r w:rsidRPr="006D3F61">
        <w:rPr>
          <w:rFonts w:ascii="Times New Roman" w:hAnsi="Times New Roman" w:cs="Times New Roman"/>
          <w:sz w:val="24"/>
          <w:szCs w:val="24"/>
          <w:lang w:eastAsia="ru-RU"/>
        </w:rPr>
        <w:t>складений відповідно до Освітньої</w:t>
      </w:r>
    </w:p>
    <w:p w:rsidR="005E0353" w:rsidRPr="006D3F61" w:rsidRDefault="005E0353" w:rsidP="00CC611A">
      <w:pPr>
        <w:pStyle w:val="a4"/>
        <w:jc w:val="right"/>
        <w:rPr>
          <w:rFonts w:ascii="Times New Roman" w:hAnsi="Times New Roman" w:cs="Times New Roman"/>
          <w:sz w:val="24"/>
          <w:szCs w:val="24"/>
          <w:lang w:eastAsia="ru-RU"/>
        </w:rPr>
      </w:pPr>
      <w:r w:rsidRPr="006D3F61">
        <w:rPr>
          <w:rFonts w:ascii="Times New Roman" w:hAnsi="Times New Roman" w:cs="Times New Roman"/>
          <w:sz w:val="24"/>
          <w:szCs w:val="24"/>
          <w:lang w:eastAsia="ru-RU"/>
        </w:rPr>
        <w:t>програми для</w:t>
      </w:r>
      <w:r w:rsidR="00CC611A" w:rsidRPr="006D3F61">
        <w:rPr>
          <w:rFonts w:ascii="Times New Roman" w:hAnsi="Times New Roman" w:cs="Times New Roman"/>
          <w:sz w:val="24"/>
          <w:szCs w:val="24"/>
          <w:lang w:val="uk-UA" w:eastAsia="ru-RU"/>
        </w:rPr>
        <w:t xml:space="preserve"> 5-</w:t>
      </w:r>
      <w:r w:rsidRPr="006D3F61">
        <w:rPr>
          <w:rFonts w:ascii="Times New Roman" w:hAnsi="Times New Roman" w:cs="Times New Roman"/>
          <w:sz w:val="24"/>
          <w:szCs w:val="24"/>
          <w:lang w:eastAsia="ru-RU"/>
        </w:rPr>
        <w:t xml:space="preserve"> 7-х класів</w:t>
      </w:r>
    </w:p>
    <w:p w:rsidR="005E0353" w:rsidRPr="006D3F61" w:rsidRDefault="005E0353" w:rsidP="00CC611A">
      <w:pPr>
        <w:pStyle w:val="a4"/>
        <w:jc w:val="right"/>
        <w:rPr>
          <w:rFonts w:ascii="Times New Roman" w:hAnsi="Times New Roman" w:cs="Times New Roman"/>
          <w:sz w:val="24"/>
          <w:szCs w:val="24"/>
          <w:lang w:eastAsia="ru-RU"/>
        </w:rPr>
      </w:pPr>
      <w:r w:rsidRPr="006D3F61">
        <w:rPr>
          <w:rFonts w:ascii="Times New Roman" w:hAnsi="Times New Roman" w:cs="Times New Roman"/>
          <w:sz w:val="24"/>
          <w:szCs w:val="24"/>
          <w:lang w:eastAsia="ru-RU"/>
        </w:rPr>
        <w:t>Оженинського ліцею №2 Острозької</w:t>
      </w:r>
    </w:p>
    <w:p w:rsidR="005E0353" w:rsidRPr="006D3F61" w:rsidRDefault="005E0353" w:rsidP="00CC611A">
      <w:pPr>
        <w:pStyle w:val="a4"/>
        <w:jc w:val="right"/>
        <w:rPr>
          <w:rFonts w:ascii="Times New Roman" w:hAnsi="Times New Roman" w:cs="Times New Roman"/>
          <w:sz w:val="24"/>
          <w:szCs w:val="24"/>
          <w:lang w:eastAsia="ru-RU"/>
        </w:rPr>
      </w:pPr>
      <w:r w:rsidRPr="006D3F61">
        <w:rPr>
          <w:rFonts w:ascii="Times New Roman" w:hAnsi="Times New Roman" w:cs="Times New Roman"/>
          <w:sz w:val="24"/>
          <w:szCs w:val="24"/>
          <w:lang w:eastAsia="ru-RU"/>
        </w:rPr>
        <w:t>міської ради Рівненської області на</w:t>
      </w:r>
    </w:p>
    <w:p w:rsidR="005E0353" w:rsidRPr="006D3F61" w:rsidRDefault="005E0353" w:rsidP="00CC611A">
      <w:pPr>
        <w:pStyle w:val="a4"/>
        <w:jc w:val="right"/>
        <w:rPr>
          <w:rFonts w:ascii="Times New Roman" w:hAnsi="Times New Roman" w:cs="Times New Roman"/>
          <w:sz w:val="24"/>
          <w:szCs w:val="24"/>
          <w:lang w:eastAsia="ru-RU"/>
        </w:rPr>
      </w:pPr>
      <w:r w:rsidRPr="006D3F61">
        <w:rPr>
          <w:rFonts w:ascii="Times New Roman" w:hAnsi="Times New Roman" w:cs="Times New Roman"/>
          <w:sz w:val="24"/>
          <w:szCs w:val="24"/>
          <w:lang w:eastAsia="ru-RU"/>
        </w:rPr>
        <w:t>2024/2025 навчальний рік</w:t>
      </w:r>
    </w:p>
    <w:p w:rsidR="005E0353" w:rsidRPr="006D3F61" w:rsidRDefault="005E0353" w:rsidP="00CC611A">
      <w:pPr>
        <w:pStyle w:val="a4"/>
        <w:jc w:val="center"/>
        <w:rPr>
          <w:rFonts w:ascii="Times New Roman" w:hAnsi="Times New Roman" w:cs="Times New Roman"/>
          <w:b/>
          <w:sz w:val="24"/>
          <w:szCs w:val="24"/>
          <w:lang w:eastAsia="ru-RU"/>
        </w:rPr>
      </w:pPr>
      <w:r w:rsidRPr="006D3F61">
        <w:rPr>
          <w:rFonts w:ascii="Times New Roman" w:hAnsi="Times New Roman" w:cs="Times New Roman"/>
          <w:b/>
          <w:sz w:val="24"/>
          <w:szCs w:val="24"/>
          <w:lang w:eastAsia="ru-RU"/>
        </w:rPr>
        <w:t>Річний навчальний план</w:t>
      </w:r>
    </w:p>
    <w:p w:rsidR="005E0353" w:rsidRPr="006D3F61" w:rsidRDefault="005E0353" w:rsidP="00CC611A">
      <w:pPr>
        <w:pStyle w:val="a4"/>
        <w:jc w:val="center"/>
        <w:rPr>
          <w:rFonts w:ascii="Times New Roman" w:hAnsi="Times New Roman" w:cs="Times New Roman"/>
          <w:b/>
          <w:sz w:val="24"/>
          <w:szCs w:val="24"/>
          <w:lang w:eastAsia="ru-RU"/>
        </w:rPr>
      </w:pPr>
      <w:r w:rsidRPr="006D3F61">
        <w:rPr>
          <w:rFonts w:ascii="Times New Roman" w:hAnsi="Times New Roman" w:cs="Times New Roman"/>
          <w:b/>
          <w:sz w:val="24"/>
          <w:szCs w:val="24"/>
          <w:lang w:eastAsia="ru-RU"/>
        </w:rPr>
        <w:t>Оженинського ліцею №2 Острозької міської ради Рівненської області</w:t>
      </w:r>
    </w:p>
    <w:p w:rsidR="005E0353" w:rsidRPr="006D3F61" w:rsidRDefault="005E0353" w:rsidP="00CC611A">
      <w:pPr>
        <w:pStyle w:val="a4"/>
        <w:jc w:val="center"/>
        <w:rPr>
          <w:rFonts w:ascii="Times New Roman" w:hAnsi="Times New Roman" w:cs="Times New Roman"/>
          <w:b/>
          <w:sz w:val="24"/>
          <w:szCs w:val="24"/>
          <w:lang w:eastAsia="ru-RU"/>
        </w:rPr>
      </w:pPr>
      <w:r w:rsidRPr="006D3F61">
        <w:rPr>
          <w:rFonts w:ascii="Times New Roman" w:hAnsi="Times New Roman" w:cs="Times New Roman"/>
          <w:b/>
          <w:sz w:val="24"/>
          <w:szCs w:val="24"/>
          <w:lang w:eastAsia="ru-RU"/>
        </w:rPr>
        <w:t>для 7 класів</w:t>
      </w:r>
    </w:p>
    <w:p w:rsidR="005E0353" w:rsidRPr="006D3F61" w:rsidRDefault="005E0353" w:rsidP="00CC611A">
      <w:pPr>
        <w:pStyle w:val="a4"/>
        <w:jc w:val="center"/>
        <w:rPr>
          <w:rFonts w:ascii="Times New Roman" w:hAnsi="Times New Roman" w:cs="Times New Roman"/>
          <w:b/>
          <w:sz w:val="24"/>
          <w:szCs w:val="24"/>
          <w:lang w:eastAsia="ru-RU"/>
        </w:rPr>
      </w:pPr>
      <w:r w:rsidRPr="006D3F61">
        <w:rPr>
          <w:rFonts w:ascii="Times New Roman" w:hAnsi="Times New Roman" w:cs="Times New Roman"/>
          <w:b/>
          <w:sz w:val="24"/>
          <w:szCs w:val="24"/>
          <w:lang w:eastAsia="ru-RU"/>
        </w:rPr>
        <w:t>з українською мовою навчання відповідно до програми НУШ</w:t>
      </w:r>
    </w:p>
    <w:p w:rsidR="005E0353" w:rsidRPr="006D3F61" w:rsidRDefault="005E0353" w:rsidP="00CC611A">
      <w:pPr>
        <w:pStyle w:val="a4"/>
        <w:jc w:val="center"/>
        <w:rPr>
          <w:rFonts w:ascii="Times New Roman" w:hAnsi="Times New Roman" w:cs="Times New Roman"/>
          <w:b/>
          <w:sz w:val="24"/>
          <w:szCs w:val="24"/>
          <w:lang w:eastAsia="ru-RU"/>
        </w:rPr>
      </w:pPr>
      <w:r w:rsidRPr="006D3F61">
        <w:rPr>
          <w:rFonts w:ascii="Times New Roman" w:hAnsi="Times New Roman" w:cs="Times New Roman"/>
          <w:b/>
          <w:sz w:val="24"/>
          <w:szCs w:val="24"/>
          <w:lang w:eastAsia="ru-RU"/>
        </w:rPr>
        <w:t>на 2024-2025 навчальний рік</w:t>
      </w:r>
    </w:p>
    <w:p w:rsidR="005E0353" w:rsidRPr="006D3F61" w:rsidRDefault="005E0353" w:rsidP="00CC611A">
      <w:pPr>
        <w:pStyle w:val="a4"/>
        <w:jc w:val="center"/>
        <w:rPr>
          <w:rFonts w:ascii="Times New Roman" w:hAnsi="Times New Roman" w:cs="Times New Roman"/>
          <w:b/>
          <w:sz w:val="24"/>
          <w:szCs w:val="24"/>
          <w:lang w:eastAsia="ru-RU"/>
        </w:rPr>
      </w:pPr>
      <w:r w:rsidRPr="006D3F61">
        <w:rPr>
          <w:rFonts w:ascii="Times New Roman" w:hAnsi="Times New Roman" w:cs="Times New Roman"/>
          <w:b/>
          <w:sz w:val="24"/>
          <w:szCs w:val="24"/>
          <w:lang w:eastAsia="ru-RU"/>
        </w:rPr>
        <w:t xml:space="preserve">(згідно з додатків 1, 3 наказу МОН України від </w:t>
      </w:r>
      <w:r w:rsidRPr="006D3F61">
        <w:rPr>
          <w:rFonts w:ascii="Times New Roman" w:eastAsia="Calibri" w:hAnsi="Times New Roman" w:cs="Times New Roman"/>
          <w:b/>
          <w:sz w:val="24"/>
          <w:szCs w:val="24"/>
        </w:rPr>
        <w:t>09.08. 2024 р. № 1120</w:t>
      </w:r>
      <w:r w:rsidRPr="006D3F61">
        <w:rPr>
          <w:rFonts w:ascii="Times New Roman" w:hAnsi="Times New Roman" w:cs="Times New Roman"/>
          <w:b/>
          <w:sz w:val="24"/>
          <w:szCs w:val="24"/>
          <w:lang w:eastAsia="ru-RU"/>
        </w:rPr>
        <w:t>)</w:t>
      </w:r>
    </w:p>
    <w:bookmarkEnd w:id="25"/>
    <w:p w:rsidR="005E0353" w:rsidRPr="006D3F61" w:rsidRDefault="005E0353" w:rsidP="005E0353">
      <w:pPr>
        <w:autoSpaceDE w:val="0"/>
        <w:autoSpaceDN w:val="0"/>
        <w:adjustRightInd w:val="0"/>
        <w:jc w:val="center"/>
        <w:rPr>
          <w:rFonts w:ascii="Times New Roman" w:eastAsia="Times New Roman" w:hAnsi="Times New Roman" w:cs="Times New Roman"/>
          <w:b/>
          <w:sz w:val="24"/>
          <w:szCs w:val="24"/>
          <w:lang w:eastAsia="ru-RU"/>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5"/>
        <w:gridCol w:w="2563"/>
        <w:gridCol w:w="992"/>
        <w:gridCol w:w="1134"/>
        <w:gridCol w:w="1418"/>
        <w:gridCol w:w="1136"/>
        <w:gridCol w:w="708"/>
      </w:tblGrid>
      <w:tr w:rsidR="005E0353" w:rsidRPr="006D3F61" w:rsidTr="005E0353">
        <w:trPr>
          <w:cantSplit/>
          <w:trHeight w:val="1159"/>
        </w:trPr>
        <w:tc>
          <w:tcPr>
            <w:tcW w:w="2255" w:type="dxa"/>
            <w:vMerge w:val="restart"/>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lang w:eastAsia="ru-RU"/>
              </w:rPr>
              <w:t>Освітня галузь</w:t>
            </w:r>
          </w:p>
        </w:tc>
        <w:tc>
          <w:tcPr>
            <w:tcW w:w="2563" w:type="dxa"/>
            <w:vMerge w:val="restart"/>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lang w:eastAsia="ru-RU"/>
              </w:rPr>
              <w:t>Навчальні предмети та галузеві інтегровані курси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b/>
                <w:sz w:val="24"/>
                <w:szCs w:val="24"/>
                <w:lang w:eastAsia="ru-RU"/>
              </w:rPr>
            </w:pPr>
            <w:r w:rsidRPr="006D3F61">
              <w:rPr>
                <w:rFonts w:ascii="Times New Roman" w:eastAsia="Times New Roman" w:hAnsi="Times New Roman" w:cs="Times New Roman"/>
                <w:b/>
                <w:sz w:val="24"/>
                <w:szCs w:val="24"/>
                <w:lang w:eastAsia="ru-RU"/>
              </w:rPr>
              <w:t xml:space="preserve">Мінім. </w:t>
            </w:r>
          </w:p>
          <w:p w:rsidR="005E0353" w:rsidRPr="006D3F61" w:rsidRDefault="005E0353" w:rsidP="005E0353">
            <w:pPr>
              <w:jc w:val="center"/>
              <w:rPr>
                <w:rFonts w:ascii="Times New Roman" w:eastAsia="Times New Roman" w:hAnsi="Times New Roman" w:cs="Times New Roman"/>
                <w:b/>
                <w:sz w:val="24"/>
                <w:szCs w:val="24"/>
                <w:lang w:eastAsia="ru-RU"/>
              </w:rPr>
            </w:pPr>
            <w:r w:rsidRPr="006D3F61">
              <w:rPr>
                <w:rFonts w:ascii="Times New Roman" w:eastAsia="Times New Roman" w:hAnsi="Times New Roman" w:cs="Times New Roman"/>
                <w:b/>
                <w:sz w:val="24"/>
                <w:szCs w:val="24"/>
                <w:lang w:eastAsia="ru-RU"/>
              </w:rPr>
              <w:t>к-сть год.</w:t>
            </w:r>
          </w:p>
        </w:tc>
        <w:tc>
          <w:tcPr>
            <w:tcW w:w="2552" w:type="dxa"/>
            <w:gridSpan w:val="2"/>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b/>
                <w:sz w:val="24"/>
                <w:szCs w:val="24"/>
                <w:lang w:eastAsia="ru-RU"/>
              </w:rPr>
            </w:pPr>
            <w:r w:rsidRPr="006D3F61">
              <w:rPr>
                <w:rFonts w:ascii="Times New Roman" w:eastAsia="Times New Roman" w:hAnsi="Times New Roman" w:cs="Times New Roman"/>
                <w:b/>
                <w:sz w:val="24"/>
                <w:szCs w:val="24"/>
                <w:lang w:eastAsia="ru-RU"/>
              </w:rPr>
              <w:t xml:space="preserve">Кількість годин </w:t>
            </w:r>
          </w:p>
          <w:p w:rsidR="005E0353" w:rsidRPr="006D3F61" w:rsidRDefault="005E0353" w:rsidP="005E0353">
            <w:pPr>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lang w:eastAsia="ru-RU"/>
              </w:rPr>
              <w:t>на тиждень у класах</w:t>
            </w:r>
          </w:p>
        </w:tc>
        <w:tc>
          <w:tcPr>
            <w:tcW w:w="1136" w:type="dxa"/>
            <w:vMerge w:val="restart"/>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rPr>
              <w:t>К-сть навчальних год. на вивчення освітньої галузі</w:t>
            </w:r>
          </w:p>
        </w:tc>
        <w:tc>
          <w:tcPr>
            <w:tcW w:w="708" w:type="dxa"/>
            <w:vMerge w:val="restart"/>
            <w:tcBorders>
              <w:top w:val="single" w:sz="4" w:space="0" w:color="auto"/>
              <w:left w:val="single" w:sz="4" w:space="0" w:color="auto"/>
              <w:bottom w:val="single" w:sz="4" w:space="0" w:color="auto"/>
              <w:right w:val="single" w:sz="4" w:space="0" w:color="auto"/>
            </w:tcBorders>
            <w:textDirection w:val="btLr"/>
            <w:hideMark/>
          </w:tcPr>
          <w:p w:rsidR="005E0353" w:rsidRPr="006D3F61" w:rsidRDefault="005E0353" w:rsidP="005E0353">
            <w:pPr>
              <w:ind w:left="113" w:right="113"/>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rPr>
              <w:t>Всього</w:t>
            </w:r>
          </w:p>
        </w:tc>
      </w:tr>
      <w:tr w:rsidR="005E0353" w:rsidRPr="006D3F61" w:rsidTr="005E0353">
        <w:trPr>
          <w:trHeight w:val="306"/>
        </w:trPr>
        <w:tc>
          <w:tcPr>
            <w:tcW w:w="2255"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b/>
                <w:sz w:val="24"/>
                <w:szCs w:val="24"/>
              </w:rPr>
            </w:pPr>
          </w:p>
        </w:tc>
        <w:tc>
          <w:tcPr>
            <w:tcW w:w="2563"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b/>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tabs>
                <w:tab w:val="left" w:pos="453"/>
              </w:tabs>
              <w:jc w:val="center"/>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rPr>
              <w:t xml:space="preserve"> 7-А</w:t>
            </w:r>
          </w:p>
        </w:tc>
        <w:tc>
          <w:tcPr>
            <w:tcW w:w="1418"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tabs>
                <w:tab w:val="left" w:pos="453"/>
              </w:tabs>
              <w:ind w:left="191"/>
              <w:jc w:val="center"/>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rPr>
              <w:t>7-Б</w:t>
            </w: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b/>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b/>
                <w:sz w:val="24"/>
                <w:szCs w:val="24"/>
              </w:rPr>
            </w:pPr>
          </w:p>
        </w:tc>
      </w:tr>
      <w:tr w:rsidR="005E0353" w:rsidRPr="006D3F61" w:rsidTr="005E0353">
        <w:trPr>
          <w:trHeight w:val="280"/>
        </w:trPr>
        <w:tc>
          <w:tcPr>
            <w:tcW w:w="2255" w:type="dxa"/>
            <w:vMerge w:val="restart"/>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lang w:eastAsia="ru-RU"/>
              </w:rPr>
              <w:t>Мовно-літературна</w:t>
            </w:r>
          </w:p>
        </w:tc>
        <w:tc>
          <w:tcPr>
            <w:tcW w:w="256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lang w:eastAsia="ru-RU"/>
              </w:rPr>
              <w:t xml:space="preserve">Українська мова </w:t>
            </w:r>
          </w:p>
        </w:tc>
        <w:tc>
          <w:tcPr>
            <w:tcW w:w="99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3</w:t>
            </w:r>
          </w:p>
        </w:tc>
        <w:tc>
          <w:tcPr>
            <w:tcW w:w="1136" w:type="dxa"/>
            <w:vMerge w:val="restart"/>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sz w:val="24"/>
                <w:szCs w:val="24"/>
              </w:rPr>
            </w:pPr>
          </w:p>
          <w:p w:rsidR="005E0353" w:rsidRPr="006D3F61" w:rsidRDefault="005E0353" w:rsidP="005E0353">
            <w:pPr>
              <w:jc w:val="center"/>
              <w:rPr>
                <w:rFonts w:ascii="Times New Roman" w:eastAsia="Times New Roman" w:hAnsi="Times New Roman" w:cs="Times New Roman"/>
                <w:sz w:val="24"/>
                <w:szCs w:val="24"/>
              </w:rPr>
            </w:pPr>
          </w:p>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12,5</w:t>
            </w:r>
          </w:p>
        </w:tc>
        <w:tc>
          <w:tcPr>
            <w:tcW w:w="708"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6</w:t>
            </w:r>
          </w:p>
        </w:tc>
      </w:tr>
      <w:tr w:rsidR="005E0353" w:rsidRPr="006D3F61" w:rsidTr="005E0353">
        <w:trPr>
          <w:trHeight w:val="146"/>
        </w:trPr>
        <w:tc>
          <w:tcPr>
            <w:tcW w:w="2255"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lang w:eastAsia="ru-RU"/>
              </w:rPr>
              <w:t>Українська література</w:t>
            </w:r>
          </w:p>
        </w:tc>
        <w:tc>
          <w:tcPr>
            <w:tcW w:w="99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1,5</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1,5+0,5</w:t>
            </w:r>
          </w:p>
        </w:tc>
        <w:tc>
          <w:tcPr>
            <w:tcW w:w="1418"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1,5+0,5</w:t>
            </w: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4</w:t>
            </w:r>
          </w:p>
        </w:tc>
      </w:tr>
      <w:tr w:rsidR="005E0353" w:rsidRPr="006D3F61" w:rsidTr="005E0353">
        <w:trPr>
          <w:trHeight w:val="146"/>
        </w:trPr>
        <w:tc>
          <w:tcPr>
            <w:tcW w:w="2255"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bidi/>
              <w:jc w:val="right"/>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lang w:eastAsia="ru-RU"/>
              </w:rPr>
              <w:t>Зарубіжна література</w:t>
            </w:r>
          </w:p>
        </w:tc>
        <w:tc>
          <w:tcPr>
            <w:tcW w:w="99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2</w:t>
            </w:r>
          </w:p>
        </w:tc>
      </w:tr>
      <w:tr w:rsidR="005E0353" w:rsidRPr="006D3F61" w:rsidTr="005E0353">
        <w:trPr>
          <w:trHeight w:val="146"/>
        </w:trPr>
        <w:tc>
          <w:tcPr>
            <w:tcW w:w="2255"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lang w:eastAsia="ru-RU"/>
              </w:rPr>
              <w:t>Англійська мова</w:t>
            </w:r>
          </w:p>
        </w:tc>
        <w:tc>
          <w:tcPr>
            <w:tcW w:w="99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3,5</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3,5</w:t>
            </w:r>
          </w:p>
        </w:tc>
        <w:tc>
          <w:tcPr>
            <w:tcW w:w="1418"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3,5</w:t>
            </w: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7</w:t>
            </w:r>
          </w:p>
        </w:tc>
      </w:tr>
      <w:tr w:rsidR="005E0353" w:rsidRPr="006D3F61" w:rsidTr="005E0353">
        <w:trPr>
          <w:trHeight w:val="146"/>
        </w:trPr>
        <w:tc>
          <w:tcPr>
            <w:tcW w:w="2255"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Польська мова</w:t>
            </w:r>
          </w:p>
        </w:tc>
        <w:tc>
          <w:tcPr>
            <w:tcW w:w="99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2</w:t>
            </w: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4</w:t>
            </w:r>
          </w:p>
        </w:tc>
      </w:tr>
      <w:tr w:rsidR="005E0353" w:rsidRPr="006D3F61" w:rsidTr="005E0353">
        <w:trPr>
          <w:trHeight w:val="206"/>
        </w:trPr>
        <w:tc>
          <w:tcPr>
            <w:tcW w:w="2255" w:type="dxa"/>
            <w:vMerge w:val="restart"/>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lang w:eastAsia="ru-RU"/>
              </w:rPr>
              <w:t>Математична</w:t>
            </w:r>
          </w:p>
        </w:tc>
        <w:tc>
          <w:tcPr>
            <w:tcW w:w="2563"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Алгебра</w:t>
            </w:r>
          </w:p>
        </w:tc>
        <w:tc>
          <w:tcPr>
            <w:tcW w:w="99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2,5</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2,5+0,5</w:t>
            </w:r>
          </w:p>
        </w:tc>
        <w:tc>
          <w:tcPr>
            <w:tcW w:w="1418"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2,5+0,5</w:t>
            </w:r>
          </w:p>
        </w:tc>
        <w:tc>
          <w:tcPr>
            <w:tcW w:w="1136" w:type="dxa"/>
            <w:vMerge w:val="restart"/>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6</w:t>
            </w:r>
          </w:p>
        </w:tc>
      </w:tr>
      <w:tr w:rsidR="005E0353" w:rsidRPr="006D3F61" w:rsidTr="005E0353">
        <w:trPr>
          <w:trHeight w:val="242"/>
        </w:trPr>
        <w:tc>
          <w:tcPr>
            <w:tcW w:w="2255"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Геометрія</w:t>
            </w:r>
          </w:p>
        </w:tc>
        <w:tc>
          <w:tcPr>
            <w:tcW w:w="99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1,5</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1,5+0,5</w:t>
            </w:r>
          </w:p>
        </w:tc>
        <w:tc>
          <w:tcPr>
            <w:tcW w:w="1418"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1,5+0,5</w:t>
            </w: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4</w:t>
            </w:r>
          </w:p>
        </w:tc>
      </w:tr>
      <w:tr w:rsidR="005E0353" w:rsidRPr="006D3F61" w:rsidTr="005E0353">
        <w:trPr>
          <w:trHeight w:val="280"/>
        </w:trPr>
        <w:tc>
          <w:tcPr>
            <w:tcW w:w="2255" w:type="dxa"/>
            <w:vMerge w:val="restart"/>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lastRenderedPageBreak/>
              <w:t>Природнича</w:t>
            </w:r>
          </w:p>
        </w:tc>
        <w:tc>
          <w:tcPr>
            <w:tcW w:w="256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Біологія</w:t>
            </w:r>
          </w:p>
        </w:tc>
        <w:tc>
          <w:tcPr>
            <w:tcW w:w="99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2+0,5</w:t>
            </w:r>
          </w:p>
        </w:tc>
        <w:tc>
          <w:tcPr>
            <w:tcW w:w="1418"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2+0,5</w:t>
            </w:r>
          </w:p>
        </w:tc>
        <w:tc>
          <w:tcPr>
            <w:tcW w:w="1136" w:type="dxa"/>
            <w:vMerge w:val="restart"/>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7,5</w:t>
            </w:r>
          </w:p>
        </w:tc>
        <w:tc>
          <w:tcPr>
            <w:tcW w:w="708"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5</w:t>
            </w:r>
          </w:p>
        </w:tc>
      </w:tr>
      <w:tr w:rsidR="005E0353" w:rsidRPr="006D3F61" w:rsidTr="005E0353">
        <w:trPr>
          <w:trHeight w:val="146"/>
        </w:trPr>
        <w:tc>
          <w:tcPr>
            <w:tcW w:w="2255"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lang w:eastAsia="ru-RU"/>
              </w:rPr>
            </w:pPr>
          </w:p>
        </w:tc>
        <w:tc>
          <w:tcPr>
            <w:tcW w:w="256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Географія</w:t>
            </w:r>
          </w:p>
        </w:tc>
        <w:tc>
          <w:tcPr>
            <w:tcW w:w="99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2</w:t>
            </w: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4</w:t>
            </w:r>
          </w:p>
        </w:tc>
      </w:tr>
      <w:tr w:rsidR="005E0353" w:rsidRPr="006D3F61" w:rsidTr="005E0353">
        <w:trPr>
          <w:trHeight w:val="146"/>
        </w:trPr>
        <w:tc>
          <w:tcPr>
            <w:tcW w:w="2255"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lang w:eastAsia="ru-RU"/>
              </w:rPr>
            </w:pPr>
          </w:p>
        </w:tc>
        <w:tc>
          <w:tcPr>
            <w:tcW w:w="256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Фізика</w:t>
            </w:r>
          </w:p>
        </w:tc>
        <w:tc>
          <w:tcPr>
            <w:tcW w:w="99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2</w:t>
            </w: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4</w:t>
            </w:r>
          </w:p>
        </w:tc>
      </w:tr>
      <w:tr w:rsidR="005E0353" w:rsidRPr="006D3F61" w:rsidTr="005E0353">
        <w:trPr>
          <w:trHeight w:val="146"/>
        </w:trPr>
        <w:tc>
          <w:tcPr>
            <w:tcW w:w="2255"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lang w:eastAsia="ru-RU"/>
              </w:rPr>
            </w:pPr>
          </w:p>
        </w:tc>
        <w:tc>
          <w:tcPr>
            <w:tcW w:w="256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Хімія</w:t>
            </w:r>
          </w:p>
        </w:tc>
        <w:tc>
          <w:tcPr>
            <w:tcW w:w="99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2</w:t>
            </w:r>
          </w:p>
        </w:tc>
      </w:tr>
      <w:tr w:rsidR="005E0353" w:rsidRPr="006D3F61" w:rsidTr="005E0353">
        <w:trPr>
          <w:trHeight w:val="846"/>
        </w:trPr>
        <w:tc>
          <w:tcPr>
            <w:tcW w:w="2255"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lang w:eastAsia="ru-RU"/>
              </w:rPr>
              <w:t>Соціальна і здоров</w:t>
            </w:r>
            <w:r w:rsidRPr="006D3F61">
              <w:rPr>
                <w:rFonts w:ascii="Times New Roman" w:eastAsia="Times New Roman" w:hAnsi="Times New Roman" w:cs="Times New Roman"/>
                <w:sz w:val="24"/>
                <w:szCs w:val="24"/>
                <w:lang w:val="en-US" w:eastAsia="ru-RU"/>
              </w:rPr>
              <w:t>’</w:t>
            </w:r>
            <w:r w:rsidRPr="006D3F61">
              <w:rPr>
                <w:rFonts w:ascii="Times New Roman" w:eastAsia="Times New Roman" w:hAnsi="Times New Roman" w:cs="Times New Roman"/>
                <w:sz w:val="24"/>
                <w:szCs w:val="24"/>
                <w:lang w:eastAsia="ru-RU"/>
              </w:rPr>
              <w:t xml:space="preserve">язбережувальна </w:t>
            </w:r>
          </w:p>
        </w:tc>
        <w:tc>
          <w:tcPr>
            <w:tcW w:w="256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Інтегрований курс «Здоров'я, безпека та добробут»</w:t>
            </w:r>
          </w:p>
        </w:tc>
        <w:tc>
          <w:tcPr>
            <w:tcW w:w="99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1+0,5</w:t>
            </w:r>
          </w:p>
        </w:tc>
        <w:tc>
          <w:tcPr>
            <w:tcW w:w="1418"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1+0,5</w:t>
            </w:r>
          </w:p>
        </w:tc>
        <w:tc>
          <w:tcPr>
            <w:tcW w:w="1136"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1,5</w:t>
            </w:r>
          </w:p>
        </w:tc>
        <w:tc>
          <w:tcPr>
            <w:tcW w:w="708"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3</w:t>
            </w:r>
          </w:p>
        </w:tc>
      </w:tr>
      <w:tr w:rsidR="005E0353" w:rsidRPr="006D3F61" w:rsidTr="005E0353">
        <w:trPr>
          <w:trHeight w:val="312"/>
        </w:trPr>
        <w:tc>
          <w:tcPr>
            <w:tcW w:w="2255" w:type="dxa"/>
            <w:vMerge w:val="restart"/>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Громадянська та історична галузь</w:t>
            </w:r>
          </w:p>
        </w:tc>
        <w:tc>
          <w:tcPr>
            <w:tcW w:w="256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lang w:eastAsia="ru-RU"/>
              </w:rPr>
              <w:t>Історія України</w:t>
            </w:r>
          </w:p>
        </w:tc>
        <w:tc>
          <w:tcPr>
            <w:tcW w:w="99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0,5 +1,5</w:t>
            </w:r>
          </w:p>
        </w:tc>
        <w:tc>
          <w:tcPr>
            <w:tcW w:w="1418"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1,5 + 1,5</w:t>
            </w:r>
          </w:p>
        </w:tc>
        <w:tc>
          <w:tcPr>
            <w:tcW w:w="1136" w:type="dxa"/>
            <w:vMerge w:val="restart"/>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sz w:val="24"/>
                <w:szCs w:val="24"/>
              </w:rPr>
            </w:pPr>
          </w:p>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4</w:t>
            </w:r>
          </w:p>
        </w:tc>
      </w:tr>
      <w:tr w:rsidR="005E0353" w:rsidRPr="006D3F61" w:rsidTr="005E0353">
        <w:trPr>
          <w:trHeight w:val="330"/>
        </w:trPr>
        <w:tc>
          <w:tcPr>
            <w:tcW w:w="2255"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Всесвітня історія</w:t>
            </w:r>
          </w:p>
        </w:tc>
        <w:tc>
          <w:tcPr>
            <w:tcW w:w="99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0,5</w:t>
            </w:r>
          </w:p>
        </w:tc>
        <w:tc>
          <w:tcPr>
            <w:tcW w:w="1418"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0,5</w:t>
            </w: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2</w:t>
            </w:r>
          </w:p>
        </w:tc>
      </w:tr>
      <w:tr w:rsidR="005E0353" w:rsidRPr="006D3F61" w:rsidTr="005E0353">
        <w:trPr>
          <w:trHeight w:val="364"/>
        </w:trPr>
        <w:tc>
          <w:tcPr>
            <w:tcW w:w="2255"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Громадянська освіта</w:t>
            </w:r>
          </w:p>
        </w:tc>
        <w:tc>
          <w:tcPr>
            <w:tcW w:w="99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0,5</w:t>
            </w:r>
          </w:p>
        </w:tc>
        <w:tc>
          <w:tcPr>
            <w:tcW w:w="1418"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0,5</w:t>
            </w: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sz w:val="24"/>
                <w:szCs w:val="24"/>
              </w:rPr>
            </w:pPr>
          </w:p>
        </w:tc>
      </w:tr>
      <w:tr w:rsidR="005E0353" w:rsidRPr="006D3F61" w:rsidTr="005E0353">
        <w:trPr>
          <w:trHeight w:val="274"/>
        </w:trPr>
        <w:tc>
          <w:tcPr>
            <w:tcW w:w="2255" w:type="dxa"/>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Інформатична</w:t>
            </w:r>
          </w:p>
        </w:tc>
        <w:tc>
          <w:tcPr>
            <w:tcW w:w="256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Інформатика</w:t>
            </w:r>
          </w:p>
        </w:tc>
        <w:tc>
          <w:tcPr>
            <w:tcW w:w="99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2</w:t>
            </w:r>
          </w:p>
        </w:tc>
      </w:tr>
      <w:tr w:rsidR="005E0353" w:rsidRPr="006D3F61" w:rsidTr="005E0353">
        <w:trPr>
          <w:trHeight w:val="274"/>
        </w:trPr>
        <w:tc>
          <w:tcPr>
            <w:tcW w:w="2255" w:type="dxa"/>
            <w:tcBorders>
              <w:top w:val="single" w:sz="4" w:space="0" w:color="auto"/>
              <w:left w:val="single" w:sz="4" w:space="0" w:color="auto"/>
              <w:bottom w:val="single" w:sz="4" w:space="0" w:color="auto"/>
              <w:right w:val="single" w:sz="4" w:space="0" w:color="auto"/>
            </w:tcBorders>
            <w:vAlign w:val="center"/>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Технологічна</w:t>
            </w:r>
          </w:p>
        </w:tc>
        <w:tc>
          <w:tcPr>
            <w:tcW w:w="256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Технології</w:t>
            </w:r>
          </w:p>
        </w:tc>
        <w:tc>
          <w:tcPr>
            <w:tcW w:w="99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2</w:t>
            </w:r>
          </w:p>
        </w:tc>
      </w:tr>
      <w:tr w:rsidR="005E0353" w:rsidRPr="006D3F61" w:rsidTr="005E0353">
        <w:trPr>
          <w:trHeight w:val="366"/>
        </w:trPr>
        <w:tc>
          <w:tcPr>
            <w:tcW w:w="2255"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lang w:eastAsia="ru-RU"/>
              </w:rPr>
              <w:t>Мистецька</w:t>
            </w:r>
          </w:p>
        </w:tc>
        <w:tc>
          <w:tcPr>
            <w:tcW w:w="256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lang w:eastAsia="ru-RU"/>
              </w:rPr>
              <w:t>Інтегрований курс «Мистецтво»</w:t>
            </w:r>
          </w:p>
        </w:tc>
        <w:tc>
          <w:tcPr>
            <w:tcW w:w="99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 xml:space="preserve">   2</w:t>
            </w:r>
          </w:p>
        </w:tc>
      </w:tr>
      <w:tr w:rsidR="005E0353" w:rsidRPr="006D3F61" w:rsidTr="005E0353">
        <w:trPr>
          <w:trHeight w:val="562"/>
        </w:trPr>
        <w:tc>
          <w:tcPr>
            <w:tcW w:w="2255"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lang w:eastAsia="ru-RU"/>
              </w:rPr>
              <w:t>Фізична культура</w:t>
            </w:r>
          </w:p>
        </w:tc>
        <w:tc>
          <w:tcPr>
            <w:tcW w:w="2563"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lang w:eastAsia="ru-RU"/>
              </w:rPr>
              <w:t>Фізична культура</w:t>
            </w:r>
          </w:p>
        </w:tc>
        <w:tc>
          <w:tcPr>
            <w:tcW w:w="992"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3</w:t>
            </w:r>
          </w:p>
        </w:tc>
        <w:tc>
          <w:tcPr>
            <w:tcW w:w="1136"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rsidR="005E0353" w:rsidRPr="006D3F61" w:rsidRDefault="005E0353" w:rsidP="005E0353">
            <w:pPr>
              <w:jc w:val="center"/>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6</w:t>
            </w:r>
          </w:p>
        </w:tc>
      </w:tr>
      <w:tr w:rsidR="005E0353" w:rsidRPr="006D3F61" w:rsidTr="005E0353">
        <w:trPr>
          <w:trHeight w:val="280"/>
        </w:trPr>
        <w:tc>
          <w:tcPr>
            <w:tcW w:w="4818" w:type="dxa"/>
            <w:gridSpan w:val="2"/>
            <w:tcBorders>
              <w:top w:val="single" w:sz="4" w:space="0" w:color="auto"/>
              <w:left w:val="single" w:sz="4" w:space="0" w:color="auto"/>
              <w:bottom w:val="single" w:sz="4" w:space="0" w:color="auto"/>
              <w:right w:val="single" w:sz="4" w:space="0" w:color="auto"/>
            </w:tcBorders>
            <w:vAlign w:val="center"/>
          </w:tcPr>
          <w:p w:rsidR="005E0353" w:rsidRPr="006D3F61" w:rsidRDefault="005E0353" w:rsidP="005E0353">
            <w:pPr>
              <w:rPr>
                <w:rFonts w:ascii="Times New Roman" w:eastAsia="Times New Roman" w:hAnsi="Times New Roman" w:cs="Times New Roman"/>
                <w:sz w:val="24"/>
                <w:szCs w:val="24"/>
              </w:rPr>
            </w:pPr>
            <w:r w:rsidRPr="006D3F61">
              <w:rPr>
                <w:rFonts w:ascii="Times New Roman" w:hAnsi="Times New Roman" w:cs="Times New Roman"/>
                <w:b/>
                <w:sz w:val="24"/>
                <w:szCs w:val="24"/>
              </w:rPr>
              <w:t>Години навчального навантаження для перерозподілу між освітніми компонентами</w:t>
            </w:r>
          </w:p>
        </w:tc>
        <w:tc>
          <w:tcPr>
            <w:tcW w:w="992"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rPr>
              <w:t>6,5</w:t>
            </w:r>
          </w:p>
        </w:tc>
        <w:tc>
          <w:tcPr>
            <w:tcW w:w="1134"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rPr>
              <w:t>6</w:t>
            </w:r>
          </w:p>
        </w:tc>
        <w:tc>
          <w:tcPr>
            <w:tcW w:w="1136"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p>
        </w:tc>
      </w:tr>
      <w:tr w:rsidR="005E0353" w:rsidRPr="006D3F61" w:rsidTr="005E0353">
        <w:trPr>
          <w:trHeight w:val="280"/>
        </w:trPr>
        <w:tc>
          <w:tcPr>
            <w:tcW w:w="4818" w:type="dxa"/>
            <w:gridSpan w:val="2"/>
            <w:tcBorders>
              <w:top w:val="single" w:sz="4" w:space="0" w:color="auto"/>
              <w:left w:val="single" w:sz="4" w:space="0" w:color="auto"/>
              <w:bottom w:val="single" w:sz="4" w:space="0" w:color="auto"/>
              <w:right w:val="single" w:sz="4" w:space="0" w:color="auto"/>
            </w:tcBorders>
            <w:vAlign w:val="center"/>
          </w:tcPr>
          <w:p w:rsidR="005E0353" w:rsidRPr="006D3F61" w:rsidRDefault="005E0353" w:rsidP="005E0353">
            <w:pPr>
              <w:rPr>
                <w:rFonts w:ascii="Times New Roman" w:eastAsia="Times New Roman" w:hAnsi="Times New Roman" w:cs="Times New Roman"/>
                <w:sz w:val="24"/>
                <w:szCs w:val="24"/>
              </w:rPr>
            </w:pPr>
            <w:r w:rsidRPr="006D3F61">
              <w:rPr>
                <w:rFonts w:ascii="Times New Roman" w:hAnsi="Times New Roman" w:cs="Times New Roman"/>
                <w:b/>
                <w:sz w:val="24"/>
                <w:szCs w:val="24"/>
              </w:rPr>
              <w:t>Гранично допустиме навантаження</w:t>
            </w:r>
          </w:p>
        </w:tc>
        <w:tc>
          <w:tcPr>
            <w:tcW w:w="992"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rPr>
              <w:t>32</w:t>
            </w:r>
          </w:p>
        </w:tc>
        <w:tc>
          <w:tcPr>
            <w:tcW w:w="1418"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rPr>
              <w:t>32</w:t>
            </w:r>
          </w:p>
        </w:tc>
        <w:tc>
          <w:tcPr>
            <w:tcW w:w="1136"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p>
        </w:tc>
      </w:tr>
      <w:tr w:rsidR="005E0353" w:rsidRPr="006D3F61" w:rsidTr="005E0353">
        <w:trPr>
          <w:trHeight w:val="280"/>
        </w:trPr>
        <w:tc>
          <w:tcPr>
            <w:tcW w:w="4818" w:type="dxa"/>
            <w:gridSpan w:val="2"/>
            <w:tcBorders>
              <w:top w:val="single" w:sz="4" w:space="0" w:color="auto"/>
              <w:left w:val="single" w:sz="4" w:space="0" w:color="auto"/>
              <w:bottom w:val="single" w:sz="4" w:space="0" w:color="auto"/>
              <w:right w:val="single" w:sz="4" w:space="0" w:color="auto"/>
            </w:tcBorders>
            <w:vAlign w:val="center"/>
          </w:tcPr>
          <w:p w:rsidR="005E0353" w:rsidRPr="006D3F61" w:rsidRDefault="005E0353" w:rsidP="005E0353">
            <w:pPr>
              <w:rPr>
                <w:rFonts w:ascii="Times New Roman" w:eastAsia="Times New Roman" w:hAnsi="Times New Roman" w:cs="Times New Roman"/>
                <w:sz w:val="24"/>
                <w:szCs w:val="24"/>
              </w:rPr>
            </w:pPr>
            <w:r w:rsidRPr="006D3F61">
              <w:rPr>
                <w:rFonts w:ascii="Times New Roman" w:hAnsi="Times New Roman" w:cs="Times New Roman"/>
                <w:b/>
                <w:bCs/>
                <w:sz w:val="24"/>
                <w:szCs w:val="24"/>
              </w:rPr>
              <w:t>Усього (без фізичної культури + фізична культура )</w:t>
            </w:r>
          </w:p>
        </w:tc>
        <w:tc>
          <w:tcPr>
            <w:tcW w:w="992"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rPr>
              <w:t>31,5 + 3</w:t>
            </w:r>
          </w:p>
        </w:tc>
        <w:tc>
          <w:tcPr>
            <w:tcW w:w="1418"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rPr>
              <w:t>31,5 + 3</w:t>
            </w:r>
          </w:p>
        </w:tc>
        <w:tc>
          <w:tcPr>
            <w:tcW w:w="1136"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E0353" w:rsidRPr="006D3F61" w:rsidRDefault="005E0353" w:rsidP="005E0353">
            <w:pPr>
              <w:jc w:val="center"/>
              <w:rPr>
                <w:rFonts w:ascii="Times New Roman" w:eastAsia="Times New Roman" w:hAnsi="Times New Roman" w:cs="Times New Roman"/>
                <w:b/>
                <w:sz w:val="24"/>
                <w:szCs w:val="24"/>
              </w:rPr>
            </w:pPr>
            <w:r w:rsidRPr="006D3F61">
              <w:rPr>
                <w:rFonts w:ascii="Times New Roman" w:eastAsia="Times New Roman" w:hAnsi="Times New Roman" w:cs="Times New Roman"/>
                <w:b/>
                <w:sz w:val="24"/>
                <w:szCs w:val="24"/>
              </w:rPr>
              <w:t>69</w:t>
            </w:r>
          </w:p>
        </w:tc>
      </w:tr>
    </w:tbl>
    <w:p w:rsidR="00D27D38" w:rsidRPr="006D3F61" w:rsidRDefault="00D27D38" w:rsidP="00CC611A">
      <w:pPr>
        <w:spacing w:after="0" w:line="240" w:lineRule="auto"/>
        <w:rPr>
          <w:rFonts w:ascii="Times New Roman" w:eastAsia="Times New Roman" w:hAnsi="Times New Roman" w:cs="Times New Roman"/>
          <w:color w:val="000000"/>
          <w:sz w:val="24"/>
          <w:szCs w:val="24"/>
          <w:lang w:val="uk-UA" w:eastAsia="ru-RU"/>
        </w:rPr>
      </w:pPr>
    </w:p>
    <w:p w:rsidR="00D27D38" w:rsidRPr="006D3F61" w:rsidRDefault="00D27D38" w:rsidP="00D27D38">
      <w:pPr>
        <w:spacing w:after="0" w:line="240" w:lineRule="auto"/>
        <w:rPr>
          <w:rFonts w:ascii="Times New Roman" w:eastAsia="Calibri" w:hAnsi="Times New Roman" w:cs="Times New Roman"/>
          <w:b/>
          <w:bCs/>
          <w:sz w:val="24"/>
          <w:szCs w:val="24"/>
          <w:lang w:val="uk-UA" w:eastAsia="uk-UA"/>
        </w:rPr>
      </w:pPr>
    </w:p>
    <w:p w:rsidR="00F33531" w:rsidRPr="006D3F61" w:rsidRDefault="00D27D38" w:rsidP="00835AA6">
      <w:pPr>
        <w:pStyle w:val="a4"/>
        <w:rPr>
          <w:rFonts w:ascii="Times New Roman" w:eastAsia="Times New Roman" w:hAnsi="Times New Roman" w:cs="Times New Roman"/>
          <w:bCs/>
          <w:color w:val="000000" w:themeColor="text1"/>
          <w:sz w:val="24"/>
          <w:szCs w:val="24"/>
          <w:bdr w:val="none" w:sz="0" w:space="0" w:color="auto" w:frame="1"/>
          <w:lang w:val="uk-UA" w:eastAsia="ru-RU"/>
        </w:rPr>
      </w:pPr>
      <w:r w:rsidRPr="006D3F61">
        <w:rPr>
          <w:rFonts w:ascii="Times New Roman" w:hAnsi="Times New Roman" w:cs="Times New Roman"/>
          <w:b/>
          <w:sz w:val="24"/>
          <w:szCs w:val="24"/>
          <w:lang w:val="uk-UA"/>
        </w:rPr>
        <w:t>5.2.</w:t>
      </w:r>
      <w:r w:rsidR="00EB69B4" w:rsidRPr="006D3F61">
        <w:rPr>
          <w:rFonts w:ascii="Times New Roman" w:hAnsi="Times New Roman" w:cs="Times New Roman"/>
          <w:sz w:val="24"/>
          <w:szCs w:val="24"/>
          <w:lang w:val="uk-UA"/>
        </w:rPr>
        <w:t xml:space="preserve"> </w:t>
      </w:r>
      <w:r w:rsidR="00EB69B4" w:rsidRPr="006D3F61">
        <w:rPr>
          <w:rFonts w:ascii="Times New Roman" w:hAnsi="Times New Roman" w:cs="Times New Roman"/>
          <w:b/>
          <w:sz w:val="24"/>
          <w:szCs w:val="24"/>
          <w:lang w:val="uk-UA"/>
        </w:rPr>
        <w:t>Оцінюванн</w:t>
      </w:r>
      <w:r w:rsidR="00CC611A" w:rsidRPr="006D3F61">
        <w:rPr>
          <w:rFonts w:ascii="Times New Roman" w:hAnsi="Times New Roman" w:cs="Times New Roman"/>
          <w:b/>
          <w:sz w:val="24"/>
          <w:szCs w:val="24"/>
          <w:lang w:val="uk-UA"/>
        </w:rPr>
        <w:t>я навчальних досягнень учнів 5-7</w:t>
      </w:r>
      <w:r w:rsidR="00EB69B4" w:rsidRPr="006D3F61">
        <w:rPr>
          <w:rFonts w:ascii="Times New Roman" w:hAnsi="Times New Roman" w:cs="Times New Roman"/>
          <w:b/>
          <w:sz w:val="24"/>
          <w:szCs w:val="24"/>
          <w:lang w:val="uk-UA"/>
        </w:rPr>
        <w:t xml:space="preserve"> класів</w:t>
      </w:r>
      <w:r w:rsidR="00EB69B4" w:rsidRPr="006D3F61">
        <w:rPr>
          <w:rFonts w:ascii="Times New Roman" w:hAnsi="Times New Roman" w:cs="Times New Roman"/>
          <w:sz w:val="24"/>
          <w:szCs w:val="24"/>
          <w:lang w:val="uk-UA"/>
        </w:rPr>
        <w:t>, які здобувають освіту відповідно до нового Державного стандарту базової середньої освіти відбуватиметься</w:t>
      </w:r>
      <w:r w:rsidR="00141A9E" w:rsidRPr="006D3F61">
        <w:rPr>
          <w:rFonts w:ascii="Times New Roman" w:hAnsi="Times New Roman" w:cs="Times New Roman"/>
          <w:sz w:val="24"/>
          <w:szCs w:val="24"/>
          <w:lang w:val="uk-UA"/>
        </w:rPr>
        <w:t xml:space="preserve"> за рекомендаціями </w:t>
      </w:r>
      <w:r w:rsidR="00EB69B4" w:rsidRPr="006D3F61">
        <w:rPr>
          <w:rFonts w:ascii="Times New Roman" w:hAnsi="Times New Roman" w:cs="Times New Roman"/>
          <w:sz w:val="24"/>
          <w:szCs w:val="24"/>
          <w:lang w:val="uk-UA"/>
        </w:rPr>
        <w:t>МОНУ</w:t>
      </w:r>
      <w:r w:rsidR="005B1051" w:rsidRPr="006D3F61">
        <w:rPr>
          <w:rFonts w:ascii="Times New Roman" w:hAnsi="Times New Roman" w:cs="Times New Roman"/>
          <w:sz w:val="24"/>
          <w:szCs w:val="24"/>
          <w:lang w:val="uk-UA"/>
        </w:rPr>
        <w:t xml:space="preserve"> У</w:t>
      </w:r>
      <w:r w:rsidR="00EB69B4" w:rsidRPr="006D3F61">
        <w:rPr>
          <w:rFonts w:ascii="Times New Roman" w:hAnsi="Times New Roman" w:cs="Times New Roman"/>
          <w:sz w:val="24"/>
          <w:szCs w:val="24"/>
          <w:lang w:val="uk-UA"/>
        </w:rPr>
        <w:t>країни,затвердже</w:t>
      </w:r>
      <w:r w:rsidR="00AB316B" w:rsidRPr="006D3F61">
        <w:rPr>
          <w:rFonts w:ascii="Times New Roman" w:hAnsi="Times New Roman" w:cs="Times New Roman"/>
          <w:sz w:val="24"/>
          <w:szCs w:val="24"/>
          <w:lang w:val="uk-UA"/>
        </w:rPr>
        <w:t xml:space="preserve">ними наказом </w:t>
      </w:r>
      <w:r w:rsidR="00911AC3" w:rsidRPr="006D3F61">
        <w:rPr>
          <w:rFonts w:ascii="Times New Roman" w:eastAsia="Times New Roman" w:hAnsi="Times New Roman" w:cs="Times New Roman"/>
          <w:color w:val="343434"/>
          <w:sz w:val="24"/>
          <w:szCs w:val="24"/>
          <w:lang w:val="uk-UA" w:eastAsia="ru-RU"/>
        </w:rPr>
        <w:t xml:space="preserve">№ 1093 від 02 серпня 2024 </w:t>
      </w:r>
      <w:r w:rsidR="00911AC3" w:rsidRPr="006D3F61">
        <w:rPr>
          <w:rFonts w:ascii="Times New Roman" w:eastAsia="Times New Roman" w:hAnsi="Times New Roman" w:cs="Times New Roman"/>
          <w:color w:val="000000" w:themeColor="text1"/>
          <w:sz w:val="24"/>
          <w:szCs w:val="24"/>
          <w:lang w:val="uk-UA" w:eastAsia="ru-RU"/>
        </w:rPr>
        <w:t>року</w:t>
      </w:r>
      <w:r w:rsidR="00AB316B" w:rsidRPr="006D3F61">
        <w:rPr>
          <w:rFonts w:ascii="Times New Roman" w:eastAsia="Times New Roman" w:hAnsi="Times New Roman" w:cs="Times New Roman"/>
          <w:color w:val="000000" w:themeColor="text1"/>
          <w:sz w:val="24"/>
          <w:szCs w:val="24"/>
          <w:lang w:val="uk-UA" w:eastAsia="ru-RU"/>
        </w:rPr>
        <w:t xml:space="preserve"> «</w:t>
      </w:r>
      <w:r w:rsidR="00911AC3" w:rsidRPr="006D3F61">
        <w:rPr>
          <w:rFonts w:ascii="Times New Roman" w:eastAsia="Times New Roman" w:hAnsi="Times New Roman" w:cs="Times New Roman"/>
          <w:bCs/>
          <w:color w:val="000000" w:themeColor="text1"/>
          <w:sz w:val="24"/>
          <w:szCs w:val="24"/>
          <w:bdr w:val="none" w:sz="0" w:space="0" w:color="auto" w:frame="1"/>
          <w:lang w:val="uk-UA" w:eastAsia="ru-RU"/>
        </w:rPr>
        <w:t>Про затвердження рекомендацій</w:t>
      </w:r>
      <w:r w:rsidR="00AB316B" w:rsidRPr="006D3F61">
        <w:rPr>
          <w:rFonts w:ascii="Times New Roman" w:eastAsia="Times New Roman" w:hAnsi="Times New Roman" w:cs="Times New Roman"/>
          <w:bCs/>
          <w:color w:val="000000" w:themeColor="text1"/>
          <w:sz w:val="24"/>
          <w:szCs w:val="24"/>
          <w:bdr w:val="none" w:sz="0" w:space="0" w:color="auto" w:frame="1"/>
          <w:lang w:val="uk-UA" w:eastAsia="ru-RU"/>
        </w:rPr>
        <w:t xml:space="preserve"> щодо </w:t>
      </w:r>
      <w:r w:rsidR="00911AC3" w:rsidRPr="006D3F61">
        <w:rPr>
          <w:rFonts w:ascii="Times New Roman" w:eastAsia="Times New Roman" w:hAnsi="Times New Roman" w:cs="Times New Roman"/>
          <w:bCs/>
          <w:color w:val="000000" w:themeColor="text1"/>
          <w:sz w:val="24"/>
          <w:szCs w:val="24"/>
          <w:bdr w:val="none" w:sz="0" w:space="0" w:color="auto" w:frame="1"/>
          <w:lang w:val="uk-UA" w:eastAsia="ru-RU"/>
        </w:rPr>
        <w:t xml:space="preserve">оцінювання </w:t>
      </w:r>
      <w:r w:rsidR="00AB316B" w:rsidRPr="006D3F61">
        <w:rPr>
          <w:rFonts w:ascii="Times New Roman" w:eastAsia="Times New Roman" w:hAnsi="Times New Roman" w:cs="Times New Roman"/>
          <w:bCs/>
          <w:color w:val="000000" w:themeColor="text1"/>
          <w:sz w:val="24"/>
          <w:szCs w:val="24"/>
          <w:bdr w:val="none" w:sz="0" w:space="0" w:color="auto" w:frame="1"/>
          <w:lang w:val="uk-UA" w:eastAsia="ru-RU"/>
        </w:rPr>
        <w:t>результатів навчання учнів 5-9 класів».</w:t>
      </w:r>
    </w:p>
    <w:p w:rsidR="00F33531" w:rsidRPr="006D3F61" w:rsidRDefault="00F33531" w:rsidP="00835AA6">
      <w:pPr>
        <w:pStyle w:val="a4"/>
        <w:rPr>
          <w:rFonts w:ascii="Times New Roman" w:eastAsia="Times New Roman" w:hAnsi="Times New Roman" w:cs="Times New Roman"/>
          <w:bCs/>
          <w:color w:val="000000" w:themeColor="text1"/>
          <w:sz w:val="24"/>
          <w:szCs w:val="24"/>
          <w:bdr w:val="none" w:sz="0" w:space="0" w:color="auto" w:frame="1"/>
          <w:lang w:eastAsia="ru-RU"/>
        </w:rPr>
      </w:pPr>
      <w:r w:rsidRPr="006D3F61">
        <w:rPr>
          <w:rStyle w:val="aff3"/>
          <w:rFonts w:ascii="Times New Roman" w:hAnsi="Times New Roman" w:cs="Times New Roman"/>
          <w:sz w:val="24"/>
          <w:szCs w:val="24"/>
          <w:bdr w:val="none" w:sz="0" w:space="0" w:color="auto" w:frame="1"/>
        </w:rPr>
        <w:t>Об'єктами оцінювання</w:t>
      </w:r>
      <w:r w:rsidRPr="006D3F61">
        <w:rPr>
          <w:rFonts w:ascii="Times New Roman" w:hAnsi="Times New Roman" w:cs="Times New Roman"/>
          <w:sz w:val="24"/>
          <w:szCs w:val="24"/>
        </w:rPr>
        <w:t> є результати навчання учнів.</w:t>
      </w:r>
    </w:p>
    <w:p w:rsidR="00F33531" w:rsidRPr="006D3F61" w:rsidRDefault="00F33531" w:rsidP="00835AA6">
      <w:pPr>
        <w:pStyle w:val="a4"/>
        <w:rPr>
          <w:rFonts w:ascii="Times New Roman" w:hAnsi="Times New Roman" w:cs="Times New Roman"/>
          <w:sz w:val="24"/>
          <w:szCs w:val="24"/>
        </w:rPr>
      </w:pPr>
      <w:r w:rsidRPr="006D3F61">
        <w:rPr>
          <w:rStyle w:val="aff3"/>
          <w:rFonts w:ascii="Times New Roman" w:hAnsi="Times New Roman" w:cs="Times New Roman"/>
          <w:sz w:val="24"/>
          <w:szCs w:val="24"/>
          <w:bdr w:val="none" w:sz="0" w:space="0" w:color="auto" w:frame="1"/>
        </w:rPr>
        <w:t>Результати навчання</w:t>
      </w:r>
      <w:r w:rsidRPr="006D3F61">
        <w:rPr>
          <w:rFonts w:ascii="Times New Roman" w:hAnsi="Times New Roman" w:cs="Times New Roman"/>
          <w:sz w:val="24"/>
          <w:szCs w:val="24"/>
        </w:rPr>
        <w:t> – це знання, уміння, навички, ставлення, цінності, набуті в процесі навчання, виховання та розвитку, </w:t>
      </w:r>
      <w:r w:rsidRPr="006D3F61">
        <w:rPr>
          <w:rStyle w:val="aff1"/>
          <w:rFonts w:ascii="Times New Roman" w:hAnsi="Times New Roman" w:cs="Times New Roman"/>
          <w:sz w:val="24"/>
          <w:szCs w:val="24"/>
          <w:bdr w:val="none" w:sz="0" w:space="0" w:color="auto" w:frame="1"/>
        </w:rPr>
        <w:t>які можна ідентифікувати, спланувати, виміряти й оцінити та які особа здатна продемонструвати після завершення освітньої програми на кожному рівні (циклі) загальної середньої освіти.</w:t>
      </w:r>
    </w:p>
    <w:p w:rsidR="00F33531" w:rsidRPr="006D3F61" w:rsidRDefault="00F33531" w:rsidP="00F33531">
      <w:pPr>
        <w:pStyle w:val="ab"/>
        <w:shd w:val="clear" w:color="auto" w:fill="FFFFFF"/>
        <w:spacing w:before="0" w:beforeAutospacing="0" w:after="0" w:afterAutospacing="0" w:line="332" w:lineRule="atLeast"/>
        <w:textAlignment w:val="baseline"/>
      </w:pPr>
      <w:r w:rsidRPr="006D3F61">
        <w:rPr>
          <w:rStyle w:val="aff3"/>
          <w:bdr w:val="none" w:sz="0" w:space="0" w:color="auto" w:frame="1"/>
        </w:rPr>
        <w:t>Основні функції оцінювання:</w:t>
      </w:r>
    </w:p>
    <w:p w:rsidR="00F33531" w:rsidRPr="006D3F61" w:rsidRDefault="00F33531" w:rsidP="00F33531">
      <w:pPr>
        <w:numPr>
          <w:ilvl w:val="0"/>
          <w:numId w:val="57"/>
        </w:numPr>
        <w:shd w:val="clear" w:color="auto" w:fill="FFFFFF"/>
        <w:spacing w:after="0" w:line="332" w:lineRule="atLeast"/>
        <w:ind w:left="315"/>
        <w:textAlignment w:val="baseline"/>
        <w:rPr>
          <w:rFonts w:ascii="Times New Roman" w:hAnsi="Times New Roman" w:cs="Times New Roman"/>
          <w:color w:val="000000"/>
          <w:sz w:val="24"/>
          <w:szCs w:val="24"/>
        </w:rPr>
      </w:pPr>
      <w:r w:rsidRPr="006D3F61">
        <w:rPr>
          <w:rStyle w:val="aff1"/>
          <w:rFonts w:ascii="Times New Roman" w:hAnsi="Times New Roman" w:cs="Times New Roman"/>
          <w:color w:val="000000"/>
          <w:sz w:val="24"/>
          <w:szCs w:val="24"/>
          <w:bdr w:val="none" w:sz="0" w:space="0" w:color="auto" w:frame="1"/>
        </w:rPr>
        <w:t>формувальна</w:t>
      </w:r>
      <w:r w:rsidRPr="006D3F61">
        <w:rPr>
          <w:rFonts w:ascii="Times New Roman" w:hAnsi="Times New Roman" w:cs="Times New Roman"/>
          <w:color w:val="000000"/>
          <w:sz w:val="24"/>
          <w:szCs w:val="24"/>
        </w:rPr>
        <w:t> (забезпечує відстеження динаміки навчального поступу);</w:t>
      </w:r>
    </w:p>
    <w:p w:rsidR="00F33531" w:rsidRPr="006D3F61" w:rsidRDefault="00F33531" w:rsidP="00F33531">
      <w:pPr>
        <w:numPr>
          <w:ilvl w:val="0"/>
          <w:numId w:val="57"/>
        </w:numPr>
        <w:shd w:val="clear" w:color="auto" w:fill="FFFFFF"/>
        <w:spacing w:after="0" w:line="332" w:lineRule="atLeast"/>
        <w:ind w:left="315"/>
        <w:textAlignment w:val="baseline"/>
        <w:rPr>
          <w:rFonts w:ascii="Times New Roman" w:hAnsi="Times New Roman" w:cs="Times New Roman"/>
          <w:color w:val="000000"/>
          <w:sz w:val="24"/>
          <w:szCs w:val="24"/>
        </w:rPr>
      </w:pPr>
      <w:r w:rsidRPr="006D3F61">
        <w:rPr>
          <w:rStyle w:val="aff1"/>
          <w:rFonts w:ascii="Times New Roman" w:hAnsi="Times New Roman" w:cs="Times New Roman"/>
          <w:color w:val="000000"/>
          <w:sz w:val="24"/>
          <w:szCs w:val="24"/>
          <w:bdr w:val="none" w:sz="0" w:space="0" w:color="auto" w:frame="1"/>
        </w:rPr>
        <w:t>констатувальна</w:t>
      </w:r>
      <w:r w:rsidRPr="006D3F61">
        <w:rPr>
          <w:rFonts w:ascii="Times New Roman" w:hAnsi="Times New Roman" w:cs="Times New Roman"/>
          <w:color w:val="000000"/>
          <w:sz w:val="24"/>
          <w:szCs w:val="24"/>
        </w:rPr>
        <w:t> (забезпечує встановлення рівня досягнення результатів навчання);</w:t>
      </w:r>
    </w:p>
    <w:p w:rsidR="00F33531" w:rsidRPr="006D3F61" w:rsidRDefault="00F33531" w:rsidP="00F33531">
      <w:pPr>
        <w:numPr>
          <w:ilvl w:val="0"/>
          <w:numId w:val="57"/>
        </w:numPr>
        <w:shd w:val="clear" w:color="auto" w:fill="FFFFFF"/>
        <w:spacing w:after="0" w:line="332" w:lineRule="atLeast"/>
        <w:ind w:left="315"/>
        <w:textAlignment w:val="baseline"/>
        <w:rPr>
          <w:rFonts w:ascii="Times New Roman" w:hAnsi="Times New Roman" w:cs="Times New Roman"/>
          <w:color w:val="000000"/>
          <w:sz w:val="24"/>
          <w:szCs w:val="24"/>
        </w:rPr>
      </w:pPr>
      <w:r w:rsidRPr="006D3F61">
        <w:rPr>
          <w:rStyle w:val="aff1"/>
          <w:rFonts w:ascii="Times New Roman" w:hAnsi="Times New Roman" w:cs="Times New Roman"/>
          <w:color w:val="000000"/>
          <w:sz w:val="24"/>
          <w:szCs w:val="24"/>
          <w:bdr w:val="none" w:sz="0" w:space="0" w:color="auto" w:frame="1"/>
        </w:rPr>
        <w:t>діагностувальна </w:t>
      </w:r>
      <w:r w:rsidRPr="006D3F61">
        <w:rPr>
          <w:rFonts w:ascii="Times New Roman" w:hAnsi="Times New Roman" w:cs="Times New Roman"/>
          <w:color w:val="000000"/>
          <w:sz w:val="24"/>
          <w:szCs w:val="24"/>
        </w:rPr>
        <w:t>(надає інформацію про стан досягнення результатів навчання, наявність навчальних втрат, причини виникнення утруднень);</w:t>
      </w:r>
    </w:p>
    <w:p w:rsidR="00F33531" w:rsidRPr="006D3F61" w:rsidRDefault="00F33531" w:rsidP="00F33531">
      <w:pPr>
        <w:numPr>
          <w:ilvl w:val="0"/>
          <w:numId w:val="57"/>
        </w:numPr>
        <w:shd w:val="clear" w:color="auto" w:fill="FFFFFF"/>
        <w:spacing w:after="0" w:line="332" w:lineRule="atLeast"/>
        <w:ind w:left="315"/>
        <w:textAlignment w:val="baseline"/>
        <w:rPr>
          <w:rFonts w:ascii="Times New Roman" w:hAnsi="Times New Roman" w:cs="Times New Roman"/>
          <w:color w:val="000000"/>
          <w:sz w:val="24"/>
          <w:szCs w:val="24"/>
        </w:rPr>
      </w:pPr>
      <w:r w:rsidRPr="006D3F61">
        <w:rPr>
          <w:rStyle w:val="aff1"/>
          <w:rFonts w:ascii="Times New Roman" w:hAnsi="Times New Roman" w:cs="Times New Roman"/>
          <w:color w:val="000000"/>
          <w:sz w:val="24"/>
          <w:szCs w:val="24"/>
          <w:bdr w:val="none" w:sz="0" w:space="0" w:color="auto" w:frame="1"/>
        </w:rPr>
        <w:lastRenderedPageBreak/>
        <w:t>коригувальна </w:t>
      </w:r>
      <w:r w:rsidRPr="006D3F61">
        <w:rPr>
          <w:rFonts w:ascii="Times New Roman" w:hAnsi="Times New Roman" w:cs="Times New Roman"/>
          <w:color w:val="000000"/>
          <w:sz w:val="24"/>
          <w:szCs w:val="24"/>
        </w:rPr>
        <w:t>(надає змогу вчителю відповідним чином адаптувати освітній процес);</w:t>
      </w:r>
    </w:p>
    <w:p w:rsidR="00F33531" w:rsidRPr="006D3F61" w:rsidRDefault="00F33531" w:rsidP="00F33531">
      <w:pPr>
        <w:numPr>
          <w:ilvl w:val="0"/>
          <w:numId w:val="57"/>
        </w:numPr>
        <w:shd w:val="clear" w:color="auto" w:fill="FFFFFF"/>
        <w:spacing w:after="0" w:line="332" w:lineRule="atLeast"/>
        <w:ind w:left="315"/>
        <w:textAlignment w:val="baseline"/>
        <w:rPr>
          <w:rFonts w:ascii="Times New Roman" w:hAnsi="Times New Roman" w:cs="Times New Roman"/>
          <w:color w:val="000000"/>
          <w:sz w:val="24"/>
          <w:szCs w:val="24"/>
        </w:rPr>
      </w:pPr>
      <w:r w:rsidRPr="006D3F61">
        <w:rPr>
          <w:rStyle w:val="aff1"/>
          <w:rFonts w:ascii="Times New Roman" w:hAnsi="Times New Roman" w:cs="Times New Roman"/>
          <w:color w:val="000000"/>
          <w:sz w:val="24"/>
          <w:szCs w:val="24"/>
          <w:bdr w:val="none" w:sz="0" w:space="0" w:color="auto" w:frame="1"/>
        </w:rPr>
        <w:t>орієнтувальна </w:t>
      </w:r>
      <w:r w:rsidRPr="006D3F61">
        <w:rPr>
          <w:rFonts w:ascii="Times New Roman" w:hAnsi="Times New Roman" w:cs="Times New Roman"/>
          <w:color w:val="000000"/>
          <w:sz w:val="24"/>
          <w:szCs w:val="24"/>
        </w:rPr>
        <w:t>(надає змогу відстежити динаміку формування результатів навчання та спрогнозувати їх розвиток);</w:t>
      </w:r>
    </w:p>
    <w:p w:rsidR="00F33531" w:rsidRPr="006D3F61" w:rsidRDefault="00F33531" w:rsidP="00F33531">
      <w:pPr>
        <w:numPr>
          <w:ilvl w:val="0"/>
          <w:numId w:val="57"/>
        </w:numPr>
        <w:shd w:val="clear" w:color="auto" w:fill="FFFFFF"/>
        <w:spacing w:after="0" w:line="332" w:lineRule="atLeast"/>
        <w:ind w:left="315"/>
        <w:textAlignment w:val="baseline"/>
        <w:rPr>
          <w:rFonts w:ascii="Times New Roman" w:hAnsi="Times New Roman" w:cs="Times New Roman"/>
          <w:color w:val="000000"/>
          <w:sz w:val="24"/>
          <w:szCs w:val="24"/>
        </w:rPr>
      </w:pPr>
      <w:r w:rsidRPr="006D3F61">
        <w:rPr>
          <w:rStyle w:val="aff1"/>
          <w:rFonts w:ascii="Times New Roman" w:hAnsi="Times New Roman" w:cs="Times New Roman"/>
          <w:color w:val="000000"/>
          <w:sz w:val="24"/>
          <w:szCs w:val="24"/>
          <w:bdr w:val="none" w:sz="0" w:space="0" w:color="auto" w:frame="1"/>
        </w:rPr>
        <w:t>мотиваційно-стимулювальна</w:t>
      </w:r>
      <w:r w:rsidRPr="006D3F61">
        <w:rPr>
          <w:rFonts w:ascii="Times New Roman" w:hAnsi="Times New Roman" w:cs="Times New Roman"/>
          <w:color w:val="000000"/>
          <w:sz w:val="24"/>
          <w:szCs w:val="24"/>
        </w:rPr>
        <w:t> (активізує внутрішні й зовнішні мотиви до навчання);</w:t>
      </w:r>
    </w:p>
    <w:p w:rsidR="00F33531" w:rsidRPr="006D3F61" w:rsidRDefault="00F33531" w:rsidP="00F33531">
      <w:pPr>
        <w:numPr>
          <w:ilvl w:val="0"/>
          <w:numId w:val="57"/>
        </w:numPr>
        <w:shd w:val="clear" w:color="auto" w:fill="FFFFFF"/>
        <w:spacing w:after="0" w:line="332" w:lineRule="atLeast"/>
        <w:ind w:left="315"/>
        <w:textAlignment w:val="baseline"/>
        <w:rPr>
          <w:rFonts w:ascii="Times New Roman" w:hAnsi="Times New Roman" w:cs="Times New Roman"/>
          <w:color w:val="000000"/>
          <w:sz w:val="24"/>
          <w:szCs w:val="24"/>
        </w:rPr>
      </w:pPr>
      <w:r w:rsidRPr="006D3F61">
        <w:rPr>
          <w:rStyle w:val="aff1"/>
          <w:rFonts w:ascii="Times New Roman" w:hAnsi="Times New Roman" w:cs="Times New Roman"/>
          <w:color w:val="000000"/>
          <w:sz w:val="24"/>
          <w:szCs w:val="24"/>
          <w:bdr w:val="none" w:sz="0" w:space="0" w:color="auto" w:frame="1"/>
        </w:rPr>
        <w:t>розвивальна</w:t>
      </w:r>
      <w:r w:rsidRPr="006D3F61">
        <w:rPr>
          <w:rFonts w:ascii="Times New Roman" w:hAnsi="Times New Roman" w:cs="Times New Roman"/>
          <w:color w:val="000000"/>
          <w:sz w:val="24"/>
          <w:szCs w:val="24"/>
        </w:rPr>
        <w:t> (мотивує до рефлексії та самовдосконалення);</w:t>
      </w:r>
    </w:p>
    <w:p w:rsidR="00F33531" w:rsidRPr="006D3F61" w:rsidRDefault="00F33531" w:rsidP="00F33531">
      <w:pPr>
        <w:numPr>
          <w:ilvl w:val="0"/>
          <w:numId w:val="57"/>
        </w:numPr>
        <w:shd w:val="clear" w:color="auto" w:fill="FFFFFF"/>
        <w:spacing w:after="0" w:line="332" w:lineRule="atLeast"/>
        <w:ind w:left="315"/>
        <w:textAlignment w:val="baseline"/>
        <w:rPr>
          <w:rFonts w:ascii="Times New Roman" w:hAnsi="Times New Roman" w:cs="Times New Roman"/>
          <w:color w:val="000000"/>
          <w:sz w:val="24"/>
          <w:szCs w:val="24"/>
        </w:rPr>
      </w:pPr>
      <w:r w:rsidRPr="006D3F61">
        <w:rPr>
          <w:rStyle w:val="aff1"/>
          <w:rFonts w:ascii="Times New Roman" w:hAnsi="Times New Roman" w:cs="Times New Roman"/>
          <w:color w:val="000000"/>
          <w:sz w:val="24"/>
          <w:szCs w:val="24"/>
          <w:bdr w:val="none" w:sz="0" w:space="0" w:color="auto" w:frame="1"/>
        </w:rPr>
        <w:t>прогностична</w:t>
      </w:r>
      <w:r w:rsidRPr="006D3F61">
        <w:rPr>
          <w:rFonts w:ascii="Times New Roman" w:hAnsi="Times New Roman" w:cs="Times New Roman"/>
          <w:color w:val="000000"/>
          <w:sz w:val="24"/>
          <w:szCs w:val="24"/>
        </w:rPr>
        <w:t> (ставить цілі навчання на майбутнє);</w:t>
      </w:r>
    </w:p>
    <w:p w:rsidR="00F33531" w:rsidRPr="006D3F61" w:rsidRDefault="00F33531" w:rsidP="00F33531">
      <w:pPr>
        <w:numPr>
          <w:ilvl w:val="0"/>
          <w:numId w:val="57"/>
        </w:numPr>
        <w:shd w:val="clear" w:color="auto" w:fill="FFFFFF"/>
        <w:spacing w:after="0" w:line="332" w:lineRule="atLeast"/>
        <w:ind w:left="315"/>
        <w:textAlignment w:val="baseline"/>
        <w:rPr>
          <w:rFonts w:ascii="Times New Roman" w:hAnsi="Times New Roman" w:cs="Times New Roman"/>
          <w:color w:val="000000"/>
          <w:sz w:val="24"/>
          <w:szCs w:val="24"/>
        </w:rPr>
      </w:pPr>
      <w:r w:rsidRPr="006D3F61">
        <w:rPr>
          <w:rStyle w:val="aff1"/>
          <w:rFonts w:ascii="Times New Roman" w:hAnsi="Times New Roman" w:cs="Times New Roman"/>
          <w:color w:val="000000"/>
          <w:sz w:val="24"/>
          <w:szCs w:val="24"/>
          <w:bdr w:val="none" w:sz="0" w:space="0" w:color="auto" w:frame="1"/>
        </w:rPr>
        <w:t>виховна </w:t>
      </w:r>
      <w:r w:rsidRPr="006D3F61">
        <w:rPr>
          <w:rFonts w:ascii="Times New Roman" w:hAnsi="Times New Roman" w:cs="Times New Roman"/>
          <w:color w:val="000000"/>
          <w:sz w:val="24"/>
          <w:szCs w:val="24"/>
        </w:rPr>
        <w:t>(сприяє вихованню в учнів свідомої дисципліни, наполегливості в роботі, працьовитості, почуття відповідальності, обов'язку).</w:t>
      </w:r>
    </w:p>
    <w:p w:rsidR="00F33531" w:rsidRPr="006D3F61" w:rsidRDefault="00F33531" w:rsidP="00F33531">
      <w:pPr>
        <w:pStyle w:val="ab"/>
        <w:shd w:val="clear" w:color="auto" w:fill="FFFFFF"/>
        <w:spacing w:before="0" w:beforeAutospacing="0" w:after="0" w:afterAutospacing="0" w:line="332" w:lineRule="atLeast"/>
        <w:textAlignment w:val="baseline"/>
      </w:pPr>
      <w:r w:rsidRPr="006D3F61">
        <w:rPr>
          <w:rStyle w:val="aff3"/>
          <w:bdr w:val="none" w:sz="0" w:space="0" w:color="auto" w:frame="1"/>
        </w:rPr>
        <w:t>Основними видами оцінювання</w:t>
      </w:r>
      <w:r w:rsidRPr="006D3F61">
        <w:t> результатів навчання учнів є формувальне оцінювання, підсумкове оцінювання та державна підсумкова атестація.</w:t>
      </w:r>
    </w:p>
    <w:p w:rsidR="00F33531" w:rsidRPr="006D3F61" w:rsidRDefault="00F33531" w:rsidP="00F33531">
      <w:pPr>
        <w:pStyle w:val="ab"/>
        <w:shd w:val="clear" w:color="auto" w:fill="FFFFFF"/>
        <w:spacing w:before="0" w:beforeAutospacing="0" w:after="0" w:afterAutospacing="0" w:line="332" w:lineRule="atLeast"/>
        <w:textAlignment w:val="baseline"/>
      </w:pPr>
      <w:r w:rsidRPr="006D3F61">
        <w:rPr>
          <w:rStyle w:val="aff3"/>
          <w:bdr w:val="none" w:sz="0" w:space="0" w:color="auto" w:frame="1"/>
        </w:rPr>
        <w:t>Формувальне оцінювання</w:t>
      </w:r>
      <w:r w:rsidRPr="006D3F61">
        <w:t> спрямоване на відстеження динаміки навчального поступу учнів, визначення їхніх навчальних (освітніх) потреб і скерування освітнього процесу на підвищення ефективності навчання з урахуванням встановлених результатів навчання.</w:t>
      </w:r>
    </w:p>
    <w:p w:rsidR="00F33531" w:rsidRPr="006D3F61" w:rsidRDefault="00F33531" w:rsidP="00F33531">
      <w:pPr>
        <w:pStyle w:val="ab"/>
        <w:shd w:val="clear" w:color="auto" w:fill="FFFFFF"/>
        <w:spacing w:before="0" w:beforeAutospacing="0" w:after="0" w:afterAutospacing="0" w:line="332" w:lineRule="atLeast"/>
        <w:textAlignment w:val="baseline"/>
      </w:pPr>
      <w:r w:rsidRPr="006D3F61">
        <w:rPr>
          <w:rStyle w:val="aff3"/>
          <w:bdr w:val="none" w:sz="0" w:space="0" w:color="auto" w:frame="1"/>
        </w:rPr>
        <w:t>Підсумкове оцінювання</w:t>
      </w:r>
      <w:r w:rsidRPr="006D3F61">
        <w:t> показує результат навчання та розвитку.</w:t>
      </w:r>
    </w:p>
    <w:p w:rsidR="00F33531" w:rsidRPr="006D3F61" w:rsidRDefault="00F33531" w:rsidP="00F33531">
      <w:pPr>
        <w:pStyle w:val="ab"/>
        <w:shd w:val="clear" w:color="auto" w:fill="FFFFFF"/>
        <w:spacing w:before="0" w:beforeAutospacing="0" w:after="0" w:afterAutospacing="0" w:line="332" w:lineRule="atLeast"/>
        <w:textAlignment w:val="baseline"/>
      </w:pPr>
      <w:r w:rsidRPr="006D3F61">
        <w:rPr>
          <w:rStyle w:val="aff3"/>
          <w:bdr w:val="none" w:sz="0" w:space="0" w:color="auto" w:frame="1"/>
        </w:rPr>
        <w:t>Державна підсумкова атестація</w:t>
      </w:r>
      <w:r w:rsidRPr="006D3F61">
        <w:t> передбачає оцінювання відповідності результатів навчання учнів, які завершили здобуття базової середньої освіти, вимогам Державного стандарту. Особливості проведення, вимоги до змісту та критерії оцінювання державної підсумкової атестації Міністерство освіти і науки України визначає в установленому законодавством порядку.</w:t>
      </w:r>
    </w:p>
    <w:p w:rsidR="00F33531" w:rsidRPr="006D3F61" w:rsidRDefault="00F33531" w:rsidP="00F33531">
      <w:pPr>
        <w:pStyle w:val="a4"/>
        <w:rPr>
          <w:rFonts w:ascii="Times New Roman" w:hAnsi="Times New Roman" w:cs="Times New Roman"/>
          <w:sz w:val="24"/>
          <w:szCs w:val="24"/>
        </w:rPr>
      </w:pPr>
      <w:r w:rsidRPr="006D3F61">
        <w:rPr>
          <w:rFonts w:ascii="Times New Roman" w:hAnsi="Times New Roman" w:cs="Times New Roman"/>
          <w:sz w:val="24"/>
          <w:szCs w:val="24"/>
        </w:rPr>
        <w:t>Оцінювання результатів навчання учнів здійснюється згідно з вимогами до обов'язкових результатів навчання, визначених Державним стандартом на основі компетентнісного з підходу. Оцінювання дає інформацію про досягнення результатів навчання на певному етапі освітнього процесу.</w:t>
      </w:r>
    </w:p>
    <w:p w:rsidR="00F33531" w:rsidRPr="006D3F61" w:rsidRDefault="00F33531" w:rsidP="00F33531">
      <w:pPr>
        <w:pStyle w:val="a4"/>
        <w:rPr>
          <w:rFonts w:ascii="Times New Roman" w:hAnsi="Times New Roman" w:cs="Times New Roman"/>
          <w:sz w:val="24"/>
          <w:szCs w:val="24"/>
        </w:rPr>
      </w:pPr>
      <w:r w:rsidRPr="006D3F61">
        <w:rPr>
          <w:rFonts w:ascii="Times New Roman" w:hAnsi="Times New Roman" w:cs="Times New Roman"/>
          <w:sz w:val="24"/>
          <w:szCs w:val="24"/>
        </w:rPr>
        <w:t>Результати оцінювання виражаються в балах (від 1 до 12) та/або в оціночних судженнях.</w:t>
      </w:r>
    </w:p>
    <w:p w:rsidR="00F33531" w:rsidRPr="006D3F61" w:rsidRDefault="00F33531" w:rsidP="00F33531">
      <w:pPr>
        <w:pStyle w:val="a4"/>
        <w:rPr>
          <w:rFonts w:ascii="Times New Roman" w:hAnsi="Times New Roman" w:cs="Times New Roman"/>
          <w:sz w:val="24"/>
          <w:szCs w:val="24"/>
        </w:rPr>
      </w:pPr>
      <w:r w:rsidRPr="006D3F61">
        <w:rPr>
          <w:rFonts w:ascii="Times New Roman" w:hAnsi="Times New Roman" w:cs="Times New Roman"/>
          <w:sz w:val="24"/>
          <w:szCs w:val="24"/>
        </w:rPr>
        <w:t>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досягли учні.</w:t>
      </w:r>
    </w:p>
    <w:p w:rsidR="00F33531" w:rsidRPr="006D3F61" w:rsidRDefault="00F33531" w:rsidP="00F33531">
      <w:pPr>
        <w:pStyle w:val="a4"/>
        <w:rPr>
          <w:rFonts w:ascii="Times New Roman" w:hAnsi="Times New Roman" w:cs="Times New Roman"/>
          <w:sz w:val="24"/>
          <w:szCs w:val="24"/>
        </w:rPr>
      </w:pPr>
      <w:r w:rsidRPr="006D3F61">
        <w:rPr>
          <w:rStyle w:val="aff3"/>
          <w:rFonts w:ascii="Times New Roman" w:hAnsi="Times New Roman" w:cs="Times New Roman"/>
          <w:sz w:val="24"/>
          <w:szCs w:val="24"/>
          <w:bdr w:val="none" w:sz="0" w:space="0" w:color="auto" w:frame="1"/>
        </w:rPr>
        <w:t>Загальні критерії оцінювання</w:t>
      </w:r>
      <w:r w:rsidRPr="006D3F61">
        <w:rPr>
          <w:rFonts w:ascii="Times New Roman" w:hAnsi="Times New Roman" w:cs="Times New Roman"/>
          <w:sz w:val="24"/>
          <w:szCs w:val="24"/>
        </w:rPr>
        <w:t> визначають загальні підходи до встановлення результатів навчання учнів і слугують основою </w:t>
      </w:r>
      <w:r w:rsidRPr="006D3F61">
        <w:rPr>
          <w:rStyle w:val="aff3"/>
          <w:rFonts w:ascii="Times New Roman" w:hAnsi="Times New Roman" w:cs="Times New Roman"/>
          <w:sz w:val="24"/>
          <w:szCs w:val="24"/>
          <w:bdr w:val="none" w:sz="0" w:space="0" w:color="auto" w:frame="1"/>
        </w:rPr>
        <w:t>критеріїв оцінювання за освітніми галузями</w:t>
      </w:r>
      <w:r w:rsidRPr="006D3F61">
        <w:rPr>
          <w:rFonts w:ascii="Times New Roman" w:hAnsi="Times New Roman" w:cs="Times New Roman"/>
          <w:sz w:val="24"/>
          <w:szCs w:val="24"/>
        </w:rPr>
        <w:t> </w:t>
      </w:r>
    </w:p>
    <w:p w:rsidR="00F33531" w:rsidRPr="006D3F61" w:rsidRDefault="00F33531" w:rsidP="00F33531">
      <w:pPr>
        <w:pStyle w:val="a4"/>
        <w:rPr>
          <w:rFonts w:ascii="Times New Roman" w:hAnsi="Times New Roman" w:cs="Times New Roman"/>
          <w:sz w:val="24"/>
          <w:szCs w:val="24"/>
        </w:rPr>
      </w:pPr>
      <w:r w:rsidRPr="006D3F61">
        <w:rPr>
          <w:rFonts w:ascii="Times New Roman" w:hAnsi="Times New Roman" w:cs="Times New Roman"/>
          <w:sz w:val="24"/>
          <w:szCs w:val="24"/>
        </w:rPr>
        <w:t>Критерії оцінювання реалізуються за чотирма рівнями (початковий, середній, достатній, високий). Кожний наступний рівень охоплює вимоги до попереднього, а також додає нові.</w:t>
      </w:r>
    </w:p>
    <w:p w:rsidR="00F33531" w:rsidRPr="006D3F61" w:rsidRDefault="00F33531" w:rsidP="00F33531">
      <w:pPr>
        <w:pStyle w:val="a4"/>
        <w:rPr>
          <w:rFonts w:ascii="Times New Roman" w:hAnsi="Times New Roman" w:cs="Times New Roman"/>
          <w:sz w:val="24"/>
          <w:szCs w:val="24"/>
        </w:rPr>
      </w:pPr>
      <w:r w:rsidRPr="006D3F61">
        <w:rPr>
          <w:rFonts w:ascii="Times New Roman" w:hAnsi="Times New Roman" w:cs="Times New Roman"/>
          <w:sz w:val="24"/>
          <w:szCs w:val="24"/>
        </w:rPr>
        <w:t>Критерії оцінювання дають змогу здійснювати оцінювання результатів навчання у 12-бальній шкалі оцінювання.</w:t>
      </w:r>
    </w:p>
    <w:p w:rsidR="00F33531" w:rsidRPr="006D3F61" w:rsidRDefault="00F33531" w:rsidP="00F33531">
      <w:pPr>
        <w:pStyle w:val="ab"/>
        <w:shd w:val="clear" w:color="auto" w:fill="FFFFFF"/>
        <w:spacing w:before="0" w:beforeAutospacing="0" w:after="225" w:afterAutospacing="0" w:line="332" w:lineRule="atLeast"/>
        <w:textAlignment w:val="baseline"/>
      </w:pPr>
      <w:r w:rsidRPr="006D3F61">
        <w:t>Під час організації оцінювання результатів навчання здобувачів освіти рекомендується</w:t>
      </w:r>
    </w:p>
    <w:p w:rsidR="00F33531" w:rsidRPr="006D3F61" w:rsidRDefault="00F33531" w:rsidP="00F33531">
      <w:pPr>
        <w:numPr>
          <w:ilvl w:val="0"/>
          <w:numId w:val="58"/>
        </w:numPr>
        <w:shd w:val="clear" w:color="auto" w:fill="FFFFFF"/>
        <w:spacing w:after="225" w:line="332" w:lineRule="atLeast"/>
        <w:ind w:left="315"/>
        <w:textAlignment w:val="baseline"/>
        <w:rPr>
          <w:rFonts w:ascii="Times New Roman" w:hAnsi="Times New Roman" w:cs="Times New Roman"/>
          <w:color w:val="000000"/>
          <w:sz w:val="24"/>
          <w:szCs w:val="24"/>
        </w:rPr>
      </w:pPr>
      <w:r w:rsidRPr="006D3F61">
        <w:rPr>
          <w:rFonts w:ascii="Times New Roman" w:hAnsi="Times New Roman" w:cs="Times New Roman"/>
          <w:color w:val="000000"/>
          <w:sz w:val="24"/>
          <w:szCs w:val="24"/>
        </w:rPr>
        <w:t>визначати форми поточного і підсумкового оцінювання під час планування освітнього процесу на семестр;</w:t>
      </w:r>
    </w:p>
    <w:p w:rsidR="00F33531" w:rsidRPr="006D3F61" w:rsidRDefault="00F33531" w:rsidP="00F33531">
      <w:pPr>
        <w:numPr>
          <w:ilvl w:val="0"/>
          <w:numId w:val="58"/>
        </w:numPr>
        <w:shd w:val="clear" w:color="auto" w:fill="FFFFFF"/>
        <w:spacing w:after="225" w:line="332" w:lineRule="atLeast"/>
        <w:ind w:left="315"/>
        <w:textAlignment w:val="baseline"/>
        <w:rPr>
          <w:rFonts w:ascii="Times New Roman" w:hAnsi="Times New Roman" w:cs="Times New Roman"/>
          <w:color w:val="000000"/>
          <w:sz w:val="24"/>
          <w:szCs w:val="24"/>
        </w:rPr>
      </w:pPr>
      <w:r w:rsidRPr="006D3F61">
        <w:rPr>
          <w:rFonts w:ascii="Times New Roman" w:hAnsi="Times New Roman" w:cs="Times New Roman"/>
          <w:color w:val="000000"/>
          <w:sz w:val="24"/>
          <w:szCs w:val="24"/>
        </w:rPr>
        <w:t>формулювати об'єктивні та зрозумілі для учнів навчальні цілі; основою для формулювання таких навчальних цілей є обов'язкові / очікувані результати навчання, визначені Державним стандартом / відповідними модельними навчальними програмами;</w:t>
      </w:r>
    </w:p>
    <w:p w:rsidR="00F33531" w:rsidRPr="006D3F61" w:rsidRDefault="00F33531" w:rsidP="00F33531">
      <w:pPr>
        <w:numPr>
          <w:ilvl w:val="0"/>
          <w:numId w:val="58"/>
        </w:numPr>
        <w:shd w:val="clear" w:color="auto" w:fill="FFFFFF"/>
        <w:spacing w:after="225" w:line="332" w:lineRule="atLeast"/>
        <w:ind w:left="315"/>
        <w:textAlignment w:val="baseline"/>
        <w:rPr>
          <w:rFonts w:ascii="Times New Roman" w:hAnsi="Times New Roman" w:cs="Times New Roman"/>
          <w:color w:val="000000"/>
          <w:sz w:val="24"/>
          <w:szCs w:val="24"/>
        </w:rPr>
      </w:pPr>
      <w:r w:rsidRPr="006D3F61">
        <w:rPr>
          <w:rFonts w:ascii="Times New Roman" w:hAnsi="Times New Roman" w:cs="Times New Roman"/>
          <w:color w:val="000000"/>
          <w:sz w:val="24"/>
          <w:szCs w:val="24"/>
        </w:rPr>
        <w:t>ознайомлювати учнів із критеріями та засобами оцінювання, за якими буде встановлюватися рівень досягнення ними результатів навчання на кінець навчального семестру та року, та ознайомлення із засобами оцінювання, якими буде встановлено результати навчання;</w:t>
      </w:r>
    </w:p>
    <w:p w:rsidR="00F33531" w:rsidRPr="006D3F61" w:rsidRDefault="00F33531" w:rsidP="00F33531">
      <w:pPr>
        <w:numPr>
          <w:ilvl w:val="0"/>
          <w:numId w:val="58"/>
        </w:numPr>
        <w:shd w:val="clear" w:color="auto" w:fill="FFFFFF"/>
        <w:spacing w:after="225" w:line="332" w:lineRule="atLeast"/>
        <w:ind w:left="315"/>
        <w:textAlignment w:val="baseline"/>
        <w:rPr>
          <w:rFonts w:ascii="Times New Roman" w:hAnsi="Times New Roman" w:cs="Times New Roman"/>
          <w:color w:val="000000"/>
          <w:sz w:val="24"/>
          <w:szCs w:val="24"/>
        </w:rPr>
      </w:pPr>
      <w:r w:rsidRPr="006D3F61">
        <w:rPr>
          <w:rFonts w:ascii="Times New Roman" w:hAnsi="Times New Roman" w:cs="Times New Roman"/>
          <w:color w:val="000000"/>
          <w:sz w:val="24"/>
          <w:szCs w:val="24"/>
        </w:rPr>
        <w:lastRenderedPageBreak/>
        <w:t>надавати учням зворотний зв'язок щодо їхніх результатів навчання за певний період, який має бути зрозумілим і чітким, доброзичливим і своєчасним; важливо не протиставляти учнів / учениць одне одному; доцільно акцентувати увагу лише на позитивній динаміці досягнень; труднощі в навчанні варто обговорювати з учнями / ученицями індивідуально; зворотний зв'язок можна надавати в письмовій, усній або електронній формі, залежно від дидактичної мети й виду навчальної діяльності, інших умов;</w:t>
      </w:r>
    </w:p>
    <w:p w:rsidR="00F33531" w:rsidRPr="006D3F61" w:rsidRDefault="00F33531" w:rsidP="00F33531">
      <w:pPr>
        <w:numPr>
          <w:ilvl w:val="0"/>
          <w:numId w:val="58"/>
        </w:numPr>
        <w:shd w:val="clear" w:color="auto" w:fill="FFFFFF"/>
        <w:spacing w:after="225" w:line="332" w:lineRule="atLeast"/>
        <w:ind w:left="315"/>
        <w:textAlignment w:val="baseline"/>
        <w:rPr>
          <w:rFonts w:ascii="Times New Roman" w:hAnsi="Times New Roman" w:cs="Times New Roman"/>
          <w:color w:val="000000"/>
          <w:sz w:val="24"/>
          <w:szCs w:val="24"/>
        </w:rPr>
      </w:pPr>
      <w:r w:rsidRPr="006D3F61">
        <w:rPr>
          <w:rFonts w:ascii="Times New Roman" w:hAnsi="Times New Roman" w:cs="Times New Roman"/>
          <w:color w:val="000000"/>
          <w:sz w:val="24"/>
          <w:szCs w:val="24"/>
        </w:rPr>
        <w:t>створювати умови для формування вміння учнів аналізувати власну навчальну діяльність (рефлексія); під час навчальної діяльності доцільно спрямовувати учнів на спостереження своїх дій і дій однокласників, осмислення своїх суджень і дій з огляду на їх відповідність навчальним цілям; важливим є створення умов для активної участі учнів у процесі оцінювання із застосуванням критеріїв, зокрема шляхом самооцінювання та взаємооцінювання, та спільне визначення подальших кроків для покращення результатів навчання;</w:t>
      </w:r>
    </w:p>
    <w:p w:rsidR="00F33531" w:rsidRPr="006D3F61" w:rsidRDefault="00F33531" w:rsidP="00F33531">
      <w:pPr>
        <w:numPr>
          <w:ilvl w:val="0"/>
          <w:numId w:val="58"/>
        </w:numPr>
        <w:shd w:val="clear" w:color="auto" w:fill="FFFFFF"/>
        <w:spacing w:after="225" w:line="332" w:lineRule="atLeast"/>
        <w:ind w:left="315"/>
        <w:textAlignment w:val="baseline"/>
        <w:rPr>
          <w:rFonts w:ascii="Times New Roman" w:hAnsi="Times New Roman" w:cs="Times New Roman"/>
          <w:color w:val="000000"/>
          <w:sz w:val="24"/>
          <w:szCs w:val="24"/>
        </w:rPr>
      </w:pPr>
      <w:r w:rsidRPr="006D3F61">
        <w:rPr>
          <w:rFonts w:ascii="Times New Roman" w:hAnsi="Times New Roman" w:cs="Times New Roman"/>
          <w:color w:val="000000"/>
          <w:sz w:val="24"/>
          <w:szCs w:val="24"/>
        </w:rPr>
        <w:t>коригувати освітній процес з урахуванням результатів оцінювання та навчальних потреб учнів.</w:t>
      </w:r>
    </w:p>
    <w:p w:rsidR="00F33531" w:rsidRPr="006D3F61" w:rsidRDefault="00F33531" w:rsidP="00F33531">
      <w:pPr>
        <w:pStyle w:val="ab"/>
        <w:shd w:val="clear" w:color="auto" w:fill="FFFFFF"/>
        <w:spacing w:before="0" w:beforeAutospacing="0" w:after="225" w:afterAutospacing="0" w:line="332" w:lineRule="atLeast"/>
        <w:textAlignment w:val="baseline"/>
      </w:pPr>
      <w:r w:rsidRPr="006D3F61">
        <w:t>Оцінювання результатів навчання здійснюється за допомогою різних методів, вибір яких зумовлюється особливостями змісту навчального предмета / інтегрованого курсу, його обсягом, рівнем узагальнення, віковими особливостями учнів із застосуванням різних способів і засобів:</w:t>
      </w:r>
    </w:p>
    <w:p w:rsidR="00F33531" w:rsidRPr="006D3F61" w:rsidRDefault="00F33531" w:rsidP="00F33531">
      <w:pPr>
        <w:numPr>
          <w:ilvl w:val="0"/>
          <w:numId w:val="59"/>
        </w:numPr>
        <w:shd w:val="clear" w:color="auto" w:fill="FFFFFF"/>
        <w:spacing w:after="225" w:line="332" w:lineRule="atLeast"/>
        <w:ind w:left="315"/>
        <w:textAlignment w:val="baseline"/>
        <w:rPr>
          <w:rFonts w:ascii="Times New Roman" w:hAnsi="Times New Roman" w:cs="Times New Roman"/>
          <w:color w:val="000000"/>
          <w:sz w:val="24"/>
          <w:szCs w:val="24"/>
        </w:rPr>
      </w:pPr>
      <w:r w:rsidRPr="006D3F61">
        <w:rPr>
          <w:rFonts w:ascii="Times New Roman" w:hAnsi="Times New Roman" w:cs="Times New Roman"/>
          <w:color w:val="000000"/>
          <w:sz w:val="24"/>
          <w:szCs w:val="24"/>
        </w:rPr>
        <w:t>усного опитування (індивідуальне, групове тощо);</w:t>
      </w:r>
    </w:p>
    <w:p w:rsidR="00F33531" w:rsidRPr="006D3F61" w:rsidRDefault="00F33531" w:rsidP="00F33531">
      <w:pPr>
        <w:numPr>
          <w:ilvl w:val="0"/>
          <w:numId w:val="59"/>
        </w:numPr>
        <w:shd w:val="clear" w:color="auto" w:fill="FFFFFF"/>
        <w:spacing w:after="225" w:line="332" w:lineRule="atLeast"/>
        <w:ind w:left="315"/>
        <w:textAlignment w:val="baseline"/>
        <w:rPr>
          <w:rFonts w:ascii="Times New Roman" w:hAnsi="Times New Roman" w:cs="Times New Roman"/>
          <w:color w:val="000000"/>
          <w:sz w:val="24"/>
          <w:szCs w:val="24"/>
        </w:rPr>
      </w:pPr>
      <w:r w:rsidRPr="006D3F61">
        <w:rPr>
          <w:rFonts w:ascii="Times New Roman" w:hAnsi="Times New Roman" w:cs="Times New Roman"/>
          <w:color w:val="000000"/>
          <w:sz w:val="24"/>
          <w:szCs w:val="24"/>
        </w:rPr>
        <w:t>спостереження;</w:t>
      </w:r>
    </w:p>
    <w:p w:rsidR="00F33531" w:rsidRPr="006D3F61" w:rsidRDefault="00F33531" w:rsidP="00F33531">
      <w:pPr>
        <w:numPr>
          <w:ilvl w:val="0"/>
          <w:numId w:val="59"/>
        </w:numPr>
        <w:shd w:val="clear" w:color="auto" w:fill="FFFFFF"/>
        <w:spacing w:after="225" w:line="332" w:lineRule="atLeast"/>
        <w:ind w:left="315"/>
        <w:textAlignment w:val="baseline"/>
        <w:rPr>
          <w:rFonts w:ascii="Times New Roman" w:hAnsi="Times New Roman" w:cs="Times New Roman"/>
          <w:color w:val="000000"/>
          <w:sz w:val="24"/>
          <w:szCs w:val="24"/>
        </w:rPr>
      </w:pPr>
      <w:r w:rsidRPr="006D3F61">
        <w:rPr>
          <w:rFonts w:ascii="Times New Roman" w:hAnsi="Times New Roman" w:cs="Times New Roman"/>
          <w:color w:val="000000"/>
          <w:sz w:val="24"/>
          <w:szCs w:val="24"/>
        </w:rPr>
        <w:t>аналіз портфоліо;</w:t>
      </w:r>
    </w:p>
    <w:p w:rsidR="00F33531" w:rsidRPr="006D3F61" w:rsidRDefault="00F33531" w:rsidP="00F33531">
      <w:pPr>
        <w:numPr>
          <w:ilvl w:val="0"/>
          <w:numId w:val="59"/>
        </w:numPr>
        <w:shd w:val="clear" w:color="auto" w:fill="FFFFFF"/>
        <w:spacing w:after="225" w:line="332" w:lineRule="atLeast"/>
        <w:ind w:left="315"/>
        <w:textAlignment w:val="baseline"/>
        <w:rPr>
          <w:rFonts w:ascii="Times New Roman" w:hAnsi="Times New Roman" w:cs="Times New Roman"/>
          <w:color w:val="000000"/>
          <w:sz w:val="24"/>
          <w:szCs w:val="24"/>
        </w:rPr>
      </w:pPr>
      <w:r w:rsidRPr="006D3F61">
        <w:rPr>
          <w:rFonts w:ascii="Times New Roman" w:hAnsi="Times New Roman" w:cs="Times New Roman"/>
          <w:color w:val="000000"/>
          <w:sz w:val="24"/>
          <w:szCs w:val="24"/>
        </w:rPr>
        <w:t>письмових завдань (окремі навчальні завдання, зокрема тестові з використанням ІТ, перекази, диктанти тощо, а також діагностувальні, підсумкові роботи);</w:t>
      </w:r>
    </w:p>
    <w:p w:rsidR="00F33531" w:rsidRPr="006D3F61" w:rsidRDefault="00F33531" w:rsidP="00F33531">
      <w:pPr>
        <w:numPr>
          <w:ilvl w:val="0"/>
          <w:numId w:val="59"/>
        </w:numPr>
        <w:shd w:val="clear" w:color="auto" w:fill="FFFFFF"/>
        <w:spacing w:after="225" w:line="332" w:lineRule="atLeast"/>
        <w:ind w:left="315"/>
        <w:textAlignment w:val="baseline"/>
        <w:rPr>
          <w:rFonts w:ascii="Times New Roman" w:hAnsi="Times New Roman" w:cs="Times New Roman"/>
          <w:color w:val="000000"/>
          <w:sz w:val="24"/>
          <w:szCs w:val="24"/>
        </w:rPr>
      </w:pPr>
      <w:r w:rsidRPr="006D3F61">
        <w:rPr>
          <w:rFonts w:ascii="Times New Roman" w:hAnsi="Times New Roman" w:cs="Times New Roman"/>
          <w:color w:val="000000"/>
          <w:sz w:val="24"/>
          <w:szCs w:val="24"/>
        </w:rPr>
        <w:t>практичних завдань (завдання на лабораторному обладнанні, реальних об'єктах; розрахункові та розрахунково-графічні роботи; навчальний проєкт;</w:t>
      </w:r>
    </w:p>
    <w:p w:rsidR="00F33531" w:rsidRPr="006D3F61" w:rsidRDefault="00F33531" w:rsidP="00F33531">
      <w:pPr>
        <w:numPr>
          <w:ilvl w:val="0"/>
          <w:numId w:val="59"/>
        </w:numPr>
        <w:shd w:val="clear" w:color="auto" w:fill="FFFFFF"/>
        <w:spacing w:after="225" w:line="332" w:lineRule="atLeast"/>
        <w:ind w:left="315"/>
        <w:textAlignment w:val="baseline"/>
        <w:rPr>
          <w:rFonts w:ascii="Times New Roman" w:hAnsi="Times New Roman" w:cs="Times New Roman"/>
          <w:color w:val="000000"/>
          <w:sz w:val="24"/>
          <w:szCs w:val="24"/>
        </w:rPr>
      </w:pPr>
      <w:r w:rsidRPr="006D3F61">
        <w:rPr>
          <w:rFonts w:ascii="Times New Roman" w:hAnsi="Times New Roman" w:cs="Times New Roman"/>
          <w:color w:val="000000"/>
          <w:sz w:val="24"/>
          <w:szCs w:val="24"/>
        </w:rPr>
        <w:t>робота з картами, діаграмами; заповнення таблиць, побудова схем, моделей, зокрема з використанням електронних засобів навчання тощо);</w:t>
      </w:r>
    </w:p>
    <w:p w:rsidR="00F33531" w:rsidRPr="006D3F61" w:rsidRDefault="00F33531" w:rsidP="00F33531">
      <w:pPr>
        <w:numPr>
          <w:ilvl w:val="0"/>
          <w:numId w:val="59"/>
        </w:numPr>
        <w:shd w:val="clear" w:color="auto" w:fill="FFFFFF"/>
        <w:spacing w:after="225" w:line="332" w:lineRule="atLeast"/>
        <w:ind w:left="315"/>
        <w:textAlignment w:val="baseline"/>
        <w:rPr>
          <w:rFonts w:ascii="Times New Roman" w:hAnsi="Times New Roman" w:cs="Times New Roman"/>
          <w:color w:val="000000"/>
          <w:sz w:val="24"/>
          <w:szCs w:val="24"/>
        </w:rPr>
      </w:pPr>
      <w:r w:rsidRPr="006D3F61">
        <w:rPr>
          <w:rFonts w:ascii="Times New Roman" w:hAnsi="Times New Roman" w:cs="Times New Roman"/>
          <w:color w:val="000000"/>
          <w:sz w:val="24"/>
          <w:szCs w:val="24"/>
        </w:rPr>
        <w:t>завдань із використанням ІТ (онлайн-тести, презентації результатів виконаних завдань та досліджень, комп'ютерні продукти тощо);</w:t>
      </w:r>
    </w:p>
    <w:p w:rsidR="00F33531" w:rsidRPr="006D3F61" w:rsidRDefault="00F33531" w:rsidP="00F33531">
      <w:pPr>
        <w:numPr>
          <w:ilvl w:val="0"/>
          <w:numId w:val="59"/>
        </w:numPr>
        <w:shd w:val="clear" w:color="auto" w:fill="FFFFFF"/>
        <w:spacing w:after="225" w:line="332" w:lineRule="atLeast"/>
        <w:ind w:left="315"/>
        <w:textAlignment w:val="baseline"/>
        <w:rPr>
          <w:rFonts w:ascii="Times New Roman" w:hAnsi="Times New Roman" w:cs="Times New Roman"/>
          <w:color w:val="000000"/>
          <w:sz w:val="24"/>
          <w:szCs w:val="24"/>
        </w:rPr>
      </w:pPr>
      <w:r w:rsidRPr="006D3F61">
        <w:rPr>
          <w:rFonts w:ascii="Times New Roman" w:hAnsi="Times New Roman" w:cs="Times New Roman"/>
          <w:color w:val="000000"/>
          <w:sz w:val="24"/>
          <w:szCs w:val="24"/>
        </w:rPr>
        <w:t>самооцінювання, взаємооцінювання;</w:t>
      </w:r>
    </w:p>
    <w:p w:rsidR="00F33531" w:rsidRPr="006D3F61" w:rsidRDefault="00F33531" w:rsidP="00F33531">
      <w:pPr>
        <w:numPr>
          <w:ilvl w:val="0"/>
          <w:numId w:val="59"/>
        </w:numPr>
        <w:shd w:val="clear" w:color="auto" w:fill="FFFFFF"/>
        <w:spacing w:after="225" w:line="332" w:lineRule="atLeast"/>
        <w:ind w:left="315"/>
        <w:textAlignment w:val="baseline"/>
        <w:rPr>
          <w:rFonts w:ascii="Times New Roman" w:hAnsi="Times New Roman" w:cs="Times New Roman"/>
          <w:color w:val="000000"/>
          <w:sz w:val="24"/>
          <w:szCs w:val="24"/>
        </w:rPr>
      </w:pPr>
      <w:r w:rsidRPr="006D3F61">
        <w:rPr>
          <w:rFonts w:ascii="Times New Roman" w:hAnsi="Times New Roman" w:cs="Times New Roman"/>
          <w:color w:val="000000"/>
          <w:sz w:val="24"/>
          <w:szCs w:val="24"/>
        </w:rPr>
        <w:t>комплексного, що поєднує різні способи й засоби оцінювання.</w:t>
      </w:r>
    </w:p>
    <w:p w:rsidR="00F33531" w:rsidRPr="006D3F61" w:rsidRDefault="00F33531" w:rsidP="007C36D3">
      <w:pPr>
        <w:pStyle w:val="a4"/>
        <w:ind w:firstLine="315"/>
        <w:rPr>
          <w:rFonts w:ascii="Times New Roman" w:hAnsi="Times New Roman" w:cs="Times New Roman"/>
          <w:sz w:val="24"/>
          <w:szCs w:val="24"/>
        </w:rPr>
      </w:pPr>
      <w:r w:rsidRPr="006D3F61">
        <w:rPr>
          <w:rFonts w:ascii="Times New Roman" w:hAnsi="Times New Roman" w:cs="Times New Roman"/>
          <w:sz w:val="24"/>
          <w:szCs w:val="24"/>
        </w:rPr>
        <w:t>До оцінювання наскрізних умінь може долучатися шкільний психолог.</w:t>
      </w:r>
    </w:p>
    <w:p w:rsidR="00F33531" w:rsidRPr="006D3F61" w:rsidRDefault="00F33531" w:rsidP="007C36D3">
      <w:pPr>
        <w:pStyle w:val="a4"/>
        <w:rPr>
          <w:rFonts w:ascii="Times New Roman" w:hAnsi="Times New Roman" w:cs="Times New Roman"/>
          <w:sz w:val="24"/>
          <w:szCs w:val="24"/>
        </w:rPr>
      </w:pPr>
      <w:r w:rsidRPr="006D3F61">
        <w:rPr>
          <w:rFonts w:ascii="Times New Roman" w:hAnsi="Times New Roman" w:cs="Times New Roman"/>
          <w:sz w:val="24"/>
          <w:szCs w:val="24"/>
        </w:rPr>
        <w:t>Оцінювання результатів навчання учнів потребує гнучкості. Підходи до оцінювання в різних класах закладу загальної середньої освіти можуть мати відмінності, спрямовані на реалізацію освітньої програми закладу освіти та автономії вчителя.</w:t>
      </w:r>
    </w:p>
    <w:p w:rsidR="00F33531" w:rsidRPr="006D3F61" w:rsidRDefault="00F33531" w:rsidP="007C36D3">
      <w:pPr>
        <w:pStyle w:val="a4"/>
        <w:ind w:firstLine="708"/>
        <w:rPr>
          <w:rFonts w:ascii="Times New Roman" w:hAnsi="Times New Roman" w:cs="Times New Roman"/>
          <w:sz w:val="24"/>
          <w:szCs w:val="24"/>
          <w:lang w:val="uk-UA"/>
        </w:rPr>
      </w:pPr>
      <w:r w:rsidRPr="006D3F61">
        <w:rPr>
          <w:rFonts w:ascii="Times New Roman" w:hAnsi="Times New Roman" w:cs="Times New Roman"/>
          <w:sz w:val="24"/>
          <w:szCs w:val="24"/>
          <w:lang w:val="uk-UA"/>
        </w:rPr>
        <w:lastRenderedPageBreak/>
        <w:t>Під час навчання в дистанційному та змішаному режимах оцінювання результатів навчання учнів може здійснюватися очно або дистанційно з використанням можливостей інформаційно-комунікаційних (цифрових) технологій, зокрема відеоконференц-зв'язку.</w:t>
      </w:r>
    </w:p>
    <w:p w:rsidR="00F33531" w:rsidRPr="006D3F61" w:rsidRDefault="00F33531" w:rsidP="007C36D3">
      <w:pPr>
        <w:pStyle w:val="a4"/>
        <w:ind w:firstLine="708"/>
        <w:rPr>
          <w:rFonts w:ascii="Times New Roman" w:hAnsi="Times New Roman" w:cs="Times New Roman"/>
          <w:sz w:val="24"/>
          <w:szCs w:val="24"/>
          <w:lang w:val="uk-UA"/>
        </w:rPr>
      </w:pPr>
      <w:r w:rsidRPr="006D3F61">
        <w:rPr>
          <w:rFonts w:ascii="Times New Roman" w:hAnsi="Times New Roman" w:cs="Times New Roman"/>
          <w:sz w:val="24"/>
          <w:szCs w:val="24"/>
          <w:lang w:val="uk-UA"/>
        </w:rPr>
        <w:t>Під час оцінювання результатів навчання важливо враховувати дотримання здобувачами освіти принципів академічної доброчесності (самостійне виконання навчальних завдань, завдань поточного та підсумкового контролю результатів навчання; покликання на джерела інформації в разі використання ідей, розробок, тверджень, відомостей).</w:t>
      </w:r>
    </w:p>
    <w:p w:rsidR="00C9190C" w:rsidRPr="006D3F61" w:rsidRDefault="00F33531" w:rsidP="00C9190C">
      <w:pPr>
        <w:pStyle w:val="ab"/>
        <w:shd w:val="clear" w:color="auto" w:fill="FFFFFF"/>
        <w:spacing w:before="0" w:beforeAutospacing="0" w:after="225" w:afterAutospacing="0" w:line="332" w:lineRule="atLeast"/>
        <w:ind w:firstLine="708"/>
        <w:textAlignment w:val="baseline"/>
      </w:pPr>
      <w:r w:rsidRPr="006D3F61">
        <w:t>У разі порушення учнями принципів академічної доброчесності, зокрема, списування (виконання письмових робіт із залученням зовнішніх джерел інформації, крім дозволених для використання під час певного виду навчальної діяльності), учитель / учителька може ухвалити рішення не оцінювати результат такої навчальної діяльності і запропонувати учню / учениці повторне проходження оцінювання.Оцінка є конфіденційною інформацією, доступною лише для учнівства та його батьків (або осіб, що їх замінюють). Інформування батьків про результати навчання може відбуватися під час індивідуальних зустрічей, шляхом записів оцінювальних суджень у носіях зворотного зв'язку з батьками (паперових / електронних щоденниках учнів тощо), фіксації результатів навчання у свідоцтві досягнень.</w:t>
      </w:r>
    </w:p>
    <w:p w:rsidR="00F33531" w:rsidRPr="006D3F61" w:rsidRDefault="00F33531" w:rsidP="00C9190C">
      <w:pPr>
        <w:pStyle w:val="ab"/>
        <w:shd w:val="clear" w:color="auto" w:fill="FFFFFF"/>
        <w:spacing w:before="0" w:beforeAutospacing="0" w:after="225" w:afterAutospacing="0" w:line="332" w:lineRule="atLeast"/>
        <w:ind w:firstLine="708"/>
        <w:textAlignment w:val="baseline"/>
      </w:pPr>
      <w:r w:rsidRPr="006D3F61">
        <w:rPr>
          <w:rStyle w:val="aff3"/>
          <w:bdr w:val="none" w:sz="0" w:space="0" w:color="auto" w:frame="1"/>
        </w:rPr>
        <w:t>Формувальне оцінювання</w:t>
      </w:r>
      <w:r w:rsidRPr="006D3F61">
        <w:t> – інтерактивне оцінювання учнівського прогресу, що дає змогу вчителям визначати потреби учнів, адаптуючи до них процес навчання.Формувальне оцінювання результатів навчання учнів / учениць виконує діагностувальну, коригувальну, орієнтувальну, мотиваційно-стимулювальну, розвивальну, прогностичну та виховну функції.Формувальне оцінювання (оцінювання в процесі навчання) є важливим складником освітнього процесу, оскільки воно відображає як процес навчання учнівства, зорієнтований на досягнення визначеного очікуваного результату, так і результат його навчальної діяльності на певному етапі навчання та дозволяє вчителю / вчительці зрозуміти, як краще підготувати учнів / учениць до підсумкового оцінювання та відслідковувати їхній прогрес протягом навчального року.</w:t>
      </w:r>
    </w:p>
    <w:p w:rsidR="00C9190C" w:rsidRPr="006D3F61" w:rsidRDefault="00C9190C" w:rsidP="00C9190C">
      <w:pPr>
        <w:pStyle w:val="a4"/>
        <w:ind w:firstLine="708"/>
        <w:jc w:val="both"/>
        <w:rPr>
          <w:rFonts w:ascii="Times New Roman" w:hAnsi="Times New Roman" w:cs="Times New Roman"/>
          <w:sz w:val="24"/>
          <w:szCs w:val="24"/>
          <w:lang w:val="uk-UA"/>
        </w:rPr>
      </w:pPr>
      <w:r w:rsidRPr="006D3F61">
        <w:rPr>
          <w:rFonts w:ascii="Times New Roman" w:hAnsi="Times New Roman" w:cs="Times New Roman"/>
          <w:b/>
          <w:sz w:val="24"/>
          <w:szCs w:val="24"/>
          <w:lang w:val="uk-UA"/>
        </w:rPr>
        <w:t>Формувальне оцінювання</w:t>
      </w:r>
      <w:r w:rsidRPr="006D3F61">
        <w:rPr>
          <w:rFonts w:ascii="Times New Roman" w:hAnsi="Times New Roman" w:cs="Times New Roman"/>
          <w:sz w:val="24"/>
          <w:szCs w:val="24"/>
          <w:lang w:val="uk-UA"/>
        </w:rPr>
        <w:t xml:space="preserve"> є невід’ємною складовою освітнього процесу та ціннісним орієнтиром здійснення оцінювання навчальних досягнень учнів. </w:t>
      </w:r>
      <w:r w:rsidRPr="006D3F61">
        <w:rPr>
          <w:rFonts w:ascii="Times New Roman" w:hAnsi="Times New Roman" w:cs="Times New Roman"/>
          <w:sz w:val="24"/>
          <w:szCs w:val="24"/>
        </w:rPr>
        <w:t>Воно застосовується незалежно від шкали оцінювання, паралельно з будьяким його видом. Числова шкала для оцінювання не завжди дає бажаний результат. Підсумкове оцінювання як середнє арифметичне отриманих балів не може прослідкувати індивідуальний прогрес учня. Використання оцінювання у балах як мірила оцінювання має не завжди позитивний ефект для визначення навчальних досягнень учнів: виставлення оцінок у межах класу відповідно до стандартного розподілу не залишає шансу для учнів, які потребують підтримки. Оскільки за шкалою оцінювання їхні бали нижчі, який би прогрес вони не мали, вони будуть вважатися учнями з невисокими досягненнями. Тому розподіл учнів відповідно до результатів їхньої діяльності у класі призведе лише до демотивації та втрати інтересу до навчання. Учень, який на початку семестру мав початковий рівень навчальних досягнень і підвищив його протягом певного часу, може оцінюватись інакше, ніж той, хто знизив свою оцінку. І хоча середня арифметична оцінка цих двох учнів може бути однакова, прогрес у навчанні є різним.</w:t>
      </w:r>
    </w:p>
    <w:p w:rsidR="00C9190C" w:rsidRPr="006D3F61" w:rsidRDefault="00C9190C" w:rsidP="00C9190C">
      <w:pPr>
        <w:pStyle w:val="a4"/>
        <w:ind w:firstLine="708"/>
        <w:jc w:val="both"/>
        <w:rPr>
          <w:rFonts w:ascii="Times New Roman" w:hAnsi="Times New Roman" w:cs="Times New Roman"/>
          <w:sz w:val="24"/>
          <w:szCs w:val="24"/>
          <w:lang w:val="uk-UA"/>
        </w:rPr>
      </w:pPr>
      <w:r w:rsidRPr="006D3F61">
        <w:rPr>
          <w:rFonts w:ascii="Times New Roman" w:hAnsi="Times New Roman" w:cs="Times New Roman"/>
          <w:b/>
          <w:sz w:val="24"/>
          <w:szCs w:val="24"/>
          <w:lang w:val="uk-UA"/>
        </w:rPr>
        <w:t>Метою формувального оцінювання</w:t>
      </w:r>
      <w:r w:rsidRPr="006D3F61">
        <w:rPr>
          <w:rFonts w:ascii="Times New Roman" w:hAnsi="Times New Roman" w:cs="Times New Roman"/>
          <w:sz w:val="24"/>
          <w:szCs w:val="24"/>
          <w:lang w:val="uk-UA"/>
        </w:rPr>
        <w:t xml:space="preserve"> є відстеження особистісного розвитку учнів, процесу опанування ними навчального досвіду як основи компетентності, забезпечення індивідуальної траєкторії розвитку особистості.</w:t>
      </w:r>
    </w:p>
    <w:p w:rsidR="00C9190C" w:rsidRPr="006D3F61" w:rsidRDefault="00C9190C" w:rsidP="00C9190C">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lastRenderedPageBreak/>
        <w:t xml:space="preserve">Зворотний зв’язок від учителя надається учням та їхнім батькам у свідоцтві досягнень, де надається характеристика особистісних досягнень учнів та їхніх навчальних результатів. </w:t>
      </w:r>
    </w:p>
    <w:p w:rsidR="00C9190C" w:rsidRPr="006D3F61" w:rsidRDefault="00C9190C" w:rsidP="00C9190C">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Особливості формувального оцінювання:</w:t>
      </w:r>
    </w:p>
    <w:p w:rsidR="00C9190C" w:rsidRPr="006D3F61" w:rsidRDefault="00C9190C" w:rsidP="00C9190C">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 націлене на визначення індивідуальних досягнень кожного учня/ кожної учениці; </w:t>
      </w:r>
    </w:p>
    <w:p w:rsidR="00C9190C" w:rsidRPr="006D3F61" w:rsidRDefault="00C9190C" w:rsidP="00C9190C">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не передбачає порівняння навчальних досягнень різних учнів;</w:t>
      </w:r>
    </w:p>
    <w:p w:rsidR="00C9190C" w:rsidRPr="006D3F61" w:rsidRDefault="00C9190C" w:rsidP="00C9190C">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 широко використовує описове оцінювання; </w:t>
      </w:r>
    </w:p>
    <w:p w:rsidR="00C9190C" w:rsidRPr="006D3F61" w:rsidRDefault="00C9190C" w:rsidP="00C9190C">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застосовує зрозумілі критерії оцінювання, за якими оцінюють учнів, вони стають свідомими учасниками процесу оцінювання і навчання;</w:t>
      </w:r>
    </w:p>
    <w:p w:rsidR="00C9190C" w:rsidRPr="006D3F61" w:rsidRDefault="00C9190C" w:rsidP="00C9190C">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 забезпечує зворотний зв’язок — отримання інформації про те, чого учні навчилися, а також про те, як учитель реалізував поставлені навчальні цілі; </w:t>
      </w:r>
    </w:p>
    <w:p w:rsidR="00C9190C" w:rsidRPr="006D3F61" w:rsidRDefault="00C9190C" w:rsidP="00C9190C">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визначає вектор навчання: виконавши завдання, учні дізнаються про те, якого рівня вони наразі досягли і в якому напрямі їм потрібно рухатися далі. Застосування формувального оцінювання уможливлює розв’язання таких освітніх завдань:</w:t>
      </w:r>
    </w:p>
    <w:p w:rsidR="00C9190C" w:rsidRPr="006D3F61" w:rsidRDefault="00C9190C" w:rsidP="00C9190C">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 підтримання бажання вчитися та прагнути максимально можливих результатів; </w:t>
      </w:r>
    </w:p>
    <w:p w:rsidR="00C9190C" w:rsidRPr="006D3F61" w:rsidRDefault="00C9190C" w:rsidP="00C9190C">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сприяння оптимальному темпу здобуття освіти учнів; • формування в учнів упевненості в собі, усвідомлення своїх сильних сторін;</w:t>
      </w:r>
    </w:p>
    <w:p w:rsidR="00C9190C" w:rsidRPr="006D3F61" w:rsidRDefault="00C9190C" w:rsidP="00C9190C">
      <w:pPr>
        <w:pStyle w:val="a4"/>
        <w:ind w:firstLine="75"/>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формування в учнів рефлексивного ставлення до власних помилок і розуміння їх як невід’ємних етапів на шляху досягнення успіху з етапів навчання. </w:t>
      </w:r>
    </w:p>
    <w:p w:rsidR="00C9190C" w:rsidRPr="006D3F61" w:rsidRDefault="00C9190C" w:rsidP="00C9190C">
      <w:pPr>
        <w:pStyle w:val="a4"/>
        <w:ind w:firstLine="75"/>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Вчитель з метою впровадження формувального оцінювання використовує такі передумови:</w:t>
      </w:r>
    </w:p>
    <w:p w:rsidR="00C9190C" w:rsidRPr="006D3F61" w:rsidRDefault="00C9190C" w:rsidP="00C9190C">
      <w:pPr>
        <w:pStyle w:val="a4"/>
        <w:ind w:firstLine="75"/>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 ставить перед учнями виклики у вигляді пошуку причинно-наслідкових зв’язків, розгляду проблемних задач, реалізації проєктів; </w:t>
      </w:r>
    </w:p>
    <w:p w:rsidR="00C9190C" w:rsidRPr="006D3F61" w:rsidRDefault="00C9190C" w:rsidP="00C9190C">
      <w:pPr>
        <w:pStyle w:val="a4"/>
        <w:ind w:firstLine="75"/>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спонукає учнів до самостійного мислення і конструювання відповіді;</w:t>
      </w:r>
    </w:p>
    <w:p w:rsidR="00C9190C" w:rsidRPr="006D3F61" w:rsidRDefault="00C9190C" w:rsidP="00C9190C">
      <w:pPr>
        <w:pStyle w:val="a4"/>
        <w:ind w:firstLine="75"/>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 заохочує до обґрунтування думок і способу міркування; • пропонує чіткі критерії оцінювання; </w:t>
      </w:r>
    </w:p>
    <w:p w:rsidR="00C9190C" w:rsidRPr="006D3F61" w:rsidRDefault="00C9190C" w:rsidP="00C9190C">
      <w:pPr>
        <w:pStyle w:val="a4"/>
        <w:ind w:firstLine="75"/>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формує в учнів розуміння, що будь-яке явище або процес потрібно розглядати всебічно;</w:t>
      </w:r>
    </w:p>
    <w:p w:rsidR="00C9190C" w:rsidRPr="006D3F61" w:rsidRDefault="00C9190C" w:rsidP="00C9190C">
      <w:pPr>
        <w:pStyle w:val="a4"/>
        <w:ind w:firstLine="75"/>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 розвиває критичне мислення учнів. </w:t>
      </w:r>
    </w:p>
    <w:p w:rsidR="00C9190C" w:rsidRPr="006D3F61" w:rsidRDefault="00C9190C" w:rsidP="00C9190C">
      <w:pPr>
        <w:pStyle w:val="ab"/>
        <w:shd w:val="clear" w:color="auto" w:fill="FFFFFF"/>
        <w:spacing w:before="0" w:beforeAutospacing="0" w:after="225" w:afterAutospacing="0" w:line="332" w:lineRule="atLeast"/>
        <w:ind w:firstLine="708"/>
        <w:textAlignment w:val="baseline"/>
      </w:pPr>
      <w:r w:rsidRPr="006D3F61">
        <w:t>У формувальному оцінюванні переважає оцінювання описове, яке спрямовується на індивідуальний прогрес учня</w:t>
      </w:r>
    </w:p>
    <w:p w:rsidR="00F33531" w:rsidRPr="006D3F61" w:rsidRDefault="00F33531" w:rsidP="00F33531">
      <w:pPr>
        <w:pStyle w:val="ab"/>
        <w:shd w:val="clear" w:color="auto" w:fill="FFFFFF"/>
        <w:spacing w:before="0" w:beforeAutospacing="0" w:after="0" w:afterAutospacing="0" w:line="332" w:lineRule="atLeast"/>
        <w:textAlignment w:val="baseline"/>
      </w:pPr>
      <w:r w:rsidRPr="006D3F61">
        <w:rPr>
          <w:rStyle w:val="aff1"/>
          <w:b/>
          <w:bCs/>
          <w:bdr w:val="none" w:sz="0" w:space="0" w:color="auto" w:frame="1"/>
        </w:rPr>
        <w:t>Підсумкове оцінювання</w:t>
      </w:r>
      <w:r w:rsidRPr="006D3F61">
        <w:rPr>
          <w:rStyle w:val="aff3"/>
          <w:bdr w:val="none" w:sz="0" w:space="0" w:color="auto" w:frame="1"/>
        </w:rPr>
        <w:t> за</w:t>
      </w:r>
      <w:r w:rsidRPr="006D3F61">
        <w:t> </w:t>
      </w:r>
      <w:r w:rsidRPr="006D3F61">
        <w:rPr>
          <w:rStyle w:val="aff3"/>
          <w:bdr w:val="none" w:sz="0" w:space="0" w:color="auto" w:frame="1"/>
        </w:rPr>
        <w:t>семестр</w:t>
      </w:r>
      <w:r w:rsidRPr="006D3F61">
        <w:t> здійснюють за групами результатів навчання, що передбачені Критеріями оцінювання за освітніми галузями (додаток 2), з урахуванням різних форм і видів навчальної діяльності.</w:t>
      </w:r>
    </w:p>
    <w:p w:rsidR="007C36D3" w:rsidRPr="006D3F61" w:rsidRDefault="00F33531" w:rsidP="007C36D3">
      <w:pPr>
        <w:pStyle w:val="ab"/>
        <w:shd w:val="clear" w:color="auto" w:fill="FFFFFF"/>
        <w:spacing w:before="0" w:beforeAutospacing="0" w:after="225" w:afterAutospacing="0" w:line="332" w:lineRule="atLeast"/>
        <w:textAlignment w:val="baseline"/>
      </w:pPr>
      <w:r w:rsidRPr="006D3F61">
        <w:t>Для формування висновків щодо рівня досягнення обов'язкових результатів навчання за семестр учитель / учителька може запропонувати учнівству: 1) виконати комплексну підсумкову роботу, завдання якої дозволяють установити результати навчання за всіма групами результатів, визначеними в Критеріях оцінювання за освітніми галузями; 2) виконати окремі підсумкові роботи для кожної групи результатів, визначеної у Критеріях оцінювання за освітніми галузями.Відомості, отримані під час підсумкового семестрового оцінювання результатів навчання, застосовують для вироблення навчальних цілей на наступний період, визначення труднощів, що постали перед здобувачами освіти, та коригування освітнього процесу.</w:t>
      </w:r>
    </w:p>
    <w:p w:rsidR="00F33531" w:rsidRPr="006D3F61" w:rsidRDefault="00F33531" w:rsidP="007C36D3">
      <w:pPr>
        <w:pStyle w:val="ab"/>
        <w:shd w:val="clear" w:color="auto" w:fill="FFFFFF"/>
        <w:spacing w:before="0" w:beforeAutospacing="0" w:after="225" w:afterAutospacing="0" w:line="332" w:lineRule="atLeast"/>
        <w:ind w:firstLine="708"/>
        <w:textAlignment w:val="baseline"/>
      </w:pPr>
      <w:r w:rsidRPr="006D3F61">
        <w:t>У Свідоцтві досягнень виставляють </w:t>
      </w:r>
      <w:r w:rsidRPr="006D3F61">
        <w:rPr>
          <w:rStyle w:val="aff3"/>
          <w:bdr w:val="none" w:sz="0" w:space="0" w:color="auto" w:frame="1"/>
        </w:rPr>
        <w:t>семестрові оцінки за групами</w:t>
      </w:r>
      <w:r w:rsidRPr="006D3F61">
        <w:t> </w:t>
      </w:r>
      <w:r w:rsidRPr="006D3F61">
        <w:rPr>
          <w:rStyle w:val="aff3"/>
          <w:bdr w:val="none" w:sz="0" w:space="0" w:color="auto" w:frame="1"/>
        </w:rPr>
        <w:t>результатів</w:t>
      </w:r>
      <w:r w:rsidRPr="006D3F61">
        <w:t>. На підставі оцінок за групами результатів виставляють </w:t>
      </w:r>
      <w:r w:rsidRPr="006D3F61">
        <w:rPr>
          <w:rStyle w:val="aff3"/>
          <w:bdr w:val="none" w:sz="0" w:space="0" w:color="auto" w:frame="1"/>
        </w:rPr>
        <w:t>загальну</w:t>
      </w:r>
      <w:r w:rsidRPr="006D3F61">
        <w:t> </w:t>
      </w:r>
      <w:r w:rsidRPr="006D3F61">
        <w:rPr>
          <w:rStyle w:val="aff3"/>
          <w:bdr w:val="none" w:sz="0" w:space="0" w:color="auto" w:frame="1"/>
        </w:rPr>
        <w:t>оцінку за семестр</w:t>
      </w:r>
      <w:r w:rsidRPr="006D3F61">
        <w:t> з кожного навчального предмета / інтегрованого курсу навчального плану освітньої програми закладу освіти.</w:t>
      </w:r>
    </w:p>
    <w:p w:rsidR="00F33531" w:rsidRPr="006D3F61" w:rsidRDefault="00F33531" w:rsidP="00F33531">
      <w:pPr>
        <w:pStyle w:val="ab"/>
        <w:shd w:val="clear" w:color="auto" w:fill="FFFFFF"/>
        <w:spacing w:before="0" w:beforeAutospacing="0" w:after="225" w:afterAutospacing="0" w:line="332" w:lineRule="atLeast"/>
        <w:textAlignment w:val="baseline"/>
      </w:pPr>
      <w:r w:rsidRPr="006D3F61">
        <w:t>Оцінка за семестр може бути скоригованою.</w:t>
      </w:r>
    </w:p>
    <w:p w:rsidR="00F33531" w:rsidRPr="006D3F61" w:rsidRDefault="00F33531" w:rsidP="00F33531">
      <w:pPr>
        <w:pStyle w:val="ab"/>
        <w:shd w:val="clear" w:color="auto" w:fill="FFFFFF"/>
        <w:spacing w:before="0" w:beforeAutospacing="0" w:after="0" w:afterAutospacing="0" w:line="332" w:lineRule="atLeast"/>
        <w:textAlignment w:val="baseline"/>
      </w:pPr>
      <w:r w:rsidRPr="006D3F61">
        <w:rPr>
          <w:rStyle w:val="aff3"/>
          <w:bdr w:val="none" w:sz="0" w:space="0" w:color="auto" w:frame="1"/>
        </w:rPr>
        <w:lastRenderedPageBreak/>
        <w:t>Підсумкове оцінювання за рік не здійснюють</w:t>
      </w:r>
      <w:r w:rsidRPr="006D3F61">
        <w:t>. Річну оцінку виставляють на підставі загальних оцінок за І та II семестри або скоригованих семестрових оцінок. Річна оцінка не обов'язково є середнім арифметичним оцінок за І та II семестри. Для визначення річної оцінки потрібно враховувати динаміку особистих досягнень учня / учениці протягом року.</w:t>
      </w:r>
    </w:p>
    <w:p w:rsidR="00F33531" w:rsidRPr="006D3F61" w:rsidRDefault="00F33531" w:rsidP="00F33531">
      <w:pPr>
        <w:pStyle w:val="ab"/>
        <w:shd w:val="clear" w:color="auto" w:fill="FFFFFF"/>
        <w:spacing w:before="0" w:beforeAutospacing="0" w:after="225" w:afterAutospacing="0" w:line="332" w:lineRule="atLeast"/>
        <w:textAlignment w:val="baseline"/>
      </w:pPr>
      <w:r w:rsidRPr="006D3F61">
        <w:t>Річне оцінювання також може бути скоригованим.</w:t>
      </w:r>
    </w:p>
    <w:p w:rsidR="007C36D3" w:rsidRPr="006D3F61" w:rsidRDefault="00F33531" w:rsidP="007C36D3">
      <w:pPr>
        <w:pStyle w:val="ab"/>
        <w:shd w:val="clear" w:color="auto" w:fill="FFFFFF"/>
        <w:spacing w:before="0" w:beforeAutospacing="0" w:after="225" w:afterAutospacing="0" w:line="332" w:lineRule="atLeast"/>
        <w:ind w:firstLine="708"/>
        <w:textAlignment w:val="baseline"/>
      </w:pPr>
      <w:r w:rsidRPr="006D3F61">
        <w:t>Результати семестрового та річного оцінювання фіксують у класному журналі та Свідоцтві досягнень (далі – Свідоцтво). Результати ДПА – у класному журналі та додатку до Свідоцтва про здобуття базової середньої освіти.</w:t>
      </w:r>
    </w:p>
    <w:p w:rsidR="00F33531" w:rsidRPr="006D3F61" w:rsidRDefault="00F33531" w:rsidP="007C36D3">
      <w:pPr>
        <w:pStyle w:val="ab"/>
        <w:shd w:val="clear" w:color="auto" w:fill="FFFFFF"/>
        <w:spacing w:before="0" w:beforeAutospacing="0" w:after="225" w:afterAutospacing="0" w:line="332" w:lineRule="atLeast"/>
        <w:ind w:firstLine="708"/>
        <w:textAlignment w:val="baseline"/>
      </w:pPr>
      <w:r w:rsidRPr="006D3F61">
        <w:rPr>
          <w:rStyle w:val="aff3"/>
          <w:bdr w:val="none" w:sz="0" w:space="0" w:color="auto" w:frame="1"/>
        </w:rPr>
        <w:t>Свідоцтво досягнень</w:t>
      </w:r>
      <w:r w:rsidRPr="006D3F61">
        <w:t> складається з двох частин і передбачає характеристику навчальної діяльності учнів та фіксацію результатів навчання за групами результатів, визначеними Державним стандартом для певних освітніх галузей, з переліку навчальних предметів та інтегрованих курсів, визначених навчальним планом освітньої програми закладу освіти.</w:t>
      </w:r>
      <w:r w:rsidRPr="006D3F61">
        <w:rPr>
          <w:rStyle w:val="aff3"/>
          <w:bdr w:val="none" w:sz="0" w:space="0" w:color="auto" w:frame="1"/>
        </w:rPr>
        <w:t>«Характеристика навчальної діяльності»</w:t>
      </w:r>
      <w:r w:rsidRPr="006D3F61">
        <w:t> сформована відповідно до переліку наскрізних умінь, визначених Державним стандартом. Результатом спостереження за розвитком наскрізних умінь є виставлення відповідної позначки в стовпці «Має значні успіхи / Демонструє помітний прогрес / Потребує уваги і допомоги» після завершення кожного навчального року або в разі зміни учнями закладу освіти. Способи організації фіксування результатів спостереження педагогічні колективи закладів освіти визначають самостійно.</w:t>
      </w:r>
    </w:p>
    <w:p w:rsidR="00F33531" w:rsidRPr="006D3F61" w:rsidRDefault="00F33531" w:rsidP="00F33531">
      <w:pPr>
        <w:pStyle w:val="ab"/>
        <w:shd w:val="clear" w:color="auto" w:fill="FFFFFF"/>
        <w:spacing w:before="0" w:beforeAutospacing="0" w:after="0" w:afterAutospacing="0" w:line="332" w:lineRule="atLeast"/>
        <w:textAlignment w:val="baseline"/>
      </w:pPr>
      <w:r w:rsidRPr="006D3F61">
        <w:rPr>
          <w:rStyle w:val="aff3"/>
          <w:bdr w:val="none" w:sz="0" w:space="0" w:color="auto" w:frame="1"/>
        </w:rPr>
        <w:t>«Характеристика результатів навчання».</w:t>
      </w:r>
      <w:r w:rsidRPr="006D3F61">
        <w:t> Заповнення цієї частини «Свідоцтва здійснюють відповідно до переліку навчальних предметів / інтегрованих курсів, визначених затвердженою освітньою програмою закладу освіти.</w:t>
      </w:r>
    </w:p>
    <w:p w:rsidR="00F33531" w:rsidRPr="006D3F61" w:rsidRDefault="00F33531" w:rsidP="00AB316B">
      <w:pPr>
        <w:pStyle w:val="ab"/>
        <w:shd w:val="clear" w:color="auto" w:fill="FFFFFF"/>
        <w:spacing w:before="0" w:beforeAutospacing="0" w:after="225" w:afterAutospacing="0" w:line="332" w:lineRule="atLeast"/>
        <w:textAlignment w:val="baseline"/>
      </w:pPr>
      <w:r w:rsidRPr="006D3F61">
        <w:t>За умови використання власної шкали оцінювання заклад має визначити та описати в освітній програмі правила переведення загальної оцінки результатів навчання за рік у систему, визначену законодавством (12-бальну систему), для ви</w:t>
      </w:r>
      <w:r w:rsidR="007C36D3" w:rsidRPr="006D3F61">
        <w:t>ставлення у Свідоцтво досягнень</w:t>
      </w:r>
    </w:p>
    <w:p w:rsidR="00EB69B4" w:rsidRPr="006D3F61" w:rsidRDefault="00B2019B" w:rsidP="00B2019B">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Для 5-7</w:t>
      </w:r>
      <w:r w:rsidR="005B1051" w:rsidRPr="006D3F61">
        <w:rPr>
          <w:rFonts w:ascii="Times New Roman" w:hAnsi="Times New Roman" w:cs="Times New Roman"/>
          <w:sz w:val="24"/>
          <w:szCs w:val="24"/>
          <w:lang w:val="uk-UA"/>
        </w:rPr>
        <w:t xml:space="preserve"> класів досягнення здобувачів освіти записують у Свідоцтво досягнень,один примірник якого залишається в особовій спрві,а інший видається батькам.</w:t>
      </w:r>
    </w:p>
    <w:p w:rsidR="00EB69B4" w:rsidRPr="006D3F61" w:rsidRDefault="00EB69B4"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Якщо рівень результатів навчання учня (</w:t>
      </w:r>
      <w:r w:rsidR="00141A9E" w:rsidRPr="006D3F61">
        <w:rPr>
          <w:rFonts w:ascii="Times New Roman" w:hAnsi="Times New Roman" w:cs="Times New Roman"/>
          <w:sz w:val="24"/>
          <w:szCs w:val="24"/>
          <w:lang w:val="uk-UA"/>
        </w:rPr>
        <w:t xml:space="preserve">учениці) визначити неможливо з </w:t>
      </w:r>
      <w:r w:rsidRPr="006D3F61">
        <w:rPr>
          <w:rFonts w:ascii="Times New Roman" w:hAnsi="Times New Roman" w:cs="Times New Roman"/>
          <w:sz w:val="24"/>
          <w:szCs w:val="24"/>
          <w:lang w:val="uk-UA"/>
        </w:rPr>
        <w:t>якихось причин, у класному журналі та свідоцтв</w:t>
      </w:r>
      <w:r w:rsidR="00141A9E" w:rsidRPr="006D3F61">
        <w:rPr>
          <w:rFonts w:ascii="Times New Roman" w:hAnsi="Times New Roman" w:cs="Times New Roman"/>
          <w:sz w:val="24"/>
          <w:szCs w:val="24"/>
          <w:lang w:val="uk-UA"/>
        </w:rPr>
        <w:t xml:space="preserve">і досягнень, табелі навчальних </w:t>
      </w:r>
      <w:r w:rsidRPr="006D3F61">
        <w:rPr>
          <w:rFonts w:ascii="Times New Roman" w:hAnsi="Times New Roman" w:cs="Times New Roman"/>
          <w:sz w:val="24"/>
          <w:szCs w:val="24"/>
          <w:lang w:val="uk-UA"/>
        </w:rPr>
        <w:t xml:space="preserve">досягнень робити запис «не атестований(а) (н/а)». </w:t>
      </w:r>
    </w:p>
    <w:p w:rsidR="00EB69B4" w:rsidRPr="006D3F61" w:rsidRDefault="00EB69B4" w:rsidP="0063666A">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Оцінювання навчальних досягнень учнів з особлив</w:t>
      </w:r>
      <w:r w:rsidR="00141A9E" w:rsidRPr="006D3F61">
        <w:rPr>
          <w:rFonts w:ascii="Times New Roman" w:hAnsi="Times New Roman" w:cs="Times New Roman"/>
          <w:sz w:val="24"/>
          <w:szCs w:val="24"/>
          <w:lang w:val="uk-UA"/>
        </w:rPr>
        <w:t xml:space="preserve">ими освітніми потребами </w:t>
      </w:r>
      <w:r w:rsidRPr="006D3F61">
        <w:rPr>
          <w:rFonts w:ascii="Times New Roman" w:hAnsi="Times New Roman" w:cs="Times New Roman"/>
          <w:sz w:val="24"/>
          <w:szCs w:val="24"/>
          <w:lang w:val="uk-UA"/>
        </w:rPr>
        <w:t>буде здійснюватися відповідно до індиві</w:t>
      </w:r>
      <w:r w:rsidR="00141A9E" w:rsidRPr="006D3F61">
        <w:rPr>
          <w:rFonts w:ascii="Times New Roman" w:hAnsi="Times New Roman" w:cs="Times New Roman"/>
          <w:sz w:val="24"/>
          <w:szCs w:val="24"/>
          <w:lang w:val="uk-UA"/>
        </w:rPr>
        <w:t xml:space="preserve">дуальної програми розвитку, що </w:t>
      </w:r>
      <w:r w:rsidRPr="006D3F61">
        <w:rPr>
          <w:rFonts w:ascii="Times New Roman" w:hAnsi="Times New Roman" w:cs="Times New Roman"/>
          <w:sz w:val="24"/>
          <w:szCs w:val="24"/>
          <w:lang w:val="uk-UA"/>
        </w:rPr>
        <w:t>розробляється на основі висновку фахівців ін</w:t>
      </w:r>
      <w:r w:rsidR="00141A9E" w:rsidRPr="006D3F61">
        <w:rPr>
          <w:rFonts w:ascii="Times New Roman" w:hAnsi="Times New Roman" w:cs="Times New Roman"/>
          <w:sz w:val="24"/>
          <w:szCs w:val="24"/>
          <w:lang w:val="uk-UA"/>
        </w:rPr>
        <w:t xml:space="preserve">клюзивно-ресурсного центру, де </w:t>
      </w:r>
      <w:r w:rsidRPr="006D3F61">
        <w:rPr>
          <w:rFonts w:ascii="Times New Roman" w:hAnsi="Times New Roman" w:cs="Times New Roman"/>
          <w:sz w:val="24"/>
          <w:szCs w:val="24"/>
          <w:lang w:val="uk-UA"/>
        </w:rPr>
        <w:t>зазначено труднощі функціонування, обмеження ж</w:t>
      </w:r>
      <w:r w:rsidR="00141A9E" w:rsidRPr="006D3F61">
        <w:rPr>
          <w:rFonts w:ascii="Times New Roman" w:hAnsi="Times New Roman" w:cs="Times New Roman"/>
          <w:sz w:val="24"/>
          <w:szCs w:val="24"/>
          <w:lang w:val="uk-UA"/>
        </w:rPr>
        <w:t xml:space="preserve">иттєдіяльності та здоров’я, що </w:t>
      </w:r>
      <w:r w:rsidRPr="006D3F61">
        <w:rPr>
          <w:rFonts w:ascii="Times New Roman" w:hAnsi="Times New Roman" w:cs="Times New Roman"/>
          <w:sz w:val="24"/>
          <w:szCs w:val="24"/>
          <w:lang w:val="uk-UA"/>
        </w:rPr>
        <w:t>можуть впливати на ефективність застосування</w:t>
      </w:r>
      <w:r w:rsidR="005B1051" w:rsidRPr="006D3F61">
        <w:rPr>
          <w:rFonts w:ascii="Times New Roman" w:hAnsi="Times New Roman" w:cs="Times New Roman"/>
          <w:sz w:val="24"/>
          <w:szCs w:val="24"/>
          <w:lang w:val="uk-UA"/>
        </w:rPr>
        <w:t xml:space="preserve"> певних форм оцінювання. Добір </w:t>
      </w:r>
      <w:r w:rsidRPr="006D3F61">
        <w:rPr>
          <w:rFonts w:ascii="Times New Roman" w:hAnsi="Times New Roman" w:cs="Times New Roman"/>
          <w:sz w:val="24"/>
          <w:szCs w:val="24"/>
          <w:lang w:val="uk-UA"/>
        </w:rPr>
        <w:t xml:space="preserve">форм оцінювання навчальних досягнень учнів з </w:t>
      </w:r>
      <w:r w:rsidR="00141A9E" w:rsidRPr="006D3F61">
        <w:rPr>
          <w:rFonts w:ascii="Times New Roman" w:hAnsi="Times New Roman" w:cs="Times New Roman"/>
          <w:sz w:val="24"/>
          <w:szCs w:val="24"/>
          <w:lang w:val="uk-UA"/>
        </w:rPr>
        <w:t xml:space="preserve">особливими освітніми потребами </w:t>
      </w:r>
      <w:r w:rsidRPr="006D3F61">
        <w:rPr>
          <w:rFonts w:ascii="Times New Roman" w:hAnsi="Times New Roman" w:cs="Times New Roman"/>
          <w:sz w:val="24"/>
          <w:szCs w:val="24"/>
          <w:lang w:val="uk-UA"/>
        </w:rPr>
        <w:t>здійснюватиметься індивідуально з обов’язко</w:t>
      </w:r>
      <w:r w:rsidR="00141A9E" w:rsidRPr="006D3F61">
        <w:rPr>
          <w:rFonts w:ascii="Times New Roman" w:hAnsi="Times New Roman" w:cs="Times New Roman"/>
          <w:sz w:val="24"/>
          <w:szCs w:val="24"/>
          <w:lang w:val="uk-UA"/>
        </w:rPr>
        <w:t xml:space="preserve">вим урахуванням їх можливостей </w:t>
      </w:r>
      <w:r w:rsidRPr="006D3F61">
        <w:rPr>
          <w:rFonts w:ascii="Times New Roman" w:hAnsi="Times New Roman" w:cs="Times New Roman"/>
          <w:sz w:val="24"/>
          <w:szCs w:val="24"/>
          <w:lang w:val="uk-UA"/>
        </w:rPr>
        <w:t xml:space="preserve">функціонування, життєдіяльності та </w:t>
      </w:r>
      <w:r w:rsidR="00141A9E" w:rsidRPr="006D3F61">
        <w:rPr>
          <w:rFonts w:ascii="Times New Roman" w:hAnsi="Times New Roman" w:cs="Times New Roman"/>
          <w:sz w:val="24"/>
          <w:szCs w:val="24"/>
          <w:lang w:val="uk-UA"/>
        </w:rPr>
        <w:t xml:space="preserve">здоров’я. При оцінюванні рівня </w:t>
      </w:r>
      <w:r w:rsidRPr="006D3F61">
        <w:rPr>
          <w:rFonts w:ascii="Times New Roman" w:hAnsi="Times New Roman" w:cs="Times New Roman"/>
          <w:sz w:val="24"/>
          <w:szCs w:val="24"/>
          <w:lang w:val="uk-UA"/>
        </w:rPr>
        <w:t xml:space="preserve">сформованості предметних компетентностей учнів з особливими освітніми </w:t>
      </w:r>
    </w:p>
    <w:p w:rsidR="00071E5E" w:rsidRPr="006D3F61" w:rsidRDefault="00EB69B4" w:rsidP="002D00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потребами вилучатимуться ті складові (знання, вмі</w:t>
      </w:r>
      <w:r w:rsidR="00141A9E" w:rsidRPr="006D3F61">
        <w:rPr>
          <w:rFonts w:ascii="Times New Roman" w:hAnsi="Times New Roman" w:cs="Times New Roman"/>
          <w:sz w:val="24"/>
          <w:szCs w:val="24"/>
          <w:lang w:val="uk-UA"/>
        </w:rPr>
        <w:t xml:space="preserve">ння, види діяльності та інше), </w:t>
      </w:r>
      <w:r w:rsidRPr="006D3F61">
        <w:rPr>
          <w:rFonts w:ascii="Times New Roman" w:hAnsi="Times New Roman" w:cs="Times New Roman"/>
          <w:sz w:val="24"/>
          <w:szCs w:val="24"/>
          <w:lang w:val="uk-UA"/>
        </w:rPr>
        <w:t>опанування якими є утрудненим або неможливим для учня з огляду на</w:t>
      </w:r>
      <w:r w:rsidR="00141A9E" w:rsidRPr="006D3F61">
        <w:rPr>
          <w:rFonts w:ascii="Times New Roman" w:hAnsi="Times New Roman" w:cs="Times New Roman"/>
          <w:sz w:val="24"/>
          <w:szCs w:val="24"/>
          <w:lang w:val="uk-UA"/>
        </w:rPr>
        <w:t xml:space="preserve"> труднощі </w:t>
      </w:r>
      <w:r w:rsidRPr="006D3F61">
        <w:rPr>
          <w:rFonts w:ascii="Times New Roman" w:hAnsi="Times New Roman" w:cs="Times New Roman"/>
          <w:sz w:val="24"/>
          <w:szCs w:val="24"/>
          <w:lang w:val="uk-UA"/>
        </w:rPr>
        <w:t>функціонування, обмеженн</w:t>
      </w:r>
      <w:r w:rsidR="005B1051" w:rsidRPr="006D3F61">
        <w:rPr>
          <w:rFonts w:ascii="Times New Roman" w:hAnsi="Times New Roman" w:cs="Times New Roman"/>
          <w:sz w:val="24"/>
          <w:szCs w:val="24"/>
          <w:lang w:val="uk-UA"/>
        </w:rPr>
        <w:t xml:space="preserve">я життєдіяльності та здоров'я. </w:t>
      </w:r>
    </w:p>
    <w:p w:rsidR="00071E5E" w:rsidRPr="006D3F61" w:rsidRDefault="00071E5E" w:rsidP="002D009D">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Педагогічними працівниками ліцею</w:t>
      </w:r>
      <w:r w:rsidR="00B2019B" w:rsidRPr="006D3F61">
        <w:rPr>
          <w:rFonts w:ascii="Times New Roman" w:hAnsi="Times New Roman" w:cs="Times New Roman"/>
          <w:color w:val="000000" w:themeColor="text1"/>
          <w:sz w:val="24"/>
          <w:szCs w:val="24"/>
          <w:lang w:val="uk-UA"/>
        </w:rPr>
        <w:t>, які будуть працювати в 5-7</w:t>
      </w:r>
      <w:r w:rsidR="006C16AC" w:rsidRPr="006D3F61">
        <w:rPr>
          <w:rFonts w:ascii="Times New Roman" w:hAnsi="Times New Roman" w:cs="Times New Roman"/>
          <w:color w:val="000000" w:themeColor="text1"/>
          <w:sz w:val="24"/>
          <w:szCs w:val="24"/>
          <w:lang w:val="uk-UA"/>
        </w:rPr>
        <w:t xml:space="preserve">-х </w:t>
      </w:r>
      <w:r w:rsidRPr="006D3F61">
        <w:rPr>
          <w:rFonts w:ascii="Times New Roman" w:hAnsi="Times New Roman" w:cs="Times New Roman"/>
          <w:color w:val="000000" w:themeColor="text1"/>
          <w:sz w:val="24"/>
          <w:szCs w:val="24"/>
          <w:lang w:val="uk-UA"/>
        </w:rPr>
        <w:t>класах були обрані модульні навч</w:t>
      </w:r>
      <w:r w:rsidR="006C16AC" w:rsidRPr="006D3F61">
        <w:rPr>
          <w:rFonts w:ascii="Times New Roman" w:hAnsi="Times New Roman" w:cs="Times New Roman"/>
          <w:color w:val="000000" w:themeColor="text1"/>
          <w:sz w:val="24"/>
          <w:szCs w:val="24"/>
          <w:lang w:val="uk-UA"/>
        </w:rPr>
        <w:t xml:space="preserve">альні програми, які мають бути </w:t>
      </w:r>
      <w:r w:rsidRPr="006D3F61">
        <w:rPr>
          <w:rFonts w:ascii="Times New Roman" w:hAnsi="Times New Roman" w:cs="Times New Roman"/>
          <w:color w:val="000000" w:themeColor="text1"/>
          <w:sz w:val="24"/>
          <w:szCs w:val="24"/>
          <w:lang w:val="uk-UA"/>
        </w:rPr>
        <w:t>конкретизовані у навчальні програми.</w:t>
      </w:r>
    </w:p>
    <w:p w:rsidR="00071E5E" w:rsidRPr="006D3F61" w:rsidRDefault="00071E5E" w:rsidP="005B1051">
      <w:pPr>
        <w:pStyle w:val="a4"/>
        <w:ind w:firstLine="708"/>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lastRenderedPageBreak/>
        <w:t xml:space="preserve">Види навчальної діяльності, запропоновані у модельних навчальних </w:t>
      </w:r>
    </w:p>
    <w:p w:rsidR="00071E5E" w:rsidRPr="006D3F61" w:rsidRDefault="00071E5E" w:rsidP="002D009D">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програмах, мають рекомендаційний харак</w:t>
      </w:r>
      <w:r w:rsidR="00F171AA" w:rsidRPr="006D3F61">
        <w:rPr>
          <w:rFonts w:ascii="Times New Roman" w:hAnsi="Times New Roman" w:cs="Times New Roman"/>
          <w:color w:val="000000" w:themeColor="text1"/>
          <w:sz w:val="24"/>
          <w:szCs w:val="24"/>
          <w:lang w:val="uk-UA"/>
        </w:rPr>
        <w:t xml:space="preserve">тер. При розроблені навчальної </w:t>
      </w:r>
      <w:r w:rsidRPr="006D3F61">
        <w:rPr>
          <w:rFonts w:ascii="Times New Roman" w:hAnsi="Times New Roman" w:cs="Times New Roman"/>
          <w:color w:val="000000" w:themeColor="text1"/>
          <w:sz w:val="24"/>
          <w:szCs w:val="24"/>
          <w:lang w:val="uk-UA"/>
        </w:rPr>
        <w:t>програми педагоги визначають ті види нав</w:t>
      </w:r>
      <w:r w:rsidR="00F171AA" w:rsidRPr="006D3F61">
        <w:rPr>
          <w:rFonts w:ascii="Times New Roman" w:hAnsi="Times New Roman" w:cs="Times New Roman"/>
          <w:color w:val="000000" w:themeColor="text1"/>
          <w:sz w:val="24"/>
          <w:szCs w:val="24"/>
          <w:lang w:val="uk-UA"/>
        </w:rPr>
        <w:t xml:space="preserve">чальної діяльності, які будуть </w:t>
      </w:r>
      <w:r w:rsidRPr="006D3F61">
        <w:rPr>
          <w:rFonts w:ascii="Times New Roman" w:hAnsi="Times New Roman" w:cs="Times New Roman"/>
          <w:color w:val="000000" w:themeColor="text1"/>
          <w:sz w:val="24"/>
          <w:szCs w:val="24"/>
          <w:lang w:val="uk-UA"/>
        </w:rPr>
        <w:t>використовуватися в освітньому проц</w:t>
      </w:r>
      <w:r w:rsidR="00F171AA" w:rsidRPr="006D3F61">
        <w:rPr>
          <w:rFonts w:ascii="Times New Roman" w:hAnsi="Times New Roman" w:cs="Times New Roman"/>
          <w:color w:val="000000" w:themeColor="text1"/>
          <w:sz w:val="24"/>
          <w:szCs w:val="24"/>
          <w:lang w:val="uk-UA"/>
        </w:rPr>
        <w:t xml:space="preserve">есі для досягнення результатів </w:t>
      </w:r>
      <w:r w:rsidRPr="006D3F61">
        <w:rPr>
          <w:rFonts w:ascii="Times New Roman" w:hAnsi="Times New Roman" w:cs="Times New Roman"/>
          <w:color w:val="000000" w:themeColor="text1"/>
          <w:sz w:val="24"/>
          <w:szCs w:val="24"/>
          <w:lang w:val="uk-UA"/>
        </w:rPr>
        <w:t>навчання, визначених Державним станда</w:t>
      </w:r>
      <w:r w:rsidR="00F171AA" w:rsidRPr="006D3F61">
        <w:rPr>
          <w:rFonts w:ascii="Times New Roman" w:hAnsi="Times New Roman" w:cs="Times New Roman"/>
          <w:color w:val="000000" w:themeColor="text1"/>
          <w:sz w:val="24"/>
          <w:szCs w:val="24"/>
          <w:lang w:val="uk-UA"/>
        </w:rPr>
        <w:t xml:space="preserve">ртом. Педагоги можуть: обирати </w:t>
      </w:r>
      <w:r w:rsidRPr="006D3F61">
        <w:rPr>
          <w:rFonts w:ascii="Times New Roman" w:hAnsi="Times New Roman" w:cs="Times New Roman"/>
          <w:color w:val="000000" w:themeColor="text1"/>
          <w:sz w:val="24"/>
          <w:szCs w:val="24"/>
          <w:lang w:val="uk-UA"/>
        </w:rPr>
        <w:t>види навчальної діяльності з тих</w:t>
      </w:r>
      <w:r w:rsidR="00F171AA" w:rsidRPr="006D3F61">
        <w:rPr>
          <w:rFonts w:ascii="Times New Roman" w:hAnsi="Times New Roman" w:cs="Times New Roman"/>
          <w:color w:val="000000" w:themeColor="text1"/>
          <w:sz w:val="24"/>
          <w:szCs w:val="24"/>
          <w:lang w:val="uk-UA"/>
        </w:rPr>
        <w:t xml:space="preserve">, що запропоновані в модельній </w:t>
      </w:r>
      <w:r w:rsidRPr="006D3F61">
        <w:rPr>
          <w:rFonts w:ascii="Times New Roman" w:hAnsi="Times New Roman" w:cs="Times New Roman"/>
          <w:color w:val="000000" w:themeColor="text1"/>
          <w:sz w:val="24"/>
          <w:szCs w:val="24"/>
          <w:lang w:val="uk-UA"/>
        </w:rPr>
        <w:t>навчальній програмі; адаптувати реко</w:t>
      </w:r>
      <w:r w:rsidR="00F171AA" w:rsidRPr="006D3F61">
        <w:rPr>
          <w:rFonts w:ascii="Times New Roman" w:hAnsi="Times New Roman" w:cs="Times New Roman"/>
          <w:color w:val="000000" w:themeColor="text1"/>
          <w:sz w:val="24"/>
          <w:szCs w:val="24"/>
          <w:lang w:val="uk-UA"/>
        </w:rPr>
        <w:t xml:space="preserve">мендовані модельною навчальною </w:t>
      </w:r>
      <w:r w:rsidRPr="006D3F61">
        <w:rPr>
          <w:rFonts w:ascii="Times New Roman" w:hAnsi="Times New Roman" w:cs="Times New Roman"/>
          <w:color w:val="000000" w:themeColor="text1"/>
          <w:sz w:val="24"/>
          <w:szCs w:val="24"/>
          <w:lang w:val="uk-UA"/>
        </w:rPr>
        <w:t xml:space="preserve">програмою види діяльності відповідно </w:t>
      </w:r>
      <w:r w:rsidR="00F171AA" w:rsidRPr="006D3F61">
        <w:rPr>
          <w:rFonts w:ascii="Times New Roman" w:hAnsi="Times New Roman" w:cs="Times New Roman"/>
          <w:color w:val="000000" w:themeColor="text1"/>
          <w:sz w:val="24"/>
          <w:szCs w:val="24"/>
          <w:lang w:val="uk-UA"/>
        </w:rPr>
        <w:t xml:space="preserve">до потреб здобувачів освіти та </w:t>
      </w:r>
      <w:r w:rsidRPr="006D3F61">
        <w:rPr>
          <w:rFonts w:ascii="Times New Roman" w:hAnsi="Times New Roman" w:cs="Times New Roman"/>
          <w:color w:val="000000" w:themeColor="text1"/>
          <w:sz w:val="24"/>
          <w:szCs w:val="24"/>
          <w:lang w:val="uk-UA"/>
        </w:rPr>
        <w:t>особливостей організації освітнього про</w:t>
      </w:r>
      <w:r w:rsidR="00F171AA" w:rsidRPr="006D3F61">
        <w:rPr>
          <w:rFonts w:ascii="Times New Roman" w:hAnsi="Times New Roman" w:cs="Times New Roman"/>
          <w:color w:val="000000" w:themeColor="text1"/>
          <w:sz w:val="24"/>
          <w:szCs w:val="24"/>
          <w:lang w:val="uk-UA"/>
        </w:rPr>
        <w:t xml:space="preserve">цесу; додавати або пропонувати </w:t>
      </w:r>
      <w:r w:rsidRPr="006D3F61">
        <w:rPr>
          <w:rFonts w:ascii="Times New Roman" w:hAnsi="Times New Roman" w:cs="Times New Roman"/>
          <w:color w:val="000000" w:themeColor="text1"/>
          <w:sz w:val="24"/>
          <w:szCs w:val="24"/>
          <w:lang w:val="uk-UA"/>
        </w:rPr>
        <w:t>інші види навчальної діяльності, ві</w:t>
      </w:r>
      <w:r w:rsidR="00F171AA" w:rsidRPr="006D3F61">
        <w:rPr>
          <w:rFonts w:ascii="Times New Roman" w:hAnsi="Times New Roman" w:cs="Times New Roman"/>
          <w:color w:val="000000" w:themeColor="text1"/>
          <w:sz w:val="24"/>
          <w:szCs w:val="24"/>
          <w:lang w:val="uk-UA"/>
        </w:rPr>
        <w:t xml:space="preserve">дповідно до освітніх методик і </w:t>
      </w:r>
      <w:r w:rsidRPr="006D3F61">
        <w:rPr>
          <w:rFonts w:ascii="Times New Roman" w:hAnsi="Times New Roman" w:cs="Times New Roman"/>
          <w:color w:val="000000" w:themeColor="text1"/>
          <w:sz w:val="24"/>
          <w:szCs w:val="24"/>
          <w:lang w:val="uk-UA"/>
        </w:rPr>
        <w:t xml:space="preserve">технологій, які використовує вчитель, а також наявних засобів навчання. </w:t>
      </w:r>
    </w:p>
    <w:p w:rsidR="00071E5E" w:rsidRPr="006D3F61" w:rsidRDefault="00071E5E" w:rsidP="005B1051">
      <w:pPr>
        <w:pStyle w:val="a4"/>
        <w:ind w:firstLine="708"/>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 xml:space="preserve"> Навчальна програма оформляється за зразком модельних навчальних </w:t>
      </w:r>
    </w:p>
    <w:p w:rsidR="00071E5E" w:rsidRPr="006D3F61" w:rsidRDefault="00071E5E" w:rsidP="002D009D">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програм. На титульному аркуші за</w:t>
      </w:r>
      <w:r w:rsidR="0063666A" w:rsidRPr="006D3F61">
        <w:rPr>
          <w:rFonts w:ascii="Times New Roman" w:hAnsi="Times New Roman" w:cs="Times New Roman"/>
          <w:color w:val="000000" w:themeColor="text1"/>
          <w:sz w:val="24"/>
          <w:szCs w:val="24"/>
          <w:lang w:val="uk-UA"/>
        </w:rPr>
        <w:t xml:space="preserve">значається назва та авторський </w:t>
      </w:r>
      <w:r w:rsidRPr="006D3F61">
        <w:rPr>
          <w:rFonts w:ascii="Times New Roman" w:hAnsi="Times New Roman" w:cs="Times New Roman"/>
          <w:color w:val="000000" w:themeColor="text1"/>
          <w:sz w:val="24"/>
          <w:szCs w:val="24"/>
          <w:lang w:val="uk-UA"/>
        </w:rPr>
        <w:t>колектив модельної навчальної про</w:t>
      </w:r>
      <w:r w:rsidR="0063666A" w:rsidRPr="006D3F61">
        <w:rPr>
          <w:rFonts w:ascii="Times New Roman" w:hAnsi="Times New Roman" w:cs="Times New Roman"/>
          <w:color w:val="000000" w:themeColor="text1"/>
          <w:sz w:val="24"/>
          <w:szCs w:val="24"/>
          <w:lang w:val="uk-UA"/>
        </w:rPr>
        <w:t xml:space="preserve">грами, на основі якої створено </w:t>
      </w:r>
      <w:r w:rsidRPr="006D3F61">
        <w:rPr>
          <w:rFonts w:ascii="Times New Roman" w:hAnsi="Times New Roman" w:cs="Times New Roman"/>
          <w:color w:val="000000" w:themeColor="text1"/>
          <w:sz w:val="24"/>
          <w:szCs w:val="24"/>
          <w:lang w:val="uk-UA"/>
        </w:rPr>
        <w:t xml:space="preserve">навчальну програму закладу. </w:t>
      </w:r>
    </w:p>
    <w:p w:rsidR="00071E5E" w:rsidRPr="006D3F61" w:rsidRDefault="00071E5E" w:rsidP="005B1051">
      <w:pPr>
        <w:pStyle w:val="a4"/>
        <w:ind w:firstLine="708"/>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 xml:space="preserve"> Навчальні програми, розроблені на основі модельних навчальних </w:t>
      </w:r>
    </w:p>
    <w:p w:rsidR="00071E5E" w:rsidRPr="006D3F61" w:rsidRDefault="00071E5E" w:rsidP="002D009D">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 xml:space="preserve">програм, затверджуються педагогічною </w:t>
      </w:r>
      <w:r w:rsidR="00F171AA" w:rsidRPr="006D3F61">
        <w:rPr>
          <w:rFonts w:ascii="Times New Roman" w:hAnsi="Times New Roman" w:cs="Times New Roman"/>
          <w:color w:val="000000" w:themeColor="text1"/>
          <w:sz w:val="24"/>
          <w:szCs w:val="24"/>
          <w:lang w:val="uk-UA"/>
        </w:rPr>
        <w:t xml:space="preserve">радою закладу освіти. Педагоги </w:t>
      </w:r>
      <w:r w:rsidRPr="006D3F61">
        <w:rPr>
          <w:rFonts w:ascii="Times New Roman" w:hAnsi="Times New Roman" w:cs="Times New Roman"/>
          <w:color w:val="000000" w:themeColor="text1"/>
          <w:sz w:val="24"/>
          <w:szCs w:val="24"/>
          <w:lang w:val="uk-UA"/>
        </w:rPr>
        <w:t>можуть розробляти навчальні програми</w:t>
      </w:r>
      <w:r w:rsidR="00F171AA" w:rsidRPr="006D3F61">
        <w:rPr>
          <w:rFonts w:ascii="Times New Roman" w:hAnsi="Times New Roman" w:cs="Times New Roman"/>
          <w:color w:val="000000" w:themeColor="text1"/>
          <w:sz w:val="24"/>
          <w:szCs w:val="24"/>
          <w:lang w:val="uk-UA"/>
        </w:rPr>
        <w:t xml:space="preserve"> курсів за вибором і навчальні </w:t>
      </w:r>
      <w:r w:rsidRPr="006D3F61">
        <w:rPr>
          <w:rFonts w:ascii="Times New Roman" w:hAnsi="Times New Roman" w:cs="Times New Roman"/>
          <w:color w:val="000000" w:themeColor="text1"/>
          <w:sz w:val="24"/>
          <w:szCs w:val="24"/>
          <w:lang w:val="uk-UA"/>
        </w:rPr>
        <w:t>програми предметів/інтегрованих</w:t>
      </w:r>
      <w:r w:rsidR="00F171AA" w:rsidRPr="006D3F61">
        <w:rPr>
          <w:rFonts w:ascii="Times New Roman" w:hAnsi="Times New Roman" w:cs="Times New Roman"/>
          <w:color w:val="000000" w:themeColor="text1"/>
          <w:sz w:val="24"/>
          <w:szCs w:val="24"/>
          <w:lang w:val="uk-UA"/>
        </w:rPr>
        <w:t xml:space="preserve"> курсів не на основі модельних </w:t>
      </w:r>
      <w:r w:rsidRPr="006D3F61">
        <w:rPr>
          <w:rFonts w:ascii="Times New Roman" w:hAnsi="Times New Roman" w:cs="Times New Roman"/>
          <w:color w:val="000000" w:themeColor="text1"/>
          <w:sz w:val="24"/>
          <w:szCs w:val="24"/>
          <w:lang w:val="uk-UA"/>
        </w:rPr>
        <w:t>навчальних програм. Такі навчальні програми визначають послідовність досягнення результатів навчання учнів з навча</w:t>
      </w:r>
      <w:r w:rsidR="005B1051" w:rsidRPr="006D3F61">
        <w:rPr>
          <w:rFonts w:ascii="Times New Roman" w:hAnsi="Times New Roman" w:cs="Times New Roman"/>
          <w:color w:val="000000" w:themeColor="text1"/>
          <w:sz w:val="24"/>
          <w:szCs w:val="24"/>
          <w:lang w:val="uk-UA"/>
        </w:rPr>
        <w:t xml:space="preserve">льного </w:t>
      </w:r>
      <w:r w:rsidRPr="006D3F61">
        <w:rPr>
          <w:rFonts w:ascii="Times New Roman" w:hAnsi="Times New Roman" w:cs="Times New Roman"/>
          <w:color w:val="000000" w:themeColor="text1"/>
          <w:sz w:val="24"/>
          <w:szCs w:val="24"/>
          <w:lang w:val="uk-UA"/>
        </w:rPr>
        <w:t>предмета/інтегрованого курсу (курсу за</w:t>
      </w:r>
      <w:r w:rsidR="005B1051" w:rsidRPr="006D3F61">
        <w:rPr>
          <w:rFonts w:ascii="Times New Roman" w:hAnsi="Times New Roman" w:cs="Times New Roman"/>
          <w:color w:val="000000" w:themeColor="text1"/>
          <w:sz w:val="24"/>
          <w:szCs w:val="24"/>
          <w:lang w:val="uk-UA"/>
        </w:rPr>
        <w:t xml:space="preserve"> вибором), опис його змісту та </w:t>
      </w:r>
      <w:r w:rsidRPr="006D3F61">
        <w:rPr>
          <w:rFonts w:ascii="Times New Roman" w:hAnsi="Times New Roman" w:cs="Times New Roman"/>
          <w:color w:val="000000" w:themeColor="text1"/>
          <w:sz w:val="24"/>
          <w:szCs w:val="24"/>
          <w:lang w:val="uk-UA"/>
        </w:rPr>
        <w:t xml:space="preserve">видів навчальної діяльності учнів із зазначенням орієнтовної кількості </w:t>
      </w:r>
    </w:p>
    <w:p w:rsidR="00071E5E" w:rsidRPr="006D3F61" w:rsidRDefault="00071E5E" w:rsidP="002D009D">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 xml:space="preserve">годин, необхідних на їх провадження. </w:t>
      </w:r>
    </w:p>
    <w:p w:rsidR="00F171AA" w:rsidRPr="006D3F61" w:rsidRDefault="00071E5E" w:rsidP="00D27D38">
      <w:pPr>
        <w:pStyle w:val="a4"/>
        <w:ind w:firstLine="708"/>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Використання на</w:t>
      </w:r>
      <w:r w:rsidR="00F171AA" w:rsidRPr="006D3F61">
        <w:rPr>
          <w:rFonts w:ascii="Times New Roman" w:hAnsi="Times New Roman" w:cs="Times New Roman"/>
          <w:color w:val="000000" w:themeColor="text1"/>
          <w:sz w:val="24"/>
          <w:szCs w:val="24"/>
          <w:lang w:val="uk-UA"/>
        </w:rPr>
        <w:t xml:space="preserve">вчальних посібників, зошитів з </w:t>
      </w:r>
      <w:r w:rsidRPr="006D3F61">
        <w:rPr>
          <w:rFonts w:ascii="Times New Roman" w:hAnsi="Times New Roman" w:cs="Times New Roman"/>
          <w:color w:val="000000" w:themeColor="text1"/>
          <w:sz w:val="24"/>
          <w:szCs w:val="24"/>
          <w:lang w:val="uk-UA"/>
        </w:rPr>
        <w:t>друкованою основою, що д</w:t>
      </w:r>
      <w:r w:rsidR="00F171AA" w:rsidRPr="006D3F61">
        <w:rPr>
          <w:rFonts w:ascii="Times New Roman" w:hAnsi="Times New Roman" w:cs="Times New Roman"/>
          <w:color w:val="000000" w:themeColor="text1"/>
          <w:sz w:val="24"/>
          <w:szCs w:val="24"/>
          <w:lang w:val="uk-UA"/>
        </w:rPr>
        <w:t xml:space="preserve">оповнюють зміст підручників, є </w:t>
      </w:r>
      <w:r w:rsidRPr="006D3F61">
        <w:rPr>
          <w:rFonts w:ascii="Times New Roman" w:hAnsi="Times New Roman" w:cs="Times New Roman"/>
          <w:color w:val="000000" w:themeColor="text1"/>
          <w:sz w:val="24"/>
          <w:szCs w:val="24"/>
          <w:lang w:val="uk-UA"/>
        </w:rPr>
        <w:t>необов’язковим і може мати місце в ос</w:t>
      </w:r>
      <w:r w:rsidR="00F171AA" w:rsidRPr="006D3F61">
        <w:rPr>
          <w:rFonts w:ascii="Times New Roman" w:hAnsi="Times New Roman" w:cs="Times New Roman"/>
          <w:color w:val="000000" w:themeColor="text1"/>
          <w:sz w:val="24"/>
          <w:szCs w:val="24"/>
          <w:lang w:val="uk-UA"/>
        </w:rPr>
        <w:t xml:space="preserve">вітньому процесі лише за умови </w:t>
      </w:r>
      <w:r w:rsidRPr="006D3F61">
        <w:rPr>
          <w:rFonts w:ascii="Times New Roman" w:hAnsi="Times New Roman" w:cs="Times New Roman"/>
          <w:color w:val="000000" w:themeColor="text1"/>
          <w:sz w:val="24"/>
          <w:szCs w:val="24"/>
          <w:lang w:val="uk-UA"/>
        </w:rPr>
        <w:t>дотримання вимог щодо уникнення перева</w:t>
      </w:r>
      <w:r w:rsidR="00F171AA" w:rsidRPr="006D3F61">
        <w:rPr>
          <w:rFonts w:ascii="Times New Roman" w:hAnsi="Times New Roman" w:cs="Times New Roman"/>
          <w:color w:val="000000" w:themeColor="text1"/>
          <w:sz w:val="24"/>
          <w:szCs w:val="24"/>
          <w:lang w:val="uk-UA"/>
        </w:rPr>
        <w:t xml:space="preserve">нтаження учнів та добровільної </w:t>
      </w:r>
      <w:r w:rsidRPr="006D3F61">
        <w:rPr>
          <w:rFonts w:ascii="Times New Roman" w:hAnsi="Times New Roman" w:cs="Times New Roman"/>
          <w:color w:val="000000" w:themeColor="text1"/>
          <w:sz w:val="24"/>
          <w:szCs w:val="24"/>
          <w:lang w:val="uk-UA"/>
        </w:rPr>
        <w:t>згоди усіх батьків учнів класу на фінансове забезпечення.</w:t>
      </w:r>
    </w:p>
    <w:p w:rsidR="00071E5E" w:rsidRPr="006D3F61" w:rsidRDefault="00F171AA" w:rsidP="002D009D">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 xml:space="preserve"> На основі </w:t>
      </w:r>
      <w:r w:rsidR="00071E5E" w:rsidRPr="006D3F61">
        <w:rPr>
          <w:rFonts w:ascii="Times New Roman" w:hAnsi="Times New Roman" w:cs="Times New Roman"/>
          <w:color w:val="000000" w:themeColor="text1"/>
          <w:sz w:val="24"/>
          <w:szCs w:val="24"/>
          <w:lang w:val="uk-UA"/>
        </w:rPr>
        <w:t>навчальної програми предмета (інтегрованого курс</w:t>
      </w:r>
      <w:r w:rsidRPr="006D3F61">
        <w:rPr>
          <w:rFonts w:ascii="Times New Roman" w:hAnsi="Times New Roman" w:cs="Times New Roman"/>
          <w:color w:val="000000" w:themeColor="text1"/>
          <w:sz w:val="24"/>
          <w:szCs w:val="24"/>
          <w:lang w:val="uk-UA"/>
        </w:rPr>
        <w:t xml:space="preserve">у) вчитель складає </w:t>
      </w:r>
      <w:r w:rsidR="00071E5E" w:rsidRPr="006D3F61">
        <w:rPr>
          <w:rFonts w:ascii="Times New Roman" w:hAnsi="Times New Roman" w:cs="Times New Roman"/>
          <w:color w:val="000000" w:themeColor="text1"/>
          <w:sz w:val="24"/>
          <w:szCs w:val="24"/>
          <w:lang w:val="uk-UA"/>
        </w:rPr>
        <w:t>календарно-тематичний план, який м</w:t>
      </w:r>
      <w:r w:rsidRPr="006D3F61">
        <w:rPr>
          <w:rFonts w:ascii="Times New Roman" w:hAnsi="Times New Roman" w:cs="Times New Roman"/>
          <w:color w:val="000000" w:themeColor="text1"/>
          <w:sz w:val="24"/>
          <w:szCs w:val="24"/>
          <w:lang w:val="uk-UA"/>
        </w:rPr>
        <w:t xml:space="preserve">ає орієнтувати в послідовності </w:t>
      </w:r>
      <w:r w:rsidR="00071E5E" w:rsidRPr="006D3F61">
        <w:rPr>
          <w:rFonts w:ascii="Times New Roman" w:hAnsi="Times New Roman" w:cs="Times New Roman"/>
          <w:color w:val="000000" w:themeColor="text1"/>
          <w:sz w:val="24"/>
          <w:szCs w:val="24"/>
          <w:lang w:val="uk-UA"/>
        </w:rPr>
        <w:t>розгортання програмового змісту і фор</w:t>
      </w:r>
      <w:r w:rsidRPr="006D3F61">
        <w:rPr>
          <w:rFonts w:ascii="Times New Roman" w:hAnsi="Times New Roman" w:cs="Times New Roman"/>
          <w:color w:val="000000" w:themeColor="text1"/>
          <w:sz w:val="24"/>
          <w:szCs w:val="24"/>
          <w:lang w:val="uk-UA"/>
        </w:rPr>
        <w:t xml:space="preserve">мування очікуваних результатів </w:t>
      </w:r>
      <w:r w:rsidR="00071E5E" w:rsidRPr="006D3F61">
        <w:rPr>
          <w:rFonts w:ascii="Times New Roman" w:hAnsi="Times New Roman" w:cs="Times New Roman"/>
          <w:color w:val="000000" w:themeColor="text1"/>
          <w:sz w:val="24"/>
          <w:szCs w:val="24"/>
          <w:lang w:val="uk-UA"/>
        </w:rPr>
        <w:t xml:space="preserve">навчання, забезпечуючи при цьому цілісність і системність навчання. </w:t>
      </w:r>
    </w:p>
    <w:p w:rsidR="00D27D38" w:rsidRPr="006D3F61" w:rsidRDefault="00071E5E" w:rsidP="002D009D">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 xml:space="preserve"> Головним завданням для вчи</w:t>
      </w:r>
      <w:r w:rsidR="00D27D38" w:rsidRPr="006D3F61">
        <w:rPr>
          <w:rFonts w:ascii="Times New Roman" w:hAnsi="Times New Roman" w:cs="Times New Roman"/>
          <w:color w:val="000000" w:themeColor="text1"/>
          <w:sz w:val="24"/>
          <w:szCs w:val="24"/>
          <w:lang w:val="uk-UA"/>
        </w:rPr>
        <w:t xml:space="preserve">теля є врахування обов’язкових </w:t>
      </w:r>
      <w:r w:rsidRPr="006D3F61">
        <w:rPr>
          <w:rFonts w:ascii="Times New Roman" w:hAnsi="Times New Roman" w:cs="Times New Roman"/>
          <w:color w:val="000000" w:themeColor="text1"/>
          <w:sz w:val="24"/>
          <w:szCs w:val="24"/>
          <w:lang w:val="uk-UA"/>
        </w:rPr>
        <w:t>результатів навчання, визначених</w:t>
      </w:r>
      <w:r w:rsidR="00D27D38" w:rsidRPr="006D3F61">
        <w:rPr>
          <w:rFonts w:ascii="Times New Roman" w:hAnsi="Times New Roman" w:cs="Times New Roman"/>
          <w:color w:val="000000" w:themeColor="text1"/>
          <w:sz w:val="24"/>
          <w:szCs w:val="24"/>
          <w:lang w:val="uk-UA"/>
        </w:rPr>
        <w:t xml:space="preserve"> Держаним стандартом для </w:t>
      </w:r>
      <w:r w:rsidRPr="006D3F61">
        <w:rPr>
          <w:rFonts w:ascii="Times New Roman" w:hAnsi="Times New Roman" w:cs="Times New Roman"/>
          <w:color w:val="000000" w:themeColor="text1"/>
          <w:sz w:val="24"/>
          <w:szCs w:val="24"/>
          <w:lang w:val="uk-UA"/>
        </w:rPr>
        <w:t>адаптаційного циклу (5 – 6 класи), і нада</w:t>
      </w:r>
      <w:r w:rsidR="00F171AA" w:rsidRPr="006D3F61">
        <w:rPr>
          <w:rFonts w:ascii="Times New Roman" w:hAnsi="Times New Roman" w:cs="Times New Roman"/>
          <w:color w:val="000000" w:themeColor="text1"/>
          <w:sz w:val="24"/>
          <w:szCs w:val="24"/>
          <w:lang w:val="uk-UA"/>
        </w:rPr>
        <w:t xml:space="preserve">ння змоги досягти запланованих </w:t>
      </w:r>
      <w:r w:rsidRPr="006D3F61">
        <w:rPr>
          <w:rFonts w:ascii="Times New Roman" w:hAnsi="Times New Roman" w:cs="Times New Roman"/>
          <w:color w:val="000000" w:themeColor="text1"/>
          <w:sz w:val="24"/>
          <w:szCs w:val="24"/>
          <w:lang w:val="uk-UA"/>
        </w:rPr>
        <w:t>результатів.</w:t>
      </w:r>
    </w:p>
    <w:p w:rsidR="00F171AA" w:rsidRPr="006D3F61" w:rsidRDefault="00071E5E" w:rsidP="00D27D38">
      <w:pPr>
        <w:pStyle w:val="a4"/>
        <w:ind w:firstLine="708"/>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 xml:space="preserve"> Обов’язкові результати на</w:t>
      </w:r>
      <w:r w:rsidR="00F171AA" w:rsidRPr="006D3F61">
        <w:rPr>
          <w:rFonts w:ascii="Times New Roman" w:hAnsi="Times New Roman" w:cs="Times New Roman"/>
          <w:color w:val="000000" w:themeColor="text1"/>
          <w:sz w:val="24"/>
          <w:szCs w:val="24"/>
          <w:lang w:val="uk-UA"/>
        </w:rPr>
        <w:t xml:space="preserve">вчання описуються у Державному </w:t>
      </w:r>
      <w:r w:rsidRPr="006D3F61">
        <w:rPr>
          <w:rFonts w:ascii="Times New Roman" w:hAnsi="Times New Roman" w:cs="Times New Roman"/>
          <w:color w:val="000000" w:themeColor="text1"/>
          <w:sz w:val="24"/>
          <w:szCs w:val="24"/>
          <w:lang w:val="uk-UA"/>
        </w:rPr>
        <w:t>стандарті через конкретні результа</w:t>
      </w:r>
      <w:r w:rsidR="00F171AA" w:rsidRPr="006D3F61">
        <w:rPr>
          <w:rFonts w:ascii="Times New Roman" w:hAnsi="Times New Roman" w:cs="Times New Roman"/>
          <w:color w:val="000000" w:themeColor="text1"/>
          <w:sz w:val="24"/>
          <w:szCs w:val="24"/>
          <w:lang w:val="uk-UA"/>
        </w:rPr>
        <w:t xml:space="preserve">ти та відповідні орієнтири для </w:t>
      </w:r>
      <w:r w:rsidRPr="006D3F61">
        <w:rPr>
          <w:rFonts w:ascii="Times New Roman" w:hAnsi="Times New Roman" w:cs="Times New Roman"/>
          <w:color w:val="000000" w:themeColor="text1"/>
          <w:sz w:val="24"/>
          <w:szCs w:val="24"/>
          <w:lang w:val="uk-UA"/>
        </w:rPr>
        <w:t xml:space="preserve">оцінювання і мають бути досягнуті </w:t>
      </w:r>
      <w:r w:rsidR="00F171AA" w:rsidRPr="006D3F61">
        <w:rPr>
          <w:rFonts w:ascii="Times New Roman" w:hAnsi="Times New Roman" w:cs="Times New Roman"/>
          <w:color w:val="000000" w:themeColor="text1"/>
          <w:sz w:val="24"/>
          <w:szCs w:val="24"/>
          <w:lang w:val="uk-UA"/>
        </w:rPr>
        <w:t xml:space="preserve">протягом двох років опанування </w:t>
      </w:r>
      <w:r w:rsidRPr="006D3F61">
        <w:rPr>
          <w:rFonts w:ascii="Times New Roman" w:hAnsi="Times New Roman" w:cs="Times New Roman"/>
          <w:color w:val="000000" w:themeColor="text1"/>
          <w:sz w:val="24"/>
          <w:szCs w:val="24"/>
          <w:lang w:val="uk-UA"/>
        </w:rPr>
        <w:t>навчального предмета чи інтегрованог</w:t>
      </w:r>
      <w:r w:rsidR="00F171AA" w:rsidRPr="006D3F61">
        <w:rPr>
          <w:rFonts w:ascii="Times New Roman" w:hAnsi="Times New Roman" w:cs="Times New Roman"/>
          <w:color w:val="000000" w:themeColor="text1"/>
          <w:sz w:val="24"/>
          <w:szCs w:val="24"/>
          <w:lang w:val="uk-UA"/>
        </w:rPr>
        <w:t xml:space="preserve">о курсу освітньої галузі. Тому </w:t>
      </w:r>
      <w:r w:rsidRPr="006D3F61">
        <w:rPr>
          <w:rFonts w:ascii="Times New Roman" w:hAnsi="Times New Roman" w:cs="Times New Roman"/>
          <w:color w:val="000000" w:themeColor="text1"/>
          <w:sz w:val="24"/>
          <w:szCs w:val="24"/>
          <w:lang w:val="uk-UA"/>
        </w:rPr>
        <w:t>надзвичайно важливого значення набува</w:t>
      </w:r>
      <w:r w:rsidR="00F171AA" w:rsidRPr="006D3F61">
        <w:rPr>
          <w:rFonts w:ascii="Times New Roman" w:hAnsi="Times New Roman" w:cs="Times New Roman"/>
          <w:color w:val="000000" w:themeColor="text1"/>
          <w:sz w:val="24"/>
          <w:szCs w:val="24"/>
          <w:lang w:val="uk-UA"/>
        </w:rPr>
        <w:t xml:space="preserve">є розподіл конкретних освітніх </w:t>
      </w:r>
      <w:r w:rsidRPr="006D3F61">
        <w:rPr>
          <w:rFonts w:ascii="Times New Roman" w:hAnsi="Times New Roman" w:cs="Times New Roman"/>
          <w:color w:val="000000" w:themeColor="text1"/>
          <w:sz w:val="24"/>
          <w:szCs w:val="24"/>
          <w:lang w:val="uk-UA"/>
        </w:rPr>
        <w:t>результатів, визначених Державним с</w:t>
      </w:r>
      <w:r w:rsidR="00F171AA" w:rsidRPr="006D3F61">
        <w:rPr>
          <w:rFonts w:ascii="Times New Roman" w:hAnsi="Times New Roman" w:cs="Times New Roman"/>
          <w:color w:val="000000" w:themeColor="text1"/>
          <w:sz w:val="24"/>
          <w:szCs w:val="24"/>
          <w:lang w:val="uk-UA"/>
        </w:rPr>
        <w:t xml:space="preserve">тандартом, у межах навчального </w:t>
      </w:r>
      <w:r w:rsidRPr="006D3F61">
        <w:rPr>
          <w:rFonts w:ascii="Times New Roman" w:hAnsi="Times New Roman" w:cs="Times New Roman"/>
          <w:color w:val="000000" w:themeColor="text1"/>
          <w:sz w:val="24"/>
          <w:szCs w:val="24"/>
          <w:lang w:val="uk-UA"/>
        </w:rPr>
        <w:t>року в 5 та в 6</w:t>
      </w:r>
      <w:r w:rsidR="00B2019B" w:rsidRPr="006D3F61">
        <w:rPr>
          <w:rFonts w:ascii="Times New Roman" w:hAnsi="Times New Roman" w:cs="Times New Roman"/>
          <w:color w:val="000000" w:themeColor="text1"/>
          <w:sz w:val="24"/>
          <w:szCs w:val="24"/>
          <w:lang w:val="uk-UA"/>
        </w:rPr>
        <w:t>,7</w:t>
      </w:r>
      <w:r w:rsidRPr="006D3F61">
        <w:rPr>
          <w:rFonts w:ascii="Times New Roman" w:hAnsi="Times New Roman" w:cs="Times New Roman"/>
          <w:color w:val="000000" w:themeColor="text1"/>
          <w:sz w:val="24"/>
          <w:szCs w:val="24"/>
          <w:lang w:val="uk-UA"/>
        </w:rPr>
        <w:t xml:space="preserve"> класах. </w:t>
      </w:r>
    </w:p>
    <w:p w:rsidR="00071E5E" w:rsidRPr="006D3F61" w:rsidRDefault="00071E5E" w:rsidP="002D009D">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Відповідно д</w:t>
      </w:r>
      <w:r w:rsidR="00F171AA" w:rsidRPr="006D3F61">
        <w:rPr>
          <w:rFonts w:ascii="Times New Roman" w:hAnsi="Times New Roman" w:cs="Times New Roman"/>
          <w:color w:val="000000" w:themeColor="text1"/>
          <w:sz w:val="24"/>
          <w:szCs w:val="24"/>
          <w:lang w:val="uk-UA"/>
        </w:rPr>
        <w:t xml:space="preserve">о Методичних рекомендацій щодо </w:t>
      </w:r>
      <w:r w:rsidR="00B2019B" w:rsidRPr="006D3F61">
        <w:rPr>
          <w:rFonts w:ascii="Times New Roman" w:hAnsi="Times New Roman" w:cs="Times New Roman"/>
          <w:color w:val="000000" w:themeColor="text1"/>
          <w:sz w:val="24"/>
          <w:szCs w:val="24"/>
          <w:lang w:val="uk-UA"/>
        </w:rPr>
        <w:t>оцінювання учнів 5 – 7</w:t>
      </w:r>
      <w:r w:rsidRPr="006D3F61">
        <w:rPr>
          <w:rFonts w:ascii="Times New Roman" w:hAnsi="Times New Roman" w:cs="Times New Roman"/>
          <w:color w:val="000000" w:themeColor="text1"/>
          <w:sz w:val="24"/>
          <w:szCs w:val="24"/>
          <w:lang w:val="uk-UA"/>
        </w:rPr>
        <w:t xml:space="preserve"> класів, які здобуваю</w:t>
      </w:r>
      <w:r w:rsidR="00D27D38" w:rsidRPr="006D3F61">
        <w:rPr>
          <w:rFonts w:ascii="Times New Roman" w:hAnsi="Times New Roman" w:cs="Times New Roman"/>
          <w:color w:val="000000" w:themeColor="text1"/>
          <w:sz w:val="24"/>
          <w:szCs w:val="24"/>
          <w:lang w:val="uk-UA"/>
        </w:rPr>
        <w:t xml:space="preserve">ть освіту відповідно до нового </w:t>
      </w:r>
      <w:r w:rsidRPr="006D3F61">
        <w:rPr>
          <w:rFonts w:ascii="Times New Roman" w:hAnsi="Times New Roman" w:cs="Times New Roman"/>
          <w:color w:val="000000" w:themeColor="text1"/>
          <w:sz w:val="24"/>
          <w:szCs w:val="24"/>
          <w:lang w:val="uk-UA"/>
        </w:rPr>
        <w:t>Державного стандарту базової се</w:t>
      </w:r>
      <w:r w:rsidR="00D27D38" w:rsidRPr="006D3F61">
        <w:rPr>
          <w:rFonts w:ascii="Times New Roman" w:hAnsi="Times New Roman" w:cs="Times New Roman"/>
          <w:color w:val="000000" w:themeColor="text1"/>
          <w:sz w:val="24"/>
          <w:szCs w:val="24"/>
          <w:lang w:val="uk-UA"/>
        </w:rPr>
        <w:t xml:space="preserve">редньої освіти, у семестровому </w:t>
      </w:r>
      <w:r w:rsidRPr="006D3F61">
        <w:rPr>
          <w:rFonts w:ascii="Times New Roman" w:hAnsi="Times New Roman" w:cs="Times New Roman"/>
          <w:color w:val="000000" w:themeColor="text1"/>
          <w:sz w:val="24"/>
          <w:szCs w:val="24"/>
          <w:lang w:val="uk-UA"/>
        </w:rPr>
        <w:t>оцінюванні враховуються резу</w:t>
      </w:r>
      <w:r w:rsidR="00D27D38" w:rsidRPr="006D3F61">
        <w:rPr>
          <w:rFonts w:ascii="Times New Roman" w:hAnsi="Times New Roman" w:cs="Times New Roman"/>
          <w:color w:val="000000" w:themeColor="text1"/>
          <w:sz w:val="24"/>
          <w:szCs w:val="24"/>
          <w:lang w:val="uk-UA"/>
        </w:rPr>
        <w:t xml:space="preserve">льтати контролю груп загальних </w:t>
      </w:r>
      <w:r w:rsidRPr="006D3F61">
        <w:rPr>
          <w:rFonts w:ascii="Times New Roman" w:hAnsi="Times New Roman" w:cs="Times New Roman"/>
          <w:color w:val="000000" w:themeColor="text1"/>
          <w:sz w:val="24"/>
          <w:szCs w:val="24"/>
          <w:lang w:val="uk-UA"/>
        </w:rPr>
        <w:t>результатів навчання. Тому вважаємо за доцільне у календарнотематичному плані визначити від</w:t>
      </w:r>
      <w:r w:rsidR="00F171AA" w:rsidRPr="006D3F61">
        <w:rPr>
          <w:rFonts w:ascii="Times New Roman" w:hAnsi="Times New Roman" w:cs="Times New Roman"/>
          <w:color w:val="000000" w:themeColor="text1"/>
          <w:sz w:val="24"/>
          <w:szCs w:val="24"/>
          <w:lang w:val="uk-UA"/>
        </w:rPr>
        <w:t xml:space="preserve">повідність кожного очікуваного </w:t>
      </w:r>
      <w:r w:rsidRPr="006D3F61">
        <w:rPr>
          <w:rFonts w:ascii="Times New Roman" w:hAnsi="Times New Roman" w:cs="Times New Roman"/>
          <w:color w:val="000000" w:themeColor="text1"/>
          <w:sz w:val="24"/>
          <w:szCs w:val="24"/>
          <w:lang w:val="uk-UA"/>
        </w:rPr>
        <w:t xml:space="preserve">результату, якого необхідно досягти на уроці, певній групі загальних </w:t>
      </w:r>
    </w:p>
    <w:p w:rsidR="00071E5E" w:rsidRPr="006D3F61" w:rsidRDefault="00071E5E" w:rsidP="002D009D">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 xml:space="preserve">результатів, визначеній Державним стандартом. </w:t>
      </w:r>
    </w:p>
    <w:p w:rsidR="00071E5E" w:rsidRPr="006D3F61" w:rsidRDefault="00071E5E" w:rsidP="002D009D">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 xml:space="preserve"> Календарно-тематичне планування здійс</w:t>
      </w:r>
      <w:r w:rsidR="006C16AC" w:rsidRPr="006D3F61">
        <w:rPr>
          <w:rFonts w:ascii="Times New Roman" w:hAnsi="Times New Roman" w:cs="Times New Roman"/>
          <w:color w:val="000000" w:themeColor="text1"/>
          <w:sz w:val="24"/>
          <w:szCs w:val="24"/>
          <w:lang w:val="uk-UA"/>
        </w:rPr>
        <w:t xml:space="preserve">нюється вчителем у </w:t>
      </w:r>
      <w:r w:rsidRPr="006D3F61">
        <w:rPr>
          <w:rFonts w:ascii="Times New Roman" w:hAnsi="Times New Roman" w:cs="Times New Roman"/>
          <w:color w:val="000000" w:themeColor="text1"/>
          <w:sz w:val="24"/>
          <w:szCs w:val="24"/>
          <w:lang w:val="uk-UA"/>
        </w:rPr>
        <w:t>довільній формі і може бути об’єднано</w:t>
      </w:r>
      <w:r w:rsidR="00F171AA" w:rsidRPr="006D3F61">
        <w:rPr>
          <w:rFonts w:ascii="Times New Roman" w:hAnsi="Times New Roman" w:cs="Times New Roman"/>
          <w:color w:val="000000" w:themeColor="text1"/>
          <w:sz w:val="24"/>
          <w:szCs w:val="24"/>
          <w:lang w:val="uk-UA"/>
        </w:rPr>
        <w:t xml:space="preserve"> з навчальною програмою в один </w:t>
      </w:r>
      <w:r w:rsidRPr="006D3F61">
        <w:rPr>
          <w:rFonts w:ascii="Times New Roman" w:hAnsi="Times New Roman" w:cs="Times New Roman"/>
          <w:color w:val="000000" w:themeColor="text1"/>
          <w:sz w:val="24"/>
          <w:szCs w:val="24"/>
          <w:lang w:val="uk-UA"/>
        </w:rPr>
        <w:t xml:space="preserve">документ. Вчитель має академічну свободу, що надає йому право </w:t>
      </w:r>
    </w:p>
    <w:p w:rsidR="00F171AA" w:rsidRPr="006D3F61" w:rsidRDefault="00071E5E" w:rsidP="002D009D">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самостійно обирати програмне забезпеченн</w:t>
      </w:r>
      <w:r w:rsidR="00F171AA" w:rsidRPr="006D3F61">
        <w:rPr>
          <w:rFonts w:ascii="Times New Roman" w:hAnsi="Times New Roman" w:cs="Times New Roman"/>
          <w:color w:val="000000" w:themeColor="text1"/>
          <w:sz w:val="24"/>
          <w:szCs w:val="24"/>
          <w:lang w:val="uk-UA"/>
        </w:rPr>
        <w:t xml:space="preserve">я, методи та форми організації </w:t>
      </w:r>
      <w:r w:rsidRPr="006D3F61">
        <w:rPr>
          <w:rFonts w:ascii="Times New Roman" w:hAnsi="Times New Roman" w:cs="Times New Roman"/>
          <w:color w:val="000000" w:themeColor="text1"/>
          <w:sz w:val="24"/>
          <w:szCs w:val="24"/>
          <w:lang w:val="uk-UA"/>
        </w:rPr>
        <w:t xml:space="preserve">освітнього процесу, конструювати урок </w:t>
      </w:r>
      <w:r w:rsidR="00F171AA" w:rsidRPr="006D3F61">
        <w:rPr>
          <w:rFonts w:ascii="Times New Roman" w:hAnsi="Times New Roman" w:cs="Times New Roman"/>
          <w:color w:val="000000" w:themeColor="text1"/>
          <w:sz w:val="24"/>
          <w:szCs w:val="24"/>
          <w:lang w:val="uk-UA"/>
        </w:rPr>
        <w:t xml:space="preserve">так, щоб учні могли самостійно </w:t>
      </w:r>
      <w:r w:rsidRPr="006D3F61">
        <w:rPr>
          <w:rFonts w:ascii="Times New Roman" w:hAnsi="Times New Roman" w:cs="Times New Roman"/>
          <w:color w:val="000000" w:themeColor="text1"/>
          <w:sz w:val="24"/>
          <w:szCs w:val="24"/>
          <w:lang w:val="uk-UA"/>
        </w:rPr>
        <w:t>відкрити нові для себе знання, опануват</w:t>
      </w:r>
      <w:r w:rsidR="00F171AA" w:rsidRPr="006D3F61">
        <w:rPr>
          <w:rFonts w:ascii="Times New Roman" w:hAnsi="Times New Roman" w:cs="Times New Roman"/>
          <w:color w:val="000000" w:themeColor="text1"/>
          <w:sz w:val="24"/>
          <w:szCs w:val="24"/>
          <w:lang w:val="uk-UA"/>
        </w:rPr>
        <w:t xml:space="preserve">и нові навички, розвинути свою </w:t>
      </w:r>
      <w:r w:rsidRPr="006D3F61">
        <w:rPr>
          <w:rFonts w:ascii="Times New Roman" w:hAnsi="Times New Roman" w:cs="Times New Roman"/>
          <w:color w:val="000000" w:themeColor="text1"/>
          <w:sz w:val="24"/>
          <w:szCs w:val="24"/>
          <w:lang w:val="uk-UA"/>
        </w:rPr>
        <w:t>компетентність</w:t>
      </w:r>
      <w:r w:rsidR="00F171AA" w:rsidRPr="006D3F61">
        <w:rPr>
          <w:rFonts w:ascii="Times New Roman" w:hAnsi="Times New Roman" w:cs="Times New Roman"/>
          <w:color w:val="000000" w:themeColor="text1"/>
          <w:sz w:val="24"/>
          <w:szCs w:val="24"/>
          <w:lang w:val="uk-UA"/>
        </w:rPr>
        <w:t>.</w:t>
      </w:r>
    </w:p>
    <w:p w:rsidR="00071E5E" w:rsidRPr="006D3F61" w:rsidRDefault="00071E5E" w:rsidP="00D27D38">
      <w:pPr>
        <w:pStyle w:val="a4"/>
        <w:ind w:firstLine="708"/>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 xml:space="preserve"> Під час реалізації навчально</w:t>
      </w:r>
      <w:r w:rsidR="00F171AA" w:rsidRPr="006D3F61">
        <w:rPr>
          <w:rFonts w:ascii="Times New Roman" w:hAnsi="Times New Roman" w:cs="Times New Roman"/>
          <w:color w:val="000000" w:themeColor="text1"/>
          <w:sz w:val="24"/>
          <w:szCs w:val="24"/>
          <w:lang w:val="uk-UA"/>
        </w:rPr>
        <w:t xml:space="preserve">ї програми рекомендуємо </w:t>
      </w:r>
      <w:r w:rsidRPr="006D3F61">
        <w:rPr>
          <w:rFonts w:ascii="Times New Roman" w:hAnsi="Times New Roman" w:cs="Times New Roman"/>
          <w:color w:val="000000" w:themeColor="text1"/>
          <w:sz w:val="24"/>
          <w:szCs w:val="24"/>
          <w:lang w:val="uk-UA"/>
        </w:rPr>
        <w:t>вчителю надавати учням чіткі інструкції щодо очікуваних результатів навчання, застосовувати особистісно-орі</w:t>
      </w:r>
      <w:r w:rsidR="00F171AA" w:rsidRPr="006D3F61">
        <w:rPr>
          <w:rFonts w:ascii="Times New Roman" w:hAnsi="Times New Roman" w:cs="Times New Roman"/>
          <w:color w:val="000000" w:themeColor="text1"/>
          <w:sz w:val="24"/>
          <w:szCs w:val="24"/>
          <w:lang w:val="uk-UA"/>
        </w:rPr>
        <w:t xml:space="preserve">єнтований підхід, що може бути </w:t>
      </w:r>
      <w:r w:rsidRPr="006D3F61">
        <w:rPr>
          <w:rFonts w:ascii="Times New Roman" w:hAnsi="Times New Roman" w:cs="Times New Roman"/>
          <w:color w:val="000000" w:themeColor="text1"/>
          <w:sz w:val="24"/>
          <w:szCs w:val="24"/>
          <w:lang w:val="uk-UA"/>
        </w:rPr>
        <w:t>забезпечений передусім вибором відповід</w:t>
      </w:r>
      <w:r w:rsidR="00F171AA" w:rsidRPr="006D3F61">
        <w:rPr>
          <w:rFonts w:ascii="Times New Roman" w:hAnsi="Times New Roman" w:cs="Times New Roman"/>
          <w:color w:val="000000" w:themeColor="text1"/>
          <w:sz w:val="24"/>
          <w:szCs w:val="24"/>
          <w:lang w:val="uk-UA"/>
        </w:rPr>
        <w:t xml:space="preserve">них тем </w:t>
      </w:r>
      <w:r w:rsidR="00F171AA" w:rsidRPr="006D3F61">
        <w:rPr>
          <w:rFonts w:ascii="Times New Roman" w:hAnsi="Times New Roman" w:cs="Times New Roman"/>
          <w:color w:val="000000" w:themeColor="text1"/>
          <w:sz w:val="24"/>
          <w:szCs w:val="24"/>
          <w:lang w:val="uk-UA"/>
        </w:rPr>
        <w:lastRenderedPageBreak/>
        <w:t xml:space="preserve">навчальних проєктів та </w:t>
      </w:r>
      <w:r w:rsidRPr="006D3F61">
        <w:rPr>
          <w:rFonts w:ascii="Times New Roman" w:hAnsi="Times New Roman" w:cs="Times New Roman"/>
          <w:color w:val="000000" w:themeColor="text1"/>
          <w:sz w:val="24"/>
          <w:szCs w:val="24"/>
          <w:lang w:val="uk-UA"/>
        </w:rPr>
        <w:t>ролей у груповій діяльності. Методичні</w:t>
      </w:r>
      <w:r w:rsidR="00F171AA" w:rsidRPr="006D3F61">
        <w:rPr>
          <w:rFonts w:ascii="Times New Roman" w:hAnsi="Times New Roman" w:cs="Times New Roman"/>
          <w:color w:val="000000" w:themeColor="text1"/>
          <w:sz w:val="24"/>
          <w:szCs w:val="24"/>
          <w:lang w:val="uk-UA"/>
        </w:rPr>
        <w:t xml:space="preserve"> прийоми, які використовуються </w:t>
      </w:r>
      <w:r w:rsidRPr="006D3F61">
        <w:rPr>
          <w:rFonts w:ascii="Times New Roman" w:hAnsi="Times New Roman" w:cs="Times New Roman"/>
          <w:color w:val="000000" w:themeColor="text1"/>
          <w:sz w:val="24"/>
          <w:szCs w:val="24"/>
          <w:lang w:val="uk-UA"/>
        </w:rPr>
        <w:t>на уроках, треба добирати з урахуванням</w:t>
      </w:r>
      <w:r w:rsidR="00F171AA" w:rsidRPr="006D3F61">
        <w:rPr>
          <w:rFonts w:ascii="Times New Roman" w:hAnsi="Times New Roman" w:cs="Times New Roman"/>
          <w:color w:val="000000" w:themeColor="text1"/>
          <w:sz w:val="24"/>
          <w:szCs w:val="24"/>
          <w:lang w:val="uk-UA"/>
        </w:rPr>
        <w:t xml:space="preserve"> вимог до результатів навчально-</w:t>
      </w:r>
      <w:r w:rsidRPr="006D3F61">
        <w:rPr>
          <w:rFonts w:ascii="Times New Roman" w:hAnsi="Times New Roman" w:cs="Times New Roman"/>
          <w:color w:val="000000" w:themeColor="text1"/>
          <w:sz w:val="24"/>
          <w:szCs w:val="24"/>
          <w:lang w:val="uk-UA"/>
        </w:rPr>
        <w:t>пізнавальної діяльності, що відобр</w:t>
      </w:r>
      <w:r w:rsidR="00F171AA" w:rsidRPr="006D3F61">
        <w:rPr>
          <w:rFonts w:ascii="Times New Roman" w:hAnsi="Times New Roman" w:cs="Times New Roman"/>
          <w:color w:val="000000" w:themeColor="text1"/>
          <w:sz w:val="24"/>
          <w:szCs w:val="24"/>
          <w:lang w:val="uk-UA"/>
        </w:rPr>
        <w:t xml:space="preserve">ажені в Державному стандарті і </w:t>
      </w:r>
      <w:r w:rsidR="00D27D38" w:rsidRPr="006D3F61">
        <w:rPr>
          <w:rFonts w:ascii="Times New Roman" w:hAnsi="Times New Roman" w:cs="Times New Roman"/>
          <w:color w:val="000000" w:themeColor="text1"/>
          <w:sz w:val="24"/>
          <w:szCs w:val="24"/>
          <w:lang w:val="uk-UA"/>
        </w:rPr>
        <w:t xml:space="preserve">навчальній програмі. </w:t>
      </w:r>
      <w:r w:rsidRPr="006D3F61">
        <w:rPr>
          <w:rFonts w:ascii="Times New Roman" w:hAnsi="Times New Roman" w:cs="Times New Roman"/>
          <w:color w:val="000000" w:themeColor="text1"/>
          <w:sz w:val="24"/>
          <w:szCs w:val="24"/>
          <w:lang w:val="uk-UA"/>
        </w:rPr>
        <w:t xml:space="preserve">. </w:t>
      </w:r>
    </w:p>
    <w:p w:rsidR="00071E5E" w:rsidRPr="006D3F61" w:rsidRDefault="00071E5E" w:rsidP="00D27D38">
      <w:pPr>
        <w:pStyle w:val="a4"/>
        <w:ind w:firstLine="708"/>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Період адаптації до навчання у 5-му класі</w:t>
      </w:r>
      <w:r w:rsidR="00F171AA" w:rsidRPr="006D3F61">
        <w:rPr>
          <w:rFonts w:ascii="Times New Roman" w:hAnsi="Times New Roman" w:cs="Times New Roman"/>
          <w:color w:val="000000" w:themeColor="text1"/>
          <w:sz w:val="24"/>
          <w:szCs w:val="24"/>
          <w:lang w:val="uk-UA"/>
        </w:rPr>
        <w:t xml:space="preserve"> є одним із найважчих періодів </w:t>
      </w:r>
      <w:r w:rsidRPr="006D3F61">
        <w:rPr>
          <w:rFonts w:ascii="Times New Roman" w:hAnsi="Times New Roman" w:cs="Times New Roman"/>
          <w:color w:val="000000" w:themeColor="text1"/>
          <w:sz w:val="24"/>
          <w:szCs w:val="24"/>
          <w:lang w:val="uk-UA"/>
        </w:rPr>
        <w:t xml:space="preserve">шкільного життя. Це обумовлено сукупністю тих змін, що відбуваються в </w:t>
      </w:r>
    </w:p>
    <w:p w:rsidR="00071E5E" w:rsidRPr="006D3F61" w:rsidRDefault="00071E5E" w:rsidP="002D009D">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 xml:space="preserve">шкільному середовищі й внутрішньому світі дітей 10-11-річного віку. </w:t>
      </w:r>
    </w:p>
    <w:p w:rsidR="00071E5E" w:rsidRPr="006D3F61" w:rsidRDefault="00071E5E" w:rsidP="002D009D">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 xml:space="preserve">Недопустимим є перевантаження учнів зайвими за обсягом домашніми </w:t>
      </w:r>
    </w:p>
    <w:p w:rsidR="00071E5E" w:rsidRPr="006D3F61" w:rsidRDefault="00071E5E" w:rsidP="002D009D">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завданнями, їх необхідно дозувати з урах</w:t>
      </w:r>
      <w:r w:rsidR="00F171AA" w:rsidRPr="006D3F61">
        <w:rPr>
          <w:rFonts w:ascii="Times New Roman" w:hAnsi="Times New Roman" w:cs="Times New Roman"/>
          <w:color w:val="000000" w:themeColor="text1"/>
          <w:sz w:val="24"/>
          <w:szCs w:val="24"/>
          <w:lang w:val="uk-UA"/>
        </w:rPr>
        <w:t xml:space="preserve">уванням рівня підготовки учня, </w:t>
      </w:r>
      <w:r w:rsidRPr="006D3F61">
        <w:rPr>
          <w:rFonts w:ascii="Times New Roman" w:hAnsi="Times New Roman" w:cs="Times New Roman"/>
          <w:color w:val="000000" w:themeColor="text1"/>
          <w:sz w:val="24"/>
          <w:szCs w:val="24"/>
          <w:lang w:val="uk-UA"/>
        </w:rPr>
        <w:t>гігієнічних вимог віку</w:t>
      </w:r>
      <w:r w:rsidR="00C9190C" w:rsidRPr="006D3F61">
        <w:rPr>
          <w:rFonts w:ascii="Times New Roman" w:hAnsi="Times New Roman" w:cs="Times New Roman"/>
          <w:color w:val="000000" w:themeColor="text1"/>
          <w:sz w:val="24"/>
          <w:szCs w:val="24"/>
          <w:lang w:val="uk-UA"/>
        </w:rPr>
        <w:t>.</w:t>
      </w:r>
    </w:p>
    <w:p w:rsidR="003368FA" w:rsidRPr="006D3F61" w:rsidRDefault="004F139A" w:rsidP="007C05EF">
      <w:pPr>
        <w:pStyle w:val="a4"/>
        <w:jc w:val="center"/>
        <w:rPr>
          <w:rFonts w:ascii="Times New Roman" w:hAnsi="Times New Roman" w:cs="Times New Roman"/>
          <w:b/>
          <w:color w:val="000000" w:themeColor="text1"/>
          <w:sz w:val="24"/>
          <w:szCs w:val="24"/>
          <w:lang w:val="uk-UA"/>
        </w:rPr>
      </w:pPr>
      <w:r w:rsidRPr="006D3F61">
        <w:rPr>
          <w:rFonts w:ascii="Times New Roman" w:hAnsi="Times New Roman" w:cs="Times New Roman"/>
          <w:b/>
          <w:color w:val="000000" w:themeColor="text1"/>
          <w:sz w:val="24"/>
          <w:szCs w:val="24"/>
          <w:lang w:val="uk-UA"/>
        </w:rPr>
        <w:t>5.2</w:t>
      </w:r>
      <w:r w:rsidR="006447AE" w:rsidRPr="006D3F61">
        <w:rPr>
          <w:rFonts w:ascii="Times New Roman" w:hAnsi="Times New Roman" w:cs="Times New Roman"/>
          <w:b/>
          <w:color w:val="000000" w:themeColor="text1"/>
          <w:sz w:val="24"/>
          <w:szCs w:val="24"/>
          <w:lang w:val="uk-UA"/>
        </w:rPr>
        <w:t xml:space="preserve">. ІІ ступінь навчання (базова середня освіта) </w:t>
      </w:r>
      <w:r w:rsidR="00B2019B" w:rsidRPr="006D3F61">
        <w:rPr>
          <w:rFonts w:ascii="Times New Roman" w:hAnsi="Times New Roman" w:cs="Times New Roman"/>
          <w:b/>
          <w:color w:val="000000" w:themeColor="text1"/>
          <w:sz w:val="24"/>
          <w:szCs w:val="24"/>
          <w:lang w:val="uk-UA"/>
        </w:rPr>
        <w:t>8</w:t>
      </w:r>
      <w:r w:rsidR="00D21F2F" w:rsidRPr="006D3F61">
        <w:rPr>
          <w:rFonts w:ascii="Times New Roman" w:hAnsi="Times New Roman" w:cs="Times New Roman"/>
          <w:b/>
          <w:color w:val="000000" w:themeColor="text1"/>
          <w:sz w:val="24"/>
          <w:szCs w:val="24"/>
          <w:lang w:val="uk-UA"/>
        </w:rPr>
        <w:t>-9 класи.</w:t>
      </w:r>
    </w:p>
    <w:p w:rsidR="008D30D3" w:rsidRPr="006D3F61" w:rsidRDefault="006447AE" w:rsidP="004F139A">
      <w:pPr>
        <w:pStyle w:val="a4"/>
        <w:ind w:firstLine="708"/>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Освітня програма загальної середньої освіти ІІ с</w:t>
      </w:r>
      <w:r w:rsidR="00B2019B" w:rsidRPr="006D3F61">
        <w:rPr>
          <w:rFonts w:ascii="Times New Roman" w:hAnsi="Times New Roman" w:cs="Times New Roman"/>
          <w:color w:val="000000" w:themeColor="text1"/>
          <w:sz w:val="24"/>
          <w:szCs w:val="24"/>
          <w:lang w:val="uk-UA"/>
        </w:rPr>
        <w:t>тупеня (базова середня освіта, 8</w:t>
      </w:r>
      <w:r w:rsidRPr="006D3F61">
        <w:rPr>
          <w:rFonts w:ascii="Times New Roman" w:hAnsi="Times New Roman" w:cs="Times New Roman"/>
          <w:color w:val="000000" w:themeColor="text1"/>
          <w:sz w:val="24"/>
          <w:szCs w:val="24"/>
          <w:lang w:val="uk-UA"/>
        </w:rPr>
        <w:t>-9-ті класи)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відповідно до Типової освітньої програми закладів загальної середньої освіти ІІ ступеня (наказ Міністерства освіти і науки України від 20.04.2018 № 405), (таблиця 1)</w:t>
      </w:r>
    </w:p>
    <w:p w:rsidR="007531CD" w:rsidRPr="006D3F61" w:rsidRDefault="007531CD" w:rsidP="007531CD">
      <w:pPr>
        <w:framePr w:wrap="none" w:vAnchor="page" w:hAnchor="page" w:x="579" w:y="331"/>
        <w:widowControl w:val="0"/>
        <w:spacing w:after="0" w:line="240" w:lineRule="auto"/>
        <w:rPr>
          <w:rFonts w:ascii="Times New Roman" w:eastAsia="Microsoft Sans Serif" w:hAnsi="Times New Roman" w:cs="Times New Roman"/>
          <w:color w:val="000000"/>
          <w:sz w:val="24"/>
          <w:szCs w:val="24"/>
          <w:lang w:val="uk-UA" w:bidi="en-US"/>
        </w:rPr>
      </w:pPr>
    </w:p>
    <w:p w:rsidR="007531CD" w:rsidRPr="006D3F61" w:rsidRDefault="007531CD" w:rsidP="007531CD">
      <w:pPr>
        <w:widowControl w:val="0"/>
        <w:spacing w:after="0" w:line="240" w:lineRule="auto"/>
        <w:rPr>
          <w:rFonts w:ascii="Times New Roman" w:eastAsia="Calibri" w:hAnsi="Times New Roman" w:cs="Times New Roman"/>
          <w:sz w:val="24"/>
          <w:szCs w:val="24"/>
          <w:lang w:val="uk-UA"/>
        </w:rPr>
      </w:pPr>
      <w:r w:rsidRPr="006D3F61">
        <w:rPr>
          <w:rFonts w:ascii="Times New Roman" w:eastAsia="Microsoft Sans Serif" w:hAnsi="Times New Roman" w:cs="Times New Roman"/>
          <w:color w:val="000000"/>
          <w:sz w:val="24"/>
          <w:szCs w:val="24"/>
          <w:lang w:val="uk-UA" w:bidi="en-US"/>
        </w:rPr>
        <w:t xml:space="preserve">                                                                         </w:t>
      </w:r>
      <w:r w:rsidRPr="006D3F61">
        <w:rPr>
          <w:rFonts w:ascii="Times New Roman" w:eastAsia="Calibri" w:hAnsi="Times New Roman" w:cs="Times New Roman"/>
          <w:sz w:val="24"/>
          <w:szCs w:val="24"/>
          <w:lang w:val="uk-UA"/>
        </w:rPr>
        <w:t xml:space="preserve">Освітня програма базової середньої освіти (далі - освітня програма) окреслює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rsidR="007531CD" w:rsidRPr="006D3F61" w:rsidRDefault="007531CD" w:rsidP="007531CD">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Освітня програма визначає: </w:t>
      </w:r>
    </w:p>
    <w:p w:rsidR="007531CD" w:rsidRPr="006D3F61" w:rsidRDefault="007531CD" w:rsidP="007531CD">
      <w:pPr>
        <w:tabs>
          <w:tab w:val="left" w:pos="993"/>
        </w:tabs>
        <w:spacing w:after="0" w:line="240" w:lineRule="auto"/>
        <w:ind w:firstLine="709"/>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обсяг навчального навантаження,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навчального плану (таблиця 1);</w:t>
      </w:r>
    </w:p>
    <w:p w:rsidR="007531CD" w:rsidRPr="006D3F61" w:rsidRDefault="007531CD" w:rsidP="007531CD">
      <w:pPr>
        <w:tabs>
          <w:tab w:val="left" w:pos="993"/>
        </w:tabs>
        <w:spacing w:after="0" w:line="240" w:lineRule="auto"/>
        <w:ind w:firstLine="709"/>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очікувані результати навчання учнів подані в рамках навчальних програм, перелік яких наведено в таблиці 2; пропонований зміст навчальних програм, які мають гриф «Затверджено Міністерством освіти і науки України» і розміщені на офіційному веб-сайті МОН; </w:t>
      </w:r>
    </w:p>
    <w:p w:rsidR="007531CD" w:rsidRPr="006D3F61" w:rsidRDefault="007531CD" w:rsidP="007531CD">
      <w:pPr>
        <w:tabs>
          <w:tab w:val="left" w:pos="993"/>
        </w:tabs>
        <w:spacing w:after="0" w:line="240" w:lineRule="auto"/>
        <w:ind w:firstLine="709"/>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форми організації освітнього процесу та інструменти системи внутрішнього забезпечення якості освіти;</w:t>
      </w:r>
    </w:p>
    <w:p w:rsidR="007531CD" w:rsidRPr="006D3F61" w:rsidRDefault="007531CD" w:rsidP="007531CD">
      <w:pPr>
        <w:tabs>
          <w:tab w:val="left" w:pos="993"/>
        </w:tabs>
        <w:spacing w:after="0" w:line="240" w:lineRule="auto"/>
        <w:ind w:firstLine="709"/>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вимоги до осіб, які можуть розпочати навчання за цією Освітньою програмою. </w:t>
      </w:r>
    </w:p>
    <w:p w:rsidR="007531CD" w:rsidRPr="006D3F61" w:rsidRDefault="007531CD" w:rsidP="007531CD">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Загальний обсяг навчального навантаження та тривалість і можливі взаємозв’язки освітніх галузей, предметів, дисциплін</w:t>
      </w:r>
      <w:r w:rsidRPr="006D3F61">
        <w:rPr>
          <w:rFonts w:ascii="Times New Roman" w:eastAsia="Calibri" w:hAnsi="Times New Roman" w:cs="Times New Roman"/>
          <w:sz w:val="24"/>
          <w:szCs w:val="24"/>
          <w:lang w:val="uk-UA"/>
        </w:rPr>
        <w:t xml:space="preserve">. </w:t>
      </w:r>
      <w:r w:rsidR="00B2019B" w:rsidRPr="006D3F61">
        <w:rPr>
          <w:rFonts w:ascii="Times New Roman" w:eastAsia="Calibri" w:hAnsi="Times New Roman" w:cs="Times New Roman"/>
          <w:sz w:val="24"/>
          <w:szCs w:val="24"/>
          <w:lang w:val="uk-UA"/>
        </w:rPr>
        <w:t xml:space="preserve"> Д</w:t>
      </w:r>
      <w:r w:rsidRPr="006D3F61">
        <w:rPr>
          <w:rFonts w:ascii="Times New Roman" w:eastAsia="Calibri" w:hAnsi="Times New Roman" w:cs="Times New Roman"/>
          <w:sz w:val="24"/>
          <w:szCs w:val="24"/>
          <w:lang w:val="uk-UA"/>
        </w:rPr>
        <w:t xml:space="preserve">ля 8-х класів – 1260 годин/навчальний рік, для 9 класу – 1260 годин/навчальний рік. Детальний розподіл навчального навантаження на тиждень </w:t>
      </w:r>
      <w:r w:rsidRPr="006D3F61">
        <w:rPr>
          <w:rFonts w:ascii="Times New Roman" w:eastAsia="Calibri" w:hAnsi="Times New Roman" w:cs="Times New Roman"/>
          <w:color w:val="000000"/>
          <w:sz w:val="24"/>
          <w:szCs w:val="24"/>
          <w:lang w:val="uk-UA"/>
        </w:rPr>
        <w:t xml:space="preserve">окреслено у </w:t>
      </w:r>
      <w:r w:rsidRPr="006D3F61">
        <w:rPr>
          <w:rFonts w:ascii="Times New Roman" w:eastAsia="Calibri" w:hAnsi="Times New Roman" w:cs="Times New Roman"/>
          <w:sz w:val="24"/>
          <w:szCs w:val="24"/>
          <w:lang w:val="uk-UA"/>
        </w:rPr>
        <w:t xml:space="preserve">навчальному плані закладу загальної середньої освіти ІІ ступеня (далі –навчальний план). </w:t>
      </w:r>
    </w:p>
    <w:p w:rsidR="007531CD" w:rsidRPr="006D3F61" w:rsidRDefault="007531CD" w:rsidP="007531CD">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 основної школи передбачає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w:t>
      </w:r>
    </w:p>
    <w:p w:rsidR="00334263" w:rsidRPr="006D3F61" w:rsidRDefault="007531CD" w:rsidP="00334263">
      <w:pPr>
        <w:jc w:val="right"/>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Для закладу загальної середньої освіти ІІ ступеня обрано варіант навчального плану для закладів загальної середньої освіти з українською мовою навчання і з вивченням двох іноземних мов (Таблиця 10 до Типової освітньої програми закладів загальної середньої освіти ІІ ступеня).</w:t>
      </w:r>
    </w:p>
    <w:p w:rsidR="00C9190C" w:rsidRPr="006D3F61" w:rsidRDefault="00C9190C" w:rsidP="00CF342C">
      <w:pPr>
        <w:rPr>
          <w:rFonts w:ascii="Times New Roman" w:eastAsia="Calibri" w:hAnsi="Times New Roman" w:cs="Times New Roman"/>
          <w:sz w:val="24"/>
          <w:szCs w:val="24"/>
          <w:lang w:val="uk-UA"/>
        </w:rPr>
      </w:pPr>
    </w:p>
    <w:p w:rsidR="0063666A" w:rsidRPr="006D3F61" w:rsidRDefault="0063666A" w:rsidP="00334263">
      <w:pPr>
        <w:jc w:val="right"/>
        <w:rPr>
          <w:rFonts w:ascii="Times New Roman" w:eastAsia="Calibri" w:hAnsi="Times New Roman" w:cs="Times New Roman"/>
          <w:sz w:val="24"/>
          <w:szCs w:val="24"/>
          <w:lang w:val="uk-UA"/>
        </w:rPr>
      </w:pPr>
    </w:p>
    <w:p w:rsidR="0063666A" w:rsidRPr="006D3F61" w:rsidRDefault="00334263" w:rsidP="0063666A">
      <w:pPr>
        <w:pStyle w:val="a4"/>
        <w:jc w:val="right"/>
        <w:rPr>
          <w:rFonts w:ascii="Times New Roman" w:hAnsi="Times New Roman" w:cs="Times New Roman"/>
          <w:sz w:val="24"/>
          <w:szCs w:val="24"/>
          <w:lang w:val="uk-UA" w:eastAsia="ru-RU"/>
        </w:rPr>
      </w:pPr>
      <w:r w:rsidRPr="006D3F61">
        <w:rPr>
          <w:rFonts w:ascii="Times New Roman" w:hAnsi="Times New Roman" w:cs="Times New Roman"/>
          <w:sz w:val="24"/>
          <w:szCs w:val="24"/>
          <w:lang w:val="uk-UA" w:eastAsia="ru-RU"/>
        </w:rPr>
        <w:lastRenderedPageBreak/>
        <w:t xml:space="preserve"> Додаток</w:t>
      </w:r>
      <w:r w:rsidR="0063666A" w:rsidRPr="006D3F61">
        <w:rPr>
          <w:rFonts w:ascii="Times New Roman" w:hAnsi="Times New Roman" w:cs="Times New Roman"/>
          <w:sz w:val="24"/>
          <w:szCs w:val="24"/>
          <w:lang w:val="uk-UA" w:eastAsia="ru-RU"/>
        </w:rPr>
        <w:t xml:space="preserve"> 1</w:t>
      </w:r>
    </w:p>
    <w:p w:rsidR="00334263" w:rsidRPr="006D3F61" w:rsidRDefault="00334263" w:rsidP="0063666A">
      <w:pPr>
        <w:pStyle w:val="a4"/>
        <w:jc w:val="right"/>
        <w:rPr>
          <w:rFonts w:ascii="Times New Roman" w:hAnsi="Times New Roman" w:cs="Times New Roman"/>
          <w:sz w:val="24"/>
          <w:szCs w:val="24"/>
          <w:lang w:val="uk-UA" w:eastAsia="ru-RU"/>
        </w:rPr>
      </w:pPr>
      <w:r w:rsidRPr="006D3F61">
        <w:rPr>
          <w:rFonts w:ascii="Times New Roman" w:hAnsi="Times New Roman" w:cs="Times New Roman"/>
          <w:sz w:val="24"/>
          <w:szCs w:val="24"/>
          <w:lang w:val="uk-UA" w:eastAsia="ru-RU"/>
        </w:rPr>
        <w:t>до до Освітньої</w:t>
      </w:r>
    </w:p>
    <w:p w:rsidR="00334263" w:rsidRPr="006D3F61" w:rsidRDefault="00334263" w:rsidP="0063666A">
      <w:pPr>
        <w:pStyle w:val="a4"/>
        <w:jc w:val="right"/>
        <w:rPr>
          <w:rFonts w:ascii="Times New Roman" w:hAnsi="Times New Roman" w:cs="Times New Roman"/>
          <w:sz w:val="24"/>
          <w:szCs w:val="24"/>
          <w:lang w:val="uk-UA" w:eastAsia="ru-RU"/>
        </w:rPr>
      </w:pPr>
      <w:r w:rsidRPr="006D3F61">
        <w:rPr>
          <w:rFonts w:ascii="Times New Roman" w:hAnsi="Times New Roman" w:cs="Times New Roman"/>
          <w:sz w:val="24"/>
          <w:szCs w:val="24"/>
          <w:lang w:val="uk-UA" w:eastAsia="ru-RU"/>
        </w:rPr>
        <w:t>програми для школи ІІ ступеня</w:t>
      </w:r>
    </w:p>
    <w:p w:rsidR="00334263" w:rsidRPr="006D3F61" w:rsidRDefault="00334263" w:rsidP="0063666A">
      <w:pPr>
        <w:pStyle w:val="a4"/>
        <w:jc w:val="right"/>
        <w:rPr>
          <w:rFonts w:ascii="Times New Roman" w:hAnsi="Times New Roman" w:cs="Times New Roman"/>
          <w:sz w:val="24"/>
          <w:szCs w:val="24"/>
          <w:lang w:val="uk-UA" w:eastAsia="ru-RU"/>
        </w:rPr>
      </w:pPr>
      <w:r w:rsidRPr="006D3F61">
        <w:rPr>
          <w:rFonts w:ascii="Times New Roman" w:hAnsi="Times New Roman" w:cs="Times New Roman"/>
          <w:sz w:val="24"/>
          <w:szCs w:val="24"/>
          <w:lang w:val="uk-UA" w:eastAsia="ru-RU"/>
        </w:rPr>
        <w:t>Оженинського ліцею №2 Острозької</w:t>
      </w:r>
    </w:p>
    <w:p w:rsidR="00334263" w:rsidRPr="006D3F61" w:rsidRDefault="00334263" w:rsidP="0063666A">
      <w:pPr>
        <w:pStyle w:val="a4"/>
        <w:jc w:val="right"/>
        <w:rPr>
          <w:rFonts w:ascii="Times New Roman" w:hAnsi="Times New Roman" w:cs="Times New Roman"/>
          <w:sz w:val="24"/>
          <w:szCs w:val="24"/>
          <w:lang w:val="uk-UA" w:eastAsia="ru-RU"/>
        </w:rPr>
      </w:pPr>
      <w:r w:rsidRPr="006D3F61">
        <w:rPr>
          <w:rFonts w:ascii="Times New Roman" w:hAnsi="Times New Roman" w:cs="Times New Roman"/>
          <w:sz w:val="24"/>
          <w:szCs w:val="24"/>
          <w:lang w:val="uk-UA" w:eastAsia="ru-RU"/>
        </w:rPr>
        <w:t>міської ради Рівненської області на</w:t>
      </w:r>
    </w:p>
    <w:p w:rsidR="00334263" w:rsidRPr="006D3F61" w:rsidRDefault="00B2019B" w:rsidP="0063666A">
      <w:pPr>
        <w:pStyle w:val="a4"/>
        <w:jc w:val="right"/>
        <w:rPr>
          <w:rFonts w:ascii="Times New Roman" w:hAnsi="Times New Roman" w:cs="Times New Roman"/>
          <w:sz w:val="24"/>
          <w:szCs w:val="24"/>
          <w:lang w:val="uk-UA" w:eastAsia="ru-RU"/>
        </w:rPr>
      </w:pPr>
      <w:r w:rsidRPr="006D3F61">
        <w:rPr>
          <w:rFonts w:ascii="Times New Roman" w:hAnsi="Times New Roman" w:cs="Times New Roman"/>
          <w:sz w:val="24"/>
          <w:szCs w:val="24"/>
          <w:lang w:val="uk-UA" w:eastAsia="ru-RU"/>
        </w:rPr>
        <w:t>2024/2025</w:t>
      </w:r>
      <w:r w:rsidR="00334263" w:rsidRPr="006D3F61">
        <w:rPr>
          <w:rFonts w:ascii="Times New Roman" w:hAnsi="Times New Roman" w:cs="Times New Roman"/>
          <w:sz w:val="24"/>
          <w:szCs w:val="24"/>
          <w:lang w:val="uk-UA" w:eastAsia="ru-RU"/>
        </w:rPr>
        <w:t xml:space="preserve"> навчальний рік (таблиця 1)</w:t>
      </w:r>
    </w:p>
    <w:p w:rsidR="00B2019B" w:rsidRPr="006D3F61" w:rsidRDefault="00B2019B" w:rsidP="00B2019B">
      <w:pPr>
        <w:jc w:val="right"/>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Додаток 10</w:t>
      </w:r>
    </w:p>
    <w:p w:rsidR="00B2019B" w:rsidRPr="006D3F61" w:rsidRDefault="00B2019B" w:rsidP="007C05EF">
      <w:pPr>
        <w:pStyle w:val="a4"/>
        <w:jc w:val="center"/>
        <w:rPr>
          <w:rFonts w:ascii="Times New Roman" w:hAnsi="Times New Roman" w:cs="Times New Roman"/>
          <w:sz w:val="24"/>
          <w:szCs w:val="24"/>
        </w:rPr>
      </w:pPr>
      <w:r w:rsidRPr="006D3F61">
        <w:rPr>
          <w:rFonts w:ascii="Times New Roman" w:hAnsi="Times New Roman" w:cs="Times New Roman"/>
          <w:sz w:val="24"/>
          <w:szCs w:val="24"/>
        </w:rPr>
        <w:t>Річний навчальний план</w:t>
      </w:r>
    </w:p>
    <w:p w:rsidR="00B2019B" w:rsidRPr="006D3F61" w:rsidRDefault="00B2019B" w:rsidP="007C05EF">
      <w:pPr>
        <w:pStyle w:val="a4"/>
        <w:jc w:val="center"/>
        <w:rPr>
          <w:rFonts w:ascii="Times New Roman" w:hAnsi="Times New Roman" w:cs="Times New Roman"/>
          <w:sz w:val="24"/>
          <w:szCs w:val="24"/>
        </w:rPr>
      </w:pPr>
      <w:r w:rsidRPr="006D3F61">
        <w:rPr>
          <w:rFonts w:ascii="Times New Roman" w:hAnsi="Times New Roman" w:cs="Times New Roman"/>
          <w:sz w:val="24"/>
          <w:szCs w:val="24"/>
        </w:rPr>
        <w:t>Оженинського ліцею №2 Острозької міської ради Рівненської області</w:t>
      </w:r>
    </w:p>
    <w:p w:rsidR="00B2019B" w:rsidRPr="006D3F61" w:rsidRDefault="00B2019B" w:rsidP="007C05EF">
      <w:pPr>
        <w:pStyle w:val="a4"/>
        <w:jc w:val="center"/>
        <w:rPr>
          <w:rFonts w:ascii="Times New Roman" w:hAnsi="Times New Roman" w:cs="Times New Roman"/>
          <w:sz w:val="24"/>
          <w:szCs w:val="24"/>
        </w:rPr>
      </w:pPr>
      <w:r w:rsidRPr="006D3F61">
        <w:rPr>
          <w:rFonts w:ascii="Times New Roman" w:hAnsi="Times New Roman" w:cs="Times New Roman"/>
          <w:sz w:val="24"/>
          <w:szCs w:val="24"/>
        </w:rPr>
        <w:t>для 8-9 класів</w:t>
      </w:r>
    </w:p>
    <w:p w:rsidR="00B2019B" w:rsidRPr="006D3F61" w:rsidRDefault="00B2019B" w:rsidP="007C05EF">
      <w:pPr>
        <w:pStyle w:val="a4"/>
        <w:jc w:val="center"/>
        <w:rPr>
          <w:rFonts w:ascii="Times New Roman" w:hAnsi="Times New Roman" w:cs="Times New Roman"/>
          <w:sz w:val="24"/>
          <w:szCs w:val="24"/>
        </w:rPr>
      </w:pPr>
      <w:r w:rsidRPr="006D3F61">
        <w:rPr>
          <w:rFonts w:ascii="Times New Roman" w:hAnsi="Times New Roman" w:cs="Times New Roman"/>
          <w:sz w:val="24"/>
          <w:szCs w:val="24"/>
        </w:rPr>
        <w:t>з навчанням українською мовою і вивченням двох іноземних мов</w:t>
      </w:r>
    </w:p>
    <w:p w:rsidR="00B2019B" w:rsidRPr="006D3F61" w:rsidRDefault="00B2019B" w:rsidP="007C05EF">
      <w:pPr>
        <w:pStyle w:val="a4"/>
        <w:jc w:val="center"/>
        <w:rPr>
          <w:rFonts w:ascii="Times New Roman" w:eastAsia="Times New Roman" w:hAnsi="Times New Roman" w:cs="Times New Roman"/>
          <w:sz w:val="24"/>
          <w:szCs w:val="24"/>
          <w:lang w:eastAsia="ru-RU"/>
        </w:rPr>
      </w:pPr>
      <w:r w:rsidRPr="006D3F61">
        <w:rPr>
          <w:rFonts w:ascii="Times New Roman" w:eastAsia="Times New Roman" w:hAnsi="Times New Roman" w:cs="Times New Roman"/>
          <w:sz w:val="24"/>
          <w:szCs w:val="24"/>
          <w:lang w:eastAsia="ru-RU"/>
        </w:rPr>
        <w:t>на 2024-2025 навчальний рік</w:t>
      </w:r>
    </w:p>
    <w:tbl>
      <w:tblPr>
        <w:tblStyle w:val="TableGrid"/>
        <w:tblW w:w="9640" w:type="dxa"/>
        <w:tblInd w:w="-174" w:type="dxa"/>
        <w:tblLayout w:type="fixed"/>
        <w:tblCellMar>
          <w:top w:w="7" w:type="dxa"/>
          <w:left w:w="110" w:type="dxa"/>
          <w:right w:w="31" w:type="dxa"/>
        </w:tblCellMar>
        <w:tblLook w:val="04A0" w:firstRow="1" w:lastRow="0" w:firstColumn="1" w:lastColumn="0" w:noHBand="0" w:noVBand="1"/>
      </w:tblPr>
      <w:tblGrid>
        <w:gridCol w:w="2552"/>
        <w:gridCol w:w="3261"/>
        <w:gridCol w:w="850"/>
        <w:gridCol w:w="709"/>
        <w:gridCol w:w="709"/>
        <w:gridCol w:w="850"/>
        <w:gridCol w:w="709"/>
      </w:tblGrid>
      <w:tr w:rsidR="00B2019B" w:rsidRPr="006D3F61" w:rsidTr="00C2629F">
        <w:trPr>
          <w:trHeight w:val="286"/>
        </w:trPr>
        <w:tc>
          <w:tcPr>
            <w:tcW w:w="2552" w:type="dxa"/>
            <w:vMerge w:val="restart"/>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jc w:val="center"/>
              <w:rPr>
                <w:rFonts w:ascii="Times New Roman" w:hAnsi="Times New Roman" w:cs="Times New Roman"/>
                <w:sz w:val="24"/>
                <w:szCs w:val="24"/>
              </w:rPr>
            </w:pPr>
            <w:r w:rsidRPr="006D3F61">
              <w:rPr>
                <w:rFonts w:ascii="Times New Roman" w:hAnsi="Times New Roman" w:cs="Times New Roman"/>
                <w:b/>
                <w:sz w:val="24"/>
                <w:szCs w:val="24"/>
              </w:rPr>
              <w:t xml:space="preserve">Освітні галузі </w:t>
            </w:r>
          </w:p>
        </w:tc>
        <w:tc>
          <w:tcPr>
            <w:tcW w:w="3261" w:type="dxa"/>
            <w:vMerge w:val="restart"/>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left="44"/>
              <w:rPr>
                <w:rFonts w:ascii="Times New Roman" w:hAnsi="Times New Roman" w:cs="Times New Roman"/>
                <w:sz w:val="24"/>
                <w:szCs w:val="24"/>
              </w:rPr>
            </w:pPr>
            <w:r w:rsidRPr="006D3F61">
              <w:rPr>
                <w:rFonts w:ascii="Times New Roman" w:hAnsi="Times New Roman" w:cs="Times New Roman"/>
                <w:b/>
                <w:sz w:val="24"/>
                <w:szCs w:val="24"/>
              </w:rPr>
              <w:t xml:space="preserve">Навчальні предмети </w:t>
            </w:r>
          </w:p>
        </w:tc>
        <w:tc>
          <w:tcPr>
            <w:tcW w:w="3118" w:type="dxa"/>
            <w:gridSpan w:val="4"/>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94"/>
              <w:jc w:val="center"/>
              <w:rPr>
                <w:rFonts w:ascii="Times New Roman" w:hAnsi="Times New Roman" w:cs="Times New Roman"/>
                <w:sz w:val="24"/>
                <w:szCs w:val="24"/>
              </w:rPr>
            </w:pPr>
            <w:r w:rsidRPr="006D3F61">
              <w:rPr>
                <w:rFonts w:ascii="Times New Roman" w:hAnsi="Times New Roman" w:cs="Times New Roman"/>
                <w:b/>
                <w:sz w:val="24"/>
                <w:szCs w:val="24"/>
              </w:rPr>
              <w:t xml:space="preserve">Кількість годин на тиждень у класах </w:t>
            </w: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tcPr>
          <w:p w:rsidR="00B2019B" w:rsidRPr="006D3F61" w:rsidRDefault="00B2019B" w:rsidP="00C2629F">
            <w:pPr>
              <w:spacing w:line="259" w:lineRule="auto"/>
              <w:ind w:left="63" w:right="113"/>
              <w:rPr>
                <w:rFonts w:ascii="Times New Roman" w:hAnsi="Times New Roman" w:cs="Times New Roman"/>
                <w:sz w:val="24"/>
                <w:szCs w:val="24"/>
              </w:rPr>
            </w:pPr>
            <w:r w:rsidRPr="006D3F61">
              <w:rPr>
                <w:rFonts w:ascii="Times New Roman" w:hAnsi="Times New Roman" w:cs="Times New Roman"/>
                <w:b/>
                <w:sz w:val="24"/>
                <w:szCs w:val="24"/>
              </w:rPr>
              <w:t xml:space="preserve">Разом  </w:t>
            </w:r>
          </w:p>
        </w:tc>
      </w:tr>
      <w:tr w:rsidR="00B2019B" w:rsidRPr="006D3F61" w:rsidTr="00C2629F">
        <w:trPr>
          <w:trHeight w:val="531"/>
        </w:trPr>
        <w:tc>
          <w:tcPr>
            <w:tcW w:w="2552" w:type="dxa"/>
            <w:vMerge/>
            <w:tcBorders>
              <w:top w:val="nil"/>
              <w:left w:val="single" w:sz="4" w:space="0" w:color="000000"/>
              <w:bottom w:val="single" w:sz="4" w:space="0" w:color="000000"/>
              <w:right w:val="single" w:sz="4" w:space="0" w:color="000000"/>
            </w:tcBorders>
          </w:tcPr>
          <w:p w:rsidR="00B2019B" w:rsidRPr="006D3F61" w:rsidRDefault="00B2019B" w:rsidP="00C2629F">
            <w:pPr>
              <w:spacing w:after="160" w:line="259" w:lineRule="auto"/>
              <w:rPr>
                <w:rFonts w:ascii="Times New Roman" w:hAnsi="Times New Roman" w:cs="Times New Roman"/>
                <w:sz w:val="24"/>
                <w:szCs w:val="24"/>
              </w:rPr>
            </w:pPr>
          </w:p>
        </w:tc>
        <w:tc>
          <w:tcPr>
            <w:tcW w:w="3261" w:type="dxa"/>
            <w:vMerge/>
            <w:tcBorders>
              <w:top w:val="nil"/>
              <w:left w:val="single" w:sz="4" w:space="0" w:color="000000"/>
              <w:bottom w:val="single" w:sz="4" w:space="0" w:color="000000"/>
              <w:right w:val="single" w:sz="4" w:space="0" w:color="000000"/>
            </w:tcBorders>
          </w:tcPr>
          <w:p w:rsidR="00B2019B" w:rsidRPr="006D3F61" w:rsidRDefault="00B2019B" w:rsidP="00C2629F">
            <w:pPr>
              <w:spacing w:after="160" w:line="259" w:lineRule="auto"/>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80"/>
              <w:jc w:val="center"/>
              <w:rPr>
                <w:rFonts w:ascii="Times New Roman" w:hAnsi="Times New Roman" w:cs="Times New Roman"/>
                <w:b/>
                <w:sz w:val="24"/>
                <w:szCs w:val="24"/>
              </w:rPr>
            </w:pPr>
            <w:r w:rsidRPr="006D3F61">
              <w:rPr>
                <w:rFonts w:ascii="Times New Roman" w:hAnsi="Times New Roman" w:cs="Times New Roman"/>
                <w:b/>
                <w:sz w:val="24"/>
                <w:szCs w:val="24"/>
              </w:rPr>
              <w:t>8-А</w:t>
            </w:r>
          </w:p>
        </w:tc>
        <w:tc>
          <w:tcPr>
            <w:tcW w:w="709" w:type="dxa"/>
            <w:tcBorders>
              <w:top w:val="single" w:sz="4" w:space="0" w:color="000000"/>
              <w:left w:val="single" w:sz="4" w:space="0" w:color="auto"/>
              <w:bottom w:val="single" w:sz="4" w:space="0" w:color="000000"/>
              <w:right w:val="single" w:sz="4" w:space="0" w:color="auto"/>
            </w:tcBorders>
          </w:tcPr>
          <w:p w:rsidR="00B2019B" w:rsidRPr="006D3F61" w:rsidRDefault="00B2019B" w:rsidP="00C2629F">
            <w:pPr>
              <w:spacing w:line="259" w:lineRule="auto"/>
              <w:ind w:right="80"/>
              <w:jc w:val="center"/>
              <w:rPr>
                <w:rFonts w:ascii="Times New Roman" w:hAnsi="Times New Roman" w:cs="Times New Roman"/>
                <w:b/>
                <w:sz w:val="24"/>
                <w:szCs w:val="24"/>
              </w:rPr>
            </w:pPr>
            <w:r w:rsidRPr="006D3F61">
              <w:rPr>
                <w:rFonts w:ascii="Times New Roman" w:hAnsi="Times New Roman" w:cs="Times New Roman"/>
                <w:b/>
                <w:sz w:val="24"/>
                <w:szCs w:val="24"/>
              </w:rPr>
              <w:t>8-Б</w:t>
            </w:r>
          </w:p>
        </w:tc>
        <w:tc>
          <w:tcPr>
            <w:tcW w:w="709" w:type="dxa"/>
            <w:tcBorders>
              <w:top w:val="single" w:sz="4" w:space="0" w:color="000000"/>
              <w:left w:val="single" w:sz="4" w:space="0" w:color="auto"/>
              <w:bottom w:val="single" w:sz="4" w:space="0" w:color="000000"/>
              <w:right w:val="single" w:sz="4" w:space="0" w:color="000000"/>
            </w:tcBorders>
          </w:tcPr>
          <w:p w:rsidR="00B2019B" w:rsidRPr="006D3F61" w:rsidRDefault="00B2019B" w:rsidP="00C2629F">
            <w:pPr>
              <w:spacing w:line="259" w:lineRule="auto"/>
              <w:ind w:right="80"/>
              <w:jc w:val="center"/>
              <w:rPr>
                <w:rFonts w:ascii="Times New Roman" w:hAnsi="Times New Roman" w:cs="Times New Roman"/>
                <w:b/>
                <w:sz w:val="24"/>
                <w:szCs w:val="24"/>
              </w:rPr>
            </w:pPr>
            <w:r w:rsidRPr="006D3F61">
              <w:rPr>
                <w:rFonts w:ascii="Times New Roman" w:hAnsi="Times New Roman" w:cs="Times New Roman"/>
                <w:b/>
                <w:sz w:val="24"/>
                <w:szCs w:val="24"/>
              </w:rPr>
              <w:t>9-А</w:t>
            </w:r>
          </w:p>
        </w:tc>
        <w:tc>
          <w:tcPr>
            <w:tcW w:w="850"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4"/>
              <w:jc w:val="center"/>
              <w:rPr>
                <w:rFonts w:ascii="Times New Roman" w:hAnsi="Times New Roman" w:cs="Times New Roman"/>
                <w:sz w:val="24"/>
                <w:szCs w:val="24"/>
              </w:rPr>
            </w:pPr>
            <w:r w:rsidRPr="006D3F61">
              <w:rPr>
                <w:rFonts w:ascii="Times New Roman" w:hAnsi="Times New Roman" w:cs="Times New Roman"/>
                <w:b/>
                <w:sz w:val="24"/>
                <w:szCs w:val="24"/>
              </w:rPr>
              <w:t>9-Б</w:t>
            </w:r>
          </w:p>
        </w:tc>
        <w:tc>
          <w:tcPr>
            <w:tcW w:w="709" w:type="dxa"/>
            <w:vMerge/>
            <w:tcBorders>
              <w:top w:val="nil"/>
              <w:left w:val="single" w:sz="4" w:space="0" w:color="000000"/>
              <w:bottom w:val="single" w:sz="4" w:space="0" w:color="000000"/>
              <w:right w:val="single" w:sz="4" w:space="0" w:color="000000"/>
            </w:tcBorders>
          </w:tcPr>
          <w:p w:rsidR="00B2019B" w:rsidRPr="006D3F61" w:rsidRDefault="00B2019B" w:rsidP="00C2629F">
            <w:pPr>
              <w:spacing w:after="160" w:line="259" w:lineRule="auto"/>
              <w:jc w:val="center"/>
              <w:rPr>
                <w:rFonts w:ascii="Times New Roman" w:hAnsi="Times New Roman" w:cs="Times New Roman"/>
                <w:sz w:val="24"/>
                <w:szCs w:val="24"/>
              </w:rPr>
            </w:pPr>
          </w:p>
        </w:tc>
      </w:tr>
      <w:tr w:rsidR="00B2019B" w:rsidRPr="006D3F61" w:rsidTr="00C2629F">
        <w:trPr>
          <w:trHeight w:val="286"/>
        </w:trPr>
        <w:tc>
          <w:tcPr>
            <w:tcW w:w="2552" w:type="dxa"/>
            <w:vMerge w:val="restart"/>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rPr>
                <w:rFonts w:ascii="Times New Roman" w:hAnsi="Times New Roman" w:cs="Times New Roman"/>
                <w:sz w:val="24"/>
                <w:szCs w:val="24"/>
              </w:rPr>
            </w:pPr>
            <w:r w:rsidRPr="006D3F61">
              <w:rPr>
                <w:rFonts w:ascii="Times New Roman" w:hAnsi="Times New Roman" w:cs="Times New Roman"/>
                <w:sz w:val="24"/>
                <w:szCs w:val="24"/>
              </w:rPr>
              <w:t xml:space="preserve">Мови і літератури </w:t>
            </w:r>
          </w:p>
        </w:tc>
        <w:tc>
          <w:tcPr>
            <w:tcW w:w="3261"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rPr>
                <w:rFonts w:ascii="Times New Roman" w:hAnsi="Times New Roman" w:cs="Times New Roman"/>
                <w:sz w:val="24"/>
                <w:szCs w:val="24"/>
              </w:rPr>
            </w:pPr>
            <w:r w:rsidRPr="006D3F61">
              <w:rPr>
                <w:rFonts w:ascii="Times New Roman" w:hAnsi="Times New Roman" w:cs="Times New Roman"/>
                <w:sz w:val="24"/>
                <w:szCs w:val="24"/>
              </w:rPr>
              <w:t xml:space="preserve">Українська мова </w:t>
            </w:r>
          </w:p>
        </w:tc>
        <w:tc>
          <w:tcPr>
            <w:tcW w:w="850"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80"/>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80"/>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4"/>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4"/>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79"/>
              <w:rPr>
                <w:rFonts w:ascii="Times New Roman" w:hAnsi="Times New Roman" w:cs="Times New Roman"/>
                <w:sz w:val="24"/>
                <w:szCs w:val="24"/>
              </w:rPr>
            </w:pPr>
            <w:r w:rsidRPr="006D3F61">
              <w:rPr>
                <w:rFonts w:ascii="Times New Roman" w:hAnsi="Times New Roman" w:cs="Times New Roman"/>
                <w:sz w:val="24"/>
                <w:szCs w:val="24"/>
              </w:rPr>
              <w:t>8</w:t>
            </w:r>
          </w:p>
        </w:tc>
      </w:tr>
      <w:tr w:rsidR="00B2019B" w:rsidRPr="006D3F61" w:rsidTr="00C2629F">
        <w:trPr>
          <w:trHeight w:val="281"/>
        </w:trPr>
        <w:tc>
          <w:tcPr>
            <w:tcW w:w="2552" w:type="dxa"/>
            <w:vMerge/>
            <w:tcBorders>
              <w:top w:val="nil"/>
              <w:left w:val="single" w:sz="4" w:space="0" w:color="000000"/>
              <w:bottom w:val="nil"/>
              <w:right w:val="single" w:sz="4" w:space="0" w:color="000000"/>
            </w:tcBorders>
          </w:tcPr>
          <w:p w:rsidR="00B2019B" w:rsidRPr="006D3F61" w:rsidRDefault="00B2019B" w:rsidP="00C2629F">
            <w:pPr>
              <w:spacing w:after="160" w:line="259" w:lineRule="auto"/>
              <w:rPr>
                <w:rFonts w:ascii="Times New Roman" w:hAnsi="Times New Roman" w:cs="Times New Roman"/>
                <w:sz w:val="24"/>
                <w:szCs w:val="24"/>
              </w:rPr>
            </w:pPr>
          </w:p>
        </w:tc>
        <w:tc>
          <w:tcPr>
            <w:tcW w:w="3261"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rPr>
                <w:rFonts w:ascii="Times New Roman" w:hAnsi="Times New Roman" w:cs="Times New Roman"/>
                <w:sz w:val="24"/>
                <w:szCs w:val="24"/>
              </w:rPr>
            </w:pPr>
            <w:r w:rsidRPr="006D3F61">
              <w:rPr>
                <w:rFonts w:ascii="Times New Roman" w:hAnsi="Times New Roman" w:cs="Times New Roman"/>
                <w:sz w:val="24"/>
                <w:szCs w:val="24"/>
              </w:rPr>
              <w:t xml:space="preserve">Українська література </w:t>
            </w:r>
          </w:p>
        </w:tc>
        <w:tc>
          <w:tcPr>
            <w:tcW w:w="850"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80"/>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80"/>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4"/>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4"/>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282"/>
              <w:rPr>
                <w:rFonts w:ascii="Times New Roman" w:hAnsi="Times New Roman" w:cs="Times New Roman"/>
                <w:sz w:val="24"/>
                <w:szCs w:val="24"/>
              </w:rPr>
            </w:pPr>
            <w:r w:rsidRPr="006D3F61">
              <w:rPr>
                <w:rFonts w:ascii="Times New Roman" w:hAnsi="Times New Roman" w:cs="Times New Roman"/>
                <w:sz w:val="24"/>
                <w:szCs w:val="24"/>
              </w:rPr>
              <w:t>8</w:t>
            </w:r>
          </w:p>
        </w:tc>
      </w:tr>
      <w:tr w:rsidR="00B2019B" w:rsidRPr="006D3F61" w:rsidTr="00C2629F">
        <w:trPr>
          <w:trHeight w:val="286"/>
        </w:trPr>
        <w:tc>
          <w:tcPr>
            <w:tcW w:w="2552" w:type="dxa"/>
            <w:vMerge/>
            <w:tcBorders>
              <w:top w:val="nil"/>
              <w:left w:val="single" w:sz="4" w:space="0" w:color="000000"/>
              <w:bottom w:val="nil"/>
              <w:right w:val="single" w:sz="4" w:space="0" w:color="000000"/>
            </w:tcBorders>
          </w:tcPr>
          <w:p w:rsidR="00B2019B" w:rsidRPr="006D3F61" w:rsidRDefault="00B2019B" w:rsidP="00C2629F">
            <w:pPr>
              <w:spacing w:after="160" w:line="259" w:lineRule="auto"/>
              <w:rPr>
                <w:rFonts w:ascii="Times New Roman" w:hAnsi="Times New Roman" w:cs="Times New Roman"/>
                <w:sz w:val="24"/>
                <w:szCs w:val="24"/>
              </w:rPr>
            </w:pPr>
          </w:p>
        </w:tc>
        <w:tc>
          <w:tcPr>
            <w:tcW w:w="3261"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rPr>
                <w:rFonts w:ascii="Times New Roman" w:hAnsi="Times New Roman" w:cs="Times New Roman"/>
                <w:sz w:val="24"/>
                <w:szCs w:val="24"/>
              </w:rPr>
            </w:pPr>
            <w:r w:rsidRPr="006D3F61">
              <w:rPr>
                <w:rFonts w:ascii="Times New Roman" w:hAnsi="Times New Roman" w:cs="Times New Roman"/>
                <w:sz w:val="24"/>
                <w:szCs w:val="24"/>
              </w:rPr>
              <w:t xml:space="preserve">Іноземна мова (англійська) </w:t>
            </w:r>
          </w:p>
        </w:tc>
        <w:tc>
          <w:tcPr>
            <w:tcW w:w="850"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80"/>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80"/>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4"/>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4"/>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79"/>
              <w:rPr>
                <w:rFonts w:ascii="Times New Roman" w:hAnsi="Times New Roman" w:cs="Times New Roman"/>
                <w:sz w:val="24"/>
                <w:szCs w:val="24"/>
              </w:rPr>
            </w:pPr>
            <w:r w:rsidRPr="006D3F61">
              <w:rPr>
                <w:rFonts w:ascii="Times New Roman" w:hAnsi="Times New Roman" w:cs="Times New Roman"/>
                <w:sz w:val="24"/>
                <w:szCs w:val="24"/>
              </w:rPr>
              <w:t>8</w:t>
            </w:r>
          </w:p>
        </w:tc>
      </w:tr>
      <w:tr w:rsidR="00B2019B" w:rsidRPr="006D3F61" w:rsidTr="00C2629F">
        <w:trPr>
          <w:trHeight w:val="286"/>
        </w:trPr>
        <w:tc>
          <w:tcPr>
            <w:tcW w:w="2552" w:type="dxa"/>
            <w:vMerge/>
            <w:tcBorders>
              <w:top w:val="nil"/>
              <w:left w:val="single" w:sz="4" w:space="0" w:color="000000"/>
              <w:bottom w:val="nil"/>
              <w:right w:val="single" w:sz="4" w:space="0" w:color="000000"/>
            </w:tcBorders>
          </w:tcPr>
          <w:p w:rsidR="00B2019B" w:rsidRPr="006D3F61" w:rsidRDefault="00B2019B" w:rsidP="00C2629F">
            <w:pPr>
              <w:spacing w:after="160" w:line="259" w:lineRule="auto"/>
              <w:rPr>
                <w:rFonts w:ascii="Times New Roman" w:hAnsi="Times New Roman" w:cs="Times New Roman"/>
                <w:sz w:val="24"/>
                <w:szCs w:val="24"/>
              </w:rPr>
            </w:pPr>
          </w:p>
        </w:tc>
        <w:tc>
          <w:tcPr>
            <w:tcW w:w="3261"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rPr>
                <w:rFonts w:ascii="Times New Roman" w:hAnsi="Times New Roman" w:cs="Times New Roman"/>
                <w:sz w:val="24"/>
                <w:szCs w:val="24"/>
              </w:rPr>
            </w:pPr>
            <w:r w:rsidRPr="006D3F61">
              <w:rPr>
                <w:rFonts w:ascii="Times New Roman" w:hAnsi="Times New Roman" w:cs="Times New Roman"/>
                <w:sz w:val="24"/>
                <w:szCs w:val="24"/>
              </w:rPr>
              <w:t>Іноземна мова (польська)</w:t>
            </w:r>
          </w:p>
        </w:tc>
        <w:tc>
          <w:tcPr>
            <w:tcW w:w="850"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80"/>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80"/>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4"/>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4"/>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79"/>
              <w:rPr>
                <w:rFonts w:ascii="Times New Roman" w:hAnsi="Times New Roman" w:cs="Times New Roman"/>
                <w:sz w:val="24"/>
                <w:szCs w:val="24"/>
              </w:rPr>
            </w:pPr>
            <w:r w:rsidRPr="006D3F61">
              <w:rPr>
                <w:rFonts w:ascii="Times New Roman" w:hAnsi="Times New Roman" w:cs="Times New Roman"/>
                <w:sz w:val="24"/>
                <w:szCs w:val="24"/>
              </w:rPr>
              <w:t>8</w:t>
            </w:r>
          </w:p>
        </w:tc>
      </w:tr>
      <w:tr w:rsidR="00B2019B" w:rsidRPr="006D3F61" w:rsidTr="00C2629F">
        <w:trPr>
          <w:trHeight w:val="286"/>
        </w:trPr>
        <w:tc>
          <w:tcPr>
            <w:tcW w:w="2552" w:type="dxa"/>
            <w:vMerge/>
            <w:tcBorders>
              <w:top w:val="nil"/>
              <w:left w:val="single" w:sz="4" w:space="0" w:color="000000"/>
              <w:bottom w:val="single" w:sz="4" w:space="0" w:color="000000"/>
              <w:right w:val="single" w:sz="4" w:space="0" w:color="000000"/>
            </w:tcBorders>
            <w:vAlign w:val="bottom"/>
          </w:tcPr>
          <w:p w:rsidR="00B2019B" w:rsidRPr="006D3F61" w:rsidRDefault="00B2019B" w:rsidP="00C2629F">
            <w:pPr>
              <w:spacing w:after="160" w:line="259" w:lineRule="auto"/>
              <w:rPr>
                <w:rFonts w:ascii="Times New Roman" w:hAnsi="Times New Roman" w:cs="Times New Roman"/>
                <w:sz w:val="24"/>
                <w:szCs w:val="24"/>
              </w:rPr>
            </w:pPr>
          </w:p>
        </w:tc>
        <w:tc>
          <w:tcPr>
            <w:tcW w:w="3261"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rPr>
                <w:rFonts w:ascii="Times New Roman" w:hAnsi="Times New Roman" w:cs="Times New Roman"/>
                <w:sz w:val="24"/>
                <w:szCs w:val="24"/>
              </w:rPr>
            </w:pPr>
            <w:r w:rsidRPr="006D3F61">
              <w:rPr>
                <w:rFonts w:ascii="Times New Roman" w:hAnsi="Times New Roman" w:cs="Times New Roman"/>
                <w:sz w:val="24"/>
                <w:szCs w:val="24"/>
              </w:rPr>
              <w:t xml:space="preserve">Зарубіжна література </w:t>
            </w:r>
          </w:p>
        </w:tc>
        <w:tc>
          <w:tcPr>
            <w:tcW w:w="850"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80"/>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80"/>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4"/>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4"/>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79"/>
              <w:rPr>
                <w:rFonts w:ascii="Times New Roman" w:hAnsi="Times New Roman" w:cs="Times New Roman"/>
                <w:sz w:val="24"/>
                <w:szCs w:val="24"/>
              </w:rPr>
            </w:pPr>
            <w:r w:rsidRPr="006D3F61">
              <w:rPr>
                <w:rFonts w:ascii="Times New Roman" w:hAnsi="Times New Roman" w:cs="Times New Roman"/>
                <w:sz w:val="24"/>
                <w:szCs w:val="24"/>
              </w:rPr>
              <w:t>8</w:t>
            </w:r>
          </w:p>
        </w:tc>
      </w:tr>
      <w:tr w:rsidR="00B2019B" w:rsidRPr="006D3F61" w:rsidTr="00C2629F">
        <w:trPr>
          <w:trHeight w:val="281"/>
        </w:trPr>
        <w:tc>
          <w:tcPr>
            <w:tcW w:w="2552" w:type="dxa"/>
            <w:vMerge w:val="restart"/>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rPr>
                <w:rFonts w:ascii="Times New Roman" w:hAnsi="Times New Roman" w:cs="Times New Roman"/>
                <w:sz w:val="24"/>
                <w:szCs w:val="24"/>
              </w:rPr>
            </w:pPr>
            <w:r w:rsidRPr="006D3F61">
              <w:rPr>
                <w:rFonts w:ascii="Times New Roman" w:hAnsi="Times New Roman" w:cs="Times New Roman"/>
                <w:sz w:val="24"/>
                <w:szCs w:val="24"/>
              </w:rPr>
              <w:t xml:space="preserve">Суспільствознавство  </w:t>
            </w:r>
          </w:p>
        </w:tc>
        <w:tc>
          <w:tcPr>
            <w:tcW w:w="3261"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rPr>
                <w:rFonts w:ascii="Times New Roman" w:hAnsi="Times New Roman" w:cs="Times New Roman"/>
                <w:sz w:val="24"/>
                <w:szCs w:val="24"/>
              </w:rPr>
            </w:pPr>
            <w:r w:rsidRPr="006D3F61">
              <w:rPr>
                <w:rFonts w:ascii="Times New Roman" w:hAnsi="Times New Roman" w:cs="Times New Roman"/>
                <w:sz w:val="24"/>
                <w:szCs w:val="24"/>
              </w:rPr>
              <w:t xml:space="preserve">Історія України </w:t>
            </w:r>
          </w:p>
        </w:tc>
        <w:tc>
          <w:tcPr>
            <w:tcW w:w="850"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70"/>
              <w:jc w:val="center"/>
              <w:rPr>
                <w:rFonts w:ascii="Times New Roman" w:hAnsi="Times New Roman" w:cs="Times New Roman"/>
                <w:sz w:val="24"/>
                <w:szCs w:val="24"/>
              </w:rPr>
            </w:pPr>
            <w:r w:rsidRPr="006D3F61">
              <w:rPr>
                <w:rFonts w:ascii="Times New Roman" w:hAnsi="Times New Roman" w:cs="Times New Roman"/>
                <w:sz w:val="24"/>
                <w:szCs w:val="24"/>
              </w:rPr>
              <w:t>1,5</w:t>
            </w:r>
          </w:p>
        </w:tc>
        <w:tc>
          <w:tcPr>
            <w:tcW w:w="709"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70"/>
              <w:jc w:val="center"/>
              <w:rPr>
                <w:rFonts w:ascii="Times New Roman" w:hAnsi="Times New Roman" w:cs="Times New Roman"/>
                <w:sz w:val="24"/>
                <w:szCs w:val="24"/>
              </w:rPr>
            </w:pPr>
            <w:r w:rsidRPr="006D3F61">
              <w:rPr>
                <w:rFonts w:ascii="Times New Roman" w:hAnsi="Times New Roman" w:cs="Times New Roman"/>
                <w:sz w:val="24"/>
                <w:szCs w:val="24"/>
              </w:rPr>
              <w:t>1,5</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75"/>
              <w:jc w:val="center"/>
              <w:rPr>
                <w:rFonts w:ascii="Times New Roman" w:hAnsi="Times New Roman" w:cs="Times New Roman"/>
                <w:sz w:val="24"/>
                <w:szCs w:val="24"/>
              </w:rPr>
            </w:pPr>
            <w:r w:rsidRPr="006D3F61">
              <w:rPr>
                <w:rFonts w:ascii="Times New Roman" w:hAnsi="Times New Roman" w:cs="Times New Roman"/>
                <w:sz w:val="24"/>
                <w:szCs w:val="24"/>
              </w:rPr>
              <w:t>1,5</w:t>
            </w:r>
          </w:p>
        </w:tc>
        <w:tc>
          <w:tcPr>
            <w:tcW w:w="850"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75"/>
              <w:jc w:val="center"/>
              <w:rPr>
                <w:rFonts w:ascii="Times New Roman" w:hAnsi="Times New Roman" w:cs="Times New Roman"/>
                <w:sz w:val="24"/>
                <w:szCs w:val="24"/>
              </w:rPr>
            </w:pPr>
            <w:r w:rsidRPr="006D3F61">
              <w:rPr>
                <w:rFonts w:ascii="Times New Roman" w:hAnsi="Times New Roman" w:cs="Times New Roman"/>
                <w:sz w:val="24"/>
                <w:szCs w:val="24"/>
              </w:rPr>
              <w:t>1,5</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3"/>
              <w:rPr>
                <w:rFonts w:ascii="Times New Roman" w:hAnsi="Times New Roman" w:cs="Times New Roman"/>
                <w:sz w:val="24"/>
                <w:szCs w:val="24"/>
              </w:rPr>
            </w:pPr>
            <w:r w:rsidRPr="006D3F61">
              <w:rPr>
                <w:rFonts w:ascii="Times New Roman" w:hAnsi="Times New Roman" w:cs="Times New Roman"/>
                <w:sz w:val="24"/>
                <w:szCs w:val="24"/>
              </w:rPr>
              <w:t>6</w:t>
            </w:r>
          </w:p>
        </w:tc>
      </w:tr>
      <w:tr w:rsidR="00B2019B" w:rsidRPr="006D3F61" w:rsidTr="00C2629F">
        <w:trPr>
          <w:trHeight w:val="286"/>
        </w:trPr>
        <w:tc>
          <w:tcPr>
            <w:tcW w:w="2552" w:type="dxa"/>
            <w:vMerge/>
            <w:tcBorders>
              <w:top w:val="nil"/>
              <w:left w:val="single" w:sz="4" w:space="0" w:color="000000"/>
              <w:bottom w:val="nil"/>
              <w:right w:val="single" w:sz="4" w:space="0" w:color="000000"/>
            </w:tcBorders>
          </w:tcPr>
          <w:p w:rsidR="00B2019B" w:rsidRPr="006D3F61" w:rsidRDefault="00B2019B" w:rsidP="00C2629F">
            <w:pPr>
              <w:spacing w:after="160" w:line="259" w:lineRule="auto"/>
              <w:rPr>
                <w:rFonts w:ascii="Times New Roman" w:hAnsi="Times New Roman" w:cs="Times New Roman"/>
                <w:sz w:val="24"/>
                <w:szCs w:val="24"/>
              </w:rPr>
            </w:pPr>
          </w:p>
        </w:tc>
        <w:tc>
          <w:tcPr>
            <w:tcW w:w="3261"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rPr>
                <w:rFonts w:ascii="Times New Roman" w:hAnsi="Times New Roman" w:cs="Times New Roman"/>
                <w:sz w:val="24"/>
                <w:szCs w:val="24"/>
              </w:rPr>
            </w:pPr>
            <w:r w:rsidRPr="006D3F61">
              <w:rPr>
                <w:rFonts w:ascii="Times New Roman" w:hAnsi="Times New Roman" w:cs="Times New Roman"/>
                <w:sz w:val="24"/>
                <w:szCs w:val="24"/>
              </w:rPr>
              <w:t xml:space="preserve">Всесвітня історія </w:t>
            </w:r>
          </w:p>
        </w:tc>
        <w:tc>
          <w:tcPr>
            <w:tcW w:w="850"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80"/>
              <w:jc w:val="center"/>
              <w:rPr>
                <w:rFonts w:ascii="Times New Roman" w:hAnsi="Times New Roman" w:cs="Times New Roman"/>
                <w:sz w:val="24"/>
                <w:szCs w:val="24"/>
              </w:rPr>
            </w:pPr>
            <w:r w:rsidRPr="006D3F61">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80"/>
              <w:jc w:val="center"/>
              <w:rPr>
                <w:rFonts w:ascii="Times New Roman" w:hAnsi="Times New Roman" w:cs="Times New Roman"/>
                <w:sz w:val="24"/>
                <w:szCs w:val="24"/>
              </w:rPr>
            </w:pPr>
            <w:r w:rsidRPr="006D3F61">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4"/>
              <w:jc w:val="center"/>
              <w:rPr>
                <w:rFonts w:ascii="Times New Roman" w:hAnsi="Times New Roman" w:cs="Times New Roman"/>
                <w:sz w:val="24"/>
                <w:szCs w:val="24"/>
              </w:rPr>
            </w:pPr>
            <w:r w:rsidRPr="006D3F61">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4"/>
              <w:jc w:val="center"/>
              <w:rPr>
                <w:rFonts w:ascii="Times New Roman" w:hAnsi="Times New Roman" w:cs="Times New Roman"/>
                <w:sz w:val="24"/>
                <w:szCs w:val="24"/>
              </w:rPr>
            </w:pPr>
            <w:r w:rsidRPr="006D3F61">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3"/>
              <w:rPr>
                <w:rFonts w:ascii="Times New Roman" w:hAnsi="Times New Roman" w:cs="Times New Roman"/>
                <w:sz w:val="24"/>
                <w:szCs w:val="24"/>
              </w:rPr>
            </w:pPr>
            <w:r w:rsidRPr="006D3F61">
              <w:rPr>
                <w:rFonts w:ascii="Times New Roman" w:hAnsi="Times New Roman" w:cs="Times New Roman"/>
                <w:sz w:val="24"/>
                <w:szCs w:val="24"/>
              </w:rPr>
              <w:t>4</w:t>
            </w:r>
          </w:p>
        </w:tc>
      </w:tr>
      <w:tr w:rsidR="00B2019B" w:rsidRPr="006D3F61" w:rsidTr="00C2629F">
        <w:trPr>
          <w:trHeight w:val="281"/>
        </w:trPr>
        <w:tc>
          <w:tcPr>
            <w:tcW w:w="2552" w:type="dxa"/>
            <w:vMerge/>
            <w:tcBorders>
              <w:top w:val="nil"/>
              <w:left w:val="single" w:sz="4" w:space="0" w:color="000000"/>
              <w:bottom w:val="single" w:sz="4" w:space="0" w:color="000000"/>
              <w:right w:val="single" w:sz="4" w:space="0" w:color="000000"/>
            </w:tcBorders>
          </w:tcPr>
          <w:p w:rsidR="00B2019B" w:rsidRPr="006D3F61" w:rsidRDefault="00B2019B" w:rsidP="00C2629F">
            <w:pPr>
              <w:spacing w:after="160" w:line="259" w:lineRule="auto"/>
              <w:rPr>
                <w:rFonts w:ascii="Times New Roman" w:hAnsi="Times New Roman" w:cs="Times New Roman"/>
                <w:sz w:val="24"/>
                <w:szCs w:val="24"/>
              </w:rPr>
            </w:pPr>
          </w:p>
        </w:tc>
        <w:tc>
          <w:tcPr>
            <w:tcW w:w="3261"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rPr>
                <w:rFonts w:ascii="Times New Roman" w:hAnsi="Times New Roman" w:cs="Times New Roman"/>
                <w:sz w:val="24"/>
                <w:szCs w:val="24"/>
              </w:rPr>
            </w:pPr>
            <w:r w:rsidRPr="006D3F61">
              <w:rPr>
                <w:rFonts w:ascii="Times New Roman" w:hAnsi="Times New Roman" w:cs="Times New Roman"/>
                <w:sz w:val="24"/>
                <w:szCs w:val="24"/>
              </w:rPr>
              <w:t xml:space="preserve">Основи правознавства </w:t>
            </w:r>
          </w:p>
        </w:tc>
        <w:tc>
          <w:tcPr>
            <w:tcW w:w="850"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81"/>
              <w:jc w:val="center"/>
              <w:rPr>
                <w:rFonts w:ascii="Times New Roman" w:hAnsi="Times New Roman" w:cs="Times New Roman"/>
                <w:sz w:val="24"/>
                <w:szCs w:val="24"/>
              </w:rPr>
            </w:pPr>
            <w:r w:rsidRPr="006D3F6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81"/>
              <w:jc w:val="center"/>
              <w:rPr>
                <w:rFonts w:ascii="Times New Roman" w:hAnsi="Times New Roman" w:cs="Times New Roman"/>
                <w:sz w:val="24"/>
                <w:szCs w:val="24"/>
              </w:rPr>
            </w:pPr>
            <w:r w:rsidRPr="006D3F6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4"/>
              <w:jc w:val="center"/>
              <w:rPr>
                <w:rFonts w:ascii="Times New Roman" w:hAnsi="Times New Roman" w:cs="Times New Roman"/>
                <w:sz w:val="24"/>
                <w:szCs w:val="24"/>
              </w:rPr>
            </w:pPr>
            <w:r w:rsidRPr="006D3F61">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4"/>
              <w:jc w:val="center"/>
              <w:rPr>
                <w:rFonts w:ascii="Times New Roman" w:hAnsi="Times New Roman" w:cs="Times New Roman"/>
                <w:sz w:val="24"/>
                <w:szCs w:val="24"/>
              </w:rPr>
            </w:pPr>
            <w:r w:rsidRPr="006D3F61">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3"/>
              <w:rPr>
                <w:rFonts w:ascii="Times New Roman" w:hAnsi="Times New Roman" w:cs="Times New Roman"/>
                <w:sz w:val="24"/>
                <w:szCs w:val="24"/>
              </w:rPr>
            </w:pPr>
            <w:r w:rsidRPr="006D3F61">
              <w:rPr>
                <w:rFonts w:ascii="Times New Roman" w:hAnsi="Times New Roman" w:cs="Times New Roman"/>
                <w:sz w:val="24"/>
                <w:szCs w:val="24"/>
              </w:rPr>
              <w:t>2</w:t>
            </w:r>
          </w:p>
        </w:tc>
      </w:tr>
      <w:tr w:rsidR="00B2019B" w:rsidRPr="006D3F61" w:rsidTr="00C2629F">
        <w:trPr>
          <w:trHeight w:val="286"/>
        </w:trPr>
        <w:tc>
          <w:tcPr>
            <w:tcW w:w="2552" w:type="dxa"/>
            <w:vMerge w:val="restart"/>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rPr>
                <w:rFonts w:ascii="Times New Roman" w:hAnsi="Times New Roman" w:cs="Times New Roman"/>
                <w:sz w:val="24"/>
                <w:szCs w:val="24"/>
              </w:rPr>
            </w:pPr>
            <w:r w:rsidRPr="006D3F61">
              <w:rPr>
                <w:rFonts w:ascii="Times New Roman" w:hAnsi="Times New Roman" w:cs="Times New Roman"/>
                <w:sz w:val="24"/>
                <w:szCs w:val="24"/>
              </w:rPr>
              <w:t xml:space="preserve">Мистецтво*  </w:t>
            </w:r>
          </w:p>
        </w:tc>
        <w:tc>
          <w:tcPr>
            <w:tcW w:w="3261"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rPr>
                <w:rFonts w:ascii="Times New Roman" w:hAnsi="Times New Roman" w:cs="Times New Roman"/>
                <w:sz w:val="24"/>
                <w:szCs w:val="24"/>
              </w:rPr>
            </w:pPr>
            <w:r w:rsidRPr="006D3F61">
              <w:rPr>
                <w:rFonts w:ascii="Times New Roman" w:hAnsi="Times New Roman" w:cs="Times New Roman"/>
                <w:sz w:val="24"/>
                <w:szCs w:val="24"/>
              </w:rPr>
              <w:t xml:space="preserve">Музичне мистецтво </w:t>
            </w:r>
          </w:p>
        </w:tc>
        <w:tc>
          <w:tcPr>
            <w:tcW w:w="850"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81"/>
              <w:jc w:val="center"/>
              <w:rPr>
                <w:rFonts w:ascii="Times New Roman" w:hAnsi="Times New Roman" w:cs="Times New Roman"/>
                <w:sz w:val="24"/>
                <w:szCs w:val="24"/>
              </w:rPr>
            </w:pPr>
            <w:r w:rsidRPr="006D3F6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81"/>
              <w:jc w:val="center"/>
              <w:rPr>
                <w:rFonts w:ascii="Times New Roman" w:hAnsi="Times New Roman" w:cs="Times New Roman"/>
                <w:sz w:val="24"/>
                <w:szCs w:val="24"/>
              </w:rPr>
            </w:pPr>
            <w:r w:rsidRPr="006D3F6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6"/>
              <w:jc w:val="center"/>
              <w:rPr>
                <w:rFonts w:ascii="Times New Roman" w:hAnsi="Times New Roman" w:cs="Times New Roman"/>
                <w:sz w:val="24"/>
                <w:szCs w:val="24"/>
              </w:rPr>
            </w:pPr>
            <w:r w:rsidRPr="006D3F61">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6"/>
              <w:jc w:val="center"/>
              <w:rPr>
                <w:rFonts w:ascii="Times New Roman" w:hAnsi="Times New Roman" w:cs="Times New Roman"/>
                <w:sz w:val="24"/>
                <w:szCs w:val="24"/>
              </w:rPr>
            </w:pPr>
            <w:r w:rsidRPr="006D3F6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3"/>
              <w:rPr>
                <w:rFonts w:ascii="Times New Roman" w:hAnsi="Times New Roman" w:cs="Times New Roman"/>
                <w:sz w:val="24"/>
                <w:szCs w:val="24"/>
              </w:rPr>
            </w:pPr>
            <w:r w:rsidRPr="006D3F61">
              <w:rPr>
                <w:rFonts w:ascii="Times New Roman" w:hAnsi="Times New Roman" w:cs="Times New Roman"/>
                <w:sz w:val="24"/>
                <w:szCs w:val="24"/>
              </w:rPr>
              <w:t>-</w:t>
            </w:r>
          </w:p>
        </w:tc>
      </w:tr>
      <w:tr w:rsidR="00B2019B" w:rsidRPr="006D3F61" w:rsidTr="00C2629F">
        <w:trPr>
          <w:trHeight w:val="559"/>
        </w:trPr>
        <w:tc>
          <w:tcPr>
            <w:tcW w:w="2552" w:type="dxa"/>
            <w:vMerge/>
            <w:tcBorders>
              <w:top w:val="nil"/>
              <w:left w:val="single" w:sz="4" w:space="0" w:color="000000"/>
              <w:bottom w:val="nil"/>
              <w:right w:val="single" w:sz="4" w:space="0" w:color="000000"/>
            </w:tcBorders>
          </w:tcPr>
          <w:p w:rsidR="00B2019B" w:rsidRPr="006D3F61" w:rsidRDefault="00B2019B" w:rsidP="00C2629F">
            <w:pPr>
              <w:spacing w:after="160" w:line="259" w:lineRule="auto"/>
              <w:rPr>
                <w:rFonts w:ascii="Times New Roman" w:hAnsi="Times New Roman" w:cs="Times New Roman"/>
                <w:sz w:val="24"/>
                <w:szCs w:val="24"/>
              </w:rPr>
            </w:pPr>
          </w:p>
        </w:tc>
        <w:tc>
          <w:tcPr>
            <w:tcW w:w="3261"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rPr>
                <w:rFonts w:ascii="Times New Roman" w:hAnsi="Times New Roman" w:cs="Times New Roman"/>
                <w:sz w:val="24"/>
                <w:szCs w:val="24"/>
              </w:rPr>
            </w:pPr>
            <w:r w:rsidRPr="006D3F61">
              <w:rPr>
                <w:rFonts w:ascii="Times New Roman" w:hAnsi="Times New Roman" w:cs="Times New Roman"/>
                <w:sz w:val="24"/>
                <w:szCs w:val="24"/>
              </w:rPr>
              <w:t xml:space="preserve">Образотворче мистецтво </w:t>
            </w:r>
          </w:p>
        </w:tc>
        <w:tc>
          <w:tcPr>
            <w:tcW w:w="850"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81"/>
              <w:jc w:val="center"/>
              <w:rPr>
                <w:rFonts w:ascii="Times New Roman" w:hAnsi="Times New Roman" w:cs="Times New Roman"/>
                <w:sz w:val="24"/>
                <w:szCs w:val="24"/>
              </w:rPr>
            </w:pPr>
            <w:r w:rsidRPr="006D3F6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81"/>
              <w:jc w:val="center"/>
              <w:rPr>
                <w:rFonts w:ascii="Times New Roman" w:hAnsi="Times New Roman" w:cs="Times New Roman"/>
                <w:sz w:val="24"/>
                <w:szCs w:val="24"/>
              </w:rPr>
            </w:pPr>
            <w:r w:rsidRPr="006D3F6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6"/>
              <w:jc w:val="center"/>
              <w:rPr>
                <w:rFonts w:ascii="Times New Roman" w:hAnsi="Times New Roman" w:cs="Times New Roman"/>
                <w:sz w:val="24"/>
                <w:szCs w:val="24"/>
              </w:rPr>
            </w:pPr>
            <w:r w:rsidRPr="006D3F61">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6"/>
              <w:jc w:val="center"/>
              <w:rPr>
                <w:rFonts w:ascii="Times New Roman" w:hAnsi="Times New Roman" w:cs="Times New Roman"/>
                <w:sz w:val="24"/>
                <w:szCs w:val="24"/>
              </w:rPr>
            </w:pPr>
            <w:r w:rsidRPr="006D3F6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3"/>
              <w:rPr>
                <w:rFonts w:ascii="Times New Roman" w:hAnsi="Times New Roman" w:cs="Times New Roman"/>
                <w:sz w:val="24"/>
                <w:szCs w:val="24"/>
              </w:rPr>
            </w:pPr>
            <w:r w:rsidRPr="006D3F61">
              <w:rPr>
                <w:rFonts w:ascii="Times New Roman" w:hAnsi="Times New Roman" w:cs="Times New Roman"/>
                <w:sz w:val="24"/>
                <w:szCs w:val="24"/>
              </w:rPr>
              <w:t>-</w:t>
            </w:r>
          </w:p>
        </w:tc>
      </w:tr>
      <w:tr w:rsidR="00B2019B" w:rsidRPr="006D3F61" w:rsidTr="00C2629F">
        <w:trPr>
          <w:trHeight w:val="286"/>
        </w:trPr>
        <w:tc>
          <w:tcPr>
            <w:tcW w:w="2552" w:type="dxa"/>
            <w:vMerge/>
            <w:tcBorders>
              <w:top w:val="nil"/>
              <w:left w:val="single" w:sz="4" w:space="0" w:color="000000"/>
              <w:bottom w:val="single" w:sz="4" w:space="0" w:color="000000"/>
              <w:right w:val="single" w:sz="4" w:space="0" w:color="000000"/>
            </w:tcBorders>
          </w:tcPr>
          <w:p w:rsidR="00B2019B" w:rsidRPr="006D3F61" w:rsidRDefault="00B2019B" w:rsidP="00C2629F">
            <w:pPr>
              <w:spacing w:after="160" w:line="259" w:lineRule="auto"/>
              <w:rPr>
                <w:rFonts w:ascii="Times New Roman" w:hAnsi="Times New Roman" w:cs="Times New Roman"/>
                <w:sz w:val="24"/>
                <w:szCs w:val="24"/>
              </w:rPr>
            </w:pPr>
          </w:p>
        </w:tc>
        <w:tc>
          <w:tcPr>
            <w:tcW w:w="3261"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rPr>
                <w:rFonts w:ascii="Times New Roman" w:hAnsi="Times New Roman" w:cs="Times New Roman"/>
                <w:sz w:val="24"/>
                <w:szCs w:val="24"/>
              </w:rPr>
            </w:pPr>
            <w:r w:rsidRPr="006D3F61">
              <w:rPr>
                <w:rFonts w:ascii="Times New Roman" w:hAnsi="Times New Roman" w:cs="Times New Roman"/>
                <w:sz w:val="24"/>
                <w:szCs w:val="24"/>
              </w:rPr>
              <w:t xml:space="preserve">Мистецтво  </w:t>
            </w:r>
          </w:p>
        </w:tc>
        <w:tc>
          <w:tcPr>
            <w:tcW w:w="850"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80"/>
              <w:jc w:val="center"/>
              <w:rPr>
                <w:rFonts w:ascii="Times New Roman" w:hAnsi="Times New Roman" w:cs="Times New Roman"/>
                <w:sz w:val="24"/>
                <w:szCs w:val="24"/>
              </w:rPr>
            </w:pPr>
            <w:r w:rsidRPr="006D3F61">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80"/>
              <w:jc w:val="center"/>
              <w:rPr>
                <w:rFonts w:ascii="Times New Roman" w:hAnsi="Times New Roman" w:cs="Times New Roman"/>
                <w:sz w:val="24"/>
                <w:szCs w:val="24"/>
              </w:rPr>
            </w:pPr>
            <w:r w:rsidRPr="006D3F61">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4"/>
              <w:jc w:val="center"/>
              <w:rPr>
                <w:rFonts w:ascii="Times New Roman" w:hAnsi="Times New Roman" w:cs="Times New Roman"/>
                <w:sz w:val="24"/>
                <w:szCs w:val="24"/>
              </w:rPr>
            </w:pPr>
            <w:r w:rsidRPr="006D3F61">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4"/>
              <w:jc w:val="center"/>
              <w:rPr>
                <w:rFonts w:ascii="Times New Roman" w:hAnsi="Times New Roman" w:cs="Times New Roman"/>
                <w:sz w:val="24"/>
                <w:szCs w:val="24"/>
              </w:rPr>
            </w:pPr>
            <w:r w:rsidRPr="006D3F61">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3"/>
              <w:rPr>
                <w:rFonts w:ascii="Times New Roman" w:hAnsi="Times New Roman" w:cs="Times New Roman"/>
                <w:sz w:val="24"/>
                <w:szCs w:val="24"/>
              </w:rPr>
            </w:pPr>
            <w:r w:rsidRPr="006D3F61">
              <w:rPr>
                <w:rFonts w:ascii="Times New Roman" w:hAnsi="Times New Roman" w:cs="Times New Roman"/>
                <w:sz w:val="24"/>
                <w:szCs w:val="24"/>
              </w:rPr>
              <w:t>4</w:t>
            </w:r>
          </w:p>
        </w:tc>
      </w:tr>
      <w:tr w:rsidR="00B2019B" w:rsidRPr="006D3F61" w:rsidTr="00C2629F">
        <w:trPr>
          <w:trHeight w:val="319"/>
        </w:trPr>
        <w:tc>
          <w:tcPr>
            <w:tcW w:w="2552" w:type="dxa"/>
            <w:vMerge w:val="restart"/>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after="12" w:line="259" w:lineRule="auto"/>
              <w:rPr>
                <w:rFonts w:ascii="Times New Roman" w:hAnsi="Times New Roman" w:cs="Times New Roman"/>
                <w:sz w:val="24"/>
                <w:szCs w:val="24"/>
              </w:rPr>
            </w:pPr>
            <w:r w:rsidRPr="006D3F61">
              <w:rPr>
                <w:rFonts w:ascii="Times New Roman" w:hAnsi="Times New Roman" w:cs="Times New Roman"/>
                <w:sz w:val="24"/>
                <w:szCs w:val="24"/>
              </w:rPr>
              <w:t xml:space="preserve">Математика  </w:t>
            </w:r>
          </w:p>
        </w:tc>
        <w:tc>
          <w:tcPr>
            <w:tcW w:w="3261" w:type="dxa"/>
            <w:tcBorders>
              <w:top w:val="single" w:sz="4" w:space="0" w:color="000000"/>
              <w:left w:val="single" w:sz="4" w:space="0" w:color="000000"/>
              <w:right w:val="single" w:sz="4" w:space="0" w:color="000000"/>
            </w:tcBorders>
          </w:tcPr>
          <w:p w:rsidR="00B2019B" w:rsidRPr="006D3F61" w:rsidRDefault="00B2019B" w:rsidP="00C2629F">
            <w:pPr>
              <w:spacing w:line="259" w:lineRule="auto"/>
              <w:rPr>
                <w:rFonts w:ascii="Times New Roman" w:hAnsi="Times New Roman" w:cs="Times New Roman"/>
                <w:sz w:val="24"/>
                <w:szCs w:val="24"/>
              </w:rPr>
            </w:pPr>
            <w:r w:rsidRPr="006D3F61">
              <w:rPr>
                <w:rFonts w:ascii="Times New Roman" w:hAnsi="Times New Roman" w:cs="Times New Roman"/>
                <w:sz w:val="24"/>
                <w:szCs w:val="24"/>
              </w:rPr>
              <w:t xml:space="preserve">Алгебра  </w:t>
            </w:r>
          </w:p>
        </w:tc>
        <w:tc>
          <w:tcPr>
            <w:tcW w:w="850" w:type="dxa"/>
            <w:tcBorders>
              <w:top w:val="single" w:sz="4" w:space="0" w:color="000000"/>
              <w:left w:val="single" w:sz="4" w:space="0" w:color="000000"/>
              <w:right w:val="single" w:sz="4" w:space="0" w:color="auto"/>
            </w:tcBorders>
          </w:tcPr>
          <w:p w:rsidR="00B2019B" w:rsidRPr="006D3F61" w:rsidRDefault="00B2019B" w:rsidP="00C2629F">
            <w:pPr>
              <w:spacing w:line="259" w:lineRule="auto"/>
              <w:ind w:right="80"/>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709" w:type="dxa"/>
            <w:tcBorders>
              <w:top w:val="single" w:sz="4" w:space="0" w:color="000000"/>
              <w:left w:val="single" w:sz="4" w:space="0" w:color="000000"/>
              <w:right w:val="single" w:sz="4" w:space="0" w:color="auto"/>
            </w:tcBorders>
          </w:tcPr>
          <w:p w:rsidR="00B2019B" w:rsidRPr="006D3F61" w:rsidRDefault="00B2019B" w:rsidP="00C2629F">
            <w:pPr>
              <w:spacing w:line="259" w:lineRule="auto"/>
              <w:ind w:right="80"/>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709" w:type="dxa"/>
            <w:tcBorders>
              <w:top w:val="single" w:sz="4" w:space="0" w:color="000000"/>
              <w:left w:val="single" w:sz="4" w:space="0" w:color="000000"/>
              <w:right w:val="single" w:sz="4" w:space="0" w:color="000000"/>
            </w:tcBorders>
          </w:tcPr>
          <w:p w:rsidR="00B2019B" w:rsidRPr="006D3F61" w:rsidRDefault="00B2019B" w:rsidP="00C2629F">
            <w:pPr>
              <w:spacing w:line="259" w:lineRule="auto"/>
              <w:ind w:right="84"/>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850" w:type="dxa"/>
            <w:tcBorders>
              <w:top w:val="single" w:sz="4" w:space="0" w:color="000000"/>
              <w:left w:val="single" w:sz="4" w:space="0" w:color="000000"/>
              <w:right w:val="single" w:sz="4" w:space="0" w:color="000000"/>
            </w:tcBorders>
          </w:tcPr>
          <w:p w:rsidR="00B2019B" w:rsidRPr="006D3F61" w:rsidRDefault="00B2019B" w:rsidP="00C2629F">
            <w:pPr>
              <w:spacing w:line="259" w:lineRule="auto"/>
              <w:ind w:right="84"/>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709" w:type="dxa"/>
            <w:tcBorders>
              <w:top w:val="single" w:sz="4" w:space="0" w:color="000000"/>
              <w:left w:val="single" w:sz="4" w:space="0" w:color="000000"/>
              <w:right w:val="single" w:sz="4" w:space="0" w:color="000000"/>
            </w:tcBorders>
          </w:tcPr>
          <w:p w:rsidR="00B2019B" w:rsidRPr="006D3F61" w:rsidRDefault="00B2019B" w:rsidP="00C2629F">
            <w:pPr>
              <w:spacing w:line="259" w:lineRule="auto"/>
              <w:ind w:right="83"/>
              <w:rPr>
                <w:rFonts w:ascii="Times New Roman" w:hAnsi="Times New Roman" w:cs="Times New Roman"/>
                <w:sz w:val="24"/>
                <w:szCs w:val="24"/>
              </w:rPr>
            </w:pPr>
            <w:r w:rsidRPr="006D3F61">
              <w:rPr>
                <w:rFonts w:ascii="Times New Roman" w:hAnsi="Times New Roman" w:cs="Times New Roman"/>
                <w:sz w:val="24"/>
                <w:szCs w:val="24"/>
              </w:rPr>
              <w:t>8</w:t>
            </w:r>
          </w:p>
        </w:tc>
      </w:tr>
      <w:tr w:rsidR="00B2019B" w:rsidRPr="006D3F61" w:rsidTr="00C2629F">
        <w:trPr>
          <w:trHeight w:val="281"/>
        </w:trPr>
        <w:tc>
          <w:tcPr>
            <w:tcW w:w="2552" w:type="dxa"/>
            <w:vMerge/>
            <w:tcBorders>
              <w:top w:val="nil"/>
              <w:left w:val="single" w:sz="4" w:space="0" w:color="000000"/>
              <w:bottom w:val="single" w:sz="4" w:space="0" w:color="000000"/>
              <w:right w:val="single" w:sz="4" w:space="0" w:color="000000"/>
            </w:tcBorders>
          </w:tcPr>
          <w:p w:rsidR="00B2019B" w:rsidRPr="006D3F61" w:rsidRDefault="00B2019B" w:rsidP="00C2629F">
            <w:pPr>
              <w:spacing w:after="160" w:line="259" w:lineRule="auto"/>
              <w:rPr>
                <w:rFonts w:ascii="Times New Roman" w:hAnsi="Times New Roman" w:cs="Times New Roman"/>
                <w:sz w:val="24"/>
                <w:szCs w:val="24"/>
              </w:rPr>
            </w:pPr>
          </w:p>
        </w:tc>
        <w:tc>
          <w:tcPr>
            <w:tcW w:w="3261"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rPr>
                <w:rFonts w:ascii="Times New Roman" w:hAnsi="Times New Roman" w:cs="Times New Roman"/>
                <w:sz w:val="24"/>
                <w:szCs w:val="24"/>
              </w:rPr>
            </w:pPr>
            <w:r w:rsidRPr="006D3F61">
              <w:rPr>
                <w:rFonts w:ascii="Times New Roman" w:hAnsi="Times New Roman" w:cs="Times New Roman"/>
                <w:sz w:val="24"/>
                <w:szCs w:val="24"/>
              </w:rPr>
              <w:t xml:space="preserve">Геометрія  </w:t>
            </w:r>
          </w:p>
        </w:tc>
        <w:tc>
          <w:tcPr>
            <w:tcW w:w="850"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80"/>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80"/>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4"/>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4"/>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3"/>
              <w:rPr>
                <w:rFonts w:ascii="Times New Roman" w:hAnsi="Times New Roman" w:cs="Times New Roman"/>
                <w:sz w:val="24"/>
                <w:szCs w:val="24"/>
              </w:rPr>
            </w:pPr>
            <w:r w:rsidRPr="006D3F61">
              <w:rPr>
                <w:rFonts w:ascii="Times New Roman" w:hAnsi="Times New Roman" w:cs="Times New Roman"/>
                <w:sz w:val="24"/>
                <w:szCs w:val="24"/>
              </w:rPr>
              <w:t>8</w:t>
            </w:r>
          </w:p>
        </w:tc>
      </w:tr>
      <w:tr w:rsidR="00B2019B" w:rsidRPr="006D3F61" w:rsidTr="00C2629F">
        <w:trPr>
          <w:trHeight w:val="244"/>
        </w:trPr>
        <w:tc>
          <w:tcPr>
            <w:tcW w:w="2552" w:type="dxa"/>
            <w:vMerge w:val="restart"/>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rPr>
                <w:rFonts w:ascii="Times New Roman" w:hAnsi="Times New Roman" w:cs="Times New Roman"/>
                <w:sz w:val="24"/>
                <w:szCs w:val="24"/>
              </w:rPr>
            </w:pPr>
            <w:r w:rsidRPr="006D3F61">
              <w:rPr>
                <w:rFonts w:ascii="Times New Roman" w:hAnsi="Times New Roman" w:cs="Times New Roman"/>
                <w:sz w:val="24"/>
                <w:szCs w:val="24"/>
              </w:rPr>
              <w:t xml:space="preserve">Природознавство  </w:t>
            </w:r>
          </w:p>
        </w:tc>
        <w:tc>
          <w:tcPr>
            <w:tcW w:w="3261" w:type="dxa"/>
            <w:tcBorders>
              <w:top w:val="single" w:sz="4" w:space="0" w:color="000000"/>
              <w:left w:val="single" w:sz="4" w:space="0" w:color="000000"/>
              <w:right w:val="single" w:sz="4" w:space="0" w:color="000000"/>
            </w:tcBorders>
          </w:tcPr>
          <w:p w:rsidR="00B2019B" w:rsidRPr="006D3F61" w:rsidRDefault="00B2019B" w:rsidP="00C2629F">
            <w:pPr>
              <w:spacing w:line="259" w:lineRule="auto"/>
              <w:rPr>
                <w:rFonts w:ascii="Times New Roman" w:hAnsi="Times New Roman" w:cs="Times New Roman"/>
                <w:sz w:val="24"/>
                <w:szCs w:val="24"/>
              </w:rPr>
            </w:pPr>
            <w:r w:rsidRPr="006D3F61">
              <w:rPr>
                <w:rFonts w:ascii="Times New Roman" w:hAnsi="Times New Roman" w:cs="Times New Roman"/>
                <w:sz w:val="24"/>
                <w:szCs w:val="24"/>
              </w:rPr>
              <w:t xml:space="preserve">Біологія  </w:t>
            </w:r>
          </w:p>
        </w:tc>
        <w:tc>
          <w:tcPr>
            <w:tcW w:w="850" w:type="dxa"/>
            <w:tcBorders>
              <w:top w:val="single" w:sz="4" w:space="0" w:color="000000"/>
              <w:left w:val="single" w:sz="4" w:space="0" w:color="000000"/>
              <w:right w:val="single" w:sz="4" w:space="0" w:color="auto"/>
            </w:tcBorders>
          </w:tcPr>
          <w:p w:rsidR="00B2019B" w:rsidRPr="006D3F61" w:rsidRDefault="00B2019B" w:rsidP="00C2629F">
            <w:pPr>
              <w:spacing w:line="259" w:lineRule="auto"/>
              <w:ind w:right="80"/>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709" w:type="dxa"/>
            <w:tcBorders>
              <w:top w:val="single" w:sz="4" w:space="0" w:color="000000"/>
              <w:left w:val="single" w:sz="4" w:space="0" w:color="000000"/>
              <w:right w:val="single" w:sz="4" w:space="0" w:color="auto"/>
            </w:tcBorders>
          </w:tcPr>
          <w:p w:rsidR="00B2019B" w:rsidRPr="006D3F61" w:rsidRDefault="00B2019B" w:rsidP="00C2629F">
            <w:pPr>
              <w:spacing w:line="259" w:lineRule="auto"/>
              <w:ind w:right="80"/>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709" w:type="dxa"/>
            <w:tcBorders>
              <w:top w:val="single" w:sz="4" w:space="0" w:color="000000"/>
              <w:left w:val="single" w:sz="4" w:space="0" w:color="000000"/>
              <w:right w:val="single" w:sz="4" w:space="0" w:color="000000"/>
            </w:tcBorders>
          </w:tcPr>
          <w:p w:rsidR="00B2019B" w:rsidRPr="006D3F61" w:rsidRDefault="00B2019B" w:rsidP="00C2629F">
            <w:pPr>
              <w:spacing w:line="259" w:lineRule="auto"/>
              <w:ind w:right="84"/>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850" w:type="dxa"/>
            <w:tcBorders>
              <w:top w:val="single" w:sz="4" w:space="0" w:color="000000"/>
              <w:left w:val="single" w:sz="4" w:space="0" w:color="000000"/>
              <w:right w:val="single" w:sz="4" w:space="0" w:color="000000"/>
            </w:tcBorders>
          </w:tcPr>
          <w:p w:rsidR="00B2019B" w:rsidRPr="006D3F61" w:rsidRDefault="00B2019B" w:rsidP="00C2629F">
            <w:pPr>
              <w:spacing w:line="259" w:lineRule="auto"/>
              <w:ind w:right="84"/>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709" w:type="dxa"/>
            <w:tcBorders>
              <w:top w:val="single" w:sz="4" w:space="0" w:color="000000"/>
              <w:left w:val="single" w:sz="4" w:space="0" w:color="000000"/>
              <w:right w:val="single" w:sz="4" w:space="0" w:color="000000"/>
            </w:tcBorders>
          </w:tcPr>
          <w:p w:rsidR="00B2019B" w:rsidRPr="006D3F61" w:rsidRDefault="00B2019B" w:rsidP="00C2629F">
            <w:pPr>
              <w:spacing w:line="259" w:lineRule="auto"/>
              <w:ind w:right="83"/>
              <w:rPr>
                <w:rFonts w:ascii="Times New Roman" w:hAnsi="Times New Roman" w:cs="Times New Roman"/>
                <w:sz w:val="24"/>
                <w:szCs w:val="24"/>
              </w:rPr>
            </w:pPr>
            <w:r w:rsidRPr="006D3F61">
              <w:rPr>
                <w:rFonts w:ascii="Times New Roman" w:hAnsi="Times New Roman" w:cs="Times New Roman"/>
                <w:sz w:val="24"/>
                <w:szCs w:val="24"/>
              </w:rPr>
              <w:t>8</w:t>
            </w:r>
          </w:p>
        </w:tc>
      </w:tr>
      <w:tr w:rsidR="00B2019B" w:rsidRPr="006D3F61" w:rsidTr="00C2629F">
        <w:trPr>
          <w:trHeight w:val="286"/>
        </w:trPr>
        <w:tc>
          <w:tcPr>
            <w:tcW w:w="2552" w:type="dxa"/>
            <w:vMerge/>
            <w:tcBorders>
              <w:top w:val="nil"/>
              <w:left w:val="single" w:sz="4" w:space="0" w:color="000000"/>
              <w:bottom w:val="nil"/>
              <w:right w:val="single" w:sz="4" w:space="0" w:color="000000"/>
            </w:tcBorders>
          </w:tcPr>
          <w:p w:rsidR="00B2019B" w:rsidRPr="006D3F61" w:rsidRDefault="00B2019B" w:rsidP="00C2629F">
            <w:pPr>
              <w:spacing w:after="160" w:line="259" w:lineRule="auto"/>
              <w:rPr>
                <w:rFonts w:ascii="Times New Roman" w:hAnsi="Times New Roman" w:cs="Times New Roman"/>
                <w:sz w:val="24"/>
                <w:szCs w:val="24"/>
              </w:rPr>
            </w:pPr>
          </w:p>
        </w:tc>
        <w:tc>
          <w:tcPr>
            <w:tcW w:w="3261"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rPr>
                <w:rFonts w:ascii="Times New Roman" w:hAnsi="Times New Roman" w:cs="Times New Roman"/>
                <w:sz w:val="24"/>
                <w:szCs w:val="24"/>
              </w:rPr>
            </w:pPr>
            <w:r w:rsidRPr="006D3F61">
              <w:rPr>
                <w:rFonts w:ascii="Times New Roman" w:hAnsi="Times New Roman" w:cs="Times New Roman"/>
                <w:sz w:val="24"/>
                <w:szCs w:val="24"/>
              </w:rPr>
              <w:t xml:space="preserve">Географія </w:t>
            </w:r>
          </w:p>
        </w:tc>
        <w:tc>
          <w:tcPr>
            <w:tcW w:w="850"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80"/>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80"/>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75"/>
              <w:jc w:val="center"/>
              <w:rPr>
                <w:rFonts w:ascii="Times New Roman" w:hAnsi="Times New Roman" w:cs="Times New Roman"/>
                <w:sz w:val="24"/>
                <w:szCs w:val="24"/>
              </w:rPr>
            </w:pPr>
            <w:r w:rsidRPr="006D3F61">
              <w:rPr>
                <w:rFonts w:ascii="Times New Roman" w:hAnsi="Times New Roman" w:cs="Times New Roman"/>
                <w:sz w:val="24"/>
                <w:szCs w:val="24"/>
              </w:rPr>
              <w:t>1,5</w:t>
            </w:r>
          </w:p>
        </w:tc>
        <w:tc>
          <w:tcPr>
            <w:tcW w:w="850"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75"/>
              <w:jc w:val="center"/>
              <w:rPr>
                <w:rFonts w:ascii="Times New Roman" w:hAnsi="Times New Roman" w:cs="Times New Roman"/>
                <w:sz w:val="24"/>
                <w:szCs w:val="24"/>
              </w:rPr>
            </w:pPr>
            <w:r w:rsidRPr="006D3F61">
              <w:rPr>
                <w:rFonts w:ascii="Times New Roman" w:hAnsi="Times New Roman" w:cs="Times New Roman"/>
                <w:sz w:val="24"/>
                <w:szCs w:val="24"/>
              </w:rPr>
              <w:t>1,5</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74"/>
              <w:rPr>
                <w:rFonts w:ascii="Times New Roman" w:hAnsi="Times New Roman" w:cs="Times New Roman"/>
                <w:sz w:val="24"/>
                <w:szCs w:val="24"/>
              </w:rPr>
            </w:pPr>
            <w:r w:rsidRPr="006D3F61">
              <w:rPr>
                <w:rFonts w:ascii="Times New Roman" w:hAnsi="Times New Roman" w:cs="Times New Roman"/>
                <w:sz w:val="24"/>
                <w:szCs w:val="24"/>
              </w:rPr>
              <w:t>7</w:t>
            </w:r>
          </w:p>
        </w:tc>
      </w:tr>
      <w:tr w:rsidR="00B2019B" w:rsidRPr="006D3F61" w:rsidTr="00C2629F">
        <w:trPr>
          <w:trHeight w:val="286"/>
        </w:trPr>
        <w:tc>
          <w:tcPr>
            <w:tcW w:w="2552" w:type="dxa"/>
            <w:vMerge/>
            <w:tcBorders>
              <w:top w:val="nil"/>
              <w:left w:val="single" w:sz="4" w:space="0" w:color="000000"/>
              <w:bottom w:val="nil"/>
              <w:right w:val="single" w:sz="4" w:space="0" w:color="000000"/>
            </w:tcBorders>
          </w:tcPr>
          <w:p w:rsidR="00B2019B" w:rsidRPr="006D3F61" w:rsidRDefault="00B2019B" w:rsidP="00C2629F">
            <w:pPr>
              <w:spacing w:after="160" w:line="259" w:lineRule="auto"/>
              <w:rPr>
                <w:rFonts w:ascii="Times New Roman" w:hAnsi="Times New Roman" w:cs="Times New Roman"/>
                <w:sz w:val="24"/>
                <w:szCs w:val="24"/>
              </w:rPr>
            </w:pPr>
          </w:p>
        </w:tc>
        <w:tc>
          <w:tcPr>
            <w:tcW w:w="3261"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rPr>
                <w:rFonts w:ascii="Times New Roman" w:hAnsi="Times New Roman" w:cs="Times New Roman"/>
                <w:sz w:val="24"/>
                <w:szCs w:val="24"/>
              </w:rPr>
            </w:pPr>
            <w:r w:rsidRPr="006D3F61">
              <w:rPr>
                <w:rFonts w:ascii="Times New Roman" w:hAnsi="Times New Roman" w:cs="Times New Roman"/>
                <w:sz w:val="24"/>
                <w:szCs w:val="24"/>
              </w:rPr>
              <w:t xml:space="preserve">Фізика  </w:t>
            </w:r>
          </w:p>
        </w:tc>
        <w:tc>
          <w:tcPr>
            <w:tcW w:w="850"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80"/>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80"/>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4"/>
              <w:jc w:val="center"/>
              <w:rPr>
                <w:rFonts w:ascii="Times New Roman" w:hAnsi="Times New Roman" w:cs="Times New Roman"/>
                <w:sz w:val="24"/>
                <w:szCs w:val="24"/>
              </w:rPr>
            </w:pPr>
            <w:r w:rsidRPr="006D3F61">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4"/>
              <w:jc w:val="center"/>
              <w:rPr>
                <w:rFonts w:ascii="Times New Roman" w:hAnsi="Times New Roman" w:cs="Times New Roman"/>
                <w:sz w:val="24"/>
                <w:szCs w:val="24"/>
              </w:rPr>
            </w:pPr>
            <w:r w:rsidRPr="006D3F61">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3"/>
              <w:rPr>
                <w:rFonts w:ascii="Times New Roman" w:hAnsi="Times New Roman" w:cs="Times New Roman"/>
                <w:sz w:val="24"/>
                <w:szCs w:val="24"/>
              </w:rPr>
            </w:pPr>
            <w:r w:rsidRPr="006D3F61">
              <w:rPr>
                <w:rFonts w:ascii="Times New Roman" w:hAnsi="Times New Roman" w:cs="Times New Roman"/>
                <w:sz w:val="24"/>
                <w:szCs w:val="24"/>
              </w:rPr>
              <w:t>10</w:t>
            </w:r>
          </w:p>
        </w:tc>
      </w:tr>
      <w:tr w:rsidR="00B2019B" w:rsidRPr="006D3F61" w:rsidTr="00C2629F">
        <w:trPr>
          <w:trHeight w:val="281"/>
        </w:trPr>
        <w:tc>
          <w:tcPr>
            <w:tcW w:w="2552" w:type="dxa"/>
            <w:vMerge/>
            <w:tcBorders>
              <w:top w:val="nil"/>
              <w:left w:val="single" w:sz="4" w:space="0" w:color="000000"/>
              <w:bottom w:val="single" w:sz="4" w:space="0" w:color="000000"/>
              <w:right w:val="single" w:sz="4" w:space="0" w:color="000000"/>
            </w:tcBorders>
          </w:tcPr>
          <w:p w:rsidR="00B2019B" w:rsidRPr="006D3F61" w:rsidRDefault="00B2019B" w:rsidP="00C2629F">
            <w:pPr>
              <w:spacing w:after="160" w:line="259" w:lineRule="auto"/>
              <w:rPr>
                <w:rFonts w:ascii="Times New Roman" w:hAnsi="Times New Roman" w:cs="Times New Roman"/>
                <w:sz w:val="24"/>
                <w:szCs w:val="24"/>
              </w:rPr>
            </w:pPr>
          </w:p>
        </w:tc>
        <w:tc>
          <w:tcPr>
            <w:tcW w:w="3261"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rPr>
                <w:rFonts w:ascii="Times New Roman" w:hAnsi="Times New Roman" w:cs="Times New Roman"/>
                <w:sz w:val="24"/>
                <w:szCs w:val="24"/>
              </w:rPr>
            </w:pPr>
            <w:r w:rsidRPr="006D3F61">
              <w:rPr>
                <w:rFonts w:ascii="Times New Roman" w:hAnsi="Times New Roman" w:cs="Times New Roman"/>
                <w:sz w:val="24"/>
                <w:szCs w:val="24"/>
              </w:rPr>
              <w:t xml:space="preserve">Хімія  </w:t>
            </w:r>
          </w:p>
        </w:tc>
        <w:tc>
          <w:tcPr>
            <w:tcW w:w="850"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80"/>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80"/>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4"/>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4"/>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74"/>
              <w:rPr>
                <w:rFonts w:ascii="Times New Roman" w:hAnsi="Times New Roman" w:cs="Times New Roman"/>
                <w:sz w:val="24"/>
                <w:szCs w:val="24"/>
              </w:rPr>
            </w:pPr>
            <w:r w:rsidRPr="006D3F61">
              <w:rPr>
                <w:rFonts w:ascii="Times New Roman" w:hAnsi="Times New Roman" w:cs="Times New Roman"/>
                <w:sz w:val="24"/>
                <w:szCs w:val="24"/>
              </w:rPr>
              <w:t>8</w:t>
            </w:r>
          </w:p>
        </w:tc>
      </w:tr>
      <w:tr w:rsidR="00B2019B" w:rsidRPr="006D3F61" w:rsidTr="00C2629F">
        <w:trPr>
          <w:trHeight w:val="286"/>
        </w:trPr>
        <w:tc>
          <w:tcPr>
            <w:tcW w:w="2552" w:type="dxa"/>
            <w:vMerge w:val="restart"/>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rPr>
                <w:rFonts w:ascii="Times New Roman" w:hAnsi="Times New Roman" w:cs="Times New Roman"/>
                <w:sz w:val="24"/>
                <w:szCs w:val="24"/>
              </w:rPr>
            </w:pPr>
            <w:r w:rsidRPr="006D3F61">
              <w:rPr>
                <w:rFonts w:ascii="Times New Roman" w:hAnsi="Times New Roman" w:cs="Times New Roman"/>
                <w:sz w:val="24"/>
                <w:szCs w:val="24"/>
              </w:rPr>
              <w:t xml:space="preserve">Технології  </w:t>
            </w:r>
          </w:p>
        </w:tc>
        <w:tc>
          <w:tcPr>
            <w:tcW w:w="3261"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rPr>
                <w:rFonts w:ascii="Times New Roman" w:hAnsi="Times New Roman" w:cs="Times New Roman"/>
                <w:sz w:val="24"/>
                <w:szCs w:val="24"/>
              </w:rPr>
            </w:pPr>
            <w:r w:rsidRPr="006D3F61">
              <w:rPr>
                <w:rFonts w:ascii="Times New Roman" w:hAnsi="Times New Roman" w:cs="Times New Roman"/>
                <w:sz w:val="24"/>
                <w:szCs w:val="24"/>
              </w:rPr>
              <w:t xml:space="preserve">Трудове навчання </w:t>
            </w:r>
          </w:p>
        </w:tc>
        <w:tc>
          <w:tcPr>
            <w:tcW w:w="850"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80"/>
              <w:jc w:val="center"/>
              <w:rPr>
                <w:rFonts w:ascii="Times New Roman" w:hAnsi="Times New Roman" w:cs="Times New Roman"/>
                <w:sz w:val="24"/>
                <w:szCs w:val="24"/>
              </w:rPr>
            </w:pPr>
            <w:r w:rsidRPr="006D3F61">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80"/>
              <w:jc w:val="center"/>
              <w:rPr>
                <w:rFonts w:ascii="Times New Roman" w:hAnsi="Times New Roman" w:cs="Times New Roman"/>
                <w:sz w:val="24"/>
                <w:szCs w:val="24"/>
              </w:rPr>
            </w:pPr>
            <w:r w:rsidRPr="006D3F61">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4"/>
              <w:jc w:val="center"/>
              <w:rPr>
                <w:rFonts w:ascii="Times New Roman" w:hAnsi="Times New Roman" w:cs="Times New Roman"/>
                <w:sz w:val="24"/>
                <w:szCs w:val="24"/>
              </w:rPr>
            </w:pPr>
            <w:r w:rsidRPr="006D3F61">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4"/>
              <w:jc w:val="center"/>
              <w:rPr>
                <w:rFonts w:ascii="Times New Roman" w:hAnsi="Times New Roman" w:cs="Times New Roman"/>
                <w:sz w:val="24"/>
                <w:szCs w:val="24"/>
              </w:rPr>
            </w:pPr>
            <w:r w:rsidRPr="006D3F61">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3"/>
              <w:rPr>
                <w:rFonts w:ascii="Times New Roman" w:hAnsi="Times New Roman" w:cs="Times New Roman"/>
                <w:sz w:val="24"/>
                <w:szCs w:val="24"/>
              </w:rPr>
            </w:pPr>
            <w:r w:rsidRPr="006D3F61">
              <w:rPr>
                <w:rFonts w:ascii="Times New Roman" w:hAnsi="Times New Roman" w:cs="Times New Roman"/>
                <w:sz w:val="24"/>
                <w:szCs w:val="24"/>
              </w:rPr>
              <w:t>4</w:t>
            </w:r>
          </w:p>
        </w:tc>
      </w:tr>
      <w:tr w:rsidR="00B2019B" w:rsidRPr="006D3F61" w:rsidTr="00C2629F">
        <w:trPr>
          <w:trHeight w:val="282"/>
        </w:trPr>
        <w:tc>
          <w:tcPr>
            <w:tcW w:w="2552" w:type="dxa"/>
            <w:vMerge/>
            <w:tcBorders>
              <w:top w:val="nil"/>
              <w:left w:val="single" w:sz="4" w:space="0" w:color="000000"/>
              <w:bottom w:val="single" w:sz="4" w:space="0" w:color="000000"/>
              <w:right w:val="single" w:sz="4" w:space="0" w:color="000000"/>
            </w:tcBorders>
          </w:tcPr>
          <w:p w:rsidR="00B2019B" w:rsidRPr="006D3F61" w:rsidRDefault="00B2019B" w:rsidP="00C2629F">
            <w:pPr>
              <w:spacing w:after="160" w:line="259" w:lineRule="auto"/>
              <w:rPr>
                <w:rFonts w:ascii="Times New Roman" w:hAnsi="Times New Roman" w:cs="Times New Roman"/>
                <w:sz w:val="24"/>
                <w:szCs w:val="24"/>
              </w:rPr>
            </w:pPr>
          </w:p>
        </w:tc>
        <w:tc>
          <w:tcPr>
            <w:tcW w:w="3261"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rPr>
                <w:rFonts w:ascii="Times New Roman" w:hAnsi="Times New Roman" w:cs="Times New Roman"/>
                <w:sz w:val="24"/>
                <w:szCs w:val="24"/>
              </w:rPr>
            </w:pPr>
            <w:r w:rsidRPr="006D3F61">
              <w:rPr>
                <w:rFonts w:ascii="Times New Roman" w:hAnsi="Times New Roman" w:cs="Times New Roman"/>
                <w:sz w:val="24"/>
                <w:szCs w:val="24"/>
              </w:rPr>
              <w:t xml:space="preserve">Інформатика  </w:t>
            </w:r>
          </w:p>
        </w:tc>
        <w:tc>
          <w:tcPr>
            <w:tcW w:w="850"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80"/>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80"/>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4"/>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4"/>
              <w:jc w:val="center"/>
              <w:rPr>
                <w:rFonts w:ascii="Times New Roman" w:hAnsi="Times New Roman" w:cs="Times New Roman"/>
                <w:sz w:val="24"/>
                <w:szCs w:val="24"/>
              </w:rPr>
            </w:pPr>
            <w:r w:rsidRPr="006D3F61">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79"/>
              <w:rPr>
                <w:rFonts w:ascii="Times New Roman" w:hAnsi="Times New Roman" w:cs="Times New Roman"/>
                <w:sz w:val="24"/>
                <w:szCs w:val="24"/>
              </w:rPr>
            </w:pPr>
            <w:r w:rsidRPr="006D3F61">
              <w:rPr>
                <w:rFonts w:ascii="Times New Roman" w:hAnsi="Times New Roman" w:cs="Times New Roman"/>
                <w:sz w:val="24"/>
                <w:szCs w:val="24"/>
              </w:rPr>
              <w:t>8</w:t>
            </w:r>
          </w:p>
        </w:tc>
      </w:tr>
      <w:tr w:rsidR="00B2019B" w:rsidRPr="006D3F61" w:rsidTr="00C2629F">
        <w:trPr>
          <w:trHeight w:val="286"/>
        </w:trPr>
        <w:tc>
          <w:tcPr>
            <w:tcW w:w="2552" w:type="dxa"/>
            <w:vMerge w:val="restart"/>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rPr>
                <w:rFonts w:ascii="Times New Roman" w:hAnsi="Times New Roman" w:cs="Times New Roman"/>
                <w:sz w:val="24"/>
                <w:szCs w:val="24"/>
              </w:rPr>
            </w:pPr>
            <w:r w:rsidRPr="006D3F61">
              <w:rPr>
                <w:rFonts w:ascii="Times New Roman" w:hAnsi="Times New Roman" w:cs="Times New Roman"/>
                <w:sz w:val="24"/>
                <w:szCs w:val="24"/>
              </w:rPr>
              <w:t xml:space="preserve">Здоров’я і фізична культура </w:t>
            </w:r>
          </w:p>
        </w:tc>
        <w:tc>
          <w:tcPr>
            <w:tcW w:w="3261"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rPr>
                <w:rFonts w:ascii="Times New Roman" w:hAnsi="Times New Roman" w:cs="Times New Roman"/>
                <w:sz w:val="24"/>
                <w:szCs w:val="24"/>
              </w:rPr>
            </w:pPr>
            <w:r w:rsidRPr="006D3F61">
              <w:rPr>
                <w:rFonts w:ascii="Times New Roman" w:hAnsi="Times New Roman" w:cs="Times New Roman"/>
                <w:sz w:val="24"/>
                <w:szCs w:val="24"/>
              </w:rPr>
              <w:t xml:space="preserve">Основи здоров’я </w:t>
            </w:r>
          </w:p>
        </w:tc>
        <w:tc>
          <w:tcPr>
            <w:tcW w:w="850"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80"/>
              <w:jc w:val="center"/>
              <w:rPr>
                <w:rFonts w:ascii="Times New Roman" w:hAnsi="Times New Roman" w:cs="Times New Roman"/>
                <w:sz w:val="24"/>
                <w:szCs w:val="24"/>
              </w:rPr>
            </w:pPr>
            <w:r w:rsidRPr="006D3F61">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80"/>
              <w:jc w:val="center"/>
              <w:rPr>
                <w:rFonts w:ascii="Times New Roman" w:hAnsi="Times New Roman" w:cs="Times New Roman"/>
                <w:sz w:val="24"/>
                <w:szCs w:val="24"/>
              </w:rPr>
            </w:pPr>
            <w:r w:rsidRPr="006D3F61">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4"/>
              <w:jc w:val="center"/>
              <w:rPr>
                <w:rFonts w:ascii="Times New Roman" w:hAnsi="Times New Roman" w:cs="Times New Roman"/>
                <w:sz w:val="24"/>
                <w:szCs w:val="24"/>
              </w:rPr>
            </w:pPr>
            <w:r w:rsidRPr="006D3F61">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4"/>
              <w:jc w:val="center"/>
              <w:rPr>
                <w:rFonts w:ascii="Times New Roman" w:hAnsi="Times New Roman" w:cs="Times New Roman"/>
                <w:sz w:val="24"/>
                <w:szCs w:val="24"/>
              </w:rPr>
            </w:pPr>
            <w:r w:rsidRPr="006D3F61">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3"/>
              <w:rPr>
                <w:rFonts w:ascii="Times New Roman" w:hAnsi="Times New Roman" w:cs="Times New Roman"/>
                <w:sz w:val="24"/>
                <w:szCs w:val="24"/>
              </w:rPr>
            </w:pPr>
            <w:r w:rsidRPr="006D3F61">
              <w:rPr>
                <w:rFonts w:ascii="Times New Roman" w:hAnsi="Times New Roman" w:cs="Times New Roman"/>
                <w:sz w:val="24"/>
                <w:szCs w:val="24"/>
              </w:rPr>
              <w:t>4</w:t>
            </w:r>
          </w:p>
        </w:tc>
      </w:tr>
      <w:tr w:rsidR="00B2019B" w:rsidRPr="006D3F61" w:rsidTr="00C2629F">
        <w:trPr>
          <w:trHeight w:val="431"/>
        </w:trPr>
        <w:tc>
          <w:tcPr>
            <w:tcW w:w="2552" w:type="dxa"/>
            <w:vMerge/>
            <w:tcBorders>
              <w:top w:val="nil"/>
              <w:left w:val="single" w:sz="4" w:space="0" w:color="000000"/>
              <w:bottom w:val="single" w:sz="4" w:space="0" w:color="000000"/>
              <w:right w:val="single" w:sz="4" w:space="0" w:color="000000"/>
            </w:tcBorders>
          </w:tcPr>
          <w:p w:rsidR="00B2019B" w:rsidRPr="006D3F61" w:rsidRDefault="00B2019B" w:rsidP="00C2629F">
            <w:pPr>
              <w:spacing w:after="160" w:line="259" w:lineRule="auto"/>
              <w:rPr>
                <w:rFonts w:ascii="Times New Roman" w:hAnsi="Times New Roman" w:cs="Times New Roman"/>
                <w:sz w:val="24"/>
                <w:szCs w:val="24"/>
              </w:rPr>
            </w:pPr>
          </w:p>
        </w:tc>
        <w:tc>
          <w:tcPr>
            <w:tcW w:w="3261"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rPr>
                <w:rFonts w:ascii="Times New Roman" w:hAnsi="Times New Roman" w:cs="Times New Roman"/>
                <w:sz w:val="24"/>
                <w:szCs w:val="24"/>
              </w:rPr>
            </w:pPr>
            <w:r w:rsidRPr="006D3F61">
              <w:rPr>
                <w:rFonts w:ascii="Times New Roman" w:hAnsi="Times New Roman" w:cs="Times New Roman"/>
                <w:sz w:val="24"/>
                <w:szCs w:val="24"/>
              </w:rPr>
              <w:t xml:space="preserve">Фізична культура </w:t>
            </w:r>
          </w:p>
        </w:tc>
        <w:tc>
          <w:tcPr>
            <w:tcW w:w="850"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88"/>
              <w:jc w:val="center"/>
              <w:rPr>
                <w:rFonts w:ascii="Times New Roman" w:hAnsi="Times New Roman" w:cs="Times New Roman"/>
                <w:sz w:val="24"/>
                <w:szCs w:val="24"/>
              </w:rPr>
            </w:pPr>
            <w:r w:rsidRPr="006D3F61">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auto"/>
              <w:right w:val="single" w:sz="4" w:space="0" w:color="auto"/>
            </w:tcBorders>
          </w:tcPr>
          <w:p w:rsidR="00B2019B" w:rsidRPr="006D3F61" w:rsidRDefault="00B2019B" w:rsidP="00C2629F">
            <w:pPr>
              <w:spacing w:line="259" w:lineRule="auto"/>
              <w:ind w:right="80"/>
              <w:jc w:val="center"/>
              <w:rPr>
                <w:rFonts w:ascii="Times New Roman" w:hAnsi="Times New Roman" w:cs="Times New Roman"/>
                <w:sz w:val="24"/>
                <w:szCs w:val="24"/>
              </w:rPr>
            </w:pPr>
            <w:r w:rsidRPr="006D3F61">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4"/>
              <w:jc w:val="center"/>
              <w:rPr>
                <w:rFonts w:ascii="Times New Roman" w:hAnsi="Times New Roman" w:cs="Times New Roman"/>
                <w:sz w:val="24"/>
                <w:szCs w:val="24"/>
              </w:rPr>
            </w:pPr>
            <w:r w:rsidRPr="006D3F61">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4"/>
              <w:jc w:val="center"/>
              <w:rPr>
                <w:rFonts w:ascii="Times New Roman" w:hAnsi="Times New Roman" w:cs="Times New Roman"/>
                <w:sz w:val="24"/>
                <w:szCs w:val="24"/>
              </w:rPr>
            </w:pPr>
            <w:r w:rsidRPr="006D3F61">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79"/>
              <w:rPr>
                <w:rFonts w:ascii="Times New Roman" w:hAnsi="Times New Roman" w:cs="Times New Roman"/>
                <w:sz w:val="24"/>
                <w:szCs w:val="24"/>
              </w:rPr>
            </w:pPr>
            <w:r w:rsidRPr="006D3F61">
              <w:rPr>
                <w:rFonts w:ascii="Times New Roman" w:hAnsi="Times New Roman" w:cs="Times New Roman"/>
                <w:sz w:val="24"/>
                <w:szCs w:val="24"/>
              </w:rPr>
              <w:t>12</w:t>
            </w:r>
          </w:p>
        </w:tc>
      </w:tr>
      <w:tr w:rsidR="00B2019B" w:rsidRPr="006D3F61" w:rsidTr="00C2629F">
        <w:trPr>
          <w:trHeight w:val="320"/>
        </w:trPr>
        <w:tc>
          <w:tcPr>
            <w:tcW w:w="5813" w:type="dxa"/>
            <w:gridSpan w:val="2"/>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rPr>
                <w:rFonts w:ascii="Times New Roman" w:hAnsi="Times New Roman" w:cs="Times New Roman"/>
                <w:sz w:val="24"/>
                <w:szCs w:val="24"/>
              </w:rPr>
            </w:pPr>
            <w:r w:rsidRPr="006D3F61">
              <w:rPr>
                <w:rFonts w:ascii="Times New Roman" w:hAnsi="Times New Roman" w:cs="Times New Roman"/>
                <w:b/>
                <w:sz w:val="24"/>
                <w:szCs w:val="24"/>
              </w:rPr>
              <w:t xml:space="preserve">РАЗОМ </w:t>
            </w:r>
          </w:p>
        </w:tc>
        <w:tc>
          <w:tcPr>
            <w:tcW w:w="850"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75"/>
              <w:jc w:val="center"/>
              <w:rPr>
                <w:rFonts w:ascii="Times New Roman" w:hAnsi="Times New Roman" w:cs="Times New Roman"/>
                <w:b/>
                <w:sz w:val="24"/>
                <w:szCs w:val="24"/>
              </w:rPr>
            </w:pPr>
            <w:r w:rsidRPr="006D3F61">
              <w:rPr>
                <w:rFonts w:ascii="Times New Roman" w:hAnsi="Times New Roman" w:cs="Times New Roman"/>
                <w:b/>
                <w:sz w:val="24"/>
                <w:szCs w:val="24"/>
              </w:rPr>
              <w:t>32,5</w:t>
            </w:r>
          </w:p>
        </w:tc>
        <w:tc>
          <w:tcPr>
            <w:tcW w:w="709" w:type="dxa"/>
            <w:tcBorders>
              <w:top w:val="single" w:sz="4" w:space="0" w:color="auto"/>
              <w:left w:val="single" w:sz="4" w:space="0" w:color="auto"/>
              <w:bottom w:val="single" w:sz="4" w:space="0" w:color="000000"/>
              <w:right w:val="single" w:sz="4" w:space="0" w:color="auto"/>
            </w:tcBorders>
          </w:tcPr>
          <w:p w:rsidR="00B2019B" w:rsidRPr="006D3F61" w:rsidRDefault="00B2019B" w:rsidP="00C2629F">
            <w:pPr>
              <w:spacing w:line="259" w:lineRule="auto"/>
              <w:ind w:right="75"/>
              <w:jc w:val="center"/>
              <w:rPr>
                <w:rFonts w:ascii="Times New Roman" w:hAnsi="Times New Roman" w:cs="Times New Roman"/>
                <w:b/>
                <w:sz w:val="24"/>
                <w:szCs w:val="24"/>
              </w:rPr>
            </w:pPr>
            <w:r w:rsidRPr="006D3F61">
              <w:rPr>
                <w:rFonts w:ascii="Times New Roman" w:hAnsi="Times New Roman" w:cs="Times New Roman"/>
                <w:b/>
                <w:sz w:val="24"/>
                <w:szCs w:val="24"/>
              </w:rPr>
              <w:t>32,5</w:t>
            </w:r>
          </w:p>
        </w:tc>
        <w:tc>
          <w:tcPr>
            <w:tcW w:w="709" w:type="dxa"/>
            <w:tcBorders>
              <w:top w:val="single" w:sz="4" w:space="0" w:color="000000"/>
              <w:left w:val="single" w:sz="4" w:space="0" w:color="auto"/>
              <w:bottom w:val="single" w:sz="4" w:space="0" w:color="000000"/>
              <w:right w:val="single" w:sz="4" w:space="0" w:color="000000"/>
            </w:tcBorders>
          </w:tcPr>
          <w:p w:rsidR="00B2019B" w:rsidRPr="006D3F61" w:rsidRDefault="00B2019B" w:rsidP="00C2629F">
            <w:pPr>
              <w:spacing w:line="259" w:lineRule="auto"/>
              <w:ind w:right="75"/>
              <w:jc w:val="center"/>
              <w:rPr>
                <w:rFonts w:ascii="Times New Roman" w:hAnsi="Times New Roman" w:cs="Times New Roman"/>
                <w:b/>
                <w:sz w:val="24"/>
                <w:szCs w:val="24"/>
              </w:rPr>
            </w:pPr>
            <w:r w:rsidRPr="006D3F61">
              <w:rPr>
                <w:rFonts w:ascii="Times New Roman" w:hAnsi="Times New Roman" w:cs="Times New Roman"/>
                <w:b/>
                <w:sz w:val="24"/>
                <w:szCs w:val="24"/>
              </w:rPr>
              <w:t>34</w:t>
            </w:r>
          </w:p>
        </w:tc>
        <w:tc>
          <w:tcPr>
            <w:tcW w:w="850"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79"/>
              <w:jc w:val="center"/>
              <w:rPr>
                <w:rFonts w:ascii="Times New Roman" w:hAnsi="Times New Roman" w:cs="Times New Roman"/>
                <w:b/>
                <w:sz w:val="24"/>
                <w:szCs w:val="24"/>
              </w:rPr>
            </w:pPr>
            <w:r w:rsidRPr="006D3F61">
              <w:rPr>
                <w:rFonts w:ascii="Times New Roman" w:hAnsi="Times New Roman" w:cs="Times New Roman"/>
                <w:b/>
                <w:sz w:val="24"/>
                <w:szCs w:val="24"/>
              </w:rPr>
              <w:t>34</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3"/>
              <w:rPr>
                <w:rFonts w:ascii="Times New Roman" w:hAnsi="Times New Roman" w:cs="Times New Roman"/>
                <w:b/>
                <w:sz w:val="24"/>
                <w:szCs w:val="24"/>
              </w:rPr>
            </w:pPr>
            <w:r w:rsidRPr="006D3F61">
              <w:rPr>
                <w:rFonts w:ascii="Times New Roman" w:hAnsi="Times New Roman" w:cs="Times New Roman"/>
                <w:b/>
                <w:sz w:val="24"/>
                <w:szCs w:val="24"/>
              </w:rPr>
              <w:t>133</w:t>
            </w:r>
          </w:p>
        </w:tc>
      </w:tr>
      <w:tr w:rsidR="00B2019B" w:rsidRPr="006D3F61" w:rsidTr="00C2629F">
        <w:trPr>
          <w:trHeight w:val="286"/>
        </w:trPr>
        <w:tc>
          <w:tcPr>
            <w:tcW w:w="9640" w:type="dxa"/>
            <w:gridSpan w:val="7"/>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83"/>
              <w:jc w:val="center"/>
              <w:rPr>
                <w:rFonts w:ascii="Times New Roman" w:hAnsi="Times New Roman" w:cs="Times New Roman"/>
                <w:b/>
                <w:sz w:val="24"/>
                <w:szCs w:val="24"/>
              </w:rPr>
            </w:pPr>
            <w:r w:rsidRPr="006D3F61">
              <w:rPr>
                <w:rFonts w:ascii="Times New Roman" w:hAnsi="Times New Roman" w:cs="Times New Roman"/>
                <w:b/>
                <w:sz w:val="24"/>
                <w:szCs w:val="24"/>
              </w:rPr>
              <w:t>Варіативна складова</w:t>
            </w:r>
          </w:p>
        </w:tc>
      </w:tr>
      <w:tr w:rsidR="00B2019B" w:rsidRPr="006D3F61" w:rsidTr="00C2629F">
        <w:trPr>
          <w:trHeight w:val="286"/>
        </w:trPr>
        <w:tc>
          <w:tcPr>
            <w:tcW w:w="5813" w:type="dxa"/>
            <w:gridSpan w:val="2"/>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rPr>
                <w:rFonts w:ascii="Times New Roman" w:hAnsi="Times New Roman" w:cs="Times New Roman"/>
                <w:sz w:val="24"/>
                <w:szCs w:val="24"/>
              </w:rPr>
            </w:pPr>
            <w:r w:rsidRPr="006D3F61">
              <w:rPr>
                <w:rFonts w:ascii="Times New Roman" w:hAnsi="Times New Roman" w:cs="Times New Roman"/>
                <w:sz w:val="24"/>
                <w:szCs w:val="24"/>
              </w:rPr>
              <w:t>Додатковий час на поглиблене вивчення предметів, факультативних курсів</w:t>
            </w:r>
          </w:p>
        </w:tc>
        <w:tc>
          <w:tcPr>
            <w:tcW w:w="850"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75"/>
              <w:jc w:val="center"/>
              <w:rPr>
                <w:rFonts w:ascii="Times New Roman" w:hAnsi="Times New Roman" w:cs="Times New Roman"/>
                <w:b/>
                <w:sz w:val="24"/>
                <w:szCs w:val="24"/>
              </w:rPr>
            </w:pPr>
            <w:r w:rsidRPr="006D3F61">
              <w:rPr>
                <w:rFonts w:ascii="Times New Roman" w:hAnsi="Times New Roman" w:cs="Times New Roman"/>
                <w:b/>
                <w:sz w:val="24"/>
                <w:szCs w:val="24"/>
              </w:rPr>
              <w:t>2</w:t>
            </w:r>
          </w:p>
        </w:tc>
        <w:tc>
          <w:tcPr>
            <w:tcW w:w="709" w:type="dxa"/>
            <w:tcBorders>
              <w:top w:val="single" w:sz="4" w:space="0" w:color="000000"/>
              <w:left w:val="single" w:sz="4" w:space="0" w:color="auto"/>
              <w:bottom w:val="single" w:sz="4" w:space="0" w:color="000000"/>
              <w:right w:val="single" w:sz="4" w:space="0" w:color="auto"/>
            </w:tcBorders>
          </w:tcPr>
          <w:p w:rsidR="00B2019B" w:rsidRPr="006D3F61" w:rsidRDefault="00B2019B" w:rsidP="00C2629F">
            <w:pPr>
              <w:spacing w:line="259" w:lineRule="auto"/>
              <w:ind w:right="75"/>
              <w:jc w:val="center"/>
              <w:rPr>
                <w:rFonts w:ascii="Times New Roman" w:hAnsi="Times New Roman" w:cs="Times New Roman"/>
                <w:b/>
                <w:sz w:val="24"/>
                <w:szCs w:val="24"/>
              </w:rPr>
            </w:pPr>
            <w:r w:rsidRPr="006D3F61">
              <w:rPr>
                <w:rFonts w:ascii="Times New Roman" w:hAnsi="Times New Roman" w:cs="Times New Roman"/>
                <w:b/>
                <w:sz w:val="24"/>
                <w:szCs w:val="24"/>
              </w:rPr>
              <w:t>2</w:t>
            </w:r>
          </w:p>
        </w:tc>
        <w:tc>
          <w:tcPr>
            <w:tcW w:w="709" w:type="dxa"/>
            <w:tcBorders>
              <w:top w:val="single" w:sz="4" w:space="0" w:color="000000"/>
              <w:left w:val="single" w:sz="4" w:space="0" w:color="auto"/>
              <w:bottom w:val="single" w:sz="4" w:space="0" w:color="000000"/>
              <w:right w:val="single" w:sz="4" w:space="0" w:color="000000"/>
            </w:tcBorders>
          </w:tcPr>
          <w:p w:rsidR="00B2019B" w:rsidRPr="006D3F61" w:rsidRDefault="00B2019B" w:rsidP="00C2629F">
            <w:pPr>
              <w:spacing w:line="259" w:lineRule="auto"/>
              <w:ind w:right="75"/>
              <w:jc w:val="center"/>
              <w:rPr>
                <w:rFonts w:ascii="Times New Roman" w:hAnsi="Times New Roman" w:cs="Times New Roman"/>
                <w:b/>
                <w:sz w:val="24"/>
                <w:szCs w:val="24"/>
              </w:rPr>
            </w:pPr>
            <w:r w:rsidRPr="006D3F61">
              <w:rPr>
                <w:rFonts w:ascii="Times New Roman" w:hAnsi="Times New Roman" w:cs="Times New Roman"/>
                <w:b/>
                <w:sz w:val="24"/>
                <w:szCs w:val="24"/>
              </w:rPr>
              <w:t>2,5</w:t>
            </w:r>
          </w:p>
        </w:tc>
        <w:tc>
          <w:tcPr>
            <w:tcW w:w="850" w:type="dxa"/>
            <w:tcBorders>
              <w:top w:val="single" w:sz="4" w:space="0" w:color="000000"/>
              <w:left w:val="single" w:sz="4" w:space="0" w:color="auto"/>
              <w:bottom w:val="single" w:sz="4" w:space="0" w:color="000000"/>
              <w:right w:val="single" w:sz="4" w:space="0" w:color="000000"/>
            </w:tcBorders>
          </w:tcPr>
          <w:p w:rsidR="00B2019B" w:rsidRPr="006D3F61" w:rsidRDefault="00B2019B" w:rsidP="00C2629F">
            <w:pPr>
              <w:spacing w:line="259" w:lineRule="auto"/>
              <w:ind w:right="79"/>
              <w:jc w:val="center"/>
              <w:rPr>
                <w:rFonts w:ascii="Times New Roman" w:hAnsi="Times New Roman" w:cs="Times New Roman"/>
                <w:b/>
                <w:sz w:val="24"/>
                <w:szCs w:val="24"/>
              </w:rPr>
            </w:pPr>
            <w:r w:rsidRPr="006D3F61">
              <w:rPr>
                <w:rFonts w:ascii="Times New Roman" w:hAnsi="Times New Roman" w:cs="Times New Roman"/>
                <w:b/>
                <w:sz w:val="24"/>
                <w:szCs w:val="24"/>
              </w:rPr>
              <w:t>2,5</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79"/>
              <w:rPr>
                <w:rFonts w:ascii="Times New Roman" w:hAnsi="Times New Roman" w:cs="Times New Roman"/>
                <w:b/>
                <w:sz w:val="24"/>
                <w:szCs w:val="24"/>
              </w:rPr>
            </w:pPr>
            <w:r w:rsidRPr="006D3F61">
              <w:rPr>
                <w:rFonts w:ascii="Times New Roman" w:hAnsi="Times New Roman" w:cs="Times New Roman"/>
                <w:sz w:val="24"/>
                <w:szCs w:val="24"/>
              </w:rPr>
              <w:t xml:space="preserve">  9</w:t>
            </w:r>
          </w:p>
        </w:tc>
      </w:tr>
      <w:tr w:rsidR="00B2019B" w:rsidRPr="006D3F61" w:rsidTr="00C2629F">
        <w:trPr>
          <w:trHeight w:val="286"/>
        </w:trPr>
        <w:tc>
          <w:tcPr>
            <w:tcW w:w="5813" w:type="dxa"/>
            <w:gridSpan w:val="2"/>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rPr>
                <w:rFonts w:ascii="Times New Roman" w:hAnsi="Times New Roman" w:cs="Times New Roman"/>
                <w:sz w:val="24"/>
                <w:szCs w:val="24"/>
              </w:rPr>
            </w:pPr>
            <w:r w:rsidRPr="006D3F61">
              <w:rPr>
                <w:rFonts w:ascii="Times New Roman" w:hAnsi="Times New Roman" w:cs="Times New Roman"/>
                <w:sz w:val="24"/>
                <w:szCs w:val="24"/>
              </w:rPr>
              <w:t>Факультативний курс « Ділова українська мова»</w:t>
            </w:r>
          </w:p>
        </w:tc>
        <w:tc>
          <w:tcPr>
            <w:tcW w:w="850"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75"/>
              <w:jc w:val="center"/>
              <w:rPr>
                <w:rFonts w:ascii="Times New Roman" w:hAnsi="Times New Roman" w:cs="Times New Roman"/>
                <w:sz w:val="24"/>
                <w:szCs w:val="24"/>
              </w:rPr>
            </w:pPr>
            <w:r w:rsidRPr="006D3F61">
              <w:rPr>
                <w:rFonts w:ascii="Times New Roman" w:hAnsi="Times New Roman" w:cs="Times New Roman"/>
                <w:sz w:val="24"/>
                <w:szCs w:val="24"/>
              </w:rPr>
              <w:t>-</w:t>
            </w:r>
          </w:p>
        </w:tc>
        <w:tc>
          <w:tcPr>
            <w:tcW w:w="709" w:type="dxa"/>
            <w:tcBorders>
              <w:top w:val="single" w:sz="4" w:space="0" w:color="000000"/>
              <w:left w:val="single" w:sz="4" w:space="0" w:color="auto"/>
              <w:bottom w:val="single" w:sz="4" w:space="0" w:color="000000"/>
              <w:right w:val="single" w:sz="4" w:space="0" w:color="auto"/>
            </w:tcBorders>
          </w:tcPr>
          <w:p w:rsidR="00B2019B" w:rsidRPr="006D3F61" w:rsidRDefault="00B2019B" w:rsidP="00C2629F">
            <w:pPr>
              <w:spacing w:line="259" w:lineRule="auto"/>
              <w:ind w:right="75"/>
              <w:jc w:val="center"/>
              <w:rPr>
                <w:rFonts w:ascii="Times New Roman" w:hAnsi="Times New Roman" w:cs="Times New Roman"/>
                <w:sz w:val="24"/>
                <w:szCs w:val="24"/>
              </w:rPr>
            </w:pPr>
            <w:r w:rsidRPr="006D3F61">
              <w:rPr>
                <w:rFonts w:ascii="Times New Roman" w:hAnsi="Times New Roman" w:cs="Times New Roman"/>
                <w:sz w:val="24"/>
                <w:szCs w:val="24"/>
              </w:rPr>
              <w:t>-</w:t>
            </w:r>
          </w:p>
        </w:tc>
        <w:tc>
          <w:tcPr>
            <w:tcW w:w="709" w:type="dxa"/>
            <w:tcBorders>
              <w:top w:val="single" w:sz="4" w:space="0" w:color="000000"/>
              <w:left w:val="single" w:sz="4" w:space="0" w:color="auto"/>
              <w:bottom w:val="single" w:sz="4" w:space="0" w:color="000000"/>
              <w:right w:val="single" w:sz="4" w:space="0" w:color="000000"/>
            </w:tcBorders>
          </w:tcPr>
          <w:p w:rsidR="00B2019B" w:rsidRPr="006D3F61" w:rsidRDefault="00B2019B" w:rsidP="00C2629F">
            <w:pPr>
              <w:spacing w:line="259" w:lineRule="auto"/>
              <w:ind w:right="75"/>
              <w:jc w:val="center"/>
              <w:rPr>
                <w:rFonts w:ascii="Times New Roman" w:hAnsi="Times New Roman" w:cs="Times New Roman"/>
                <w:sz w:val="24"/>
                <w:szCs w:val="24"/>
              </w:rPr>
            </w:pPr>
            <w:r w:rsidRPr="006D3F61">
              <w:rPr>
                <w:rFonts w:ascii="Times New Roman" w:hAnsi="Times New Roman" w:cs="Times New Roman"/>
                <w:sz w:val="24"/>
                <w:szCs w:val="24"/>
              </w:rPr>
              <w:t>1</w:t>
            </w:r>
          </w:p>
        </w:tc>
        <w:tc>
          <w:tcPr>
            <w:tcW w:w="850" w:type="dxa"/>
            <w:tcBorders>
              <w:top w:val="single" w:sz="4" w:space="0" w:color="000000"/>
              <w:left w:val="single" w:sz="4" w:space="0" w:color="auto"/>
              <w:bottom w:val="single" w:sz="4" w:space="0" w:color="000000"/>
              <w:right w:val="single" w:sz="4" w:space="0" w:color="000000"/>
            </w:tcBorders>
          </w:tcPr>
          <w:p w:rsidR="00B2019B" w:rsidRPr="006D3F61" w:rsidRDefault="00B2019B" w:rsidP="00C2629F">
            <w:pPr>
              <w:spacing w:line="259" w:lineRule="auto"/>
              <w:ind w:right="79"/>
              <w:jc w:val="center"/>
              <w:rPr>
                <w:rFonts w:ascii="Times New Roman" w:hAnsi="Times New Roman" w:cs="Times New Roman"/>
                <w:sz w:val="24"/>
                <w:szCs w:val="24"/>
              </w:rPr>
            </w:pPr>
            <w:r w:rsidRPr="006D3F61">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79"/>
              <w:jc w:val="center"/>
              <w:rPr>
                <w:rFonts w:ascii="Times New Roman" w:hAnsi="Times New Roman" w:cs="Times New Roman"/>
                <w:sz w:val="24"/>
                <w:szCs w:val="24"/>
              </w:rPr>
            </w:pPr>
            <w:r w:rsidRPr="006D3F61">
              <w:rPr>
                <w:rFonts w:ascii="Times New Roman" w:hAnsi="Times New Roman" w:cs="Times New Roman"/>
                <w:sz w:val="24"/>
                <w:szCs w:val="24"/>
              </w:rPr>
              <w:t>2</w:t>
            </w:r>
          </w:p>
        </w:tc>
      </w:tr>
      <w:tr w:rsidR="00B2019B" w:rsidRPr="006D3F61" w:rsidTr="00C2629F">
        <w:trPr>
          <w:trHeight w:val="286"/>
        </w:trPr>
        <w:tc>
          <w:tcPr>
            <w:tcW w:w="5813" w:type="dxa"/>
            <w:gridSpan w:val="2"/>
            <w:tcBorders>
              <w:left w:val="single" w:sz="4" w:space="0" w:color="000000"/>
              <w:bottom w:val="single" w:sz="4" w:space="0" w:color="000000"/>
              <w:right w:val="single" w:sz="4" w:space="0" w:color="000000"/>
            </w:tcBorders>
          </w:tcPr>
          <w:p w:rsidR="00B2019B" w:rsidRPr="006D3F61" w:rsidRDefault="00B2019B" w:rsidP="00C2629F">
            <w:pPr>
              <w:spacing w:line="259" w:lineRule="auto"/>
              <w:rPr>
                <w:rFonts w:ascii="Times New Roman" w:hAnsi="Times New Roman" w:cs="Times New Roman"/>
                <w:sz w:val="24"/>
                <w:szCs w:val="24"/>
              </w:rPr>
            </w:pPr>
            <w:r w:rsidRPr="006D3F61">
              <w:rPr>
                <w:rFonts w:ascii="Times New Roman" w:hAnsi="Times New Roman" w:cs="Times New Roman"/>
                <w:sz w:val="24"/>
                <w:szCs w:val="24"/>
              </w:rPr>
              <w:t>Курс за вибором «Основи християнської етики»</w:t>
            </w:r>
          </w:p>
        </w:tc>
        <w:tc>
          <w:tcPr>
            <w:tcW w:w="850" w:type="dxa"/>
            <w:tcBorders>
              <w:left w:val="single" w:sz="4" w:space="0" w:color="000000"/>
              <w:bottom w:val="single" w:sz="4" w:space="0" w:color="000000"/>
              <w:right w:val="single" w:sz="4" w:space="0" w:color="auto"/>
            </w:tcBorders>
          </w:tcPr>
          <w:p w:rsidR="00B2019B" w:rsidRPr="006D3F61" w:rsidRDefault="00B2019B" w:rsidP="00C2629F">
            <w:pPr>
              <w:spacing w:line="259" w:lineRule="auto"/>
              <w:ind w:right="75"/>
              <w:jc w:val="center"/>
              <w:rPr>
                <w:rFonts w:ascii="Times New Roman" w:hAnsi="Times New Roman" w:cs="Times New Roman"/>
                <w:b/>
                <w:sz w:val="24"/>
                <w:szCs w:val="24"/>
              </w:rPr>
            </w:pPr>
            <w:r w:rsidRPr="006D3F61">
              <w:rPr>
                <w:rFonts w:ascii="Times New Roman" w:hAnsi="Times New Roman" w:cs="Times New Roman"/>
                <w:sz w:val="24"/>
                <w:szCs w:val="24"/>
              </w:rPr>
              <w:t>0,5</w:t>
            </w:r>
          </w:p>
        </w:tc>
        <w:tc>
          <w:tcPr>
            <w:tcW w:w="709" w:type="dxa"/>
            <w:tcBorders>
              <w:left w:val="single" w:sz="4" w:space="0" w:color="auto"/>
              <w:bottom w:val="single" w:sz="4" w:space="0" w:color="000000"/>
              <w:right w:val="single" w:sz="4" w:space="0" w:color="auto"/>
            </w:tcBorders>
          </w:tcPr>
          <w:p w:rsidR="00B2019B" w:rsidRPr="006D3F61" w:rsidRDefault="00B2019B" w:rsidP="00C2629F">
            <w:pPr>
              <w:spacing w:line="259" w:lineRule="auto"/>
              <w:ind w:right="75"/>
              <w:jc w:val="center"/>
              <w:rPr>
                <w:rFonts w:ascii="Times New Roman" w:hAnsi="Times New Roman" w:cs="Times New Roman"/>
                <w:sz w:val="24"/>
                <w:szCs w:val="24"/>
              </w:rPr>
            </w:pPr>
            <w:r w:rsidRPr="006D3F61">
              <w:rPr>
                <w:rFonts w:ascii="Times New Roman" w:hAnsi="Times New Roman" w:cs="Times New Roman"/>
                <w:sz w:val="24"/>
                <w:szCs w:val="24"/>
              </w:rPr>
              <w:t>0,5</w:t>
            </w:r>
          </w:p>
        </w:tc>
        <w:tc>
          <w:tcPr>
            <w:tcW w:w="709" w:type="dxa"/>
            <w:tcBorders>
              <w:left w:val="single" w:sz="4" w:space="0" w:color="auto"/>
              <w:bottom w:val="single" w:sz="4" w:space="0" w:color="000000"/>
              <w:right w:val="single" w:sz="4" w:space="0" w:color="000000"/>
            </w:tcBorders>
          </w:tcPr>
          <w:p w:rsidR="00B2019B" w:rsidRPr="006D3F61" w:rsidRDefault="00B2019B" w:rsidP="00C2629F">
            <w:pPr>
              <w:spacing w:line="259" w:lineRule="auto"/>
              <w:ind w:right="75"/>
              <w:jc w:val="center"/>
              <w:rPr>
                <w:rFonts w:ascii="Times New Roman" w:hAnsi="Times New Roman" w:cs="Times New Roman"/>
                <w:sz w:val="24"/>
                <w:szCs w:val="24"/>
              </w:rPr>
            </w:pPr>
            <w:r w:rsidRPr="006D3F61">
              <w:rPr>
                <w:rFonts w:ascii="Times New Roman" w:hAnsi="Times New Roman" w:cs="Times New Roman"/>
                <w:sz w:val="24"/>
                <w:szCs w:val="24"/>
              </w:rPr>
              <w:t>1</w:t>
            </w:r>
          </w:p>
        </w:tc>
        <w:tc>
          <w:tcPr>
            <w:tcW w:w="850" w:type="dxa"/>
            <w:tcBorders>
              <w:left w:val="single" w:sz="4" w:space="0" w:color="auto"/>
              <w:bottom w:val="single" w:sz="4" w:space="0" w:color="000000"/>
              <w:right w:val="single" w:sz="4" w:space="0" w:color="000000"/>
            </w:tcBorders>
          </w:tcPr>
          <w:p w:rsidR="00B2019B" w:rsidRPr="006D3F61" w:rsidRDefault="00B2019B" w:rsidP="00C2629F">
            <w:pPr>
              <w:spacing w:line="259" w:lineRule="auto"/>
              <w:ind w:right="79"/>
              <w:jc w:val="center"/>
              <w:rPr>
                <w:rFonts w:ascii="Times New Roman" w:hAnsi="Times New Roman" w:cs="Times New Roman"/>
                <w:b/>
                <w:sz w:val="24"/>
                <w:szCs w:val="24"/>
              </w:rPr>
            </w:pPr>
            <w:r w:rsidRPr="006D3F61">
              <w:rPr>
                <w:rFonts w:ascii="Times New Roman" w:hAnsi="Times New Roman" w:cs="Times New Roman"/>
                <w:sz w:val="24"/>
                <w:szCs w:val="24"/>
              </w:rPr>
              <w:t>1</w:t>
            </w:r>
          </w:p>
        </w:tc>
        <w:tc>
          <w:tcPr>
            <w:tcW w:w="709" w:type="dxa"/>
            <w:tcBorders>
              <w:left w:val="single" w:sz="4" w:space="0" w:color="000000"/>
              <w:bottom w:val="single" w:sz="4" w:space="0" w:color="000000"/>
              <w:right w:val="single" w:sz="4" w:space="0" w:color="000000"/>
            </w:tcBorders>
          </w:tcPr>
          <w:p w:rsidR="00B2019B" w:rsidRPr="006D3F61" w:rsidRDefault="00B2019B" w:rsidP="00C2629F">
            <w:pPr>
              <w:spacing w:line="259" w:lineRule="auto"/>
              <w:ind w:right="79"/>
              <w:jc w:val="center"/>
              <w:rPr>
                <w:rFonts w:ascii="Times New Roman" w:hAnsi="Times New Roman" w:cs="Times New Roman"/>
                <w:b/>
                <w:sz w:val="24"/>
                <w:szCs w:val="24"/>
              </w:rPr>
            </w:pPr>
            <w:r w:rsidRPr="006D3F61">
              <w:rPr>
                <w:rFonts w:ascii="Times New Roman" w:hAnsi="Times New Roman" w:cs="Times New Roman"/>
                <w:sz w:val="24"/>
                <w:szCs w:val="24"/>
              </w:rPr>
              <w:t>3</w:t>
            </w:r>
          </w:p>
        </w:tc>
      </w:tr>
      <w:tr w:rsidR="00B2019B" w:rsidRPr="006D3F61" w:rsidTr="00C2629F">
        <w:trPr>
          <w:trHeight w:val="286"/>
        </w:trPr>
        <w:tc>
          <w:tcPr>
            <w:tcW w:w="5813" w:type="dxa"/>
            <w:gridSpan w:val="2"/>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rPr>
                <w:rFonts w:ascii="Times New Roman" w:hAnsi="Times New Roman" w:cs="Times New Roman"/>
                <w:sz w:val="24"/>
                <w:szCs w:val="24"/>
              </w:rPr>
            </w:pPr>
            <w:r w:rsidRPr="006D3F61">
              <w:rPr>
                <w:rFonts w:ascii="Times New Roman" w:hAnsi="Times New Roman" w:cs="Times New Roman"/>
                <w:iCs/>
                <w:sz w:val="24"/>
                <w:szCs w:val="24"/>
              </w:rPr>
              <w:t>Курс за вибором «Основи медіаграмотності»</w:t>
            </w:r>
          </w:p>
        </w:tc>
        <w:tc>
          <w:tcPr>
            <w:tcW w:w="850"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75"/>
              <w:jc w:val="center"/>
              <w:rPr>
                <w:rFonts w:ascii="Times New Roman" w:hAnsi="Times New Roman" w:cs="Times New Roman"/>
                <w:sz w:val="24"/>
                <w:szCs w:val="24"/>
              </w:rPr>
            </w:pPr>
            <w:r w:rsidRPr="006D3F61">
              <w:rPr>
                <w:rFonts w:ascii="Times New Roman" w:hAnsi="Times New Roman" w:cs="Times New Roman"/>
                <w:sz w:val="24"/>
                <w:szCs w:val="24"/>
              </w:rPr>
              <w:t>0,5</w:t>
            </w:r>
          </w:p>
        </w:tc>
        <w:tc>
          <w:tcPr>
            <w:tcW w:w="709" w:type="dxa"/>
            <w:tcBorders>
              <w:top w:val="single" w:sz="4" w:space="0" w:color="000000"/>
              <w:left w:val="single" w:sz="4" w:space="0" w:color="auto"/>
              <w:bottom w:val="single" w:sz="4" w:space="0" w:color="000000"/>
              <w:right w:val="single" w:sz="4" w:space="0" w:color="auto"/>
            </w:tcBorders>
          </w:tcPr>
          <w:p w:rsidR="00B2019B" w:rsidRPr="006D3F61" w:rsidRDefault="00B2019B" w:rsidP="00C2629F">
            <w:pPr>
              <w:spacing w:line="259" w:lineRule="auto"/>
              <w:ind w:right="75"/>
              <w:jc w:val="center"/>
              <w:rPr>
                <w:rFonts w:ascii="Times New Roman" w:hAnsi="Times New Roman" w:cs="Times New Roman"/>
                <w:sz w:val="24"/>
                <w:szCs w:val="24"/>
              </w:rPr>
            </w:pPr>
            <w:r w:rsidRPr="006D3F61">
              <w:rPr>
                <w:rFonts w:ascii="Times New Roman" w:hAnsi="Times New Roman" w:cs="Times New Roman"/>
                <w:sz w:val="24"/>
                <w:szCs w:val="24"/>
              </w:rPr>
              <w:t>0,5</w:t>
            </w:r>
          </w:p>
        </w:tc>
        <w:tc>
          <w:tcPr>
            <w:tcW w:w="709" w:type="dxa"/>
            <w:tcBorders>
              <w:top w:val="single" w:sz="4" w:space="0" w:color="000000"/>
              <w:left w:val="single" w:sz="4" w:space="0" w:color="auto"/>
              <w:bottom w:val="single" w:sz="4" w:space="0" w:color="000000"/>
              <w:right w:val="single" w:sz="4" w:space="0" w:color="000000"/>
            </w:tcBorders>
          </w:tcPr>
          <w:p w:rsidR="00B2019B" w:rsidRPr="006D3F61" w:rsidRDefault="00B2019B" w:rsidP="00C2629F">
            <w:pPr>
              <w:spacing w:line="259" w:lineRule="auto"/>
              <w:ind w:right="75"/>
              <w:jc w:val="center"/>
              <w:rPr>
                <w:rFonts w:ascii="Times New Roman" w:hAnsi="Times New Roman" w:cs="Times New Roman"/>
                <w:sz w:val="24"/>
                <w:szCs w:val="24"/>
              </w:rPr>
            </w:pPr>
            <w:r w:rsidRPr="006D3F61">
              <w:rPr>
                <w:rFonts w:ascii="Times New Roman" w:hAnsi="Times New Roman" w:cs="Times New Roman"/>
                <w:sz w:val="24"/>
                <w:szCs w:val="24"/>
              </w:rPr>
              <w:t>-</w:t>
            </w:r>
          </w:p>
        </w:tc>
        <w:tc>
          <w:tcPr>
            <w:tcW w:w="850" w:type="dxa"/>
            <w:tcBorders>
              <w:top w:val="single" w:sz="4" w:space="0" w:color="000000"/>
              <w:left w:val="single" w:sz="4" w:space="0" w:color="auto"/>
              <w:bottom w:val="single" w:sz="4" w:space="0" w:color="000000"/>
              <w:right w:val="single" w:sz="4" w:space="0" w:color="000000"/>
            </w:tcBorders>
          </w:tcPr>
          <w:p w:rsidR="00B2019B" w:rsidRPr="006D3F61" w:rsidRDefault="00B2019B" w:rsidP="00C2629F">
            <w:pPr>
              <w:spacing w:line="259" w:lineRule="auto"/>
              <w:ind w:right="79"/>
              <w:jc w:val="center"/>
              <w:rPr>
                <w:rFonts w:ascii="Times New Roman" w:hAnsi="Times New Roman" w:cs="Times New Roman"/>
                <w:sz w:val="24"/>
                <w:szCs w:val="24"/>
              </w:rPr>
            </w:pPr>
            <w:r w:rsidRPr="006D3F6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79"/>
              <w:jc w:val="center"/>
              <w:rPr>
                <w:rFonts w:ascii="Times New Roman" w:hAnsi="Times New Roman" w:cs="Times New Roman"/>
                <w:sz w:val="24"/>
                <w:szCs w:val="24"/>
              </w:rPr>
            </w:pPr>
            <w:r w:rsidRPr="006D3F61">
              <w:rPr>
                <w:rFonts w:ascii="Times New Roman" w:hAnsi="Times New Roman" w:cs="Times New Roman"/>
                <w:sz w:val="24"/>
                <w:szCs w:val="24"/>
              </w:rPr>
              <w:t>1</w:t>
            </w:r>
          </w:p>
        </w:tc>
      </w:tr>
      <w:tr w:rsidR="00B2019B" w:rsidRPr="006D3F61" w:rsidTr="00C2629F">
        <w:trPr>
          <w:trHeight w:val="286"/>
        </w:trPr>
        <w:tc>
          <w:tcPr>
            <w:tcW w:w="5813" w:type="dxa"/>
            <w:gridSpan w:val="2"/>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rPr>
                <w:rFonts w:ascii="Times New Roman" w:hAnsi="Times New Roman" w:cs="Times New Roman"/>
                <w:iCs/>
                <w:sz w:val="24"/>
                <w:szCs w:val="24"/>
              </w:rPr>
            </w:pPr>
            <w:r w:rsidRPr="006D3F61">
              <w:rPr>
                <w:rFonts w:ascii="Times New Roman" w:hAnsi="Times New Roman" w:cs="Times New Roman"/>
                <w:iCs/>
                <w:sz w:val="24"/>
                <w:szCs w:val="24"/>
              </w:rPr>
              <w:t>Факультативний курс «Людина та її здоров’я»</w:t>
            </w:r>
          </w:p>
        </w:tc>
        <w:tc>
          <w:tcPr>
            <w:tcW w:w="850"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75"/>
              <w:jc w:val="center"/>
              <w:rPr>
                <w:rFonts w:ascii="Times New Roman" w:hAnsi="Times New Roman" w:cs="Times New Roman"/>
                <w:sz w:val="24"/>
                <w:szCs w:val="24"/>
              </w:rPr>
            </w:pPr>
            <w:r w:rsidRPr="006D3F61">
              <w:rPr>
                <w:rFonts w:ascii="Times New Roman" w:hAnsi="Times New Roman" w:cs="Times New Roman"/>
                <w:sz w:val="24"/>
                <w:szCs w:val="24"/>
              </w:rPr>
              <w:t>1</w:t>
            </w:r>
          </w:p>
        </w:tc>
        <w:tc>
          <w:tcPr>
            <w:tcW w:w="709" w:type="dxa"/>
            <w:tcBorders>
              <w:top w:val="single" w:sz="4" w:space="0" w:color="000000"/>
              <w:left w:val="single" w:sz="4" w:space="0" w:color="auto"/>
              <w:bottom w:val="single" w:sz="4" w:space="0" w:color="000000"/>
              <w:right w:val="single" w:sz="4" w:space="0" w:color="auto"/>
            </w:tcBorders>
          </w:tcPr>
          <w:p w:rsidR="00B2019B" w:rsidRPr="006D3F61" w:rsidRDefault="00B2019B" w:rsidP="00C2629F">
            <w:pPr>
              <w:spacing w:line="259" w:lineRule="auto"/>
              <w:ind w:right="75"/>
              <w:jc w:val="center"/>
              <w:rPr>
                <w:rFonts w:ascii="Times New Roman" w:hAnsi="Times New Roman" w:cs="Times New Roman"/>
                <w:sz w:val="24"/>
                <w:szCs w:val="24"/>
              </w:rPr>
            </w:pPr>
            <w:r w:rsidRPr="006D3F61">
              <w:rPr>
                <w:rFonts w:ascii="Times New Roman" w:hAnsi="Times New Roman" w:cs="Times New Roman"/>
                <w:sz w:val="24"/>
                <w:szCs w:val="24"/>
              </w:rPr>
              <w:t>1</w:t>
            </w:r>
          </w:p>
        </w:tc>
        <w:tc>
          <w:tcPr>
            <w:tcW w:w="709" w:type="dxa"/>
            <w:tcBorders>
              <w:top w:val="single" w:sz="4" w:space="0" w:color="000000"/>
              <w:left w:val="single" w:sz="4" w:space="0" w:color="auto"/>
              <w:bottom w:val="single" w:sz="4" w:space="0" w:color="000000"/>
              <w:right w:val="single" w:sz="4" w:space="0" w:color="000000"/>
            </w:tcBorders>
          </w:tcPr>
          <w:p w:rsidR="00B2019B" w:rsidRPr="006D3F61" w:rsidRDefault="00B2019B" w:rsidP="00C2629F">
            <w:pPr>
              <w:spacing w:line="259" w:lineRule="auto"/>
              <w:ind w:right="75"/>
              <w:jc w:val="center"/>
              <w:rPr>
                <w:rFonts w:ascii="Times New Roman" w:hAnsi="Times New Roman" w:cs="Times New Roman"/>
                <w:sz w:val="24"/>
                <w:szCs w:val="24"/>
              </w:rPr>
            </w:pPr>
            <w:r w:rsidRPr="006D3F61">
              <w:rPr>
                <w:rFonts w:ascii="Times New Roman" w:hAnsi="Times New Roman" w:cs="Times New Roman"/>
                <w:sz w:val="24"/>
                <w:szCs w:val="24"/>
              </w:rPr>
              <w:t>0,5</w:t>
            </w:r>
          </w:p>
        </w:tc>
        <w:tc>
          <w:tcPr>
            <w:tcW w:w="850" w:type="dxa"/>
            <w:tcBorders>
              <w:top w:val="single" w:sz="4" w:space="0" w:color="000000"/>
              <w:left w:val="single" w:sz="4" w:space="0" w:color="auto"/>
              <w:bottom w:val="single" w:sz="4" w:space="0" w:color="000000"/>
              <w:right w:val="single" w:sz="4" w:space="0" w:color="000000"/>
            </w:tcBorders>
          </w:tcPr>
          <w:p w:rsidR="00B2019B" w:rsidRPr="006D3F61" w:rsidRDefault="00B2019B" w:rsidP="00C2629F">
            <w:pPr>
              <w:spacing w:line="259" w:lineRule="auto"/>
              <w:ind w:right="79"/>
              <w:jc w:val="center"/>
              <w:rPr>
                <w:rFonts w:ascii="Times New Roman" w:hAnsi="Times New Roman" w:cs="Times New Roman"/>
                <w:sz w:val="24"/>
                <w:szCs w:val="24"/>
              </w:rPr>
            </w:pPr>
            <w:r w:rsidRPr="006D3F61">
              <w:rPr>
                <w:rFonts w:ascii="Times New Roman" w:hAnsi="Times New Roman" w:cs="Times New Roman"/>
                <w:sz w:val="24"/>
                <w:szCs w:val="24"/>
              </w:rPr>
              <w:t>0,5</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79"/>
              <w:jc w:val="center"/>
              <w:rPr>
                <w:rFonts w:ascii="Times New Roman" w:hAnsi="Times New Roman" w:cs="Times New Roman"/>
                <w:sz w:val="24"/>
                <w:szCs w:val="24"/>
              </w:rPr>
            </w:pPr>
            <w:r w:rsidRPr="006D3F61">
              <w:rPr>
                <w:rFonts w:ascii="Times New Roman" w:hAnsi="Times New Roman" w:cs="Times New Roman"/>
                <w:b/>
                <w:sz w:val="24"/>
                <w:szCs w:val="24"/>
              </w:rPr>
              <w:t>3</w:t>
            </w:r>
          </w:p>
        </w:tc>
      </w:tr>
      <w:tr w:rsidR="00B2019B" w:rsidRPr="006D3F61" w:rsidTr="00C2629F">
        <w:trPr>
          <w:trHeight w:val="286"/>
        </w:trPr>
        <w:tc>
          <w:tcPr>
            <w:tcW w:w="5813" w:type="dxa"/>
            <w:gridSpan w:val="2"/>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rPr>
                <w:rFonts w:ascii="Times New Roman" w:hAnsi="Times New Roman" w:cs="Times New Roman"/>
                <w:b/>
                <w:sz w:val="24"/>
                <w:szCs w:val="24"/>
              </w:rPr>
            </w:pPr>
            <w:r w:rsidRPr="006D3F61">
              <w:rPr>
                <w:rFonts w:ascii="Times New Roman" w:hAnsi="Times New Roman" w:cs="Times New Roman"/>
                <w:b/>
                <w:sz w:val="24"/>
                <w:szCs w:val="24"/>
              </w:rPr>
              <w:t>Всього годин по класах</w:t>
            </w:r>
          </w:p>
        </w:tc>
        <w:tc>
          <w:tcPr>
            <w:tcW w:w="850"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75"/>
              <w:jc w:val="center"/>
              <w:rPr>
                <w:rFonts w:ascii="Times New Roman" w:hAnsi="Times New Roman" w:cs="Times New Roman"/>
                <w:b/>
                <w:sz w:val="24"/>
                <w:szCs w:val="24"/>
              </w:rPr>
            </w:pPr>
            <w:r w:rsidRPr="006D3F61">
              <w:rPr>
                <w:rFonts w:ascii="Times New Roman" w:hAnsi="Times New Roman" w:cs="Times New Roman"/>
                <w:b/>
                <w:sz w:val="24"/>
                <w:szCs w:val="24"/>
              </w:rPr>
              <w:t>34,5</w:t>
            </w:r>
          </w:p>
        </w:tc>
        <w:tc>
          <w:tcPr>
            <w:tcW w:w="709" w:type="dxa"/>
            <w:tcBorders>
              <w:top w:val="single" w:sz="4" w:space="0" w:color="000000"/>
              <w:left w:val="single" w:sz="4" w:space="0" w:color="auto"/>
              <w:bottom w:val="single" w:sz="4" w:space="0" w:color="000000"/>
              <w:right w:val="single" w:sz="4" w:space="0" w:color="auto"/>
            </w:tcBorders>
          </w:tcPr>
          <w:p w:rsidR="00B2019B" w:rsidRPr="006D3F61" w:rsidRDefault="00B2019B" w:rsidP="00C2629F">
            <w:pPr>
              <w:spacing w:line="259" w:lineRule="auto"/>
              <w:ind w:right="75"/>
              <w:jc w:val="center"/>
              <w:rPr>
                <w:rFonts w:ascii="Times New Roman" w:hAnsi="Times New Roman" w:cs="Times New Roman"/>
                <w:b/>
                <w:sz w:val="24"/>
                <w:szCs w:val="24"/>
              </w:rPr>
            </w:pPr>
            <w:r w:rsidRPr="006D3F61">
              <w:rPr>
                <w:rFonts w:ascii="Times New Roman" w:hAnsi="Times New Roman" w:cs="Times New Roman"/>
                <w:b/>
                <w:sz w:val="24"/>
                <w:szCs w:val="24"/>
              </w:rPr>
              <w:t>34,5</w:t>
            </w:r>
          </w:p>
        </w:tc>
        <w:tc>
          <w:tcPr>
            <w:tcW w:w="709" w:type="dxa"/>
            <w:tcBorders>
              <w:top w:val="single" w:sz="4" w:space="0" w:color="000000"/>
              <w:left w:val="single" w:sz="4" w:space="0" w:color="auto"/>
              <w:bottom w:val="single" w:sz="4" w:space="0" w:color="000000"/>
              <w:right w:val="single" w:sz="4" w:space="0" w:color="000000"/>
            </w:tcBorders>
          </w:tcPr>
          <w:p w:rsidR="00B2019B" w:rsidRPr="006D3F61" w:rsidRDefault="00B2019B" w:rsidP="00C2629F">
            <w:pPr>
              <w:spacing w:line="259" w:lineRule="auto"/>
              <w:ind w:right="75"/>
              <w:jc w:val="center"/>
              <w:rPr>
                <w:rFonts w:ascii="Times New Roman" w:hAnsi="Times New Roman" w:cs="Times New Roman"/>
                <w:b/>
                <w:sz w:val="24"/>
                <w:szCs w:val="24"/>
              </w:rPr>
            </w:pPr>
            <w:r w:rsidRPr="006D3F61">
              <w:rPr>
                <w:rFonts w:ascii="Times New Roman" w:hAnsi="Times New Roman" w:cs="Times New Roman"/>
                <w:b/>
                <w:sz w:val="24"/>
                <w:szCs w:val="24"/>
              </w:rPr>
              <w:t>36,5</w:t>
            </w:r>
          </w:p>
        </w:tc>
        <w:tc>
          <w:tcPr>
            <w:tcW w:w="850" w:type="dxa"/>
            <w:tcBorders>
              <w:top w:val="single" w:sz="4" w:space="0" w:color="000000"/>
              <w:left w:val="single" w:sz="4" w:space="0" w:color="000000"/>
              <w:bottom w:val="single" w:sz="4" w:space="0" w:color="000000"/>
              <w:right w:val="single" w:sz="4" w:space="0" w:color="auto"/>
            </w:tcBorders>
          </w:tcPr>
          <w:p w:rsidR="00B2019B" w:rsidRPr="006D3F61" w:rsidRDefault="00B2019B" w:rsidP="00C2629F">
            <w:pPr>
              <w:spacing w:line="259" w:lineRule="auto"/>
              <w:ind w:right="79"/>
              <w:jc w:val="center"/>
              <w:rPr>
                <w:rFonts w:ascii="Times New Roman" w:hAnsi="Times New Roman" w:cs="Times New Roman"/>
                <w:b/>
                <w:sz w:val="24"/>
                <w:szCs w:val="24"/>
              </w:rPr>
            </w:pPr>
            <w:r w:rsidRPr="006D3F61">
              <w:rPr>
                <w:rFonts w:ascii="Times New Roman" w:hAnsi="Times New Roman" w:cs="Times New Roman"/>
                <w:b/>
                <w:sz w:val="24"/>
                <w:szCs w:val="24"/>
              </w:rPr>
              <w:t>36,5</w:t>
            </w:r>
          </w:p>
        </w:tc>
        <w:tc>
          <w:tcPr>
            <w:tcW w:w="709" w:type="dxa"/>
            <w:tcBorders>
              <w:top w:val="single" w:sz="4" w:space="0" w:color="000000"/>
              <w:left w:val="single" w:sz="4" w:space="0" w:color="000000"/>
              <w:bottom w:val="single" w:sz="4" w:space="0" w:color="000000"/>
              <w:right w:val="single" w:sz="4" w:space="0" w:color="000000"/>
            </w:tcBorders>
          </w:tcPr>
          <w:p w:rsidR="00B2019B" w:rsidRPr="006D3F61" w:rsidRDefault="00B2019B" w:rsidP="00C2629F">
            <w:pPr>
              <w:spacing w:line="259" w:lineRule="auto"/>
              <w:ind w:right="79"/>
              <w:jc w:val="center"/>
              <w:rPr>
                <w:rFonts w:ascii="Times New Roman" w:hAnsi="Times New Roman" w:cs="Times New Roman"/>
                <w:b/>
                <w:sz w:val="24"/>
                <w:szCs w:val="24"/>
              </w:rPr>
            </w:pPr>
            <w:r w:rsidRPr="006D3F61">
              <w:rPr>
                <w:rFonts w:ascii="Times New Roman" w:hAnsi="Times New Roman" w:cs="Times New Roman"/>
                <w:b/>
                <w:sz w:val="24"/>
                <w:szCs w:val="24"/>
              </w:rPr>
              <w:t>142</w:t>
            </w:r>
          </w:p>
        </w:tc>
      </w:tr>
    </w:tbl>
    <w:p w:rsidR="007C05EF" w:rsidRPr="006D3F61" w:rsidRDefault="007C05EF" w:rsidP="007C05EF">
      <w:pPr>
        <w:jc w:val="both"/>
        <w:rPr>
          <w:rFonts w:ascii="Times New Roman" w:hAnsi="Times New Roman" w:cs="Times New Roman"/>
          <w:sz w:val="24"/>
          <w:szCs w:val="24"/>
        </w:rPr>
      </w:pPr>
      <w:r w:rsidRPr="006D3F61">
        <w:rPr>
          <w:rFonts w:ascii="Times New Roman" w:hAnsi="Times New Roman" w:cs="Times New Roman"/>
          <w:sz w:val="24"/>
          <w:szCs w:val="24"/>
        </w:rPr>
        <w:lastRenderedPageBreak/>
        <w:t>Години варіативної складової рі</w:t>
      </w:r>
      <w:r w:rsidR="00CF342C" w:rsidRPr="006D3F61">
        <w:rPr>
          <w:rFonts w:ascii="Times New Roman" w:hAnsi="Times New Roman" w:cs="Times New Roman"/>
          <w:sz w:val="24"/>
          <w:szCs w:val="24"/>
        </w:rPr>
        <w:t>чного навчального плану для 8-</w:t>
      </w:r>
      <w:r w:rsidR="00CF342C" w:rsidRPr="006D3F61">
        <w:rPr>
          <w:rFonts w:ascii="Times New Roman" w:hAnsi="Times New Roman" w:cs="Times New Roman"/>
          <w:sz w:val="24"/>
          <w:szCs w:val="24"/>
          <w:lang w:val="uk-UA"/>
        </w:rPr>
        <w:t>9</w:t>
      </w:r>
      <w:r w:rsidRPr="006D3F61">
        <w:rPr>
          <w:rFonts w:ascii="Times New Roman" w:hAnsi="Times New Roman" w:cs="Times New Roman"/>
          <w:sz w:val="24"/>
          <w:szCs w:val="24"/>
        </w:rPr>
        <w:t xml:space="preserve"> класів розподілені наступним чином:</w:t>
      </w:r>
    </w:p>
    <w:tbl>
      <w:tblPr>
        <w:tblStyle w:val="ac"/>
        <w:tblW w:w="0" w:type="auto"/>
        <w:tblLook w:val="04A0" w:firstRow="1" w:lastRow="0" w:firstColumn="1" w:lastColumn="0" w:noHBand="0" w:noVBand="1"/>
      </w:tblPr>
      <w:tblGrid>
        <w:gridCol w:w="1623"/>
        <w:gridCol w:w="3849"/>
        <w:gridCol w:w="4099"/>
      </w:tblGrid>
      <w:tr w:rsidR="007C05EF" w:rsidRPr="006D3F61" w:rsidTr="006D3F61">
        <w:tc>
          <w:tcPr>
            <w:tcW w:w="1668" w:type="dxa"/>
          </w:tcPr>
          <w:p w:rsidR="007C05EF" w:rsidRPr="006D3F61" w:rsidRDefault="007C05EF" w:rsidP="006D3F61">
            <w:pPr>
              <w:pStyle w:val="TableParagraph"/>
              <w:spacing w:line="268" w:lineRule="exact"/>
              <w:rPr>
                <w:sz w:val="24"/>
                <w:szCs w:val="24"/>
              </w:rPr>
            </w:pPr>
            <w:r w:rsidRPr="006D3F61">
              <w:rPr>
                <w:sz w:val="24"/>
                <w:szCs w:val="24"/>
              </w:rPr>
              <w:t>Клас(и)</w:t>
            </w:r>
          </w:p>
        </w:tc>
        <w:tc>
          <w:tcPr>
            <w:tcW w:w="8187" w:type="dxa"/>
            <w:gridSpan w:val="2"/>
          </w:tcPr>
          <w:p w:rsidR="007C05EF" w:rsidRPr="006D3F61" w:rsidRDefault="007C05EF" w:rsidP="006D3F61">
            <w:pPr>
              <w:pStyle w:val="a9"/>
              <w:spacing w:after="5"/>
              <w:ind w:right="345"/>
              <w:jc w:val="center"/>
              <w:rPr>
                <w:sz w:val="24"/>
                <w:szCs w:val="24"/>
              </w:rPr>
            </w:pPr>
            <w:r w:rsidRPr="006D3F61">
              <w:rPr>
                <w:sz w:val="24"/>
                <w:szCs w:val="24"/>
              </w:rPr>
              <w:t>Предмет,</w:t>
            </w:r>
            <w:r w:rsidRPr="006D3F61">
              <w:rPr>
                <w:spacing w:val="-3"/>
                <w:sz w:val="24"/>
                <w:szCs w:val="24"/>
              </w:rPr>
              <w:t xml:space="preserve"> </w:t>
            </w:r>
            <w:r w:rsidRPr="006D3F61">
              <w:rPr>
                <w:sz w:val="24"/>
                <w:szCs w:val="24"/>
              </w:rPr>
              <w:t>мета</w:t>
            </w:r>
            <w:r w:rsidRPr="006D3F61">
              <w:rPr>
                <w:spacing w:val="-3"/>
                <w:sz w:val="24"/>
                <w:szCs w:val="24"/>
              </w:rPr>
              <w:t xml:space="preserve"> </w:t>
            </w:r>
            <w:r w:rsidRPr="006D3F61">
              <w:rPr>
                <w:sz w:val="24"/>
                <w:szCs w:val="24"/>
              </w:rPr>
              <w:t>викладання</w:t>
            </w:r>
          </w:p>
        </w:tc>
      </w:tr>
      <w:tr w:rsidR="007C05EF" w:rsidRPr="006D3F61" w:rsidTr="006D3F61">
        <w:tc>
          <w:tcPr>
            <w:tcW w:w="1668" w:type="dxa"/>
          </w:tcPr>
          <w:p w:rsidR="007C05EF" w:rsidRPr="006D3F61" w:rsidRDefault="007C05EF" w:rsidP="006D3F61">
            <w:pPr>
              <w:pStyle w:val="a9"/>
              <w:spacing w:after="5"/>
              <w:ind w:right="345"/>
              <w:rPr>
                <w:sz w:val="24"/>
                <w:szCs w:val="24"/>
              </w:rPr>
            </w:pPr>
          </w:p>
        </w:tc>
        <w:tc>
          <w:tcPr>
            <w:tcW w:w="3969" w:type="dxa"/>
          </w:tcPr>
          <w:p w:rsidR="007C05EF" w:rsidRPr="006D3F61" w:rsidRDefault="007C05EF" w:rsidP="006D3F61">
            <w:pPr>
              <w:pStyle w:val="TableParagraph"/>
              <w:tabs>
                <w:tab w:val="left" w:pos="3186"/>
              </w:tabs>
              <w:spacing w:line="270" w:lineRule="exact"/>
              <w:jc w:val="both"/>
              <w:rPr>
                <w:sz w:val="24"/>
                <w:szCs w:val="24"/>
              </w:rPr>
            </w:pPr>
            <w:r w:rsidRPr="006D3F61">
              <w:rPr>
                <w:sz w:val="24"/>
                <w:szCs w:val="24"/>
              </w:rPr>
              <w:t xml:space="preserve">Додаткова година </w:t>
            </w:r>
            <w:r w:rsidRPr="006D3F61">
              <w:rPr>
                <w:spacing w:val="-1"/>
                <w:sz w:val="24"/>
                <w:szCs w:val="24"/>
              </w:rPr>
              <w:t>до</w:t>
            </w:r>
            <w:r w:rsidRPr="006D3F61">
              <w:rPr>
                <w:spacing w:val="-57"/>
                <w:sz w:val="24"/>
                <w:szCs w:val="24"/>
              </w:rPr>
              <w:t xml:space="preserve"> </w:t>
            </w:r>
            <w:r w:rsidRPr="006D3F61">
              <w:rPr>
                <w:sz w:val="24"/>
                <w:szCs w:val="24"/>
              </w:rPr>
              <w:t>інваріантної</w:t>
            </w:r>
            <w:r w:rsidRPr="006D3F61">
              <w:rPr>
                <w:spacing w:val="1"/>
                <w:sz w:val="24"/>
                <w:szCs w:val="24"/>
              </w:rPr>
              <w:t xml:space="preserve"> </w:t>
            </w:r>
            <w:r w:rsidRPr="006D3F61">
              <w:rPr>
                <w:sz w:val="24"/>
                <w:szCs w:val="24"/>
              </w:rPr>
              <w:t xml:space="preserve">складової </w:t>
            </w:r>
          </w:p>
          <w:p w:rsidR="007C05EF" w:rsidRPr="006D3F61" w:rsidRDefault="007C05EF" w:rsidP="006D3F61">
            <w:pPr>
              <w:pStyle w:val="a9"/>
              <w:tabs>
                <w:tab w:val="left" w:pos="3186"/>
              </w:tabs>
              <w:spacing w:after="5"/>
              <w:ind w:right="317"/>
              <w:rPr>
                <w:sz w:val="24"/>
                <w:szCs w:val="24"/>
              </w:rPr>
            </w:pPr>
            <w:r w:rsidRPr="006D3F61">
              <w:rPr>
                <w:sz w:val="24"/>
                <w:szCs w:val="24"/>
              </w:rPr>
              <w:t xml:space="preserve">чи факультативи, чи профільні предмети, індивідуальні консультації </w:t>
            </w:r>
          </w:p>
        </w:tc>
        <w:tc>
          <w:tcPr>
            <w:tcW w:w="4218" w:type="dxa"/>
          </w:tcPr>
          <w:p w:rsidR="007C05EF" w:rsidRPr="006D3F61" w:rsidRDefault="007C05EF" w:rsidP="006D3F61">
            <w:pPr>
              <w:pStyle w:val="a9"/>
              <w:spacing w:after="5"/>
              <w:ind w:right="345"/>
              <w:rPr>
                <w:sz w:val="24"/>
                <w:szCs w:val="24"/>
              </w:rPr>
            </w:pPr>
          </w:p>
        </w:tc>
      </w:tr>
      <w:tr w:rsidR="007C05EF" w:rsidRPr="006D3F61" w:rsidTr="006D3F61">
        <w:tc>
          <w:tcPr>
            <w:tcW w:w="1668" w:type="dxa"/>
          </w:tcPr>
          <w:p w:rsidR="007C05EF" w:rsidRPr="006D3F61" w:rsidRDefault="007C05EF" w:rsidP="006D3F61">
            <w:pPr>
              <w:pStyle w:val="a9"/>
              <w:spacing w:after="5"/>
              <w:ind w:right="345"/>
              <w:rPr>
                <w:sz w:val="24"/>
                <w:szCs w:val="24"/>
              </w:rPr>
            </w:pPr>
            <w:r w:rsidRPr="006D3F61">
              <w:rPr>
                <w:sz w:val="24"/>
                <w:szCs w:val="24"/>
              </w:rPr>
              <w:t xml:space="preserve">8-9 </w:t>
            </w:r>
          </w:p>
        </w:tc>
        <w:tc>
          <w:tcPr>
            <w:tcW w:w="3969" w:type="dxa"/>
          </w:tcPr>
          <w:p w:rsidR="007C05EF" w:rsidRPr="006D3F61" w:rsidRDefault="007C05EF" w:rsidP="006D3F61">
            <w:pPr>
              <w:pStyle w:val="TableParagraph"/>
              <w:tabs>
                <w:tab w:val="left" w:pos="3186"/>
              </w:tabs>
              <w:spacing w:line="270" w:lineRule="exact"/>
              <w:jc w:val="both"/>
              <w:rPr>
                <w:sz w:val="24"/>
                <w:szCs w:val="24"/>
              </w:rPr>
            </w:pPr>
            <w:r w:rsidRPr="006D3F61">
              <w:rPr>
                <w:sz w:val="24"/>
                <w:szCs w:val="24"/>
              </w:rPr>
              <w:t>Навчальна програма курсу за вибором «Основи християнської етики» 7-9 класи. Авт. Жуковський В.М., Самолюк Г.С., Павлова О.В. та ін.. Рекомендовано Міністерством освіти і науки України (Зареєстрований в Каталозі надання грифів навчальній літературі та навчальним програмам № 3.0435-2023); по 0,5 год. у 8-х класах, по 1 год у 9-х класах.</w:t>
            </w:r>
          </w:p>
        </w:tc>
        <w:tc>
          <w:tcPr>
            <w:tcW w:w="4218" w:type="dxa"/>
          </w:tcPr>
          <w:p w:rsidR="007C05EF" w:rsidRPr="006D3F61" w:rsidRDefault="007C05EF" w:rsidP="006D3F61">
            <w:pPr>
              <w:pStyle w:val="a9"/>
              <w:spacing w:after="5"/>
              <w:ind w:right="345"/>
              <w:rPr>
                <w:sz w:val="24"/>
                <w:szCs w:val="24"/>
              </w:rPr>
            </w:pPr>
            <w:r w:rsidRPr="006D3F61">
              <w:rPr>
                <w:sz w:val="24"/>
                <w:szCs w:val="24"/>
              </w:rPr>
              <w:t>виховання в учнів поваги до свободи совісті, релігійних та світоглядних переконань інших людей; здатності до співжиття в полікультурному та поліконфесійному українському суспільстві; родинно-сімейне виховання на засадах історичної цінності малої батьківщини</w:t>
            </w:r>
          </w:p>
        </w:tc>
      </w:tr>
      <w:tr w:rsidR="007C05EF" w:rsidRPr="006D3F61" w:rsidTr="006D3F61">
        <w:tc>
          <w:tcPr>
            <w:tcW w:w="1668" w:type="dxa"/>
          </w:tcPr>
          <w:p w:rsidR="007C05EF" w:rsidRPr="006D3F61" w:rsidRDefault="007C05EF" w:rsidP="006D3F61">
            <w:pPr>
              <w:pStyle w:val="a9"/>
              <w:spacing w:after="5"/>
              <w:ind w:right="345"/>
              <w:rPr>
                <w:sz w:val="24"/>
                <w:szCs w:val="24"/>
              </w:rPr>
            </w:pPr>
            <w:r w:rsidRPr="006D3F61">
              <w:rPr>
                <w:sz w:val="24"/>
                <w:szCs w:val="24"/>
              </w:rPr>
              <w:t>8-А, 8-Б</w:t>
            </w:r>
          </w:p>
        </w:tc>
        <w:tc>
          <w:tcPr>
            <w:tcW w:w="3969" w:type="dxa"/>
          </w:tcPr>
          <w:p w:rsidR="007C05EF" w:rsidRPr="006D3F61" w:rsidRDefault="007C05EF" w:rsidP="006D3F61">
            <w:pPr>
              <w:jc w:val="both"/>
              <w:rPr>
                <w:rFonts w:ascii="Times New Roman" w:hAnsi="Times New Roman" w:cs="Times New Roman"/>
                <w:iCs/>
                <w:sz w:val="24"/>
                <w:szCs w:val="24"/>
              </w:rPr>
            </w:pPr>
            <w:r w:rsidRPr="006D3F61">
              <w:rPr>
                <w:rFonts w:ascii="Times New Roman" w:hAnsi="Times New Roman" w:cs="Times New Roman"/>
                <w:sz w:val="24"/>
                <w:szCs w:val="24"/>
                <w:lang w:val="uk-UA"/>
              </w:rPr>
              <w:t xml:space="preserve">«Основи медіаграмотності». 7-8 класи. Авт. Мокрогуз О.П.,  Желіба О.В. Академія української преси. </w:t>
            </w:r>
            <w:r w:rsidRPr="006D3F61">
              <w:rPr>
                <w:rFonts w:ascii="Times New Roman" w:hAnsi="Times New Roman" w:cs="Times New Roman"/>
                <w:iCs/>
                <w:sz w:val="24"/>
                <w:szCs w:val="24"/>
              </w:rPr>
              <w:t>Схвалено до використання в освітньому процесі. Зареєстровано в каталозі надання грифу Міністерства освіти і науки України навчальній літературі та навчальним програмам за № 30015-2023. По 0,5 год. у 8-х класах.</w:t>
            </w:r>
          </w:p>
          <w:p w:rsidR="007C05EF" w:rsidRPr="006D3F61" w:rsidRDefault="007C05EF" w:rsidP="006D3F61">
            <w:pPr>
              <w:pStyle w:val="TableParagraph"/>
              <w:tabs>
                <w:tab w:val="left" w:pos="3186"/>
              </w:tabs>
              <w:spacing w:line="270" w:lineRule="exact"/>
              <w:jc w:val="both"/>
              <w:rPr>
                <w:sz w:val="24"/>
                <w:szCs w:val="24"/>
              </w:rPr>
            </w:pPr>
          </w:p>
        </w:tc>
        <w:tc>
          <w:tcPr>
            <w:tcW w:w="4218" w:type="dxa"/>
          </w:tcPr>
          <w:p w:rsidR="007C05EF" w:rsidRPr="006D3F61" w:rsidRDefault="007C05EF" w:rsidP="006D3F61">
            <w:pPr>
              <w:pStyle w:val="a9"/>
              <w:spacing w:after="5"/>
              <w:ind w:right="345"/>
              <w:rPr>
                <w:sz w:val="24"/>
                <w:szCs w:val="24"/>
              </w:rPr>
            </w:pPr>
            <w:r w:rsidRPr="006D3F61">
              <w:rPr>
                <w:sz w:val="24"/>
                <w:szCs w:val="24"/>
              </w:rPr>
              <w:t>Базові завдання курсу:  формування знань про роль і значення інформації та медіа в розвитку особистості, поглиблення</w:t>
            </w:r>
          </w:p>
          <w:p w:rsidR="007C05EF" w:rsidRPr="006D3F61" w:rsidRDefault="007C05EF" w:rsidP="006D3F61">
            <w:pPr>
              <w:pStyle w:val="a9"/>
              <w:spacing w:after="5"/>
              <w:ind w:right="345"/>
              <w:rPr>
                <w:sz w:val="24"/>
                <w:szCs w:val="24"/>
              </w:rPr>
            </w:pPr>
            <w:r w:rsidRPr="006D3F61">
              <w:rPr>
                <w:sz w:val="24"/>
                <w:szCs w:val="24"/>
              </w:rPr>
              <w:t>комунікативних здібностей та ключових компетентностей учня</w:t>
            </w:r>
          </w:p>
          <w:p w:rsidR="007C05EF" w:rsidRPr="006D3F61" w:rsidRDefault="007C05EF" w:rsidP="006D3F61">
            <w:pPr>
              <w:pStyle w:val="a9"/>
              <w:spacing w:after="5"/>
              <w:ind w:right="345"/>
              <w:rPr>
                <w:sz w:val="24"/>
                <w:szCs w:val="24"/>
              </w:rPr>
            </w:pPr>
            <w:r w:rsidRPr="006D3F61">
              <w:rPr>
                <w:sz w:val="24"/>
                <w:szCs w:val="24"/>
              </w:rPr>
              <w:t>та учениці; навичок критичного мислення в процесі роботи з</w:t>
            </w:r>
          </w:p>
          <w:p w:rsidR="007C05EF" w:rsidRPr="006D3F61" w:rsidRDefault="007C05EF" w:rsidP="006D3F61">
            <w:pPr>
              <w:pStyle w:val="a9"/>
              <w:spacing w:after="5"/>
              <w:ind w:right="345"/>
              <w:rPr>
                <w:sz w:val="24"/>
                <w:szCs w:val="24"/>
              </w:rPr>
            </w:pPr>
            <w:r w:rsidRPr="006D3F61">
              <w:rPr>
                <w:sz w:val="24"/>
                <w:szCs w:val="24"/>
              </w:rPr>
              <w:t>медіа.</w:t>
            </w:r>
          </w:p>
        </w:tc>
      </w:tr>
      <w:tr w:rsidR="007C05EF" w:rsidRPr="006D3F61" w:rsidTr="006D3F61">
        <w:tc>
          <w:tcPr>
            <w:tcW w:w="1668" w:type="dxa"/>
          </w:tcPr>
          <w:p w:rsidR="007C05EF" w:rsidRPr="006D3F61" w:rsidRDefault="007C05EF" w:rsidP="006D3F61">
            <w:pPr>
              <w:pStyle w:val="a9"/>
              <w:spacing w:after="5"/>
              <w:ind w:right="345"/>
              <w:rPr>
                <w:sz w:val="24"/>
                <w:szCs w:val="24"/>
              </w:rPr>
            </w:pPr>
            <w:r w:rsidRPr="006D3F61">
              <w:rPr>
                <w:sz w:val="24"/>
                <w:szCs w:val="24"/>
              </w:rPr>
              <w:t xml:space="preserve">8-А, 8-Б </w:t>
            </w:r>
          </w:p>
          <w:p w:rsidR="007C05EF" w:rsidRPr="006D3F61" w:rsidRDefault="007C05EF" w:rsidP="006D3F61">
            <w:pPr>
              <w:pStyle w:val="a9"/>
              <w:spacing w:after="5"/>
              <w:ind w:right="345"/>
              <w:rPr>
                <w:sz w:val="24"/>
                <w:szCs w:val="24"/>
              </w:rPr>
            </w:pPr>
            <w:r w:rsidRPr="006D3F61">
              <w:rPr>
                <w:sz w:val="24"/>
                <w:szCs w:val="24"/>
              </w:rPr>
              <w:t>9-А, 9-Б</w:t>
            </w:r>
          </w:p>
        </w:tc>
        <w:tc>
          <w:tcPr>
            <w:tcW w:w="3969" w:type="dxa"/>
          </w:tcPr>
          <w:p w:rsidR="007C05EF" w:rsidRPr="006D3F61" w:rsidRDefault="007C05EF" w:rsidP="006D3F61">
            <w:pPr>
              <w:jc w:val="both"/>
              <w:rPr>
                <w:rFonts w:ascii="Times New Roman" w:hAnsi="Times New Roman" w:cs="Times New Roman"/>
                <w:sz w:val="24"/>
                <w:szCs w:val="24"/>
              </w:rPr>
            </w:pPr>
            <w:r w:rsidRPr="006D3F61">
              <w:rPr>
                <w:rFonts w:ascii="Times New Roman" w:hAnsi="Times New Roman" w:cs="Times New Roman"/>
                <w:sz w:val="24"/>
                <w:szCs w:val="24"/>
              </w:rPr>
              <w:t>«Людина та її здоров’я». 8-9 класи. Авт. Безручкова С.В.</w:t>
            </w:r>
            <w:r w:rsidRPr="006D3F61">
              <w:rPr>
                <w:rFonts w:ascii="Times New Roman" w:hAnsi="Times New Roman" w:cs="Times New Roman"/>
                <w:iCs/>
                <w:sz w:val="24"/>
                <w:szCs w:val="24"/>
              </w:rPr>
              <w:t xml:space="preserve"> Схвалено до використання у загальноосвітніх навчальних закладах. (Лист ІМЗО від 16.05.2019 № 22.1/12-Г-286);</w:t>
            </w:r>
            <w:r w:rsidRPr="006D3F61">
              <w:rPr>
                <w:rFonts w:ascii="Times New Roman" w:hAnsi="Times New Roman" w:cs="Times New Roman"/>
                <w:sz w:val="24"/>
                <w:szCs w:val="24"/>
              </w:rPr>
              <w:t xml:space="preserve"> по 1 год. у 8-х класах та по 0,5 год. у 9-х класах.</w:t>
            </w:r>
          </w:p>
        </w:tc>
        <w:tc>
          <w:tcPr>
            <w:tcW w:w="4218" w:type="dxa"/>
          </w:tcPr>
          <w:p w:rsidR="007C05EF" w:rsidRPr="006D3F61" w:rsidRDefault="007C05EF" w:rsidP="006D3F61">
            <w:pPr>
              <w:pStyle w:val="a9"/>
              <w:spacing w:after="5"/>
              <w:ind w:right="345"/>
              <w:rPr>
                <w:sz w:val="24"/>
                <w:szCs w:val="24"/>
              </w:rPr>
            </w:pPr>
            <w:r w:rsidRPr="006D3F61">
              <w:rPr>
                <w:sz w:val="24"/>
                <w:szCs w:val="24"/>
              </w:rPr>
              <w:t>Метою дисципліни є теоретична і практична підготовка майбутніх фахівців з опанування знань, умінь і навичок створювати безпечні умови життя і діяльності у середовищі перебування, осягнення світоглядних принципів гармонійних стосунків людини з технікою, природою та суспільством.</w:t>
            </w:r>
          </w:p>
        </w:tc>
      </w:tr>
      <w:tr w:rsidR="007C05EF" w:rsidRPr="006D3F61" w:rsidTr="006D3F61">
        <w:tc>
          <w:tcPr>
            <w:tcW w:w="1668" w:type="dxa"/>
          </w:tcPr>
          <w:p w:rsidR="007C05EF" w:rsidRPr="006D3F61" w:rsidRDefault="007C05EF" w:rsidP="006D3F61">
            <w:pPr>
              <w:pStyle w:val="a9"/>
              <w:spacing w:after="5"/>
              <w:ind w:right="345"/>
              <w:rPr>
                <w:sz w:val="24"/>
                <w:szCs w:val="24"/>
              </w:rPr>
            </w:pPr>
            <w:r w:rsidRPr="006D3F61">
              <w:rPr>
                <w:sz w:val="24"/>
                <w:szCs w:val="24"/>
              </w:rPr>
              <w:t xml:space="preserve">9-А, 9-Б </w:t>
            </w:r>
          </w:p>
        </w:tc>
        <w:tc>
          <w:tcPr>
            <w:tcW w:w="3969" w:type="dxa"/>
          </w:tcPr>
          <w:p w:rsidR="007C05EF" w:rsidRPr="006D3F61" w:rsidRDefault="007C05EF" w:rsidP="006D3F61">
            <w:pPr>
              <w:pStyle w:val="a3"/>
              <w:ind w:left="0"/>
              <w:jc w:val="both"/>
              <w:rPr>
                <w:rFonts w:ascii="Times New Roman" w:hAnsi="Times New Roman" w:cs="Times New Roman"/>
                <w:sz w:val="24"/>
                <w:szCs w:val="24"/>
              </w:rPr>
            </w:pPr>
            <w:r w:rsidRPr="006D3F61">
              <w:rPr>
                <w:rFonts w:ascii="Times New Roman" w:hAnsi="Times New Roman" w:cs="Times New Roman"/>
                <w:sz w:val="24"/>
                <w:szCs w:val="24"/>
              </w:rPr>
              <w:t xml:space="preserve">Курс за вибором «Ділова українська мова. Культура усного і писемного мовлення.» (9 класи). (авт. Олійник А.М.; Навчальна програма курсу за вибором. </w:t>
            </w:r>
            <w:r w:rsidRPr="006D3F61">
              <w:rPr>
                <w:rFonts w:ascii="Times New Roman" w:hAnsi="Times New Roman" w:cs="Times New Roman"/>
                <w:iCs/>
                <w:sz w:val="24"/>
                <w:szCs w:val="24"/>
              </w:rPr>
              <w:t xml:space="preserve">Зареєстровано в каталозі надання грифу Міністерства освіти і науки України навчальній літературі та навчальним програмам за № </w:t>
            </w:r>
            <w:r w:rsidRPr="006D3F61">
              <w:rPr>
                <w:rFonts w:ascii="Times New Roman" w:hAnsi="Times New Roman" w:cs="Times New Roman"/>
                <w:sz w:val="24"/>
                <w:szCs w:val="24"/>
              </w:rPr>
              <w:t>3.0378-2022. По 1 год. у кожному класі.</w:t>
            </w:r>
          </w:p>
          <w:p w:rsidR="007C05EF" w:rsidRPr="006D3F61" w:rsidRDefault="007C05EF" w:rsidP="006D3F61">
            <w:pPr>
              <w:jc w:val="both"/>
              <w:rPr>
                <w:rFonts w:ascii="Times New Roman" w:hAnsi="Times New Roman" w:cs="Times New Roman"/>
                <w:sz w:val="24"/>
                <w:szCs w:val="24"/>
              </w:rPr>
            </w:pPr>
          </w:p>
        </w:tc>
        <w:tc>
          <w:tcPr>
            <w:tcW w:w="4218" w:type="dxa"/>
          </w:tcPr>
          <w:p w:rsidR="007C05EF" w:rsidRPr="006D3F61" w:rsidRDefault="007C05EF" w:rsidP="006D3F61">
            <w:pPr>
              <w:pStyle w:val="a9"/>
              <w:spacing w:after="5"/>
              <w:ind w:right="345"/>
              <w:rPr>
                <w:sz w:val="24"/>
                <w:szCs w:val="24"/>
              </w:rPr>
            </w:pPr>
            <w:r w:rsidRPr="006D3F61">
              <w:rPr>
                <w:sz w:val="24"/>
                <w:szCs w:val="24"/>
              </w:rPr>
              <w:lastRenderedPageBreak/>
              <w:t>Допрофільне навчання з метою ознайомлення здобувачів освіти зі змістом теоретичних відомостей про просте й складне речення в шкільному курсі синтаксису, обсягом практичних умінь школярів із названого курсу.</w:t>
            </w:r>
          </w:p>
        </w:tc>
      </w:tr>
    </w:tbl>
    <w:p w:rsidR="007C05EF" w:rsidRPr="006D3F61" w:rsidRDefault="007C05EF" w:rsidP="00334263">
      <w:pPr>
        <w:spacing w:after="0" w:line="240" w:lineRule="auto"/>
        <w:jc w:val="both"/>
        <w:rPr>
          <w:rFonts w:ascii="Times New Roman" w:eastAsia="Calibri" w:hAnsi="Times New Roman" w:cs="Times New Roman"/>
          <w:sz w:val="24"/>
          <w:szCs w:val="24"/>
        </w:rPr>
      </w:pPr>
    </w:p>
    <w:p w:rsidR="007531CD" w:rsidRPr="006D3F61" w:rsidRDefault="007531CD" w:rsidP="007531CD">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Варіативність змісту базової середньої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w:t>
      </w:r>
    </w:p>
    <w:p w:rsidR="007531CD" w:rsidRPr="006D3F61" w:rsidRDefault="007531CD" w:rsidP="007531CD">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Повноцінність базової середньої освіти забезпечується реалізацією як інваріантної, так і варіативної складових, які в обов’язковому порядку фінансуються з бюджету.</w:t>
      </w:r>
    </w:p>
    <w:p w:rsidR="007531CD" w:rsidRPr="006D3F61" w:rsidRDefault="007531CD" w:rsidP="007531CD">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На підставі заяв батьків та рішення педагогічної ради школи визначені предмети, які будуть вивчатися за рахунок варіатив</w:t>
      </w:r>
      <w:r w:rsidR="00334263" w:rsidRPr="006D3F61">
        <w:rPr>
          <w:rFonts w:ascii="Times New Roman" w:eastAsia="Calibri" w:hAnsi="Times New Roman" w:cs="Times New Roman"/>
          <w:sz w:val="24"/>
          <w:szCs w:val="24"/>
          <w:lang w:val="uk-UA"/>
        </w:rPr>
        <w:t>ної складової навчального плану.</w:t>
      </w:r>
    </w:p>
    <w:p w:rsidR="007531CD" w:rsidRPr="006D3F61" w:rsidRDefault="007531CD" w:rsidP="00334263">
      <w:pPr>
        <w:spacing w:after="0" w:line="240" w:lineRule="auto"/>
        <w:ind w:right="85" w:firstLine="708"/>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У класах з поглибленим вивченням окремих предметів дозволяється навчальне навантаження учнів збільшувати до норм, що не перевищують санітарно-гігієнічних.</w:t>
      </w:r>
    </w:p>
    <w:p w:rsidR="007531CD" w:rsidRPr="006D3F61" w:rsidRDefault="007531CD" w:rsidP="007531CD">
      <w:pPr>
        <w:shd w:val="clear" w:color="auto" w:fill="FFFFFF"/>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навчального плану. </w:t>
      </w:r>
    </w:p>
    <w:p w:rsidR="007531CD" w:rsidRPr="006D3F61" w:rsidRDefault="007531CD" w:rsidP="007531CD">
      <w:pPr>
        <w:shd w:val="clear" w:color="auto" w:fill="FFFFFF"/>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Змістове наповнення предмета «Фізична культура» заклад освіти формує самостійно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регіональних та народних традицій. </w:t>
      </w:r>
    </w:p>
    <w:tbl>
      <w:tblPr>
        <w:tblStyle w:val="1c"/>
        <w:tblW w:w="10036" w:type="dxa"/>
        <w:tblInd w:w="137" w:type="dxa"/>
        <w:tblLook w:val="04A0" w:firstRow="1" w:lastRow="0" w:firstColumn="1" w:lastColumn="0" w:noHBand="0" w:noVBand="1"/>
      </w:tblPr>
      <w:tblGrid>
        <w:gridCol w:w="1672"/>
        <w:gridCol w:w="3544"/>
        <w:gridCol w:w="4820"/>
      </w:tblGrid>
      <w:tr w:rsidR="007531CD" w:rsidRPr="006D3F61" w:rsidTr="001474CE">
        <w:tc>
          <w:tcPr>
            <w:tcW w:w="1672" w:type="dxa"/>
            <w:vMerge w:val="restart"/>
          </w:tcPr>
          <w:p w:rsidR="007531CD" w:rsidRPr="006D3F61" w:rsidRDefault="007531CD" w:rsidP="007531CD">
            <w:pPr>
              <w:spacing w:line="360" w:lineRule="auto"/>
              <w:jc w:val="center"/>
              <w:rPr>
                <w:rFonts w:ascii="Times New Roman" w:hAnsi="Times New Roman"/>
                <w:b/>
                <w:color w:val="000000"/>
                <w:sz w:val="24"/>
                <w:szCs w:val="24"/>
              </w:rPr>
            </w:pPr>
            <w:r w:rsidRPr="006D3F61">
              <w:rPr>
                <w:rFonts w:ascii="Times New Roman" w:hAnsi="Times New Roman"/>
                <w:b/>
                <w:color w:val="000000"/>
                <w:sz w:val="24"/>
                <w:szCs w:val="24"/>
              </w:rPr>
              <w:t>Клас</w:t>
            </w:r>
          </w:p>
        </w:tc>
        <w:tc>
          <w:tcPr>
            <w:tcW w:w="8364" w:type="dxa"/>
            <w:gridSpan w:val="2"/>
          </w:tcPr>
          <w:p w:rsidR="007531CD" w:rsidRPr="006D3F61" w:rsidRDefault="007531CD" w:rsidP="007531CD">
            <w:pPr>
              <w:spacing w:line="360" w:lineRule="auto"/>
              <w:jc w:val="center"/>
              <w:rPr>
                <w:rFonts w:ascii="Times New Roman" w:hAnsi="Times New Roman"/>
                <w:b/>
                <w:color w:val="000000"/>
                <w:sz w:val="24"/>
                <w:szCs w:val="24"/>
              </w:rPr>
            </w:pPr>
            <w:r w:rsidRPr="006D3F61">
              <w:rPr>
                <w:rFonts w:ascii="Times New Roman" w:hAnsi="Times New Roman"/>
                <w:b/>
                <w:color w:val="000000"/>
                <w:sz w:val="24"/>
                <w:szCs w:val="24"/>
              </w:rPr>
              <w:t>Назва модуля</w:t>
            </w:r>
          </w:p>
        </w:tc>
      </w:tr>
      <w:tr w:rsidR="007531CD" w:rsidRPr="006D3F61" w:rsidTr="001474CE">
        <w:tc>
          <w:tcPr>
            <w:tcW w:w="1672" w:type="dxa"/>
            <w:vMerge/>
          </w:tcPr>
          <w:p w:rsidR="007531CD" w:rsidRPr="006D3F61" w:rsidRDefault="007531CD" w:rsidP="007531CD">
            <w:pPr>
              <w:spacing w:line="360" w:lineRule="auto"/>
              <w:jc w:val="center"/>
              <w:rPr>
                <w:rFonts w:ascii="Times New Roman" w:hAnsi="Times New Roman"/>
                <w:b/>
                <w:color w:val="000000"/>
                <w:sz w:val="24"/>
                <w:szCs w:val="24"/>
              </w:rPr>
            </w:pPr>
          </w:p>
        </w:tc>
        <w:tc>
          <w:tcPr>
            <w:tcW w:w="3544" w:type="dxa"/>
          </w:tcPr>
          <w:p w:rsidR="007531CD" w:rsidRPr="006D3F61" w:rsidRDefault="007531CD" w:rsidP="007531CD">
            <w:pPr>
              <w:spacing w:line="360" w:lineRule="auto"/>
              <w:jc w:val="center"/>
              <w:rPr>
                <w:rFonts w:ascii="Times New Roman" w:hAnsi="Times New Roman"/>
                <w:b/>
                <w:color w:val="000000"/>
                <w:sz w:val="24"/>
                <w:szCs w:val="24"/>
              </w:rPr>
            </w:pPr>
            <w:r w:rsidRPr="006D3F61">
              <w:rPr>
                <w:rFonts w:ascii="Times New Roman" w:hAnsi="Times New Roman"/>
                <w:b/>
                <w:color w:val="000000"/>
                <w:sz w:val="24"/>
                <w:szCs w:val="24"/>
              </w:rPr>
              <w:t>Фізична культура</w:t>
            </w:r>
          </w:p>
        </w:tc>
        <w:tc>
          <w:tcPr>
            <w:tcW w:w="4820" w:type="dxa"/>
          </w:tcPr>
          <w:p w:rsidR="007531CD" w:rsidRPr="006D3F61" w:rsidRDefault="007531CD" w:rsidP="007531CD">
            <w:pPr>
              <w:spacing w:line="360" w:lineRule="auto"/>
              <w:jc w:val="center"/>
              <w:rPr>
                <w:rFonts w:ascii="Times New Roman" w:hAnsi="Times New Roman"/>
                <w:b/>
                <w:color w:val="000000"/>
                <w:sz w:val="24"/>
                <w:szCs w:val="24"/>
              </w:rPr>
            </w:pPr>
            <w:r w:rsidRPr="006D3F61">
              <w:rPr>
                <w:rFonts w:ascii="Times New Roman" w:hAnsi="Times New Roman"/>
                <w:b/>
                <w:color w:val="000000"/>
                <w:sz w:val="24"/>
                <w:szCs w:val="24"/>
              </w:rPr>
              <w:t>Трудове навчання</w:t>
            </w:r>
          </w:p>
          <w:p w:rsidR="007531CD" w:rsidRPr="006D3F61" w:rsidRDefault="007531CD" w:rsidP="007531CD">
            <w:pPr>
              <w:spacing w:line="360" w:lineRule="auto"/>
              <w:jc w:val="center"/>
              <w:rPr>
                <w:rFonts w:ascii="Times New Roman" w:hAnsi="Times New Roman"/>
                <w:b/>
                <w:color w:val="000000"/>
                <w:sz w:val="24"/>
                <w:szCs w:val="24"/>
              </w:rPr>
            </w:pPr>
            <w:r w:rsidRPr="006D3F61">
              <w:rPr>
                <w:rFonts w:ascii="Times New Roman" w:hAnsi="Times New Roman"/>
                <w:b/>
                <w:color w:val="000000"/>
                <w:sz w:val="24"/>
                <w:szCs w:val="24"/>
              </w:rPr>
              <w:t>(хлопці, дівчата)</w:t>
            </w:r>
          </w:p>
        </w:tc>
      </w:tr>
      <w:tr w:rsidR="007531CD" w:rsidRPr="006D3F61" w:rsidTr="001474CE">
        <w:tc>
          <w:tcPr>
            <w:tcW w:w="1672" w:type="dxa"/>
          </w:tcPr>
          <w:p w:rsidR="007531CD" w:rsidRPr="006D3F61" w:rsidRDefault="007531CD" w:rsidP="007531CD">
            <w:pPr>
              <w:spacing w:line="360" w:lineRule="auto"/>
              <w:jc w:val="center"/>
              <w:rPr>
                <w:rFonts w:ascii="Times New Roman" w:hAnsi="Times New Roman"/>
                <w:color w:val="000000"/>
                <w:sz w:val="24"/>
                <w:szCs w:val="24"/>
              </w:rPr>
            </w:pPr>
            <w:r w:rsidRPr="006D3F61">
              <w:rPr>
                <w:rFonts w:ascii="Times New Roman" w:hAnsi="Times New Roman"/>
                <w:color w:val="000000"/>
                <w:sz w:val="24"/>
                <w:szCs w:val="24"/>
              </w:rPr>
              <w:t>8-А, 8-Б</w:t>
            </w:r>
          </w:p>
        </w:tc>
        <w:tc>
          <w:tcPr>
            <w:tcW w:w="3544" w:type="dxa"/>
          </w:tcPr>
          <w:p w:rsidR="007531CD" w:rsidRPr="006D3F61" w:rsidRDefault="007531CD" w:rsidP="006947FC">
            <w:pPr>
              <w:numPr>
                <w:ilvl w:val="0"/>
                <w:numId w:val="51"/>
              </w:numPr>
              <w:contextualSpacing/>
              <w:jc w:val="both"/>
              <w:rPr>
                <w:rFonts w:ascii="Times New Roman" w:hAnsi="Times New Roman"/>
                <w:sz w:val="24"/>
                <w:szCs w:val="24"/>
              </w:rPr>
            </w:pPr>
            <w:r w:rsidRPr="006D3F61">
              <w:rPr>
                <w:rFonts w:ascii="Times New Roman" w:hAnsi="Times New Roman"/>
                <w:sz w:val="24"/>
                <w:szCs w:val="24"/>
              </w:rPr>
              <w:t xml:space="preserve">Футбол </w:t>
            </w:r>
          </w:p>
          <w:p w:rsidR="007531CD" w:rsidRPr="006D3F61" w:rsidRDefault="007531CD" w:rsidP="006947FC">
            <w:pPr>
              <w:numPr>
                <w:ilvl w:val="0"/>
                <w:numId w:val="51"/>
              </w:numPr>
              <w:contextualSpacing/>
              <w:jc w:val="both"/>
              <w:rPr>
                <w:rFonts w:ascii="Times New Roman" w:hAnsi="Times New Roman"/>
                <w:sz w:val="24"/>
                <w:szCs w:val="24"/>
              </w:rPr>
            </w:pPr>
            <w:r w:rsidRPr="006D3F61">
              <w:rPr>
                <w:rFonts w:ascii="Times New Roman" w:hAnsi="Times New Roman"/>
                <w:sz w:val="24"/>
                <w:szCs w:val="24"/>
              </w:rPr>
              <w:t xml:space="preserve">Баскетбол </w:t>
            </w:r>
          </w:p>
          <w:p w:rsidR="007531CD" w:rsidRPr="006D3F61" w:rsidRDefault="007531CD" w:rsidP="006947FC">
            <w:pPr>
              <w:numPr>
                <w:ilvl w:val="0"/>
                <w:numId w:val="51"/>
              </w:numPr>
              <w:contextualSpacing/>
              <w:jc w:val="both"/>
              <w:rPr>
                <w:rFonts w:ascii="Times New Roman" w:hAnsi="Times New Roman"/>
                <w:sz w:val="24"/>
                <w:szCs w:val="24"/>
              </w:rPr>
            </w:pPr>
            <w:r w:rsidRPr="006D3F61">
              <w:rPr>
                <w:rFonts w:ascii="Times New Roman" w:hAnsi="Times New Roman"/>
                <w:sz w:val="24"/>
                <w:szCs w:val="24"/>
              </w:rPr>
              <w:t xml:space="preserve">Волейбол </w:t>
            </w:r>
          </w:p>
          <w:p w:rsidR="007531CD" w:rsidRPr="006D3F61" w:rsidRDefault="007531CD" w:rsidP="006947FC">
            <w:pPr>
              <w:numPr>
                <w:ilvl w:val="0"/>
                <w:numId w:val="51"/>
              </w:numPr>
              <w:contextualSpacing/>
              <w:jc w:val="both"/>
              <w:rPr>
                <w:rFonts w:ascii="Times New Roman" w:hAnsi="Times New Roman"/>
                <w:sz w:val="24"/>
                <w:szCs w:val="24"/>
              </w:rPr>
            </w:pPr>
            <w:r w:rsidRPr="006D3F61">
              <w:rPr>
                <w:rFonts w:ascii="Times New Roman" w:hAnsi="Times New Roman"/>
                <w:sz w:val="24"/>
                <w:szCs w:val="24"/>
              </w:rPr>
              <w:t xml:space="preserve">Легка атлетика. </w:t>
            </w:r>
          </w:p>
          <w:p w:rsidR="007531CD" w:rsidRPr="006D3F61" w:rsidRDefault="007531CD" w:rsidP="006947FC">
            <w:pPr>
              <w:numPr>
                <w:ilvl w:val="0"/>
                <w:numId w:val="51"/>
              </w:numPr>
              <w:contextualSpacing/>
              <w:jc w:val="both"/>
              <w:rPr>
                <w:rFonts w:ascii="Times New Roman" w:hAnsi="Times New Roman"/>
                <w:sz w:val="24"/>
                <w:szCs w:val="24"/>
              </w:rPr>
            </w:pPr>
            <w:r w:rsidRPr="006D3F61">
              <w:rPr>
                <w:rFonts w:ascii="Times New Roman" w:hAnsi="Times New Roman"/>
                <w:sz w:val="24"/>
                <w:szCs w:val="24"/>
              </w:rPr>
              <w:t xml:space="preserve">Гімнастика. </w:t>
            </w:r>
          </w:p>
          <w:p w:rsidR="007531CD" w:rsidRPr="006D3F61" w:rsidRDefault="007531CD" w:rsidP="006947FC">
            <w:pPr>
              <w:numPr>
                <w:ilvl w:val="0"/>
                <w:numId w:val="51"/>
              </w:numPr>
              <w:contextualSpacing/>
              <w:jc w:val="both"/>
              <w:rPr>
                <w:rFonts w:ascii="Times New Roman" w:hAnsi="Times New Roman"/>
                <w:sz w:val="24"/>
                <w:szCs w:val="24"/>
              </w:rPr>
            </w:pPr>
            <w:r w:rsidRPr="006D3F61">
              <w:rPr>
                <w:rFonts w:ascii="Times New Roman" w:hAnsi="Times New Roman"/>
                <w:sz w:val="24"/>
                <w:szCs w:val="24"/>
              </w:rPr>
              <w:t>Туризм.</w:t>
            </w:r>
          </w:p>
          <w:p w:rsidR="007531CD" w:rsidRPr="006D3F61" w:rsidRDefault="007531CD" w:rsidP="006947FC">
            <w:pPr>
              <w:numPr>
                <w:ilvl w:val="0"/>
                <w:numId w:val="51"/>
              </w:numPr>
              <w:contextualSpacing/>
              <w:jc w:val="both"/>
              <w:rPr>
                <w:rFonts w:ascii="Times New Roman" w:hAnsi="Times New Roman"/>
                <w:sz w:val="24"/>
                <w:szCs w:val="24"/>
              </w:rPr>
            </w:pPr>
            <w:r w:rsidRPr="006D3F61">
              <w:rPr>
                <w:rFonts w:ascii="Times New Roman" w:hAnsi="Times New Roman"/>
                <w:sz w:val="24"/>
                <w:szCs w:val="24"/>
              </w:rPr>
              <w:t>Загальна фізична підготовка (на всіх уроках)</w:t>
            </w:r>
          </w:p>
        </w:tc>
        <w:tc>
          <w:tcPr>
            <w:tcW w:w="4820" w:type="dxa"/>
          </w:tcPr>
          <w:p w:rsidR="007531CD" w:rsidRPr="006D3F61" w:rsidRDefault="007531CD" w:rsidP="006947FC">
            <w:pPr>
              <w:numPr>
                <w:ilvl w:val="0"/>
                <w:numId w:val="46"/>
              </w:numPr>
              <w:ind w:left="746"/>
              <w:contextualSpacing/>
              <w:jc w:val="both"/>
              <w:rPr>
                <w:rFonts w:ascii="Times New Roman" w:hAnsi="Times New Roman"/>
                <w:sz w:val="24"/>
                <w:szCs w:val="24"/>
              </w:rPr>
            </w:pPr>
            <w:r w:rsidRPr="006D3F61">
              <w:rPr>
                <w:rFonts w:ascii="Times New Roman" w:hAnsi="Times New Roman"/>
                <w:sz w:val="24"/>
                <w:szCs w:val="24"/>
              </w:rPr>
              <w:t>Підставка для сувенірів.</w:t>
            </w:r>
          </w:p>
          <w:p w:rsidR="007531CD" w:rsidRPr="006D3F61" w:rsidRDefault="007531CD" w:rsidP="006947FC">
            <w:pPr>
              <w:numPr>
                <w:ilvl w:val="0"/>
                <w:numId w:val="46"/>
              </w:numPr>
              <w:ind w:left="746"/>
              <w:contextualSpacing/>
              <w:jc w:val="both"/>
              <w:rPr>
                <w:rFonts w:ascii="Times New Roman" w:hAnsi="Times New Roman"/>
                <w:sz w:val="24"/>
                <w:szCs w:val="24"/>
              </w:rPr>
            </w:pPr>
            <w:r w:rsidRPr="006D3F61">
              <w:rPr>
                <w:rFonts w:ascii="Times New Roman" w:hAnsi="Times New Roman"/>
                <w:sz w:val="24"/>
                <w:szCs w:val="24"/>
              </w:rPr>
              <w:t>Пристосування для КТН.</w:t>
            </w:r>
          </w:p>
          <w:p w:rsidR="007531CD" w:rsidRPr="006D3F61" w:rsidRDefault="007531CD" w:rsidP="006947FC">
            <w:pPr>
              <w:numPr>
                <w:ilvl w:val="0"/>
                <w:numId w:val="46"/>
              </w:numPr>
              <w:ind w:left="746"/>
              <w:contextualSpacing/>
              <w:jc w:val="both"/>
              <w:rPr>
                <w:rFonts w:ascii="Times New Roman" w:hAnsi="Times New Roman"/>
                <w:sz w:val="24"/>
                <w:szCs w:val="24"/>
              </w:rPr>
            </w:pPr>
            <w:r w:rsidRPr="006D3F61">
              <w:rPr>
                <w:rFonts w:ascii="Times New Roman" w:hAnsi="Times New Roman"/>
                <w:sz w:val="24"/>
                <w:szCs w:val="24"/>
              </w:rPr>
              <w:t>Підставка для гаджета.</w:t>
            </w:r>
          </w:p>
          <w:p w:rsidR="007531CD" w:rsidRPr="006D3F61" w:rsidRDefault="007531CD" w:rsidP="006947FC">
            <w:pPr>
              <w:numPr>
                <w:ilvl w:val="0"/>
                <w:numId w:val="46"/>
              </w:numPr>
              <w:ind w:left="746"/>
              <w:contextualSpacing/>
              <w:jc w:val="both"/>
              <w:rPr>
                <w:rFonts w:ascii="Times New Roman" w:hAnsi="Times New Roman"/>
                <w:sz w:val="24"/>
                <w:szCs w:val="24"/>
              </w:rPr>
            </w:pPr>
            <w:r w:rsidRPr="006D3F61">
              <w:rPr>
                <w:rFonts w:ascii="Times New Roman" w:hAnsi="Times New Roman"/>
                <w:sz w:val="24"/>
                <w:szCs w:val="24"/>
              </w:rPr>
              <w:t>Кухонне приладдя.</w:t>
            </w:r>
          </w:p>
        </w:tc>
      </w:tr>
      <w:tr w:rsidR="007531CD" w:rsidRPr="006D3F61" w:rsidTr="001474CE">
        <w:tc>
          <w:tcPr>
            <w:tcW w:w="1672" w:type="dxa"/>
          </w:tcPr>
          <w:p w:rsidR="007531CD" w:rsidRPr="006D3F61" w:rsidRDefault="007531CD" w:rsidP="007531CD">
            <w:pPr>
              <w:spacing w:line="360" w:lineRule="auto"/>
              <w:jc w:val="center"/>
              <w:rPr>
                <w:rFonts w:ascii="Times New Roman" w:hAnsi="Times New Roman"/>
                <w:color w:val="000000"/>
                <w:sz w:val="24"/>
                <w:szCs w:val="24"/>
              </w:rPr>
            </w:pPr>
            <w:r w:rsidRPr="006D3F61">
              <w:rPr>
                <w:rFonts w:ascii="Times New Roman" w:hAnsi="Times New Roman"/>
                <w:color w:val="000000"/>
                <w:sz w:val="24"/>
                <w:szCs w:val="24"/>
              </w:rPr>
              <w:t>9-А, 9-Б</w:t>
            </w:r>
          </w:p>
        </w:tc>
        <w:tc>
          <w:tcPr>
            <w:tcW w:w="3544" w:type="dxa"/>
          </w:tcPr>
          <w:p w:rsidR="007531CD" w:rsidRPr="006D3F61" w:rsidRDefault="007531CD" w:rsidP="006947FC">
            <w:pPr>
              <w:numPr>
                <w:ilvl w:val="0"/>
                <w:numId w:val="52"/>
              </w:numPr>
              <w:contextualSpacing/>
              <w:jc w:val="both"/>
              <w:rPr>
                <w:rFonts w:ascii="Times New Roman" w:hAnsi="Times New Roman"/>
                <w:sz w:val="24"/>
                <w:szCs w:val="24"/>
              </w:rPr>
            </w:pPr>
            <w:r w:rsidRPr="006D3F61">
              <w:rPr>
                <w:rFonts w:ascii="Times New Roman" w:hAnsi="Times New Roman"/>
                <w:sz w:val="24"/>
                <w:szCs w:val="24"/>
              </w:rPr>
              <w:t xml:space="preserve">Футбол </w:t>
            </w:r>
          </w:p>
          <w:p w:rsidR="007531CD" w:rsidRPr="006D3F61" w:rsidRDefault="007531CD" w:rsidP="006947FC">
            <w:pPr>
              <w:numPr>
                <w:ilvl w:val="0"/>
                <w:numId w:val="52"/>
              </w:numPr>
              <w:contextualSpacing/>
              <w:jc w:val="both"/>
              <w:rPr>
                <w:rFonts w:ascii="Times New Roman" w:hAnsi="Times New Roman"/>
                <w:sz w:val="24"/>
                <w:szCs w:val="24"/>
              </w:rPr>
            </w:pPr>
            <w:r w:rsidRPr="006D3F61">
              <w:rPr>
                <w:rFonts w:ascii="Times New Roman" w:hAnsi="Times New Roman"/>
                <w:sz w:val="24"/>
                <w:szCs w:val="24"/>
              </w:rPr>
              <w:t xml:space="preserve">Баскетбол </w:t>
            </w:r>
          </w:p>
          <w:p w:rsidR="007531CD" w:rsidRPr="006D3F61" w:rsidRDefault="007531CD" w:rsidP="006947FC">
            <w:pPr>
              <w:numPr>
                <w:ilvl w:val="0"/>
                <w:numId w:val="52"/>
              </w:numPr>
              <w:contextualSpacing/>
              <w:jc w:val="both"/>
              <w:rPr>
                <w:rFonts w:ascii="Times New Roman" w:hAnsi="Times New Roman"/>
                <w:sz w:val="24"/>
                <w:szCs w:val="24"/>
              </w:rPr>
            </w:pPr>
            <w:r w:rsidRPr="006D3F61">
              <w:rPr>
                <w:rFonts w:ascii="Times New Roman" w:hAnsi="Times New Roman"/>
                <w:sz w:val="24"/>
                <w:szCs w:val="24"/>
              </w:rPr>
              <w:t xml:space="preserve">Волейбол </w:t>
            </w:r>
          </w:p>
          <w:p w:rsidR="007531CD" w:rsidRPr="006D3F61" w:rsidRDefault="007531CD" w:rsidP="006947FC">
            <w:pPr>
              <w:numPr>
                <w:ilvl w:val="0"/>
                <w:numId w:val="52"/>
              </w:numPr>
              <w:contextualSpacing/>
              <w:jc w:val="both"/>
              <w:rPr>
                <w:rFonts w:ascii="Times New Roman" w:hAnsi="Times New Roman"/>
                <w:sz w:val="24"/>
                <w:szCs w:val="24"/>
              </w:rPr>
            </w:pPr>
            <w:r w:rsidRPr="006D3F61">
              <w:rPr>
                <w:rFonts w:ascii="Times New Roman" w:hAnsi="Times New Roman"/>
                <w:sz w:val="24"/>
                <w:szCs w:val="24"/>
              </w:rPr>
              <w:t xml:space="preserve">Легка атлетика. </w:t>
            </w:r>
          </w:p>
          <w:p w:rsidR="007531CD" w:rsidRPr="006D3F61" w:rsidRDefault="007531CD" w:rsidP="006947FC">
            <w:pPr>
              <w:numPr>
                <w:ilvl w:val="0"/>
                <w:numId w:val="52"/>
              </w:numPr>
              <w:contextualSpacing/>
              <w:jc w:val="both"/>
              <w:rPr>
                <w:rFonts w:ascii="Times New Roman" w:hAnsi="Times New Roman"/>
                <w:sz w:val="24"/>
                <w:szCs w:val="24"/>
              </w:rPr>
            </w:pPr>
            <w:r w:rsidRPr="006D3F61">
              <w:rPr>
                <w:rFonts w:ascii="Times New Roman" w:hAnsi="Times New Roman"/>
                <w:sz w:val="24"/>
                <w:szCs w:val="24"/>
              </w:rPr>
              <w:t xml:space="preserve">Гімнастика. </w:t>
            </w:r>
          </w:p>
          <w:p w:rsidR="007531CD" w:rsidRPr="006D3F61" w:rsidRDefault="007531CD" w:rsidP="006947FC">
            <w:pPr>
              <w:numPr>
                <w:ilvl w:val="0"/>
                <w:numId w:val="52"/>
              </w:numPr>
              <w:contextualSpacing/>
              <w:jc w:val="both"/>
              <w:rPr>
                <w:rFonts w:ascii="Times New Roman" w:hAnsi="Times New Roman"/>
                <w:sz w:val="24"/>
                <w:szCs w:val="24"/>
              </w:rPr>
            </w:pPr>
            <w:r w:rsidRPr="006D3F61">
              <w:rPr>
                <w:rFonts w:ascii="Times New Roman" w:hAnsi="Times New Roman"/>
                <w:sz w:val="24"/>
                <w:szCs w:val="24"/>
              </w:rPr>
              <w:t>Загальна фізична підготовка (на всіх уроках)</w:t>
            </w:r>
          </w:p>
        </w:tc>
        <w:tc>
          <w:tcPr>
            <w:tcW w:w="4820" w:type="dxa"/>
          </w:tcPr>
          <w:p w:rsidR="007531CD" w:rsidRPr="006D3F61" w:rsidRDefault="007531CD" w:rsidP="006947FC">
            <w:pPr>
              <w:numPr>
                <w:ilvl w:val="0"/>
                <w:numId w:val="47"/>
              </w:numPr>
              <w:contextualSpacing/>
              <w:jc w:val="both"/>
              <w:rPr>
                <w:rFonts w:ascii="Times New Roman" w:hAnsi="Times New Roman"/>
                <w:sz w:val="24"/>
                <w:szCs w:val="24"/>
              </w:rPr>
            </w:pPr>
            <w:r w:rsidRPr="006D3F61">
              <w:rPr>
                <w:rFonts w:ascii="Times New Roman" w:hAnsi="Times New Roman"/>
                <w:sz w:val="24"/>
                <w:szCs w:val="24"/>
              </w:rPr>
              <w:t>Корисні речі для інтер’єру, дитячого садка, громадських місць.</w:t>
            </w:r>
          </w:p>
          <w:p w:rsidR="007531CD" w:rsidRPr="006D3F61" w:rsidRDefault="007531CD" w:rsidP="006947FC">
            <w:pPr>
              <w:numPr>
                <w:ilvl w:val="0"/>
                <w:numId w:val="47"/>
              </w:numPr>
              <w:contextualSpacing/>
              <w:jc w:val="both"/>
              <w:rPr>
                <w:rFonts w:ascii="Times New Roman" w:hAnsi="Times New Roman"/>
                <w:sz w:val="24"/>
                <w:szCs w:val="24"/>
              </w:rPr>
            </w:pPr>
            <w:r w:rsidRPr="006D3F61">
              <w:rPr>
                <w:rFonts w:ascii="Times New Roman" w:hAnsi="Times New Roman"/>
                <w:sz w:val="24"/>
                <w:szCs w:val="24"/>
              </w:rPr>
              <w:t>Вироби для власних потреб.</w:t>
            </w:r>
          </w:p>
        </w:tc>
      </w:tr>
    </w:tbl>
    <w:p w:rsidR="007531CD" w:rsidRPr="006D3F61" w:rsidRDefault="007531CD" w:rsidP="007531CD">
      <w:pPr>
        <w:shd w:val="clear" w:color="auto" w:fill="FFFFFF"/>
        <w:spacing w:after="0" w:line="240" w:lineRule="auto"/>
        <w:ind w:firstLine="709"/>
        <w:jc w:val="both"/>
        <w:rPr>
          <w:rFonts w:ascii="Times New Roman" w:eastAsia="Calibri" w:hAnsi="Times New Roman" w:cs="Times New Roman"/>
          <w:color w:val="FF0000"/>
          <w:sz w:val="24"/>
          <w:szCs w:val="24"/>
          <w:lang w:val="uk-UA"/>
        </w:rPr>
      </w:pPr>
    </w:p>
    <w:p w:rsidR="007531CD" w:rsidRPr="006D3F61" w:rsidRDefault="007531CD" w:rsidP="007531CD">
      <w:pPr>
        <w:shd w:val="clear" w:color="auto" w:fill="FFFFFF"/>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Для недопущення перевантаження учнів необхідно враховувати їх навчання в закладах освіти іншого типу (художніх, музичних, спортивних школах тощо). Так, у закладі загальної середньої освіти за рішенням педагогічної ради при оцінюванні учнів дозволяється враховувати результати їх навчання з відповідних предметів (музика, фізична культура та ін.) у позашкільних закладах.</w:t>
      </w:r>
    </w:p>
    <w:p w:rsidR="007531CD" w:rsidRPr="006D3F61" w:rsidRDefault="007531CD" w:rsidP="007531CD">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Гранична наповнюваність класів та тривалість уроків встановлюються відповідно до Закону України "Про загальну середню освіту". </w:t>
      </w:r>
    </w:p>
    <w:p w:rsidR="007531CD" w:rsidRPr="006D3F61" w:rsidRDefault="007531CD" w:rsidP="007531CD">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w:t>
      </w:r>
      <w:r w:rsidRPr="006D3F61">
        <w:rPr>
          <w:rFonts w:ascii="Times New Roman" w:eastAsia="Calibri" w:hAnsi="Times New Roman" w:cs="Times New Roman"/>
          <w:sz w:val="24"/>
          <w:szCs w:val="24"/>
          <w:lang w:val="uk-UA"/>
        </w:rPr>
        <w:lastRenderedPageBreak/>
        <w:t>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r w:rsidRPr="006D3F61">
        <w:rPr>
          <w:rFonts w:ascii="Times New Roman" w:eastAsia="Calibri" w:hAnsi="Times New Roman" w:cs="Times New Roman"/>
          <w:color w:val="FF0000"/>
          <w:sz w:val="24"/>
          <w:szCs w:val="24"/>
          <w:lang w:val="uk-UA"/>
        </w:rPr>
        <w:t xml:space="preserve"> </w:t>
      </w:r>
    </w:p>
    <w:p w:rsidR="007531CD" w:rsidRPr="006D3F61" w:rsidRDefault="007531CD" w:rsidP="007531CD">
      <w:pPr>
        <w:spacing w:after="0" w:line="240" w:lineRule="auto"/>
        <w:ind w:right="85"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7C74B9" w:rsidRPr="006D3F61" w:rsidRDefault="007531CD" w:rsidP="007C74B9">
      <w:pPr>
        <w:pStyle w:val="a4"/>
        <w:jc w:val="both"/>
        <w:rPr>
          <w:rFonts w:ascii="Times New Roman" w:hAnsi="Times New Roman" w:cs="Times New Roman"/>
          <w:color w:val="000000" w:themeColor="text1"/>
          <w:sz w:val="24"/>
          <w:szCs w:val="24"/>
          <w:lang w:val="uk-UA"/>
        </w:rPr>
      </w:pPr>
      <w:r w:rsidRPr="006D3F61">
        <w:rPr>
          <w:rFonts w:ascii="Times New Roman" w:eastAsia="Calibri" w:hAnsi="Times New Roman" w:cs="Times New Roman"/>
          <w:sz w:val="24"/>
          <w:szCs w:val="24"/>
          <w:lang w:val="uk-UA"/>
        </w:rPr>
        <w:t>Навчальні плани зорієнтовані на роботу основної школи за 5-денним навчальним тижнем.</w:t>
      </w:r>
      <w:r w:rsidR="007C74B9" w:rsidRPr="006D3F61">
        <w:rPr>
          <w:rFonts w:ascii="Times New Roman" w:hAnsi="Times New Roman" w:cs="Times New Roman"/>
          <w:color w:val="000000" w:themeColor="text1"/>
          <w:sz w:val="24"/>
          <w:szCs w:val="24"/>
          <w:lang w:val="uk-UA"/>
        </w:rPr>
        <w:t xml:space="preserve"> </w:t>
      </w:r>
    </w:p>
    <w:p w:rsidR="007C74B9"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b/>
          <w:color w:val="000000" w:themeColor="text1"/>
          <w:sz w:val="24"/>
          <w:szCs w:val="24"/>
          <w:lang w:val="uk-UA"/>
        </w:rPr>
        <w:t xml:space="preserve"> 5.2. Очікувані результати навчання здобувачів</w:t>
      </w:r>
      <w:r w:rsidRPr="006D3F61">
        <w:rPr>
          <w:rFonts w:ascii="Times New Roman" w:hAnsi="Times New Roman" w:cs="Times New Roman"/>
          <w:color w:val="000000" w:themeColor="text1"/>
          <w:sz w:val="24"/>
          <w:szCs w:val="24"/>
          <w:lang w:val="uk-UA"/>
        </w:rPr>
        <w:t xml:space="preserve"> освіти 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w:t>
      </w:r>
      <w:r w:rsidRPr="006D3F61">
        <w:rPr>
          <w:rFonts w:ascii="Times New Roman" w:hAnsi="Times New Roman" w:cs="Times New Roman"/>
          <w:color w:val="000000" w:themeColor="text1"/>
          <w:sz w:val="24"/>
          <w:szCs w:val="24"/>
        </w:rPr>
        <w:t xml:space="preserve">Результати навчання повинні робити внесок у формування ключових компетентностей учнів </w:t>
      </w:r>
    </w:p>
    <w:p w:rsidR="007C74B9" w:rsidRPr="006D3F61" w:rsidRDefault="007C74B9" w:rsidP="007C74B9">
      <w:pPr>
        <w:pStyle w:val="a4"/>
        <w:jc w:val="both"/>
        <w:rPr>
          <w:rFonts w:ascii="Times New Roman" w:hAnsi="Times New Roman" w:cs="Times New Roman"/>
          <w:b/>
          <w:color w:val="000000" w:themeColor="text1"/>
          <w:sz w:val="24"/>
          <w:szCs w:val="24"/>
          <w:lang w:val="uk-UA"/>
        </w:rPr>
      </w:pPr>
      <w:r w:rsidRPr="006D3F61">
        <w:rPr>
          <w:rFonts w:ascii="Times New Roman" w:hAnsi="Times New Roman" w:cs="Times New Roman"/>
          <w:b/>
          <w:color w:val="000000" w:themeColor="text1"/>
          <w:sz w:val="24"/>
          <w:szCs w:val="24"/>
          <w:lang w:val="uk-UA"/>
        </w:rPr>
        <w:t xml:space="preserve">Очікувані результати </w:t>
      </w:r>
    </w:p>
    <w:p w:rsidR="00143EFD" w:rsidRPr="006D3F61" w:rsidRDefault="00143EFD"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1.</w:t>
      </w:r>
      <w:r w:rsidR="007C74B9" w:rsidRPr="006D3F61">
        <w:rPr>
          <w:rFonts w:ascii="Times New Roman" w:hAnsi="Times New Roman" w:cs="Times New Roman"/>
          <w:color w:val="000000" w:themeColor="text1"/>
          <w:sz w:val="24"/>
          <w:szCs w:val="24"/>
          <w:lang w:val="uk-UA"/>
        </w:rPr>
        <w:t xml:space="preserve"> </w:t>
      </w:r>
      <w:r w:rsidRPr="006D3F61">
        <w:rPr>
          <w:rFonts w:ascii="Times New Roman" w:hAnsi="Times New Roman" w:cs="Times New Roman"/>
          <w:color w:val="000000" w:themeColor="text1"/>
          <w:sz w:val="24"/>
          <w:szCs w:val="24"/>
          <w:lang w:val="uk-UA"/>
        </w:rPr>
        <w:t xml:space="preserve">Спілкування державною мовою </w:t>
      </w:r>
    </w:p>
    <w:p w:rsidR="007C74B9"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 xml:space="preserve">Уміння: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 спілкуванні на тематику окремого предмета; поповнювати свій словниковий запас. </w:t>
      </w:r>
    </w:p>
    <w:p w:rsidR="007C74B9"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Ставлення: розуміння важливості чіт</w:t>
      </w:r>
      <w:r w:rsidR="00143EFD" w:rsidRPr="006D3F61">
        <w:rPr>
          <w:rFonts w:ascii="Times New Roman" w:hAnsi="Times New Roman" w:cs="Times New Roman"/>
          <w:color w:val="000000" w:themeColor="text1"/>
          <w:sz w:val="24"/>
          <w:szCs w:val="24"/>
          <w:lang w:val="uk-UA"/>
        </w:rPr>
        <w:t xml:space="preserve">ких та лаконічних формулювань. </w:t>
      </w:r>
      <w:r w:rsidRPr="006D3F61">
        <w:rPr>
          <w:rFonts w:ascii="Times New Roman" w:hAnsi="Times New Roman" w:cs="Times New Roman"/>
          <w:color w:val="000000" w:themeColor="text1"/>
          <w:sz w:val="24"/>
          <w:szCs w:val="24"/>
          <w:lang w:val="uk-UA"/>
        </w:rPr>
        <w:t xml:space="preserve">Навчальні ресурси: означення понять, формулювання властивостей, доведення правил, теорем </w:t>
      </w:r>
    </w:p>
    <w:p w:rsidR="007C74B9" w:rsidRPr="006D3F61" w:rsidRDefault="00143EFD"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2.</w:t>
      </w:r>
      <w:r w:rsidR="007C74B9" w:rsidRPr="006D3F61">
        <w:rPr>
          <w:rFonts w:ascii="Times New Roman" w:hAnsi="Times New Roman" w:cs="Times New Roman"/>
          <w:color w:val="000000" w:themeColor="text1"/>
          <w:sz w:val="24"/>
          <w:szCs w:val="24"/>
          <w:lang w:val="uk-UA"/>
        </w:rPr>
        <w:t xml:space="preserve"> Спілкування іноземними мовами </w:t>
      </w:r>
    </w:p>
    <w:p w:rsidR="007C74B9"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 xml:space="preserve">Уміння: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 Ставлення: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w:t>
      </w:r>
      <w:r w:rsidRPr="006D3F61">
        <w:rPr>
          <w:rFonts w:ascii="Times New Roman" w:hAnsi="Times New Roman" w:cs="Times New Roman"/>
          <w:color w:val="000000" w:themeColor="text1"/>
          <w:sz w:val="24"/>
          <w:szCs w:val="24"/>
        </w:rPr>
        <w:t xml:space="preserve">Навчальні ресурси:підручники, словники, довідкова література, мультимедійні засоби, адаптовані іншомовні тексти. </w:t>
      </w:r>
    </w:p>
    <w:p w:rsidR="007C74B9"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3</w:t>
      </w:r>
      <w:r w:rsidR="00143EFD" w:rsidRPr="006D3F61">
        <w:rPr>
          <w:rFonts w:ascii="Times New Roman" w:hAnsi="Times New Roman" w:cs="Times New Roman"/>
          <w:color w:val="000000" w:themeColor="text1"/>
          <w:sz w:val="24"/>
          <w:szCs w:val="24"/>
          <w:lang w:val="uk-UA"/>
        </w:rPr>
        <w:t>.</w:t>
      </w:r>
      <w:r w:rsidRPr="006D3F61">
        <w:rPr>
          <w:rFonts w:ascii="Times New Roman" w:hAnsi="Times New Roman" w:cs="Times New Roman"/>
          <w:color w:val="000000" w:themeColor="text1"/>
          <w:sz w:val="24"/>
          <w:szCs w:val="24"/>
          <w:lang w:val="uk-UA"/>
        </w:rPr>
        <w:t xml:space="preserve"> Математична компетентність Уміння: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 </w:t>
      </w:r>
    </w:p>
    <w:p w:rsidR="007C74B9"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rPr>
        <w:t xml:space="preserve">Ставлення: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 Навчальні ресурси: розв'язування математичних задач, і обов’язково таких, що моделюють реальні життєві ситуації </w:t>
      </w:r>
    </w:p>
    <w:p w:rsidR="007C74B9"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rPr>
        <w:t>4</w:t>
      </w:r>
      <w:r w:rsidR="00143EFD" w:rsidRPr="006D3F61">
        <w:rPr>
          <w:rFonts w:ascii="Times New Roman" w:hAnsi="Times New Roman" w:cs="Times New Roman"/>
          <w:color w:val="000000" w:themeColor="text1"/>
          <w:sz w:val="24"/>
          <w:szCs w:val="24"/>
          <w:lang w:val="uk-UA"/>
        </w:rPr>
        <w:t>.</w:t>
      </w:r>
      <w:r w:rsidRPr="006D3F61">
        <w:rPr>
          <w:rFonts w:ascii="Times New Roman" w:hAnsi="Times New Roman" w:cs="Times New Roman"/>
          <w:color w:val="000000" w:themeColor="text1"/>
          <w:sz w:val="24"/>
          <w:szCs w:val="24"/>
        </w:rPr>
        <w:t xml:space="preserve"> Основні компетентності у природничих науках і технологіях </w:t>
      </w:r>
    </w:p>
    <w:p w:rsidR="007C74B9"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rPr>
        <w:t>Уміння: розпізнавати проблеми, що виникають у довкіллі; будувати та досліджувати природні явища і процеси; послуговуватися технологічними пристроями.</w:t>
      </w:r>
    </w:p>
    <w:p w:rsidR="007C74B9"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lastRenderedPageBreak/>
        <w:t xml:space="preserve"> Ставлення: 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 Навчальні ресурси: складання графіків та діаграм, які ілюструють функціональні залежності результатів впливу людської діяльності на природу </w:t>
      </w:r>
    </w:p>
    <w:p w:rsidR="007C74B9"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5</w:t>
      </w:r>
      <w:r w:rsidR="00143EFD" w:rsidRPr="006D3F61">
        <w:rPr>
          <w:rFonts w:ascii="Times New Roman" w:hAnsi="Times New Roman" w:cs="Times New Roman"/>
          <w:color w:val="000000" w:themeColor="text1"/>
          <w:sz w:val="24"/>
          <w:szCs w:val="24"/>
          <w:lang w:val="uk-UA"/>
        </w:rPr>
        <w:t>.</w:t>
      </w:r>
      <w:r w:rsidRPr="006D3F61">
        <w:rPr>
          <w:rFonts w:ascii="Times New Roman" w:hAnsi="Times New Roman" w:cs="Times New Roman"/>
          <w:color w:val="000000" w:themeColor="text1"/>
          <w:sz w:val="24"/>
          <w:szCs w:val="24"/>
          <w:lang w:val="uk-UA"/>
        </w:rPr>
        <w:t xml:space="preserve"> Інформаційноцифрова компетентність </w:t>
      </w:r>
    </w:p>
    <w:p w:rsidR="007C74B9"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 xml:space="preserve">Уміння: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 </w:t>
      </w:r>
    </w:p>
    <w:p w:rsidR="007C74B9"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rPr>
        <w:t xml:space="preserve">Ставлення: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 Навчальні ресурси: візуалізація даних, побудова графіків та діаграм за допомогою програмних засобів </w:t>
      </w:r>
    </w:p>
    <w:p w:rsidR="007C74B9"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6</w:t>
      </w:r>
      <w:r w:rsidR="00143EFD" w:rsidRPr="006D3F61">
        <w:rPr>
          <w:rFonts w:ascii="Times New Roman" w:hAnsi="Times New Roman" w:cs="Times New Roman"/>
          <w:color w:val="000000" w:themeColor="text1"/>
          <w:sz w:val="24"/>
          <w:szCs w:val="24"/>
          <w:lang w:val="uk-UA"/>
        </w:rPr>
        <w:t>.</w:t>
      </w:r>
      <w:r w:rsidRPr="006D3F61">
        <w:rPr>
          <w:rFonts w:ascii="Times New Roman" w:hAnsi="Times New Roman" w:cs="Times New Roman"/>
          <w:color w:val="000000" w:themeColor="text1"/>
          <w:sz w:val="24"/>
          <w:szCs w:val="24"/>
          <w:lang w:val="uk-UA"/>
        </w:rPr>
        <w:t xml:space="preserve"> Уміння вчитися впродовж життя </w:t>
      </w:r>
    </w:p>
    <w:p w:rsidR="007C74B9"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 xml:space="preserve">Уміння: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 </w:t>
      </w:r>
    </w:p>
    <w:p w:rsidR="007C74B9"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 xml:space="preserve">Ставлення: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 Навчальні ресурси: моделювання власної освітньої траєкторії </w:t>
      </w:r>
    </w:p>
    <w:p w:rsidR="007C74B9"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7</w:t>
      </w:r>
      <w:r w:rsidR="00143EFD" w:rsidRPr="006D3F61">
        <w:rPr>
          <w:rFonts w:ascii="Times New Roman" w:hAnsi="Times New Roman" w:cs="Times New Roman"/>
          <w:color w:val="000000" w:themeColor="text1"/>
          <w:sz w:val="24"/>
          <w:szCs w:val="24"/>
          <w:lang w:val="uk-UA"/>
        </w:rPr>
        <w:t>.</w:t>
      </w:r>
      <w:r w:rsidRPr="006D3F61">
        <w:rPr>
          <w:rFonts w:ascii="Times New Roman" w:hAnsi="Times New Roman" w:cs="Times New Roman"/>
          <w:color w:val="000000" w:themeColor="text1"/>
          <w:sz w:val="24"/>
          <w:szCs w:val="24"/>
          <w:lang w:val="uk-UA"/>
        </w:rPr>
        <w:t xml:space="preserve"> Ініціативність і підприємливість</w:t>
      </w:r>
    </w:p>
    <w:p w:rsidR="007C74B9"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 xml:space="preserve"> Уміння: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 </w:t>
      </w:r>
    </w:p>
    <w:p w:rsidR="007C74B9"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 xml:space="preserve">Ставлення: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 Навчальні ресурси: завдання підприємницького змісту (оптимізаційні задачі) </w:t>
      </w:r>
    </w:p>
    <w:p w:rsidR="007C74B9"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8</w:t>
      </w:r>
      <w:r w:rsidR="00143EFD" w:rsidRPr="006D3F61">
        <w:rPr>
          <w:rFonts w:ascii="Times New Roman" w:hAnsi="Times New Roman" w:cs="Times New Roman"/>
          <w:color w:val="000000" w:themeColor="text1"/>
          <w:sz w:val="24"/>
          <w:szCs w:val="24"/>
          <w:lang w:val="uk-UA"/>
        </w:rPr>
        <w:t>.</w:t>
      </w:r>
      <w:r w:rsidRPr="006D3F61">
        <w:rPr>
          <w:rFonts w:ascii="Times New Roman" w:hAnsi="Times New Roman" w:cs="Times New Roman"/>
          <w:color w:val="000000" w:themeColor="text1"/>
          <w:sz w:val="24"/>
          <w:szCs w:val="24"/>
          <w:lang w:val="uk-UA"/>
        </w:rPr>
        <w:t xml:space="preserve"> Соціальна і громадянська компетентності Уміння: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 Ставлення: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 Навчальні ресурси: завдання соціального змісту </w:t>
      </w:r>
    </w:p>
    <w:p w:rsidR="007C74B9"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9</w:t>
      </w:r>
      <w:r w:rsidR="00143EFD" w:rsidRPr="006D3F61">
        <w:rPr>
          <w:rFonts w:ascii="Times New Roman" w:hAnsi="Times New Roman" w:cs="Times New Roman"/>
          <w:color w:val="000000" w:themeColor="text1"/>
          <w:sz w:val="24"/>
          <w:szCs w:val="24"/>
          <w:lang w:val="uk-UA"/>
        </w:rPr>
        <w:t>.</w:t>
      </w:r>
      <w:r w:rsidRPr="006D3F61">
        <w:rPr>
          <w:rFonts w:ascii="Times New Roman" w:hAnsi="Times New Roman" w:cs="Times New Roman"/>
          <w:color w:val="000000" w:themeColor="text1"/>
          <w:sz w:val="24"/>
          <w:szCs w:val="24"/>
          <w:lang w:val="uk-UA"/>
        </w:rPr>
        <w:t xml:space="preserve"> Обізнаність і самовираження у сфері культури Уміння: 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 </w:t>
      </w:r>
      <w:r w:rsidRPr="006D3F61">
        <w:rPr>
          <w:rFonts w:ascii="Times New Roman" w:hAnsi="Times New Roman" w:cs="Times New Roman"/>
          <w:color w:val="000000" w:themeColor="text1"/>
          <w:sz w:val="24"/>
          <w:szCs w:val="24"/>
        </w:rPr>
        <w:t xml:space="preserve">Ставлення:культурна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 Навчальні ресурси:математичні моделі в різних видах мистецтва </w:t>
      </w:r>
    </w:p>
    <w:p w:rsidR="007C74B9"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10</w:t>
      </w:r>
      <w:r w:rsidR="00143EFD" w:rsidRPr="006D3F61">
        <w:rPr>
          <w:rFonts w:ascii="Times New Roman" w:hAnsi="Times New Roman" w:cs="Times New Roman"/>
          <w:color w:val="000000" w:themeColor="text1"/>
          <w:sz w:val="24"/>
          <w:szCs w:val="24"/>
          <w:lang w:val="uk-UA"/>
        </w:rPr>
        <w:t>.</w:t>
      </w:r>
      <w:r w:rsidRPr="006D3F61">
        <w:rPr>
          <w:rFonts w:ascii="Times New Roman" w:hAnsi="Times New Roman" w:cs="Times New Roman"/>
          <w:color w:val="000000" w:themeColor="text1"/>
          <w:sz w:val="24"/>
          <w:szCs w:val="24"/>
          <w:lang w:val="uk-UA"/>
        </w:rPr>
        <w:t xml:space="preserve"> Екологічна грамотність і здорове життя Уміння: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 </w:t>
      </w:r>
      <w:r w:rsidRPr="006D3F61">
        <w:rPr>
          <w:rFonts w:ascii="Times New Roman" w:hAnsi="Times New Roman" w:cs="Times New Roman"/>
          <w:color w:val="000000" w:themeColor="text1"/>
          <w:sz w:val="24"/>
          <w:szCs w:val="24"/>
          <w:lang w:val="uk-UA"/>
        </w:rPr>
        <w:lastRenderedPageBreak/>
        <w:t xml:space="preserve">Ставлення:усвідомлення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Навчальні ресурси: навчальні проекти, завдання соціальноекономічного, екологічного змісту; задачі, які сприяють усвідомленню цінності здорового способу життя </w:t>
      </w:r>
    </w:p>
    <w:p w:rsidR="007C74B9"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 xml:space="preserve">чимало радісних емоцій. </w:t>
      </w:r>
    </w:p>
    <w:p w:rsidR="007C74B9"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 xml:space="preserve">11. Підприємливість і фінансова грамотність 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 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w:t>
      </w:r>
    </w:p>
    <w:p w:rsidR="007C74B9" w:rsidRPr="006D3F61" w:rsidRDefault="007C74B9" w:rsidP="007C74B9">
      <w:pPr>
        <w:pStyle w:val="a4"/>
        <w:jc w:val="both"/>
        <w:rPr>
          <w:rFonts w:ascii="Times New Roman" w:hAnsi="Times New Roman" w:cs="Times New Roman"/>
          <w:b/>
          <w:color w:val="000000" w:themeColor="text1"/>
          <w:sz w:val="24"/>
          <w:szCs w:val="24"/>
          <w:lang w:val="uk-UA"/>
        </w:rPr>
      </w:pPr>
      <w:r w:rsidRPr="006D3F61">
        <w:rPr>
          <w:rFonts w:ascii="Times New Roman" w:hAnsi="Times New Roman" w:cs="Times New Roman"/>
          <w:b/>
          <w:color w:val="000000" w:themeColor="text1"/>
          <w:sz w:val="24"/>
          <w:szCs w:val="24"/>
          <w:lang w:val="uk-UA"/>
        </w:rPr>
        <w:t xml:space="preserve"> </w:t>
      </w:r>
      <w:r w:rsidRPr="006D3F61">
        <w:rPr>
          <w:rFonts w:ascii="Times New Roman" w:hAnsi="Times New Roman" w:cs="Times New Roman"/>
          <w:b/>
          <w:color w:val="000000" w:themeColor="text1"/>
          <w:sz w:val="24"/>
          <w:szCs w:val="24"/>
        </w:rPr>
        <w:t>5.3.Форми організації освітнього процесу</w:t>
      </w:r>
    </w:p>
    <w:p w:rsidR="007C74B9"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rPr>
        <w:t xml:space="preserve"> Основними формами організації освітнього процесу є різні типи уроку:</w:t>
      </w:r>
    </w:p>
    <w:p w:rsidR="007C74B9"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rPr>
        <w:t xml:space="preserve"> - формування компетентностей; </w:t>
      </w:r>
    </w:p>
    <w:p w:rsidR="007C74B9"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rPr>
        <w:t xml:space="preserve"> - розвитку компетентностей; </w:t>
      </w:r>
    </w:p>
    <w:p w:rsidR="007C74B9"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rPr>
        <w:t>- перевірки та/або оцінювання досягнення компетентностей;</w:t>
      </w:r>
    </w:p>
    <w:p w:rsidR="007C74B9"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rPr>
        <w:t xml:space="preserve"> - корекції основних компетентностей; </w:t>
      </w:r>
    </w:p>
    <w:p w:rsidR="007C74B9"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rPr>
        <w:t xml:space="preserve">- комбінований урок. </w:t>
      </w:r>
    </w:p>
    <w:p w:rsidR="00143EFD"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 xml:space="preserve">Також формами організації освітнього процесу можуть бути екскурсії, віртуальні подорожі, уроки-семінари, конференції, форуми,  брифінги, квести, інтерактивні уроки (уроки-«суди», урок-дискусійна група, уроки з навчанням одних учнів іншими), інтегровані уроки, проблемний урок, відеоуроки тощо. </w:t>
      </w:r>
      <w:r w:rsidRPr="006D3F61">
        <w:rPr>
          <w:rFonts w:ascii="Times New Roman" w:hAnsi="Times New Roman" w:cs="Times New Roman"/>
          <w:color w:val="000000" w:themeColor="text1"/>
          <w:sz w:val="24"/>
          <w:szCs w:val="24"/>
        </w:rPr>
        <w:t>З метою засвоєння нового матеріалу та розвитку компетентностей</w:t>
      </w:r>
      <w:r w:rsidRPr="006D3F61">
        <w:rPr>
          <w:rFonts w:ascii="Times New Roman" w:hAnsi="Times New Roman" w:cs="Times New Roman"/>
          <w:color w:val="000000" w:themeColor="text1"/>
          <w:sz w:val="24"/>
          <w:szCs w:val="24"/>
          <w:lang w:val="uk-UA"/>
        </w:rPr>
        <w:t>,</w:t>
      </w:r>
      <w:r w:rsidRPr="006D3F61">
        <w:rPr>
          <w:rFonts w:ascii="Times New Roman" w:hAnsi="Times New Roman" w:cs="Times New Roman"/>
          <w:color w:val="000000" w:themeColor="text1"/>
          <w:sz w:val="24"/>
          <w:szCs w:val="24"/>
        </w:rPr>
        <w:t xml:space="preserve"> крім уроку</w:t>
      </w:r>
      <w:r w:rsidRPr="006D3F61">
        <w:rPr>
          <w:rFonts w:ascii="Times New Roman" w:hAnsi="Times New Roman" w:cs="Times New Roman"/>
          <w:color w:val="000000" w:themeColor="text1"/>
          <w:sz w:val="24"/>
          <w:szCs w:val="24"/>
          <w:lang w:val="uk-UA"/>
        </w:rPr>
        <w:t>,</w:t>
      </w:r>
      <w:r w:rsidRPr="006D3F61">
        <w:rPr>
          <w:rFonts w:ascii="Times New Roman" w:hAnsi="Times New Roman" w:cs="Times New Roman"/>
          <w:color w:val="000000" w:themeColor="text1"/>
          <w:sz w:val="24"/>
          <w:szCs w:val="24"/>
        </w:rPr>
        <w:t xml:space="preserve">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w:t>
      </w:r>
    </w:p>
    <w:p w:rsidR="007C74B9" w:rsidRPr="006D3F61" w:rsidRDefault="007C74B9" w:rsidP="00143EFD">
      <w:pPr>
        <w:pStyle w:val="a4"/>
        <w:ind w:firstLine="708"/>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rPr>
        <w:t>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 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7C74B9"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b/>
          <w:color w:val="000000" w:themeColor="text1"/>
          <w:sz w:val="24"/>
          <w:szCs w:val="24"/>
          <w:lang w:val="uk-UA"/>
        </w:rPr>
        <w:t>5.4.Форм</w:t>
      </w:r>
      <w:r w:rsidR="00C2629F" w:rsidRPr="006D3F61">
        <w:rPr>
          <w:rFonts w:ascii="Times New Roman" w:hAnsi="Times New Roman" w:cs="Times New Roman"/>
          <w:b/>
          <w:color w:val="000000" w:themeColor="text1"/>
          <w:sz w:val="24"/>
          <w:szCs w:val="24"/>
          <w:lang w:val="uk-UA"/>
        </w:rPr>
        <w:t>и оцінювання здобувачів освіти 8</w:t>
      </w:r>
      <w:r w:rsidRPr="006D3F61">
        <w:rPr>
          <w:rFonts w:ascii="Times New Roman" w:hAnsi="Times New Roman" w:cs="Times New Roman"/>
          <w:b/>
          <w:color w:val="000000" w:themeColor="text1"/>
          <w:sz w:val="24"/>
          <w:szCs w:val="24"/>
          <w:lang w:val="uk-UA"/>
        </w:rPr>
        <w:t>-9-х</w:t>
      </w:r>
      <w:r w:rsidRPr="006D3F61">
        <w:rPr>
          <w:rFonts w:ascii="Times New Roman" w:hAnsi="Times New Roman" w:cs="Times New Roman"/>
          <w:color w:val="000000" w:themeColor="text1"/>
          <w:sz w:val="24"/>
          <w:szCs w:val="24"/>
          <w:lang w:val="uk-UA"/>
        </w:rPr>
        <w:t xml:space="preserve"> класів </w:t>
      </w:r>
    </w:p>
    <w:p w:rsidR="007C74B9"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 xml:space="preserve">Навчальні досягнення учнів у закладі оцінюють відповідно до вимог законодавства: </w:t>
      </w:r>
    </w:p>
    <w:p w:rsidR="007C74B9"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 Закон України «Про повну загальну середню освіту» (стаття 17);</w:t>
      </w:r>
    </w:p>
    <w:p w:rsidR="007C74B9"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 xml:space="preserve"> - Порядок переведення учнів (вихованців) закладу загальної середньої освіти до наступного класу, затверджений наказом Міністерства освіти і науки України 14.07.2015 № 762 (у редакції наказу Міністерства освіти і науки України від 08.05.2019 № 621), зареєстрований у Міністерстві юстиції України 30.07.2015 за № 924/27369; </w:t>
      </w:r>
    </w:p>
    <w:p w:rsidR="007C74B9"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 xml:space="preserve">- Інструкція з ведення класного журналу 5-11(12)-х класів загальноосвітніх навчальних закладів, затверджена наказом Міністерства освіти і науки України від 03.06.2006 № 496. </w:t>
      </w:r>
    </w:p>
    <w:p w:rsidR="007C74B9" w:rsidRPr="006D3F61" w:rsidRDefault="007C74B9" w:rsidP="00731606">
      <w:pPr>
        <w:pStyle w:val="a4"/>
        <w:ind w:firstLine="708"/>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lastRenderedPageBreak/>
        <w:t>Навчальн</w:t>
      </w:r>
      <w:r w:rsidR="00C2629F" w:rsidRPr="006D3F61">
        <w:rPr>
          <w:rFonts w:ascii="Times New Roman" w:hAnsi="Times New Roman" w:cs="Times New Roman"/>
          <w:color w:val="000000" w:themeColor="text1"/>
          <w:sz w:val="24"/>
          <w:szCs w:val="24"/>
          <w:lang w:val="uk-UA"/>
        </w:rPr>
        <w:t>і досягнення здобувачів освіти 8</w:t>
      </w:r>
      <w:r w:rsidRPr="006D3F61">
        <w:rPr>
          <w:rFonts w:ascii="Times New Roman" w:hAnsi="Times New Roman" w:cs="Times New Roman"/>
          <w:color w:val="000000" w:themeColor="text1"/>
          <w:sz w:val="24"/>
          <w:szCs w:val="24"/>
          <w:lang w:val="uk-UA"/>
        </w:rPr>
        <w:t xml:space="preserve">-9-х класів оцінюються відповідно до критеріїв оцінювання навчальних досягнень учнів затверджених наказом міністерства освіти і науки, молоді та спорту від 13.04.2011 № 323 «Про затвердження Критеріїв оцінювання навчальних досягнень учнів (вихованців) у системі загальної середньої освіти» зареєстрованого в Міністерстві юстиції України 11.05.2011 за № 566/19304, наказу Міністерства освіти і науки України від 21.08.2013 № 1222 «Про затвердження орієнтовних вимог оцінювання навчальних досягнень учнів із базових дисциплін у системі загальної середньої освіти». </w:t>
      </w:r>
    </w:p>
    <w:p w:rsidR="007C74B9"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rPr>
        <w:t xml:space="preserve">Основні види оцінювання здобувачів освіти — поточне та підсумкове (тематичне, семестрове, річне), державна підсумкова атестація. </w:t>
      </w:r>
    </w:p>
    <w:p w:rsidR="007C74B9"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 xml:space="preserve">Поточний  контроль здійснюють шляхом виконання різних видів завдань, передбачених навчальною програмою, зокрема для самостійної та індивідуальної роботи здобувачів освіти протягом семестру. </w:t>
      </w:r>
      <w:r w:rsidRPr="006D3F61">
        <w:rPr>
          <w:rFonts w:ascii="Times New Roman" w:hAnsi="Times New Roman" w:cs="Times New Roman"/>
          <w:color w:val="000000" w:themeColor="text1"/>
          <w:sz w:val="24"/>
          <w:szCs w:val="24"/>
        </w:rPr>
        <w:t>Окрім того, поточний контроль здійснюють під час практичних та лабораторних занять, а також за результатами перевірки контрольних, самостійних робіт, індивідуальних завдань. Результати навчання здобувачів освіти на кожному рівні повної загальної середньої освіти оцінюють шляхом державної підсумкової атестації у формах згідно із Порядком проведення державної підсумкової атестації, затвердженого наказом МОН від 07.12.2018 № 1369. Для відстеження результатів навчання учнів у закладі проводиться:</w:t>
      </w:r>
    </w:p>
    <w:p w:rsidR="007C74B9"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rPr>
        <w:t xml:space="preserve"> - моніторинг навчальних досягнень учнів — один раз на семестр;</w:t>
      </w:r>
    </w:p>
    <w:p w:rsidR="007C74B9"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rPr>
        <w:t xml:space="preserve"> - моніторинг наступності між ланками освіти за окремим планом — на початку та наприкінці навчального року</w:t>
      </w:r>
    </w:p>
    <w:p w:rsidR="007C74B9" w:rsidRPr="006D3F61" w:rsidRDefault="007C74B9" w:rsidP="00731606">
      <w:pPr>
        <w:pStyle w:val="a4"/>
        <w:ind w:firstLine="708"/>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 xml:space="preserve">Відповідно до ступеня оволодіння знаннями і способами діяльності виокремлюються чотири рівні навчальних досягнень учнів: початковий, середній, достатній, високий. </w:t>
      </w:r>
    </w:p>
    <w:p w:rsidR="007C74B9"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rPr>
        <w:t xml:space="preserve">І </w:t>
      </w:r>
      <w:r w:rsidRPr="006D3F61">
        <w:rPr>
          <w:rFonts w:ascii="Times New Roman" w:hAnsi="Times New Roman" w:cs="Times New Roman"/>
          <w:color w:val="000000" w:themeColor="text1"/>
          <w:sz w:val="24"/>
          <w:szCs w:val="24"/>
          <w:lang w:val="uk-UA"/>
        </w:rPr>
        <w:t>.П</w:t>
      </w:r>
      <w:r w:rsidRPr="006D3F61">
        <w:rPr>
          <w:rFonts w:ascii="Times New Roman" w:hAnsi="Times New Roman" w:cs="Times New Roman"/>
          <w:color w:val="000000" w:themeColor="text1"/>
          <w:sz w:val="24"/>
          <w:szCs w:val="24"/>
        </w:rPr>
        <w:t xml:space="preserve">очатковий рівень, коли в результаті вивчення навчального матеріалу учень: називає об’єкт вивчення (правило, вираз, формули, геометричну фігуру, символ тощо), але тільки в тому випадку, коли цей об’єкт (його зображення, опис, характеристика) запропонована йому безпосередньо; за допомогою вчителя виконує елементарні завдання. </w:t>
      </w:r>
    </w:p>
    <w:p w:rsidR="007C74B9"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rPr>
        <w:t xml:space="preserve">ІІ </w:t>
      </w:r>
      <w:r w:rsidRPr="006D3F61">
        <w:rPr>
          <w:rFonts w:ascii="Times New Roman" w:hAnsi="Times New Roman" w:cs="Times New Roman"/>
          <w:color w:val="000000" w:themeColor="text1"/>
          <w:sz w:val="24"/>
          <w:szCs w:val="24"/>
          <w:lang w:val="uk-UA"/>
        </w:rPr>
        <w:t>.С</w:t>
      </w:r>
      <w:r w:rsidRPr="006D3F61">
        <w:rPr>
          <w:rFonts w:ascii="Times New Roman" w:hAnsi="Times New Roman" w:cs="Times New Roman"/>
          <w:color w:val="000000" w:themeColor="text1"/>
          <w:sz w:val="24"/>
          <w:szCs w:val="24"/>
        </w:rPr>
        <w:t xml:space="preserve">ередній рівень, коли учень повторює інформацію, операції, дії, засвоєні ним у процесі навчання, здатний розв’язувати завдання за зразком. </w:t>
      </w:r>
    </w:p>
    <w:p w:rsidR="007C74B9"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 xml:space="preserve">ІІІ. Достатній рівень, коли учень самостійно застосовує знання в стандартних ситуаціях, вміє виконувати певні операції, загальна методика і послідовність (алгоритм) яких йому знайомі, але зміст та умови виконання змінені. </w:t>
      </w:r>
    </w:p>
    <w:p w:rsidR="007C74B9" w:rsidRPr="006D3F61" w:rsidRDefault="007C74B9" w:rsidP="007C74B9">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rPr>
        <w:t>IV</w:t>
      </w:r>
      <w:r w:rsidRPr="006D3F61">
        <w:rPr>
          <w:rFonts w:ascii="Times New Roman" w:hAnsi="Times New Roman" w:cs="Times New Roman"/>
          <w:color w:val="000000" w:themeColor="text1"/>
          <w:sz w:val="24"/>
          <w:szCs w:val="24"/>
          <w:lang w:val="uk-UA"/>
        </w:rPr>
        <w:t xml:space="preserve">. Високий рівень, коли учень здатний самостійно орієнтуватися в нових для нього ситуаціях, складати план дій і виконувати його, пропонувати нові, невідомі йому раніше розв’язання, тобто його діяльність має дослідницький характер. </w:t>
      </w:r>
      <w:r w:rsidRPr="006D3F61">
        <w:rPr>
          <w:rFonts w:ascii="Times New Roman" w:hAnsi="Times New Roman" w:cs="Times New Roman"/>
          <w:color w:val="000000" w:themeColor="text1"/>
          <w:sz w:val="24"/>
          <w:szCs w:val="24"/>
        </w:rPr>
        <w:t xml:space="preserve">Кожен наступний рівень вимог включає вимоги до попереднього, а також додає нові. 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 індивідуальне, групове, фронтальне опитування), письмової (самостійна робота, контрольна робота, тематична контрольна робота, тестування, та інші). </w:t>
      </w:r>
    </w:p>
    <w:p w:rsidR="00062D20" w:rsidRPr="006D3F61" w:rsidRDefault="007C74B9" w:rsidP="00143EFD">
      <w:pPr>
        <w:pStyle w:val="a4"/>
        <w:jc w:val="both"/>
        <w:rPr>
          <w:rFonts w:ascii="Times New Roman" w:hAnsi="Times New Roman" w:cs="Times New Roman"/>
          <w:sz w:val="24"/>
          <w:szCs w:val="24"/>
          <w:lang w:val="uk-UA"/>
        </w:rPr>
      </w:pPr>
      <w:r w:rsidRPr="006D3F61">
        <w:rPr>
          <w:rFonts w:ascii="Times New Roman" w:hAnsi="Times New Roman" w:cs="Times New Roman"/>
          <w:color w:val="000000" w:themeColor="text1"/>
          <w:sz w:val="24"/>
          <w:szCs w:val="24"/>
          <w:lang w:val="uk-UA"/>
        </w:rPr>
        <w:t xml:space="preserve">При виставленні тематичної оцінки враховуються всі види навчальної діяльності, що підлягали оцінюванню протягом вивчення теми. </w:t>
      </w:r>
      <w:r w:rsidRPr="006D3F61">
        <w:rPr>
          <w:rFonts w:ascii="Times New Roman" w:hAnsi="Times New Roman" w:cs="Times New Roman"/>
          <w:color w:val="000000" w:themeColor="text1"/>
          <w:sz w:val="24"/>
          <w:szCs w:val="24"/>
        </w:rPr>
        <w:t xml:space="preserve">При цьому проведення окремої тематичної атестації при здійсненні відповідного оцінювання не передбачається. Семестрове оцінювання здійснюється на підставі тематичних оцінок. При цьому мають враховуватися динаміка особистих навчальних досягнень учнів з предмета протягом семестру, важливість теми, тривалість її вивчення, складність змісту тощо. Річне оцінювання здійснюється на підставі семестрових або скоригованих семестрових оцінок. Річна оцінка не обов’язково є середнім арифметичним від оцінок за І та ІІ семестри. При виставлення річної оцінки мають враховуватися: динаміка особистих навчальних досягнень учня (учениці) з предмета протягом року; важливість тем, які вивчались у І та ІІ семестрах, тривалість їх вивчення та складність змісту; рівень узагальнення й уміння застосовувати набуті протягом навчального року знання тощо. Наголошуємо, що </w:t>
      </w:r>
      <w:r w:rsidRPr="006D3F61">
        <w:rPr>
          <w:rFonts w:ascii="Times New Roman" w:hAnsi="Times New Roman" w:cs="Times New Roman"/>
          <w:color w:val="000000" w:themeColor="text1"/>
          <w:sz w:val="24"/>
          <w:szCs w:val="24"/>
        </w:rPr>
        <w:lastRenderedPageBreak/>
        <w:t>відповідно до чинних нормативних актів і семестрова, і річна оцінки можуть підлягати коригуванню. Коригування семестрової оцінки проводиться згідно з пунктом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03.06.2006 № 496. Коригування річної оцінки проводиться згідно з пунктами 9- 10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14.07 2015 № 762 (у редакції наказу Міністерства освіти і науки України від 08 травня 2019 року № 621), зареєстрованого в Міністерстві юстиції України 30 липня 2015 р. за № 924/27369, річне оцінювання може коригуватись.</w:t>
      </w:r>
      <w:r w:rsidRPr="006D3F61">
        <w:rPr>
          <w:rFonts w:ascii="Times New Roman" w:hAnsi="Times New Roman" w:cs="Times New Roman"/>
          <w:sz w:val="24"/>
          <w:szCs w:val="24"/>
        </w:rPr>
        <w:t xml:space="preserve"> </w:t>
      </w:r>
    </w:p>
    <w:p w:rsidR="00143EFD" w:rsidRPr="006D3F61" w:rsidRDefault="00143EFD" w:rsidP="00062D20">
      <w:pPr>
        <w:widowControl w:val="0"/>
        <w:tabs>
          <w:tab w:val="left" w:pos="2400"/>
        </w:tabs>
        <w:spacing w:after="0" w:line="240" w:lineRule="auto"/>
        <w:jc w:val="center"/>
        <w:rPr>
          <w:rFonts w:ascii="Times New Roman" w:eastAsia="Microsoft Sans Serif" w:hAnsi="Times New Roman" w:cs="Times New Roman"/>
          <w:b/>
          <w:color w:val="000000"/>
          <w:sz w:val="24"/>
          <w:szCs w:val="24"/>
          <w:lang w:val="uk-UA" w:eastAsia="uk-UA"/>
        </w:rPr>
      </w:pPr>
    </w:p>
    <w:p w:rsidR="00062D20" w:rsidRPr="006D3F61" w:rsidRDefault="00062D20" w:rsidP="00062D20">
      <w:pPr>
        <w:widowControl w:val="0"/>
        <w:tabs>
          <w:tab w:val="left" w:pos="2400"/>
        </w:tabs>
        <w:spacing w:after="0" w:line="240" w:lineRule="auto"/>
        <w:jc w:val="center"/>
        <w:rPr>
          <w:rFonts w:ascii="Times New Roman" w:eastAsia="Microsoft Sans Serif" w:hAnsi="Times New Roman" w:cs="Times New Roman"/>
          <w:b/>
          <w:color w:val="000000"/>
          <w:sz w:val="24"/>
          <w:szCs w:val="24"/>
          <w:lang w:val="uk-UA" w:eastAsia="uk-UA"/>
        </w:rPr>
      </w:pPr>
      <w:r w:rsidRPr="006D3F61">
        <w:rPr>
          <w:rFonts w:ascii="Times New Roman" w:eastAsia="Microsoft Sans Serif" w:hAnsi="Times New Roman" w:cs="Times New Roman"/>
          <w:b/>
          <w:color w:val="000000"/>
          <w:sz w:val="24"/>
          <w:szCs w:val="24"/>
          <w:lang w:val="uk-UA" w:eastAsia="uk-UA"/>
        </w:rPr>
        <w:t>РОЗДІЛ</w:t>
      </w:r>
      <w:r w:rsidRPr="006D3F61">
        <w:rPr>
          <w:rFonts w:ascii="Times New Roman" w:eastAsia="Microsoft Sans Serif" w:hAnsi="Times New Roman" w:cs="Times New Roman"/>
          <w:b/>
          <w:color w:val="000000"/>
          <w:sz w:val="24"/>
          <w:szCs w:val="24"/>
          <w:lang w:val="en-US" w:eastAsia="uk-UA"/>
        </w:rPr>
        <w:t>VI</w:t>
      </w:r>
    </w:p>
    <w:p w:rsidR="00062D20" w:rsidRPr="006D3F61" w:rsidRDefault="00062D20" w:rsidP="00062D20">
      <w:pPr>
        <w:spacing w:after="0" w:line="240" w:lineRule="auto"/>
        <w:ind w:right="85"/>
        <w:jc w:val="center"/>
        <w:rPr>
          <w:rFonts w:ascii="Times New Roman" w:eastAsia="Calibri" w:hAnsi="Times New Roman" w:cs="Times New Roman"/>
          <w:b/>
          <w:bCs/>
          <w:sz w:val="24"/>
          <w:szCs w:val="24"/>
          <w:lang w:val="uk-UA"/>
        </w:rPr>
      </w:pPr>
    </w:p>
    <w:p w:rsidR="00062D20" w:rsidRPr="006D3F61" w:rsidRDefault="00062D20" w:rsidP="00CF342C">
      <w:pPr>
        <w:spacing w:after="0" w:line="240" w:lineRule="auto"/>
        <w:ind w:right="85"/>
        <w:jc w:val="center"/>
        <w:rPr>
          <w:rFonts w:ascii="Times New Roman" w:eastAsia="Calibri" w:hAnsi="Times New Roman" w:cs="Times New Roman"/>
          <w:b/>
          <w:bCs/>
          <w:sz w:val="24"/>
          <w:szCs w:val="24"/>
          <w:lang w:val="uk-UA"/>
        </w:rPr>
      </w:pPr>
      <w:r w:rsidRPr="006D3F61">
        <w:rPr>
          <w:rFonts w:ascii="Times New Roman" w:eastAsia="Calibri" w:hAnsi="Times New Roman" w:cs="Times New Roman"/>
          <w:b/>
          <w:bCs/>
          <w:sz w:val="24"/>
          <w:szCs w:val="24"/>
        </w:rPr>
        <w:t>6</w:t>
      </w:r>
      <w:r w:rsidRPr="006D3F61">
        <w:rPr>
          <w:rFonts w:ascii="Times New Roman" w:eastAsia="Calibri" w:hAnsi="Times New Roman" w:cs="Times New Roman"/>
          <w:b/>
          <w:bCs/>
          <w:sz w:val="24"/>
          <w:szCs w:val="24"/>
          <w:lang w:val="uk-UA"/>
        </w:rPr>
        <w:t>.1.Загальна середня освіта. (10-11 класи)</w:t>
      </w:r>
    </w:p>
    <w:p w:rsidR="00062D20" w:rsidRPr="006D3F61" w:rsidRDefault="00062D20" w:rsidP="00062D20">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Освітня програма закладу загальної середньої освіти ІІІ ступеня (профільна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наказу МОН України № 408 від 20.04.2018 "Про затвердження типової освітньої програми закладів загальної середньої освіти ІІІ ступеня".</w:t>
      </w:r>
    </w:p>
    <w:p w:rsidR="00062D20" w:rsidRPr="006D3F61" w:rsidRDefault="00062D20" w:rsidP="00062D20">
      <w:pPr>
        <w:spacing w:after="0" w:line="240" w:lineRule="auto"/>
        <w:ind w:firstLine="567"/>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Освітня програма профільної середньої освіти (далі -  Освітня програма) окреслює підходи до планування й організації Оженинського ліцею №2 як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rsidR="00062D20" w:rsidRPr="006D3F61" w:rsidRDefault="00062D20" w:rsidP="00062D20">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Освітня програма визначає: </w:t>
      </w:r>
    </w:p>
    <w:p w:rsidR="00062D20" w:rsidRPr="006D3F61" w:rsidRDefault="00062D20" w:rsidP="00062D20">
      <w:pPr>
        <w:tabs>
          <w:tab w:val="left" w:pos="993"/>
        </w:tabs>
        <w:spacing w:after="0" w:line="240" w:lineRule="auto"/>
        <w:ind w:firstLine="709"/>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загальний обсяг навчального навантаження,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що подані в рамках навчальних планів (таблиці 1-2);</w:t>
      </w:r>
    </w:p>
    <w:p w:rsidR="00062D20" w:rsidRPr="006D3F61" w:rsidRDefault="00062D20" w:rsidP="00062D20">
      <w:pPr>
        <w:tabs>
          <w:tab w:val="left" w:pos="993"/>
        </w:tabs>
        <w:spacing w:after="0" w:line="240" w:lineRule="auto"/>
        <w:ind w:firstLine="709"/>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очікувані результати навчання учнів подані в рамках навчальних програм, перелік яких наведено в таблиці 3; пропонований зміст окремих предметів, які мають гриф «Затверджено Міністерством освіти і науки України» і розміщені на офіційному веб-сайті МОН; </w:t>
      </w:r>
    </w:p>
    <w:p w:rsidR="00062D20" w:rsidRPr="006D3F61" w:rsidRDefault="00062D20" w:rsidP="00062D20">
      <w:pPr>
        <w:tabs>
          <w:tab w:val="left" w:pos="993"/>
        </w:tabs>
        <w:spacing w:after="0" w:line="240" w:lineRule="auto"/>
        <w:ind w:firstLine="709"/>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форми організації освітнього процесу та інструменти системи внутрішнього забезпечення якості освіти;</w:t>
      </w:r>
    </w:p>
    <w:p w:rsidR="00062D20" w:rsidRPr="006D3F61" w:rsidRDefault="00062D20" w:rsidP="00062D20">
      <w:pPr>
        <w:tabs>
          <w:tab w:val="left" w:pos="993"/>
        </w:tabs>
        <w:spacing w:after="0" w:line="240" w:lineRule="auto"/>
        <w:ind w:firstLine="709"/>
        <w:contextualSpacing/>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вимоги до осіб, які розпочали навчання за цією Освітньою програмою. </w:t>
      </w:r>
    </w:p>
    <w:p w:rsidR="00062D20" w:rsidRPr="006D3F61" w:rsidRDefault="00062D20" w:rsidP="00062D20">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Загальний обсяг навчального навантаження та тривалість і можливі взаємозв’язки освітніх галузей, предметів, дисциплін</w:t>
      </w:r>
      <w:r w:rsidRPr="006D3F61">
        <w:rPr>
          <w:rFonts w:ascii="Times New Roman" w:eastAsia="Calibri" w:hAnsi="Times New Roman" w:cs="Times New Roman"/>
          <w:sz w:val="24"/>
          <w:szCs w:val="24"/>
          <w:lang w:val="uk-UA"/>
        </w:rPr>
        <w:t xml:space="preserve">. Загальний обсяг навчального навантаження здобувачів профільної середньої освіти для 10-11-х класів складає 2660 годин/навчальний рік: для 10 класу – 1330 годин/навчальний рік, для 11 класу – 1330 годин/навчальний рік. Детальний розподіл навчального навантаження на тиждень </w:t>
      </w:r>
      <w:r w:rsidRPr="006D3F61">
        <w:rPr>
          <w:rFonts w:ascii="Times New Roman" w:eastAsia="Calibri" w:hAnsi="Times New Roman" w:cs="Times New Roman"/>
          <w:color w:val="000000"/>
          <w:sz w:val="24"/>
          <w:szCs w:val="24"/>
          <w:lang w:val="uk-UA"/>
        </w:rPr>
        <w:t xml:space="preserve">окреслено у </w:t>
      </w:r>
      <w:r w:rsidRPr="006D3F61">
        <w:rPr>
          <w:rFonts w:ascii="Times New Roman" w:eastAsia="Calibri" w:hAnsi="Times New Roman" w:cs="Times New Roman"/>
          <w:sz w:val="24"/>
          <w:szCs w:val="24"/>
          <w:lang w:val="uk-UA"/>
        </w:rPr>
        <w:t xml:space="preserve">навчальному плані закладу загальної середньої освіти ІІІ ступеня (далі –навчальний план). </w:t>
      </w:r>
    </w:p>
    <w:p w:rsidR="00062D20" w:rsidRPr="006D3F61" w:rsidRDefault="00062D20" w:rsidP="00062D20">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Навчальний план для 10-11 класів закладу загальної середньої освіти розроблено відповідно до Державного стандарту, з метою його впровадження у частині повної загальної середньої освіти з 1 вересня 2018 року. Він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 і спеціальних курсів, а також передбачає години на факультативи, індивідуальні заняття тощо.</w:t>
      </w:r>
    </w:p>
    <w:p w:rsidR="00062D20" w:rsidRPr="006D3F61" w:rsidRDefault="00062D20" w:rsidP="00062D20">
      <w:pPr>
        <w:spacing w:after="0" w:line="240" w:lineRule="auto"/>
        <w:ind w:firstLine="709"/>
        <w:jc w:val="both"/>
        <w:rPr>
          <w:rFonts w:ascii="Times New Roman" w:eastAsia="Times New Roman" w:hAnsi="Times New Roman" w:cs="Times New Roman"/>
          <w:sz w:val="24"/>
          <w:szCs w:val="24"/>
          <w:lang w:val="uk-UA"/>
        </w:rPr>
      </w:pPr>
      <w:r w:rsidRPr="006D3F61">
        <w:rPr>
          <w:rFonts w:ascii="Times New Roman" w:eastAsia="Times New Roman" w:hAnsi="Times New Roman" w:cs="Times New Roman"/>
          <w:sz w:val="24"/>
          <w:szCs w:val="24"/>
          <w:lang w:val="uk-UA"/>
        </w:rPr>
        <w:t>Основою для складання власного навчального плану закладу освіти ІІІ ступеня та організації освітнього процесу в 10-11 класах слугує другий варіант Типової освітньої програми закладів загальної середньої освіти ІІІ ступеня (таблиця 2, 3).</w:t>
      </w:r>
    </w:p>
    <w:p w:rsidR="00062D20" w:rsidRPr="006D3F61" w:rsidRDefault="00062D20" w:rsidP="00062D20">
      <w:pPr>
        <w:spacing w:after="0" w:line="240" w:lineRule="auto"/>
        <w:ind w:firstLine="709"/>
        <w:jc w:val="both"/>
        <w:rPr>
          <w:rFonts w:ascii="Times New Roman" w:eastAsia="Times New Roman" w:hAnsi="Times New Roman" w:cs="Times New Roman"/>
          <w:sz w:val="24"/>
          <w:szCs w:val="24"/>
          <w:lang w:val="uk-UA"/>
        </w:rPr>
      </w:pPr>
      <w:r w:rsidRPr="006D3F61">
        <w:rPr>
          <w:rFonts w:ascii="Times New Roman" w:eastAsia="Times New Roman" w:hAnsi="Times New Roman" w:cs="Times New Roman"/>
          <w:sz w:val="24"/>
          <w:szCs w:val="24"/>
          <w:lang w:val="uk-UA" w:eastAsia="uk-UA"/>
        </w:rPr>
        <w:lastRenderedPageBreak/>
        <w:t xml:space="preserve">Навчальний план закладу загальної середньої освіти ІІІ ступеня </w:t>
      </w:r>
      <w:r w:rsidRPr="006D3F61">
        <w:rPr>
          <w:rFonts w:ascii="Times New Roman" w:eastAsia="Times New Roman" w:hAnsi="Times New Roman" w:cs="Times New Roman"/>
          <w:sz w:val="24"/>
          <w:szCs w:val="24"/>
          <w:lang w:val="uk-UA"/>
        </w:rPr>
        <w:t>(</w:t>
      </w:r>
      <w:r w:rsidRPr="006D3F61">
        <w:rPr>
          <w:rFonts w:ascii="Times New Roman" w:eastAsia="Times New Roman" w:hAnsi="Times New Roman" w:cs="Times New Roman"/>
          <w:i/>
          <w:sz w:val="24"/>
          <w:szCs w:val="24"/>
          <w:lang w:val="uk-UA"/>
        </w:rPr>
        <w:t>таблиця 1 Освітньої програми</w:t>
      </w:r>
      <w:r w:rsidRPr="006D3F61">
        <w:rPr>
          <w:rFonts w:ascii="Times New Roman" w:eastAsia="Times New Roman" w:hAnsi="Times New Roman" w:cs="Times New Roman"/>
          <w:sz w:val="24"/>
          <w:szCs w:val="24"/>
          <w:lang w:val="uk-UA"/>
        </w:rPr>
        <w:t>) містить перелік базових предметів та профільних предметів, який включає окремі предмети суспільно-гуманітарного та математично-природничого циклів.</w:t>
      </w:r>
    </w:p>
    <w:p w:rsidR="00062D20" w:rsidRPr="006D3F61" w:rsidRDefault="00062D20" w:rsidP="00062D20">
      <w:pPr>
        <w:spacing w:after="0" w:line="240" w:lineRule="auto"/>
        <w:ind w:firstLine="709"/>
        <w:jc w:val="both"/>
        <w:rPr>
          <w:rFonts w:ascii="Times New Roman" w:eastAsia="Times New Roman" w:hAnsi="Times New Roman" w:cs="Times New Roman"/>
          <w:sz w:val="24"/>
          <w:szCs w:val="24"/>
          <w:lang w:val="uk-UA"/>
        </w:rPr>
      </w:pPr>
      <w:r w:rsidRPr="006D3F61">
        <w:rPr>
          <w:rFonts w:ascii="Times New Roman" w:eastAsia="Times New Roman" w:hAnsi="Times New Roman" w:cs="Times New Roman"/>
          <w:sz w:val="24"/>
          <w:szCs w:val="24"/>
          <w:lang w:val="uk-UA"/>
        </w:rPr>
        <w:t>До базових предметів належать: «Зарубіжна література», «Іноземна мова», «Всесвітня історія», «Громадянська освіта», «Математика», «Фізична культура», передбачено вивчення окремих природничих дисциплін: «Фізика і астрономія», «Біологія і екологія», «Хімія», «Географія».</w:t>
      </w:r>
    </w:p>
    <w:p w:rsidR="00062D20" w:rsidRPr="006D3F61" w:rsidRDefault="00062D20" w:rsidP="00062D20">
      <w:pPr>
        <w:spacing w:after="0" w:line="240" w:lineRule="auto"/>
        <w:ind w:firstLine="709"/>
        <w:jc w:val="both"/>
        <w:rPr>
          <w:rFonts w:ascii="Times New Roman" w:eastAsia="Times New Roman" w:hAnsi="Times New Roman" w:cs="Times New Roman"/>
          <w:sz w:val="24"/>
          <w:szCs w:val="24"/>
          <w:lang w:val="uk-UA"/>
        </w:rPr>
      </w:pPr>
      <w:r w:rsidRPr="006D3F61">
        <w:rPr>
          <w:rFonts w:ascii="Times New Roman" w:eastAsia="Times New Roman" w:hAnsi="Times New Roman" w:cs="Times New Roman"/>
          <w:sz w:val="24"/>
          <w:szCs w:val="24"/>
          <w:lang w:val="uk-UA"/>
        </w:rPr>
        <w:t>За модульним принципом буде реалізовано зміст базового предмета «Фізика і астрономія». Розподіл годин між модулем фізики і модулем астрономії здійснюється відповідно до навчальних програм.</w:t>
      </w:r>
    </w:p>
    <w:p w:rsidR="00062D20" w:rsidRPr="006D3F61" w:rsidRDefault="00062D20" w:rsidP="00062D20">
      <w:pPr>
        <w:spacing w:after="0" w:line="240" w:lineRule="auto"/>
        <w:ind w:firstLine="709"/>
        <w:jc w:val="both"/>
        <w:rPr>
          <w:rFonts w:ascii="Times New Roman" w:eastAsia="Times New Roman" w:hAnsi="Times New Roman" w:cs="Times New Roman"/>
          <w:sz w:val="24"/>
          <w:szCs w:val="24"/>
          <w:lang w:val="uk-UA"/>
        </w:rPr>
      </w:pPr>
      <w:r w:rsidRPr="006D3F61">
        <w:rPr>
          <w:rFonts w:ascii="Times New Roman" w:eastAsia="Times New Roman" w:hAnsi="Times New Roman" w:cs="Times New Roman"/>
          <w:sz w:val="24"/>
          <w:szCs w:val="24"/>
          <w:lang w:val="uk-UA"/>
        </w:rPr>
        <w:t xml:space="preserve">Реалізація змісту освіти, визначеного Державним стандартом, також забезпечується вибірково-обов’язковими предметами («Інформатика», «Технології», «Мистецтво»), що вивчаються на рівні стандарту. Із запропонованого переліку учні обрали два предмети «Технології», «Інформатику», які вивчаються одночасно в 10 і 11 класах (передбачені години на вибірково-обов’язкові предмети діляться між двома обраними предметами в обсязі 1,5 год. на кожен). </w:t>
      </w:r>
    </w:p>
    <w:p w:rsidR="00062D20" w:rsidRPr="006D3F61" w:rsidRDefault="00062D20" w:rsidP="00062D20">
      <w:pPr>
        <w:spacing w:after="0" w:line="240" w:lineRule="auto"/>
        <w:ind w:firstLine="709"/>
        <w:jc w:val="both"/>
        <w:rPr>
          <w:rFonts w:ascii="Times New Roman" w:eastAsia="Times New Roman" w:hAnsi="Times New Roman" w:cs="Times New Roman"/>
          <w:sz w:val="24"/>
          <w:szCs w:val="24"/>
          <w:lang w:val="uk-UA"/>
        </w:rPr>
      </w:pPr>
      <w:r w:rsidRPr="006D3F61">
        <w:rPr>
          <w:rFonts w:ascii="Times New Roman" w:eastAsia="Times New Roman" w:hAnsi="Times New Roman" w:cs="Times New Roman"/>
          <w:sz w:val="24"/>
          <w:szCs w:val="24"/>
          <w:lang w:val="uk-UA"/>
        </w:rPr>
        <w:t>Частину навчальних годин навчального плану призначено для забезпечення профільного спрямування навчання в старшій школі. Профіль навчання формується закладом освіти з урахуванням можливостей забезпечити якісну його реалізацію.</w:t>
      </w:r>
    </w:p>
    <w:p w:rsidR="00062D20" w:rsidRPr="006D3F61" w:rsidRDefault="00062D20" w:rsidP="00062D20">
      <w:pPr>
        <w:spacing w:after="0" w:line="240" w:lineRule="auto"/>
        <w:ind w:firstLine="709"/>
        <w:jc w:val="both"/>
        <w:rPr>
          <w:rFonts w:ascii="Times New Roman" w:eastAsia="Times New Roman" w:hAnsi="Times New Roman" w:cs="Times New Roman"/>
          <w:sz w:val="24"/>
          <w:szCs w:val="24"/>
          <w:lang w:val="uk-UA"/>
        </w:rPr>
      </w:pPr>
      <w:r w:rsidRPr="006D3F61">
        <w:rPr>
          <w:rFonts w:ascii="Times New Roman" w:eastAsia="Times New Roman" w:hAnsi="Times New Roman" w:cs="Times New Roman"/>
          <w:sz w:val="24"/>
          <w:szCs w:val="24"/>
          <w:lang w:val="uk-UA"/>
        </w:rPr>
        <w:t>Зміст профілю навчання реалізується системою окремих предметів, що вивчаються на профільному рівні: «Українська мова», «Українська література», «Історія України»;</w:t>
      </w:r>
    </w:p>
    <w:p w:rsidR="00062D20" w:rsidRPr="006D3F61" w:rsidRDefault="00062D20" w:rsidP="00062D20">
      <w:pPr>
        <w:spacing w:after="0" w:line="240" w:lineRule="auto"/>
        <w:ind w:firstLine="709"/>
        <w:jc w:val="both"/>
        <w:rPr>
          <w:rFonts w:ascii="Times New Roman" w:eastAsia="Times New Roman" w:hAnsi="Times New Roman" w:cs="Times New Roman"/>
          <w:sz w:val="24"/>
          <w:szCs w:val="24"/>
          <w:lang w:val="uk-UA"/>
        </w:rPr>
      </w:pPr>
      <w:r w:rsidRPr="006D3F61">
        <w:rPr>
          <w:rFonts w:ascii="Times New Roman" w:eastAsia="Times New Roman" w:hAnsi="Times New Roman" w:cs="Times New Roman"/>
          <w:sz w:val="24"/>
          <w:szCs w:val="24"/>
          <w:lang w:val="uk-UA"/>
        </w:rPr>
        <w:t>- базові та вибірково-обов’язкові предмети, що вивчаються на рівні стандарту;</w:t>
      </w:r>
    </w:p>
    <w:p w:rsidR="00062D20" w:rsidRPr="006D3F61" w:rsidRDefault="00062D20" w:rsidP="00062D20">
      <w:pPr>
        <w:spacing w:after="0" w:line="240" w:lineRule="auto"/>
        <w:ind w:firstLine="709"/>
        <w:jc w:val="both"/>
        <w:rPr>
          <w:rFonts w:ascii="Times New Roman" w:eastAsia="Times New Roman" w:hAnsi="Times New Roman" w:cs="Times New Roman"/>
          <w:sz w:val="24"/>
          <w:szCs w:val="24"/>
          <w:lang w:val="uk-UA"/>
        </w:rPr>
      </w:pPr>
      <w:r w:rsidRPr="006D3F61">
        <w:rPr>
          <w:rFonts w:ascii="Times New Roman" w:eastAsia="Times New Roman" w:hAnsi="Times New Roman" w:cs="Times New Roman"/>
          <w:sz w:val="24"/>
          <w:szCs w:val="24"/>
          <w:lang w:val="uk-UA"/>
        </w:rPr>
        <w:t>- курси за вибором, до яких належать спеціальні  ( «Фінансова грамотність»,  «</w:t>
      </w:r>
      <w:r w:rsidR="00CF342C" w:rsidRPr="006D3F61">
        <w:rPr>
          <w:rFonts w:ascii="Times New Roman" w:eastAsia="Times New Roman" w:hAnsi="Times New Roman" w:cs="Times New Roman"/>
          <w:sz w:val="24"/>
          <w:szCs w:val="24"/>
          <w:lang w:val="uk-UA"/>
        </w:rPr>
        <w:t>Математика</w:t>
      </w:r>
      <w:r w:rsidRPr="006D3F61">
        <w:rPr>
          <w:rFonts w:ascii="Times New Roman" w:eastAsia="Times New Roman" w:hAnsi="Times New Roman" w:cs="Times New Roman"/>
          <w:sz w:val="24"/>
          <w:szCs w:val="24"/>
          <w:lang w:val="uk-UA"/>
        </w:rPr>
        <w:t>», «Стилістика сучасної української мови»</w:t>
      </w:r>
      <w:r w:rsidR="00143EFD" w:rsidRPr="006D3F61">
        <w:rPr>
          <w:rFonts w:ascii="Times New Roman" w:eastAsia="Times New Roman" w:hAnsi="Times New Roman" w:cs="Times New Roman"/>
          <w:sz w:val="24"/>
          <w:szCs w:val="24"/>
          <w:lang w:val="uk-UA"/>
        </w:rPr>
        <w:t>, «Польська мова»</w:t>
      </w:r>
      <w:r w:rsidRPr="006D3F61">
        <w:rPr>
          <w:rFonts w:ascii="Times New Roman" w:eastAsia="Times New Roman" w:hAnsi="Times New Roman" w:cs="Times New Roman"/>
          <w:sz w:val="24"/>
          <w:szCs w:val="24"/>
          <w:lang w:val="uk-UA"/>
        </w:rPr>
        <w:t>).</w:t>
      </w:r>
    </w:p>
    <w:p w:rsidR="00062D20" w:rsidRPr="006D3F61" w:rsidRDefault="00062D20" w:rsidP="00062D20">
      <w:pPr>
        <w:spacing w:after="0" w:line="240" w:lineRule="auto"/>
        <w:ind w:firstLine="709"/>
        <w:jc w:val="both"/>
        <w:rPr>
          <w:rFonts w:ascii="Times New Roman" w:eastAsia="Times New Roman" w:hAnsi="Times New Roman" w:cs="Times New Roman"/>
          <w:sz w:val="24"/>
          <w:szCs w:val="24"/>
          <w:lang w:val="uk-UA" w:eastAsia="uk-UA"/>
        </w:rPr>
      </w:pPr>
      <w:r w:rsidRPr="006D3F61">
        <w:rPr>
          <w:rFonts w:ascii="Times New Roman" w:eastAsia="Times New Roman" w:hAnsi="Times New Roman" w:cs="Times New Roman"/>
          <w:sz w:val="24"/>
          <w:szCs w:val="24"/>
          <w:lang w:val="uk-UA" w:eastAsia="uk-UA"/>
        </w:rPr>
        <w:t xml:space="preserve">Рішення про розподіл годин для формування відповідного профілю навчання прийнято на засіданні педагогічної </w:t>
      </w:r>
      <w:r w:rsidR="00C2629F" w:rsidRPr="006D3F61">
        <w:rPr>
          <w:rFonts w:ascii="Times New Roman" w:eastAsia="Times New Roman" w:hAnsi="Times New Roman" w:cs="Times New Roman"/>
          <w:sz w:val="24"/>
          <w:szCs w:val="24"/>
          <w:lang w:val="uk-UA" w:eastAsia="uk-UA"/>
        </w:rPr>
        <w:t>ради (протокол №4 від 28.02.2024</w:t>
      </w:r>
      <w:r w:rsidRPr="006D3F61">
        <w:rPr>
          <w:rFonts w:ascii="Times New Roman" w:eastAsia="Times New Roman" w:hAnsi="Times New Roman" w:cs="Times New Roman"/>
          <w:sz w:val="24"/>
          <w:szCs w:val="24"/>
          <w:lang w:val="uk-UA" w:eastAsia="uk-UA"/>
        </w:rPr>
        <w:t xml:space="preserve">) з врахуванням освітніх потреб учнів, регіональних особливостей, кадрового забезпечення, матеріально-технічної бази. </w:t>
      </w:r>
    </w:p>
    <w:p w:rsidR="00062D20" w:rsidRPr="006D3F61" w:rsidRDefault="00062D20" w:rsidP="00062D20">
      <w:pPr>
        <w:spacing w:after="0" w:line="240" w:lineRule="auto"/>
        <w:ind w:firstLine="709"/>
        <w:jc w:val="both"/>
        <w:rPr>
          <w:rFonts w:ascii="Times New Roman" w:eastAsia="Times New Roman" w:hAnsi="Times New Roman" w:cs="Times New Roman"/>
          <w:sz w:val="24"/>
          <w:szCs w:val="24"/>
          <w:lang w:val="uk-UA" w:eastAsia="uk-UA"/>
        </w:rPr>
      </w:pPr>
      <w:r w:rsidRPr="006D3F61">
        <w:rPr>
          <w:rFonts w:ascii="Times New Roman" w:eastAsia="Times New Roman" w:hAnsi="Times New Roman" w:cs="Times New Roman"/>
          <w:sz w:val="24"/>
          <w:szCs w:val="24"/>
          <w:lang w:val="uk-UA"/>
        </w:rPr>
        <w:t>У процесі складання власного навчального плану враховано, що:</w:t>
      </w:r>
    </w:p>
    <w:p w:rsidR="00062D20" w:rsidRPr="006D3F61" w:rsidRDefault="00062D20" w:rsidP="00062D20">
      <w:pPr>
        <w:spacing w:after="0" w:line="240" w:lineRule="auto"/>
        <w:ind w:firstLine="709"/>
        <w:jc w:val="both"/>
        <w:rPr>
          <w:rFonts w:ascii="Times New Roman" w:eastAsia="Times New Roman" w:hAnsi="Times New Roman" w:cs="Times New Roman"/>
          <w:sz w:val="24"/>
          <w:szCs w:val="24"/>
          <w:lang w:val="uk-UA"/>
        </w:rPr>
      </w:pPr>
      <w:r w:rsidRPr="006D3F61">
        <w:rPr>
          <w:rFonts w:ascii="Times New Roman" w:eastAsia="Times New Roman" w:hAnsi="Times New Roman" w:cs="Times New Roman"/>
          <w:sz w:val="24"/>
          <w:szCs w:val="24"/>
          <w:lang w:val="uk-UA"/>
        </w:rPr>
        <w:t xml:space="preserve">профіль навчання передбачає можливість вивчення профільних предметів з різних освітніх галузей (історії, філології); </w:t>
      </w:r>
    </w:p>
    <w:p w:rsidR="00062D20" w:rsidRPr="006D3F61" w:rsidRDefault="00062D20" w:rsidP="00062D20">
      <w:pPr>
        <w:spacing w:after="0" w:line="240" w:lineRule="auto"/>
        <w:ind w:firstLine="709"/>
        <w:jc w:val="both"/>
        <w:rPr>
          <w:rFonts w:ascii="Times New Roman" w:eastAsia="Times New Roman" w:hAnsi="Times New Roman" w:cs="Times New Roman"/>
          <w:sz w:val="24"/>
          <w:szCs w:val="24"/>
          <w:lang w:val="uk-UA"/>
        </w:rPr>
      </w:pPr>
      <w:r w:rsidRPr="006D3F61">
        <w:rPr>
          <w:rFonts w:ascii="Times New Roman" w:eastAsia="Times New Roman" w:hAnsi="Times New Roman" w:cs="Times New Roman"/>
          <w:sz w:val="24"/>
          <w:szCs w:val="24"/>
          <w:lang w:val="uk-UA"/>
        </w:rPr>
        <w:t xml:space="preserve">кількість годин для вивчення профільного предмета складається з кількості годин, відведених навчальним планом закладу освіти на вивчення відповідних базових предметів, і кількості годин, передбачених на профільні предмети; </w:t>
      </w:r>
    </w:p>
    <w:p w:rsidR="00062D20" w:rsidRPr="006D3F61" w:rsidRDefault="00062D20" w:rsidP="00062D20">
      <w:pPr>
        <w:spacing w:after="0" w:line="240" w:lineRule="auto"/>
        <w:ind w:firstLine="708"/>
        <w:jc w:val="both"/>
        <w:rPr>
          <w:rFonts w:ascii="Times New Roman" w:eastAsia="Times New Roman" w:hAnsi="Times New Roman" w:cs="Times New Roman"/>
          <w:sz w:val="24"/>
          <w:szCs w:val="24"/>
          <w:lang w:val="uk-UA"/>
        </w:rPr>
      </w:pPr>
      <w:r w:rsidRPr="006D3F61">
        <w:rPr>
          <w:rFonts w:ascii="Times New Roman" w:eastAsia="Times New Roman" w:hAnsi="Times New Roman" w:cs="Times New Roman"/>
          <w:sz w:val="24"/>
          <w:szCs w:val="24"/>
          <w:lang w:val="uk-UA"/>
        </w:rPr>
        <w:t xml:space="preserve">залишок навчальних годин, передбачених на вивчення профільних предметів, передбачено використовувати для збільшення кількості годин на вивчення базових предметів, для вивчення спеціальних і факультативних курсів, зокрема на вивчення предмету «Захист України». </w:t>
      </w:r>
    </w:p>
    <w:p w:rsidR="00062D20" w:rsidRPr="006D3F61" w:rsidRDefault="00062D20" w:rsidP="00062D20">
      <w:pPr>
        <w:spacing w:after="0" w:line="240" w:lineRule="auto"/>
        <w:ind w:firstLine="709"/>
        <w:jc w:val="both"/>
        <w:rPr>
          <w:rFonts w:ascii="Times New Roman" w:eastAsia="Times New Roman" w:hAnsi="Times New Roman" w:cs="Times New Roman"/>
          <w:sz w:val="24"/>
          <w:szCs w:val="24"/>
          <w:lang w:val="uk-UA"/>
        </w:rPr>
      </w:pPr>
      <w:r w:rsidRPr="006D3F61">
        <w:rPr>
          <w:rFonts w:ascii="Times New Roman" w:eastAsia="Times New Roman" w:hAnsi="Times New Roman" w:cs="Times New Roman"/>
          <w:sz w:val="24"/>
          <w:szCs w:val="24"/>
          <w:lang w:val="uk-UA"/>
        </w:rPr>
        <w:t xml:space="preserve">Курси за вибором є засобом задоволення пізнавальних інтересів та освітніх потреб учнів у галузях, які загалом не пов’язані з обраним профілем навчання. Наприклад, учні, які навчаються за профілем суспільно-гуманітарного  спрямування, можуть удосконалювати свої знання з математики. Курси за вибором реалізуються за рахунок додаткових годин, передбачених планом. </w:t>
      </w:r>
    </w:p>
    <w:p w:rsidR="00062D20" w:rsidRPr="006D3F61" w:rsidRDefault="00062D20" w:rsidP="00062D20">
      <w:pPr>
        <w:spacing w:after="0" w:line="240" w:lineRule="auto"/>
        <w:ind w:firstLine="709"/>
        <w:jc w:val="both"/>
        <w:rPr>
          <w:rFonts w:ascii="Times New Roman" w:eastAsia="Times New Roman" w:hAnsi="Times New Roman" w:cs="Times New Roman"/>
          <w:sz w:val="24"/>
          <w:szCs w:val="24"/>
          <w:lang w:val="uk-UA"/>
        </w:rPr>
      </w:pPr>
      <w:r w:rsidRPr="006D3F61">
        <w:rPr>
          <w:rFonts w:ascii="Times New Roman" w:eastAsia="Times New Roman" w:hAnsi="Times New Roman" w:cs="Times New Roman"/>
          <w:sz w:val="24"/>
          <w:szCs w:val="24"/>
          <w:lang w:val="uk-UA"/>
        </w:rPr>
        <w:t xml:space="preserve">З метою уникнення одногодинного тижневого вивчення певного предмета або курсу заклад освіти може планувати його вивчення концентровано (впродовж чверті, семестру, навчального року). </w:t>
      </w:r>
    </w:p>
    <w:p w:rsidR="00062D20" w:rsidRPr="006D3F61" w:rsidRDefault="00062D20" w:rsidP="00731606">
      <w:pPr>
        <w:shd w:val="clear" w:color="auto" w:fill="FFFFFF"/>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Для недопущення перевантаження учнів необхідно враховувати їхнє навчання в закладах освіти іншого типу (художніх, музичних, спортивних школах тощо). Так, за рішенням педагогічної ради при оцінюванні учнів дозволяється враховувати результати їх навчання з відповідних предметів (музика, фізична культура та ін.) у позашкільних закладах.</w:t>
      </w:r>
    </w:p>
    <w:p w:rsidR="00062D20" w:rsidRPr="006D3F61" w:rsidRDefault="00062D20" w:rsidP="00062D20">
      <w:pPr>
        <w:spacing w:after="0" w:line="240" w:lineRule="auto"/>
        <w:ind w:firstLine="709"/>
        <w:jc w:val="both"/>
        <w:rPr>
          <w:rFonts w:ascii="Times New Roman" w:eastAsia="Times New Roman" w:hAnsi="Times New Roman" w:cs="Times New Roman"/>
          <w:sz w:val="24"/>
          <w:szCs w:val="24"/>
          <w:highlight w:val="white"/>
          <w:lang w:val="uk-UA"/>
        </w:rPr>
      </w:pPr>
      <w:r w:rsidRPr="006D3F61">
        <w:rPr>
          <w:rFonts w:ascii="Times New Roman" w:eastAsia="Calibri" w:hAnsi="Times New Roman" w:cs="Times New Roman"/>
          <w:i/>
          <w:sz w:val="24"/>
          <w:szCs w:val="24"/>
          <w:lang w:val="uk-UA"/>
        </w:rPr>
        <w:t>Очікувані результати навчання здобувачів освіти.</w:t>
      </w:r>
      <w:r w:rsidRPr="006D3F61">
        <w:rPr>
          <w:rFonts w:ascii="Times New Roman" w:eastAsia="Calibri" w:hAnsi="Times New Roman" w:cs="Times New Roman"/>
          <w:sz w:val="24"/>
          <w:szCs w:val="24"/>
          <w:lang w:val="uk-UA"/>
        </w:rPr>
        <w:t xml:space="preserve"> Відповідно до мети та загальних цілей, окреслених у Державному стандарті, визначено завдання, які має реалізувати </w:t>
      </w:r>
      <w:r w:rsidRPr="006D3F61">
        <w:rPr>
          <w:rFonts w:ascii="Times New Roman" w:eastAsia="Calibri" w:hAnsi="Times New Roman" w:cs="Times New Roman"/>
          <w:sz w:val="24"/>
          <w:szCs w:val="24"/>
          <w:lang w:val="uk-UA"/>
        </w:rPr>
        <w:lastRenderedPageBreak/>
        <w:t>вчитель/вчителька у рамках кожної освітньої галузі. Результати навчання повинні</w:t>
      </w:r>
      <w:r w:rsidRPr="006D3F61">
        <w:rPr>
          <w:rFonts w:ascii="Times New Roman" w:eastAsia="Times New Roman" w:hAnsi="Times New Roman" w:cs="Times New Roman"/>
          <w:sz w:val="24"/>
          <w:szCs w:val="24"/>
          <w:highlight w:val="white"/>
          <w:lang w:val="uk-UA"/>
        </w:rPr>
        <w:t xml:space="preserve"> робити внесок у формування ключових компетентностей учнів.</w:t>
      </w:r>
    </w:p>
    <w:p w:rsidR="00062D20" w:rsidRPr="006D3F61" w:rsidRDefault="00062D20" w:rsidP="00062D20">
      <w:pPr>
        <w:spacing w:after="0" w:line="240" w:lineRule="auto"/>
        <w:ind w:firstLine="709"/>
        <w:jc w:val="both"/>
        <w:rPr>
          <w:rFonts w:ascii="Times New Roman" w:eastAsia="Times New Roman" w:hAnsi="Times New Roman" w:cs="Times New Roman"/>
          <w:sz w:val="24"/>
          <w:szCs w:val="24"/>
          <w:highlight w:val="white"/>
          <w:lang w:val="uk-UA"/>
        </w:rPr>
      </w:pPr>
    </w:p>
    <w:tbl>
      <w:tblPr>
        <w:tblW w:w="1006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835"/>
        <w:gridCol w:w="6555"/>
      </w:tblGrid>
      <w:tr w:rsidR="00062D20" w:rsidRPr="006D3F61" w:rsidTr="007F0531">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62D20" w:rsidRPr="006D3F61" w:rsidRDefault="00062D20" w:rsidP="00062D20">
            <w:pPr>
              <w:spacing w:after="0" w:line="240" w:lineRule="auto"/>
              <w:jc w:val="center"/>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sz w:val="24"/>
                <w:szCs w:val="24"/>
                <w:highlight w:val="white"/>
                <w:lang w:val="uk-UA"/>
              </w:rPr>
              <w:t>№ з/п</w:t>
            </w:r>
          </w:p>
        </w:tc>
        <w:tc>
          <w:tcPr>
            <w:tcW w:w="28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062D20" w:rsidRPr="006D3F61" w:rsidRDefault="00062D20" w:rsidP="00062D20">
            <w:pPr>
              <w:spacing w:after="0" w:line="240" w:lineRule="auto"/>
              <w:jc w:val="center"/>
              <w:rPr>
                <w:rFonts w:ascii="Times New Roman" w:eastAsia="Times New Roman" w:hAnsi="Times New Roman" w:cs="Times New Roman"/>
                <w:b/>
                <w:sz w:val="24"/>
                <w:szCs w:val="24"/>
                <w:highlight w:val="white"/>
                <w:lang w:val="uk-UA"/>
              </w:rPr>
            </w:pPr>
            <w:r w:rsidRPr="006D3F61">
              <w:rPr>
                <w:rFonts w:ascii="Times New Roman" w:eastAsia="Times New Roman" w:hAnsi="Times New Roman" w:cs="Times New Roman"/>
                <w:b/>
                <w:sz w:val="24"/>
                <w:szCs w:val="24"/>
                <w:lang w:val="uk-UA"/>
              </w:rPr>
              <w:t>Ключові компетентності</w:t>
            </w:r>
          </w:p>
        </w:tc>
        <w:tc>
          <w:tcPr>
            <w:tcW w:w="655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062D20" w:rsidRPr="006D3F61" w:rsidRDefault="00062D20" w:rsidP="00062D20">
            <w:pPr>
              <w:spacing w:after="0" w:line="240" w:lineRule="auto"/>
              <w:jc w:val="center"/>
              <w:rPr>
                <w:rFonts w:ascii="Times New Roman" w:eastAsia="Times New Roman" w:hAnsi="Times New Roman" w:cs="Times New Roman"/>
                <w:b/>
                <w:sz w:val="24"/>
                <w:szCs w:val="24"/>
                <w:highlight w:val="white"/>
                <w:lang w:val="uk-UA"/>
              </w:rPr>
            </w:pPr>
            <w:r w:rsidRPr="006D3F61">
              <w:rPr>
                <w:rFonts w:ascii="Times New Roman" w:eastAsia="Times New Roman" w:hAnsi="Times New Roman" w:cs="Times New Roman"/>
                <w:b/>
                <w:sz w:val="24"/>
                <w:szCs w:val="24"/>
                <w:highlight w:val="white"/>
                <w:lang w:val="uk-UA"/>
              </w:rPr>
              <w:t>Компоненти</w:t>
            </w:r>
          </w:p>
        </w:tc>
      </w:tr>
      <w:tr w:rsidR="00062D20" w:rsidRPr="006D3F61" w:rsidTr="007F053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62D20" w:rsidRPr="006D3F61" w:rsidRDefault="00062D20" w:rsidP="00062D20">
            <w:pPr>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sz w:val="24"/>
                <w:szCs w:val="24"/>
                <w:highlight w:val="white"/>
                <w:lang w:val="uk-UA"/>
              </w:rPr>
              <w:t>1</w:t>
            </w:r>
          </w:p>
        </w:tc>
        <w:tc>
          <w:tcPr>
            <w:tcW w:w="2835" w:type="dxa"/>
            <w:tcBorders>
              <w:bottom w:val="single" w:sz="8" w:space="0" w:color="000000"/>
              <w:right w:val="single" w:sz="8" w:space="0" w:color="000000"/>
            </w:tcBorders>
            <w:tcMar>
              <w:top w:w="100" w:type="dxa"/>
              <w:left w:w="100" w:type="dxa"/>
              <w:bottom w:w="100" w:type="dxa"/>
              <w:right w:w="100" w:type="dxa"/>
            </w:tcMar>
          </w:tcPr>
          <w:p w:rsidR="00062D20" w:rsidRPr="006D3F61" w:rsidRDefault="00062D20" w:rsidP="00062D20">
            <w:pPr>
              <w:widowControl w:val="0"/>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sz w:val="24"/>
                <w:szCs w:val="24"/>
                <w:highlight w:val="white"/>
                <w:lang w:val="uk-UA"/>
              </w:rPr>
              <w:t>Спілкування державною (і рідною — у разі відмінності) мовами</w:t>
            </w:r>
          </w:p>
        </w:tc>
        <w:tc>
          <w:tcPr>
            <w:tcW w:w="6555" w:type="dxa"/>
            <w:tcBorders>
              <w:bottom w:val="single" w:sz="8" w:space="0" w:color="000000"/>
              <w:right w:val="single" w:sz="8" w:space="0" w:color="000000"/>
            </w:tcBorders>
            <w:tcMar>
              <w:top w:w="100" w:type="dxa"/>
              <w:left w:w="100" w:type="dxa"/>
              <w:bottom w:w="100" w:type="dxa"/>
              <w:right w:w="100" w:type="dxa"/>
            </w:tcMar>
          </w:tcPr>
          <w:p w:rsidR="00062D20" w:rsidRPr="006D3F61" w:rsidRDefault="00062D20" w:rsidP="00062D20">
            <w:pPr>
              <w:widowControl w:val="0"/>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b/>
                <w:i/>
                <w:sz w:val="24"/>
                <w:szCs w:val="24"/>
                <w:highlight w:val="white"/>
                <w:lang w:val="uk-UA"/>
              </w:rPr>
              <w:t>Уміння:</w:t>
            </w:r>
            <w:r w:rsidRPr="006D3F61">
              <w:rPr>
                <w:rFonts w:ascii="Times New Roman" w:eastAsia="Times New Roman" w:hAnsi="Times New Roman" w:cs="Times New Roman"/>
                <w:sz w:val="24"/>
                <w:szCs w:val="24"/>
                <w:highlight w:val="white"/>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6D3F61">
              <w:rPr>
                <w:rFonts w:ascii="Times New Roman" w:eastAsia="Times New Roman" w:hAnsi="Times New Roman" w:cs="Times New Roman"/>
                <w:sz w:val="24"/>
                <w:szCs w:val="24"/>
                <w:lang w:val="uk-UA"/>
              </w:rPr>
              <w:t>уникнення невнормованих іншомовних запозичень у спілкуванні на тематику</w:t>
            </w:r>
            <w:r w:rsidRPr="006D3F61">
              <w:rPr>
                <w:rFonts w:ascii="Times New Roman" w:eastAsia="Times New Roman" w:hAnsi="Times New Roman" w:cs="Times New Roman"/>
                <w:sz w:val="24"/>
                <w:szCs w:val="24"/>
                <w:highlight w:val="white"/>
                <w:lang w:val="uk-UA"/>
              </w:rPr>
              <w:t xml:space="preserve"> окремого предмета; поповнювати свій словниковий запас.</w:t>
            </w:r>
          </w:p>
          <w:p w:rsidR="00062D20" w:rsidRPr="006D3F61" w:rsidRDefault="00062D20" w:rsidP="00062D20">
            <w:pPr>
              <w:widowControl w:val="0"/>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b/>
                <w:i/>
                <w:sz w:val="24"/>
                <w:szCs w:val="24"/>
                <w:highlight w:val="white"/>
                <w:lang w:val="uk-UA"/>
              </w:rPr>
              <w:t>Ставлення:</w:t>
            </w:r>
            <w:r w:rsidRPr="006D3F61">
              <w:rPr>
                <w:rFonts w:ascii="Times New Roman" w:eastAsia="Times New Roman" w:hAnsi="Times New Roman" w:cs="Times New Roman"/>
                <w:sz w:val="24"/>
                <w:szCs w:val="24"/>
                <w:highlight w:val="white"/>
                <w:lang w:val="uk-UA"/>
              </w:rPr>
              <w:t xml:space="preserve"> розуміння важливості чітких та лаконічних формулювань.</w:t>
            </w:r>
          </w:p>
          <w:p w:rsidR="00062D20" w:rsidRPr="006D3F61" w:rsidRDefault="00062D20" w:rsidP="00062D20">
            <w:pPr>
              <w:widowControl w:val="0"/>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b/>
                <w:i/>
                <w:sz w:val="24"/>
                <w:szCs w:val="24"/>
                <w:highlight w:val="white"/>
                <w:lang w:val="uk-UA"/>
              </w:rPr>
              <w:t>Навчальні ресурси:</w:t>
            </w:r>
            <w:r w:rsidRPr="006D3F61">
              <w:rPr>
                <w:rFonts w:ascii="Times New Roman" w:eastAsia="Times New Roman" w:hAnsi="Times New Roman" w:cs="Times New Roman"/>
                <w:sz w:val="24"/>
                <w:szCs w:val="24"/>
                <w:highlight w:val="white"/>
                <w:lang w:val="uk-UA"/>
              </w:rPr>
              <w:t xml:space="preserve"> означення понять, формулювання властивостей, доведення правил, теорем</w:t>
            </w:r>
          </w:p>
        </w:tc>
      </w:tr>
      <w:tr w:rsidR="00062D20" w:rsidRPr="006D3F61" w:rsidTr="007F053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62D20" w:rsidRPr="006D3F61" w:rsidRDefault="00062D20" w:rsidP="00062D20">
            <w:pPr>
              <w:widowControl w:val="0"/>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sz w:val="24"/>
                <w:szCs w:val="24"/>
                <w:highlight w:val="white"/>
                <w:lang w:val="uk-UA"/>
              </w:rPr>
              <w:t>2</w:t>
            </w:r>
          </w:p>
        </w:tc>
        <w:tc>
          <w:tcPr>
            <w:tcW w:w="2835" w:type="dxa"/>
            <w:tcBorders>
              <w:bottom w:val="single" w:sz="8" w:space="0" w:color="000000"/>
              <w:right w:val="single" w:sz="8" w:space="0" w:color="000000"/>
            </w:tcBorders>
            <w:tcMar>
              <w:top w:w="100" w:type="dxa"/>
              <w:left w:w="100" w:type="dxa"/>
              <w:bottom w:w="100" w:type="dxa"/>
              <w:right w:w="100" w:type="dxa"/>
            </w:tcMar>
          </w:tcPr>
          <w:p w:rsidR="00062D20" w:rsidRPr="006D3F61" w:rsidRDefault="00062D20" w:rsidP="00062D20">
            <w:pPr>
              <w:widowControl w:val="0"/>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sz w:val="24"/>
                <w:szCs w:val="24"/>
                <w:highlight w:val="white"/>
                <w:lang w:val="uk-UA"/>
              </w:rPr>
              <w:t>Спілкування іноземними мовами</w:t>
            </w:r>
          </w:p>
        </w:tc>
        <w:tc>
          <w:tcPr>
            <w:tcW w:w="6555" w:type="dxa"/>
            <w:tcBorders>
              <w:bottom w:val="single" w:sz="8" w:space="0" w:color="000000"/>
              <w:right w:val="single" w:sz="8" w:space="0" w:color="000000"/>
            </w:tcBorders>
            <w:tcMar>
              <w:top w:w="100" w:type="dxa"/>
              <w:left w:w="100" w:type="dxa"/>
              <w:bottom w:w="100" w:type="dxa"/>
              <w:right w:w="100" w:type="dxa"/>
            </w:tcMar>
          </w:tcPr>
          <w:p w:rsidR="00062D20" w:rsidRPr="006D3F61" w:rsidRDefault="00062D20" w:rsidP="00062D20">
            <w:pPr>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b/>
                <w:i/>
                <w:sz w:val="24"/>
                <w:szCs w:val="24"/>
                <w:highlight w:val="white"/>
                <w:lang w:val="uk-UA"/>
              </w:rPr>
              <w:t>Уміння:</w:t>
            </w:r>
            <w:r w:rsidRPr="006D3F61">
              <w:rPr>
                <w:rFonts w:ascii="Times New Roman" w:eastAsia="Calibri" w:hAnsi="Times New Roman" w:cs="Times New Roman"/>
                <w:color w:val="000000"/>
                <w:sz w:val="24"/>
                <w:szCs w:val="24"/>
                <w:lang w:val="uk-U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w:t>
            </w:r>
            <w:r w:rsidRPr="006D3F61">
              <w:rPr>
                <w:rFonts w:ascii="Times New Roman" w:eastAsia="Times New Roman" w:hAnsi="Times New Roman" w:cs="Times New Roman"/>
                <w:sz w:val="24"/>
                <w:szCs w:val="24"/>
                <w:highlight w:val="white"/>
                <w:lang w:val="uk-UA"/>
              </w:rPr>
              <w:t>.</w:t>
            </w:r>
          </w:p>
          <w:p w:rsidR="00062D20" w:rsidRPr="006D3F61" w:rsidRDefault="00062D20" w:rsidP="00062D20">
            <w:pPr>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b/>
                <w:i/>
                <w:sz w:val="24"/>
                <w:szCs w:val="24"/>
                <w:highlight w:val="white"/>
                <w:lang w:val="uk-UA"/>
              </w:rPr>
              <w:t>Ставлення:</w:t>
            </w:r>
            <w:r w:rsidRPr="006D3F61">
              <w:rPr>
                <w:rFonts w:ascii="Times New Roman" w:eastAsia="Calibri" w:hAnsi="Times New Roman" w:cs="Times New Roman"/>
                <w:color w:val="000000"/>
                <w:sz w:val="24"/>
                <w:szCs w:val="24"/>
                <w:lang w:val="uk-UA"/>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sidRPr="006D3F61">
              <w:rPr>
                <w:rFonts w:ascii="Times New Roman" w:eastAsia="Times New Roman" w:hAnsi="Times New Roman" w:cs="Times New Roman"/>
                <w:sz w:val="24"/>
                <w:szCs w:val="24"/>
                <w:highlight w:val="white"/>
                <w:lang w:val="uk-UA"/>
              </w:rPr>
              <w:t>.</w:t>
            </w:r>
          </w:p>
          <w:p w:rsidR="00062D20" w:rsidRPr="006D3F61" w:rsidRDefault="00062D20" w:rsidP="00062D20">
            <w:pPr>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b/>
                <w:i/>
                <w:sz w:val="24"/>
                <w:szCs w:val="24"/>
                <w:highlight w:val="white"/>
                <w:lang w:val="uk-UA"/>
              </w:rPr>
              <w:t>Навчальні ресурси:</w:t>
            </w:r>
            <w:r w:rsidRPr="006D3F61">
              <w:rPr>
                <w:rFonts w:ascii="Times New Roman" w:eastAsia="Times New Roman" w:hAnsi="Times New Roman" w:cs="Times New Roman"/>
                <w:sz w:val="24"/>
                <w:szCs w:val="24"/>
                <w:highlight w:val="white"/>
                <w:lang w:val="uk-UA"/>
              </w:rPr>
              <w:t xml:space="preserve"> </w:t>
            </w:r>
            <w:r w:rsidRPr="006D3F61">
              <w:rPr>
                <w:rFonts w:ascii="Times New Roman" w:eastAsia="Calibri" w:hAnsi="Times New Roman" w:cs="Times New Roman"/>
                <w:sz w:val="24"/>
                <w:szCs w:val="24"/>
                <w:lang w:val="uk-UA"/>
              </w:rPr>
              <w:t>підручники, словники, довідкова література, мультимедійні засоби, адаптовані іншомовні тексти.</w:t>
            </w:r>
          </w:p>
        </w:tc>
      </w:tr>
      <w:tr w:rsidR="00062D20" w:rsidRPr="006D3F61" w:rsidTr="007F053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62D20" w:rsidRPr="006D3F61" w:rsidRDefault="00062D20" w:rsidP="00062D20">
            <w:pPr>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sz w:val="24"/>
                <w:szCs w:val="24"/>
                <w:highlight w:val="white"/>
                <w:lang w:val="uk-UA"/>
              </w:rPr>
              <w:t>3</w:t>
            </w:r>
          </w:p>
        </w:tc>
        <w:tc>
          <w:tcPr>
            <w:tcW w:w="2835" w:type="dxa"/>
            <w:tcBorders>
              <w:bottom w:val="single" w:sz="8" w:space="0" w:color="000000"/>
              <w:right w:val="single" w:sz="8" w:space="0" w:color="000000"/>
            </w:tcBorders>
            <w:tcMar>
              <w:top w:w="100" w:type="dxa"/>
              <w:left w:w="100" w:type="dxa"/>
              <w:bottom w:w="100" w:type="dxa"/>
              <w:right w:w="100" w:type="dxa"/>
            </w:tcMar>
          </w:tcPr>
          <w:p w:rsidR="00062D20" w:rsidRPr="006D3F61" w:rsidRDefault="00062D20" w:rsidP="00062D20">
            <w:pPr>
              <w:widowControl w:val="0"/>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sz w:val="24"/>
                <w:szCs w:val="24"/>
                <w:highlight w:val="white"/>
                <w:lang w:val="uk-UA"/>
              </w:rPr>
              <w:t>Математична компетентність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062D20" w:rsidRPr="006D3F61" w:rsidRDefault="00062D20" w:rsidP="00062D20">
            <w:pPr>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b/>
                <w:i/>
                <w:sz w:val="24"/>
                <w:szCs w:val="24"/>
                <w:highlight w:val="white"/>
                <w:lang w:val="uk-UA"/>
              </w:rPr>
              <w:t>Уміння:</w:t>
            </w:r>
            <w:r w:rsidRPr="006D3F61">
              <w:rPr>
                <w:rFonts w:ascii="Times New Roman" w:eastAsia="Times New Roman" w:hAnsi="Times New Roman" w:cs="Times New Roman"/>
                <w:sz w:val="24"/>
                <w:szCs w:val="24"/>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w:t>
            </w:r>
            <w:r w:rsidRPr="006D3F61">
              <w:rPr>
                <w:rFonts w:ascii="Times New Roman" w:eastAsia="Times New Roman" w:hAnsi="Times New Roman" w:cs="Times New Roman"/>
                <w:sz w:val="24"/>
                <w:szCs w:val="24"/>
                <w:highlight w:val="white"/>
                <w:lang w:val="uk-UA"/>
              </w:rPr>
              <w:lastRenderedPageBreak/>
              <w:t>життєвих ситуаціях.</w:t>
            </w:r>
          </w:p>
          <w:p w:rsidR="00062D20" w:rsidRPr="006D3F61" w:rsidRDefault="00062D20" w:rsidP="00062D20">
            <w:pPr>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b/>
                <w:i/>
                <w:sz w:val="24"/>
                <w:szCs w:val="24"/>
                <w:highlight w:val="white"/>
                <w:lang w:val="uk-UA"/>
              </w:rPr>
              <w:t>Ставлення:</w:t>
            </w:r>
            <w:r w:rsidRPr="006D3F61">
              <w:rPr>
                <w:rFonts w:ascii="Times New Roman" w:eastAsia="Times New Roman" w:hAnsi="Times New Roman" w:cs="Times New Roman"/>
                <w:sz w:val="24"/>
                <w:szCs w:val="24"/>
                <w:highlight w:val="white"/>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062D20" w:rsidRPr="006D3F61" w:rsidRDefault="00062D20" w:rsidP="00062D20">
            <w:pPr>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b/>
                <w:i/>
                <w:sz w:val="24"/>
                <w:szCs w:val="24"/>
                <w:highlight w:val="white"/>
                <w:lang w:val="uk-UA"/>
              </w:rPr>
              <w:t>Навчальні ресурси:</w:t>
            </w:r>
            <w:r w:rsidRPr="006D3F61">
              <w:rPr>
                <w:rFonts w:ascii="Times New Roman" w:eastAsia="Times New Roman" w:hAnsi="Times New Roman" w:cs="Times New Roman"/>
                <w:sz w:val="24"/>
                <w:szCs w:val="24"/>
                <w:highlight w:val="white"/>
                <w:lang w:val="uk-UA"/>
              </w:rPr>
              <w:t xml:space="preserve"> розв'язування математичних задач, і обов’язково таких, що моделюють реальні життєві ситуації</w:t>
            </w:r>
          </w:p>
        </w:tc>
      </w:tr>
      <w:tr w:rsidR="00062D20" w:rsidRPr="006D3F61" w:rsidTr="007F053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62D20" w:rsidRPr="006D3F61" w:rsidRDefault="00062D20" w:rsidP="00062D20">
            <w:pPr>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sz w:val="24"/>
                <w:szCs w:val="24"/>
                <w:highlight w:val="white"/>
                <w:lang w:val="uk-UA"/>
              </w:rPr>
              <w:lastRenderedPageBreak/>
              <w:t>4</w:t>
            </w:r>
          </w:p>
        </w:tc>
        <w:tc>
          <w:tcPr>
            <w:tcW w:w="2835" w:type="dxa"/>
            <w:tcBorders>
              <w:bottom w:val="single" w:sz="8" w:space="0" w:color="000000"/>
              <w:right w:val="single" w:sz="8" w:space="0" w:color="000000"/>
            </w:tcBorders>
            <w:tcMar>
              <w:top w:w="100" w:type="dxa"/>
              <w:left w:w="100" w:type="dxa"/>
              <w:bottom w:w="100" w:type="dxa"/>
              <w:right w:w="100" w:type="dxa"/>
            </w:tcMar>
          </w:tcPr>
          <w:p w:rsidR="00062D20" w:rsidRPr="006D3F61" w:rsidRDefault="00062D20" w:rsidP="00062D20">
            <w:pPr>
              <w:widowControl w:val="0"/>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sz w:val="24"/>
                <w:szCs w:val="24"/>
                <w:highlight w:val="white"/>
                <w:lang w:val="uk-UA"/>
              </w:rPr>
              <w:t>Основні компетентності у природничих науках і технологіях</w:t>
            </w:r>
          </w:p>
        </w:tc>
        <w:tc>
          <w:tcPr>
            <w:tcW w:w="6555" w:type="dxa"/>
            <w:tcBorders>
              <w:bottom w:val="single" w:sz="8" w:space="0" w:color="000000"/>
              <w:right w:val="single" w:sz="8" w:space="0" w:color="000000"/>
            </w:tcBorders>
            <w:tcMar>
              <w:top w:w="100" w:type="dxa"/>
              <w:left w:w="100" w:type="dxa"/>
              <w:bottom w:w="100" w:type="dxa"/>
              <w:right w:w="100" w:type="dxa"/>
            </w:tcMar>
          </w:tcPr>
          <w:p w:rsidR="00062D20" w:rsidRPr="006D3F61" w:rsidRDefault="00062D20" w:rsidP="00062D20">
            <w:pPr>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b/>
                <w:i/>
                <w:sz w:val="24"/>
                <w:szCs w:val="24"/>
                <w:highlight w:val="white"/>
                <w:lang w:val="uk-UA"/>
              </w:rPr>
              <w:t>Уміння:</w:t>
            </w:r>
            <w:r w:rsidRPr="006D3F61">
              <w:rPr>
                <w:rFonts w:ascii="Times New Roman" w:eastAsia="Times New Roman" w:hAnsi="Times New Roman" w:cs="Times New Roman"/>
                <w:sz w:val="24"/>
                <w:szCs w:val="24"/>
                <w:highlight w:val="white"/>
                <w:lang w:val="uk-UA"/>
              </w:rPr>
              <w:t xml:space="preserve"> розпізнавати проблеми, що виникають у довкіллі; будувати та досліджувати природні явища і процеси</w:t>
            </w:r>
            <w:r w:rsidRPr="006D3F61">
              <w:rPr>
                <w:rFonts w:ascii="Times New Roman" w:eastAsia="Times New Roman" w:hAnsi="Times New Roman" w:cs="Times New Roman"/>
                <w:sz w:val="24"/>
                <w:szCs w:val="24"/>
                <w:lang w:val="uk-UA"/>
              </w:rPr>
              <w:t>; послуговуватися технологічними пристроями</w:t>
            </w:r>
            <w:r w:rsidRPr="006D3F61">
              <w:rPr>
                <w:rFonts w:ascii="Times New Roman" w:eastAsia="Times New Roman" w:hAnsi="Times New Roman" w:cs="Times New Roman"/>
                <w:sz w:val="24"/>
                <w:szCs w:val="24"/>
                <w:highlight w:val="white"/>
                <w:lang w:val="uk-UA"/>
              </w:rPr>
              <w:t>.</w:t>
            </w:r>
          </w:p>
          <w:p w:rsidR="00062D20" w:rsidRPr="006D3F61" w:rsidRDefault="00062D20" w:rsidP="00062D20">
            <w:pPr>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b/>
                <w:i/>
                <w:sz w:val="24"/>
                <w:szCs w:val="24"/>
                <w:highlight w:val="white"/>
                <w:lang w:val="uk-UA"/>
              </w:rPr>
              <w:t>Ставлення:</w:t>
            </w:r>
            <w:r w:rsidRPr="006D3F61">
              <w:rPr>
                <w:rFonts w:ascii="Times New Roman" w:eastAsia="Times New Roman" w:hAnsi="Times New Roman" w:cs="Times New Roman"/>
                <w:sz w:val="24"/>
                <w:szCs w:val="24"/>
                <w:highlight w:val="white"/>
                <w:lang w:val="uk-UA"/>
              </w:rPr>
              <w:t xml:space="preserve"> усвідомлення важливості природничих наук як універсальної мови науки, техніки та технологій.</w:t>
            </w:r>
            <w:r w:rsidRPr="006D3F61">
              <w:rPr>
                <w:rFonts w:ascii="Times New Roman" w:eastAsia="Times New Roman" w:hAnsi="Times New Roman" w:cs="Times New Roman"/>
                <w:sz w:val="24"/>
                <w:szCs w:val="24"/>
                <w:lang w:val="uk-UA"/>
              </w:rPr>
              <w:t xml:space="preserve"> усвідомлення ролі наукових ідей в сучасних інформаційних технологіях</w:t>
            </w:r>
          </w:p>
          <w:p w:rsidR="00062D20" w:rsidRPr="006D3F61" w:rsidRDefault="00062D20" w:rsidP="00062D20">
            <w:pPr>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b/>
                <w:i/>
                <w:sz w:val="24"/>
                <w:szCs w:val="24"/>
                <w:highlight w:val="white"/>
                <w:lang w:val="uk-UA"/>
              </w:rPr>
              <w:t>Навчальні ресурси:</w:t>
            </w:r>
            <w:r w:rsidRPr="006D3F61">
              <w:rPr>
                <w:rFonts w:ascii="Times New Roman" w:eastAsia="Times New Roman" w:hAnsi="Times New Roman" w:cs="Times New Roman"/>
                <w:sz w:val="24"/>
                <w:szCs w:val="24"/>
                <w:highlight w:val="white"/>
                <w:lang w:val="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062D20" w:rsidRPr="006D3F61" w:rsidTr="007F053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62D20" w:rsidRPr="006D3F61" w:rsidRDefault="00062D20" w:rsidP="00062D20">
            <w:pPr>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sz w:val="24"/>
                <w:szCs w:val="24"/>
                <w:highlight w:val="white"/>
                <w:lang w:val="uk-UA"/>
              </w:rPr>
              <w:t>5</w:t>
            </w:r>
          </w:p>
        </w:tc>
        <w:tc>
          <w:tcPr>
            <w:tcW w:w="2835" w:type="dxa"/>
            <w:tcBorders>
              <w:bottom w:val="single" w:sz="8" w:space="0" w:color="000000"/>
              <w:right w:val="single" w:sz="8" w:space="0" w:color="000000"/>
            </w:tcBorders>
            <w:tcMar>
              <w:top w:w="100" w:type="dxa"/>
              <w:left w:w="100" w:type="dxa"/>
              <w:bottom w:w="100" w:type="dxa"/>
              <w:right w:w="100" w:type="dxa"/>
            </w:tcMar>
          </w:tcPr>
          <w:p w:rsidR="00062D20" w:rsidRPr="006D3F61" w:rsidRDefault="00062D20" w:rsidP="00062D20">
            <w:pPr>
              <w:widowControl w:val="0"/>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sz w:val="24"/>
                <w:szCs w:val="24"/>
                <w:highlight w:val="white"/>
                <w:lang w:val="uk-UA"/>
              </w:rPr>
              <w:t>Інформаційно-цифрова компетентність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062D20" w:rsidRPr="006D3F61" w:rsidRDefault="00062D20" w:rsidP="00062D20">
            <w:pPr>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b/>
                <w:i/>
                <w:sz w:val="24"/>
                <w:szCs w:val="24"/>
                <w:highlight w:val="white"/>
                <w:lang w:val="uk-UA"/>
              </w:rPr>
              <w:t>Уміння:</w:t>
            </w:r>
            <w:r w:rsidRPr="006D3F61">
              <w:rPr>
                <w:rFonts w:ascii="Times New Roman" w:eastAsia="Times New Roman" w:hAnsi="Times New Roman" w:cs="Times New Roman"/>
                <w:sz w:val="24"/>
                <w:szCs w:val="24"/>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062D20" w:rsidRPr="006D3F61" w:rsidRDefault="00062D20" w:rsidP="00062D20">
            <w:pPr>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b/>
                <w:i/>
                <w:sz w:val="24"/>
                <w:szCs w:val="24"/>
                <w:highlight w:val="white"/>
                <w:lang w:val="uk-UA"/>
              </w:rPr>
              <w:t>Ставлення:</w:t>
            </w:r>
            <w:r w:rsidRPr="006D3F61">
              <w:rPr>
                <w:rFonts w:ascii="Times New Roman" w:eastAsia="Times New Roman" w:hAnsi="Times New Roman" w:cs="Times New Roman"/>
                <w:sz w:val="24"/>
                <w:szCs w:val="24"/>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062D20" w:rsidRPr="006D3F61" w:rsidRDefault="00062D20" w:rsidP="00062D20">
            <w:pPr>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b/>
                <w:i/>
                <w:sz w:val="24"/>
                <w:szCs w:val="24"/>
                <w:highlight w:val="white"/>
                <w:lang w:val="uk-UA"/>
              </w:rPr>
              <w:t>Навчальні ресурси:</w:t>
            </w:r>
            <w:r w:rsidRPr="006D3F61">
              <w:rPr>
                <w:rFonts w:ascii="Times New Roman" w:eastAsia="Times New Roman" w:hAnsi="Times New Roman" w:cs="Times New Roman"/>
                <w:sz w:val="24"/>
                <w:szCs w:val="24"/>
                <w:highlight w:val="white"/>
                <w:lang w:val="uk-UA"/>
              </w:rPr>
              <w:t xml:space="preserve"> візуалізація даних, побудова графіків та діаграм за допомогою програмних засобів</w:t>
            </w:r>
          </w:p>
        </w:tc>
      </w:tr>
      <w:tr w:rsidR="00062D20" w:rsidRPr="006D3F61" w:rsidTr="007F053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62D20" w:rsidRPr="006D3F61" w:rsidRDefault="00062D20" w:rsidP="00062D20">
            <w:pPr>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sz w:val="24"/>
                <w:szCs w:val="24"/>
                <w:highlight w:val="white"/>
                <w:lang w:val="uk-UA"/>
              </w:rPr>
              <w:t>6</w:t>
            </w:r>
          </w:p>
        </w:tc>
        <w:tc>
          <w:tcPr>
            <w:tcW w:w="2835" w:type="dxa"/>
            <w:tcBorders>
              <w:bottom w:val="single" w:sz="8" w:space="0" w:color="000000"/>
              <w:right w:val="single" w:sz="8" w:space="0" w:color="000000"/>
            </w:tcBorders>
            <w:tcMar>
              <w:top w:w="100" w:type="dxa"/>
              <w:left w:w="100" w:type="dxa"/>
              <w:bottom w:w="100" w:type="dxa"/>
              <w:right w:w="100" w:type="dxa"/>
            </w:tcMar>
          </w:tcPr>
          <w:p w:rsidR="00062D20" w:rsidRPr="006D3F61" w:rsidRDefault="00062D20" w:rsidP="00062D20">
            <w:pPr>
              <w:widowControl w:val="0"/>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sz w:val="24"/>
                <w:szCs w:val="24"/>
                <w:highlight w:val="white"/>
                <w:lang w:val="uk-UA"/>
              </w:rPr>
              <w:t>Уміння вчитися впродовж життя</w:t>
            </w:r>
          </w:p>
        </w:tc>
        <w:tc>
          <w:tcPr>
            <w:tcW w:w="6555" w:type="dxa"/>
            <w:tcBorders>
              <w:bottom w:val="single" w:sz="8" w:space="0" w:color="000000"/>
              <w:right w:val="single" w:sz="8" w:space="0" w:color="000000"/>
            </w:tcBorders>
            <w:tcMar>
              <w:top w:w="100" w:type="dxa"/>
              <w:left w:w="100" w:type="dxa"/>
              <w:bottom w:w="100" w:type="dxa"/>
              <w:right w:w="100" w:type="dxa"/>
            </w:tcMar>
          </w:tcPr>
          <w:p w:rsidR="00062D20" w:rsidRPr="006D3F61" w:rsidRDefault="00062D20" w:rsidP="00062D20">
            <w:pPr>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b/>
                <w:i/>
                <w:sz w:val="24"/>
                <w:szCs w:val="24"/>
                <w:highlight w:val="white"/>
                <w:lang w:val="uk-UA"/>
              </w:rPr>
              <w:t>Уміння:</w:t>
            </w:r>
            <w:r w:rsidRPr="006D3F61">
              <w:rPr>
                <w:rFonts w:ascii="Times New Roman" w:eastAsia="Times New Roman" w:hAnsi="Times New Roman" w:cs="Times New Roman"/>
                <w:sz w:val="24"/>
                <w:szCs w:val="24"/>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062D20" w:rsidRPr="006D3F61" w:rsidRDefault="00062D20" w:rsidP="00062D20">
            <w:pPr>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b/>
                <w:i/>
                <w:sz w:val="24"/>
                <w:szCs w:val="24"/>
                <w:highlight w:val="white"/>
                <w:lang w:val="uk-UA"/>
              </w:rPr>
              <w:t>Ставлення:</w:t>
            </w:r>
            <w:r w:rsidRPr="006D3F61">
              <w:rPr>
                <w:rFonts w:ascii="Times New Roman" w:eastAsia="Times New Roman" w:hAnsi="Times New Roman" w:cs="Times New Roman"/>
                <w:sz w:val="24"/>
                <w:szCs w:val="24"/>
                <w:highlight w:val="white"/>
                <w:lang w:val="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062D20" w:rsidRPr="006D3F61" w:rsidRDefault="00062D20" w:rsidP="00062D20">
            <w:pPr>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b/>
                <w:i/>
                <w:sz w:val="24"/>
                <w:szCs w:val="24"/>
                <w:highlight w:val="white"/>
                <w:lang w:val="uk-UA"/>
              </w:rPr>
              <w:t>Навчальні ресурси:</w:t>
            </w:r>
            <w:r w:rsidRPr="006D3F61">
              <w:rPr>
                <w:rFonts w:ascii="Times New Roman" w:eastAsia="Times New Roman" w:hAnsi="Times New Roman" w:cs="Times New Roman"/>
                <w:sz w:val="24"/>
                <w:szCs w:val="24"/>
                <w:highlight w:val="white"/>
                <w:lang w:val="uk-UA"/>
              </w:rPr>
              <w:t xml:space="preserve"> моделювання власної освітньої траєкторії</w:t>
            </w:r>
          </w:p>
        </w:tc>
      </w:tr>
      <w:tr w:rsidR="00062D20" w:rsidRPr="006D3F61" w:rsidTr="007F053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62D20" w:rsidRPr="006D3F61" w:rsidRDefault="00062D20" w:rsidP="00062D20">
            <w:pPr>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sz w:val="24"/>
                <w:szCs w:val="24"/>
                <w:highlight w:val="white"/>
                <w:lang w:val="uk-UA"/>
              </w:rPr>
              <w:t>7</w:t>
            </w:r>
          </w:p>
        </w:tc>
        <w:tc>
          <w:tcPr>
            <w:tcW w:w="2835" w:type="dxa"/>
            <w:tcBorders>
              <w:bottom w:val="single" w:sz="8" w:space="0" w:color="000000"/>
              <w:right w:val="single" w:sz="8" w:space="0" w:color="000000"/>
            </w:tcBorders>
            <w:tcMar>
              <w:top w:w="100" w:type="dxa"/>
              <w:left w:w="100" w:type="dxa"/>
              <w:bottom w:w="100" w:type="dxa"/>
              <w:right w:w="100" w:type="dxa"/>
            </w:tcMar>
          </w:tcPr>
          <w:p w:rsidR="00062D20" w:rsidRPr="006D3F61" w:rsidRDefault="00062D20" w:rsidP="00062D20">
            <w:pPr>
              <w:widowControl w:val="0"/>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sz w:val="24"/>
                <w:szCs w:val="24"/>
                <w:highlight w:val="white"/>
                <w:lang w:val="uk-UA"/>
              </w:rPr>
              <w:t>Ініціативність і підприємливість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062D20" w:rsidRPr="006D3F61" w:rsidRDefault="00062D20" w:rsidP="00062D20">
            <w:pPr>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b/>
                <w:i/>
                <w:sz w:val="24"/>
                <w:szCs w:val="24"/>
                <w:highlight w:val="white"/>
                <w:lang w:val="uk-UA"/>
              </w:rPr>
              <w:t>Уміння:</w:t>
            </w:r>
            <w:r w:rsidRPr="006D3F61">
              <w:rPr>
                <w:rFonts w:ascii="Times New Roman" w:eastAsia="Times New Roman" w:hAnsi="Times New Roman" w:cs="Times New Roman"/>
                <w:sz w:val="24"/>
                <w:szCs w:val="24"/>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062D20" w:rsidRPr="006D3F61" w:rsidRDefault="00062D20" w:rsidP="00062D20">
            <w:pPr>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b/>
                <w:i/>
                <w:sz w:val="24"/>
                <w:szCs w:val="24"/>
                <w:highlight w:val="white"/>
                <w:lang w:val="uk-UA"/>
              </w:rPr>
              <w:t>Ставлення:</w:t>
            </w:r>
            <w:r w:rsidRPr="006D3F61">
              <w:rPr>
                <w:rFonts w:ascii="Times New Roman" w:eastAsia="Times New Roman" w:hAnsi="Times New Roman" w:cs="Times New Roman"/>
                <w:sz w:val="24"/>
                <w:szCs w:val="24"/>
                <w:highlight w:val="white"/>
                <w:lang w:val="uk-UA"/>
              </w:rPr>
              <w:t xml:space="preserve"> ініціативність, відповідальність, упевненість у </w:t>
            </w:r>
            <w:r w:rsidRPr="006D3F61">
              <w:rPr>
                <w:rFonts w:ascii="Times New Roman" w:eastAsia="Times New Roman" w:hAnsi="Times New Roman" w:cs="Times New Roman"/>
                <w:sz w:val="24"/>
                <w:szCs w:val="24"/>
                <w:highlight w:val="white"/>
                <w:lang w:val="uk-UA"/>
              </w:rPr>
              <w:lastRenderedPageBreak/>
              <w:t>собі; переконаність, що успіх команди – це й особистий успіх; позитивне оцінювання та підтримка конструктивних ідей інших.</w:t>
            </w:r>
          </w:p>
          <w:p w:rsidR="00062D20" w:rsidRPr="006D3F61" w:rsidRDefault="00062D20" w:rsidP="00062D20">
            <w:pPr>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b/>
                <w:i/>
                <w:sz w:val="24"/>
                <w:szCs w:val="24"/>
                <w:highlight w:val="white"/>
                <w:lang w:val="uk-UA"/>
              </w:rPr>
              <w:t>Навчальні ресурси:</w:t>
            </w:r>
            <w:r w:rsidRPr="006D3F61">
              <w:rPr>
                <w:rFonts w:ascii="Times New Roman" w:eastAsia="Times New Roman" w:hAnsi="Times New Roman" w:cs="Times New Roman"/>
                <w:sz w:val="24"/>
                <w:szCs w:val="24"/>
                <w:highlight w:val="white"/>
                <w:lang w:val="uk-UA"/>
              </w:rPr>
              <w:t xml:space="preserve"> завдання підприємницького змісту (оптимізаційні задачі)</w:t>
            </w:r>
          </w:p>
        </w:tc>
      </w:tr>
      <w:tr w:rsidR="00062D20" w:rsidRPr="006D3F61" w:rsidTr="007F053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62D20" w:rsidRPr="006D3F61" w:rsidRDefault="00062D20" w:rsidP="00062D20">
            <w:pPr>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sz w:val="24"/>
                <w:szCs w:val="24"/>
                <w:highlight w:val="white"/>
                <w:lang w:val="uk-UA"/>
              </w:rPr>
              <w:lastRenderedPageBreak/>
              <w:t>8</w:t>
            </w:r>
          </w:p>
        </w:tc>
        <w:tc>
          <w:tcPr>
            <w:tcW w:w="2835" w:type="dxa"/>
            <w:tcBorders>
              <w:bottom w:val="single" w:sz="8" w:space="0" w:color="000000"/>
              <w:right w:val="single" w:sz="8" w:space="0" w:color="000000"/>
            </w:tcBorders>
            <w:tcMar>
              <w:top w:w="100" w:type="dxa"/>
              <w:left w:w="100" w:type="dxa"/>
              <w:bottom w:w="100" w:type="dxa"/>
              <w:right w:w="100" w:type="dxa"/>
            </w:tcMar>
          </w:tcPr>
          <w:p w:rsidR="00062D20" w:rsidRPr="006D3F61" w:rsidRDefault="00062D20" w:rsidP="00062D20">
            <w:pPr>
              <w:widowControl w:val="0"/>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sz w:val="24"/>
                <w:szCs w:val="24"/>
                <w:highlight w:val="white"/>
                <w:lang w:val="uk-UA"/>
              </w:rPr>
              <w:t>Соціальна і громадянська компетентності</w:t>
            </w:r>
          </w:p>
        </w:tc>
        <w:tc>
          <w:tcPr>
            <w:tcW w:w="6555" w:type="dxa"/>
            <w:tcBorders>
              <w:bottom w:val="single" w:sz="8" w:space="0" w:color="000000"/>
              <w:right w:val="single" w:sz="8" w:space="0" w:color="000000"/>
            </w:tcBorders>
            <w:tcMar>
              <w:top w:w="100" w:type="dxa"/>
              <w:left w:w="100" w:type="dxa"/>
              <w:bottom w:w="100" w:type="dxa"/>
              <w:right w:w="100" w:type="dxa"/>
            </w:tcMar>
          </w:tcPr>
          <w:p w:rsidR="00062D20" w:rsidRPr="006D3F61" w:rsidRDefault="00062D20" w:rsidP="00062D20">
            <w:pPr>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b/>
                <w:i/>
                <w:sz w:val="24"/>
                <w:szCs w:val="24"/>
                <w:highlight w:val="white"/>
                <w:lang w:val="uk-UA"/>
              </w:rPr>
              <w:t>Уміння:</w:t>
            </w:r>
            <w:r w:rsidRPr="006D3F61">
              <w:rPr>
                <w:rFonts w:ascii="Times New Roman" w:eastAsia="Times New Roman" w:hAnsi="Times New Roman" w:cs="Times New Roman"/>
                <w:sz w:val="24"/>
                <w:szCs w:val="24"/>
                <w:highlight w:val="white"/>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062D20" w:rsidRPr="006D3F61" w:rsidRDefault="00062D20" w:rsidP="00062D20">
            <w:pPr>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b/>
                <w:i/>
                <w:sz w:val="24"/>
                <w:szCs w:val="24"/>
                <w:highlight w:val="white"/>
                <w:lang w:val="uk-UA"/>
              </w:rPr>
              <w:t>Ставлення:</w:t>
            </w:r>
            <w:r w:rsidRPr="006D3F61">
              <w:rPr>
                <w:rFonts w:ascii="Times New Roman" w:eastAsia="Times New Roman" w:hAnsi="Times New Roman" w:cs="Times New Roman"/>
                <w:sz w:val="24"/>
                <w:szCs w:val="24"/>
                <w:highlight w:val="white"/>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062D20" w:rsidRPr="006D3F61" w:rsidRDefault="00062D20" w:rsidP="00062D20">
            <w:pPr>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b/>
                <w:i/>
                <w:sz w:val="24"/>
                <w:szCs w:val="24"/>
                <w:highlight w:val="white"/>
                <w:lang w:val="uk-UA"/>
              </w:rPr>
              <w:t>Навчальні ресурси:</w:t>
            </w:r>
            <w:r w:rsidRPr="006D3F61">
              <w:rPr>
                <w:rFonts w:ascii="Times New Roman" w:eastAsia="Times New Roman" w:hAnsi="Times New Roman" w:cs="Times New Roman"/>
                <w:sz w:val="24"/>
                <w:szCs w:val="24"/>
                <w:highlight w:val="white"/>
                <w:lang w:val="uk-UA"/>
              </w:rPr>
              <w:t xml:space="preserve"> завдання соціального змісту</w:t>
            </w:r>
          </w:p>
        </w:tc>
      </w:tr>
      <w:tr w:rsidR="00062D20" w:rsidRPr="006D3F61" w:rsidTr="007F053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62D20" w:rsidRPr="006D3F61" w:rsidRDefault="00062D20" w:rsidP="00062D20">
            <w:pPr>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sz w:val="24"/>
                <w:szCs w:val="24"/>
                <w:highlight w:val="white"/>
                <w:lang w:val="uk-UA"/>
              </w:rPr>
              <w:t>9</w:t>
            </w:r>
          </w:p>
        </w:tc>
        <w:tc>
          <w:tcPr>
            <w:tcW w:w="2835" w:type="dxa"/>
            <w:tcBorders>
              <w:bottom w:val="single" w:sz="8" w:space="0" w:color="000000"/>
              <w:right w:val="single" w:sz="8" w:space="0" w:color="000000"/>
            </w:tcBorders>
            <w:tcMar>
              <w:top w:w="100" w:type="dxa"/>
              <w:left w:w="100" w:type="dxa"/>
              <w:bottom w:w="100" w:type="dxa"/>
              <w:right w:w="100" w:type="dxa"/>
            </w:tcMar>
          </w:tcPr>
          <w:p w:rsidR="00062D20" w:rsidRPr="006D3F61" w:rsidRDefault="00062D20" w:rsidP="00062D20">
            <w:pPr>
              <w:widowControl w:val="0"/>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sz w:val="24"/>
                <w:szCs w:val="24"/>
                <w:highlight w:val="white"/>
                <w:lang w:val="uk-UA"/>
              </w:rPr>
              <w:t>Обізнаність і самовираження у сфері культури</w:t>
            </w:r>
          </w:p>
        </w:tc>
        <w:tc>
          <w:tcPr>
            <w:tcW w:w="6555" w:type="dxa"/>
            <w:tcBorders>
              <w:bottom w:val="single" w:sz="8" w:space="0" w:color="000000"/>
              <w:right w:val="single" w:sz="8" w:space="0" w:color="000000"/>
            </w:tcBorders>
            <w:tcMar>
              <w:top w:w="100" w:type="dxa"/>
              <w:left w:w="100" w:type="dxa"/>
              <w:bottom w:w="100" w:type="dxa"/>
              <w:right w:w="100" w:type="dxa"/>
            </w:tcMar>
          </w:tcPr>
          <w:p w:rsidR="00062D20" w:rsidRPr="006D3F61" w:rsidRDefault="00062D20" w:rsidP="00062D20">
            <w:pPr>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b/>
                <w:i/>
                <w:sz w:val="24"/>
                <w:szCs w:val="24"/>
                <w:highlight w:val="white"/>
                <w:lang w:val="uk-UA"/>
              </w:rPr>
              <w:t xml:space="preserve">Уміння: </w:t>
            </w:r>
            <w:r w:rsidRPr="006D3F61">
              <w:rPr>
                <w:rFonts w:ascii="Times New Roman" w:eastAsia="Times New Roman" w:hAnsi="Times New Roman" w:cs="Times New Roman"/>
                <w:sz w:val="24"/>
                <w:szCs w:val="24"/>
                <w:lang w:val="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062D20" w:rsidRPr="006D3F61" w:rsidRDefault="00062D20" w:rsidP="00062D20">
            <w:pPr>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b/>
                <w:i/>
                <w:sz w:val="24"/>
                <w:szCs w:val="24"/>
                <w:highlight w:val="white"/>
                <w:lang w:val="uk-UA"/>
              </w:rPr>
              <w:t>Ставлення:</w:t>
            </w:r>
            <w:r w:rsidRPr="006D3F61">
              <w:rPr>
                <w:rFonts w:ascii="Times New Roman" w:eastAsia="Times New Roman" w:hAnsi="Times New Roman" w:cs="Times New Roman"/>
                <w:sz w:val="24"/>
                <w:szCs w:val="24"/>
                <w:highlight w:val="white"/>
                <w:lang w:val="uk-UA"/>
              </w:rPr>
              <w:t xml:space="preserve"> </w:t>
            </w:r>
            <w:r w:rsidRPr="006D3F61">
              <w:rPr>
                <w:rFonts w:ascii="Times New Roman" w:eastAsia="Times New Roman" w:hAnsi="Times New Roman" w:cs="Times New Roman"/>
                <w:sz w:val="24"/>
                <w:szCs w:val="24"/>
                <w:lang w:val="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6D3F61">
              <w:rPr>
                <w:rFonts w:ascii="Times New Roman" w:eastAsia="Times New Roman" w:hAnsi="Times New Roman" w:cs="Times New Roman"/>
                <w:sz w:val="24"/>
                <w:szCs w:val="24"/>
                <w:highlight w:val="white"/>
                <w:lang w:val="uk-UA"/>
              </w:rPr>
              <w:t>.</w:t>
            </w:r>
          </w:p>
          <w:p w:rsidR="00062D20" w:rsidRPr="006D3F61" w:rsidRDefault="00062D20" w:rsidP="00062D20">
            <w:pPr>
              <w:spacing w:after="0" w:line="240" w:lineRule="auto"/>
              <w:rPr>
                <w:rFonts w:ascii="Times New Roman" w:eastAsia="Times New Roman" w:hAnsi="Times New Roman" w:cs="Times New Roman"/>
                <w:sz w:val="24"/>
                <w:szCs w:val="24"/>
                <w:lang w:val="uk-UA"/>
              </w:rPr>
            </w:pPr>
            <w:r w:rsidRPr="006D3F61">
              <w:rPr>
                <w:rFonts w:ascii="Times New Roman" w:eastAsia="Times New Roman" w:hAnsi="Times New Roman" w:cs="Times New Roman"/>
                <w:b/>
                <w:i/>
                <w:sz w:val="24"/>
                <w:szCs w:val="24"/>
                <w:highlight w:val="white"/>
                <w:lang w:val="uk-UA"/>
              </w:rPr>
              <w:t>Навчальні ресурси:</w:t>
            </w:r>
            <w:r w:rsidRPr="006D3F61">
              <w:rPr>
                <w:rFonts w:ascii="Times New Roman" w:eastAsia="Times New Roman" w:hAnsi="Times New Roman" w:cs="Times New Roman"/>
                <w:sz w:val="24"/>
                <w:szCs w:val="24"/>
                <w:highlight w:val="white"/>
                <w:lang w:val="uk-UA"/>
              </w:rPr>
              <w:t xml:space="preserve"> </w:t>
            </w:r>
            <w:r w:rsidRPr="006D3F61">
              <w:rPr>
                <w:rFonts w:ascii="Times New Roman" w:eastAsia="Times New Roman" w:hAnsi="Times New Roman" w:cs="Times New Roman"/>
                <w:sz w:val="24"/>
                <w:szCs w:val="24"/>
                <w:lang w:val="uk-UA"/>
              </w:rPr>
              <w:t>математичні моделі в різних видах мистецтва</w:t>
            </w:r>
          </w:p>
        </w:tc>
      </w:tr>
      <w:tr w:rsidR="00062D20" w:rsidRPr="006D3F61" w:rsidTr="007F053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62D20" w:rsidRPr="006D3F61" w:rsidRDefault="00062D20" w:rsidP="00062D20">
            <w:pPr>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sz w:val="24"/>
                <w:szCs w:val="24"/>
                <w:highlight w:val="white"/>
                <w:lang w:val="uk-UA"/>
              </w:rPr>
              <w:t>10</w:t>
            </w:r>
          </w:p>
        </w:tc>
        <w:tc>
          <w:tcPr>
            <w:tcW w:w="2835" w:type="dxa"/>
            <w:tcBorders>
              <w:bottom w:val="single" w:sz="8" w:space="0" w:color="000000"/>
              <w:right w:val="single" w:sz="8" w:space="0" w:color="000000"/>
            </w:tcBorders>
            <w:tcMar>
              <w:top w:w="100" w:type="dxa"/>
              <w:left w:w="100" w:type="dxa"/>
              <w:bottom w:w="100" w:type="dxa"/>
              <w:right w:w="100" w:type="dxa"/>
            </w:tcMar>
          </w:tcPr>
          <w:p w:rsidR="00062D20" w:rsidRPr="006D3F61" w:rsidRDefault="00062D20" w:rsidP="00062D20">
            <w:pPr>
              <w:widowControl w:val="0"/>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sz w:val="24"/>
                <w:szCs w:val="24"/>
                <w:highlight w:val="white"/>
                <w:lang w:val="uk-UA"/>
              </w:rPr>
              <w:t>Екологічна грамотність і здорове життя</w:t>
            </w:r>
          </w:p>
        </w:tc>
        <w:tc>
          <w:tcPr>
            <w:tcW w:w="6555" w:type="dxa"/>
            <w:tcBorders>
              <w:bottom w:val="single" w:sz="8" w:space="0" w:color="000000"/>
              <w:right w:val="single" w:sz="8" w:space="0" w:color="000000"/>
            </w:tcBorders>
            <w:tcMar>
              <w:top w:w="100" w:type="dxa"/>
              <w:left w:w="100" w:type="dxa"/>
              <w:bottom w:w="100" w:type="dxa"/>
              <w:right w:w="100" w:type="dxa"/>
            </w:tcMar>
          </w:tcPr>
          <w:p w:rsidR="00062D20" w:rsidRPr="006D3F61" w:rsidRDefault="00062D20" w:rsidP="00062D20">
            <w:pPr>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b/>
                <w:i/>
                <w:sz w:val="24"/>
                <w:szCs w:val="24"/>
                <w:highlight w:val="white"/>
                <w:lang w:val="uk-UA"/>
              </w:rPr>
              <w:t>Уміння:</w:t>
            </w:r>
            <w:r w:rsidRPr="006D3F61">
              <w:rPr>
                <w:rFonts w:ascii="Times New Roman" w:eastAsia="Times New Roman" w:hAnsi="Times New Roman" w:cs="Times New Roman"/>
                <w:sz w:val="24"/>
                <w:szCs w:val="24"/>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062D20" w:rsidRPr="006D3F61" w:rsidRDefault="00062D20" w:rsidP="00062D20">
            <w:pPr>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b/>
                <w:i/>
                <w:sz w:val="24"/>
                <w:szCs w:val="24"/>
                <w:highlight w:val="white"/>
                <w:lang w:val="uk-UA"/>
              </w:rPr>
              <w:t>Ставлення:</w:t>
            </w:r>
            <w:r w:rsidRPr="006D3F61">
              <w:rPr>
                <w:rFonts w:ascii="Times New Roman" w:eastAsia="Times New Roman" w:hAnsi="Times New Roman" w:cs="Times New Roman"/>
                <w:sz w:val="24"/>
                <w:szCs w:val="24"/>
                <w:highlight w:val="white"/>
                <w:lang w:val="uk-UA"/>
              </w:rPr>
              <w:t xml:space="preserve"> </w:t>
            </w:r>
            <w:r w:rsidRPr="006D3F61">
              <w:rPr>
                <w:rFonts w:ascii="Times New Roman" w:eastAsia="Times New Roman" w:hAnsi="Times New Roman" w:cs="Times New Roman"/>
                <w:sz w:val="24"/>
                <w:szCs w:val="24"/>
                <w:shd w:val="clear" w:color="auto" w:fill="FFFFFF"/>
                <w:lang w:val="uk-UA"/>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062D20" w:rsidRPr="006D3F61" w:rsidRDefault="00062D20" w:rsidP="00062D20">
            <w:pPr>
              <w:spacing w:after="0" w:line="240" w:lineRule="auto"/>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b/>
                <w:i/>
                <w:sz w:val="24"/>
                <w:szCs w:val="24"/>
                <w:highlight w:val="white"/>
                <w:lang w:val="uk-UA"/>
              </w:rPr>
              <w:t>Навчальні ресурси:</w:t>
            </w:r>
            <w:r w:rsidRPr="006D3F61">
              <w:rPr>
                <w:rFonts w:ascii="Times New Roman" w:eastAsia="Times New Roman" w:hAnsi="Times New Roman" w:cs="Times New Roman"/>
                <w:sz w:val="24"/>
                <w:szCs w:val="24"/>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062D20" w:rsidRPr="006D3F61" w:rsidRDefault="00062D20" w:rsidP="00062D20">
      <w:pPr>
        <w:spacing w:after="0" w:line="240" w:lineRule="auto"/>
        <w:ind w:firstLine="709"/>
        <w:jc w:val="both"/>
        <w:rPr>
          <w:rFonts w:ascii="Times New Roman" w:eastAsia="Calibri" w:hAnsi="Times New Roman" w:cs="Times New Roman"/>
          <w:sz w:val="24"/>
          <w:szCs w:val="24"/>
          <w:highlight w:val="white"/>
          <w:lang w:val="uk-UA"/>
        </w:rPr>
      </w:pPr>
    </w:p>
    <w:p w:rsidR="00062D20" w:rsidRPr="006D3F61" w:rsidRDefault="00062D20" w:rsidP="00062D20">
      <w:pPr>
        <w:spacing w:after="0" w:line="240" w:lineRule="auto"/>
        <w:ind w:firstLine="709"/>
        <w:jc w:val="both"/>
        <w:rPr>
          <w:rFonts w:ascii="Times New Roman" w:eastAsia="Calibri" w:hAnsi="Times New Roman" w:cs="Times New Roman"/>
          <w:sz w:val="24"/>
          <w:szCs w:val="24"/>
          <w:highlight w:val="white"/>
          <w:lang w:val="uk-UA"/>
        </w:rPr>
      </w:pPr>
      <w:r w:rsidRPr="006D3F61">
        <w:rPr>
          <w:rFonts w:ascii="Times New Roman" w:eastAsia="Calibri" w:hAnsi="Times New Roman" w:cs="Times New Roman"/>
          <w:sz w:val="24"/>
          <w:szCs w:val="24"/>
          <w:highlight w:val="white"/>
          <w:lang w:val="uk-U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w:t>
      </w:r>
      <w:r w:rsidRPr="006D3F61">
        <w:rPr>
          <w:rFonts w:ascii="Times New Roman" w:eastAsia="Calibri" w:hAnsi="Times New Roman" w:cs="Times New Roman"/>
          <w:sz w:val="24"/>
          <w:szCs w:val="24"/>
          <w:highlight w:val="white"/>
          <w:lang w:val="uk-UA"/>
        </w:rPr>
        <w:lastRenderedPageBreak/>
        <w:t>компетентності можуть формуватися відразу засобами усіх окремих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6D3F61">
        <w:rPr>
          <w:rFonts w:ascii="Times New Roman" w:eastAsia="Calibri" w:hAnsi="Times New Roman" w:cs="Times New Roman"/>
          <w:b/>
          <w:sz w:val="24"/>
          <w:szCs w:val="24"/>
          <w:highlight w:val="white"/>
          <w:lang w:val="uk-UA"/>
        </w:rPr>
        <w:t xml:space="preserve"> </w:t>
      </w:r>
      <w:r w:rsidRPr="006D3F61">
        <w:rPr>
          <w:rFonts w:ascii="Times New Roman" w:eastAsia="Calibri" w:hAnsi="Times New Roman" w:cs="Times New Roman"/>
          <w:sz w:val="24"/>
          <w:szCs w:val="24"/>
          <w:highlight w:val="white"/>
          <w:lang w:val="uk-UA"/>
        </w:rPr>
        <w:t>формування в учнів здатності застосовувати знання й уміння у реальних життєвих ситуаціях.</w:t>
      </w:r>
    </w:p>
    <w:p w:rsidR="00062D20" w:rsidRPr="006D3F61" w:rsidRDefault="00062D20" w:rsidP="00062D20">
      <w:pPr>
        <w:spacing w:after="0" w:line="240" w:lineRule="auto"/>
        <w:ind w:firstLine="709"/>
        <w:jc w:val="both"/>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sz w:val="24"/>
          <w:szCs w:val="24"/>
          <w:highlight w:val="white"/>
          <w:lang w:val="uk-UA"/>
        </w:rPr>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w:t>
      </w:r>
    </w:p>
    <w:p w:rsidR="00062D20" w:rsidRPr="006D3F61" w:rsidRDefault="00062D20" w:rsidP="00062D20">
      <w:pPr>
        <w:spacing w:after="0" w:line="240" w:lineRule="auto"/>
        <w:ind w:firstLine="709"/>
        <w:jc w:val="both"/>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sz w:val="24"/>
          <w:szCs w:val="24"/>
          <w:highlight w:val="white"/>
          <w:lang w:val="uk-UA"/>
        </w:rPr>
        <w:t>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062D20" w:rsidRPr="006D3F61" w:rsidRDefault="00062D20" w:rsidP="00062D20">
      <w:pPr>
        <w:spacing w:after="0" w:line="240" w:lineRule="auto"/>
        <w:ind w:firstLine="709"/>
        <w:jc w:val="both"/>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sz w:val="24"/>
          <w:szCs w:val="24"/>
          <w:highlight w:val="white"/>
          <w:lang w:val="uk-UA"/>
        </w:rPr>
        <w:t>Навчання за наскрізними лініями реалізується насамперед через:</w:t>
      </w:r>
    </w:p>
    <w:p w:rsidR="00062D20" w:rsidRPr="006D3F61" w:rsidRDefault="00062D20" w:rsidP="00062D20">
      <w:pPr>
        <w:spacing w:after="0" w:line="240" w:lineRule="auto"/>
        <w:ind w:firstLine="709"/>
        <w:jc w:val="both"/>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sz w:val="24"/>
          <w:szCs w:val="24"/>
          <w:highlight w:val="white"/>
          <w:lang w:val="uk-U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062D20" w:rsidRPr="006D3F61" w:rsidRDefault="00062D20" w:rsidP="00062D20">
      <w:pPr>
        <w:spacing w:after="0" w:line="240" w:lineRule="auto"/>
        <w:ind w:firstLine="709"/>
        <w:jc w:val="both"/>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sz w:val="24"/>
          <w:szCs w:val="24"/>
          <w:highlight w:val="white"/>
          <w:lang w:val="uk-UA"/>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062D20" w:rsidRPr="006D3F61" w:rsidRDefault="00062D20" w:rsidP="00062D20">
      <w:pPr>
        <w:spacing w:after="0" w:line="240" w:lineRule="auto"/>
        <w:ind w:firstLine="709"/>
        <w:jc w:val="both"/>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sz w:val="24"/>
          <w:szCs w:val="24"/>
          <w:highlight w:val="white"/>
          <w:lang w:val="uk-UA"/>
        </w:rPr>
        <w:t xml:space="preserve">предмети за вибором; </w:t>
      </w:r>
    </w:p>
    <w:p w:rsidR="00062D20" w:rsidRPr="006D3F61" w:rsidRDefault="00062D20" w:rsidP="00062D20">
      <w:pPr>
        <w:spacing w:after="0" w:line="240" w:lineRule="auto"/>
        <w:ind w:firstLine="709"/>
        <w:jc w:val="both"/>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sz w:val="24"/>
          <w:szCs w:val="24"/>
          <w:highlight w:val="white"/>
          <w:lang w:val="uk-UA"/>
        </w:rPr>
        <w:t xml:space="preserve">роботу в проектах; </w:t>
      </w:r>
    </w:p>
    <w:p w:rsidR="00062D20" w:rsidRPr="006D3F61" w:rsidRDefault="00062D20" w:rsidP="00062D20">
      <w:pPr>
        <w:spacing w:after="0" w:line="240" w:lineRule="auto"/>
        <w:ind w:firstLine="709"/>
        <w:jc w:val="both"/>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sz w:val="24"/>
          <w:szCs w:val="24"/>
          <w:highlight w:val="white"/>
          <w:lang w:val="uk-UA"/>
        </w:rPr>
        <w:t>позакласну навчальну роботу і роботу гуртків.</w:t>
      </w:r>
    </w:p>
    <w:p w:rsidR="00062D20" w:rsidRPr="006D3F61" w:rsidRDefault="00062D20" w:rsidP="00062D20">
      <w:pPr>
        <w:spacing w:after="0" w:line="240" w:lineRule="auto"/>
        <w:ind w:firstLine="709"/>
        <w:jc w:val="both"/>
        <w:rPr>
          <w:rFonts w:ascii="Times New Roman" w:eastAsia="Times New Roman" w:hAnsi="Times New Roman" w:cs="Times New Roman"/>
          <w:sz w:val="24"/>
          <w:szCs w:val="24"/>
          <w:highlight w:val="white"/>
          <w:lang w:val="uk-UA"/>
        </w:rPr>
      </w:pPr>
    </w:p>
    <w:tbl>
      <w:tblPr>
        <w:tblW w:w="10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8620"/>
      </w:tblGrid>
      <w:tr w:rsidR="00062D20" w:rsidRPr="006D3F61" w:rsidTr="007F0531">
        <w:trPr>
          <w:trHeight w:val="20"/>
        </w:trPr>
        <w:tc>
          <w:tcPr>
            <w:tcW w:w="1668" w:type="dxa"/>
          </w:tcPr>
          <w:p w:rsidR="00062D20" w:rsidRPr="006D3F61" w:rsidRDefault="00062D20" w:rsidP="00062D20">
            <w:pPr>
              <w:spacing w:after="0" w:line="240" w:lineRule="auto"/>
              <w:jc w:val="center"/>
              <w:rPr>
                <w:rFonts w:ascii="Times New Roman" w:eastAsia="Times New Roman" w:hAnsi="Times New Roman" w:cs="Times New Roman"/>
                <w:b/>
                <w:sz w:val="24"/>
                <w:szCs w:val="24"/>
                <w:lang w:val="uk-UA"/>
              </w:rPr>
            </w:pPr>
            <w:r w:rsidRPr="006D3F61">
              <w:rPr>
                <w:rFonts w:ascii="Times New Roman" w:eastAsia="Times New Roman" w:hAnsi="Times New Roman" w:cs="Times New Roman"/>
                <w:b/>
                <w:sz w:val="24"/>
                <w:szCs w:val="24"/>
                <w:lang w:val="uk-UA"/>
              </w:rPr>
              <w:t>Наскрізна лінія</w:t>
            </w:r>
          </w:p>
        </w:tc>
        <w:tc>
          <w:tcPr>
            <w:tcW w:w="8620" w:type="dxa"/>
          </w:tcPr>
          <w:p w:rsidR="00062D20" w:rsidRPr="006D3F61" w:rsidRDefault="00062D20" w:rsidP="00062D20">
            <w:pPr>
              <w:spacing w:after="0" w:line="240" w:lineRule="auto"/>
              <w:jc w:val="center"/>
              <w:rPr>
                <w:rFonts w:ascii="Times New Roman" w:eastAsia="Times New Roman" w:hAnsi="Times New Roman" w:cs="Times New Roman"/>
                <w:b/>
                <w:sz w:val="24"/>
                <w:szCs w:val="24"/>
                <w:lang w:val="uk-UA"/>
              </w:rPr>
            </w:pPr>
            <w:r w:rsidRPr="006D3F61">
              <w:rPr>
                <w:rFonts w:ascii="Times New Roman" w:eastAsia="Times New Roman" w:hAnsi="Times New Roman" w:cs="Times New Roman"/>
                <w:b/>
                <w:sz w:val="24"/>
                <w:szCs w:val="24"/>
                <w:highlight w:val="white"/>
                <w:lang w:val="uk-UA"/>
              </w:rPr>
              <w:t>Коротка характеристика</w:t>
            </w:r>
          </w:p>
        </w:tc>
      </w:tr>
      <w:tr w:rsidR="00062D20" w:rsidRPr="006D3F61" w:rsidTr="007F0531">
        <w:trPr>
          <w:cantSplit/>
          <w:trHeight w:val="20"/>
        </w:trPr>
        <w:tc>
          <w:tcPr>
            <w:tcW w:w="1668" w:type="dxa"/>
            <w:textDirection w:val="btLr"/>
          </w:tcPr>
          <w:p w:rsidR="00062D20" w:rsidRPr="006D3F61" w:rsidRDefault="00062D20" w:rsidP="00062D20">
            <w:pPr>
              <w:spacing w:after="0" w:line="240" w:lineRule="auto"/>
              <w:ind w:left="113" w:right="113"/>
              <w:jc w:val="center"/>
              <w:rPr>
                <w:rFonts w:ascii="Times New Roman" w:eastAsia="Times New Roman" w:hAnsi="Times New Roman" w:cs="Times New Roman"/>
                <w:sz w:val="24"/>
                <w:szCs w:val="24"/>
                <w:lang w:val="uk-UA"/>
              </w:rPr>
            </w:pPr>
            <w:r w:rsidRPr="006D3F61">
              <w:rPr>
                <w:rFonts w:ascii="Times New Roman" w:eastAsia="Times New Roman" w:hAnsi="Times New Roman" w:cs="Times New Roman"/>
                <w:sz w:val="24"/>
                <w:szCs w:val="24"/>
                <w:highlight w:val="white"/>
                <w:lang w:val="uk-UA"/>
              </w:rPr>
              <w:t>Екологічна безпека й сталий розвиток</w:t>
            </w:r>
          </w:p>
        </w:tc>
        <w:tc>
          <w:tcPr>
            <w:tcW w:w="8620" w:type="dxa"/>
          </w:tcPr>
          <w:p w:rsidR="00062D20" w:rsidRPr="006D3F61" w:rsidRDefault="00062D20" w:rsidP="00062D20">
            <w:pPr>
              <w:spacing w:after="0" w:line="240" w:lineRule="auto"/>
              <w:ind w:firstLine="709"/>
              <w:jc w:val="both"/>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sz w:val="24"/>
                <w:szCs w:val="24"/>
                <w:highlight w:val="white"/>
                <w:lang w:val="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062D20" w:rsidRPr="006D3F61" w:rsidRDefault="00062D20" w:rsidP="00062D20">
            <w:pPr>
              <w:spacing w:after="0" w:line="240" w:lineRule="auto"/>
              <w:ind w:firstLine="709"/>
              <w:jc w:val="both"/>
              <w:rPr>
                <w:rFonts w:ascii="Times New Roman" w:eastAsia="Times New Roman" w:hAnsi="Times New Roman" w:cs="Times New Roman"/>
                <w:b/>
                <w:sz w:val="24"/>
                <w:szCs w:val="24"/>
                <w:lang w:val="uk-UA"/>
              </w:rPr>
            </w:pPr>
            <w:r w:rsidRPr="006D3F61">
              <w:rPr>
                <w:rFonts w:ascii="Times New Roman" w:eastAsia="Times New Roman" w:hAnsi="Times New Roman" w:cs="Times New Roman"/>
                <w:sz w:val="24"/>
                <w:szCs w:val="24"/>
                <w:highlight w:val="white"/>
                <w:lang w:val="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062D20" w:rsidRPr="006D3F61" w:rsidTr="007F0531">
        <w:trPr>
          <w:cantSplit/>
          <w:trHeight w:val="20"/>
        </w:trPr>
        <w:tc>
          <w:tcPr>
            <w:tcW w:w="1668" w:type="dxa"/>
            <w:textDirection w:val="btLr"/>
          </w:tcPr>
          <w:p w:rsidR="00062D20" w:rsidRPr="006D3F61" w:rsidRDefault="00062D20" w:rsidP="00062D20">
            <w:pPr>
              <w:spacing w:after="0" w:line="240" w:lineRule="auto"/>
              <w:ind w:left="113" w:right="113"/>
              <w:jc w:val="center"/>
              <w:rPr>
                <w:rFonts w:ascii="Times New Roman" w:eastAsia="Times New Roman" w:hAnsi="Times New Roman" w:cs="Times New Roman"/>
                <w:sz w:val="24"/>
                <w:szCs w:val="24"/>
                <w:lang w:val="uk-UA"/>
              </w:rPr>
            </w:pPr>
            <w:r w:rsidRPr="006D3F61">
              <w:rPr>
                <w:rFonts w:ascii="Times New Roman" w:eastAsia="Times New Roman" w:hAnsi="Times New Roman" w:cs="Times New Roman"/>
                <w:sz w:val="24"/>
                <w:szCs w:val="24"/>
                <w:highlight w:val="white"/>
                <w:lang w:val="uk-UA"/>
              </w:rPr>
              <w:t>Громадянська відповідальність</w:t>
            </w:r>
          </w:p>
        </w:tc>
        <w:tc>
          <w:tcPr>
            <w:tcW w:w="8620" w:type="dxa"/>
          </w:tcPr>
          <w:p w:rsidR="00062D20" w:rsidRPr="006D3F61" w:rsidRDefault="00062D20" w:rsidP="00062D20">
            <w:pPr>
              <w:spacing w:after="0" w:line="240" w:lineRule="auto"/>
              <w:ind w:firstLine="709"/>
              <w:jc w:val="both"/>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sz w:val="24"/>
                <w:szCs w:val="24"/>
                <w:highlight w:val="white"/>
                <w:lang w:val="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062D20" w:rsidRPr="006D3F61" w:rsidRDefault="00062D20" w:rsidP="00062D20">
            <w:pPr>
              <w:spacing w:after="0" w:line="240" w:lineRule="auto"/>
              <w:ind w:firstLine="709"/>
              <w:jc w:val="both"/>
              <w:rPr>
                <w:rFonts w:ascii="Times New Roman" w:eastAsia="Times New Roman" w:hAnsi="Times New Roman" w:cs="Times New Roman"/>
                <w:b/>
                <w:sz w:val="24"/>
                <w:szCs w:val="24"/>
                <w:lang w:val="uk-UA"/>
              </w:rPr>
            </w:pPr>
            <w:r w:rsidRPr="006D3F61">
              <w:rPr>
                <w:rFonts w:ascii="Times New Roman" w:eastAsia="Times New Roman" w:hAnsi="Times New Roman" w:cs="Times New Roman"/>
                <w:sz w:val="24"/>
                <w:szCs w:val="24"/>
                <w:highlight w:val="white"/>
                <w:lang w:val="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062D20" w:rsidRPr="006D3F61" w:rsidTr="007F0531">
        <w:trPr>
          <w:cantSplit/>
          <w:trHeight w:val="3250"/>
        </w:trPr>
        <w:tc>
          <w:tcPr>
            <w:tcW w:w="1668" w:type="dxa"/>
            <w:textDirection w:val="btLr"/>
          </w:tcPr>
          <w:p w:rsidR="00062D20" w:rsidRPr="006D3F61" w:rsidRDefault="00062D20" w:rsidP="00062D20">
            <w:pPr>
              <w:spacing w:after="0" w:line="240" w:lineRule="auto"/>
              <w:ind w:left="113" w:right="113"/>
              <w:jc w:val="center"/>
              <w:rPr>
                <w:rFonts w:ascii="Times New Roman" w:eastAsia="Times New Roman" w:hAnsi="Times New Roman" w:cs="Times New Roman"/>
                <w:b/>
                <w:sz w:val="24"/>
                <w:szCs w:val="24"/>
                <w:lang w:val="uk-UA"/>
              </w:rPr>
            </w:pPr>
            <w:r w:rsidRPr="006D3F61">
              <w:rPr>
                <w:rFonts w:ascii="Times New Roman" w:eastAsia="Times New Roman" w:hAnsi="Times New Roman" w:cs="Times New Roman"/>
                <w:sz w:val="24"/>
                <w:szCs w:val="24"/>
                <w:highlight w:val="white"/>
                <w:lang w:val="uk-UA"/>
              </w:rPr>
              <w:lastRenderedPageBreak/>
              <w:t>Здоров'я і безпека</w:t>
            </w:r>
          </w:p>
        </w:tc>
        <w:tc>
          <w:tcPr>
            <w:tcW w:w="8620" w:type="dxa"/>
          </w:tcPr>
          <w:p w:rsidR="00062D20" w:rsidRPr="006D3F61" w:rsidRDefault="00062D20" w:rsidP="00062D20">
            <w:pPr>
              <w:spacing w:after="0" w:line="240" w:lineRule="auto"/>
              <w:ind w:firstLine="709"/>
              <w:jc w:val="both"/>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sz w:val="24"/>
                <w:szCs w:val="24"/>
                <w:highlight w:val="white"/>
                <w:lang w:val="uk-U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062D20" w:rsidRPr="006D3F61" w:rsidRDefault="00062D20" w:rsidP="00062D20">
            <w:pPr>
              <w:spacing w:after="0" w:line="240" w:lineRule="auto"/>
              <w:ind w:firstLine="709"/>
              <w:jc w:val="both"/>
              <w:rPr>
                <w:rFonts w:ascii="Times New Roman" w:eastAsia="Times New Roman" w:hAnsi="Times New Roman" w:cs="Times New Roman"/>
                <w:b/>
                <w:sz w:val="24"/>
                <w:szCs w:val="24"/>
                <w:lang w:val="uk-UA"/>
              </w:rPr>
            </w:pPr>
            <w:r w:rsidRPr="006D3F61">
              <w:rPr>
                <w:rFonts w:ascii="Times New Roman" w:eastAsia="Times New Roman" w:hAnsi="Times New Roman" w:cs="Times New Roman"/>
                <w:sz w:val="24"/>
                <w:szCs w:val="24"/>
                <w:highlight w:val="white"/>
                <w:lang w:val="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062D20" w:rsidRPr="006D3F61" w:rsidTr="007F0531">
        <w:trPr>
          <w:cantSplit/>
          <w:trHeight w:val="20"/>
        </w:trPr>
        <w:tc>
          <w:tcPr>
            <w:tcW w:w="1668" w:type="dxa"/>
            <w:textDirection w:val="btLr"/>
          </w:tcPr>
          <w:p w:rsidR="00062D20" w:rsidRPr="006D3F61" w:rsidRDefault="00062D20" w:rsidP="00062D20">
            <w:pPr>
              <w:spacing w:after="0" w:line="240" w:lineRule="auto"/>
              <w:ind w:left="113" w:right="113"/>
              <w:jc w:val="center"/>
              <w:rPr>
                <w:rFonts w:ascii="Times New Roman" w:eastAsia="Times New Roman" w:hAnsi="Times New Roman" w:cs="Times New Roman"/>
                <w:b/>
                <w:sz w:val="24"/>
                <w:szCs w:val="24"/>
                <w:lang w:val="uk-UA"/>
              </w:rPr>
            </w:pPr>
            <w:r w:rsidRPr="006D3F61">
              <w:rPr>
                <w:rFonts w:ascii="Times New Roman" w:eastAsia="Times New Roman" w:hAnsi="Times New Roman" w:cs="Times New Roman"/>
                <w:sz w:val="24"/>
                <w:szCs w:val="24"/>
                <w:highlight w:val="white"/>
                <w:lang w:val="uk-UA"/>
              </w:rPr>
              <w:t>Підприємливість і фінансова грамотність</w:t>
            </w:r>
          </w:p>
        </w:tc>
        <w:tc>
          <w:tcPr>
            <w:tcW w:w="8620" w:type="dxa"/>
          </w:tcPr>
          <w:p w:rsidR="00062D20" w:rsidRPr="006D3F61" w:rsidRDefault="00062D20" w:rsidP="00062D20">
            <w:pPr>
              <w:spacing w:after="0" w:line="240" w:lineRule="auto"/>
              <w:ind w:firstLine="709"/>
              <w:jc w:val="both"/>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sz w:val="24"/>
                <w:szCs w:val="24"/>
                <w:highlight w:val="white"/>
                <w:lang w:val="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062D20" w:rsidRPr="006D3F61" w:rsidRDefault="00062D20" w:rsidP="00062D20">
            <w:pPr>
              <w:spacing w:after="0" w:line="240" w:lineRule="auto"/>
              <w:ind w:firstLine="708"/>
              <w:jc w:val="both"/>
              <w:rPr>
                <w:rFonts w:ascii="Times New Roman" w:eastAsia="Times New Roman" w:hAnsi="Times New Roman" w:cs="Times New Roman"/>
                <w:b/>
                <w:sz w:val="24"/>
                <w:szCs w:val="24"/>
                <w:lang w:val="uk-UA"/>
              </w:rPr>
            </w:pPr>
            <w:r w:rsidRPr="006D3F61">
              <w:rPr>
                <w:rFonts w:ascii="Times New Roman" w:eastAsia="Times New Roman" w:hAnsi="Times New Roman" w:cs="Times New Roman"/>
                <w:sz w:val="24"/>
                <w:szCs w:val="24"/>
                <w:highlight w:val="white"/>
                <w:lang w:val="uk-U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062D20" w:rsidRPr="006D3F61" w:rsidRDefault="00062D20" w:rsidP="00062D20">
      <w:pPr>
        <w:spacing w:after="0" w:line="240" w:lineRule="auto"/>
        <w:jc w:val="both"/>
        <w:rPr>
          <w:rFonts w:ascii="Times New Roman" w:eastAsia="Times New Roman" w:hAnsi="Times New Roman" w:cs="Times New Roman"/>
          <w:sz w:val="24"/>
          <w:szCs w:val="24"/>
          <w:highlight w:val="white"/>
          <w:lang w:val="uk-UA"/>
        </w:rPr>
      </w:pPr>
    </w:p>
    <w:p w:rsidR="00062D20" w:rsidRPr="006D3F61" w:rsidRDefault="00062D20" w:rsidP="00062D20">
      <w:pPr>
        <w:spacing w:after="0" w:line="240" w:lineRule="auto"/>
        <w:ind w:firstLine="709"/>
        <w:jc w:val="both"/>
        <w:rPr>
          <w:rFonts w:ascii="Times New Roman" w:eastAsia="Times New Roman" w:hAnsi="Times New Roman" w:cs="Times New Roman"/>
          <w:sz w:val="24"/>
          <w:szCs w:val="24"/>
          <w:highlight w:val="white"/>
          <w:lang w:val="uk-UA"/>
        </w:rPr>
      </w:pPr>
      <w:r w:rsidRPr="006D3F61">
        <w:rPr>
          <w:rFonts w:ascii="Times New Roman" w:eastAsia="Times New Roman" w:hAnsi="Times New Roman" w:cs="Times New Roman"/>
          <w:sz w:val="24"/>
          <w:szCs w:val="24"/>
          <w:highlight w:val="white"/>
          <w:lang w:val="uk-U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062D20" w:rsidRPr="006D3F61" w:rsidRDefault="00062D20" w:rsidP="00062D20">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b/>
          <w:sz w:val="24"/>
          <w:szCs w:val="24"/>
          <w:lang w:val="uk-UA"/>
        </w:rPr>
        <w:t>Вимоги до осіб, які можуть розпочинати здобуття профільної середньої освіти.</w:t>
      </w:r>
      <w:r w:rsidRPr="006D3F61">
        <w:rPr>
          <w:rFonts w:ascii="Times New Roman" w:eastAsia="Calibri" w:hAnsi="Times New Roman" w:cs="Times New Roman"/>
          <w:sz w:val="24"/>
          <w:szCs w:val="24"/>
          <w:lang w:val="uk-UA"/>
        </w:rPr>
        <w:t xml:space="preserve"> 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rsidR="00062D20" w:rsidRPr="006D3F61" w:rsidRDefault="00062D20" w:rsidP="00062D20">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Особи з особливими освітніми потребами можуть розпочинати здобуття профільної середньої освіти за інших умов.</w:t>
      </w:r>
    </w:p>
    <w:p w:rsidR="00062D20" w:rsidRPr="006D3F61" w:rsidRDefault="00062D20" w:rsidP="00062D20">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Перелік освітніх галузей.</w:t>
      </w:r>
      <w:r w:rsidRPr="006D3F61">
        <w:rPr>
          <w:rFonts w:ascii="Times New Roman" w:eastAsia="Calibri" w:hAnsi="Times New Roman" w:cs="Times New Roman"/>
          <w:sz w:val="24"/>
          <w:szCs w:val="24"/>
          <w:lang w:val="uk-UA"/>
        </w:rPr>
        <w:t xml:space="preserve"> Освітню програму укладено за такими освітніми галузями:</w:t>
      </w:r>
    </w:p>
    <w:p w:rsidR="00062D20" w:rsidRPr="006D3F61" w:rsidRDefault="00062D20" w:rsidP="00062D20">
      <w:pPr>
        <w:spacing w:after="0" w:line="240" w:lineRule="auto"/>
        <w:ind w:left="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Мови і літератури </w:t>
      </w:r>
    </w:p>
    <w:p w:rsidR="00062D20" w:rsidRPr="006D3F61" w:rsidRDefault="00062D20" w:rsidP="00062D20">
      <w:pPr>
        <w:spacing w:after="0" w:line="240" w:lineRule="auto"/>
        <w:ind w:left="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Суспільствознавство</w:t>
      </w:r>
    </w:p>
    <w:p w:rsidR="00062D20" w:rsidRPr="006D3F61" w:rsidRDefault="00062D20" w:rsidP="00062D20">
      <w:pPr>
        <w:spacing w:after="0" w:line="240" w:lineRule="auto"/>
        <w:ind w:left="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Мистецтво</w:t>
      </w:r>
    </w:p>
    <w:p w:rsidR="00062D20" w:rsidRPr="006D3F61" w:rsidRDefault="00062D20" w:rsidP="00062D20">
      <w:pPr>
        <w:spacing w:after="0" w:line="240" w:lineRule="auto"/>
        <w:ind w:left="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Математика</w:t>
      </w:r>
    </w:p>
    <w:p w:rsidR="00062D20" w:rsidRPr="006D3F61" w:rsidRDefault="00062D20" w:rsidP="00062D20">
      <w:pPr>
        <w:spacing w:after="0" w:line="240" w:lineRule="auto"/>
        <w:ind w:left="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Природознавство</w:t>
      </w:r>
    </w:p>
    <w:p w:rsidR="00062D20" w:rsidRPr="006D3F61" w:rsidRDefault="00062D20" w:rsidP="00062D20">
      <w:pPr>
        <w:spacing w:after="0" w:line="240" w:lineRule="auto"/>
        <w:ind w:left="709"/>
        <w:jc w:val="both"/>
        <w:rPr>
          <w:rFonts w:ascii="Times New Roman" w:eastAsia="Calibri" w:hAnsi="Times New Roman" w:cs="Times New Roman"/>
          <w:b/>
          <w:i/>
          <w:sz w:val="24"/>
          <w:szCs w:val="24"/>
          <w:lang w:val="uk-UA"/>
        </w:rPr>
      </w:pPr>
      <w:r w:rsidRPr="006D3F61">
        <w:rPr>
          <w:rFonts w:ascii="Times New Roman" w:eastAsia="Calibri" w:hAnsi="Times New Roman" w:cs="Times New Roman"/>
          <w:sz w:val="24"/>
          <w:szCs w:val="24"/>
          <w:lang w:val="uk-UA"/>
        </w:rPr>
        <w:t>Технології</w:t>
      </w:r>
    </w:p>
    <w:p w:rsidR="00062D20" w:rsidRPr="006D3F61" w:rsidRDefault="00062D20" w:rsidP="00062D20">
      <w:pPr>
        <w:spacing w:after="0" w:line="240" w:lineRule="auto"/>
        <w:ind w:left="709"/>
        <w:jc w:val="both"/>
        <w:rPr>
          <w:rFonts w:ascii="Times New Roman" w:eastAsia="Calibri" w:hAnsi="Times New Roman" w:cs="Times New Roman"/>
          <w:b/>
          <w:i/>
          <w:sz w:val="24"/>
          <w:szCs w:val="24"/>
          <w:lang w:val="uk-UA"/>
        </w:rPr>
      </w:pPr>
      <w:r w:rsidRPr="006D3F61">
        <w:rPr>
          <w:rFonts w:ascii="Times New Roman" w:eastAsia="Calibri" w:hAnsi="Times New Roman" w:cs="Times New Roman"/>
          <w:sz w:val="24"/>
          <w:szCs w:val="24"/>
          <w:lang w:val="uk-UA"/>
        </w:rPr>
        <w:t>Здоров’я і фізична культура</w:t>
      </w:r>
    </w:p>
    <w:p w:rsidR="00062D20" w:rsidRPr="006D3F61" w:rsidRDefault="00062D20" w:rsidP="00062D20">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t>Логічна послідовність вивчення предметів</w:t>
      </w:r>
      <w:r w:rsidRPr="006D3F61">
        <w:rPr>
          <w:rFonts w:ascii="Times New Roman" w:eastAsia="Calibri" w:hAnsi="Times New Roman" w:cs="Times New Roman"/>
          <w:sz w:val="24"/>
          <w:szCs w:val="24"/>
          <w:lang w:val="uk-UA"/>
        </w:rPr>
        <w:t xml:space="preserve"> розкривається у відповідних </w:t>
      </w:r>
      <w:r w:rsidRPr="006D3F61">
        <w:rPr>
          <w:rFonts w:ascii="Times New Roman" w:eastAsia="Calibri" w:hAnsi="Times New Roman" w:cs="Times New Roman"/>
          <w:i/>
          <w:sz w:val="24"/>
          <w:szCs w:val="24"/>
          <w:lang w:val="uk-UA"/>
        </w:rPr>
        <w:t>навчальних</w:t>
      </w:r>
      <w:r w:rsidRPr="006D3F61">
        <w:rPr>
          <w:rFonts w:ascii="Times New Roman" w:eastAsia="Calibri" w:hAnsi="Times New Roman" w:cs="Times New Roman"/>
          <w:sz w:val="24"/>
          <w:szCs w:val="24"/>
          <w:lang w:val="uk-UA"/>
        </w:rPr>
        <w:t xml:space="preserve"> </w:t>
      </w:r>
      <w:r w:rsidRPr="006D3F61">
        <w:rPr>
          <w:rFonts w:ascii="Times New Roman" w:eastAsia="Calibri" w:hAnsi="Times New Roman" w:cs="Times New Roman"/>
          <w:i/>
          <w:sz w:val="24"/>
          <w:szCs w:val="24"/>
          <w:lang w:val="uk-UA"/>
        </w:rPr>
        <w:t>програмах</w:t>
      </w:r>
      <w:r w:rsidRPr="006D3F61">
        <w:rPr>
          <w:rFonts w:ascii="Times New Roman" w:eastAsia="Calibri" w:hAnsi="Times New Roman" w:cs="Times New Roman"/>
          <w:sz w:val="24"/>
          <w:szCs w:val="24"/>
          <w:lang w:val="uk-UA"/>
        </w:rPr>
        <w:t>.</w:t>
      </w:r>
    </w:p>
    <w:p w:rsidR="00062D20" w:rsidRPr="006D3F61" w:rsidRDefault="00062D20" w:rsidP="00062D20">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i/>
          <w:sz w:val="24"/>
          <w:szCs w:val="24"/>
          <w:lang w:val="uk-UA"/>
        </w:rPr>
        <w:lastRenderedPageBreak/>
        <w:t>Форми організації освітнього процесу.</w:t>
      </w:r>
      <w:r w:rsidRPr="006D3F61">
        <w:rPr>
          <w:rFonts w:ascii="Times New Roman" w:eastAsia="Calibri" w:hAnsi="Times New Roman" w:cs="Times New Roman"/>
          <w:sz w:val="24"/>
          <w:szCs w:val="24"/>
          <w:lang w:val="uk-UA"/>
        </w:rPr>
        <w:t xml:space="preserve"> Основними формами організації освітнього процесу є різні типи уроку: </w:t>
      </w:r>
    </w:p>
    <w:p w:rsidR="00062D20" w:rsidRPr="006D3F61" w:rsidRDefault="00062D20" w:rsidP="00062D20">
      <w:pPr>
        <w:tabs>
          <w:tab w:val="left" w:pos="993"/>
        </w:tabs>
        <w:spacing w:after="0" w:line="240" w:lineRule="auto"/>
        <w:ind w:left="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формування компетентностей;</w:t>
      </w:r>
    </w:p>
    <w:p w:rsidR="00062D20" w:rsidRPr="006D3F61" w:rsidRDefault="00062D20" w:rsidP="00062D20">
      <w:pPr>
        <w:tabs>
          <w:tab w:val="left" w:pos="993"/>
        </w:tabs>
        <w:spacing w:after="0" w:line="240" w:lineRule="auto"/>
        <w:ind w:left="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розвитку компетентностей; </w:t>
      </w:r>
    </w:p>
    <w:p w:rsidR="00062D20" w:rsidRPr="006D3F61" w:rsidRDefault="00062D20" w:rsidP="00062D20">
      <w:pPr>
        <w:tabs>
          <w:tab w:val="left" w:pos="993"/>
        </w:tabs>
        <w:spacing w:after="0" w:line="240" w:lineRule="auto"/>
        <w:ind w:left="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перевірки та/або оцінювання досягнення компетентностей; </w:t>
      </w:r>
    </w:p>
    <w:p w:rsidR="00062D20" w:rsidRPr="006D3F61" w:rsidRDefault="00062D20" w:rsidP="00062D20">
      <w:pPr>
        <w:tabs>
          <w:tab w:val="left" w:pos="993"/>
        </w:tabs>
        <w:spacing w:after="0" w:line="240" w:lineRule="auto"/>
        <w:ind w:left="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 xml:space="preserve">корекції основних компетентностей; </w:t>
      </w:r>
    </w:p>
    <w:p w:rsidR="00062D20" w:rsidRPr="006D3F61" w:rsidRDefault="00062D20" w:rsidP="00062D20">
      <w:pPr>
        <w:tabs>
          <w:tab w:val="left" w:pos="993"/>
        </w:tabs>
        <w:spacing w:after="0" w:line="240" w:lineRule="auto"/>
        <w:ind w:left="709"/>
        <w:jc w:val="both"/>
        <w:rPr>
          <w:rFonts w:ascii="Times New Roman" w:eastAsia="Calibri" w:hAnsi="Times New Roman" w:cs="Times New Roman"/>
          <w:sz w:val="24"/>
          <w:szCs w:val="24"/>
          <w:lang w:val="uk-UA"/>
        </w:rPr>
      </w:pPr>
      <w:r w:rsidRPr="006D3F61">
        <w:rPr>
          <w:rFonts w:ascii="Times New Roman" w:eastAsia="Times New Roman" w:hAnsi="Times New Roman" w:cs="Times New Roman"/>
          <w:sz w:val="24"/>
          <w:szCs w:val="24"/>
          <w:lang w:val="uk-UA" w:eastAsia="uk-UA"/>
        </w:rPr>
        <w:t>комбінований урок</w:t>
      </w:r>
      <w:r w:rsidRPr="006D3F61">
        <w:rPr>
          <w:rFonts w:ascii="Times New Roman" w:eastAsia="Calibri" w:hAnsi="Times New Roman" w:cs="Times New Roman"/>
          <w:sz w:val="24"/>
          <w:szCs w:val="24"/>
          <w:lang w:val="uk-UA"/>
        </w:rPr>
        <w:t>.</w:t>
      </w:r>
    </w:p>
    <w:p w:rsidR="00062D20" w:rsidRPr="006D3F61" w:rsidRDefault="00062D20" w:rsidP="00062D20">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sidRPr="006D3F61">
        <w:rPr>
          <w:rFonts w:ascii="Times New Roman" w:eastAsia="Times New Roman" w:hAnsi="Times New Roman" w:cs="Times New Roman"/>
          <w:sz w:val="24"/>
          <w:szCs w:val="24"/>
          <w:lang w:val="uk-UA" w:eastAsia="uk-UA"/>
        </w:rPr>
        <w:t xml:space="preserve">уроки-«суди», </w:t>
      </w:r>
      <w:r w:rsidRPr="006D3F61">
        <w:rPr>
          <w:rFonts w:ascii="Times New Roman" w:eastAsia="Calibri" w:hAnsi="Times New Roman" w:cs="Times New Roman"/>
          <w:sz w:val="24"/>
          <w:szCs w:val="24"/>
          <w:lang w:val="uk-UA"/>
        </w:rPr>
        <w:t>урок-</w:t>
      </w:r>
      <w:r w:rsidRPr="006D3F61">
        <w:rPr>
          <w:rFonts w:ascii="Times New Roman" w:eastAsia="Times New Roman" w:hAnsi="Times New Roman" w:cs="Times New Roman"/>
          <w:sz w:val="24"/>
          <w:szCs w:val="24"/>
          <w:lang w:val="uk-UA" w:eastAsia="uk-UA"/>
        </w:rPr>
        <w:t>дискусійна група, уроки з навчанням одних учнів іншими), інтегровані уроки,</w:t>
      </w:r>
      <w:r w:rsidRPr="006D3F61">
        <w:rPr>
          <w:rFonts w:ascii="Times New Roman" w:eastAsia="Calibri" w:hAnsi="Times New Roman" w:cs="Times New Roman"/>
          <w:sz w:val="24"/>
          <w:szCs w:val="24"/>
          <w:lang w:val="uk-UA"/>
        </w:rPr>
        <w:t xml:space="preserve"> проблемний урок, відео-уроки, прес-конференції, ділові ігри тощо. </w:t>
      </w:r>
    </w:p>
    <w:p w:rsidR="00062D20" w:rsidRPr="006D3F61" w:rsidRDefault="00062D20" w:rsidP="00062D20">
      <w:pPr>
        <w:spacing w:after="0" w:line="240" w:lineRule="auto"/>
        <w:ind w:firstLine="709"/>
        <w:jc w:val="both"/>
        <w:rPr>
          <w:rFonts w:ascii="Times New Roman" w:eastAsia="Times New Roman" w:hAnsi="Times New Roman" w:cs="Times New Roman"/>
          <w:sz w:val="24"/>
          <w:szCs w:val="24"/>
          <w:lang w:val="uk-UA" w:eastAsia="uk-UA"/>
        </w:rPr>
      </w:pPr>
      <w:r w:rsidRPr="006D3F61">
        <w:rPr>
          <w:rFonts w:ascii="Times New Roman" w:eastAsia="Calibri" w:hAnsi="Times New Roman" w:cs="Times New Roman"/>
          <w:sz w:val="24"/>
          <w:szCs w:val="24"/>
          <w:lang w:val="uk-UA"/>
        </w:rPr>
        <w:t>Засвоєння нового матеріалу</w:t>
      </w:r>
      <w:r w:rsidRPr="006D3F61">
        <w:rPr>
          <w:rFonts w:ascii="Times New Roman" w:eastAsia="Times New Roman" w:hAnsi="Times New Roman" w:cs="Times New Roman"/>
          <w:sz w:val="24"/>
          <w:szCs w:val="24"/>
          <w:lang w:val="uk-UA" w:eastAsia="uk-UA"/>
        </w:rPr>
        <w:t xml:space="preserve"> можна проводити на лекції, конференції, екскурсії і т. д. Для конференції, дискусії вчителем або учнями визначаються теми доповідей учнів, основні напрями самостійної роботи. На навчальній екскурсії учні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 учнями, які не були присутні на попередніх уроках або не зрозуміли, не засвоїли зміст окремих предметів. Розвиток і корекцію основних компетентностей можна, крім уроку відповідного типу, проводити на семінарі, заключній конференції, екскурсії тощо. Семінар як форма організації об'єднує бесіду та дискусію учнів. Заключна конференція може будуватися як у формі дискусії, так і у формі диспуту, на якому обговорюються полярні точки зору. Учитель або учні підбивають підсумки обговорення і формулюють висновки.</w:t>
      </w:r>
    </w:p>
    <w:p w:rsidR="00062D20" w:rsidRPr="006D3F61" w:rsidRDefault="00062D20" w:rsidP="00062D20">
      <w:pPr>
        <w:spacing w:after="0" w:line="240" w:lineRule="auto"/>
        <w:ind w:firstLine="709"/>
        <w:jc w:val="both"/>
        <w:rPr>
          <w:rFonts w:ascii="Times New Roman" w:eastAsia="Times New Roman" w:hAnsi="Times New Roman" w:cs="Times New Roman"/>
          <w:sz w:val="24"/>
          <w:szCs w:val="24"/>
          <w:lang w:val="uk-UA" w:eastAsia="uk-UA"/>
        </w:rPr>
      </w:pPr>
      <w:r w:rsidRPr="006D3F61">
        <w:rPr>
          <w:rFonts w:ascii="Times New Roman" w:eastAsia="Times New Roman" w:hAnsi="Times New Roman" w:cs="Times New Roman"/>
          <w:sz w:val="24"/>
          <w:szCs w:val="24"/>
          <w:lang w:val="uk-UA" w:eastAsia="uk-UA"/>
        </w:rPr>
        <w:t xml:space="preserve">З метою </w:t>
      </w:r>
      <w:r w:rsidRPr="006D3F61">
        <w:rPr>
          <w:rFonts w:ascii="Times New Roman" w:eastAsia="Calibri" w:hAnsi="Times New Roman" w:cs="Times New Roman"/>
          <w:sz w:val="24"/>
          <w:szCs w:val="24"/>
          <w:lang w:val="uk-UA"/>
        </w:rPr>
        <w:t>засвоєння нового матеріалу</w:t>
      </w:r>
      <w:r w:rsidRPr="006D3F61">
        <w:rPr>
          <w:rFonts w:ascii="Times New Roman" w:eastAsia="Times New Roman" w:hAnsi="Times New Roman" w:cs="Times New Roman"/>
          <w:sz w:val="24"/>
          <w:szCs w:val="24"/>
          <w:lang w:val="uk-UA" w:eastAsia="uk-UA"/>
        </w:rPr>
        <w:t xml:space="preserve"> та </w:t>
      </w:r>
      <w:r w:rsidRPr="006D3F61">
        <w:rPr>
          <w:rFonts w:ascii="Times New Roman" w:eastAsia="Calibri" w:hAnsi="Times New Roman" w:cs="Times New Roman"/>
          <w:sz w:val="24"/>
          <w:szCs w:val="24"/>
          <w:lang w:val="uk-UA"/>
        </w:rPr>
        <w:t>розвитку компетентностей</w:t>
      </w:r>
      <w:r w:rsidRPr="006D3F61">
        <w:rPr>
          <w:rFonts w:ascii="Times New Roman" w:eastAsia="Times New Roman" w:hAnsi="Times New Roman" w:cs="Times New Roman"/>
          <w:sz w:val="24"/>
          <w:szCs w:val="24"/>
          <w:lang w:val="uk-UA"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w:t>
      </w:r>
    </w:p>
    <w:p w:rsidR="00062D20" w:rsidRPr="006D3F61" w:rsidRDefault="00062D20" w:rsidP="00062D20">
      <w:pPr>
        <w:spacing w:after="0" w:line="240" w:lineRule="auto"/>
        <w:ind w:firstLine="709"/>
        <w:jc w:val="both"/>
        <w:rPr>
          <w:rFonts w:ascii="Times New Roman" w:eastAsia="Times New Roman" w:hAnsi="Times New Roman" w:cs="Times New Roman"/>
          <w:sz w:val="24"/>
          <w:szCs w:val="24"/>
          <w:lang w:val="uk-UA" w:eastAsia="uk-UA"/>
        </w:rPr>
      </w:pPr>
      <w:r w:rsidRPr="006D3F61">
        <w:rPr>
          <w:rFonts w:ascii="Times New Roman" w:eastAsia="Times New Roman" w:hAnsi="Times New Roman" w:cs="Times New Roman"/>
          <w:sz w:val="24"/>
          <w:szCs w:val="24"/>
          <w:lang w:val="uk-UA" w:eastAsia="uk-UA"/>
        </w:rPr>
        <w:t xml:space="preserve">Оглядова конференція може бути комплексною, тобто реалізувати міжпредметні зв'язки в узагальненні й систематизації навчального матеріалу. </w:t>
      </w:r>
    </w:p>
    <w:p w:rsidR="00062D20" w:rsidRPr="006D3F61" w:rsidRDefault="00062D20" w:rsidP="00062D20">
      <w:pPr>
        <w:spacing w:after="0" w:line="240" w:lineRule="auto"/>
        <w:ind w:firstLine="709"/>
        <w:jc w:val="both"/>
        <w:rPr>
          <w:rFonts w:ascii="Times New Roman" w:eastAsia="Times New Roman" w:hAnsi="Times New Roman" w:cs="Times New Roman"/>
          <w:sz w:val="24"/>
          <w:szCs w:val="24"/>
          <w:lang w:val="uk-UA" w:eastAsia="uk-UA"/>
        </w:rPr>
      </w:pPr>
      <w:r w:rsidRPr="006D3F61">
        <w:rPr>
          <w:rFonts w:ascii="Times New Roman" w:eastAsia="Times New Roman" w:hAnsi="Times New Roman" w:cs="Times New Roman"/>
          <w:sz w:val="24"/>
          <w:szCs w:val="24"/>
          <w:lang w:val="uk-UA" w:eastAsia="uk-UA"/>
        </w:rPr>
        <w:t>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062D20" w:rsidRPr="006D3F61" w:rsidRDefault="00062D20" w:rsidP="00062D20">
      <w:pPr>
        <w:spacing w:after="0" w:line="240" w:lineRule="auto"/>
        <w:ind w:firstLine="709"/>
        <w:jc w:val="both"/>
        <w:rPr>
          <w:rFonts w:ascii="Times New Roman" w:eastAsia="Times New Roman" w:hAnsi="Times New Roman" w:cs="Times New Roman"/>
          <w:sz w:val="24"/>
          <w:szCs w:val="24"/>
          <w:lang w:val="uk-UA" w:eastAsia="uk-UA"/>
        </w:rPr>
      </w:pPr>
      <w:r w:rsidRPr="006D3F61">
        <w:rPr>
          <w:rFonts w:ascii="Times New Roman" w:eastAsia="Times New Roman" w:hAnsi="Times New Roman" w:cs="Times New Roman"/>
          <w:sz w:val="24"/>
          <w:szCs w:val="24"/>
          <w:lang w:val="uk-UA" w:eastAsia="uk-UA"/>
        </w:rPr>
        <w:t xml:space="preserve">Учням, які готуються здавати заліки або іспити можливе проведення оглядових консультацій, які виконують коригувальну функцію, допомагаючи учням зорієнтуватися у змісті окремих предметів. </w:t>
      </w:r>
    </w:p>
    <w:p w:rsidR="00062D20" w:rsidRPr="006D3F61" w:rsidRDefault="00062D20" w:rsidP="00062D20">
      <w:pPr>
        <w:spacing w:after="0" w:line="240" w:lineRule="auto"/>
        <w:ind w:firstLine="709"/>
        <w:jc w:val="both"/>
        <w:rPr>
          <w:rFonts w:ascii="Times New Roman" w:eastAsia="Times New Roman" w:hAnsi="Times New Roman" w:cs="Times New Roman"/>
          <w:sz w:val="24"/>
          <w:szCs w:val="24"/>
          <w:lang w:val="uk-UA" w:eastAsia="uk-UA"/>
        </w:rPr>
      </w:pPr>
      <w:r w:rsidRPr="006D3F61">
        <w:rPr>
          <w:rFonts w:ascii="Times New Roman" w:eastAsia="Times New Roman" w:hAnsi="Times New Roman" w:cs="Times New Roman"/>
          <w:sz w:val="24"/>
          <w:szCs w:val="24"/>
          <w:lang w:val="uk-UA" w:eastAsia="uk-UA"/>
        </w:rPr>
        <w:t>Консультація будується за принципом питань і відповідей.</w:t>
      </w:r>
    </w:p>
    <w:p w:rsidR="00062D20" w:rsidRPr="006D3F61" w:rsidRDefault="00062D20" w:rsidP="00062D20">
      <w:pPr>
        <w:spacing w:after="0" w:line="240" w:lineRule="auto"/>
        <w:ind w:firstLine="709"/>
        <w:jc w:val="both"/>
        <w:rPr>
          <w:rFonts w:ascii="Times New Roman" w:eastAsia="Times New Roman" w:hAnsi="Times New Roman" w:cs="Times New Roman"/>
          <w:sz w:val="24"/>
          <w:szCs w:val="24"/>
          <w:lang w:val="uk-UA" w:eastAsia="uk-UA"/>
        </w:rPr>
      </w:pPr>
      <w:r w:rsidRPr="006D3F61">
        <w:rPr>
          <w:rFonts w:ascii="Times New Roman" w:eastAsia="Calibri" w:hAnsi="Times New Roman" w:cs="Times New Roman"/>
          <w:sz w:val="24"/>
          <w:szCs w:val="24"/>
          <w:lang w:val="uk-UA"/>
        </w:rPr>
        <w:t>Перевірка та/або оцінювання досягнення компетентностей</w:t>
      </w:r>
      <w:r w:rsidRPr="006D3F61">
        <w:rPr>
          <w:rFonts w:ascii="Times New Roman" w:eastAsia="Times New Roman" w:hAnsi="Times New Roman" w:cs="Times New Roman"/>
          <w:sz w:val="24"/>
          <w:szCs w:val="24"/>
          <w:lang w:val="uk-UA" w:eastAsia="uk-UA"/>
        </w:rPr>
        <w:t xml:space="preserve"> крім уроку може здійснюватися у формі заліку, співбесіди, контрольного навчально-практичного заняття. </w:t>
      </w:r>
    </w:p>
    <w:p w:rsidR="00062D20" w:rsidRPr="006D3F61" w:rsidRDefault="00062D20" w:rsidP="00062D20">
      <w:pPr>
        <w:spacing w:after="0" w:line="240" w:lineRule="auto"/>
        <w:ind w:firstLine="709"/>
        <w:jc w:val="both"/>
        <w:rPr>
          <w:rFonts w:ascii="Times New Roman" w:eastAsia="Times New Roman" w:hAnsi="Times New Roman" w:cs="Times New Roman"/>
          <w:sz w:val="24"/>
          <w:szCs w:val="24"/>
          <w:lang w:val="uk-UA" w:eastAsia="uk-UA"/>
        </w:rPr>
      </w:pPr>
      <w:r w:rsidRPr="006D3F61">
        <w:rPr>
          <w:rFonts w:ascii="Times New Roman" w:eastAsia="Times New Roman" w:hAnsi="Times New Roman" w:cs="Times New Roman"/>
          <w:sz w:val="24"/>
          <w:szCs w:val="24"/>
          <w:lang w:val="uk-UA" w:eastAsia="uk-UA"/>
        </w:rPr>
        <w:t xml:space="preserve">Залік як форма організації проводиться для перевірки якості засвоєння учнями змісту предметів, досягнення компетентностей. </w:t>
      </w:r>
    </w:p>
    <w:p w:rsidR="00062D20" w:rsidRPr="006D3F61" w:rsidRDefault="00062D20" w:rsidP="00062D20">
      <w:pPr>
        <w:spacing w:after="0" w:line="240" w:lineRule="auto"/>
        <w:ind w:firstLine="709"/>
        <w:jc w:val="both"/>
        <w:rPr>
          <w:rFonts w:ascii="Times New Roman" w:eastAsia="Times New Roman" w:hAnsi="Times New Roman" w:cs="Times New Roman"/>
          <w:sz w:val="24"/>
          <w:szCs w:val="24"/>
          <w:lang w:val="uk-UA" w:eastAsia="uk-UA"/>
        </w:rPr>
      </w:pPr>
      <w:r w:rsidRPr="006D3F61">
        <w:rPr>
          <w:rFonts w:ascii="Times New Roman" w:eastAsia="Times New Roman" w:hAnsi="Times New Roman" w:cs="Times New Roman"/>
          <w:sz w:val="24"/>
          <w:szCs w:val="24"/>
          <w:lang w:val="uk-UA" w:eastAsia="uk-UA"/>
        </w:rPr>
        <w:t>Співбесіда, як і залік, тільки у формі індивідуальної бесіди, проводиться з метою з'ясувати рівень досягнення компетентностей.</w:t>
      </w:r>
    </w:p>
    <w:p w:rsidR="00062D20" w:rsidRPr="006D3F61" w:rsidRDefault="00062D20" w:rsidP="00062D20">
      <w:pPr>
        <w:spacing w:after="0" w:line="240" w:lineRule="auto"/>
        <w:ind w:firstLine="709"/>
        <w:jc w:val="both"/>
        <w:rPr>
          <w:rFonts w:ascii="Times New Roman" w:eastAsia="Times New Roman" w:hAnsi="Times New Roman" w:cs="Times New Roman"/>
          <w:sz w:val="24"/>
          <w:szCs w:val="24"/>
          <w:lang w:val="uk-UA" w:eastAsia="uk-UA"/>
        </w:rPr>
      </w:pPr>
      <w:r w:rsidRPr="006D3F61">
        <w:rPr>
          <w:rFonts w:ascii="Times New Roman" w:eastAsia="Times New Roman" w:hAnsi="Times New Roman" w:cs="Times New Roman"/>
          <w:sz w:val="24"/>
          <w:szCs w:val="24"/>
          <w:lang w:val="uk-UA" w:eastAsia="uk-UA"/>
        </w:rPr>
        <w:t xml:space="preserve">Функцію </w:t>
      </w:r>
      <w:r w:rsidRPr="006D3F61">
        <w:rPr>
          <w:rFonts w:ascii="Times New Roman" w:eastAsia="Calibri" w:hAnsi="Times New Roman" w:cs="Times New Roman"/>
          <w:sz w:val="24"/>
          <w:szCs w:val="24"/>
          <w:lang w:val="uk-UA"/>
        </w:rPr>
        <w:t>перевірки та/або оцінювання досягнення компетентностей</w:t>
      </w:r>
      <w:r w:rsidRPr="006D3F61">
        <w:rPr>
          <w:rFonts w:ascii="Times New Roman" w:eastAsia="Times New Roman" w:hAnsi="Times New Roman" w:cs="Times New Roman"/>
          <w:sz w:val="24"/>
          <w:szCs w:val="24"/>
          <w:lang w:val="uk-UA" w:eastAsia="uk-UA"/>
        </w:rPr>
        <w:t xml:space="preserve"> виконує навчально-практичне заняття. Учні одержують конкретні завдання, з виконання яких звітують перед вчителем. </w:t>
      </w:r>
    </w:p>
    <w:p w:rsidR="00062D20" w:rsidRPr="006D3F61" w:rsidRDefault="00062D20" w:rsidP="00062D20">
      <w:pPr>
        <w:spacing w:after="0" w:line="240" w:lineRule="auto"/>
        <w:ind w:firstLine="709"/>
        <w:jc w:val="both"/>
        <w:rPr>
          <w:rFonts w:ascii="Times New Roman" w:eastAsia="Times New Roman" w:hAnsi="Times New Roman" w:cs="Times New Roman"/>
          <w:sz w:val="24"/>
          <w:szCs w:val="24"/>
          <w:lang w:val="uk-UA" w:eastAsia="uk-UA"/>
        </w:rPr>
      </w:pPr>
      <w:r w:rsidRPr="006D3F61">
        <w:rPr>
          <w:rFonts w:ascii="Times New Roman" w:eastAsia="Times New Roman" w:hAnsi="Times New Roman" w:cs="Times New Roman"/>
          <w:sz w:val="24"/>
          <w:szCs w:val="24"/>
          <w:lang w:val="uk-UA" w:eastAsia="uk-UA"/>
        </w:rPr>
        <w:t>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062D20" w:rsidRPr="006D3F61" w:rsidRDefault="00062D20" w:rsidP="00062D20">
      <w:pPr>
        <w:spacing w:after="0" w:line="240" w:lineRule="auto"/>
        <w:ind w:firstLine="709"/>
        <w:jc w:val="both"/>
        <w:rPr>
          <w:rFonts w:ascii="Times New Roman" w:eastAsia="Times New Roman" w:hAnsi="Times New Roman" w:cs="Times New Roman"/>
          <w:sz w:val="24"/>
          <w:szCs w:val="24"/>
          <w:lang w:val="uk-UA" w:eastAsia="uk-UA"/>
        </w:rPr>
      </w:pPr>
      <w:r w:rsidRPr="006D3F61">
        <w:rPr>
          <w:rFonts w:ascii="Times New Roman" w:eastAsia="Times New Roman" w:hAnsi="Times New Roman" w:cs="Times New Roman"/>
          <w:sz w:val="24"/>
          <w:szCs w:val="24"/>
          <w:lang w:val="uk-UA" w:eastAsia="uk-UA"/>
        </w:rPr>
        <w:lastRenderedPageBreak/>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062D20" w:rsidRPr="006D3F61" w:rsidRDefault="00062D20" w:rsidP="00062D20">
      <w:pPr>
        <w:spacing w:after="0" w:line="240" w:lineRule="auto"/>
        <w:ind w:firstLine="709"/>
        <w:jc w:val="both"/>
        <w:rPr>
          <w:rFonts w:ascii="Times New Roman" w:eastAsia="Times New Roman" w:hAnsi="Times New Roman" w:cs="Times New Roman"/>
          <w:sz w:val="24"/>
          <w:szCs w:val="24"/>
          <w:lang w:val="uk-UA" w:eastAsia="uk-UA"/>
        </w:rPr>
      </w:pPr>
      <w:r w:rsidRPr="006D3F61">
        <w:rPr>
          <w:rFonts w:ascii="Times New Roman" w:eastAsia="Times New Roman" w:hAnsi="Times New Roman" w:cs="Times New Roman"/>
          <w:bCs/>
          <w:sz w:val="24"/>
          <w:szCs w:val="24"/>
          <w:lang w:val="uk-UA" w:eastAsia="uk-UA"/>
        </w:rPr>
        <w:t>Екскурсії</w:t>
      </w:r>
      <w:r w:rsidRPr="006D3F61">
        <w:rPr>
          <w:rFonts w:ascii="Times New Roman" w:eastAsia="Times New Roman" w:hAnsi="Times New Roman" w:cs="Times New Roman"/>
          <w:sz w:val="24"/>
          <w:szCs w:val="24"/>
          <w:lang w:val="uk-UA" w:eastAsia="uk-U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062D20" w:rsidRPr="006D3F61" w:rsidRDefault="00062D20" w:rsidP="00062D20">
      <w:pPr>
        <w:spacing w:after="0" w:line="240" w:lineRule="auto"/>
        <w:ind w:firstLine="709"/>
        <w:jc w:val="both"/>
        <w:rPr>
          <w:rFonts w:ascii="Times New Roman" w:eastAsia="Times New Roman" w:hAnsi="Times New Roman" w:cs="Times New Roman"/>
          <w:sz w:val="24"/>
          <w:szCs w:val="24"/>
          <w:lang w:val="uk-UA" w:eastAsia="uk-UA"/>
        </w:rPr>
      </w:pPr>
      <w:r w:rsidRPr="006D3F61">
        <w:rPr>
          <w:rFonts w:ascii="Times New Roman" w:eastAsia="Times New Roman" w:hAnsi="Times New Roman" w:cs="Times New Roman"/>
          <w:bCs/>
          <w:sz w:val="24"/>
          <w:szCs w:val="24"/>
          <w:lang w:val="uk-UA" w:eastAsia="uk-UA"/>
        </w:rPr>
        <w:t xml:space="preserve">Учні можуть самостійно знімати та монтувати відеофільми (під час відео-уроку) за умови самостійного розроблення сюжету фільму, </w:t>
      </w:r>
      <w:r w:rsidRPr="006D3F61">
        <w:rPr>
          <w:rFonts w:ascii="Times New Roman" w:eastAsia="Times New Roman" w:hAnsi="Times New Roman" w:cs="Times New Roman"/>
          <w:sz w:val="24"/>
          <w:szCs w:val="24"/>
          <w:lang w:val="uk-UA" w:eastAsia="uk-UA"/>
        </w:rPr>
        <w:t>підбору матеріалу, виконують самостійно розподілені ролі та аналізують виконану роботу.</w:t>
      </w:r>
    </w:p>
    <w:p w:rsidR="00062D20" w:rsidRPr="006D3F61" w:rsidRDefault="00062D20" w:rsidP="00062D20">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C2629F" w:rsidRPr="006D3F61" w:rsidRDefault="00062D20" w:rsidP="00C2629F">
      <w:pPr>
        <w:spacing w:after="0" w:line="240" w:lineRule="auto"/>
        <w:ind w:firstLine="709"/>
        <w:jc w:val="both"/>
        <w:rPr>
          <w:rFonts w:ascii="Times New Roman" w:eastAsia="Calibri" w:hAnsi="Times New Roman" w:cs="Times New Roman"/>
          <w:sz w:val="24"/>
          <w:szCs w:val="24"/>
          <w:lang w:val="uk-UA"/>
        </w:rPr>
      </w:pPr>
      <w:r w:rsidRPr="006D3F61">
        <w:rPr>
          <w:rFonts w:ascii="Times New Roman" w:eastAsia="Calibri" w:hAnsi="Times New Roman" w:cs="Times New Roman"/>
          <w:sz w:val="24"/>
          <w:szCs w:val="24"/>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w:t>
      </w:r>
      <w:r w:rsidR="00C2629F" w:rsidRPr="006D3F61">
        <w:rPr>
          <w:rFonts w:ascii="Times New Roman" w:eastAsia="Calibri" w:hAnsi="Times New Roman" w:cs="Times New Roman"/>
          <w:sz w:val="24"/>
          <w:szCs w:val="24"/>
          <w:lang w:val="uk-UA"/>
        </w:rPr>
        <w:t>ограмах окремих предметів.</w:t>
      </w:r>
    </w:p>
    <w:p w:rsidR="00C2629F" w:rsidRPr="006D3F61" w:rsidRDefault="00C2629F" w:rsidP="006947FC">
      <w:pPr>
        <w:spacing w:after="0" w:line="240" w:lineRule="auto"/>
        <w:jc w:val="right"/>
        <w:rPr>
          <w:rFonts w:ascii="Times New Roman" w:eastAsia="Times New Roman" w:hAnsi="Times New Roman" w:cs="Times New Roman"/>
          <w:color w:val="000000"/>
          <w:sz w:val="24"/>
          <w:szCs w:val="24"/>
          <w:lang w:val="uk-UA" w:eastAsia="ru-RU"/>
        </w:rPr>
      </w:pPr>
    </w:p>
    <w:p w:rsidR="00C2629F" w:rsidRPr="006D3F61" w:rsidRDefault="00C2629F" w:rsidP="00C2629F">
      <w:pPr>
        <w:pStyle w:val="a4"/>
        <w:jc w:val="right"/>
        <w:rPr>
          <w:rFonts w:ascii="Times New Roman" w:hAnsi="Times New Roman" w:cs="Times New Roman"/>
          <w:sz w:val="24"/>
          <w:szCs w:val="24"/>
          <w:lang w:val="uk-UA" w:eastAsia="ru-RU"/>
        </w:rPr>
      </w:pPr>
    </w:p>
    <w:p w:rsidR="00C2629F" w:rsidRPr="006D3F61" w:rsidRDefault="00C2629F" w:rsidP="00C2629F">
      <w:pPr>
        <w:pStyle w:val="a4"/>
        <w:jc w:val="right"/>
        <w:rPr>
          <w:rFonts w:ascii="Times New Roman" w:hAnsi="Times New Roman" w:cs="Times New Roman"/>
          <w:sz w:val="24"/>
          <w:szCs w:val="24"/>
          <w:lang w:eastAsia="ru-RU"/>
        </w:rPr>
      </w:pPr>
      <w:r w:rsidRPr="006D3F61">
        <w:rPr>
          <w:rFonts w:ascii="Times New Roman" w:hAnsi="Times New Roman" w:cs="Times New Roman"/>
          <w:sz w:val="24"/>
          <w:szCs w:val="24"/>
          <w:lang w:eastAsia="ru-RU"/>
        </w:rPr>
        <w:t>Додаток 11</w:t>
      </w:r>
    </w:p>
    <w:p w:rsidR="00C2629F" w:rsidRPr="006D3F61" w:rsidRDefault="00C2629F" w:rsidP="00C2629F">
      <w:pPr>
        <w:pStyle w:val="a4"/>
        <w:jc w:val="right"/>
        <w:rPr>
          <w:rFonts w:ascii="Times New Roman" w:hAnsi="Times New Roman" w:cs="Times New Roman"/>
          <w:sz w:val="24"/>
          <w:szCs w:val="24"/>
          <w:lang w:eastAsia="ru-RU"/>
        </w:rPr>
      </w:pPr>
      <w:r w:rsidRPr="006D3F61">
        <w:rPr>
          <w:rFonts w:ascii="Times New Roman" w:hAnsi="Times New Roman" w:cs="Times New Roman"/>
          <w:sz w:val="24"/>
          <w:szCs w:val="24"/>
          <w:lang w:eastAsia="ru-RU"/>
        </w:rPr>
        <w:t>складений відповідно до Освітньої</w:t>
      </w:r>
    </w:p>
    <w:p w:rsidR="00C2629F" w:rsidRPr="006D3F61" w:rsidRDefault="00C2629F" w:rsidP="00C2629F">
      <w:pPr>
        <w:pStyle w:val="a4"/>
        <w:jc w:val="right"/>
        <w:rPr>
          <w:rFonts w:ascii="Times New Roman" w:hAnsi="Times New Roman" w:cs="Times New Roman"/>
          <w:sz w:val="24"/>
          <w:szCs w:val="24"/>
          <w:lang w:eastAsia="ru-RU"/>
        </w:rPr>
      </w:pPr>
      <w:r w:rsidRPr="006D3F61">
        <w:rPr>
          <w:rFonts w:ascii="Times New Roman" w:hAnsi="Times New Roman" w:cs="Times New Roman"/>
          <w:sz w:val="24"/>
          <w:szCs w:val="24"/>
          <w:lang w:eastAsia="ru-RU"/>
        </w:rPr>
        <w:t>програми для школи ІІІ ступеня</w:t>
      </w:r>
    </w:p>
    <w:p w:rsidR="00C2629F" w:rsidRPr="006D3F61" w:rsidRDefault="00C2629F" w:rsidP="00C2629F">
      <w:pPr>
        <w:pStyle w:val="a4"/>
        <w:jc w:val="right"/>
        <w:rPr>
          <w:rFonts w:ascii="Times New Roman" w:hAnsi="Times New Roman" w:cs="Times New Roman"/>
          <w:sz w:val="24"/>
          <w:szCs w:val="24"/>
          <w:lang w:eastAsia="ru-RU"/>
        </w:rPr>
      </w:pPr>
      <w:r w:rsidRPr="006D3F61">
        <w:rPr>
          <w:rFonts w:ascii="Times New Roman" w:hAnsi="Times New Roman" w:cs="Times New Roman"/>
          <w:sz w:val="24"/>
          <w:szCs w:val="24"/>
          <w:lang w:eastAsia="ru-RU"/>
        </w:rPr>
        <w:t>Оженинського ліцею №2 Острозької</w:t>
      </w:r>
    </w:p>
    <w:p w:rsidR="00C2629F" w:rsidRPr="006D3F61" w:rsidRDefault="00C2629F" w:rsidP="00C2629F">
      <w:pPr>
        <w:pStyle w:val="a4"/>
        <w:jc w:val="right"/>
        <w:rPr>
          <w:rFonts w:ascii="Times New Roman" w:hAnsi="Times New Roman" w:cs="Times New Roman"/>
          <w:sz w:val="24"/>
          <w:szCs w:val="24"/>
          <w:lang w:eastAsia="ru-RU"/>
        </w:rPr>
      </w:pPr>
      <w:r w:rsidRPr="006D3F61">
        <w:rPr>
          <w:rFonts w:ascii="Times New Roman" w:hAnsi="Times New Roman" w:cs="Times New Roman"/>
          <w:sz w:val="24"/>
          <w:szCs w:val="24"/>
          <w:lang w:eastAsia="ru-RU"/>
        </w:rPr>
        <w:t>міської ради Рівненської області на</w:t>
      </w:r>
    </w:p>
    <w:p w:rsidR="00C2629F" w:rsidRPr="006D3F61" w:rsidRDefault="00C2629F" w:rsidP="00C2629F">
      <w:pPr>
        <w:pStyle w:val="a4"/>
        <w:jc w:val="right"/>
        <w:rPr>
          <w:rFonts w:ascii="Times New Roman" w:hAnsi="Times New Roman" w:cs="Times New Roman"/>
          <w:sz w:val="24"/>
          <w:szCs w:val="24"/>
          <w:lang w:eastAsia="ru-RU"/>
        </w:rPr>
      </w:pPr>
      <w:r w:rsidRPr="006D3F61">
        <w:rPr>
          <w:rFonts w:ascii="Times New Roman" w:hAnsi="Times New Roman" w:cs="Times New Roman"/>
          <w:sz w:val="24"/>
          <w:szCs w:val="24"/>
          <w:lang w:eastAsia="ru-RU"/>
        </w:rPr>
        <w:t>2024/2025 навчальний рік (таблиця 1)</w:t>
      </w:r>
    </w:p>
    <w:p w:rsidR="00C2629F" w:rsidRPr="006D3F61" w:rsidRDefault="00C2629F" w:rsidP="00C2629F">
      <w:pPr>
        <w:rPr>
          <w:rFonts w:ascii="Times New Roman" w:eastAsia="Times New Roman" w:hAnsi="Times New Roman" w:cs="Times New Roman"/>
          <w:b/>
          <w:sz w:val="24"/>
          <w:szCs w:val="24"/>
          <w:lang w:eastAsia="ru-RU"/>
        </w:rPr>
      </w:pPr>
    </w:p>
    <w:p w:rsidR="00C2629F" w:rsidRPr="006D3F61" w:rsidRDefault="00C2629F" w:rsidP="00C2629F">
      <w:pPr>
        <w:pStyle w:val="a4"/>
        <w:jc w:val="center"/>
        <w:rPr>
          <w:rFonts w:ascii="Times New Roman" w:hAnsi="Times New Roman" w:cs="Times New Roman"/>
          <w:b/>
          <w:sz w:val="24"/>
          <w:szCs w:val="24"/>
        </w:rPr>
      </w:pPr>
      <w:r w:rsidRPr="006D3F61">
        <w:rPr>
          <w:rFonts w:ascii="Times New Roman" w:hAnsi="Times New Roman" w:cs="Times New Roman"/>
          <w:b/>
          <w:sz w:val="24"/>
          <w:szCs w:val="24"/>
        </w:rPr>
        <w:t>Річний навчальний план</w:t>
      </w:r>
    </w:p>
    <w:p w:rsidR="00C2629F" w:rsidRPr="006D3F61" w:rsidRDefault="00C2629F" w:rsidP="00C2629F">
      <w:pPr>
        <w:pStyle w:val="a4"/>
        <w:jc w:val="center"/>
        <w:rPr>
          <w:rFonts w:ascii="Times New Roman" w:hAnsi="Times New Roman" w:cs="Times New Roman"/>
          <w:b/>
          <w:sz w:val="24"/>
          <w:szCs w:val="24"/>
        </w:rPr>
      </w:pPr>
      <w:r w:rsidRPr="006D3F61">
        <w:rPr>
          <w:rFonts w:ascii="Times New Roman" w:hAnsi="Times New Roman" w:cs="Times New Roman"/>
          <w:b/>
          <w:sz w:val="24"/>
          <w:szCs w:val="24"/>
        </w:rPr>
        <w:t>Оженинського ліцею №2 Острозької міської ради Рівненської області</w:t>
      </w:r>
    </w:p>
    <w:p w:rsidR="00C2629F" w:rsidRPr="006D3F61" w:rsidRDefault="00C2629F" w:rsidP="00C2629F">
      <w:pPr>
        <w:pStyle w:val="a4"/>
        <w:jc w:val="center"/>
        <w:rPr>
          <w:rFonts w:ascii="Times New Roman" w:hAnsi="Times New Roman" w:cs="Times New Roman"/>
          <w:b/>
          <w:sz w:val="24"/>
          <w:szCs w:val="24"/>
        </w:rPr>
      </w:pPr>
      <w:r w:rsidRPr="006D3F61">
        <w:rPr>
          <w:rFonts w:ascii="Times New Roman" w:hAnsi="Times New Roman" w:cs="Times New Roman"/>
          <w:b/>
          <w:sz w:val="24"/>
          <w:szCs w:val="24"/>
        </w:rPr>
        <w:t>для 10-11 класів</w:t>
      </w:r>
    </w:p>
    <w:p w:rsidR="00C2629F" w:rsidRPr="006D3F61" w:rsidRDefault="00C2629F" w:rsidP="00C2629F">
      <w:pPr>
        <w:pStyle w:val="a4"/>
        <w:jc w:val="center"/>
        <w:rPr>
          <w:rFonts w:ascii="Times New Roman" w:hAnsi="Times New Roman" w:cs="Times New Roman"/>
          <w:b/>
          <w:sz w:val="24"/>
          <w:szCs w:val="24"/>
        </w:rPr>
      </w:pPr>
      <w:r w:rsidRPr="006D3F61">
        <w:rPr>
          <w:rFonts w:ascii="Times New Roman" w:hAnsi="Times New Roman" w:cs="Times New Roman"/>
          <w:b/>
          <w:sz w:val="24"/>
          <w:szCs w:val="24"/>
        </w:rPr>
        <w:t>з українською мовою навчання</w:t>
      </w:r>
    </w:p>
    <w:p w:rsidR="00C2629F" w:rsidRPr="006D3F61" w:rsidRDefault="00C2629F" w:rsidP="00C2629F">
      <w:pPr>
        <w:pStyle w:val="a4"/>
        <w:jc w:val="center"/>
        <w:rPr>
          <w:rFonts w:ascii="Times New Roman" w:eastAsia="Times New Roman" w:hAnsi="Times New Roman" w:cs="Times New Roman"/>
          <w:b/>
          <w:sz w:val="24"/>
          <w:szCs w:val="24"/>
          <w:lang w:eastAsia="ru-RU"/>
        </w:rPr>
      </w:pPr>
      <w:r w:rsidRPr="006D3F61">
        <w:rPr>
          <w:rFonts w:ascii="Times New Roman" w:eastAsia="Times New Roman" w:hAnsi="Times New Roman" w:cs="Times New Roman"/>
          <w:b/>
          <w:sz w:val="24"/>
          <w:szCs w:val="24"/>
          <w:lang w:eastAsia="ru-RU"/>
        </w:rPr>
        <w:t>на 2024-2025 навчальний рік</w:t>
      </w:r>
    </w:p>
    <w:tbl>
      <w:tblPr>
        <w:tblW w:w="10131"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941"/>
        <w:gridCol w:w="1134"/>
        <w:gridCol w:w="1417"/>
        <w:gridCol w:w="1276"/>
        <w:gridCol w:w="1134"/>
        <w:gridCol w:w="1229"/>
      </w:tblGrid>
      <w:tr w:rsidR="00C2629F" w:rsidRPr="006D3F61" w:rsidTr="00C2629F">
        <w:trPr>
          <w:cantSplit/>
          <w:trHeight w:val="1064"/>
        </w:trPr>
        <w:tc>
          <w:tcPr>
            <w:tcW w:w="3941" w:type="dxa"/>
            <w:vMerge w:val="restart"/>
            <w:tcBorders>
              <w:top w:val="single" w:sz="4" w:space="0" w:color="auto"/>
              <w:left w:val="single" w:sz="4" w:space="0" w:color="auto"/>
              <w:bottom w:val="single" w:sz="6" w:space="0" w:color="auto"/>
              <w:right w:val="single" w:sz="6" w:space="0" w:color="auto"/>
            </w:tcBorders>
          </w:tcPr>
          <w:p w:rsidR="00C2629F" w:rsidRPr="006D3F61" w:rsidRDefault="00C2629F" w:rsidP="00C2629F">
            <w:pPr>
              <w:spacing w:after="55" w:line="271" w:lineRule="auto"/>
              <w:ind w:left="893" w:firstLine="7"/>
              <w:jc w:val="center"/>
              <w:rPr>
                <w:rFonts w:ascii="Times New Roman" w:eastAsia="Calibri" w:hAnsi="Times New Roman" w:cs="Times New Roman"/>
                <w:b/>
                <w:bCs/>
                <w:sz w:val="24"/>
                <w:szCs w:val="24"/>
              </w:rPr>
            </w:pPr>
          </w:p>
          <w:p w:rsidR="00C2629F" w:rsidRPr="006D3F61" w:rsidRDefault="00C2629F" w:rsidP="00C2629F">
            <w:pPr>
              <w:spacing w:after="55" w:line="271" w:lineRule="auto"/>
              <w:ind w:left="893" w:firstLine="7"/>
              <w:jc w:val="center"/>
              <w:rPr>
                <w:rFonts w:ascii="Times New Roman" w:eastAsia="Calibri" w:hAnsi="Times New Roman" w:cs="Times New Roman"/>
                <w:b/>
                <w:bCs/>
                <w:sz w:val="24"/>
                <w:szCs w:val="24"/>
              </w:rPr>
            </w:pPr>
            <w:r w:rsidRPr="006D3F61">
              <w:rPr>
                <w:rFonts w:ascii="Times New Roman" w:eastAsia="Calibri" w:hAnsi="Times New Roman" w:cs="Times New Roman"/>
                <w:b/>
                <w:bCs/>
                <w:sz w:val="24"/>
                <w:szCs w:val="24"/>
              </w:rPr>
              <w:t>Предмети</w:t>
            </w:r>
          </w:p>
        </w:tc>
        <w:tc>
          <w:tcPr>
            <w:tcW w:w="4961" w:type="dxa"/>
            <w:gridSpan w:val="4"/>
            <w:tcBorders>
              <w:top w:val="single" w:sz="4" w:space="0" w:color="auto"/>
              <w:left w:val="nil"/>
              <w:bottom w:val="single" w:sz="6" w:space="0" w:color="auto"/>
              <w:right w:val="single" w:sz="4" w:space="0" w:color="auto"/>
            </w:tcBorders>
            <w:hideMark/>
          </w:tcPr>
          <w:p w:rsidR="00C2629F" w:rsidRPr="006D3F61" w:rsidRDefault="00C2629F" w:rsidP="00C2629F">
            <w:pPr>
              <w:spacing w:after="55" w:line="271" w:lineRule="auto"/>
              <w:ind w:left="883"/>
              <w:jc w:val="center"/>
              <w:rPr>
                <w:rFonts w:ascii="Times New Roman" w:eastAsia="Calibri" w:hAnsi="Times New Roman" w:cs="Times New Roman"/>
                <w:b/>
                <w:bCs/>
                <w:sz w:val="24"/>
                <w:szCs w:val="24"/>
              </w:rPr>
            </w:pPr>
            <w:r w:rsidRPr="006D3F61">
              <w:rPr>
                <w:rFonts w:ascii="Times New Roman" w:eastAsia="Calibri" w:hAnsi="Times New Roman" w:cs="Times New Roman"/>
                <w:b/>
                <w:bCs/>
                <w:sz w:val="24"/>
                <w:szCs w:val="24"/>
              </w:rPr>
              <w:t xml:space="preserve">Кількість годин на тиждень </w:t>
            </w:r>
          </w:p>
          <w:p w:rsidR="00C2629F" w:rsidRPr="006D3F61" w:rsidRDefault="00C2629F" w:rsidP="00C2629F">
            <w:pPr>
              <w:jc w:val="center"/>
              <w:rPr>
                <w:rFonts w:ascii="Times New Roman" w:eastAsia="Calibri" w:hAnsi="Times New Roman" w:cs="Times New Roman"/>
                <w:b/>
                <w:sz w:val="24"/>
                <w:szCs w:val="24"/>
              </w:rPr>
            </w:pPr>
            <w:r w:rsidRPr="006D3F61">
              <w:rPr>
                <w:rFonts w:ascii="Times New Roman" w:eastAsia="Calibri" w:hAnsi="Times New Roman" w:cs="Times New Roman"/>
                <w:b/>
                <w:bCs/>
                <w:sz w:val="24"/>
                <w:szCs w:val="24"/>
              </w:rPr>
              <w:t>у класах</w:t>
            </w:r>
          </w:p>
        </w:tc>
        <w:tc>
          <w:tcPr>
            <w:tcW w:w="1229" w:type="dxa"/>
            <w:vMerge w:val="restart"/>
            <w:tcBorders>
              <w:top w:val="single" w:sz="4" w:space="0" w:color="auto"/>
              <w:left w:val="single" w:sz="4" w:space="0" w:color="auto"/>
              <w:right w:val="single" w:sz="4" w:space="0" w:color="auto"/>
            </w:tcBorders>
          </w:tcPr>
          <w:p w:rsidR="00C2629F" w:rsidRPr="006D3F61" w:rsidRDefault="00C2629F" w:rsidP="00C2629F">
            <w:pPr>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Всього</w:t>
            </w:r>
          </w:p>
          <w:p w:rsidR="00C2629F" w:rsidRPr="006D3F61" w:rsidRDefault="00C2629F" w:rsidP="00C2629F">
            <w:pPr>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год.</w:t>
            </w:r>
          </w:p>
        </w:tc>
      </w:tr>
      <w:tr w:rsidR="00C2629F" w:rsidRPr="006D3F61" w:rsidTr="00C2629F">
        <w:trPr>
          <w:cantSplit/>
          <w:trHeight w:val="504"/>
        </w:trPr>
        <w:tc>
          <w:tcPr>
            <w:tcW w:w="3941" w:type="dxa"/>
            <w:vMerge/>
            <w:tcBorders>
              <w:top w:val="single" w:sz="4" w:space="0" w:color="auto"/>
              <w:left w:val="single" w:sz="4" w:space="0" w:color="auto"/>
              <w:bottom w:val="single" w:sz="6" w:space="0" w:color="auto"/>
              <w:right w:val="single" w:sz="6" w:space="0" w:color="auto"/>
            </w:tcBorders>
            <w:vAlign w:val="center"/>
            <w:hideMark/>
          </w:tcPr>
          <w:p w:rsidR="00C2629F" w:rsidRPr="006D3F61" w:rsidRDefault="00C2629F" w:rsidP="00C2629F">
            <w:pPr>
              <w:ind w:left="893" w:hanging="10"/>
              <w:jc w:val="both"/>
              <w:rPr>
                <w:rFonts w:ascii="Times New Roman" w:eastAsia="Calibri" w:hAnsi="Times New Roman" w:cs="Times New Roman"/>
                <w:b/>
                <w:bCs/>
                <w:sz w:val="24"/>
                <w:szCs w:val="24"/>
              </w:rPr>
            </w:pPr>
          </w:p>
        </w:tc>
        <w:tc>
          <w:tcPr>
            <w:tcW w:w="1134" w:type="dxa"/>
            <w:tcBorders>
              <w:top w:val="single" w:sz="6" w:space="0" w:color="auto"/>
              <w:left w:val="nil"/>
              <w:bottom w:val="single" w:sz="6" w:space="0" w:color="auto"/>
              <w:right w:val="single" w:sz="6" w:space="0" w:color="auto"/>
            </w:tcBorders>
            <w:hideMark/>
          </w:tcPr>
          <w:p w:rsidR="00C2629F" w:rsidRPr="006D3F61" w:rsidRDefault="00C2629F" w:rsidP="00C2629F">
            <w:pPr>
              <w:spacing w:after="55" w:line="271" w:lineRule="auto"/>
              <w:jc w:val="center"/>
              <w:rPr>
                <w:rFonts w:ascii="Times New Roman" w:eastAsia="Calibri" w:hAnsi="Times New Roman" w:cs="Times New Roman"/>
                <w:b/>
                <w:bCs/>
                <w:sz w:val="24"/>
                <w:szCs w:val="24"/>
              </w:rPr>
            </w:pPr>
            <w:r w:rsidRPr="006D3F61">
              <w:rPr>
                <w:rFonts w:ascii="Times New Roman" w:eastAsia="Calibri" w:hAnsi="Times New Roman" w:cs="Times New Roman"/>
                <w:b/>
                <w:bCs/>
                <w:sz w:val="24"/>
                <w:szCs w:val="24"/>
              </w:rPr>
              <w:t>10-А</w:t>
            </w:r>
          </w:p>
        </w:tc>
        <w:tc>
          <w:tcPr>
            <w:tcW w:w="1417" w:type="dxa"/>
            <w:tcBorders>
              <w:top w:val="single" w:sz="6" w:space="0" w:color="auto"/>
              <w:left w:val="single" w:sz="6" w:space="0" w:color="auto"/>
              <w:bottom w:val="single" w:sz="6" w:space="0" w:color="auto"/>
              <w:right w:val="single" w:sz="4" w:space="0" w:color="auto"/>
            </w:tcBorders>
          </w:tcPr>
          <w:p w:rsidR="00C2629F" w:rsidRPr="006D3F61" w:rsidRDefault="00C2629F" w:rsidP="00C2629F">
            <w:pPr>
              <w:spacing w:after="55" w:line="271" w:lineRule="auto"/>
              <w:jc w:val="center"/>
              <w:rPr>
                <w:rFonts w:ascii="Times New Roman" w:eastAsia="Calibri" w:hAnsi="Times New Roman" w:cs="Times New Roman"/>
                <w:b/>
                <w:bCs/>
                <w:sz w:val="24"/>
                <w:szCs w:val="24"/>
              </w:rPr>
            </w:pPr>
            <w:r w:rsidRPr="006D3F61">
              <w:rPr>
                <w:rFonts w:ascii="Times New Roman" w:eastAsia="Calibri" w:hAnsi="Times New Roman" w:cs="Times New Roman"/>
                <w:b/>
                <w:bCs/>
                <w:sz w:val="24"/>
                <w:szCs w:val="24"/>
              </w:rPr>
              <w:t>10-Б</w:t>
            </w:r>
          </w:p>
        </w:tc>
        <w:tc>
          <w:tcPr>
            <w:tcW w:w="1276"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spacing w:after="55" w:line="271" w:lineRule="auto"/>
              <w:ind w:left="-108" w:hanging="10"/>
              <w:jc w:val="center"/>
              <w:rPr>
                <w:rFonts w:ascii="Times New Roman" w:eastAsia="Calibri" w:hAnsi="Times New Roman" w:cs="Times New Roman"/>
                <w:b/>
                <w:bCs/>
                <w:sz w:val="24"/>
                <w:szCs w:val="24"/>
              </w:rPr>
            </w:pPr>
            <w:r w:rsidRPr="006D3F61">
              <w:rPr>
                <w:rFonts w:ascii="Times New Roman" w:eastAsia="Calibri" w:hAnsi="Times New Roman" w:cs="Times New Roman"/>
                <w:b/>
                <w:bCs/>
                <w:sz w:val="24"/>
                <w:szCs w:val="24"/>
              </w:rPr>
              <w:t>11-А</w:t>
            </w:r>
          </w:p>
        </w:tc>
        <w:tc>
          <w:tcPr>
            <w:tcW w:w="1134"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spacing w:after="55" w:line="271" w:lineRule="auto"/>
              <w:ind w:left="-108" w:hanging="10"/>
              <w:jc w:val="center"/>
              <w:rPr>
                <w:rFonts w:ascii="Times New Roman" w:eastAsia="Calibri" w:hAnsi="Times New Roman" w:cs="Times New Roman"/>
                <w:b/>
                <w:bCs/>
                <w:sz w:val="24"/>
                <w:szCs w:val="24"/>
              </w:rPr>
            </w:pPr>
            <w:r w:rsidRPr="006D3F61">
              <w:rPr>
                <w:rFonts w:ascii="Times New Roman" w:eastAsia="Calibri" w:hAnsi="Times New Roman" w:cs="Times New Roman"/>
                <w:b/>
                <w:bCs/>
                <w:sz w:val="24"/>
                <w:szCs w:val="24"/>
              </w:rPr>
              <w:t>11-Б</w:t>
            </w:r>
          </w:p>
        </w:tc>
        <w:tc>
          <w:tcPr>
            <w:tcW w:w="1229" w:type="dxa"/>
            <w:vMerge/>
            <w:tcBorders>
              <w:left w:val="single" w:sz="4" w:space="0" w:color="auto"/>
              <w:bottom w:val="single" w:sz="6" w:space="0" w:color="auto"/>
              <w:right w:val="single" w:sz="4" w:space="0" w:color="auto"/>
            </w:tcBorders>
          </w:tcPr>
          <w:p w:rsidR="00C2629F" w:rsidRPr="006D3F61" w:rsidRDefault="00C2629F" w:rsidP="00C2629F">
            <w:pPr>
              <w:spacing w:after="55" w:line="271" w:lineRule="auto"/>
              <w:ind w:left="-108" w:hanging="10"/>
              <w:jc w:val="center"/>
              <w:rPr>
                <w:rFonts w:ascii="Times New Roman" w:eastAsia="Calibri" w:hAnsi="Times New Roman" w:cs="Times New Roman"/>
                <w:b/>
                <w:bCs/>
                <w:sz w:val="24"/>
                <w:szCs w:val="24"/>
              </w:rPr>
            </w:pPr>
          </w:p>
        </w:tc>
      </w:tr>
      <w:tr w:rsidR="00C2629F" w:rsidRPr="006D3F61" w:rsidTr="00C2629F">
        <w:trPr>
          <w:cantSplit/>
          <w:trHeight w:val="281"/>
        </w:trPr>
        <w:tc>
          <w:tcPr>
            <w:tcW w:w="3941" w:type="dxa"/>
            <w:tcBorders>
              <w:top w:val="single" w:sz="6" w:space="0" w:color="auto"/>
              <w:left w:val="single" w:sz="4" w:space="0" w:color="auto"/>
              <w:bottom w:val="single" w:sz="6" w:space="0" w:color="auto"/>
              <w:right w:val="single" w:sz="6" w:space="0" w:color="auto"/>
            </w:tcBorders>
            <w:hideMark/>
          </w:tcPr>
          <w:p w:rsidR="00C2629F" w:rsidRPr="006D3F61" w:rsidRDefault="00C2629F" w:rsidP="00C2629F">
            <w:pPr>
              <w:ind w:left="33" w:hanging="10"/>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Українська мова </w:t>
            </w:r>
          </w:p>
        </w:tc>
        <w:tc>
          <w:tcPr>
            <w:tcW w:w="1134" w:type="dxa"/>
            <w:tcBorders>
              <w:top w:val="single" w:sz="6" w:space="0" w:color="auto"/>
              <w:left w:val="single" w:sz="6" w:space="0" w:color="auto"/>
              <w:bottom w:val="single" w:sz="6" w:space="0" w:color="auto"/>
              <w:right w:val="single" w:sz="6" w:space="0" w:color="auto"/>
            </w:tcBorders>
            <w:hideMark/>
          </w:tcPr>
          <w:p w:rsidR="00C2629F" w:rsidRPr="006D3F61" w:rsidRDefault="00C2629F" w:rsidP="00C2629F">
            <w:pPr>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4</w:t>
            </w:r>
          </w:p>
        </w:tc>
        <w:tc>
          <w:tcPr>
            <w:tcW w:w="1417" w:type="dxa"/>
            <w:tcBorders>
              <w:top w:val="single" w:sz="6" w:space="0" w:color="auto"/>
              <w:left w:val="single" w:sz="6" w:space="0" w:color="auto"/>
              <w:bottom w:val="single" w:sz="6" w:space="0" w:color="auto"/>
              <w:right w:val="single" w:sz="6" w:space="0" w:color="auto"/>
            </w:tcBorders>
          </w:tcPr>
          <w:p w:rsidR="00C2629F" w:rsidRPr="006D3F61" w:rsidRDefault="00C2629F" w:rsidP="00C2629F">
            <w:pPr>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2</w:t>
            </w:r>
          </w:p>
        </w:tc>
        <w:tc>
          <w:tcPr>
            <w:tcW w:w="1276"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4</w:t>
            </w:r>
          </w:p>
        </w:tc>
        <w:tc>
          <w:tcPr>
            <w:tcW w:w="1134"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2</w:t>
            </w:r>
          </w:p>
        </w:tc>
        <w:tc>
          <w:tcPr>
            <w:tcW w:w="1229"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10</w:t>
            </w:r>
          </w:p>
        </w:tc>
      </w:tr>
      <w:tr w:rsidR="00C2629F" w:rsidRPr="006D3F61" w:rsidTr="00C2629F">
        <w:trPr>
          <w:cantSplit/>
          <w:trHeight w:val="281"/>
        </w:trPr>
        <w:tc>
          <w:tcPr>
            <w:tcW w:w="3941" w:type="dxa"/>
            <w:tcBorders>
              <w:top w:val="single" w:sz="6" w:space="0" w:color="auto"/>
              <w:left w:val="single" w:sz="4" w:space="0" w:color="auto"/>
              <w:bottom w:val="single" w:sz="6" w:space="0" w:color="auto"/>
              <w:right w:val="single" w:sz="6" w:space="0" w:color="auto"/>
            </w:tcBorders>
            <w:hideMark/>
          </w:tcPr>
          <w:p w:rsidR="00C2629F" w:rsidRPr="006D3F61" w:rsidRDefault="00C2629F" w:rsidP="00C2629F">
            <w:pPr>
              <w:ind w:left="33" w:hanging="10"/>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Українська  література </w:t>
            </w:r>
          </w:p>
        </w:tc>
        <w:tc>
          <w:tcPr>
            <w:tcW w:w="1134" w:type="dxa"/>
            <w:tcBorders>
              <w:top w:val="single" w:sz="6" w:space="0" w:color="auto"/>
              <w:left w:val="single" w:sz="6" w:space="0" w:color="auto"/>
              <w:bottom w:val="single" w:sz="6" w:space="0" w:color="auto"/>
              <w:right w:val="single" w:sz="6" w:space="0" w:color="auto"/>
            </w:tcBorders>
            <w:hideMark/>
          </w:tcPr>
          <w:p w:rsidR="00C2629F" w:rsidRPr="006D3F61" w:rsidRDefault="00C2629F" w:rsidP="00C2629F">
            <w:pPr>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4</w:t>
            </w:r>
          </w:p>
        </w:tc>
        <w:tc>
          <w:tcPr>
            <w:tcW w:w="1417" w:type="dxa"/>
            <w:tcBorders>
              <w:top w:val="single" w:sz="6" w:space="0" w:color="auto"/>
              <w:left w:val="single" w:sz="6" w:space="0" w:color="auto"/>
              <w:bottom w:val="single" w:sz="6" w:space="0" w:color="auto"/>
              <w:right w:val="single" w:sz="6" w:space="0" w:color="auto"/>
            </w:tcBorders>
          </w:tcPr>
          <w:p w:rsidR="00C2629F" w:rsidRPr="006D3F61" w:rsidRDefault="00C2629F" w:rsidP="00C2629F">
            <w:pPr>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2</w:t>
            </w:r>
          </w:p>
        </w:tc>
        <w:tc>
          <w:tcPr>
            <w:tcW w:w="1276"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4</w:t>
            </w:r>
          </w:p>
        </w:tc>
        <w:tc>
          <w:tcPr>
            <w:tcW w:w="1134"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2</w:t>
            </w:r>
          </w:p>
        </w:tc>
        <w:tc>
          <w:tcPr>
            <w:tcW w:w="1229"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10</w:t>
            </w:r>
          </w:p>
        </w:tc>
      </w:tr>
      <w:tr w:rsidR="00C2629F" w:rsidRPr="006D3F61" w:rsidTr="00C2629F">
        <w:trPr>
          <w:cantSplit/>
          <w:trHeight w:val="281"/>
        </w:trPr>
        <w:tc>
          <w:tcPr>
            <w:tcW w:w="3941" w:type="dxa"/>
            <w:tcBorders>
              <w:top w:val="single" w:sz="6" w:space="0" w:color="auto"/>
              <w:left w:val="single" w:sz="4" w:space="0" w:color="auto"/>
              <w:bottom w:val="single" w:sz="6" w:space="0" w:color="auto"/>
              <w:right w:val="single" w:sz="6" w:space="0" w:color="auto"/>
            </w:tcBorders>
            <w:hideMark/>
          </w:tcPr>
          <w:p w:rsidR="00C2629F" w:rsidRPr="006D3F61" w:rsidRDefault="00C2629F" w:rsidP="00C2629F">
            <w:pPr>
              <w:tabs>
                <w:tab w:val="right" w:pos="3553"/>
              </w:tabs>
              <w:ind w:left="33" w:hanging="10"/>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Зарубіжна література</w:t>
            </w:r>
            <w:r w:rsidRPr="006D3F61">
              <w:rPr>
                <w:rFonts w:ascii="Times New Roman" w:eastAsia="Calibri" w:hAnsi="Times New Roman" w:cs="Times New Roman"/>
                <w:sz w:val="24"/>
                <w:szCs w:val="24"/>
              </w:rPr>
              <w:tab/>
            </w:r>
          </w:p>
        </w:tc>
        <w:tc>
          <w:tcPr>
            <w:tcW w:w="1134" w:type="dxa"/>
            <w:tcBorders>
              <w:top w:val="single" w:sz="6" w:space="0" w:color="auto"/>
              <w:left w:val="single" w:sz="6" w:space="0" w:color="auto"/>
              <w:bottom w:val="single" w:sz="6" w:space="0" w:color="auto"/>
              <w:right w:val="single" w:sz="6" w:space="0" w:color="auto"/>
            </w:tcBorders>
            <w:hideMark/>
          </w:tcPr>
          <w:p w:rsidR="00C2629F" w:rsidRPr="006D3F61" w:rsidRDefault="00C2629F" w:rsidP="00C2629F">
            <w:pPr>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1</w:t>
            </w:r>
          </w:p>
        </w:tc>
        <w:tc>
          <w:tcPr>
            <w:tcW w:w="1417" w:type="dxa"/>
            <w:tcBorders>
              <w:top w:val="single" w:sz="6" w:space="0" w:color="auto"/>
              <w:left w:val="single" w:sz="6" w:space="0" w:color="auto"/>
              <w:bottom w:val="single" w:sz="6" w:space="0" w:color="auto"/>
              <w:right w:val="single" w:sz="6" w:space="0" w:color="auto"/>
            </w:tcBorders>
          </w:tcPr>
          <w:p w:rsidR="00C2629F" w:rsidRPr="006D3F61" w:rsidRDefault="00C2629F" w:rsidP="00C2629F">
            <w:pPr>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1</w:t>
            </w:r>
          </w:p>
        </w:tc>
        <w:tc>
          <w:tcPr>
            <w:tcW w:w="1276"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1</w:t>
            </w:r>
          </w:p>
        </w:tc>
        <w:tc>
          <w:tcPr>
            <w:tcW w:w="1134"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1</w:t>
            </w:r>
          </w:p>
        </w:tc>
        <w:tc>
          <w:tcPr>
            <w:tcW w:w="1229"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3</w:t>
            </w:r>
          </w:p>
        </w:tc>
      </w:tr>
      <w:tr w:rsidR="00C2629F" w:rsidRPr="006D3F61" w:rsidTr="00C2629F">
        <w:trPr>
          <w:cantSplit/>
          <w:trHeight w:val="295"/>
        </w:trPr>
        <w:tc>
          <w:tcPr>
            <w:tcW w:w="3941" w:type="dxa"/>
            <w:tcBorders>
              <w:top w:val="single" w:sz="6" w:space="0" w:color="auto"/>
              <w:left w:val="single" w:sz="4" w:space="0" w:color="auto"/>
              <w:bottom w:val="single" w:sz="6" w:space="0" w:color="auto"/>
              <w:right w:val="single" w:sz="6" w:space="0" w:color="auto"/>
            </w:tcBorders>
            <w:hideMark/>
          </w:tcPr>
          <w:p w:rsidR="00C2629F" w:rsidRPr="006D3F61" w:rsidRDefault="00C2629F" w:rsidP="00C2629F">
            <w:pPr>
              <w:ind w:left="33" w:hanging="10"/>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Іноземна мова</w:t>
            </w:r>
            <w:r w:rsidRPr="006D3F61">
              <w:rPr>
                <w:rFonts w:ascii="Times New Roman" w:eastAsia="Calibri" w:hAnsi="Times New Roman" w:cs="Times New Roman"/>
                <w:b/>
                <w:bCs/>
                <w:sz w:val="24"/>
                <w:szCs w:val="24"/>
              </w:rPr>
              <w:t xml:space="preserve">. </w:t>
            </w:r>
            <w:r w:rsidRPr="006D3F61">
              <w:rPr>
                <w:rFonts w:ascii="Times New Roman" w:eastAsia="Calibri" w:hAnsi="Times New Roman" w:cs="Times New Roman"/>
                <w:bCs/>
                <w:sz w:val="24"/>
                <w:szCs w:val="24"/>
              </w:rPr>
              <w:t>Англійська мова</w:t>
            </w:r>
          </w:p>
        </w:tc>
        <w:tc>
          <w:tcPr>
            <w:tcW w:w="1134" w:type="dxa"/>
            <w:tcBorders>
              <w:top w:val="single" w:sz="6" w:space="0" w:color="auto"/>
              <w:left w:val="single" w:sz="6" w:space="0" w:color="auto"/>
              <w:bottom w:val="single" w:sz="6" w:space="0" w:color="auto"/>
              <w:right w:val="single" w:sz="6" w:space="0" w:color="auto"/>
            </w:tcBorders>
            <w:hideMark/>
          </w:tcPr>
          <w:p w:rsidR="00C2629F" w:rsidRPr="006D3F61" w:rsidRDefault="00C2629F" w:rsidP="00C2629F">
            <w:pPr>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2</w:t>
            </w:r>
          </w:p>
        </w:tc>
        <w:tc>
          <w:tcPr>
            <w:tcW w:w="1417" w:type="dxa"/>
            <w:tcBorders>
              <w:top w:val="single" w:sz="6" w:space="0" w:color="auto"/>
              <w:left w:val="single" w:sz="6" w:space="0" w:color="auto"/>
              <w:bottom w:val="single" w:sz="6" w:space="0" w:color="auto"/>
              <w:right w:val="single" w:sz="6" w:space="0" w:color="auto"/>
            </w:tcBorders>
          </w:tcPr>
          <w:p w:rsidR="00C2629F" w:rsidRPr="006D3F61" w:rsidRDefault="00C2629F" w:rsidP="00C2629F">
            <w:pPr>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2</w:t>
            </w:r>
          </w:p>
        </w:tc>
        <w:tc>
          <w:tcPr>
            <w:tcW w:w="1276"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2</w:t>
            </w:r>
          </w:p>
        </w:tc>
        <w:tc>
          <w:tcPr>
            <w:tcW w:w="1134"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2</w:t>
            </w:r>
          </w:p>
        </w:tc>
        <w:tc>
          <w:tcPr>
            <w:tcW w:w="1229"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6</w:t>
            </w:r>
          </w:p>
        </w:tc>
      </w:tr>
      <w:tr w:rsidR="00C2629F" w:rsidRPr="006D3F61" w:rsidTr="00C2629F">
        <w:trPr>
          <w:cantSplit/>
          <w:trHeight w:val="281"/>
        </w:trPr>
        <w:tc>
          <w:tcPr>
            <w:tcW w:w="3941" w:type="dxa"/>
            <w:tcBorders>
              <w:top w:val="single" w:sz="6" w:space="0" w:color="auto"/>
              <w:left w:val="single" w:sz="4" w:space="0" w:color="auto"/>
              <w:bottom w:val="single" w:sz="6" w:space="0" w:color="auto"/>
              <w:right w:val="single" w:sz="6" w:space="0" w:color="auto"/>
            </w:tcBorders>
            <w:hideMark/>
          </w:tcPr>
          <w:p w:rsidR="00C2629F" w:rsidRPr="006D3F61" w:rsidRDefault="00C2629F" w:rsidP="00C2629F">
            <w:pPr>
              <w:ind w:left="33" w:hanging="10"/>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Історія України  </w:t>
            </w:r>
          </w:p>
        </w:tc>
        <w:tc>
          <w:tcPr>
            <w:tcW w:w="1134" w:type="dxa"/>
            <w:tcBorders>
              <w:top w:val="single" w:sz="6" w:space="0" w:color="auto"/>
              <w:left w:val="single" w:sz="6" w:space="0" w:color="auto"/>
              <w:bottom w:val="single" w:sz="6" w:space="0" w:color="auto"/>
              <w:right w:val="single" w:sz="6" w:space="0" w:color="auto"/>
            </w:tcBorders>
            <w:hideMark/>
          </w:tcPr>
          <w:p w:rsidR="00C2629F" w:rsidRPr="006D3F61" w:rsidRDefault="00C2629F" w:rsidP="00C2629F">
            <w:pPr>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1,5</w:t>
            </w:r>
          </w:p>
        </w:tc>
        <w:tc>
          <w:tcPr>
            <w:tcW w:w="1417" w:type="dxa"/>
            <w:tcBorders>
              <w:top w:val="single" w:sz="6" w:space="0" w:color="auto"/>
              <w:left w:val="single" w:sz="6" w:space="0" w:color="auto"/>
              <w:bottom w:val="single" w:sz="6" w:space="0" w:color="auto"/>
              <w:right w:val="single" w:sz="6" w:space="0" w:color="auto"/>
            </w:tcBorders>
          </w:tcPr>
          <w:p w:rsidR="00C2629F" w:rsidRPr="006D3F61" w:rsidRDefault="00C2629F" w:rsidP="00C2629F">
            <w:pPr>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3</w:t>
            </w:r>
          </w:p>
        </w:tc>
        <w:tc>
          <w:tcPr>
            <w:tcW w:w="1276" w:type="dxa"/>
            <w:tcBorders>
              <w:top w:val="single" w:sz="6" w:space="0" w:color="auto"/>
              <w:left w:val="single" w:sz="4" w:space="0" w:color="auto"/>
              <w:bottom w:val="single" w:sz="6" w:space="0" w:color="auto"/>
              <w:right w:val="single" w:sz="4" w:space="0" w:color="auto"/>
            </w:tcBorders>
            <w:shd w:val="clear" w:color="auto" w:fill="FFFFFF"/>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1,5</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3</w:t>
            </w:r>
          </w:p>
        </w:tc>
        <w:tc>
          <w:tcPr>
            <w:tcW w:w="1229" w:type="dxa"/>
            <w:tcBorders>
              <w:top w:val="single" w:sz="6" w:space="0" w:color="auto"/>
              <w:left w:val="single" w:sz="4" w:space="0" w:color="auto"/>
              <w:bottom w:val="single" w:sz="6" w:space="0" w:color="auto"/>
              <w:right w:val="single" w:sz="4" w:space="0" w:color="auto"/>
            </w:tcBorders>
            <w:shd w:val="clear" w:color="auto" w:fill="FFFFFF"/>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7,5</w:t>
            </w:r>
          </w:p>
        </w:tc>
      </w:tr>
      <w:tr w:rsidR="00C2629F" w:rsidRPr="006D3F61" w:rsidTr="00C2629F">
        <w:trPr>
          <w:cantSplit/>
          <w:trHeight w:val="281"/>
        </w:trPr>
        <w:tc>
          <w:tcPr>
            <w:tcW w:w="3941" w:type="dxa"/>
            <w:tcBorders>
              <w:top w:val="single" w:sz="6" w:space="0" w:color="auto"/>
              <w:left w:val="single" w:sz="4" w:space="0" w:color="auto"/>
              <w:bottom w:val="single" w:sz="6" w:space="0" w:color="auto"/>
              <w:right w:val="single" w:sz="6" w:space="0" w:color="auto"/>
            </w:tcBorders>
            <w:hideMark/>
          </w:tcPr>
          <w:p w:rsidR="00C2629F" w:rsidRPr="006D3F61" w:rsidRDefault="00C2629F" w:rsidP="00C2629F">
            <w:pPr>
              <w:ind w:left="33" w:hanging="10"/>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Всесвітня історія</w:t>
            </w:r>
          </w:p>
        </w:tc>
        <w:tc>
          <w:tcPr>
            <w:tcW w:w="1134" w:type="dxa"/>
            <w:tcBorders>
              <w:top w:val="single" w:sz="6" w:space="0" w:color="auto"/>
              <w:left w:val="single" w:sz="6" w:space="0" w:color="auto"/>
              <w:bottom w:val="single" w:sz="6" w:space="0" w:color="auto"/>
              <w:right w:val="single" w:sz="6" w:space="0" w:color="auto"/>
            </w:tcBorders>
            <w:hideMark/>
          </w:tcPr>
          <w:p w:rsidR="00C2629F" w:rsidRPr="006D3F61" w:rsidRDefault="00C2629F" w:rsidP="00C2629F">
            <w:pPr>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1</w:t>
            </w:r>
          </w:p>
        </w:tc>
        <w:tc>
          <w:tcPr>
            <w:tcW w:w="1417" w:type="dxa"/>
            <w:tcBorders>
              <w:top w:val="single" w:sz="6" w:space="0" w:color="auto"/>
              <w:left w:val="single" w:sz="6" w:space="0" w:color="auto"/>
              <w:bottom w:val="single" w:sz="6" w:space="0" w:color="auto"/>
              <w:right w:val="single" w:sz="6" w:space="0" w:color="auto"/>
            </w:tcBorders>
          </w:tcPr>
          <w:p w:rsidR="00C2629F" w:rsidRPr="006D3F61" w:rsidRDefault="00C2629F" w:rsidP="00C2629F">
            <w:pPr>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1</w:t>
            </w:r>
          </w:p>
        </w:tc>
        <w:tc>
          <w:tcPr>
            <w:tcW w:w="1276"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1</w:t>
            </w:r>
          </w:p>
        </w:tc>
        <w:tc>
          <w:tcPr>
            <w:tcW w:w="1134"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1</w:t>
            </w:r>
          </w:p>
        </w:tc>
        <w:tc>
          <w:tcPr>
            <w:tcW w:w="1229"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3</w:t>
            </w:r>
          </w:p>
        </w:tc>
      </w:tr>
      <w:tr w:rsidR="00C2629F" w:rsidRPr="006D3F61" w:rsidTr="00C2629F">
        <w:trPr>
          <w:cantSplit/>
          <w:trHeight w:val="281"/>
        </w:trPr>
        <w:tc>
          <w:tcPr>
            <w:tcW w:w="3941" w:type="dxa"/>
            <w:tcBorders>
              <w:top w:val="single" w:sz="6" w:space="0" w:color="auto"/>
              <w:left w:val="single" w:sz="4" w:space="0" w:color="auto"/>
              <w:bottom w:val="single" w:sz="6" w:space="0" w:color="auto"/>
              <w:right w:val="single" w:sz="6" w:space="0" w:color="auto"/>
            </w:tcBorders>
            <w:hideMark/>
          </w:tcPr>
          <w:p w:rsidR="00C2629F" w:rsidRPr="006D3F61" w:rsidRDefault="00C2629F" w:rsidP="00C2629F">
            <w:pPr>
              <w:ind w:left="33" w:hanging="10"/>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Громадянська освіта</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C2629F" w:rsidRPr="006D3F61" w:rsidRDefault="00C2629F" w:rsidP="00C2629F">
            <w:pPr>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2</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2629F" w:rsidRPr="006D3F61" w:rsidRDefault="00C2629F" w:rsidP="00C2629F">
            <w:pPr>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2</w:t>
            </w:r>
          </w:p>
        </w:tc>
        <w:tc>
          <w:tcPr>
            <w:tcW w:w="1276" w:type="dxa"/>
            <w:tcBorders>
              <w:top w:val="single" w:sz="6" w:space="0" w:color="auto"/>
              <w:left w:val="single" w:sz="4" w:space="0" w:color="auto"/>
              <w:bottom w:val="single" w:sz="6" w:space="0" w:color="auto"/>
              <w:right w:val="single" w:sz="4" w:space="0" w:color="auto"/>
            </w:tcBorders>
            <w:shd w:val="clear" w:color="auto" w:fill="FFFFFF"/>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w:t>
            </w:r>
          </w:p>
        </w:tc>
        <w:tc>
          <w:tcPr>
            <w:tcW w:w="1229" w:type="dxa"/>
            <w:tcBorders>
              <w:top w:val="single" w:sz="6" w:space="0" w:color="auto"/>
              <w:left w:val="single" w:sz="4" w:space="0" w:color="auto"/>
              <w:bottom w:val="single" w:sz="6" w:space="0" w:color="auto"/>
              <w:right w:val="single" w:sz="4" w:space="0" w:color="auto"/>
            </w:tcBorders>
            <w:shd w:val="clear" w:color="auto" w:fill="FFFFFF"/>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4</w:t>
            </w:r>
          </w:p>
        </w:tc>
      </w:tr>
      <w:tr w:rsidR="00C2629F" w:rsidRPr="006D3F61" w:rsidTr="00C2629F">
        <w:trPr>
          <w:cantSplit/>
          <w:trHeight w:val="577"/>
        </w:trPr>
        <w:tc>
          <w:tcPr>
            <w:tcW w:w="3941" w:type="dxa"/>
            <w:tcBorders>
              <w:top w:val="single" w:sz="6" w:space="0" w:color="auto"/>
              <w:left w:val="single" w:sz="4" w:space="0" w:color="auto"/>
              <w:bottom w:val="single" w:sz="6" w:space="0" w:color="auto"/>
              <w:right w:val="single" w:sz="6" w:space="0" w:color="auto"/>
            </w:tcBorders>
            <w:hideMark/>
          </w:tcPr>
          <w:p w:rsidR="00C2629F" w:rsidRPr="006D3F61" w:rsidRDefault="00C2629F" w:rsidP="00C2629F">
            <w:pPr>
              <w:keepNext/>
              <w:autoSpaceDE w:val="0"/>
              <w:autoSpaceDN w:val="0"/>
              <w:ind w:left="33" w:hanging="10"/>
              <w:jc w:val="both"/>
              <w:outlineLvl w:val="0"/>
              <w:rPr>
                <w:rFonts w:ascii="Times New Roman" w:eastAsia="Times New Roman" w:hAnsi="Times New Roman" w:cs="Times New Roman"/>
                <w:sz w:val="24"/>
                <w:szCs w:val="24"/>
              </w:rPr>
            </w:pPr>
            <w:r w:rsidRPr="006D3F61">
              <w:rPr>
                <w:rFonts w:ascii="Times New Roman" w:eastAsia="Times New Roman" w:hAnsi="Times New Roman" w:cs="Times New Roman"/>
                <w:sz w:val="24"/>
                <w:szCs w:val="24"/>
              </w:rPr>
              <w:t>Математика (алгебра і початки аналізу та геометрія)</w:t>
            </w:r>
          </w:p>
        </w:tc>
        <w:tc>
          <w:tcPr>
            <w:tcW w:w="1134" w:type="dxa"/>
            <w:tcBorders>
              <w:top w:val="single" w:sz="6" w:space="0" w:color="auto"/>
              <w:left w:val="single" w:sz="6" w:space="0" w:color="auto"/>
              <w:bottom w:val="single" w:sz="6" w:space="0" w:color="auto"/>
              <w:right w:val="single" w:sz="6" w:space="0" w:color="auto"/>
            </w:tcBorders>
            <w:hideMark/>
          </w:tcPr>
          <w:p w:rsidR="00C2629F" w:rsidRPr="006D3F61" w:rsidRDefault="00C2629F" w:rsidP="00C2629F">
            <w:pPr>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3+1</w:t>
            </w:r>
          </w:p>
        </w:tc>
        <w:tc>
          <w:tcPr>
            <w:tcW w:w="1417" w:type="dxa"/>
            <w:tcBorders>
              <w:top w:val="single" w:sz="6" w:space="0" w:color="auto"/>
              <w:left w:val="single" w:sz="6" w:space="0" w:color="auto"/>
              <w:bottom w:val="single" w:sz="6" w:space="0" w:color="auto"/>
              <w:right w:val="single" w:sz="6" w:space="0" w:color="auto"/>
            </w:tcBorders>
          </w:tcPr>
          <w:p w:rsidR="00C2629F" w:rsidRPr="006D3F61" w:rsidRDefault="00C2629F" w:rsidP="00C2629F">
            <w:pPr>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3</w:t>
            </w:r>
          </w:p>
        </w:tc>
        <w:tc>
          <w:tcPr>
            <w:tcW w:w="1276"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3</w:t>
            </w:r>
          </w:p>
        </w:tc>
        <w:tc>
          <w:tcPr>
            <w:tcW w:w="1134"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3</w:t>
            </w:r>
          </w:p>
        </w:tc>
        <w:tc>
          <w:tcPr>
            <w:tcW w:w="1229"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9</w:t>
            </w:r>
          </w:p>
        </w:tc>
      </w:tr>
      <w:tr w:rsidR="00C2629F" w:rsidRPr="006D3F61" w:rsidTr="00C2629F">
        <w:trPr>
          <w:cantSplit/>
          <w:trHeight w:val="281"/>
        </w:trPr>
        <w:tc>
          <w:tcPr>
            <w:tcW w:w="3941" w:type="dxa"/>
            <w:tcBorders>
              <w:top w:val="single" w:sz="6" w:space="0" w:color="auto"/>
              <w:left w:val="single" w:sz="4" w:space="0" w:color="auto"/>
              <w:bottom w:val="single" w:sz="6" w:space="0" w:color="auto"/>
              <w:right w:val="single" w:sz="6" w:space="0" w:color="auto"/>
            </w:tcBorders>
            <w:hideMark/>
          </w:tcPr>
          <w:p w:rsidR="00C2629F" w:rsidRPr="006D3F61" w:rsidRDefault="00C2629F" w:rsidP="00C2629F">
            <w:pPr>
              <w:ind w:left="33" w:hanging="10"/>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Біологія і екологія</w:t>
            </w:r>
          </w:p>
        </w:tc>
        <w:tc>
          <w:tcPr>
            <w:tcW w:w="1134" w:type="dxa"/>
            <w:tcBorders>
              <w:top w:val="single" w:sz="6" w:space="0" w:color="auto"/>
              <w:left w:val="single" w:sz="6" w:space="0" w:color="auto"/>
              <w:bottom w:val="single" w:sz="6" w:space="0" w:color="auto"/>
              <w:right w:val="single" w:sz="6" w:space="0" w:color="auto"/>
            </w:tcBorders>
            <w:hideMark/>
          </w:tcPr>
          <w:p w:rsidR="00C2629F" w:rsidRPr="006D3F61" w:rsidRDefault="00C2629F" w:rsidP="00C2629F">
            <w:pPr>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2</w:t>
            </w:r>
          </w:p>
        </w:tc>
        <w:tc>
          <w:tcPr>
            <w:tcW w:w="1417" w:type="dxa"/>
            <w:tcBorders>
              <w:top w:val="single" w:sz="6" w:space="0" w:color="auto"/>
              <w:left w:val="single" w:sz="6" w:space="0" w:color="auto"/>
              <w:bottom w:val="single" w:sz="6" w:space="0" w:color="auto"/>
              <w:right w:val="single" w:sz="6" w:space="0" w:color="auto"/>
            </w:tcBorders>
          </w:tcPr>
          <w:p w:rsidR="00C2629F" w:rsidRPr="006D3F61" w:rsidRDefault="00C2629F" w:rsidP="00C2629F">
            <w:pPr>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2</w:t>
            </w:r>
          </w:p>
        </w:tc>
        <w:tc>
          <w:tcPr>
            <w:tcW w:w="1276"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2</w:t>
            </w:r>
          </w:p>
        </w:tc>
        <w:tc>
          <w:tcPr>
            <w:tcW w:w="1134"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2</w:t>
            </w:r>
          </w:p>
        </w:tc>
        <w:tc>
          <w:tcPr>
            <w:tcW w:w="1229"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6</w:t>
            </w:r>
          </w:p>
        </w:tc>
      </w:tr>
      <w:tr w:rsidR="00C2629F" w:rsidRPr="006D3F61" w:rsidTr="00C2629F">
        <w:trPr>
          <w:cantSplit/>
          <w:trHeight w:val="281"/>
        </w:trPr>
        <w:tc>
          <w:tcPr>
            <w:tcW w:w="3941" w:type="dxa"/>
            <w:tcBorders>
              <w:top w:val="single" w:sz="6" w:space="0" w:color="auto"/>
              <w:left w:val="single" w:sz="4" w:space="0" w:color="auto"/>
              <w:bottom w:val="single" w:sz="6" w:space="0" w:color="auto"/>
              <w:right w:val="single" w:sz="6" w:space="0" w:color="auto"/>
            </w:tcBorders>
            <w:hideMark/>
          </w:tcPr>
          <w:p w:rsidR="00C2629F" w:rsidRPr="006D3F61" w:rsidRDefault="00C2629F" w:rsidP="00C2629F">
            <w:pPr>
              <w:ind w:left="33" w:hanging="10"/>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lastRenderedPageBreak/>
              <w:t>Географія</w:t>
            </w:r>
          </w:p>
        </w:tc>
        <w:tc>
          <w:tcPr>
            <w:tcW w:w="1134" w:type="dxa"/>
            <w:tcBorders>
              <w:top w:val="single" w:sz="6" w:space="0" w:color="auto"/>
              <w:left w:val="single" w:sz="6" w:space="0" w:color="auto"/>
              <w:bottom w:val="single" w:sz="6" w:space="0" w:color="auto"/>
              <w:right w:val="single" w:sz="6" w:space="0" w:color="auto"/>
            </w:tcBorders>
            <w:hideMark/>
          </w:tcPr>
          <w:p w:rsidR="00C2629F" w:rsidRPr="006D3F61" w:rsidRDefault="00C2629F" w:rsidP="00C2629F">
            <w:pPr>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1,5</w:t>
            </w:r>
          </w:p>
        </w:tc>
        <w:tc>
          <w:tcPr>
            <w:tcW w:w="1417" w:type="dxa"/>
            <w:tcBorders>
              <w:top w:val="single" w:sz="6" w:space="0" w:color="auto"/>
              <w:left w:val="single" w:sz="6" w:space="0" w:color="auto"/>
              <w:bottom w:val="single" w:sz="6" w:space="0" w:color="auto"/>
              <w:right w:val="single" w:sz="6" w:space="0" w:color="auto"/>
            </w:tcBorders>
          </w:tcPr>
          <w:p w:rsidR="00C2629F" w:rsidRPr="006D3F61" w:rsidRDefault="00C2629F" w:rsidP="00C2629F">
            <w:pPr>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1,5</w:t>
            </w:r>
          </w:p>
        </w:tc>
        <w:tc>
          <w:tcPr>
            <w:tcW w:w="1276"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1</w:t>
            </w:r>
          </w:p>
        </w:tc>
        <w:tc>
          <w:tcPr>
            <w:tcW w:w="1134"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1</w:t>
            </w:r>
          </w:p>
        </w:tc>
        <w:tc>
          <w:tcPr>
            <w:tcW w:w="1229"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4</w:t>
            </w:r>
          </w:p>
        </w:tc>
      </w:tr>
      <w:tr w:rsidR="00C2629F" w:rsidRPr="006D3F61" w:rsidTr="00C2629F">
        <w:trPr>
          <w:cantSplit/>
          <w:trHeight w:val="281"/>
        </w:trPr>
        <w:tc>
          <w:tcPr>
            <w:tcW w:w="3941" w:type="dxa"/>
            <w:tcBorders>
              <w:top w:val="single" w:sz="6" w:space="0" w:color="auto"/>
              <w:left w:val="single" w:sz="4" w:space="0" w:color="auto"/>
              <w:bottom w:val="single" w:sz="6" w:space="0" w:color="auto"/>
              <w:right w:val="single" w:sz="6" w:space="0" w:color="auto"/>
            </w:tcBorders>
            <w:hideMark/>
          </w:tcPr>
          <w:p w:rsidR="00C2629F" w:rsidRPr="006D3F61" w:rsidRDefault="00C2629F" w:rsidP="00C2629F">
            <w:pPr>
              <w:ind w:left="33" w:hanging="10"/>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Фізика і астрономія</w:t>
            </w:r>
          </w:p>
        </w:tc>
        <w:tc>
          <w:tcPr>
            <w:tcW w:w="1134" w:type="dxa"/>
            <w:tcBorders>
              <w:top w:val="single" w:sz="6" w:space="0" w:color="auto"/>
              <w:left w:val="single" w:sz="6" w:space="0" w:color="auto"/>
              <w:bottom w:val="single" w:sz="6" w:space="0" w:color="auto"/>
              <w:right w:val="single" w:sz="6" w:space="0" w:color="auto"/>
            </w:tcBorders>
            <w:hideMark/>
          </w:tcPr>
          <w:p w:rsidR="00C2629F" w:rsidRPr="006D3F61" w:rsidRDefault="00C2629F" w:rsidP="00C2629F">
            <w:pPr>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shd w:val="clear" w:color="auto" w:fill="FFFFFF"/>
              </w:rPr>
              <w:t>3</w:t>
            </w:r>
          </w:p>
        </w:tc>
        <w:tc>
          <w:tcPr>
            <w:tcW w:w="1417" w:type="dxa"/>
            <w:tcBorders>
              <w:top w:val="single" w:sz="6" w:space="0" w:color="auto"/>
              <w:left w:val="single" w:sz="6" w:space="0" w:color="auto"/>
              <w:bottom w:val="single" w:sz="6" w:space="0" w:color="auto"/>
              <w:right w:val="single" w:sz="6" w:space="0" w:color="auto"/>
            </w:tcBorders>
          </w:tcPr>
          <w:p w:rsidR="00C2629F" w:rsidRPr="006D3F61" w:rsidRDefault="00C2629F" w:rsidP="00C2629F">
            <w:pPr>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shd w:val="clear" w:color="auto" w:fill="FFFFFF"/>
              </w:rPr>
              <w:t>3</w:t>
            </w:r>
          </w:p>
        </w:tc>
        <w:tc>
          <w:tcPr>
            <w:tcW w:w="1276"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shd w:val="clear" w:color="auto" w:fill="FFFFFF"/>
              </w:rPr>
              <w:t>4</w:t>
            </w:r>
          </w:p>
        </w:tc>
        <w:tc>
          <w:tcPr>
            <w:tcW w:w="1134"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shd w:val="clear" w:color="auto" w:fill="FFFFFF"/>
              </w:rPr>
            </w:pPr>
            <w:r w:rsidRPr="006D3F61">
              <w:rPr>
                <w:rFonts w:ascii="Times New Roman" w:eastAsia="Calibri" w:hAnsi="Times New Roman" w:cs="Times New Roman"/>
                <w:sz w:val="24"/>
                <w:szCs w:val="24"/>
                <w:shd w:val="clear" w:color="auto" w:fill="FFFFFF"/>
              </w:rPr>
              <w:t>4</w:t>
            </w:r>
          </w:p>
        </w:tc>
        <w:tc>
          <w:tcPr>
            <w:tcW w:w="1229"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shd w:val="clear" w:color="auto" w:fill="FFFFFF"/>
              </w:rPr>
            </w:pPr>
            <w:r w:rsidRPr="006D3F61">
              <w:rPr>
                <w:rFonts w:ascii="Times New Roman" w:eastAsia="Calibri" w:hAnsi="Times New Roman" w:cs="Times New Roman"/>
                <w:sz w:val="24"/>
                <w:szCs w:val="24"/>
                <w:shd w:val="clear" w:color="auto" w:fill="FFFFFF"/>
              </w:rPr>
              <w:t>10</w:t>
            </w:r>
          </w:p>
        </w:tc>
      </w:tr>
      <w:tr w:rsidR="00C2629F" w:rsidRPr="006D3F61" w:rsidTr="00C2629F">
        <w:trPr>
          <w:cantSplit/>
          <w:trHeight w:val="295"/>
        </w:trPr>
        <w:tc>
          <w:tcPr>
            <w:tcW w:w="3941" w:type="dxa"/>
            <w:tcBorders>
              <w:top w:val="single" w:sz="6" w:space="0" w:color="auto"/>
              <w:left w:val="single" w:sz="4" w:space="0" w:color="auto"/>
              <w:bottom w:val="single" w:sz="6" w:space="0" w:color="auto"/>
              <w:right w:val="single" w:sz="6" w:space="0" w:color="auto"/>
            </w:tcBorders>
            <w:hideMark/>
          </w:tcPr>
          <w:p w:rsidR="00C2629F" w:rsidRPr="006D3F61" w:rsidRDefault="00C2629F" w:rsidP="00C2629F">
            <w:pPr>
              <w:ind w:left="33" w:hanging="10"/>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Хімія</w:t>
            </w:r>
          </w:p>
        </w:tc>
        <w:tc>
          <w:tcPr>
            <w:tcW w:w="1134" w:type="dxa"/>
            <w:tcBorders>
              <w:top w:val="single" w:sz="6" w:space="0" w:color="auto"/>
              <w:left w:val="single" w:sz="6" w:space="0" w:color="auto"/>
              <w:bottom w:val="single" w:sz="6" w:space="0" w:color="auto"/>
              <w:right w:val="single" w:sz="6" w:space="0" w:color="auto"/>
            </w:tcBorders>
            <w:hideMark/>
          </w:tcPr>
          <w:p w:rsidR="00C2629F" w:rsidRPr="006D3F61" w:rsidRDefault="00C2629F" w:rsidP="00C2629F">
            <w:pPr>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1,5 </w:t>
            </w:r>
          </w:p>
        </w:tc>
        <w:tc>
          <w:tcPr>
            <w:tcW w:w="1417" w:type="dxa"/>
            <w:tcBorders>
              <w:top w:val="single" w:sz="6" w:space="0" w:color="auto"/>
              <w:left w:val="single" w:sz="6" w:space="0" w:color="auto"/>
              <w:bottom w:val="single" w:sz="6" w:space="0" w:color="auto"/>
              <w:right w:val="single" w:sz="6" w:space="0" w:color="auto"/>
            </w:tcBorders>
          </w:tcPr>
          <w:p w:rsidR="00C2629F" w:rsidRPr="006D3F61" w:rsidRDefault="00C2629F" w:rsidP="00C2629F">
            <w:pPr>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1,5 </w:t>
            </w:r>
          </w:p>
        </w:tc>
        <w:tc>
          <w:tcPr>
            <w:tcW w:w="1276"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2</w:t>
            </w:r>
          </w:p>
        </w:tc>
        <w:tc>
          <w:tcPr>
            <w:tcW w:w="1134"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2</w:t>
            </w:r>
          </w:p>
        </w:tc>
        <w:tc>
          <w:tcPr>
            <w:tcW w:w="1229"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5</w:t>
            </w:r>
          </w:p>
        </w:tc>
      </w:tr>
      <w:tr w:rsidR="00C2629F" w:rsidRPr="006D3F61" w:rsidTr="00C2629F">
        <w:trPr>
          <w:cantSplit/>
          <w:trHeight w:val="281"/>
        </w:trPr>
        <w:tc>
          <w:tcPr>
            <w:tcW w:w="3941" w:type="dxa"/>
            <w:tcBorders>
              <w:top w:val="single" w:sz="6" w:space="0" w:color="auto"/>
              <w:left w:val="single" w:sz="4" w:space="0" w:color="auto"/>
              <w:bottom w:val="single" w:sz="6" w:space="0" w:color="auto"/>
              <w:right w:val="single" w:sz="6" w:space="0" w:color="auto"/>
            </w:tcBorders>
            <w:hideMark/>
          </w:tcPr>
          <w:p w:rsidR="00C2629F" w:rsidRPr="006D3F61" w:rsidRDefault="00C2629F" w:rsidP="00C2629F">
            <w:pPr>
              <w:ind w:left="33" w:hanging="10"/>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Фізична культура</w:t>
            </w:r>
            <w:r w:rsidRPr="006D3F61">
              <w:rPr>
                <w:rFonts w:ascii="Times New Roman" w:eastAsia="Calibri" w:hAnsi="Times New Roman" w:cs="Times New Roman"/>
                <w:b/>
                <w:bCs/>
                <w:sz w:val="24"/>
                <w:szCs w:val="24"/>
                <w:vertAlign w:val="superscript"/>
              </w:rPr>
              <w:t>1</w:t>
            </w:r>
          </w:p>
        </w:tc>
        <w:tc>
          <w:tcPr>
            <w:tcW w:w="1134" w:type="dxa"/>
            <w:tcBorders>
              <w:top w:val="single" w:sz="6" w:space="0" w:color="auto"/>
              <w:left w:val="single" w:sz="6" w:space="0" w:color="auto"/>
              <w:bottom w:val="single" w:sz="6" w:space="0" w:color="auto"/>
              <w:right w:val="single" w:sz="6" w:space="0" w:color="auto"/>
            </w:tcBorders>
            <w:hideMark/>
          </w:tcPr>
          <w:p w:rsidR="00C2629F" w:rsidRPr="006D3F61" w:rsidRDefault="00C2629F" w:rsidP="00C2629F">
            <w:pPr>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3</w:t>
            </w:r>
          </w:p>
        </w:tc>
        <w:tc>
          <w:tcPr>
            <w:tcW w:w="1417" w:type="dxa"/>
            <w:tcBorders>
              <w:top w:val="single" w:sz="6" w:space="0" w:color="auto"/>
              <w:left w:val="single" w:sz="6" w:space="0" w:color="auto"/>
              <w:bottom w:val="single" w:sz="6" w:space="0" w:color="auto"/>
              <w:right w:val="single" w:sz="6" w:space="0" w:color="auto"/>
            </w:tcBorders>
          </w:tcPr>
          <w:p w:rsidR="00C2629F" w:rsidRPr="006D3F61" w:rsidRDefault="00C2629F" w:rsidP="00C2629F">
            <w:pPr>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3</w:t>
            </w:r>
          </w:p>
        </w:tc>
        <w:tc>
          <w:tcPr>
            <w:tcW w:w="1276"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3</w:t>
            </w:r>
          </w:p>
        </w:tc>
        <w:tc>
          <w:tcPr>
            <w:tcW w:w="1134"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3</w:t>
            </w:r>
          </w:p>
        </w:tc>
        <w:tc>
          <w:tcPr>
            <w:tcW w:w="1229"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12</w:t>
            </w:r>
          </w:p>
        </w:tc>
      </w:tr>
      <w:tr w:rsidR="00C2629F" w:rsidRPr="006D3F61" w:rsidTr="00C2629F">
        <w:trPr>
          <w:cantSplit/>
          <w:trHeight w:val="330"/>
        </w:trPr>
        <w:tc>
          <w:tcPr>
            <w:tcW w:w="3941" w:type="dxa"/>
            <w:tcBorders>
              <w:top w:val="single" w:sz="6" w:space="0" w:color="auto"/>
              <w:left w:val="single" w:sz="4" w:space="0" w:color="auto"/>
              <w:bottom w:val="single" w:sz="4" w:space="0" w:color="auto"/>
              <w:right w:val="single" w:sz="6" w:space="0" w:color="auto"/>
            </w:tcBorders>
            <w:hideMark/>
          </w:tcPr>
          <w:p w:rsidR="00C2629F" w:rsidRPr="006D3F61" w:rsidRDefault="00C2629F" w:rsidP="00C2629F">
            <w:pPr>
              <w:ind w:left="33" w:hanging="10"/>
              <w:jc w:val="both"/>
              <w:rPr>
                <w:rFonts w:ascii="Times New Roman" w:eastAsia="Calibri" w:hAnsi="Times New Roman" w:cs="Times New Roman"/>
                <w:sz w:val="24"/>
                <w:szCs w:val="24"/>
              </w:rPr>
            </w:pPr>
            <w:r w:rsidRPr="006D3F61">
              <w:rPr>
                <w:rFonts w:ascii="Times New Roman" w:eastAsia="Calibri" w:hAnsi="Times New Roman" w:cs="Times New Roman"/>
                <w:b/>
                <w:bCs/>
                <w:sz w:val="24"/>
                <w:szCs w:val="24"/>
              </w:rPr>
              <w:t>Вибірково-обов’язкові предмети</w:t>
            </w:r>
          </w:p>
        </w:tc>
        <w:tc>
          <w:tcPr>
            <w:tcW w:w="1134" w:type="dxa"/>
            <w:tcBorders>
              <w:top w:val="single" w:sz="6" w:space="0" w:color="auto"/>
              <w:left w:val="single" w:sz="6" w:space="0" w:color="auto"/>
              <w:bottom w:val="single" w:sz="4" w:space="0" w:color="auto"/>
              <w:right w:val="single" w:sz="6" w:space="0" w:color="auto"/>
            </w:tcBorders>
            <w:hideMark/>
          </w:tcPr>
          <w:p w:rsidR="00C2629F" w:rsidRPr="006D3F61" w:rsidRDefault="00C2629F" w:rsidP="00C2629F">
            <w:pPr>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3</w:t>
            </w:r>
          </w:p>
        </w:tc>
        <w:tc>
          <w:tcPr>
            <w:tcW w:w="1417" w:type="dxa"/>
            <w:tcBorders>
              <w:top w:val="single" w:sz="6" w:space="0" w:color="auto"/>
              <w:left w:val="single" w:sz="6" w:space="0" w:color="auto"/>
              <w:bottom w:val="single" w:sz="4" w:space="0" w:color="auto"/>
              <w:right w:val="single" w:sz="6" w:space="0" w:color="auto"/>
            </w:tcBorders>
          </w:tcPr>
          <w:p w:rsidR="00C2629F" w:rsidRPr="006D3F61" w:rsidRDefault="00C2629F" w:rsidP="00C2629F">
            <w:pPr>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3</w:t>
            </w:r>
          </w:p>
        </w:tc>
        <w:tc>
          <w:tcPr>
            <w:tcW w:w="1276" w:type="dxa"/>
            <w:tcBorders>
              <w:top w:val="single" w:sz="6" w:space="0" w:color="auto"/>
              <w:left w:val="single" w:sz="4" w:space="0" w:color="auto"/>
              <w:bottom w:val="single" w:sz="4"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3</w:t>
            </w:r>
          </w:p>
        </w:tc>
        <w:tc>
          <w:tcPr>
            <w:tcW w:w="1134" w:type="dxa"/>
            <w:tcBorders>
              <w:top w:val="single" w:sz="6" w:space="0" w:color="auto"/>
              <w:left w:val="single" w:sz="4" w:space="0" w:color="auto"/>
              <w:bottom w:val="single" w:sz="4"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3</w:t>
            </w:r>
          </w:p>
        </w:tc>
        <w:tc>
          <w:tcPr>
            <w:tcW w:w="1229" w:type="dxa"/>
            <w:tcBorders>
              <w:top w:val="single" w:sz="6" w:space="0" w:color="auto"/>
              <w:left w:val="single" w:sz="4" w:space="0" w:color="auto"/>
              <w:bottom w:val="single" w:sz="4"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9</w:t>
            </w:r>
          </w:p>
        </w:tc>
      </w:tr>
      <w:tr w:rsidR="00C2629F" w:rsidRPr="006D3F61" w:rsidTr="00C2629F">
        <w:trPr>
          <w:cantSplit/>
          <w:trHeight w:val="490"/>
        </w:trPr>
        <w:tc>
          <w:tcPr>
            <w:tcW w:w="3941" w:type="dxa"/>
            <w:tcBorders>
              <w:top w:val="single" w:sz="4" w:space="0" w:color="auto"/>
              <w:left w:val="single" w:sz="4" w:space="0" w:color="auto"/>
              <w:bottom w:val="single" w:sz="6" w:space="0" w:color="auto"/>
              <w:right w:val="single" w:sz="6" w:space="0" w:color="auto"/>
            </w:tcBorders>
            <w:hideMark/>
          </w:tcPr>
          <w:p w:rsidR="00C2629F" w:rsidRPr="006D3F61" w:rsidRDefault="00C2629F" w:rsidP="00C2629F">
            <w:pPr>
              <w:ind w:left="33" w:hanging="10"/>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Інформатика</w:t>
            </w:r>
          </w:p>
          <w:p w:rsidR="00C2629F" w:rsidRPr="006D3F61" w:rsidRDefault="00C2629F" w:rsidP="00C2629F">
            <w:pPr>
              <w:ind w:left="33" w:hanging="10"/>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Технології</w:t>
            </w:r>
          </w:p>
        </w:tc>
        <w:tc>
          <w:tcPr>
            <w:tcW w:w="1134" w:type="dxa"/>
            <w:tcBorders>
              <w:top w:val="single" w:sz="4" w:space="0" w:color="auto"/>
              <w:left w:val="single" w:sz="6" w:space="0" w:color="auto"/>
              <w:bottom w:val="single" w:sz="6" w:space="0" w:color="auto"/>
              <w:right w:val="single" w:sz="6" w:space="0" w:color="auto"/>
            </w:tcBorders>
            <w:hideMark/>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  1,5</w:t>
            </w:r>
          </w:p>
          <w:p w:rsidR="00C2629F" w:rsidRPr="006D3F61" w:rsidRDefault="00C2629F" w:rsidP="00C2629F">
            <w:pPr>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1,5</w:t>
            </w:r>
          </w:p>
        </w:tc>
        <w:tc>
          <w:tcPr>
            <w:tcW w:w="1417" w:type="dxa"/>
            <w:tcBorders>
              <w:top w:val="single" w:sz="4" w:space="0" w:color="auto"/>
              <w:left w:val="single" w:sz="6" w:space="0" w:color="auto"/>
              <w:bottom w:val="single" w:sz="6" w:space="0" w:color="auto"/>
              <w:right w:val="single" w:sz="6"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 xml:space="preserve"> 1,5</w:t>
            </w:r>
          </w:p>
          <w:p w:rsidR="00C2629F" w:rsidRPr="006D3F61" w:rsidRDefault="00C2629F" w:rsidP="00C2629F">
            <w:pPr>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1,5</w:t>
            </w:r>
          </w:p>
        </w:tc>
        <w:tc>
          <w:tcPr>
            <w:tcW w:w="1276" w:type="dxa"/>
            <w:tcBorders>
              <w:top w:val="single" w:sz="4"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1,5</w:t>
            </w:r>
          </w:p>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1,5</w:t>
            </w:r>
          </w:p>
        </w:tc>
        <w:tc>
          <w:tcPr>
            <w:tcW w:w="1134" w:type="dxa"/>
            <w:tcBorders>
              <w:top w:val="single" w:sz="4"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1,5</w:t>
            </w:r>
          </w:p>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1,5</w:t>
            </w:r>
          </w:p>
        </w:tc>
        <w:tc>
          <w:tcPr>
            <w:tcW w:w="1229" w:type="dxa"/>
            <w:tcBorders>
              <w:top w:val="single" w:sz="4"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9</w:t>
            </w:r>
          </w:p>
        </w:tc>
      </w:tr>
      <w:tr w:rsidR="00C2629F" w:rsidRPr="006D3F61" w:rsidTr="00C2629F">
        <w:trPr>
          <w:cantSplit/>
          <w:trHeight w:val="541"/>
        </w:trPr>
        <w:tc>
          <w:tcPr>
            <w:tcW w:w="3941" w:type="dxa"/>
            <w:tcBorders>
              <w:top w:val="single" w:sz="6" w:space="0" w:color="auto"/>
              <w:left w:val="single" w:sz="6" w:space="0" w:color="auto"/>
              <w:bottom w:val="single" w:sz="6" w:space="0" w:color="auto"/>
              <w:right w:val="single" w:sz="4" w:space="0" w:color="auto"/>
            </w:tcBorders>
            <w:hideMark/>
          </w:tcPr>
          <w:p w:rsidR="00C2629F" w:rsidRPr="006D3F61" w:rsidRDefault="00C2629F" w:rsidP="00C2629F">
            <w:pPr>
              <w:ind w:left="33" w:hanging="10"/>
              <w:jc w:val="both"/>
              <w:rPr>
                <w:rFonts w:ascii="Times New Roman" w:eastAsia="Calibri" w:hAnsi="Times New Roman" w:cs="Times New Roman"/>
                <w:sz w:val="24"/>
                <w:szCs w:val="24"/>
              </w:rPr>
            </w:pPr>
            <w:r w:rsidRPr="006D3F61">
              <w:rPr>
                <w:rFonts w:ascii="Times New Roman" w:eastAsia="Calibri" w:hAnsi="Times New Roman" w:cs="Times New Roman"/>
                <w:b/>
                <w:sz w:val="24"/>
                <w:szCs w:val="24"/>
              </w:rPr>
              <w:t>Разом</w:t>
            </w:r>
          </w:p>
        </w:tc>
        <w:tc>
          <w:tcPr>
            <w:tcW w:w="1134" w:type="dxa"/>
            <w:tcBorders>
              <w:top w:val="single" w:sz="6" w:space="0" w:color="auto"/>
              <w:left w:val="single" w:sz="4" w:space="0" w:color="auto"/>
              <w:bottom w:val="single" w:sz="6" w:space="0" w:color="auto"/>
              <w:right w:val="single" w:sz="6" w:space="0" w:color="auto"/>
            </w:tcBorders>
          </w:tcPr>
          <w:p w:rsidR="00C2629F" w:rsidRPr="006D3F61" w:rsidRDefault="00C2629F" w:rsidP="00C2629F">
            <w:pPr>
              <w:jc w:val="center"/>
              <w:rPr>
                <w:rFonts w:ascii="Times New Roman" w:eastAsia="Calibri" w:hAnsi="Times New Roman" w:cs="Times New Roman"/>
                <w:b/>
                <w:sz w:val="24"/>
                <w:szCs w:val="24"/>
                <w:shd w:val="clear" w:color="auto" w:fill="FF0000"/>
              </w:rPr>
            </w:pPr>
            <w:r w:rsidRPr="006D3F61">
              <w:rPr>
                <w:rFonts w:ascii="Times New Roman" w:eastAsia="Calibri" w:hAnsi="Times New Roman" w:cs="Times New Roman"/>
                <w:b/>
                <w:sz w:val="24"/>
                <w:szCs w:val="24"/>
              </w:rPr>
              <w:t>30,5+3</w:t>
            </w:r>
          </w:p>
        </w:tc>
        <w:tc>
          <w:tcPr>
            <w:tcW w:w="1417" w:type="dxa"/>
            <w:tcBorders>
              <w:top w:val="single" w:sz="6" w:space="0" w:color="auto"/>
              <w:left w:val="single" w:sz="4" w:space="0" w:color="auto"/>
              <w:bottom w:val="single" w:sz="6" w:space="0" w:color="auto"/>
              <w:right w:val="single" w:sz="6" w:space="0" w:color="auto"/>
            </w:tcBorders>
          </w:tcPr>
          <w:p w:rsidR="00C2629F" w:rsidRPr="006D3F61" w:rsidRDefault="00C2629F" w:rsidP="00C2629F">
            <w:pPr>
              <w:jc w:val="center"/>
              <w:rPr>
                <w:rFonts w:ascii="Times New Roman" w:eastAsia="Calibri" w:hAnsi="Times New Roman" w:cs="Times New Roman"/>
                <w:b/>
                <w:sz w:val="24"/>
                <w:szCs w:val="24"/>
                <w:shd w:val="clear" w:color="auto" w:fill="FF0000"/>
              </w:rPr>
            </w:pPr>
            <w:r w:rsidRPr="006D3F61">
              <w:rPr>
                <w:rFonts w:ascii="Times New Roman" w:eastAsia="Calibri" w:hAnsi="Times New Roman" w:cs="Times New Roman"/>
                <w:b/>
                <w:sz w:val="24"/>
                <w:szCs w:val="24"/>
              </w:rPr>
              <w:t>27+3</w:t>
            </w:r>
          </w:p>
        </w:tc>
        <w:tc>
          <w:tcPr>
            <w:tcW w:w="1276"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30+3</w:t>
            </w:r>
          </w:p>
          <w:p w:rsidR="00C2629F" w:rsidRPr="006D3F61" w:rsidRDefault="00C2629F" w:rsidP="00C2629F">
            <w:pPr>
              <w:ind w:left="893" w:hanging="10"/>
              <w:jc w:val="both"/>
              <w:rPr>
                <w:rFonts w:ascii="Times New Roman" w:eastAsia="Calibri" w:hAnsi="Times New Roman" w:cs="Times New Roman"/>
                <w:b/>
                <w:sz w:val="24"/>
                <w:szCs w:val="24"/>
              </w:rPr>
            </w:pPr>
          </w:p>
        </w:tc>
        <w:tc>
          <w:tcPr>
            <w:tcW w:w="1134"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26+3</w:t>
            </w:r>
          </w:p>
        </w:tc>
        <w:tc>
          <w:tcPr>
            <w:tcW w:w="1229"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124,5</w:t>
            </w:r>
          </w:p>
        </w:tc>
      </w:tr>
      <w:tr w:rsidR="00C2629F" w:rsidRPr="006D3F61" w:rsidTr="00C2629F">
        <w:trPr>
          <w:cantSplit/>
          <w:trHeight w:val="541"/>
        </w:trPr>
        <w:tc>
          <w:tcPr>
            <w:tcW w:w="3941" w:type="dxa"/>
            <w:tcBorders>
              <w:top w:val="single" w:sz="6" w:space="0" w:color="auto"/>
              <w:left w:val="single" w:sz="6" w:space="0" w:color="auto"/>
              <w:bottom w:val="single" w:sz="6" w:space="0" w:color="auto"/>
              <w:right w:val="single" w:sz="4" w:space="0" w:color="auto"/>
            </w:tcBorders>
          </w:tcPr>
          <w:p w:rsidR="00C2629F" w:rsidRPr="006D3F61" w:rsidRDefault="00C2629F" w:rsidP="00C2629F">
            <w:pPr>
              <w:ind w:left="33" w:hanging="10"/>
              <w:jc w:val="both"/>
              <w:rPr>
                <w:rFonts w:ascii="Times New Roman" w:eastAsia="Calibri" w:hAnsi="Times New Roman" w:cs="Times New Roman"/>
                <w:b/>
                <w:sz w:val="24"/>
                <w:szCs w:val="24"/>
              </w:rPr>
            </w:pPr>
            <w:r w:rsidRPr="006D3F61">
              <w:rPr>
                <w:rFonts w:ascii="Times New Roman" w:eastAsia="Calibri" w:hAnsi="Times New Roman" w:cs="Times New Roman"/>
                <w:b/>
                <w:sz w:val="24"/>
                <w:szCs w:val="24"/>
              </w:rPr>
              <w:t>Варіативна складова</w:t>
            </w:r>
          </w:p>
          <w:p w:rsidR="00C2629F" w:rsidRPr="006D3F61" w:rsidRDefault="00C2629F" w:rsidP="00C2629F">
            <w:pPr>
              <w:ind w:left="33" w:hanging="10"/>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Додатковий час на поглиблене вивчення предметів, факультативів</w:t>
            </w:r>
          </w:p>
        </w:tc>
        <w:tc>
          <w:tcPr>
            <w:tcW w:w="1134" w:type="dxa"/>
            <w:tcBorders>
              <w:top w:val="single" w:sz="6" w:space="0" w:color="auto"/>
              <w:left w:val="single" w:sz="4" w:space="0" w:color="auto"/>
              <w:bottom w:val="single" w:sz="6" w:space="0" w:color="auto"/>
              <w:right w:val="single" w:sz="6" w:space="0" w:color="auto"/>
            </w:tcBorders>
          </w:tcPr>
          <w:p w:rsidR="00C2629F" w:rsidRPr="006D3F61" w:rsidRDefault="00C2629F" w:rsidP="00C2629F">
            <w:pPr>
              <w:jc w:val="center"/>
              <w:rPr>
                <w:rStyle w:val="aff2"/>
                <w:rFonts w:ascii="Times New Roman" w:hAnsi="Times New Roman" w:cs="Times New Roman"/>
                <w:i w:val="0"/>
                <w:sz w:val="24"/>
                <w:szCs w:val="24"/>
              </w:rPr>
            </w:pPr>
            <w:r w:rsidRPr="006D3F61">
              <w:rPr>
                <w:rStyle w:val="aff2"/>
                <w:rFonts w:ascii="Times New Roman" w:hAnsi="Times New Roman" w:cs="Times New Roman"/>
                <w:sz w:val="24"/>
                <w:szCs w:val="24"/>
              </w:rPr>
              <w:t>3</w:t>
            </w:r>
          </w:p>
        </w:tc>
        <w:tc>
          <w:tcPr>
            <w:tcW w:w="1417" w:type="dxa"/>
            <w:tcBorders>
              <w:top w:val="single" w:sz="6" w:space="0" w:color="auto"/>
              <w:left w:val="single" w:sz="6" w:space="0" w:color="auto"/>
              <w:bottom w:val="single" w:sz="6" w:space="0" w:color="auto"/>
              <w:right w:val="single" w:sz="4" w:space="0" w:color="auto"/>
            </w:tcBorders>
          </w:tcPr>
          <w:p w:rsidR="00C2629F" w:rsidRPr="006D3F61" w:rsidRDefault="00C2629F" w:rsidP="00C2629F">
            <w:pPr>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2</w:t>
            </w:r>
          </w:p>
        </w:tc>
        <w:tc>
          <w:tcPr>
            <w:tcW w:w="1276"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2</w:t>
            </w:r>
          </w:p>
        </w:tc>
        <w:tc>
          <w:tcPr>
            <w:tcW w:w="1134"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2</w:t>
            </w:r>
          </w:p>
        </w:tc>
        <w:tc>
          <w:tcPr>
            <w:tcW w:w="1229"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9</w:t>
            </w:r>
          </w:p>
        </w:tc>
      </w:tr>
      <w:tr w:rsidR="00C2629F" w:rsidRPr="006D3F61" w:rsidTr="00C2629F">
        <w:trPr>
          <w:cantSplit/>
          <w:trHeight w:val="541"/>
        </w:trPr>
        <w:tc>
          <w:tcPr>
            <w:tcW w:w="3941" w:type="dxa"/>
            <w:tcBorders>
              <w:top w:val="single" w:sz="6" w:space="0" w:color="auto"/>
              <w:left w:val="single" w:sz="6" w:space="0" w:color="auto"/>
              <w:bottom w:val="single" w:sz="6" w:space="0" w:color="auto"/>
              <w:right w:val="single" w:sz="4" w:space="0" w:color="auto"/>
            </w:tcBorders>
          </w:tcPr>
          <w:p w:rsidR="00C2629F" w:rsidRPr="006D3F61" w:rsidRDefault="00C2629F" w:rsidP="00C2629F">
            <w:pPr>
              <w:ind w:left="33" w:hanging="10"/>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Польська мова</w:t>
            </w:r>
          </w:p>
        </w:tc>
        <w:tc>
          <w:tcPr>
            <w:tcW w:w="1134" w:type="dxa"/>
            <w:tcBorders>
              <w:top w:val="single" w:sz="6" w:space="0" w:color="auto"/>
              <w:left w:val="single" w:sz="4" w:space="0" w:color="auto"/>
              <w:bottom w:val="single" w:sz="6" w:space="0" w:color="auto"/>
              <w:right w:val="single" w:sz="6" w:space="0" w:color="auto"/>
            </w:tcBorders>
          </w:tcPr>
          <w:p w:rsidR="00C2629F" w:rsidRPr="006D3F61" w:rsidRDefault="00C2629F" w:rsidP="00C2629F">
            <w:pPr>
              <w:jc w:val="center"/>
              <w:rPr>
                <w:rStyle w:val="aff2"/>
                <w:rFonts w:ascii="Times New Roman" w:hAnsi="Times New Roman" w:cs="Times New Roman"/>
                <w:b w:val="0"/>
                <w:i w:val="0"/>
                <w:sz w:val="24"/>
                <w:szCs w:val="24"/>
              </w:rPr>
            </w:pPr>
            <w:r w:rsidRPr="006D3F61">
              <w:rPr>
                <w:rStyle w:val="aff2"/>
                <w:rFonts w:ascii="Times New Roman" w:hAnsi="Times New Roman" w:cs="Times New Roman"/>
                <w:sz w:val="24"/>
                <w:szCs w:val="24"/>
              </w:rPr>
              <w:t>1</w:t>
            </w:r>
          </w:p>
        </w:tc>
        <w:tc>
          <w:tcPr>
            <w:tcW w:w="1417" w:type="dxa"/>
            <w:tcBorders>
              <w:top w:val="single" w:sz="6" w:space="0" w:color="auto"/>
              <w:left w:val="single" w:sz="6" w:space="0" w:color="auto"/>
              <w:bottom w:val="single" w:sz="6" w:space="0" w:color="auto"/>
              <w:right w:val="single" w:sz="4" w:space="0" w:color="auto"/>
            </w:tcBorders>
          </w:tcPr>
          <w:p w:rsidR="00C2629F" w:rsidRPr="006D3F61" w:rsidRDefault="00C2629F" w:rsidP="00C2629F">
            <w:pPr>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1</w:t>
            </w:r>
          </w:p>
        </w:tc>
        <w:tc>
          <w:tcPr>
            <w:tcW w:w="1276"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1</w:t>
            </w:r>
          </w:p>
        </w:tc>
        <w:tc>
          <w:tcPr>
            <w:tcW w:w="1134"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1</w:t>
            </w:r>
          </w:p>
        </w:tc>
        <w:tc>
          <w:tcPr>
            <w:tcW w:w="1229"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4</w:t>
            </w:r>
          </w:p>
        </w:tc>
      </w:tr>
      <w:tr w:rsidR="00C2629F" w:rsidRPr="006D3F61" w:rsidTr="00C2629F">
        <w:trPr>
          <w:cantSplit/>
          <w:trHeight w:val="541"/>
        </w:trPr>
        <w:tc>
          <w:tcPr>
            <w:tcW w:w="3941" w:type="dxa"/>
            <w:tcBorders>
              <w:top w:val="single" w:sz="6" w:space="0" w:color="auto"/>
              <w:left w:val="single" w:sz="6" w:space="0" w:color="auto"/>
              <w:bottom w:val="single" w:sz="6" w:space="0" w:color="auto"/>
              <w:right w:val="single" w:sz="4" w:space="0" w:color="auto"/>
            </w:tcBorders>
          </w:tcPr>
          <w:p w:rsidR="00C2629F" w:rsidRPr="006D3F61" w:rsidRDefault="00C2629F" w:rsidP="00C2629F">
            <w:pPr>
              <w:ind w:left="33" w:hanging="10"/>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Математика</w:t>
            </w:r>
          </w:p>
        </w:tc>
        <w:tc>
          <w:tcPr>
            <w:tcW w:w="1134" w:type="dxa"/>
            <w:tcBorders>
              <w:top w:val="single" w:sz="6" w:space="0" w:color="auto"/>
              <w:left w:val="single" w:sz="4" w:space="0" w:color="auto"/>
              <w:bottom w:val="single" w:sz="6" w:space="0" w:color="auto"/>
              <w:right w:val="single" w:sz="6" w:space="0" w:color="auto"/>
            </w:tcBorders>
          </w:tcPr>
          <w:p w:rsidR="00C2629F" w:rsidRPr="006D3F61" w:rsidRDefault="00C2629F" w:rsidP="00C2629F">
            <w:pPr>
              <w:jc w:val="center"/>
              <w:rPr>
                <w:rStyle w:val="aff2"/>
                <w:rFonts w:ascii="Times New Roman" w:hAnsi="Times New Roman" w:cs="Times New Roman"/>
                <w:b w:val="0"/>
                <w:i w:val="0"/>
                <w:sz w:val="24"/>
                <w:szCs w:val="24"/>
              </w:rPr>
            </w:pPr>
            <w:r w:rsidRPr="006D3F61">
              <w:rPr>
                <w:rStyle w:val="aff2"/>
                <w:rFonts w:ascii="Times New Roman" w:hAnsi="Times New Roman" w:cs="Times New Roman"/>
                <w:sz w:val="24"/>
                <w:szCs w:val="24"/>
              </w:rPr>
              <w:t>1</w:t>
            </w:r>
          </w:p>
        </w:tc>
        <w:tc>
          <w:tcPr>
            <w:tcW w:w="1417" w:type="dxa"/>
            <w:tcBorders>
              <w:top w:val="single" w:sz="6" w:space="0" w:color="auto"/>
              <w:left w:val="single" w:sz="6" w:space="0" w:color="auto"/>
              <w:bottom w:val="single" w:sz="6" w:space="0" w:color="auto"/>
              <w:right w:val="single" w:sz="4" w:space="0" w:color="auto"/>
            </w:tcBorders>
          </w:tcPr>
          <w:p w:rsidR="00C2629F" w:rsidRPr="006D3F61" w:rsidRDefault="00C2629F" w:rsidP="00C2629F">
            <w:pPr>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w:t>
            </w:r>
          </w:p>
        </w:tc>
        <w:tc>
          <w:tcPr>
            <w:tcW w:w="1276"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w:t>
            </w:r>
          </w:p>
        </w:tc>
        <w:tc>
          <w:tcPr>
            <w:tcW w:w="1134"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w:t>
            </w:r>
          </w:p>
        </w:tc>
        <w:tc>
          <w:tcPr>
            <w:tcW w:w="1229"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1</w:t>
            </w:r>
          </w:p>
        </w:tc>
      </w:tr>
      <w:tr w:rsidR="00C2629F" w:rsidRPr="006D3F61" w:rsidTr="00C2629F">
        <w:trPr>
          <w:cantSplit/>
          <w:trHeight w:val="292"/>
        </w:trPr>
        <w:tc>
          <w:tcPr>
            <w:tcW w:w="3941" w:type="dxa"/>
            <w:tcBorders>
              <w:top w:val="single" w:sz="6" w:space="0" w:color="auto"/>
              <w:left w:val="single" w:sz="6" w:space="0" w:color="auto"/>
              <w:bottom w:val="single" w:sz="6" w:space="0" w:color="auto"/>
              <w:right w:val="single" w:sz="4" w:space="0" w:color="auto"/>
            </w:tcBorders>
          </w:tcPr>
          <w:p w:rsidR="00C2629F" w:rsidRPr="006D3F61" w:rsidRDefault="00C2629F" w:rsidP="00C2629F">
            <w:pPr>
              <w:ind w:left="33" w:hanging="10"/>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Факультативний курс «Стилістика сучасної української мови»</w:t>
            </w:r>
          </w:p>
        </w:tc>
        <w:tc>
          <w:tcPr>
            <w:tcW w:w="1134" w:type="dxa"/>
            <w:tcBorders>
              <w:top w:val="single" w:sz="6" w:space="0" w:color="auto"/>
              <w:left w:val="single" w:sz="4" w:space="0" w:color="auto"/>
              <w:bottom w:val="single" w:sz="6" w:space="0" w:color="auto"/>
              <w:right w:val="single" w:sz="6" w:space="0" w:color="auto"/>
            </w:tcBorders>
          </w:tcPr>
          <w:p w:rsidR="00C2629F" w:rsidRPr="006D3F61" w:rsidRDefault="00C2629F" w:rsidP="00C2629F">
            <w:pPr>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0,5</w:t>
            </w:r>
          </w:p>
        </w:tc>
        <w:tc>
          <w:tcPr>
            <w:tcW w:w="1417" w:type="dxa"/>
            <w:tcBorders>
              <w:top w:val="single" w:sz="6" w:space="0" w:color="auto"/>
              <w:left w:val="single" w:sz="6" w:space="0" w:color="auto"/>
              <w:bottom w:val="single" w:sz="6" w:space="0" w:color="auto"/>
              <w:right w:val="single" w:sz="4" w:space="0" w:color="auto"/>
            </w:tcBorders>
          </w:tcPr>
          <w:p w:rsidR="00C2629F" w:rsidRPr="006D3F61" w:rsidRDefault="00C2629F" w:rsidP="00C2629F">
            <w:pPr>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0,5</w:t>
            </w:r>
          </w:p>
        </w:tc>
        <w:tc>
          <w:tcPr>
            <w:tcW w:w="1276"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0,5</w:t>
            </w:r>
          </w:p>
        </w:tc>
        <w:tc>
          <w:tcPr>
            <w:tcW w:w="1134"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0,5</w:t>
            </w:r>
          </w:p>
        </w:tc>
        <w:tc>
          <w:tcPr>
            <w:tcW w:w="1229"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2</w:t>
            </w:r>
          </w:p>
        </w:tc>
      </w:tr>
      <w:tr w:rsidR="00C2629F" w:rsidRPr="006D3F61" w:rsidTr="00C2629F">
        <w:trPr>
          <w:cantSplit/>
          <w:trHeight w:val="292"/>
        </w:trPr>
        <w:tc>
          <w:tcPr>
            <w:tcW w:w="3941" w:type="dxa"/>
            <w:tcBorders>
              <w:top w:val="single" w:sz="6" w:space="0" w:color="auto"/>
              <w:left w:val="single" w:sz="6" w:space="0" w:color="auto"/>
              <w:bottom w:val="single" w:sz="6" w:space="0" w:color="auto"/>
              <w:right w:val="single" w:sz="4" w:space="0" w:color="auto"/>
            </w:tcBorders>
          </w:tcPr>
          <w:p w:rsidR="00C2629F" w:rsidRPr="006D3F61" w:rsidRDefault="00C2629F" w:rsidP="00C2629F">
            <w:pPr>
              <w:jc w:val="both"/>
              <w:rPr>
                <w:rFonts w:ascii="Times New Roman" w:eastAsia="Calibri" w:hAnsi="Times New Roman" w:cs="Times New Roman"/>
                <w:sz w:val="24"/>
                <w:szCs w:val="24"/>
              </w:rPr>
            </w:pPr>
            <w:r w:rsidRPr="006D3F61">
              <w:rPr>
                <w:rFonts w:ascii="Times New Roman" w:eastAsia="Calibri" w:hAnsi="Times New Roman" w:cs="Times New Roman"/>
                <w:sz w:val="24"/>
                <w:szCs w:val="24"/>
              </w:rPr>
              <w:t>Курс за вибором «Фінансова грамотність»</w:t>
            </w:r>
          </w:p>
        </w:tc>
        <w:tc>
          <w:tcPr>
            <w:tcW w:w="1134" w:type="dxa"/>
            <w:tcBorders>
              <w:top w:val="single" w:sz="6" w:space="0" w:color="auto"/>
              <w:left w:val="single" w:sz="4" w:space="0" w:color="auto"/>
              <w:bottom w:val="single" w:sz="6" w:space="0" w:color="auto"/>
              <w:right w:val="single" w:sz="6" w:space="0" w:color="auto"/>
            </w:tcBorders>
          </w:tcPr>
          <w:p w:rsidR="00C2629F" w:rsidRPr="006D3F61" w:rsidRDefault="00C2629F" w:rsidP="00C2629F">
            <w:pPr>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0,5</w:t>
            </w:r>
          </w:p>
        </w:tc>
        <w:tc>
          <w:tcPr>
            <w:tcW w:w="1417" w:type="dxa"/>
            <w:tcBorders>
              <w:top w:val="single" w:sz="6" w:space="0" w:color="auto"/>
              <w:left w:val="single" w:sz="6" w:space="0" w:color="auto"/>
              <w:bottom w:val="single" w:sz="6" w:space="0" w:color="auto"/>
              <w:right w:val="single" w:sz="4" w:space="0" w:color="auto"/>
            </w:tcBorders>
          </w:tcPr>
          <w:p w:rsidR="00C2629F" w:rsidRPr="006D3F61" w:rsidRDefault="00C2629F" w:rsidP="00C2629F">
            <w:pPr>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0,5</w:t>
            </w:r>
          </w:p>
        </w:tc>
        <w:tc>
          <w:tcPr>
            <w:tcW w:w="1276"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0,5</w:t>
            </w:r>
          </w:p>
        </w:tc>
        <w:tc>
          <w:tcPr>
            <w:tcW w:w="1134"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0,5</w:t>
            </w:r>
          </w:p>
        </w:tc>
        <w:tc>
          <w:tcPr>
            <w:tcW w:w="1229"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sz w:val="24"/>
                <w:szCs w:val="24"/>
              </w:rPr>
            </w:pPr>
            <w:r w:rsidRPr="006D3F61">
              <w:rPr>
                <w:rFonts w:ascii="Times New Roman" w:eastAsia="Calibri" w:hAnsi="Times New Roman" w:cs="Times New Roman"/>
                <w:sz w:val="24"/>
                <w:szCs w:val="24"/>
              </w:rPr>
              <w:t>2</w:t>
            </w:r>
          </w:p>
        </w:tc>
      </w:tr>
      <w:tr w:rsidR="00C2629F" w:rsidRPr="006D3F61" w:rsidTr="00C2629F">
        <w:trPr>
          <w:cantSplit/>
          <w:trHeight w:val="281"/>
        </w:trPr>
        <w:tc>
          <w:tcPr>
            <w:tcW w:w="3941" w:type="dxa"/>
            <w:tcBorders>
              <w:top w:val="single" w:sz="6" w:space="0" w:color="auto"/>
              <w:left w:val="single" w:sz="6" w:space="0" w:color="auto"/>
              <w:bottom w:val="single" w:sz="6" w:space="0" w:color="auto"/>
              <w:right w:val="single" w:sz="4" w:space="0" w:color="auto"/>
            </w:tcBorders>
            <w:hideMark/>
          </w:tcPr>
          <w:p w:rsidR="00C2629F" w:rsidRPr="006D3F61" w:rsidRDefault="00C2629F" w:rsidP="00C2629F">
            <w:pPr>
              <w:ind w:left="33" w:hanging="10"/>
              <w:jc w:val="both"/>
              <w:rPr>
                <w:rFonts w:ascii="Times New Roman" w:eastAsia="Calibri" w:hAnsi="Times New Roman" w:cs="Times New Roman"/>
                <w:sz w:val="24"/>
                <w:szCs w:val="24"/>
              </w:rPr>
            </w:pPr>
            <w:r w:rsidRPr="006D3F61">
              <w:rPr>
                <w:rFonts w:ascii="Times New Roman" w:eastAsia="Calibri" w:hAnsi="Times New Roman" w:cs="Times New Roman"/>
                <w:b/>
                <w:bCs/>
                <w:sz w:val="24"/>
                <w:szCs w:val="24"/>
              </w:rPr>
              <w:t>Всього годин по класах</w:t>
            </w:r>
          </w:p>
        </w:tc>
        <w:tc>
          <w:tcPr>
            <w:tcW w:w="1134" w:type="dxa"/>
            <w:tcBorders>
              <w:top w:val="single" w:sz="6" w:space="0" w:color="auto"/>
              <w:left w:val="single" w:sz="4" w:space="0" w:color="auto"/>
              <w:bottom w:val="single" w:sz="6" w:space="0" w:color="auto"/>
              <w:right w:val="single" w:sz="6" w:space="0" w:color="auto"/>
            </w:tcBorders>
          </w:tcPr>
          <w:p w:rsidR="00C2629F" w:rsidRPr="006D3F61" w:rsidRDefault="00C2629F" w:rsidP="00C2629F">
            <w:pPr>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36,5</w:t>
            </w:r>
          </w:p>
        </w:tc>
        <w:tc>
          <w:tcPr>
            <w:tcW w:w="1417" w:type="dxa"/>
            <w:tcBorders>
              <w:top w:val="single" w:sz="6" w:space="0" w:color="auto"/>
              <w:left w:val="single" w:sz="6" w:space="0" w:color="auto"/>
              <w:bottom w:val="single" w:sz="6" w:space="0" w:color="auto"/>
              <w:right w:val="single" w:sz="4" w:space="0" w:color="auto"/>
            </w:tcBorders>
          </w:tcPr>
          <w:p w:rsidR="00C2629F" w:rsidRPr="006D3F61" w:rsidRDefault="00C2629F" w:rsidP="00C2629F">
            <w:pPr>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33,5</w:t>
            </w:r>
          </w:p>
        </w:tc>
        <w:tc>
          <w:tcPr>
            <w:tcW w:w="1276"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ind w:left="-108" w:hanging="10"/>
              <w:jc w:val="center"/>
              <w:rPr>
                <w:rFonts w:ascii="Times New Roman" w:eastAsia="Calibri" w:hAnsi="Times New Roman" w:cs="Times New Roman"/>
                <w:b/>
                <w:sz w:val="24"/>
                <w:szCs w:val="24"/>
              </w:rPr>
            </w:pPr>
            <w:r w:rsidRPr="006D3F61">
              <w:rPr>
                <w:rFonts w:ascii="Times New Roman" w:eastAsia="Calibri" w:hAnsi="Times New Roman" w:cs="Times New Roman"/>
                <w:b/>
                <w:sz w:val="24"/>
                <w:szCs w:val="24"/>
              </w:rPr>
              <w:t>36,5</w:t>
            </w:r>
          </w:p>
        </w:tc>
        <w:tc>
          <w:tcPr>
            <w:tcW w:w="1134"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jc w:val="center"/>
              <w:rPr>
                <w:rFonts w:ascii="Times New Roman" w:hAnsi="Times New Roman" w:cs="Times New Roman"/>
                <w:b/>
                <w:sz w:val="24"/>
                <w:szCs w:val="24"/>
              </w:rPr>
            </w:pPr>
            <w:r w:rsidRPr="006D3F61">
              <w:rPr>
                <w:rFonts w:ascii="Times New Roman" w:hAnsi="Times New Roman" w:cs="Times New Roman"/>
                <w:b/>
                <w:sz w:val="24"/>
                <w:szCs w:val="24"/>
              </w:rPr>
              <w:t>32,5</w:t>
            </w:r>
          </w:p>
        </w:tc>
        <w:tc>
          <w:tcPr>
            <w:tcW w:w="1229" w:type="dxa"/>
            <w:tcBorders>
              <w:top w:val="single" w:sz="6" w:space="0" w:color="auto"/>
              <w:left w:val="single" w:sz="4" w:space="0" w:color="auto"/>
              <w:bottom w:val="single" w:sz="6" w:space="0" w:color="auto"/>
              <w:right w:val="single" w:sz="4" w:space="0" w:color="auto"/>
            </w:tcBorders>
          </w:tcPr>
          <w:p w:rsidR="00C2629F" w:rsidRPr="006D3F61" w:rsidRDefault="00C2629F" w:rsidP="00C2629F">
            <w:pPr>
              <w:rPr>
                <w:rFonts w:ascii="Times New Roman" w:hAnsi="Times New Roman" w:cs="Times New Roman"/>
                <w:b/>
                <w:sz w:val="24"/>
                <w:szCs w:val="24"/>
              </w:rPr>
            </w:pPr>
            <w:r w:rsidRPr="006D3F61">
              <w:rPr>
                <w:rFonts w:ascii="Times New Roman" w:hAnsi="Times New Roman" w:cs="Times New Roman"/>
                <w:b/>
                <w:sz w:val="24"/>
                <w:szCs w:val="24"/>
              </w:rPr>
              <w:t xml:space="preserve">       133,5</w:t>
            </w:r>
          </w:p>
        </w:tc>
      </w:tr>
    </w:tbl>
    <w:p w:rsidR="00C2629F" w:rsidRPr="006D3F61" w:rsidRDefault="00C2629F" w:rsidP="00CF342C">
      <w:pPr>
        <w:spacing w:after="0" w:line="240" w:lineRule="auto"/>
        <w:rPr>
          <w:rFonts w:ascii="Times New Roman" w:eastAsia="Times New Roman" w:hAnsi="Times New Roman" w:cs="Times New Roman"/>
          <w:color w:val="000000"/>
          <w:sz w:val="24"/>
          <w:szCs w:val="24"/>
          <w:lang w:val="uk-UA" w:eastAsia="ru-RU"/>
        </w:rPr>
      </w:pPr>
    </w:p>
    <w:p w:rsidR="006947FC" w:rsidRPr="006D3F61" w:rsidRDefault="006947FC" w:rsidP="006947FC">
      <w:pPr>
        <w:spacing w:after="0" w:line="240" w:lineRule="auto"/>
        <w:rPr>
          <w:rFonts w:ascii="Times New Roman" w:eastAsia="Times New Roman" w:hAnsi="Times New Roman" w:cs="Times New Roman"/>
          <w:b/>
          <w:color w:val="000000"/>
          <w:sz w:val="24"/>
          <w:szCs w:val="24"/>
          <w:lang w:val="uk-UA" w:eastAsia="ru-RU"/>
        </w:rPr>
      </w:pPr>
    </w:p>
    <w:p w:rsidR="007F0531" w:rsidRPr="006D3F61" w:rsidRDefault="007F0531" w:rsidP="00B53FA7">
      <w:pPr>
        <w:spacing w:after="0" w:line="240" w:lineRule="auto"/>
        <w:jc w:val="center"/>
        <w:rPr>
          <w:rFonts w:ascii="Times New Roman" w:eastAsia="Calibri" w:hAnsi="Times New Roman" w:cs="Times New Roman"/>
          <w:b/>
          <w:bCs/>
          <w:sz w:val="24"/>
          <w:szCs w:val="24"/>
          <w:lang w:val="uk-UA" w:eastAsia="uk-UA"/>
        </w:rPr>
      </w:pPr>
      <w:r w:rsidRPr="006D3F61">
        <w:rPr>
          <w:rFonts w:ascii="Times New Roman" w:eastAsia="Calibri" w:hAnsi="Times New Roman" w:cs="Times New Roman"/>
          <w:b/>
          <w:bCs/>
          <w:sz w:val="24"/>
          <w:szCs w:val="24"/>
          <w:lang w:val="uk-UA" w:eastAsia="uk-UA"/>
        </w:rPr>
        <w:t>Перелік навчальних програм</w:t>
      </w:r>
    </w:p>
    <w:p w:rsidR="007F0531" w:rsidRPr="006D3F61" w:rsidRDefault="007F0531" w:rsidP="007F0531">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Міністерством освіти і науки України для використання в освітньому процесі в закладах загальної середньої освіти у 2023/2024 навчальному році на рівні базової, профільної середньої освіти (5 – 11 класи) рекомендовані такі навчальні програми:</w:t>
      </w:r>
    </w:p>
    <w:p w:rsidR="007F0531" w:rsidRPr="006D3F61" w:rsidRDefault="007F0531" w:rsidP="007F0531">
      <w:pPr>
        <w:pStyle w:val="a4"/>
        <w:ind w:firstLine="708"/>
        <w:jc w:val="both"/>
        <w:rPr>
          <w:rFonts w:ascii="Times New Roman" w:hAnsi="Times New Roman" w:cs="Times New Roman"/>
          <w:sz w:val="24"/>
          <w:szCs w:val="24"/>
          <w:lang w:val="uk-UA"/>
        </w:rPr>
      </w:pPr>
      <w:r w:rsidRPr="006D3F61">
        <w:rPr>
          <w:rFonts w:ascii="Times New Roman" w:hAnsi="Times New Roman" w:cs="Times New Roman"/>
          <w:b/>
          <w:sz w:val="24"/>
          <w:szCs w:val="24"/>
          <w:lang w:val="uk-UA"/>
        </w:rPr>
        <w:t xml:space="preserve"> 5-</w:t>
      </w:r>
      <w:r w:rsidR="00C2629F" w:rsidRPr="006D3F61">
        <w:rPr>
          <w:rFonts w:ascii="Times New Roman" w:hAnsi="Times New Roman" w:cs="Times New Roman"/>
          <w:b/>
          <w:sz w:val="24"/>
          <w:szCs w:val="24"/>
          <w:lang w:val="uk-UA"/>
        </w:rPr>
        <w:t>7</w:t>
      </w:r>
      <w:r w:rsidRPr="006D3F61">
        <w:rPr>
          <w:rFonts w:ascii="Times New Roman" w:hAnsi="Times New Roman" w:cs="Times New Roman"/>
          <w:b/>
          <w:sz w:val="24"/>
          <w:szCs w:val="24"/>
          <w:lang w:val="uk-UA"/>
        </w:rPr>
        <w:t xml:space="preserve"> класи</w:t>
      </w:r>
      <w:r w:rsidRPr="006D3F61">
        <w:rPr>
          <w:rFonts w:ascii="Times New Roman" w:hAnsi="Times New Roman" w:cs="Times New Roman"/>
          <w:sz w:val="24"/>
          <w:szCs w:val="24"/>
          <w:lang w:val="uk-UA"/>
        </w:rPr>
        <w:t xml:space="preserve"> – модельні навчальні програми, яким надано гриф «Рекомендовано Міністерством освіти і науки України» наказом від 12.07.2021 № 795 (зі змінами, внесеними у додаток наказами Міністерства освіти і науки України від 10.08. 2021 р., № 898, від 29.09. 2021 р. № 1031, від 13.12. 2021 р. №1358, від 02.02. 2022 р. № 96, від 09.02. 2022 № 143, від 11.04. </w:t>
      </w:r>
      <w:r w:rsidRPr="006D3F61">
        <w:rPr>
          <w:rFonts w:ascii="Times New Roman" w:hAnsi="Times New Roman" w:cs="Times New Roman"/>
          <w:sz w:val="24"/>
          <w:szCs w:val="24"/>
        </w:rPr>
        <w:t>2022 р. № 324) (гриф Міністерства станом на 01 серпня 2022 року надано 95 модельним навчальним програмам);</w:t>
      </w:r>
    </w:p>
    <w:p w:rsidR="007F0531" w:rsidRPr="006D3F61" w:rsidRDefault="007F0531" w:rsidP="007F0531">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00C2629F" w:rsidRPr="006D3F61">
        <w:rPr>
          <w:rFonts w:ascii="Times New Roman" w:hAnsi="Times New Roman" w:cs="Times New Roman"/>
          <w:b/>
          <w:sz w:val="24"/>
          <w:szCs w:val="24"/>
          <w:lang w:val="uk-UA"/>
        </w:rPr>
        <w:t>8</w:t>
      </w:r>
      <w:r w:rsidRPr="006D3F61">
        <w:rPr>
          <w:rFonts w:ascii="Times New Roman" w:hAnsi="Times New Roman" w:cs="Times New Roman"/>
          <w:b/>
          <w:sz w:val="24"/>
          <w:szCs w:val="24"/>
          <w:lang w:val="uk-UA"/>
        </w:rPr>
        <w:t xml:space="preserve"> – 9</w:t>
      </w:r>
      <w:r w:rsidRPr="006D3F61">
        <w:rPr>
          <w:rFonts w:ascii="Times New Roman" w:hAnsi="Times New Roman" w:cs="Times New Roman"/>
          <w:sz w:val="24"/>
          <w:szCs w:val="24"/>
          <w:lang w:val="uk-UA"/>
        </w:rPr>
        <w:t xml:space="preserve"> класи - навчальні програми, затверджені наказом Міністерства освіти і науки України від 07.06.2017 № 804 «Про оновлені навчальні програми для учнів 5-9 класів загальноосвітніх навчальних закладів» (зі змінами, внесеними наказом Міністерства освіти і науки України від 03.08.2022 № 698); - навчальні програми, яким надано гриф «Рекомендовано Міністерством освіти і науки України» наказом Міністерства освіти і науки України від 03.08.2022 № 698 «Про надання грифа оновленим навчальним програмам»; </w:t>
      </w:r>
    </w:p>
    <w:p w:rsidR="007F0531" w:rsidRPr="006D3F61" w:rsidRDefault="007F0531" w:rsidP="007F0531">
      <w:pPr>
        <w:pStyle w:val="a4"/>
        <w:ind w:firstLine="708"/>
        <w:jc w:val="both"/>
        <w:rPr>
          <w:rFonts w:ascii="Times New Roman" w:hAnsi="Times New Roman" w:cs="Times New Roman"/>
          <w:sz w:val="24"/>
          <w:szCs w:val="24"/>
          <w:lang w:val="uk-UA"/>
        </w:rPr>
      </w:pPr>
      <w:r w:rsidRPr="006D3F61">
        <w:rPr>
          <w:rFonts w:ascii="Times New Roman" w:hAnsi="Times New Roman" w:cs="Times New Roman"/>
          <w:b/>
          <w:sz w:val="24"/>
          <w:szCs w:val="24"/>
          <w:lang w:val="uk-UA"/>
        </w:rPr>
        <w:lastRenderedPageBreak/>
        <w:t>10 – 11</w:t>
      </w:r>
      <w:r w:rsidRPr="006D3F61">
        <w:rPr>
          <w:rFonts w:ascii="Times New Roman" w:hAnsi="Times New Roman" w:cs="Times New Roman"/>
          <w:sz w:val="24"/>
          <w:szCs w:val="24"/>
          <w:lang w:val="uk-UA"/>
        </w:rPr>
        <w:t xml:space="preserve"> класи - навчальні програми, затверджені наказом Міністерства освіти і науки України від 23.10.2017 № 1407 «Про надання грифу 5 МОН навчальним програмам для учнів 10 – 11 класів закладів загальної середньої освіти» (зі змінами, внесеними наказом Міністерства освіти і науки України від 03.08.2022 № 698); - навчальні програми, яким надано гриф «Рекомендовано Міністерством освіти і науки України» наказом Міністерства освіти і науки України від 03.08.2022 № 698 «Про надання грифа оновленим навчальним програмам». </w:t>
      </w:r>
    </w:p>
    <w:p w:rsidR="007F0531" w:rsidRPr="006D3F61" w:rsidRDefault="007F0531" w:rsidP="007F0531">
      <w:pPr>
        <w:spacing w:after="0" w:line="240" w:lineRule="auto"/>
        <w:rPr>
          <w:rFonts w:ascii="Times New Roman" w:eastAsia="Calibri" w:hAnsi="Times New Roman" w:cs="Times New Roman"/>
          <w:b/>
          <w:bCs/>
          <w:sz w:val="24"/>
          <w:szCs w:val="24"/>
          <w:lang w:val="uk-UA" w:eastAsia="uk-UA"/>
        </w:rPr>
      </w:pPr>
      <w:r w:rsidRPr="006D3F61">
        <w:rPr>
          <w:rFonts w:ascii="Times New Roman" w:eastAsia="Times New Roman" w:hAnsi="Times New Roman" w:cs="Times New Roman"/>
          <w:kern w:val="36"/>
          <w:sz w:val="24"/>
          <w:szCs w:val="24"/>
          <w:lang w:eastAsia="ru-RU"/>
        </w:rPr>
        <w:t>Лист МОН від 14.08.2023 № 1/12038-23 “Про переліки навчальної літератури та навчальних програм, рекомендованих Міністерством освіти і науки України для використання в освітньому процесі закладів освіти</w:t>
      </w:r>
    </w:p>
    <w:p w:rsidR="00C2629F" w:rsidRPr="006D3F61" w:rsidRDefault="006947FC" w:rsidP="00CF342C">
      <w:pPr>
        <w:spacing w:after="0" w:line="240" w:lineRule="auto"/>
        <w:rPr>
          <w:rFonts w:ascii="Times New Roman" w:eastAsia="Calibri" w:hAnsi="Times New Roman" w:cs="Times New Roman"/>
          <w:bCs/>
          <w:sz w:val="24"/>
          <w:szCs w:val="24"/>
          <w:lang w:val="uk-UA" w:eastAsia="uk-UA"/>
        </w:rPr>
      </w:pPr>
      <w:r w:rsidRPr="006D3F61">
        <w:rPr>
          <w:rFonts w:ascii="Times New Roman" w:eastAsia="Calibri" w:hAnsi="Times New Roman" w:cs="Times New Roman"/>
          <w:bCs/>
          <w:sz w:val="24"/>
          <w:szCs w:val="24"/>
          <w:lang w:val="uk-UA" w:eastAsia="uk-UA"/>
        </w:rPr>
        <w:t xml:space="preserve">                                                                                                                   </w:t>
      </w:r>
    </w:p>
    <w:p w:rsidR="00C2629F" w:rsidRPr="006D3F61" w:rsidRDefault="00C2629F" w:rsidP="00B53FA7">
      <w:pPr>
        <w:spacing w:after="0" w:line="240" w:lineRule="auto"/>
        <w:jc w:val="center"/>
        <w:rPr>
          <w:rFonts w:ascii="Times New Roman" w:eastAsia="Calibri" w:hAnsi="Times New Roman" w:cs="Times New Roman"/>
          <w:b/>
          <w:bCs/>
          <w:sz w:val="24"/>
          <w:szCs w:val="24"/>
          <w:lang w:val="uk-UA" w:eastAsia="uk-UA"/>
        </w:rPr>
      </w:pPr>
    </w:p>
    <w:p w:rsidR="00C2629F" w:rsidRPr="006D3F61" w:rsidRDefault="00C2629F" w:rsidP="00B53FA7">
      <w:pPr>
        <w:spacing w:after="0" w:line="240" w:lineRule="auto"/>
        <w:jc w:val="center"/>
        <w:rPr>
          <w:rFonts w:ascii="Times New Roman" w:eastAsia="Calibri" w:hAnsi="Times New Roman" w:cs="Times New Roman"/>
          <w:b/>
          <w:bCs/>
          <w:sz w:val="24"/>
          <w:szCs w:val="24"/>
          <w:lang w:val="uk-UA" w:eastAsia="uk-UA"/>
        </w:rPr>
      </w:pPr>
    </w:p>
    <w:p w:rsidR="00226F9F" w:rsidRDefault="00226F9F" w:rsidP="00CF342C">
      <w:pPr>
        <w:pStyle w:val="a4"/>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 РОЗДІЛ </w:t>
      </w:r>
      <w:r>
        <w:rPr>
          <w:rFonts w:ascii="Times New Roman" w:hAnsi="Times New Roman" w:cs="Times New Roman"/>
          <w:b/>
          <w:sz w:val="24"/>
          <w:szCs w:val="24"/>
          <w:lang w:val="en-US"/>
        </w:rPr>
        <w:t>V</w:t>
      </w:r>
      <w:r>
        <w:rPr>
          <w:rFonts w:ascii="Times New Roman" w:hAnsi="Times New Roman" w:cs="Times New Roman"/>
          <w:b/>
          <w:sz w:val="24"/>
          <w:szCs w:val="24"/>
          <w:lang w:val="uk-UA"/>
        </w:rPr>
        <w:t>ІІ</w:t>
      </w:r>
    </w:p>
    <w:p w:rsidR="00C2629F" w:rsidRPr="006D3F61" w:rsidRDefault="00C2629F" w:rsidP="00CF342C">
      <w:pPr>
        <w:pStyle w:val="a4"/>
        <w:jc w:val="center"/>
        <w:rPr>
          <w:rFonts w:ascii="Times New Roman" w:hAnsi="Times New Roman" w:cs="Times New Roman"/>
          <w:b/>
          <w:sz w:val="24"/>
          <w:szCs w:val="24"/>
        </w:rPr>
      </w:pPr>
      <w:r w:rsidRPr="006D3F61">
        <w:rPr>
          <w:rFonts w:ascii="Times New Roman" w:hAnsi="Times New Roman" w:cs="Times New Roman"/>
          <w:b/>
          <w:sz w:val="24"/>
          <w:szCs w:val="24"/>
        </w:rPr>
        <w:t>Перелік модельних навчальних програм та навчальних модулів</w:t>
      </w:r>
    </w:p>
    <w:p w:rsidR="00C2629F" w:rsidRPr="006D3F61" w:rsidRDefault="00C2629F" w:rsidP="00CF342C">
      <w:pPr>
        <w:pStyle w:val="a4"/>
        <w:jc w:val="center"/>
        <w:rPr>
          <w:rFonts w:ascii="Times New Roman" w:hAnsi="Times New Roman" w:cs="Times New Roman"/>
          <w:b/>
          <w:sz w:val="24"/>
          <w:szCs w:val="24"/>
        </w:rPr>
      </w:pPr>
      <w:r w:rsidRPr="006D3F61">
        <w:rPr>
          <w:rFonts w:ascii="Times New Roman" w:hAnsi="Times New Roman" w:cs="Times New Roman"/>
          <w:b/>
          <w:sz w:val="24"/>
          <w:szCs w:val="24"/>
        </w:rPr>
        <w:t>Річного навчального плану Оженинського ліцею №2</w:t>
      </w:r>
    </w:p>
    <w:p w:rsidR="00C2629F" w:rsidRPr="006D3F61" w:rsidRDefault="00C2629F" w:rsidP="00CF342C">
      <w:pPr>
        <w:pStyle w:val="a4"/>
        <w:jc w:val="center"/>
        <w:rPr>
          <w:rFonts w:ascii="Times New Roman" w:hAnsi="Times New Roman" w:cs="Times New Roman"/>
          <w:b/>
          <w:sz w:val="24"/>
          <w:szCs w:val="24"/>
        </w:rPr>
      </w:pPr>
      <w:r w:rsidRPr="006D3F61">
        <w:rPr>
          <w:rFonts w:ascii="Times New Roman" w:hAnsi="Times New Roman" w:cs="Times New Roman"/>
          <w:b/>
          <w:sz w:val="24"/>
          <w:szCs w:val="24"/>
        </w:rPr>
        <w:t>Острозької міської ради Рівненської області</w:t>
      </w:r>
    </w:p>
    <w:p w:rsidR="00C2629F" w:rsidRPr="006D3F61" w:rsidRDefault="00C2629F" w:rsidP="00CF342C">
      <w:pPr>
        <w:pStyle w:val="a4"/>
        <w:jc w:val="center"/>
        <w:rPr>
          <w:rFonts w:ascii="Times New Roman" w:hAnsi="Times New Roman" w:cs="Times New Roman"/>
          <w:b/>
          <w:sz w:val="24"/>
          <w:szCs w:val="24"/>
        </w:rPr>
      </w:pPr>
      <w:r w:rsidRPr="006D3F61">
        <w:rPr>
          <w:rFonts w:ascii="Times New Roman" w:hAnsi="Times New Roman" w:cs="Times New Roman"/>
          <w:b/>
          <w:sz w:val="24"/>
          <w:szCs w:val="24"/>
        </w:rPr>
        <w:t>для вивчення предметів інваріантної складової у 1-11-х класах</w:t>
      </w:r>
      <w:r w:rsidR="00CF342C" w:rsidRPr="006D3F61">
        <w:rPr>
          <w:rFonts w:ascii="Times New Roman" w:hAnsi="Times New Roman" w:cs="Times New Roman"/>
          <w:b/>
          <w:sz w:val="24"/>
          <w:szCs w:val="24"/>
          <w:lang w:val="uk-UA"/>
        </w:rPr>
        <w:t xml:space="preserve"> </w:t>
      </w:r>
      <w:r w:rsidRPr="006D3F61">
        <w:rPr>
          <w:rFonts w:ascii="Times New Roman" w:hAnsi="Times New Roman" w:cs="Times New Roman"/>
          <w:b/>
          <w:sz w:val="24"/>
          <w:szCs w:val="24"/>
        </w:rPr>
        <w:t>на 2024-2025 навчальний рік</w:t>
      </w:r>
    </w:p>
    <w:p w:rsidR="00C2629F" w:rsidRPr="006D3F61" w:rsidRDefault="00C2629F" w:rsidP="00C2629F">
      <w:pPr>
        <w:jc w:val="center"/>
        <w:rPr>
          <w:rFonts w:ascii="Times New Roman" w:eastAsia="Calibri" w:hAnsi="Times New Roman" w:cs="Times New Roman"/>
          <w:b/>
          <w:bCs/>
          <w:sz w:val="24"/>
          <w:szCs w:val="24"/>
        </w:rPr>
      </w:pPr>
      <w:r w:rsidRPr="006D3F61">
        <w:rPr>
          <w:rFonts w:ascii="Times New Roman" w:eastAsia="Calibri" w:hAnsi="Times New Roman" w:cs="Times New Roman"/>
          <w:b/>
          <w:bCs/>
          <w:sz w:val="24"/>
          <w:szCs w:val="24"/>
        </w:rPr>
        <w:t xml:space="preserve">Школа І ступеня </w:t>
      </w:r>
    </w:p>
    <w:p w:rsidR="00C2629F" w:rsidRPr="006D3F61" w:rsidRDefault="00C2629F" w:rsidP="00C2629F">
      <w:pPr>
        <w:shd w:val="clear" w:color="auto" w:fill="FFFFFF"/>
        <w:jc w:val="both"/>
        <w:rPr>
          <w:rFonts w:ascii="Times New Roman" w:hAnsi="Times New Roman" w:cs="Times New Roman"/>
          <w:b/>
          <w:sz w:val="24"/>
          <w:szCs w:val="24"/>
        </w:rPr>
      </w:pPr>
      <w:r w:rsidRPr="006D3F61">
        <w:rPr>
          <w:rFonts w:ascii="Times New Roman" w:hAnsi="Times New Roman" w:cs="Times New Roman"/>
          <w:b/>
          <w:sz w:val="24"/>
          <w:szCs w:val="24"/>
        </w:rPr>
        <w:t>1 клас</w:t>
      </w:r>
    </w:p>
    <w:tbl>
      <w:tblPr>
        <w:tblW w:w="9606" w:type="dxa"/>
        <w:tblCellMar>
          <w:left w:w="0" w:type="dxa"/>
          <w:right w:w="0" w:type="dxa"/>
        </w:tblCellMar>
        <w:tblLook w:val="00A0" w:firstRow="1" w:lastRow="0" w:firstColumn="1" w:lastColumn="0" w:noHBand="0" w:noVBand="0"/>
      </w:tblPr>
      <w:tblGrid>
        <w:gridCol w:w="3651"/>
        <w:gridCol w:w="5955"/>
      </w:tblGrid>
      <w:tr w:rsidR="00C2629F" w:rsidRPr="006D3F61" w:rsidTr="00C2629F">
        <w:trPr>
          <w:trHeight w:val="301"/>
        </w:trPr>
        <w:tc>
          <w:tcPr>
            <w:tcW w:w="36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Предмет</w:t>
            </w:r>
          </w:p>
        </w:tc>
        <w:tc>
          <w:tcPr>
            <w:tcW w:w="59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Програма</w:t>
            </w:r>
          </w:p>
        </w:tc>
      </w:tr>
      <w:tr w:rsidR="00C2629F" w:rsidRPr="006D3F61" w:rsidTr="00C2629F">
        <w:trPr>
          <w:trHeight w:val="1450"/>
        </w:trPr>
        <w:tc>
          <w:tcPr>
            <w:tcW w:w="36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Навчання грамоти</w:t>
            </w:r>
          </w:p>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Іноземна   мова (англ.)</w:t>
            </w:r>
          </w:p>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Математика</w:t>
            </w:r>
          </w:p>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Я досліджую світ</w:t>
            </w:r>
          </w:p>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Дизайн і технології</w:t>
            </w:r>
          </w:p>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 xml:space="preserve">Музичне мистецтво, </w:t>
            </w:r>
          </w:p>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Образотворче мистецтво</w:t>
            </w:r>
          </w:p>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Фізична культура</w:t>
            </w:r>
          </w:p>
        </w:tc>
        <w:tc>
          <w:tcPr>
            <w:tcW w:w="59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Типова освітня програма початкової освіти (автор Савченко О.Я)</w:t>
            </w:r>
          </w:p>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Наказ МОН України від 21.03.2018 № 268 “Про затвердження типових освітніх та навчальних програм для 1-2-х класів закладів загальної середньої освіти”</w:t>
            </w:r>
          </w:p>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 </w:t>
            </w:r>
          </w:p>
        </w:tc>
      </w:tr>
    </w:tbl>
    <w:p w:rsidR="00C2629F" w:rsidRPr="006D3F61" w:rsidRDefault="00C2629F" w:rsidP="00C2629F">
      <w:pPr>
        <w:shd w:val="clear" w:color="auto" w:fill="FFFFFF"/>
        <w:jc w:val="both"/>
        <w:rPr>
          <w:rFonts w:ascii="Times New Roman" w:hAnsi="Times New Roman" w:cs="Times New Roman"/>
          <w:b/>
          <w:sz w:val="24"/>
          <w:szCs w:val="24"/>
        </w:rPr>
      </w:pPr>
      <w:r w:rsidRPr="006D3F61">
        <w:rPr>
          <w:rFonts w:ascii="Times New Roman" w:hAnsi="Times New Roman" w:cs="Times New Roman"/>
          <w:sz w:val="24"/>
          <w:szCs w:val="24"/>
        </w:rPr>
        <w:t> </w:t>
      </w:r>
      <w:r w:rsidRPr="006D3F61">
        <w:rPr>
          <w:rFonts w:ascii="Times New Roman" w:hAnsi="Times New Roman" w:cs="Times New Roman"/>
          <w:b/>
          <w:sz w:val="24"/>
          <w:szCs w:val="24"/>
        </w:rPr>
        <w:t>2 клас</w:t>
      </w:r>
    </w:p>
    <w:tbl>
      <w:tblPr>
        <w:tblW w:w="9606" w:type="dxa"/>
        <w:tblCellMar>
          <w:left w:w="0" w:type="dxa"/>
          <w:right w:w="0" w:type="dxa"/>
        </w:tblCellMar>
        <w:tblLook w:val="00A0" w:firstRow="1" w:lastRow="0" w:firstColumn="1" w:lastColumn="0" w:noHBand="0" w:noVBand="0"/>
      </w:tblPr>
      <w:tblGrid>
        <w:gridCol w:w="3587"/>
        <w:gridCol w:w="6019"/>
      </w:tblGrid>
      <w:tr w:rsidR="00C2629F" w:rsidRPr="006D3F61" w:rsidTr="00C2629F">
        <w:trPr>
          <w:trHeight w:val="310"/>
        </w:trPr>
        <w:tc>
          <w:tcPr>
            <w:tcW w:w="358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Предмет</w:t>
            </w:r>
          </w:p>
        </w:tc>
        <w:tc>
          <w:tcPr>
            <w:tcW w:w="60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Програма</w:t>
            </w:r>
          </w:p>
        </w:tc>
      </w:tr>
      <w:tr w:rsidR="00C2629F" w:rsidRPr="006D3F61" w:rsidTr="00C2629F">
        <w:trPr>
          <w:trHeight w:val="1491"/>
        </w:trPr>
        <w:tc>
          <w:tcPr>
            <w:tcW w:w="35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Українська мова</w:t>
            </w:r>
          </w:p>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Літературне читання</w:t>
            </w:r>
          </w:p>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Іноземна   мова (англ.)</w:t>
            </w:r>
          </w:p>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Математика</w:t>
            </w:r>
          </w:p>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Я досліджую світ</w:t>
            </w:r>
          </w:p>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lastRenderedPageBreak/>
              <w:t>Дизайн і технології</w:t>
            </w:r>
          </w:p>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 xml:space="preserve">Музичне мистецтво, </w:t>
            </w:r>
          </w:p>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Образотворче мистецтво</w:t>
            </w:r>
          </w:p>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Фізична культура</w:t>
            </w:r>
          </w:p>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Інформатика</w:t>
            </w:r>
          </w:p>
        </w:tc>
        <w:tc>
          <w:tcPr>
            <w:tcW w:w="60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lastRenderedPageBreak/>
              <w:t>Типова освітня програма початкової освіти (автор Савченко О.Я)</w:t>
            </w:r>
          </w:p>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Наказ МОН України від 21.03.2018 № 268 “Про затвердження типових освітніх та навчальних програм для 1-2-х класів закладів загальної середньої освіти”</w:t>
            </w:r>
          </w:p>
        </w:tc>
      </w:tr>
    </w:tbl>
    <w:p w:rsidR="00C2629F" w:rsidRPr="006D3F61" w:rsidRDefault="00C2629F" w:rsidP="00C2629F">
      <w:pPr>
        <w:shd w:val="clear" w:color="auto" w:fill="FFFFFF"/>
        <w:jc w:val="both"/>
        <w:rPr>
          <w:rFonts w:ascii="Times New Roman" w:hAnsi="Times New Roman" w:cs="Times New Roman"/>
          <w:b/>
          <w:sz w:val="24"/>
          <w:szCs w:val="24"/>
        </w:rPr>
      </w:pPr>
      <w:r w:rsidRPr="006D3F61">
        <w:rPr>
          <w:rFonts w:ascii="Times New Roman" w:hAnsi="Times New Roman" w:cs="Times New Roman"/>
          <w:b/>
          <w:sz w:val="24"/>
          <w:szCs w:val="24"/>
        </w:rPr>
        <w:lastRenderedPageBreak/>
        <w:t> 3-4 класи</w:t>
      </w:r>
    </w:p>
    <w:tbl>
      <w:tblPr>
        <w:tblW w:w="9606" w:type="dxa"/>
        <w:tblCellMar>
          <w:left w:w="0" w:type="dxa"/>
          <w:right w:w="0" w:type="dxa"/>
        </w:tblCellMar>
        <w:tblLook w:val="00A0" w:firstRow="1" w:lastRow="0" w:firstColumn="1" w:lastColumn="0" w:noHBand="0" w:noVBand="0"/>
      </w:tblPr>
      <w:tblGrid>
        <w:gridCol w:w="3563"/>
        <w:gridCol w:w="6043"/>
      </w:tblGrid>
      <w:tr w:rsidR="00C2629F" w:rsidRPr="006D3F61" w:rsidTr="00C2629F">
        <w:trPr>
          <w:trHeight w:val="314"/>
        </w:trPr>
        <w:tc>
          <w:tcPr>
            <w:tcW w:w="356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Предмет</w:t>
            </w:r>
          </w:p>
        </w:tc>
        <w:tc>
          <w:tcPr>
            <w:tcW w:w="60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Програма</w:t>
            </w:r>
          </w:p>
        </w:tc>
      </w:tr>
      <w:tr w:rsidR="00C2629F" w:rsidRPr="006D3F61" w:rsidTr="00C2629F">
        <w:trPr>
          <w:trHeight w:val="3472"/>
        </w:trPr>
        <w:tc>
          <w:tcPr>
            <w:tcW w:w="3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Українська мова</w:t>
            </w:r>
          </w:p>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Іноземна мова (англ.)</w:t>
            </w:r>
          </w:p>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Математика</w:t>
            </w:r>
          </w:p>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Природознавство</w:t>
            </w:r>
          </w:p>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Я досліджую світ</w:t>
            </w:r>
          </w:p>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 xml:space="preserve">Музичне мистецтво, </w:t>
            </w:r>
          </w:p>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Образотворче мистецтво</w:t>
            </w:r>
          </w:p>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Дизайн і технології</w:t>
            </w:r>
          </w:p>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Інформатика</w:t>
            </w:r>
          </w:p>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Основи здоров'я</w:t>
            </w:r>
          </w:p>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Фізична культура я</w:t>
            </w:r>
          </w:p>
        </w:tc>
        <w:tc>
          <w:tcPr>
            <w:tcW w:w="60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2629F" w:rsidRPr="006D3F61" w:rsidRDefault="00C2629F" w:rsidP="00C2629F">
            <w:pPr>
              <w:jc w:val="both"/>
              <w:rPr>
                <w:rFonts w:ascii="Times New Roman" w:hAnsi="Times New Roman" w:cs="Times New Roman"/>
                <w:i/>
                <w:sz w:val="24"/>
                <w:szCs w:val="24"/>
              </w:rPr>
            </w:pPr>
            <w:r w:rsidRPr="006D3F61">
              <w:rPr>
                <w:rFonts w:ascii="Times New Roman" w:hAnsi="Times New Roman" w:cs="Times New Roman"/>
                <w:i/>
                <w:sz w:val="24"/>
                <w:szCs w:val="24"/>
              </w:rPr>
              <w:t xml:space="preserve">За </w:t>
            </w:r>
            <w:r w:rsidRPr="006D3F61">
              <w:rPr>
                <w:rStyle w:val="aff1"/>
                <w:rFonts w:ascii="Times New Roman" w:hAnsi="Times New Roman" w:cs="Times New Roman"/>
                <w:bCs/>
                <w:sz w:val="24"/>
                <w:szCs w:val="24"/>
                <w:bdr w:val="none" w:sz="0" w:space="0" w:color="auto" w:frame="1"/>
                <w:shd w:val="clear" w:color="auto" w:fill="FFFFFF"/>
              </w:rPr>
              <w:t>Типовою освітньою програмою для  3 класів закладів загальної середньої освіти. </w:t>
            </w:r>
            <w:r w:rsidRPr="006D3F61">
              <w:rPr>
                <w:rStyle w:val="aff1"/>
                <w:rFonts w:ascii="Times New Roman" w:hAnsi="Times New Roman" w:cs="Times New Roman"/>
                <w:sz w:val="24"/>
                <w:szCs w:val="24"/>
                <w:bdr w:val="none" w:sz="0" w:space="0" w:color="auto" w:frame="1"/>
                <w:shd w:val="clear" w:color="auto" w:fill="FFFFFF"/>
              </w:rPr>
              <w:t>(</w:t>
            </w:r>
            <w:r w:rsidRPr="006D3F61">
              <w:rPr>
                <w:rFonts w:ascii="Times New Roman" w:hAnsi="Times New Roman" w:cs="Times New Roman"/>
                <w:i/>
                <w:sz w:val="24"/>
                <w:szCs w:val="24"/>
              </w:rPr>
              <w:t xml:space="preserve">за редакцією О.Я.Савченко. </w:t>
            </w:r>
            <w:r w:rsidRPr="006D3F61">
              <w:rPr>
                <w:rStyle w:val="aff1"/>
                <w:rFonts w:ascii="Times New Roman" w:hAnsi="Times New Roman" w:cs="Times New Roman"/>
                <w:sz w:val="24"/>
                <w:szCs w:val="24"/>
                <w:bdr w:val="none" w:sz="0" w:space="0" w:color="auto" w:frame="1"/>
                <w:shd w:val="clear" w:color="auto" w:fill="FFFFFF"/>
              </w:rPr>
              <w:t>Затверджено наказом МОН від 08.10.2019 №1273)</w:t>
            </w:r>
          </w:p>
          <w:p w:rsidR="00C2629F" w:rsidRPr="006D3F61" w:rsidRDefault="00C2629F" w:rsidP="00C2629F">
            <w:pPr>
              <w:jc w:val="both"/>
              <w:rPr>
                <w:rFonts w:ascii="Times New Roman" w:hAnsi="Times New Roman" w:cs="Times New Roman"/>
                <w:i/>
                <w:sz w:val="24"/>
                <w:szCs w:val="24"/>
              </w:rPr>
            </w:pPr>
          </w:p>
        </w:tc>
      </w:tr>
    </w:tbl>
    <w:p w:rsidR="00C2629F" w:rsidRPr="006D3F61" w:rsidRDefault="00C2629F" w:rsidP="00C2629F">
      <w:pPr>
        <w:jc w:val="center"/>
        <w:rPr>
          <w:rFonts w:ascii="Times New Roman" w:eastAsia="Calibri" w:hAnsi="Times New Roman" w:cs="Times New Roman"/>
          <w:bCs/>
          <w:sz w:val="24"/>
          <w:szCs w:val="24"/>
        </w:rPr>
      </w:pPr>
    </w:p>
    <w:p w:rsidR="00C2629F" w:rsidRPr="006D3F61" w:rsidRDefault="00C2629F" w:rsidP="00C2629F">
      <w:pPr>
        <w:jc w:val="center"/>
        <w:rPr>
          <w:rFonts w:ascii="Times New Roman" w:eastAsia="Calibri" w:hAnsi="Times New Roman" w:cs="Times New Roman"/>
          <w:bCs/>
          <w:sz w:val="24"/>
          <w:szCs w:val="24"/>
        </w:rPr>
      </w:pPr>
    </w:p>
    <w:p w:rsidR="00C2629F" w:rsidRPr="006D3F61" w:rsidRDefault="00C2629F" w:rsidP="00C2629F">
      <w:pPr>
        <w:jc w:val="center"/>
        <w:rPr>
          <w:rFonts w:ascii="Times New Roman" w:eastAsia="Calibri" w:hAnsi="Times New Roman" w:cs="Times New Roman"/>
          <w:bCs/>
          <w:sz w:val="24"/>
          <w:szCs w:val="24"/>
        </w:rPr>
      </w:pPr>
    </w:p>
    <w:p w:rsidR="00C2629F" w:rsidRPr="006D3F61" w:rsidRDefault="00C2629F" w:rsidP="00C2629F">
      <w:pPr>
        <w:jc w:val="center"/>
        <w:rPr>
          <w:rFonts w:ascii="Times New Roman" w:eastAsia="Calibri" w:hAnsi="Times New Roman" w:cs="Times New Roman"/>
          <w:bCs/>
          <w:sz w:val="24"/>
          <w:szCs w:val="24"/>
        </w:rPr>
      </w:pPr>
    </w:p>
    <w:p w:rsidR="00C2629F" w:rsidRPr="006D3F61" w:rsidRDefault="00C2629F" w:rsidP="00C2629F">
      <w:pPr>
        <w:jc w:val="center"/>
        <w:rPr>
          <w:rFonts w:ascii="Times New Roman" w:eastAsia="Calibri" w:hAnsi="Times New Roman" w:cs="Times New Roman"/>
          <w:bCs/>
          <w:sz w:val="24"/>
          <w:szCs w:val="24"/>
        </w:rPr>
      </w:pPr>
    </w:p>
    <w:p w:rsidR="00C2629F" w:rsidRPr="006D3F61" w:rsidRDefault="00C2629F" w:rsidP="00C2629F">
      <w:pPr>
        <w:jc w:val="center"/>
        <w:rPr>
          <w:rFonts w:ascii="Times New Roman" w:eastAsia="Calibri" w:hAnsi="Times New Roman" w:cs="Times New Roman"/>
          <w:bCs/>
          <w:sz w:val="24"/>
          <w:szCs w:val="24"/>
        </w:rPr>
      </w:pPr>
    </w:p>
    <w:p w:rsidR="00C2629F" w:rsidRPr="006D3F61" w:rsidRDefault="00C2629F" w:rsidP="00C2629F">
      <w:pPr>
        <w:jc w:val="center"/>
        <w:rPr>
          <w:rFonts w:ascii="Times New Roman" w:eastAsia="Calibri" w:hAnsi="Times New Roman" w:cs="Times New Roman"/>
          <w:bCs/>
          <w:sz w:val="24"/>
          <w:szCs w:val="24"/>
        </w:rPr>
      </w:pPr>
    </w:p>
    <w:p w:rsidR="00C2629F" w:rsidRPr="006D3F61" w:rsidRDefault="00C2629F" w:rsidP="00C2629F">
      <w:pPr>
        <w:jc w:val="center"/>
        <w:rPr>
          <w:rFonts w:ascii="Times New Roman" w:eastAsia="Calibri" w:hAnsi="Times New Roman" w:cs="Times New Roman"/>
          <w:b/>
          <w:bCs/>
          <w:sz w:val="24"/>
          <w:szCs w:val="24"/>
        </w:rPr>
      </w:pPr>
      <w:r w:rsidRPr="006D3F61">
        <w:rPr>
          <w:rFonts w:ascii="Times New Roman" w:eastAsia="Calibri" w:hAnsi="Times New Roman" w:cs="Times New Roman"/>
          <w:b/>
          <w:bCs/>
          <w:sz w:val="24"/>
          <w:szCs w:val="24"/>
        </w:rPr>
        <w:t xml:space="preserve">Школа ІІ ступеня </w:t>
      </w:r>
    </w:p>
    <w:p w:rsidR="00C2629F" w:rsidRPr="006D3F61" w:rsidRDefault="00C2629F" w:rsidP="00C2629F">
      <w:pPr>
        <w:jc w:val="center"/>
        <w:rPr>
          <w:rFonts w:ascii="Times New Roman" w:eastAsia="Calibri" w:hAnsi="Times New Roman" w:cs="Times New Roman"/>
          <w:bCs/>
          <w:sz w:val="24"/>
          <w:szCs w:val="24"/>
        </w:rPr>
      </w:pPr>
    </w:p>
    <w:tbl>
      <w:tblPr>
        <w:tblStyle w:val="ac"/>
        <w:tblW w:w="0" w:type="auto"/>
        <w:tblLook w:val="04A0" w:firstRow="1" w:lastRow="0" w:firstColumn="1" w:lastColumn="0" w:noHBand="0" w:noVBand="1"/>
      </w:tblPr>
      <w:tblGrid>
        <w:gridCol w:w="518"/>
        <w:gridCol w:w="1987"/>
        <w:gridCol w:w="740"/>
        <w:gridCol w:w="2834"/>
        <w:gridCol w:w="802"/>
        <w:gridCol w:w="846"/>
        <w:gridCol w:w="1844"/>
      </w:tblGrid>
      <w:tr w:rsidR="004123AA" w:rsidRPr="006D3F61" w:rsidTr="00C2629F">
        <w:tc>
          <w:tcPr>
            <w:tcW w:w="539" w:type="dxa"/>
          </w:tcPr>
          <w:p w:rsidR="00C2629F" w:rsidRPr="006D3F61" w:rsidRDefault="00C2629F" w:rsidP="00C2629F">
            <w:pPr>
              <w:pStyle w:val="2"/>
              <w:ind w:right="-93"/>
              <w:jc w:val="center"/>
              <w:outlineLvl w:val="1"/>
              <w:rPr>
                <w:rFonts w:ascii="Times New Roman" w:hAnsi="Times New Roman"/>
                <w:color w:val="000000" w:themeColor="text1"/>
                <w:sz w:val="24"/>
                <w:szCs w:val="24"/>
              </w:rPr>
            </w:pPr>
            <w:r w:rsidRPr="006D3F61">
              <w:rPr>
                <w:rFonts w:ascii="Times New Roman" w:hAnsi="Times New Roman"/>
                <w:color w:val="000000" w:themeColor="text1"/>
                <w:sz w:val="24"/>
                <w:szCs w:val="24"/>
              </w:rPr>
              <w:lastRenderedPageBreak/>
              <w:t>№ з/п</w:t>
            </w:r>
          </w:p>
        </w:tc>
        <w:tc>
          <w:tcPr>
            <w:tcW w:w="2077" w:type="dxa"/>
          </w:tcPr>
          <w:p w:rsidR="00C2629F" w:rsidRPr="006D3F61" w:rsidRDefault="00C2629F" w:rsidP="00C2629F">
            <w:pPr>
              <w:pStyle w:val="2"/>
              <w:ind w:right="-93"/>
              <w:jc w:val="center"/>
              <w:outlineLvl w:val="1"/>
              <w:rPr>
                <w:rFonts w:ascii="Times New Roman" w:hAnsi="Times New Roman"/>
                <w:color w:val="000000" w:themeColor="text1"/>
                <w:sz w:val="24"/>
                <w:szCs w:val="24"/>
              </w:rPr>
            </w:pPr>
            <w:r w:rsidRPr="006D3F61">
              <w:rPr>
                <w:rFonts w:ascii="Times New Roman" w:hAnsi="Times New Roman"/>
                <w:color w:val="000000" w:themeColor="text1"/>
                <w:sz w:val="24"/>
                <w:szCs w:val="24"/>
              </w:rPr>
              <w:t>Назва дисципліни</w:t>
            </w:r>
          </w:p>
        </w:tc>
        <w:tc>
          <w:tcPr>
            <w:tcW w:w="759" w:type="dxa"/>
          </w:tcPr>
          <w:p w:rsidR="00C2629F" w:rsidRPr="006D3F61" w:rsidRDefault="00C2629F" w:rsidP="00C2629F">
            <w:pPr>
              <w:pStyle w:val="2"/>
              <w:ind w:right="-93"/>
              <w:jc w:val="center"/>
              <w:outlineLvl w:val="1"/>
              <w:rPr>
                <w:rFonts w:ascii="Times New Roman" w:hAnsi="Times New Roman"/>
                <w:color w:val="000000" w:themeColor="text1"/>
                <w:sz w:val="24"/>
                <w:szCs w:val="24"/>
              </w:rPr>
            </w:pPr>
            <w:r w:rsidRPr="006D3F61">
              <w:rPr>
                <w:rFonts w:ascii="Times New Roman" w:hAnsi="Times New Roman"/>
                <w:color w:val="000000" w:themeColor="text1"/>
                <w:sz w:val="24"/>
                <w:szCs w:val="24"/>
              </w:rPr>
              <w:t>Клас</w:t>
            </w:r>
          </w:p>
        </w:tc>
        <w:tc>
          <w:tcPr>
            <w:tcW w:w="2834" w:type="dxa"/>
          </w:tcPr>
          <w:p w:rsidR="00C2629F" w:rsidRPr="006D3F61" w:rsidRDefault="00C2629F" w:rsidP="00C2629F">
            <w:pPr>
              <w:pStyle w:val="2"/>
              <w:ind w:right="-93"/>
              <w:jc w:val="center"/>
              <w:outlineLvl w:val="1"/>
              <w:rPr>
                <w:rFonts w:ascii="Times New Roman" w:hAnsi="Times New Roman"/>
                <w:color w:val="000000" w:themeColor="text1"/>
                <w:sz w:val="24"/>
                <w:szCs w:val="24"/>
              </w:rPr>
            </w:pPr>
            <w:r w:rsidRPr="006D3F61">
              <w:rPr>
                <w:rFonts w:ascii="Times New Roman" w:hAnsi="Times New Roman"/>
                <w:color w:val="000000" w:themeColor="text1"/>
                <w:sz w:val="24"/>
                <w:szCs w:val="24"/>
              </w:rPr>
              <w:t>Назва програми</w:t>
            </w:r>
          </w:p>
        </w:tc>
        <w:tc>
          <w:tcPr>
            <w:tcW w:w="849" w:type="dxa"/>
          </w:tcPr>
          <w:p w:rsidR="00C2629F" w:rsidRPr="006D3F61" w:rsidRDefault="00C2629F" w:rsidP="00C2629F">
            <w:pPr>
              <w:pStyle w:val="2"/>
              <w:ind w:right="-93"/>
              <w:jc w:val="center"/>
              <w:outlineLvl w:val="1"/>
              <w:rPr>
                <w:rFonts w:ascii="Times New Roman" w:hAnsi="Times New Roman"/>
                <w:color w:val="000000" w:themeColor="text1"/>
                <w:sz w:val="24"/>
                <w:szCs w:val="24"/>
              </w:rPr>
            </w:pPr>
            <w:r w:rsidRPr="006D3F61">
              <w:rPr>
                <w:rFonts w:ascii="Times New Roman" w:hAnsi="Times New Roman"/>
                <w:color w:val="000000" w:themeColor="text1"/>
                <w:sz w:val="24"/>
                <w:szCs w:val="24"/>
              </w:rPr>
              <w:t>Рік</w:t>
            </w:r>
          </w:p>
        </w:tc>
        <w:tc>
          <w:tcPr>
            <w:tcW w:w="913" w:type="dxa"/>
          </w:tcPr>
          <w:p w:rsidR="00C2629F" w:rsidRPr="006D3F61" w:rsidRDefault="00C2629F" w:rsidP="00C2629F">
            <w:pPr>
              <w:pStyle w:val="2"/>
              <w:ind w:right="-93"/>
              <w:jc w:val="center"/>
              <w:outlineLvl w:val="1"/>
              <w:rPr>
                <w:rFonts w:ascii="Times New Roman" w:hAnsi="Times New Roman"/>
                <w:color w:val="000000" w:themeColor="text1"/>
                <w:sz w:val="24"/>
                <w:szCs w:val="24"/>
              </w:rPr>
            </w:pPr>
            <w:r w:rsidRPr="006D3F61">
              <w:rPr>
                <w:rFonts w:ascii="Times New Roman" w:hAnsi="Times New Roman"/>
                <w:color w:val="000000" w:themeColor="text1"/>
                <w:sz w:val="24"/>
                <w:szCs w:val="24"/>
              </w:rPr>
              <w:t>Тип</w:t>
            </w:r>
          </w:p>
        </w:tc>
        <w:tc>
          <w:tcPr>
            <w:tcW w:w="1884" w:type="dxa"/>
          </w:tcPr>
          <w:p w:rsidR="00C2629F" w:rsidRPr="006D3F61" w:rsidRDefault="00C2629F" w:rsidP="00C2629F">
            <w:pPr>
              <w:pStyle w:val="2"/>
              <w:ind w:right="-93"/>
              <w:jc w:val="center"/>
              <w:outlineLvl w:val="1"/>
              <w:rPr>
                <w:rFonts w:ascii="Times New Roman" w:hAnsi="Times New Roman"/>
                <w:color w:val="000000" w:themeColor="text1"/>
                <w:sz w:val="24"/>
                <w:szCs w:val="24"/>
              </w:rPr>
            </w:pPr>
            <w:r w:rsidRPr="006D3F61">
              <w:rPr>
                <w:rFonts w:ascii="Times New Roman" w:hAnsi="Times New Roman"/>
                <w:color w:val="000000" w:themeColor="text1"/>
                <w:sz w:val="24"/>
                <w:szCs w:val="24"/>
              </w:rPr>
              <w:t>Ким дозволена до використання</w:t>
            </w:r>
          </w:p>
        </w:tc>
      </w:tr>
      <w:tr w:rsidR="004123AA" w:rsidRPr="006D3F61" w:rsidTr="00C2629F">
        <w:tc>
          <w:tcPr>
            <w:tcW w:w="53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1</w:t>
            </w:r>
          </w:p>
        </w:tc>
        <w:tc>
          <w:tcPr>
            <w:tcW w:w="2077"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Математика</w:t>
            </w:r>
          </w:p>
        </w:tc>
        <w:tc>
          <w:tcPr>
            <w:tcW w:w="75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5-А, 5-Б, 6-А, 6-Б</w:t>
            </w:r>
          </w:p>
        </w:tc>
        <w:tc>
          <w:tcPr>
            <w:tcW w:w="2834"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Модельна навчальна програма</w:t>
            </w:r>
          </w:p>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«Математика. 5-6 класи» для закладів</w:t>
            </w:r>
          </w:p>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загальної середньої освіти (авт. Істер О. С.).</w:t>
            </w:r>
          </w:p>
        </w:tc>
        <w:tc>
          <w:tcPr>
            <w:tcW w:w="84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2021</w:t>
            </w:r>
          </w:p>
        </w:tc>
        <w:tc>
          <w:tcPr>
            <w:tcW w:w="913" w:type="dxa"/>
          </w:tcPr>
          <w:p w:rsidR="00C2629F" w:rsidRPr="006D3F61" w:rsidRDefault="00C2629F" w:rsidP="00C2629F">
            <w:pPr>
              <w:pStyle w:val="2"/>
              <w:ind w:right="-93"/>
              <w:outlineLvl w:val="1"/>
              <w:rPr>
                <w:rFonts w:ascii="Times New Roman" w:hAnsi="Times New Roman"/>
                <w:b w:val="0"/>
                <w:color w:val="000000" w:themeColor="text1"/>
                <w:sz w:val="24"/>
                <w:szCs w:val="24"/>
              </w:rPr>
            </w:pPr>
          </w:p>
        </w:tc>
        <w:tc>
          <w:tcPr>
            <w:tcW w:w="1884"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Наказ МОН від 12.07.2021 №795</w:t>
            </w:r>
          </w:p>
        </w:tc>
      </w:tr>
      <w:tr w:rsidR="004123AA" w:rsidRPr="006D3F61" w:rsidTr="00C2629F">
        <w:tc>
          <w:tcPr>
            <w:tcW w:w="53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2</w:t>
            </w:r>
          </w:p>
        </w:tc>
        <w:tc>
          <w:tcPr>
            <w:tcW w:w="2077"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Українська мова</w:t>
            </w:r>
          </w:p>
        </w:tc>
        <w:tc>
          <w:tcPr>
            <w:tcW w:w="75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5-А, 5-Б, 6-А, 6-Б</w:t>
            </w:r>
          </w:p>
        </w:tc>
        <w:tc>
          <w:tcPr>
            <w:tcW w:w="2834"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Модельна навчальна програма</w:t>
            </w:r>
          </w:p>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«Українська мова. 5-6 класи» для закладів</w:t>
            </w:r>
          </w:p>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загальної середньої освіти (авт. Голуб Н.Б., Горошкіна О.М.)</w:t>
            </w:r>
          </w:p>
        </w:tc>
        <w:tc>
          <w:tcPr>
            <w:tcW w:w="84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2021</w:t>
            </w:r>
          </w:p>
        </w:tc>
        <w:tc>
          <w:tcPr>
            <w:tcW w:w="913" w:type="dxa"/>
          </w:tcPr>
          <w:p w:rsidR="00C2629F" w:rsidRPr="006D3F61" w:rsidRDefault="00C2629F" w:rsidP="00C2629F">
            <w:pPr>
              <w:pStyle w:val="2"/>
              <w:ind w:right="-93"/>
              <w:outlineLvl w:val="1"/>
              <w:rPr>
                <w:rFonts w:ascii="Times New Roman" w:hAnsi="Times New Roman"/>
                <w:b w:val="0"/>
                <w:color w:val="000000" w:themeColor="text1"/>
                <w:sz w:val="24"/>
                <w:szCs w:val="24"/>
              </w:rPr>
            </w:pPr>
          </w:p>
        </w:tc>
        <w:tc>
          <w:tcPr>
            <w:tcW w:w="1884"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Наказ МОН від 12.07.2021 №795</w:t>
            </w:r>
          </w:p>
        </w:tc>
      </w:tr>
      <w:tr w:rsidR="004123AA" w:rsidRPr="006D3F61" w:rsidTr="00C2629F">
        <w:tc>
          <w:tcPr>
            <w:tcW w:w="53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3</w:t>
            </w:r>
          </w:p>
        </w:tc>
        <w:tc>
          <w:tcPr>
            <w:tcW w:w="2077"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Українська література</w:t>
            </w:r>
          </w:p>
        </w:tc>
        <w:tc>
          <w:tcPr>
            <w:tcW w:w="75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5-А, 5-Б, 6-А, 6-Б</w:t>
            </w:r>
          </w:p>
        </w:tc>
        <w:tc>
          <w:tcPr>
            <w:tcW w:w="2834"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Модельна навчальна програма «Українська література. 5-6 класи» для закладів загальної середньої освіти</w:t>
            </w:r>
          </w:p>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(авт. Яценко Т.О. та ін.</w:t>
            </w:r>
          </w:p>
        </w:tc>
        <w:tc>
          <w:tcPr>
            <w:tcW w:w="84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2021</w:t>
            </w:r>
          </w:p>
        </w:tc>
        <w:tc>
          <w:tcPr>
            <w:tcW w:w="913" w:type="dxa"/>
          </w:tcPr>
          <w:p w:rsidR="00C2629F" w:rsidRPr="006D3F61" w:rsidRDefault="00C2629F" w:rsidP="00C2629F">
            <w:pPr>
              <w:pStyle w:val="2"/>
              <w:ind w:right="-93"/>
              <w:outlineLvl w:val="1"/>
              <w:rPr>
                <w:rFonts w:ascii="Times New Roman" w:hAnsi="Times New Roman"/>
                <w:b w:val="0"/>
                <w:color w:val="000000" w:themeColor="text1"/>
                <w:sz w:val="24"/>
                <w:szCs w:val="24"/>
              </w:rPr>
            </w:pPr>
          </w:p>
        </w:tc>
        <w:tc>
          <w:tcPr>
            <w:tcW w:w="1884"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Наказ МОН від 12.07.2021 №795</w:t>
            </w:r>
          </w:p>
        </w:tc>
      </w:tr>
      <w:tr w:rsidR="004123AA" w:rsidRPr="006D3F61" w:rsidTr="00C2629F">
        <w:tc>
          <w:tcPr>
            <w:tcW w:w="53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4</w:t>
            </w:r>
          </w:p>
        </w:tc>
        <w:tc>
          <w:tcPr>
            <w:tcW w:w="2077"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Зарубіжна література</w:t>
            </w:r>
          </w:p>
        </w:tc>
        <w:tc>
          <w:tcPr>
            <w:tcW w:w="75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5-А, 5-Б,</w:t>
            </w:r>
          </w:p>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6-А, 6-Б</w:t>
            </w:r>
          </w:p>
        </w:tc>
        <w:tc>
          <w:tcPr>
            <w:tcW w:w="2834"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Модельна навчальна програма «Зарубіжна література. 5-6 класи» для закладів загальної середньої освіти</w:t>
            </w:r>
          </w:p>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 xml:space="preserve">(авт. Ніколенко О., Ісаєва О., Клименко Ж., Мацевко-Бекерська Л., Юлдашева Л., Рудніцька Н., Туряниця В, Тіхоненко С., </w:t>
            </w:r>
          </w:p>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Вітко М., ДжангобековаТ.).</w:t>
            </w:r>
          </w:p>
        </w:tc>
        <w:tc>
          <w:tcPr>
            <w:tcW w:w="84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2021</w:t>
            </w:r>
          </w:p>
        </w:tc>
        <w:tc>
          <w:tcPr>
            <w:tcW w:w="913" w:type="dxa"/>
          </w:tcPr>
          <w:p w:rsidR="00C2629F" w:rsidRPr="006D3F61" w:rsidRDefault="00C2629F" w:rsidP="00C2629F">
            <w:pPr>
              <w:pStyle w:val="2"/>
              <w:ind w:right="-93"/>
              <w:outlineLvl w:val="1"/>
              <w:rPr>
                <w:rFonts w:ascii="Times New Roman" w:hAnsi="Times New Roman"/>
                <w:b w:val="0"/>
                <w:color w:val="000000" w:themeColor="text1"/>
                <w:sz w:val="24"/>
                <w:szCs w:val="24"/>
              </w:rPr>
            </w:pPr>
          </w:p>
        </w:tc>
        <w:tc>
          <w:tcPr>
            <w:tcW w:w="1884"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Наказ МОН від 12.07.2021 №795</w:t>
            </w:r>
          </w:p>
        </w:tc>
      </w:tr>
      <w:tr w:rsidR="004123AA" w:rsidRPr="006D3F61" w:rsidTr="00C2629F">
        <w:tc>
          <w:tcPr>
            <w:tcW w:w="53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5</w:t>
            </w:r>
          </w:p>
        </w:tc>
        <w:tc>
          <w:tcPr>
            <w:tcW w:w="2077"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Англійська мова</w:t>
            </w:r>
          </w:p>
        </w:tc>
        <w:tc>
          <w:tcPr>
            <w:tcW w:w="75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5-А, 5-Б,</w:t>
            </w:r>
          </w:p>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6-А, 6-Б</w:t>
            </w:r>
          </w:p>
        </w:tc>
        <w:tc>
          <w:tcPr>
            <w:tcW w:w="2834"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Модельна навчальна програма «Іноземна</w:t>
            </w:r>
          </w:p>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мова. 5-9 класи» для закладів загальної</w:t>
            </w:r>
          </w:p>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 xml:space="preserve">середньої освіти (авт. Зимомря І. М., Мойсюк В.А, Тріфан М. С., Унгурян І. К., Яковчук М. </w:t>
            </w:r>
            <w:r w:rsidRPr="006D3F61">
              <w:rPr>
                <w:rFonts w:ascii="Times New Roman" w:hAnsi="Times New Roman"/>
                <w:b w:val="0"/>
                <w:color w:val="000000" w:themeColor="text1"/>
                <w:sz w:val="24"/>
                <w:szCs w:val="24"/>
              </w:rPr>
              <w:lastRenderedPageBreak/>
              <w:t>В.)</w:t>
            </w:r>
          </w:p>
        </w:tc>
        <w:tc>
          <w:tcPr>
            <w:tcW w:w="84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lastRenderedPageBreak/>
              <w:t>2021</w:t>
            </w:r>
          </w:p>
        </w:tc>
        <w:tc>
          <w:tcPr>
            <w:tcW w:w="913" w:type="dxa"/>
          </w:tcPr>
          <w:p w:rsidR="00C2629F" w:rsidRPr="006D3F61" w:rsidRDefault="00C2629F" w:rsidP="00C2629F">
            <w:pPr>
              <w:pStyle w:val="2"/>
              <w:ind w:right="-93"/>
              <w:outlineLvl w:val="1"/>
              <w:rPr>
                <w:rFonts w:ascii="Times New Roman" w:hAnsi="Times New Roman"/>
                <w:b w:val="0"/>
                <w:color w:val="000000" w:themeColor="text1"/>
                <w:sz w:val="24"/>
                <w:szCs w:val="24"/>
              </w:rPr>
            </w:pPr>
          </w:p>
        </w:tc>
        <w:tc>
          <w:tcPr>
            <w:tcW w:w="1884"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Наказ МОН від 20.06.2021 №795</w:t>
            </w:r>
          </w:p>
        </w:tc>
      </w:tr>
      <w:tr w:rsidR="004123AA" w:rsidRPr="006D3F61" w:rsidTr="00C2629F">
        <w:tc>
          <w:tcPr>
            <w:tcW w:w="53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lastRenderedPageBreak/>
              <w:t>6</w:t>
            </w:r>
          </w:p>
        </w:tc>
        <w:tc>
          <w:tcPr>
            <w:tcW w:w="2077"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Польська мова</w:t>
            </w:r>
          </w:p>
        </w:tc>
        <w:tc>
          <w:tcPr>
            <w:tcW w:w="75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5-А, 5-Б,</w:t>
            </w:r>
          </w:p>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6-А, 6-Б</w:t>
            </w:r>
          </w:p>
        </w:tc>
        <w:tc>
          <w:tcPr>
            <w:tcW w:w="2834"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Модельна навчальна програма «Друга</w:t>
            </w:r>
          </w:p>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іноземна мова. 5-9 класи» для закладів</w:t>
            </w:r>
          </w:p>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загальної середньої освіти (авт. Редько</w:t>
            </w:r>
          </w:p>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В. Г., Шаленко О. П., Сотникова С. І.,</w:t>
            </w:r>
          </w:p>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Коваленко О. Я., Коропецька І. Б., Якоб О. М., Самойлюкевич І. В., Добра О.М., Кіор Т. М., Мацькович М. Р.,Глинюк Л. М., Браун Є. Л.).</w:t>
            </w:r>
          </w:p>
        </w:tc>
        <w:tc>
          <w:tcPr>
            <w:tcW w:w="84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2021</w:t>
            </w:r>
          </w:p>
        </w:tc>
        <w:tc>
          <w:tcPr>
            <w:tcW w:w="913" w:type="dxa"/>
          </w:tcPr>
          <w:p w:rsidR="00C2629F" w:rsidRPr="006D3F61" w:rsidRDefault="00C2629F" w:rsidP="00C2629F">
            <w:pPr>
              <w:pStyle w:val="2"/>
              <w:ind w:right="-93"/>
              <w:outlineLvl w:val="1"/>
              <w:rPr>
                <w:rFonts w:ascii="Times New Roman" w:hAnsi="Times New Roman"/>
                <w:b w:val="0"/>
                <w:color w:val="000000" w:themeColor="text1"/>
                <w:sz w:val="24"/>
                <w:szCs w:val="24"/>
              </w:rPr>
            </w:pPr>
          </w:p>
        </w:tc>
        <w:tc>
          <w:tcPr>
            <w:tcW w:w="1884"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Наказ МОН від 12.07.2021 №795</w:t>
            </w:r>
          </w:p>
        </w:tc>
      </w:tr>
      <w:tr w:rsidR="004123AA" w:rsidRPr="006D3F61" w:rsidTr="00C2629F">
        <w:tc>
          <w:tcPr>
            <w:tcW w:w="53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7</w:t>
            </w:r>
          </w:p>
        </w:tc>
        <w:tc>
          <w:tcPr>
            <w:tcW w:w="2077"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Пізнаємо природу</w:t>
            </w:r>
          </w:p>
        </w:tc>
        <w:tc>
          <w:tcPr>
            <w:tcW w:w="75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5-А, 5-Б,</w:t>
            </w:r>
          </w:p>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6-А, 6-Б</w:t>
            </w:r>
          </w:p>
        </w:tc>
        <w:tc>
          <w:tcPr>
            <w:tcW w:w="2834"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Модельна навчальна програма «Пізнаємо природу». 5-6 класи</w:t>
            </w:r>
          </w:p>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(інтегрований курс)» для закладів</w:t>
            </w:r>
          </w:p>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загальної середньої освіти (авт. Біда Д.</w:t>
            </w:r>
          </w:p>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Д., Гільберг Т. Г., Колісник Я. І.).</w:t>
            </w:r>
          </w:p>
        </w:tc>
        <w:tc>
          <w:tcPr>
            <w:tcW w:w="84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2021</w:t>
            </w:r>
          </w:p>
        </w:tc>
        <w:tc>
          <w:tcPr>
            <w:tcW w:w="913" w:type="dxa"/>
          </w:tcPr>
          <w:p w:rsidR="00C2629F" w:rsidRPr="006D3F61" w:rsidRDefault="00C2629F" w:rsidP="00C2629F">
            <w:pPr>
              <w:pStyle w:val="2"/>
              <w:ind w:right="-93"/>
              <w:outlineLvl w:val="1"/>
              <w:rPr>
                <w:rFonts w:ascii="Times New Roman" w:hAnsi="Times New Roman"/>
                <w:b w:val="0"/>
                <w:color w:val="000000" w:themeColor="text1"/>
                <w:sz w:val="24"/>
                <w:szCs w:val="24"/>
              </w:rPr>
            </w:pPr>
          </w:p>
        </w:tc>
        <w:tc>
          <w:tcPr>
            <w:tcW w:w="1884"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Наказ МОН від12.07.2021 №795</w:t>
            </w:r>
          </w:p>
        </w:tc>
      </w:tr>
      <w:tr w:rsidR="004123AA" w:rsidRPr="006D3F61" w:rsidTr="00C2629F">
        <w:tc>
          <w:tcPr>
            <w:tcW w:w="53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8</w:t>
            </w:r>
          </w:p>
        </w:tc>
        <w:tc>
          <w:tcPr>
            <w:tcW w:w="2077"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Здоров’я, безпека та добробут</w:t>
            </w:r>
          </w:p>
        </w:tc>
        <w:tc>
          <w:tcPr>
            <w:tcW w:w="75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5-А, 5-Б,</w:t>
            </w:r>
          </w:p>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6-А, 6-Б</w:t>
            </w:r>
          </w:p>
        </w:tc>
        <w:tc>
          <w:tcPr>
            <w:tcW w:w="2834"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Модельна навчальна програма «Здоров’я, безпека та добробут. 5-6класи (інтегрований курс)» для закладів</w:t>
            </w:r>
          </w:p>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загальної середньої освіти (авт. Гущина</w:t>
            </w:r>
          </w:p>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Н. І., Василашко І. П.).</w:t>
            </w:r>
          </w:p>
        </w:tc>
        <w:tc>
          <w:tcPr>
            <w:tcW w:w="84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2021</w:t>
            </w:r>
          </w:p>
        </w:tc>
        <w:tc>
          <w:tcPr>
            <w:tcW w:w="913" w:type="dxa"/>
          </w:tcPr>
          <w:p w:rsidR="00C2629F" w:rsidRPr="006D3F61" w:rsidRDefault="00C2629F" w:rsidP="00C2629F">
            <w:pPr>
              <w:pStyle w:val="2"/>
              <w:ind w:right="-93"/>
              <w:outlineLvl w:val="1"/>
              <w:rPr>
                <w:rFonts w:ascii="Times New Roman" w:hAnsi="Times New Roman"/>
                <w:b w:val="0"/>
                <w:color w:val="000000" w:themeColor="text1"/>
                <w:sz w:val="24"/>
                <w:szCs w:val="24"/>
              </w:rPr>
            </w:pPr>
          </w:p>
        </w:tc>
        <w:tc>
          <w:tcPr>
            <w:tcW w:w="1884"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Наказ МОН від 12.07.2021 №795</w:t>
            </w:r>
          </w:p>
        </w:tc>
      </w:tr>
      <w:tr w:rsidR="004123AA" w:rsidRPr="006D3F61" w:rsidTr="00C2629F">
        <w:tc>
          <w:tcPr>
            <w:tcW w:w="53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9</w:t>
            </w:r>
          </w:p>
        </w:tc>
        <w:tc>
          <w:tcPr>
            <w:tcW w:w="2077"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Вступ</w:t>
            </w:r>
          </w:p>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до історії України та громадянської освіти.</w:t>
            </w:r>
          </w:p>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Історія України, всесвітня історія</w:t>
            </w:r>
          </w:p>
        </w:tc>
        <w:tc>
          <w:tcPr>
            <w:tcW w:w="75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5-А, 5-Б</w:t>
            </w:r>
          </w:p>
        </w:tc>
        <w:tc>
          <w:tcPr>
            <w:tcW w:w="2834"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Модельна навчальна програма «Вступ</w:t>
            </w:r>
          </w:p>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до історії України та громадянської освіти. 5 клас» для закладів загальної середньої освіти (авт. Бурлака О. В., Власова Н. С., Желіба О. В.,</w:t>
            </w:r>
          </w:p>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Майорський В. В., Піскарьова І. О.,</w:t>
            </w:r>
          </w:p>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lastRenderedPageBreak/>
              <w:t>Щупак І. Я.).</w:t>
            </w:r>
          </w:p>
        </w:tc>
        <w:tc>
          <w:tcPr>
            <w:tcW w:w="84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lastRenderedPageBreak/>
              <w:t>2021</w:t>
            </w:r>
          </w:p>
        </w:tc>
        <w:tc>
          <w:tcPr>
            <w:tcW w:w="913" w:type="dxa"/>
          </w:tcPr>
          <w:p w:rsidR="00C2629F" w:rsidRPr="006D3F61" w:rsidRDefault="00C2629F" w:rsidP="00C2629F">
            <w:pPr>
              <w:pStyle w:val="2"/>
              <w:ind w:right="-93"/>
              <w:outlineLvl w:val="1"/>
              <w:rPr>
                <w:rFonts w:ascii="Times New Roman" w:hAnsi="Times New Roman"/>
                <w:b w:val="0"/>
                <w:color w:val="000000" w:themeColor="text1"/>
                <w:sz w:val="24"/>
                <w:szCs w:val="24"/>
              </w:rPr>
            </w:pPr>
          </w:p>
        </w:tc>
        <w:tc>
          <w:tcPr>
            <w:tcW w:w="1884"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Наказ МОН від 12.07.2021 №795</w:t>
            </w:r>
          </w:p>
        </w:tc>
      </w:tr>
      <w:tr w:rsidR="004123AA" w:rsidRPr="006D3F61" w:rsidTr="00C2629F">
        <w:tc>
          <w:tcPr>
            <w:tcW w:w="53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lastRenderedPageBreak/>
              <w:t>10</w:t>
            </w:r>
          </w:p>
        </w:tc>
        <w:tc>
          <w:tcPr>
            <w:tcW w:w="2077"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Інформатика</w:t>
            </w:r>
          </w:p>
        </w:tc>
        <w:tc>
          <w:tcPr>
            <w:tcW w:w="75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5-А, 5-Б,</w:t>
            </w:r>
          </w:p>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6-А, 6-Б</w:t>
            </w:r>
          </w:p>
        </w:tc>
        <w:tc>
          <w:tcPr>
            <w:tcW w:w="2834"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Модельна навчальна програма.«Інформатика.5-6 клас» для закладів загальної середньої</w:t>
            </w:r>
          </w:p>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освіти (авт. Завадський І. О., Коршунова О. В.,</w:t>
            </w:r>
          </w:p>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Лапінський В. В.).</w:t>
            </w:r>
          </w:p>
        </w:tc>
        <w:tc>
          <w:tcPr>
            <w:tcW w:w="84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2021</w:t>
            </w:r>
          </w:p>
        </w:tc>
        <w:tc>
          <w:tcPr>
            <w:tcW w:w="913" w:type="dxa"/>
          </w:tcPr>
          <w:p w:rsidR="00C2629F" w:rsidRPr="006D3F61" w:rsidRDefault="00C2629F" w:rsidP="00C2629F">
            <w:pPr>
              <w:pStyle w:val="2"/>
              <w:ind w:right="-93"/>
              <w:outlineLvl w:val="1"/>
              <w:rPr>
                <w:rFonts w:ascii="Times New Roman" w:hAnsi="Times New Roman"/>
                <w:b w:val="0"/>
                <w:color w:val="000000" w:themeColor="text1"/>
                <w:sz w:val="24"/>
                <w:szCs w:val="24"/>
              </w:rPr>
            </w:pPr>
          </w:p>
        </w:tc>
        <w:tc>
          <w:tcPr>
            <w:tcW w:w="1884"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Наказ МОН від 12.07.2021 №795</w:t>
            </w:r>
          </w:p>
        </w:tc>
      </w:tr>
      <w:tr w:rsidR="004123AA" w:rsidRPr="006D3F61" w:rsidTr="00C2629F">
        <w:tc>
          <w:tcPr>
            <w:tcW w:w="53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11</w:t>
            </w:r>
          </w:p>
        </w:tc>
        <w:tc>
          <w:tcPr>
            <w:tcW w:w="2077"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Технології</w:t>
            </w:r>
          </w:p>
        </w:tc>
        <w:tc>
          <w:tcPr>
            <w:tcW w:w="75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5-А, 5-Б,</w:t>
            </w:r>
          </w:p>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6-А, 6-Б</w:t>
            </w:r>
          </w:p>
        </w:tc>
        <w:tc>
          <w:tcPr>
            <w:tcW w:w="2834"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Модельна навчальна програма «Технології. 5-6 класи» для закладів</w:t>
            </w:r>
          </w:p>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загальної середньої освіти (авт.Туташинський В. І.).</w:t>
            </w:r>
          </w:p>
        </w:tc>
        <w:tc>
          <w:tcPr>
            <w:tcW w:w="84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2021</w:t>
            </w:r>
          </w:p>
        </w:tc>
        <w:tc>
          <w:tcPr>
            <w:tcW w:w="913" w:type="dxa"/>
          </w:tcPr>
          <w:p w:rsidR="00C2629F" w:rsidRPr="006D3F61" w:rsidRDefault="00C2629F" w:rsidP="00C2629F">
            <w:pPr>
              <w:pStyle w:val="2"/>
              <w:ind w:right="-93"/>
              <w:outlineLvl w:val="1"/>
              <w:rPr>
                <w:rFonts w:ascii="Times New Roman" w:hAnsi="Times New Roman"/>
                <w:b w:val="0"/>
                <w:color w:val="000000" w:themeColor="text1"/>
                <w:sz w:val="24"/>
                <w:szCs w:val="24"/>
              </w:rPr>
            </w:pPr>
          </w:p>
        </w:tc>
        <w:tc>
          <w:tcPr>
            <w:tcW w:w="1884"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Наказ МОН від 12.07.2021 №795</w:t>
            </w:r>
          </w:p>
        </w:tc>
      </w:tr>
      <w:tr w:rsidR="004123AA" w:rsidRPr="006D3F61" w:rsidTr="00C2629F">
        <w:tc>
          <w:tcPr>
            <w:tcW w:w="53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12</w:t>
            </w:r>
          </w:p>
        </w:tc>
        <w:tc>
          <w:tcPr>
            <w:tcW w:w="2077"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Мистецтво</w:t>
            </w:r>
          </w:p>
        </w:tc>
        <w:tc>
          <w:tcPr>
            <w:tcW w:w="75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5-А, 5-Б,</w:t>
            </w:r>
          </w:p>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6-А, 6-Б</w:t>
            </w:r>
          </w:p>
        </w:tc>
        <w:tc>
          <w:tcPr>
            <w:tcW w:w="2834"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Модельна навчальна програма «Мистецтво. 5-6 класи» (інтегрований курс) для закладів</w:t>
            </w:r>
          </w:p>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загальної середньої освіти (авт. Кондратова Л. Г.).</w:t>
            </w:r>
          </w:p>
        </w:tc>
        <w:tc>
          <w:tcPr>
            <w:tcW w:w="84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2021</w:t>
            </w:r>
          </w:p>
        </w:tc>
        <w:tc>
          <w:tcPr>
            <w:tcW w:w="913" w:type="dxa"/>
          </w:tcPr>
          <w:p w:rsidR="00C2629F" w:rsidRPr="006D3F61" w:rsidRDefault="00C2629F" w:rsidP="00C2629F">
            <w:pPr>
              <w:pStyle w:val="2"/>
              <w:ind w:right="-93"/>
              <w:outlineLvl w:val="1"/>
              <w:rPr>
                <w:rFonts w:ascii="Times New Roman" w:hAnsi="Times New Roman"/>
                <w:b w:val="0"/>
                <w:color w:val="000000" w:themeColor="text1"/>
                <w:sz w:val="24"/>
                <w:szCs w:val="24"/>
              </w:rPr>
            </w:pPr>
          </w:p>
        </w:tc>
        <w:tc>
          <w:tcPr>
            <w:tcW w:w="1884"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Наказ МОН від 12.07.2021 №795</w:t>
            </w:r>
          </w:p>
        </w:tc>
      </w:tr>
      <w:tr w:rsidR="004123AA" w:rsidRPr="006D3F61" w:rsidTr="00C2629F">
        <w:tc>
          <w:tcPr>
            <w:tcW w:w="53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13</w:t>
            </w:r>
          </w:p>
        </w:tc>
        <w:tc>
          <w:tcPr>
            <w:tcW w:w="2077"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Фізична культура</w:t>
            </w:r>
          </w:p>
        </w:tc>
        <w:tc>
          <w:tcPr>
            <w:tcW w:w="75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5-А, 5-Б,</w:t>
            </w:r>
          </w:p>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6-А, 6-Б</w:t>
            </w:r>
          </w:p>
        </w:tc>
        <w:tc>
          <w:tcPr>
            <w:tcW w:w="2834"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Модельна навчальна програма «Фізична</w:t>
            </w:r>
          </w:p>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культура. 5-6 класи» для закладів загальної</w:t>
            </w:r>
          </w:p>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середньої освіти (автори: Педан О.С., Коломоєць Г. А. , Боляк А. А., Ребрина А. А., Деревянко В. В., Стеценко В. Г.,</w:t>
            </w:r>
          </w:p>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Остапенко О. І., Лакіза О. М., Косик В. М. та інші)</w:t>
            </w:r>
          </w:p>
        </w:tc>
        <w:tc>
          <w:tcPr>
            <w:tcW w:w="84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2021</w:t>
            </w:r>
          </w:p>
        </w:tc>
        <w:tc>
          <w:tcPr>
            <w:tcW w:w="913" w:type="dxa"/>
          </w:tcPr>
          <w:p w:rsidR="00C2629F" w:rsidRPr="006D3F61" w:rsidRDefault="00C2629F" w:rsidP="00C2629F">
            <w:pPr>
              <w:pStyle w:val="2"/>
              <w:ind w:right="-93"/>
              <w:outlineLvl w:val="1"/>
              <w:rPr>
                <w:rFonts w:ascii="Times New Roman" w:hAnsi="Times New Roman"/>
                <w:b w:val="0"/>
                <w:color w:val="000000" w:themeColor="text1"/>
                <w:sz w:val="24"/>
                <w:szCs w:val="24"/>
              </w:rPr>
            </w:pPr>
          </w:p>
        </w:tc>
        <w:tc>
          <w:tcPr>
            <w:tcW w:w="1884"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Наказ МОН від 12.07.2021 №795</w:t>
            </w:r>
          </w:p>
        </w:tc>
      </w:tr>
      <w:tr w:rsidR="004123AA" w:rsidRPr="006D3F61" w:rsidTr="00C2629F">
        <w:tc>
          <w:tcPr>
            <w:tcW w:w="53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14</w:t>
            </w:r>
          </w:p>
        </w:tc>
        <w:tc>
          <w:tcPr>
            <w:tcW w:w="2077"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 xml:space="preserve">Географія </w:t>
            </w:r>
          </w:p>
        </w:tc>
        <w:tc>
          <w:tcPr>
            <w:tcW w:w="75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6-А, 6-Б</w:t>
            </w:r>
          </w:p>
        </w:tc>
        <w:tc>
          <w:tcPr>
            <w:tcW w:w="2834"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Модельна навчальна програма «Географія. 6-9 класи» для закладів загальної середньої освіти (автори Запотоцький С.П., Карпюк Г.І., Гладковський Р.В., Довгань А.І., Совенко В.В., Даценко Л.М., Назаренко Т.Г., Гільберг Т.Г., Савчук І.Г., Нікитчук А.В., Яценко В.С., Довгань Г.Д., Грома В.Д., Горовий О.В.)</w:t>
            </w:r>
          </w:p>
        </w:tc>
        <w:tc>
          <w:tcPr>
            <w:tcW w:w="84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2021</w:t>
            </w:r>
          </w:p>
        </w:tc>
        <w:tc>
          <w:tcPr>
            <w:tcW w:w="913" w:type="dxa"/>
          </w:tcPr>
          <w:p w:rsidR="00C2629F" w:rsidRPr="006D3F61" w:rsidRDefault="00C2629F" w:rsidP="00C2629F">
            <w:pPr>
              <w:pStyle w:val="2"/>
              <w:ind w:right="-93"/>
              <w:outlineLvl w:val="1"/>
              <w:rPr>
                <w:rFonts w:ascii="Times New Roman" w:hAnsi="Times New Roman"/>
                <w:b w:val="0"/>
                <w:color w:val="000000" w:themeColor="text1"/>
                <w:sz w:val="24"/>
                <w:szCs w:val="24"/>
              </w:rPr>
            </w:pPr>
          </w:p>
        </w:tc>
        <w:tc>
          <w:tcPr>
            <w:tcW w:w="1884"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Наказ МОН від 12.07.2021 №795 (зі змінами наказ МОН 11.04.2022 № 324</w:t>
            </w:r>
          </w:p>
        </w:tc>
      </w:tr>
      <w:tr w:rsidR="004123AA" w:rsidRPr="006D3F61" w:rsidTr="00C2629F">
        <w:tc>
          <w:tcPr>
            <w:tcW w:w="53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lastRenderedPageBreak/>
              <w:t>15</w:t>
            </w:r>
          </w:p>
        </w:tc>
        <w:tc>
          <w:tcPr>
            <w:tcW w:w="2077"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Робототехніка</w:t>
            </w:r>
          </w:p>
        </w:tc>
        <w:tc>
          <w:tcPr>
            <w:tcW w:w="75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5-А,</w:t>
            </w:r>
          </w:p>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5-Б</w:t>
            </w:r>
          </w:p>
        </w:tc>
        <w:tc>
          <w:tcPr>
            <w:tcW w:w="2834"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Модельна навчальна програма «Робототухніка. 5-6 класи» (автори Сокол І.М., Ченцов О.М.</w:t>
            </w:r>
          </w:p>
        </w:tc>
        <w:tc>
          <w:tcPr>
            <w:tcW w:w="849"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2021</w:t>
            </w:r>
          </w:p>
        </w:tc>
        <w:tc>
          <w:tcPr>
            <w:tcW w:w="913" w:type="dxa"/>
          </w:tcPr>
          <w:p w:rsidR="00C2629F" w:rsidRPr="006D3F61" w:rsidRDefault="00C2629F" w:rsidP="00C2629F">
            <w:pPr>
              <w:pStyle w:val="2"/>
              <w:ind w:right="-93"/>
              <w:outlineLvl w:val="1"/>
              <w:rPr>
                <w:rFonts w:ascii="Times New Roman" w:hAnsi="Times New Roman"/>
                <w:b w:val="0"/>
                <w:color w:val="000000" w:themeColor="text1"/>
                <w:sz w:val="24"/>
                <w:szCs w:val="24"/>
              </w:rPr>
            </w:pPr>
          </w:p>
        </w:tc>
        <w:tc>
          <w:tcPr>
            <w:tcW w:w="1884" w:type="dxa"/>
          </w:tcPr>
          <w:p w:rsidR="00C2629F" w:rsidRPr="006D3F61" w:rsidRDefault="00C2629F" w:rsidP="00C2629F">
            <w:pPr>
              <w:pStyle w:val="2"/>
              <w:ind w:right="-93"/>
              <w:outlineLvl w:val="1"/>
              <w:rPr>
                <w:rFonts w:ascii="Times New Roman" w:hAnsi="Times New Roman"/>
                <w:b w:val="0"/>
                <w:color w:val="000000" w:themeColor="text1"/>
                <w:sz w:val="24"/>
                <w:szCs w:val="24"/>
              </w:rPr>
            </w:pPr>
            <w:r w:rsidRPr="006D3F61">
              <w:rPr>
                <w:rFonts w:ascii="Times New Roman" w:hAnsi="Times New Roman"/>
                <w:b w:val="0"/>
                <w:color w:val="000000" w:themeColor="text1"/>
                <w:sz w:val="24"/>
                <w:szCs w:val="24"/>
              </w:rPr>
              <w:t>Наказ МОН від 12.07.2021 №795</w:t>
            </w:r>
          </w:p>
        </w:tc>
      </w:tr>
    </w:tbl>
    <w:p w:rsidR="00C2629F" w:rsidRPr="006D3F61" w:rsidRDefault="00C2629F" w:rsidP="00C2629F">
      <w:pPr>
        <w:shd w:val="clear" w:color="auto" w:fill="FFFFFF"/>
        <w:jc w:val="both"/>
        <w:rPr>
          <w:rFonts w:ascii="Times New Roman" w:hAnsi="Times New Roman" w:cs="Times New Roman"/>
          <w:color w:val="000000" w:themeColor="text1"/>
          <w:sz w:val="24"/>
          <w:szCs w:val="24"/>
        </w:rPr>
      </w:pPr>
    </w:p>
    <w:p w:rsidR="00C2629F" w:rsidRPr="006D3F61" w:rsidRDefault="00C2629F" w:rsidP="00C2629F">
      <w:pPr>
        <w:shd w:val="clear" w:color="auto" w:fill="FFFFFF"/>
        <w:jc w:val="both"/>
        <w:rPr>
          <w:rFonts w:ascii="Times New Roman" w:hAnsi="Times New Roman" w:cs="Times New Roman"/>
          <w:b/>
          <w:color w:val="000000" w:themeColor="text1"/>
          <w:sz w:val="24"/>
          <w:szCs w:val="24"/>
        </w:rPr>
      </w:pPr>
      <w:r w:rsidRPr="006D3F61">
        <w:rPr>
          <w:rFonts w:ascii="Times New Roman" w:hAnsi="Times New Roman" w:cs="Times New Roman"/>
          <w:b/>
          <w:color w:val="000000" w:themeColor="text1"/>
          <w:sz w:val="24"/>
          <w:szCs w:val="24"/>
        </w:rPr>
        <w:t>7 клас</w:t>
      </w:r>
    </w:p>
    <w:p w:rsidR="00C2629F" w:rsidRPr="006D3F61" w:rsidRDefault="00C2629F" w:rsidP="00C2629F">
      <w:pPr>
        <w:shd w:val="clear" w:color="auto" w:fill="FFFFFF"/>
        <w:jc w:val="both"/>
        <w:rPr>
          <w:rFonts w:ascii="Times New Roman" w:hAnsi="Times New Roman" w:cs="Times New Roman"/>
          <w:b/>
          <w:sz w:val="24"/>
          <w:szCs w:val="24"/>
        </w:rPr>
      </w:pPr>
    </w:p>
    <w:tbl>
      <w:tblPr>
        <w:tblW w:w="9322" w:type="dxa"/>
        <w:tblCellMar>
          <w:left w:w="0" w:type="dxa"/>
          <w:right w:w="0" w:type="dxa"/>
        </w:tblCellMar>
        <w:tblLook w:val="00A0" w:firstRow="1" w:lastRow="0" w:firstColumn="1" w:lastColumn="0" w:noHBand="0" w:noVBand="0"/>
      </w:tblPr>
      <w:tblGrid>
        <w:gridCol w:w="2660"/>
        <w:gridCol w:w="6662"/>
      </w:tblGrid>
      <w:tr w:rsidR="00C2629F" w:rsidRPr="006D3F61" w:rsidTr="00C2629F">
        <w:trPr>
          <w:trHeight w:val="301"/>
        </w:trPr>
        <w:tc>
          <w:tcPr>
            <w:tcW w:w="26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Предмет</w:t>
            </w:r>
          </w:p>
        </w:tc>
        <w:tc>
          <w:tcPr>
            <w:tcW w:w="666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Програма</w:t>
            </w:r>
          </w:p>
        </w:tc>
      </w:tr>
      <w:tr w:rsidR="00C2629F" w:rsidRPr="006D3F61" w:rsidTr="00C2629F">
        <w:trPr>
          <w:trHeight w:val="1001"/>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Укр. мова</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Модельна навчальна програма «Українська мова. 7-9 класи» для закладів загальної середньої освіти (авт. Голуб Н.Б., Горошкіна О.М.), наказ МОН 24.07.2023 № 883 </w:t>
            </w:r>
          </w:p>
        </w:tc>
      </w:tr>
      <w:tr w:rsidR="00C2629F" w:rsidRPr="006D3F61" w:rsidTr="00C2629F">
        <w:trPr>
          <w:trHeight w:val="1291"/>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Укр. література</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Модельна навчальна програма «Українська література. 7-9 класи» для закладів загальної середньої освіти (авт. Яценко Т.О. та ін.;  затверджена наказом МОН України від 24.07.2023 № 883) </w:t>
            </w:r>
          </w:p>
        </w:tc>
      </w:tr>
      <w:tr w:rsidR="00C2629F" w:rsidRPr="006D3F61" w:rsidTr="00C2629F">
        <w:trPr>
          <w:trHeight w:val="1170"/>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Алгебра</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pStyle w:val="2"/>
              <w:ind w:right="-93"/>
              <w:rPr>
                <w:rFonts w:ascii="Times New Roman" w:hAnsi="Times New Roman"/>
                <w:b w:val="0"/>
                <w:sz w:val="24"/>
                <w:szCs w:val="24"/>
              </w:rPr>
            </w:pPr>
            <w:r w:rsidRPr="006D3F61">
              <w:rPr>
                <w:rFonts w:ascii="Times New Roman" w:hAnsi="Times New Roman"/>
                <w:b w:val="0"/>
                <w:sz w:val="24"/>
                <w:szCs w:val="24"/>
              </w:rPr>
              <w:t>Модельна навчальна програма «Алгебра. 7-9 класи»</w:t>
            </w:r>
          </w:p>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для закладів загальної середньої освіти (авт. Істер О.С.); наказ Міністерства освіти і науки України від 24.07.2023 року № 883</w:t>
            </w:r>
          </w:p>
        </w:tc>
      </w:tr>
      <w:tr w:rsidR="00C2629F" w:rsidRPr="006D3F61" w:rsidTr="00C2629F">
        <w:trPr>
          <w:trHeight w:val="1258"/>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Геометрія</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pStyle w:val="2"/>
              <w:ind w:right="-93"/>
              <w:rPr>
                <w:rFonts w:ascii="Times New Roman" w:hAnsi="Times New Roman"/>
                <w:b w:val="0"/>
                <w:sz w:val="24"/>
                <w:szCs w:val="24"/>
              </w:rPr>
            </w:pPr>
            <w:r w:rsidRPr="006D3F61">
              <w:rPr>
                <w:rFonts w:ascii="Times New Roman" w:hAnsi="Times New Roman"/>
                <w:b w:val="0"/>
                <w:sz w:val="24"/>
                <w:szCs w:val="24"/>
              </w:rPr>
              <w:t>Модельна навчальна програма «Геометрія. 7-9 класи»</w:t>
            </w:r>
          </w:p>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для закладів загальної середньої освіти (авт. Істер О.С.); наказ Міністерства освіти і науки України від 24.09.2023 року № 883</w:t>
            </w:r>
          </w:p>
        </w:tc>
      </w:tr>
      <w:tr w:rsidR="00C2629F" w:rsidRPr="006D3F61" w:rsidTr="00C2629F">
        <w:trPr>
          <w:trHeight w:val="829"/>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Зарубіжна література</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Модельна навчальна програма «Зарубіжна література. 5-7 класи» для закладів загальної середньої освіти (авт. Ніколенко О., Ісаєва О., Клименко Ж., Мацевко-Бекерська Л., Юлдашева Л., Рудніцька Н., Туряниця В, Тіхоненко С.,  Вітко М., ДжангобековаТ.); затверджена наказом МОН України від 07.06.2018 № 804</w:t>
            </w:r>
          </w:p>
        </w:tc>
      </w:tr>
      <w:tr w:rsidR="00C2629F" w:rsidRPr="006D3F61" w:rsidTr="00C2629F">
        <w:trPr>
          <w:trHeight w:val="1296"/>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Іноземна мова (англ.)</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Модельна навчальна програма «Іноземна мова. 5-7 класи» для закладів загальної середньої освіти (авт. Зимомря І. М., Мойсюк В.А, Тріфан М. С., Унгурян І. К., Яковчук М. В.); затверджена наказом МОН України від 20.07.2021 № 795</w:t>
            </w:r>
          </w:p>
        </w:tc>
      </w:tr>
      <w:tr w:rsidR="00C2629F" w:rsidRPr="006D3F61" w:rsidTr="00C2629F">
        <w:trPr>
          <w:trHeight w:val="1296"/>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Друга іноземна мова (пол.)</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 xml:space="preserve">Модельна навчальна програма «Друга іноземна мова. 5-9 класи» для закладів загальної середньої освіти (авт. Редько В. Г., Шаленко О. П., Сотникова С. І., Коваленко О. Я., Коропецька І. Б., Якоб О. М., Самойлюкевич І. В., Добра О. М., Кіор Т. М.,  Мацькович М. Р., Глинюк Л. М., Браун Є. Л.); </w:t>
            </w:r>
            <w:r w:rsidRPr="006D3F61">
              <w:rPr>
                <w:rFonts w:ascii="Times New Roman" w:hAnsi="Times New Roman" w:cs="Times New Roman"/>
                <w:sz w:val="24"/>
                <w:szCs w:val="24"/>
              </w:rPr>
              <w:lastRenderedPageBreak/>
              <w:t>затверджена наказом МОН України від 24.07.2023 № 883</w:t>
            </w:r>
          </w:p>
        </w:tc>
      </w:tr>
      <w:tr w:rsidR="00C2629F" w:rsidRPr="006D3F61" w:rsidTr="00C2629F">
        <w:trPr>
          <w:trHeight w:val="855"/>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lastRenderedPageBreak/>
              <w:t>Біологія</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pStyle w:val="2"/>
              <w:ind w:right="-93"/>
              <w:rPr>
                <w:rFonts w:ascii="Times New Roman" w:hAnsi="Times New Roman"/>
                <w:b w:val="0"/>
                <w:sz w:val="24"/>
                <w:szCs w:val="24"/>
              </w:rPr>
            </w:pPr>
            <w:r w:rsidRPr="006D3F61">
              <w:rPr>
                <w:rFonts w:ascii="Times New Roman" w:hAnsi="Times New Roman"/>
                <w:b w:val="0"/>
                <w:sz w:val="24"/>
                <w:szCs w:val="24"/>
              </w:rPr>
              <w:t>Модельна навчальна програма «Біологія. 7-9 класи»</w:t>
            </w:r>
          </w:p>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для закладів загальної середньої освіти (авт. Балан П. Г., Кулініч О. М., Юрченко Л. П.); наказ Міністерства освіти і науки України від 24.07. 2023 року № 804</w:t>
            </w:r>
          </w:p>
        </w:tc>
      </w:tr>
      <w:tr w:rsidR="00C2629F" w:rsidRPr="006D3F61" w:rsidTr="00C2629F">
        <w:trPr>
          <w:trHeight w:val="824"/>
        </w:trPr>
        <w:tc>
          <w:tcPr>
            <w:tcW w:w="266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Географія</w:t>
            </w:r>
          </w:p>
        </w:tc>
        <w:tc>
          <w:tcPr>
            <w:tcW w:w="666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pStyle w:val="2"/>
              <w:ind w:right="-93"/>
              <w:rPr>
                <w:rFonts w:ascii="Times New Roman" w:hAnsi="Times New Roman"/>
                <w:b w:val="0"/>
                <w:sz w:val="24"/>
                <w:szCs w:val="24"/>
              </w:rPr>
            </w:pPr>
            <w:r w:rsidRPr="006D3F61">
              <w:rPr>
                <w:rFonts w:ascii="Times New Roman" w:hAnsi="Times New Roman"/>
                <w:b w:val="0"/>
                <w:sz w:val="24"/>
                <w:szCs w:val="24"/>
              </w:rPr>
              <w:t>Модельна навчальна програма «Географія. 7-9 класи»</w:t>
            </w:r>
          </w:p>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для закладів загальної середньої освіти (авт. Запотоцький С.П., Карпюк Г.І., Гладковський Р.В., Довгань А.І., Совенко В.В., Даценко Л.М., Назаренко Т.Г., Гільберт Т.Г., Савчук І.Г, Нікітчук А. В., Яценко В.С., Довгань Г.Д., Гром В.Д., Горовий О,В ); наказ Міністерства освіти і науки України від 12.07. 2021 року № 795 (зі змінами наказ МОН 11.4.2022 № 324)</w:t>
            </w:r>
          </w:p>
        </w:tc>
      </w:tr>
      <w:tr w:rsidR="00C2629F" w:rsidRPr="006D3F61" w:rsidTr="00C2629F">
        <w:trPr>
          <w:trHeight w:val="833"/>
        </w:trPr>
        <w:tc>
          <w:tcPr>
            <w:tcW w:w="2660"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Хімія</w:t>
            </w:r>
          </w:p>
        </w:tc>
        <w:tc>
          <w:tcPr>
            <w:tcW w:w="666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pStyle w:val="2"/>
              <w:ind w:right="-93"/>
              <w:rPr>
                <w:rFonts w:ascii="Times New Roman" w:hAnsi="Times New Roman"/>
                <w:b w:val="0"/>
                <w:sz w:val="24"/>
                <w:szCs w:val="24"/>
              </w:rPr>
            </w:pPr>
            <w:r w:rsidRPr="006D3F61">
              <w:rPr>
                <w:rFonts w:ascii="Times New Roman" w:hAnsi="Times New Roman"/>
                <w:b w:val="0"/>
                <w:sz w:val="24"/>
                <w:szCs w:val="24"/>
              </w:rPr>
              <w:t>Модельна навчальна програма «Хімія. 7-9 класи»</w:t>
            </w:r>
          </w:p>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для закладів загальної середньої освіти (авт. Григорович О. В.);  наказ Міністерства освіти і науки України від 27.12. 2023 року № 1575</w:t>
            </w:r>
          </w:p>
        </w:tc>
      </w:tr>
      <w:tr w:rsidR="00C2629F" w:rsidRPr="006D3F61" w:rsidTr="00C2629F">
        <w:trPr>
          <w:trHeight w:val="693"/>
        </w:trPr>
        <w:tc>
          <w:tcPr>
            <w:tcW w:w="2660"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Фізика</w:t>
            </w:r>
          </w:p>
        </w:tc>
        <w:tc>
          <w:tcPr>
            <w:tcW w:w="666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pStyle w:val="2"/>
              <w:ind w:right="-93"/>
              <w:rPr>
                <w:rFonts w:ascii="Times New Roman" w:hAnsi="Times New Roman"/>
                <w:b w:val="0"/>
                <w:sz w:val="24"/>
                <w:szCs w:val="24"/>
              </w:rPr>
            </w:pPr>
            <w:r w:rsidRPr="006D3F61">
              <w:rPr>
                <w:rFonts w:ascii="Times New Roman" w:hAnsi="Times New Roman"/>
                <w:b w:val="0"/>
                <w:sz w:val="24"/>
                <w:szCs w:val="24"/>
              </w:rPr>
              <w:t>Модельна навчальна програма «Фізика. 7-9 класи»</w:t>
            </w:r>
          </w:p>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для закладів загальної середньої освіти (авт. Кремінський Б. Г., Гельфгат І. М., Божинова Ф. Я., Ненашев І. Ю., Кірюхіна О. О.); наказ Міністерства освіти і науки України від 16.08. 2023 року № 1001</w:t>
            </w:r>
          </w:p>
        </w:tc>
      </w:tr>
      <w:tr w:rsidR="00C2629F" w:rsidRPr="006D3F61" w:rsidTr="00C2629F">
        <w:trPr>
          <w:trHeight w:val="843"/>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Історія України</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pStyle w:val="2"/>
              <w:ind w:right="-93"/>
              <w:rPr>
                <w:rFonts w:ascii="Times New Roman" w:hAnsi="Times New Roman"/>
                <w:b w:val="0"/>
                <w:sz w:val="24"/>
                <w:szCs w:val="24"/>
              </w:rPr>
            </w:pPr>
            <w:r w:rsidRPr="006D3F61">
              <w:rPr>
                <w:rFonts w:ascii="Times New Roman" w:hAnsi="Times New Roman"/>
                <w:b w:val="0"/>
                <w:sz w:val="24"/>
                <w:szCs w:val="24"/>
              </w:rPr>
              <w:t>Модельна навчальна програма «Історія України. 7-9 класи»</w:t>
            </w:r>
          </w:p>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для закладів загальної середньої освіти (авт. авт. Бурлака О. В., Желіба О. В., Павловська-Кравчук В. А., Худобець О. А., Черкас Б. В., Щупак І. Я.). Рекомендовано Міністерством освіти і науки України (наказ Міністерства освіти і науки України від 16 серпня 2023 року № 1001)</w:t>
            </w:r>
          </w:p>
        </w:tc>
      </w:tr>
      <w:tr w:rsidR="00C2629F" w:rsidRPr="006D3F61" w:rsidTr="00C2629F">
        <w:trPr>
          <w:trHeight w:val="814"/>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Всесвітня історія</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pStyle w:val="2"/>
              <w:ind w:right="-93"/>
              <w:rPr>
                <w:rFonts w:ascii="Times New Roman" w:hAnsi="Times New Roman"/>
                <w:b w:val="0"/>
                <w:sz w:val="24"/>
                <w:szCs w:val="24"/>
              </w:rPr>
            </w:pPr>
            <w:r w:rsidRPr="006D3F61">
              <w:rPr>
                <w:rFonts w:ascii="Times New Roman" w:hAnsi="Times New Roman"/>
                <w:b w:val="0"/>
                <w:sz w:val="24"/>
                <w:szCs w:val="24"/>
              </w:rPr>
              <w:t>Модельна навчальна програма «Всесвітня історія. 7-9 класи»</w:t>
            </w:r>
          </w:p>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для закладів загальної середньої освіти (авт. Щупак І. Я., Посунько А. С., Бакка Т. В., Бурлака О. В., Власова Н. С., Желіба О. В., Махонін О. О., Мелещенко Т. В., Павловська-Кравчук В. А., Піскарьова І. О., Худобець О. А.). Рекомендовано Міністерством освіти і науки України» (наказ Міністерства освіти і науки України від 16 серпня 2023 року № 1001)</w:t>
            </w:r>
          </w:p>
        </w:tc>
      </w:tr>
      <w:tr w:rsidR="00C2629F" w:rsidRPr="006D3F61" w:rsidTr="00C2629F">
        <w:trPr>
          <w:trHeight w:val="1184"/>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lastRenderedPageBreak/>
              <w:t>Технології</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pStyle w:val="2"/>
              <w:ind w:right="-93"/>
              <w:rPr>
                <w:rFonts w:ascii="Times New Roman" w:hAnsi="Times New Roman"/>
                <w:b w:val="0"/>
                <w:sz w:val="24"/>
                <w:szCs w:val="24"/>
              </w:rPr>
            </w:pPr>
            <w:r w:rsidRPr="006D3F61">
              <w:rPr>
                <w:rFonts w:ascii="Times New Roman" w:hAnsi="Times New Roman"/>
                <w:b w:val="0"/>
                <w:sz w:val="24"/>
                <w:szCs w:val="24"/>
              </w:rPr>
              <w:t>Модельна навчальна програма «Технології. 7-9 класи»</w:t>
            </w:r>
          </w:p>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для закладів загальної середньої освіти (авт. Ходзицька І. Ю., Горобець О. В., Медвідь О. Ю., Пасічна Т. С., Приходько Ю. М.); наказ Міністерства освіти і науки України від 16.08. 2023 року № 1001</w:t>
            </w:r>
          </w:p>
        </w:tc>
      </w:tr>
      <w:tr w:rsidR="00C2629F" w:rsidRPr="006D3F61" w:rsidTr="00C2629F">
        <w:trPr>
          <w:trHeight w:val="1112"/>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Здоров’я, безпека, добробут</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pStyle w:val="2"/>
              <w:ind w:right="-93"/>
              <w:rPr>
                <w:rFonts w:ascii="Times New Roman" w:hAnsi="Times New Roman"/>
                <w:b w:val="0"/>
                <w:sz w:val="24"/>
                <w:szCs w:val="24"/>
              </w:rPr>
            </w:pPr>
            <w:r w:rsidRPr="006D3F61">
              <w:rPr>
                <w:rFonts w:ascii="Times New Roman" w:hAnsi="Times New Roman"/>
                <w:b w:val="0"/>
                <w:sz w:val="24"/>
                <w:szCs w:val="24"/>
              </w:rPr>
              <w:t>Модельна навчальна програма «Інтегрований курс «Здоров’я, безпека, добробут. 7-9 класи» для закладів загальної середньої освіти (авт. Гущина Н. І., Василишко І. П.); наказ Міністерства освіти і науки України від 24.07. 2023 року № 804</w:t>
            </w:r>
          </w:p>
        </w:tc>
      </w:tr>
      <w:tr w:rsidR="00C2629F" w:rsidRPr="006D3F61" w:rsidTr="00C2629F">
        <w:trPr>
          <w:trHeight w:val="830"/>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Інформатика</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pStyle w:val="2"/>
              <w:ind w:right="-93"/>
              <w:rPr>
                <w:rFonts w:ascii="Times New Roman" w:hAnsi="Times New Roman"/>
                <w:b w:val="0"/>
                <w:sz w:val="24"/>
                <w:szCs w:val="24"/>
              </w:rPr>
            </w:pPr>
            <w:r w:rsidRPr="006D3F61">
              <w:rPr>
                <w:rFonts w:ascii="Times New Roman" w:hAnsi="Times New Roman"/>
                <w:b w:val="0"/>
                <w:sz w:val="24"/>
                <w:szCs w:val="24"/>
              </w:rPr>
              <w:t>Модельна навчальна програма «Інформатика. 7-9 класи»</w:t>
            </w:r>
          </w:p>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для закладів загальної середньої освіти (авт.  Ривкінд Й. Я., Лисенко Т. І., Чернікова Л. А., Шакотько В. В.) (наказ Міністерства освіти і науки України від 24.07. 2023 року № 804)</w:t>
            </w:r>
          </w:p>
        </w:tc>
      </w:tr>
      <w:tr w:rsidR="00C2629F" w:rsidRPr="006D3F61" w:rsidTr="00C2629F">
        <w:trPr>
          <w:trHeight w:val="1254"/>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Фізична культура</w:t>
            </w:r>
          </w:p>
        </w:tc>
        <w:tc>
          <w:tcPr>
            <w:tcW w:w="666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pStyle w:val="2"/>
              <w:ind w:right="-93"/>
              <w:rPr>
                <w:rFonts w:ascii="Times New Roman" w:hAnsi="Times New Roman"/>
                <w:b w:val="0"/>
                <w:sz w:val="24"/>
                <w:szCs w:val="24"/>
              </w:rPr>
            </w:pPr>
            <w:r w:rsidRPr="006D3F61">
              <w:rPr>
                <w:rFonts w:ascii="Times New Roman" w:hAnsi="Times New Roman"/>
                <w:b w:val="0"/>
                <w:sz w:val="24"/>
                <w:szCs w:val="24"/>
              </w:rPr>
              <w:t>Модельна навчальна програма «Фізкультура. 7-9 класи»</w:t>
            </w:r>
          </w:p>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для закладів загальної середньої освіти (авт. Педан О.С., Баженко Є.В., Коломоєць Г.А.  та ін.); наказ Міністерства освіти і науки України від 24.07. 2023 року № 883)</w:t>
            </w:r>
          </w:p>
        </w:tc>
      </w:tr>
      <w:tr w:rsidR="00C2629F" w:rsidRPr="006D3F61" w:rsidTr="00C2629F">
        <w:trPr>
          <w:trHeight w:val="1254"/>
        </w:trPr>
        <w:tc>
          <w:tcPr>
            <w:tcW w:w="266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Мистецтво</w:t>
            </w:r>
          </w:p>
          <w:p w:rsidR="00C2629F" w:rsidRPr="006D3F61" w:rsidRDefault="00C2629F" w:rsidP="00C2629F">
            <w:pPr>
              <w:jc w:val="both"/>
              <w:rPr>
                <w:rFonts w:ascii="Times New Roman" w:hAnsi="Times New Roman" w:cs="Times New Roman"/>
                <w:sz w:val="24"/>
                <w:szCs w:val="24"/>
              </w:rPr>
            </w:pPr>
          </w:p>
          <w:p w:rsidR="00C2629F" w:rsidRPr="006D3F61" w:rsidRDefault="00C2629F" w:rsidP="00C2629F">
            <w:pPr>
              <w:jc w:val="both"/>
              <w:rPr>
                <w:rFonts w:ascii="Times New Roman" w:hAnsi="Times New Roman" w:cs="Times New Roman"/>
                <w:sz w:val="24"/>
                <w:szCs w:val="24"/>
              </w:rPr>
            </w:pPr>
          </w:p>
          <w:p w:rsidR="00C2629F" w:rsidRPr="006D3F61" w:rsidRDefault="00C2629F" w:rsidP="00C2629F">
            <w:pPr>
              <w:jc w:val="both"/>
              <w:rPr>
                <w:rFonts w:ascii="Times New Roman" w:hAnsi="Times New Roman" w:cs="Times New Roman"/>
                <w:sz w:val="24"/>
                <w:szCs w:val="24"/>
              </w:rPr>
            </w:pPr>
          </w:p>
          <w:p w:rsidR="00C2629F" w:rsidRPr="006D3F61" w:rsidRDefault="00C2629F" w:rsidP="00C2629F">
            <w:pPr>
              <w:jc w:val="both"/>
              <w:rPr>
                <w:rFonts w:ascii="Times New Roman" w:hAnsi="Times New Roman" w:cs="Times New Roman"/>
                <w:sz w:val="24"/>
                <w:szCs w:val="24"/>
              </w:rPr>
            </w:pPr>
          </w:p>
        </w:tc>
        <w:tc>
          <w:tcPr>
            <w:tcW w:w="666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pStyle w:val="2"/>
              <w:ind w:right="-93"/>
              <w:rPr>
                <w:rFonts w:ascii="Times New Roman" w:hAnsi="Times New Roman"/>
                <w:b w:val="0"/>
                <w:sz w:val="24"/>
                <w:szCs w:val="24"/>
              </w:rPr>
            </w:pPr>
            <w:r w:rsidRPr="006D3F61">
              <w:rPr>
                <w:rFonts w:ascii="Times New Roman" w:hAnsi="Times New Roman"/>
                <w:b w:val="0"/>
                <w:sz w:val="24"/>
                <w:szCs w:val="24"/>
              </w:rPr>
              <w:t>Модельна навчальна програма «Мистецтво. 7-9 класи»</w:t>
            </w:r>
          </w:p>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для закладів загальної середньої освіти (авт. Кондратова Л.Г) (наказ Міністерства освіти і науки України від 24.07.2023 року № 804)</w:t>
            </w:r>
          </w:p>
        </w:tc>
      </w:tr>
    </w:tbl>
    <w:p w:rsidR="00C2629F" w:rsidRPr="006D3F61" w:rsidRDefault="00C2629F" w:rsidP="00C2629F">
      <w:pPr>
        <w:shd w:val="clear" w:color="auto" w:fill="FFFFFF"/>
        <w:jc w:val="both"/>
        <w:rPr>
          <w:rFonts w:ascii="Times New Roman" w:hAnsi="Times New Roman" w:cs="Times New Roman"/>
          <w:sz w:val="24"/>
          <w:szCs w:val="24"/>
        </w:rPr>
      </w:pPr>
    </w:p>
    <w:p w:rsidR="00C2629F" w:rsidRPr="006D3F61" w:rsidRDefault="00C2629F" w:rsidP="00C2629F">
      <w:pPr>
        <w:shd w:val="clear" w:color="auto" w:fill="FFFFFF"/>
        <w:jc w:val="both"/>
        <w:rPr>
          <w:rFonts w:ascii="Times New Roman" w:hAnsi="Times New Roman" w:cs="Times New Roman"/>
          <w:b/>
          <w:sz w:val="24"/>
          <w:szCs w:val="24"/>
        </w:rPr>
      </w:pPr>
      <w:r w:rsidRPr="006D3F61">
        <w:rPr>
          <w:rFonts w:ascii="Times New Roman" w:hAnsi="Times New Roman" w:cs="Times New Roman"/>
          <w:b/>
          <w:sz w:val="24"/>
          <w:szCs w:val="24"/>
        </w:rPr>
        <w:t>8 клас</w:t>
      </w:r>
    </w:p>
    <w:tbl>
      <w:tblPr>
        <w:tblW w:w="9322" w:type="dxa"/>
        <w:tblCellMar>
          <w:left w:w="0" w:type="dxa"/>
          <w:right w:w="0" w:type="dxa"/>
        </w:tblCellMar>
        <w:tblLook w:val="00A0" w:firstRow="1" w:lastRow="0" w:firstColumn="1" w:lastColumn="0" w:noHBand="0" w:noVBand="0"/>
      </w:tblPr>
      <w:tblGrid>
        <w:gridCol w:w="2640"/>
        <w:gridCol w:w="6682"/>
      </w:tblGrid>
      <w:tr w:rsidR="00C2629F" w:rsidRPr="006D3F61" w:rsidTr="00C2629F">
        <w:trPr>
          <w:trHeight w:val="308"/>
        </w:trPr>
        <w:tc>
          <w:tcPr>
            <w:tcW w:w="26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Предмет</w:t>
            </w:r>
          </w:p>
        </w:tc>
        <w:tc>
          <w:tcPr>
            <w:tcW w:w="66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Програма</w:t>
            </w:r>
          </w:p>
        </w:tc>
      </w:tr>
      <w:tr w:rsidR="00C2629F" w:rsidRPr="006D3F61" w:rsidTr="00C2629F">
        <w:trPr>
          <w:trHeight w:val="1266"/>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Укр. мова</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07.06.2017 № 804</w:t>
            </w:r>
          </w:p>
        </w:tc>
      </w:tr>
      <w:tr w:rsidR="00C2629F" w:rsidRPr="006D3F61" w:rsidTr="00C2629F">
        <w:trPr>
          <w:trHeight w:val="718"/>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Укр. література</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Українська література: 5-9 класи 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07.06.2017 № 804</w:t>
            </w:r>
          </w:p>
        </w:tc>
      </w:tr>
      <w:tr w:rsidR="00C2629F" w:rsidRPr="006D3F61" w:rsidTr="00C2629F">
        <w:trPr>
          <w:trHeight w:val="1702"/>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lastRenderedPageBreak/>
              <w:t>Алгебра</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Математика. 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
        </w:tc>
      </w:tr>
      <w:tr w:rsidR="00C2629F" w:rsidRPr="006D3F61" w:rsidTr="00C2629F">
        <w:trPr>
          <w:trHeight w:val="1693"/>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Геометрія  </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Математика. 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
        </w:tc>
      </w:tr>
      <w:tr w:rsidR="00C2629F" w:rsidRPr="006D3F61" w:rsidTr="00C2629F">
        <w:trPr>
          <w:trHeight w:val="1578"/>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Зарубіжна література</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Світова література. 5–9 класи. Програма для загальноосвітніх навчальних закладів. - К.: Видавничий дім «Освіта», 2013 зі змінами, затвердженими наказом МОН від 07.06.2017 № 804</w:t>
            </w:r>
          </w:p>
        </w:tc>
      </w:tr>
      <w:tr w:rsidR="00C2629F" w:rsidRPr="006D3F61" w:rsidTr="00C2629F">
        <w:trPr>
          <w:trHeight w:val="1869"/>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Іноземна мова (англ.)</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Навчальні програми з іноземних мов для загальноосвітніх навчальних закладів і спеціалізованих шкіл із поглибленим вивченням іноземних мов 5-9 класи», К., 2017 р. Наказ МОН від 29.05.2015 № 585 зі змінами, затвердженими наказом МОН від 07.06.2017 № 804</w:t>
            </w:r>
          </w:p>
        </w:tc>
      </w:tr>
      <w:tr w:rsidR="00C2629F" w:rsidRPr="006D3F61" w:rsidTr="00C2629F">
        <w:trPr>
          <w:trHeight w:val="1457"/>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Біологія</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Біологія. Програма для 6-9 класів загальноосвітніх навчальних закладів (оновлена), затверджена наказом Міністерства освіти і науки України від 07.06.2017 № 804</w:t>
            </w:r>
          </w:p>
        </w:tc>
      </w:tr>
      <w:tr w:rsidR="00C2629F" w:rsidRPr="006D3F61" w:rsidTr="00C2629F">
        <w:trPr>
          <w:trHeight w:val="1025"/>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Географія</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Географія. Навчальна програма для 6-9 класів, затверджена наказом Міністерства освіти і науки України від 07.06.2017 № 804</w:t>
            </w:r>
          </w:p>
        </w:tc>
      </w:tr>
      <w:tr w:rsidR="00C2629F" w:rsidRPr="006D3F61" w:rsidTr="00C2629F">
        <w:trPr>
          <w:trHeight w:val="1126"/>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Хімія</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Хімія. 7-9 класи. Програма для загальноосвітніх навчальних закладів (оновлена), затверджена наказом МОН України від 07.06.2017 № 804</w:t>
            </w:r>
          </w:p>
        </w:tc>
      </w:tr>
      <w:tr w:rsidR="00C2629F" w:rsidRPr="006D3F61" w:rsidTr="00C2629F">
        <w:trPr>
          <w:trHeight w:val="999"/>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Фізика</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Фізика. 7-9 класи. Оновлена навчальна програма, затверджена наказом МОН України від 07.06.2017 р. № 804</w:t>
            </w:r>
          </w:p>
        </w:tc>
      </w:tr>
      <w:tr w:rsidR="00C2629F" w:rsidRPr="006D3F61" w:rsidTr="00C2629F">
        <w:trPr>
          <w:trHeight w:val="1133"/>
        </w:trPr>
        <w:tc>
          <w:tcPr>
            <w:tcW w:w="2640"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Історія України</w:t>
            </w:r>
          </w:p>
        </w:tc>
        <w:tc>
          <w:tcPr>
            <w:tcW w:w="668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shd w:val="clear" w:color="auto" w:fill="FFFFFF"/>
              </w:rPr>
              <w:t>Навчальна програма для закладів загальної середньої освіти «Історія України. 5–9 та 10-11 класи» (наказ Міністерства освіти і науки України від 21.02.2019 № 236).</w:t>
            </w:r>
          </w:p>
        </w:tc>
      </w:tr>
      <w:tr w:rsidR="00C2629F" w:rsidRPr="006D3F61" w:rsidTr="00C2629F">
        <w:trPr>
          <w:trHeight w:val="1110"/>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Всесвітня історія</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Програма для загальноосвітніх навчальних закладів «Історія України. Всесвітня історія. 5-9 клас», 2017, наказ МОНУ від 07.06.2017 №804</w:t>
            </w:r>
          </w:p>
        </w:tc>
      </w:tr>
      <w:tr w:rsidR="00C2629F" w:rsidRPr="006D3F61" w:rsidTr="00C2629F">
        <w:trPr>
          <w:trHeight w:val="1694"/>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lastRenderedPageBreak/>
              <w:t>Трудове навчання</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Навчальна програма з трудового навчання для загальноосвітніх навчальних закладів.5-9 класи»(оновлена),затверджена наказом Міністерства освіти і науки   України       від 07.06.2017№804</w:t>
            </w:r>
          </w:p>
        </w:tc>
      </w:tr>
      <w:tr w:rsidR="00C2629F" w:rsidRPr="006D3F61" w:rsidTr="00C2629F">
        <w:trPr>
          <w:trHeight w:val="1365"/>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Основи здоров’я</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Навчальна програма загальноосвітніх закладів. Основи здоровя. -К.: Видавничий дім «Освіта»,2013 (Зі змінами,затвердженими наказом МОН України від 07.06.2017№80</w:t>
            </w:r>
          </w:p>
        </w:tc>
      </w:tr>
      <w:tr w:rsidR="00C2629F" w:rsidRPr="006D3F61" w:rsidTr="00C2629F">
        <w:trPr>
          <w:trHeight w:val="1192"/>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Інформатика</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Інформатика. 5–9 класи. Навчальна програма для загальноосвітніх навчальних закладів , затверджена Наказом Міністерства освіти і науки України від 07.06.2017 р. № 804;</w:t>
            </w:r>
          </w:p>
        </w:tc>
      </w:tr>
      <w:tr w:rsidR="00C2629F" w:rsidRPr="006D3F61" w:rsidTr="00C2629F">
        <w:trPr>
          <w:trHeight w:val="1098"/>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Фізична культура</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Фізична культура. 5-9 класи . Навчальна програма для загальноосвітніх навчальних закладів (автори Круцевич Т.Ю. та інші). Наказ Міністерства освіти і науки України від 07 червня 2017 року № 804</w:t>
            </w:r>
          </w:p>
        </w:tc>
      </w:tr>
      <w:tr w:rsidR="00C2629F" w:rsidRPr="006D3F61" w:rsidTr="00C2629F">
        <w:trPr>
          <w:trHeight w:val="972"/>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Мистецтво</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Мистецтво. 5-9 класи (авт. Л. Масол). Програма для загальноосвітніх навчальних закладів . (оновлена), затверджена Наказом Міністерства освіти і науки України від 07.06.2017 р. № 804</w:t>
            </w:r>
          </w:p>
        </w:tc>
      </w:tr>
    </w:tbl>
    <w:p w:rsidR="00C2629F" w:rsidRPr="006D3F61" w:rsidRDefault="00C2629F" w:rsidP="00C2629F">
      <w:pPr>
        <w:shd w:val="clear" w:color="auto" w:fill="FFFFFF"/>
        <w:jc w:val="both"/>
        <w:rPr>
          <w:rFonts w:ascii="Times New Roman" w:hAnsi="Times New Roman" w:cs="Times New Roman"/>
          <w:sz w:val="24"/>
          <w:szCs w:val="24"/>
        </w:rPr>
      </w:pPr>
    </w:p>
    <w:p w:rsidR="00C2629F" w:rsidRPr="006D3F61" w:rsidRDefault="00C2629F" w:rsidP="00C2629F">
      <w:pPr>
        <w:shd w:val="clear" w:color="auto" w:fill="FFFFFF"/>
        <w:jc w:val="both"/>
        <w:rPr>
          <w:rFonts w:ascii="Times New Roman" w:hAnsi="Times New Roman" w:cs="Times New Roman"/>
          <w:b/>
          <w:sz w:val="24"/>
          <w:szCs w:val="24"/>
        </w:rPr>
      </w:pPr>
      <w:r w:rsidRPr="006D3F61">
        <w:rPr>
          <w:rFonts w:ascii="Times New Roman" w:hAnsi="Times New Roman" w:cs="Times New Roman"/>
          <w:b/>
          <w:sz w:val="24"/>
          <w:szCs w:val="24"/>
        </w:rPr>
        <w:t>9 клас</w:t>
      </w:r>
    </w:p>
    <w:p w:rsidR="00C2629F" w:rsidRPr="006D3F61" w:rsidRDefault="00C2629F" w:rsidP="00C2629F">
      <w:pPr>
        <w:shd w:val="clear" w:color="auto" w:fill="FFFFFF"/>
        <w:jc w:val="both"/>
        <w:rPr>
          <w:rFonts w:ascii="Times New Roman" w:hAnsi="Times New Roman" w:cs="Times New Roman"/>
          <w:b/>
          <w:sz w:val="24"/>
          <w:szCs w:val="24"/>
        </w:rPr>
      </w:pPr>
    </w:p>
    <w:tbl>
      <w:tblPr>
        <w:tblW w:w="9105" w:type="dxa"/>
        <w:tblCellMar>
          <w:left w:w="0" w:type="dxa"/>
          <w:right w:w="0" w:type="dxa"/>
        </w:tblCellMar>
        <w:tblLook w:val="00A0" w:firstRow="1" w:lastRow="0" w:firstColumn="1" w:lastColumn="0" w:noHBand="0" w:noVBand="0"/>
      </w:tblPr>
      <w:tblGrid>
        <w:gridCol w:w="2657"/>
        <w:gridCol w:w="6448"/>
      </w:tblGrid>
      <w:tr w:rsidR="00C2629F" w:rsidRPr="006D3F61" w:rsidTr="00C2629F">
        <w:trPr>
          <w:trHeight w:val="307"/>
        </w:trPr>
        <w:tc>
          <w:tcPr>
            <w:tcW w:w="265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Предмет</w:t>
            </w:r>
          </w:p>
        </w:tc>
        <w:tc>
          <w:tcPr>
            <w:tcW w:w="645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Програма</w:t>
            </w:r>
          </w:p>
        </w:tc>
      </w:tr>
      <w:tr w:rsidR="00C2629F" w:rsidRPr="006D3F61" w:rsidTr="00C2629F">
        <w:trPr>
          <w:trHeight w:val="1351"/>
        </w:trPr>
        <w:tc>
          <w:tcPr>
            <w:tcW w:w="26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Укр. мова</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07.06.2017 № 804</w:t>
            </w:r>
          </w:p>
        </w:tc>
      </w:tr>
      <w:tr w:rsidR="00C2629F" w:rsidRPr="006D3F61" w:rsidTr="00C2629F">
        <w:trPr>
          <w:trHeight w:val="715"/>
        </w:trPr>
        <w:tc>
          <w:tcPr>
            <w:tcW w:w="2658"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Укр. література</w:t>
            </w:r>
          </w:p>
        </w:tc>
        <w:tc>
          <w:tcPr>
            <w:tcW w:w="645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Українська література: 5-9 класи 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07.06.2017 № 804</w:t>
            </w:r>
          </w:p>
        </w:tc>
      </w:tr>
      <w:tr w:rsidR="00C2629F" w:rsidRPr="006D3F61" w:rsidTr="00C2629F">
        <w:trPr>
          <w:trHeight w:val="1694"/>
        </w:trPr>
        <w:tc>
          <w:tcPr>
            <w:tcW w:w="265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Алгебра</w:t>
            </w:r>
          </w:p>
        </w:tc>
        <w:tc>
          <w:tcPr>
            <w:tcW w:w="645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Математика. 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
        </w:tc>
      </w:tr>
      <w:tr w:rsidR="00C2629F" w:rsidRPr="006D3F61" w:rsidTr="00C2629F">
        <w:trPr>
          <w:trHeight w:val="1298"/>
        </w:trPr>
        <w:tc>
          <w:tcPr>
            <w:tcW w:w="265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lastRenderedPageBreak/>
              <w:t>Геометрія</w:t>
            </w:r>
          </w:p>
        </w:tc>
        <w:tc>
          <w:tcPr>
            <w:tcW w:w="645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Математика. 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
        </w:tc>
      </w:tr>
      <w:tr w:rsidR="00C2629F" w:rsidRPr="006D3F61" w:rsidTr="00C2629F">
        <w:trPr>
          <w:trHeight w:val="1245"/>
        </w:trPr>
        <w:tc>
          <w:tcPr>
            <w:tcW w:w="26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Зарубіжна література</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Світова література. 5–9 класи. Програма для загальноосвітніх навчальних закладів. - К.: Видавничий дім «Освіта», 2013 зі змінами, затвердженими наказом МОН від 07.06.2017 № 804</w:t>
            </w:r>
          </w:p>
        </w:tc>
      </w:tr>
      <w:tr w:rsidR="00C2629F" w:rsidRPr="006D3F61" w:rsidTr="00C2629F">
        <w:trPr>
          <w:trHeight w:val="1405"/>
        </w:trPr>
        <w:tc>
          <w:tcPr>
            <w:tcW w:w="26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Іноземна мова (англ.)</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Навчальні програми з іноземних мов для загальноосвітніх навчальних закладів і спеціалізованих шкіл із поглибленим вивченням іноземних мов 5-9 класи», К., 2017 р. Наказ МОН від 29.05.2015 № 585 зі змінами, затвердженими наказом МОН від 07.06.2017 № 804</w:t>
            </w:r>
          </w:p>
        </w:tc>
      </w:tr>
      <w:tr w:rsidR="00C2629F" w:rsidRPr="006D3F61" w:rsidTr="00C2629F">
        <w:trPr>
          <w:trHeight w:val="972"/>
        </w:trPr>
        <w:tc>
          <w:tcPr>
            <w:tcW w:w="26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Біологія</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Біологія. Програма для 6-9 класів загальноосвітніх навчальних закладів (оновлена), затверджена наказом Міністерства освіти і науки України від 07.06.2017 № 804</w:t>
            </w:r>
          </w:p>
        </w:tc>
      </w:tr>
      <w:tr w:rsidR="00C2629F" w:rsidRPr="006D3F61" w:rsidTr="00C2629F">
        <w:trPr>
          <w:trHeight w:val="998"/>
        </w:trPr>
        <w:tc>
          <w:tcPr>
            <w:tcW w:w="26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Географія</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Географія. Навчальна програма для 6-9 класів, затверджена наказом Міністерства освіти і науки України від 07.06.2017 № 804</w:t>
            </w:r>
          </w:p>
        </w:tc>
      </w:tr>
      <w:tr w:rsidR="00C2629F" w:rsidRPr="006D3F61" w:rsidTr="00C2629F">
        <w:trPr>
          <w:trHeight w:val="1002"/>
        </w:trPr>
        <w:tc>
          <w:tcPr>
            <w:tcW w:w="26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Хімія</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Хімія. 7-9 класи. Програма для загальноосвітніх навчальних закладів (оновлена), затверджена наказом МОН України від 07.06.2017 № 804</w:t>
            </w:r>
          </w:p>
        </w:tc>
      </w:tr>
      <w:tr w:rsidR="00C2629F" w:rsidRPr="006D3F61" w:rsidTr="00C2629F">
        <w:trPr>
          <w:trHeight w:val="632"/>
        </w:trPr>
        <w:tc>
          <w:tcPr>
            <w:tcW w:w="26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Фізика</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Фізика. 7-9 класи. Оновлена навчальна програма, затверджена наказом МОН України від 07.06.2017 р. № 804</w:t>
            </w:r>
          </w:p>
        </w:tc>
      </w:tr>
      <w:tr w:rsidR="00C2629F" w:rsidRPr="006D3F61" w:rsidTr="00C2629F">
        <w:trPr>
          <w:trHeight w:val="1007"/>
        </w:trPr>
        <w:tc>
          <w:tcPr>
            <w:tcW w:w="26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Історія України</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shd w:val="clear" w:color="auto" w:fill="FFFFFF"/>
              </w:rPr>
              <w:t>Навчальна програма для закладів загальної середньої освіти «Історія України. 5–9 та 10-11 класи» (наказ Міністерства освіти і науки України від 21.02.2019 № 236).</w:t>
            </w:r>
          </w:p>
        </w:tc>
      </w:tr>
      <w:tr w:rsidR="00C2629F" w:rsidRPr="006D3F61" w:rsidTr="00C2629F">
        <w:trPr>
          <w:trHeight w:val="1127"/>
        </w:trPr>
        <w:tc>
          <w:tcPr>
            <w:tcW w:w="26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Всесвітня історія</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Програма для загальноосвітніх навчальних закладів «Історія України. Всесвітня історія. 5-9 клас», 2017, наказ МОНУ від 07.06.2017 р. №804</w:t>
            </w:r>
          </w:p>
        </w:tc>
      </w:tr>
      <w:tr w:rsidR="00C2629F" w:rsidRPr="006D3F61" w:rsidTr="00C2629F">
        <w:trPr>
          <w:trHeight w:val="1273"/>
        </w:trPr>
        <w:tc>
          <w:tcPr>
            <w:tcW w:w="2658"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Правознавство</w:t>
            </w:r>
          </w:p>
        </w:tc>
        <w:tc>
          <w:tcPr>
            <w:tcW w:w="645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Правознавство. Практичний курс. 9 клас. (авт. Ремех Т.О., Пометун О.І.). Програма, затверджена Наказом Міністерства освіти і науки України від 07.06.2017 р. № 804;</w:t>
            </w:r>
          </w:p>
        </w:tc>
      </w:tr>
      <w:tr w:rsidR="00C2629F" w:rsidRPr="006D3F61" w:rsidTr="00C2629F">
        <w:trPr>
          <w:trHeight w:val="1122"/>
        </w:trPr>
        <w:tc>
          <w:tcPr>
            <w:tcW w:w="265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Трудове навчання</w:t>
            </w:r>
          </w:p>
        </w:tc>
        <w:tc>
          <w:tcPr>
            <w:tcW w:w="645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Навчальна програма з трудового навчання для загальноосвітніх навчальних закладів.5-9 класи»(оновлена),затверджена наказом Міністерства освіти і науки   України       від 07.06.2017 №804</w:t>
            </w:r>
          </w:p>
        </w:tc>
      </w:tr>
      <w:tr w:rsidR="00C2629F" w:rsidRPr="006D3F61" w:rsidTr="00C2629F">
        <w:trPr>
          <w:trHeight w:val="1345"/>
        </w:trPr>
        <w:tc>
          <w:tcPr>
            <w:tcW w:w="265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lastRenderedPageBreak/>
              <w:t>Основи здоров’я</w:t>
            </w:r>
          </w:p>
        </w:tc>
        <w:tc>
          <w:tcPr>
            <w:tcW w:w="645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Навчальна програма загальноосвітніх закладів. Основи здоровя -К.:Видавничий дім «Освіта»,2013 (Зі змінами,затвердженими наказом МОН України від 07.06.2017№80</w:t>
            </w:r>
          </w:p>
        </w:tc>
      </w:tr>
      <w:tr w:rsidR="00C2629F" w:rsidRPr="006D3F61" w:rsidTr="00C2629F">
        <w:trPr>
          <w:trHeight w:val="892"/>
        </w:trPr>
        <w:tc>
          <w:tcPr>
            <w:tcW w:w="26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Інформатика</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Інформатика. 5–9 класи. Навчальна програма для загальноосвітніх навчальних закладів , затверджена Наказом Міністерства освіти і науки України від 07.06.2017 р. № 804;</w:t>
            </w:r>
          </w:p>
        </w:tc>
      </w:tr>
      <w:tr w:rsidR="00C2629F" w:rsidRPr="006D3F61" w:rsidTr="00C2629F">
        <w:trPr>
          <w:trHeight w:val="1475"/>
        </w:trPr>
        <w:tc>
          <w:tcPr>
            <w:tcW w:w="26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Фізична культура</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Фізична культура. 5-9 класи . Навчальна програма для загальноосвітніх навчальних закладів (автори Круцевич Т.Ю. та інші). Наказ Міністерства освіти і науки України від 07 червня 2017 року № 804</w:t>
            </w:r>
          </w:p>
        </w:tc>
      </w:tr>
      <w:tr w:rsidR="00C2629F" w:rsidRPr="006D3F61" w:rsidTr="00C2629F">
        <w:trPr>
          <w:trHeight w:val="1431"/>
        </w:trPr>
        <w:tc>
          <w:tcPr>
            <w:tcW w:w="26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Мистецтво</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629F" w:rsidRPr="006D3F61" w:rsidRDefault="00C2629F" w:rsidP="00C2629F">
            <w:pPr>
              <w:jc w:val="both"/>
              <w:rPr>
                <w:rFonts w:ascii="Times New Roman" w:hAnsi="Times New Roman" w:cs="Times New Roman"/>
                <w:sz w:val="24"/>
                <w:szCs w:val="24"/>
              </w:rPr>
            </w:pPr>
            <w:r w:rsidRPr="006D3F61">
              <w:rPr>
                <w:rFonts w:ascii="Times New Roman" w:hAnsi="Times New Roman" w:cs="Times New Roman"/>
                <w:sz w:val="24"/>
                <w:szCs w:val="24"/>
              </w:rPr>
              <w:t>Мистецтво. 5-9 класи (авт. Л. Масол). Програма для загальноосвітніх навчальних закладів . (оновлена), затверджена Наказом Міністерства освіти і науки України від 07.06.2017 р. № 804</w:t>
            </w:r>
          </w:p>
        </w:tc>
      </w:tr>
    </w:tbl>
    <w:p w:rsidR="00C2629F" w:rsidRPr="006D3F61" w:rsidRDefault="00C2629F" w:rsidP="00C2629F">
      <w:pPr>
        <w:rPr>
          <w:rFonts w:ascii="Times New Roman" w:eastAsia="Calibri" w:hAnsi="Times New Roman" w:cs="Times New Roman"/>
          <w:bCs/>
          <w:sz w:val="24"/>
          <w:szCs w:val="24"/>
          <w:lang w:val="uk-UA"/>
        </w:rPr>
      </w:pPr>
    </w:p>
    <w:p w:rsidR="00D30212" w:rsidRPr="006D3F61" w:rsidRDefault="00D30212" w:rsidP="00D30212">
      <w:pPr>
        <w:jc w:val="center"/>
        <w:rPr>
          <w:rFonts w:ascii="Times New Roman" w:hAnsi="Times New Roman" w:cs="Times New Roman"/>
          <w:b/>
          <w:sz w:val="24"/>
          <w:szCs w:val="24"/>
        </w:rPr>
      </w:pPr>
      <w:r w:rsidRPr="006D3F61">
        <w:rPr>
          <w:rFonts w:ascii="Times New Roman" w:hAnsi="Times New Roman" w:cs="Times New Roman"/>
          <w:b/>
          <w:sz w:val="24"/>
          <w:szCs w:val="24"/>
        </w:rPr>
        <w:t>Перелік навчальних програм для 10- 11 х класів</w:t>
      </w:r>
    </w:p>
    <w:p w:rsidR="00D30212" w:rsidRPr="006D3F61" w:rsidRDefault="00D30212" w:rsidP="00D30212">
      <w:pPr>
        <w:ind w:firstLine="708"/>
        <w:jc w:val="both"/>
        <w:rPr>
          <w:rFonts w:ascii="Times New Roman" w:hAnsi="Times New Roman" w:cs="Times New Roman"/>
          <w:color w:val="2C2F34"/>
          <w:sz w:val="24"/>
          <w:szCs w:val="24"/>
          <w:shd w:val="clear" w:color="auto" w:fill="FFFFFF"/>
        </w:rPr>
      </w:pPr>
      <w:r w:rsidRPr="006D3F61">
        <w:rPr>
          <w:rFonts w:ascii="Times New Roman" w:hAnsi="Times New Roman" w:cs="Times New Roman"/>
          <w:sz w:val="24"/>
          <w:szCs w:val="24"/>
        </w:rPr>
        <w:t>Навчальні програми (затверджені наказами МОН України від 23.10.2017 № 1407 та від 24.11.2017 № 1539)</w:t>
      </w:r>
      <w:r w:rsidRPr="006D3F61">
        <w:rPr>
          <w:rFonts w:ascii="Times New Roman" w:hAnsi="Times New Roman" w:cs="Times New Roman"/>
          <w:color w:val="2C2F34"/>
          <w:sz w:val="24"/>
          <w:szCs w:val="24"/>
          <w:shd w:val="clear" w:color="auto" w:fill="FFFFFF"/>
        </w:rPr>
        <w:t xml:space="preserve"> Захист України – відповідно до  наказу МОН від 31.03.2020 № 464 «Про внесення змін до типової освітньої програми закладів загальної середньої освіти III ступеня» щодо викладання предмета.</w:t>
      </w:r>
    </w:p>
    <w:tbl>
      <w:tblPr>
        <w:tblW w:w="9431" w:type="dxa"/>
        <w:tblBorders>
          <w:top w:val="single" w:sz="6" w:space="0" w:color="3198D5"/>
        </w:tblBorders>
        <w:shd w:val="clear" w:color="auto" w:fill="FFFFFF"/>
        <w:tblCellMar>
          <w:left w:w="0" w:type="dxa"/>
          <w:right w:w="0" w:type="dxa"/>
        </w:tblCellMar>
        <w:tblLook w:val="04A0" w:firstRow="1" w:lastRow="0" w:firstColumn="1" w:lastColumn="0" w:noHBand="0" w:noVBand="1"/>
      </w:tblPr>
      <w:tblGrid>
        <w:gridCol w:w="662"/>
        <w:gridCol w:w="6560"/>
        <w:gridCol w:w="2209"/>
      </w:tblGrid>
      <w:tr w:rsidR="00D30212" w:rsidRPr="006D3F61" w:rsidTr="00775F09">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 п/п</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Назва навчальної програми</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Рівень вивчення</w:t>
            </w:r>
          </w:p>
        </w:tc>
      </w:tr>
      <w:tr w:rsidR="00D30212" w:rsidRPr="006D3F61" w:rsidTr="00775F09">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1.</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Українська мова в школах з українською мовою навчання</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Профільний рівень</w:t>
            </w:r>
          </w:p>
        </w:tc>
      </w:tr>
      <w:tr w:rsidR="00D30212" w:rsidRPr="006D3F61" w:rsidTr="00775F09">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2</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Українська література в школах з українською мовою навчання</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Профільний рівень</w:t>
            </w:r>
          </w:p>
        </w:tc>
      </w:tr>
      <w:tr w:rsidR="00D30212" w:rsidRPr="006D3F61" w:rsidTr="00775F09">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2.</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Біологія і екологія</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Рівень стандарту</w:t>
            </w:r>
          </w:p>
        </w:tc>
      </w:tr>
      <w:tr w:rsidR="00D30212" w:rsidRPr="006D3F61" w:rsidTr="00775F09">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3.</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Всесвітня історія</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Рівень стандарту</w:t>
            </w:r>
          </w:p>
        </w:tc>
      </w:tr>
      <w:tr w:rsidR="00D30212" w:rsidRPr="006D3F61" w:rsidTr="00775F09">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4.</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Географія</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Рівень стандарту</w:t>
            </w:r>
          </w:p>
        </w:tc>
      </w:tr>
      <w:tr w:rsidR="00D30212" w:rsidRPr="006D3F61" w:rsidTr="00775F09">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5.</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Громадянська освіта (інтегрований курс)</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Рівень стандарту</w:t>
            </w:r>
          </w:p>
        </w:tc>
      </w:tr>
      <w:tr w:rsidR="00D30212" w:rsidRPr="006D3F61" w:rsidTr="00775F09">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6.</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Зарубіжна література</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Рівень стандарту</w:t>
            </w:r>
          </w:p>
        </w:tc>
      </w:tr>
      <w:tr w:rsidR="00D30212" w:rsidRPr="006D3F61" w:rsidTr="00775F09">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lastRenderedPageBreak/>
              <w:t>7.</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Захист України</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Рівень стандарту</w:t>
            </w:r>
          </w:p>
        </w:tc>
      </w:tr>
      <w:tr w:rsidR="00D30212" w:rsidRPr="006D3F61" w:rsidTr="00775F09">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8.</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Інформатика</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Рівень стандарту</w:t>
            </w:r>
          </w:p>
        </w:tc>
      </w:tr>
      <w:tr w:rsidR="00D30212" w:rsidRPr="006D3F61" w:rsidTr="00775F09">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9.</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Історія України</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Профільний рівень</w:t>
            </w:r>
          </w:p>
        </w:tc>
      </w:tr>
      <w:tr w:rsidR="00D30212" w:rsidRPr="006D3F61" w:rsidTr="00775F09">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10.</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Математика (алгебра і початки аналізу та геометрія)</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Рівень стандарту</w:t>
            </w:r>
          </w:p>
        </w:tc>
      </w:tr>
      <w:tr w:rsidR="00D30212" w:rsidRPr="006D3F61" w:rsidTr="00775F09">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11.</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 xml:space="preserve">Інформатика </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Рівень стандарту</w:t>
            </w:r>
          </w:p>
        </w:tc>
      </w:tr>
      <w:tr w:rsidR="00D30212" w:rsidRPr="006D3F61" w:rsidTr="00775F09">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12.</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Технології</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Рівень стандарту</w:t>
            </w:r>
          </w:p>
        </w:tc>
      </w:tr>
      <w:tr w:rsidR="00D30212" w:rsidRPr="006D3F61" w:rsidTr="00775F09">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14.</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Фізика (авторський колектив під керівництвом Локтєва В. М.)</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Рівень стандарту</w:t>
            </w:r>
          </w:p>
        </w:tc>
      </w:tr>
      <w:tr w:rsidR="00D30212" w:rsidRPr="006D3F61" w:rsidTr="00775F09">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15</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bCs/>
                <w:iCs/>
                <w:sz w:val="24"/>
                <w:szCs w:val="24"/>
                <w:bdr w:val="none" w:sz="0" w:space="0" w:color="auto" w:frame="1"/>
              </w:rPr>
              <w:t>Астрономія(авторського колективу під керівництвом Яцківа Я. Я.</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Рівень стандарту</w:t>
            </w:r>
          </w:p>
        </w:tc>
      </w:tr>
      <w:tr w:rsidR="00D30212" w:rsidRPr="006D3F61" w:rsidTr="00775F09">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16</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Фізична культура</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Рівень стандарту</w:t>
            </w:r>
          </w:p>
        </w:tc>
      </w:tr>
      <w:tr w:rsidR="00D30212" w:rsidRPr="006D3F61" w:rsidTr="00775F09">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17</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Хімія</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Рівень стандарту</w:t>
            </w:r>
          </w:p>
        </w:tc>
      </w:tr>
      <w:tr w:rsidR="00D30212" w:rsidRPr="006D3F61" w:rsidTr="00775F09">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18.</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Іноземні мови (Англійська мова)</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D30212" w:rsidRPr="006D3F61" w:rsidRDefault="00D30212" w:rsidP="00775F09">
            <w:pPr>
              <w:spacing w:line="295" w:lineRule="atLeast"/>
              <w:jc w:val="both"/>
              <w:rPr>
                <w:rFonts w:ascii="Times New Roman" w:hAnsi="Times New Roman" w:cs="Times New Roman"/>
                <w:sz w:val="24"/>
                <w:szCs w:val="24"/>
              </w:rPr>
            </w:pPr>
            <w:r w:rsidRPr="006D3F61">
              <w:rPr>
                <w:rFonts w:ascii="Times New Roman" w:hAnsi="Times New Roman" w:cs="Times New Roman"/>
                <w:sz w:val="24"/>
                <w:szCs w:val="24"/>
              </w:rPr>
              <w:t>Рівень стандарту</w:t>
            </w:r>
          </w:p>
        </w:tc>
      </w:tr>
    </w:tbl>
    <w:p w:rsidR="00D30212" w:rsidRPr="006D3F61" w:rsidRDefault="00D30212" w:rsidP="00D30212">
      <w:pPr>
        <w:spacing w:line="360" w:lineRule="auto"/>
        <w:jc w:val="both"/>
        <w:rPr>
          <w:rFonts w:ascii="Times New Roman" w:hAnsi="Times New Roman" w:cs="Times New Roman"/>
          <w:sz w:val="24"/>
          <w:szCs w:val="24"/>
          <w:lang w:val="uk-UA"/>
        </w:rPr>
      </w:pPr>
    </w:p>
    <w:p w:rsidR="004123AA" w:rsidRPr="006D3F61" w:rsidRDefault="004123AA" w:rsidP="00D30212">
      <w:pPr>
        <w:spacing w:line="360" w:lineRule="auto"/>
        <w:jc w:val="center"/>
        <w:rPr>
          <w:rFonts w:ascii="Times New Roman" w:hAnsi="Times New Roman" w:cs="Times New Roman"/>
          <w:b/>
          <w:sz w:val="24"/>
          <w:szCs w:val="24"/>
          <w:lang w:val="uk-UA"/>
        </w:rPr>
      </w:pPr>
    </w:p>
    <w:p w:rsidR="004123AA" w:rsidRPr="006D3F61" w:rsidRDefault="00D30212" w:rsidP="00D30212">
      <w:pPr>
        <w:spacing w:line="360" w:lineRule="auto"/>
        <w:jc w:val="center"/>
        <w:rPr>
          <w:rFonts w:ascii="Times New Roman" w:hAnsi="Times New Roman" w:cs="Times New Roman"/>
          <w:b/>
          <w:sz w:val="24"/>
          <w:szCs w:val="24"/>
          <w:lang w:val="uk-UA"/>
        </w:rPr>
      </w:pPr>
      <w:r w:rsidRPr="006D3F61">
        <w:rPr>
          <w:rFonts w:ascii="Times New Roman" w:hAnsi="Times New Roman" w:cs="Times New Roman"/>
          <w:b/>
          <w:sz w:val="24"/>
          <w:szCs w:val="24"/>
          <w:lang w:val="uk-UA"/>
        </w:rPr>
        <w:t xml:space="preserve">РОЗДІЛ </w:t>
      </w:r>
      <w:r w:rsidRPr="006D3F61">
        <w:rPr>
          <w:rFonts w:ascii="Times New Roman" w:hAnsi="Times New Roman" w:cs="Times New Roman"/>
          <w:b/>
          <w:sz w:val="24"/>
          <w:szCs w:val="24"/>
          <w:lang w:val="en-US"/>
        </w:rPr>
        <w:t>VIII</w:t>
      </w:r>
    </w:p>
    <w:p w:rsidR="00D30212" w:rsidRPr="006D3F61" w:rsidRDefault="00D30212" w:rsidP="00D30212">
      <w:pPr>
        <w:spacing w:line="360" w:lineRule="auto"/>
        <w:jc w:val="center"/>
        <w:rPr>
          <w:rFonts w:ascii="Times New Roman" w:hAnsi="Times New Roman" w:cs="Times New Roman"/>
          <w:b/>
          <w:sz w:val="24"/>
          <w:szCs w:val="24"/>
          <w:lang w:val="uk-UA"/>
        </w:rPr>
      </w:pPr>
      <w:r w:rsidRPr="006D3F61">
        <w:rPr>
          <w:rFonts w:ascii="Times New Roman" w:hAnsi="Times New Roman" w:cs="Times New Roman"/>
          <w:b/>
          <w:sz w:val="24"/>
          <w:szCs w:val="24"/>
          <w:lang w:val="uk-UA"/>
        </w:rPr>
        <w:t>Організація інклюзивного навчання</w:t>
      </w:r>
      <w:r w:rsidR="00332B96" w:rsidRPr="006D3F61">
        <w:rPr>
          <w:rFonts w:ascii="Times New Roman" w:hAnsi="Times New Roman" w:cs="Times New Roman"/>
          <w:b/>
          <w:sz w:val="24"/>
          <w:szCs w:val="24"/>
          <w:lang w:val="uk-UA"/>
        </w:rPr>
        <w:t xml:space="preserve"> </w:t>
      </w:r>
    </w:p>
    <w:p w:rsidR="00332B96" w:rsidRPr="006D3F61" w:rsidRDefault="00332B96" w:rsidP="00332B96">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Основними завданнями інклюзивного виховання та навчання в закладі загальної середньої освіти  є організація психолого-педагогічного супроводу дітей з особливими освітніми потребами, реалізація корекційно-розвивального навчання, створення освітнього середовища, який задовольнить освітні потреби дитини з ООП, формування життєво важливого досвіду та цілеспрямованого розвитку когнітивних, мовленнєвих, моторних, соціальних функцій у дітей.  </w:t>
      </w:r>
    </w:p>
    <w:p w:rsidR="00332B96" w:rsidRPr="006D3F61" w:rsidRDefault="00332B96" w:rsidP="00332B96">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ab/>
        <w:t>Створення спеціальних умов освіти для дітей з особливими освітніми потребами, перш за все, базується на нормативно-правовій базі:наказ МОН №1205 «Про затвердження Типових штатнихнормативів</w:t>
      </w:r>
      <w:r w:rsidR="00B2583F" w:rsidRPr="006D3F61">
        <w:rPr>
          <w:rFonts w:ascii="Times New Roman" w:hAnsi="Times New Roman" w:cs="Times New Roman"/>
          <w:sz w:val="24"/>
          <w:szCs w:val="24"/>
          <w:lang w:val="uk-UA"/>
        </w:rPr>
        <w:t>ЗЗСО» від 06.12.2010,Лист МОН від 05.02.2018 №2.5-281 «Що</w:t>
      </w:r>
      <w:r w:rsidR="00A602D3" w:rsidRPr="006D3F61">
        <w:rPr>
          <w:rFonts w:ascii="Times New Roman" w:hAnsi="Times New Roman" w:cs="Times New Roman"/>
          <w:sz w:val="24"/>
          <w:szCs w:val="24"/>
          <w:lang w:val="uk-UA"/>
        </w:rPr>
        <w:t>д</w:t>
      </w:r>
      <w:r w:rsidR="00B2583F" w:rsidRPr="006D3F61">
        <w:rPr>
          <w:rFonts w:ascii="Times New Roman" w:hAnsi="Times New Roman" w:cs="Times New Roman"/>
          <w:sz w:val="24"/>
          <w:szCs w:val="24"/>
          <w:lang w:val="uk-UA"/>
        </w:rPr>
        <w:t>о тривалості уроків в інклюзивних клсах,функціональних обов,язків асистасистентаеля",Наказ МОН від 08.06.2018р.№609 «Примірне Положення про команду психолого-педагогічного супроводу дитини з особливими освітніми потребами в ЗЗСО та ЗДО»,</w:t>
      </w:r>
      <w:r w:rsidR="00A602D3" w:rsidRPr="006D3F61">
        <w:rPr>
          <w:rFonts w:ascii="Times New Roman" w:hAnsi="Times New Roman" w:cs="Times New Roman"/>
          <w:sz w:val="24"/>
          <w:szCs w:val="24"/>
          <w:lang w:val="uk-UA"/>
        </w:rPr>
        <w:t xml:space="preserve"> наказу МОН від15.09.2021 року №957 «Про затвердження Порядку організації інклюзивного навчання у ЗЗСО».</w:t>
      </w:r>
    </w:p>
    <w:p w:rsidR="00332B96" w:rsidRPr="006D3F61" w:rsidRDefault="00332B96" w:rsidP="00332B96">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Створення цих умов має забезпечити не тільки реалізацію освітніх прав самої дитини на отримання відповідної його можливостям освіти, а й реалізацію прав всіх інших дітей, включених нарівні з особливою дитиною в інклюзивний освітній простір.</w:t>
      </w:r>
    </w:p>
    <w:p w:rsidR="00332B96" w:rsidRPr="006D3F61" w:rsidRDefault="00332B96" w:rsidP="00332B96">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ab/>
        <w:t>Інклюзивний освітній простір має на увазі створення таких спеціальних умов:</w:t>
      </w:r>
    </w:p>
    <w:p w:rsidR="00332B96" w:rsidRPr="006D3F61" w:rsidRDefault="00332B96" w:rsidP="00332B96">
      <w:pPr>
        <w:pStyle w:val="a4"/>
        <w:numPr>
          <w:ilvl w:val="0"/>
          <w:numId w:val="60"/>
        </w:numPr>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lastRenderedPageBreak/>
        <w:t>створення корекційно-розвивального, предметно-просторового та соціального середовища, для стимулювання розвитку дітей з ООП відповідно до їхніх потреб;</w:t>
      </w:r>
    </w:p>
    <w:p w:rsidR="00332B96" w:rsidRPr="006D3F61" w:rsidRDefault="00332B96" w:rsidP="00332B96">
      <w:pPr>
        <w:pStyle w:val="a4"/>
        <w:numPr>
          <w:ilvl w:val="0"/>
          <w:numId w:val="60"/>
        </w:numPr>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створення безбар’єрного середовища для навчання та виховання дітей з особливими освітніми потребами;</w:t>
      </w:r>
    </w:p>
    <w:p w:rsidR="00332B96" w:rsidRPr="006D3F61" w:rsidRDefault="00332B96" w:rsidP="00332B96">
      <w:pPr>
        <w:pStyle w:val="a4"/>
        <w:numPr>
          <w:ilvl w:val="0"/>
          <w:numId w:val="60"/>
        </w:numPr>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створення оптимального навчального середовища відповідно до можливостей дітей з ООП;</w:t>
      </w:r>
    </w:p>
    <w:p w:rsidR="00332B96" w:rsidRPr="006D3F61" w:rsidRDefault="00332B96" w:rsidP="00332B96">
      <w:pPr>
        <w:pStyle w:val="a4"/>
        <w:numPr>
          <w:ilvl w:val="0"/>
          <w:numId w:val="60"/>
        </w:numPr>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організація соціальної взаємодії між здоровими дітьми та дітьми з особливими освітніми потребами;</w:t>
      </w:r>
    </w:p>
    <w:p w:rsidR="00332B96" w:rsidRPr="006D3F61" w:rsidRDefault="00332B96" w:rsidP="00332B96">
      <w:pPr>
        <w:pStyle w:val="a4"/>
        <w:numPr>
          <w:ilvl w:val="0"/>
          <w:numId w:val="60"/>
        </w:numPr>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надання корекційно-педагогічної допомоги дітям з ООП, спрямованої на виправлення або подолання фізичні і/або психічних порушень;</w:t>
      </w:r>
    </w:p>
    <w:p w:rsidR="00332B96" w:rsidRPr="006D3F61" w:rsidRDefault="00332B96" w:rsidP="00332B96">
      <w:pPr>
        <w:pStyle w:val="a4"/>
        <w:numPr>
          <w:ilvl w:val="0"/>
          <w:numId w:val="60"/>
        </w:numPr>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наявність кабінетів психолога, дефектолога, логопеда з належним змістовим наповненням.</w:t>
      </w:r>
    </w:p>
    <w:p w:rsidR="00332B96" w:rsidRPr="006D3F61" w:rsidRDefault="00332B96" w:rsidP="00332B96">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Інклюзивна освіта виключає будь-яку дискримінацію дітей з особливими освітніми потребами, але створює для них спеціальні умови. Діти з ООП, які отримали знання та уміння поза соціумом, не зможуть повноцінно скористатися ними щоб цілковито адаптуватися в суспільстві, підготуватися до подолання життєвих труднощів, а отже, реалізуватися сповна як рівноправні та повноцінні члени суспільства.</w:t>
      </w:r>
    </w:p>
    <w:p w:rsidR="00266B4A" w:rsidRPr="006D3F61" w:rsidRDefault="00332B96" w:rsidP="00332B96">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Відповідно до </w:t>
      </w:r>
      <w:r w:rsidR="00266B4A" w:rsidRPr="006D3F61">
        <w:rPr>
          <w:rFonts w:ascii="Times New Roman" w:hAnsi="Times New Roman" w:cs="Times New Roman"/>
          <w:sz w:val="24"/>
          <w:szCs w:val="24"/>
          <w:lang w:val="uk-UA"/>
        </w:rPr>
        <w:t xml:space="preserve">рішення сесії Острозької міської ради, </w:t>
      </w:r>
      <w:r w:rsidRPr="006D3F61">
        <w:rPr>
          <w:rFonts w:ascii="Times New Roman" w:hAnsi="Times New Roman" w:cs="Times New Roman"/>
          <w:sz w:val="24"/>
          <w:szCs w:val="24"/>
          <w:lang w:val="uk-UA"/>
        </w:rPr>
        <w:t>висновку та рекомендацій інклюзивно-ресурсного центру</w:t>
      </w:r>
      <w:r w:rsidR="00305FF8" w:rsidRPr="006D3F61">
        <w:rPr>
          <w:rFonts w:ascii="Times New Roman" w:hAnsi="Times New Roman" w:cs="Times New Roman"/>
          <w:sz w:val="24"/>
          <w:szCs w:val="24"/>
          <w:lang w:val="uk-UA"/>
        </w:rPr>
        <w:t>,наказу Оженинського ліцею №2</w:t>
      </w:r>
      <w:r w:rsidRPr="006D3F61">
        <w:rPr>
          <w:rFonts w:ascii="Times New Roman" w:hAnsi="Times New Roman" w:cs="Times New Roman"/>
          <w:sz w:val="24"/>
          <w:szCs w:val="24"/>
          <w:lang w:val="uk-UA"/>
        </w:rPr>
        <w:t xml:space="preserve"> в закладі </w:t>
      </w:r>
      <w:r w:rsidR="00266B4A" w:rsidRPr="006D3F61">
        <w:rPr>
          <w:rFonts w:ascii="Times New Roman" w:hAnsi="Times New Roman" w:cs="Times New Roman"/>
          <w:sz w:val="24"/>
          <w:szCs w:val="24"/>
          <w:lang w:val="uk-UA"/>
        </w:rPr>
        <w:t xml:space="preserve"> організовано інклюзивний клас,1 клас.</w:t>
      </w:r>
      <w:r w:rsidRPr="006D3F61">
        <w:rPr>
          <w:rFonts w:ascii="Times New Roman" w:hAnsi="Times New Roman" w:cs="Times New Roman"/>
          <w:sz w:val="24"/>
          <w:szCs w:val="24"/>
          <w:lang w:val="uk-UA"/>
        </w:rPr>
        <w:t xml:space="preserve"> </w:t>
      </w:r>
    </w:p>
    <w:p w:rsidR="00332B96" w:rsidRPr="006D3F61" w:rsidRDefault="00266B4A" w:rsidP="00332B96">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Створено </w:t>
      </w:r>
      <w:r w:rsidR="00332B96" w:rsidRPr="006D3F61">
        <w:rPr>
          <w:rFonts w:ascii="Times New Roman" w:hAnsi="Times New Roman" w:cs="Times New Roman"/>
          <w:sz w:val="24"/>
          <w:szCs w:val="24"/>
          <w:lang w:val="uk-UA"/>
        </w:rPr>
        <w:t>команду фахівців індивідуального супроводу дитини. До складу команди входять</w:t>
      </w:r>
      <w:r w:rsidRPr="006D3F61">
        <w:rPr>
          <w:rFonts w:ascii="Times New Roman" w:hAnsi="Times New Roman" w:cs="Times New Roman"/>
          <w:sz w:val="24"/>
          <w:szCs w:val="24"/>
          <w:lang w:val="uk-UA"/>
        </w:rPr>
        <w:t xml:space="preserve"> директор закладу</w:t>
      </w:r>
      <w:r w:rsidR="00332B96" w:rsidRPr="006D3F61">
        <w:rPr>
          <w:rFonts w:ascii="Times New Roman" w:hAnsi="Times New Roman" w:cs="Times New Roman"/>
          <w:sz w:val="24"/>
          <w:szCs w:val="24"/>
          <w:lang w:val="uk-UA"/>
        </w:rPr>
        <w:t>,</w:t>
      </w:r>
      <w:r w:rsidRPr="006D3F61">
        <w:rPr>
          <w:rFonts w:ascii="Times New Roman" w:hAnsi="Times New Roman" w:cs="Times New Roman"/>
          <w:sz w:val="24"/>
          <w:szCs w:val="24"/>
          <w:lang w:val="uk-UA"/>
        </w:rPr>
        <w:t>директор інклюзивно-ресурсного центру,педагоги,</w:t>
      </w:r>
      <w:r w:rsidR="00332B96" w:rsidRPr="006D3F61">
        <w:rPr>
          <w:rFonts w:ascii="Times New Roman" w:hAnsi="Times New Roman" w:cs="Times New Roman"/>
          <w:sz w:val="24"/>
          <w:szCs w:val="24"/>
          <w:lang w:val="uk-UA"/>
        </w:rPr>
        <w:t xml:space="preserve"> асистент</w:t>
      </w:r>
      <w:r w:rsidRPr="006D3F61">
        <w:rPr>
          <w:rFonts w:ascii="Times New Roman" w:hAnsi="Times New Roman" w:cs="Times New Roman"/>
          <w:sz w:val="24"/>
          <w:szCs w:val="24"/>
          <w:lang w:val="uk-UA"/>
        </w:rPr>
        <w:t xml:space="preserve"> вчителя</w:t>
      </w:r>
      <w:r w:rsidR="00332B96" w:rsidRPr="006D3F61">
        <w:rPr>
          <w:rFonts w:ascii="Times New Roman" w:hAnsi="Times New Roman" w:cs="Times New Roman"/>
          <w:sz w:val="24"/>
          <w:szCs w:val="24"/>
          <w:lang w:val="uk-UA"/>
        </w:rPr>
        <w:t>, практичний психолог, вчитель-логопед та медична сестра</w:t>
      </w:r>
      <w:r w:rsidRPr="006D3F61">
        <w:rPr>
          <w:rFonts w:ascii="Times New Roman" w:hAnsi="Times New Roman" w:cs="Times New Roman"/>
          <w:sz w:val="24"/>
          <w:szCs w:val="24"/>
          <w:lang w:val="uk-UA"/>
        </w:rPr>
        <w:t xml:space="preserve">,мама учня. </w:t>
      </w:r>
      <w:r w:rsidR="00332B96" w:rsidRPr="006D3F61">
        <w:rPr>
          <w:rFonts w:ascii="Times New Roman" w:hAnsi="Times New Roman" w:cs="Times New Roman"/>
          <w:sz w:val="24"/>
          <w:szCs w:val="24"/>
          <w:lang w:val="uk-UA"/>
        </w:rPr>
        <w:t xml:space="preserve">Основними завданнями команди фахівців індивідуального супроводу дитини з особливими освітніми потребами є: </w:t>
      </w:r>
    </w:p>
    <w:p w:rsidR="00332B96" w:rsidRPr="006D3F61" w:rsidRDefault="00332B96" w:rsidP="00332B96">
      <w:pPr>
        <w:pStyle w:val="a4"/>
        <w:numPr>
          <w:ilvl w:val="0"/>
          <w:numId w:val="61"/>
        </w:numPr>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збір інформації про особливості розвитку дитини, її інтереси, труднощі та обмеження, освітні потреби для визначення та реалізації вживання адекватних заходів;</w:t>
      </w:r>
    </w:p>
    <w:p w:rsidR="00332B96" w:rsidRPr="006D3F61" w:rsidRDefault="00332B96" w:rsidP="00332B96">
      <w:pPr>
        <w:pStyle w:val="a4"/>
        <w:numPr>
          <w:ilvl w:val="0"/>
          <w:numId w:val="61"/>
        </w:numPr>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визначення напрямів психолого-педагогічних та корекційно-розвивальних послуг, які можуть бути надані в </w:t>
      </w:r>
      <w:r w:rsidR="00266B4A" w:rsidRPr="006D3F61">
        <w:rPr>
          <w:rFonts w:ascii="Times New Roman" w:hAnsi="Times New Roman" w:cs="Times New Roman"/>
          <w:sz w:val="24"/>
          <w:szCs w:val="24"/>
          <w:lang w:val="uk-UA"/>
        </w:rPr>
        <w:t xml:space="preserve">закладі </w:t>
      </w:r>
      <w:r w:rsidRPr="006D3F61">
        <w:rPr>
          <w:rFonts w:ascii="Times New Roman" w:hAnsi="Times New Roman" w:cs="Times New Roman"/>
          <w:sz w:val="24"/>
          <w:szCs w:val="24"/>
          <w:lang w:val="uk-UA"/>
        </w:rPr>
        <w:t xml:space="preserve"> на підставі висновку ІРЦ  та забезпечення надання цих послуг;</w:t>
      </w:r>
    </w:p>
    <w:p w:rsidR="00332B96" w:rsidRPr="006D3F61" w:rsidRDefault="00332B96" w:rsidP="00332B96">
      <w:pPr>
        <w:pStyle w:val="a4"/>
        <w:numPr>
          <w:ilvl w:val="0"/>
          <w:numId w:val="61"/>
        </w:numPr>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розроблення індивідуальної програми розвитку для кожної дитини з ООП та моніторинг її виконання для того, щоб своєчасно корегувати й визначити динаміку розвитку дитини;</w:t>
      </w:r>
    </w:p>
    <w:p w:rsidR="00332B96" w:rsidRPr="006D3F61" w:rsidRDefault="00332B96" w:rsidP="00332B96">
      <w:pPr>
        <w:pStyle w:val="a4"/>
        <w:numPr>
          <w:ilvl w:val="0"/>
          <w:numId w:val="61"/>
        </w:numPr>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проведення консультативної роботи з батьками дітей з ООП щодо особливостей їх розвитку, освіти та виховання;</w:t>
      </w:r>
    </w:p>
    <w:p w:rsidR="00332B96" w:rsidRPr="006D3F61" w:rsidRDefault="00332B96" w:rsidP="00332B96">
      <w:pPr>
        <w:pStyle w:val="a4"/>
        <w:numPr>
          <w:ilvl w:val="0"/>
          <w:numId w:val="61"/>
        </w:numPr>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проведення інформаційно-просвітницької роботи у закладі серед педагогічних працівників, батьків і дітей з метою запобігання дискримінації та порушення прав дитини з ООП, формування дружнього та неупередженого ставлення до цих дітей.</w:t>
      </w:r>
    </w:p>
    <w:p w:rsidR="00332B96" w:rsidRPr="006D3F61" w:rsidRDefault="00332B96" w:rsidP="00332B96">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Забезпечення індивідуального педагогічно</w:t>
      </w:r>
      <w:r w:rsidR="00266B4A" w:rsidRPr="006D3F61">
        <w:rPr>
          <w:rFonts w:ascii="Times New Roman" w:hAnsi="Times New Roman" w:cs="Times New Roman"/>
          <w:sz w:val="24"/>
          <w:szCs w:val="24"/>
          <w:lang w:val="uk-UA"/>
        </w:rPr>
        <w:t>го супроводу учня</w:t>
      </w:r>
      <w:r w:rsidRPr="006D3F61">
        <w:rPr>
          <w:rFonts w:ascii="Times New Roman" w:hAnsi="Times New Roman" w:cs="Times New Roman"/>
          <w:sz w:val="24"/>
          <w:szCs w:val="24"/>
          <w:lang w:val="uk-UA"/>
        </w:rPr>
        <w:t xml:space="preserve"> з ООП відповідними спеціалістами є обов’язковим компонентом інклюзивного навчання. На них покладається широке коло обов’язків, однак функції мають суттєві відмінності в залежності від потреб дитини. Серед таких спеціалістів</w:t>
      </w:r>
      <w:r w:rsidR="00266B4A" w:rsidRPr="006D3F61">
        <w:rPr>
          <w:rFonts w:ascii="Times New Roman" w:hAnsi="Times New Roman" w:cs="Times New Roman"/>
          <w:sz w:val="24"/>
          <w:szCs w:val="24"/>
          <w:lang w:val="uk-UA"/>
        </w:rPr>
        <w:t xml:space="preserve"> є й асистент вчителя</w:t>
      </w:r>
      <w:r w:rsidRPr="006D3F61">
        <w:rPr>
          <w:rFonts w:ascii="Times New Roman" w:hAnsi="Times New Roman" w:cs="Times New Roman"/>
          <w:sz w:val="24"/>
          <w:szCs w:val="24"/>
          <w:lang w:val="uk-UA"/>
        </w:rPr>
        <w:t>.</w:t>
      </w:r>
    </w:p>
    <w:p w:rsidR="00332B96" w:rsidRPr="006D3F61" w:rsidRDefault="00266B4A" w:rsidP="00332B96">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Асистент вчителя</w:t>
      </w:r>
      <w:r w:rsidR="00332B96" w:rsidRPr="006D3F61">
        <w:rPr>
          <w:rFonts w:ascii="Times New Roman" w:hAnsi="Times New Roman" w:cs="Times New Roman"/>
          <w:sz w:val="24"/>
          <w:szCs w:val="24"/>
          <w:lang w:val="uk-UA"/>
        </w:rPr>
        <w:t xml:space="preserve"> спрямовує навчально-виховний процес, бере участь у розробці та виконанні індивідуальних навчальних планів та програм, адаптує навчальні матеріали з урахуванням індивідуальних особливостей навчально-пізнавальної діяльності дітей з особливими потребами.</w:t>
      </w:r>
    </w:p>
    <w:p w:rsidR="00332B96" w:rsidRPr="006D3F61" w:rsidRDefault="00266B4A" w:rsidP="00332B96">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Асистент вчителя</w:t>
      </w:r>
      <w:r w:rsidR="00332B96" w:rsidRPr="006D3F61">
        <w:rPr>
          <w:rFonts w:ascii="Times New Roman" w:hAnsi="Times New Roman" w:cs="Times New Roman"/>
          <w:sz w:val="24"/>
          <w:szCs w:val="24"/>
          <w:lang w:val="uk-UA"/>
        </w:rPr>
        <w:t xml:space="preserve"> разом з</w:t>
      </w:r>
      <w:r w:rsidRPr="006D3F61">
        <w:rPr>
          <w:rFonts w:ascii="Times New Roman" w:hAnsi="Times New Roman" w:cs="Times New Roman"/>
          <w:sz w:val="24"/>
          <w:szCs w:val="24"/>
          <w:lang w:val="uk-UA"/>
        </w:rPr>
        <w:t xml:space="preserve"> командою супроводу розробляє індивідуальну програму розвитку,</w:t>
      </w:r>
      <w:r w:rsidR="00332B96" w:rsidRPr="006D3F61">
        <w:rPr>
          <w:rFonts w:ascii="Times New Roman" w:hAnsi="Times New Roman" w:cs="Times New Roman"/>
          <w:sz w:val="24"/>
          <w:szCs w:val="24"/>
          <w:lang w:val="uk-UA"/>
        </w:rPr>
        <w:t xml:space="preserve"> планує, до яких видів колективної діяльності на занятті можна максимально залучити дитину з ООП, а на якому етапі заняття доцільна індивідуальна робота. У зв’язку із цим, важливим моментом організації навчально-виховного процесу є диференційований </w:t>
      </w:r>
      <w:r w:rsidR="00332B96" w:rsidRPr="006D3F61">
        <w:rPr>
          <w:rFonts w:ascii="Times New Roman" w:hAnsi="Times New Roman" w:cs="Times New Roman"/>
          <w:sz w:val="24"/>
          <w:szCs w:val="24"/>
          <w:lang w:val="uk-UA"/>
        </w:rPr>
        <w:lastRenderedPageBreak/>
        <w:t>підхід до освіти та вміле поєднання фронтальної, групової та індивідуальної форми робіт на занятті.</w:t>
      </w:r>
    </w:p>
    <w:p w:rsidR="00332B96" w:rsidRPr="006D3F61" w:rsidRDefault="00332B96" w:rsidP="00332B96">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Вагомий складник інклюзивного навчання та виховання – корекційно-розвивальна робота. В умовах інклюзивної освіти її здійснюють спеціальні фахівці, такі як вчитель-логопед, </w:t>
      </w:r>
      <w:r w:rsidR="00266B4A" w:rsidRPr="006D3F61">
        <w:rPr>
          <w:rFonts w:ascii="Times New Roman" w:hAnsi="Times New Roman" w:cs="Times New Roman"/>
          <w:sz w:val="24"/>
          <w:szCs w:val="24"/>
          <w:lang w:val="uk-UA"/>
        </w:rPr>
        <w:t xml:space="preserve"> практичний </w:t>
      </w:r>
      <w:r w:rsidRPr="006D3F61">
        <w:rPr>
          <w:rFonts w:ascii="Times New Roman" w:hAnsi="Times New Roman" w:cs="Times New Roman"/>
          <w:sz w:val="24"/>
          <w:szCs w:val="24"/>
          <w:lang w:val="uk-UA"/>
        </w:rPr>
        <w:t xml:space="preserve">психолог. Здійснюють корекційно-розвивальну роботу засобами освітнього процесу – його змістом, методикою, організаційними формами. </w:t>
      </w:r>
    </w:p>
    <w:p w:rsidR="00305FF8" w:rsidRPr="006D3F61" w:rsidRDefault="00332B96" w:rsidP="00332B96">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Мета освітнього процесу – корекція розвитку дитини, тож визначають його як корекційно-спрямований (корекційно-спрямоване навчання або корекційно-спрямоване виховання). </w:t>
      </w:r>
    </w:p>
    <w:p w:rsidR="00332B96" w:rsidRPr="006D3F61" w:rsidRDefault="00332B96" w:rsidP="00305FF8">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При проведенні корекційної роботи особливе значення має цілеспрямований добір змісту навчання та використання його можливостей. Навчальний матеріал повинен забезпечувати досягнення освітньої мети, ураховувати особливості його засвоєння й уможливлювати процес проведення</w:t>
      </w:r>
      <w:r w:rsidR="00305FF8" w:rsidRPr="006D3F61">
        <w:rPr>
          <w:rFonts w:ascii="Times New Roman" w:hAnsi="Times New Roman" w:cs="Times New Roman"/>
          <w:sz w:val="24"/>
          <w:szCs w:val="24"/>
          <w:lang w:val="uk-UA"/>
        </w:rPr>
        <w:t xml:space="preserve"> корекційно-розвивальної роботи.</w:t>
      </w:r>
    </w:p>
    <w:p w:rsidR="00B53FA7" w:rsidRPr="006D3F61" w:rsidRDefault="00B53FA7" w:rsidP="00B53FA7">
      <w:pPr>
        <w:widowControl w:val="0"/>
        <w:tabs>
          <w:tab w:val="left" w:pos="3652"/>
        </w:tabs>
        <w:spacing w:after="0" w:line="240" w:lineRule="auto"/>
        <w:jc w:val="center"/>
        <w:rPr>
          <w:rFonts w:ascii="Times New Roman" w:eastAsia="Courier New" w:hAnsi="Times New Roman" w:cs="Times New Roman"/>
          <w:b/>
          <w:color w:val="000000"/>
          <w:sz w:val="24"/>
          <w:szCs w:val="24"/>
          <w:lang w:val="uk-UA" w:eastAsia="uk-UA"/>
        </w:rPr>
      </w:pPr>
    </w:p>
    <w:p w:rsidR="006947FC" w:rsidRPr="006D3F61" w:rsidRDefault="00B53FA7" w:rsidP="00B53FA7">
      <w:pPr>
        <w:widowControl w:val="0"/>
        <w:tabs>
          <w:tab w:val="left" w:pos="3652"/>
        </w:tabs>
        <w:spacing w:after="0" w:line="240" w:lineRule="auto"/>
        <w:jc w:val="center"/>
        <w:rPr>
          <w:rFonts w:ascii="Times New Roman" w:eastAsia="Courier New" w:hAnsi="Times New Roman" w:cs="Times New Roman"/>
          <w:b/>
          <w:color w:val="000000"/>
          <w:sz w:val="24"/>
          <w:szCs w:val="24"/>
          <w:lang w:val="uk-UA" w:eastAsia="uk-UA"/>
        </w:rPr>
      </w:pPr>
      <w:r w:rsidRPr="006D3F61">
        <w:rPr>
          <w:rFonts w:ascii="Times New Roman" w:eastAsia="Courier New" w:hAnsi="Times New Roman" w:cs="Times New Roman"/>
          <w:b/>
          <w:color w:val="000000"/>
          <w:sz w:val="24"/>
          <w:szCs w:val="24"/>
          <w:lang w:val="uk-UA" w:eastAsia="uk-UA"/>
        </w:rPr>
        <w:t xml:space="preserve">РОЗДІЛ </w:t>
      </w:r>
      <w:r w:rsidR="00D30212" w:rsidRPr="006D3F61">
        <w:rPr>
          <w:rFonts w:ascii="Times New Roman" w:eastAsia="Courier New" w:hAnsi="Times New Roman" w:cs="Times New Roman"/>
          <w:b/>
          <w:color w:val="000000"/>
          <w:sz w:val="24"/>
          <w:szCs w:val="24"/>
          <w:lang w:val="en-US" w:eastAsia="uk-UA"/>
        </w:rPr>
        <w:t>VI</w:t>
      </w:r>
      <w:r w:rsidR="00D30212" w:rsidRPr="006D3F61">
        <w:rPr>
          <w:rFonts w:ascii="Times New Roman" w:eastAsia="Courier New" w:hAnsi="Times New Roman" w:cs="Times New Roman"/>
          <w:b/>
          <w:color w:val="000000"/>
          <w:sz w:val="24"/>
          <w:szCs w:val="24"/>
          <w:lang w:val="uk-UA" w:eastAsia="uk-UA"/>
        </w:rPr>
        <w:t>Х</w:t>
      </w:r>
    </w:p>
    <w:p w:rsidR="006947FC" w:rsidRPr="006D3F61" w:rsidRDefault="006947FC" w:rsidP="00B53FA7">
      <w:pPr>
        <w:widowControl w:val="0"/>
        <w:tabs>
          <w:tab w:val="left" w:pos="3652"/>
        </w:tabs>
        <w:spacing w:after="0" w:line="240" w:lineRule="auto"/>
        <w:jc w:val="center"/>
        <w:rPr>
          <w:rFonts w:ascii="Times New Roman" w:eastAsia="Courier New" w:hAnsi="Times New Roman" w:cs="Times New Roman"/>
          <w:color w:val="000000"/>
          <w:sz w:val="24"/>
          <w:szCs w:val="24"/>
          <w:lang w:val="uk-UA" w:eastAsia="uk-UA"/>
        </w:rPr>
      </w:pPr>
    </w:p>
    <w:p w:rsidR="006947FC" w:rsidRPr="006D3F61" w:rsidRDefault="005A0A04" w:rsidP="00B53FA7">
      <w:pPr>
        <w:widowControl w:val="0"/>
        <w:tabs>
          <w:tab w:val="left" w:pos="3652"/>
        </w:tabs>
        <w:spacing w:after="0" w:line="240" w:lineRule="auto"/>
        <w:jc w:val="center"/>
        <w:rPr>
          <w:rFonts w:ascii="Times New Roman" w:eastAsia="Courier New" w:hAnsi="Times New Roman" w:cs="Times New Roman"/>
          <w:b/>
          <w:color w:val="000000"/>
          <w:sz w:val="24"/>
          <w:szCs w:val="24"/>
          <w:lang w:val="uk-UA" w:eastAsia="uk-UA"/>
        </w:rPr>
      </w:pPr>
      <w:r w:rsidRPr="006D3F61">
        <w:rPr>
          <w:rFonts w:ascii="Times New Roman" w:eastAsia="Courier New" w:hAnsi="Times New Roman" w:cs="Times New Roman"/>
          <w:b/>
          <w:color w:val="000000"/>
          <w:sz w:val="24"/>
          <w:szCs w:val="24"/>
          <w:lang w:val="uk-UA" w:eastAsia="uk-UA"/>
        </w:rPr>
        <w:t>Форми організації освітнього процесу.</w:t>
      </w:r>
    </w:p>
    <w:p w:rsidR="006947FC" w:rsidRPr="006D3F61" w:rsidRDefault="00CF1841" w:rsidP="006947FC">
      <w:pPr>
        <w:widowControl w:val="0"/>
        <w:tabs>
          <w:tab w:val="left" w:pos="3652"/>
        </w:tabs>
        <w:spacing w:after="0" w:line="240" w:lineRule="auto"/>
        <w:rPr>
          <w:rFonts w:ascii="Times New Roman" w:eastAsia="Courier New" w:hAnsi="Times New Roman" w:cs="Times New Roman"/>
          <w:color w:val="000000"/>
          <w:sz w:val="24"/>
          <w:szCs w:val="24"/>
          <w:lang w:val="uk-UA" w:eastAsia="uk-UA"/>
        </w:rPr>
      </w:pPr>
      <w:r w:rsidRPr="006D3F61">
        <w:rPr>
          <w:rFonts w:ascii="Times New Roman" w:eastAsia="Courier New" w:hAnsi="Times New Roman" w:cs="Times New Roman"/>
          <w:b/>
          <w:color w:val="000000"/>
          <w:sz w:val="24"/>
          <w:szCs w:val="24"/>
          <w:lang w:val="uk-UA" w:eastAsia="uk-UA"/>
        </w:rPr>
        <w:t>7.1. Використання технологій дистанційного навчання</w:t>
      </w:r>
      <w:r w:rsidRPr="006D3F61">
        <w:rPr>
          <w:rFonts w:ascii="Times New Roman" w:eastAsia="Courier New" w:hAnsi="Times New Roman" w:cs="Times New Roman"/>
          <w:color w:val="000000"/>
          <w:sz w:val="24"/>
          <w:szCs w:val="24"/>
          <w:lang w:val="uk-UA" w:eastAsia="uk-UA"/>
        </w:rPr>
        <w:t>.</w:t>
      </w:r>
    </w:p>
    <w:p w:rsidR="0078079D" w:rsidRPr="006D3F61" w:rsidRDefault="0078079D" w:rsidP="0078079D">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rPr>
        <w:t xml:space="preserve">Освітній процес організовується в безпечному освітньому середовищі. Організація освітнього процесу буде здійснюватись за </w:t>
      </w:r>
      <w:r w:rsidRPr="006D3F61">
        <w:rPr>
          <w:rFonts w:ascii="Times New Roman" w:hAnsi="Times New Roman" w:cs="Times New Roman"/>
          <w:sz w:val="24"/>
          <w:szCs w:val="24"/>
          <w:lang w:val="uk-UA"/>
        </w:rPr>
        <w:t xml:space="preserve">очною </w:t>
      </w:r>
      <w:r w:rsidRPr="006D3F61">
        <w:rPr>
          <w:rFonts w:ascii="Times New Roman" w:hAnsi="Times New Roman" w:cs="Times New Roman"/>
          <w:sz w:val="24"/>
          <w:szCs w:val="24"/>
        </w:rPr>
        <w:t xml:space="preserve"> формою</w:t>
      </w:r>
      <w:r w:rsidRPr="006D3F61">
        <w:rPr>
          <w:rFonts w:ascii="Times New Roman" w:hAnsi="Times New Roman" w:cs="Times New Roman"/>
          <w:sz w:val="24"/>
          <w:szCs w:val="24"/>
          <w:lang w:val="uk-UA"/>
        </w:rPr>
        <w:t>.</w:t>
      </w:r>
    </w:p>
    <w:p w:rsidR="0078079D" w:rsidRPr="006D3F61" w:rsidRDefault="0078079D" w:rsidP="007807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Форма організації освітнього процесу залежить від безпекової ситуації в нашому населеному пункті і визначається рішенням військовоцивільної адміністрації. </w:t>
      </w:r>
      <w:r w:rsidRPr="006D3F61">
        <w:rPr>
          <w:rFonts w:ascii="Times New Roman" w:hAnsi="Times New Roman" w:cs="Times New Roman"/>
          <w:sz w:val="24"/>
          <w:szCs w:val="24"/>
        </w:rPr>
        <w:t xml:space="preserve">Рішення приймається за участю батьків. Якщо батьки не погоджуються з очною формою навчання, вони можуть обрати </w:t>
      </w:r>
      <w:r w:rsidRPr="006D3F61">
        <w:rPr>
          <w:rFonts w:ascii="Times New Roman" w:hAnsi="Times New Roman" w:cs="Times New Roman"/>
          <w:sz w:val="24"/>
          <w:szCs w:val="24"/>
          <w:lang w:val="uk-UA"/>
        </w:rPr>
        <w:t>очну форму з використанням дистанційних технологій,сімейну</w:t>
      </w:r>
      <w:r w:rsidRPr="006D3F61">
        <w:rPr>
          <w:rFonts w:ascii="Times New Roman" w:hAnsi="Times New Roman" w:cs="Times New Roman"/>
          <w:sz w:val="24"/>
          <w:szCs w:val="24"/>
        </w:rPr>
        <w:t xml:space="preserve"> або індивідуальний графік навчання, або перевести дитину на екстернатну форму навчання. Форма організації освітнього процесу може змінюватися впродовж навчального року в залежності від безпекової ситуації у населеному пункті. Запровадження та організація освітнього процесу в певному режимі, у тому числі у разі включення сигналу «Повітряна тривога» або інших сигналів оповіщення, здійснюється відповідно до листа МОН від 16.08.2023 № 1/12186-23 «Про організацію 2023/2024 навчального року».</w:t>
      </w:r>
    </w:p>
    <w:p w:rsidR="0078079D" w:rsidRPr="006D3F61" w:rsidRDefault="0078079D" w:rsidP="007807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rPr>
        <w:t xml:space="preserve"> Організація освітнього процесу не повинна призводити до перевантаження учнів та має забезпечувати безпечні, нешкідливі та здорові умови здобуття освіти. </w:t>
      </w:r>
    </w:p>
    <w:p w:rsidR="0078079D" w:rsidRPr="006D3F61" w:rsidRDefault="0078079D" w:rsidP="0078079D">
      <w:pPr>
        <w:pStyle w:val="a4"/>
        <w:jc w:val="both"/>
        <w:rPr>
          <w:rFonts w:ascii="Times New Roman" w:hAnsi="Times New Roman" w:cs="Times New Roman"/>
          <w:sz w:val="24"/>
          <w:szCs w:val="24"/>
        </w:rPr>
      </w:pPr>
      <w:r w:rsidRPr="006D3F61">
        <w:rPr>
          <w:rFonts w:ascii="Times New Roman" w:hAnsi="Times New Roman" w:cs="Times New Roman"/>
          <w:sz w:val="24"/>
          <w:szCs w:val="24"/>
          <w:lang w:val="uk-UA"/>
        </w:rPr>
        <w:t xml:space="preserve">Розклад навчальних занять, розподіл навчального навантаження впродовж тижня, тривалість навчальних занять і перерв між ними здійснюється відповідно до вимог Санітарного регламенту для закладів загальної середньої освіти (затверджений наказом МОЗ України 25 вересня 2020 р. № 2205, зареєстрований в Міністерстві юстиції України 10 листопада 2020 р. за № 1111/35394). </w:t>
      </w:r>
      <w:r w:rsidRPr="006D3F61">
        <w:rPr>
          <w:rFonts w:ascii="Times New Roman" w:hAnsi="Times New Roman" w:cs="Times New Roman"/>
          <w:sz w:val="24"/>
          <w:szCs w:val="24"/>
        </w:rPr>
        <w:t xml:space="preserve">Тривалість виконання завдань для самопідготовки учнів у позанавчальний час не рекомендується більше 1 години у 3 – 5 класах, 1,5 години у 6 – 9 класах, 2 години - у 10-11(12) класах. Учням 1-2 класів не рекомендуються обов’язкові завдання для самопідготовки у позанавчальний час. </w:t>
      </w:r>
    </w:p>
    <w:p w:rsidR="005D1369" w:rsidRPr="006D3F61" w:rsidRDefault="000F7EAC" w:rsidP="005D1369">
      <w:pPr>
        <w:pStyle w:val="a4"/>
        <w:jc w:val="center"/>
        <w:rPr>
          <w:rFonts w:ascii="Times New Roman" w:hAnsi="Times New Roman" w:cs="Times New Roman"/>
          <w:b/>
          <w:sz w:val="24"/>
          <w:szCs w:val="24"/>
          <w:lang w:val="uk-UA"/>
        </w:rPr>
      </w:pPr>
      <w:r w:rsidRPr="006D3F61">
        <w:rPr>
          <w:rFonts w:ascii="Times New Roman" w:hAnsi="Times New Roman" w:cs="Times New Roman"/>
          <w:b/>
          <w:sz w:val="24"/>
          <w:szCs w:val="24"/>
        </w:rPr>
        <w:t xml:space="preserve">Особливості організації освітнього процесу </w:t>
      </w:r>
      <w:r w:rsidR="005D1369" w:rsidRPr="006D3F61">
        <w:rPr>
          <w:rFonts w:ascii="Times New Roman" w:hAnsi="Times New Roman" w:cs="Times New Roman"/>
          <w:b/>
          <w:sz w:val="24"/>
          <w:szCs w:val="24"/>
          <w:lang w:val="uk-UA"/>
        </w:rPr>
        <w:t>і</w:t>
      </w:r>
      <w:r w:rsidRPr="006D3F61">
        <w:rPr>
          <w:rFonts w:ascii="Times New Roman" w:hAnsi="Times New Roman" w:cs="Times New Roman"/>
          <w:b/>
          <w:sz w:val="24"/>
          <w:szCs w:val="24"/>
          <w:lang w:val="uk-UA"/>
        </w:rPr>
        <w:t xml:space="preserve">з </w:t>
      </w:r>
      <w:r w:rsidRPr="006D3F61">
        <w:rPr>
          <w:rFonts w:ascii="Times New Roman" w:hAnsi="Times New Roman" w:cs="Times New Roman"/>
          <w:b/>
          <w:sz w:val="24"/>
          <w:szCs w:val="24"/>
        </w:rPr>
        <w:t xml:space="preserve"> </w:t>
      </w:r>
      <w:r w:rsidR="005D1369" w:rsidRPr="006D3F61">
        <w:rPr>
          <w:rFonts w:ascii="Times New Roman" w:hAnsi="Times New Roman" w:cs="Times New Roman"/>
          <w:b/>
          <w:sz w:val="24"/>
          <w:szCs w:val="24"/>
        </w:rPr>
        <w:t>застосовува</w:t>
      </w:r>
      <w:r w:rsidR="005D1369" w:rsidRPr="006D3F61">
        <w:rPr>
          <w:rFonts w:ascii="Times New Roman" w:hAnsi="Times New Roman" w:cs="Times New Roman"/>
          <w:b/>
          <w:sz w:val="24"/>
          <w:szCs w:val="24"/>
          <w:lang w:val="uk-UA"/>
        </w:rPr>
        <w:t>нням технологій дистанційного навчання.</w:t>
      </w:r>
    </w:p>
    <w:p w:rsidR="005D1369" w:rsidRPr="006D3F61" w:rsidRDefault="005D1369" w:rsidP="005D1369">
      <w:pPr>
        <w:pStyle w:val="a4"/>
        <w:ind w:firstLine="708"/>
        <w:rPr>
          <w:rFonts w:ascii="Times New Roman" w:hAnsi="Times New Roman" w:cs="Times New Roman"/>
          <w:sz w:val="24"/>
          <w:szCs w:val="24"/>
          <w:lang w:val="uk-UA"/>
        </w:rPr>
      </w:pPr>
      <w:r w:rsidRPr="006D3F61">
        <w:rPr>
          <w:rFonts w:ascii="Times New Roman" w:hAnsi="Times New Roman" w:cs="Times New Roman"/>
          <w:sz w:val="24"/>
          <w:szCs w:val="24"/>
          <w:lang w:val="uk-UA"/>
        </w:rPr>
        <w:t>Відповідно до безпекової ситуації у закладі може організовуватись освітій процес із застосуванням технологій дистанційного навчання.</w:t>
      </w:r>
    </w:p>
    <w:p w:rsidR="005D1369" w:rsidRPr="006D3F61" w:rsidRDefault="005D1369" w:rsidP="005D1369">
      <w:pPr>
        <w:pStyle w:val="a4"/>
        <w:ind w:firstLine="708"/>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В школі створено єдину корпоративну пошту </w:t>
      </w:r>
      <w:r w:rsidRPr="006D3F61">
        <w:rPr>
          <w:rFonts w:ascii="Times New Roman" w:hAnsi="Times New Roman" w:cs="Times New Roman"/>
          <w:sz w:val="24"/>
          <w:szCs w:val="24"/>
          <w:lang w:val="en-US"/>
        </w:rPr>
        <w:t>Educeuhen</w:t>
      </w:r>
      <w:r w:rsidRPr="006D3F61">
        <w:rPr>
          <w:rFonts w:ascii="Times New Roman" w:hAnsi="Times New Roman" w:cs="Times New Roman"/>
          <w:sz w:val="24"/>
          <w:szCs w:val="24"/>
          <w:lang w:val="uk-UA"/>
        </w:rPr>
        <w:t xml:space="preserve">,відповідні Класи. </w:t>
      </w:r>
    </w:p>
    <w:p w:rsidR="005D1369" w:rsidRPr="006D3F61" w:rsidRDefault="000F7EAC" w:rsidP="0078079D">
      <w:pPr>
        <w:pStyle w:val="a4"/>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 </w:t>
      </w:r>
      <w:r w:rsidR="005D1369" w:rsidRPr="006D3F61">
        <w:rPr>
          <w:rFonts w:ascii="Times New Roman" w:hAnsi="Times New Roman" w:cs="Times New Roman"/>
          <w:sz w:val="24"/>
          <w:szCs w:val="24"/>
          <w:lang w:val="uk-UA"/>
        </w:rPr>
        <w:tab/>
      </w:r>
      <w:r w:rsidRPr="006D3F61">
        <w:rPr>
          <w:rFonts w:ascii="Times New Roman" w:hAnsi="Times New Roman" w:cs="Times New Roman"/>
          <w:sz w:val="24"/>
          <w:szCs w:val="24"/>
        </w:rPr>
        <w:t xml:space="preserve">В умовах дистанційного навчання поділ на групи для вивчення окремих предметів не здійснюється. Викладення навчального матеріалу відповідає методичним рекомендаціям МОН України. За базисну основу в контенті навчального предмету на навчальному сайті вчитель використовує навчальні підручники та посібники, що рекомендовані МОН України, відповідно до календарно-тематичного планування. При цьому вчитель має право пропонувати учню додаткові інтерактивні посилання на корисні та цікаві інтерактивні джерела, зокрема, онлайн-музеї, науково-пізнавальну анімацію, фільми та ін. Форма дистанційної освіти стовідсотково забезпечує системність навчання - учень навчається на кожному уроці та отримує відповідну оцінку. Разом з тим, якщо учень </w:t>
      </w:r>
      <w:r w:rsidRPr="006D3F61">
        <w:rPr>
          <w:rFonts w:ascii="Times New Roman" w:hAnsi="Times New Roman" w:cs="Times New Roman"/>
          <w:sz w:val="24"/>
          <w:szCs w:val="24"/>
        </w:rPr>
        <w:lastRenderedPageBreak/>
        <w:t xml:space="preserve">документально підтверджує пропуск уроків за поважними причинами (як правило хвороба), щоб не порушувати його права, вчитель враховує, що учень пропустив певні заняття за об’єктивної причини. При цьому учень має право наздогнати пропущені уроки та отримати оцінки після одужання. </w:t>
      </w:r>
    </w:p>
    <w:p w:rsidR="005D1369" w:rsidRPr="006D3F61" w:rsidRDefault="000F7EAC" w:rsidP="005D1369">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 xml:space="preserve">На головній сторінці сайту </w:t>
      </w:r>
      <w:r w:rsidR="005D1369" w:rsidRPr="006D3F61">
        <w:rPr>
          <w:rFonts w:ascii="Times New Roman" w:hAnsi="Times New Roman" w:cs="Times New Roman"/>
          <w:sz w:val="24"/>
          <w:szCs w:val="24"/>
          <w:lang w:val="uk-UA"/>
        </w:rPr>
        <w:t xml:space="preserve">Оженинського ліцею №2 </w:t>
      </w:r>
      <w:r w:rsidRPr="006D3F61">
        <w:rPr>
          <w:rFonts w:ascii="Times New Roman" w:hAnsi="Times New Roman" w:cs="Times New Roman"/>
          <w:sz w:val="24"/>
          <w:szCs w:val="24"/>
          <w:lang w:val="uk-UA"/>
        </w:rPr>
        <w:t xml:space="preserve">обов’язково розміщуються всі інструктивні матеріали (у текстових файлах) щодо технології та процедури дистанційного навчання, санітарних норм навчання, рекомендації щодо відпочинку між уроками та ін. </w:t>
      </w:r>
    </w:p>
    <w:p w:rsidR="00D12946" w:rsidRPr="006D3F61" w:rsidRDefault="000F7EAC" w:rsidP="005D1369">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Технологічно діяльність» р</w:t>
      </w:r>
      <w:r w:rsidR="00D12946" w:rsidRPr="006D3F61">
        <w:rPr>
          <w:rFonts w:ascii="Times New Roman" w:hAnsi="Times New Roman" w:cs="Times New Roman"/>
          <w:sz w:val="24"/>
          <w:szCs w:val="24"/>
          <w:lang w:val="uk-UA"/>
        </w:rPr>
        <w:t xml:space="preserve">озгорнуто в інтернет середовищі </w:t>
      </w:r>
      <w:r w:rsidR="00D12946" w:rsidRPr="006D3F61">
        <w:rPr>
          <w:rFonts w:ascii="Times New Roman" w:hAnsi="Times New Roman" w:cs="Times New Roman"/>
          <w:sz w:val="24"/>
          <w:szCs w:val="24"/>
        </w:rPr>
        <w:t>Googleclassroom</w:t>
      </w:r>
      <w:r w:rsidRPr="006D3F61">
        <w:rPr>
          <w:rFonts w:ascii="Times New Roman" w:hAnsi="Times New Roman" w:cs="Times New Roman"/>
          <w:sz w:val="24"/>
          <w:szCs w:val="24"/>
          <w:lang w:val="uk-UA"/>
        </w:rPr>
        <w:t xml:space="preserve">. </w:t>
      </w:r>
      <w:r w:rsidRPr="006D3F61">
        <w:rPr>
          <w:rFonts w:ascii="Times New Roman" w:hAnsi="Times New Roman" w:cs="Times New Roman"/>
          <w:sz w:val="24"/>
          <w:szCs w:val="24"/>
        </w:rPr>
        <w:t>Google</w:t>
      </w:r>
      <w:r w:rsidRPr="006D3F61">
        <w:rPr>
          <w:rFonts w:ascii="Times New Roman" w:hAnsi="Times New Roman" w:cs="Times New Roman"/>
          <w:sz w:val="24"/>
          <w:szCs w:val="24"/>
          <w:lang w:val="uk-UA"/>
        </w:rPr>
        <w:t xml:space="preserve"> Клас – це новий інструмент від </w:t>
      </w:r>
      <w:r w:rsidRPr="006D3F61">
        <w:rPr>
          <w:rFonts w:ascii="Times New Roman" w:hAnsi="Times New Roman" w:cs="Times New Roman"/>
          <w:sz w:val="24"/>
          <w:szCs w:val="24"/>
        </w:rPr>
        <w:t>Google</w:t>
      </w:r>
      <w:r w:rsidRPr="006D3F61">
        <w:rPr>
          <w:rFonts w:ascii="Times New Roman" w:hAnsi="Times New Roman" w:cs="Times New Roman"/>
          <w:sz w:val="24"/>
          <w:szCs w:val="24"/>
          <w:lang w:val="uk-UA"/>
        </w:rPr>
        <w:t xml:space="preserve"> </w:t>
      </w:r>
      <w:r w:rsidRPr="006D3F61">
        <w:rPr>
          <w:rFonts w:ascii="Times New Roman" w:hAnsi="Times New Roman" w:cs="Times New Roman"/>
          <w:sz w:val="24"/>
          <w:szCs w:val="24"/>
        </w:rPr>
        <w:t>Apps</w:t>
      </w:r>
      <w:r w:rsidRPr="006D3F61">
        <w:rPr>
          <w:rFonts w:ascii="Times New Roman" w:hAnsi="Times New Roman" w:cs="Times New Roman"/>
          <w:sz w:val="24"/>
          <w:szCs w:val="24"/>
          <w:lang w:val="uk-UA"/>
        </w:rPr>
        <w:t xml:space="preserve"> </w:t>
      </w:r>
      <w:r w:rsidRPr="006D3F61">
        <w:rPr>
          <w:rFonts w:ascii="Times New Roman" w:hAnsi="Times New Roman" w:cs="Times New Roman"/>
          <w:sz w:val="24"/>
          <w:szCs w:val="24"/>
        </w:rPr>
        <w:t>for</w:t>
      </w:r>
      <w:r w:rsidRPr="006D3F61">
        <w:rPr>
          <w:rFonts w:ascii="Times New Roman" w:hAnsi="Times New Roman" w:cs="Times New Roman"/>
          <w:sz w:val="24"/>
          <w:szCs w:val="24"/>
          <w:lang w:val="uk-UA"/>
        </w:rPr>
        <w:t xml:space="preserve"> </w:t>
      </w:r>
      <w:r w:rsidRPr="006D3F61">
        <w:rPr>
          <w:rFonts w:ascii="Times New Roman" w:hAnsi="Times New Roman" w:cs="Times New Roman"/>
          <w:sz w:val="24"/>
          <w:szCs w:val="24"/>
        </w:rPr>
        <w:t>Education</w:t>
      </w:r>
      <w:r w:rsidRPr="006D3F61">
        <w:rPr>
          <w:rFonts w:ascii="Times New Roman" w:hAnsi="Times New Roman" w:cs="Times New Roman"/>
          <w:sz w:val="24"/>
          <w:szCs w:val="24"/>
          <w:lang w:val="uk-UA"/>
        </w:rPr>
        <w:t xml:space="preserve">, за допомогою якого вчителі можуть швидко створювати й упорядковувати завдання, надавати результати перевірок і легко спілкуватися зі своїми учнями. Завдяки </w:t>
      </w:r>
      <w:r w:rsidRPr="006D3F61">
        <w:rPr>
          <w:rFonts w:ascii="Times New Roman" w:hAnsi="Times New Roman" w:cs="Times New Roman"/>
          <w:sz w:val="24"/>
          <w:szCs w:val="24"/>
        </w:rPr>
        <w:t>Google</w:t>
      </w:r>
      <w:r w:rsidRPr="006D3F61">
        <w:rPr>
          <w:rFonts w:ascii="Times New Roman" w:hAnsi="Times New Roman" w:cs="Times New Roman"/>
          <w:sz w:val="24"/>
          <w:szCs w:val="24"/>
          <w:lang w:val="uk-UA"/>
        </w:rPr>
        <w:t xml:space="preserve"> Класу учні можуть зберігати свої робочі файли й виконувати завдання на </w:t>
      </w:r>
      <w:r w:rsidRPr="006D3F61">
        <w:rPr>
          <w:rFonts w:ascii="Times New Roman" w:hAnsi="Times New Roman" w:cs="Times New Roman"/>
          <w:sz w:val="24"/>
          <w:szCs w:val="24"/>
        </w:rPr>
        <w:t>Google</w:t>
      </w:r>
      <w:r w:rsidRPr="006D3F61">
        <w:rPr>
          <w:rFonts w:ascii="Times New Roman" w:hAnsi="Times New Roman" w:cs="Times New Roman"/>
          <w:sz w:val="24"/>
          <w:szCs w:val="24"/>
          <w:lang w:val="uk-UA"/>
        </w:rPr>
        <w:t xml:space="preserve"> Диску та спілкуватися з вчителями й однокласниками напряму. </w:t>
      </w:r>
      <w:r w:rsidRPr="006D3F61">
        <w:rPr>
          <w:rFonts w:ascii="Times New Roman" w:hAnsi="Times New Roman" w:cs="Times New Roman"/>
          <w:sz w:val="24"/>
          <w:szCs w:val="24"/>
        </w:rPr>
        <w:t xml:space="preserve">У Google Класі можна працювати з Google Документами, Диском і Gmail. Вчителі можуть створювати й збирати завдання в режимі онлайн, переглядати, хто вже виконав завдання, а хто – ні, а також надавати результати перевірок у реальному часі кожному учню. Вчителі можуть робити оголошення, ставити запитання й залишати коментарі для учнів у реальному часі. Це дає змогу налагодити постійний зв’язок з учнями не тільки на заняттях, але й у позакласний час. Google Клас автоматично створює папки на Диску для кожного завдання та учня. На сторінці завдань учні завжди можуть дізнатися, яку роботу їм потрібно виконати. </w:t>
      </w:r>
    </w:p>
    <w:p w:rsidR="00CF1841" w:rsidRPr="006D3F61" w:rsidRDefault="00CF1841" w:rsidP="005D1369">
      <w:pPr>
        <w:pStyle w:val="a4"/>
        <w:ind w:firstLine="708"/>
        <w:jc w:val="both"/>
        <w:rPr>
          <w:rFonts w:ascii="Times New Roman" w:hAnsi="Times New Roman" w:cs="Times New Roman"/>
          <w:sz w:val="24"/>
          <w:szCs w:val="24"/>
          <w:lang w:val="uk-UA"/>
        </w:rPr>
      </w:pPr>
      <w:r w:rsidRPr="006D3F61">
        <w:rPr>
          <w:rFonts w:ascii="Times New Roman" w:hAnsi="Times New Roman" w:cs="Times New Roman"/>
          <w:sz w:val="24"/>
          <w:szCs w:val="24"/>
          <w:lang w:val="uk-UA"/>
        </w:rPr>
        <w:t>Під час онлайн –уроків вчителі можуть використовувати матеріали Всеукраїнської школи-онлайн,</w:t>
      </w:r>
      <w:r w:rsidRPr="006D3F61">
        <w:rPr>
          <w:rFonts w:ascii="Times New Roman" w:hAnsi="Times New Roman" w:cs="Times New Roman"/>
          <w:sz w:val="24"/>
          <w:szCs w:val="24"/>
          <w:lang w:val="en-US"/>
        </w:rPr>
        <w:t>LerningApps</w:t>
      </w:r>
      <w:r w:rsidRPr="006D3F61">
        <w:rPr>
          <w:rFonts w:ascii="Times New Roman" w:hAnsi="Times New Roman" w:cs="Times New Roman"/>
          <w:sz w:val="24"/>
          <w:szCs w:val="24"/>
          <w:lang w:val="uk-UA"/>
        </w:rPr>
        <w:t>,</w:t>
      </w:r>
      <w:r w:rsidRPr="006D3F61">
        <w:rPr>
          <w:rFonts w:ascii="Times New Roman" w:hAnsi="Times New Roman" w:cs="Times New Roman"/>
          <w:sz w:val="24"/>
          <w:szCs w:val="24"/>
          <w:lang w:val="en-US"/>
        </w:rPr>
        <w:t>Quzizz</w:t>
      </w:r>
      <w:r w:rsidRPr="006D3F61">
        <w:rPr>
          <w:rFonts w:ascii="Times New Roman" w:hAnsi="Times New Roman" w:cs="Times New Roman"/>
          <w:sz w:val="24"/>
          <w:szCs w:val="24"/>
          <w:lang w:val="uk-UA"/>
        </w:rPr>
        <w:t>,</w:t>
      </w:r>
      <w:r w:rsidRPr="006D3F61">
        <w:rPr>
          <w:rFonts w:ascii="Times New Roman" w:hAnsi="Times New Roman" w:cs="Times New Roman"/>
          <w:sz w:val="24"/>
          <w:szCs w:val="24"/>
          <w:lang w:val="en-US"/>
        </w:rPr>
        <w:t>Padlet</w:t>
      </w:r>
      <w:r w:rsidRPr="006D3F61">
        <w:rPr>
          <w:rFonts w:ascii="Times New Roman" w:hAnsi="Times New Roman" w:cs="Times New Roman"/>
          <w:sz w:val="24"/>
          <w:szCs w:val="24"/>
          <w:lang w:val="uk-UA"/>
        </w:rPr>
        <w:t xml:space="preserve">, інструменти  </w:t>
      </w:r>
      <w:r w:rsidRPr="006D3F61">
        <w:rPr>
          <w:rFonts w:ascii="Times New Roman" w:hAnsi="Times New Roman" w:cs="Times New Roman"/>
          <w:sz w:val="24"/>
          <w:szCs w:val="24"/>
          <w:lang w:val="en-US"/>
        </w:rPr>
        <w:t>Googl</w:t>
      </w:r>
      <w:r w:rsidRPr="006D3F61">
        <w:rPr>
          <w:rFonts w:ascii="Times New Roman" w:hAnsi="Times New Roman" w:cs="Times New Roman"/>
          <w:sz w:val="24"/>
          <w:szCs w:val="24"/>
          <w:lang w:val="uk-UA"/>
        </w:rPr>
        <w:t>.</w:t>
      </w:r>
    </w:p>
    <w:p w:rsidR="00547B16" w:rsidRPr="006D3F61" w:rsidRDefault="00CF1841" w:rsidP="006947FC">
      <w:pPr>
        <w:pStyle w:val="a4"/>
        <w:jc w:val="both"/>
        <w:rPr>
          <w:rFonts w:ascii="Times New Roman" w:hAnsi="Times New Roman" w:cs="Times New Roman"/>
          <w:b/>
          <w:color w:val="000000" w:themeColor="text1"/>
          <w:sz w:val="24"/>
          <w:szCs w:val="24"/>
          <w:lang w:val="uk-UA"/>
        </w:rPr>
      </w:pPr>
      <w:r w:rsidRPr="006D3F61">
        <w:rPr>
          <w:rFonts w:ascii="Times New Roman" w:hAnsi="Times New Roman" w:cs="Times New Roman"/>
          <w:b/>
          <w:color w:val="000000" w:themeColor="text1"/>
          <w:sz w:val="24"/>
          <w:szCs w:val="24"/>
          <w:lang w:val="uk-UA"/>
        </w:rPr>
        <w:t>7.2. Педагогічні технології та методи.</w:t>
      </w:r>
    </w:p>
    <w:p w:rsidR="00CF1841" w:rsidRPr="006D3F61" w:rsidRDefault="00CF1841" w:rsidP="006947FC">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 xml:space="preserve">Для реалізації освітніх програм педагоги мають застосовувати наступні </w:t>
      </w:r>
      <w:r w:rsidR="00E57273" w:rsidRPr="006D3F61">
        <w:rPr>
          <w:rFonts w:ascii="Times New Roman" w:hAnsi="Times New Roman" w:cs="Times New Roman"/>
          <w:color w:val="000000" w:themeColor="text1"/>
          <w:sz w:val="24"/>
          <w:szCs w:val="24"/>
          <w:lang w:val="uk-UA"/>
        </w:rPr>
        <w:t>технології:</w:t>
      </w:r>
    </w:p>
    <w:p w:rsidR="00E57273" w:rsidRPr="006D3F61" w:rsidRDefault="00E57273" w:rsidP="00E57273">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1.Технології критичного мислення.</w:t>
      </w:r>
    </w:p>
    <w:p w:rsidR="00E57273" w:rsidRPr="006D3F61" w:rsidRDefault="00E57273" w:rsidP="00E57273">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2. Технології кооперативного навчання.</w:t>
      </w:r>
    </w:p>
    <w:p w:rsidR="00E57273" w:rsidRPr="006D3F61" w:rsidRDefault="00E57273" w:rsidP="00E57273">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3. Техніки формувального оцінювання.</w:t>
      </w:r>
    </w:p>
    <w:p w:rsidR="00E57273" w:rsidRPr="006D3F61" w:rsidRDefault="00E57273" w:rsidP="00E57273">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4. Технології особистісно-орієнтованого навчання.</w:t>
      </w:r>
    </w:p>
    <w:p w:rsidR="00E57273" w:rsidRPr="006D3F61" w:rsidRDefault="00E57273" w:rsidP="00E57273">
      <w:pPr>
        <w:pStyle w:val="a4"/>
        <w:jc w:val="both"/>
        <w:rPr>
          <w:rFonts w:ascii="Times New Roman" w:hAnsi="Times New Roman" w:cs="Times New Roman"/>
          <w:color w:val="000000" w:themeColor="text1"/>
          <w:sz w:val="24"/>
          <w:szCs w:val="24"/>
          <w:lang w:val="uk-UA"/>
        </w:rPr>
      </w:pPr>
      <w:r w:rsidRPr="006D3F61">
        <w:rPr>
          <w:rFonts w:ascii="Times New Roman" w:hAnsi="Times New Roman" w:cs="Times New Roman"/>
          <w:color w:val="000000" w:themeColor="text1"/>
          <w:sz w:val="24"/>
          <w:szCs w:val="24"/>
          <w:lang w:val="uk-UA"/>
        </w:rPr>
        <w:t>5.Техніки компетентісного навчання.</w:t>
      </w:r>
    </w:p>
    <w:p w:rsidR="00E57273" w:rsidRPr="006D3F61" w:rsidRDefault="0036239C" w:rsidP="0036239C">
      <w:pPr>
        <w:pStyle w:val="a4"/>
        <w:ind w:firstLine="708"/>
        <w:jc w:val="both"/>
        <w:rPr>
          <w:rFonts w:ascii="Times New Roman" w:hAnsi="Times New Roman" w:cs="Times New Roman"/>
          <w:color w:val="000000" w:themeColor="text1"/>
          <w:sz w:val="24"/>
          <w:szCs w:val="24"/>
          <w:lang w:val="uk-UA"/>
        </w:rPr>
      </w:pPr>
      <w:r w:rsidRPr="006D3F61">
        <w:rPr>
          <w:rFonts w:ascii="Times New Roman" w:hAnsi="Times New Roman" w:cs="Times New Roman"/>
          <w:sz w:val="24"/>
          <w:szCs w:val="24"/>
          <w:lang w:val="uk-UA"/>
        </w:rPr>
        <w:t>Однією з ключових компетентностей, якими має володіти випускник середньої школи, є уміння вчитися впродовж життя. Це здатність до пошуку та засвоєння нових знань, набуття нових умінь і навичок, організація навчального процесу (власного і колективного), зокрема, через ефективне керування ресурсами та інформаційними потоками, вміння визначати навчальні цілі та способи їх досягнення, вибудовувати свою освітньо-професійну траєкторію, оцінювати власні результати навчання, навчатися впродовж життя .</w:t>
      </w:r>
    </w:p>
    <w:p w:rsidR="00E57273" w:rsidRPr="006D3F61" w:rsidRDefault="00E57273" w:rsidP="006947FC">
      <w:pPr>
        <w:pStyle w:val="a4"/>
        <w:jc w:val="both"/>
        <w:rPr>
          <w:rFonts w:ascii="Times New Roman" w:hAnsi="Times New Roman" w:cs="Times New Roman"/>
          <w:color w:val="000000" w:themeColor="text1"/>
          <w:sz w:val="24"/>
          <w:szCs w:val="24"/>
          <w:lang w:val="uk-UA"/>
        </w:rPr>
      </w:pPr>
    </w:p>
    <w:p w:rsidR="00226F9F" w:rsidRPr="006D3F61" w:rsidRDefault="00226F9F" w:rsidP="006947FC">
      <w:pPr>
        <w:pStyle w:val="a4"/>
        <w:jc w:val="both"/>
        <w:rPr>
          <w:rFonts w:ascii="Times New Roman" w:hAnsi="Times New Roman" w:cs="Times New Roman"/>
          <w:b/>
          <w:color w:val="000000" w:themeColor="text1"/>
          <w:sz w:val="24"/>
          <w:szCs w:val="24"/>
          <w:lang w:val="uk-UA"/>
        </w:rPr>
      </w:pPr>
      <w:bookmarkStart w:id="26" w:name="_GoBack"/>
      <w:bookmarkEnd w:id="26"/>
    </w:p>
    <w:sectPr w:rsidR="00226F9F" w:rsidRPr="006D3F61" w:rsidSect="001474CE">
      <w:pgSz w:w="11906" w:h="16838"/>
      <w:pgMar w:top="709" w:right="170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00B" w:rsidRDefault="0057200B" w:rsidP="005677B6">
      <w:pPr>
        <w:spacing w:after="0" w:line="240" w:lineRule="auto"/>
      </w:pPr>
      <w:r>
        <w:separator/>
      </w:r>
    </w:p>
  </w:endnote>
  <w:endnote w:type="continuationSeparator" w:id="0">
    <w:p w:rsidR="0057200B" w:rsidRDefault="0057200B" w:rsidP="0056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adea">
    <w:charset w:val="00"/>
    <w:family w:val="swiss"/>
    <w:pitch w:val="variable"/>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tone Sans">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_UML">
    <w:altName w:val="MS Mincho"/>
    <w:panose1 w:val="00000000000000000000"/>
    <w:charset w:val="80"/>
    <w:family w:val="auto"/>
    <w:notTrueType/>
    <w:pitch w:val="default"/>
    <w:sig w:usb0="00000001" w:usb1="08070000" w:usb2="00000010" w:usb3="00000000" w:csb0="00020000" w:csb1="00000000"/>
  </w:font>
  <w:font w:name="Arial_UML-Italic">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Times New Roman"/>
    <w:charset w:val="00"/>
    <w:family w:val="auto"/>
    <w:pitch w:val="default"/>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00B" w:rsidRDefault="0057200B" w:rsidP="005677B6">
      <w:pPr>
        <w:spacing w:after="0" w:line="240" w:lineRule="auto"/>
      </w:pPr>
      <w:r>
        <w:separator/>
      </w:r>
    </w:p>
  </w:footnote>
  <w:footnote w:type="continuationSeparator" w:id="0">
    <w:p w:rsidR="0057200B" w:rsidRDefault="0057200B" w:rsidP="005677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714F"/>
    <w:multiLevelType w:val="hybridMultilevel"/>
    <w:tmpl w:val="61CC45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872348"/>
    <w:multiLevelType w:val="hybridMultilevel"/>
    <w:tmpl w:val="A1B41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44874EA"/>
    <w:multiLevelType w:val="multilevel"/>
    <w:tmpl w:val="23C46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46135B9"/>
    <w:multiLevelType w:val="multilevel"/>
    <w:tmpl w:val="5ADC251C"/>
    <w:lvl w:ilvl="0">
      <w:start w:val="1"/>
      <w:numFmt w:val="bullet"/>
      <w:lvlText w:val="●"/>
      <w:lvlJc w:val="left"/>
      <w:pPr>
        <w:ind w:left="928"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4">
    <w:nsid w:val="0607679C"/>
    <w:multiLevelType w:val="multilevel"/>
    <w:tmpl w:val="14C2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6080970"/>
    <w:multiLevelType w:val="hybridMultilevel"/>
    <w:tmpl w:val="6C8CC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9E749B"/>
    <w:multiLevelType w:val="hybridMultilevel"/>
    <w:tmpl w:val="478E7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0A4F3027"/>
    <w:multiLevelType w:val="hybridMultilevel"/>
    <w:tmpl w:val="0A4A0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0EDB1631"/>
    <w:multiLevelType w:val="multilevel"/>
    <w:tmpl w:val="2ACC47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1DC5121"/>
    <w:multiLevelType w:val="hybridMultilevel"/>
    <w:tmpl w:val="27D0B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061CA7"/>
    <w:multiLevelType w:val="multilevel"/>
    <w:tmpl w:val="BE2C2BB8"/>
    <w:lvl w:ilvl="0">
      <w:start w:val="1"/>
      <w:numFmt w:val="bullet"/>
      <w:lvlText w:val="●"/>
      <w:lvlJc w:val="left"/>
      <w:pPr>
        <w:ind w:left="360" w:hanging="360"/>
      </w:pPr>
      <w:rPr>
        <w:rFonts w:ascii="Noto Sans Symbols" w:eastAsia="Times New Roman" w:hAnsi="Noto Sans Symbols"/>
      </w:rPr>
    </w:lvl>
    <w:lvl w:ilvl="1">
      <w:start w:val="1"/>
      <w:numFmt w:val="bullet"/>
      <w:lvlText w:val="o"/>
      <w:lvlJc w:val="left"/>
      <w:pPr>
        <w:ind w:left="1080"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abstractNum w:abstractNumId="11">
    <w:nsid w:val="1250421E"/>
    <w:multiLevelType w:val="multilevel"/>
    <w:tmpl w:val="780AA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13253838"/>
    <w:multiLevelType w:val="hybridMultilevel"/>
    <w:tmpl w:val="F20A0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142E5B5D"/>
    <w:multiLevelType w:val="hybridMultilevel"/>
    <w:tmpl w:val="245C2174"/>
    <w:lvl w:ilvl="0" w:tplc="4B1A7F5A">
      <w:start w:val="1"/>
      <w:numFmt w:val="decimal"/>
      <w:lvlText w:val="%1."/>
      <w:lvlJc w:val="left"/>
      <w:pPr>
        <w:ind w:left="780" w:hanging="360"/>
      </w:pPr>
    </w:lvl>
    <w:lvl w:ilvl="1" w:tplc="04220019">
      <w:start w:val="1"/>
      <w:numFmt w:val="lowerLetter"/>
      <w:lvlText w:val="%2."/>
      <w:lvlJc w:val="left"/>
      <w:pPr>
        <w:ind w:left="1500" w:hanging="360"/>
      </w:pPr>
    </w:lvl>
    <w:lvl w:ilvl="2" w:tplc="0422001B">
      <w:start w:val="1"/>
      <w:numFmt w:val="lowerRoman"/>
      <w:lvlText w:val="%3."/>
      <w:lvlJc w:val="right"/>
      <w:pPr>
        <w:ind w:left="2220" w:hanging="180"/>
      </w:pPr>
    </w:lvl>
    <w:lvl w:ilvl="3" w:tplc="0422000F">
      <w:start w:val="1"/>
      <w:numFmt w:val="decimal"/>
      <w:lvlText w:val="%4."/>
      <w:lvlJc w:val="left"/>
      <w:pPr>
        <w:ind w:left="2940" w:hanging="360"/>
      </w:pPr>
    </w:lvl>
    <w:lvl w:ilvl="4" w:tplc="04220019">
      <w:start w:val="1"/>
      <w:numFmt w:val="lowerLetter"/>
      <w:lvlText w:val="%5."/>
      <w:lvlJc w:val="left"/>
      <w:pPr>
        <w:ind w:left="3660" w:hanging="360"/>
      </w:pPr>
    </w:lvl>
    <w:lvl w:ilvl="5" w:tplc="0422001B">
      <w:start w:val="1"/>
      <w:numFmt w:val="lowerRoman"/>
      <w:lvlText w:val="%6."/>
      <w:lvlJc w:val="right"/>
      <w:pPr>
        <w:ind w:left="4380" w:hanging="180"/>
      </w:pPr>
    </w:lvl>
    <w:lvl w:ilvl="6" w:tplc="0422000F">
      <w:start w:val="1"/>
      <w:numFmt w:val="decimal"/>
      <w:lvlText w:val="%7."/>
      <w:lvlJc w:val="left"/>
      <w:pPr>
        <w:ind w:left="5100" w:hanging="360"/>
      </w:pPr>
    </w:lvl>
    <w:lvl w:ilvl="7" w:tplc="04220019">
      <w:start w:val="1"/>
      <w:numFmt w:val="lowerLetter"/>
      <w:lvlText w:val="%8."/>
      <w:lvlJc w:val="left"/>
      <w:pPr>
        <w:ind w:left="5820" w:hanging="360"/>
      </w:pPr>
    </w:lvl>
    <w:lvl w:ilvl="8" w:tplc="0422001B">
      <w:start w:val="1"/>
      <w:numFmt w:val="lowerRoman"/>
      <w:lvlText w:val="%9."/>
      <w:lvlJc w:val="right"/>
      <w:pPr>
        <w:ind w:left="6540" w:hanging="180"/>
      </w:pPr>
    </w:lvl>
  </w:abstractNum>
  <w:abstractNum w:abstractNumId="14">
    <w:nsid w:val="1AAC7C7B"/>
    <w:multiLevelType w:val="multilevel"/>
    <w:tmpl w:val="B724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BC57822"/>
    <w:multiLevelType w:val="hybridMultilevel"/>
    <w:tmpl w:val="E09C4F96"/>
    <w:lvl w:ilvl="0" w:tplc="B2A62FC0">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1EFC5DC4"/>
    <w:multiLevelType w:val="hybridMultilevel"/>
    <w:tmpl w:val="245C2174"/>
    <w:lvl w:ilvl="0" w:tplc="4B1A7F5A">
      <w:start w:val="1"/>
      <w:numFmt w:val="decimal"/>
      <w:lvlText w:val="%1."/>
      <w:lvlJc w:val="left"/>
      <w:pPr>
        <w:ind w:left="780" w:hanging="360"/>
      </w:pPr>
    </w:lvl>
    <w:lvl w:ilvl="1" w:tplc="04220019">
      <w:start w:val="1"/>
      <w:numFmt w:val="lowerLetter"/>
      <w:lvlText w:val="%2."/>
      <w:lvlJc w:val="left"/>
      <w:pPr>
        <w:ind w:left="1500" w:hanging="360"/>
      </w:pPr>
    </w:lvl>
    <w:lvl w:ilvl="2" w:tplc="0422001B">
      <w:start w:val="1"/>
      <w:numFmt w:val="lowerRoman"/>
      <w:lvlText w:val="%3."/>
      <w:lvlJc w:val="right"/>
      <w:pPr>
        <w:ind w:left="2220" w:hanging="180"/>
      </w:pPr>
    </w:lvl>
    <w:lvl w:ilvl="3" w:tplc="0422000F">
      <w:start w:val="1"/>
      <w:numFmt w:val="decimal"/>
      <w:lvlText w:val="%4."/>
      <w:lvlJc w:val="left"/>
      <w:pPr>
        <w:ind w:left="2940" w:hanging="360"/>
      </w:pPr>
    </w:lvl>
    <w:lvl w:ilvl="4" w:tplc="04220019">
      <w:start w:val="1"/>
      <w:numFmt w:val="lowerLetter"/>
      <w:lvlText w:val="%5."/>
      <w:lvlJc w:val="left"/>
      <w:pPr>
        <w:ind w:left="3660" w:hanging="360"/>
      </w:pPr>
    </w:lvl>
    <w:lvl w:ilvl="5" w:tplc="0422001B">
      <w:start w:val="1"/>
      <w:numFmt w:val="lowerRoman"/>
      <w:lvlText w:val="%6."/>
      <w:lvlJc w:val="right"/>
      <w:pPr>
        <w:ind w:left="4380" w:hanging="180"/>
      </w:pPr>
    </w:lvl>
    <w:lvl w:ilvl="6" w:tplc="0422000F">
      <w:start w:val="1"/>
      <w:numFmt w:val="decimal"/>
      <w:lvlText w:val="%7."/>
      <w:lvlJc w:val="left"/>
      <w:pPr>
        <w:ind w:left="5100" w:hanging="360"/>
      </w:pPr>
    </w:lvl>
    <w:lvl w:ilvl="7" w:tplc="04220019">
      <w:start w:val="1"/>
      <w:numFmt w:val="lowerLetter"/>
      <w:lvlText w:val="%8."/>
      <w:lvlJc w:val="left"/>
      <w:pPr>
        <w:ind w:left="5820" w:hanging="360"/>
      </w:pPr>
    </w:lvl>
    <w:lvl w:ilvl="8" w:tplc="0422001B">
      <w:start w:val="1"/>
      <w:numFmt w:val="lowerRoman"/>
      <w:lvlText w:val="%9."/>
      <w:lvlJc w:val="right"/>
      <w:pPr>
        <w:ind w:left="6540" w:hanging="180"/>
      </w:pPr>
    </w:lvl>
  </w:abstractNum>
  <w:abstractNum w:abstractNumId="17">
    <w:nsid w:val="2213791D"/>
    <w:multiLevelType w:val="hybridMultilevel"/>
    <w:tmpl w:val="5860F5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237E62A2"/>
    <w:multiLevelType w:val="multilevel"/>
    <w:tmpl w:val="354E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39F4582"/>
    <w:multiLevelType w:val="hybridMultilevel"/>
    <w:tmpl w:val="B8148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49822FF"/>
    <w:multiLevelType w:val="hybridMultilevel"/>
    <w:tmpl w:val="82E29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252230FF"/>
    <w:multiLevelType w:val="multilevel"/>
    <w:tmpl w:val="B750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6193D68"/>
    <w:multiLevelType w:val="hybridMultilevel"/>
    <w:tmpl w:val="F75ABDCE"/>
    <w:lvl w:ilvl="0" w:tplc="0422000F">
      <w:start w:val="1"/>
      <w:numFmt w:val="decimal"/>
      <w:lvlText w:val="%1."/>
      <w:lvlJc w:val="left"/>
      <w:pPr>
        <w:tabs>
          <w:tab w:val="num" w:pos="531"/>
        </w:tabs>
        <w:ind w:left="531" w:hanging="360"/>
      </w:pPr>
      <w:rPr>
        <w:rFonts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3">
    <w:nsid w:val="26E444FC"/>
    <w:multiLevelType w:val="hybridMultilevel"/>
    <w:tmpl w:val="75AE0E66"/>
    <w:lvl w:ilvl="0" w:tplc="B5DC546E">
      <w:start w:val="3"/>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284B0070"/>
    <w:multiLevelType w:val="hybridMultilevel"/>
    <w:tmpl w:val="F120E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2B406240"/>
    <w:multiLevelType w:val="hybridMultilevel"/>
    <w:tmpl w:val="0434B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C3D5E7C"/>
    <w:multiLevelType w:val="multilevel"/>
    <w:tmpl w:val="109C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2C864A35"/>
    <w:multiLevelType w:val="hybridMultilevel"/>
    <w:tmpl w:val="173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3095729E"/>
    <w:multiLevelType w:val="hybridMultilevel"/>
    <w:tmpl w:val="E4B23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319D0F64"/>
    <w:multiLevelType w:val="hybridMultilevel"/>
    <w:tmpl w:val="69E6FBB6"/>
    <w:lvl w:ilvl="0" w:tplc="58EA7C88">
      <w:start w:val="65535"/>
      <w:numFmt w:val="bullet"/>
      <w:lvlText w:val="–"/>
      <w:lvlJc w:val="left"/>
      <w:pPr>
        <w:ind w:left="720" w:hanging="360"/>
      </w:pPr>
      <w:rPr>
        <w:rFonts w:ascii="Arial" w:hAnsi="Arial" w:hint="default"/>
        <w:b w:val="0"/>
        <w:i w:val="0"/>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38A6E10"/>
    <w:multiLevelType w:val="multilevel"/>
    <w:tmpl w:val="668EB2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33CF3DBC"/>
    <w:multiLevelType w:val="hybridMultilevel"/>
    <w:tmpl w:val="1BEA25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38543FEE"/>
    <w:multiLevelType w:val="hybridMultilevel"/>
    <w:tmpl w:val="B8D40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9FE7A72"/>
    <w:multiLevelType w:val="hybridMultilevel"/>
    <w:tmpl w:val="63DA1B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3D035699"/>
    <w:multiLevelType w:val="hybridMultilevel"/>
    <w:tmpl w:val="C310E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3F16655C"/>
    <w:multiLevelType w:val="hybridMultilevel"/>
    <w:tmpl w:val="DDDE15D2"/>
    <w:lvl w:ilvl="0" w:tplc="E9E0FA3E">
      <w:numFmt w:val="bullet"/>
      <w:lvlText w:val="–"/>
      <w:lvlJc w:val="left"/>
      <w:pPr>
        <w:ind w:left="644" w:hanging="360"/>
      </w:pPr>
      <w:rPr>
        <w:rFonts w:ascii="Times New Roman" w:eastAsia="Calibr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6">
    <w:nsid w:val="3F6E29CE"/>
    <w:multiLevelType w:val="hybridMultilevel"/>
    <w:tmpl w:val="17EC0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404E3B53"/>
    <w:multiLevelType w:val="hybridMultilevel"/>
    <w:tmpl w:val="559E2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4AA720AB"/>
    <w:multiLevelType w:val="hybridMultilevel"/>
    <w:tmpl w:val="024C9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4B36171C"/>
    <w:multiLevelType w:val="multilevel"/>
    <w:tmpl w:val="9BA8E284"/>
    <w:lvl w:ilvl="0">
      <w:start w:val="1"/>
      <w:numFmt w:val="bullet"/>
      <w:lvlText w:val="●"/>
      <w:lvlJc w:val="left"/>
      <w:pPr>
        <w:ind w:left="360" w:hanging="360"/>
      </w:pPr>
      <w:rPr>
        <w:rFonts w:ascii="Noto Sans Symbols" w:eastAsia="Times New Roman" w:hAnsi="Noto Sans Symbols"/>
      </w:rPr>
    </w:lvl>
    <w:lvl w:ilvl="1">
      <w:start w:val="1"/>
      <w:numFmt w:val="bullet"/>
      <w:lvlText w:val="o"/>
      <w:lvlJc w:val="left"/>
      <w:pPr>
        <w:ind w:left="1080"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abstractNum w:abstractNumId="40">
    <w:nsid w:val="4CDD009C"/>
    <w:multiLevelType w:val="hybridMultilevel"/>
    <w:tmpl w:val="F1169732"/>
    <w:lvl w:ilvl="0" w:tplc="58EA7C88">
      <w:start w:val="65535"/>
      <w:numFmt w:val="bullet"/>
      <w:lvlText w:val="–"/>
      <w:lvlJc w:val="left"/>
      <w:pPr>
        <w:ind w:left="720" w:hanging="360"/>
      </w:pPr>
      <w:rPr>
        <w:rFonts w:ascii="Arial" w:hAnsi="Arial" w:hint="default"/>
        <w:b w:val="0"/>
        <w:i w:val="0"/>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FC9104E"/>
    <w:multiLevelType w:val="hybridMultilevel"/>
    <w:tmpl w:val="75246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51B965FA"/>
    <w:multiLevelType w:val="hybridMultilevel"/>
    <w:tmpl w:val="25E65B2C"/>
    <w:lvl w:ilvl="0" w:tplc="60B0B48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3">
    <w:nsid w:val="52432BA2"/>
    <w:multiLevelType w:val="hybridMultilevel"/>
    <w:tmpl w:val="6052A13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nsid w:val="52D174C7"/>
    <w:multiLevelType w:val="hybridMultilevel"/>
    <w:tmpl w:val="9334A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575B120C"/>
    <w:multiLevelType w:val="hybridMultilevel"/>
    <w:tmpl w:val="245C2174"/>
    <w:lvl w:ilvl="0" w:tplc="4B1A7F5A">
      <w:start w:val="1"/>
      <w:numFmt w:val="decimal"/>
      <w:lvlText w:val="%1."/>
      <w:lvlJc w:val="left"/>
      <w:pPr>
        <w:ind w:left="780" w:hanging="360"/>
      </w:pPr>
    </w:lvl>
    <w:lvl w:ilvl="1" w:tplc="04220019">
      <w:start w:val="1"/>
      <w:numFmt w:val="lowerLetter"/>
      <w:lvlText w:val="%2."/>
      <w:lvlJc w:val="left"/>
      <w:pPr>
        <w:ind w:left="1500" w:hanging="360"/>
      </w:pPr>
    </w:lvl>
    <w:lvl w:ilvl="2" w:tplc="0422001B">
      <w:start w:val="1"/>
      <w:numFmt w:val="lowerRoman"/>
      <w:lvlText w:val="%3."/>
      <w:lvlJc w:val="right"/>
      <w:pPr>
        <w:ind w:left="2220" w:hanging="180"/>
      </w:pPr>
    </w:lvl>
    <w:lvl w:ilvl="3" w:tplc="0422000F">
      <w:start w:val="1"/>
      <w:numFmt w:val="decimal"/>
      <w:lvlText w:val="%4."/>
      <w:lvlJc w:val="left"/>
      <w:pPr>
        <w:ind w:left="2940" w:hanging="360"/>
      </w:pPr>
    </w:lvl>
    <w:lvl w:ilvl="4" w:tplc="04220019">
      <w:start w:val="1"/>
      <w:numFmt w:val="lowerLetter"/>
      <w:lvlText w:val="%5."/>
      <w:lvlJc w:val="left"/>
      <w:pPr>
        <w:ind w:left="3660" w:hanging="360"/>
      </w:pPr>
    </w:lvl>
    <w:lvl w:ilvl="5" w:tplc="0422001B">
      <w:start w:val="1"/>
      <w:numFmt w:val="lowerRoman"/>
      <w:lvlText w:val="%6."/>
      <w:lvlJc w:val="right"/>
      <w:pPr>
        <w:ind w:left="4380" w:hanging="180"/>
      </w:pPr>
    </w:lvl>
    <w:lvl w:ilvl="6" w:tplc="0422000F">
      <w:start w:val="1"/>
      <w:numFmt w:val="decimal"/>
      <w:lvlText w:val="%7."/>
      <w:lvlJc w:val="left"/>
      <w:pPr>
        <w:ind w:left="5100" w:hanging="360"/>
      </w:pPr>
    </w:lvl>
    <w:lvl w:ilvl="7" w:tplc="04220019">
      <w:start w:val="1"/>
      <w:numFmt w:val="lowerLetter"/>
      <w:lvlText w:val="%8."/>
      <w:lvlJc w:val="left"/>
      <w:pPr>
        <w:ind w:left="5820" w:hanging="360"/>
      </w:pPr>
    </w:lvl>
    <w:lvl w:ilvl="8" w:tplc="0422001B">
      <w:start w:val="1"/>
      <w:numFmt w:val="lowerRoman"/>
      <w:lvlText w:val="%9."/>
      <w:lvlJc w:val="right"/>
      <w:pPr>
        <w:ind w:left="6540" w:hanging="180"/>
      </w:pPr>
    </w:lvl>
  </w:abstractNum>
  <w:abstractNum w:abstractNumId="46">
    <w:nsid w:val="592C3960"/>
    <w:multiLevelType w:val="hybridMultilevel"/>
    <w:tmpl w:val="FFC26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0A609BC"/>
    <w:multiLevelType w:val="hybridMultilevel"/>
    <w:tmpl w:val="27205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1000898"/>
    <w:multiLevelType w:val="hybridMultilevel"/>
    <w:tmpl w:val="2BA4AEB0"/>
    <w:lvl w:ilvl="0" w:tplc="27E6F22C">
      <w:start w:val="10"/>
      <w:numFmt w:val="bullet"/>
      <w:lvlText w:val="-"/>
      <w:lvlJc w:val="left"/>
      <w:pPr>
        <w:ind w:left="1896" w:hanging="360"/>
      </w:pPr>
      <w:rPr>
        <w:rFonts w:ascii="Times New Roman" w:eastAsia="Courier New" w:hAnsi="Times New Roman" w:cs="Times New Roman" w:hint="default"/>
      </w:rPr>
    </w:lvl>
    <w:lvl w:ilvl="1" w:tplc="04220003" w:tentative="1">
      <w:start w:val="1"/>
      <w:numFmt w:val="bullet"/>
      <w:lvlText w:val="o"/>
      <w:lvlJc w:val="left"/>
      <w:pPr>
        <w:ind w:left="2616" w:hanging="360"/>
      </w:pPr>
      <w:rPr>
        <w:rFonts w:ascii="Courier New" w:hAnsi="Courier New" w:cs="Courier New" w:hint="default"/>
      </w:rPr>
    </w:lvl>
    <w:lvl w:ilvl="2" w:tplc="04220005" w:tentative="1">
      <w:start w:val="1"/>
      <w:numFmt w:val="bullet"/>
      <w:lvlText w:val=""/>
      <w:lvlJc w:val="left"/>
      <w:pPr>
        <w:ind w:left="3336" w:hanging="360"/>
      </w:pPr>
      <w:rPr>
        <w:rFonts w:ascii="Wingdings" w:hAnsi="Wingdings" w:hint="default"/>
      </w:rPr>
    </w:lvl>
    <w:lvl w:ilvl="3" w:tplc="04220001" w:tentative="1">
      <w:start w:val="1"/>
      <w:numFmt w:val="bullet"/>
      <w:lvlText w:val=""/>
      <w:lvlJc w:val="left"/>
      <w:pPr>
        <w:ind w:left="4056" w:hanging="360"/>
      </w:pPr>
      <w:rPr>
        <w:rFonts w:ascii="Symbol" w:hAnsi="Symbol" w:hint="default"/>
      </w:rPr>
    </w:lvl>
    <w:lvl w:ilvl="4" w:tplc="04220003" w:tentative="1">
      <w:start w:val="1"/>
      <w:numFmt w:val="bullet"/>
      <w:lvlText w:val="o"/>
      <w:lvlJc w:val="left"/>
      <w:pPr>
        <w:ind w:left="4776" w:hanging="360"/>
      </w:pPr>
      <w:rPr>
        <w:rFonts w:ascii="Courier New" w:hAnsi="Courier New" w:cs="Courier New" w:hint="default"/>
      </w:rPr>
    </w:lvl>
    <w:lvl w:ilvl="5" w:tplc="04220005" w:tentative="1">
      <w:start w:val="1"/>
      <w:numFmt w:val="bullet"/>
      <w:lvlText w:val=""/>
      <w:lvlJc w:val="left"/>
      <w:pPr>
        <w:ind w:left="5496" w:hanging="360"/>
      </w:pPr>
      <w:rPr>
        <w:rFonts w:ascii="Wingdings" w:hAnsi="Wingdings" w:hint="default"/>
      </w:rPr>
    </w:lvl>
    <w:lvl w:ilvl="6" w:tplc="04220001" w:tentative="1">
      <w:start w:val="1"/>
      <w:numFmt w:val="bullet"/>
      <w:lvlText w:val=""/>
      <w:lvlJc w:val="left"/>
      <w:pPr>
        <w:ind w:left="6216" w:hanging="360"/>
      </w:pPr>
      <w:rPr>
        <w:rFonts w:ascii="Symbol" w:hAnsi="Symbol" w:hint="default"/>
      </w:rPr>
    </w:lvl>
    <w:lvl w:ilvl="7" w:tplc="04220003" w:tentative="1">
      <w:start w:val="1"/>
      <w:numFmt w:val="bullet"/>
      <w:lvlText w:val="o"/>
      <w:lvlJc w:val="left"/>
      <w:pPr>
        <w:ind w:left="6936" w:hanging="360"/>
      </w:pPr>
      <w:rPr>
        <w:rFonts w:ascii="Courier New" w:hAnsi="Courier New" w:cs="Courier New" w:hint="default"/>
      </w:rPr>
    </w:lvl>
    <w:lvl w:ilvl="8" w:tplc="04220005" w:tentative="1">
      <w:start w:val="1"/>
      <w:numFmt w:val="bullet"/>
      <w:lvlText w:val=""/>
      <w:lvlJc w:val="left"/>
      <w:pPr>
        <w:ind w:left="7656" w:hanging="360"/>
      </w:pPr>
      <w:rPr>
        <w:rFonts w:ascii="Wingdings" w:hAnsi="Wingdings" w:hint="default"/>
      </w:rPr>
    </w:lvl>
  </w:abstractNum>
  <w:abstractNum w:abstractNumId="49">
    <w:nsid w:val="69496B6E"/>
    <w:multiLevelType w:val="multilevel"/>
    <w:tmpl w:val="5538C43E"/>
    <w:lvl w:ilvl="0">
      <w:start w:val="1"/>
      <w:numFmt w:val="bullet"/>
      <w:lvlText w:val="●"/>
      <w:lvlJc w:val="left"/>
      <w:pPr>
        <w:ind w:left="360" w:hanging="360"/>
      </w:pPr>
      <w:rPr>
        <w:rFonts w:ascii="Noto Sans Symbols" w:eastAsia="Times New Roman" w:hAnsi="Noto Sans Symbols"/>
      </w:rPr>
    </w:lvl>
    <w:lvl w:ilvl="1">
      <w:start w:val="1"/>
      <w:numFmt w:val="bullet"/>
      <w:lvlText w:val="o"/>
      <w:lvlJc w:val="left"/>
      <w:pPr>
        <w:ind w:left="1080"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abstractNum w:abstractNumId="50">
    <w:nsid w:val="6A452142"/>
    <w:multiLevelType w:val="hybridMultilevel"/>
    <w:tmpl w:val="4C74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nsid w:val="6C6C2DB7"/>
    <w:multiLevelType w:val="hybridMultilevel"/>
    <w:tmpl w:val="1BE45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nsid w:val="6D6476A0"/>
    <w:multiLevelType w:val="hybridMultilevel"/>
    <w:tmpl w:val="4B0ED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nsid w:val="6E2A10EE"/>
    <w:multiLevelType w:val="hybridMultilevel"/>
    <w:tmpl w:val="B86443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4">
    <w:nsid w:val="72601F04"/>
    <w:multiLevelType w:val="hybridMultilevel"/>
    <w:tmpl w:val="4606B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nsid w:val="740D5752"/>
    <w:multiLevelType w:val="hybridMultilevel"/>
    <w:tmpl w:val="245C2174"/>
    <w:lvl w:ilvl="0" w:tplc="4B1A7F5A">
      <w:start w:val="1"/>
      <w:numFmt w:val="decimal"/>
      <w:lvlText w:val="%1."/>
      <w:lvlJc w:val="left"/>
      <w:pPr>
        <w:ind w:left="780" w:hanging="360"/>
      </w:pPr>
    </w:lvl>
    <w:lvl w:ilvl="1" w:tplc="04220019">
      <w:start w:val="1"/>
      <w:numFmt w:val="lowerLetter"/>
      <w:lvlText w:val="%2."/>
      <w:lvlJc w:val="left"/>
      <w:pPr>
        <w:ind w:left="1500" w:hanging="360"/>
      </w:pPr>
    </w:lvl>
    <w:lvl w:ilvl="2" w:tplc="0422001B">
      <w:start w:val="1"/>
      <w:numFmt w:val="lowerRoman"/>
      <w:lvlText w:val="%3."/>
      <w:lvlJc w:val="right"/>
      <w:pPr>
        <w:ind w:left="2220" w:hanging="180"/>
      </w:pPr>
    </w:lvl>
    <w:lvl w:ilvl="3" w:tplc="0422000F">
      <w:start w:val="1"/>
      <w:numFmt w:val="decimal"/>
      <w:lvlText w:val="%4."/>
      <w:lvlJc w:val="left"/>
      <w:pPr>
        <w:ind w:left="2940" w:hanging="360"/>
      </w:pPr>
    </w:lvl>
    <w:lvl w:ilvl="4" w:tplc="04220019">
      <w:start w:val="1"/>
      <w:numFmt w:val="lowerLetter"/>
      <w:lvlText w:val="%5."/>
      <w:lvlJc w:val="left"/>
      <w:pPr>
        <w:ind w:left="3660" w:hanging="360"/>
      </w:pPr>
    </w:lvl>
    <w:lvl w:ilvl="5" w:tplc="0422001B">
      <w:start w:val="1"/>
      <w:numFmt w:val="lowerRoman"/>
      <w:lvlText w:val="%6."/>
      <w:lvlJc w:val="right"/>
      <w:pPr>
        <w:ind w:left="4380" w:hanging="180"/>
      </w:pPr>
    </w:lvl>
    <w:lvl w:ilvl="6" w:tplc="0422000F">
      <w:start w:val="1"/>
      <w:numFmt w:val="decimal"/>
      <w:lvlText w:val="%7."/>
      <w:lvlJc w:val="left"/>
      <w:pPr>
        <w:ind w:left="5100" w:hanging="360"/>
      </w:pPr>
    </w:lvl>
    <w:lvl w:ilvl="7" w:tplc="04220019">
      <w:start w:val="1"/>
      <w:numFmt w:val="lowerLetter"/>
      <w:lvlText w:val="%8."/>
      <w:lvlJc w:val="left"/>
      <w:pPr>
        <w:ind w:left="5820" w:hanging="360"/>
      </w:pPr>
    </w:lvl>
    <w:lvl w:ilvl="8" w:tplc="0422001B">
      <w:start w:val="1"/>
      <w:numFmt w:val="lowerRoman"/>
      <w:lvlText w:val="%9."/>
      <w:lvlJc w:val="right"/>
      <w:pPr>
        <w:ind w:left="6540" w:hanging="180"/>
      </w:pPr>
    </w:lvl>
  </w:abstractNum>
  <w:abstractNum w:abstractNumId="56">
    <w:nsid w:val="74E846ED"/>
    <w:multiLevelType w:val="hybridMultilevel"/>
    <w:tmpl w:val="865CE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nsid w:val="7C190F03"/>
    <w:multiLevelType w:val="hybridMultilevel"/>
    <w:tmpl w:val="1FECF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nsid w:val="7D40563B"/>
    <w:multiLevelType w:val="hybridMultilevel"/>
    <w:tmpl w:val="245C2174"/>
    <w:lvl w:ilvl="0" w:tplc="4B1A7F5A">
      <w:start w:val="1"/>
      <w:numFmt w:val="decimal"/>
      <w:lvlText w:val="%1."/>
      <w:lvlJc w:val="left"/>
      <w:pPr>
        <w:ind w:left="780" w:hanging="360"/>
      </w:pPr>
    </w:lvl>
    <w:lvl w:ilvl="1" w:tplc="04220019">
      <w:start w:val="1"/>
      <w:numFmt w:val="lowerLetter"/>
      <w:lvlText w:val="%2."/>
      <w:lvlJc w:val="left"/>
      <w:pPr>
        <w:ind w:left="1500" w:hanging="360"/>
      </w:pPr>
    </w:lvl>
    <w:lvl w:ilvl="2" w:tplc="0422001B">
      <w:start w:val="1"/>
      <w:numFmt w:val="lowerRoman"/>
      <w:lvlText w:val="%3."/>
      <w:lvlJc w:val="right"/>
      <w:pPr>
        <w:ind w:left="2220" w:hanging="180"/>
      </w:pPr>
    </w:lvl>
    <w:lvl w:ilvl="3" w:tplc="0422000F">
      <w:start w:val="1"/>
      <w:numFmt w:val="decimal"/>
      <w:lvlText w:val="%4."/>
      <w:lvlJc w:val="left"/>
      <w:pPr>
        <w:ind w:left="2940" w:hanging="360"/>
      </w:pPr>
    </w:lvl>
    <w:lvl w:ilvl="4" w:tplc="04220019">
      <w:start w:val="1"/>
      <w:numFmt w:val="lowerLetter"/>
      <w:lvlText w:val="%5."/>
      <w:lvlJc w:val="left"/>
      <w:pPr>
        <w:ind w:left="3660" w:hanging="360"/>
      </w:pPr>
    </w:lvl>
    <w:lvl w:ilvl="5" w:tplc="0422001B">
      <w:start w:val="1"/>
      <w:numFmt w:val="lowerRoman"/>
      <w:lvlText w:val="%6."/>
      <w:lvlJc w:val="right"/>
      <w:pPr>
        <w:ind w:left="4380" w:hanging="180"/>
      </w:pPr>
    </w:lvl>
    <w:lvl w:ilvl="6" w:tplc="0422000F">
      <w:start w:val="1"/>
      <w:numFmt w:val="decimal"/>
      <w:lvlText w:val="%7."/>
      <w:lvlJc w:val="left"/>
      <w:pPr>
        <w:ind w:left="5100" w:hanging="360"/>
      </w:pPr>
    </w:lvl>
    <w:lvl w:ilvl="7" w:tplc="04220019">
      <w:start w:val="1"/>
      <w:numFmt w:val="lowerLetter"/>
      <w:lvlText w:val="%8."/>
      <w:lvlJc w:val="left"/>
      <w:pPr>
        <w:ind w:left="5820" w:hanging="360"/>
      </w:pPr>
    </w:lvl>
    <w:lvl w:ilvl="8" w:tplc="0422001B">
      <w:start w:val="1"/>
      <w:numFmt w:val="lowerRoman"/>
      <w:lvlText w:val="%9."/>
      <w:lvlJc w:val="right"/>
      <w:pPr>
        <w:ind w:left="6540" w:hanging="180"/>
      </w:pPr>
    </w:lvl>
  </w:abstractNum>
  <w:abstractNum w:abstractNumId="59">
    <w:nsid w:val="7F646C70"/>
    <w:multiLevelType w:val="hybridMultilevel"/>
    <w:tmpl w:val="8EDC0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F6E6CA7"/>
    <w:multiLevelType w:val="hybridMultilevel"/>
    <w:tmpl w:val="FD266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11"/>
  </w:num>
  <w:num w:numId="3">
    <w:abstractNumId w:val="51"/>
  </w:num>
  <w:num w:numId="4">
    <w:abstractNumId w:val="60"/>
  </w:num>
  <w:num w:numId="5">
    <w:abstractNumId w:val="56"/>
  </w:num>
  <w:num w:numId="6">
    <w:abstractNumId w:val="37"/>
  </w:num>
  <w:num w:numId="7">
    <w:abstractNumId w:val="33"/>
  </w:num>
  <w:num w:numId="8">
    <w:abstractNumId w:val="1"/>
  </w:num>
  <w:num w:numId="9">
    <w:abstractNumId w:val="50"/>
  </w:num>
  <w:num w:numId="10">
    <w:abstractNumId w:val="57"/>
  </w:num>
  <w:num w:numId="11">
    <w:abstractNumId w:val="27"/>
  </w:num>
  <w:num w:numId="12">
    <w:abstractNumId w:val="36"/>
  </w:num>
  <w:num w:numId="13">
    <w:abstractNumId w:val="7"/>
  </w:num>
  <w:num w:numId="14">
    <w:abstractNumId w:val="44"/>
  </w:num>
  <w:num w:numId="15">
    <w:abstractNumId w:val="28"/>
  </w:num>
  <w:num w:numId="16">
    <w:abstractNumId w:val="41"/>
  </w:num>
  <w:num w:numId="17">
    <w:abstractNumId w:val="24"/>
  </w:num>
  <w:num w:numId="18">
    <w:abstractNumId w:val="6"/>
  </w:num>
  <w:num w:numId="19">
    <w:abstractNumId w:val="38"/>
  </w:num>
  <w:num w:numId="20">
    <w:abstractNumId w:val="52"/>
  </w:num>
  <w:num w:numId="21">
    <w:abstractNumId w:val="20"/>
  </w:num>
  <w:num w:numId="22">
    <w:abstractNumId w:val="34"/>
  </w:num>
  <w:num w:numId="23">
    <w:abstractNumId w:val="54"/>
  </w:num>
  <w:num w:numId="24">
    <w:abstractNumId w:val="12"/>
  </w:num>
  <w:num w:numId="25">
    <w:abstractNumId w:val="35"/>
  </w:num>
  <w:num w:numId="26">
    <w:abstractNumId w:val="23"/>
  </w:num>
  <w:num w:numId="27">
    <w:abstractNumId w:val="9"/>
  </w:num>
  <w:num w:numId="28">
    <w:abstractNumId w:val="19"/>
  </w:num>
  <w:num w:numId="29">
    <w:abstractNumId w:val="47"/>
  </w:num>
  <w:num w:numId="30">
    <w:abstractNumId w:val="0"/>
  </w:num>
  <w:num w:numId="31">
    <w:abstractNumId w:val="5"/>
  </w:num>
  <w:num w:numId="32">
    <w:abstractNumId w:val="25"/>
  </w:num>
  <w:num w:numId="33">
    <w:abstractNumId w:val="59"/>
  </w:num>
  <w:num w:numId="34">
    <w:abstractNumId w:val="46"/>
  </w:num>
  <w:num w:numId="35">
    <w:abstractNumId w:val="32"/>
  </w:num>
  <w:num w:numId="36">
    <w:abstractNumId w:val="49"/>
  </w:num>
  <w:num w:numId="37">
    <w:abstractNumId w:val="30"/>
  </w:num>
  <w:num w:numId="38">
    <w:abstractNumId w:val="10"/>
  </w:num>
  <w:num w:numId="39">
    <w:abstractNumId w:val="8"/>
  </w:num>
  <w:num w:numId="40">
    <w:abstractNumId w:val="2"/>
  </w:num>
  <w:num w:numId="41">
    <w:abstractNumId w:val="39"/>
  </w:num>
  <w:num w:numId="42">
    <w:abstractNumId w:val="3"/>
  </w:num>
  <w:num w:numId="43">
    <w:abstractNumId w:val="43"/>
  </w:num>
  <w:num w:numId="44">
    <w:abstractNumId w:val="31"/>
  </w:num>
  <w:num w:numId="45">
    <w:abstractNumId w:val="17"/>
  </w:num>
  <w:num w:numId="46">
    <w:abstractNumId w:val="42"/>
  </w:num>
  <w:num w:numId="47">
    <w:abstractNumId w:val="53"/>
  </w:num>
  <w:num w:numId="4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8"/>
  </w:num>
  <w:num w:numId="50">
    <w:abstractNumId w:val="13"/>
  </w:num>
  <w:num w:numId="51">
    <w:abstractNumId w:val="16"/>
  </w:num>
  <w:num w:numId="52">
    <w:abstractNumId w:val="45"/>
  </w:num>
  <w:num w:numId="53">
    <w:abstractNumId w:val="22"/>
  </w:num>
  <w:num w:numId="54">
    <w:abstractNumId w:val="18"/>
  </w:num>
  <w:num w:numId="55">
    <w:abstractNumId w:val="21"/>
  </w:num>
  <w:num w:numId="56">
    <w:abstractNumId w:val="48"/>
  </w:num>
  <w:num w:numId="57">
    <w:abstractNumId w:val="14"/>
  </w:num>
  <w:num w:numId="58">
    <w:abstractNumId w:val="26"/>
  </w:num>
  <w:num w:numId="59">
    <w:abstractNumId w:val="4"/>
  </w:num>
  <w:num w:numId="60">
    <w:abstractNumId w:val="40"/>
  </w:num>
  <w:num w:numId="61">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9A7"/>
    <w:rsid w:val="00062D20"/>
    <w:rsid w:val="00071E5E"/>
    <w:rsid w:val="000720C0"/>
    <w:rsid w:val="00082F71"/>
    <w:rsid w:val="000957C4"/>
    <w:rsid w:val="000977D6"/>
    <w:rsid w:val="000B1C3D"/>
    <w:rsid w:val="000E1EAE"/>
    <w:rsid w:val="000F1FAA"/>
    <w:rsid w:val="000F7EAC"/>
    <w:rsid w:val="00141A9E"/>
    <w:rsid w:val="00143EFD"/>
    <w:rsid w:val="001474CE"/>
    <w:rsid w:val="001573F2"/>
    <w:rsid w:val="001C41D8"/>
    <w:rsid w:val="00202569"/>
    <w:rsid w:val="00217FE1"/>
    <w:rsid w:val="00226F9F"/>
    <w:rsid w:val="00266538"/>
    <w:rsid w:val="00266B4A"/>
    <w:rsid w:val="002D009D"/>
    <w:rsid w:val="00305FF8"/>
    <w:rsid w:val="00317DDC"/>
    <w:rsid w:val="00330BBF"/>
    <w:rsid w:val="00332B96"/>
    <w:rsid w:val="00334263"/>
    <w:rsid w:val="003368FA"/>
    <w:rsid w:val="0033741F"/>
    <w:rsid w:val="00347B65"/>
    <w:rsid w:val="0036239C"/>
    <w:rsid w:val="003D79B8"/>
    <w:rsid w:val="004123AA"/>
    <w:rsid w:val="00422556"/>
    <w:rsid w:val="00453CF9"/>
    <w:rsid w:val="00460071"/>
    <w:rsid w:val="00481BD4"/>
    <w:rsid w:val="004C7A45"/>
    <w:rsid w:val="004D4A61"/>
    <w:rsid w:val="004F139A"/>
    <w:rsid w:val="004F57CF"/>
    <w:rsid w:val="005309D0"/>
    <w:rsid w:val="00540970"/>
    <w:rsid w:val="00547B16"/>
    <w:rsid w:val="00560848"/>
    <w:rsid w:val="005677B6"/>
    <w:rsid w:val="0057200B"/>
    <w:rsid w:val="00587469"/>
    <w:rsid w:val="005A0A04"/>
    <w:rsid w:val="005B1051"/>
    <w:rsid w:val="005B2D80"/>
    <w:rsid w:val="005D1369"/>
    <w:rsid w:val="005E0353"/>
    <w:rsid w:val="00626B16"/>
    <w:rsid w:val="00631692"/>
    <w:rsid w:val="0063666A"/>
    <w:rsid w:val="006447AE"/>
    <w:rsid w:val="00673162"/>
    <w:rsid w:val="006947FC"/>
    <w:rsid w:val="006B5057"/>
    <w:rsid w:val="006C16AC"/>
    <w:rsid w:val="006D3F61"/>
    <w:rsid w:val="00731606"/>
    <w:rsid w:val="0074437C"/>
    <w:rsid w:val="007531CD"/>
    <w:rsid w:val="00775F09"/>
    <w:rsid w:val="0078079D"/>
    <w:rsid w:val="007C05EF"/>
    <w:rsid w:val="007C36D3"/>
    <w:rsid w:val="007C74B9"/>
    <w:rsid w:val="007E4892"/>
    <w:rsid w:val="007F0531"/>
    <w:rsid w:val="007F4132"/>
    <w:rsid w:val="00800977"/>
    <w:rsid w:val="00831F2D"/>
    <w:rsid w:val="00835AA6"/>
    <w:rsid w:val="00836C76"/>
    <w:rsid w:val="00877777"/>
    <w:rsid w:val="008819A7"/>
    <w:rsid w:val="008D1270"/>
    <w:rsid w:val="008D30D3"/>
    <w:rsid w:val="008D709C"/>
    <w:rsid w:val="008E638A"/>
    <w:rsid w:val="0090396C"/>
    <w:rsid w:val="00911AC3"/>
    <w:rsid w:val="00930C64"/>
    <w:rsid w:val="009468DC"/>
    <w:rsid w:val="00950629"/>
    <w:rsid w:val="009632F8"/>
    <w:rsid w:val="009850D7"/>
    <w:rsid w:val="009D537F"/>
    <w:rsid w:val="009E233A"/>
    <w:rsid w:val="009E2502"/>
    <w:rsid w:val="00A143FA"/>
    <w:rsid w:val="00A36096"/>
    <w:rsid w:val="00A602D3"/>
    <w:rsid w:val="00AB316B"/>
    <w:rsid w:val="00AE1D00"/>
    <w:rsid w:val="00B17BEA"/>
    <w:rsid w:val="00B2019B"/>
    <w:rsid w:val="00B2583F"/>
    <w:rsid w:val="00B53FA7"/>
    <w:rsid w:val="00B67029"/>
    <w:rsid w:val="00B96F23"/>
    <w:rsid w:val="00BA0149"/>
    <w:rsid w:val="00BB57F2"/>
    <w:rsid w:val="00C2629F"/>
    <w:rsid w:val="00C26E7D"/>
    <w:rsid w:val="00C55A04"/>
    <w:rsid w:val="00C66E22"/>
    <w:rsid w:val="00C7502F"/>
    <w:rsid w:val="00C8326E"/>
    <w:rsid w:val="00C9190C"/>
    <w:rsid w:val="00CA37D0"/>
    <w:rsid w:val="00CC611A"/>
    <w:rsid w:val="00CF1841"/>
    <w:rsid w:val="00CF342C"/>
    <w:rsid w:val="00D12946"/>
    <w:rsid w:val="00D21F2F"/>
    <w:rsid w:val="00D2428E"/>
    <w:rsid w:val="00D27D38"/>
    <w:rsid w:val="00D30212"/>
    <w:rsid w:val="00D72CAD"/>
    <w:rsid w:val="00DC4B25"/>
    <w:rsid w:val="00E57273"/>
    <w:rsid w:val="00E82444"/>
    <w:rsid w:val="00EB69B4"/>
    <w:rsid w:val="00EE2DD8"/>
    <w:rsid w:val="00F05482"/>
    <w:rsid w:val="00F14A85"/>
    <w:rsid w:val="00F171AA"/>
    <w:rsid w:val="00F33531"/>
    <w:rsid w:val="00F60835"/>
    <w:rsid w:val="00F83266"/>
    <w:rsid w:val="00FB0C2F"/>
    <w:rsid w:val="00FE0707"/>
    <w:rsid w:val="00FE4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453C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453CF9"/>
    <w:pPr>
      <w:keepNext/>
      <w:keepLines/>
      <w:spacing w:before="200" w:after="0"/>
      <w:outlineLvl w:val="1"/>
    </w:pPr>
    <w:rPr>
      <w:rFonts w:ascii="Calibri Light" w:eastAsia="Times New Roman" w:hAnsi="Calibri Light" w:cs="Times New Roman"/>
      <w:b/>
      <w:bCs/>
      <w:color w:val="5B9BD5"/>
      <w:sz w:val="26"/>
      <w:szCs w:val="26"/>
    </w:rPr>
  </w:style>
  <w:style w:type="paragraph" w:styleId="3">
    <w:name w:val="heading 3"/>
    <w:basedOn w:val="a"/>
    <w:next w:val="a"/>
    <w:link w:val="30"/>
    <w:unhideWhenUsed/>
    <w:qFormat/>
    <w:rsid w:val="00453CF9"/>
    <w:pPr>
      <w:keepNext/>
      <w:keepLines/>
      <w:spacing w:before="200" w:after="0"/>
      <w:outlineLvl w:val="2"/>
    </w:pPr>
    <w:rPr>
      <w:rFonts w:ascii="Arial" w:eastAsia="Times New Roman" w:hAnsi="Arial" w:cs="Times New Roman"/>
      <w:b/>
      <w:szCs w:val="24"/>
    </w:rPr>
  </w:style>
  <w:style w:type="paragraph" w:styleId="4">
    <w:name w:val="heading 4"/>
    <w:basedOn w:val="a"/>
    <w:next w:val="a"/>
    <w:link w:val="40"/>
    <w:unhideWhenUsed/>
    <w:qFormat/>
    <w:rsid w:val="00453CF9"/>
    <w:pPr>
      <w:keepNext/>
      <w:keepLines/>
      <w:spacing w:before="200" w:after="0"/>
      <w:outlineLvl w:val="3"/>
    </w:pPr>
    <w:rPr>
      <w:rFonts w:ascii="Arial" w:eastAsia="Times New Roman" w:hAnsi="Arial" w:cs="Times New Roman"/>
      <w:b/>
      <w:iCs/>
    </w:rPr>
  </w:style>
  <w:style w:type="paragraph" w:styleId="5">
    <w:name w:val="heading 5"/>
    <w:basedOn w:val="a"/>
    <w:next w:val="a"/>
    <w:link w:val="50"/>
    <w:qFormat/>
    <w:rsid w:val="007531CD"/>
    <w:pPr>
      <w:spacing w:before="240" w:after="60" w:line="240" w:lineRule="auto"/>
      <w:outlineLvl w:val="4"/>
    </w:pPr>
    <w:rPr>
      <w:rFonts w:ascii="Times New Roman CYR" w:eastAsia="Times New Roman" w:hAnsi="Times New Roman CYR" w:cs="Times New Roman"/>
      <w:b/>
      <w:bCs/>
      <w:i/>
      <w:iCs/>
      <w:sz w:val="26"/>
      <w:szCs w:val="26"/>
      <w:lang w:eastAsia="uk-UA"/>
    </w:rPr>
  </w:style>
  <w:style w:type="paragraph" w:styleId="6">
    <w:name w:val="heading 6"/>
    <w:basedOn w:val="a"/>
    <w:next w:val="a"/>
    <w:link w:val="60"/>
    <w:qFormat/>
    <w:rsid w:val="007531CD"/>
    <w:pPr>
      <w:keepNext/>
      <w:autoSpaceDE w:val="0"/>
      <w:autoSpaceDN w:val="0"/>
      <w:spacing w:after="0" w:line="240" w:lineRule="auto"/>
      <w:ind w:firstLine="7"/>
      <w:jc w:val="right"/>
      <w:outlineLvl w:val="5"/>
    </w:pPr>
    <w:rPr>
      <w:rFonts w:ascii="Times New Roman CYR" w:eastAsia="Times New Roman" w:hAnsi="Times New Roman CYR" w:cs="Times New Roman CYR"/>
      <w:b/>
      <w:sz w:val="24"/>
      <w:szCs w:val="20"/>
      <w:lang w:val="uk-UA" w:eastAsia="uk-UA"/>
    </w:rPr>
  </w:style>
  <w:style w:type="paragraph" w:styleId="7">
    <w:name w:val="heading 7"/>
    <w:basedOn w:val="a"/>
    <w:next w:val="a"/>
    <w:link w:val="70"/>
    <w:qFormat/>
    <w:rsid w:val="007531CD"/>
    <w:pPr>
      <w:keepNext/>
      <w:autoSpaceDE w:val="0"/>
      <w:autoSpaceDN w:val="0"/>
      <w:spacing w:after="0" w:line="240" w:lineRule="auto"/>
      <w:jc w:val="right"/>
      <w:outlineLvl w:val="6"/>
    </w:pPr>
    <w:rPr>
      <w:rFonts w:ascii="Times New Roman CYR" w:eastAsia="Times New Roman" w:hAnsi="Times New Roman CYR" w:cs="Times New Roman CYR"/>
      <w:b/>
      <w:sz w:val="24"/>
      <w:szCs w:val="20"/>
      <w:lang w:val="uk-UA" w:eastAsia="uk-UA"/>
    </w:rPr>
  </w:style>
  <w:style w:type="paragraph" w:styleId="8">
    <w:name w:val="heading 8"/>
    <w:basedOn w:val="a"/>
    <w:next w:val="a"/>
    <w:link w:val="80"/>
    <w:qFormat/>
    <w:rsid w:val="007531CD"/>
    <w:pPr>
      <w:keepNext/>
      <w:pBdr>
        <w:left w:val="single" w:sz="4" w:space="0" w:color="auto"/>
        <w:right w:val="single" w:sz="4" w:space="4" w:color="auto"/>
      </w:pBdr>
      <w:autoSpaceDE w:val="0"/>
      <w:autoSpaceDN w:val="0"/>
      <w:spacing w:after="0" w:line="240" w:lineRule="auto"/>
      <w:ind w:left="-2160" w:right="-37"/>
      <w:jc w:val="center"/>
      <w:outlineLvl w:val="7"/>
    </w:pPr>
    <w:rPr>
      <w:rFonts w:ascii="Times New Roman CYR" w:eastAsia="Times New Roman" w:hAnsi="Times New Roman CYR" w:cs="Times New Roman CYR"/>
      <w:b/>
      <w:sz w:val="24"/>
      <w:szCs w:val="20"/>
      <w:lang w:val="uk-UA" w:eastAsia="uk-UA"/>
    </w:rPr>
  </w:style>
  <w:style w:type="paragraph" w:styleId="9">
    <w:name w:val="heading 9"/>
    <w:basedOn w:val="a"/>
    <w:next w:val="a"/>
    <w:link w:val="90"/>
    <w:qFormat/>
    <w:rsid w:val="007531CD"/>
    <w:pPr>
      <w:keepNext/>
      <w:autoSpaceDE w:val="0"/>
      <w:autoSpaceDN w:val="0"/>
      <w:spacing w:after="0" w:line="240" w:lineRule="auto"/>
      <w:jc w:val="center"/>
      <w:outlineLvl w:val="8"/>
    </w:pPr>
    <w:rPr>
      <w:rFonts w:ascii="Times New Roman CYR" w:eastAsia="Times New Roman" w:hAnsi="Times New Roman CYR" w:cs="Times New Roman CYR"/>
      <w:b/>
      <w:sz w:val="24"/>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1F2D"/>
    <w:pPr>
      <w:ind w:left="720"/>
      <w:contextualSpacing/>
    </w:pPr>
  </w:style>
  <w:style w:type="paragraph" w:styleId="a4">
    <w:name w:val="No Spacing"/>
    <w:link w:val="a5"/>
    <w:uiPriority w:val="1"/>
    <w:qFormat/>
    <w:rsid w:val="004F57CF"/>
    <w:pPr>
      <w:spacing w:after="0" w:line="240" w:lineRule="auto"/>
    </w:pPr>
  </w:style>
  <w:style w:type="paragraph" w:customStyle="1" w:styleId="110">
    <w:name w:val="Заголовок 11"/>
    <w:basedOn w:val="a"/>
    <w:next w:val="a"/>
    <w:link w:val="10"/>
    <w:uiPriority w:val="9"/>
    <w:qFormat/>
    <w:rsid w:val="00453CF9"/>
    <w:pPr>
      <w:keepNext/>
      <w:keepLines/>
      <w:spacing w:before="240" w:after="0" w:line="240" w:lineRule="auto"/>
      <w:outlineLvl w:val="0"/>
    </w:pPr>
    <w:rPr>
      <w:rFonts w:ascii="Calibri Light" w:eastAsia="Times New Roman" w:hAnsi="Calibri Light" w:cs="Times New Roman"/>
      <w:color w:val="2E74B5"/>
      <w:sz w:val="32"/>
      <w:szCs w:val="32"/>
      <w:lang w:val="en-US"/>
    </w:rPr>
  </w:style>
  <w:style w:type="paragraph" w:customStyle="1" w:styleId="21">
    <w:name w:val="Заголовок 21"/>
    <w:basedOn w:val="a"/>
    <w:next w:val="a"/>
    <w:uiPriority w:val="9"/>
    <w:unhideWhenUsed/>
    <w:qFormat/>
    <w:rsid w:val="00453CF9"/>
    <w:pPr>
      <w:keepNext/>
      <w:keepLines/>
      <w:spacing w:before="200" w:after="0" w:line="259" w:lineRule="auto"/>
      <w:outlineLvl w:val="1"/>
    </w:pPr>
    <w:rPr>
      <w:rFonts w:ascii="Calibri Light" w:eastAsia="Times New Roman" w:hAnsi="Calibri Light" w:cs="Times New Roman"/>
      <w:b/>
      <w:bCs/>
      <w:color w:val="5B9BD5"/>
      <w:sz w:val="26"/>
      <w:szCs w:val="26"/>
    </w:rPr>
  </w:style>
  <w:style w:type="paragraph" w:customStyle="1" w:styleId="31">
    <w:name w:val="Заголовок 31"/>
    <w:basedOn w:val="a"/>
    <w:next w:val="a"/>
    <w:uiPriority w:val="9"/>
    <w:unhideWhenUsed/>
    <w:qFormat/>
    <w:rsid w:val="00453CF9"/>
    <w:pPr>
      <w:keepNext/>
      <w:keepLines/>
      <w:spacing w:after="0" w:line="240" w:lineRule="auto"/>
      <w:outlineLvl w:val="2"/>
    </w:pPr>
    <w:rPr>
      <w:rFonts w:ascii="Arial" w:eastAsia="Times New Roman" w:hAnsi="Arial" w:cs="Times New Roman"/>
      <w:b/>
      <w:szCs w:val="24"/>
      <w:lang w:val="uk-UA"/>
    </w:rPr>
  </w:style>
  <w:style w:type="paragraph" w:customStyle="1" w:styleId="41">
    <w:name w:val="Заголовок 41"/>
    <w:basedOn w:val="a"/>
    <w:next w:val="a"/>
    <w:uiPriority w:val="9"/>
    <w:unhideWhenUsed/>
    <w:qFormat/>
    <w:rsid w:val="00453CF9"/>
    <w:pPr>
      <w:keepNext/>
      <w:keepLines/>
      <w:spacing w:after="0" w:line="240" w:lineRule="auto"/>
      <w:jc w:val="center"/>
      <w:outlineLvl w:val="3"/>
    </w:pPr>
    <w:rPr>
      <w:rFonts w:ascii="Arial" w:eastAsia="Times New Roman" w:hAnsi="Arial" w:cs="Times New Roman"/>
      <w:b/>
      <w:iCs/>
      <w:lang w:val="uk-UA"/>
    </w:rPr>
  </w:style>
  <w:style w:type="numbering" w:customStyle="1" w:styleId="12">
    <w:name w:val="Нет списка1"/>
    <w:next w:val="a2"/>
    <w:uiPriority w:val="99"/>
    <w:semiHidden/>
    <w:unhideWhenUsed/>
    <w:rsid w:val="00453CF9"/>
  </w:style>
  <w:style w:type="character" w:customStyle="1" w:styleId="10">
    <w:name w:val="Заголовок 1 Знак"/>
    <w:basedOn w:val="a0"/>
    <w:link w:val="110"/>
    <w:rsid w:val="00453CF9"/>
    <w:rPr>
      <w:rFonts w:ascii="Calibri Light" w:eastAsia="Times New Roman" w:hAnsi="Calibri Light" w:cs="Times New Roman"/>
      <w:color w:val="2E74B5"/>
      <w:sz w:val="32"/>
      <w:szCs w:val="32"/>
      <w:lang w:val="en-US"/>
    </w:rPr>
  </w:style>
  <w:style w:type="character" w:customStyle="1" w:styleId="20">
    <w:name w:val="Заголовок 2 Знак"/>
    <w:basedOn w:val="a0"/>
    <w:link w:val="2"/>
    <w:uiPriority w:val="1"/>
    <w:rsid w:val="00453CF9"/>
    <w:rPr>
      <w:rFonts w:ascii="Calibri Light" w:eastAsia="Times New Roman" w:hAnsi="Calibri Light" w:cs="Times New Roman"/>
      <w:b/>
      <w:bCs/>
      <w:color w:val="5B9BD5"/>
      <w:sz w:val="26"/>
      <w:szCs w:val="26"/>
      <w:lang w:val="ru-RU"/>
    </w:rPr>
  </w:style>
  <w:style w:type="character" w:customStyle="1" w:styleId="30">
    <w:name w:val="Заголовок 3 Знак"/>
    <w:basedOn w:val="a0"/>
    <w:link w:val="3"/>
    <w:rsid w:val="00453CF9"/>
    <w:rPr>
      <w:rFonts w:ascii="Arial" w:eastAsia="Times New Roman" w:hAnsi="Arial" w:cs="Times New Roman"/>
      <w:b/>
      <w:szCs w:val="24"/>
    </w:rPr>
  </w:style>
  <w:style w:type="character" w:customStyle="1" w:styleId="40">
    <w:name w:val="Заголовок 4 Знак"/>
    <w:basedOn w:val="a0"/>
    <w:link w:val="4"/>
    <w:rsid w:val="00453CF9"/>
    <w:rPr>
      <w:rFonts w:ascii="Arial" w:eastAsia="Times New Roman" w:hAnsi="Arial" w:cs="Times New Roman"/>
      <w:b/>
      <w:iCs/>
    </w:rPr>
  </w:style>
  <w:style w:type="paragraph" w:styleId="a6">
    <w:name w:val="Balloon Text"/>
    <w:basedOn w:val="a"/>
    <w:link w:val="a7"/>
    <w:uiPriority w:val="99"/>
    <w:unhideWhenUsed/>
    <w:rsid w:val="00453CF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rsid w:val="00453CF9"/>
    <w:rPr>
      <w:rFonts w:ascii="Segoe UI" w:hAnsi="Segoe UI" w:cs="Segoe UI"/>
      <w:sz w:val="18"/>
      <w:szCs w:val="18"/>
    </w:rPr>
  </w:style>
  <w:style w:type="paragraph" w:customStyle="1" w:styleId="a8">
    <w:name w:val="Знак"/>
    <w:basedOn w:val="a"/>
    <w:rsid w:val="00453CF9"/>
    <w:pPr>
      <w:spacing w:after="0" w:line="240" w:lineRule="auto"/>
    </w:pPr>
    <w:rPr>
      <w:rFonts w:ascii="Times New Roman" w:eastAsia="Times New Roman" w:hAnsi="Times New Roman" w:cs="Times New Roman"/>
      <w:sz w:val="20"/>
      <w:szCs w:val="20"/>
      <w:lang w:val="en-US"/>
    </w:rPr>
  </w:style>
  <w:style w:type="paragraph" w:styleId="a9">
    <w:name w:val="Body Text"/>
    <w:basedOn w:val="a"/>
    <w:link w:val="aa"/>
    <w:uiPriority w:val="1"/>
    <w:qFormat/>
    <w:rsid w:val="00453CF9"/>
    <w:pPr>
      <w:spacing w:after="0" w:line="240" w:lineRule="auto"/>
      <w:jc w:val="both"/>
    </w:pPr>
    <w:rPr>
      <w:rFonts w:ascii="Times New Roman" w:eastAsia="Times New Roman" w:hAnsi="Times New Roman" w:cs="Times New Roman"/>
      <w:sz w:val="28"/>
      <w:szCs w:val="20"/>
      <w:lang w:val="uk-UA" w:eastAsia="ru-RU"/>
    </w:rPr>
  </w:style>
  <w:style w:type="character" w:customStyle="1" w:styleId="aa">
    <w:name w:val="Основной текст Знак"/>
    <w:basedOn w:val="a0"/>
    <w:link w:val="a9"/>
    <w:uiPriority w:val="1"/>
    <w:rsid w:val="00453CF9"/>
    <w:rPr>
      <w:rFonts w:ascii="Times New Roman" w:eastAsia="Times New Roman" w:hAnsi="Times New Roman" w:cs="Times New Roman"/>
      <w:sz w:val="28"/>
      <w:szCs w:val="20"/>
      <w:lang w:val="uk-UA" w:eastAsia="ru-RU"/>
    </w:rPr>
  </w:style>
  <w:style w:type="paragraph" w:styleId="ab">
    <w:name w:val="Normal (Web)"/>
    <w:basedOn w:val="a"/>
    <w:uiPriority w:val="99"/>
    <w:rsid w:val="00453CF9"/>
    <w:pPr>
      <w:spacing w:before="100" w:beforeAutospacing="1" w:after="100" w:afterAutospacing="1" w:line="240" w:lineRule="auto"/>
    </w:pPr>
    <w:rPr>
      <w:rFonts w:ascii="Times New Roman" w:eastAsia="Calibri" w:hAnsi="Times New Roman" w:cs="Times New Roman"/>
      <w:sz w:val="24"/>
      <w:szCs w:val="24"/>
      <w:lang w:val="uk-UA" w:eastAsia="uk-UA"/>
    </w:rPr>
  </w:style>
  <w:style w:type="table" w:styleId="ac">
    <w:name w:val="Table Grid"/>
    <w:basedOn w:val="a1"/>
    <w:uiPriority w:val="59"/>
    <w:rsid w:val="00453C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a"/>
    <w:basedOn w:val="a"/>
    <w:uiPriority w:val="99"/>
    <w:rsid w:val="00453C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Attribute4">
    <w:name w:val="CharAttribute4"/>
    <w:uiPriority w:val="99"/>
    <w:qFormat/>
    <w:rsid w:val="00453CF9"/>
    <w:rPr>
      <w:rFonts w:ascii="Times New Roman" w:hAnsi="Times New Roman"/>
      <w:color w:val="00000A"/>
      <w:sz w:val="28"/>
    </w:rPr>
  </w:style>
  <w:style w:type="character" w:customStyle="1" w:styleId="CharAttribute1">
    <w:name w:val="CharAttribute1"/>
    <w:rsid w:val="00453CF9"/>
    <w:rPr>
      <w:rFonts w:ascii="Calibri" w:hAnsi="Calibri"/>
      <w:sz w:val="22"/>
    </w:rPr>
  </w:style>
  <w:style w:type="paragraph" w:customStyle="1" w:styleId="13">
    <w:name w:val="Звичайний1"/>
    <w:rsid w:val="00453CF9"/>
    <w:pPr>
      <w:pBdr>
        <w:top w:val="nil"/>
        <w:left w:val="nil"/>
        <w:bottom w:val="nil"/>
        <w:right w:val="nil"/>
        <w:between w:val="nil"/>
      </w:pBdr>
    </w:pPr>
    <w:rPr>
      <w:rFonts w:ascii="Calibri" w:eastAsia="Calibri" w:hAnsi="Calibri" w:cs="Calibri"/>
      <w:color w:val="000000"/>
      <w:lang w:val="uk-UA" w:eastAsia="ru-RU"/>
    </w:rPr>
  </w:style>
  <w:style w:type="character" w:customStyle="1" w:styleId="11">
    <w:name w:val="Заголовок 1 Знак1"/>
    <w:basedOn w:val="a0"/>
    <w:link w:val="1"/>
    <w:uiPriority w:val="9"/>
    <w:rsid w:val="00453CF9"/>
    <w:rPr>
      <w:rFonts w:asciiTheme="majorHAnsi" w:eastAsiaTheme="majorEastAsia" w:hAnsiTheme="majorHAnsi" w:cstheme="majorBidi"/>
      <w:b/>
      <w:bCs/>
      <w:color w:val="365F91" w:themeColor="accent1" w:themeShade="BF"/>
      <w:sz w:val="28"/>
      <w:szCs w:val="28"/>
    </w:rPr>
  </w:style>
  <w:style w:type="paragraph" w:styleId="ae">
    <w:name w:val="TOC Heading"/>
    <w:basedOn w:val="1"/>
    <w:next w:val="a"/>
    <w:uiPriority w:val="39"/>
    <w:unhideWhenUsed/>
    <w:qFormat/>
    <w:rsid w:val="00453CF9"/>
    <w:pPr>
      <w:spacing w:before="240" w:line="259" w:lineRule="auto"/>
      <w:outlineLvl w:val="9"/>
    </w:pPr>
    <w:rPr>
      <w:b w:val="0"/>
      <w:bCs w:val="0"/>
      <w:sz w:val="32"/>
      <w:szCs w:val="32"/>
      <w:lang w:val="en-US"/>
    </w:rPr>
  </w:style>
  <w:style w:type="paragraph" w:styleId="14">
    <w:name w:val="toc 1"/>
    <w:basedOn w:val="a"/>
    <w:next w:val="a"/>
    <w:autoRedefine/>
    <w:uiPriority w:val="39"/>
    <w:unhideWhenUsed/>
    <w:rsid w:val="00453CF9"/>
    <w:pPr>
      <w:tabs>
        <w:tab w:val="right" w:leader="dot" w:pos="9911"/>
      </w:tabs>
      <w:spacing w:after="0" w:line="240" w:lineRule="auto"/>
    </w:pPr>
    <w:rPr>
      <w:rFonts w:ascii="Arial" w:hAnsi="Arial"/>
      <w:sz w:val="24"/>
      <w:lang w:val="uk-UA"/>
    </w:rPr>
  </w:style>
  <w:style w:type="paragraph" w:styleId="22">
    <w:name w:val="toc 2"/>
    <w:basedOn w:val="a"/>
    <w:next w:val="a"/>
    <w:autoRedefine/>
    <w:uiPriority w:val="39"/>
    <w:unhideWhenUsed/>
    <w:rsid w:val="00453CF9"/>
    <w:pPr>
      <w:spacing w:after="100" w:line="240" w:lineRule="auto"/>
      <w:ind w:left="240"/>
    </w:pPr>
    <w:rPr>
      <w:rFonts w:ascii="Arial" w:hAnsi="Arial"/>
      <w:sz w:val="24"/>
      <w:lang w:val="uk-UA"/>
    </w:rPr>
  </w:style>
  <w:style w:type="paragraph" w:styleId="32">
    <w:name w:val="toc 3"/>
    <w:basedOn w:val="a"/>
    <w:next w:val="a"/>
    <w:autoRedefine/>
    <w:uiPriority w:val="39"/>
    <w:unhideWhenUsed/>
    <w:rsid w:val="00453CF9"/>
    <w:pPr>
      <w:spacing w:after="100" w:line="240" w:lineRule="auto"/>
      <w:ind w:left="480"/>
    </w:pPr>
    <w:rPr>
      <w:rFonts w:ascii="Arial" w:hAnsi="Arial"/>
      <w:sz w:val="24"/>
      <w:lang w:val="uk-UA"/>
    </w:rPr>
  </w:style>
  <w:style w:type="character" w:customStyle="1" w:styleId="15">
    <w:name w:val="Гиперссылка1"/>
    <w:basedOn w:val="a0"/>
    <w:uiPriority w:val="99"/>
    <w:unhideWhenUsed/>
    <w:rsid w:val="00453CF9"/>
    <w:rPr>
      <w:color w:val="0563C1"/>
      <w:u w:val="single"/>
    </w:rPr>
  </w:style>
  <w:style w:type="paragraph" w:styleId="af">
    <w:name w:val="header"/>
    <w:basedOn w:val="a"/>
    <w:link w:val="af0"/>
    <w:uiPriority w:val="99"/>
    <w:unhideWhenUsed/>
    <w:rsid w:val="00453CF9"/>
    <w:pPr>
      <w:tabs>
        <w:tab w:val="center" w:pos="4513"/>
        <w:tab w:val="right" w:pos="9026"/>
      </w:tabs>
      <w:spacing w:after="0" w:line="240" w:lineRule="auto"/>
    </w:pPr>
    <w:rPr>
      <w:rFonts w:ascii="Arial" w:hAnsi="Arial"/>
      <w:sz w:val="24"/>
      <w:lang w:val="uk-UA"/>
    </w:rPr>
  </w:style>
  <w:style w:type="character" w:customStyle="1" w:styleId="af0">
    <w:name w:val="Верхний колонтитул Знак"/>
    <w:basedOn w:val="a0"/>
    <w:link w:val="af"/>
    <w:uiPriority w:val="99"/>
    <w:rsid w:val="00453CF9"/>
    <w:rPr>
      <w:rFonts w:ascii="Arial" w:hAnsi="Arial"/>
      <w:sz w:val="24"/>
      <w:lang w:val="uk-UA"/>
    </w:rPr>
  </w:style>
  <w:style w:type="paragraph" w:styleId="af1">
    <w:name w:val="footer"/>
    <w:basedOn w:val="a"/>
    <w:link w:val="af2"/>
    <w:uiPriority w:val="99"/>
    <w:unhideWhenUsed/>
    <w:rsid w:val="00453CF9"/>
    <w:pPr>
      <w:tabs>
        <w:tab w:val="center" w:pos="4513"/>
        <w:tab w:val="right" w:pos="9026"/>
      </w:tabs>
      <w:spacing w:after="0" w:line="240" w:lineRule="auto"/>
    </w:pPr>
    <w:rPr>
      <w:rFonts w:ascii="Arial" w:hAnsi="Arial"/>
      <w:sz w:val="24"/>
      <w:lang w:val="uk-UA"/>
    </w:rPr>
  </w:style>
  <w:style w:type="character" w:customStyle="1" w:styleId="af2">
    <w:name w:val="Нижний колонтитул Знак"/>
    <w:basedOn w:val="a0"/>
    <w:link w:val="af1"/>
    <w:uiPriority w:val="99"/>
    <w:rsid w:val="00453CF9"/>
    <w:rPr>
      <w:rFonts w:ascii="Arial" w:hAnsi="Arial"/>
      <w:sz w:val="24"/>
      <w:lang w:val="uk-UA"/>
    </w:rPr>
  </w:style>
  <w:style w:type="paragraph" w:customStyle="1" w:styleId="Standard">
    <w:name w:val="Standard"/>
    <w:rsid w:val="00453CF9"/>
    <w:pPr>
      <w:widowControl w:val="0"/>
      <w:suppressAutoHyphens/>
      <w:autoSpaceDN w:val="0"/>
      <w:spacing w:after="0" w:line="240" w:lineRule="auto"/>
      <w:textAlignment w:val="baseline"/>
    </w:pPr>
    <w:rPr>
      <w:rFonts w:ascii="Arial" w:eastAsia="Arial" w:hAnsi="Arial" w:cs="Arial"/>
      <w:color w:val="000000"/>
      <w:kern w:val="3"/>
      <w:sz w:val="24"/>
      <w:szCs w:val="24"/>
      <w:lang w:val="en-US" w:eastAsia="zh-CN" w:bidi="hi-IN"/>
    </w:rPr>
  </w:style>
  <w:style w:type="paragraph" w:customStyle="1" w:styleId="Heading">
    <w:name w:val="Heading"/>
    <w:basedOn w:val="Standard"/>
    <w:next w:val="a"/>
    <w:rsid w:val="00453CF9"/>
    <w:pPr>
      <w:keepNext/>
      <w:spacing w:before="240" w:after="120"/>
    </w:pPr>
    <w:rPr>
      <w:rFonts w:ascii="Caladea" w:eastAsia="Caladea" w:hAnsi="Caladea" w:cs="Caladea"/>
      <w:sz w:val="28"/>
      <w:szCs w:val="28"/>
    </w:rPr>
  </w:style>
  <w:style w:type="character" w:customStyle="1" w:styleId="2Arial7">
    <w:name w:val="Основной текст (2) + Arial7"/>
    <w:aliases w:val="9 pt5"/>
    <w:basedOn w:val="a0"/>
    <w:rsid w:val="00453CF9"/>
    <w:rPr>
      <w:rFonts w:ascii="Arial" w:hAnsi="Arial" w:cs="Arial"/>
      <w:color w:val="000000"/>
      <w:spacing w:val="0"/>
      <w:w w:val="100"/>
      <w:position w:val="0"/>
      <w:sz w:val="18"/>
      <w:szCs w:val="18"/>
      <w:lang w:val="uk-UA" w:eastAsia="uk-UA" w:bidi="ar-SA"/>
    </w:rPr>
  </w:style>
  <w:style w:type="character" w:customStyle="1" w:styleId="23">
    <w:name w:val="Основной текст (2)_"/>
    <w:basedOn w:val="a0"/>
    <w:link w:val="24"/>
    <w:locked/>
    <w:rsid w:val="00453CF9"/>
    <w:rPr>
      <w:rFonts w:ascii="Century Schoolbook" w:hAnsi="Century Schoolbook"/>
      <w:sz w:val="19"/>
      <w:szCs w:val="19"/>
      <w:shd w:val="clear" w:color="auto" w:fill="FFFFFF"/>
    </w:rPr>
  </w:style>
  <w:style w:type="paragraph" w:customStyle="1" w:styleId="24">
    <w:name w:val="Основной текст (2)"/>
    <w:basedOn w:val="a"/>
    <w:link w:val="23"/>
    <w:rsid w:val="00453CF9"/>
    <w:pPr>
      <w:widowControl w:val="0"/>
      <w:shd w:val="clear" w:color="auto" w:fill="FFFFFF"/>
      <w:spacing w:after="720" w:line="235" w:lineRule="exact"/>
      <w:ind w:hanging="320"/>
    </w:pPr>
    <w:rPr>
      <w:rFonts w:ascii="Century Schoolbook" w:hAnsi="Century Schoolbook"/>
      <w:sz w:val="19"/>
      <w:szCs w:val="19"/>
    </w:rPr>
  </w:style>
  <w:style w:type="character" w:customStyle="1" w:styleId="2Arial6">
    <w:name w:val="Основной текст (2) + Arial6"/>
    <w:aliases w:val="9 pt4,Курсив3"/>
    <w:basedOn w:val="23"/>
    <w:rsid w:val="00453CF9"/>
    <w:rPr>
      <w:rFonts w:ascii="Arial" w:eastAsia="Times New Roman" w:hAnsi="Arial" w:cs="Arial"/>
      <w:i/>
      <w:iCs/>
      <w:color w:val="000000"/>
      <w:spacing w:val="0"/>
      <w:w w:val="100"/>
      <w:position w:val="0"/>
      <w:sz w:val="18"/>
      <w:szCs w:val="18"/>
      <w:u w:val="none"/>
      <w:shd w:val="clear" w:color="auto" w:fill="FFFFFF"/>
      <w:lang w:val="de-DE" w:eastAsia="de-DE"/>
    </w:rPr>
  </w:style>
  <w:style w:type="paragraph" w:styleId="af3">
    <w:name w:val="Subtitle"/>
    <w:basedOn w:val="a"/>
    <w:next w:val="Standard"/>
    <w:link w:val="af4"/>
    <w:rsid w:val="00453CF9"/>
    <w:pPr>
      <w:keepNext/>
      <w:keepLines/>
      <w:widowControl w:val="0"/>
      <w:suppressAutoHyphens/>
      <w:autoSpaceDN w:val="0"/>
      <w:spacing w:before="360" w:after="80" w:line="240" w:lineRule="auto"/>
      <w:textAlignment w:val="baseline"/>
    </w:pPr>
    <w:rPr>
      <w:rFonts w:ascii="Georgia" w:eastAsia="Georgia" w:hAnsi="Georgia" w:cs="Georgia"/>
      <w:i/>
      <w:color w:val="666666"/>
      <w:kern w:val="3"/>
      <w:sz w:val="48"/>
      <w:szCs w:val="48"/>
      <w:lang w:val="en-US" w:eastAsia="zh-CN" w:bidi="hi-IN"/>
    </w:rPr>
  </w:style>
  <w:style w:type="character" w:customStyle="1" w:styleId="af4">
    <w:name w:val="Подзаголовок Знак"/>
    <w:basedOn w:val="a0"/>
    <w:link w:val="af3"/>
    <w:rsid w:val="00453CF9"/>
    <w:rPr>
      <w:rFonts w:ascii="Georgia" w:eastAsia="Georgia" w:hAnsi="Georgia" w:cs="Georgia"/>
      <w:i/>
      <w:color w:val="666666"/>
      <w:kern w:val="3"/>
      <w:sz w:val="48"/>
      <w:szCs w:val="48"/>
      <w:lang w:val="en-US" w:eastAsia="zh-CN" w:bidi="hi-IN"/>
    </w:rPr>
  </w:style>
  <w:style w:type="paragraph" w:customStyle="1" w:styleId="Default">
    <w:name w:val="Default"/>
    <w:rsid w:val="00453CF9"/>
    <w:pPr>
      <w:widowControl w:val="0"/>
      <w:autoSpaceDE w:val="0"/>
      <w:autoSpaceDN w:val="0"/>
      <w:adjustRightInd w:val="0"/>
      <w:spacing w:after="0" w:line="240" w:lineRule="auto"/>
    </w:pPr>
    <w:rPr>
      <w:rFonts w:ascii="Stone Sans" w:eastAsia="Calibri" w:hAnsi="Stone Sans" w:cs="Times New Roman"/>
      <w:color w:val="000000"/>
      <w:sz w:val="24"/>
      <w:szCs w:val="24"/>
      <w:lang w:val="de-CH" w:eastAsia="de-CH"/>
    </w:rPr>
  </w:style>
  <w:style w:type="character" w:customStyle="1" w:styleId="2Arial1">
    <w:name w:val="Основной текст (2) + Arial1"/>
    <w:aliases w:val="4 pt,Курсив1"/>
    <w:uiPriority w:val="99"/>
    <w:rsid w:val="00453CF9"/>
    <w:rPr>
      <w:rFonts w:ascii="Arial" w:hAnsi="Arial" w:cs="Arial"/>
      <w:i/>
      <w:iCs/>
      <w:color w:val="000000"/>
      <w:spacing w:val="0"/>
      <w:w w:val="100"/>
      <w:position w:val="0"/>
      <w:sz w:val="8"/>
      <w:szCs w:val="8"/>
      <w:lang w:val="fr-FR" w:eastAsia="fr-FR" w:bidi="ar-SA"/>
    </w:rPr>
  </w:style>
  <w:style w:type="character" w:customStyle="1" w:styleId="2Arial2">
    <w:name w:val="Основной текст (2) + Arial2"/>
    <w:aliases w:val="9 pt1,Курсив2"/>
    <w:uiPriority w:val="99"/>
    <w:rsid w:val="00453CF9"/>
    <w:rPr>
      <w:rFonts w:ascii="Arial" w:hAnsi="Arial" w:cs="Arial"/>
      <w:i/>
      <w:iCs/>
      <w:color w:val="000000"/>
      <w:spacing w:val="0"/>
      <w:w w:val="100"/>
      <w:position w:val="0"/>
      <w:sz w:val="18"/>
      <w:szCs w:val="18"/>
      <w:lang w:val="fr-FR" w:eastAsia="fr-FR" w:bidi="ar-SA"/>
    </w:rPr>
  </w:style>
  <w:style w:type="character" w:customStyle="1" w:styleId="2Arial3">
    <w:name w:val="Основной текст (2) + Arial3"/>
    <w:aliases w:val="9 pt2"/>
    <w:uiPriority w:val="99"/>
    <w:rsid w:val="00453CF9"/>
    <w:rPr>
      <w:rFonts w:ascii="Arial" w:hAnsi="Arial" w:cs="Arial"/>
      <w:color w:val="000000"/>
      <w:spacing w:val="0"/>
      <w:w w:val="100"/>
      <w:position w:val="0"/>
      <w:sz w:val="18"/>
      <w:szCs w:val="18"/>
      <w:lang w:val="uk-UA" w:eastAsia="uk-UA" w:bidi="ar-SA"/>
    </w:rPr>
  </w:style>
  <w:style w:type="paragraph" w:customStyle="1" w:styleId="16">
    <w:name w:val="Обычный1"/>
    <w:uiPriority w:val="99"/>
    <w:rsid w:val="00453CF9"/>
    <w:pPr>
      <w:widowControl w:val="0"/>
      <w:spacing w:after="0" w:line="240" w:lineRule="auto"/>
    </w:pPr>
    <w:rPr>
      <w:rFonts w:ascii="Arial" w:eastAsia="Calibri" w:hAnsi="Arial" w:cs="Arial"/>
      <w:color w:val="000000"/>
      <w:sz w:val="24"/>
      <w:szCs w:val="24"/>
      <w:lang w:eastAsia="ru-RU"/>
    </w:rPr>
  </w:style>
  <w:style w:type="paragraph" w:customStyle="1" w:styleId="TableText7">
    <w:name w:val="Table Text_7"/>
    <w:uiPriority w:val="99"/>
    <w:rsid w:val="00453C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89" w:lineRule="atLeast"/>
      <w:ind w:left="20" w:right="20"/>
    </w:pPr>
    <w:rPr>
      <w:rFonts w:ascii="Times New Roman" w:eastAsia="Calibri" w:hAnsi="Times New Roman" w:cs="Times New Roman"/>
      <w:sz w:val="17"/>
      <w:szCs w:val="17"/>
      <w:lang w:val="en-US" w:eastAsia="uk-UA"/>
    </w:rPr>
  </w:style>
  <w:style w:type="character" w:customStyle="1" w:styleId="apple-converted-space">
    <w:name w:val="apple-converted-space"/>
    <w:basedOn w:val="a0"/>
    <w:rsid w:val="00453CF9"/>
  </w:style>
  <w:style w:type="paragraph" w:customStyle="1" w:styleId="TableText9">
    <w:name w:val="Table Text_9"/>
    <w:uiPriority w:val="99"/>
    <w:rsid w:val="00453C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02" w:lineRule="atLeast"/>
      <w:ind w:left="20" w:right="20"/>
    </w:pPr>
    <w:rPr>
      <w:rFonts w:ascii="Times New Roman" w:eastAsia="Arial" w:hAnsi="Times New Roman" w:cs="Times New Roman"/>
      <w:sz w:val="18"/>
      <w:szCs w:val="18"/>
      <w:lang w:val="en-US" w:eastAsia="uk-UA"/>
    </w:rPr>
  </w:style>
  <w:style w:type="character" w:customStyle="1" w:styleId="af5">
    <w:name w:val="Текст примечания Знак"/>
    <w:basedOn w:val="a0"/>
    <w:link w:val="af6"/>
    <w:uiPriority w:val="99"/>
    <w:semiHidden/>
    <w:rsid w:val="00453CF9"/>
    <w:rPr>
      <w:rFonts w:ascii="Arial" w:hAnsi="Arial"/>
      <w:sz w:val="20"/>
      <w:szCs w:val="20"/>
    </w:rPr>
  </w:style>
  <w:style w:type="paragraph" w:styleId="af6">
    <w:name w:val="annotation text"/>
    <w:basedOn w:val="a"/>
    <w:link w:val="af5"/>
    <w:uiPriority w:val="99"/>
    <w:semiHidden/>
    <w:unhideWhenUsed/>
    <w:rsid w:val="00453CF9"/>
    <w:pPr>
      <w:spacing w:after="0" w:line="240" w:lineRule="auto"/>
    </w:pPr>
    <w:rPr>
      <w:rFonts w:ascii="Arial" w:hAnsi="Arial"/>
      <w:sz w:val="20"/>
      <w:szCs w:val="20"/>
    </w:rPr>
  </w:style>
  <w:style w:type="character" w:customStyle="1" w:styleId="17">
    <w:name w:val="Текст примечания Знак1"/>
    <w:basedOn w:val="a0"/>
    <w:uiPriority w:val="99"/>
    <w:semiHidden/>
    <w:rsid w:val="00453CF9"/>
    <w:rPr>
      <w:sz w:val="20"/>
      <w:szCs w:val="20"/>
    </w:rPr>
  </w:style>
  <w:style w:type="character" w:customStyle="1" w:styleId="af7">
    <w:name w:val="Тема примечания Знак"/>
    <w:basedOn w:val="af5"/>
    <w:link w:val="af8"/>
    <w:uiPriority w:val="99"/>
    <w:semiHidden/>
    <w:rsid w:val="00453CF9"/>
    <w:rPr>
      <w:rFonts w:ascii="Arial" w:hAnsi="Arial"/>
      <w:b/>
      <w:bCs/>
      <w:sz w:val="20"/>
      <w:szCs w:val="20"/>
    </w:rPr>
  </w:style>
  <w:style w:type="paragraph" w:styleId="af8">
    <w:name w:val="annotation subject"/>
    <w:basedOn w:val="af6"/>
    <w:next w:val="af6"/>
    <w:link w:val="af7"/>
    <w:uiPriority w:val="99"/>
    <w:semiHidden/>
    <w:unhideWhenUsed/>
    <w:rsid w:val="00453CF9"/>
    <w:rPr>
      <w:b/>
      <w:bCs/>
    </w:rPr>
  </w:style>
  <w:style w:type="character" w:customStyle="1" w:styleId="18">
    <w:name w:val="Тема примечания Знак1"/>
    <w:basedOn w:val="17"/>
    <w:uiPriority w:val="99"/>
    <w:semiHidden/>
    <w:rsid w:val="00453CF9"/>
    <w:rPr>
      <w:b/>
      <w:bCs/>
      <w:sz w:val="20"/>
      <w:szCs w:val="20"/>
    </w:rPr>
  </w:style>
  <w:style w:type="character" w:styleId="af9">
    <w:name w:val="footnote reference"/>
    <w:uiPriority w:val="99"/>
    <w:rsid w:val="00453CF9"/>
    <w:rPr>
      <w:rFonts w:ascii="Times New Roman" w:hAnsi="Times New Roman"/>
      <w:noProof w:val="0"/>
      <w:sz w:val="27"/>
      <w:vertAlign w:val="superscript"/>
      <w:lang w:val="en-US"/>
    </w:rPr>
  </w:style>
  <w:style w:type="character" w:customStyle="1" w:styleId="afa">
    <w:name w:val="Текст сноски Знак"/>
    <w:basedOn w:val="a0"/>
    <w:link w:val="afb"/>
    <w:uiPriority w:val="99"/>
    <w:rsid w:val="00453CF9"/>
    <w:rPr>
      <w:rFonts w:ascii="Arial" w:hAnsi="Arial"/>
      <w:sz w:val="20"/>
      <w:szCs w:val="20"/>
    </w:rPr>
  </w:style>
  <w:style w:type="paragraph" w:styleId="afb">
    <w:name w:val="footnote text"/>
    <w:basedOn w:val="a"/>
    <w:link w:val="afa"/>
    <w:uiPriority w:val="99"/>
    <w:unhideWhenUsed/>
    <w:rsid w:val="00453CF9"/>
    <w:pPr>
      <w:spacing w:after="0" w:line="240" w:lineRule="auto"/>
    </w:pPr>
    <w:rPr>
      <w:rFonts w:ascii="Arial" w:hAnsi="Arial"/>
      <w:sz w:val="20"/>
      <w:szCs w:val="20"/>
    </w:rPr>
  </w:style>
  <w:style w:type="character" w:customStyle="1" w:styleId="19">
    <w:name w:val="Текст сноски Знак1"/>
    <w:basedOn w:val="a0"/>
    <w:uiPriority w:val="99"/>
    <w:semiHidden/>
    <w:rsid w:val="00453CF9"/>
    <w:rPr>
      <w:sz w:val="20"/>
      <w:szCs w:val="20"/>
    </w:rPr>
  </w:style>
  <w:style w:type="character" w:customStyle="1" w:styleId="210">
    <w:name w:val="Заголовок 2 Знак1"/>
    <w:basedOn w:val="a0"/>
    <w:uiPriority w:val="9"/>
    <w:semiHidden/>
    <w:rsid w:val="00453CF9"/>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453CF9"/>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453CF9"/>
    <w:rPr>
      <w:rFonts w:asciiTheme="majorHAnsi" w:eastAsiaTheme="majorEastAsia" w:hAnsiTheme="majorHAnsi" w:cstheme="majorBidi"/>
      <w:b/>
      <w:bCs/>
      <w:i/>
      <w:iCs/>
      <w:color w:val="4F81BD" w:themeColor="accent1"/>
    </w:rPr>
  </w:style>
  <w:style w:type="character" w:styleId="afc">
    <w:name w:val="Hyperlink"/>
    <w:basedOn w:val="a0"/>
    <w:uiPriority w:val="99"/>
    <w:unhideWhenUsed/>
    <w:rsid w:val="00453CF9"/>
    <w:rPr>
      <w:color w:val="0000FF" w:themeColor="hyperlink"/>
      <w:u w:val="single"/>
    </w:rPr>
  </w:style>
  <w:style w:type="character" w:customStyle="1" w:styleId="50">
    <w:name w:val="Заголовок 5 Знак"/>
    <w:basedOn w:val="a0"/>
    <w:link w:val="5"/>
    <w:rsid w:val="007531CD"/>
    <w:rPr>
      <w:rFonts w:ascii="Times New Roman CYR" w:eastAsia="Times New Roman" w:hAnsi="Times New Roman CYR" w:cs="Times New Roman"/>
      <w:b/>
      <w:bCs/>
      <w:i/>
      <w:iCs/>
      <w:sz w:val="26"/>
      <w:szCs w:val="26"/>
      <w:lang w:eastAsia="uk-UA"/>
    </w:rPr>
  </w:style>
  <w:style w:type="character" w:customStyle="1" w:styleId="60">
    <w:name w:val="Заголовок 6 Знак"/>
    <w:basedOn w:val="a0"/>
    <w:link w:val="6"/>
    <w:rsid w:val="007531CD"/>
    <w:rPr>
      <w:rFonts w:ascii="Times New Roman CYR" w:eastAsia="Times New Roman" w:hAnsi="Times New Roman CYR" w:cs="Times New Roman CYR"/>
      <w:b/>
      <w:sz w:val="24"/>
      <w:szCs w:val="20"/>
      <w:lang w:val="uk-UA" w:eastAsia="uk-UA"/>
    </w:rPr>
  </w:style>
  <w:style w:type="character" w:customStyle="1" w:styleId="70">
    <w:name w:val="Заголовок 7 Знак"/>
    <w:basedOn w:val="a0"/>
    <w:link w:val="7"/>
    <w:rsid w:val="007531CD"/>
    <w:rPr>
      <w:rFonts w:ascii="Times New Roman CYR" w:eastAsia="Times New Roman" w:hAnsi="Times New Roman CYR" w:cs="Times New Roman CYR"/>
      <w:b/>
      <w:sz w:val="24"/>
      <w:szCs w:val="20"/>
      <w:lang w:val="uk-UA" w:eastAsia="uk-UA"/>
    </w:rPr>
  </w:style>
  <w:style w:type="character" w:customStyle="1" w:styleId="80">
    <w:name w:val="Заголовок 8 Знак"/>
    <w:basedOn w:val="a0"/>
    <w:link w:val="8"/>
    <w:rsid w:val="007531CD"/>
    <w:rPr>
      <w:rFonts w:ascii="Times New Roman CYR" w:eastAsia="Times New Roman" w:hAnsi="Times New Roman CYR" w:cs="Times New Roman CYR"/>
      <w:b/>
      <w:sz w:val="24"/>
      <w:szCs w:val="20"/>
      <w:lang w:val="uk-UA" w:eastAsia="uk-UA"/>
    </w:rPr>
  </w:style>
  <w:style w:type="character" w:customStyle="1" w:styleId="90">
    <w:name w:val="Заголовок 9 Знак"/>
    <w:basedOn w:val="a0"/>
    <w:link w:val="9"/>
    <w:rsid w:val="007531CD"/>
    <w:rPr>
      <w:rFonts w:ascii="Times New Roman CYR" w:eastAsia="Times New Roman" w:hAnsi="Times New Roman CYR" w:cs="Times New Roman CYR"/>
      <w:b/>
      <w:sz w:val="24"/>
      <w:szCs w:val="20"/>
      <w:lang w:val="uk-UA" w:eastAsia="uk-UA"/>
    </w:rPr>
  </w:style>
  <w:style w:type="numbering" w:customStyle="1" w:styleId="25">
    <w:name w:val="Нет списка2"/>
    <w:next w:val="a2"/>
    <w:uiPriority w:val="99"/>
    <w:semiHidden/>
    <w:unhideWhenUsed/>
    <w:rsid w:val="007531CD"/>
  </w:style>
  <w:style w:type="numbering" w:customStyle="1" w:styleId="111">
    <w:name w:val="Нет списка11"/>
    <w:next w:val="a2"/>
    <w:uiPriority w:val="99"/>
    <w:semiHidden/>
    <w:unhideWhenUsed/>
    <w:rsid w:val="007531CD"/>
  </w:style>
  <w:style w:type="character" w:customStyle="1" w:styleId="1a">
    <w:name w:val="Основной текст Знак1"/>
    <w:basedOn w:val="a0"/>
    <w:uiPriority w:val="99"/>
    <w:semiHidden/>
    <w:rsid w:val="007531CD"/>
    <w:rPr>
      <w:color w:val="000000"/>
    </w:rPr>
  </w:style>
  <w:style w:type="character" w:customStyle="1" w:styleId="1b">
    <w:name w:val="Основний текст Знак1"/>
    <w:basedOn w:val="a0"/>
    <w:uiPriority w:val="99"/>
    <w:semiHidden/>
    <w:rsid w:val="007531CD"/>
  </w:style>
  <w:style w:type="table" w:customStyle="1" w:styleId="1c">
    <w:name w:val="Сетка таблицы1"/>
    <w:basedOn w:val="a1"/>
    <w:next w:val="ac"/>
    <w:uiPriority w:val="59"/>
    <w:rsid w:val="007531CD"/>
    <w:pPr>
      <w:spacing w:after="0" w:line="240" w:lineRule="auto"/>
    </w:pPr>
    <w:rPr>
      <w:rFonts w:ascii="Calibri" w:eastAsia="Calibri" w:hAnsi="Calibri"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d">
    <w:name w:val="Основной текст с отступом Знак"/>
    <w:link w:val="afe"/>
    <w:semiHidden/>
    <w:rsid w:val="007531CD"/>
    <w:rPr>
      <w:rFonts w:ascii="Times New Roman" w:eastAsia="Times New Roman" w:hAnsi="Times New Roman" w:cs="Times New Roman"/>
      <w:szCs w:val="20"/>
      <w:lang w:eastAsia="ru-RU"/>
    </w:rPr>
  </w:style>
  <w:style w:type="paragraph" w:styleId="afe">
    <w:name w:val="Body Text Indent"/>
    <w:basedOn w:val="a"/>
    <w:link w:val="afd"/>
    <w:semiHidden/>
    <w:unhideWhenUsed/>
    <w:rsid w:val="007531CD"/>
    <w:pPr>
      <w:spacing w:after="0" w:line="240" w:lineRule="auto"/>
      <w:ind w:left="1134" w:hanging="425"/>
      <w:jc w:val="both"/>
    </w:pPr>
    <w:rPr>
      <w:rFonts w:ascii="Times New Roman" w:eastAsia="Times New Roman" w:hAnsi="Times New Roman" w:cs="Times New Roman"/>
      <w:szCs w:val="20"/>
      <w:lang w:eastAsia="ru-RU"/>
    </w:rPr>
  </w:style>
  <w:style w:type="character" w:customStyle="1" w:styleId="1d">
    <w:name w:val="Основной текст с отступом Знак1"/>
    <w:basedOn w:val="a0"/>
    <w:uiPriority w:val="99"/>
    <w:semiHidden/>
    <w:rsid w:val="007531CD"/>
  </w:style>
  <w:style w:type="character" w:customStyle="1" w:styleId="1e">
    <w:name w:val="Основний текст з відступом Знак1"/>
    <w:basedOn w:val="a0"/>
    <w:uiPriority w:val="99"/>
    <w:semiHidden/>
    <w:rsid w:val="007531CD"/>
  </w:style>
  <w:style w:type="character" w:customStyle="1" w:styleId="1f">
    <w:name w:val="Текст выноски Знак1"/>
    <w:basedOn w:val="a0"/>
    <w:uiPriority w:val="99"/>
    <w:semiHidden/>
    <w:rsid w:val="007531CD"/>
    <w:rPr>
      <w:rFonts w:ascii="Segoe UI" w:hAnsi="Segoe UI" w:cs="Segoe UI"/>
      <w:color w:val="000000"/>
      <w:sz w:val="18"/>
      <w:szCs w:val="18"/>
    </w:rPr>
  </w:style>
  <w:style w:type="character" w:customStyle="1" w:styleId="1f0">
    <w:name w:val="Текст у виносці Знак1"/>
    <w:uiPriority w:val="99"/>
    <w:semiHidden/>
    <w:rsid w:val="007531CD"/>
    <w:rPr>
      <w:rFonts w:ascii="Tahoma" w:hAnsi="Tahoma" w:cs="Tahoma"/>
      <w:sz w:val="16"/>
      <w:szCs w:val="16"/>
    </w:rPr>
  </w:style>
  <w:style w:type="paragraph" w:customStyle="1" w:styleId="aff">
    <w:name w:val="Знак Знак Знак"/>
    <w:basedOn w:val="a"/>
    <w:rsid w:val="007531CD"/>
    <w:pPr>
      <w:spacing w:after="0" w:line="240" w:lineRule="auto"/>
    </w:pPr>
    <w:rPr>
      <w:rFonts w:ascii="Verdana" w:eastAsia="Times New Roman" w:hAnsi="Verdana" w:cs="Verdana"/>
      <w:sz w:val="20"/>
      <w:szCs w:val="20"/>
      <w:lang w:val="en-US"/>
    </w:rPr>
  </w:style>
  <w:style w:type="character" w:customStyle="1" w:styleId="Heading1Char">
    <w:name w:val="Heading 1 Char"/>
    <w:locked/>
    <w:rsid w:val="007531CD"/>
    <w:rPr>
      <w:rFonts w:ascii="Times New Roman CYR" w:hAnsi="Times New Roman CYR" w:cs="Times New Roman CYR"/>
      <w:sz w:val="20"/>
      <w:szCs w:val="20"/>
      <w:lang w:val="x-none" w:eastAsia="uk-UA"/>
    </w:rPr>
  </w:style>
  <w:style w:type="paragraph" w:customStyle="1" w:styleId="1f1">
    <w:name w:val="Абзац списку1"/>
    <w:basedOn w:val="a"/>
    <w:rsid w:val="007531CD"/>
    <w:pPr>
      <w:ind w:left="720"/>
    </w:pPr>
    <w:rPr>
      <w:rFonts w:ascii="Calibri" w:eastAsia="Times New Roman" w:hAnsi="Calibri" w:cs="Calibri"/>
      <w:lang w:val="uk-UA"/>
    </w:rPr>
  </w:style>
  <w:style w:type="character" w:customStyle="1" w:styleId="aff0">
    <w:name w:val="Основний текст_"/>
    <w:link w:val="1f2"/>
    <w:locked/>
    <w:rsid w:val="007531CD"/>
    <w:rPr>
      <w:sz w:val="26"/>
      <w:szCs w:val="26"/>
      <w:shd w:val="clear" w:color="auto" w:fill="FFFFFF"/>
    </w:rPr>
  </w:style>
  <w:style w:type="paragraph" w:customStyle="1" w:styleId="1f2">
    <w:name w:val="Основний текст1"/>
    <w:basedOn w:val="a"/>
    <w:link w:val="aff0"/>
    <w:rsid w:val="007531CD"/>
    <w:pPr>
      <w:shd w:val="clear" w:color="auto" w:fill="FFFFFF"/>
      <w:spacing w:before="600" w:after="240" w:line="326" w:lineRule="exact"/>
      <w:jc w:val="both"/>
    </w:pPr>
    <w:rPr>
      <w:sz w:val="26"/>
      <w:szCs w:val="26"/>
      <w:shd w:val="clear" w:color="auto" w:fill="FFFFFF"/>
    </w:rPr>
  </w:style>
  <w:style w:type="character" w:customStyle="1" w:styleId="rvts0">
    <w:name w:val="rvts0"/>
    <w:rsid w:val="007531CD"/>
  </w:style>
  <w:style w:type="table" w:customStyle="1" w:styleId="TableGrid">
    <w:name w:val="TableGrid"/>
    <w:rsid w:val="007531CD"/>
    <w:pPr>
      <w:spacing w:after="0" w:line="240" w:lineRule="auto"/>
    </w:pPr>
    <w:rPr>
      <w:rFonts w:eastAsia="Times New Roman"/>
      <w:lang w:val="uk-UA" w:eastAsia="uk-UA"/>
    </w:rPr>
    <w:tblPr>
      <w:tblCellMar>
        <w:top w:w="0" w:type="dxa"/>
        <w:left w:w="0" w:type="dxa"/>
        <w:bottom w:w="0" w:type="dxa"/>
        <w:right w:w="0" w:type="dxa"/>
      </w:tblCellMar>
    </w:tblPr>
  </w:style>
  <w:style w:type="table" w:customStyle="1" w:styleId="TableGrid1">
    <w:name w:val="TableGrid1"/>
    <w:rsid w:val="00334263"/>
    <w:pPr>
      <w:spacing w:after="0" w:line="240" w:lineRule="auto"/>
    </w:pPr>
    <w:rPr>
      <w:rFonts w:eastAsia="Times New Roman"/>
      <w:lang w:val="uk-UA" w:eastAsia="uk-UA"/>
    </w:rPr>
    <w:tblPr>
      <w:tblCellMar>
        <w:top w:w="0" w:type="dxa"/>
        <w:left w:w="0" w:type="dxa"/>
        <w:bottom w:w="0" w:type="dxa"/>
        <w:right w:w="0" w:type="dxa"/>
      </w:tblCellMar>
    </w:tblPr>
  </w:style>
  <w:style w:type="numbering" w:customStyle="1" w:styleId="33">
    <w:name w:val="Нет списка3"/>
    <w:next w:val="a2"/>
    <w:uiPriority w:val="99"/>
    <w:semiHidden/>
    <w:unhideWhenUsed/>
    <w:rsid w:val="006947FC"/>
  </w:style>
  <w:style w:type="character" w:styleId="aff1">
    <w:name w:val="Emphasis"/>
    <w:basedOn w:val="a0"/>
    <w:uiPriority w:val="20"/>
    <w:qFormat/>
    <w:rsid w:val="006947FC"/>
    <w:rPr>
      <w:i/>
      <w:iCs/>
    </w:rPr>
  </w:style>
  <w:style w:type="table" w:customStyle="1" w:styleId="TableGrid2">
    <w:name w:val="TableGrid2"/>
    <w:rsid w:val="006947FC"/>
    <w:pPr>
      <w:spacing w:after="0" w:line="240" w:lineRule="auto"/>
    </w:pPr>
    <w:rPr>
      <w:rFonts w:eastAsia="Times New Roman"/>
      <w:lang w:val="uk-UA" w:eastAsia="uk-UA"/>
    </w:rPr>
    <w:tblPr>
      <w:tblCellMar>
        <w:top w:w="0" w:type="dxa"/>
        <w:left w:w="0" w:type="dxa"/>
        <w:bottom w:w="0" w:type="dxa"/>
        <w:right w:w="0" w:type="dxa"/>
      </w:tblCellMar>
    </w:tblPr>
  </w:style>
  <w:style w:type="character" w:customStyle="1" w:styleId="42">
    <w:name w:val="Основной текст (4)_"/>
    <w:basedOn w:val="a0"/>
    <w:link w:val="43"/>
    <w:rsid w:val="006947FC"/>
    <w:rPr>
      <w:rFonts w:ascii="Times New Roman" w:hAnsi="Times New Roman" w:cs="Times New Roman"/>
      <w:shd w:val="clear" w:color="auto" w:fill="FFFFFF"/>
    </w:rPr>
  </w:style>
  <w:style w:type="character" w:customStyle="1" w:styleId="51">
    <w:name w:val="Основной текст (5)_"/>
    <w:basedOn w:val="a0"/>
    <w:link w:val="52"/>
    <w:rsid w:val="006947FC"/>
    <w:rPr>
      <w:rFonts w:ascii="Times New Roman" w:hAnsi="Times New Roman" w:cs="Times New Roman"/>
      <w:spacing w:val="15"/>
      <w:sz w:val="21"/>
      <w:szCs w:val="21"/>
      <w:shd w:val="clear" w:color="auto" w:fill="FFFFFF"/>
    </w:rPr>
  </w:style>
  <w:style w:type="character" w:customStyle="1" w:styleId="5ArialUnicodeMS">
    <w:name w:val="Основной текст (5) + Arial Unicode MS"/>
    <w:aliases w:val="9,5 pt2,Курсив,Интервал 0 pt4"/>
    <w:basedOn w:val="51"/>
    <w:rsid w:val="006947FC"/>
    <w:rPr>
      <w:rFonts w:ascii="Arial Unicode MS" w:eastAsia="Arial Unicode MS" w:hAnsi="Times New Roman" w:cs="Arial Unicode MS"/>
      <w:i/>
      <w:iCs/>
      <w:spacing w:val="-6"/>
      <w:sz w:val="19"/>
      <w:szCs w:val="19"/>
      <w:shd w:val="clear" w:color="auto" w:fill="FFFFFF"/>
    </w:rPr>
  </w:style>
  <w:style w:type="paragraph" w:customStyle="1" w:styleId="43">
    <w:name w:val="Основной текст (4)"/>
    <w:basedOn w:val="a"/>
    <w:link w:val="42"/>
    <w:rsid w:val="006947FC"/>
    <w:pPr>
      <w:widowControl w:val="0"/>
      <w:shd w:val="clear" w:color="auto" w:fill="FFFFFF"/>
      <w:spacing w:after="0" w:line="274" w:lineRule="exact"/>
    </w:pPr>
    <w:rPr>
      <w:rFonts w:ascii="Times New Roman" w:hAnsi="Times New Roman" w:cs="Times New Roman"/>
    </w:rPr>
  </w:style>
  <w:style w:type="paragraph" w:customStyle="1" w:styleId="52">
    <w:name w:val="Основной текст (5)"/>
    <w:basedOn w:val="a"/>
    <w:link w:val="51"/>
    <w:rsid w:val="006947FC"/>
    <w:pPr>
      <w:widowControl w:val="0"/>
      <w:shd w:val="clear" w:color="auto" w:fill="FFFFFF"/>
      <w:spacing w:after="0" w:line="274" w:lineRule="exact"/>
    </w:pPr>
    <w:rPr>
      <w:rFonts w:ascii="Times New Roman" w:hAnsi="Times New Roman" w:cs="Times New Roman"/>
      <w:spacing w:val="15"/>
      <w:sz w:val="21"/>
      <w:szCs w:val="21"/>
    </w:rPr>
  </w:style>
  <w:style w:type="character" w:customStyle="1" w:styleId="1f3">
    <w:name w:val="Сильное выделение1"/>
    <w:basedOn w:val="a0"/>
    <w:uiPriority w:val="21"/>
    <w:qFormat/>
    <w:rsid w:val="006947FC"/>
    <w:rPr>
      <w:b/>
      <w:bCs/>
      <w:i/>
      <w:iCs/>
      <w:color w:val="5B9BD5"/>
    </w:rPr>
  </w:style>
  <w:style w:type="table" w:customStyle="1" w:styleId="TableNormal">
    <w:name w:val="Table Normal"/>
    <w:uiPriority w:val="2"/>
    <w:semiHidden/>
    <w:qFormat/>
    <w:rsid w:val="006947F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6947FC"/>
    <w:pPr>
      <w:widowControl w:val="0"/>
      <w:autoSpaceDE w:val="0"/>
      <w:autoSpaceDN w:val="0"/>
      <w:spacing w:after="0" w:line="240" w:lineRule="auto"/>
      <w:jc w:val="center"/>
    </w:pPr>
    <w:rPr>
      <w:rFonts w:ascii="Times New Roman" w:eastAsia="Times New Roman" w:hAnsi="Times New Roman" w:cs="Times New Roman"/>
      <w:lang w:val="uk-UA"/>
    </w:rPr>
  </w:style>
  <w:style w:type="character" w:styleId="aff2">
    <w:name w:val="Intense Emphasis"/>
    <w:basedOn w:val="a0"/>
    <w:uiPriority w:val="21"/>
    <w:qFormat/>
    <w:rsid w:val="006947FC"/>
    <w:rPr>
      <w:b/>
      <w:bCs/>
      <w:i/>
      <w:iCs/>
      <w:color w:val="4F81BD" w:themeColor="accent1"/>
    </w:rPr>
  </w:style>
  <w:style w:type="character" w:styleId="aff3">
    <w:name w:val="Strong"/>
    <w:basedOn w:val="a0"/>
    <w:uiPriority w:val="22"/>
    <w:qFormat/>
    <w:rsid w:val="000977D6"/>
    <w:rPr>
      <w:b/>
      <w:bCs/>
    </w:rPr>
  </w:style>
  <w:style w:type="character" w:customStyle="1" w:styleId="a5">
    <w:name w:val="Без интервала Знак"/>
    <w:basedOn w:val="a0"/>
    <w:link w:val="a4"/>
    <w:uiPriority w:val="1"/>
    <w:locked/>
    <w:rsid w:val="00332B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453C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453CF9"/>
    <w:pPr>
      <w:keepNext/>
      <w:keepLines/>
      <w:spacing w:before="200" w:after="0"/>
      <w:outlineLvl w:val="1"/>
    </w:pPr>
    <w:rPr>
      <w:rFonts w:ascii="Calibri Light" w:eastAsia="Times New Roman" w:hAnsi="Calibri Light" w:cs="Times New Roman"/>
      <w:b/>
      <w:bCs/>
      <w:color w:val="5B9BD5"/>
      <w:sz w:val="26"/>
      <w:szCs w:val="26"/>
    </w:rPr>
  </w:style>
  <w:style w:type="paragraph" w:styleId="3">
    <w:name w:val="heading 3"/>
    <w:basedOn w:val="a"/>
    <w:next w:val="a"/>
    <w:link w:val="30"/>
    <w:unhideWhenUsed/>
    <w:qFormat/>
    <w:rsid w:val="00453CF9"/>
    <w:pPr>
      <w:keepNext/>
      <w:keepLines/>
      <w:spacing w:before="200" w:after="0"/>
      <w:outlineLvl w:val="2"/>
    </w:pPr>
    <w:rPr>
      <w:rFonts w:ascii="Arial" w:eastAsia="Times New Roman" w:hAnsi="Arial" w:cs="Times New Roman"/>
      <w:b/>
      <w:szCs w:val="24"/>
    </w:rPr>
  </w:style>
  <w:style w:type="paragraph" w:styleId="4">
    <w:name w:val="heading 4"/>
    <w:basedOn w:val="a"/>
    <w:next w:val="a"/>
    <w:link w:val="40"/>
    <w:unhideWhenUsed/>
    <w:qFormat/>
    <w:rsid w:val="00453CF9"/>
    <w:pPr>
      <w:keepNext/>
      <w:keepLines/>
      <w:spacing w:before="200" w:after="0"/>
      <w:outlineLvl w:val="3"/>
    </w:pPr>
    <w:rPr>
      <w:rFonts w:ascii="Arial" w:eastAsia="Times New Roman" w:hAnsi="Arial" w:cs="Times New Roman"/>
      <w:b/>
      <w:iCs/>
    </w:rPr>
  </w:style>
  <w:style w:type="paragraph" w:styleId="5">
    <w:name w:val="heading 5"/>
    <w:basedOn w:val="a"/>
    <w:next w:val="a"/>
    <w:link w:val="50"/>
    <w:qFormat/>
    <w:rsid w:val="007531CD"/>
    <w:pPr>
      <w:spacing w:before="240" w:after="60" w:line="240" w:lineRule="auto"/>
      <w:outlineLvl w:val="4"/>
    </w:pPr>
    <w:rPr>
      <w:rFonts w:ascii="Times New Roman CYR" w:eastAsia="Times New Roman" w:hAnsi="Times New Roman CYR" w:cs="Times New Roman"/>
      <w:b/>
      <w:bCs/>
      <w:i/>
      <w:iCs/>
      <w:sz w:val="26"/>
      <w:szCs w:val="26"/>
      <w:lang w:eastAsia="uk-UA"/>
    </w:rPr>
  </w:style>
  <w:style w:type="paragraph" w:styleId="6">
    <w:name w:val="heading 6"/>
    <w:basedOn w:val="a"/>
    <w:next w:val="a"/>
    <w:link w:val="60"/>
    <w:qFormat/>
    <w:rsid w:val="007531CD"/>
    <w:pPr>
      <w:keepNext/>
      <w:autoSpaceDE w:val="0"/>
      <w:autoSpaceDN w:val="0"/>
      <w:spacing w:after="0" w:line="240" w:lineRule="auto"/>
      <w:ind w:firstLine="7"/>
      <w:jc w:val="right"/>
      <w:outlineLvl w:val="5"/>
    </w:pPr>
    <w:rPr>
      <w:rFonts w:ascii="Times New Roman CYR" w:eastAsia="Times New Roman" w:hAnsi="Times New Roman CYR" w:cs="Times New Roman CYR"/>
      <w:b/>
      <w:sz w:val="24"/>
      <w:szCs w:val="20"/>
      <w:lang w:val="uk-UA" w:eastAsia="uk-UA"/>
    </w:rPr>
  </w:style>
  <w:style w:type="paragraph" w:styleId="7">
    <w:name w:val="heading 7"/>
    <w:basedOn w:val="a"/>
    <w:next w:val="a"/>
    <w:link w:val="70"/>
    <w:qFormat/>
    <w:rsid w:val="007531CD"/>
    <w:pPr>
      <w:keepNext/>
      <w:autoSpaceDE w:val="0"/>
      <w:autoSpaceDN w:val="0"/>
      <w:spacing w:after="0" w:line="240" w:lineRule="auto"/>
      <w:jc w:val="right"/>
      <w:outlineLvl w:val="6"/>
    </w:pPr>
    <w:rPr>
      <w:rFonts w:ascii="Times New Roman CYR" w:eastAsia="Times New Roman" w:hAnsi="Times New Roman CYR" w:cs="Times New Roman CYR"/>
      <w:b/>
      <w:sz w:val="24"/>
      <w:szCs w:val="20"/>
      <w:lang w:val="uk-UA" w:eastAsia="uk-UA"/>
    </w:rPr>
  </w:style>
  <w:style w:type="paragraph" w:styleId="8">
    <w:name w:val="heading 8"/>
    <w:basedOn w:val="a"/>
    <w:next w:val="a"/>
    <w:link w:val="80"/>
    <w:qFormat/>
    <w:rsid w:val="007531CD"/>
    <w:pPr>
      <w:keepNext/>
      <w:pBdr>
        <w:left w:val="single" w:sz="4" w:space="0" w:color="auto"/>
        <w:right w:val="single" w:sz="4" w:space="4" w:color="auto"/>
      </w:pBdr>
      <w:autoSpaceDE w:val="0"/>
      <w:autoSpaceDN w:val="0"/>
      <w:spacing w:after="0" w:line="240" w:lineRule="auto"/>
      <w:ind w:left="-2160" w:right="-37"/>
      <w:jc w:val="center"/>
      <w:outlineLvl w:val="7"/>
    </w:pPr>
    <w:rPr>
      <w:rFonts w:ascii="Times New Roman CYR" w:eastAsia="Times New Roman" w:hAnsi="Times New Roman CYR" w:cs="Times New Roman CYR"/>
      <w:b/>
      <w:sz w:val="24"/>
      <w:szCs w:val="20"/>
      <w:lang w:val="uk-UA" w:eastAsia="uk-UA"/>
    </w:rPr>
  </w:style>
  <w:style w:type="paragraph" w:styleId="9">
    <w:name w:val="heading 9"/>
    <w:basedOn w:val="a"/>
    <w:next w:val="a"/>
    <w:link w:val="90"/>
    <w:qFormat/>
    <w:rsid w:val="007531CD"/>
    <w:pPr>
      <w:keepNext/>
      <w:autoSpaceDE w:val="0"/>
      <w:autoSpaceDN w:val="0"/>
      <w:spacing w:after="0" w:line="240" w:lineRule="auto"/>
      <w:jc w:val="center"/>
      <w:outlineLvl w:val="8"/>
    </w:pPr>
    <w:rPr>
      <w:rFonts w:ascii="Times New Roman CYR" w:eastAsia="Times New Roman" w:hAnsi="Times New Roman CYR" w:cs="Times New Roman CYR"/>
      <w:b/>
      <w:sz w:val="24"/>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1F2D"/>
    <w:pPr>
      <w:ind w:left="720"/>
      <w:contextualSpacing/>
    </w:pPr>
  </w:style>
  <w:style w:type="paragraph" w:styleId="a4">
    <w:name w:val="No Spacing"/>
    <w:link w:val="a5"/>
    <w:uiPriority w:val="1"/>
    <w:qFormat/>
    <w:rsid w:val="004F57CF"/>
    <w:pPr>
      <w:spacing w:after="0" w:line="240" w:lineRule="auto"/>
    </w:pPr>
  </w:style>
  <w:style w:type="paragraph" w:customStyle="1" w:styleId="110">
    <w:name w:val="Заголовок 11"/>
    <w:basedOn w:val="a"/>
    <w:next w:val="a"/>
    <w:link w:val="10"/>
    <w:uiPriority w:val="9"/>
    <w:qFormat/>
    <w:rsid w:val="00453CF9"/>
    <w:pPr>
      <w:keepNext/>
      <w:keepLines/>
      <w:spacing w:before="240" w:after="0" w:line="240" w:lineRule="auto"/>
      <w:outlineLvl w:val="0"/>
    </w:pPr>
    <w:rPr>
      <w:rFonts w:ascii="Calibri Light" w:eastAsia="Times New Roman" w:hAnsi="Calibri Light" w:cs="Times New Roman"/>
      <w:color w:val="2E74B5"/>
      <w:sz w:val="32"/>
      <w:szCs w:val="32"/>
      <w:lang w:val="en-US"/>
    </w:rPr>
  </w:style>
  <w:style w:type="paragraph" w:customStyle="1" w:styleId="21">
    <w:name w:val="Заголовок 21"/>
    <w:basedOn w:val="a"/>
    <w:next w:val="a"/>
    <w:uiPriority w:val="9"/>
    <w:unhideWhenUsed/>
    <w:qFormat/>
    <w:rsid w:val="00453CF9"/>
    <w:pPr>
      <w:keepNext/>
      <w:keepLines/>
      <w:spacing w:before="200" w:after="0" w:line="259" w:lineRule="auto"/>
      <w:outlineLvl w:val="1"/>
    </w:pPr>
    <w:rPr>
      <w:rFonts w:ascii="Calibri Light" w:eastAsia="Times New Roman" w:hAnsi="Calibri Light" w:cs="Times New Roman"/>
      <w:b/>
      <w:bCs/>
      <w:color w:val="5B9BD5"/>
      <w:sz w:val="26"/>
      <w:szCs w:val="26"/>
    </w:rPr>
  </w:style>
  <w:style w:type="paragraph" w:customStyle="1" w:styleId="31">
    <w:name w:val="Заголовок 31"/>
    <w:basedOn w:val="a"/>
    <w:next w:val="a"/>
    <w:uiPriority w:val="9"/>
    <w:unhideWhenUsed/>
    <w:qFormat/>
    <w:rsid w:val="00453CF9"/>
    <w:pPr>
      <w:keepNext/>
      <w:keepLines/>
      <w:spacing w:after="0" w:line="240" w:lineRule="auto"/>
      <w:outlineLvl w:val="2"/>
    </w:pPr>
    <w:rPr>
      <w:rFonts w:ascii="Arial" w:eastAsia="Times New Roman" w:hAnsi="Arial" w:cs="Times New Roman"/>
      <w:b/>
      <w:szCs w:val="24"/>
      <w:lang w:val="uk-UA"/>
    </w:rPr>
  </w:style>
  <w:style w:type="paragraph" w:customStyle="1" w:styleId="41">
    <w:name w:val="Заголовок 41"/>
    <w:basedOn w:val="a"/>
    <w:next w:val="a"/>
    <w:uiPriority w:val="9"/>
    <w:unhideWhenUsed/>
    <w:qFormat/>
    <w:rsid w:val="00453CF9"/>
    <w:pPr>
      <w:keepNext/>
      <w:keepLines/>
      <w:spacing w:after="0" w:line="240" w:lineRule="auto"/>
      <w:jc w:val="center"/>
      <w:outlineLvl w:val="3"/>
    </w:pPr>
    <w:rPr>
      <w:rFonts w:ascii="Arial" w:eastAsia="Times New Roman" w:hAnsi="Arial" w:cs="Times New Roman"/>
      <w:b/>
      <w:iCs/>
      <w:lang w:val="uk-UA"/>
    </w:rPr>
  </w:style>
  <w:style w:type="numbering" w:customStyle="1" w:styleId="12">
    <w:name w:val="Нет списка1"/>
    <w:next w:val="a2"/>
    <w:uiPriority w:val="99"/>
    <w:semiHidden/>
    <w:unhideWhenUsed/>
    <w:rsid w:val="00453CF9"/>
  </w:style>
  <w:style w:type="character" w:customStyle="1" w:styleId="10">
    <w:name w:val="Заголовок 1 Знак"/>
    <w:basedOn w:val="a0"/>
    <w:link w:val="110"/>
    <w:rsid w:val="00453CF9"/>
    <w:rPr>
      <w:rFonts w:ascii="Calibri Light" w:eastAsia="Times New Roman" w:hAnsi="Calibri Light" w:cs="Times New Roman"/>
      <w:color w:val="2E74B5"/>
      <w:sz w:val="32"/>
      <w:szCs w:val="32"/>
      <w:lang w:val="en-US"/>
    </w:rPr>
  </w:style>
  <w:style w:type="character" w:customStyle="1" w:styleId="20">
    <w:name w:val="Заголовок 2 Знак"/>
    <w:basedOn w:val="a0"/>
    <w:link w:val="2"/>
    <w:uiPriority w:val="1"/>
    <w:rsid w:val="00453CF9"/>
    <w:rPr>
      <w:rFonts w:ascii="Calibri Light" w:eastAsia="Times New Roman" w:hAnsi="Calibri Light" w:cs="Times New Roman"/>
      <w:b/>
      <w:bCs/>
      <w:color w:val="5B9BD5"/>
      <w:sz w:val="26"/>
      <w:szCs w:val="26"/>
      <w:lang w:val="ru-RU"/>
    </w:rPr>
  </w:style>
  <w:style w:type="character" w:customStyle="1" w:styleId="30">
    <w:name w:val="Заголовок 3 Знак"/>
    <w:basedOn w:val="a0"/>
    <w:link w:val="3"/>
    <w:rsid w:val="00453CF9"/>
    <w:rPr>
      <w:rFonts w:ascii="Arial" w:eastAsia="Times New Roman" w:hAnsi="Arial" w:cs="Times New Roman"/>
      <w:b/>
      <w:szCs w:val="24"/>
    </w:rPr>
  </w:style>
  <w:style w:type="character" w:customStyle="1" w:styleId="40">
    <w:name w:val="Заголовок 4 Знак"/>
    <w:basedOn w:val="a0"/>
    <w:link w:val="4"/>
    <w:rsid w:val="00453CF9"/>
    <w:rPr>
      <w:rFonts w:ascii="Arial" w:eastAsia="Times New Roman" w:hAnsi="Arial" w:cs="Times New Roman"/>
      <w:b/>
      <w:iCs/>
    </w:rPr>
  </w:style>
  <w:style w:type="paragraph" w:styleId="a6">
    <w:name w:val="Balloon Text"/>
    <w:basedOn w:val="a"/>
    <w:link w:val="a7"/>
    <w:uiPriority w:val="99"/>
    <w:unhideWhenUsed/>
    <w:rsid w:val="00453CF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rsid w:val="00453CF9"/>
    <w:rPr>
      <w:rFonts w:ascii="Segoe UI" w:hAnsi="Segoe UI" w:cs="Segoe UI"/>
      <w:sz w:val="18"/>
      <w:szCs w:val="18"/>
    </w:rPr>
  </w:style>
  <w:style w:type="paragraph" w:customStyle="1" w:styleId="a8">
    <w:name w:val="Знак"/>
    <w:basedOn w:val="a"/>
    <w:rsid w:val="00453CF9"/>
    <w:pPr>
      <w:spacing w:after="0" w:line="240" w:lineRule="auto"/>
    </w:pPr>
    <w:rPr>
      <w:rFonts w:ascii="Times New Roman" w:eastAsia="Times New Roman" w:hAnsi="Times New Roman" w:cs="Times New Roman"/>
      <w:sz w:val="20"/>
      <w:szCs w:val="20"/>
      <w:lang w:val="en-US"/>
    </w:rPr>
  </w:style>
  <w:style w:type="paragraph" w:styleId="a9">
    <w:name w:val="Body Text"/>
    <w:basedOn w:val="a"/>
    <w:link w:val="aa"/>
    <w:uiPriority w:val="1"/>
    <w:qFormat/>
    <w:rsid w:val="00453CF9"/>
    <w:pPr>
      <w:spacing w:after="0" w:line="240" w:lineRule="auto"/>
      <w:jc w:val="both"/>
    </w:pPr>
    <w:rPr>
      <w:rFonts w:ascii="Times New Roman" w:eastAsia="Times New Roman" w:hAnsi="Times New Roman" w:cs="Times New Roman"/>
      <w:sz w:val="28"/>
      <w:szCs w:val="20"/>
      <w:lang w:val="uk-UA" w:eastAsia="ru-RU"/>
    </w:rPr>
  </w:style>
  <w:style w:type="character" w:customStyle="1" w:styleId="aa">
    <w:name w:val="Основной текст Знак"/>
    <w:basedOn w:val="a0"/>
    <w:link w:val="a9"/>
    <w:uiPriority w:val="1"/>
    <w:rsid w:val="00453CF9"/>
    <w:rPr>
      <w:rFonts w:ascii="Times New Roman" w:eastAsia="Times New Roman" w:hAnsi="Times New Roman" w:cs="Times New Roman"/>
      <w:sz w:val="28"/>
      <w:szCs w:val="20"/>
      <w:lang w:val="uk-UA" w:eastAsia="ru-RU"/>
    </w:rPr>
  </w:style>
  <w:style w:type="paragraph" w:styleId="ab">
    <w:name w:val="Normal (Web)"/>
    <w:basedOn w:val="a"/>
    <w:uiPriority w:val="99"/>
    <w:rsid w:val="00453CF9"/>
    <w:pPr>
      <w:spacing w:before="100" w:beforeAutospacing="1" w:after="100" w:afterAutospacing="1" w:line="240" w:lineRule="auto"/>
    </w:pPr>
    <w:rPr>
      <w:rFonts w:ascii="Times New Roman" w:eastAsia="Calibri" w:hAnsi="Times New Roman" w:cs="Times New Roman"/>
      <w:sz w:val="24"/>
      <w:szCs w:val="24"/>
      <w:lang w:val="uk-UA" w:eastAsia="uk-UA"/>
    </w:rPr>
  </w:style>
  <w:style w:type="table" w:styleId="ac">
    <w:name w:val="Table Grid"/>
    <w:basedOn w:val="a1"/>
    <w:uiPriority w:val="59"/>
    <w:rsid w:val="00453C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a"/>
    <w:basedOn w:val="a"/>
    <w:uiPriority w:val="99"/>
    <w:rsid w:val="00453C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Attribute4">
    <w:name w:val="CharAttribute4"/>
    <w:uiPriority w:val="99"/>
    <w:qFormat/>
    <w:rsid w:val="00453CF9"/>
    <w:rPr>
      <w:rFonts w:ascii="Times New Roman" w:hAnsi="Times New Roman"/>
      <w:color w:val="00000A"/>
      <w:sz w:val="28"/>
    </w:rPr>
  </w:style>
  <w:style w:type="character" w:customStyle="1" w:styleId="CharAttribute1">
    <w:name w:val="CharAttribute1"/>
    <w:rsid w:val="00453CF9"/>
    <w:rPr>
      <w:rFonts w:ascii="Calibri" w:hAnsi="Calibri"/>
      <w:sz w:val="22"/>
    </w:rPr>
  </w:style>
  <w:style w:type="paragraph" w:customStyle="1" w:styleId="13">
    <w:name w:val="Звичайний1"/>
    <w:rsid w:val="00453CF9"/>
    <w:pPr>
      <w:pBdr>
        <w:top w:val="nil"/>
        <w:left w:val="nil"/>
        <w:bottom w:val="nil"/>
        <w:right w:val="nil"/>
        <w:between w:val="nil"/>
      </w:pBdr>
    </w:pPr>
    <w:rPr>
      <w:rFonts w:ascii="Calibri" w:eastAsia="Calibri" w:hAnsi="Calibri" w:cs="Calibri"/>
      <w:color w:val="000000"/>
      <w:lang w:val="uk-UA" w:eastAsia="ru-RU"/>
    </w:rPr>
  </w:style>
  <w:style w:type="character" w:customStyle="1" w:styleId="11">
    <w:name w:val="Заголовок 1 Знак1"/>
    <w:basedOn w:val="a0"/>
    <w:link w:val="1"/>
    <w:uiPriority w:val="9"/>
    <w:rsid w:val="00453CF9"/>
    <w:rPr>
      <w:rFonts w:asciiTheme="majorHAnsi" w:eastAsiaTheme="majorEastAsia" w:hAnsiTheme="majorHAnsi" w:cstheme="majorBidi"/>
      <w:b/>
      <w:bCs/>
      <w:color w:val="365F91" w:themeColor="accent1" w:themeShade="BF"/>
      <w:sz w:val="28"/>
      <w:szCs w:val="28"/>
    </w:rPr>
  </w:style>
  <w:style w:type="paragraph" w:styleId="ae">
    <w:name w:val="TOC Heading"/>
    <w:basedOn w:val="1"/>
    <w:next w:val="a"/>
    <w:uiPriority w:val="39"/>
    <w:unhideWhenUsed/>
    <w:qFormat/>
    <w:rsid w:val="00453CF9"/>
    <w:pPr>
      <w:spacing w:before="240" w:line="259" w:lineRule="auto"/>
      <w:outlineLvl w:val="9"/>
    </w:pPr>
    <w:rPr>
      <w:b w:val="0"/>
      <w:bCs w:val="0"/>
      <w:sz w:val="32"/>
      <w:szCs w:val="32"/>
      <w:lang w:val="en-US"/>
    </w:rPr>
  </w:style>
  <w:style w:type="paragraph" w:styleId="14">
    <w:name w:val="toc 1"/>
    <w:basedOn w:val="a"/>
    <w:next w:val="a"/>
    <w:autoRedefine/>
    <w:uiPriority w:val="39"/>
    <w:unhideWhenUsed/>
    <w:rsid w:val="00453CF9"/>
    <w:pPr>
      <w:tabs>
        <w:tab w:val="right" w:leader="dot" w:pos="9911"/>
      </w:tabs>
      <w:spacing w:after="0" w:line="240" w:lineRule="auto"/>
    </w:pPr>
    <w:rPr>
      <w:rFonts w:ascii="Arial" w:hAnsi="Arial"/>
      <w:sz w:val="24"/>
      <w:lang w:val="uk-UA"/>
    </w:rPr>
  </w:style>
  <w:style w:type="paragraph" w:styleId="22">
    <w:name w:val="toc 2"/>
    <w:basedOn w:val="a"/>
    <w:next w:val="a"/>
    <w:autoRedefine/>
    <w:uiPriority w:val="39"/>
    <w:unhideWhenUsed/>
    <w:rsid w:val="00453CF9"/>
    <w:pPr>
      <w:spacing w:after="100" w:line="240" w:lineRule="auto"/>
      <w:ind w:left="240"/>
    </w:pPr>
    <w:rPr>
      <w:rFonts w:ascii="Arial" w:hAnsi="Arial"/>
      <w:sz w:val="24"/>
      <w:lang w:val="uk-UA"/>
    </w:rPr>
  </w:style>
  <w:style w:type="paragraph" w:styleId="32">
    <w:name w:val="toc 3"/>
    <w:basedOn w:val="a"/>
    <w:next w:val="a"/>
    <w:autoRedefine/>
    <w:uiPriority w:val="39"/>
    <w:unhideWhenUsed/>
    <w:rsid w:val="00453CF9"/>
    <w:pPr>
      <w:spacing w:after="100" w:line="240" w:lineRule="auto"/>
      <w:ind w:left="480"/>
    </w:pPr>
    <w:rPr>
      <w:rFonts w:ascii="Arial" w:hAnsi="Arial"/>
      <w:sz w:val="24"/>
      <w:lang w:val="uk-UA"/>
    </w:rPr>
  </w:style>
  <w:style w:type="character" w:customStyle="1" w:styleId="15">
    <w:name w:val="Гиперссылка1"/>
    <w:basedOn w:val="a0"/>
    <w:uiPriority w:val="99"/>
    <w:unhideWhenUsed/>
    <w:rsid w:val="00453CF9"/>
    <w:rPr>
      <w:color w:val="0563C1"/>
      <w:u w:val="single"/>
    </w:rPr>
  </w:style>
  <w:style w:type="paragraph" w:styleId="af">
    <w:name w:val="header"/>
    <w:basedOn w:val="a"/>
    <w:link w:val="af0"/>
    <w:uiPriority w:val="99"/>
    <w:unhideWhenUsed/>
    <w:rsid w:val="00453CF9"/>
    <w:pPr>
      <w:tabs>
        <w:tab w:val="center" w:pos="4513"/>
        <w:tab w:val="right" w:pos="9026"/>
      </w:tabs>
      <w:spacing w:after="0" w:line="240" w:lineRule="auto"/>
    </w:pPr>
    <w:rPr>
      <w:rFonts w:ascii="Arial" w:hAnsi="Arial"/>
      <w:sz w:val="24"/>
      <w:lang w:val="uk-UA"/>
    </w:rPr>
  </w:style>
  <w:style w:type="character" w:customStyle="1" w:styleId="af0">
    <w:name w:val="Верхний колонтитул Знак"/>
    <w:basedOn w:val="a0"/>
    <w:link w:val="af"/>
    <w:uiPriority w:val="99"/>
    <w:rsid w:val="00453CF9"/>
    <w:rPr>
      <w:rFonts w:ascii="Arial" w:hAnsi="Arial"/>
      <w:sz w:val="24"/>
      <w:lang w:val="uk-UA"/>
    </w:rPr>
  </w:style>
  <w:style w:type="paragraph" w:styleId="af1">
    <w:name w:val="footer"/>
    <w:basedOn w:val="a"/>
    <w:link w:val="af2"/>
    <w:uiPriority w:val="99"/>
    <w:unhideWhenUsed/>
    <w:rsid w:val="00453CF9"/>
    <w:pPr>
      <w:tabs>
        <w:tab w:val="center" w:pos="4513"/>
        <w:tab w:val="right" w:pos="9026"/>
      </w:tabs>
      <w:spacing w:after="0" w:line="240" w:lineRule="auto"/>
    </w:pPr>
    <w:rPr>
      <w:rFonts w:ascii="Arial" w:hAnsi="Arial"/>
      <w:sz w:val="24"/>
      <w:lang w:val="uk-UA"/>
    </w:rPr>
  </w:style>
  <w:style w:type="character" w:customStyle="1" w:styleId="af2">
    <w:name w:val="Нижний колонтитул Знак"/>
    <w:basedOn w:val="a0"/>
    <w:link w:val="af1"/>
    <w:uiPriority w:val="99"/>
    <w:rsid w:val="00453CF9"/>
    <w:rPr>
      <w:rFonts w:ascii="Arial" w:hAnsi="Arial"/>
      <w:sz w:val="24"/>
      <w:lang w:val="uk-UA"/>
    </w:rPr>
  </w:style>
  <w:style w:type="paragraph" w:customStyle="1" w:styleId="Standard">
    <w:name w:val="Standard"/>
    <w:rsid w:val="00453CF9"/>
    <w:pPr>
      <w:widowControl w:val="0"/>
      <w:suppressAutoHyphens/>
      <w:autoSpaceDN w:val="0"/>
      <w:spacing w:after="0" w:line="240" w:lineRule="auto"/>
      <w:textAlignment w:val="baseline"/>
    </w:pPr>
    <w:rPr>
      <w:rFonts w:ascii="Arial" w:eastAsia="Arial" w:hAnsi="Arial" w:cs="Arial"/>
      <w:color w:val="000000"/>
      <w:kern w:val="3"/>
      <w:sz w:val="24"/>
      <w:szCs w:val="24"/>
      <w:lang w:val="en-US" w:eastAsia="zh-CN" w:bidi="hi-IN"/>
    </w:rPr>
  </w:style>
  <w:style w:type="paragraph" w:customStyle="1" w:styleId="Heading">
    <w:name w:val="Heading"/>
    <w:basedOn w:val="Standard"/>
    <w:next w:val="a"/>
    <w:rsid w:val="00453CF9"/>
    <w:pPr>
      <w:keepNext/>
      <w:spacing w:before="240" w:after="120"/>
    </w:pPr>
    <w:rPr>
      <w:rFonts w:ascii="Caladea" w:eastAsia="Caladea" w:hAnsi="Caladea" w:cs="Caladea"/>
      <w:sz w:val="28"/>
      <w:szCs w:val="28"/>
    </w:rPr>
  </w:style>
  <w:style w:type="character" w:customStyle="1" w:styleId="2Arial7">
    <w:name w:val="Основной текст (2) + Arial7"/>
    <w:aliases w:val="9 pt5"/>
    <w:basedOn w:val="a0"/>
    <w:rsid w:val="00453CF9"/>
    <w:rPr>
      <w:rFonts w:ascii="Arial" w:hAnsi="Arial" w:cs="Arial"/>
      <w:color w:val="000000"/>
      <w:spacing w:val="0"/>
      <w:w w:val="100"/>
      <w:position w:val="0"/>
      <w:sz w:val="18"/>
      <w:szCs w:val="18"/>
      <w:lang w:val="uk-UA" w:eastAsia="uk-UA" w:bidi="ar-SA"/>
    </w:rPr>
  </w:style>
  <w:style w:type="character" w:customStyle="1" w:styleId="23">
    <w:name w:val="Основной текст (2)_"/>
    <w:basedOn w:val="a0"/>
    <w:link w:val="24"/>
    <w:locked/>
    <w:rsid w:val="00453CF9"/>
    <w:rPr>
      <w:rFonts w:ascii="Century Schoolbook" w:hAnsi="Century Schoolbook"/>
      <w:sz w:val="19"/>
      <w:szCs w:val="19"/>
      <w:shd w:val="clear" w:color="auto" w:fill="FFFFFF"/>
    </w:rPr>
  </w:style>
  <w:style w:type="paragraph" w:customStyle="1" w:styleId="24">
    <w:name w:val="Основной текст (2)"/>
    <w:basedOn w:val="a"/>
    <w:link w:val="23"/>
    <w:rsid w:val="00453CF9"/>
    <w:pPr>
      <w:widowControl w:val="0"/>
      <w:shd w:val="clear" w:color="auto" w:fill="FFFFFF"/>
      <w:spacing w:after="720" w:line="235" w:lineRule="exact"/>
      <w:ind w:hanging="320"/>
    </w:pPr>
    <w:rPr>
      <w:rFonts w:ascii="Century Schoolbook" w:hAnsi="Century Schoolbook"/>
      <w:sz w:val="19"/>
      <w:szCs w:val="19"/>
    </w:rPr>
  </w:style>
  <w:style w:type="character" w:customStyle="1" w:styleId="2Arial6">
    <w:name w:val="Основной текст (2) + Arial6"/>
    <w:aliases w:val="9 pt4,Курсив3"/>
    <w:basedOn w:val="23"/>
    <w:rsid w:val="00453CF9"/>
    <w:rPr>
      <w:rFonts w:ascii="Arial" w:eastAsia="Times New Roman" w:hAnsi="Arial" w:cs="Arial"/>
      <w:i/>
      <w:iCs/>
      <w:color w:val="000000"/>
      <w:spacing w:val="0"/>
      <w:w w:val="100"/>
      <w:position w:val="0"/>
      <w:sz w:val="18"/>
      <w:szCs w:val="18"/>
      <w:u w:val="none"/>
      <w:shd w:val="clear" w:color="auto" w:fill="FFFFFF"/>
      <w:lang w:val="de-DE" w:eastAsia="de-DE"/>
    </w:rPr>
  </w:style>
  <w:style w:type="paragraph" w:styleId="af3">
    <w:name w:val="Subtitle"/>
    <w:basedOn w:val="a"/>
    <w:next w:val="Standard"/>
    <w:link w:val="af4"/>
    <w:rsid w:val="00453CF9"/>
    <w:pPr>
      <w:keepNext/>
      <w:keepLines/>
      <w:widowControl w:val="0"/>
      <w:suppressAutoHyphens/>
      <w:autoSpaceDN w:val="0"/>
      <w:spacing w:before="360" w:after="80" w:line="240" w:lineRule="auto"/>
      <w:textAlignment w:val="baseline"/>
    </w:pPr>
    <w:rPr>
      <w:rFonts w:ascii="Georgia" w:eastAsia="Georgia" w:hAnsi="Georgia" w:cs="Georgia"/>
      <w:i/>
      <w:color w:val="666666"/>
      <w:kern w:val="3"/>
      <w:sz w:val="48"/>
      <w:szCs w:val="48"/>
      <w:lang w:val="en-US" w:eastAsia="zh-CN" w:bidi="hi-IN"/>
    </w:rPr>
  </w:style>
  <w:style w:type="character" w:customStyle="1" w:styleId="af4">
    <w:name w:val="Подзаголовок Знак"/>
    <w:basedOn w:val="a0"/>
    <w:link w:val="af3"/>
    <w:rsid w:val="00453CF9"/>
    <w:rPr>
      <w:rFonts w:ascii="Georgia" w:eastAsia="Georgia" w:hAnsi="Georgia" w:cs="Georgia"/>
      <w:i/>
      <w:color w:val="666666"/>
      <w:kern w:val="3"/>
      <w:sz w:val="48"/>
      <w:szCs w:val="48"/>
      <w:lang w:val="en-US" w:eastAsia="zh-CN" w:bidi="hi-IN"/>
    </w:rPr>
  </w:style>
  <w:style w:type="paragraph" w:customStyle="1" w:styleId="Default">
    <w:name w:val="Default"/>
    <w:rsid w:val="00453CF9"/>
    <w:pPr>
      <w:widowControl w:val="0"/>
      <w:autoSpaceDE w:val="0"/>
      <w:autoSpaceDN w:val="0"/>
      <w:adjustRightInd w:val="0"/>
      <w:spacing w:after="0" w:line="240" w:lineRule="auto"/>
    </w:pPr>
    <w:rPr>
      <w:rFonts w:ascii="Stone Sans" w:eastAsia="Calibri" w:hAnsi="Stone Sans" w:cs="Times New Roman"/>
      <w:color w:val="000000"/>
      <w:sz w:val="24"/>
      <w:szCs w:val="24"/>
      <w:lang w:val="de-CH" w:eastAsia="de-CH"/>
    </w:rPr>
  </w:style>
  <w:style w:type="character" w:customStyle="1" w:styleId="2Arial1">
    <w:name w:val="Основной текст (2) + Arial1"/>
    <w:aliases w:val="4 pt,Курсив1"/>
    <w:uiPriority w:val="99"/>
    <w:rsid w:val="00453CF9"/>
    <w:rPr>
      <w:rFonts w:ascii="Arial" w:hAnsi="Arial" w:cs="Arial"/>
      <w:i/>
      <w:iCs/>
      <w:color w:val="000000"/>
      <w:spacing w:val="0"/>
      <w:w w:val="100"/>
      <w:position w:val="0"/>
      <w:sz w:val="8"/>
      <w:szCs w:val="8"/>
      <w:lang w:val="fr-FR" w:eastAsia="fr-FR" w:bidi="ar-SA"/>
    </w:rPr>
  </w:style>
  <w:style w:type="character" w:customStyle="1" w:styleId="2Arial2">
    <w:name w:val="Основной текст (2) + Arial2"/>
    <w:aliases w:val="9 pt1,Курсив2"/>
    <w:uiPriority w:val="99"/>
    <w:rsid w:val="00453CF9"/>
    <w:rPr>
      <w:rFonts w:ascii="Arial" w:hAnsi="Arial" w:cs="Arial"/>
      <w:i/>
      <w:iCs/>
      <w:color w:val="000000"/>
      <w:spacing w:val="0"/>
      <w:w w:val="100"/>
      <w:position w:val="0"/>
      <w:sz w:val="18"/>
      <w:szCs w:val="18"/>
      <w:lang w:val="fr-FR" w:eastAsia="fr-FR" w:bidi="ar-SA"/>
    </w:rPr>
  </w:style>
  <w:style w:type="character" w:customStyle="1" w:styleId="2Arial3">
    <w:name w:val="Основной текст (2) + Arial3"/>
    <w:aliases w:val="9 pt2"/>
    <w:uiPriority w:val="99"/>
    <w:rsid w:val="00453CF9"/>
    <w:rPr>
      <w:rFonts w:ascii="Arial" w:hAnsi="Arial" w:cs="Arial"/>
      <w:color w:val="000000"/>
      <w:spacing w:val="0"/>
      <w:w w:val="100"/>
      <w:position w:val="0"/>
      <w:sz w:val="18"/>
      <w:szCs w:val="18"/>
      <w:lang w:val="uk-UA" w:eastAsia="uk-UA" w:bidi="ar-SA"/>
    </w:rPr>
  </w:style>
  <w:style w:type="paragraph" w:customStyle="1" w:styleId="16">
    <w:name w:val="Обычный1"/>
    <w:uiPriority w:val="99"/>
    <w:rsid w:val="00453CF9"/>
    <w:pPr>
      <w:widowControl w:val="0"/>
      <w:spacing w:after="0" w:line="240" w:lineRule="auto"/>
    </w:pPr>
    <w:rPr>
      <w:rFonts w:ascii="Arial" w:eastAsia="Calibri" w:hAnsi="Arial" w:cs="Arial"/>
      <w:color w:val="000000"/>
      <w:sz w:val="24"/>
      <w:szCs w:val="24"/>
      <w:lang w:eastAsia="ru-RU"/>
    </w:rPr>
  </w:style>
  <w:style w:type="paragraph" w:customStyle="1" w:styleId="TableText7">
    <w:name w:val="Table Text_7"/>
    <w:uiPriority w:val="99"/>
    <w:rsid w:val="00453C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89" w:lineRule="atLeast"/>
      <w:ind w:left="20" w:right="20"/>
    </w:pPr>
    <w:rPr>
      <w:rFonts w:ascii="Times New Roman" w:eastAsia="Calibri" w:hAnsi="Times New Roman" w:cs="Times New Roman"/>
      <w:sz w:val="17"/>
      <w:szCs w:val="17"/>
      <w:lang w:val="en-US" w:eastAsia="uk-UA"/>
    </w:rPr>
  </w:style>
  <w:style w:type="character" w:customStyle="1" w:styleId="apple-converted-space">
    <w:name w:val="apple-converted-space"/>
    <w:basedOn w:val="a0"/>
    <w:rsid w:val="00453CF9"/>
  </w:style>
  <w:style w:type="paragraph" w:customStyle="1" w:styleId="TableText9">
    <w:name w:val="Table Text_9"/>
    <w:uiPriority w:val="99"/>
    <w:rsid w:val="00453C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02" w:lineRule="atLeast"/>
      <w:ind w:left="20" w:right="20"/>
    </w:pPr>
    <w:rPr>
      <w:rFonts w:ascii="Times New Roman" w:eastAsia="Arial" w:hAnsi="Times New Roman" w:cs="Times New Roman"/>
      <w:sz w:val="18"/>
      <w:szCs w:val="18"/>
      <w:lang w:val="en-US" w:eastAsia="uk-UA"/>
    </w:rPr>
  </w:style>
  <w:style w:type="character" w:customStyle="1" w:styleId="af5">
    <w:name w:val="Текст примечания Знак"/>
    <w:basedOn w:val="a0"/>
    <w:link w:val="af6"/>
    <w:uiPriority w:val="99"/>
    <w:semiHidden/>
    <w:rsid w:val="00453CF9"/>
    <w:rPr>
      <w:rFonts w:ascii="Arial" w:hAnsi="Arial"/>
      <w:sz w:val="20"/>
      <w:szCs w:val="20"/>
    </w:rPr>
  </w:style>
  <w:style w:type="paragraph" w:styleId="af6">
    <w:name w:val="annotation text"/>
    <w:basedOn w:val="a"/>
    <w:link w:val="af5"/>
    <w:uiPriority w:val="99"/>
    <w:semiHidden/>
    <w:unhideWhenUsed/>
    <w:rsid w:val="00453CF9"/>
    <w:pPr>
      <w:spacing w:after="0" w:line="240" w:lineRule="auto"/>
    </w:pPr>
    <w:rPr>
      <w:rFonts w:ascii="Arial" w:hAnsi="Arial"/>
      <w:sz w:val="20"/>
      <w:szCs w:val="20"/>
    </w:rPr>
  </w:style>
  <w:style w:type="character" w:customStyle="1" w:styleId="17">
    <w:name w:val="Текст примечания Знак1"/>
    <w:basedOn w:val="a0"/>
    <w:uiPriority w:val="99"/>
    <w:semiHidden/>
    <w:rsid w:val="00453CF9"/>
    <w:rPr>
      <w:sz w:val="20"/>
      <w:szCs w:val="20"/>
    </w:rPr>
  </w:style>
  <w:style w:type="character" w:customStyle="1" w:styleId="af7">
    <w:name w:val="Тема примечания Знак"/>
    <w:basedOn w:val="af5"/>
    <w:link w:val="af8"/>
    <w:uiPriority w:val="99"/>
    <w:semiHidden/>
    <w:rsid w:val="00453CF9"/>
    <w:rPr>
      <w:rFonts w:ascii="Arial" w:hAnsi="Arial"/>
      <w:b/>
      <w:bCs/>
      <w:sz w:val="20"/>
      <w:szCs w:val="20"/>
    </w:rPr>
  </w:style>
  <w:style w:type="paragraph" w:styleId="af8">
    <w:name w:val="annotation subject"/>
    <w:basedOn w:val="af6"/>
    <w:next w:val="af6"/>
    <w:link w:val="af7"/>
    <w:uiPriority w:val="99"/>
    <w:semiHidden/>
    <w:unhideWhenUsed/>
    <w:rsid w:val="00453CF9"/>
    <w:rPr>
      <w:b/>
      <w:bCs/>
    </w:rPr>
  </w:style>
  <w:style w:type="character" w:customStyle="1" w:styleId="18">
    <w:name w:val="Тема примечания Знак1"/>
    <w:basedOn w:val="17"/>
    <w:uiPriority w:val="99"/>
    <w:semiHidden/>
    <w:rsid w:val="00453CF9"/>
    <w:rPr>
      <w:b/>
      <w:bCs/>
      <w:sz w:val="20"/>
      <w:szCs w:val="20"/>
    </w:rPr>
  </w:style>
  <w:style w:type="character" w:styleId="af9">
    <w:name w:val="footnote reference"/>
    <w:uiPriority w:val="99"/>
    <w:rsid w:val="00453CF9"/>
    <w:rPr>
      <w:rFonts w:ascii="Times New Roman" w:hAnsi="Times New Roman"/>
      <w:noProof w:val="0"/>
      <w:sz w:val="27"/>
      <w:vertAlign w:val="superscript"/>
      <w:lang w:val="en-US"/>
    </w:rPr>
  </w:style>
  <w:style w:type="character" w:customStyle="1" w:styleId="afa">
    <w:name w:val="Текст сноски Знак"/>
    <w:basedOn w:val="a0"/>
    <w:link w:val="afb"/>
    <w:uiPriority w:val="99"/>
    <w:rsid w:val="00453CF9"/>
    <w:rPr>
      <w:rFonts w:ascii="Arial" w:hAnsi="Arial"/>
      <w:sz w:val="20"/>
      <w:szCs w:val="20"/>
    </w:rPr>
  </w:style>
  <w:style w:type="paragraph" w:styleId="afb">
    <w:name w:val="footnote text"/>
    <w:basedOn w:val="a"/>
    <w:link w:val="afa"/>
    <w:uiPriority w:val="99"/>
    <w:unhideWhenUsed/>
    <w:rsid w:val="00453CF9"/>
    <w:pPr>
      <w:spacing w:after="0" w:line="240" w:lineRule="auto"/>
    </w:pPr>
    <w:rPr>
      <w:rFonts w:ascii="Arial" w:hAnsi="Arial"/>
      <w:sz w:val="20"/>
      <w:szCs w:val="20"/>
    </w:rPr>
  </w:style>
  <w:style w:type="character" w:customStyle="1" w:styleId="19">
    <w:name w:val="Текст сноски Знак1"/>
    <w:basedOn w:val="a0"/>
    <w:uiPriority w:val="99"/>
    <w:semiHidden/>
    <w:rsid w:val="00453CF9"/>
    <w:rPr>
      <w:sz w:val="20"/>
      <w:szCs w:val="20"/>
    </w:rPr>
  </w:style>
  <w:style w:type="character" w:customStyle="1" w:styleId="210">
    <w:name w:val="Заголовок 2 Знак1"/>
    <w:basedOn w:val="a0"/>
    <w:uiPriority w:val="9"/>
    <w:semiHidden/>
    <w:rsid w:val="00453CF9"/>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453CF9"/>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453CF9"/>
    <w:rPr>
      <w:rFonts w:asciiTheme="majorHAnsi" w:eastAsiaTheme="majorEastAsia" w:hAnsiTheme="majorHAnsi" w:cstheme="majorBidi"/>
      <w:b/>
      <w:bCs/>
      <w:i/>
      <w:iCs/>
      <w:color w:val="4F81BD" w:themeColor="accent1"/>
    </w:rPr>
  </w:style>
  <w:style w:type="character" w:styleId="afc">
    <w:name w:val="Hyperlink"/>
    <w:basedOn w:val="a0"/>
    <w:uiPriority w:val="99"/>
    <w:unhideWhenUsed/>
    <w:rsid w:val="00453CF9"/>
    <w:rPr>
      <w:color w:val="0000FF" w:themeColor="hyperlink"/>
      <w:u w:val="single"/>
    </w:rPr>
  </w:style>
  <w:style w:type="character" w:customStyle="1" w:styleId="50">
    <w:name w:val="Заголовок 5 Знак"/>
    <w:basedOn w:val="a0"/>
    <w:link w:val="5"/>
    <w:rsid w:val="007531CD"/>
    <w:rPr>
      <w:rFonts w:ascii="Times New Roman CYR" w:eastAsia="Times New Roman" w:hAnsi="Times New Roman CYR" w:cs="Times New Roman"/>
      <w:b/>
      <w:bCs/>
      <w:i/>
      <w:iCs/>
      <w:sz w:val="26"/>
      <w:szCs w:val="26"/>
      <w:lang w:eastAsia="uk-UA"/>
    </w:rPr>
  </w:style>
  <w:style w:type="character" w:customStyle="1" w:styleId="60">
    <w:name w:val="Заголовок 6 Знак"/>
    <w:basedOn w:val="a0"/>
    <w:link w:val="6"/>
    <w:rsid w:val="007531CD"/>
    <w:rPr>
      <w:rFonts w:ascii="Times New Roman CYR" w:eastAsia="Times New Roman" w:hAnsi="Times New Roman CYR" w:cs="Times New Roman CYR"/>
      <w:b/>
      <w:sz w:val="24"/>
      <w:szCs w:val="20"/>
      <w:lang w:val="uk-UA" w:eastAsia="uk-UA"/>
    </w:rPr>
  </w:style>
  <w:style w:type="character" w:customStyle="1" w:styleId="70">
    <w:name w:val="Заголовок 7 Знак"/>
    <w:basedOn w:val="a0"/>
    <w:link w:val="7"/>
    <w:rsid w:val="007531CD"/>
    <w:rPr>
      <w:rFonts w:ascii="Times New Roman CYR" w:eastAsia="Times New Roman" w:hAnsi="Times New Roman CYR" w:cs="Times New Roman CYR"/>
      <w:b/>
      <w:sz w:val="24"/>
      <w:szCs w:val="20"/>
      <w:lang w:val="uk-UA" w:eastAsia="uk-UA"/>
    </w:rPr>
  </w:style>
  <w:style w:type="character" w:customStyle="1" w:styleId="80">
    <w:name w:val="Заголовок 8 Знак"/>
    <w:basedOn w:val="a0"/>
    <w:link w:val="8"/>
    <w:rsid w:val="007531CD"/>
    <w:rPr>
      <w:rFonts w:ascii="Times New Roman CYR" w:eastAsia="Times New Roman" w:hAnsi="Times New Roman CYR" w:cs="Times New Roman CYR"/>
      <w:b/>
      <w:sz w:val="24"/>
      <w:szCs w:val="20"/>
      <w:lang w:val="uk-UA" w:eastAsia="uk-UA"/>
    </w:rPr>
  </w:style>
  <w:style w:type="character" w:customStyle="1" w:styleId="90">
    <w:name w:val="Заголовок 9 Знак"/>
    <w:basedOn w:val="a0"/>
    <w:link w:val="9"/>
    <w:rsid w:val="007531CD"/>
    <w:rPr>
      <w:rFonts w:ascii="Times New Roman CYR" w:eastAsia="Times New Roman" w:hAnsi="Times New Roman CYR" w:cs="Times New Roman CYR"/>
      <w:b/>
      <w:sz w:val="24"/>
      <w:szCs w:val="20"/>
      <w:lang w:val="uk-UA" w:eastAsia="uk-UA"/>
    </w:rPr>
  </w:style>
  <w:style w:type="numbering" w:customStyle="1" w:styleId="25">
    <w:name w:val="Нет списка2"/>
    <w:next w:val="a2"/>
    <w:uiPriority w:val="99"/>
    <w:semiHidden/>
    <w:unhideWhenUsed/>
    <w:rsid w:val="007531CD"/>
  </w:style>
  <w:style w:type="numbering" w:customStyle="1" w:styleId="111">
    <w:name w:val="Нет списка11"/>
    <w:next w:val="a2"/>
    <w:uiPriority w:val="99"/>
    <w:semiHidden/>
    <w:unhideWhenUsed/>
    <w:rsid w:val="007531CD"/>
  </w:style>
  <w:style w:type="character" w:customStyle="1" w:styleId="1a">
    <w:name w:val="Основной текст Знак1"/>
    <w:basedOn w:val="a0"/>
    <w:uiPriority w:val="99"/>
    <w:semiHidden/>
    <w:rsid w:val="007531CD"/>
    <w:rPr>
      <w:color w:val="000000"/>
    </w:rPr>
  </w:style>
  <w:style w:type="character" w:customStyle="1" w:styleId="1b">
    <w:name w:val="Основний текст Знак1"/>
    <w:basedOn w:val="a0"/>
    <w:uiPriority w:val="99"/>
    <w:semiHidden/>
    <w:rsid w:val="007531CD"/>
  </w:style>
  <w:style w:type="table" w:customStyle="1" w:styleId="1c">
    <w:name w:val="Сетка таблицы1"/>
    <w:basedOn w:val="a1"/>
    <w:next w:val="ac"/>
    <w:uiPriority w:val="59"/>
    <w:rsid w:val="007531CD"/>
    <w:pPr>
      <w:spacing w:after="0" w:line="240" w:lineRule="auto"/>
    </w:pPr>
    <w:rPr>
      <w:rFonts w:ascii="Calibri" w:eastAsia="Calibri" w:hAnsi="Calibri"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d">
    <w:name w:val="Основной текст с отступом Знак"/>
    <w:link w:val="afe"/>
    <w:semiHidden/>
    <w:rsid w:val="007531CD"/>
    <w:rPr>
      <w:rFonts w:ascii="Times New Roman" w:eastAsia="Times New Roman" w:hAnsi="Times New Roman" w:cs="Times New Roman"/>
      <w:szCs w:val="20"/>
      <w:lang w:eastAsia="ru-RU"/>
    </w:rPr>
  </w:style>
  <w:style w:type="paragraph" w:styleId="afe">
    <w:name w:val="Body Text Indent"/>
    <w:basedOn w:val="a"/>
    <w:link w:val="afd"/>
    <w:semiHidden/>
    <w:unhideWhenUsed/>
    <w:rsid w:val="007531CD"/>
    <w:pPr>
      <w:spacing w:after="0" w:line="240" w:lineRule="auto"/>
      <w:ind w:left="1134" w:hanging="425"/>
      <w:jc w:val="both"/>
    </w:pPr>
    <w:rPr>
      <w:rFonts w:ascii="Times New Roman" w:eastAsia="Times New Roman" w:hAnsi="Times New Roman" w:cs="Times New Roman"/>
      <w:szCs w:val="20"/>
      <w:lang w:eastAsia="ru-RU"/>
    </w:rPr>
  </w:style>
  <w:style w:type="character" w:customStyle="1" w:styleId="1d">
    <w:name w:val="Основной текст с отступом Знак1"/>
    <w:basedOn w:val="a0"/>
    <w:uiPriority w:val="99"/>
    <w:semiHidden/>
    <w:rsid w:val="007531CD"/>
  </w:style>
  <w:style w:type="character" w:customStyle="1" w:styleId="1e">
    <w:name w:val="Основний текст з відступом Знак1"/>
    <w:basedOn w:val="a0"/>
    <w:uiPriority w:val="99"/>
    <w:semiHidden/>
    <w:rsid w:val="007531CD"/>
  </w:style>
  <w:style w:type="character" w:customStyle="1" w:styleId="1f">
    <w:name w:val="Текст выноски Знак1"/>
    <w:basedOn w:val="a0"/>
    <w:uiPriority w:val="99"/>
    <w:semiHidden/>
    <w:rsid w:val="007531CD"/>
    <w:rPr>
      <w:rFonts w:ascii="Segoe UI" w:hAnsi="Segoe UI" w:cs="Segoe UI"/>
      <w:color w:val="000000"/>
      <w:sz w:val="18"/>
      <w:szCs w:val="18"/>
    </w:rPr>
  </w:style>
  <w:style w:type="character" w:customStyle="1" w:styleId="1f0">
    <w:name w:val="Текст у виносці Знак1"/>
    <w:uiPriority w:val="99"/>
    <w:semiHidden/>
    <w:rsid w:val="007531CD"/>
    <w:rPr>
      <w:rFonts w:ascii="Tahoma" w:hAnsi="Tahoma" w:cs="Tahoma"/>
      <w:sz w:val="16"/>
      <w:szCs w:val="16"/>
    </w:rPr>
  </w:style>
  <w:style w:type="paragraph" w:customStyle="1" w:styleId="aff">
    <w:name w:val="Знак Знак Знак"/>
    <w:basedOn w:val="a"/>
    <w:rsid w:val="007531CD"/>
    <w:pPr>
      <w:spacing w:after="0" w:line="240" w:lineRule="auto"/>
    </w:pPr>
    <w:rPr>
      <w:rFonts w:ascii="Verdana" w:eastAsia="Times New Roman" w:hAnsi="Verdana" w:cs="Verdana"/>
      <w:sz w:val="20"/>
      <w:szCs w:val="20"/>
      <w:lang w:val="en-US"/>
    </w:rPr>
  </w:style>
  <w:style w:type="character" w:customStyle="1" w:styleId="Heading1Char">
    <w:name w:val="Heading 1 Char"/>
    <w:locked/>
    <w:rsid w:val="007531CD"/>
    <w:rPr>
      <w:rFonts w:ascii="Times New Roman CYR" w:hAnsi="Times New Roman CYR" w:cs="Times New Roman CYR"/>
      <w:sz w:val="20"/>
      <w:szCs w:val="20"/>
      <w:lang w:val="x-none" w:eastAsia="uk-UA"/>
    </w:rPr>
  </w:style>
  <w:style w:type="paragraph" w:customStyle="1" w:styleId="1f1">
    <w:name w:val="Абзац списку1"/>
    <w:basedOn w:val="a"/>
    <w:rsid w:val="007531CD"/>
    <w:pPr>
      <w:ind w:left="720"/>
    </w:pPr>
    <w:rPr>
      <w:rFonts w:ascii="Calibri" w:eastAsia="Times New Roman" w:hAnsi="Calibri" w:cs="Calibri"/>
      <w:lang w:val="uk-UA"/>
    </w:rPr>
  </w:style>
  <w:style w:type="character" w:customStyle="1" w:styleId="aff0">
    <w:name w:val="Основний текст_"/>
    <w:link w:val="1f2"/>
    <w:locked/>
    <w:rsid w:val="007531CD"/>
    <w:rPr>
      <w:sz w:val="26"/>
      <w:szCs w:val="26"/>
      <w:shd w:val="clear" w:color="auto" w:fill="FFFFFF"/>
    </w:rPr>
  </w:style>
  <w:style w:type="paragraph" w:customStyle="1" w:styleId="1f2">
    <w:name w:val="Основний текст1"/>
    <w:basedOn w:val="a"/>
    <w:link w:val="aff0"/>
    <w:rsid w:val="007531CD"/>
    <w:pPr>
      <w:shd w:val="clear" w:color="auto" w:fill="FFFFFF"/>
      <w:spacing w:before="600" w:after="240" w:line="326" w:lineRule="exact"/>
      <w:jc w:val="both"/>
    </w:pPr>
    <w:rPr>
      <w:sz w:val="26"/>
      <w:szCs w:val="26"/>
      <w:shd w:val="clear" w:color="auto" w:fill="FFFFFF"/>
    </w:rPr>
  </w:style>
  <w:style w:type="character" w:customStyle="1" w:styleId="rvts0">
    <w:name w:val="rvts0"/>
    <w:rsid w:val="007531CD"/>
  </w:style>
  <w:style w:type="table" w:customStyle="1" w:styleId="TableGrid">
    <w:name w:val="TableGrid"/>
    <w:rsid w:val="007531CD"/>
    <w:pPr>
      <w:spacing w:after="0" w:line="240" w:lineRule="auto"/>
    </w:pPr>
    <w:rPr>
      <w:rFonts w:eastAsia="Times New Roman"/>
      <w:lang w:val="uk-UA" w:eastAsia="uk-UA"/>
    </w:rPr>
    <w:tblPr>
      <w:tblCellMar>
        <w:top w:w="0" w:type="dxa"/>
        <w:left w:w="0" w:type="dxa"/>
        <w:bottom w:w="0" w:type="dxa"/>
        <w:right w:w="0" w:type="dxa"/>
      </w:tblCellMar>
    </w:tblPr>
  </w:style>
  <w:style w:type="table" w:customStyle="1" w:styleId="TableGrid1">
    <w:name w:val="TableGrid1"/>
    <w:rsid w:val="00334263"/>
    <w:pPr>
      <w:spacing w:after="0" w:line="240" w:lineRule="auto"/>
    </w:pPr>
    <w:rPr>
      <w:rFonts w:eastAsia="Times New Roman"/>
      <w:lang w:val="uk-UA" w:eastAsia="uk-UA"/>
    </w:rPr>
    <w:tblPr>
      <w:tblCellMar>
        <w:top w:w="0" w:type="dxa"/>
        <w:left w:w="0" w:type="dxa"/>
        <w:bottom w:w="0" w:type="dxa"/>
        <w:right w:w="0" w:type="dxa"/>
      </w:tblCellMar>
    </w:tblPr>
  </w:style>
  <w:style w:type="numbering" w:customStyle="1" w:styleId="33">
    <w:name w:val="Нет списка3"/>
    <w:next w:val="a2"/>
    <w:uiPriority w:val="99"/>
    <w:semiHidden/>
    <w:unhideWhenUsed/>
    <w:rsid w:val="006947FC"/>
  </w:style>
  <w:style w:type="character" w:styleId="aff1">
    <w:name w:val="Emphasis"/>
    <w:basedOn w:val="a0"/>
    <w:uiPriority w:val="20"/>
    <w:qFormat/>
    <w:rsid w:val="006947FC"/>
    <w:rPr>
      <w:i/>
      <w:iCs/>
    </w:rPr>
  </w:style>
  <w:style w:type="table" w:customStyle="1" w:styleId="TableGrid2">
    <w:name w:val="TableGrid2"/>
    <w:rsid w:val="006947FC"/>
    <w:pPr>
      <w:spacing w:after="0" w:line="240" w:lineRule="auto"/>
    </w:pPr>
    <w:rPr>
      <w:rFonts w:eastAsia="Times New Roman"/>
      <w:lang w:val="uk-UA" w:eastAsia="uk-UA"/>
    </w:rPr>
    <w:tblPr>
      <w:tblCellMar>
        <w:top w:w="0" w:type="dxa"/>
        <w:left w:w="0" w:type="dxa"/>
        <w:bottom w:w="0" w:type="dxa"/>
        <w:right w:w="0" w:type="dxa"/>
      </w:tblCellMar>
    </w:tblPr>
  </w:style>
  <w:style w:type="character" w:customStyle="1" w:styleId="42">
    <w:name w:val="Основной текст (4)_"/>
    <w:basedOn w:val="a0"/>
    <w:link w:val="43"/>
    <w:rsid w:val="006947FC"/>
    <w:rPr>
      <w:rFonts w:ascii="Times New Roman" w:hAnsi="Times New Roman" w:cs="Times New Roman"/>
      <w:shd w:val="clear" w:color="auto" w:fill="FFFFFF"/>
    </w:rPr>
  </w:style>
  <w:style w:type="character" w:customStyle="1" w:styleId="51">
    <w:name w:val="Основной текст (5)_"/>
    <w:basedOn w:val="a0"/>
    <w:link w:val="52"/>
    <w:rsid w:val="006947FC"/>
    <w:rPr>
      <w:rFonts w:ascii="Times New Roman" w:hAnsi="Times New Roman" w:cs="Times New Roman"/>
      <w:spacing w:val="15"/>
      <w:sz w:val="21"/>
      <w:szCs w:val="21"/>
      <w:shd w:val="clear" w:color="auto" w:fill="FFFFFF"/>
    </w:rPr>
  </w:style>
  <w:style w:type="character" w:customStyle="1" w:styleId="5ArialUnicodeMS">
    <w:name w:val="Основной текст (5) + Arial Unicode MS"/>
    <w:aliases w:val="9,5 pt2,Курсив,Интервал 0 pt4"/>
    <w:basedOn w:val="51"/>
    <w:rsid w:val="006947FC"/>
    <w:rPr>
      <w:rFonts w:ascii="Arial Unicode MS" w:eastAsia="Arial Unicode MS" w:hAnsi="Times New Roman" w:cs="Arial Unicode MS"/>
      <w:i/>
      <w:iCs/>
      <w:spacing w:val="-6"/>
      <w:sz w:val="19"/>
      <w:szCs w:val="19"/>
      <w:shd w:val="clear" w:color="auto" w:fill="FFFFFF"/>
    </w:rPr>
  </w:style>
  <w:style w:type="paragraph" w:customStyle="1" w:styleId="43">
    <w:name w:val="Основной текст (4)"/>
    <w:basedOn w:val="a"/>
    <w:link w:val="42"/>
    <w:rsid w:val="006947FC"/>
    <w:pPr>
      <w:widowControl w:val="0"/>
      <w:shd w:val="clear" w:color="auto" w:fill="FFFFFF"/>
      <w:spacing w:after="0" w:line="274" w:lineRule="exact"/>
    </w:pPr>
    <w:rPr>
      <w:rFonts w:ascii="Times New Roman" w:hAnsi="Times New Roman" w:cs="Times New Roman"/>
    </w:rPr>
  </w:style>
  <w:style w:type="paragraph" w:customStyle="1" w:styleId="52">
    <w:name w:val="Основной текст (5)"/>
    <w:basedOn w:val="a"/>
    <w:link w:val="51"/>
    <w:rsid w:val="006947FC"/>
    <w:pPr>
      <w:widowControl w:val="0"/>
      <w:shd w:val="clear" w:color="auto" w:fill="FFFFFF"/>
      <w:spacing w:after="0" w:line="274" w:lineRule="exact"/>
    </w:pPr>
    <w:rPr>
      <w:rFonts w:ascii="Times New Roman" w:hAnsi="Times New Roman" w:cs="Times New Roman"/>
      <w:spacing w:val="15"/>
      <w:sz w:val="21"/>
      <w:szCs w:val="21"/>
    </w:rPr>
  </w:style>
  <w:style w:type="character" w:customStyle="1" w:styleId="1f3">
    <w:name w:val="Сильное выделение1"/>
    <w:basedOn w:val="a0"/>
    <w:uiPriority w:val="21"/>
    <w:qFormat/>
    <w:rsid w:val="006947FC"/>
    <w:rPr>
      <w:b/>
      <w:bCs/>
      <w:i/>
      <w:iCs/>
      <w:color w:val="5B9BD5"/>
    </w:rPr>
  </w:style>
  <w:style w:type="table" w:customStyle="1" w:styleId="TableNormal">
    <w:name w:val="Table Normal"/>
    <w:uiPriority w:val="2"/>
    <w:semiHidden/>
    <w:qFormat/>
    <w:rsid w:val="006947F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6947FC"/>
    <w:pPr>
      <w:widowControl w:val="0"/>
      <w:autoSpaceDE w:val="0"/>
      <w:autoSpaceDN w:val="0"/>
      <w:spacing w:after="0" w:line="240" w:lineRule="auto"/>
      <w:jc w:val="center"/>
    </w:pPr>
    <w:rPr>
      <w:rFonts w:ascii="Times New Roman" w:eastAsia="Times New Roman" w:hAnsi="Times New Roman" w:cs="Times New Roman"/>
      <w:lang w:val="uk-UA"/>
    </w:rPr>
  </w:style>
  <w:style w:type="character" w:styleId="aff2">
    <w:name w:val="Intense Emphasis"/>
    <w:basedOn w:val="a0"/>
    <w:uiPriority w:val="21"/>
    <w:qFormat/>
    <w:rsid w:val="006947FC"/>
    <w:rPr>
      <w:b/>
      <w:bCs/>
      <w:i/>
      <w:iCs/>
      <w:color w:val="4F81BD" w:themeColor="accent1"/>
    </w:rPr>
  </w:style>
  <w:style w:type="character" w:styleId="aff3">
    <w:name w:val="Strong"/>
    <w:basedOn w:val="a0"/>
    <w:uiPriority w:val="22"/>
    <w:qFormat/>
    <w:rsid w:val="000977D6"/>
    <w:rPr>
      <w:b/>
      <w:bCs/>
    </w:rPr>
  </w:style>
  <w:style w:type="character" w:customStyle="1" w:styleId="a5">
    <w:name w:val="Без интервала Знак"/>
    <w:basedOn w:val="a0"/>
    <w:link w:val="a4"/>
    <w:uiPriority w:val="1"/>
    <w:locked/>
    <w:rsid w:val="00332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369308">
      <w:bodyDiv w:val="1"/>
      <w:marLeft w:val="0"/>
      <w:marRight w:val="0"/>
      <w:marTop w:val="0"/>
      <w:marBottom w:val="0"/>
      <w:divBdr>
        <w:top w:val="none" w:sz="0" w:space="0" w:color="auto"/>
        <w:left w:val="none" w:sz="0" w:space="0" w:color="auto"/>
        <w:bottom w:val="none" w:sz="0" w:space="0" w:color="auto"/>
        <w:right w:val="none" w:sz="0" w:space="0" w:color="auto"/>
      </w:divBdr>
    </w:div>
    <w:div w:id="468476066">
      <w:bodyDiv w:val="1"/>
      <w:marLeft w:val="0"/>
      <w:marRight w:val="0"/>
      <w:marTop w:val="0"/>
      <w:marBottom w:val="0"/>
      <w:divBdr>
        <w:top w:val="none" w:sz="0" w:space="0" w:color="auto"/>
        <w:left w:val="none" w:sz="0" w:space="0" w:color="auto"/>
        <w:bottom w:val="none" w:sz="0" w:space="0" w:color="auto"/>
        <w:right w:val="none" w:sz="0" w:space="0" w:color="auto"/>
      </w:divBdr>
      <w:divsChild>
        <w:div w:id="894128007">
          <w:marLeft w:val="0"/>
          <w:marRight w:val="0"/>
          <w:marTop w:val="0"/>
          <w:marBottom w:val="0"/>
          <w:divBdr>
            <w:top w:val="none" w:sz="0" w:space="0" w:color="auto"/>
            <w:left w:val="none" w:sz="0" w:space="0" w:color="auto"/>
            <w:bottom w:val="none" w:sz="0" w:space="0" w:color="auto"/>
            <w:right w:val="none" w:sz="0" w:space="0" w:color="auto"/>
          </w:divBdr>
          <w:divsChild>
            <w:div w:id="1040401441">
              <w:marLeft w:val="0"/>
              <w:marRight w:val="0"/>
              <w:marTop w:val="0"/>
              <w:marBottom w:val="0"/>
              <w:divBdr>
                <w:top w:val="none" w:sz="0" w:space="0" w:color="auto"/>
                <w:left w:val="none" w:sz="0" w:space="0" w:color="auto"/>
                <w:bottom w:val="none" w:sz="0" w:space="0" w:color="auto"/>
                <w:right w:val="none" w:sz="0" w:space="0" w:color="auto"/>
              </w:divBdr>
              <w:divsChild>
                <w:div w:id="1796558545">
                  <w:marLeft w:val="0"/>
                  <w:marRight w:val="0"/>
                  <w:marTop w:val="0"/>
                  <w:marBottom w:val="0"/>
                  <w:divBdr>
                    <w:top w:val="none" w:sz="0" w:space="0" w:color="auto"/>
                    <w:left w:val="none" w:sz="0" w:space="0" w:color="auto"/>
                    <w:bottom w:val="none" w:sz="0" w:space="0" w:color="auto"/>
                    <w:right w:val="none" w:sz="0" w:space="0" w:color="auto"/>
                  </w:divBdr>
                  <w:divsChild>
                    <w:div w:id="1265766237">
                      <w:marLeft w:val="0"/>
                      <w:marRight w:val="0"/>
                      <w:marTop w:val="0"/>
                      <w:marBottom w:val="0"/>
                      <w:divBdr>
                        <w:top w:val="none" w:sz="0" w:space="0" w:color="auto"/>
                        <w:left w:val="none" w:sz="0" w:space="0" w:color="auto"/>
                        <w:bottom w:val="none" w:sz="0" w:space="0" w:color="auto"/>
                        <w:right w:val="none" w:sz="0" w:space="0" w:color="auto"/>
                      </w:divBdr>
                      <w:divsChild>
                        <w:div w:id="468789082">
                          <w:marLeft w:val="0"/>
                          <w:marRight w:val="0"/>
                          <w:marTop w:val="0"/>
                          <w:marBottom w:val="0"/>
                          <w:divBdr>
                            <w:top w:val="none" w:sz="0" w:space="0" w:color="auto"/>
                            <w:left w:val="none" w:sz="0" w:space="0" w:color="auto"/>
                            <w:bottom w:val="none" w:sz="0" w:space="0" w:color="auto"/>
                            <w:right w:val="none" w:sz="0" w:space="0" w:color="auto"/>
                          </w:divBdr>
                          <w:divsChild>
                            <w:div w:id="1249001450">
                              <w:marLeft w:val="0"/>
                              <w:marRight w:val="0"/>
                              <w:marTop w:val="0"/>
                              <w:marBottom w:val="0"/>
                              <w:divBdr>
                                <w:top w:val="none" w:sz="0" w:space="0" w:color="auto"/>
                                <w:left w:val="none" w:sz="0" w:space="0" w:color="auto"/>
                                <w:bottom w:val="single" w:sz="6" w:space="0" w:color="BEBEBE"/>
                                <w:right w:val="none" w:sz="0" w:space="0" w:color="auto"/>
                              </w:divBdr>
                              <w:divsChild>
                                <w:div w:id="1241713527">
                                  <w:marLeft w:val="0"/>
                                  <w:marRight w:val="0"/>
                                  <w:marTop w:val="0"/>
                                  <w:marBottom w:val="0"/>
                                  <w:divBdr>
                                    <w:top w:val="none" w:sz="0" w:space="0" w:color="auto"/>
                                    <w:left w:val="none" w:sz="0" w:space="0" w:color="auto"/>
                                    <w:bottom w:val="none" w:sz="0" w:space="0" w:color="auto"/>
                                    <w:right w:val="none" w:sz="0" w:space="0" w:color="auto"/>
                                  </w:divBdr>
                                  <w:divsChild>
                                    <w:div w:id="271481216">
                                      <w:marLeft w:val="0"/>
                                      <w:marRight w:val="0"/>
                                      <w:marTop w:val="0"/>
                                      <w:marBottom w:val="0"/>
                                      <w:divBdr>
                                        <w:top w:val="none" w:sz="0" w:space="0" w:color="auto"/>
                                        <w:left w:val="none" w:sz="0" w:space="0" w:color="auto"/>
                                        <w:bottom w:val="none" w:sz="0" w:space="0" w:color="auto"/>
                                        <w:right w:val="none" w:sz="0" w:space="0" w:color="auto"/>
                                      </w:divBdr>
                                      <w:divsChild>
                                        <w:div w:id="1593321649">
                                          <w:marLeft w:val="0"/>
                                          <w:marRight w:val="0"/>
                                          <w:marTop w:val="0"/>
                                          <w:marBottom w:val="0"/>
                                          <w:divBdr>
                                            <w:top w:val="none" w:sz="0" w:space="0" w:color="auto"/>
                                            <w:left w:val="none" w:sz="0" w:space="0" w:color="auto"/>
                                            <w:bottom w:val="none" w:sz="0" w:space="0" w:color="auto"/>
                                            <w:right w:val="none" w:sz="0" w:space="0" w:color="auto"/>
                                          </w:divBdr>
                                          <w:divsChild>
                                            <w:div w:id="611935351">
                                              <w:marLeft w:val="0"/>
                                              <w:marRight w:val="0"/>
                                              <w:marTop w:val="0"/>
                                              <w:marBottom w:val="0"/>
                                              <w:divBdr>
                                                <w:top w:val="none" w:sz="0" w:space="0" w:color="auto"/>
                                                <w:left w:val="none" w:sz="0" w:space="0" w:color="auto"/>
                                                <w:bottom w:val="none" w:sz="0" w:space="0" w:color="auto"/>
                                                <w:right w:val="none" w:sz="0" w:space="0" w:color="auto"/>
                                              </w:divBdr>
                                              <w:divsChild>
                                                <w:div w:id="2091388355">
                                                  <w:marLeft w:val="0"/>
                                                  <w:marRight w:val="0"/>
                                                  <w:marTop w:val="0"/>
                                                  <w:marBottom w:val="0"/>
                                                  <w:divBdr>
                                                    <w:top w:val="none" w:sz="0" w:space="0" w:color="auto"/>
                                                    <w:left w:val="none" w:sz="0" w:space="0" w:color="auto"/>
                                                    <w:bottom w:val="none" w:sz="0" w:space="0" w:color="auto"/>
                                                    <w:right w:val="none" w:sz="0" w:space="0" w:color="auto"/>
                                                  </w:divBdr>
                                                  <w:divsChild>
                                                    <w:div w:id="1612281521">
                                                      <w:marLeft w:val="0"/>
                                                      <w:marRight w:val="0"/>
                                                      <w:marTop w:val="0"/>
                                                      <w:marBottom w:val="0"/>
                                                      <w:divBdr>
                                                        <w:top w:val="none" w:sz="0" w:space="0" w:color="auto"/>
                                                        <w:left w:val="none" w:sz="0" w:space="0" w:color="auto"/>
                                                        <w:bottom w:val="none" w:sz="0" w:space="0" w:color="auto"/>
                                                        <w:right w:val="none" w:sz="0" w:space="0" w:color="auto"/>
                                                      </w:divBdr>
                                                      <w:divsChild>
                                                        <w:div w:id="45180888">
                                                          <w:marLeft w:val="0"/>
                                                          <w:marRight w:val="0"/>
                                                          <w:marTop w:val="0"/>
                                                          <w:marBottom w:val="0"/>
                                                          <w:divBdr>
                                                            <w:top w:val="none" w:sz="0" w:space="0" w:color="auto"/>
                                                            <w:left w:val="none" w:sz="0" w:space="0" w:color="auto"/>
                                                            <w:bottom w:val="none" w:sz="0" w:space="0" w:color="auto"/>
                                                            <w:right w:val="none" w:sz="0" w:space="0" w:color="auto"/>
                                                          </w:divBdr>
                                                          <w:divsChild>
                                                            <w:div w:id="178153578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94686">
                                                  <w:marLeft w:val="0"/>
                                                  <w:marRight w:val="0"/>
                                                  <w:marTop w:val="0"/>
                                                  <w:marBottom w:val="0"/>
                                                  <w:divBdr>
                                                    <w:top w:val="none" w:sz="0" w:space="0" w:color="auto"/>
                                                    <w:left w:val="none" w:sz="0" w:space="0" w:color="auto"/>
                                                    <w:bottom w:val="none" w:sz="0" w:space="0" w:color="auto"/>
                                                    <w:right w:val="none" w:sz="0" w:space="0" w:color="auto"/>
                                                  </w:divBdr>
                                                  <w:divsChild>
                                                    <w:div w:id="95903178">
                                                      <w:marLeft w:val="0"/>
                                                      <w:marRight w:val="0"/>
                                                      <w:marTop w:val="0"/>
                                                      <w:marBottom w:val="0"/>
                                                      <w:divBdr>
                                                        <w:top w:val="none" w:sz="0" w:space="0" w:color="auto"/>
                                                        <w:left w:val="none" w:sz="0" w:space="0" w:color="auto"/>
                                                        <w:bottom w:val="none" w:sz="0" w:space="0" w:color="auto"/>
                                                        <w:right w:val="none" w:sz="0" w:space="0" w:color="auto"/>
                                                      </w:divBdr>
                                                      <w:divsChild>
                                                        <w:div w:id="379205399">
                                                          <w:marLeft w:val="0"/>
                                                          <w:marRight w:val="0"/>
                                                          <w:marTop w:val="0"/>
                                                          <w:marBottom w:val="0"/>
                                                          <w:divBdr>
                                                            <w:top w:val="none" w:sz="0" w:space="0" w:color="auto"/>
                                                            <w:left w:val="none" w:sz="0" w:space="0" w:color="auto"/>
                                                            <w:bottom w:val="none" w:sz="0" w:space="0" w:color="auto"/>
                                                            <w:right w:val="none" w:sz="0" w:space="0" w:color="auto"/>
                                                          </w:divBdr>
                                                          <w:divsChild>
                                                            <w:div w:id="18725388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244905">
                                                  <w:marLeft w:val="0"/>
                                                  <w:marRight w:val="0"/>
                                                  <w:marTop w:val="0"/>
                                                  <w:marBottom w:val="0"/>
                                                  <w:divBdr>
                                                    <w:top w:val="none" w:sz="0" w:space="0" w:color="auto"/>
                                                    <w:left w:val="none" w:sz="0" w:space="0" w:color="auto"/>
                                                    <w:bottom w:val="none" w:sz="0" w:space="0" w:color="auto"/>
                                                    <w:right w:val="none" w:sz="0" w:space="0" w:color="auto"/>
                                                  </w:divBdr>
                                                  <w:divsChild>
                                                    <w:div w:id="1312638301">
                                                      <w:marLeft w:val="0"/>
                                                      <w:marRight w:val="0"/>
                                                      <w:marTop w:val="0"/>
                                                      <w:marBottom w:val="0"/>
                                                      <w:divBdr>
                                                        <w:top w:val="none" w:sz="0" w:space="0" w:color="auto"/>
                                                        <w:left w:val="none" w:sz="0" w:space="0" w:color="auto"/>
                                                        <w:bottom w:val="none" w:sz="0" w:space="0" w:color="auto"/>
                                                        <w:right w:val="none" w:sz="0" w:space="0" w:color="auto"/>
                                                      </w:divBdr>
                                                      <w:divsChild>
                                                        <w:div w:id="1109085108">
                                                          <w:marLeft w:val="0"/>
                                                          <w:marRight w:val="0"/>
                                                          <w:marTop w:val="0"/>
                                                          <w:marBottom w:val="0"/>
                                                          <w:divBdr>
                                                            <w:top w:val="none" w:sz="0" w:space="0" w:color="auto"/>
                                                            <w:left w:val="none" w:sz="0" w:space="0" w:color="auto"/>
                                                            <w:bottom w:val="none" w:sz="0" w:space="0" w:color="auto"/>
                                                            <w:right w:val="none" w:sz="0" w:space="0" w:color="auto"/>
                                                          </w:divBdr>
                                                          <w:divsChild>
                                                            <w:div w:id="127013324">
                                                              <w:marLeft w:val="0"/>
                                                              <w:marRight w:val="0"/>
                                                              <w:marTop w:val="0"/>
                                                              <w:marBottom w:val="0"/>
                                                              <w:divBdr>
                                                                <w:top w:val="none" w:sz="0" w:space="0" w:color="auto"/>
                                                                <w:left w:val="none" w:sz="0" w:space="0" w:color="auto"/>
                                                                <w:bottom w:val="none" w:sz="0" w:space="0" w:color="auto"/>
                                                                <w:right w:val="none" w:sz="0" w:space="0" w:color="auto"/>
                                                              </w:divBdr>
                                                              <w:divsChild>
                                                                <w:div w:id="108784921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9151366">
                                  <w:marLeft w:val="0"/>
                                  <w:marRight w:val="0"/>
                                  <w:marTop w:val="0"/>
                                  <w:marBottom w:val="0"/>
                                  <w:divBdr>
                                    <w:top w:val="none" w:sz="0" w:space="0" w:color="auto"/>
                                    <w:left w:val="none" w:sz="0" w:space="0" w:color="auto"/>
                                    <w:bottom w:val="none" w:sz="0" w:space="0" w:color="auto"/>
                                    <w:right w:val="none" w:sz="0" w:space="0" w:color="auto"/>
                                  </w:divBdr>
                                  <w:divsChild>
                                    <w:div w:id="1439065216">
                                      <w:marLeft w:val="0"/>
                                      <w:marRight w:val="0"/>
                                      <w:marTop w:val="0"/>
                                      <w:marBottom w:val="0"/>
                                      <w:divBdr>
                                        <w:top w:val="none" w:sz="0" w:space="0" w:color="auto"/>
                                        <w:left w:val="none" w:sz="0" w:space="0" w:color="auto"/>
                                        <w:bottom w:val="none" w:sz="0" w:space="0" w:color="auto"/>
                                        <w:right w:val="none" w:sz="0" w:space="0" w:color="auto"/>
                                      </w:divBdr>
                                      <w:divsChild>
                                        <w:div w:id="1516462563">
                                          <w:marLeft w:val="0"/>
                                          <w:marRight w:val="0"/>
                                          <w:marTop w:val="0"/>
                                          <w:marBottom w:val="0"/>
                                          <w:divBdr>
                                            <w:top w:val="none" w:sz="0" w:space="0" w:color="auto"/>
                                            <w:left w:val="none" w:sz="0" w:space="0" w:color="auto"/>
                                            <w:bottom w:val="none" w:sz="0" w:space="0" w:color="auto"/>
                                            <w:right w:val="none" w:sz="0" w:space="0" w:color="auto"/>
                                          </w:divBdr>
                                          <w:divsChild>
                                            <w:div w:id="1019281467">
                                              <w:marLeft w:val="0"/>
                                              <w:marRight w:val="0"/>
                                              <w:marTop w:val="0"/>
                                              <w:marBottom w:val="0"/>
                                              <w:divBdr>
                                                <w:top w:val="none" w:sz="0" w:space="0" w:color="auto"/>
                                                <w:left w:val="none" w:sz="0" w:space="0" w:color="auto"/>
                                                <w:bottom w:val="none" w:sz="0" w:space="0" w:color="auto"/>
                                                <w:right w:val="none" w:sz="0" w:space="0" w:color="auto"/>
                                              </w:divBdr>
                                              <w:divsChild>
                                                <w:div w:id="484589581">
                                                  <w:marLeft w:val="0"/>
                                                  <w:marRight w:val="0"/>
                                                  <w:marTop w:val="0"/>
                                                  <w:marBottom w:val="0"/>
                                                  <w:divBdr>
                                                    <w:top w:val="none" w:sz="0" w:space="0" w:color="auto"/>
                                                    <w:left w:val="none" w:sz="0" w:space="0" w:color="auto"/>
                                                    <w:bottom w:val="none" w:sz="0" w:space="0" w:color="auto"/>
                                                    <w:right w:val="none" w:sz="0" w:space="0" w:color="auto"/>
                                                  </w:divBdr>
                                                  <w:divsChild>
                                                    <w:div w:id="142522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5243995">
      <w:bodyDiv w:val="1"/>
      <w:marLeft w:val="0"/>
      <w:marRight w:val="0"/>
      <w:marTop w:val="0"/>
      <w:marBottom w:val="0"/>
      <w:divBdr>
        <w:top w:val="none" w:sz="0" w:space="0" w:color="auto"/>
        <w:left w:val="none" w:sz="0" w:space="0" w:color="auto"/>
        <w:bottom w:val="none" w:sz="0" w:space="0" w:color="auto"/>
        <w:right w:val="none" w:sz="0" w:space="0" w:color="auto"/>
      </w:divBdr>
      <w:divsChild>
        <w:div w:id="344482534">
          <w:marLeft w:val="0"/>
          <w:marRight w:val="0"/>
          <w:marTop w:val="0"/>
          <w:marBottom w:val="0"/>
          <w:divBdr>
            <w:top w:val="none" w:sz="0" w:space="0" w:color="auto"/>
            <w:left w:val="none" w:sz="0" w:space="0" w:color="auto"/>
            <w:bottom w:val="none" w:sz="0" w:space="0" w:color="auto"/>
            <w:right w:val="none" w:sz="0" w:space="0" w:color="auto"/>
          </w:divBdr>
          <w:divsChild>
            <w:div w:id="406540247">
              <w:marLeft w:val="0"/>
              <w:marRight w:val="0"/>
              <w:marTop w:val="0"/>
              <w:marBottom w:val="0"/>
              <w:divBdr>
                <w:top w:val="none" w:sz="0" w:space="0" w:color="auto"/>
                <w:left w:val="none" w:sz="0" w:space="0" w:color="auto"/>
                <w:bottom w:val="none" w:sz="0" w:space="0" w:color="auto"/>
                <w:right w:val="none" w:sz="0" w:space="0" w:color="auto"/>
              </w:divBdr>
              <w:divsChild>
                <w:div w:id="300699280">
                  <w:marLeft w:val="0"/>
                  <w:marRight w:val="0"/>
                  <w:marTop w:val="0"/>
                  <w:marBottom w:val="0"/>
                  <w:divBdr>
                    <w:top w:val="none" w:sz="0" w:space="0" w:color="auto"/>
                    <w:left w:val="none" w:sz="0" w:space="0" w:color="auto"/>
                    <w:bottom w:val="none" w:sz="0" w:space="0" w:color="auto"/>
                    <w:right w:val="none" w:sz="0" w:space="0" w:color="auto"/>
                  </w:divBdr>
                  <w:divsChild>
                    <w:div w:id="2049061625">
                      <w:marLeft w:val="0"/>
                      <w:marRight w:val="0"/>
                      <w:marTop w:val="0"/>
                      <w:marBottom w:val="0"/>
                      <w:divBdr>
                        <w:top w:val="none" w:sz="0" w:space="0" w:color="auto"/>
                        <w:left w:val="none" w:sz="0" w:space="0" w:color="auto"/>
                        <w:bottom w:val="none" w:sz="0" w:space="0" w:color="auto"/>
                        <w:right w:val="none" w:sz="0" w:space="0" w:color="auto"/>
                      </w:divBdr>
                      <w:divsChild>
                        <w:div w:id="14698978">
                          <w:marLeft w:val="0"/>
                          <w:marRight w:val="0"/>
                          <w:marTop w:val="0"/>
                          <w:marBottom w:val="0"/>
                          <w:divBdr>
                            <w:top w:val="none" w:sz="0" w:space="0" w:color="auto"/>
                            <w:left w:val="none" w:sz="0" w:space="0" w:color="auto"/>
                            <w:bottom w:val="none" w:sz="0" w:space="0" w:color="auto"/>
                            <w:right w:val="none" w:sz="0" w:space="0" w:color="auto"/>
                          </w:divBdr>
                          <w:divsChild>
                            <w:div w:id="2032342408">
                              <w:marLeft w:val="0"/>
                              <w:marRight w:val="0"/>
                              <w:marTop w:val="0"/>
                              <w:marBottom w:val="0"/>
                              <w:divBdr>
                                <w:top w:val="none" w:sz="0" w:space="0" w:color="auto"/>
                                <w:left w:val="none" w:sz="0" w:space="0" w:color="auto"/>
                                <w:bottom w:val="single" w:sz="6" w:space="0" w:color="BEBEBE"/>
                                <w:right w:val="none" w:sz="0" w:space="0" w:color="auto"/>
                              </w:divBdr>
                              <w:divsChild>
                                <w:div w:id="631442628">
                                  <w:marLeft w:val="0"/>
                                  <w:marRight w:val="0"/>
                                  <w:marTop w:val="0"/>
                                  <w:marBottom w:val="0"/>
                                  <w:divBdr>
                                    <w:top w:val="none" w:sz="0" w:space="0" w:color="auto"/>
                                    <w:left w:val="none" w:sz="0" w:space="0" w:color="auto"/>
                                    <w:bottom w:val="none" w:sz="0" w:space="0" w:color="auto"/>
                                    <w:right w:val="none" w:sz="0" w:space="0" w:color="auto"/>
                                  </w:divBdr>
                                  <w:divsChild>
                                    <w:div w:id="498885743">
                                      <w:marLeft w:val="0"/>
                                      <w:marRight w:val="0"/>
                                      <w:marTop w:val="0"/>
                                      <w:marBottom w:val="0"/>
                                      <w:divBdr>
                                        <w:top w:val="none" w:sz="0" w:space="0" w:color="auto"/>
                                        <w:left w:val="none" w:sz="0" w:space="0" w:color="auto"/>
                                        <w:bottom w:val="none" w:sz="0" w:space="0" w:color="auto"/>
                                        <w:right w:val="none" w:sz="0" w:space="0" w:color="auto"/>
                                      </w:divBdr>
                                      <w:divsChild>
                                        <w:div w:id="2112505548">
                                          <w:marLeft w:val="0"/>
                                          <w:marRight w:val="0"/>
                                          <w:marTop w:val="0"/>
                                          <w:marBottom w:val="0"/>
                                          <w:divBdr>
                                            <w:top w:val="none" w:sz="0" w:space="0" w:color="auto"/>
                                            <w:left w:val="none" w:sz="0" w:space="0" w:color="auto"/>
                                            <w:bottom w:val="none" w:sz="0" w:space="0" w:color="auto"/>
                                            <w:right w:val="none" w:sz="0" w:space="0" w:color="auto"/>
                                          </w:divBdr>
                                          <w:divsChild>
                                            <w:div w:id="70736645">
                                              <w:marLeft w:val="0"/>
                                              <w:marRight w:val="0"/>
                                              <w:marTop w:val="0"/>
                                              <w:marBottom w:val="0"/>
                                              <w:divBdr>
                                                <w:top w:val="none" w:sz="0" w:space="0" w:color="auto"/>
                                                <w:left w:val="none" w:sz="0" w:space="0" w:color="auto"/>
                                                <w:bottom w:val="none" w:sz="0" w:space="0" w:color="auto"/>
                                                <w:right w:val="none" w:sz="0" w:space="0" w:color="auto"/>
                                              </w:divBdr>
                                              <w:divsChild>
                                                <w:div w:id="1699893111">
                                                  <w:marLeft w:val="0"/>
                                                  <w:marRight w:val="0"/>
                                                  <w:marTop w:val="0"/>
                                                  <w:marBottom w:val="0"/>
                                                  <w:divBdr>
                                                    <w:top w:val="none" w:sz="0" w:space="0" w:color="auto"/>
                                                    <w:left w:val="none" w:sz="0" w:space="0" w:color="auto"/>
                                                    <w:bottom w:val="none" w:sz="0" w:space="0" w:color="auto"/>
                                                    <w:right w:val="none" w:sz="0" w:space="0" w:color="auto"/>
                                                  </w:divBdr>
                                                  <w:divsChild>
                                                    <w:div w:id="2067995102">
                                                      <w:marLeft w:val="0"/>
                                                      <w:marRight w:val="0"/>
                                                      <w:marTop w:val="0"/>
                                                      <w:marBottom w:val="0"/>
                                                      <w:divBdr>
                                                        <w:top w:val="none" w:sz="0" w:space="0" w:color="auto"/>
                                                        <w:left w:val="none" w:sz="0" w:space="0" w:color="auto"/>
                                                        <w:bottom w:val="none" w:sz="0" w:space="0" w:color="auto"/>
                                                        <w:right w:val="none" w:sz="0" w:space="0" w:color="auto"/>
                                                      </w:divBdr>
                                                      <w:divsChild>
                                                        <w:div w:id="852769979">
                                                          <w:marLeft w:val="0"/>
                                                          <w:marRight w:val="0"/>
                                                          <w:marTop w:val="0"/>
                                                          <w:marBottom w:val="0"/>
                                                          <w:divBdr>
                                                            <w:top w:val="none" w:sz="0" w:space="0" w:color="auto"/>
                                                            <w:left w:val="none" w:sz="0" w:space="0" w:color="auto"/>
                                                            <w:bottom w:val="none" w:sz="0" w:space="0" w:color="auto"/>
                                                            <w:right w:val="none" w:sz="0" w:space="0" w:color="auto"/>
                                                          </w:divBdr>
                                                          <w:divsChild>
                                                            <w:div w:id="86529118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52694">
                                                  <w:marLeft w:val="0"/>
                                                  <w:marRight w:val="0"/>
                                                  <w:marTop w:val="0"/>
                                                  <w:marBottom w:val="0"/>
                                                  <w:divBdr>
                                                    <w:top w:val="none" w:sz="0" w:space="0" w:color="auto"/>
                                                    <w:left w:val="none" w:sz="0" w:space="0" w:color="auto"/>
                                                    <w:bottom w:val="none" w:sz="0" w:space="0" w:color="auto"/>
                                                    <w:right w:val="none" w:sz="0" w:space="0" w:color="auto"/>
                                                  </w:divBdr>
                                                  <w:divsChild>
                                                    <w:div w:id="1465583092">
                                                      <w:marLeft w:val="0"/>
                                                      <w:marRight w:val="0"/>
                                                      <w:marTop w:val="0"/>
                                                      <w:marBottom w:val="0"/>
                                                      <w:divBdr>
                                                        <w:top w:val="none" w:sz="0" w:space="0" w:color="auto"/>
                                                        <w:left w:val="none" w:sz="0" w:space="0" w:color="auto"/>
                                                        <w:bottom w:val="none" w:sz="0" w:space="0" w:color="auto"/>
                                                        <w:right w:val="none" w:sz="0" w:space="0" w:color="auto"/>
                                                      </w:divBdr>
                                                      <w:divsChild>
                                                        <w:div w:id="1585801826">
                                                          <w:marLeft w:val="0"/>
                                                          <w:marRight w:val="0"/>
                                                          <w:marTop w:val="0"/>
                                                          <w:marBottom w:val="0"/>
                                                          <w:divBdr>
                                                            <w:top w:val="none" w:sz="0" w:space="0" w:color="auto"/>
                                                            <w:left w:val="none" w:sz="0" w:space="0" w:color="auto"/>
                                                            <w:bottom w:val="none" w:sz="0" w:space="0" w:color="auto"/>
                                                            <w:right w:val="none" w:sz="0" w:space="0" w:color="auto"/>
                                                          </w:divBdr>
                                                          <w:divsChild>
                                                            <w:div w:id="92256627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156568">
                                                  <w:marLeft w:val="0"/>
                                                  <w:marRight w:val="0"/>
                                                  <w:marTop w:val="0"/>
                                                  <w:marBottom w:val="0"/>
                                                  <w:divBdr>
                                                    <w:top w:val="none" w:sz="0" w:space="0" w:color="auto"/>
                                                    <w:left w:val="none" w:sz="0" w:space="0" w:color="auto"/>
                                                    <w:bottom w:val="none" w:sz="0" w:space="0" w:color="auto"/>
                                                    <w:right w:val="none" w:sz="0" w:space="0" w:color="auto"/>
                                                  </w:divBdr>
                                                  <w:divsChild>
                                                    <w:div w:id="991830858">
                                                      <w:marLeft w:val="0"/>
                                                      <w:marRight w:val="0"/>
                                                      <w:marTop w:val="0"/>
                                                      <w:marBottom w:val="0"/>
                                                      <w:divBdr>
                                                        <w:top w:val="none" w:sz="0" w:space="0" w:color="auto"/>
                                                        <w:left w:val="none" w:sz="0" w:space="0" w:color="auto"/>
                                                        <w:bottom w:val="none" w:sz="0" w:space="0" w:color="auto"/>
                                                        <w:right w:val="none" w:sz="0" w:space="0" w:color="auto"/>
                                                      </w:divBdr>
                                                      <w:divsChild>
                                                        <w:div w:id="1723019722">
                                                          <w:marLeft w:val="0"/>
                                                          <w:marRight w:val="0"/>
                                                          <w:marTop w:val="0"/>
                                                          <w:marBottom w:val="0"/>
                                                          <w:divBdr>
                                                            <w:top w:val="none" w:sz="0" w:space="0" w:color="auto"/>
                                                            <w:left w:val="none" w:sz="0" w:space="0" w:color="auto"/>
                                                            <w:bottom w:val="none" w:sz="0" w:space="0" w:color="auto"/>
                                                            <w:right w:val="none" w:sz="0" w:space="0" w:color="auto"/>
                                                          </w:divBdr>
                                                          <w:divsChild>
                                                            <w:div w:id="1360856264">
                                                              <w:marLeft w:val="0"/>
                                                              <w:marRight w:val="0"/>
                                                              <w:marTop w:val="0"/>
                                                              <w:marBottom w:val="0"/>
                                                              <w:divBdr>
                                                                <w:top w:val="none" w:sz="0" w:space="0" w:color="auto"/>
                                                                <w:left w:val="none" w:sz="0" w:space="0" w:color="auto"/>
                                                                <w:bottom w:val="none" w:sz="0" w:space="0" w:color="auto"/>
                                                                <w:right w:val="none" w:sz="0" w:space="0" w:color="auto"/>
                                                              </w:divBdr>
                                                              <w:divsChild>
                                                                <w:div w:id="171515433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385155">
                                  <w:marLeft w:val="0"/>
                                  <w:marRight w:val="0"/>
                                  <w:marTop w:val="0"/>
                                  <w:marBottom w:val="0"/>
                                  <w:divBdr>
                                    <w:top w:val="none" w:sz="0" w:space="0" w:color="auto"/>
                                    <w:left w:val="none" w:sz="0" w:space="0" w:color="auto"/>
                                    <w:bottom w:val="none" w:sz="0" w:space="0" w:color="auto"/>
                                    <w:right w:val="none" w:sz="0" w:space="0" w:color="auto"/>
                                  </w:divBdr>
                                  <w:divsChild>
                                    <w:div w:id="13771642">
                                      <w:marLeft w:val="0"/>
                                      <w:marRight w:val="0"/>
                                      <w:marTop w:val="0"/>
                                      <w:marBottom w:val="0"/>
                                      <w:divBdr>
                                        <w:top w:val="none" w:sz="0" w:space="0" w:color="auto"/>
                                        <w:left w:val="none" w:sz="0" w:space="0" w:color="auto"/>
                                        <w:bottom w:val="none" w:sz="0" w:space="0" w:color="auto"/>
                                        <w:right w:val="none" w:sz="0" w:space="0" w:color="auto"/>
                                      </w:divBdr>
                                      <w:divsChild>
                                        <w:div w:id="1491631289">
                                          <w:marLeft w:val="0"/>
                                          <w:marRight w:val="0"/>
                                          <w:marTop w:val="0"/>
                                          <w:marBottom w:val="0"/>
                                          <w:divBdr>
                                            <w:top w:val="none" w:sz="0" w:space="0" w:color="auto"/>
                                            <w:left w:val="none" w:sz="0" w:space="0" w:color="auto"/>
                                            <w:bottom w:val="none" w:sz="0" w:space="0" w:color="auto"/>
                                            <w:right w:val="none" w:sz="0" w:space="0" w:color="auto"/>
                                          </w:divBdr>
                                          <w:divsChild>
                                            <w:div w:id="1665283899">
                                              <w:marLeft w:val="0"/>
                                              <w:marRight w:val="0"/>
                                              <w:marTop w:val="0"/>
                                              <w:marBottom w:val="0"/>
                                              <w:divBdr>
                                                <w:top w:val="none" w:sz="0" w:space="0" w:color="auto"/>
                                                <w:left w:val="none" w:sz="0" w:space="0" w:color="auto"/>
                                                <w:bottom w:val="none" w:sz="0" w:space="0" w:color="auto"/>
                                                <w:right w:val="none" w:sz="0" w:space="0" w:color="auto"/>
                                              </w:divBdr>
                                              <w:divsChild>
                                                <w:div w:id="1609776078">
                                                  <w:marLeft w:val="0"/>
                                                  <w:marRight w:val="0"/>
                                                  <w:marTop w:val="0"/>
                                                  <w:marBottom w:val="0"/>
                                                  <w:divBdr>
                                                    <w:top w:val="none" w:sz="0" w:space="0" w:color="auto"/>
                                                    <w:left w:val="none" w:sz="0" w:space="0" w:color="auto"/>
                                                    <w:bottom w:val="none" w:sz="0" w:space="0" w:color="auto"/>
                                                    <w:right w:val="none" w:sz="0" w:space="0" w:color="auto"/>
                                                  </w:divBdr>
                                                  <w:divsChild>
                                                    <w:div w:id="144568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1532053">
      <w:bodyDiv w:val="1"/>
      <w:marLeft w:val="0"/>
      <w:marRight w:val="0"/>
      <w:marTop w:val="0"/>
      <w:marBottom w:val="0"/>
      <w:divBdr>
        <w:top w:val="none" w:sz="0" w:space="0" w:color="auto"/>
        <w:left w:val="none" w:sz="0" w:space="0" w:color="auto"/>
        <w:bottom w:val="none" w:sz="0" w:space="0" w:color="auto"/>
        <w:right w:val="none" w:sz="0" w:space="0" w:color="auto"/>
      </w:divBdr>
    </w:div>
    <w:div w:id="1453935138">
      <w:bodyDiv w:val="1"/>
      <w:marLeft w:val="0"/>
      <w:marRight w:val="0"/>
      <w:marTop w:val="0"/>
      <w:marBottom w:val="0"/>
      <w:divBdr>
        <w:top w:val="none" w:sz="0" w:space="0" w:color="auto"/>
        <w:left w:val="none" w:sz="0" w:space="0" w:color="auto"/>
        <w:bottom w:val="none" w:sz="0" w:space="0" w:color="auto"/>
        <w:right w:val="none" w:sz="0" w:space="0" w:color="auto"/>
      </w:divBdr>
      <w:divsChild>
        <w:div w:id="1185636221">
          <w:marLeft w:val="0"/>
          <w:marRight w:val="0"/>
          <w:marTop w:val="0"/>
          <w:marBottom w:val="0"/>
          <w:divBdr>
            <w:top w:val="none" w:sz="0" w:space="0" w:color="auto"/>
            <w:left w:val="none" w:sz="0" w:space="0" w:color="auto"/>
            <w:bottom w:val="none" w:sz="0" w:space="0" w:color="auto"/>
            <w:right w:val="none" w:sz="0" w:space="0" w:color="auto"/>
          </w:divBdr>
          <w:divsChild>
            <w:div w:id="1566525680">
              <w:marLeft w:val="0"/>
              <w:marRight w:val="0"/>
              <w:marTop w:val="0"/>
              <w:marBottom w:val="0"/>
              <w:divBdr>
                <w:top w:val="none" w:sz="0" w:space="0" w:color="auto"/>
                <w:left w:val="none" w:sz="0" w:space="0" w:color="auto"/>
                <w:bottom w:val="none" w:sz="0" w:space="0" w:color="auto"/>
                <w:right w:val="none" w:sz="0" w:space="0" w:color="auto"/>
              </w:divBdr>
              <w:divsChild>
                <w:div w:id="1723404755">
                  <w:marLeft w:val="0"/>
                  <w:marRight w:val="0"/>
                  <w:marTop w:val="0"/>
                  <w:marBottom w:val="0"/>
                  <w:divBdr>
                    <w:top w:val="none" w:sz="0" w:space="0" w:color="auto"/>
                    <w:left w:val="none" w:sz="0" w:space="0" w:color="auto"/>
                    <w:bottom w:val="none" w:sz="0" w:space="0" w:color="auto"/>
                    <w:right w:val="none" w:sz="0" w:space="0" w:color="auto"/>
                  </w:divBdr>
                  <w:divsChild>
                    <w:div w:id="1927349027">
                      <w:marLeft w:val="0"/>
                      <w:marRight w:val="0"/>
                      <w:marTop w:val="0"/>
                      <w:marBottom w:val="0"/>
                      <w:divBdr>
                        <w:top w:val="none" w:sz="0" w:space="0" w:color="auto"/>
                        <w:left w:val="none" w:sz="0" w:space="0" w:color="auto"/>
                        <w:bottom w:val="none" w:sz="0" w:space="0" w:color="auto"/>
                        <w:right w:val="none" w:sz="0" w:space="0" w:color="auto"/>
                      </w:divBdr>
                      <w:divsChild>
                        <w:div w:id="1402748455">
                          <w:marLeft w:val="0"/>
                          <w:marRight w:val="0"/>
                          <w:marTop w:val="0"/>
                          <w:marBottom w:val="0"/>
                          <w:divBdr>
                            <w:top w:val="none" w:sz="0" w:space="0" w:color="auto"/>
                            <w:left w:val="none" w:sz="0" w:space="0" w:color="auto"/>
                            <w:bottom w:val="none" w:sz="0" w:space="0" w:color="auto"/>
                            <w:right w:val="none" w:sz="0" w:space="0" w:color="auto"/>
                          </w:divBdr>
                          <w:divsChild>
                            <w:div w:id="1268847900">
                              <w:marLeft w:val="0"/>
                              <w:marRight w:val="0"/>
                              <w:marTop w:val="0"/>
                              <w:marBottom w:val="0"/>
                              <w:divBdr>
                                <w:top w:val="none" w:sz="0" w:space="0" w:color="auto"/>
                                <w:left w:val="none" w:sz="0" w:space="0" w:color="auto"/>
                                <w:bottom w:val="single" w:sz="6" w:space="0" w:color="BEBEBE"/>
                                <w:right w:val="none" w:sz="0" w:space="0" w:color="auto"/>
                              </w:divBdr>
                              <w:divsChild>
                                <w:div w:id="1062409757">
                                  <w:marLeft w:val="0"/>
                                  <w:marRight w:val="0"/>
                                  <w:marTop w:val="0"/>
                                  <w:marBottom w:val="0"/>
                                  <w:divBdr>
                                    <w:top w:val="none" w:sz="0" w:space="0" w:color="auto"/>
                                    <w:left w:val="none" w:sz="0" w:space="0" w:color="auto"/>
                                    <w:bottom w:val="none" w:sz="0" w:space="0" w:color="auto"/>
                                    <w:right w:val="none" w:sz="0" w:space="0" w:color="auto"/>
                                  </w:divBdr>
                                  <w:divsChild>
                                    <w:div w:id="2099405946">
                                      <w:marLeft w:val="0"/>
                                      <w:marRight w:val="0"/>
                                      <w:marTop w:val="0"/>
                                      <w:marBottom w:val="0"/>
                                      <w:divBdr>
                                        <w:top w:val="none" w:sz="0" w:space="0" w:color="auto"/>
                                        <w:left w:val="none" w:sz="0" w:space="0" w:color="auto"/>
                                        <w:bottom w:val="none" w:sz="0" w:space="0" w:color="auto"/>
                                        <w:right w:val="none" w:sz="0" w:space="0" w:color="auto"/>
                                      </w:divBdr>
                                      <w:divsChild>
                                        <w:div w:id="565073832">
                                          <w:marLeft w:val="0"/>
                                          <w:marRight w:val="0"/>
                                          <w:marTop w:val="0"/>
                                          <w:marBottom w:val="0"/>
                                          <w:divBdr>
                                            <w:top w:val="none" w:sz="0" w:space="0" w:color="auto"/>
                                            <w:left w:val="none" w:sz="0" w:space="0" w:color="auto"/>
                                            <w:bottom w:val="none" w:sz="0" w:space="0" w:color="auto"/>
                                            <w:right w:val="none" w:sz="0" w:space="0" w:color="auto"/>
                                          </w:divBdr>
                                          <w:divsChild>
                                            <w:div w:id="1878153086">
                                              <w:marLeft w:val="0"/>
                                              <w:marRight w:val="0"/>
                                              <w:marTop w:val="0"/>
                                              <w:marBottom w:val="0"/>
                                              <w:divBdr>
                                                <w:top w:val="none" w:sz="0" w:space="0" w:color="auto"/>
                                                <w:left w:val="none" w:sz="0" w:space="0" w:color="auto"/>
                                                <w:bottom w:val="none" w:sz="0" w:space="0" w:color="auto"/>
                                                <w:right w:val="none" w:sz="0" w:space="0" w:color="auto"/>
                                              </w:divBdr>
                                              <w:divsChild>
                                                <w:div w:id="1124691598">
                                                  <w:marLeft w:val="0"/>
                                                  <w:marRight w:val="0"/>
                                                  <w:marTop w:val="0"/>
                                                  <w:marBottom w:val="0"/>
                                                  <w:divBdr>
                                                    <w:top w:val="none" w:sz="0" w:space="0" w:color="auto"/>
                                                    <w:left w:val="none" w:sz="0" w:space="0" w:color="auto"/>
                                                    <w:bottom w:val="none" w:sz="0" w:space="0" w:color="auto"/>
                                                    <w:right w:val="none" w:sz="0" w:space="0" w:color="auto"/>
                                                  </w:divBdr>
                                                  <w:divsChild>
                                                    <w:div w:id="351951933">
                                                      <w:marLeft w:val="0"/>
                                                      <w:marRight w:val="0"/>
                                                      <w:marTop w:val="0"/>
                                                      <w:marBottom w:val="0"/>
                                                      <w:divBdr>
                                                        <w:top w:val="none" w:sz="0" w:space="0" w:color="auto"/>
                                                        <w:left w:val="none" w:sz="0" w:space="0" w:color="auto"/>
                                                        <w:bottom w:val="none" w:sz="0" w:space="0" w:color="auto"/>
                                                        <w:right w:val="none" w:sz="0" w:space="0" w:color="auto"/>
                                                      </w:divBdr>
                                                      <w:divsChild>
                                                        <w:div w:id="1410035270">
                                                          <w:marLeft w:val="0"/>
                                                          <w:marRight w:val="0"/>
                                                          <w:marTop w:val="0"/>
                                                          <w:marBottom w:val="0"/>
                                                          <w:divBdr>
                                                            <w:top w:val="none" w:sz="0" w:space="0" w:color="auto"/>
                                                            <w:left w:val="none" w:sz="0" w:space="0" w:color="auto"/>
                                                            <w:bottom w:val="none" w:sz="0" w:space="0" w:color="auto"/>
                                                            <w:right w:val="none" w:sz="0" w:space="0" w:color="auto"/>
                                                          </w:divBdr>
                                                          <w:divsChild>
                                                            <w:div w:id="1139899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455098">
                                                  <w:marLeft w:val="0"/>
                                                  <w:marRight w:val="0"/>
                                                  <w:marTop w:val="0"/>
                                                  <w:marBottom w:val="0"/>
                                                  <w:divBdr>
                                                    <w:top w:val="none" w:sz="0" w:space="0" w:color="auto"/>
                                                    <w:left w:val="none" w:sz="0" w:space="0" w:color="auto"/>
                                                    <w:bottom w:val="none" w:sz="0" w:space="0" w:color="auto"/>
                                                    <w:right w:val="none" w:sz="0" w:space="0" w:color="auto"/>
                                                  </w:divBdr>
                                                  <w:divsChild>
                                                    <w:div w:id="820118579">
                                                      <w:marLeft w:val="0"/>
                                                      <w:marRight w:val="0"/>
                                                      <w:marTop w:val="0"/>
                                                      <w:marBottom w:val="0"/>
                                                      <w:divBdr>
                                                        <w:top w:val="none" w:sz="0" w:space="0" w:color="auto"/>
                                                        <w:left w:val="none" w:sz="0" w:space="0" w:color="auto"/>
                                                        <w:bottom w:val="none" w:sz="0" w:space="0" w:color="auto"/>
                                                        <w:right w:val="none" w:sz="0" w:space="0" w:color="auto"/>
                                                      </w:divBdr>
                                                      <w:divsChild>
                                                        <w:div w:id="1983264516">
                                                          <w:marLeft w:val="0"/>
                                                          <w:marRight w:val="0"/>
                                                          <w:marTop w:val="0"/>
                                                          <w:marBottom w:val="0"/>
                                                          <w:divBdr>
                                                            <w:top w:val="none" w:sz="0" w:space="0" w:color="auto"/>
                                                            <w:left w:val="none" w:sz="0" w:space="0" w:color="auto"/>
                                                            <w:bottom w:val="none" w:sz="0" w:space="0" w:color="auto"/>
                                                            <w:right w:val="none" w:sz="0" w:space="0" w:color="auto"/>
                                                          </w:divBdr>
                                                          <w:divsChild>
                                                            <w:div w:id="184558991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62284">
                                                  <w:marLeft w:val="0"/>
                                                  <w:marRight w:val="0"/>
                                                  <w:marTop w:val="0"/>
                                                  <w:marBottom w:val="0"/>
                                                  <w:divBdr>
                                                    <w:top w:val="none" w:sz="0" w:space="0" w:color="auto"/>
                                                    <w:left w:val="none" w:sz="0" w:space="0" w:color="auto"/>
                                                    <w:bottom w:val="none" w:sz="0" w:space="0" w:color="auto"/>
                                                    <w:right w:val="none" w:sz="0" w:space="0" w:color="auto"/>
                                                  </w:divBdr>
                                                  <w:divsChild>
                                                    <w:div w:id="720591343">
                                                      <w:marLeft w:val="0"/>
                                                      <w:marRight w:val="0"/>
                                                      <w:marTop w:val="0"/>
                                                      <w:marBottom w:val="0"/>
                                                      <w:divBdr>
                                                        <w:top w:val="none" w:sz="0" w:space="0" w:color="auto"/>
                                                        <w:left w:val="none" w:sz="0" w:space="0" w:color="auto"/>
                                                        <w:bottom w:val="none" w:sz="0" w:space="0" w:color="auto"/>
                                                        <w:right w:val="none" w:sz="0" w:space="0" w:color="auto"/>
                                                      </w:divBdr>
                                                      <w:divsChild>
                                                        <w:div w:id="910963413">
                                                          <w:marLeft w:val="0"/>
                                                          <w:marRight w:val="0"/>
                                                          <w:marTop w:val="0"/>
                                                          <w:marBottom w:val="0"/>
                                                          <w:divBdr>
                                                            <w:top w:val="none" w:sz="0" w:space="0" w:color="auto"/>
                                                            <w:left w:val="none" w:sz="0" w:space="0" w:color="auto"/>
                                                            <w:bottom w:val="none" w:sz="0" w:space="0" w:color="auto"/>
                                                            <w:right w:val="none" w:sz="0" w:space="0" w:color="auto"/>
                                                          </w:divBdr>
                                                          <w:divsChild>
                                                            <w:div w:id="1934118859">
                                                              <w:marLeft w:val="0"/>
                                                              <w:marRight w:val="0"/>
                                                              <w:marTop w:val="0"/>
                                                              <w:marBottom w:val="0"/>
                                                              <w:divBdr>
                                                                <w:top w:val="none" w:sz="0" w:space="0" w:color="auto"/>
                                                                <w:left w:val="none" w:sz="0" w:space="0" w:color="auto"/>
                                                                <w:bottom w:val="none" w:sz="0" w:space="0" w:color="auto"/>
                                                                <w:right w:val="none" w:sz="0" w:space="0" w:color="auto"/>
                                                              </w:divBdr>
                                                              <w:divsChild>
                                                                <w:div w:id="44998020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918248">
                                  <w:marLeft w:val="0"/>
                                  <w:marRight w:val="0"/>
                                  <w:marTop w:val="0"/>
                                  <w:marBottom w:val="0"/>
                                  <w:divBdr>
                                    <w:top w:val="none" w:sz="0" w:space="0" w:color="auto"/>
                                    <w:left w:val="none" w:sz="0" w:space="0" w:color="auto"/>
                                    <w:bottom w:val="none" w:sz="0" w:space="0" w:color="auto"/>
                                    <w:right w:val="none" w:sz="0" w:space="0" w:color="auto"/>
                                  </w:divBdr>
                                  <w:divsChild>
                                    <w:div w:id="1905526620">
                                      <w:marLeft w:val="0"/>
                                      <w:marRight w:val="0"/>
                                      <w:marTop w:val="0"/>
                                      <w:marBottom w:val="0"/>
                                      <w:divBdr>
                                        <w:top w:val="none" w:sz="0" w:space="0" w:color="auto"/>
                                        <w:left w:val="none" w:sz="0" w:space="0" w:color="auto"/>
                                        <w:bottom w:val="none" w:sz="0" w:space="0" w:color="auto"/>
                                        <w:right w:val="none" w:sz="0" w:space="0" w:color="auto"/>
                                      </w:divBdr>
                                      <w:divsChild>
                                        <w:div w:id="1394424382">
                                          <w:marLeft w:val="0"/>
                                          <w:marRight w:val="0"/>
                                          <w:marTop w:val="0"/>
                                          <w:marBottom w:val="0"/>
                                          <w:divBdr>
                                            <w:top w:val="none" w:sz="0" w:space="0" w:color="auto"/>
                                            <w:left w:val="none" w:sz="0" w:space="0" w:color="auto"/>
                                            <w:bottom w:val="none" w:sz="0" w:space="0" w:color="auto"/>
                                            <w:right w:val="none" w:sz="0" w:space="0" w:color="auto"/>
                                          </w:divBdr>
                                          <w:divsChild>
                                            <w:div w:id="1510676384">
                                              <w:marLeft w:val="0"/>
                                              <w:marRight w:val="0"/>
                                              <w:marTop w:val="0"/>
                                              <w:marBottom w:val="0"/>
                                              <w:divBdr>
                                                <w:top w:val="none" w:sz="0" w:space="0" w:color="auto"/>
                                                <w:left w:val="none" w:sz="0" w:space="0" w:color="auto"/>
                                                <w:bottom w:val="none" w:sz="0" w:space="0" w:color="auto"/>
                                                <w:right w:val="none" w:sz="0" w:space="0" w:color="auto"/>
                                              </w:divBdr>
                                              <w:divsChild>
                                                <w:div w:id="500584059">
                                                  <w:marLeft w:val="0"/>
                                                  <w:marRight w:val="0"/>
                                                  <w:marTop w:val="0"/>
                                                  <w:marBottom w:val="0"/>
                                                  <w:divBdr>
                                                    <w:top w:val="none" w:sz="0" w:space="0" w:color="auto"/>
                                                    <w:left w:val="none" w:sz="0" w:space="0" w:color="auto"/>
                                                    <w:bottom w:val="none" w:sz="0" w:space="0" w:color="auto"/>
                                                    <w:right w:val="none" w:sz="0" w:space="0" w:color="auto"/>
                                                  </w:divBdr>
                                                  <w:divsChild>
                                                    <w:div w:id="186751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0702721">
      <w:bodyDiv w:val="1"/>
      <w:marLeft w:val="0"/>
      <w:marRight w:val="0"/>
      <w:marTop w:val="0"/>
      <w:marBottom w:val="0"/>
      <w:divBdr>
        <w:top w:val="none" w:sz="0" w:space="0" w:color="auto"/>
        <w:left w:val="none" w:sz="0" w:space="0" w:color="auto"/>
        <w:bottom w:val="none" w:sz="0" w:space="0" w:color="auto"/>
        <w:right w:val="none" w:sz="0" w:space="0" w:color="auto"/>
      </w:divBdr>
    </w:div>
    <w:div w:id="1927037939">
      <w:bodyDiv w:val="1"/>
      <w:marLeft w:val="0"/>
      <w:marRight w:val="0"/>
      <w:marTop w:val="0"/>
      <w:marBottom w:val="0"/>
      <w:divBdr>
        <w:top w:val="none" w:sz="0" w:space="0" w:color="auto"/>
        <w:left w:val="none" w:sz="0" w:space="0" w:color="auto"/>
        <w:bottom w:val="none" w:sz="0" w:space="0" w:color="auto"/>
        <w:right w:val="none" w:sz="0" w:space="0" w:color="auto"/>
      </w:divBdr>
      <w:divsChild>
        <w:div w:id="1001615928">
          <w:marLeft w:val="0"/>
          <w:marRight w:val="0"/>
          <w:marTop w:val="0"/>
          <w:marBottom w:val="0"/>
          <w:divBdr>
            <w:top w:val="none" w:sz="0" w:space="0" w:color="auto"/>
            <w:left w:val="none" w:sz="0" w:space="0" w:color="auto"/>
            <w:bottom w:val="none" w:sz="0" w:space="0" w:color="auto"/>
            <w:right w:val="none" w:sz="0" w:space="0" w:color="auto"/>
          </w:divBdr>
          <w:divsChild>
            <w:div w:id="836533812">
              <w:marLeft w:val="0"/>
              <w:marRight w:val="0"/>
              <w:marTop w:val="0"/>
              <w:marBottom w:val="0"/>
              <w:divBdr>
                <w:top w:val="none" w:sz="0" w:space="0" w:color="auto"/>
                <w:left w:val="none" w:sz="0" w:space="0" w:color="auto"/>
                <w:bottom w:val="none" w:sz="0" w:space="0" w:color="auto"/>
                <w:right w:val="none" w:sz="0" w:space="0" w:color="auto"/>
              </w:divBdr>
              <w:divsChild>
                <w:div w:id="2071808470">
                  <w:marLeft w:val="0"/>
                  <w:marRight w:val="0"/>
                  <w:marTop w:val="0"/>
                  <w:marBottom w:val="0"/>
                  <w:divBdr>
                    <w:top w:val="none" w:sz="0" w:space="0" w:color="auto"/>
                    <w:left w:val="none" w:sz="0" w:space="0" w:color="auto"/>
                    <w:bottom w:val="none" w:sz="0" w:space="0" w:color="auto"/>
                    <w:right w:val="none" w:sz="0" w:space="0" w:color="auto"/>
                  </w:divBdr>
                  <w:divsChild>
                    <w:div w:id="1494376424">
                      <w:marLeft w:val="0"/>
                      <w:marRight w:val="0"/>
                      <w:marTop w:val="0"/>
                      <w:marBottom w:val="0"/>
                      <w:divBdr>
                        <w:top w:val="none" w:sz="0" w:space="0" w:color="auto"/>
                        <w:left w:val="none" w:sz="0" w:space="0" w:color="auto"/>
                        <w:bottom w:val="none" w:sz="0" w:space="0" w:color="auto"/>
                        <w:right w:val="none" w:sz="0" w:space="0" w:color="auto"/>
                      </w:divBdr>
                      <w:divsChild>
                        <w:div w:id="339161968">
                          <w:marLeft w:val="0"/>
                          <w:marRight w:val="0"/>
                          <w:marTop w:val="0"/>
                          <w:marBottom w:val="0"/>
                          <w:divBdr>
                            <w:top w:val="none" w:sz="0" w:space="0" w:color="auto"/>
                            <w:left w:val="none" w:sz="0" w:space="0" w:color="auto"/>
                            <w:bottom w:val="none" w:sz="0" w:space="0" w:color="auto"/>
                            <w:right w:val="none" w:sz="0" w:space="0" w:color="auto"/>
                          </w:divBdr>
                          <w:divsChild>
                            <w:div w:id="1672873207">
                              <w:marLeft w:val="0"/>
                              <w:marRight w:val="0"/>
                              <w:marTop w:val="0"/>
                              <w:marBottom w:val="0"/>
                              <w:divBdr>
                                <w:top w:val="none" w:sz="0" w:space="0" w:color="auto"/>
                                <w:left w:val="none" w:sz="0" w:space="0" w:color="auto"/>
                                <w:bottom w:val="single" w:sz="6" w:space="0" w:color="BEBEBE"/>
                                <w:right w:val="none" w:sz="0" w:space="0" w:color="auto"/>
                              </w:divBdr>
                              <w:divsChild>
                                <w:div w:id="507252521">
                                  <w:marLeft w:val="0"/>
                                  <w:marRight w:val="0"/>
                                  <w:marTop w:val="0"/>
                                  <w:marBottom w:val="0"/>
                                  <w:divBdr>
                                    <w:top w:val="none" w:sz="0" w:space="0" w:color="auto"/>
                                    <w:left w:val="none" w:sz="0" w:space="0" w:color="auto"/>
                                    <w:bottom w:val="none" w:sz="0" w:space="0" w:color="auto"/>
                                    <w:right w:val="none" w:sz="0" w:space="0" w:color="auto"/>
                                  </w:divBdr>
                                  <w:divsChild>
                                    <w:div w:id="2110614620">
                                      <w:marLeft w:val="0"/>
                                      <w:marRight w:val="0"/>
                                      <w:marTop w:val="0"/>
                                      <w:marBottom w:val="0"/>
                                      <w:divBdr>
                                        <w:top w:val="none" w:sz="0" w:space="0" w:color="auto"/>
                                        <w:left w:val="none" w:sz="0" w:space="0" w:color="auto"/>
                                        <w:bottom w:val="none" w:sz="0" w:space="0" w:color="auto"/>
                                        <w:right w:val="none" w:sz="0" w:space="0" w:color="auto"/>
                                      </w:divBdr>
                                      <w:divsChild>
                                        <w:div w:id="888884873">
                                          <w:marLeft w:val="0"/>
                                          <w:marRight w:val="0"/>
                                          <w:marTop w:val="0"/>
                                          <w:marBottom w:val="0"/>
                                          <w:divBdr>
                                            <w:top w:val="none" w:sz="0" w:space="0" w:color="auto"/>
                                            <w:left w:val="none" w:sz="0" w:space="0" w:color="auto"/>
                                            <w:bottom w:val="none" w:sz="0" w:space="0" w:color="auto"/>
                                            <w:right w:val="none" w:sz="0" w:space="0" w:color="auto"/>
                                          </w:divBdr>
                                          <w:divsChild>
                                            <w:div w:id="513302916">
                                              <w:marLeft w:val="0"/>
                                              <w:marRight w:val="0"/>
                                              <w:marTop w:val="0"/>
                                              <w:marBottom w:val="0"/>
                                              <w:divBdr>
                                                <w:top w:val="none" w:sz="0" w:space="0" w:color="auto"/>
                                                <w:left w:val="none" w:sz="0" w:space="0" w:color="auto"/>
                                                <w:bottom w:val="none" w:sz="0" w:space="0" w:color="auto"/>
                                                <w:right w:val="none" w:sz="0" w:space="0" w:color="auto"/>
                                              </w:divBdr>
                                              <w:divsChild>
                                                <w:div w:id="1953895088">
                                                  <w:marLeft w:val="0"/>
                                                  <w:marRight w:val="0"/>
                                                  <w:marTop w:val="0"/>
                                                  <w:marBottom w:val="0"/>
                                                  <w:divBdr>
                                                    <w:top w:val="none" w:sz="0" w:space="0" w:color="auto"/>
                                                    <w:left w:val="none" w:sz="0" w:space="0" w:color="auto"/>
                                                    <w:bottom w:val="none" w:sz="0" w:space="0" w:color="auto"/>
                                                    <w:right w:val="none" w:sz="0" w:space="0" w:color="auto"/>
                                                  </w:divBdr>
                                                  <w:divsChild>
                                                    <w:div w:id="211040106">
                                                      <w:marLeft w:val="0"/>
                                                      <w:marRight w:val="0"/>
                                                      <w:marTop w:val="0"/>
                                                      <w:marBottom w:val="0"/>
                                                      <w:divBdr>
                                                        <w:top w:val="none" w:sz="0" w:space="0" w:color="auto"/>
                                                        <w:left w:val="none" w:sz="0" w:space="0" w:color="auto"/>
                                                        <w:bottom w:val="none" w:sz="0" w:space="0" w:color="auto"/>
                                                        <w:right w:val="none" w:sz="0" w:space="0" w:color="auto"/>
                                                      </w:divBdr>
                                                      <w:divsChild>
                                                        <w:div w:id="2095783211">
                                                          <w:marLeft w:val="0"/>
                                                          <w:marRight w:val="0"/>
                                                          <w:marTop w:val="0"/>
                                                          <w:marBottom w:val="0"/>
                                                          <w:divBdr>
                                                            <w:top w:val="none" w:sz="0" w:space="0" w:color="auto"/>
                                                            <w:left w:val="none" w:sz="0" w:space="0" w:color="auto"/>
                                                            <w:bottom w:val="none" w:sz="0" w:space="0" w:color="auto"/>
                                                            <w:right w:val="none" w:sz="0" w:space="0" w:color="auto"/>
                                                          </w:divBdr>
                                                          <w:divsChild>
                                                            <w:div w:id="184320281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84405">
                                                  <w:marLeft w:val="0"/>
                                                  <w:marRight w:val="0"/>
                                                  <w:marTop w:val="0"/>
                                                  <w:marBottom w:val="0"/>
                                                  <w:divBdr>
                                                    <w:top w:val="none" w:sz="0" w:space="0" w:color="auto"/>
                                                    <w:left w:val="none" w:sz="0" w:space="0" w:color="auto"/>
                                                    <w:bottom w:val="none" w:sz="0" w:space="0" w:color="auto"/>
                                                    <w:right w:val="none" w:sz="0" w:space="0" w:color="auto"/>
                                                  </w:divBdr>
                                                  <w:divsChild>
                                                    <w:div w:id="1184518526">
                                                      <w:marLeft w:val="0"/>
                                                      <w:marRight w:val="0"/>
                                                      <w:marTop w:val="0"/>
                                                      <w:marBottom w:val="0"/>
                                                      <w:divBdr>
                                                        <w:top w:val="none" w:sz="0" w:space="0" w:color="auto"/>
                                                        <w:left w:val="none" w:sz="0" w:space="0" w:color="auto"/>
                                                        <w:bottom w:val="none" w:sz="0" w:space="0" w:color="auto"/>
                                                        <w:right w:val="none" w:sz="0" w:space="0" w:color="auto"/>
                                                      </w:divBdr>
                                                      <w:divsChild>
                                                        <w:div w:id="1872646075">
                                                          <w:marLeft w:val="0"/>
                                                          <w:marRight w:val="0"/>
                                                          <w:marTop w:val="0"/>
                                                          <w:marBottom w:val="0"/>
                                                          <w:divBdr>
                                                            <w:top w:val="none" w:sz="0" w:space="0" w:color="auto"/>
                                                            <w:left w:val="none" w:sz="0" w:space="0" w:color="auto"/>
                                                            <w:bottom w:val="none" w:sz="0" w:space="0" w:color="auto"/>
                                                            <w:right w:val="none" w:sz="0" w:space="0" w:color="auto"/>
                                                          </w:divBdr>
                                                          <w:divsChild>
                                                            <w:div w:id="176626767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83397">
                                                  <w:marLeft w:val="0"/>
                                                  <w:marRight w:val="0"/>
                                                  <w:marTop w:val="0"/>
                                                  <w:marBottom w:val="0"/>
                                                  <w:divBdr>
                                                    <w:top w:val="none" w:sz="0" w:space="0" w:color="auto"/>
                                                    <w:left w:val="none" w:sz="0" w:space="0" w:color="auto"/>
                                                    <w:bottom w:val="none" w:sz="0" w:space="0" w:color="auto"/>
                                                    <w:right w:val="none" w:sz="0" w:space="0" w:color="auto"/>
                                                  </w:divBdr>
                                                  <w:divsChild>
                                                    <w:div w:id="272977397">
                                                      <w:marLeft w:val="0"/>
                                                      <w:marRight w:val="0"/>
                                                      <w:marTop w:val="0"/>
                                                      <w:marBottom w:val="0"/>
                                                      <w:divBdr>
                                                        <w:top w:val="none" w:sz="0" w:space="0" w:color="auto"/>
                                                        <w:left w:val="none" w:sz="0" w:space="0" w:color="auto"/>
                                                        <w:bottom w:val="none" w:sz="0" w:space="0" w:color="auto"/>
                                                        <w:right w:val="none" w:sz="0" w:space="0" w:color="auto"/>
                                                      </w:divBdr>
                                                      <w:divsChild>
                                                        <w:div w:id="1396470128">
                                                          <w:marLeft w:val="0"/>
                                                          <w:marRight w:val="0"/>
                                                          <w:marTop w:val="0"/>
                                                          <w:marBottom w:val="0"/>
                                                          <w:divBdr>
                                                            <w:top w:val="none" w:sz="0" w:space="0" w:color="auto"/>
                                                            <w:left w:val="none" w:sz="0" w:space="0" w:color="auto"/>
                                                            <w:bottom w:val="none" w:sz="0" w:space="0" w:color="auto"/>
                                                            <w:right w:val="none" w:sz="0" w:space="0" w:color="auto"/>
                                                          </w:divBdr>
                                                          <w:divsChild>
                                                            <w:div w:id="1116676217">
                                                              <w:marLeft w:val="0"/>
                                                              <w:marRight w:val="0"/>
                                                              <w:marTop w:val="0"/>
                                                              <w:marBottom w:val="0"/>
                                                              <w:divBdr>
                                                                <w:top w:val="none" w:sz="0" w:space="0" w:color="auto"/>
                                                                <w:left w:val="none" w:sz="0" w:space="0" w:color="auto"/>
                                                                <w:bottom w:val="none" w:sz="0" w:space="0" w:color="auto"/>
                                                                <w:right w:val="none" w:sz="0" w:space="0" w:color="auto"/>
                                                              </w:divBdr>
                                                              <w:divsChild>
                                                                <w:div w:id="6595763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093192">
                                  <w:marLeft w:val="0"/>
                                  <w:marRight w:val="0"/>
                                  <w:marTop w:val="0"/>
                                  <w:marBottom w:val="0"/>
                                  <w:divBdr>
                                    <w:top w:val="none" w:sz="0" w:space="0" w:color="auto"/>
                                    <w:left w:val="none" w:sz="0" w:space="0" w:color="auto"/>
                                    <w:bottom w:val="none" w:sz="0" w:space="0" w:color="auto"/>
                                    <w:right w:val="none" w:sz="0" w:space="0" w:color="auto"/>
                                  </w:divBdr>
                                  <w:divsChild>
                                    <w:div w:id="1900355911">
                                      <w:marLeft w:val="0"/>
                                      <w:marRight w:val="0"/>
                                      <w:marTop w:val="0"/>
                                      <w:marBottom w:val="0"/>
                                      <w:divBdr>
                                        <w:top w:val="none" w:sz="0" w:space="0" w:color="auto"/>
                                        <w:left w:val="none" w:sz="0" w:space="0" w:color="auto"/>
                                        <w:bottom w:val="none" w:sz="0" w:space="0" w:color="auto"/>
                                        <w:right w:val="none" w:sz="0" w:space="0" w:color="auto"/>
                                      </w:divBdr>
                                      <w:divsChild>
                                        <w:div w:id="139033672">
                                          <w:marLeft w:val="0"/>
                                          <w:marRight w:val="0"/>
                                          <w:marTop w:val="0"/>
                                          <w:marBottom w:val="0"/>
                                          <w:divBdr>
                                            <w:top w:val="none" w:sz="0" w:space="0" w:color="auto"/>
                                            <w:left w:val="none" w:sz="0" w:space="0" w:color="auto"/>
                                            <w:bottom w:val="none" w:sz="0" w:space="0" w:color="auto"/>
                                            <w:right w:val="none" w:sz="0" w:space="0" w:color="auto"/>
                                          </w:divBdr>
                                          <w:divsChild>
                                            <w:div w:id="1348941694">
                                              <w:marLeft w:val="0"/>
                                              <w:marRight w:val="0"/>
                                              <w:marTop w:val="0"/>
                                              <w:marBottom w:val="0"/>
                                              <w:divBdr>
                                                <w:top w:val="none" w:sz="0" w:space="0" w:color="auto"/>
                                                <w:left w:val="none" w:sz="0" w:space="0" w:color="auto"/>
                                                <w:bottom w:val="none" w:sz="0" w:space="0" w:color="auto"/>
                                                <w:right w:val="none" w:sz="0" w:space="0" w:color="auto"/>
                                              </w:divBdr>
                                              <w:divsChild>
                                                <w:div w:id="1299149360">
                                                  <w:marLeft w:val="0"/>
                                                  <w:marRight w:val="0"/>
                                                  <w:marTop w:val="0"/>
                                                  <w:marBottom w:val="0"/>
                                                  <w:divBdr>
                                                    <w:top w:val="none" w:sz="0" w:space="0" w:color="auto"/>
                                                    <w:left w:val="none" w:sz="0" w:space="0" w:color="auto"/>
                                                    <w:bottom w:val="none" w:sz="0" w:space="0" w:color="auto"/>
                                                    <w:right w:val="none" w:sz="0" w:space="0" w:color="auto"/>
                                                  </w:divBdr>
                                                  <w:divsChild>
                                                    <w:div w:id="6130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9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doc/files/news/806/80696/dod_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osvita.ua/legislation/Ser_osv/5082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160</Pages>
  <Words>56867</Words>
  <Characters>324147</Characters>
  <Application>Microsoft Office Word</Application>
  <DocSecurity>0</DocSecurity>
  <Lines>2701</Lines>
  <Paragraphs>760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2024-11-05T16:47:00Z</dcterms:created>
  <dcterms:modified xsi:type="dcterms:W3CDTF">2024-11-07T17:15:00Z</dcterms:modified>
</cp:coreProperties>
</file>