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90" w:rsidRPr="00D77F60" w:rsidRDefault="006C7B90" w:rsidP="00D77F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62860513"/>
      <w:r w:rsidRPr="0065440E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fillcolor="window">
            <v:imagedata r:id="rId5" o:title=""/>
          </v:shape>
        </w:pict>
      </w:r>
    </w:p>
    <w:p w:rsidR="006C7B90" w:rsidRPr="00D77F60" w:rsidRDefault="006C7B90" w:rsidP="00D77F6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7F60">
        <w:rPr>
          <w:rFonts w:ascii="Times New Roman" w:hAnsi="Times New Roman"/>
          <w:b/>
          <w:sz w:val="24"/>
          <w:szCs w:val="24"/>
        </w:rPr>
        <w:t>УКРАЇНА</w:t>
      </w:r>
    </w:p>
    <w:p w:rsidR="006C7B90" w:rsidRPr="00D77F60" w:rsidRDefault="006C7B90" w:rsidP="00D77F6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7F60">
        <w:rPr>
          <w:rFonts w:ascii="Times New Roman" w:hAnsi="Times New Roman"/>
          <w:b/>
          <w:sz w:val="24"/>
          <w:szCs w:val="24"/>
        </w:rPr>
        <w:t>ОЖЕНИНСЬКИЙ ЛІЦЕЙ №2</w:t>
      </w:r>
    </w:p>
    <w:p w:rsidR="006C7B90" w:rsidRPr="00D77F60" w:rsidRDefault="006C7B90" w:rsidP="00D77F6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77F60">
        <w:rPr>
          <w:rFonts w:ascii="Times New Roman" w:hAnsi="Times New Roman"/>
          <w:b/>
          <w:sz w:val="24"/>
          <w:szCs w:val="24"/>
        </w:rPr>
        <w:t>ОСТРОЗЬКОЇ МІСЬКОЇ РАДИ РІВНЕНСЬКОЇ ОБЛАСТІ</w:t>
      </w:r>
    </w:p>
    <w:p w:rsidR="006C7B90" w:rsidRPr="00D77F60" w:rsidRDefault="006C7B90" w:rsidP="00D77F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7B90" w:rsidRPr="00D77F60" w:rsidRDefault="006C7B90" w:rsidP="00D77F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7F60">
        <w:rPr>
          <w:rFonts w:ascii="Times New Roman" w:hAnsi="Times New Roman"/>
          <w:sz w:val="24"/>
          <w:szCs w:val="24"/>
        </w:rPr>
        <w:t>Н А К А З</w:t>
      </w:r>
    </w:p>
    <w:p w:rsidR="006C7B90" w:rsidRPr="00D77F60" w:rsidRDefault="006C7B90" w:rsidP="00D77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B90" w:rsidRPr="00D77F60" w:rsidRDefault="006C7B90" w:rsidP="00D77F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D77F60">
        <w:rPr>
          <w:rFonts w:ascii="Times New Roman" w:hAnsi="Times New Roman"/>
          <w:sz w:val="24"/>
          <w:szCs w:val="24"/>
        </w:rPr>
        <w:t>.03.2025 р.                                                    с. О</w:t>
      </w:r>
      <w:r>
        <w:rPr>
          <w:rFonts w:ascii="Times New Roman" w:hAnsi="Times New Roman"/>
          <w:sz w:val="24"/>
          <w:szCs w:val="24"/>
        </w:rPr>
        <w:t xml:space="preserve">женин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№ 45</w:t>
      </w:r>
    </w:p>
    <w:p w:rsidR="006C7B90" w:rsidRDefault="006C7B90" w:rsidP="00D77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7B90" w:rsidRPr="00D77F60" w:rsidRDefault="006C7B90" w:rsidP="00D77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7F60">
        <w:rPr>
          <w:rFonts w:ascii="Times New Roman" w:hAnsi="Times New Roman"/>
          <w:sz w:val="24"/>
          <w:szCs w:val="24"/>
        </w:rPr>
        <w:t>Про визначення дати початку прийому</w:t>
      </w:r>
    </w:p>
    <w:p w:rsidR="006C7B90" w:rsidRPr="00D77F60" w:rsidRDefault="006C7B90" w:rsidP="00D77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7F60">
        <w:rPr>
          <w:rFonts w:ascii="Times New Roman" w:hAnsi="Times New Roman"/>
          <w:sz w:val="24"/>
          <w:szCs w:val="24"/>
        </w:rPr>
        <w:t>заяв про зарахування дітей до першого</w:t>
      </w:r>
    </w:p>
    <w:p w:rsidR="006C7B90" w:rsidRPr="00D77F60" w:rsidRDefault="006C7B90" w:rsidP="00D77F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класу Оженинського ліцею № 2 </w:t>
      </w:r>
      <w:r w:rsidRPr="00D77F60">
        <w:rPr>
          <w:rFonts w:ascii="Times New Roman" w:hAnsi="Times New Roman"/>
          <w:sz w:val="24"/>
          <w:szCs w:val="24"/>
        </w:rPr>
        <w:t>у 2025 році</w:t>
      </w:r>
    </w:p>
    <w:bookmarkEnd w:id="0"/>
    <w:p w:rsidR="006C7B90" w:rsidRPr="00D77F60" w:rsidRDefault="006C7B90" w:rsidP="00D7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B90" w:rsidRPr="00D77F60" w:rsidRDefault="006C7B90" w:rsidP="0065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F6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На виконання наказу управління освіти, молоді та спорту виконавчого комітету Острозької міської ради від 26.03.2025 № 100 «</w:t>
      </w:r>
      <w:r w:rsidRPr="00D77F60">
        <w:rPr>
          <w:rFonts w:ascii="Times New Roman" w:hAnsi="Times New Roman"/>
          <w:sz w:val="24"/>
          <w:szCs w:val="24"/>
        </w:rPr>
        <w:t>Про визначення дати початку прийому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</w:rPr>
        <w:t>заяв про зарахування дітей до першого</w:t>
      </w:r>
      <w:r>
        <w:rPr>
          <w:rFonts w:ascii="Times New Roman" w:hAnsi="Times New Roman"/>
          <w:sz w:val="24"/>
          <w:szCs w:val="24"/>
        </w:rPr>
        <w:t xml:space="preserve"> класу закладів загальної середньої освіти </w:t>
      </w:r>
      <w:r w:rsidRPr="00D77F60">
        <w:rPr>
          <w:rFonts w:ascii="Times New Roman" w:hAnsi="Times New Roman"/>
          <w:sz w:val="24"/>
          <w:szCs w:val="24"/>
        </w:rPr>
        <w:t>у 2025 році</w:t>
      </w:r>
      <w:r>
        <w:rPr>
          <w:rFonts w:ascii="Times New Roman" w:hAnsi="Times New Roman"/>
          <w:sz w:val="24"/>
          <w:szCs w:val="24"/>
        </w:rPr>
        <w:t>»,  в</w:t>
      </w:r>
      <w:r w:rsidRPr="00D77F60">
        <w:rPr>
          <w:rFonts w:ascii="Times New Roman" w:hAnsi="Times New Roman"/>
          <w:sz w:val="24"/>
          <w:szCs w:val="24"/>
        </w:rPr>
        <w:t>ідповідно до Законів  України «Про освіту», «Про повну загальну середню освіту», наказу Міністерства освіти і науки України 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7F60">
        <w:rPr>
          <w:rFonts w:ascii="Times New Roman" w:hAnsi="Times New Roman"/>
          <w:sz w:val="24"/>
          <w:szCs w:val="24"/>
        </w:rPr>
        <w:t>рішення виконавчого коміте</w:t>
      </w:r>
      <w:r>
        <w:rPr>
          <w:rFonts w:ascii="Times New Roman" w:hAnsi="Times New Roman"/>
          <w:sz w:val="24"/>
          <w:szCs w:val="24"/>
        </w:rPr>
        <w:t xml:space="preserve">ту Острозької міської ради від </w:t>
      </w:r>
      <w:r w:rsidRPr="00D77F60">
        <w:rPr>
          <w:rFonts w:ascii="Times New Roman" w:hAnsi="Times New Roman"/>
          <w:sz w:val="24"/>
          <w:szCs w:val="24"/>
        </w:rPr>
        <w:t>18 березня 2025</w:t>
      </w:r>
      <w:r>
        <w:rPr>
          <w:rFonts w:ascii="Times New Roman" w:hAnsi="Times New Roman"/>
          <w:sz w:val="24"/>
          <w:szCs w:val="24"/>
        </w:rPr>
        <w:t xml:space="preserve"> року </w:t>
      </w:r>
      <w:r w:rsidRPr="00D77F60">
        <w:rPr>
          <w:rFonts w:ascii="Times New Roman" w:hAnsi="Times New Roman"/>
          <w:sz w:val="24"/>
          <w:szCs w:val="24"/>
        </w:rPr>
        <w:t xml:space="preserve">№ 52 «Про визначення дати початку прийому заяв про зарахування дітей до першого класу закладів загальної середньої освіти у 2025 році», з метою доступності здобуття загальної середньої освіти та організованого прийому дітей до 1-х класів закладів загальної середньої освіти  </w:t>
      </w:r>
    </w:p>
    <w:p w:rsidR="006C7B90" w:rsidRPr="00D77F60" w:rsidRDefault="006C7B90" w:rsidP="00D7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B90" w:rsidRDefault="006C7B90" w:rsidP="00D7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F60">
        <w:rPr>
          <w:rFonts w:ascii="Times New Roman" w:hAnsi="Times New Roman"/>
          <w:sz w:val="24"/>
          <w:szCs w:val="24"/>
        </w:rPr>
        <w:t>НАКАЗУЮ:</w:t>
      </w:r>
    </w:p>
    <w:p w:rsidR="006C7B90" w:rsidRPr="00D77F60" w:rsidRDefault="006C7B90" w:rsidP="00D77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7B90" w:rsidRPr="00D77F60" w:rsidRDefault="006C7B90" w:rsidP="00D77F60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7F60">
        <w:rPr>
          <w:rFonts w:ascii="Times New Roman" w:hAnsi="Times New Roman"/>
          <w:sz w:val="24"/>
          <w:szCs w:val="24"/>
        </w:rPr>
        <w:t>Визначити 14 квітня 2025 року датою початку прийому заяв про зарахування дітей до 1 класу</w:t>
      </w:r>
      <w:r>
        <w:rPr>
          <w:rFonts w:ascii="Times New Roman" w:hAnsi="Times New Roman"/>
          <w:sz w:val="24"/>
          <w:szCs w:val="24"/>
        </w:rPr>
        <w:t xml:space="preserve"> Оженинського ліцею № 2 та Стадницької філії Оженинського ліцею № 2</w:t>
      </w:r>
      <w:r w:rsidRPr="00D77F60">
        <w:rPr>
          <w:rFonts w:ascii="Times New Roman" w:hAnsi="Times New Roman"/>
          <w:sz w:val="24"/>
          <w:szCs w:val="24"/>
        </w:rPr>
        <w:t>.</w:t>
      </w:r>
    </w:p>
    <w:p w:rsidR="006C7B90" w:rsidRPr="00D77F60" w:rsidRDefault="006C7B90" w:rsidP="00D77F60">
      <w:pPr>
        <w:pStyle w:val="ListParagraph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Заступнику директора з навчально-виховної роботи ГУЗЬ Людмилі Миколаївні</w:t>
      </w:r>
      <w:r w:rsidRPr="00D77F60">
        <w:rPr>
          <w:rFonts w:ascii="Times New Roman" w:hAnsi="Times New Roman"/>
          <w:sz w:val="24"/>
          <w:szCs w:val="24"/>
        </w:rPr>
        <w:t>:</w:t>
      </w:r>
    </w:p>
    <w:p w:rsidR="006C7B90" w:rsidRDefault="006C7B90" w:rsidP="00D77F60">
      <w:pPr>
        <w:pStyle w:val="ListParagraph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  <w:lang w:val="ru-RU"/>
        </w:rPr>
        <w:t>Р</w:t>
      </w:r>
      <w:r w:rsidRPr="00D77F6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зпочати з 14 квітня  2025 року </w:t>
      </w:r>
      <w:r w:rsidRPr="00D77F60">
        <w:rPr>
          <w:rFonts w:ascii="Times New Roman" w:hAnsi="Times New Roman"/>
          <w:sz w:val="24"/>
          <w:szCs w:val="24"/>
        </w:rPr>
        <w:t>прийом заяв п</w:t>
      </w:r>
      <w:r>
        <w:rPr>
          <w:rFonts w:ascii="Times New Roman" w:hAnsi="Times New Roman"/>
          <w:sz w:val="24"/>
          <w:szCs w:val="24"/>
        </w:rPr>
        <w:t>ро зарахування дітей до 1 класу.</w:t>
      </w:r>
    </w:p>
    <w:p w:rsidR="006C7B90" w:rsidRPr="00D77F60" w:rsidRDefault="006C7B90" w:rsidP="00D77F60">
      <w:pPr>
        <w:pStyle w:val="ListParagraph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</w:rPr>
        <w:t>Провести інформування громадськості, батьків майбутніх першокласників та розмістити до 14 квітня 2025 року на веб</w:t>
      </w:r>
      <w:r>
        <w:rPr>
          <w:rFonts w:ascii="Times New Roman" w:hAnsi="Times New Roman"/>
          <w:sz w:val="24"/>
          <w:szCs w:val="24"/>
        </w:rPr>
        <w:t xml:space="preserve">-сайті школи </w:t>
      </w:r>
      <w:r w:rsidRPr="00D77F60">
        <w:rPr>
          <w:rFonts w:ascii="Times New Roman" w:hAnsi="Times New Roman"/>
          <w:sz w:val="24"/>
          <w:szCs w:val="24"/>
        </w:rPr>
        <w:t>відомості про порядок прийому дітей до 1-го класу, територію обслуговування,  що закріплена за закладом освіти, спроможність закладу освіти, кількість учнів у кожному класів, наявність вільних місць у кожному з них, перелік документів, необхідних  для зарахування дітей до 1-го класу.</w:t>
      </w:r>
    </w:p>
    <w:p w:rsidR="006C7B90" w:rsidRPr="00D77F60" w:rsidRDefault="006C7B90" w:rsidP="00D77F60">
      <w:pPr>
        <w:pStyle w:val="NoSpacing"/>
        <w:numPr>
          <w:ilvl w:val="1"/>
          <w:numId w:val="1"/>
        </w:numPr>
        <w:tabs>
          <w:tab w:val="left" w:pos="90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</w:rPr>
        <w:t xml:space="preserve">Забезпечити з 14 квітня 2025 року прийом заяв від батьків (або їх законних представників) про зарахування дітей до 1-го класу: </w:t>
      </w:r>
      <w:r>
        <w:rPr>
          <w:rFonts w:ascii="Times New Roman" w:hAnsi="Times New Roman"/>
          <w:sz w:val="24"/>
          <w:szCs w:val="24"/>
        </w:rPr>
        <w:t>особисто, електронною поштою</w:t>
      </w:r>
      <w:r w:rsidRPr="00D77F60">
        <w:rPr>
          <w:rFonts w:ascii="Times New Roman" w:hAnsi="Times New Roman"/>
          <w:sz w:val="24"/>
          <w:szCs w:val="24"/>
        </w:rPr>
        <w:t xml:space="preserve">, іншими засобами електронного зв’язку, а також </w:t>
      </w:r>
      <w:bookmarkStart w:id="1" w:name="n202"/>
      <w:bookmarkEnd w:id="1"/>
      <w:r w:rsidRPr="00D77F60">
        <w:rPr>
          <w:rFonts w:ascii="Times New Roman" w:hAnsi="Times New Roman"/>
          <w:sz w:val="24"/>
          <w:szCs w:val="24"/>
        </w:rPr>
        <w:t>в електронній формі з використанням АІКОМ або онлайн-сервісів (за вибором заявника). До заяви додати відповідні документи, зазначені у «Порядку зарахування, відрахування та переведення учнів до державних та комунальних закладів освіти для здобуття повної загальної середньої освіти».</w:t>
      </w:r>
    </w:p>
    <w:p w:rsidR="006C7B90" w:rsidRPr="00D77F60" w:rsidRDefault="006C7B90" w:rsidP="00D77F60">
      <w:pPr>
        <w:pStyle w:val="ListParagraph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</w:rPr>
        <w:t>До 1 червня 2025 року зарахувати усіх дітей, місце проживання яких на території обслуговування закладу загальної середньої освіти підтверджене, а також дітей, які є рідними (усиновленими) братами та/або сестрами дітей, які здоб</w:t>
      </w:r>
      <w:r>
        <w:rPr>
          <w:rFonts w:ascii="Times New Roman" w:hAnsi="Times New Roman"/>
          <w:sz w:val="24"/>
          <w:szCs w:val="24"/>
        </w:rPr>
        <w:t xml:space="preserve">увають освіту у цьому закладі, </w:t>
      </w:r>
      <w:r w:rsidRPr="00D77F60">
        <w:rPr>
          <w:rFonts w:ascii="Times New Roman" w:hAnsi="Times New Roman"/>
          <w:sz w:val="24"/>
          <w:szCs w:val="24"/>
        </w:rPr>
        <w:t>дітей пра</w:t>
      </w:r>
      <w:r>
        <w:rPr>
          <w:rFonts w:ascii="Times New Roman" w:hAnsi="Times New Roman"/>
          <w:sz w:val="24"/>
          <w:szCs w:val="24"/>
        </w:rPr>
        <w:t xml:space="preserve">цівників цього закладу освіти, </w:t>
      </w:r>
      <w:r w:rsidRPr="00D77F60">
        <w:rPr>
          <w:rFonts w:ascii="Times New Roman" w:hAnsi="Times New Roman"/>
          <w:sz w:val="24"/>
          <w:szCs w:val="24"/>
        </w:rPr>
        <w:t>випускників дошкільн</w:t>
      </w:r>
      <w:r>
        <w:rPr>
          <w:rFonts w:ascii="Times New Roman" w:hAnsi="Times New Roman"/>
          <w:sz w:val="24"/>
          <w:szCs w:val="24"/>
        </w:rPr>
        <w:t>ого підрозділу  закладу освіти.</w:t>
      </w:r>
    </w:p>
    <w:p w:rsidR="006C7B90" w:rsidRPr="00D77F60" w:rsidRDefault="006C7B90" w:rsidP="00D77F60">
      <w:pPr>
        <w:pStyle w:val="ListParagraph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</w:rPr>
        <w:t>Після 1 червня 2025 року оприлюднити кількість вільних місць для зарахування упродовж двох робочих днів з їх появи.</w:t>
      </w:r>
    </w:p>
    <w:p w:rsidR="006C7B90" w:rsidRPr="00D77F60" w:rsidRDefault="006C7B90" w:rsidP="00D77F60">
      <w:pPr>
        <w:pStyle w:val="ListParagraph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</w:rPr>
        <w:t>До 15 червня 2025</w:t>
      </w:r>
      <w:r>
        <w:rPr>
          <w:rFonts w:ascii="Times New Roman" w:hAnsi="Times New Roman"/>
          <w:sz w:val="24"/>
          <w:szCs w:val="24"/>
        </w:rPr>
        <w:t xml:space="preserve"> року включно </w:t>
      </w:r>
      <w:r w:rsidRPr="00D77F60">
        <w:rPr>
          <w:rFonts w:ascii="Times New Roman" w:hAnsi="Times New Roman"/>
          <w:sz w:val="24"/>
          <w:szCs w:val="24"/>
        </w:rPr>
        <w:t>на вільні місця зарахувати дітей, які не проживають на території обслуговування закладу.</w:t>
      </w:r>
    </w:p>
    <w:p w:rsidR="006C7B90" w:rsidRPr="00D77F60" w:rsidRDefault="006C7B90" w:rsidP="00D77F60">
      <w:pPr>
        <w:pStyle w:val="ListParagraph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</w:rPr>
        <w:t>Вжити вичерпних заходів, передбачених розділом ІІ «Порядку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затвердженого наказом Міністерства освіти і науки України від 16.04.2018 № 367.</w:t>
      </w:r>
    </w:p>
    <w:p w:rsidR="006C7B90" w:rsidRPr="00D77F60" w:rsidRDefault="006C7B90" w:rsidP="00D77F60">
      <w:pPr>
        <w:pStyle w:val="ListParagraph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</w:rPr>
        <w:t xml:space="preserve">Врахувати в роботі </w:t>
      </w:r>
      <w:bookmarkStart w:id="2" w:name="_Hlk158887994"/>
      <w:r w:rsidRPr="00D77F60">
        <w:rPr>
          <w:rFonts w:ascii="Times New Roman" w:hAnsi="Times New Roman"/>
          <w:sz w:val="24"/>
          <w:szCs w:val="24"/>
        </w:rPr>
        <w:t>лист Міністерства освіти і науки України №1/4202-22 від 16.04.2022 «Щодо зарахування до 1 класу закладів загальної середньої освіти».</w:t>
      </w:r>
    </w:p>
    <w:bookmarkEnd w:id="2"/>
    <w:p w:rsidR="006C7B90" w:rsidRPr="00D77F60" w:rsidRDefault="006C7B90" w:rsidP="00D77F60">
      <w:pPr>
        <w:pStyle w:val="ListParagraph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77F60">
        <w:rPr>
          <w:rFonts w:ascii="Times New Roman" w:hAnsi="Times New Roman"/>
          <w:sz w:val="24"/>
          <w:szCs w:val="24"/>
        </w:rPr>
        <w:t>Не допускати збирання додаткових даних про дитину, її батьків або осіб, що їх замінюють, зокрема, будь-яких даних про розвиток дитини, а також тестування щодо  її готовності  до навчання у школі.</w:t>
      </w:r>
    </w:p>
    <w:p w:rsidR="006C7B90" w:rsidRPr="00D77F60" w:rsidRDefault="006C7B90" w:rsidP="00E423A0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77F60">
        <w:rPr>
          <w:rFonts w:ascii="Times New Roman" w:hAnsi="Times New Roman"/>
          <w:sz w:val="24"/>
          <w:szCs w:val="24"/>
        </w:rPr>
        <w:t xml:space="preserve"> Контроль за  виконанням наказу </w:t>
      </w:r>
      <w:r>
        <w:rPr>
          <w:rFonts w:ascii="Times New Roman" w:hAnsi="Times New Roman"/>
          <w:sz w:val="24"/>
          <w:szCs w:val="24"/>
        </w:rPr>
        <w:t>залишаю за собою.</w:t>
      </w:r>
    </w:p>
    <w:p w:rsidR="006C7B90" w:rsidRPr="00D77F60" w:rsidRDefault="006C7B90" w:rsidP="00D77F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7B90" w:rsidRPr="00D77F60" w:rsidRDefault="006C7B90" w:rsidP="00D77F6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7B90" w:rsidRDefault="006C7B90" w:rsidP="00E423A0">
      <w:pPr>
        <w:pStyle w:val="NoSpacing"/>
        <w:rPr>
          <w:rFonts w:ascii="Times New Roman" w:hAnsi="Times New Roman"/>
          <w:sz w:val="24"/>
          <w:szCs w:val="24"/>
        </w:rPr>
      </w:pPr>
    </w:p>
    <w:p w:rsidR="006C7B90" w:rsidRDefault="006C7B90" w:rsidP="00E423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закладу                                                                                  Ольга КОВАЛЬ</w:t>
      </w:r>
    </w:p>
    <w:p w:rsidR="006C7B90" w:rsidRDefault="006C7B90" w:rsidP="00E423A0">
      <w:pPr>
        <w:pStyle w:val="NoSpacing"/>
        <w:rPr>
          <w:rFonts w:ascii="Times New Roman" w:hAnsi="Times New Roman"/>
          <w:sz w:val="24"/>
          <w:szCs w:val="24"/>
        </w:rPr>
      </w:pPr>
    </w:p>
    <w:p w:rsidR="006C7B90" w:rsidRDefault="006C7B90" w:rsidP="00E423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наказом ознайомлена                                                                          Людмила ГУЗЬ</w:t>
      </w:r>
    </w:p>
    <w:p w:rsidR="006C7B90" w:rsidRPr="00D77F60" w:rsidRDefault="006C7B90" w:rsidP="00D77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C7B90" w:rsidRPr="00D77F60" w:rsidSect="00306B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50BE"/>
    <w:multiLevelType w:val="multilevel"/>
    <w:tmpl w:val="CE263D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47FB322C"/>
    <w:multiLevelType w:val="multilevel"/>
    <w:tmpl w:val="4B0ED9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9DD"/>
    <w:rsid w:val="000746FE"/>
    <w:rsid w:val="000A01EC"/>
    <w:rsid w:val="000E26AB"/>
    <w:rsid w:val="00110C4F"/>
    <w:rsid w:val="00123F89"/>
    <w:rsid w:val="00135D4B"/>
    <w:rsid w:val="001E1B17"/>
    <w:rsid w:val="001F76A7"/>
    <w:rsid w:val="00277836"/>
    <w:rsid w:val="00306B2A"/>
    <w:rsid w:val="00482FA5"/>
    <w:rsid w:val="005B4613"/>
    <w:rsid w:val="005F2B10"/>
    <w:rsid w:val="0065440E"/>
    <w:rsid w:val="00657B88"/>
    <w:rsid w:val="006857BF"/>
    <w:rsid w:val="006C7B90"/>
    <w:rsid w:val="007706E1"/>
    <w:rsid w:val="00801A22"/>
    <w:rsid w:val="00891702"/>
    <w:rsid w:val="00917CC2"/>
    <w:rsid w:val="00925AD4"/>
    <w:rsid w:val="0098699E"/>
    <w:rsid w:val="00992946"/>
    <w:rsid w:val="009E4E0E"/>
    <w:rsid w:val="00A0007A"/>
    <w:rsid w:val="00A26E7D"/>
    <w:rsid w:val="00A73F56"/>
    <w:rsid w:val="00B10E60"/>
    <w:rsid w:val="00B40EAB"/>
    <w:rsid w:val="00BA3F0E"/>
    <w:rsid w:val="00C24102"/>
    <w:rsid w:val="00CC4B13"/>
    <w:rsid w:val="00CD2031"/>
    <w:rsid w:val="00D77F60"/>
    <w:rsid w:val="00E21251"/>
    <w:rsid w:val="00E423A0"/>
    <w:rsid w:val="00EA670C"/>
    <w:rsid w:val="00F2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E7D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6E7D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5F2B10"/>
    <w:rPr>
      <w:lang w:val="uk-UA" w:eastAsia="en-US"/>
    </w:rPr>
  </w:style>
  <w:style w:type="character" w:customStyle="1" w:styleId="NoSpacingChar">
    <w:name w:val="No Spacing Char"/>
    <w:link w:val="NoSpacing"/>
    <w:uiPriority w:val="99"/>
    <w:locked/>
    <w:rsid w:val="005F2B10"/>
    <w:rPr>
      <w:sz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2</Pages>
  <Words>590</Words>
  <Characters>3364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Secretar</cp:lastModifiedBy>
  <cp:revision>21</cp:revision>
  <cp:lastPrinted>2025-03-26T09:26:00Z</cp:lastPrinted>
  <dcterms:created xsi:type="dcterms:W3CDTF">2025-01-29T08:55:00Z</dcterms:created>
  <dcterms:modified xsi:type="dcterms:W3CDTF">2025-03-28T09:08:00Z</dcterms:modified>
</cp:coreProperties>
</file>