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9" w:rsidRDefault="007E3209" w:rsidP="009E6933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9E6933" w:rsidP="009E6933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                                                </w:t>
      </w:r>
      <w:r w:rsidR="007E3209"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>
        <w:rPr>
          <w:rFonts w:eastAsiaTheme="minorHAnsi"/>
          <w:b/>
          <w:sz w:val="20"/>
          <w:szCs w:val="20"/>
          <w:lang w:val="uk-UA" w:eastAsia="en-US"/>
        </w:rPr>
        <w:t>7</w:t>
      </w:r>
      <w:r w:rsidR="00B467EF">
        <w:rPr>
          <w:rFonts w:eastAsiaTheme="minorHAnsi"/>
          <w:b/>
          <w:sz w:val="20"/>
          <w:szCs w:val="20"/>
          <w:lang w:val="uk-UA" w:eastAsia="en-US"/>
        </w:rPr>
        <w:t>-</w:t>
      </w:r>
      <w:r>
        <w:rPr>
          <w:rFonts w:eastAsiaTheme="minorHAnsi"/>
          <w:b/>
          <w:sz w:val="20"/>
          <w:szCs w:val="20"/>
          <w:lang w:val="uk-UA" w:eastAsia="en-US"/>
        </w:rPr>
        <w:t>А, 7-Б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7E3209">
        <w:rPr>
          <w:rFonts w:eastAsiaTheme="minorHAnsi"/>
          <w:b/>
          <w:sz w:val="20"/>
          <w:szCs w:val="20"/>
          <w:lang w:val="uk-UA" w:eastAsia="en-US"/>
        </w:rPr>
        <w:t>класів з фізичної культури</w:t>
      </w:r>
    </w:p>
    <w:p w:rsidR="00ED6CD2" w:rsidRDefault="007E3209" w:rsidP="009E6933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B467EF">
        <w:rPr>
          <w:rFonts w:eastAsiaTheme="minorHAnsi"/>
          <w:b/>
          <w:sz w:val="20"/>
          <w:szCs w:val="20"/>
          <w:lang w:val="uk-UA" w:eastAsia="en-US"/>
        </w:rPr>
        <w:t>01.11.2021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B467EF">
        <w:rPr>
          <w:rFonts w:eastAsiaTheme="minorHAnsi"/>
          <w:b/>
          <w:sz w:val="20"/>
          <w:szCs w:val="20"/>
          <w:lang w:val="uk-UA" w:eastAsia="en-US"/>
        </w:rPr>
        <w:t>12.11.</w:t>
      </w:r>
      <w:r w:rsidR="00ED6CD2">
        <w:rPr>
          <w:rFonts w:eastAsiaTheme="minorHAnsi"/>
          <w:b/>
          <w:sz w:val="20"/>
          <w:szCs w:val="20"/>
          <w:lang w:val="uk-UA" w:eastAsia="en-US"/>
        </w:rPr>
        <w:t>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9E6933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E94193" w:rsidRDefault="00ED6CD2" w:rsidP="009E6933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вчителя фізичної культури Шостак Т.М</w:t>
      </w:r>
    </w:p>
    <w:p w:rsidR="007E3209" w:rsidRDefault="007E3209" w:rsidP="009E6933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7E3209" w:rsidTr="00B467E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B467EF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B467EF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Основний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веб-ресурс</w:t>
            </w:r>
            <w:proofErr w:type="spellEnd"/>
            <w:r>
              <w:rPr>
                <w:sz w:val="20"/>
                <w:szCs w:val="20"/>
              </w:rPr>
              <w:t xml:space="preserve">, де </w:t>
            </w:r>
            <w:proofErr w:type="spellStart"/>
            <w:r>
              <w:rPr>
                <w:sz w:val="20"/>
                <w:szCs w:val="20"/>
              </w:rPr>
              <w:t>розміщена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B467EF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веб-ресурси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>/</w:t>
            </w:r>
          </w:p>
        </w:tc>
      </w:tr>
      <w:tr w:rsidR="00B467EF" w:rsidRPr="004C7C3E" w:rsidTr="00B467EF">
        <w:trPr>
          <w:trHeight w:val="80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01.11.2021</w:t>
            </w: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Pr="00E94193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7707C4">
              <w:rPr>
                <w:b/>
                <w:lang w:val="uk-UA"/>
              </w:rPr>
              <w:t>Баскетбол</w:t>
            </w:r>
            <w:r w:rsidRPr="007707C4">
              <w:rPr>
                <w:lang w:val="uk-UA"/>
              </w:rPr>
              <w:t xml:space="preserve">. </w:t>
            </w:r>
            <w:r w:rsidRPr="007707C4">
              <w:rPr>
                <w:b/>
                <w:lang w:val="uk-UA"/>
              </w:rPr>
              <w:t>Правила безпеки</w:t>
            </w:r>
            <w:r w:rsidRPr="007707C4">
              <w:rPr>
                <w:lang w:val="uk-UA"/>
              </w:rPr>
              <w:t>. Ознаки перевтоми та засоби її попередження. Різновиди ходьби та бігу. Комплекс ЗРВ. Чергування різних способів пересувань, бігу, стрибків під час активної протидії захисників. Кидки м'яча однією рукою з місця. Рухлива гра «Змаган</w:t>
            </w:r>
            <w:r w:rsidRPr="007707C4">
              <w:rPr>
                <w:lang w:val="uk-UA"/>
              </w:rPr>
              <w:softHyphen/>
              <w:t>ня тачок». Вправи для запобігання плоскостопості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школи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</w:p>
          <w:p w:rsidR="00B467EF" w:rsidRDefault="00B467EF" w:rsidP="00B467EF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B467EF" w:rsidRDefault="00B467EF" w:rsidP="00B467EF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B467EF" w:rsidRPr="00604F50" w:rsidRDefault="00B467EF" w:rsidP="00B467EF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E2C77">
              <w:rPr>
                <w:rFonts w:eastAsiaTheme="minorHAnsi"/>
                <w:sz w:val="20"/>
                <w:szCs w:val="20"/>
                <w:lang w:val="uk-UA" w:eastAsia="en-US"/>
              </w:rPr>
              <w:t>https://l.facebook.com/l.php?u=https%3A%2F%2Fwww.youtube.com%2Fwatch%3Fv%3DCp6JmkqCQfI%26fbclid%3DIwAR0xQwTnKCFxzwYF_xBLQmNhy7CAjT2FuqBlhZTDVcEs5zN39y1BECbH368&amp;h=AT2pvV2NIHamWy9UCny1pbnueIiJHRE7MwH1GkTl5l3IGLfas_RbUFhbZTf8HAcFIE1kMnI2LchgqF172ssa1oHlla0bxOCY_n6D0KNJcyowa2NATtBtpbCjHTUmvotTmyU</w:t>
            </w:r>
          </w:p>
        </w:tc>
      </w:tr>
      <w:tr w:rsidR="00B467EF" w:rsidRPr="004C7C3E" w:rsidTr="00B467EF">
        <w:trPr>
          <w:trHeight w:val="3932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7707C4" w:rsidRDefault="00B467EF" w:rsidP="00B467EF">
            <w:pPr>
              <w:spacing w:line="252" w:lineRule="auto"/>
              <w:ind w:firstLine="333"/>
              <w:jc w:val="both"/>
              <w:rPr>
                <w:b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AE2C77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B467EF" w:rsidRPr="004C7C3E" w:rsidTr="00B467EF">
        <w:trPr>
          <w:trHeight w:val="60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03.11.2021</w:t>
            </w: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 у парах. Вистрибування з присіду. Ловіння та передачі м'яча однією рукою від плеча у трійках. Кидки м'яча однією рукою зверху з місця (хлопці) та обома руками від голови (дівчата). Навчальна гра. Повільний біг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604F50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sz w:val="20"/>
                <w:szCs w:val="20"/>
                <w:lang w:val="uk-UA"/>
              </w:rPr>
              <w:t>https://www.youtube.com/watch?v=TMhp5kIxXiA</w:t>
            </w:r>
          </w:p>
        </w:tc>
      </w:tr>
      <w:tr w:rsidR="00B467EF" w:rsidRPr="004C7C3E" w:rsidTr="00B467EF">
        <w:trPr>
          <w:trHeight w:val="1472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7707C4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467EF" w:rsidRPr="004C7C3E" w:rsidTr="00B467EF">
        <w:trPr>
          <w:trHeight w:val="5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05.11.2021</w:t>
            </w:r>
          </w:p>
          <w:p w:rsidR="00B467EF" w:rsidRPr="00F238B8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7707C4">
              <w:rPr>
                <w:lang w:val="uk-UA"/>
              </w:rPr>
              <w:t>Різновиди ходьби та бігу. Комплекс ЗРВ у парах. Прискорення на 10 м із різних старто</w:t>
            </w:r>
            <w:r w:rsidRPr="007707C4">
              <w:rPr>
                <w:lang w:val="uk-UA"/>
              </w:rPr>
              <w:softHyphen/>
              <w:t>вих положень за зоровим і звуковим сигналами. Чергування різних способів пересувань у нападі та захисті. Штрафний кидок. Ловіння та передачі м'яча однією рукою від плеча у парах. Протидія форварду з м'ячем. Вправи для запобігання плоскостопості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604F50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https://www.youtube.com/watch?v=A4o-STZX68o</w:t>
            </w:r>
          </w:p>
        </w:tc>
      </w:tr>
      <w:tr w:rsidR="00B467EF" w:rsidRPr="004C7C3E" w:rsidTr="00B467EF">
        <w:trPr>
          <w:trHeight w:val="178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7707C4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B467EF" w:rsidRPr="004C7C3E" w:rsidTr="00B467EF">
        <w:trPr>
          <w:trHeight w:val="6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08.11.2021</w:t>
            </w: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C95B29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«Човни</w:t>
            </w:r>
            <w:r w:rsidRPr="007707C4">
              <w:rPr>
                <w:lang w:val="uk-UA"/>
              </w:rPr>
              <w:softHyphen/>
              <w:t>ковий» біг 4 х 9 м. Ведення м'яча з наступною передачею у колонах. Штрафний кидок. Протидія двом форвардам під час наведення та перетинання. Вправи на формування по</w:t>
            </w:r>
            <w:r w:rsidRPr="007707C4">
              <w:rPr>
                <w:lang w:val="uk-UA"/>
              </w:rPr>
              <w:softHyphen/>
              <w:t>стави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604F50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BC1828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https://www.youtube.com/watch?v=CsArCeNG5UE</w:t>
            </w:r>
          </w:p>
        </w:tc>
      </w:tr>
      <w:tr w:rsidR="00B467EF" w:rsidRPr="004C7C3E" w:rsidTr="00B467EF">
        <w:trPr>
          <w:trHeight w:val="1359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7707C4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B467EF" w:rsidRPr="004C7C3E" w:rsidTr="00B467EF">
        <w:trPr>
          <w:trHeight w:val="77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10.11.2021</w:t>
            </w: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10.11.2021</w:t>
            </w: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C95B29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lastRenderedPageBreak/>
              <w:t>Різновиди ходьби та бігу. Комплекс ЗРВ. Вправи для розвитку сили м'язів тулуба, пле</w:t>
            </w:r>
            <w:r w:rsidRPr="007707C4">
              <w:rPr>
                <w:lang w:val="uk-UA"/>
              </w:rPr>
              <w:softHyphen/>
              <w:t xml:space="preserve">чового поясу та кистей. Кидки м'яча у русі після </w:t>
            </w:r>
            <w:r w:rsidRPr="007707C4">
              <w:rPr>
                <w:lang w:val="uk-UA"/>
              </w:rPr>
              <w:lastRenderedPageBreak/>
              <w:t>двох кроків. Ведення м'яча з наступною передачею у трійках. Організація нападу «вісімкою». Повільний біг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604F50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https://www.youtube.com/watch?v=miIeld9Gcb8</w:t>
            </w:r>
          </w:p>
        </w:tc>
      </w:tr>
      <w:tr w:rsidR="00B467EF" w:rsidRPr="004C7C3E" w:rsidTr="00B467EF">
        <w:trPr>
          <w:trHeight w:val="1181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7707C4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B467EF" w:rsidRPr="004C7C3E" w:rsidTr="00B467EF">
        <w:trPr>
          <w:trHeight w:val="7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12.11.2021</w:t>
            </w: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C95B29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Чергування прискорень, зупинок, поворотів, бігу зі зміною напрямку за зоровим сигналом. Ведення м'яча з опором захисника. Кидки м'яча у русі після двох кроків. Організація нападу швидким проривом. Вправи для запо</w:t>
            </w:r>
            <w:r w:rsidRPr="007707C4">
              <w:rPr>
                <w:lang w:val="uk-UA"/>
              </w:rPr>
              <w:softHyphen/>
              <w:t>бігання плоскостопості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604F50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https://www.youtube.com/watch?v=HTuKTlqNOEk</w:t>
            </w:r>
          </w:p>
        </w:tc>
      </w:tr>
      <w:tr w:rsidR="00B467EF" w:rsidRPr="004C7C3E" w:rsidTr="00B467EF">
        <w:trPr>
          <w:trHeight w:val="1586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B467EF" w:rsidRDefault="00B467EF" w:rsidP="00B467EF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7707C4" w:rsidRDefault="00B467EF" w:rsidP="00B467EF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Default="00B467EF" w:rsidP="00B467EF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EF" w:rsidRPr="004C7C3E" w:rsidRDefault="00B467EF" w:rsidP="00B467EF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E3209"/>
    <w:rsid w:val="000A1A73"/>
    <w:rsid w:val="000E5B4C"/>
    <w:rsid w:val="00326427"/>
    <w:rsid w:val="003E64EE"/>
    <w:rsid w:val="00435708"/>
    <w:rsid w:val="004C7C3E"/>
    <w:rsid w:val="00604F50"/>
    <w:rsid w:val="006F7B59"/>
    <w:rsid w:val="0073670B"/>
    <w:rsid w:val="007E3209"/>
    <w:rsid w:val="00840264"/>
    <w:rsid w:val="009E6933"/>
    <w:rsid w:val="00AE2C77"/>
    <w:rsid w:val="00B467EF"/>
    <w:rsid w:val="00B6105F"/>
    <w:rsid w:val="00BC1828"/>
    <w:rsid w:val="00CE235B"/>
    <w:rsid w:val="00E94193"/>
    <w:rsid w:val="00ED6CD2"/>
    <w:rsid w:val="00F238B8"/>
    <w:rsid w:val="00F6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henin2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2021-10-31T17:35:00Z</dcterms:created>
  <dcterms:modified xsi:type="dcterms:W3CDTF">2021-10-31T17:35:00Z</dcterms:modified>
</cp:coreProperties>
</file>