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E94193" w:rsidRPr="00E94193">
        <w:rPr>
          <w:rFonts w:eastAsiaTheme="minorHAnsi"/>
          <w:b/>
          <w:sz w:val="20"/>
          <w:szCs w:val="20"/>
          <w:lang w:eastAsia="en-US"/>
        </w:rPr>
        <w:t>5</w:t>
      </w:r>
      <w:r w:rsidR="00326427">
        <w:rPr>
          <w:rFonts w:eastAsiaTheme="minorHAnsi"/>
          <w:b/>
          <w:sz w:val="20"/>
          <w:szCs w:val="20"/>
          <w:lang w:val="uk-UA" w:eastAsia="en-US"/>
        </w:rPr>
        <w:t>-</w:t>
      </w:r>
      <w:r w:rsidR="004F66B8">
        <w:rPr>
          <w:rFonts w:eastAsiaTheme="minorHAnsi"/>
          <w:b/>
          <w:sz w:val="20"/>
          <w:szCs w:val="20"/>
          <w:lang w:val="uk-UA" w:eastAsia="en-US"/>
        </w:rPr>
        <w:t>Б</w:t>
      </w:r>
      <w:r w:rsidR="00F238B8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E94193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4F66B8">
        <w:rPr>
          <w:rFonts w:eastAsiaTheme="minorHAnsi"/>
          <w:b/>
          <w:sz w:val="20"/>
          <w:szCs w:val="20"/>
          <w:lang w:val="uk-UA" w:eastAsia="en-US"/>
        </w:rPr>
        <w:t>класу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з фізичної культури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на період призупинення навчання з </w:t>
      </w:r>
      <w:r w:rsidR="004F66B8">
        <w:rPr>
          <w:rFonts w:eastAsiaTheme="minorHAnsi"/>
          <w:b/>
          <w:sz w:val="20"/>
          <w:szCs w:val="20"/>
          <w:lang w:val="uk-UA" w:eastAsia="en-US"/>
        </w:rPr>
        <w:t>01.11</w:t>
      </w:r>
      <w:r w:rsidR="00E94193">
        <w:rPr>
          <w:rFonts w:eastAsiaTheme="minorHAnsi"/>
          <w:b/>
          <w:sz w:val="20"/>
          <w:szCs w:val="20"/>
          <w:lang w:val="uk-UA" w:eastAsia="en-US"/>
        </w:rPr>
        <w:t>.2021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по </w:t>
      </w:r>
      <w:r w:rsidR="004F66B8">
        <w:rPr>
          <w:rFonts w:eastAsiaTheme="minorHAnsi"/>
          <w:b/>
          <w:sz w:val="20"/>
          <w:szCs w:val="20"/>
          <w:lang w:val="uk-UA" w:eastAsia="en-US"/>
        </w:rPr>
        <w:t>05.11</w:t>
      </w:r>
      <w:r w:rsidR="00ED6CD2">
        <w:rPr>
          <w:rFonts w:eastAsiaTheme="minorHAnsi"/>
          <w:b/>
          <w:sz w:val="20"/>
          <w:szCs w:val="20"/>
          <w:lang w:val="uk-UA" w:eastAsia="en-US"/>
        </w:rPr>
        <w:t>.20</w:t>
      </w:r>
      <w:r w:rsidR="00E94193">
        <w:rPr>
          <w:rFonts w:eastAsiaTheme="minorHAnsi"/>
          <w:b/>
          <w:sz w:val="20"/>
          <w:szCs w:val="20"/>
          <w:lang w:val="uk-UA" w:eastAsia="en-US"/>
        </w:rPr>
        <w:t>21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D6CD2" w:rsidRPr="00E94193" w:rsidRDefault="00ED6CD2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вчителя фізичної культури </w:t>
      </w:r>
      <w:r w:rsidR="004F66B8">
        <w:rPr>
          <w:rFonts w:eastAsiaTheme="minorHAnsi"/>
          <w:b/>
          <w:sz w:val="20"/>
          <w:szCs w:val="20"/>
          <w:lang w:val="uk-UA" w:eastAsia="en-US"/>
        </w:rPr>
        <w:t>Гонти О.В</w:t>
      </w: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5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5"/>
        <w:gridCol w:w="5387"/>
        <w:gridCol w:w="1984"/>
        <w:gridCol w:w="1985"/>
      </w:tblGrid>
      <w:tr w:rsidR="007E3209" w:rsidTr="007E3209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7E3209">
            <w:pPr>
              <w:spacing w:line="252" w:lineRule="auto"/>
              <w:ind w:left="-426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7E3209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пров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7E3209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Тема уроку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7E3209">
            <w:pPr>
              <w:spacing w:line="252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Основний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веб-ресурс</w:t>
            </w:r>
            <w:proofErr w:type="spellEnd"/>
            <w:r>
              <w:rPr>
                <w:sz w:val="20"/>
                <w:szCs w:val="20"/>
              </w:rPr>
              <w:t xml:space="preserve">, де </w:t>
            </w:r>
            <w:proofErr w:type="spellStart"/>
            <w:r>
              <w:rPr>
                <w:sz w:val="20"/>
                <w:szCs w:val="20"/>
              </w:rPr>
              <w:t>розміщена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інформація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7E3209">
            <w:pPr>
              <w:spacing w:line="252" w:lineRule="auto"/>
              <w:rPr>
                <w:sz w:val="20"/>
                <w:szCs w:val="20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веб-ресурси</w:t>
            </w:r>
            <w:proofErr w:type="spellEnd"/>
            <w:r>
              <w:t xml:space="preserve">, </w:t>
            </w:r>
            <w:proofErr w:type="spellStart"/>
            <w:r>
              <w:t>портали</w:t>
            </w:r>
            <w:proofErr w:type="spellEnd"/>
            <w:r>
              <w:t>/</w:t>
            </w:r>
          </w:p>
        </w:tc>
      </w:tr>
      <w:tr w:rsidR="00F238B8" w:rsidRPr="004F66B8" w:rsidTr="006F7B59">
        <w:trPr>
          <w:trHeight w:val="195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8" w:rsidRDefault="00F238B8" w:rsidP="007E3209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8B8" w:rsidRPr="004F66B8" w:rsidRDefault="004F66B8" w:rsidP="007E3209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  <w:lang w:val="uk-UA"/>
              </w:rPr>
              <w:t>.11.2021</w:t>
            </w:r>
          </w:p>
          <w:p w:rsidR="00F238B8" w:rsidRPr="00E94193" w:rsidRDefault="00F238B8" w:rsidP="006F7B59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B8" w:rsidRPr="00F729D0" w:rsidRDefault="004F66B8" w:rsidP="004F66B8">
            <w:pPr>
              <w:shd w:val="clear" w:color="auto" w:fill="FFFFFF"/>
              <w:spacing w:line="216" w:lineRule="exact"/>
              <w:ind w:right="5" w:firstLine="5"/>
              <w:rPr>
                <w:b/>
                <w:lang w:val="uk-UA"/>
              </w:rPr>
            </w:pPr>
            <w:r w:rsidRPr="00F729D0">
              <w:rPr>
                <w:b/>
                <w:lang w:val="uk-UA"/>
              </w:rPr>
              <w:t>Баскетбол</w:t>
            </w:r>
          </w:p>
          <w:p w:rsidR="00F238B8" w:rsidRDefault="004F66B8" w:rsidP="004F66B8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F729D0">
              <w:rPr>
                <w:b/>
                <w:lang w:val="uk-UA"/>
              </w:rPr>
              <w:t>Правила безпечної поведінки під час вивчення баскетболу</w:t>
            </w:r>
            <w:r w:rsidRPr="00F729D0">
              <w:rPr>
                <w:lang w:val="uk-UA"/>
              </w:rPr>
              <w:t>. Поняття фізичного розвитку та фізичної підготовленості. Різнови</w:t>
            </w:r>
            <w:r w:rsidRPr="00F729D0">
              <w:rPr>
                <w:lang w:val="uk-UA"/>
              </w:rPr>
              <w:softHyphen/>
              <w:t>ди ходьби та бігу. Комплекс ЗРВ. Стійки баскетболіста. Кидки м'яча з місця обома рука</w:t>
            </w:r>
            <w:r w:rsidRPr="00F729D0">
              <w:rPr>
                <w:lang w:val="uk-UA"/>
              </w:rPr>
              <w:softHyphen/>
              <w:t>ми від грудей. Рухлива гра «Боротьба за м'яч».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8" w:rsidRDefault="00F238B8" w:rsidP="00604F50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Сайт </w:t>
            </w:r>
            <w:proofErr w:type="spellStart"/>
            <w:r>
              <w:rPr>
                <w:rFonts w:eastAsiaTheme="minorHAnsi"/>
                <w:sz w:val="20"/>
                <w:szCs w:val="20"/>
                <w:lang w:val="uk-UA" w:eastAsia="en-US"/>
              </w:rPr>
              <w:t>школи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</w:t>
              </w:r>
              <w:proofErr w:type="spellEnd"/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</w:p>
          <w:p w:rsidR="00F238B8" w:rsidRDefault="00F238B8" w:rsidP="00604F50">
            <w:pPr>
              <w:spacing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604F50" w:rsidRDefault="00604F50" w:rsidP="00604F50">
            <w:pPr>
              <w:spacing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604F50" w:rsidRPr="00604F50" w:rsidRDefault="00604F50" w:rsidP="00604F50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8" w:rsidRDefault="006F7B59" w:rsidP="007E3209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6F7B59">
              <w:rPr>
                <w:rFonts w:eastAsiaTheme="minorHAnsi"/>
                <w:sz w:val="20"/>
                <w:szCs w:val="20"/>
                <w:lang w:val="uk-UA" w:eastAsia="en-US"/>
              </w:rPr>
              <w:t>https://l.facebook.com/l.php?u=https%3A%2F%2Fwww.youtube.com%2Fwatch%3Fv%3DGt7mPS1r5JY%26fbclid%3DIwAR3n6Aay5EWFv5nDU1SdHXWDRxkm6uOcakrYTl8zt8a22AIfNIRsM6c8J_4&amp;h=AT0KBMkYl6YtWxU-0xcHype9na5yEi6gVykoAHwuAtbvS2PmFylAm1cSOzx_OSBvNDBWHe52Yde2-ArBmNgN3XZNJS18YqPvJILUo6tuEWJkcCeaxGGqSgIzjKHXHnga89Y</w:t>
            </w:r>
          </w:p>
        </w:tc>
      </w:tr>
      <w:tr w:rsidR="00F238B8" w:rsidRPr="004F66B8" w:rsidTr="006F7B59">
        <w:trPr>
          <w:trHeight w:val="20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8" w:rsidRDefault="00F238B8" w:rsidP="007E3209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8B8" w:rsidRDefault="004F66B8" w:rsidP="007E3209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04.11.2021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8" w:rsidRDefault="004F66B8" w:rsidP="007E3209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F729D0">
              <w:rPr>
                <w:lang w:val="uk-UA"/>
              </w:rPr>
              <w:t>Історія розвитку баскетболу. Різновиди ходьби та бігу. Комплекс ЗРВ. Прискорення на 5 м із різних стартових положень за зоровим і звуковим сигналами. Стійки баскетбо</w:t>
            </w:r>
            <w:r w:rsidRPr="00F729D0">
              <w:rPr>
                <w:lang w:val="uk-UA"/>
              </w:rPr>
              <w:softHyphen/>
              <w:t>ліста. Способи пересувань у нападі та захисті. Кидки м'яча з місця обома руками від гру</w:t>
            </w:r>
            <w:r w:rsidRPr="00F729D0">
              <w:rPr>
                <w:lang w:val="uk-UA"/>
              </w:rPr>
              <w:softHyphen/>
              <w:t>дей. Вправи для відновлення дихання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8" w:rsidRPr="00604F50" w:rsidRDefault="00F238B8" w:rsidP="00604F50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="00604F50"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="00604F50"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604F50" w:rsidRDefault="00604F50" w:rsidP="00604F50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8" w:rsidRDefault="004F66B8" w:rsidP="007E3209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F66B8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https://www.youtube.com/watch?v=Ib7Ifj1FUDw</w:t>
            </w:r>
          </w:p>
        </w:tc>
      </w:tr>
      <w:tr w:rsidR="00F238B8" w:rsidRPr="004F66B8" w:rsidTr="006F7B59">
        <w:trPr>
          <w:trHeight w:val="23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8" w:rsidRDefault="00F238B8" w:rsidP="007E3209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8B8" w:rsidRPr="00F238B8" w:rsidRDefault="004F66B8" w:rsidP="006F7B59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05.11.2021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8" w:rsidRDefault="004F66B8" w:rsidP="007E3209">
            <w:pPr>
              <w:spacing w:line="252" w:lineRule="auto"/>
              <w:ind w:firstLine="333"/>
              <w:jc w:val="both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F729D0">
              <w:rPr>
                <w:lang w:val="uk-UA"/>
              </w:rPr>
              <w:t>Основні правила гри. Різновиди ходьби та бігу. Комплекс ЗРВ. «Човниковий» біг 4 х 5 м. Способи пересувань у нападі та захисті. Зупинки стрибком. Ловіння та передачі м'яча на місці обома руками від грудей. Кидки м'яча з місця обома руками від грудей. Вправи на формування постави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8" w:rsidRPr="00604F50" w:rsidRDefault="00F238B8" w:rsidP="00604F50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="00604F50"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="00604F50"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604F50" w:rsidRDefault="00604F50" w:rsidP="00604F50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8" w:rsidRDefault="004F66B8" w:rsidP="007E3209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F66B8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https://www.youtube.com/watch?v=TMhp5kIxXiA</w:t>
            </w:r>
          </w:p>
        </w:tc>
      </w:tr>
    </w:tbl>
    <w:p w:rsidR="000E5B4C" w:rsidRPr="004F66B8" w:rsidRDefault="000E5B4C">
      <w:pPr>
        <w:rPr>
          <w:lang w:val="uk-UA"/>
        </w:rPr>
      </w:pPr>
    </w:p>
    <w:sectPr w:rsidR="000E5B4C" w:rsidRPr="004F66B8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E3209"/>
    <w:rsid w:val="000E5B4C"/>
    <w:rsid w:val="00207888"/>
    <w:rsid w:val="00326427"/>
    <w:rsid w:val="003E64EE"/>
    <w:rsid w:val="004F66B8"/>
    <w:rsid w:val="00604F50"/>
    <w:rsid w:val="006F7B59"/>
    <w:rsid w:val="0073670B"/>
    <w:rsid w:val="007E3209"/>
    <w:rsid w:val="008804E6"/>
    <w:rsid w:val="00977406"/>
    <w:rsid w:val="00B6105F"/>
    <w:rsid w:val="00BC1828"/>
    <w:rsid w:val="00CE235B"/>
    <w:rsid w:val="00E94193"/>
    <w:rsid w:val="00ED6CD2"/>
    <w:rsid w:val="00F238B8"/>
    <w:rsid w:val="00F4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4" Type="http://schemas.openxmlformats.org/officeDocument/2006/relationships/hyperlink" Target="https://ozhenin2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2021-10-31T18:32:00Z</dcterms:created>
  <dcterms:modified xsi:type="dcterms:W3CDTF">2021-10-31T18:32:00Z</dcterms:modified>
</cp:coreProperties>
</file>