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A8F" w:rsidRDefault="00AE7A8F" w:rsidP="00762FA6">
      <w:pPr>
        <w:spacing w:after="0"/>
        <w:jc w:val="center"/>
        <w:rPr>
          <w:rFonts w:ascii="Times New Roman" w:hAnsi="Times New Roman" w:cs="Times New Roman"/>
          <w:b/>
          <w:sz w:val="28"/>
          <w:szCs w:val="28"/>
        </w:rPr>
      </w:pPr>
    </w:p>
    <w:p w:rsidR="00AE7A8F" w:rsidRPr="00AE7A8F" w:rsidRDefault="00AE7A8F" w:rsidP="00AE7A8F">
      <w:pPr>
        <w:spacing w:after="0" w:line="240" w:lineRule="auto"/>
        <w:rPr>
          <w:rFonts w:eastAsia="Arial Unicode MS" w:cs="Arial Unicode MS"/>
          <w:color w:val="000000"/>
          <w:sz w:val="20"/>
          <w:szCs w:val="20"/>
          <w:lang w:val="en-US" w:eastAsia="uk-UA"/>
        </w:rPr>
      </w:pPr>
    </w:p>
    <w:p w:rsidR="00AE7A8F" w:rsidRPr="00AE7A8F" w:rsidRDefault="00AE7A8F" w:rsidP="00AE7A8F">
      <w:pPr>
        <w:spacing w:after="0" w:line="240" w:lineRule="auto"/>
        <w:jc w:val="center"/>
        <w:rPr>
          <w:rFonts w:ascii="Times New Roman" w:eastAsia="Calibri" w:hAnsi="Times New Roman" w:cs="Times New Roman"/>
          <w:sz w:val="16"/>
          <w:szCs w:val="16"/>
          <w:lang w:eastAsia="en-US"/>
        </w:rPr>
      </w:pPr>
      <w:r w:rsidRPr="00AE7A8F">
        <w:rPr>
          <w:rFonts w:ascii="Calibri" w:eastAsia="Calibri" w:hAnsi="Calibri" w:cs="Times New Roman"/>
          <w:noProof/>
          <w:sz w:val="16"/>
          <w:szCs w:val="16"/>
          <w:lang w:val="uk-UA" w:eastAsia="uk-UA"/>
        </w:rPr>
        <w:drawing>
          <wp:inline distT="0" distB="0" distL="0" distR="0">
            <wp:extent cx="559435" cy="6927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9435" cy="692785"/>
                    </a:xfrm>
                    <a:prstGeom prst="rect">
                      <a:avLst/>
                    </a:prstGeom>
                    <a:noFill/>
                    <a:ln>
                      <a:noFill/>
                    </a:ln>
                  </pic:spPr>
                </pic:pic>
              </a:graphicData>
            </a:graphic>
          </wp:inline>
        </w:drawing>
      </w:r>
    </w:p>
    <w:p w:rsidR="00AE7A8F" w:rsidRPr="00AE7A8F" w:rsidRDefault="00AE7A8F" w:rsidP="00AE7A8F">
      <w:pPr>
        <w:spacing w:after="0" w:line="240" w:lineRule="auto"/>
        <w:jc w:val="center"/>
        <w:rPr>
          <w:rFonts w:ascii="Times New Roman" w:eastAsia="Calibri" w:hAnsi="Times New Roman" w:cs="Times New Roman"/>
          <w:sz w:val="16"/>
          <w:szCs w:val="16"/>
          <w:lang w:eastAsia="en-US"/>
        </w:rPr>
      </w:pPr>
    </w:p>
    <w:p w:rsidR="00AE7A8F" w:rsidRPr="00AE7A8F" w:rsidRDefault="00AE7A8F" w:rsidP="00AE7A8F">
      <w:pPr>
        <w:spacing w:after="0" w:line="240" w:lineRule="auto"/>
        <w:jc w:val="center"/>
        <w:rPr>
          <w:rFonts w:ascii="Times New Roman" w:eastAsia="Calibri" w:hAnsi="Times New Roman" w:cs="Times New Roman"/>
          <w:sz w:val="16"/>
          <w:szCs w:val="16"/>
          <w:lang w:eastAsia="en-US"/>
        </w:rPr>
      </w:pPr>
      <w:r w:rsidRPr="00AE7A8F">
        <w:rPr>
          <w:rFonts w:ascii="Times New Roman" w:eastAsia="Calibri" w:hAnsi="Times New Roman" w:cs="Times New Roman"/>
          <w:sz w:val="16"/>
          <w:szCs w:val="16"/>
          <w:lang w:eastAsia="en-US"/>
        </w:rPr>
        <w:t>УПРАВЛІННЯ ОСВІТИ, СПОРТУ ТА МОЛОДІ   ВИКОНКОМУ ОСТРОЗЬКОЇ МІСЬКОЇ РАДИ РІВНЕНСЬКОЇ ОБЛАСТІ</w:t>
      </w:r>
    </w:p>
    <w:p w:rsidR="00AE7A8F" w:rsidRPr="00AE7A8F" w:rsidRDefault="00AE7A8F" w:rsidP="00AE7A8F">
      <w:pPr>
        <w:spacing w:after="0" w:line="240" w:lineRule="auto"/>
        <w:jc w:val="center"/>
        <w:rPr>
          <w:rFonts w:ascii="Times New Roman" w:eastAsia="Calibri" w:hAnsi="Times New Roman" w:cs="Times New Roman"/>
          <w:sz w:val="16"/>
          <w:szCs w:val="16"/>
          <w:lang w:eastAsia="en-US"/>
        </w:rPr>
      </w:pPr>
      <w:r w:rsidRPr="00AE7A8F">
        <w:rPr>
          <w:rFonts w:ascii="Times New Roman" w:eastAsia="Calibri" w:hAnsi="Times New Roman" w:cs="Times New Roman"/>
          <w:sz w:val="16"/>
          <w:szCs w:val="16"/>
          <w:lang w:eastAsia="en-US"/>
        </w:rPr>
        <w:t>ОПОРНИЙ ЗАКЛАД «ОЖЕНИНСЬКИЙ   НАВЧАЛЬНО_ВИХОВНИЙ КОМПЛЕКС «ШКОЛА І-ІІІ ст.№2-ДОШКІЛЬНИЙ НАВЧАЛЬНИЙ ЗАКЛАД</w:t>
      </w:r>
    </w:p>
    <w:p w:rsidR="00AE7A8F" w:rsidRPr="00AE7A8F" w:rsidRDefault="00AE7A8F" w:rsidP="00AE7A8F">
      <w:pPr>
        <w:spacing w:after="0" w:line="240" w:lineRule="auto"/>
        <w:jc w:val="center"/>
        <w:rPr>
          <w:rFonts w:ascii="Times New Roman" w:eastAsia="Calibri" w:hAnsi="Times New Roman" w:cs="Times New Roman"/>
          <w:sz w:val="16"/>
          <w:szCs w:val="16"/>
          <w:lang w:eastAsia="en-US"/>
        </w:rPr>
      </w:pPr>
      <w:r w:rsidRPr="00AE7A8F">
        <w:rPr>
          <w:rFonts w:ascii="Times New Roman" w:eastAsia="Calibri" w:hAnsi="Times New Roman" w:cs="Times New Roman"/>
          <w:sz w:val="16"/>
          <w:szCs w:val="16"/>
          <w:lang w:eastAsia="en-US"/>
        </w:rPr>
        <w:t>(ДИТЯЧИЙ САДОК)»</w:t>
      </w:r>
    </w:p>
    <w:p w:rsidR="00AE7A8F" w:rsidRPr="00AE7A8F" w:rsidRDefault="00AE7A8F" w:rsidP="00AE7A8F">
      <w:pPr>
        <w:spacing w:after="0" w:line="240" w:lineRule="auto"/>
        <w:jc w:val="center"/>
        <w:rPr>
          <w:rFonts w:ascii="Times New Roman" w:eastAsia="Calibri" w:hAnsi="Times New Roman" w:cs="Times New Roman"/>
          <w:sz w:val="16"/>
          <w:szCs w:val="16"/>
          <w:lang w:eastAsia="en-US"/>
        </w:rPr>
      </w:pPr>
      <w:r w:rsidRPr="00AE7A8F">
        <w:rPr>
          <w:rFonts w:ascii="Times New Roman" w:eastAsia="Calibri" w:hAnsi="Times New Roman" w:cs="Times New Roman"/>
          <w:sz w:val="16"/>
          <w:szCs w:val="16"/>
          <w:lang w:eastAsia="en-US"/>
        </w:rPr>
        <w:t xml:space="preserve">35820   </w:t>
      </w:r>
      <w:proofErr w:type="spellStart"/>
      <w:r w:rsidRPr="00AE7A8F">
        <w:rPr>
          <w:rFonts w:ascii="Times New Roman" w:eastAsia="Calibri" w:hAnsi="Times New Roman" w:cs="Times New Roman"/>
          <w:sz w:val="16"/>
          <w:szCs w:val="16"/>
          <w:lang w:eastAsia="en-US"/>
        </w:rPr>
        <w:t>вул</w:t>
      </w:r>
      <w:proofErr w:type="spellEnd"/>
      <w:r w:rsidRPr="00AE7A8F">
        <w:rPr>
          <w:rFonts w:ascii="Times New Roman" w:eastAsia="Calibri" w:hAnsi="Times New Roman" w:cs="Times New Roman"/>
          <w:sz w:val="16"/>
          <w:szCs w:val="16"/>
          <w:lang w:eastAsia="en-US"/>
        </w:rPr>
        <w:t xml:space="preserve">. </w:t>
      </w:r>
      <w:proofErr w:type="spellStart"/>
      <w:r w:rsidRPr="00AE7A8F">
        <w:rPr>
          <w:rFonts w:ascii="Times New Roman" w:eastAsia="Calibri" w:hAnsi="Times New Roman" w:cs="Times New Roman"/>
          <w:sz w:val="16"/>
          <w:szCs w:val="16"/>
          <w:lang w:eastAsia="en-US"/>
        </w:rPr>
        <w:t>Шкільна</w:t>
      </w:r>
      <w:proofErr w:type="spellEnd"/>
      <w:r w:rsidRPr="00AE7A8F">
        <w:rPr>
          <w:rFonts w:ascii="Times New Roman" w:eastAsia="Calibri" w:hAnsi="Times New Roman" w:cs="Times New Roman"/>
          <w:sz w:val="16"/>
          <w:szCs w:val="16"/>
          <w:lang w:eastAsia="en-US"/>
        </w:rPr>
        <w:t xml:space="preserve">, </w:t>
      </w:r>
      <w:proofErr w:type="gramStart"/>
      <w:r w:rsidRPr="00AE7A8F">
        <w:rPr>
          <w:rFonts w:ascii="Times New Roman" w:eastAsia="Calibri" w:hAnsi="Times New Roman" w:cs="Times New Roman"/>
          <w:sz w:val="16"/>
          <w:szCs w:val="16"/>
          <w:lang w:eastAsia="en-US"/>
        </w:rPr>
        <w:t>5</w:t>
      </w:r>
      <w:proofErr w:type="gramEnd"/>
      <w:r w:rsidRPr="00AE7A8F">
        <w:rPr>
          <w:rFonts w:ascii="Times New Roman" w:eastAsia="Calibri" w:hAnsi="Times New Roman" w:cs="Times New Roman"/>
          <w:sz w:val="16"/>
          <w:szCs w:val="16"/>
          <w:lang w:eastAsia="en-US"/>
        </w:rPr>
        <w:t xml:space="preserve"> а, </w:t>
      </w:r>
      <w:proofErr w:type="spellStart"/>
      <w:r w:rsidRPr="00AE7A8F">
        <w:rPr>
          <w:rFonts w:ascii="Times New Roman" w:eastAsia="Calibri" w:hAnsi="Times New Roman" w:cs="Times New Roman"/>
          <w:sz w:val="16"/>
          <w:szCs w:val="16"/>
          <w:lang w:eastAsia="en-US"/>
        </w:rPr>
        <w:t>с.Оженин</w:t>
      </w:r>
      <w:proofErr w:type="spellEnd"/>
      <w:r w:rsidRPr="00AE7A8F">
        <w:rPr>
          <w:rFonts w:ascii="Times New Roman" w:eastAsia="Calibri" w:hAnsi="Times New Roman" w:cs="Times New Roman"/>
          <w:sz w:val="16"/>
          <w:szCs w:val="16"/>
          <w:lang w:eastAsia="en-US"/>
        </w:rPr>
        <w:t xml:space="preserve">, </w:t>
      </w:r>
      <w:proofErr w:type="spellStart"/>
      <w:r w:rsidRPr="00AE7A8F">
        <w:rPr>
          <w:rFonts w:ascii="Times New Roman" w:eastAsia="Calibri" w:hAnsi="Times New Roman" w:cs="Times New Roman"/>
          <w:sz w:val="16"/>
          <w:szCs w:val="16"/>
          <w:lang w:eastAsia="en-US"/>
        </w:rPr>
        <w:t>Острозький</w:t>
      </w:r>
      <w:proofErr w:type="spellEnd"/>
      <w:r w:rsidRPr="00AE7A8F">
        <w:rPr>
          <w:rFonts w:ascii="Times New Roman" w:eastAsia="Calibri" w:hAnsi="Times New Roman" w:cs="Times New Roman"/>
          <w:sz w:val="16"/>
          <w:szCs w:val="16"/>
          <w:lang w:eastAsia="en-US"/>
        </w:rPr>
        <w:t xml:space="preserve"> район, </w:t>
      </w:r>
      <w:proofErr w:type="spellStart"/>
      <w:r w:rsidRPr="00AE7A8F">
        <w:rPr>
          <w:rFonts w:ascii="Times New Roman" w:eastAsia="Calibri" w:hAnsi="Times New Roman" w:cs="Times New Roman"/>
          <w:sz w:val="16"/>
          <w:szCs w:val="16"/>
          <w:lang w:eastAsia="en-US"/>
        </w:rPr>
        <w:t>Рівненська</w:t>
      </w:r>
      <w:proofErr w:type="spellEnd"/>
      <w:r w:rsidRPr="00AE7A8F">
        <w:rPr>
          <w:rFonts w:ascii="Times New Roman" w:eastAsia="Calibri" w:hAnsi="Times New Roman" w:cs="Times New Roman"/>
          <w:sz w:val="16"/>
          <w:szCs w:val="16"/>
          <w:lang w:eastAsia="en-US"/>
        </w:rPr>
        <w:t xml:space="preserve"> область</w:t>
      </w:r>
    </w:p>
    <w:p w:rsidR="00AE7A8F" w:rsidRPr="00AE7A8F" w:rsidRDefault="00AE7A8F" w:rsidP="00AE7A8F">
      <w:pPr>
        <w:spacing w:after="0" w:line="240" w:lineRule="auto"/>
        <w:jc w:val="center"/>
        <w:rPr>
          <w:rFonts w:ascii="Calibri" w:eastAsia="Calibri" w:hAnsi="Calibri" w:cs="Times New Roman"/>
          <w:sz w:val="16"/>
          <w:szCs w:val="16"/>
          <w:lang w:val="uk-UA" w:eastAsia="en-US"/>
        </w:rPr>
      </w:pPr>
      <w:r w:rsidRPr="00AE7A8F">
        <w:rPr>
          <w:rFonts w:ascii="Times New Roman" w:eastAsia="Calibri" w:hAnsi="Times New Roman" w:cs="Times New Roman"/>
          <w:sz w:val="16"/>
          <w:szCs w:val="16"/>
          <w:lang w:eastAsia="en-US"/>
        </w:rPr>
        <w:t>тел./факс (03654) 28-2-46, E-</w:t>
      </w:r>
      <w:proofErr w:type="spellStart"/>
      <w:r w:rsidRPr="00AE7A8F">
        <w:rPr>
          <w:rFonts w:ascii="Times New Roman" w:eastAsia="Calibri" w:hAnsi="Times New Roman" w:cs="Times New Roman"/>
          <w:sz w:val="16"/>
          <w:szCs w:val="16"/>
          <w:lang w:eastAsia="en-US"/>
        </w:rPr>
        <w:t>mail</w:t>
      </w:r>
      <w:proofErr w:type="spellEnd"/>
      <w:r w:rsidRPr="00AE7A8F">
        <w:rPr>
          <w:rFonts w:ascii="Times New Roman" w:eastAsia="Calibri" w:hAnsi="Times New Roman" w:cs="Times New Roman"/>
          <w:sz w:val="16"/>
          <w:szCs w:val="16"/>
          <w:lang w:eastAsia="en-US"/>
        </w:rPr>
        <w:t xml:space="preserve">: </w:t>
      </w:r>
      <w:hyperlink r:id="rId6" w:history="1">
        <w:r w:rsidRPr="00AE7A8F">
          <w:rPr>
            <w:rFonts w:ascii="Times New Roman" w:eastAsia="Calibri" w:hAnsi="Times New Roman" w:cs="Times New Roman"/>
            <w:color w:val="0000FF"/>
            <w:sz w:val="16"/>
            <w:szCs w:val="16"/>
            <w:u w:val="single"/>
            <w:lang w:eastAsia="en-US"/>
          </w:rPr>
          <w:t>ozhenin2.osvita@gmail.com</w:t>
        </w:r>
      </w:hyperlink>
    </w:p>
    <w:p w:rsidR="00AE7A8F" w:rsidRPr="00B952E2" w:rsidRDefault="00AE7A8F" w:rsidP="00AE7A8F">
      <w:pPr>
        <w:pStyle w:val="ac"/>
        <w:rPr>
          <w:rFonts w:ascii="Times New Roman" w:hAnsi="Times New Roman" w:cs="Times New Roman"/>
          <w:sz w:val="28"/>
          <w:szCs w:val="28"/>
        </w:rPr>
      </w:pPr>
    </w:p>
    <w:p w:rsidR="00AE7A8F" w:rsidRPr="00B952E2" w:rsidRDefault="00AE7A8F" w:rsidP="00AE7A8F">
      <w:pPr>
        <w:pStyle w:val="ac"/>
        <w:rPr>
          <w:rFonts w:ascii="Times New Roman" w:hAnsi="Times New Roman" w:cs="Times New Roman"/>
          <w:sz w:val="28"/>
          <w:szCs w:val="28"/>
        </w:rPr>
      </w:pPr>
    </w:p>
    <w:p w:rsidR="00AE7A8F" w:rsidRPr="00B952E2" w:rsidRDefault="00AE7A8F" w:rsidP="00AE7A8F">
      <w:pPr>
        <w:pStyle w:val="ac"/>
        <w:rPr>
          <w:rFonts w:ascii="Times New Roman" w:hAnsi="Times New Roman" w:cs="Times New Roman"/>
          <w:sz w:val="28"/>
          <w:szCs w:val="28"/>
          <w:lang w:val="uk-UA"/>
        </w:rPr>
      </w:pPr>
      <w:r>
        <w:rPr>
          <w:rFonts w:ascii="Times New Roman" w:hAnsi="Times New Roman" w:cs="Times New Roman"/>
          <w:sz w:val="28"/>
          <w:szCs w:val="28"/>
        </w:rPr>
        <w:t>.02</w:t>
      </w:r>
      <w:r>
        <w:rPr>
          <w:rFonts w:ascii="Times New Roman" w:hAnsi="Times New Roman" w:cs="Times New Roman"/>
          <w:sz w:val="28"/>
          <w:szCs w:val="28"/>
          <w:lang w:val="uk-UA"/>
        </w:rPr>
        <w:t>.2022</w:t>
      </w:r>
      <w:r w:rsidRPr="00B952E2">
        <w:rPr>
          <w:rFonts w:ascii="Times New Roman" w:hAnsi="Times New Roman" w:cs="Times New Roman"/>
          <w:sz w:val="28"/>
          <w:szCs w:val="28"/>
          <w:lang w:val="uk-UA"/>
        </w:rPr>
        <w:t xml:space="preserve">                                     с. </w:t>
      </w:r>
      <w:proofErr w:type="spellStart"/>
      <w:r w:rsidRPr="00B952E2">
        <w:rPr>
          <w:rFonts w:ascii="Times New Roman" w:hAnsi="Times New Roman" w:cs="Times New Roman"/>
          <w:sz w:val="28"/>
          <w:szCs w:val="28"/>
          <w:lang w:val="uk-UA"/>
        </w:rPr>
        <w:t>Оженин</w:t>
      </w:r>
      <w:proofErr w:type="spellEnd"/>
      <w:r w:rsidRPr="00B952E2">
        <w:rPr>
          <w:rFonts w:ascii="Times New Roman" w:hAnsi="Times New Roman" w:cs="Times New Roman"/>
          <w:sz w:val="28"/>
          <w:szCs w:val="28"/>
          <w:lang w:val="uk-UA"/>
        </w:rPr>
        <w:t xml:space="preserve">                                                     №</w:t>
      </w:r>
    </w:p>
    <w:p w:rsidR="00AE7A8F" w:rsidRPr="00B952E2" w:rsidRDefault="00AE7A8F" w:rsidP="00AE7A8F">
      <w:pPr>
        <w:pStyle w:val="ac"/>
        <w:rPr>
          <w:rFonts w:ascii="Times New Roman" w:hAnsi="Times New Roman" w:cs="Times New Roman"/>
          <w:sz w:val="28"/>
          <w:szCs w:val="28"/>
          <w:lang w:val="uk-UA"/>
        </w:rPr>
      </w:pPr>
    </w:p>
    <w:p w:rsidR="00AE7A8F" w:rsidRPr="00B952E2" w:rsidRDefault="00AE7A8F" w:rsidP="00AE7A8F">
      <w:pPr>
        <w:pStyle w:val="ac"/>
        <w:rPr>
          <w:rFonts w:ascii="Times New Roman" w:hAnsi="Times New Roman" w:cs="Times New Roman"/>
          <w:sz w:val="28"/>
          <w:szCs w:val="28"/>
          <w:lang w:val="uk-UA"/>
        </w:rPr>
      </w:pPr>
    </w:p>
    <w:p w:rsidR="00AE7A8F" w:rsidRPr="00B952E2" w:rsidRDefault="00AE7A8F" w:rsidP="00AE7A8F">
      <w:pPr>
        <w:pStyle w:val="ac"/>
        <w:jc w:val="center"/>
        <w:rPr>
          <w:rFonts w:ascii="Times New Roman" w:hAnsi="Times New Roman" w:cs="Times New Roman"/>
          <w:sz w:val="28"/>
          <w:szCs w:val="28"/>
          <w:lang w:val="uk-UA"/>
        </w:rPr>
      </w:pPr>
      <w:r w:rsidRPr="00B952E2">
        <w:rPr>
          <w:rFonts w:ascii="Times New Roman" w:hAnsi="Times New Roman" w:cs="Times New Roman"/>
          <w:sz w:val="28"/>
          <w:szCs w:val="28"/>
          <w:lang w:val="uk-UA"/>
        </w:rPr>
        <w:t>Наказ</w:t>
      </w:r>
    </w:p>
    <w:p w:rsidR="00AE7A8F" w:rsidRPr="00B952E2" w:rsidRDefault="00AE7A8F" w:rsidP="00AE7A8F">
      <w:pPr>
        <w:pStyle w:val="ac"/>
        <w:rPr>
          <w:rFonts w:ascii="Times New Roman" w:hAnsi="Times New Roman" w:cs="Times New Roman"/>
          <w:sz w:val="28"/>
          <w:szCs w:val="28"/>
          <w:lang w:val="uk-UA"/>
        </w:rPr>
      </w:pPr>
    </w:p>
    <w:p w:rsidR="00AE7A8F" w:rsidRDefault="00AE7A8F" w:rsidP="00AE7A8F">
      <w:pPr>
        <w:pStyle w:val="ac"/>
        <w:rPr>
          <w:rFonts w:ascii="Times New Roman" w:hAnsi="Times New Roman" w:cs="Times New Roman"/>
          <w:sz w:val="28"/>
          <w:szCs w:val="28"/>
          <w:lang w:val="uk-UA"/>
        </w:rPr>
      </w:pPr>
      <w:r w:rsidRPr="00B952E2">
        <w:rPr>
          <w:rFonts w:ascii="Times New Roman" w:hAnsi="Times New Roman" w:cs="Times New Roman"/>
          <w:sz w:val="28"/>
          <w:szCs w:val="28"/>
          <w:lang w:val="uk-UA"/>
        </w:rPr>
        <w:t xml:space="preserve">Про </w:t>
      </w:r>
      <w:r>
        <w:rPr>
          <w:rFonts w:ascii="Times New Roman" w:hAnsi="Times New Roman" w:cs="Times New Roman"/>
          <w:sz w:val="28"/>
          <w:szCs w:val="28"/>
          <w:lang w:val="uk-UA"/>
        </w:rPr>
        <w:t>стан</w:t>
      </w:r>
      <w:r w:rsidRPr="00B952E2">
        <w:rPr>
          <w:rFonts w:ascii="Times New Roman" w:hAnsi="Times New Roman" w:cs="Times New Roman"/>
          <w:sz w:val="28"/>
          <w:szCs w:val="28"/>
          <w:lang w:val="uk-UA"/>
        </w:rPr>
        <w:t xml:space="preserve"> викладання</w:t>
      </w:r>
      <w:r>
        <w:rPr>
          <w:rFonts w:ascii="Times New Roman" w:hAnsi="Times New Roman" w:cs="Times New Roman"/>
          <w:sz w:val="28"/>
          <w:szCs w:val="28"/>
          <w:lang w:val="uk-UA"/>
        </w:rPr>
        <w:t>, дотримання</w:t>
      </w:r>
    </w:p>
    <w:p w:rsidR="00AE7A8F" w:rsidRDefault="00AE7A8F" w:rsidP="00AE7A8F">
      <w:pPr>
        <w:pStyle w:val="ac"/>
        <w:rPr>
          <w:rFonts w:ascii="Times New Roman" w:hAnsi="Times New Roman" w:cs="Times New Roman"/>
          <w:sz w:val="28"/>
          <w:szCs w:val="28"/>
          <w:lang w:val="uk-UA"/>
        </w:rPr>
      </w:pPr>
      <w:r>
        <w:rPr>
          <w:rFonts w:ascii="Times New Roman" w:hAnsi="Times New Roman" w:cs="Times New Roman"/>
          <w:sz w:val="28"/>
          <w:szCs w:val="28"/>
          <w:lang w:val="uk-UA"/>
        </w:rPr>
        <w:t>державних вимог до змісту, обсягу</w:t>
      </w:r>
    </w:p>
    <w:p w:rsidR="00AE7A8F" w:rsidRDefault="00AE7A8F" w:rsidP="00AE7A8F">
      <w:pPr>
        <w:pStyle w:val="ac"/>
        <w:rPr>
          <w:rFonts w:ascii="Times New Roman" w:hAnsi="Times New Roman" w:cs="Times New Roman"/>
          <w:sz w:val="28"/>
          <w:szCs w:val="28"/>
          <w:lang w:val="uk-UA"/>
        </w:rPr>
      </w:pPr>
      <w:r>
        <w:rPr>
          <w:rFonts w:ascii="Times New Roman" w:hAnsi="Times New Roman" w:cs="Times New Roman"/>
          <w:sz w:val="28"/>
          <w:szCs w:val="28"/>
          <w:lang w:val="uk-UA"/>
        </w:rPr>
        <w:t xml:space="preserve">навчальних програм та рівня навчальних </w:t>
      </w:r>
    </w:p>
    <w:p w:rsidR="00AE7A8F" w:rsidRPr="00B952E2" w:rsidRDefault="00AE7A8F" w:rsidP="00AE7A8F">
      <w:pPr>
        <w:pStyle w:val="ac"/>
        <w:rPr>
          <w:rFonts w:ascii="Times New Roman" w:hAnsi="Times New Roman" w:cs="Times New Roman"/>
          <w:sz w:val="28"/>
          <w:szCs w:val="28"/>
          <w:lang w:val="uk-UA"/>
        </w:rPr>
      </w:pPr>
      <w:r>
        <w:rPr>
          <w:rFonts w:ascii="Times New Roman" w:hAnsi="Times New Roman" w:cs="Times New Roman"/>
          <w:sz w:val="28"/>
          <w:szCs w:val="28"/>
          <w:lang w:val="uk-UA"/>
        </w:rPr>
        <w:t>досягнень із предмету «Захист України»</w:t>
      </w:r>
    </w:p>
    <w:p w:rsidR="00AE7A8F" w:rsidRPr="00B952E2" w:rsidRDefault="00AE7A8F" w:rsidP="00AE7A8F">
      <w:pPr>
        <w:pStyle w:val="ac"/>
        <w:rPr>
          <w:rFonts w:ascii="Times New Roman" w:hAnsi="Times New Roman" w:cs="Times New Roman"/>
          <w:sz w:val="28"/>
          <w:szCs w:val="28"/>
          <w:lang w:val="uk-UA"/>
        </w:rPr>
      </w:pPr>
      <w:r>
        <w:rPr>
          <w:rFonts w:ascii="Times New Roman" w:hAnsi="Times New Roman" w:cs="Times New Roman"/>
          <w:sz w:val="28"/>
          <w:szCs w:val="28"/>
          <w:lang w:val="uk-UA"/>
        </w:rPr>
        <w:t>серед здобувачів освіти 10-11 класів</w:t>
      </w:r>
    </w:p>
    <w:p w:rsidR="00AE7A8F" w:rsidRPr="00B952E2" w:rsidRDefault="00AE7A8F" w:rsidP="00AE7A8F">
      <w:pPr>
        <w:pStyle w:val="ac"/>
        <w:rPr>
          <w:rFonts w:ascii="Times New Roman" w:hAnsi="Times New Roman" w:cs="Times New Roman"/>
          <w:sz w:val="28"/>
          <w:szCs w:val="28"/>
          <w:lang w:val="uk-UA"/>
        </w:rPr>
      </w:pPr>
    </w:p>
    <w:p w:rsidR="00AE7A8F" w:rsidRDefault="00AE7A8F" w:rsidP="00AE7A8F">
      <w:pPr>
        <w:pStyle w:val="ac"/>
        <w:rPr>
          <w:rFonts w:ascii="Times New Roman" w:hAnsi="Times New Roman" w:cs="Times New Roman"/>
          <w:sz w:val="28"/>
          <w:szCs w:val="28"/>
          <w:lang w:val="uk-UA"/>
        </w:rPr>
      </w:pPr>
      <w:r>
        <w:rPr>
          <w:rFonts w:ascii="Times New Roman" w:hAnsi="Times New Roman" w:cs="Times New Roman"/>
          <w:sz w:val="28"/>
          <w:szCs w:val="28"/>
          <w:lang w:val="uk-UA"/>
        </w:rPr>
        <w:t xml:space="preserve">         У 2021-20202 </w:t>
      </w:r>
      <w:proofErr w:type="spellStart"/>
      <w:r w:rsidRPr="00B952E2">
        <w:rPr>
          <w:rFonts w:ascii="Times New Roman" w:hAnsi="Times New Roman" w:cs="Times New Roman"/>
          <w:sz w:val="28"/>
          <w:szCs w:val="28"/>
          <w:lang w:val="uk-UA"/>
        </w:rPr>
        <w:t>н.р</w:t>
      </w:r>
      <w:proofErr w:type="spellEnd"/>
      <w:r w:rsidRPr="00B952E2">
        <w:rPr>
          <w:rFonts w:ascii="Times New Roman" w:hAnsi="Times New Roman" w:cs="Times New Roman"/>
          <w:sz w:val="28"/>
          <w:szCs w:val="28"/>
          <w:lang w:val="uk-UA"/>
        </w:rPr>
        <w:t>. згідно з рі</w:t>
      </w:r>
      <w:r>
        <w:rPr>
          <w:rFonts w:ascii="Times New Roman" w:hAnsi="Times New Roman" w:cs="Times New Roman"/>
          <w:sz w:val="28"/>
          <w:szCs w:val="28"/>
          <w:lang w:val="uk-UA"/>
        </w:rPr>
        <w:t xml:space="preserve">чним планом роботи школи на 2021-2022 </w:t>
      </w:r>
      <w:proofErr w:type="spellStart"/>
      <w:r w:rsidRPr="00B952E2">
        <w:rPr>
          <w:rFonts w:ascii="Times New Roman" w:hAnsi="Times New Roman" w:cs="Times New Roman"/>
          <w:sz w:val="28"/>
          <w:szCs w:val="28"/>
          <w:lang w:val="uk-UA"/>
        </w:rPr>
        <w:t>н.р</w:t>
      </w:r>
      <w:proofErr w:type="spellEnd"/>
      <w:r w:rsidRPr="00B952E2">
        <w:rPr>
          <w:rFonts w:ascii="Times New Roman" w:hAnsi="Times New Roman" w:cs="Times New Roman"/>
          <w:sz w:val="28"/>
          <w:szCs w:val="28"/>
          <w:lang w:val="uk-UA"/>
        </w:rPr>
        <w:t xml:space="preserve">. та наказу </w:t>
      </w:r>
      <w:r w:rsidR="002B2F2D" w:rsidRPr="00007CE5">
        <w:rPr>
          <w:rFonts w:ascii="Times New Roman" w:hAnsi="Times New Roman" w:cs="Times New Roman"/>
          <w:sz w:val="28"/>
          <w:szCs w:val="28"/>
          <w:lang w:val="uk-UA"/>
        </w:rPr>
        <w:t xml:space="preserve">по опорному закладу  №70 від 01.09.2021року « Про структуру та організацію методичної роботи з педагогічними кадрами  у 2021-2022 навчальному році» адміністрацією школи </w:t>
      </w:r>
      <w:r>
        <w:rPr>
          <w:rFonts w:ascii="Times New Roman" w:hAnsi="Times New Roman" w:cs="Times New Roman"/>
          <w:sz w:val="28"/>
          <w:szCs w:val="28"/>
          <w:lang w:val="uk-UA"/>
        </w:rPr>
        <w:t xml:space="preserve">протягом січня-лютого </w:t>
      </w:r>
      <w:r w:rsidRPr="00B952E2">
        <w:rPr>
          <w:rFonts w:ascii="Times New Roman" w:hAnsi="Times New Roman" w:cs="Times New Roman"/>
          <w:sz w:val="28"/>
          <w:szCs w:val="28"/>
          <w:lang w:val="uk-UA"/>
        </w:rPr>
        <w:t>в складі  заступника директора з навча</w:t>
      </w:r>
      <w:r>
        <w:rPr>
          <w:rFonts w:ascii="Times New Roman" w:hAnsi="Times New Roman" w:cs="Times New Roman"/>
          <w:sz w:val="28"/>
          <w:szCs w:val="28"/>
          <w:lang w:val="uk-UA"/>
        </w:rPr>
        <w:t xml:space="preserve">льно-виховної роботи </w:t>
      </w:r>
      <w:proofErr w:type="spellStart"/>
      <w:r>
        <w:rPr>
          <w:rFonts w:ascii="Times New Roman" w:hAnsi="Times New Roman" w:cs="Times New Roman"/>
          <w:sz w:val="28"/>
          <w:szCs w:val="28"/>
          <w:lang w:val="uk-UA"/>
        </w:rPr>
        <w:t>Гузь</w:t>
      </w:r>
      <w:proofErr w:type="spellEnd"/>
      <w:r>
        <w:rPr>
          <w:rFonts w:ascii="Times New Roman" w:hAnsi="Times New Roman" w:cs="Times New Roman"/>
          <w:sz w:val="28"/>
          <w:szCs w:val="28"/>
          <w:lang w:val="uk-UA"/>
        </w:rPr>
        <w:t xml:space="preserve"> Л.М., практичного психолога Киричук С. О.</w:t>
      </w:r>
      <w:r w:rsidRPr="00B952E2">
        <w:rPr>
          <w:rFonts w:ascii="Times New Roman" w:hAnsi="Times New Roman" w:cs="Times New Roman"/>
          <w:sz w:val="28"/>
          <w:szCs w:val="28"/>
          <w:lang w:val="uk-UA"/>
        </w:rPr>
        <w:t xml:space="preserve"> вивчено стан викладання</w:t>
      </w:r>
      <w:r>
        <w:rPr>
          <w:rFonts w:ascii="Times New Roman" w:hAnsi="Times New Roman" w:cs="Times New Roman"/>
          <w:sz w:val="28"/>
          <w:szCs w:val="28"/>
          <w:lang w:val="uk-UA"/>
        </w:rPr>
        <w:t xml:space="preserve"> предмету «Захист України»</w:t>
      </w:r>
      <w:r w:rsidRPr="00B952E2">
        <w:rPr>
          <w:rFonts w:ascii="Times New Roman" w:hAnsi="Times New Roman" w:cs="Times New Roman"/>
          <w:sz w:val="28"/>
          <w:szCs w:val="28"/>
          <w:lang w:val="uk-UA"/>
        </w:rPr>
        <w:t xml:space="preserve"> та рівень навчальн</w:t>
      </w:r>
      <w:r>
        <w:rPr>
          <w:rFonts w:ascii="Times New Roman" w:hAnsi="Times New Roman" w:cs="Times New Roman"/>
          <w:sz w:val="28"/>
          <w:szCs w:val="28"/>
          <w:lang w:val="uk-UA"/>
        </w:rPr>
        <w:t>их досягнень учнів 10</w:t>
      </w:r>
      <w:r>
        <w:rPr>
          <w:rFonts w:ascii="Times New Roman" w:hAnsi="Times New Roman" w:cs="Times New Roman"/>
          <w:sz w:val="28"/>
          <w:szCs w:val="28"/>
          <w:lang w:val="uk-UA"/>
        </w:rPr>
        <w:t xml:space="preserve">-11 класів, про що зафіксовано у відповідній довідці, яку підготувала заступник директора з навчально – виховної роботи </w:t>
      </w:r>
      <w:proofErr w:type="spellStart"/>
      <w:r>
        <w:rPr>
          <w:rFonts w:ascii="Times New Roman" w:hAnsi="Times New Roman" w:cs="Times New Roman"/>
          <w:sz w:val="28"/>
          <w:szCs w:val="28"/>
          <w:lang w:val="uk-UA"/>
        </w:rPr>
        <w:t>Гузь</w:t>
      </w:r>
      <w:proofErr w:type="spellEnd"/>
      <w:r>
        <w:rPr>
          <w:rFonts w:ascii="Times New Roman" w:hAnsi="Times New Roman" w:cs="Times New Roman"/>
          <w:sz w:val="28"/>
          <w:szCs w:val="28"/>
          <w:lang w:val="uk-UA"/>
        </w:rPr>
        <w:t xml:space="preserve"> Л. М.</w:t>
      </w:r>
    </w:p>
    <w:p w:rsidR="00AE7A8F" w:rsidRDefault="00AE7A8F" w:rsidP="00AE7A8F">
      <w:pPr>
        <w:pStyle w:val="ac"/>
        <w:rPr>
          <w:rFonts w:ascii="Times New Roman" w:hAnsi="Times New Roman" w:cs="Times New Roman"/>
          <w:sz w:val="28"/>
          <w:szCs w:val="28"/>
          <w:lang w:val="uk-UA"/>
        </w:rPr>
      </w:pPr>
    </w:p>
    <w:p w:rsidR="00AE7A8F" w:rsidRDefault="00AE7A8F" w:rsidP="00AE7A8F">
      <w:pPr>
        <w:pStyle w:val="ac"/>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На підставі вище сказаного  </w:t>
      </w:r>
    </w:p>
    <w:p w:rsidR="00AE7A8F" w:rsidRDefault="00AE7A8F" w:rsidP="00AE7A8F">
      <w:pPr>
        <w:pStyle w:val="ac"/>
        <w:rPr>
          <w:rFonts w:ascii="Times New Roman" w:hAnsi="Times New Roman" w:cs="Times New Roman"/>
          <w:sz w:val="28"/>
          <w:szCs w:val="28"/>
          <w:lang w:val="uk-UA"/>
        </w:rPr>
      </w:pPr>
    </w:p>
    <w:p w:rsidR="00AE7A8F" w:rsidRDefault="00AE7A8F" w:rsidP="00AE7A8F">
      <w:pPr>
        <w:pStyle w:val="ac"/>
        <w:ind w:firstLine="708"/>
        <w:rPr>
          <w:rFonts w:ascii="Times New Roman" w:hAnsi="Times New Roman" w:cs="Times New Roman"/>
          <w:sz w:val="28"/>
          <w:szCs w:val="28"/>
          <w:lang w:val="uk-UA"/>
        </w:rPr>
      </w:pPr>
      <w:r>
        <w:rPr>
          <w:rFonts w:ascii="Times New Roman" w:hAnsi="Times New Roman" w:cs="Times New Roman"/>
          <w:sz w:val="28"/>
          <w:szCs w:val="28"/>
          <w:lang w:val="uk-UA"/>
        </w:rPr>
        <w:t>Н А К А З У Ю:</w:t>
      </w:r>
    </w:p>
    <w:p w:rsidR="00AE7A8F" w:rsidRDefault="00AE7A8F" w:rsidP="00AE7A8F">
      <w:pPr>
        <w:pStyle w:val="ac"/>
        <w:numPr>
          <w:ilvl w:val="0"/>
          <w:numId w:val="2"/>
        </w:numPr>
        <w:ind w:left="0" w:firstLine="0"/>
        <w:rPr>
          <w:rFonts w:ascii="Times New Roman" w:hAnsi="Times New Roman" w:cs="Times New Roman"/>
          <w:sz w:val="28"/>
          <w:szCs w:val="28"/>
          <w:lang w:val="uk-UA"/>
        </w:rPr>
      </w:pPr>
      <w:r>
        <w:rPr>
          <w:rFonts w:ascii="Times New Roman" w:hAnsi="Times New Roman" w:cs="Times New Roman"/>
          <w:sz w:val="28"/>
          <w:szCs w:val="28"/>
          <w:lang w:val="uk-UA"/>
        </w:rPr>
        <w:t xml:space="preserve">Інформацію про стан викладання та рівень навчальних досягнень учнів </w:t>
      </w:r>
      <w:r>
        <w:rPr>
          <w:rFonts w:ascii="Times New Roman" w:hAnsi="Times New Roman" w:cs="Times New Roman"/>
          <w:sz w:val="28"/>
          <w:szCs w:val="28"/>
          <w:lang w:val="uk-UA"/>
        </w:rPr>
        <w:t>з предмету «Захист України» в 10-11</w:t>
      </w:r>
      <w:r>
        <w:rPr>
          <w:rFonts w:ascii="Times New Roman" w:hAnsi="Times New Roman" w:cs="Times New Roman"/>
          <w:sz w:val="28"/>
          <w:szCs w:val="28"/>
          <w:lang w:val="uk-UA"/>
        </w:rPr>
        <w:t xml:space="preserve"> класах в навчальному закладі взяти до уваги (Додаток 1)</w:t>
      </w:r>
    </w:p>
    <w:p w:rsidR="00AE7A8F" w:rsidRPr="00EE0FA3" w:rsidRDefault="00AE7A8F" w:rsidP="00AE7A8F">
      <w:pPr>
        <w:pStyle w:val="ac"/>
        <w:rPr>
          <w:rFonts w:ascii="Times New Roman" w:hAnsi="Times New Roman" w:cs="Times New Roman"/>
          <w:sz w:val="28"/>
          <w:szCs w:val="28"/>
          <w:lang w:val="uk-UA"/>
        </w:rPr>
      </w:pPr>
    </w:p>
    <w:p w:rsidR="00AE7A8F" w:rsidRDefault="002B2F2D" w:rsidP="002B2F2D">
      <w:pPr>
        <w:pStyle w:val="ac"/>
        <w:rPr>
          <w:rFonts w:ascii="Times New Roman" w:hAnsi="Times New Roman" w:cs="Times New Roman"/>
          <w:sz w:val="28"/>
          <w:szCs w:val="28"/>
          <w:lang w:val="uk-UA"/>
        </w:rPr>
      </w:pPr>
      <w:r>
        <w:rPr>
          <w:rFonts w:ascii="Times New Roman" w:hAnsi="Times New Roman" w:cs="Times New Roman"/>
          <w:sz w:val="28"/>
          <w:szCs w:val="28"/>
          <w:lang w:val="uk-UA"/>
        </w:rPr>
        <w:t>2.</w:t>
      </w:r>
      <w:r w:rsidR="00AE7A8F" w:rsidRPr="00B952E2">
        <w:rPr>
          <w:rFonts w:ascii="Times New Roman" w:hAnsi="Times New Roman" w:cs="Times New Roman"/>
          <w:sz w:val="28"/>
          <w:szCs w:val="28"/>
          <w:lang w:val="uk-UA"/>
        </w:rPr>
        <w:t>Вважати стан викладання</w:t>
      </w:r>
      <w:r w:rsidR="00AE7A8F">
        <w:rPr>
          <w:rFonts w:ascii="Times New Roman" w:hAnsi="Times New Roman" w:cs="Times New Roman"/>
          <w:sz w:val="28"/>
          <w:szCs w:val="28"/>
          <w:lang w:val="uk-UA"/>
        </w:rPr>
        <w:t xml:space="preserve"> предмету</w:t>
      </w:r>
      <w:r w:rsidR="00A34045">
        <w:rPr>
          <w:rFonts w:ascii="Times New Roman" w:hAnsi="Times New Roman" w:cs="Times New Roman"/>
          <w:sz w:val="28"/>
          <w:szCs w:val="28"/>
          <w:lang w:val="uk-UA"/>
        </w:rPr>
        <w:t xml:space="preserve"> та </w:t>
      </w:r>
      <w:r w:rsidR="00AE7A8F" w:rsidRPr="00B952E2">
        <w:rPr>
          <w:rFonts w:ascii="Times New Roman" w:hAnsi="Times New Roman" w:cs="Times New Roman"/>
          <w:sz w:val="28"/>
          <w:szCs w:val="28"/>
          <w:lang w:val="uk-UA"/>
        </w:rPr>
        <w:t xml:space="preserve"> рівень сформованості знань, умінь та нави</w:t>
      </w:r>
      <w:r w:rsidR="00AE7A8F">
        <w:rPr>
          <w:rFonts w:ascii="Times New Roman" w:hAnsi="Times New Roman" w:cs="Times New Roman"/>
          <w:sz w:val="28"/>
          <w:szCs w:val="28"/>
          <w:lang w:val="uk-UA"/>
        </w:rPr>
        <w:t xml:space="preserve">чок учнів з </w:t>
      </w:r>
      <w:r w:rsidR="00A34045">
        <w:rPr>
          <w:rFonts w:ascii="Times New Roman" w:hAnsi="Times New Roman" w:cs="Times New Roman"/>
          <w:sz w:val="28"/>
          <w:szCs w:val="28"/>
          <w:lang w:val="uk-UA"/>
        </w:rPr>
        <w:t>предмету «Захист України» задовільним.</w:t>
      </w:r>
    </w:p>
    <w:p w:rsidR="002B2F2D" w:rsidRPr="00007CE5" w:rsidRDefault="00AE7A8F" w:rsidP="002B2F2D">
      <w:pPr>
        <w:spacing w:after="0" w:line="360" w:lineRule="auto"/>
        <w:ind w:left="360" w:firstLine="709"/>
        <w:jc w:val="both"/>
        <w:rPr>
          <w:rFonts w:ascii="Times New Roman" w:hAnsi="Times New Roman" w:cs="Times New Roman"/>
          <w:sz w:val="28"/>
          <w:szCs w:val="28"/>
          <w:lang w:val="uk-UA"/>
        </w:rPr>
      </w:pPr>
      <w:r w:rsidRPr="00B952E2">
        <w:rPr>
          <w:rFonts w:ascii="Times New Roman" w:hAnsi="Times New Roman" w:cs="Times New Roman"/>
          <w:sz w:val="28"/>
          <w:szCs w:val="28"/>
          <w:lang w:val="uk-UA"/>
        </w:rPr>
        <w:t xml:space="preserve">          </w:t>
      </w:r>
    </w:p>
    <w:p w:rsidR="002B2F2D" w:rsidRPr="00007CE5" w:rsidRDefault="002B2F2D" w:rsidP="002B2F2D">
      <w:pPr>
        <w:spacing w:after="0" w:line="360" w:lineRule="auto"/>
        <w:jc w:val="both"/>
        <w:rPr>
          <w:rFonts w:ascii="Times New Roman" w:hAnsi="Times New Roman" w:cs="Times New Roman"/>
          <w:sz w:val="28"/>
          <w:szCs w:val="28"/>
          <w:lang w:val="uk-UA"/>
        </w:rPr>
      </w:pPr>
      <w:r w:rsidRPr="00007CE5">
        <w:rPr>
          <w:rFonts w:ascii="Times New Roman" w:hAnsi="Times New Roman" w:cs="Times New Roman"/>
          <w:sz w:val="28"/>
          <w:szCs w:val="28"/>
          <w:lang w:val="uk-UA"/>
        </w:rPr>
        <w:tab/>
        <w:t>Виходячи з вище</w:t>
      </w:r>
      <w:r>
        <w:rPr>
          <w:rFonts w:ascii="Times New Roman" w:hAnsi="Times New Roman" w:cs="Times New Roman"/>
          <w:sz w:val="28"/>
          <w:szCs w:val="28"/>
          <w:lang w:val="uk-UA"/>
        </w:rPr>
        <w:t xml:space="preserve"> </w:t>
      </w:r>
      <w:r w:rsidRPr="00007CE5">
        <w:rPr>
          <w:rFonts w:ascii="Times New Roman" w:hAnsi="Times New Roman" w:cs="Times New Roman"/>
          <w:sz w:val="28"/>
          <w:szCs w:val="28"/>
          <w:lang w:val="uk-UA"/>
        </w:rPr>
        <w:t>зазначеного рекомендовано:</w:t>
      </w:r>
    </w:p>
    <w:p w:rsidR="002B2F2D" w:rsidRPr="00007CE5" w:rsidRDefault="002B2F2D" w:rsidP="002B2F2D">
      <w:pPr>
        <w:spacing w:after="0" w:line="360" w:lineRule="auto"/>
        <w:jc w:val="both"/>
        <w:rPr>
          <w:rFonts w:ascii="Times New Roman" w:hAnsi="Times New Roman" w:cs="Times New Roman"/>
          <w:sz w:val="28"/>
          <w:szCs w:val="28"/>
          <w:lang w:val="uk-UA"/>
        </w:rPr>
      </w:pPr>
      <w:r w:rsidRPr="00007CE5">
        <w:rPr>
          <w:rFonts w:ascii="Times New Roman" w:hAnsi="Times New Roman" w:cs="Times New Roman"/>
          <w:sz w:val="28"/>
          <w:szCs w:val="28"/>
          <w:lang w:val="uk-UA"/>
        </w:rPr>
        <w:t xml:space="preserve">1.Зеленюку М. Л. та </w:t>
      </w:r>
      <w:proofErr w:type="spellStart"/>
      <w:r w:rsidRPr="00007CE5">
        <w:rPr>
          <w:rFonts w:ascii="Times New Roman" w:hAnsi="Times New Roman" w:cs="Times New Roman"/>
          <w:sz w:val="28"/>
          <w:szCs w:val="28"/>
          <w:lang w:val="uk-UA"/>
        </w:rPr>
        <w:t>Мулюк</w:t>
      </w:r>
      <w:proofErr w:type="spellEnd"/>
      <w:r w:rsidRPr="00007CE5">
        <w:rPr>
          <w:rFonts w:ascii="Times New Roman" w:hAnsi="Times New Roman" w:cs="Times New Roman"/>
          <w:sz w:val="28"/>
          <w:szCs w:val="28"/>
          <w:lang w:val="uk-UA"/>
        </w:rPr>
        <w:t xml:space="preserve"> З. Ю,  вчителям предмету «Захист України»:</w:t>
      </w:r>
    </w:p>
    <w:p w:rsidR="002B2F2D" w:rsidRPr="00007CE5" w:rsidRDefault="002B2F2D" w:rsidP="002B2F2D">
      <w:pPr>
        <w:spacing w:after="0" w:line="360" w:lineRule="auto"/>
        <w:jc w:val="both"/>
        <w:rPr>
          <w:rFonts w:ascii="Times New Roman" w:hAnsi="Times New Roman" w:cs="Times New Roman"/>
          <w:sz w:val="28"/>
          <w:szCs w:val="28"/>
          <w:lang w:val="uk-UA"/>
        </w:rPr>
      </w:pPr>
      <w:r w:rsidRPr="00007CE5">
        <w:rPr>
          <w:rFonts w:ascii="Times New Roman" w:hAnsi="Times New Roman" w:cs="Times New Roman"/>
          <w:sz w:val="28"/>
          <w:szCs w:val="28"/>
          <w:lang w:val="uk-UA"/>
        </w:rPr>
        <w:lastRenderedPageBreak/>
        <w:t>1.1. Продовжити роботу щодо забезпечення належного методичного рівня викладання предмета з метою формування фізичного, психічного, духовного та соціального здоров’я старшокласників, культури особистості, громадянської та патріотичної свідомості.</w:t>
      </w:r>
    </w:p>
    <w:p w:rsidR="002B2F2D" w:rsidRPr="00007CE5" w:rsidRDefault="002B2F2D" w:rsidP="002B2F2D">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Pr="00007CE5">
        <w:rPr>
          <w:rFonts w:ascii="Times New Roman" w:hAnsi="Times New Roman" w:cs="Times New Roman"/>
          <w:sz w:val="28"/>
          <w:szCs w:val="28"/>
          <w:lang w:val="uk-UA"/>
        </w:rPr>
        <w:tab/>
        <w:t>Упродовж 2021/2022 н. р.</w:t>
      </w:r>
    </w:p>
    <w:p w:rsidR="002B2F2D" w:rsidRPr="002B2F2D" w:rsidRDefault="002B2F2D" w:rsidP="002B2F2D">
      <w:pPr>
        <w:spacing w:after="0" w:line="360" w:lineRule="auto"/>
        <w:jc w:val="both"/>
        <w:rPr>
          <w:rFonts w:ascii="Times New Roman" w:hAnsi="Times New Roman" w:cs="Times New Roman"/>
          <w:sz w:val="28"/>
          <w:szCs w:val="28"/>
          <w:lang w:val="uk-UA"/>
        </w:rPr>
      </w:pPr>
      <w:r w:rsidRPr="00007CE5">
        <w:rPr>
          <w:rFonts w:ascii="Times New Roman" w:hAnsi="Times New Roman" w:cs="Times New Roman"/>
          <w:sz w:val="28"/>
          <w:szCs w:val="28"/>
          <w:lang w:val="uk-UA"/>
        </w:rPr>
        <w:t>1.2. Продовжити виховну роботу з предмета «Захист</w:t>
      </w:r>
      <w:r>
        <w:rPr>
          <w:rFonts w:ascii="Times New Roman" w:hAnsi="Times New Roman" w:cs="Times New Roman"/>
          <w:sz w:val="28"/>
          <w:szCs w:val="28"/>
          <w:lang w:val="uk-UA"/>
        </w:rPr>
        <w:t xml:space="preserve"> </w:t>
      </w:r>
      <w:r w:rsidRPr="00007CE5">
        <w:rPr>
          <w:rFonts w:ascii="Times New Roman" w:hAnsi="Times New Roman" w:cs="Times New Roman"/>
          <w:sz w:val="28"/>
          <w:szCs w:val="28"/>
          <w:lang w:val="uk-UA"/>
        </w:rPr>
        <w:t>України», готувати учнів до участі у</w:t>
      </w:r>
      <w:r>
        <w:rPr>
          <w:rFonts w:ascii="Times New Roman" w:hAnsi="Times New Roman" w:cs="Times New Roman"/>
          <w:sz w:val="28"/>
          <w:szCs w:val="28"/>
          <w:lang w:val="uk-UA"/>
        </w:rPr>
        <w:t xml:space="preserve"> військово-спортивних змаганнях та до виконання військового </w:t>
      </w:r>
      <w:proofErr w:type="spellStart"/>
      <w:r>
        <w:rPr>
          <w:rFonts w:ascii="Times New Roman" w:hAnsi="Times New Roman" w:cs="Times New Roman"/>
          <w:sz w:val="28"/>
          <w:szCs w:val="28"/>
          <w:lang w:val="uk-UA"/>
        </w:rPr>
        <w:t>обов</w:t>
      </w:r>
      <w:proofErr w:type="spellEnd"/>
      <w:r>
        <w:rPr>
          <w:rFonts w:ascii="Times New Roman" w:hAnsi="Times New Roman" w:cs="Times New Roman"/>
          <w:sz w:val="28"/>
          <w:szCs w:val="28"/>
          <w:lang w:val="en-US"/>
        </w:rPr>
        <w:t>’</w:t>
      </w:r>
      <w:proofErr w:type="spellStart"/>
      <w:r>
        <w:rPr>
          <w:rFonts w:ascii="Times New Roman" w:hAnsi="Times New Roman" w:cs="Times New Roman"/>
          <w:sz w:val="28"/>
          <w:szCs w:val="28"/>
          <w:lang w:val="uk-UA"/>
        </w:rPr>
        <w:t>язку</w:t>
      </w:r>
      <w:proofErr w:type="spellEnd"/>
      <w:r>
        <w:rPr>
          <w:rFonts w:ascii="Times New Roman" w:hAnsi="Times New Roman" w:cs="Times New Roman"/>
          <w:sz w:val="28"/>
          <w:szCs w:val="28"/>
          <w:lang w:val="uk-UA"/>
        </w:rPr>
        <w:t xml:space="preserve"> в лавах ЗСУ.</w:t>
      </w:r>
    </w:p>
    <w:p w:rsidR="002B2F2D" w:rsidRPr="00007CE5" w:rsidRDefault="002B2F2D" w:rsidP="002B2F2D">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Pr="00007CE5">
        <w:rPr>
          <w:rFonts w:ascii="Times New Roman" w:hAnsi="Times New Roman" w:cs="Times New Roman"/>
          <w:sz w:val="28"/>
          <w:szCs w:val="28"/>
          <w:lang w:val="uk-UA"/>
        </w:rPr>
        <w:t>Упродовж 2021/2022 н. р.</w:t>
      </w:r>
    </w:p>
    <w:p w:rsidR="00AE7A8F" w:rsidRPr="00B952E2" w:rsidRDefault="00AE7A8F" w:rsidP="00AE7A8F">
      <w:pPr>
        <w:pStyle w:val="ac"/>
        <w:rPr>
          <w:rFonts w:ascii="Times New Roman" w:hAnsi="Times New Roman" w:cs="Times New Roman"/>
          <w:sz w:val="28"/>
          <w:szCs w:val="28"/>
          <w:lang w:val="uk-UA"/>
        </w:rPr>
      </w:pPr>
    </w:p>
    <w:p w:rsidR="00AE7A8F" w:rsidRPr="00B952E2" w:rsidRDefault="002B2F2D" w:rsidP="00AE7A8F">
      <w:pPr>
        <w:pStyle w:val="ac"/>
        <w:rPr>
          <w:rFonts w:ascii="Times New Roman" w:hAnsi="Times New Roman" w:cs="Times New Roman"/>
          <w:sz w:val="28"/>
          <w:szCs w:val="28"/>
          <w:lang w:val="uk-UA"/>
        </w:rPr>
      </w:pPr>
      <w:r>
        <w:rPr>
          <w:rFonts w:ascii="Times New Roman" w:hAnsi="Times New Roman" w:cs="Times New Roman"/>
          <w:sz w:val="28"/>
          <w:szCs w:val="28"/>
          <w:lang w:val="uk-UA"/>
        </w:rPr>
        <w:t>2</w:t>
      </w:r>
      <w:r w:rsidR="00AE7A8F">
        <w:rPr>
          <w:rFonts w:ascii="Times New Roman" w:hAnsi="Times New Roman" w:cs="Times New Roman"/>
          <w:sz w:val="28"/>
          <w:szCs w:val="28"/>
          <w:lang w:val="uk-UA"/>
        </w:rPr>
        <w:t>.</w:t>
      </w:r>
      <w:r w:rsidR="00AE7A8F" w:rsidRPr="00B952E2">
        <w:rPr>
          <w:rFonts w:ascii="Times New Roman" w:hAnsi="Times New Roman" w:cs="Times New Roman"/>
          <w:sz w:val="28"/>
          <w:szCs w:val="28"/>
          <w:lang w:val="uk-UA"/>
        </w:rPr>
        <w:t>Упроваджувати в навчально-виховний процес технічні засоби навчання, інтерактивні та комп’ютерні технології.</w:t>
      </w:r>
    </w:p>
    <w:p w:rsidR="00AE7A8F" w:rsidRPr="00B952E2" w:rsidRDefault="00AE7A8F" w:rsidP="00AE7A8F">
      <w:pPr>
        <w:pStyle w:val="ac"/>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952E2">
        <w:rPr>
          <w:rFonts w:ascii="Times New Roman" w:hAnsi="Times New Roman" w:cs="Times New Roman"/>
          <w:sz w:val="28"/>
          <w:szCs w:val="28"/>
          <w:lang w:val="uk-UA"/>
        </w:rPr>
        <w:t>Постійно</w:t>
      </w:r>
    </w:p>
    <w:p w:rsidR="00AE7A8F" w:rsidRPr="00B952E2" w:rsidRDefault="00AE7A8F" w:rsidP="00AE7A8F">
      <w:pPr>
        <w:pStyle w:val="ac"/>
        <w:rPr>
          <w:rFonts w:ascii="Times New Roman" w:hAnsi="Times New Roman" w:cs="Times New Roman"/>
          <w:sz w:val="28"/>
          <w:szCs w:val="28"/>
          <w:lang w:val="uk-UA"/>
        </w:rPr>
      </w:pPr>
    </w:p>
    <w:p w:rsidR="00AE7A8F" w:rsidRDefault="00AE7A8F" w:rsidP="00AE7A8F">
      <w:pPr>
        <w:pStyle w:val="ac"/>
        <w:rPr>
          <w:rFonts w:ascii="Times New Roman" w:hAnsi="Times New Roman" w:cs="Times New Roman"/>
          <w:sz w:val="28"/>
          <w:szCs w:val="28"/>
          <w:lang w:val="uk-UA"/>
        </w:rPr>
      </w:pPr>
      <w:r>
        <w:rPr>
          <w:rFonts w:ascii="Times New Roman" w:hAnsi="Times New Roman" w:cs="Times New Roman"/>
          <w:sz w:val="28"/>
          <w:szCs w:val="28"/>
          <w:lang w:val="uk-UA"/>
        </w:rPr>
        <w:t>5.</w:t>
      </w:r>
      <w:r w:rsidRPr="00B952E2">
        <w:rPr>
          <w:rFonts w:ascii="Times New Roman" w:hAnsi="Times New Roman" w:cs="Times New Roman"/>
          <w:sz w:val="28"/>
          <w:szCs w:val="28"/>
          <w:lang w:val="uk-UA"/>
        </w:rPr>
        <w:t>Продовжувати роботу з обдарованою молоддю.</w:t>
      </w:r>
    </w:p>
    <w:p w:rsidR="00AE7A8F" w:rsidRDefault="00AE7A8F" w:rsidP="00AE7A8F">
      <w:pPr>
        <w:pStyle w:val="ac"/>
        <w:rPr>
          <w:rFonts w:ascii="Times New Roman" w:hAnsi="Times New Roman" w:cs="Times New Roman"/>
          <w:sz w:val="28"/>
          <w:szCs w:val="28"/>
          <w:lang w:val="uk-UA"/>
        </w:rPr>
      </w:pPr>
    </w:p>
    <w:p w:rsidR="00AE7A8F" w:rsidRDefault="00AE7A8F" w:rsidP="00AE7A8F">
      <w:pPr>
        <w:pStyle w:val="ac"/>
        <w:rPr>
          <w:rFonts w:ascii="Times New Roman" w:hAnsi="Times New Roman" w:cs="Times New Roman"/>
          <w:sz w:val="28"/>
          <w:szCs w:val="28"/>
          <w:lang w:val="uk-UA"/>
        </w:rPr>
      </w:pPr>
      <w:r>
        <w:rPr>
          <w:rFonts w:ascii="Times New Roman" w:hAnsi="Times New Roman" w:cs="Times New Roman"/>
          <w:sz w:val="28"/>
          <w:szCs w:val="28"/>
          <w:lang w:val="uk-UA"/>
        </w:rPr>
        <w:t xml:space="preserve">6. Питання стану викладання </w:t>
      </w:r>
      <w:r w:rsidR="002B2F2D">
        <w:rPr>
          <w:rFonts w:ascii="Times New Roman" w:hAnsi="Times New Roman" w:cs="Times New Roman"/>
          <w:sz w:val="28"/>
          <w:szCs w:val="28"/>
          <w:lang w:val="uk-UA"/>
        </w:rPr>
        <w:t>предмету «Захист України» заслухати на засіданні предметної комісії вчителів фізичної культури та захисту України у травні 2021 – 2022</w:t>
      </w:r>
      <w:r>
        <w:rPr>
          <w:rFonts w:ascii="Times New Roman" w:hAnsi="Times New Roman" w:cs="Times New Roman"/>
          <w:sz w:val="28"/>
          <w:szCs w:val="28"/>
          <w:lang w:val="uk-UA"/>
        </w:rPr>
        <w:t xml:space="preserve"> навчального року.</w:t>
      </w:r>
    </w:p>
    <w:p w:rsidR="00AE7A8F" w:rsidRDefault="00AE7A8F" w:rsidP="00AE7A8F">
      <w:pPr>
        <w:pStyle w:val="ac"/>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B2F2D">
        <w:rPr>
          <w:rFonts w:ascii="Times New Roman" w:hAnsi="Times New Roman" w:cs="Times New Roman"/>
          <w:sz w:val="28"/>
          <w:szCs w:val="28"/>
          <w:lang w:val="uk-UA"/>
        </w:rPr>
        <w:t>Травень 2022</w:t>
      </w:r>
    </w:p>
    <w:p w:rsidR="00AE7A8F" w:rsidRDefault="00AE7A8F" w:rsidP="00AE7A8F">
      <w:pPr>
        <w:pStyle w:val="ac"/>
        <w:rPr>
          <w:rFonts w:ascii="Times New Roman" w:hAnsi="Times New Roman" w:cs="Times New Roman"/>
          <w:sz w:val="28"/>
          <w:szCs w:val="28"/>
          <w:lang w:val="uk-UA"/>
        </w:rPr>
      </w:pPr>
    </w:p>
    <w:p w:rsidR="002B2F2D" w:rsidRDefault="00AE7A8F" w:rsidP="00AE7A8F">
      <w:pPr>
        <w:pStyle w:val="ac"/>
        <w:rPr>
          <w:rFonts w:ascii="Times New Roman" w:hAnsi="Times New Roman" w:cs="Times New Roman"/>
          <w:sz w:val="28"/>
          <w:szCs w:val="28"/>
          <w:lang w:val="uk-UA"/>
        </w:rPr>
      </w:pPr>
      <w:r>
        <w:rPr>
          <w:rFonts w:ascii="Times New Roman" w:hAnsi="Times New Roman" w:cs="Times New Roman"/>
          <w:sz w:val="28"/>
          <w:szCs w:val="28"/>
          <w:lang w:val="uk-UA"/>
        </w:rPr>
        <w:t xml:space="preserve">7.Контроль за виконанням наказу покласти на заступника директора з навчально – виховної роботи </w:t>
      </w:r>
      <w:proofErr w:type="spellStart"/>
      <w:r>
        <w:rPr>
          <w:rFonts w:ascii="Times New Roman" w:hAnsi="Times New Roman" w:cs="Times New Roman"/>
          <w:sz w:val="28"/>
          <w:szCs w:val="28"/>
          <w:lang w:val="uk-UA"/>
        </w:rPr>
        <w:t>Гузь</w:t>
      </w:r>
      <w:proofErr w:type="spellEnd"/>
      <w:r>
        <w:rPr>
          <w:rFonts w:ascii="Times New Roman" w:hAnsi="Times New Roman" w:cs="Times New Roman"/>
          <w:sz w:val="28"/>
          <w:szCs w:val="28"/>
          <w:lang w:val="uk-UA"/>
        </w:rPr>
        <w:t xml:space="preserve"> Л. М. </w:t>
      </w:r>
    </w:p>
    <w:p w:rsidR="002B2F2D" w:rsidRDefault="002B2F2D" w:rsidP="00AE7A8F">
      <w:pPr>
        <w:pStyle w:val="ac"/>
        <w:rPr>
          <w:rFonts w:ascii="Times New Roman" w:hAnsi="Times New Roman" w:cs="Times New Roman"/>
          <w:sz w:val="28"/>
          <w:szCs w:val="28"/>
          <w:lang w:val="uk-UA"/>
        </w:rPr>
      </w:pPr>
    </w:p>
    <w:p w:rsidR="00AE7A8F" w:rsidRDefault="00AE7A8F" w:rsidP="00AE7A8F">
      <w:pPr>
        <w:pStyle w:val="ac"/>
        <w:rPr>
          <w:rFonts w:ascii="Times New Roman" w:hAnsi="Times New Roman" w:cs="Times New Roman"/>
          <w:sz w:val="28"/>
          <w:szCs w:val="28"/>
          <w:lang w:val="uk-UA"/>
        </w:rPr>
      </w:pPr>
      <w:r>
        <w:rPr>
          <w:rFonts w:ascii="Times New Roman" w:hAnsi="Times New Roman" w:cs="Times New Roman"/>
          <w:sz w:val="28"/>
          <w:szCs w:val="28"/>
          <w:lang w:val="uk-UA"/>
        </w:rPr>
        <w:t>З наказом ознайомлені:</w:t>
      </w:r>
    </w:p>
    <w:p w:rsidR="00AE7A8F" w:rsidRDefault="00AE7A8F" w:rsidP="00AE7A8F">
      <w:pPr>
        <w:pStyle w:val="ac"/>
        <w:rPr>
          <w:rFonts w:ascii="Times New Roman" w:hAnsi="Times New Roman" w:cs="Times New Roman"/>
          <w:sz w:val="28"/>
          <w:szCs w:val="28"/>
          <w:lang w:val="uk-UA"/>
        </w:rPr>
      </w:pPr>
    </w:p>
    <w:p w:rsidR="00AE7A8F" w:rsidRDefault="00AE7A8F" w:rsidP="00AE7A8F">
      <w:pPr>
        <w:pStyle w:val="ac"/>
        <w:rPr>
          <w:rFonts w:ascii="Times New Roman" w:hAnsi="Times New Roman" w:cs="Times New Roman"/>
          <w:sz w:val="28"/>
          <w:szCs w:val="28"/>
          <w:lang w:val="uk-UA"/>
        </w:rPr>
      </w:pPr>
      <w:r>
        <w:rPr>
          <w:rFonts w:ascii="Times New Roman" w:hAnsi="Times New Roman" w:cs="Times New Roman"/>
          <w:sz w:val="28"/>
          <w:szCs w:val="28"/>
          <w:lang w:val="uk-UA"/>
        </w:rPr>
        <w:t xml:space="preserve">Заступник директора з НВР                      </w:t>
      </w:r>
      <w:r w:rsidR="002B2F2D">
        <w:rPr>
          <w:rFonts w:ascii="Times New Roman" w:hAnsi="Times New Roman" w:cs="Times New Roman"/>
          <w:sz w:val="28"/>
          <w:szCs w:val="28"/>
          <w:lang w:val="uk-UA"/>
        </w:rPr>
        <w:t xml:space="preserve">                    Людмила ГУЗЬ</w:t>
      </w:r>
    </w:p>
    <w:p w:rsidR="00AE7A8F" w:rsidRDefault="00AE7A8F" w:rsidP="00AE7A8F">
      <w:pPr>
        <w:pStyle w:val="ac"/>
        <w:rPr>
          <w:rFonts w:ascii="Times New Roman" w:hAnsi="Times New Roman" w:cs="Times New Roman"/>
          <w:sz w:val="28"/>
          <w:szCs w:val="28"/>
          <w:lang w:val="uk-UA"/>
        </w:rPr>
      </w:pPr>
      <w:r>
        <w:rPr>
          <w:rFonts w:ascii="Times New Roman" w:hAnsi="Times New Roman" w:cs="Times New Roman"/>
          <w:sz w:val="28"/>
          <w:szCs w:val="28"/>
          <w:lang w:val="uk-UA"/>
        </w:rPr>
        <w:t xml:space="preserve">Вчителі:                                                                           </w:t>
      </w:r>
      <w:r w:rsidR="002B2F2D">
        <w:rPr>
          <w:rFonts w:ascii="Times New Roman" w:hAnsi="Times New Roman" w:cs="Times New Roman"/>
          <w:sz w:val="28"/>
          <w:szCs w:val="28"/>
          <w:lang w:val="uk-UA"/>
        </w:rPr>
        <w:t>Микола ЗЕЛЕНЮК</w:t>
      </w:r>
    </w:p>
    <w:p w:rsidR="00AE7A8F" w:rsidRDefault="00AE7A8F" w:rsidP="00AE7A8F">
      <w:pPr>
        <w:pStyle w:val="ac"/>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B2F2D">
        <w:rPr>
          <w:rFonts w:ascii="Times New Roman" w:hAnsi="Times New Roman" w:cs="Times New Roman"/>
          <w:sz w:val="28"/>
          <w:szCs w:val="28"/>
          <w:lang w:val="uk-UA"/>
        </w:rPr>
        <w:t>Зоя МУЛЮК</w:t>
      </w:r>
    </w:p>
    <w:p w:rsidR="00AE7A8F" w:rsidRDefault="00AE7A8F" w:rsidP="00AE7A8F">
      <w:pPr>
        <w:pStyle w:val="ac"/>
        <w:rPr>
          <w:rFonts w:ascii="Times New Roman" w:hAnsi="Times New Roman" w:cs="Times New Roman"/>
          <w:sz w:val="28"/>
          <w:szCs w:val="28"/>
          <w:lang w:val="uk-UA"/>
        </w:rPr>
      </w:pPr>
    </w:p>
    <w:p w:rsidR="00AE7A8F" w:rsidRDefault="00AE7A8F" w:rsidP="00AE7A8F">
      <w:pPr>
        <w:pStyle w:val="ac"/>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AE7A8F" w:rsidRPr="00D2374C" w:rsidRDefault="00AE7A8F" w:rsidP="00AE7A8F">
      <w:pPr>
        <w:pStyle w:val="ac"/>
        <w:rPr>
          <w:rFonts w:ascii="Times New Roman" w:hAnsi="Times New Roman" w:cs="Times New Roman"/>
          <w:sz w:val="28"/>
          <w:szCs w:val="28"/>
          <w:lang w:val="uk-UA"/>
        </w:rPr>
      </w:pPr>
    </w:p>
    <w:p w:rsidR="00AE7A8F" w:rsidRPr="00B952E2" w:rsidRDefault="00AE7A8F" w:rsidP="00AE7A8F">
      <w:pPr>
        <w:pStyle w:val="ac"/>
        <w:rPr>
          <w:rFonts w:ascii="Times New Roman" w:hAnsi="Times New Roman" w:cs="Times New Roman"/>
          <w:sz w:val="28"/>
          <w:szCs w:val="28"/>
          <w:lang w:val="uk-UA"/>
        </w:rPr>
      </w:pPr>
    </w:p>
    <w:p w:rsidR="00AE7A8F" w:rsidRDefault="00AE7A8F" w:rsidP="00AE7A8F">
      <w:pPr>
        <w:pStyle w:val="ac"/>
        <w:rPr>
          <w:rFonts w:ascii="Times New Roman" w:hAnsi="Times New Roman" w:cs="Times New Roman"/>
          <w:sz w:val="28"/>
          <w:szCs w:val="28"/>
          <w:lang w:val="uk-UA"/>
        </w:rPr>
      </w:pPr>
      <w:r w:rsidRPr="00B952E2">
        <w:rPr>
          <w:rFonts w:ascii="Times New Roman" w:hAnsi="Times New Roman" w:cs="Times New Roman"/>
          <w:sz w:val="28"/>
          <w:szCs w:val="28"/>
          <w:lang w:val="uk-UA"/>
        </w:rPr>
        <w:t xml:space="preserve">     </w:t>
      </w:r>
    </w:p>
    <w:p w:rsidR="002B2F2D" w:rsidRDefault="002B2F2D" w:rsidP="00AE7A8F">
      <w:pPr>
        <w:pStyle w:val="ac"/>
        <w:rPr>
          <w:rFonts w:ascii="Times New Roman" w:hAnsi="Times New Roman" w:cs="Times New Roman"/>
          <w:sz w:val="28"/>
          <w:szCs w:val="28"/>
          <w:lang w:val="uk-UA"/>
        </w:rPr>
      </w:pPr>
    </w:p>
    <w:p w:rsidR="002B2F2D" w:rsidRDefault="002B2F2D" w:rsidP="00AE7A8F">
      <w:pPr>
        <w:pStyle w:val="ac"/>
        <w:rPr>
          <w:rFonts w:ascii="Times New Roman" w:hAnsi="Times New Roman" w:cs="Times New Roman"/>
          <w:sz w:val="28"/>
          <w:szCs w:val="28"/>
          <w:lang w:val="uk-UA"/>
        </w:rPr>
      </w:pPr>
    </w:p>
    <w:p w:rsidR="002B2F2D" w:rsidRDefault="002B2F2D" w:rsidP="00AE7A8F">
      <w:pPr>
        <w:pStyle w:val="ac"/>
        <w:rPr>
          <w:rFonts w:ascii="Times New Roman" w:hAnsi="Times New Roman" w:cs="Times New Roman"/>
          <w:sz w:val="28"/>
          <w:szCs w:val="28"/>
          <w:lang w:val="uk-UA"/>
        </w:rPr>
      </w:pPr>
    </w:p>
    <w:p w:rsidR="002B2F2D" w:rsidRDefault="002B2F2D" w:rsidP="00AE7A8F">
      <w:pPr>
        <w:pStyle w:val="ac"/>
        <w:rPr>
          <w:rFonts w:ascii="Times New Roman" w:hAnsi="Times New Roman" w:cs="Times New Roman"/>
          <w:sz w:val="28"/>
          <w:szCs w:val="28"/>
          <w:lang w:val="uk-UA"/>
        </w:rPr>
      </w:pPr>
    </w:p>
    <w:p w:rsidR="002B2F2D" w:rsidRDefault="002B2F2D" w:rsidP="00AE7A8F">
      <w:pPr>
        <w:pStyle w:val="ac"/>
        <w:rPr>
          <w:rFonts w:ascii="Times New Roman" w:hAnsi="Times New Roman" w:cs="Times New Roman"/>
          <w:sz w:val="28"/>
          <w:szCs w:val="28"/>
          <w:lang w:val="uk-UA"/>
        </w:rPr>
      </w:pPr>
    </w:p>
    <w:p w:rsidR="002B2F2D" w:rsidRDefault="002B2F2D" w:rsidP="00AE7A8F">
      <w:pPr>
        <w:pStyle w:val="ac"/>
        <w:rPr>
          <w:rFonts w:ascii="Times New Roman" w:hAnsi="Times New Roman" w:cs="Times New Roman"/>
          <w:sz w:val="28"/>
          <w:szCs w:val="28"/>
          <w:lang w:val="uk-UA"/>
        </w:rPr>
      </w:pPr>
    </w:p>
    <w:p w:rsidR="002B2F2D" w:rsidRDefault="002B2F2D" w:rsidP="00AE7A8F">
      <w:pPr>
        <w:pStyle w:val="ac"/>
        <w:rPr>
          <w:rFonts w:ascii="Times New Roman" w:hAnsi="Times New Roman" w:cs="Times New Roman"/>
          <w:sz w:val="28"/>
          <w:szCs w:val="28"/>
          <w:lang w:val="uk-UA"/>
        </w:rPr>
      </w:pPr>
    </w:p>
    <w:p w:rsidR="002B2F2D" w:rsidRDefault="002B2F2D" w:rsidP="00AE7A8F">
      <w:pPr>
        <w:pStyle w:val="ac"/>
        <w:rPr>
          <w:rFonts w:ascii="Times New Roman" w:hAnsi="Times New Roman" w:cs="Times New Roman"/>
          <w:sz w:val="28"/>
          <w:szCs w:val="28"/>
          <w:lang w:val="uk-UA"/>
        </w:rPr>
      </w:pPr>
    </w:p>
    <w:p w:rsidR="002B2F2D" w:rsidRDefault="002B2F2D" w:rsidP="00AE7A8F">
      <w:pPr>
        <w:pStyle w:val="ac"/>
        <w:rPr>
          <w:rFonts w:ascii="Times New Roman" w:hAnsi="Times New Roman" w:cs="Times New Roman"/>
          <w:sz w:val="28"/>
          <w:szCs w:val="28"/>
          <w:lang w:val="uk-UA"/>
        </w:rPr>
      </w:pPr>
    </w:p>
    <w:p w:rsidR="00AE7A8F" w:rsidRDefault="00AE7A8F" w:rsidP="00AE7A8F">
      <w:pPr>
        <w:pStyle w:val="ac"/>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Додаток 1</w:t>
      </w:r>
    </w:p>
    <w:p w:rsidR="00AE7A8F" w:rsidRDefault="00AE7A8F" w:rsidP="00AE7A8F">
      <w:pPr>
        <w:pStyle w:val="ac"/>
        <w:jc w:val="right"/>
        <w:rPr>
          <w:rFonts w:ascii="Times New Roman" w:hAnsi="Times New Roman" w:cs="Times New Roman"/>
          <w:sz w:val="28"/>
          <w:szCs w:val="28"/>
          <w:lang w:val="uk-UA"/>
        </w:rPr>
      </w:pPr>
      <w:r>
        <w:rPr>
          <w:rFonts w:ascii="Times New Roman" w:hAnsi="Times New Roman" w:cs="Times New Roman"/>
          <w:sz w:val="28"/>
          <w:szCs w:val="28"/>
          <w:lang w:val="uk-UA"/>
        </w:rPr>
        <w:t>до наказу закладу</w:t>
      </w:r>
    </w:p>
    <w:p w:rsidR="00AE7A8F" w:rsidRDefault="00AE7A8F" w:rsidP="00762FA6">
      <w:pPr>
        <w:spacing w:after="0"/>
        <w:jc w:val="center"/>
        <w:rPr>
          <w:rFonts w:ascii="Times New Roman" w:hAnsi="Times New Roman" w:cs="Times New Roman"/>
          <w:b/>
          <w:sz w:val="28"/>
          <w:szCs w:val="28"/>
        </w:rPr>
      </w:pPr>
    </w:p>
    <w:p w:rsidR="00AE7A8F" w:rsidRDefault="00AE7A8F" w:rsidP="00762FA6">
      <w:pPr>
        <w:spacing w:after="0"/>
        <w:jc w:val="center"/>
        <w:rPr>
          <w:rFonts w:ascii="Times New Roman" w:hAnsi="Times New Roman" w:cs="Times New Roman"/>
          <w:b/>
          <w:sz w:val="28"/>
          <w:szCs w:val="28"/>
        </w:rPr>
      </w:pPr>
    </w:p>
    <w:p w:rsidR="00762FA6" w:rsidRPr="002B2F2D" w:rsidRDefault="00762FA6" w:rsidP="00762FA6">
      <w:pPr>
        <w:spacing w:after="0"/>
        <w:jc w:val="center"/>
        <w:rPr>
          <w:rFonts w:ascii="Times New Roman" w:hAnsi="Times New Roman" w:cs="Times New Roman"/>
          <w:sz w:val="28"/>
          <w:szCs w:val="28"/>
        </w:rPr>
      </w:pPr>
      <w:proofErr w:type="spellStart"/>
      <w:r w:rsidRPr="002B2F2D">
        <w:rPr>
          <w:rFonts w:ascii="Times New Roman" w:hAnsi="Times New Roman" w:cs="Times New Roman"/>
          <w:sz w:val="28"/>
          <w:szCs w:val="28"/>
        </w:rPr>
        <w:t>Довідка</w:t>
      </w:r>
      <w:proofErr w:type="spellEnd"/>
    </w:p>
    <w:p w:rsidR="00841C38" w:rsidRPr="002B2F2D" w:rsidRDefault="00762FA6" w:rsidP="00762FA6">
      <w:pPr>
        <w:spacing w:after="0"/>
        <w:jc w:val="center"/>
        <w:rPr>
          <w:rFonts w:ascii="Times New Roman" w:hAnsi="Times New Roman" w:cs="Times New Roman"/>
          <w:bCs/>
          <w:sz w:val="28"/>
          <w:szCs w:val="28"/>
          <w:lang w:val="uk-UA"/>
        </w:rPr>
      </w:pPr>
      <w:r w:rsidRPr="002B2F2D">
        <w:rPr>
          <w:rFonts w:ascii="Times New Roman" w:hAnsi="Times New Roman" w:cs="Times New Roman"/>
          <w:bCs/>
          <w:sz w:val="28"/>
          <w:szCs w:val="28"/>
        </w:rPr>
        <w:t xml:space="preserve">про стан </w:t>
      </w:r>
      <w:proofErr w:type="spellStart"/>
      <w:r w:rsidRPr="002B2F2D">
        <w:rPr>
          <w:rFonts w:ascii="Times New Roman" w:hAnsi="Times New Roman" w:cs="Times New Roman"/>
          <w:bCs/>
          <w:sz w:val="28"/>
          <w:szCs w:val="28"/>
        </w:rPr>
        <w:t>викладання</w:t>
      </w:r>
      <w:proofErr w:type="spellEnd"/>
      <w:r w:rsidRPr="002B2F2D">
        <w:rPr>
          <w:rFonts w:ascii="Times New Roman" w:hAnsi="Times New Roman" w:cs="Times New Roman"/>
          <w:bCs/>
          <w:sz w:val="28"/>
          <w:szCs w:val="28"/>
        </w:rPr>
        <w:t xml:space="preserve">, </w:t>
      </w:r>
      <w:proofErr w:type="spellStart"/>
      <w:r w:rsidRPr="002B2F2D">
        <w:rPr>
          <w:rFonts w:ascii="Times New Roman" w:hAnsi="Times New Roman" w:cs="Times New Roman"/>
          <w:bCs/>
          <w:sz w:val="28"/>
          <w:szCs w:val="28"/>
        </w:rPr>
        <w:t>рівень</w:t>
      </w:r>
      <w:proofErr w:type="spellEnd"/>
      <w:r w:rsidRPr="002B2F2D">
        <w:rPr>
          <w:rFonts w:ascii="Times New Roman" w:hAnsi="Times New Roman" w:cs="Times New Roman"/>
          <w:bCs/>
          <w:sz w:val="28"/>
          <w:szCs w:val="28"/>
        </w:rPr>
        <w:t xml:space="preserve"> </w:t>
      </w:r>
      <w:proofErr w:type="spellStart"/>
      <w:r w:rsidRPr="002B2F2D">
        <w:rPr>
          <w:rFonts w:ascii="Times New Roman" w:hAnsi="Times New Roman" w:cs="Times New Roman"/>
          <w:bCs/>
          <w:sz w:val="28"/>
          <w:szCs w:val="28"/>
        </w:rPr>
        <w:t>знань</w:t>
      </w:r>
      <w:proofErr w:type="spellEnd"/>
      <w:r w:rsidRPr="002B2F2D">
        <w:rPr>
          <w:rFonts w:ascii="Times New Roman" w:hAnsi="Times New Roman" w:cs="Times New Roman"/>
          <w:bCs/>
          <w:sz w:val="28"/>
          <w:szCs w:val="28"/>
        </w:rPr>
        <w:t xml:space="preserve">, </w:t>
      </w:r>
      <w:proofErr w:type="spellStart"/>
      <w:r w:rsidRPr="002B2F2D">
        <w:rPr>
          <w:rFonts w:ascii="Times New Roman" w:hAnsi="Times New Roman" w:cs="Times New Roman"/>
          <w:bCs/>
          <w:sz w:val="28"/>
          <w:szCs w:val="28"/>
        </w:rPr>
        <w:t>умінь</w:t>
      </w:r>
      <w:proofErr w:type="spellEnd"/>
      <w:r w:rsidR="00137A6D" w:rsidRPr="002B2F2D">
        <w:rPr>
          <w:rFonts w:ascii="Times New Roman" w:hAnsi="Times New Roman" w:cs="Times New Roman"/>
          <w:bCs/>
          <w:sz w:val="28"/>
          <w:szCs w:val="28"/>
        </w:rPr>
        <w:t xml:space="preserve"> і </w:t>
      </w:r>
      <w:proofErr w:type="spellStart"/>
      <w:r w:rsidR="00137A6D" w:rsidRPr="002B2F2D">
        <w:rPr>
          <w:rFonts w:ascii="Times New Roman" w:hAnsi="Times New Roman" w:cs="Times New Roman"/>
          <w:bCs/>
          <w:sz w:val="28"/>
          <w:szCs w:val="28"/>
        </w:rPr>
        <w:t>навичок</w:t>
      </w:r>
      <w:proofErr w:type="spellEnd"/>
    </w:p>
    <w:p w:rsidR="00762FA6" w:rsidRPr="002B2F2D" w:rsidRDefault="00137A6D" w:rsidP="00762FA6">
      <w:pPr>
        <w:spacing w:after="0"/>
        <w:jc w:val="center"/>
        <w:rPr>
          <w:rFonts w:ascii="Times New Roman" w:hAnsi="Times New Roman" w:cs="Times New Roman"/>
          <w:bCs/>
          <w:sz w:val="28"/>
          <w:szCs w:val="28"/>
          <w:lang w:val="uk-UA"/>
        </w:rPr>
      </w:pPr>
      <w:r w:rsidRPr="002B2F2D">
        <w:rPr>
          <w:rFonts w:ascii="Times New Roman" w:hAnsi="Times New Roman" w:cs="Times New Roman"/>
          <w:bCs/>
          <w:sz w:val="28"/>
          <w:szCs w:val="28"/>
          <w:lang w:val="uk-UA"/>
        </w:rPr>
        <w:t xml:space="preserve"> із</w:t>
      </w:r>
      <w:r w:rsidR="002B2F2D">
        <w:rPr>
          <w:rFonts w:ascii="Times New Roman" w:hAnsi="Times New Roman" w:cs="Times New Roman"/>
          <w:bCs/>
          <w:sz w:val="28"/>
          <w:szCs w:val="28"/>
          <w:lang w:val="uk-UA"/>
        </w:rPr>
        <w:t xml:space="preserve"> предмету « Захист</w:t>
      </w:r>
      <w:r w:rsidRPr="002B2F2D">
        <w:rPr>
          <w:rFonts w:ascii="Times New Roman" w:hAnsi="Times New Roman" w:cs="Times New Roman"/>
          <w:bCs/>
          <w:sz w:val="28"/>
          <w:szCs w:val="28"/>
          <w:lang w:val="uk-UA"/>
        </w:rPr>
        <w:t xml:space="preserve"> </w:t>
      </w:r>
      <w:r w:rsidR="00B13580" w:rsidRPr="002B2F2D">
        <w:rPr>
          <w:rFonts w:ascii="Times New Roman" w:hAnsi="Times New Roman" w:cs="Times New Roman"/>
          <w:bCs/>
          <w:sz w:val="28"/>
          <w:szCs w:val="28"/>
          <w:lang w:val="uk-UA"/>
        </w:rPr>
        <w:t>України</w:t>
      </w:r>
      <w:r w:rsidR="002B2F2D">
        <w:rPr>
          <w:rFonts w:ascii="Times New Roman" w:hAnsi="Times New Roman" w:cs="Times New Roman"/>
          <w:bCs/>
          <w:sz w:val="28"/>
          <w:szCs w:val="28"/>
          <w:lang w:val="uk-UA"/>
        </w:rPr>
        <w:t>»</w:t>
      </w:r>
      <w:bookmarkStart w:id="0" w:name="_GoBack"/>
      <w:bookmarkEnd w:id="0"/>
      <w:r w:rsidR="00B13580" w:rsidRPr="002B2F2D">
        <w:rPr>
          <w:rFonts w:ascii="Times New Roman" w:hAnsi="Times New Roman" w:cs="Times New Roman"/>
          <w:bCs/>
          <w:sz w:val="28"/>
          <w:szCs w:val="28"/>
          <w:lang w:val="uk-UA"/>
        </w:rPr>
        <w:t xml:space="preserve"> </w:t>
      </w:r>
      <w:r w:rsidR="002B2F2D" w:rsidRPr="002B2F2D">
        <w:rPr>
          <w:rFonts w:ascii="Times New Roman" w:hAnsi="Times New Roman" w:cs="Times New Roman"/>
          <w:sz w:val="28"/>
          <w:szCs w:val="28"/>
          <w:lang w:val="uk-UA"/>
        </w:rPr>
        <w:t xml:space="preserve">в </w:t>
      </w:r>
      <w:r w:rsidR="00762FA6" w:rsidRPr="002B2F2D">
        <w:rPr>
          <w:rFonts w:ascii="Times New Roman" w:hAnsi="Times New Roman" w:cs="Times New Roman"/>
          <w:sz w:val="28"/>
          <w:szCs w:val="28"/>
          <w:lang w:val="uk-UA"/>
        </w:rPr>
        <w:t xml:space="preserve"> </w:t>
      </w:r>
      <w:r w:rsidR="00762FA6" w:rsidRPr="002B2F2D">
        <w:rPr>
          <w:rFonts w:ascii="Times New Roman" w:hAnsi="Times New Roman" w:cs="Times New Roman"/>
          <w:bCs/>
          <w:sz w:val="28"/>
          <w:szCs w:val="28"/>
          <w:lang w:val="uk-UA"/>
        </w:rPr>
        <w:t xml:space="preserve">10-11 класах </w:t>
      </w:r>
    </w:p>
    <w:p w:rsidR="00B13580" w:rsidRPr="00007CE5" w:rsidRDefault="00B13580" w:rsidP="00C06CBD">
      <w:pPr>
        <w:spacing w:after="0"/>
        <w:ind w:firstLine="708"/>
        <w:rPr>
          <w:rFonts w:ascii="Times New Roman" w:hAnsi="Times New Roman" w:cs="Times New Roman"/>
          <w:sz w:val="28"/>
          <w:szCs w:val="28"/>
          <w:lang w:val="uk-UA"/>
        </w:rPr>
      </w:pPr>
      <w:r w:rsidRPr="00007CE5">
        <w:rPr>
          <w:rFonts w:ascii="Times New Roman" w:hAnsi="Times New Roman" w:cs="Times New Roman"/>
          <w:sz w:val="28"/>
          <w:szCs w:val="28"/>
          <w:lang w:val="uk-UA"/>
        </w:rPr>
        <w:t>Вивчення предмета «Захист Укра</w:t>
      </w:r>
      <w:r w:rsidR="00476EC3" w:rsidRPr="00007CE5">
        <w:rPr>
          <w:rFonts w:ascii="Times New Roman" w:hAnsi="Times New Roman" w:cs="Times New Roman"/>
          <w:sz w:val="28"/>
          <w:szCs w:val="28"/>
          <w:lang w:val="uk-UA"/>
        </w:rPr>
        <w:t>їни» спрямоване на досягнення ме</w:t>
      </w:r>
      <w:r w:rsidRPr="00007CE5">
        <w:rPr>
          <w:rFonts w:ascii="Times New Roman" w:hAnsi="Times New Roman" w:cs="Times New Roman"/>
          <w:sz w:val="28"/>
          <w:szCs w:val="28"/>
          <w:lang w:val="uk-UA"/>
        </w:rPr>
        <w:t>ти загальної середньої освіти, яка полягає</w:t>
      </w:r>
      <w:r w:rsidR="00476EC3" w:rsidRPr="00007CE5">
        <w:rPr>
          <w:rFonts w:ascii="Times New Roman" w:hAnsi="Times New Roman" w:cs="Times New Roman"/>
          <w:sz w:val="28"/>
          <w:szCs w:val="28"/>
          <w:lang w:val="uk-UA"/>
        </w:rPr>
        <w:t xml:space="preserve"> у всебічному розвитку, навчанні</w:t>
      </w:r>
      <w:r w:rsidRPr="00007CE5">
        <w:rPr>
          <w:rFonts w:ascii="Times New Roman" w:hAnsi="Times New Roman" w:cs="Times New Roman"/>
          <w:sz w:val="28"/>
          <w:szCs w:val="28"/>
          <w:lang w:val="uk-UA"/>
        </w:rPr>
        <w:t>, яка здатна до життя в суспільстві та цивілізованої взаємодії з природою,</w:t>
      </w:r>
      <w:r w:rsidR="00C06CBD" w:rsidRPr="00007CE5">
        <w:rPr>
          <w:rFonts w:ascii="Times New Roman" w:hAnsi="Times New Roman" w:cs="Times New Roman"/>
          <w:sz w:val="28"/>
          <w:szCs w:val="28"/>
          <w:lang w:val="uk-UA"/>
        </w:rPr>
        <w:t xml:space="preserve"> </w:t>
      </w:r>
      <w:r w:rsidRPr="00007CE5">
        <w:rPr>
          <w:rFonts w:ascii="Times New Roman" w:hAnsi="Times New Roman" w:cs="Times New Roman"/>
          <w:sz w:val="28"/>
          <w:szCs w:val="28"/>
          <w:lang w:val="uk-UA"/>
        </w:rPr>
        <w:t>має прагнення до самовдосконалення і здобуття освіти впродовж життя,</w:t>
      </w:r>
      <w:r w:rsidR="00C06CBD" w:rsidRPr="00007CE5">
        <w:rPr>
          <w:rFonts w:ascii="Times New Roman" w:hAnsi="Times New Roman" w:cs="Times New Roman"/>
          <w:sz w:val="28"/>
          <w:szCs w:val="28"/>
          <w:lang w:val="uk-UA"/>
        </w:rPr>
        <w:t xml:space="preserve"> </w:t>
      </w:r>
      <w:r w:rsidRPr="00007CE5">
        <w:rPr>
          <w:rFonts w:ascii="Times New Roman" w:hAnsi="Times New Roman" w:cs="Times New Roman"/>
          <w:sz w:val="28"/>
          <w:szCs w:val="28"/>
          <w:lang w:val="uk-UA"/>
        </w:rPr>
        <w:t>а також до готовності спрямовувати свою діяльність на користь іншим людям.</w:t>
      </w:r>
    </w:p>
    <w:p w:rsidR="00762FA6" w:rsidRPr="00007CE5" w:rsidRDefault="00762FA6" w:rsidP="00B13580">
      <w:pPr>
        <w:spacing w:after="0" w:line="240" w:lineRule="auto"/>
        <w:ind w:firstLine="708"/>
        <w:jc w:val="both"/>
        <w:rPr>
          <w:rFonts w:ascii="Times New Roman" w:hAnsi="Times New Roman" w:cs="Times New Roman"/>
          <w:sz w:val="28"/>
          <w:szCs w:val="28"/>
          <w:lang w:val="uk-UA"/>
        </w:rPr>
      </w:pPr>
      <w:r w:rsidRPr="00007CE5">
        <w:rPr>
          <w:rFonts w:ascii="Times New Roman" w:hAnsi="Times New Roman" w:cs="Times New Roman"/>
          <w:sz w:val="28"/>
          <w:szCs w:val="28"/>
          <w:lang w:val="uk-UA"/>
        </w:rPr>
        <w:t>На виконання Закону України «Про загальний військовий обов’язок і військову службу», відповідно до перспективного плану перевірки стану викладання навчальних предметів, рі</w:t>
      </w:r>
      <w:r w:rsidR="00434E80" w:rsidRPr="00007CE5">
        <w:rPr>
          <w:rFonts w:ascii="Times New Roman" w:hAnsi="Times New Roman" w:cs="Times New Roman"/>
          <w:sz w:val="28"/>
          <w:szCs w:val="28"/>
          <w:lang w:val="uk-UA"/>
        </w:rPr>
        <w:t xml:space="preserve">чного плану роботи школи на 2021/2022 </w:t>
      </w:r>
      <w:r w:rsidR="00B13580" w:rsidRPr="00007CE5">
        <w:rPr>
          <w:rFonts w:ascii="Times New Roman" w:hAnsi="Times New Roman" w:cs="Times New Roman"/>
          <w:sz w:val="28"/>
          <w:szCs w:val="28"/>
          <w:lang w:val="uk-UA"/>
        </w:rPr>
        <w:t xml:space="preserve">навчальний рік, наказу по опорному закладу </w:t>
      </w:r>
      <w:r w:rsidRPr="00007CE5">
        <w:rPr>
          <w:rFonts w:ascii="Times New Roman" w:hAnsi="Times New Roman" w:cs="Times New Roman"/>
          <w:sz w:val="28"/>
          <w:szCs w:val="28"/>
          <w:lang w:val="uk-UA"/>
        </w:rPr>
        <w:t xml:space="preserve"> №</w:t>
      </w:r>
      <w:r w:rsidR="00434E80" w:rsidRPr="00007CE5">
        <w:rPr>
          <w:rFonts w:ascii="Times New Roman" w:hAnsi="Times New Roman" w:cs="Times New Roman"/>
          <w:sz w:val="28"/>
          <w:szCs w:val="28"/>
          <w:lang w:val="uk-UA"/>
        </w:rPr>
        <w:t xml:space="preserve">70 від 01.09.2021року </w:t>
      </w:r>
      <w:r w:rsidRPr="00007CE5">
        <w:rPr>
          <w:rFonts w:ascii="Times New Roman" w:hAnsi="Times New Roman" w:cs="Times New Roman"/>
          <w:sz w:val="28"/>
          <w:szCs w:val="28"/>
          <w:lang w:val="uk-UA"/>
        </w:rPr>
        <w:t>«</w:t>
      </w:r>
      <w:r w:rsidR="00434E80" w:rsidRPr="00007CE5">
        <w:rPr>
          <w:rFonts w:ascii="Times New Roman" w:hAnsi="Times New Roman" w:cs="Times New Roman"/>
          <w:sz w:val="28"/>
          <w:szCs w:val="28"/>
          <w:lang w:val="uk-UA"/>
        </w:rPr>
        <w:t xml:space="preserve"> Про структуру та організацію методичної роботи з педагогічними кадрами  у 2021-2022 </w:t>
      </w:r>
      <w:r w:rsidRPr="00007CE5">
        <w:rPr>
          <w:rFonts w:ascii="Times New Roman" w:hAnsi="Times New Roman" w:cs="Times New Roman"/>
          <w:sz w:val="28"/>
          <w:szCs w:val="28"/>
          <w:lang w:val="uk-UA"/>
        </w:rPr>
        <w:t xml:space="preserve">навчальному році» адміністрацією школи у </w:t>
      </w:r>
      <w:r w:rsidR="00434E80" w:rsidRPr="00007CE5">
        <w:rPr>
          <w:rFonts w:ascii="Times New Roman" w:hAnsi="Times New Roman" w:cs="Times New Roman"/>
          <w:sz w:val="28"/>
          <w:szCs w:val="28"/>
          <w:lang w:val="uk-UA"/>
        </w:rPr>
        <w:t>лютому 2022</w:t>
      </w:r>
      <w:r w:rsidRPr="00007CE5">
        <w:rPr>
          <w:rFonts w:ascii="Times New Roman" w:hAnsi="Times New Roman" w:cs="Times New Roman"/>
          <w:sz w:val="28"/>
          <w:szCs w:val="28"/>
          <w:lang w:val="uk-UA"/>
        </w:rPr>
        <w:t xml:space="preserve"> року проведено вивчення стану викладання предмета «Захист</w:t>
      </w:r>
      <w:r w:rsidR="00434E80" w:rsidRPr="00007CE5">
        <w:rPr>
          <w:rFonts w:ascii="Times New Roman" w:hAnsi="Times New Roman" w:cs="Times New Roman"/>
          <w:sz w:val="28"/>
          <w:szCs w:val="28"/>
          <w:lang w:val="uk-UA"/>
        </w:rPr>
        <w:t xml:space="preserve"> України</w:t>
      </w:r>
      <w:r w:rsidRPr="00007CE5">
        <w:rPr>
          <w:rFonts w:ascii="Times New Roman" w:hAnsi="Times New Roman" w:cs="Times New Roman"/>
          <w:sz w:val="28"/>
          <w:szCs w:val="28"/>
          <w:lang w:val="uk-UA"/>
        </w:rPr>
        <w:t>» в 10-11-х класах.</w:t>
      </w:r>
    </w:p>
    <w:p w:rsidR="000432A6" w:rsidRPr="00007CE5" w:rsidRDefault="00434E80" w:rsidP="00BC6D5B">
      <w:pPr>
        <w:spacing w:after="0" w:line="240" w:lineRule="auto"/>
        <w:jc w:val="both"/>
        <w:rPr>
          <w:rFonts w:ascii="Times New Roman" w:hAnsi="Times New Roman" w:cs="Times New Roman"/>
          <w:sz w:val="28"/>
          <w:szCs w:val="28"/>
          <w:lang w:val="uk-UA"/>
        </w:rPr>
      </w:pPr>
      <w:r w:rsidRPr="00007CE5">
        <w:rPr>
          <w:rFonts w:ascii="Times New Roman" w:hAnsi="Times New Roman" w:cs="Times New Roman"/>
          <w:sz w:val="28"/>
          <w:szCs w:val="28"/>
          <w:lang w:val="uk-UA"/>
        </w:rPr>
        <w:tab/>
        <w:t>Викладання предмета «Захист Украї</w:t>
      </w:r>
      <w:r w:rsidR="00762FA6" w:rsidRPr="00007CE5">
        <w:rPr>
          <w:rFonts w:ascii="Times New Roman" w:hAnsi="Times New Roman" w:cs="Times New Roman"/>
          <w:sz w:val="28"/>
          <w:szCs w:val="28"/>
          <w:lang w:val="uk-UA"/>
        </w:rPr>
        <w:t xml:space="preserve">ни» </w:t>
      </w:r>
      <w:r w:rsidRPr="00007CE5">
        <w:rPr>
          <w:rFonts w:ascii="Times New Roman" w:hAnsi="Times New Roman" w:cs="Times New Roman"/>
          <w:sz w:val="28"/>
          <w:szCs w:val="28"/>
          <w:lang w:val="uk-UA"/>
        </w:rPr>
        <w:t>здійснюють:</w:t>
      </w:r>
    </w:p>
    <w:p w:rsidR="00434E80" w:rsidRPr="00007CE5" w:rsidRDefault="00434E80" w:rsidP="00BC6D5B">
      <w:pPr>
        <w:spacing w:after="0" w:line="240" w:lineRule="auto"/>
        <w:jc w:val="both"/>
        <w:rPr>
          <w:rFonts w:ascii="Times New Roman" w:hAnsi="Times New Roman" w:cs="Times New Roman"/>
          <w:sz w:val="28"/>
          <w:szCs w:val="28"/>
          <w:lang w:val="uk-UA"/>
        </w:rPr>
      </w:pPr>
    </w:p>
    <w:tbl>
      <w:tblPr>
        <w:tblStyle w:val="a4"/>
        <w:tblW w:w="0" w:type="auto"/>
        <w:tblLook w:val="04A0" w:firstRow="1" w:lastRow="0" w:firstColumn="1" w:lastColumn="0" w:noHBand="0" w:noVBand="1"/>
      </w:tblPr>
      <w:tblGrid>
        <w:gridCol w:w="824"/>
        <w:gridCol w:w="1648"/>
        <w:gridCol w:w="1804"/>
        <w:gridCol w:w="1072"/>
        <w:gridCol w:w="1945"/>
        <w:gridCol w:w="2052"/>
      </w:tblGrid>
      <w:tr w:rsidR="00C15E9F" w:rsidRPr="00007CE5" w:rsidTr="00C15E9F">
        <w:trPr>
          <w:trHeight w:val="920"/>
        </w:trPr>
        <w:tc>
          <w:tcPr>
            <w:tcW w:w="769" w:type="dxa"/>
          </w:tcPr>
          <w:p w:rsidR="000432A6" w:rsidRPr="00007CE5" w:rsidRDefault="000432A6" w:rsidP="00BC6D5B">
            <w:pPr>
              <w:jc w:val="both"/>
              <w:rPr>
                <w:rFonts w:ascii="Times New Roman" w:hAnsi="Times New Roman" w:cs="Times New Roman"/>
                <w:sz w:val="28"/>
                <w:szCs w:val="28"/>
                <w:lang w:val="uk-UA"/>
              </w:rPr>
            </w:pPr>
            <w:r w:rsidRPr="00007CE5">
              <w:rPr>
                <w:rFonts w:ascii="Times New Roman" w:hAnsi="Times New Roman" w:cs="Times New Roman"/>
                <w:sz w:val="28"/>
                <w:szCs w:val="28"/>
                <w:lang w:val="uk-UA"/>
              </w:rPr>
              <w:t>№п/п</w:t>
            </w:r>
          </w:p>
        </w:tc>
        <w:tc>
          <w:tcPr>
            <w:tcW w:w="1915" w:type="dxa"/>
          </w:tcPr>
          <w:p w:rsidR="000432A6" w:rsidRPr="00007CE5" w:rsidRDefault="000432A6" w:rsidP="00BC6D5B">
            <w:pPr>
              <w:jc w:val="both"/>
              <w:rPr>
                <w:rFonts w:ascii="Times New Roman" w:hAnsi="Times New Roman" w:cs="Times New Roman"/>
                <w:sz w:val="28"/>
                <w:szCs w:val="28"/>
                <w:lang w:val="uk-UA"/>
              </w:rPr>
            </w:pPr>
            <w:r w:rsidRPr="00007CE5">
              <w:rPr>
                <w:rFonts w:ascii="Times New Roman" w:hAnsi="Times New Roman" w:cs="Times New Roman"/>
                <w:sz w:val="28"/>
                <w:szCs w:val="28"/>
                <w:lang w:val="uk-UA"/>
              </w:rPr>
              <w:t xml:space="preserve">Прізвище, </w:t>
            </w:r>
            <w:proofErr w:type="spellStart"/>
            <w:r w:rsidRPr="00007CE5">
              <w:rPr>
                <w:rFonts w:ascii="Times New Roman" w:hAnsi="Times New Roman" w:cs="Times New Roman"/>
                <w:sz w:val="28"/>
                <w:szCs w:val="28"/>
                <w:lang w:val="uk-UA"/>
              </w:rPr>
              <w:t>ім</w:t>
            </w:r>
            <w:proofErr w:type="spellEnd"/>
            <w:r w:rsidRPr="00007CE5">
              <w:rPr>
                <w:rFonts w:ascii="Times New Roman" w:hAnsi="Times New Roman" w:cs="Times New Roman"/>
                <w:sz w:val="28"/>
                <w:szCs w:val="28"/>
                <w:lang w:val="en-US"/>
              </w:rPr>
              <w:t>’</w:t>
            </w:r>
            <w:r w:rsidRPr="00007CE5">
              <w:rPr>
                <w:rFonts w:ascii="Times New Roman" w:hAnsi="Times New Roman" w:cs="Times New Roman"/>
                <w:sz w:val="28"/>
                <w:szCs w:val="28"/>
                <w:lang w:val="uk-UA"/>
              </w:rPr>
              <w:t>я та по батькові вчителя</w:t>
            </w:r>
          </w:p>
          <w:p w:rsidR="000432A6" w:rsidRPr="00007CE5" w:rsidRDefault="000432A6" w:rsidP="00BC6D5B">
            <w:pPr>
              <w:jc w:val="both"/>
              <w:rPr>
                <w:rFonts w:ascii="Times New Roman" w:hAnsi="Times New Roman" w:cs="Times New Roman"/>
                <w:sz w:val="28"/>
                <w:szCs w:val="28"/>
                <w:lang w:val="uk-UA"/>
              </w:rPr>
            </w:pPr>
          </w:p>
        </w:tc>
        <w:tc>
          <w:tcPr>
            <w:tcW w:w="1675" w:type="dxa"/>
          </w:tcPr>
          <w:p w:rsidR="000432A6" w:rsidRPr="00007CE5" w:rsidRDefault="000432A6" w:rsidP="00BC6D5B">
            <w:pPr>
              <w:jc w:val="both"/>
              <w:rPr>
                <w:rFonts w:ascii="Times New Roman" w:hAnsi="Times New Roman" w:cs="Times New Roman"/>
                <w:sz w:val="28"/>
                <w:szCs w:val="28"/>
                <w:lang w:val="uk-UA"/>
              </w:rPr>
            </w:pPr>
            <w:r w:rsidRPr="00007CE5">
              <w:rPr>
                <w:rFonts w:ascii="Times New Roman" w:hAnsi="Times New Roman" w:cs="Times New Roman"/>
                <w:sz w:val="28"/>
                <w:szCs w:val="28"/>
                <w:lang w:val="uk-UA"/>
              </w:rPr>
              <w:t>Спеціальність за фахом</w:t>
            </w:r>
          </w:p>
        </w:tc>
        <w:tc>
          <w:tcPr>
            <w:tcW w:w="1414" w:type="dxa"/>
          </w:tcPr>
          <w:p w:rsidR="000432A6" w:rsidRPr="00007CE5" w:rsidRDefault="000432A6" w:rsidP="00BC6D5B">
            <w:pPr>
              <w:jc w:val="both"/>
              <w:rPr>
                <w:rFonts w:ascii="Times New Roman" w:hAnsi="Times New Roman" w:cs="Times New Roman"/>
                <w:sz w:val="28"/>
                <w:szCs w:val="28"/>
                <w:lang w:val="uk-UA"/>
              </w:rPr>
            </w:pPr>
            <w:r w:rsidRPr="00007CE5">
              <w:rPr>
                <w:rFonts w:ascii="Times New Roman" w:hAnsi="Times New Roman" w:cs="Times New Roman"/>
                <w:sz w:val="28"/>
                <w:szCs w:val="28"/>
                <w:lang w:val="uk-UA"/>
              </w:rPr>
              <w:t>Стаж роботи</w:t>
            </w:r>
          </w:p>
        </w:tc>
        <w:tc>
          <w:tcPr>
            <w:tcW w:w="1787" w:type="dxa"/>
          </w:tcPr>
          <w:p w:rsidR="000432A6" w:rsidRPr="00007CE5" w:rsidRDefault="000432A6" w:rsidP="00BC6D5B">
            <w:pPr>
              <w:jc w:val="both"/>
              <w:rPr>
                <w:rFonts w:ascii="Times New Roman" w:hAnsi="Times New Roman" w:cs="Times New Roman"/>
                <w:sz w:val="28"/>
                <w:szCs w:val="28"/>
                <w:lang w:val="uk-UA"/>
              </w:rPr>
            </w:pPr>
            <w:r w:rsidRPr="00007CE5">
              <w:rPr>
                <w:rFonts w:ascii="Times New Roman" w:hAnsi="Times New Roman" w:cs="Times New Roman"/>
                <w:sz w:val="28"/>
                <w:szCs w:val="28"/>
                <w:lang w:val="uk-UA"/>
              </w:rPr>
              <w:t xml:space="preserve">Кваліфікаційна </w:t>
            </w:r>
          </w:p>
          <w:p w:rsidR="000432A6" w:rsidRPr="00007CE5" w:rsidRDefault="000432A6" w:rsidP="00BC6D5B">
            <w:pPr>
              <w:jc w:val="both"/>
              <w:rPr>
                <w:rFonts w:ascii="Times New Roman" w:hAnsi="Times New Roman" w:cs="Times New Roman"/>
                <w:sz w:val="28"/>
                <w:szCs w:val="28"/>
                <w:lang w:val="uk-UA"/>
              </w:rPr>
            </w:pPr>
            <w:r w:rsidRPr="00007CE5">
              <w:rPr>
                <w:rFonts w:ascii="Times New Roman" w:hAnsi="Times New Roman" w:cs="Times New Roman"/>
                <w:sz w:val="28"/>
                <w:szCs w:val="28"/>
                <w:lang w:val="uk-UA"/>
              </w:rPr>
              <w:t>категорія</w:t>
            </w:r>
          </w:p>
        </w:tc>
        <w:tc>
          <w:tcPr>
            <w:tcW w:w="2011" w:type="dxa"/>
          </w:tcPr>
          <w:p w:rsidR="000432A6" w:rsidRPr="00007CE5" w:rsidRDefault="000432A6" w:rsidP="00BC6D5B">
            <w:pPr>
              <w:jc w:val="both"/>
              <w:rPr>
                <w:rFonts w:ascii="Times New Roman" w:hAnsi="Times New Roman" w:cs="Times New Roman"/>
                <w:sz w:val="28"/>
                <w:szCs w:val="28"/>
                <w:lang w:val="uk-UA"/>
              </w:rPr>
            </w:pPr>
            <w:r w:rsidRPr="00007CE5">
              <w:rPr>
                <w:rFonts w:ascii="Times New Roman" w:hAnsi="Times New Roman" w:cs="Times New Roman"/>
                <w:sz w:val="28"/>
                <w:szCs w:val="28"/>
                <w:lang w:val="uk-UA"/>
              </w:rPr>
              <w:t>Атестація/курси</w:t>
            </w:r>
          </w:p>
        </w:tc>
      </w:tr>
      <w:tr w:rsidR="00C15E9F" w:rsidRPr="00007CE5" w:rsidTr="00C15E9F">
        <w:tc>
          <w:tcPr>
            <w:tcW w:w="769" w:type="dxa"/>
          </w:tcPr>
          <w:p w:rsidR="000432A6" w:rsidRPr="00007CE5" w:rsidRDefault="000432A6" w:rsidP="00BC6D5B">
            <w:pPr>
              <w:jc w:val="both"/>
              <w:rPr>
                <w:rFonts w:ascii="Times New Roman" w:hAnsi="Times New Roman" w:cs="Times New Roman"/>
                <w:sz w:val="28"/>
                <w:szCs w:val="28"/>
                <w:lang w:val="uk-UA"/>
              </w:rPr>
            </w:pPr>
            <w:r w:rsidRPr="00007CE5">
              <w:rPr>
                <w:rFonts w:ascii="Times New Roman" w:hAnsi="Times New Roman" w:cs="Times New Roman"/>
                <w:sz w:val="28"/>
                <w:szCs w:val="28"/>
                <w:lang w:val="uk-UA"/>
              </w:rPr>
              <w:t>1</w:t>
            </w:r>
          </w:p>
        </w:tc>
        <w:tc>
          <w:tcPr>
            <w:tcW w:w="1915" w:type="dxa"/>
          </w:tcPr>
          <w:p w:rsidR="000432A6" w:rsidRPr="00007CE5" w:rsidRDefault="000432A6" w:rsidP="00BC6D5B">
            <w:pPr>
              <w:jc w:val="both"/>
              <w:rPr>
                <w:rFonts w:ascii="Times New Roman" w:hAnsi="Times New Roman" w:cs="Times New Roman"/>
                <w:sz w:val="28"/>
                <w:szCs w:val="28"/>
                <w:lang w:val="uk-UA"/>
              </w:rPr>
            </w:pPr>
            <w:proofErr w:type="spellStart"/>
            <w:r w:rsidRPr="00007CE5">
              <w:rPr>
                <w:rFonts w:ascii="Times New Roman" w:hAnsi="Times New Roman" w:cs="Times New Roman"/>
                <w:sz w:val="28"/>
                <w:szCs w:val="28"/>
                <w:lang w:val="uk-UA"/>
              </w:rPr>
              <w:t>Зеленюк</w:t>
            </w:r>
            <w:proofErr w:type="spellEnd"/>
            <w:r w:rsidRPr="00007CE5">
              <w:rPr>
                <w:rFonts w:ascii="Times New Roman" w:hAnsi="Times New Roman" w:cs="Times New Roman"/>
                <w:sz w:val="28"/>
                <w:szCs w:val="28"/>
                <w:lang w:val="uk-UA"/>
              </w:rPr>
              <w:t xml:space="preserve"> Микола Леонтійович</w:t>
            </w:r>
          </w:p>
        </w:tc>
        <w:tc>
          <w:tcPr>
            <w:tcW w:w="1675" w:type="dxa"/>
          </w:tcPr>
          <w:p w:rsidR="000432A6" w:rsidRPr="00007CE5" w:rsidRDefault="000432A6" w:rsidP="00BC6D5B">
            <w:pPr>
              <w:jc w:val="both"/>
              <w:rPr>
                <w:rFonts w:ascii="Times New Roman" w:hAnsi="Times New Roman" w:cs="Times New Roman"/>
                <w:sz w:val="28"/>
                <w:szCs w:val="28"/>
                <w:lang w:val="uk-UA"/>
              </w:rPr>
            </w:pPr>
            <w:r w:rsidRPr="00007CE5">
              <w:rPr>
                <w:rFonts w:ascii="Times New Roman" w:hAnsi="Times New Roman" w:cs="Times New Roman"/>
                <w:sz w:val="28"/>
                <w:szCs w:val="28"/>
                <w:lang w:val="uk-UA"/>
              </w:rPr>
              <w:t>Вчитель захисту України</w:t>
            </w:r>
          </w:p>
        </w:tc>
        <w:tc>
          <w:tcPr>
            <w:tcW w:w="1414" w:type="dxa"/>
          </w:tcPr>
          <w:p w:rsidR="000432A6" w:rsidRPr="00007CE5" w:rsidRDefault="000432A6" w:rsidP="00BC6D5B">
            <w:pPr>
              <w:jc w:val="both"/>
              <w:rPr>
                <w:rFonts w:ascii="Times New Roman" w:hAnsi="Times New Roman" w:cs="Times New Roman"/>
                <w:sz w:val="28"/>
                <w:szCs w:val="28"/>
                <w:lang w:val="uk-UA"/>
              </w:rPr>
            </w:pPr>
            <w:r w:rsidRPr="00007CE5">
              <w:rPr>
                <w:rFonts w:ascii="Times New Roman" w:hAnsi="Times New Roman" w:cs="Times New Roman"/>
                <w:sz w:val="28"/>
                <w:szCs w:val="28"/>
                <w:lang w:val="uk-UA"/>
              </w:rPr>
              <w:t>39 років</w:t>
            </w:r>
          </w:p>
        </w:tc>
        <w:tc>
          <w:tcPr>
            <w:tcW w:w="1787" w:type="dxa"/>
          </w:tcPr>
          <w:p w:rsidR="000432A6" w:rsidRPr="00007CE5" w:rsidRDefault="000432A6" w:rsidP="00BC6D5B">
            <w:pPr>
              <w:jc w:val="both"/>
              <w:rPr>
                <w:rFonts w:ascii="Times New Roman" w:hAnsi="Times New Roman" w:cs="Times New Roman"/>
                <w:sz w:val="28"/>
                <w:szCs w:val="28"/>
                <w:lang w:val="uk-UA"/>
              </w:rPr>
            </w:pPr>
            <w:r w:rsidRPr="00007CE5">
              <w:rPr>
                <w:rFonts w:ascii="Times New Roman" w:hAnsi="Times New Roman" w:cs="Times New Roman"/>
                <w:sz w:val="28"/>
                <w:szCs w:val="28"/>
                <w:lang w:val="uk-UA"/>
              </w:rPr>
              <w:t>Вища категорія</w:t>
            </w:r>
          </w:p>
          <w:p w:rsidR="000432A6" w:rsidRPr="00007CE5" w:rsidRDefault="000432A6" w:rsidP="00BC6D5B">
            <w:pPr>
              <w:jc w:val="both"/>
              <w:rPr>
                <w:rFonts w:ascii="Times New Roman" w:hAnsi="Times New Roman" w:cs="Times New Roman"/>
                <w:sz w:val="28"/>
                <w:szCs w:val="28"/>
                <w:lang w:val="uk-UA"/>
              </w:rPr>
            </w:pPr>
            <w:r w:rsidRPr="00007CE5">
              <w:rPr>
                <w:rFonts w:ascii="Times New Roman" w:hAnsi="Times New Roman" w:cs="Times New Roman"/>
                <w:sz w:val="28"/>
                <w:szCs w:val="28"/>
                <w:lang w:val="uk-UA"/>
              </w:rPr>
              <w:t>Старший вчитель</w:t>
            </w:r>
          </w:p>
        </w:tc>
        <w:tc>
          <w:tcPr>
            <w:tcW w:w="2011" w:type="dxa"/>
          </w:tcPr>
          <w:p w:rsidR="000432A6" w:rsidRPr="00007CE5" w:rsidRDefault="000432A6" w:rsidP="00BC6D5B">
            <w:pPr>
              <w:jc w:val="both"/>
              <w:rPr>
                <w:rFonts w:ascii="Times New Roman" w:hAnsi="Times New Roman" w:cs="Times New Roman"/>
                <w:sz w:val="28"/>
                <w:szCs w:val="28"/>
                <w:lang w:val="uk-UA"/>
              </w:rPr>
            </w:pPr>
            <w:r w:rsidRPr="00007CE5">
              <w:rPr>
                <w:rFonts w:ascii="Times New Roman" w:hAnsi="Times New Roman" w:cs="Times New Roman"/>
                <w:sz w:val="28"/>
                <w:szCs w:val="28"/>
                <w:lang w:val="uk-UA"/>
              </w:rPr>
              <w:t xml:space="preserve">2019 </w:t>
            </w:r>
          </w:p>
          <w:p w:rsidR="000432A6" w:rsidRPr="00007CE5" w:rsidRDefault="000432A6" w:rsidP="00BC6D5B">
            <w:pPr>
              <w:jc w:val="both"/>
              <w:rPr>
                <w:rFonts w:ascii="Times New Roman" w:hAnsi="Times New Roman" w:cs="Times New Roman"/>
                <w:sz w:val="28"/>
                <w:szCs w:val="28"/>
                <w:lang w:val="uk-UA"/>
              </w:rPr>
            </w:pPr>
            <w:r w:rsidRPr="00007CE5">
              <w:rPr>
                <w:rFonts w:ascii="Times New Roman" w:hAnsi="Times New Roman" w:cs="Times New Roman"/>
                <w:sz w:val="28"/>
                <w:szCs w:val="28"/>
                <w:lang w:val="uk-UA"/>
              </w:rPr>
              <w:t>2021</w:t>
            </w:r>
          </w:p>
        </w:tc>
      </w:tr>
      <w:tr w:rsidR="00C15E9F" w:rsidRPr="00007CE5" w:rsidTr="00C15E9F">
        <w:tc>
          <w:tcPr>
            <w:tcW w:w="769" w:type="dxa"/>
          </w:tcPr>
          <w:p w:rsidR="000432A6" w:rsidRPr="00007CE5" w:rsidRDefault="000432A6" w:rsidP="00BC6D5B">
            <w:pPr>
              <w:jc w:val="both"/>
              <w:rPr>
                <w:rFonts w:ascii="Times New Roman" w:hAnsi="Times New Roman" w:cs="Times New Roman"/>
                <w:sz w:val="28"/>
                <w:szCs w:val="28"/>
                <w:lang w:val="uk-UA"/>
              </w:rPr>
            </w:pPr>
            <w:r w:rsidRPr="00007CE5">
              <w:rPr>
                <w:rFonts w:ascii="Times New Roman" w:hAnsi="Times New Roman" w:cs="Times New Roman"/>
                <w:sz w:val="28"/>
                <w:szCs w:val="28"/>
                <w:lang w:val="uk-UA"/>
              </w:rPr>
              <w:t>2</w:t>
            </w:r>
          </w:p>
        </w:tc>
        <w:tc>
          <w:tcPr>
            <w:tcW w:w="1915" w:type="dxa"/>
          </w:tcPr>
          <w:p w:rsidR="000432A6" w:rsidRPr="00007CE5" w:rsidRDefault="000432A6" w:rsidP="00BC6D5B">
            <w:pPr>
              <w:jc w:val="both"/>
              <w:rPr>
                <w:rFonts w:ascii="Times New Roman" w:hAnsi="Times New Roman" w:cs="Times New Roman"/>
                <w:sz w:val="28"/>
                <w:szCs w:val="28"/>
                <w:lang w:val="uk-UA"/>
              </w:rPr>
            </w:pPr>
            <w:proofErr w:type="spellStart"/>
            <w:r w:rsidRPr="00007CE5">
              <w:rPr>
                <w:rFonts w:ascii="Times New Roman" w:hAnsi="Times New Roman" w:cs="Times New Roman"/>
                <w:sz w:val="28"/>
                <w:szCs w:val="28"/>
                <w:lang w:val="uk-UA"/>
              </w:rPr>
              <w:t>Мулюк</w:t>
            </w:r>
            <w:proofErr w:type="spellEnd"/>
            <w:r w:rsidRPr="00007CE5">
              <w:rPr>
                <w:rFonts w:ascii="Times New Roman" w:hAnsi="Times New Roman" w:cs="Times New Roman"/>
                <w:sz w:val="28"/>
                <w:szCs w:val="28"/>
                <w:lang w:val="uk-UA"/>
              </w:rPr>
              <w:t xml:space="preserve"> Зоя Юріївна</w:t>
            </w:r>
          </w:p>
        </w:tc>
        <w:tc>
          <w:tcPr>
            <w:tcW w:w="1675" w:type="dxa"/>
          </w:tcPr>
          <w:p w:rsidR="000432A6" w:rsidRPr="00007CE5" w:rsidRDefault="000432A6" w:rsidP="00BC6D5B">
            <w:pPr>
              <w:jc w:val="both"/>
              <w:rPr>
                <w:rFonts w:ascii="Times New Roman" w:hAnsi="Times New Roman" w:cs="Times New Roman"/>
                <w:sz w:val="28"/>
                <w:szCs w:val="28"/>
                <w:lang w:val="uk-UA"/>
              </w:rPr>
            </w:pPr>
            <w:r w:rsidRPr="00007CE5">
              <w:rPr>
                <w:rFonts w:ascii="Times New Roman" w:hAnsi="Times New Roman" w:cs="Times New Roman"/>
                <w:sz w:val="28"/>
                <w:szCs w:val="28"/>
                <w:lang w:val="uk-UA"/>
              </w:rPr>
              <w:t xml:space="preserve">Вчитель основ </w:t>
            </w:r>
            <w:proofErr w:type="spellStart"/>
            <w:r w:rsidRPr="00007CE5">
              <w:rPr>
                <w:rFonts w:ascii="Times New Roman" w:hAnsi="Times New Roman" w:cs="Times New Roman"/>
                <w:sz w:val="28"/>
                <w:szCs w:val="28"/>
                <w:lang w:val="uk-UA"/>
              </w:rPr>
              <w:t>здоров</w:t>
            </w:r>
            <w:proofErr w:type="spellEnd"/>
            <w:r w:rsidRPr="00007CE5">
              <w:rPr>
                <w:rFonts w:ascii="Times New Roman" w:hAnsi="Times New Roman" w:cs="Times New Roman"/>
                <w:sz w:val="28"/>
                <w:szCs w:val="28"/>
                <w:lang w:val="en-US"/>
              </w:rPr>
              <w:t>’</w:t>
            </w:r>
            <w:r w:rsidRPr="00007CE5">
              <w:rPr>
                <w:rFonts w:ascii="Times New Roman" w:hAnsi="Times New Roman" w:cs="Times New Roman"/>
                <w:sz w:val="28"/>
                <w:szCs w:val="28"/>
                <w:lang w:val="uk-UA"/>
              </w:rPr>
              <w:t>я</w:t>
            </w:r>
          </w:p>
        </w:tc>
        <w:tc>
          <w:tcPr>
            <w:tcW w:w="1414" w:type="dxa"/>
          </w:tcPr>
          <w:p w:rsidR="000432A6" w:rsidRPr="00007CE5" w:rsidRDefault="000432A6" w:rsidP="00BC6D5B">
            <w:pPr>
              <w:jc w:val="both"/>
              <w:rPr>
                <w:rFonts w:ascii="Times New Roman" w:hAnsi="Times New Roman" w:cs="Times New Roman"/>
                <w:sz w:val="28"/>
                <w:szCs w:val="28"/>
                <w:lang w:val="uk-UA"/>
              </w:rPr>
            </w:pPr>
            <w:r w:rsidRPr="00007CE5">
              <w:rPr>
                <w:rFonts w:ascii="Times New Roman" w:hAnsi="Times New Roman" w:cs="Times New Roman"/>
                <w:sz w:val="28"/>
                <w:szCs w:val="28"/>
                <w:lang w:val="uk-UA"/>
              </w:rPr>
              <w:t>10років 1 місяць 12 днів</w:t>
            </w:r>
          </w:p>
        </w:tc>
        <w:tc>
          <w:tcPr>
            <w:tcW w:w="1787" w:type="dxa"/>
          </w:tcPr>
          <w:p w:rsidR="000432A6" w:rsidRPr="00007CE5" w:rsidRDefault="000432A6" w:rsidP="00BC6D5B">
            <w:pPr>
              <w:jc w:val="both"/>
              <w:rPr>
                <w:rFonts w:ascii="Times New Roman" w:hAnsi="Times New Roman" w:cs="Times New Roman"/>
                <w:sz w:val="28"/>
                <w:szCs w:val="28"/>
                <w:lang w:val="uk-UA"/>
              </w:rPr>
            </w:pPr>
            <w:r w:rsidRPr="00007CE5">
              <w:rPr>
                <w:rFonts w:ascii="Times New Roman" w:hAnsi="Times New Roman" w:cs="Times New Roman"/>
                <w:sz w:val="28"/>
                <w:szCs w:val="28"/>
                <w:lang w:val="uk-UA"/>
              </w:rPr>
              <w:t>Спеціаліст ІІ кате</w:t>
            </w:r>
            <w:r w:rsidR="00C15E9F" w:rsidRPr="00007CE5">
              <w:rPr>
                <w:rFonts w:ascii="Times New Roman" w:hAnsi="Times New Roman" w:cs="Times New Roman"/>
                <w:sz w:val="28"/>
                <w:szCs w:val="28"/>
                <w:lang w:val="uk-UA"/>
              </w:rPr>
              <w:t>г</w:t>
            </w:r>
            <w:r w:rsidRPr="00007CE5">
              <w:rPr>
                <w:rFonts w:ascii="Times New Roman" w:hAnsi="Times New Roman" w:cs="Times New Roman"/>
                <w:sz w:val="28"/>
                <w:szCs w:val="28"/>
                <w:lang w:val="uk-UA"/>
              </w:rPr>
              <w:t>орії</w:t>
            </w:r>
          </w:p>
        </w:tc>
        <w:tc>
          <w:tcPr>
            <w:tcW w:w="2011" w:type="dxa"/>
          </w:tcPr>
          <w:p w:rsidR="000432A6" w:rsidRPr="00007CE5" w:rsidRDefault="00C15E9F" w:rsidP="00BC6D5B">
            <w:pPr>
              <w:jc w:val="both"/>
              <w:rPr>
                <w:rFonts w:ascii="Times New Roman" w:hAnsi="Times New Roman" w:cs="Times New Roman"/>
                <w:sz w:val="28"/>
                <w:szCs w:val="28"/>
                <w:lang w:val="uk-UA"/>
              </w:rPr>
            </w:pPr>
            <w:r w:rsidRPr="00007CE5">
              <w:rPr>
                <w:rFonts w:ascii="Times New Roman" w:hAnsi="Times New Roman" w:cs="Times New Roman"/>
                <w:sz w:val="28"/>
                <w:szCs w:val="28"/>
                <w:lang w:val="uk-UA"/>
              </w:rPr>
              <w:t>2018</w:t>
            </w:r>
          </w:p>
          <w:p w:rsidR="00C15E9F" w:rsidRPr="00007CE5" w:rsidRDefault="00C15E9F" w:rsidP="00BC6D5B">
            <w:pPr>
              <w:jc w:val="both"/>
              <w:rPr>
                <w:rFonts w:ascii="Times New Roman" w:hAnsi="Times New Roman" w:cs="Times New Roman"/>
                <w:sz w:val="28"/>
                <w:szCs w:val="28"/>
                <w:lang w:val="uk-UA"/>
              </w:rPr>
            </w:pPr>
            <w:r w:rsidRPr="00007CE5">
              <w:rPr>
                <w:rFonts w:ascii="Times New Roman" w:hAnsi="Times New Roman" w:cs="Times New Roman"/>
                <w:sz w:val="28"/>
                <w:szCs w:val="28"/>
                <w:lang w:val="uk-UA"/>
              </w:rPr>
              <w:t>2021</w:t>
            </w:r>
          </w:p>
        </w:tc>
      </w:tr>
    </w:tbl>
    <w:p w:rsidR="00762FA6" w:rsidRPr="00007CE5" w:rsidRDefault="00762FA6" w:rsidP="00EC0C27">
      <w:pPr>
        <w:spacing w:after="0" w:line="240" w:lineRule="auto"/>
        <w:ind w:firstLine="708"/>
        <w:jc w:val="both"/>
        <w:rPr>
          <w:rFonts w:ascii="Times New Roman" w:hAnsi="Times New Roman" w:cs="Times New Roman"/>
          <w:sz w:val="28"/>
          <w:szCs w:val="28"/>
          <w:lang w:val="uk-UA"/>
        </w:rPr>
      </w:pPr>
      <w:r w:rsidRPr="00007CE5">
        <w:rPr>
          <w:rFonts w:ascii="Times New Roman" w:hAnsi="Times New Roman" w:cs="Times New Roman"/>
          <w:sz w:val="28"/>
          <w:szCs w:val="28"/>
          <w:lang w:val="uk-UA"/>
        </w:rPr>
        <w:t xml:space="preserve"> </w:t>
      </w:r>
      <w:r w:rsidR="00B13580" w:rsidRPr="00007CE5">
        <w:rPr>
          <w:rFonts w:ascii="Times New Roman" w:hAnsi="Times New Roman" w:cs="Times New Roman"/>
          <w:sz w:val="28"/>
          <w:szCs w:val="28"/>
          <w:lang w:val="uk-UA"/>
        </w:rPr>
        <w:t>Навчальний предмет «Захист України» вивчається у закладах освіти</w:t>
      </w:r>
      <w:r w:rsidR="00150BAE" w:rsidRPr="00007CE5">
        <w:rPr>
          <w:rFonts w:ascii="Times New Roman" w:hAnsi="Times New Roman" w:cs="Times New Roman"/>
          <w:sz w:val="28"/>
          <w:szCs w:val="28"/>
          <w:lang w:val="uk-UA"/>
        </w:rPr>
        <w:t xml:space="preserve"> </w:t>
      </w:r>
      <w:r w:rsidR="00142893" w:rsidRPr="00007CE5">
        <w:rPr>
          <w:rFonts w:ascii="Times New Roman" w:hAnsi="Times New Roman" w:cs="Times New Roman"/>
          <w:sz w:val="28"/>
          <w:szCs w:val="28"/>
          <w:lang w:val="uk-UA"/>
        </w:rPr>
        <w:t xml:space="preserve">  України відповідно до Державного стандарту базової  і повної загально</w:t>
      </w:r>
      <w:r w:rsidR="00703EA9" w:rsidRPr="00007CE5">
        <w:rPr>
          <w:rFonts w:ascii="Times New Roman" w:hAnsi="Times New Roman" w:cs="Times New Roman"/>
          <w:sz w:val="28"/>
          <w:szCs w:val="28"/>
          <w:lang w:val="uk-UA"/>
        </w:rPr>
        <w:t xml:space="preserve">ї середньої освіти, </w:t>
      </w:r>
      <w:proofErr w:type="spellStart"/>
      <w:r w:rsidR="00703EA9" w:rsidRPr="00007CE5">
        <w:rPr>
          <w:rFonts w:ascii="Times New Roman" w:hAnsi="Times New Roman" w:cs="Times New Roman"/>
          <w:sz w:val="28"/>
          <w:szCs w:val="28"/>
          <w:lang w:val="uk-UA"/>
        </w:rPr>
        <w:t>затведженого</w:t>
      </w:r>
      <w:proofErr w:type="spellEnd"/>
      <w:r w:rsidR="00703EA9" w:rsidRPr="00007CE5">
        <w:rPr>
          <w:rFonts w:ascii="Times New Roman" w:hAnsi="Times New Roman" w:cs="Times New Roman"/>
          <w:sz w:val="28"/>
          <w:szCs w:val="28"/>
          <w:lang w:val="uk-UA"/>
        </w:rPr>
        <w:t xml:space="preserve"> постановою Кабінету Міністрів України від 23.11.2011р. №1392 та Типової освітньої програми закладів загальної середньої освіти ІІІ ступеня,</w:t>
      </w:r>
      <w:r w:rsidR="00926BE8" w:rsidRPr="00007CE5">
        <w:rPr>
          <w:rFonts w:ascii="Times New Roman" w:hAnsi="Times New Roman" w:cs="Times New Roman"/>
          <w:sz w:val="28"/>
          <w:szCs w:val="28"/>
          <w:lang w:val="uk-UA"/>
        </w:rPr>
        <w:t xml:space="preserve"> </w:t>
      </w:r>
      <w:r w:rsidR="00703EA9" w:rsidRPr="00007CE5">
        <w:rPr>
          <w:rFonts w:ascii="Times New Roman" w:hAnsi="Times New Roman" w:cs="Times New Roman"/>
          <w:sz w:val="28"/>
          <w:szCs w:val="28"/>
          <w:lang w:val="uk-UA"/>
        </w:rPr>
        <w:t>затвердженої наказом Міністерства освіти та науки України ві</w:t>
      </w:r>
      <w:r w:rsidR="00C06CBD" w:rsidRPr="00007CE5">
        <w:rPr>
          <w:rFonts w:ascii="Times New Roman" w:hAnsi="Times New Roman" w:cs="Times New Roman"/>
          <w:sz w:val="28"/>
          <w:szCs w:val="28"/>
          <w:lang w:val="uk-UA"/>
        </w:rPr>
        <w:t>д 20.04.2018 № 408 (зі змінами),методичних рекомендацій щодо викладання предмету «Захист України» у 2021 -2022 н. р. від серпня 2021 року.</w:t>
      </w:r>
    </w:p>
    <w:p w:rsidR="00703EA9" w:rsidRPr="00007CE5" w:rsidRDefault="00703EA9" w:rsidP="00EC0C27">
      <w:pPr>
        <w:spacing w:after="0" w:line="240" w:lineRule="auto"/>
        <w:ind w:firstLine="708"/>
        <w:jc w:val="both"/>
        <w:rPr>
          <w:rFonts w:ascii="Times New Roman" w:hAnsi="Times New Roman" w:cs="Times New Roman"/>
          <w:sz w:val="28"/>
          <w:szCs w:val="28"/>
          <w:lang w:val="uk-UA"/>
        </w:rPr>
      </w:pPr>
      <w:r w:rsidRPr="00007CE5">
        <w:rPr>
          <w:rFonts w:ascii="Times New Roman" w:hAnsi="Times New Roman" w:cs="Times New Roman"/>
          <w:sz w:val="28"/>
          <w:szCs w:val="28"/>
          <w:lang w:val="uk-UA"/>
        </w:rPr>
        <w:t>Навчальна програма складається  з двох тематичних планів, які вивчаються у закладах системи загальн</w:t>
      </w:r>
      <w:r w:rsidR="00926BE8" w:rsidRPr="00007CE5">
        <w:rPr>
          <w:rFonts w:ascii="Times New Roman" w:hAnsi="Times New Roman" w:cs="Times New Roman"/>
          <w:sz w:val="28"/>
          <w:szCs w:val="28"/>
          <w:lang w:val="uk-UA"/>
        </w:rPr>
        <w:t>о</w:t>
      </w:r>
      <w:r w:rsidRPr="00007CE5">
        <w:rPr>
          <w:rFonts w:ascii="Times New Roman" w:hAnsi="Times New Roman" w:cs="Times New Roman"/>
          <w:sz w:val="28"/>
          <w:szCs w:val="28"/>
          <w:lang w:val="uk-UA"/>
        </w:rPr>
        <w:t>ї середньої освіти впродовж 10 і 11 класів та під час навчально- польових зборів</w:t>
      </w:r>
      <w:r w:rsidR="00F517ED" w:rsidRPr="00007CE5">
        <w:rPr>
          <w:rFonts w:ascii="Times New Roman" w:hAnsi="Times New Roman" w:cs="Times New Roman"/>
          <w:sz w:val="28"/>
          <w:szCs w:val="28"/>
          <w:lang w:val="uk-UA"/>
        </w:rPr>
        <w:t>/занять і навчально- тренувальних занять</w:t>
      </w:r>
      <w:r w:rsidR="00926BE8" w:rsidRPr="00007CE5">
        <w:rPr>
          <w:rFonts w:ascii="Times New Roman" w:hAnsi="Times New Roman" w:cs="Times New Roman"/>
          <w:sz w:val="28"/>
          <w:szCs w:val="28"/>
          <w:lang w:val="uk-UA"/>
        </w:rPr>
        <w:t xml:space="preserve">. Навчальний предмет в обох випадках називається «Захист України» з </w:t>
      </w:r>
      <w:r w:rsidR="00926BE8" w:rsidRPr="00007CE5">
        <w:rPr>
          <w:rFonts w:ascii="Times New Roman" w:hAnsi="Times New Roman" w:cs="Times New Roman"/>
          <w:sz w:val="28"/>
          <w:szCs w:val="28"/>
          <w:lang w:val="uk-UA"/>
        </w:rPr>
        <w:lastRenderedPageBreak/>
        <w:t>уточненням «Основи медичних знань»</w:t>
      </w:r>
      <w:r w:rsidR="00EC0C27" w:rsidRPr="00007CE5">
        <w:rPr>
          <w:rFonts w:ascii="Times New Roman" w:hAnsi="Times New Roman" w:cs="Times New Roman"/>
          <w:sz w:val="28"/>
          <w:szCs w:val="28"/>
          <w:lang w:val="uk-UA"/>
        </w:rPr>
        <w:t>. В групу хлопців можуть бути зараховані дівчата, які виявили мотивоване бажання, та за згодою батьків.  До групи дівчат можуть бути зарахова</w:t>
      </w:r>
      <w:r w:rsidR="00476EC3" w:rsidRPr="00007CE5">
        <w:rPr>
          <w:rFonts w:ascii="Times New Roman" w:hAnsi="Times New Roman" w:cs="Times New Roman"/>
          <w:sz w:val="28"/>
          <w:szCs w:val="28"/>
          <w:lang w:val="uk-UA"/>
        </w:rPr>
        <w:t xml:space="preserve">ні  юнаки, які за станом </w:t>
      </w:r>
      <w:proofErr w:type="spellStart"/>
      <w:r w:rsidR="00476EC3" w:rsidRPr="00007CE5">
        <w:rPr>
          <w:rFonts w:ascii="Times New Roman" w:hAnsi="Times New Roman" w:cs="Times New Roman"/>
          <w:sz w:val="28"/>
          <w:szCs w:val="28"/>
          <w:lang w:val="uk-UA"/>
        </w:rPr>
        <w:t>здоров</w:t>
      </w:r>
      <w:proofErr w:type="spellEnd"/>
      <w:r w:rsidR="00476EC3" w:rsidRPr="00007CE5">
        <w:rPr>
          <w:rFonts w:ascii="Times New Roman" w:hAnsi="Times New Roman" w:cs="Times New Roman"/>
          <w:sz w:val="28"/>
          <w:szCs w:val="28"/>
          <w:lang w:val="en-US"/>
        </w:rPr>
        <w:t>’</w:t>
      </w:r>
      <w:r w:rsidR="00EC0C27" w:rsidRPr="00007CE5">
        <w:rPr>
          <w:rFonts w:ascii="Times New Roman" w:hAnsi="Times New Roman" w:cs="Times New Roman"/>
          <w:sz w:val="28"/>
          <w:szCs w:val="28"/>
          <w:lang w:val="uk-UA"/>
        </w:rPr>
        <w:t>я та релігійними переконаннями не можуть опановувати тематичний план «Захист України».</w:t>
      </w:r>
    </w:p>
    <w:p w:rsidR="00EC0C27" w:rsidRPr="00007CE5" w:rsidRDefault="00EC0C27" w:rsidP="00EC0C27">
      <w:pPr>
        <w:spacing w:after="0" w:line="240" w:lineRule="auto"/>
        <w:ind w:firstLine="708"/>
        <w:jc w:val="both"/>
        <w:rPr>
          <w:rFonts w:ascii="Times New Roman" w:hAnsi="Times New Roman" w:cs="Times New Roman"/>
          <w:sz w:val="28"/>
          <w:szCs w:val="28"/>
          <w:lang w:val="uk-UA"/>
        </w:rPr>
      </w:pPr>
      <w:r w:rsidRPr="00007CE5">
        <w:rPr>
          <w:rFonts w:ascii="Times New Roman" w:hAnsi="Times New Roman" w:cs="Times New Roman"/>
          <w:sz w:val="28"/>
          <w:szCs w:val="28"/>
          <w:lang w:val="uk-UA"/>
        </w:rPr>
        <w:t xml:space="preserve">Навчальна програма передбачає вивчення предмета обсягом не менше 1,5 годин. Впродовж кількох років у закладі за рахунок варіативної складової додавалось 0,5 години. </w:t>
      </w:r>
      <w:proofErr w:type="spellStart"/>
      <w:r w:rsidRPr="00007CE5">
        <w:rPr>
          <w:rFonts w:ascii="Times New Roman" w:hAnsi="Times New Roman" w:cs="Times New Roman"/>
          <w:sz w:val="28"/>
          <w:szCs w:val="28"/>
          <w:lang w:val="uk-UA"/>
        </w:rPr>
        <w:t>Цьогоріч</w:t>
      </w:r>
      <w:proofErr w:type="spellEnd"/>
      <w:r w:rsidRPr="00007CE5">
        <w:rPr>
          <w:rFonts w:ascii="Times New Roman" w:hAnsi="Times New Roman" w:cs="Times New Roman"/>
          <w:sz w:val="28"/>
          <w:szCs w:val="28"/>
          <w:lang w:val="uk-UA"/>
        </w:rPr>
        <w:t xml:space="preserve"> предмет «Захист України» вивчається в обсязі 1,5 години.</w:t>
      </w:r>
    </w:p>
    <w:p w:rsidR="00EC0C27" w:rsidRPr="00007CE5" w:rsidRDefault="00EC0C27" w:rsidP="00EC0C27">
      <w:pPr>
        <w:spacing w:after="0" w:line="240" w:lineRule="auto"/>
        <w:ind w:firstLine="708"/>
        <w:jc w:val="both"/>
        <w:rPr>
          <w:rFonts w:ascii="Times New Roman" w:hAnsi="Times New Roman" w:cs="Times New Roman"/>
          <w:sz w:val="28"/>
          <w:szCs w:val="28"/>
          <w:lang w:val="uk-UA"/>
        </w:rPr>
      </w:pPr>
      <w:r w:rsidRPr="00007CE5">
        <w:rPr>
          <w:rFonts w:ascii="Times New Roman" w:hAnsi="Times New Roman" w:cs="Times New Roman"/>
          <w:sz w:val="28"/>
          <w:szCs w:val="28"/>
          <w:lang w:val="uk-UA"/>
        </w:rPr>
        <w:t>Щороку у другому семестрі 18 годин відводиться на військово-польові збори.</w:t>
      </w:r>
    </w:p>
    <w:p w:rsidR="00EC2AB2" w:rsidRPr="00007CE5" w:rsidRDefault="00C06CBD" w:rsidP="00C06CBD">
      <w:pPr>
        <w:spacing w:after="0" w:line="240" w:lineRule="auto"/>
        <w:ind w:firstLine="708"/>
        <w:jc w:val="both"/>
        <w:rPr>
          <w:rFonts w:ascii="Times New Roman" w:hAnsi="Times New Roman" w:cs="Times New Roman"/>
          <w:sz w:val="28"/>
          <w:szCs w:val="28"/>
          <w:lang w:val="uk-UA"/>
        </w:rPr>
      </w:pPr>
      <w:r w:rsidRPr="00007CE5">
        <w:rPr>
          <w:rFonts w:ascii="Times New Roman" w:hAnsi="Times New Roman" w:cs="Times New Roman"/>
          <w:sz w:val="28"/>
          <w:szCs w:val="28"/>
          <w:lang w:val="uk-UA"/>
        </w:rPr>
        <w:t>Поділ класів на групи юнаків та дівчат здійснюється незалежно від кількості учнів у класі., але не менше 5 осіб.</w:t>
      </w:r>
    </w:p>
    <w:p w:rsidR="00DA4537" w:rsidRPr="00007CE5" w:rsidRDefault="00DA4537" w:rsidP="00DA4537">
      <w:pPr>
        <w:spacing w:after="0" w:line="240" w:lineRule="auto"/>
        <w:ind w:firstLine="708"/>
        <w:jc w:val="both"/>
        <w:rPr>
          <w:rFonts w:ascii="Times New Roman" w:eastAsia="Times New Roman" w:hAnsi="Times New Roman" w:cs="Times New Roman"/>
          <w:sz w:val="28"/>
          <w:szCs w:val="28"/>
          <w:lang w:val="uk-UA"/>
        </w:rPr>
      </w:pPr>
      <w:r w:rsidRPr="00007CE5">
        <w:rPr>
          <w:rFonts w:ascii="Times New Roman" w:eastAsia="Times New Roman" w:hAnsi="Times New Roman" w:cs="Times New Roman"/>
          <w:sz w:val="28"/>
          <w:szCs w:val="28"/>
          <w:lang w:val="uk-UA"/>
        </w:rPr>
        <w:t>Навчально-матеріальна база лише частково відповідає рекомендованому переліку основних об’єктів навчально-матеріальної бази з предмета « Захист України»:</w:t>
      </w:r>
    </w:p>
    <w:p w:rsidR="00DA4537" w:rsidRPr="00007CE5" w:rsidRDefault="00DA4537" w:rsidP="00DA4537">
      <w:pPr>
        <w:spacing w:after="0" w:line="240" w:lineRule="auto"/>
        <w:jc w:val="both"/>
        <w:rPr>
          <w:rFonts w:ascii="Times New Roman" w:eastAsia="Times New Roman" w:hAnsi="Times New Roman" w:cs="Times New Roman"/>
          <w:sz w:val="28"/>
          <w:szCs w:val="28"/>
          <w:lang w:val="uk-UA"/>
        </w:rPr>
      </w:pPr>
      <w:r w:rsidRPr="00007CE5">
        <w:rPr>
          <w:rFonts w:ascii="Times New Roman" w:eastAsia="Times New Roman" w:hAnsi="Times New Roman" w:cs="Times New Roman"/>
          <w:sz w:val="28"/>
          <w:szCs w:val="28"/>
          <w:lang w:val="uk-UA"/>
        </w:rPr>
        <w:t>- виділено класне приміщення і</w:t>
      </w:r>
      <w:r w:rsidR="00DE3160" w:rsidRPr="00007CE5">
        <w:rPr>
          <w:rFonts w:ascii="Times New Roman" w:eastAsia="Times New Roman" w:hAnsi="Times New Roman" w:cs="Times New Roman"/>
          <w:sz w:val="28"/>
          <w:szCs w:val="28"/>
          <w:lang w:val="uk-UA"/>
        </w:rPr>
        <w:t xml:space="preserve"> вчителем </w:t>
      </w:r>
      <w:proofErr w:type="spellStart"/>
      <w:r w:rsidR="00DE3160" w:rsidRPr="00007CE5">
        <w:rPr>
          <w:rFonts w:ascii="Times New Roman" w:eastAsia="Times New Roman" w:hAnsi="Times New Roman" w:cs="Times New Roman"/>
          <w:sz w:val="28"/>
          <w:szCs w:val="28"/>
          <w:lang w:val="uk-UA"/>
        </w:rPr>
        <w:t>Зеленюком</w:t>
      </w:r>
      <w:proofErr w:type="spellEnd"/>
      <w:r w:rsidR="00DE3160" w:rsidRPr="00007CE5">
        <w:rPr>
          <w:rFonts w:ascii="Times New Roman" w:eastAsia="Times New Roman" w:hAnsi="Times New Roman" w:cs="Times New Roman"/>
          <w:sz w:val="28"/>
          <w:szCs w:val="28"/>
          <w:lang w:val="uk-UA"/>
        </w:rPr>
        <w:t xml:space="preserve"> М. Л. частково обладнано кабінет</w:t>
      </w:r>
      <w:r w:rsidRPr="00007CE5">
        <w:rPr>
          <w:rFonts w:ascii="Times New Roman" w:eastAsia="Times New Roman" w:hAnsi="Times New Roman" w:cs="Times New Roman"/>
          <w:sz w:val="28"/>
          <w:szCs w:val="28"/>
          <w:lang w:val="uk-UA"/>
        </w:rPr>
        <w:t>;</w:t>
      </w:r>
    </w:p>
    <w:p w:rsidR="00DA4537" w:rsidRPr="00007CE5" w:rsidRDefault="00DA4537" w:rsidP="00DA4537">
      <w:pPr>
        <w:spacing w:after="0" w:line="240" w:lineRule="auto"/>
        <w:jc w:val="both"/>
        <w:rPr>
          <w:rFonts w:ascii="Times New Roman" w:eastAsia="Times New Roman" w:hAnsi="Times New Roman" w:cs="Times New Roman"/>
          <w:sz w:val="28"/>
          <w:szCs w:val="28"/>
          <w:lang w:val="uk-UA"/>
        </w:rPr>
      </w:pPr>
      <w:r w:rsidRPr="00007CE5">
        <w:rPr>
          <w:rFonts w:ascii="Times New Roman" w:eastAsia="Times New Roman" w:hAnsi="Times New Roman" w:cs="Times New Roman"/>
          <w:sz w:val="28"/>
          <w:szCs w:val="28"/>
          <w:lang w:val="uk-UA"/>
        </w:rPr>
        <w:t>- навчальне місце для вивчення пристроїв і правил стрільби відсутнє;</w:t>
      </w:r>
    </w:p>
    <w:p w:rsidR="00DA4537" w:rsidRPr="00007CE5" w:rsidRDefault="00DA4537" w:rsidP="00DA4537">
      <w:pPr>
        <w:spacing w:after="0" w:line="240" w:lineRule="auto"/>
        <w:jc w:val="both"/>
        <w:rPr>
          <w:rFonts w:ascii="Times New Roman" w:eastAsia="Times New Roman" w:hAnsi="Times New Roman" w:cs="Times New Roman"/>
          <w:sz w:val="28"/>
          <w:szCs w:val="28"/>
          <w:lang w:val="uk-UA"/>
        </w:rPr>
      </w:pPr>
      <w:r w:rsidRPr="00007CE5">
        <w:rPr>
          <w:rFonts w:ascii="Times New Roman" w:eastAsia="Times New Roman" w:hAnsi="Times New Roman" w:cs="Times New Roman"/>
          <w:sz w:val="28"/>
          <w:szCs w:val="28"/>
          <w:lang w:val="uk-UA"/>
        </w:rPr>
        <w:t>- навчальне місце для занять з тактичної підготовки відсутнє, такі заняття проводяться на спортивному майданчику;</w:t>
      </w:r>
    </w:p>
    <w:p w:rsidR="00DA4537" w:rsidRPr="00007CE5" w:rsidRDefault="00DA4537" w:rsidP="00DA4537">
      <w:pPr>
        <w:spacing w:after="0" w:line="240" w:lineRule="auto"/>
        <w:jc w:val="both"/>
        <w:rPr>
          <w:rFonts w:ascii="Times New Roman" w:eastAsia="Times New Roman" w:hAnsi="Times New Roman" w:cs="Times New Roman"/>
          <w:sz w:val="28"/>
          <w:szCs w:val="28"/>
          <w:lang w:val="uk-UA"/>
        </w:rPr>
      </w:pPr>
      <w:r w:rsidRPr="00007CE5">
        <w:rPr>
          <w:rFonts w:ascii="Times New Roman" w:eastAsia="Times New Roman" w:hAnsi="Times New Roman" w:cs="Times New Roman"/>
          <w:sz w:val="28"/>
          <w:szCs w:val="28"/>
          <w:lang w:val="uk-UA"/>
        </w:rPr>
        <w:t>- смуга перешкод обладнана на спортивному майданчику;</w:t>
      </w:r>
    </w:p>
    <w:p w:rsidR="00DA4537" w:rsidRPr="00007CE5" w:rsidRDefault="00DA4537" w:rsidP="00DA4537">
      <w:pPr>
        <w:spacing w:after="0" w:line="240" w:lineRule="auto"/>
        <w:jc w:val="both"/>
        <w:rPr>
          <w:rFonts w:ascii="Times New Roman" w:eastAsia="Times New Roman" w:hAnsi="Times New Roman" w:cs="Times New Roman"/>
          <w:sz w:val="28"/>
          <w:szCs w:val="28"/>
          <w:lang w:val="uk-UA"/>
        </w:rPr>
      </w:pPr>
      <w:r w:rsidRPr="00007CE5">
        <w:rPr>
          <w:rFonts w:ascii="Times New Roman" w:eastAsia="Times New Roman" w:hAnsi="Times New Roman" w:cs="Times New Roman"/>
          <w:sz w:val="28"/>
          <w:szCs w:val="28"/>
          <w:lang w:val="uk-UA"/>
        </w:rPr>
        <w:t>- навчальне місце для занять з фізичної підготовки наявне;</w:t>
      </w:r>
    </w:p>
    <w:p w:rsidR="00DA4537" w:rsidRPr="00007CE5" w:rsidRDefault="00DA4537" w:rsidP="00DA4537">
      <w:pPr>
        <w:spacing w:after="0" w:line="240" w:lineRule="auto"/>
        <w:jc w:val="both"/>
        <w:rPr>
          <w:rFonts w:ascii="Times New Roman" w:eastAsia="Times New Roman" w:hAnsi="Times New Roman" w:cs="Times New Roman"/>
          <w:sz w:val="28"/>
          <w:szCs w:val="28"/>
          <w:lang w:val="uk-UA"/>
        </w:rPr>
      </w:pPr>
      <w:r w:rsidRPr="00007CE5">
        <w:rPr>
          <w:rFonts w:ascii="Times New Roman" w:eastAsia="Times New Roman" w:hAnsi="Times New Roman" w:cs="Times New Roman"/>
          <w:sz w:val="28"/>
          <w:szCs w:val="28"/>
          <w:lang w:val="uk-UA"/>
        </w:rPr>
        <w:t>-  у закладі відсутні пневматичні гвинтівки.</w:t>
      </w:r>
    </w:p>
    <w:p w:rsidR="00DA4537" w:rsidRPr="00007CE5" w:rsidRDefault="00DA4537" w:rsidP="00DA4537">
      <w:pPr>
        <w:spacing w:after="0" w:line="240" w:lineRule="auto"/>
        <w:jc w:val="both"/>
        <w:rPr>
          <w:rFonts w:ascii="Times New Roman" w:eastAsia="Times New Roman" w:hAnsi="Times New Roman" w:cs="Times New Roman"/>
          <w:sz w:val="28"/>
          <w:szCs w:val="28"/>
          <w:lang w:val="uk-UA"/>
        </w:rPr>
      </w:pPr>
      <w:r w:rsidRPr="00007CE5">
        <w:rPr>
          <w:rFonts w:ascii="Times New Roman" w:eastAsia="Times New Roman" w:hAnsi="Times New Roman" w:cs="Times New Roman"/>
          <w:sz w:val="28"/>
          <w:szCs w:val="28"/>
          <w:lang w:val="uk-UA"/>
        </w:rPr>
        <w:tab/>
        <w:t xml:space="preserve"> Наочними посібниками забезпечені частково, таблиці та плакати є для вивчення багатьох тем, більшість з них в хорошому стані.</w:t>
      </w:r>
    </w:p>
    <w:p w:rsidR="008A2FE3" w:rsidRPr="00007CE5" w:rsidRDefault="00DA4537" w:rsidP="00DA4537">
      <w:pPr>
        <w:spacing w:after="0" w:line="240" w:lineRule="auto"/>
        <w:jc w:val="both"/>
        <w:rPr>
          <w:rFonts w:ascii="Times New Roman" w:eastAsia="Times New Roman" w:hAnsi="Times New Roman" w:cs="Times New Roman"/>
          <w:sz w:val="28"/>
          <w:szCs w:val="28"/>
          <w:lang w:val="uk-UA"/>
        </w:rPr>
      </w:pPr>
      <w:r w:rsidRPr="00007CE5">
        <w:rPr>
          <w:rFonts w:ascii="Times New Roman" w:eastAsia="Times New Roman" w:hAnsi="Times New Roman" w:cs="Times New Roman"/>
          <w:sz w:val="28"/>
          <w:szCs w:val="28"/>
          <w:lang w:val="uk-UA"/>
        </w:rPr>
        <w:tab/>
        <w:t xml:space="preserve">На </w:t>
      </w:r>
      <w:proofErr w:type="spellStart"/>
      <w:r w:rsidRPr="00007CE5">
        <w:rPr>
          <w:rFonts w:ascii="Times New Roman" w:eastAsia="Times New Roman" w:hAnsi="Times New Roman" w:cs="Times New Roman"/>
          <w:sz w:val="28"/>
          <w:szCs w:val="28"/>
          <w:lang w:val="uk-UA"/>
        </w:rPr>
        <w:t>уроках</w:t>
      </w:r>
      <w:proofErr w:type="spellEnd"/>
      <w:r w:rsidRPr="00007CE5">
        <w:rPr>
          <w:rFonts w:ascii="Times New Roman" w:eastAsia="Times New Roman" w:hAnsi="Times New Roman" w:cs="Times New Roman"/>
          <w:sz w:val="28"/>
          <w:szCs w:val="28"/>
          <w:lang w:val="uk-UA"/>
        </w:rPr>
        <w:t xml:space="preserve"> «Захисту</w:t>
      </w:r>
      <w:r w:rsidR="008A2FE3" w:rsidRPr="00007CE5">
        <w:rPr>
          <w:rFonts w:ascii="Times New Roman" w:eastAsia="Times New Roman" w:hAnsi="Times New Roman" w:cs="Times New Roman"/>
          <w:sz w:val="28"/>
          <w:szCs w:val="28"/>
          <w:lang w:val="uk-UA"/>
        </w:rPr>
        <w:t xml:space="preserve"> </w:t>
      </w:r>
      <w:r w:rsidR="00DE3160" w:rsidRPr="00007CE5">
        <w:rPr>
          <w:rFonts w:ascii="Times New Roman" w:eastAsia="Times New Roman" w:hAnsi="Times New Roman" w:cs="Times New Roman"/>
          <w:sz w:val="28"/>
          <w:szCs w:val="28"/>
          <w:lang w:val="uk-UA"/>
        </w:rPr>
        <w:t>України</w:t>
      </w:r>
      <w:r w:rsidRPr="00007CE5">
        <w:rPr>
          <w:rFonts w:ascii="Times New Roman" w:eastAsia="Times New Roman" w:hAnsi="Times New Roman" w:cs="Times New Roman"/>
          <w:sz w:val="28"/>
          <w:szCs w:val="28"/>
          <w:lang w:val="uk-UA"/>
        </w:rPr>
        <w:t>» важливими є дотримання правил ТБ. У вчителя є наявний акт-дозвіл для проведення занять. Дотримано заходів безпеки на заняттях: своєчасно проводяться та обліковуються інструктажі з ТБ відповідно до Положення (як правило в класних журналах). Учні дотримуються правил ТБ під час користування зброєю, застосування засобів пожежогасіння, виконання стройових команд, занять із фізичної підготовки, відпрацювання вправ і команд</w:t>
      </w:r>
      <w:r w:rsidR="008A2FE3" w:rsidRPr="00007CE5">
        <w:rPr>
          <w:rFonts w:ascii="Times New Roman" w:eastAsia="Times New Roman" w:hAnsi="Times New Roman" w:cs="Times New Roman"/>
          <w:sz w:val="28"/>
          <w:szCs w:val="28"/>
          <w:lang w:val="uk-UA"/>
        </w:rPr>
        <w:t>.</w:t>
      </w:r>
    </w:p>
    <w:p w:rsidR="008A2FE3" w:rsidRPr="00007CE5" w:rsidRDefault="00DA4537" w:rsidP="00DA4537">
      <w:pPr>
        <w:spacing w:after="0" w:line="240" w:lineRule="auto"/>
        <w:jc w:val="both"/>
        <w:rPr>
          <w:rFonts w:ascii="Times New Roman" w:eastAsia="Times New Roman" w:hAnsi="Times New Roman" w:cs="Times New Roman"/>
          <w:sz w:val="28"/>
          <w:szCs w:val="28"/>
          <w:lang w:val="uk-UA"/>
        </w:rPr>
      </w:pPr>
      <w:r w:rsidRPr="00007CE5">
        <w:rPr>
          <w:rFonts w:ascii="Times New Roman" w:eastAsia="Times New Roman" w:hAnsi="Times New Roman" w:cs="Times New Roman"/>
          <w:sz w:val="28"/>
          <w:szCs w:val="28"/>
          <w:lang w:val="uk-UA"/>
        </w:rPr>
        <w:tab/>
        <w:t>Ведення шкільної документації (календарних, поурочних планів, класних журналів) відповідає інструкції з ведення шкільної документації  в загальноосвітніх закладах І-ІІІ ступенів. Планування здійснюється згідно вимог навчальної програми з предмету.</w:t>
      </w:r>
    </w:p>
    <w:p w:rsidR="00DA4537" w:rsidRPr="00007CE5" w:rsidRDefault="00DA4537" w:rsidP="00DA4537">
      <w:pPr>
        <w:spacing w:after="0" w:line="240" w:lineRule="auto"/>
        <w:jc w:val="both"/>
        <w:rPr>
          <w:rFonts w:ascii="Times New Roman" w:eastAsia="Times New Roman" w:hAnsi="Times New Roman" w:cs="Times New Roman"/>
          <w:sz w:val="28"/>
          <w:szCs w:val="28"/>
          <w:lang w:val="uk-UA"/>
        </w:rPr>
      </w:pPr>
      <w:r w:rsidRPr="00007CE5">
        <w:rPr>
          <w:rFonts w:ascii="Times New Roman" w:eastAsia="Times New Roman" w:hAnsi="Times New Roman" w:cs="Times New Roman"/>
          <w:sz w:val="28"/>
          <w:szCs w:val="28"/>
          <w:lang w:val="uk-UA"/>
        </w:rPr>
        <w:tab/>
        <w:t>Результати анкетування учнів 10-11 класів щодо ставлення до змісту предмета «</w:t>
      </w:r>
      <w:proofErr w:type="spellStart"/>
      <w:r w:rsidRPr="00007CE5">
        <w:rPr>
          <w:rFonts w:ascii="Times New Roman" w:eastAsia="Times New Roman" w:hAnsi="Times New Roman" w:cs="Times New Roman"/>
          <w:sz w:val="28"/>
          <w:szCs w:val="28"/>
          <w:lang w:val="uk-UA"/>
        </w:rPr>
        <w:t>Захист</w:t>
      </w:r>
      <w:r w:rsidR="008A2FE3" w:rsidRPr="00007CE5">
        <w:rPr>
          <w:rFonts w:ascii="Times New Roman" w:eastAsia="Times New Roman" w:hAnsi="Times New Roman" w:cs="Times New Roman"/>
          <w:sz w:val="28"/>
          <w:szCs w:val="28"/>
          <w:lang w:val="uk-UA"/>
        </w:rPr>
        <w:t>України</w:t>
      </w:r>
      <w:proofErr w:type="spellEnd"/>
      <w:r w:rsidRPr="00007CE5">
        <w:rPr>
          <w:rFonts w:ascii="Times New Roman" w:eastAsia="Times New Roman" w:hAnsi="Times New Roman" w:cs="Times New Roman"/>
          <w:sz w:val="28"/>
          <w:szCs w:val="28"/>
          <w:lang w:val="uk-UA"/>
        </w:rPr>
        <w:t>»:</w:t>
      </w:r>
    </w:p>
    <w:tbl>
      <w:tblPr>
        <w:tblStyle w:val="1"/>
        <w:tblW w:w="0" w:type="auto"/>
        <w:tblLook w:val="01E0" w:firstRow="1" w:lastRow="1" w:firstColumn="1" w:lastColumn="1" w:noHBand="0" w:noVBand="0"/>
      </w:tblPr>
      <w:tblGrid>
        <w:gridCol w:w="5328"/>
        <w:gridCol w:w="1260"/>
        <w:gridCol w:w="1440"/>
        <w:gridCol w:w="1259"/>
      </w:tblGrid>
      <w:tr w:rsidR="00DA4537" w:rsidRPr="00007CE5" w:rsidTr="00FC31CA">
        <w:tc>
          <w:tcPr>
            <w:tcW w:w="5328" w:type="dxa"/>
          </w:tcPr>
          <w:p w:rsidR="00DA4537" w:rsidRPr="00007CE5" w:rsidRDefault="00DA4537" w:rsidP="00DA4537">
            <w:pPr>
              <w:jc w:val="both"/>
              <w:rPr>
                <w:sz w:val="28"/>
                <w:szCs w:val="28"/>
              </w:rPr>
            </w:pPr>
          </w:p>
        </w:tc>
        <w:tc>
          <w:tcPr>
            <w:tcW w:w="1260" w:type="dxa"/>
          </w:tcPr>
          <w:p w:rsidR="00DA4537" w:rsidRPr="00007CE5" w:rsidRDefault="00DA4537" w:rsidP="00DA4537">
            <w:pPr>
              <w:jc w:val="both"/>
              <w:rPr>
                <w:sz w:val="28"/>
                <w:szCs w:val="28"/>
              </w:rPr>
            </w:pPr>
            <w:r w:rsidRPr="00007CE5">
              <w:rPr>
                <w:sz w:val="28"/>
                <w:szCs w:val="28"/>
              </w:rPr>
              <w:t>Так</w:t>
            </w:r>
          </w:p>
        </w:tc>
        <w:tc>
          <w:tcPr>
            <w:tcW w:w="1440" w:type="dxa"/>
          </w:tcPr>
          <w:p w:rsidR="00DA4537" w:rsidRPr="00007CE5" w:rsidRDefault="00DA4537" w:rsidP="00DA4537">
            <w:pPr>
              <w:jc w:val="both"/>
              <w:rPr>
                <w:sz w:val="28"/>
                <w:szCs w:val="28"/>
              </w:rPr>
            </w:pPr>
            <w:r w:rsidRPr="00007CE5">
              <w:rPr>
                <w:sz w:val="28"/>
                <w:szCs w:val="28"/>
              </w:rPr>
              <w:t>Ні</w:t>
            </w:r>
          </w:p>
        </w:tc>
        <w:tc>
          <w:tcPr>
            <w:tcW w:w="1259" w:type="dxa"/>
          </w:tcPr>
          <w:p w:rsidR="00DA4537" w:rsidRPr="00007CE5" w:rsidRDefault="00DA4537" w:rsidP="00DA4537">
            <w:pPr>
              <w:jc w:val="both"/>
              <w:rPr>
                <w:sz w:val="28"/>
                <w:szCs w:val="28"/>
              </w:rPr>
            </w:pPr>
            <w:r w:rsidRPr="00007CE5">
              <w:rPr>
                <w:sz w:val="28"/>
                <w:szCs w:val="28"/>
              </w:rPr>
              <w:t>Не знаю</w:t>
            </w:r>
          </w:p>
        </w:tc>
      </w:tr>
      <w:tr w:rsidR="00DA4537" w:rsidRPr="00007CE5" w:rsidTr="00FC31CA">
        <w:tc>
          <w:tcPr>
            <w:tcW w:w="5328" w:type="dxa"/>
          </w:tcPr>
          <w:p w:rsidR="00DA4537" w:rsidRPr="00007CE5" w:rsidRDefault="00DA4537" w:rsidP="00DA4537">
            <w:pPr>
              <w:jc w:val="both"/>
              <w:rPr>
                <w:sz w:val="28"/>
                <w:szCs w:val="28"/>
              </w:rPr>
            </w:pPr>
            <w:r w:rsidRPr="00007CE5">
              <w:rPr>
                <w:sz w:val="28"/>
                <w:szCs w:val="28"/>
              </w:rPr>
              <w:t>Чи вважаєте ви, що цей предмет може у подальшому вплинути на прийняття рішення стати професійним військовим, захисником  Батьківщини?</w:t>
            </w:r>
          </w:p>
        </w:tc>
        <w:tc>
          <w:tcPr>
            <w:tcW w:w="1260" w:type="dxa"/>
          </w:tcPr>
          <w:p w:rsidR="00DA4537" w:rsidRPr="00007CE5" w:rsidRDefault="008A2FE3" w:rsidP="008A2FE3">
            <w:pPr>
              <w:jc w:val="both"/>
              <w:rPr>
                <w:sz w:val="28"/>
                <w:szCs w:val="28"/>
              </w:rPr>
            </w:pPr>
            <w:r w:rsidRPr="00007CE5">
              <w:rPr>
                <w:sz w:val="28"/>
                <w:szCs w:val="28"/>
              </w:rPr>
              <w:t>65</w:t>
            </w:r>
          </w:p>
        </w:tc>
        <w:tc>
          <w:tcPr>
            <w:tcW w:w="1440" w:type="dxa"/>
          </w:tcPr>
          <w:p w:rsidR="00DA4537" w:rsidRPr="00007CE5" w:rsidRDefault="008A2FE3" w:rsidP="00DA4537">
            <w:pPr>
              <w:jc w:val="both"/>
              <w:rPr>
                <w:sz w:val="28"/>
                <w:szCs w:val="28"/>
              </w:rPr>
            </w:pPr>
            <w:r w:rsidRPr="00007CE5">
              <w:rPr>
                <w:sz w:val="28"/>
                <w:szCs w:val="28"/>
              </w:rPr>
              <w:t>10</w:t>
            </w:r>
            <w:r w:rsidR="00DA4537" w:rsidRPr="00007CE5">
              <w:rPr>
                <w:sz w:val="28"/>
                <w:szCs w:val="28"/>
              </w:rPr>
              <w:t>%</w:t>
            </w:r>
          </w:p>
        </w:tc>
        <w:tc>
          <w:tcPr>
            <w:tcW w:w="1259" w:type="dxa"/>
          </w:tcPr>
          <w:p w:rsidR="00DA4537" w:rsidRPr="00007CE5" w:rsidRDefault="008A2FE3" w:rsidP="008A2FE3">
            <w:pPr>
              <w:jc w:val="both"/>
              <w:rPr>
                <w:sz w:val="28"/>
                <w:szCs w:val="28"/>
              </w:rPr>
            </w:pPr>
            <w:r w:rsidRPr="00007CE5">
              <w:rPr>
                <w:sz w:val="28"/>
                <w:szCs w:val="28"/>
              </w:rPr>
              <w:t>25</w:t>
            </w:r>
            <w:r w:rsidR="00DA4537" w:rsidRPr="00007CE5">
              <w:rPr>
                <w:sz w:val="28"/>
                <w:szCs w:val="28"/>
              </w:rPr>
              <w:t>%</w:t>
            </w:r>
          </w:p>
        </w:tc>
      </w:tr>
      <w:tr w:rsidR="00DA4537" w:rsidRPr="00007CE5" w:rsidTr="00FC31CA">
        <w:tc>
          <w:tcPr>
            <w:tcW w:w="5328" w:type="dxa"/>
          </w:tcPr>
          <w:p w:rsidR="00DA4537" w:rsidRPr="00007CE5" w:rsidRDefault="00DA4537" w:rsidP="00DA4537">
            <w:pPr>
              <w:jc w:val="both"/>
              <w:rPr>
                <w:sz w:val="28"/>
                <w:szCs w:val="28"/>
              </w:rPr>
            </w:pPr>
            <w:r w:rsidRPr="00007CE5">
              <w:rPr>
                <w:sz w:val="28"/>
                <w:szCs w:val="28"/>
              </w:rPr>
              <w:t>Чи вважаєте ви, що ваше ставлення до життя, Батьківщини змінюється під час вивчення цього предмета?</w:t>
            </w:r>
          </w:p>
        </w:tc>
        <w:tc>
          <w:tcPr>
            <w:tcW w:w="1260" w:type="dxa"/>
          </w:tcPr>
          <w:p w:rsidR="00DA4537" w:rsidRPr="00007CE5" w:rsidRDefault="00DA4537" w:rsidP="00DA4537">
            <w:pPr>
              <w:jc w:val="both"/>
              <w:rPr>
                <w:sz w:val="28"/>
                <w:szCs w:val="28"/>
              </w:rPr>
            </w:pPr>
            <w:r w:rsidRPr="00007CE5">
              <w:rPr>
                <w:sz w:val="28"/>
                <w:szCs w:val="28"/>
              </w:rPr>
              <w:t>54%</w:t>
            </w:r>
          </w:p>
        </w:tc>
        <w:tc>
          <w:tcPr>
            <w:tcW w:w="1440" w:type="dxa"/>
          </w:tcPr>
          <w:p w:rsidR="00DA4537" w:rsidRPr="00007CE5" w:rsidRDefault="00DA4537" w:rsidP="00DA4537">
            <w:pPr>
              <w:jc w:val="both"/>
              <w:rPr>
                <w:sz w:val="28"/>
                <w:szCs w:val="28"/>
              </w:rPr>
            </w:pPr>
            <w:r w:rsidRPr="00007CE5">
              <w:rPr>
                <w:sz w:val="28"/>
                <w:szCs w:val="28"/>
              </w:rPr>
              <w:t>28%</w:t>
            </w:r>
          </w:p>
        </w:tc>
        <w:tc>
          <w:tcPr>
            <w:tcW w:w="1259" w:type="dxa"/>
          </w:tcPr>
          <w:p w:rsidR="00DA4537" w:rsidRPr="00007CE5" w:rsidRDefault="00DA4537" w:rsidP="00DA4537">
            <w:pPr>
              <w:jc w:val="both"/>
              <w:rPr>
                <w:sz w:val="28"/>
                <w:szCs w:val="28"/>
              </w:rPr>
            </w:pPr>
            <w:r w:rsidRPr="00007CE5">
              <w:rPr>
                <w:sz w:val="28"/>
                <w:szCs w:val="28"/>
              </w:rPr>
              <w:t>18%</w:t>
            </w:r>
          </w:p>
        </w:tc>
      </w:tr>
      <w:tr w:rsidR="00DA4537" w:rsidRPr="00007CE5" w:rsidTr="00FC31CA">
        <w:tc>
          <w:tcPr>
            <w:tcW w:w="5328" w:type="dxa"/>
          </w:tcPr>
          <w:p w:rsidR="00DA4537" w:rsidRPr="00007CE5" w:rsidRDefault="00DA4537" w:rsidP="00DA4537">
            <w:pPr>
              <w:jc w:val="both"/>
              <w:rPr>
                <w:sz w:val="28"/>
                <w:szCs w:val="28"/>
              </w:rPr>
            </w:pPr>
            <w:r w:rsidRPr="00007CE5">
              <w:rPr>
                <w:sz w:val="28"/>
                <w:szCs w:val="28"/>
              </w:rPr>
              <w:lastRenderedPageBreak/>
              <w:t>Чи потрібно викладати в школі такий предмет?</w:t>
            </w:r>
          </w:p>
        </w:tc>
        <w:tc>
          <w:tcPr>
            <w:tcW w:w="1260" w:type="dxa"/>
          </w:tcPr>
          <w:p w:rsidR="00DA4537" w:rsidRPr="00007CE5" w:rsidRDefault="00DA4537" w:rsidP="00DA4537">
            <w:pPr>
              <w:jc w:val="both"/>
              <w:rPr>
                <w:sz w:val="28"/>
                <w:szCs w:val="28"/>
              </w:rPr>
            </w:pPr>
            <w:r w:rsidRPr="00007CE5">
              <w:rPr>
                <w:sz w:val="28"/>
                <w:szCs w:val="28"/>
              </w:rPr>
              <w:t>100%</w:t>
            </w:r>
          </w:p>
        </w:tc>
        <w:tc>
          <w:tcPr>
            <w:tcW w:w="1440" w:type="dxa"/>
          </w:tcPr>
          <w:p w:rsidR="00DA4537" w:rsidRPr="00007CE5" w:rsidRDefault="00DA4537" w:rsidP="00DA4537">
            <w:pPr>
              <w:jc w:val="both"/>
              <w:rPr>
                <w:sz w:val="28"/>
                <w:szCs w:val="28"/>
              </w:rPr>
            </w:pPr>
            <w:r w:rsidRPr="00007CE5">
              <w:rPr>
                <w:sz w:val="28"/>
                <w:szCs w:val="28"/>
              </w:rPr>
              <w:t>0%</w:t>
            </w:r>
          </w:p>
        </w:tc>
        <w:tc>
          <w:tcPr>
            <w:tcW w:w="1259" w:type="dxa"/>
          </w:tcPr>
          <w:p w:rsidR="00DA4537" w:rsidRPr="00007CE5" w:rsidRDefault="00DA4537" w:rsidP="00DA4537">
            <w:pPr>
              <w:jc w:val="both"/>
              <w:rPr>
                <w:sz w:val="28"/>
                <w:szCs w:val="28"/>
              </w:rPr>
            </w:pPr>
            <w:r w:rsidRPr="00007CE5">
              <w:rPr>
                <w:sz w:val="28"/>
                <w:szCs w:val="28"/>
              </w:rPr>
              <w:t>0%</w:t>
            </w:r>
          </w:p>
        </w:tc>
      </w:tr>
      <w:tr w:rsidR="00DA4537" w:rsidRPr="00007CE5" w:rsidTr="00FC31CA">
        <w:tc>
          <w:tcPr>
            <w:tcW w:w="5328" w:type="dxa"/>
          </w:tcPr>
          <w:p w:rsidR="00DA4537" w:rsidRPr="00007CE5" w:rsidRDefault="00DA4537" w:rsidP="00DA4537">
            <w:pPr>
              <w:jc w:val="both"/>
              <w:rPr>
                <w:sz w:val="28"/>
                <w:szCs w:val="28"/>
              </w:rPr>
            </w:pPr>
            <w:r w:rsidRPr="00007CE5">
              <w:rPr>
                <w:sz w:val="28"/>
                <w:szCs w:val="28"/>
              </w:rPr>
              <w:t xml:space="preserve">Чи цікаво вам на </w:t>
            </w:r>
            <w:proofErr w:type="spellStart"/>
            <w:r w:rsidRPr="00007CE5">
              <w:rPr>
                <w:sz w:val="28"/>
                <w:szCs w:val="28"/>
              </w:rPr>
              <w:t>уроці</w:t>
            </w:r>
            <w:proofErr w:type="spellEnd"/>
            <w:r w:rsidRPr="00007CE5">
              <w:rPr>
                <w:sz w:val="28"/>
                <w:szCs w:val="28"/>
              </w:rPr>
              <w:t>?</w:t>
            </w:r>
          </w:p>
        </w:tc>
        <w:tc>
          <w:tcPr>
            <w:tcW w:w="1260" w:type="dxa"/>
          </w:tcPr>
          <w:p w:rsidR="00DA4537" w:rsidRPr="00007CE5" w:rsidRDefault="00DA4537" w:rsidP="00DA4537">
            <w:pPr>
              <w:jc w:val="both"/>
              <w:rPr>
                <w:sz w:val="28"/>
                <w:szCs w:val="28"/>
              </w:rPr>
            </w:pPr>
            <w:r w:rsidRPr="00007CE5">
              <w:rPr>
                <w:sz w:val="28"/>
                <w:szCs w:val="28"/>
              </w:rPr>
              <w:t>100%</w:t>
            </w:r>
          </w:p>
        </w:tc>
        <w:tc>
          <w:tcPr>
            <w:tcW w:w="1440" w:type="dxa"/>
          </w:tcPr>
          <w:p w:rsidR="00DA4537" w:rsidRPr="00007CE5" w:rsidRDefault="00DA4537" w:rsidP="00DA4537">
            <w:pPr>
              <w:jc w:val="both"/>
              <w:rPr>
                <w:sz w:val="28"/>
                <w:szCs w:val="28"/>
              </w:rPr>
            </w:pPr>
            <w:r w:rsidRPr="00007CE5">
              <w:rPr>
                <w:sz w:val="28"/>
                <w:szCs w:val="28"/>
              </w:rPr>
              <w:t>0%</w:t>
            </w:r>
          </w:p>
        </w:tc>
        <w:tc>
          <w:tcPr>
            <w:tcW w:w="1259" w:type="dxa"/>
          </w:tcPr>
          <w:p w:rsidR="00DA4537" w:rsidRPr="00007CE5" w:rsidRDefault="00DA4537" w:rsidP="00DA4537">
            <w:pPr>
              <w:jc w:val="both"/>
              <w:rPr>
                <w:sz w:val="28"/>
                <w:szCs w:val="28"/>
              </w:rPr>
            </w:pPr>
            <w:r w:rsidRPr="00007CE5">
              <w:rPr>
                <w:sz w:val="28"/>
                <w:szCs w:val="28"/>
              </w:rPr>
              <w:t>0%</w:t>
            </w:r>
          </w:p>
        </w:tc>
      </w:tr>
      <w:tr w:rsidR="00DA4537" w:rsidRPr="00007CE5" w:rsidTr="00FC31CA">
        <w:tc>
          <w:tcPr>
            <w:tcW w:w="5328" w:type="dxa"/>
          </w:tcPr>
          <w:p w:rsidR="00DA4537" w:rsidRPr="00007CE5" w:rsidRDefault="00DA4537" w:rsidP="00DA4537">
            <w:pPr>
              <w:jc w:val="both"/>
              <w:rPr>
                <w:sz w:val="28"/>
                <w:szCs w:val="28"/>
              </w:rPr>
            </w:pPr>
            <w:r w:rsidRPr="00007CE5">
              <w:rPr>
                <w:sz w:val="28"/>
                <w:szCs w:val="28"/>
              </w:rPr>
              <w:t>Чи вірите Ви в те, що предмет «Захист Вітчизни» може мати вплив на розвиток духовності, патріотизму?</w:t>
            </w:r>
          </w:p>
        </w:tc>
        <w:tc>
          <w:tcPr>
            <w:tcW w:w="1260" w:type="dxa"/>
          </w:tcPr>
          <w:p w:rsidR="00DA4537" w:rsidRPr="00007CE5" w:rsidRDefault="008A2FE3" w:rsidP="00DA4537">
            <w:pPr>
              <w:jc w:val="both"/>
              <w:rPr>
                <w:sz w:val="28"/>
                <w:szCs w:val="28"/>
              </w:rPr>
            </w:pPr>
            <w:r w:rsidRPr="00007CE5">
              <w:rPr>
                <w:sz w:val="28"/>
                <w:szCs w:val="28"/>
              </w:rPr>
              <w:t>56</w:t>
            </w:r>
            <w:r w:rsidR="00DA4537" w:rsidRPr="00007CE5">
              <w:rPr>
                <w:sz w:val="28"/>
                <w:szCs w:val="28"/>
              </w:rPr>
              <w:t>%</w:t>
            </w:r>
          </w:p>
        </w:tc>
        <w:tc>
          <w:tcPr>
            <w:tcW w:w="1440" w:type="dxa"/>
          </w:tcPr>
          <w:p w:rsidR="00DA4537" w:rsidRPr="00007CE5" w:rsidRDefault="008A2FE3" w:rsidP="00DA4537">
            <w:pPr>
              <w:jc w:val="both"/>
              <w:rPr>
                <w:sz w:val="28"/>
                <w:szCs w:val="28"/>
              </w:rPr>
            </w:pPr>
            <w:r w:rsidRPr="00007CE5">
              <w:rPr>
                <w:sz w:val="28"/>
                <w:szCs w:val="28"/>
              </w:rPr>
              <w:t>14</w:t>
            </w:r>
            <w:r w:rsidR="00DA4537" w:rsidRPr="00007CE5">
              <w:rPr>
                <w:sz w:val="28"/>
                <w:szCs w:val="28"/>
              </w:rPr>
              <w:t>%</w:t>
            </w:r>
          </w:p>
        </w:tc>
        <w:tc>
          <w:tcPr>
            <w:tcW w:w="1259" w:type="dxa"/>
          </w:tcPr>
          <w:p w:rsidR="00DA4537" w:rsidRPr="00007CE5" w:rsidRDefault="008A2FE3" w:rsidP="00DA4537">
            <w:pPr>
              <w:jc w:val="both"/>
              <w:rPr>
                <w:sz w:val="28"/>
                <w:szCs w:val="28"/>
              </w:rPr>
            </w:pPr>
            <w:r w:rsidRPr="00007CE5">
              <w:rPr>
                <w:sz w:val="28"/>
                <w:szCs w:val="28"/>
              </w:rPr>
              <w:t xml:space="preserve">30 </w:t>
            </w:r>
            <w:r w:rsidR="00DA4537" w:rsidRPr="00007CE5">
              <w:rPr>
                <w:sz w:val="28"/>
                <w:szCs w:val="28"/>
              </w:rPr>
              <w:t>%</w:t>
            </w:r>
          </w:p>
        </w:tc>
      </w:tr>
      <w:tr w:rsidR="00DA4537" w:rsidRPr="00007CE5" w:rsidTr="00FC31CA">
        <w:tc>
          <w:tcPr>
            <w:tcW w:w="5328" w:type="dxa"/>
          </w:tcPr>
          <w:p w:rsidR="00DA4537" w:rsidRPr="00007CE5" w:rsidRDefault="00DA4537" w:rsidP="00DA4537">
            <w:pPr>
              <w:jc w:val="both"/>
              <w:rPr>
                <w:sz w:val="28"/>
                <w:szCs w:val="28"/>
              </w:rPr>
            </w:pPr>
            <w:r w:rsidRPr="00007CE5">
              <w:rPr>
                <w:sz w:val="28"/>
                <w:szCs w:val="28"/>
              </w:rPr>
              <w:t>Чи задоволені Ви матеріальним рівнем вашого життя?</w:t>
            </w:r>
          </w:p>
        </w:tc>
        <w:tc>
          <w:tcPr>
            <w:tcW w:w="1260" w:type="dxa"/>
          </w:tcPr>
          <w:p w:rsidR="00DA4537" w:rsidRPr="00007CE5" w:rsidRDefault="00DA4537" w:rsidP="00DA4537">
            <w:pPr>
              <w:jc w:val="both"/>
              <w:rPr>
                <w:sz w:val="28"/>
                <w:szCs w:val="28"/>
              </w:rPr>
            </w:pPr>
            <w:r w:rsidRPr="00007CE5">
              <w:rPr>
                <w:sz w:val="28"/>
                <w:szCs w:val="28"/>
              </w:rPr>
              <w:t>36%</w:t>
            </w:r>
          </w:p>
        </w:tc>
        <w:tc>
          <w:tcPr>
            <w:tcW w:w="1440" w:type="dxa"/>
          </w:tcPr>
          <w:p w:rsidR="00DA4537" w:rsidRPr="00007CE5" w:rsidRDefault="00DA4537" w:rsidP="00DA4537">
            <w:pPr>
              <w:jc w:val="both"/>
              <w:rPr>
                <w:sz w:val="28"/>
                <w:szCs w:val="28"/>
              </w:rPr>
            </w:pPr>
            <w:r w:rsidRPr="00007CE5">
              <w:rPr>
                <w:sz w:val="28"/>
                <w:szCs w:val="28"/>
              </w:rPr>
              <w:t>45%</w:t>
            </w:r>
          </w:p>
        </w:tc>
        <w:tc>
          <w:tcPr>
            <w:tcW w:w="1259" w:type="dxa"/>
          </w:tcPr>
          <w:p w:rsidR="00DA4537" w:rsidRPr="00007CE5" w:rsidRDefault="00DA4537" w:rsidP="00DA4537">
            <w:pPr>
              <w:jc w:val="both"/>
              <w:rPr>
                <w:sz w:val="28"/>
                <w:szCs w:val="28"/>
              </w:rPr>
            </w:pPr>
            <w:r w:rsidRPr="00007CE5">
              <w:rPr>
                <w:sz w:val="28"/>
                <w:szCs w:val="28"/>
              </w:rPr>
              <w:t>19%</w:t>
            </w:r>
          </w:p>
        </w:tc>
      </w:tr>
      <w:tr w:rsidR="00DA4537" w:rsidRPr="00007CE5" w:rsidTr="00FC31CA">
        <w:tc>
          <w:tcPr>
            <w:tcW w:w="5328" w:type="dxa"/>
          </w:tcPr>
          <w:p w:rsidR="00DA4537" w:rsidRPr="00007CE5" w:rsidRDefault="00DA4537" w:rsidP="00DA4537">
            <w:pPr>
              <w:jc w:val="both"/>
              <w:rPr>
                <w:sz w:val="28"/>
                <w:szCs w:val="28"/>
              </w:rPr>
            </w:pPr>
            <w:r w:rsidRPr="00007CE5">
              <w:rPr>
                <w:sz w:val="28"/>
                <w:szCs w:val="28"/>
              </w:rPr>
              <w:t>Чи задоволені ви духовним рівнем вашого життя?</w:t>
            </w:r>
          </w:p>
        </w:tc>
        <w:tc>
          <w:tcPr>
            <w:tcW w:w="1260" w:type="dxa"/>
          </w:tcPr>
          <w:p w:rsidR="00DA4537" w:rsidRPr="00007CE5" w:rsidRDefault="00DA4537" w:rsidP="00DA4537">
            <w:pPr>
              <w:jc w:val="both"/>
              <w:rPr>
                <w:sz w:val="28"/>
                <w:szCs w:val="28"/>
              </w:rPr>
            </w:pPr>
            <w:r w:rsidRPr="00007CE5">
              <w:rPr>
                <w:sz w:val="28"/>
                <w:szCs w:val="28"/>
              </w:rPr>
              <w:t>64%</w:t>
            </w:r>
          </w:p>
        </w:tc>
        <w:tc>
          <w:tcPr>
            <w:tcW w:w="1440" w:type="dxa"/>
          </w:tcPr>
          <w:p w:rsidR="00DA4537" w:rsidRPr="00007CE5" w:rsidRDefault="00DA4537" w:rsidP="00DA4537">
            <w:pPr>
              <w:jc w:val="both"/>
              <w:rPr>
                <w:sz w:val="28"/>
                <w:szCs w:val="28"/>
              </w:rPr>
            </w:pPr>
            <w:r w:rsidRPr="00007CE5">
              <w:rPr>
                <w:sz w:val="28"/>
                <w:szCs w:val="28"/>
              </w:rPr>
              <w:t>28%</w:t>
            </w:r>
          </w:p>
        </w:tc>
        <w:tc>
          <w:tcPr>
            <w:tcW w:w="1259" w:type="dxa"/>
          </w:tcPr>
          <w:p w:rsidR="00DA4537" w:rsidRPr="00007CE5" w:rsidRDefault="00DA4537" w:rsidP="00DA4537">
            <w:pPr>
              <w:jc w:val="both"/>
              <w:rPr>
                <w:sz w:val="28"/>
                <w:szCs w:val="28"/>
              </w:rPr>
            </w:pPr>
            <w:r w:rsidRPr="00007CE5">
              <w:rPr>
                <w:sz w:val="28"/>
                <w:szCs w:val="28"/>
              </w:rPr>
              <w:t>8%</w:t>
            </w:r>
          </w:p>
        </w:tc>
      </w:tr>
      <w:tr w:rsidR="00DA4537" w:rsidRPr="00007CE5" w:rsidTr="00FC31CA">
        <w:tc>
          <w:tcPr>
            <w:tcW w:w="5328" w:type="dxa"/>
          </w:tcPr>
          <w:p w:rsidR="00DA4537" w:rsidRPr="00007CE5" w:rsidRDefault="00DA4537" w:rsidP="00DA4537">
            <w:pPr>
              <w:jc w:val="both"/>
              <w:rPr>
                <w:sz w:val="28"/>
                <w:szCs w:val="28"/>
              </w:rPr>
            </w:pPr>
            <w:r w:rsidRPr="00007CE5">
              <w:rPr>
                <w:sz w:val="28"/>
                <w:szCs w:val="28"/>
              </w:rPr>
              <w:t>Чи пишаєтеся Ви тим, що Ви – громадяни України?</w:t>
            </w:r>
          </w:p>
        </w:tc>
        <w:tc>
          <w:tcPr>
            <w:tcW w:w="1260" w:type="dxa"/>
          </w:tcPr>
          <w:p w:rsidR="00DA4537" w:rsidRPr="00007CE5" w:rsidRDefault="008A2FE3" w:rsidP="00DA4537">
            <w:pPr>
              <w:jc w:val="both"/>
              <w:rPr>
                <w:sz w:val="28"/>
                <w:szCs w:val="28"/>
              </w:rPr>
            </w:pPr>
            <w:r w:rsidRPr="00007CE5">
              <w:rPr>
                <w:sz w:val="28"/>
                <w:szCs w:val="28"/>
              </w:rPr>
              <w:t>100</w:t>
            </w:r>
            <w:r w:rsidR="00DA4537" w:rsidRPr="00007CE5">
              <w:rPr>
                <w:sz w:val="28"/>
                <w:szCs w:val="28"/>
              </w:rPr>
              <w:t>%</w:t>
            </w:r>
          </w:p>
        </w:tc>
        <w:tc>
          <w:tcPr>
            <w:tcW w:w="1440" w:type="dxa"/>
          </w:tcPr>
          <w:p w:rsidR="00DA4537" w:rsidRPr="00007CE5" w:rsidRDefault="00DA4537" w:rsidP="00DA4537">
            <w:pPr>
              <w:jc w:val="both"/>
              <w:rPr>
                <w:sz w:val="28"/>
                <w:szCs w:val="28"/>
              </w:rPr>
            </w:pPr>
            <w:r w:rsidRPr="00007CE5">
              <w:rPr>
                <w:sz w:val="28"/>
                <w:szCs w:val="28"/>
              </w:rPr>
              <w:t>0%</w:t>
            </w:r>
          </w:p>
        </w:tc>
        <w:tc>
          <w:tcPr>
            <w:tcW w:w="1259" w:type="dxa"/>
          </w:tcPr>
          <w:p w:rsidR="00DA4537" w:rsidRPr="00007CE5" w:rsidRDefault="008A2FE3" w:rsidP="00DA4537">
            <w:pPr>
              <w:jc w:val="both"/>
              <w:rPr>
                <w:sz w:val="28"/>
                <w:szCs w:val="28"/>
              </w:rPr>
            </w:pPr>
            <w:r w:rsidRPr="00007CE5">
              <w:rPr>
                <w:sz w:val="28"/>
                <w:szCs w:val="28"/>
              </w:rPr>
              <w:t>0</w:t>
            </w:r>
            <w:r w:rsidR="00DA4537" w:rsidRPr="00007CE5">
              <w:rPr>
                <w:sz w:val="28"/>
                <w:szCs w:val="28"/>
              </w:rPr>
              <w:t>%</w:t>
            </w:r>
          </w:p>
        </w:tc>
      </w:tr>
    </w:tbl>
    <w:p w:rsidR="00DA4537" w:rsidRPr="00007CE5" w:rsidRDefault="00DA4537" w:rsidP="00DA4537">
      <w:pPr>
        <w:spacing w:after="0" w:line="240" w:lineRule="auto"/>
        <w:jc w:val="both"/>
        <w:rPr>
          <w:rFonts w:ascii="Times New Roman" w:eastAsia="Times New Roman" w:hAnsi="Times New Roman" w:cs="Times New Roman"/>
          <w:sz w:val="28"/>
          <w:szCs w:val="28"/>
          <w:lang w:val="uk-UA"/>
        </w:rPr>
      </w:pPr>
      <w:r w:rsidRPr="00007CE5">
        <w:rPr>
          <w:rFonts w:ascii="Times New Roman" w:eastAsia="Times New Roman" w:hAnsi="Times New Roman" w:cs="Times New Roman"/>
          <w:sz w:val="28"/>
          <w:szCs w:val="28"/>
          <w:lang w:val="uk-UA"/>
        </w:rPr>
        <w:tab/>
        <w:t>Зміст предмета «Захист</w:t>
      </w:r>
      <w:r w:rsidR="008A2FE3" w:rsidRPr="00007CE5">
        <w:rPr>
          <w:rFonts w:ascii="Times New Roman" w:eastAsia="Times New Roman" w:hAnsi="Times New Roman" w:cs="Times New Roman"/>
          <w:sz w:val="28"/>
          <w:szCs w:val="28"/>
          <w:lang w:val="uk-UA"/>
        </w:rPr>
        <w:t xml:space="preserve"> України</w:t>
      </w:r>
      <w:r w:rsidRPr="00007CE5">
        <w:rPr>
          <w:rFonts w:ascii="Times New Roman" w:eastAsia="Times New Roman" w:hAnsi="Times New Roman" w:cs="Times New Roman"/>
          <w:sz w:val="28"/>
          <w:szCs w:val="28"/>
          <w:lang w:val="uk-UA"/>
        </w:rPr>
        <w:t>» сприяє широким міжпредметним зв’язком з історією, географією, біологією, фізкультурою, хімією, фізикою, математикою та іншими предметами, що успішно реалізуються в ході навчально-виховного процесу. Як показали співбесіди, вивчення  документації, вчителі з предмету «</w:t>
      </w:r>
      <w:proofErr w:type="spellStart"/>
      <w:r w:rsidRPr="00007CE5">
        <w:rPr>
          <w:rFonts w:ascii="Times New Roman" w:eastAsia="Times New Roman" w:hAnsi="Times New Roman" w:cs="Times New Roman"/>
          <w:sz w:val="28"/>
          <w:szCs w:val="28"/>
          <w:lang w:val="uk-UA"/>
        </w:rPr>
        <w:t>Захист</w:t>
      </w:r>
      <w:r w:rsidR="008A2FE3" w:rsidRPr="00007CE5">
        <w:rPr>
          <w:rFonts w:ascii="Times New Roman" w:eastAsia="Times New Roman" w:hAnsi="Times New Roman" w:cs="Times New Roman"/>
          <w:sz w:val="28"/>
          <w:szCs w:val="28"/>
          <w:lang w:val="uk-UA"/>
        </w:rPr>
        <w:t>України</w:t>
      </w:r>
      <w:proofErr w:type="spellEnd"/>
      <w:r w:rsidRPr="00007CE5">
        <w:rPr>
          <w:rFonts w:ascii="Times New Roman" w:eastAsia="Times New Roman" w:hAnsi="Times New Roman" w:cs="Times New Roman"/>
          <w:sz w:val="28"/>
          <w:szCs w:val="28"/>
          <w:lang w:val="uk-UA"/>
        </w:rPr>
        <w:t>» обізнані з матеріалами оцінювання навчальних досягнень учнів.</w:t>
      </w:r>
    </w:p>
    <w:p w:rsidR="00DA4537" w:rsidRPr="00007CE5" w:rsidRDefault="00DA4537" w:rsidP="00DA4537">
      <w:pPr>
        <w:spacing w:after="0" w:line="240" w:lineRule="auto"/>
        <w:jc w:val="both"/>
        <w:rPr>
          <w:rFonts w:ascii="Times New Roman" w:eastAsia="Times New Roman" w:hAnsi="Times New Roman" w:cs="Times New Roman"/>
          <w:sz w:val="28"/>
          <w:szCs w:val="28"/>
          <w:lang w:val="uk-UA"/>
        </w:rPr>
      </w:pPr>
      <w:r w:rsidRPr="00007CE5">
        <w:rPr>
          <w:rFonts w:ascii="Times New Roman" w:eastAsia="Times New Roman" w:hAnsi="Times New Roman" w:cs="Times New Roman"/>
          <w:sz w:val="28"/>
          <w:szCs w:val="28"/>
          <w:lang w:val="uk-UA"/>
        </w:rPr>
        <w:tab/>
        <w:t>Педагоги застосовують вихідний, поточний та підсумковий види контролю. Оцінюється виконання нормативів з вогневої та тактичної підготовки, прикладної, фізичної підготовки, медико-санітарної підготовки, основ ЦЗ, оволодіння теоретичними знаннями та застосування їх на практиці. Якість виконання нормативів визначив рівень індивідуальної підготовки учнів.</w:t>
      </w:r>
    </w:p>
    <w:p w:rsidR="00DA4537" w:rsidRPr="00007CE5" w:rsidRDefault="00DA4537" w:rsidP="00DA4537">
      <w:pPr>
        <w:spacing w:after="0" w:line="240" w:lineRule="auto"/>
        <w:jc w:val="both"/>
        <w:rPr>
          <w:rFonts w:ascii="Times New Roman" w:eastAsia="Times New Roman" w:hAnsi="Times New Roman" w:cs="Times New Roman"/>
          <w:sz w:val="28"/>
          <w:szCs w:val="28"/>
          <w:lang w:val="uk-UA"/>
        </w:rPr>
      </w:pPr>
      <w:r w:rsidRPr="00007CE5">
        <w:rPr>
          <w:rFonts w:ascii="Times New Roman" w:eastAsia="Times New Roman" w:hAnsi="Times New Roman" w:cs="Times New Roman"/>
          <w:sz w:val="28"/>
          <w:szCs w:val="28"/>
          <w:lang w:val="uk-UA"/>
        </w:rPr>
        <w:tab/>
        <w:t>При здачі заліків враховуються стан здоров'я, фізіологічні особливості та релігійні погляди учнів.</w:t>
      </w:r>
    </w:p>
    <w:p w:rsidR="00DA4537" w:rsidRPr="00007CE5" w:rsidRDefault="00DA4537" w:rsidP="00DA4537">
      <w:pPr>
        <w:spacing w:after="0" w:line="240" w:lineRule="auto"/>
        <w:jc w:val="both"/>
        <w:rPr>
          <w:rFonts w:ascii="Times New Roman" w:eastAsia="Times New Roman" w:hAnsi="Times New Roman" w:cs="Times New Roman"/>
          <w:sz w:val="28"/>
          <w:szCs w:val="28"/>
          <w:lang w:val="uk-UA"/>
        </w:rPr>
      </w:pPr>
      <w:r w:rsidRPr="00007CE5">
        <w:rPr>
          <w:rFonts w:ascii="Times New Roman" w:eastAsia="Times New Roman" w:hAnsi="Times New Roman" w:cs="Times New Roman"/>
          <w:sz w:val="28"/>
          <w:szCs w:val="28"/>
          <w:lang w:val="uk-UA"/>
        </w:rPr>
        <w:tab/>
        <w:t>Основними формами і методами контролю є усне опитування, виконання письмових самостійних робіт, тестування тощо.</w:t>
      </w:r>
    </w:p>
    <w:p w:rsidR="00DA4537" w:rsidRPr="00007CE5" w:rsidRDefault="00DA4537" w:rsidP="008A2FE3">
      <w:pPr>
        <w:spacing w:after="0" w:line="240" w:lineRule="auto"/>
        <w:jc w:val="both"/>
        <w:rPr>
          <w:rFonts w:ascii="Times New Roman" w:eastAsia="Times New Roman" w:hAnsi="Times New Roman" w:cs="Times New Roman"/>
          <w:sz w:val="28"/>
          <w:szCs w:val="28"/>
          <w:lang w:val="uk-UA"/>
        </w:rPr>
      </w:pPr>
      <w:r w:rsidRPr="00007CE5">
        <w:rPr>
          <w:rFonts w:ascii="Times New Roman" w:eastAsia="Times New Roman" w:hAnsi="Times New Roman" w:cs="Times New Roman"/>
          <w:sz w:val="28"/>
          <w:szCs w:val="28"/>
          <w:lang w:val="uk-UA"/>
        </w:rPr>
        <w:tab/>
      </w:r>
      <w:r w:rsidRPr="00007CE5">
        <w:rPr>
          <w:rFonts w:ascii="Times New Roman" w:eastAsia="Times New Roman" w:hAnsi="Times New Roman" w:cs="Times New Roman"/>
          <w:sz w:val="28"/>
          <w:szCs w:val="28"/>
          <w:lang w:val="uk-UA"/>
        </w:rPr>
        <w:tab/>
        <w:t>Типовими помилками у хлопців під час виконання контрольних нормативів є задовільна техніка вправ з тактичної підготовки та недостатньо сильні фізичні якості учнів.</w:t>
      </w:r>
    </w:p>
    <w:p w:rsidR="00DA4537" w:rsidRPr="00007CE5" w:rsidRDefault="00DA4537" w:rsidP="00DA4537">
      <w:pPr>
        <w:spacing w:after="0" w:line="240" w:lineRule="auto"/>
        <w:jc w:val="both"/>
        <w:rPr>
          <w:rFonts w:ascii="Times New Roman" w:eastAsia="Times New Roman" w:hAnsi="Times New Roman" w:cs="Times New Roman"/>
          <w:sz w:val="28"/>
          <w:szCs w:val="28"/>
          <w:lang w:val="uk-UA"/>
        </w:rPr>
      </w:pPr>
      <w:r w:rsidRPr="00007CE5">
        <w:rPr>
          <w:rFonts w:ascii="Times New Roman" w:eastAsia="Times New Roman" w:hAnsi="Times New Roman" w:cs="Times New Roman"/>
          <w:sz w:val="28"/>
          <w:szCs w:val="28"/>
          <w:lang w:val="uk-UA"/>
        </w:rPr>
        <w:tab/>
        <w:t xml:space="preserve">Вивчення шкільної документації (календарного  планування, класних журналів) свідчить про виконання  програми з предмета щодо  засвоєння учнями теоретичних знань. Та слід  зазначити, що практична частина програми виконується не в повному обсязі, оскільки учні не мають можливості відвідувати тир та спортивний майданчик в зв’язку з його переобладнанням. </w:t>
      </w:r>
      <w:r w:rsidR="008A2FE3" w:rsidRPr="00007CE5">
        <w:rPr>
          <w:rFonts w:ascii="Times New Roman" w:eastAsia="Times New Roman" w:hAnsi="Times New Roman" w:cs="Times New Roman"/>
          <w:sz w:val="28"/>
          <w:szCs w:val="28"/>
          <w:lang w:val="uk-UA"/>
        </w:rPr>
        <w:t>Польові збори проводяться останніх три роки при школі.</w:t>
      </w:r>
      <w:r w:rsidR="00476EC3" w:rsidRPr="00007CE5">
        <w:rPr>
          <w:rFonts w:ascii="Times New Roman" w:eastAsia="Times New Roman" w:hAnsi="Times New Roman" w:cs="Times New Roman"/>
          <w:sz w:val="28"/>
          <w:szCs w:val="28"/>
          <w:lang w:val="en-US"/>
        </w:rPr>
        <w:t xml:space="preserve"> </w:t>
      </w:r>
      <w:r w:rsidRPr="00007CE5">
        <w:rPr>
          <w:rFonts w:ascii="Times New Roman" w:eastAsia="Times New Roman" w:hAnsi="Times New Roman" w:cs="Times New Roman"/>
          <w:sz w:val="28"/>
          <w:szCs w:val="28"/>
          <w:lang w:val="uk-UA"/>
        </w:rPr>
        <w:t>Щорічно у школі проводиться День Цивільного захисту, до якого д</w:t>
      </w:r>
      <w:r w:rsidR="008A2FE3" w:rsidRPr="00007CE5">
        <w:rPr>
          <w:rFonts w:ascii="Times New Roman" w:eastAsia="Times New Roman" w:hAnsi="Times New Roman" w:cs="Times New Roman"/>
          <w:sz w:val="28"/>
          <w:szCs w:val="28"/>
          <w:lang w:val="uk-UA"/>
        </w:rPr>
        <w:t>олучаються учні 10-11-х класів.</w:t>
      </w:r>
    </w:p>
    <w:p w:rsidR="00DA4537" w:rsidRPr="00007CE5" w:rsidRDefault="00DA4537" w:rsidP="00DA4537">
      <w:pPr>
        <w:spacing w:after="0" w:line="240" w:lineRule="auto"/>
        <w:jc w:val="both"/>
        <w:rPr>
          <w:rFonts w:ascii="Times New Roman" w:eastAsia="Times New Roman" w:hAnsi="Times New Roman" w:cs="Times New Roman"/>
          <w:sz w:val="28"/>
          <w:szCs w:val="28"/>
          <w:lang w:val="uk-UA"/>
        </w:rPr>
      </w:pPr>
      <w:r w:rsidRPr="00007CE5">
        <w:rPr>
          <w:rFonts w:ascii="Times New Roman" w:eastAsia="Times New Roman" w:hAnsi="Times New Roman" w:cs="Times New Roman"/>
          <w:sz w:val="28"/>
          <w:szCs w:val="28"/>
          <w:lang w:val="uk-UA"/>
        </w:rPr>
        <w:tab/>
        <w:t>Таким чином, в ході вивчення стану викладання предмета «Захист</w:t>
      </w:r>
      <w:r w:rsidR="00476EC3" w:rsidRPr="00007CE5">
        <w:rPr>
          <w:rFonts w:ascii="Times New Roman" w:eastAsia="Times New Roman" w:hAnsi="Times New Roman" w:cs="Times New Roman"/>
          <w:sz w:val="28"/>
          <w:szCs w:val="28"/>
          <w:lang w:val="en-US"/>
        </w:rPr>
        <w:t xml:space="preserve"> </w:t>
      </w:r>
      <w:r w:rsidR="008A2FE3" w:rsidRPr="00007CE5">
        <w:rPr>
          <w:rFonts w:ascii="Times New Roman" w:eastAsia="Times New Roman" w:hAnsi="Times New Roman" w:cs="Times New Roman"/>
          <w:sz w:val="28"/>
          <w:szCs w:val="28"/>
          <w:lang w:val="uk-UA"/>
        </w:rPr>
        <w:t>України</w:t>
      </w:r>
      <w:r w:rsidRPr="00007CE5">
        <w:rPr>
          <w:rFonts w:ascii="Times New Roman" w:eastAsia="Times New Roman" w:hAnsi="Times New Roman" w:cs="Times New Roman"/>
          <w:sz w:val="28"/>
          <w:szCs w:val="28"/>
          <w:lang w:val="uk-UA"/>
        </w:rPr>
        <w:t>» виявлено наступне:</w:t>
      </w:r>
    </w:p>
    <w:p w:rsidR="008A2FE3" w:rsidRPr="00007CE5" w:rsidRDefault="00DA4537" w:rsidP="00DA4537">
      <w:pPr>
        <w:spacing w:after="0" w:line="240" w:lineRule="auto"/>
        <w:jc w:val="both"/>
        <w:rPr>
          <w:rFonts w:ascii="Times New Roman" w:eastAsia="Times New Roman" w:hAnsi="Times New Roman" w:cs="Times New Roman"/>
          <w:sz w:val="28"/>
          <w:szCs w:val="28"/>
          <w:lang w:val="uk-UA"/>
        </w:rPr>
      </w:pPr>
      <w:r w:rsidRPr="00007CE5">
        <w:rPr>
          <w:rFonts w:ascii="Times New Roman" w:eastAsia="Times New Roman" w:hAnsi="Times New Roman" w:cs="Times New Roman"/>
          <w:sz w:val="28"/>
          <w:szCs w:val="28"/>
          <w:lang w:val="uk-UA"/>
        </w:rPr>
        <w:t>- предмет викладають вчите</w:t>
      </w:r>
      <w:r w:rsidR="008A2FE3" w:rsidRPr="00007CE5">
        <w:rPr>
          <w:rFonts w:ascii="Times New Roman" w:eastAsia="Times New Roman" w:hAnsi="Times New Roman" w:cs="Times New Roman"/>
          <w:sz w:val="28"/>
          <w:szCs w:val="28"/>
          <w:lang w:val="uk-UA"/>
        </w:rPr>
        <w:t>лі з педагогічною освітою, які щорічно проходять курси підвищення кваліфікації;</w:t>
      </w:r>
    </w:p>
    <w:p w:rsidR="00DA4537" w:rsidRPr="00007CE5" w:rsidRDefault="00DA4537" w:rsidP="00DA4537">
      <w:pPr>
        <w:spacing w:after="0" w:line="240" w:lineRule="auto"/>
        <w:jc w:val="both"/>
        <w:rPr>
          <w:rFonts w:ascii="Times New Roman" w:eastAsia="Times New Roman" w:hAnsi="Times New Roman" w:cs="Times New Roman"/>
          <w:sz w:val="28"/>
          <w:szCs w:val="28"/>
          <w:lang w:val="uk-UA"/>
        </w:rPr>
      </w:pPr>
      <w:r w:rsidRPr="00007CE5">
        <w:rPr>
          <w:rFonts w:ascii="Times New Roman" w:eastAsia="Times New Roman" w:hAnsi="Times New Roman" w:cs="Times New Roman"/>
          <w:sz w:val="28"/>
          <w:szCs w:val="28"/>
          <w:lang w:val="uk-UA"/>
        </w:rPr>
        <w:t>- навчання ведеться за навчальною програмою відповідно до чинного законодавства та методичних рекомендацій;</w:t>
      </w:r>
    </w:p>
    <w:p w:rsidR="00DA4537" w:rsidRPr="00007CE5" w:rsidRDefault="00DA4537" w:rsidP="00DA4537">
      <w:pPr>
        <w:spacing w:after="0" w:line="240" w:lineRule="auto"/>
        <w:jc w:val="both"/>
        <w:rPr>
          <w:rFonts w:ascii="Times New Roman" w:eastAsia="Times New Roman" w:hAnsi="Times New Roman" w:cs="Times New Roman"/>
          <w:sz w:val="28"/>
          <w:szCs w:val="28"/>
          <w:lang w:val="uk-UA"/>
        </w:rPr>
      </w:pPr>
      <w:r w:rsidRPr="00007CE5">
        <w:rPr>
          <w:rFonts w:ascii="Times New Roman" w:eastAsia="Times New Roman" w:hAnsi="Times New Roman" w:cs="Times New Roman"/>
          <w:sz w:val="28"/>
          <w:szCs w:val="28"/>
          <w:lang w:val="uk-UA"/>
        </w:rPr>
        <w:t>- недостатня матеріально-технічна база, яка утруднює повноцінне виконання програми;</w:t>
      </w:r>
    </w:p>
    <w:p w:rsidR="00DA4537" w:rsidRPr="00007CE5" w:rsidRDefault="00DA4537" w:rsidP="00DA4537">
      <w:pPr>
        <w:spacing w:after="0" w:line="240" w:lineRule="auto"/>
        <w:jc w:val="both"/>
        <w:rPr>
          <w:rFonts w:ascii="Times New Roman" w:eastAsia="Times New Roman" w:hAnsi="Times New Roman" w:cs="Times New Roman"/>
          <w:sz w:val="28"/>
          <w:szCs w:val="28"/>
          <w:lang w:val="uk-UA"/>
        </w:rPr>
      </w:pPr>
      <w:r w:rsidRPr="00007CE5">
        <w:rPr>
          <w:rFonts w:ascii="Times New Roman" w:eastAsia="Times New Roman" w:hAnsi="Times New Roman" w:cs="Times New Roman"/>
          <w:sz w:val="28"/>
          <w:szCs w:val="28"/>
          <w:lang w:val="uk-UA"/>
        </w:rPr>
        <w:lastRenderedPageBreak/>
        <w:t>-  позакласна робота з предмета реалізується</w:t>
      </w:r>
      <w:r w:rsidR="008A2FE3" w:rsidRPr="00007CE5">
        <w:rPr>
          <w:rFonts w:ascii="Times New Roman" w:eastAsia="Times New Roman" w:hAnsi="Times New Roman" w:cs="Times New Roman"/>
          <w:sz w:val="28"/>
          <w:szCs w:val="28"/>
          <w:lang w:val="uk-UA"/>
        </w:rPr>
        <w:t xml:space="preserve"> через проведення змагань, конкурсу «Джура»</w:t>
      </w:r>
      <w:r w:rsidRPr="00007CE5">
        <w:rPr>
          <w:rFonts w:ascii="Times New Roman" w:eastAsia="Times New Roman" w:hAnsi="Times New Roman" w:cs="Times New Roman"/>
          <w:sz w:val="28"/>
          <w:szCs w:val="28"/>
          <w:lang w:val="uk-UA"/>
        </w:rPr>
        <w:t>, зустрічей на достатньому рівні.</w:t>
      </w:r>
    </w:p>
    <w:p w:rsidR="00DA4537" w:rsidRPr="00007CE5" w:rsidRDefault="00DA4537" w:rsidP="00DA4537">
      <w:pPr>
        <w:spacing w:after="0" w:line="240" w:lineRule="auto"/>
        <w:jc w:val="both"/>
        <w:rPr>
          <w:rFonts w:ascii="Times New Roman" w:eastAsia="Times New Roman" w:hAnsi="Times New Roman" w:cs="Times New Roman"/>
          <w:sz w:val="28"/>
          <w:szCs w:val="28"/>
          <w:lang w:val="uk-UA"/>
        </w:rPr>
      </w:pPr>
      <w:r w:rsidRPr="00007CE5">
        <w:rPr>
          <w:rFonts w:ascii="Times New Roman" w:eastAsia="Times New Roman" w:hAnsi="Times New Roman" w:cs="Times New Roman"/>
          <w:sz w:val="28"/>
          <w:szCs w:val="28"/>
          <w:lang w:val="uk-UA"/>
        </w:rPr>
        <w:tab/>
        <w:t>Отже, з метою удосконалення  викладання «Захисту</w:t>
      </w:r>
      <w:r w:rsidR="008C4EDE" w:rsidRPr="00007CE5">
        <w:rPr>
          <w:rFonts w:ascii="Times New Roman" w:eastAsia="Times New Roman" w:hAnsi="Times New Roman" w:cs="Times New Roman"/>
          <w:sz w:val="28"/>
          <w:szCs w:val="28"/>
          <w:lang w:val="uk-UA"/>
        </w:rPr>
        <w:t xml:space="preserve"> України </w:t>
      </w:r>
      <w:r w:rsidRPr="00007CE5">
        <w:rPr>
          <w:rFonts w:ascii="Times New Roman" w:eastAsia="Times New Roman" w:hAnsi="Times New Roman" w:cs="Times New Roman"/>
          <w:sz w:val="28"/>
          <w:szCs w:val="28"/>
          <w:lang w:val="uk-UA"/>
        </w:rPr>
        <w:t>», підвищення рівня навчальних досягнень  учнів з предмета, військово-патріотичного виховання необхідно:</w:t>
      </w:r>
    </w:p>
    <w:p w:rsidR="00DA4537" w:rsidRPr="00007CE5" w:rsidRDefault="00DA4537" w:rsidP="00DA4537">
      <w:pPr>
        <w:spacing w:after="0" w:line="240" w:lineRule="auto"/>
        <w:jc w:val="both"/>
        <w:rPr>
          <w:rFonts w:ascii="Times New Roman" w:eastAsia="Times New Roman" w:hAnsi="Times New Roman" w:cs="Times New Roman"/>
          <w:sz w:val="28"/>
          <w:szCs w:val="28"/>
          <w:lang w:val="uk-UA"/>
        </w:rPr>
      </w:pPr>
      <w:r w:rsidRPr="00007CE5">
        <w:rPr>
          <w:rFonts w:ascii="Times New Roman" w:eastAsia="Times New Roman" w:hAnsi="Times New Roman" w:cs="Times New Roman"/>
          <w:sz w:val="28"/>
          <w:szCs w:val="28"/>
          <w:lang w:val="uk-UA"/>
        </w:rPr>
        <w:t>- здійснювати методичний супровід діяльності вчителів предмету</w:t>
      </w:r>
      <w:r w:rsidR="008C4EDE" w:rsidRPr="00007CE5">
        <w:rPr>
          <w:rFonts w:ascii="Times New Roman" w:eastAsia="Times New Roman" w:hAnsi="Times New Roman" w:cs="Times New Roman"/>
          <w:sz w:val="28"/>
          <w:szCs w:val="28"/>
          <w:lang w:val="uk-UA"/>
        </w:rPr>
        <w:t xml:space="preserve"> </w:t>
      </w:r>
      <w:r w:rsidRPr="00007CE5">
        <w:rPr>
          <w:rFonts w:ascii="Times New Roman" w:eastAsia="Times New Roman" w:hAnsi="Times New Roman" w:cs="Times New Roman"/>
          <w:sz w:val="28"/>
          <w:szCs w:val="28"/>
          <w:lang w:val="uk-UA"/>
        </w:rPr>
        <w:t>«Захист</w:t>
      </w:r>
      <w:r w:rsidR="00476EC3" w:rsidRPr="00007CE5">
        <w:rPr>
          <w:rFonts w:ascii="Times New Roman" w:eastAsia="Times New Roman" w:hAnsi="Times New Roman" w:cs="Times New Roman"/>
          <w:sz w:val="28"/>
          <w:szCs w:val="28"/>
          <w:lang w:val="en-US"/>
        </w:rPr>
        <w:t xml:space="preserve"> </w:t>
      </w:r>
      <w:r w:rsidR="008C4EDE" w:rsidRPr="00007CE5">
        <w:rPr>
          <w:rFonts w:ascii="Times New Roman" w:eastAsia="Times New Roman" w:hAnsi="Times New Roman" w:cs="Times New Roman"/>
          <w:sz w:val="28"/>
          <w:szCs w:val="28"/>
          <w:lang w:val="uk-UA"/>
        </w:rPr>
        <w:t>України</w:t>
      </w:r>
      <w:r w:rsidRPr="00007CE5">
        <w:rPr>
          <w:rFonts w:ascii="Times New Roman" w:eastAsia="Times New Roman" w:hAnsi="Times New Roman" w:cs="Times New Roman"/>
          <w:sz w:val="28"/>
          <w:szCs w:val="28"/>
          <w:lang w:val="uk-UA"/>
        </w:rPr>
        <w:t>», сприяти впровадженню інноваційних технологій навчання;</w:t>
      </w:r>
    </w:p>
    <w:p w:rsidR="00DA4537" w:rsidRPr="00007CE5" w:rsidRDefault="00DA4537" w:rsidP="00DA4537">
      <w:pPr>
        <w:spacing w:after="0" w:line="240" w:lineRule="auto"/>
        <w:jc w:val="both"/>
        <w:rPr>
          <w:rFonts w:ascii="Times New Roman" w:eastAsia="Times New Roman" w:hAnsi="Times New Roman" w:cs="Times New Roman"/>
          <w:sz w:val="28"/>
          <w:szCs w:val="28"/>
          <w:lang w:val="uk-UA"/>
        </w:rPr>
      </w:pPr>
      <w:r w:rsidRPr="00007CE5">
        <w:rPr>
          <w:rFonts w:ascii="Times New Roman" w:eastAsia="Times New Roman" w:hAnsi="Times New Roman" w:cs="Times New Roman"/>
          <w:sz w:val="28"/>
          <w:szCs w:val="28"/>
          <w:lang w:val="uk-UA"/>
        </w:rPr>
        <w:t>-  сприяти забезпеченню усіх учнів підручниками з предмета, вчителів – фаховими періодичними виданнями;</w:t>
      </w:r>
    </w:p>
    <w:p w:rsidR="00DA4537" w:rsidRPr="00007CE5" w:rsidRDefault="00DA4537" w:rsidP="00DA4537">
      <w:pPr>
        <w:spacing w:after="0" w:line="240" w:lineRule="auto"/>
        <w:jc w:val="both"/>
        <w:rPr>
          <w:rFonts w:ascii="Times New Roman" w:eastAsia="Times New Roman" w:hAnsi="Times New Roman" w:cs="Times New Roman"/>
          <w:sz w:val="28"/>
          <w:szCs w:val="28"/>
          <w:lang w:val="uk-UA"/>
        </w:rPr>
      </w:pPr>
      <w:r w:rsidRPr="00007CE5">
        <w:rPr>
          <w:rFonts w:ascii="Times New Roman" w:eastAsia="Times New Roman" w:hAnsi="Times New Roman" w:cs="Times New Roman"/>
          <w:sz w:val="28"/>
          <w:szCs w:val="28"/>
          <w:lang w:val="uk-UA"/>
        </w:rPr>
        <w:t>-  сприяти удосконаленню (покращенню) матеріально-технічної  бази, проведенню польових зборів;</w:t>
      </w:r>
    </w:p>
    <w:p w:rsidR="00DA4537" w:rsidRPr="00007CE5" w:rsidRDefault="00DA4537" w:rsidP="00DA4537">
      <w:pPr>
        <w:spacing w:after="0" w:line="240" w:lineRule="auto"/>
        <w:jc w:val="both"/>
        <w:rPr>
          <w:rFonts w:ascii="Times New Roman" w:eastAsia="Times New Roman" w:hAnsi="Times New Roman" w:cs="Times New Roman"/>
          <w:sz w:val="28"/>
          <w:szCs w:val="28"/>
          <w:lang w:val="uk-UA"/>
        </w:rPr>
      </w:pPr>
      <w:r w:rsidRPr="00007CE5">
        <w:rPr>
          <w:rFonts w:ascii="Times New Roman" w:eastAsia="Times New Roman" w:hAnsi="Times New Roman" w:cs="Times New Roman"/>
          <w:sz w:val="28"/>
          <w:szCs w:val="28"/>
          <w:lang w:val="uk-UA"/>
        </w:rPr>
        <w:t>-  розвивати систему військово-патріотичного виховання;</w:t>
      </w:r>
    </w:p>
    <w:p w:rsidR="00DA4537" w:rsidRPr="00007CE5" w:rsidRDefault="00DA4537" w:rsidP="00DA4537">
      <w:pPr>
        <w:spacing w:after="0" w:line="240" w:lineRule="auto"/>
        <w:jc w:val="both"/>
        <w:rPr>
          <w:rFonts w:ascii="Times New Roman" w:eastAsia="Times New Roman" w:hAnsi="Times New Roman" w:cs="Times New Roman"/>
          <w:sz w:val="28"/>
          <w:szCs w:val="28"/>
          <w:lang w:val="uk-UA"/>
        </w:rPr>
      </w:pPr>
      <w:r w:rsidRPr="00007CE5">
        <w:rPr>
          <w:rFonts w:ascii="Times New Roman" w:eastAsia="Times New Roman" w:hAnsi="Times New Roman" w:cs="Times New Roman"/>
          <w:sz w:val="28"/>
          <w:szCs w:val="28"/>
          <w:lang w:val="uk-UA"/>
        </w:rPr>
        <w:t>-  продовжувати роботу щодо підготовки учнів до захисту Вітчизни, служби у ЗСУ та інших військових формуваннях, визначених законодавством;</w:t>
      </w:r>
    </w:p>
    <w:p w:rsidR="00DA4537" w:rsidRPr="00007CE5" w:rsidRDefault="00DA4537" w:rsidP="00DA4537">
      <w:pPr>
        <w:spacing w:after="0" w:line="240" w:lineRule="auto"/>
        <w:jc w:val="both"/>
        <w:rPr>
          <w:rFonts w:ascii="Times New Roman" w:eastAsia="Times New Roman" w:hAnsi="Times New Roman" w:cs="Times New Roman"/>
          <w:sz w:val="28"/>
          <w:szCs w:val="28"/>
          <w:lang w:val="uk-UA"/>
        </w:rPr>
      </w:pPr>
      <w:r w:rsidRPr="00007CE5">
        <w:rPr>
          <w:rFonts w:ascii="Times New Roman" w:eastAsia="Times New Roman" w:hAnsi="Times New Roman" w:cs="Times New Roman"/>
          <w:sz w:val="28"/>
          <w:szCs w:val="28"/>
          <w:lang w:val="uk-UA"/>
        </w:rPr>
        <w:t>-  урізноманітнювати  типи і структури уроків, використовувати при цьому інтерактивні технології навчання.</w:t>
      </w:r>
    </w:p>
    <w:p w:rsidR="00DA4537" w:rsidRPr="00007CE5" w:rsidRDefault="00DA4537" w:rsidP="00DA4537">
      <w:pPr>
        <w:spacing w:after="0" w:line="240" w:lineRule="auto"/>
        <w:jc w:val="both"/>
        <w:rPr>
          <w:rFonts w:ascii="Times New Roman" w:eastAsia="Times New Roman" w:hAnsi="Times New Roman" w:cs="Times New Roman"/>
          <w:sz w:val="28"/>
          <w:szCs w:val="28"/>
          <w:lang w:val="uk-UA"/>
        </w:rPr>
      </w:pPr>
      <w:r w:rsidRPr="00007CE5">
        <w:rPr>
          <w:rFonts w:ascii="Times New Roman" w:eastAsia="Times New Roman" w:hAnsi="Times New Roman" w:cs="Times New Roman"/>
          <w:sz w:val="28"/>
          <w:szCs w:val="28"/>
          <w:lang w:val="uk-UA"/>
        </w:rPr>
        <w:tab/>
        <w:t xml:space="preserve">«Основи медико-санітарної підготовки» предмета «Захист Вітчизни» проводиться для дівчат 10-11 класів, відповідно до діючої програми. </w:t>
      </w:r>
    </w:p>
    <w:p w:rsidR="00DA4537" w:rsidRPr="00007CE5" w:rsidRDefault="00DA4537" w:rsidP="00DA4537">
      <w:pPr>
        <w:spacing w:after="0" w:line="240" w:lineRule="auto"/>
        <w:jc w:val="both"/>
        <w:rPr>
          <w:rFonts w:ascii="Times New Roman" w:eastAsia="Times New Roman" w:hAnsi="Times New Roman" w:cs="Times New Roman"/>
          <w:sz w:val="28"/>
          <w:szCs w:val="28"/>
          <w:lang w:val="uk-UA"/>
        </w:rPr>
      </w:pPr>
      <w:r w:rsidRPr="00007CE5">
        <w:rPr>
          <w:rFonts w:ascii="Times New Roman" w:eastAsia="Times New Roman" w:hAnsi="Times New Roman" w:cs="Times New Roman"/>
          <w:sz w:val="28"/>
          <w:szCs w:val="28"/>
          <w:lang w:val="uk-UA"/>
        </w:rPr>
        <w:tab/>
        <w:t>На заняттях цього предмета учні знайомляться з основами нормативно правового забезпечення медико-санітарної підготовки, цивільного захисту та охорони здоров'я; систематизували знання про способи та засоби індивідуального і колективного захисту населення від наслідків надзвичайних ситуацій техногенного, природного і соціально-політичного походження, під час проведення рятувальних та невідкладних робіт при х</w:t>
      </w:r>
      <w:r w:rsidR="00375C32" w:rsidRPr="00007CE5">
        <w:rPr>
          <w:rFonts w:ascii="Times New Roman" w:eastAsia="Times New Roman" w:hAnsi="Times New Roman" w:cs="Times New Roman"/>
          <w:sz w:val="28"/>
          <w:szCs w:val="28"/>
          <w:lang w:val="uk-UA"/>
        </w:rPr>
        <w:t>імічному, біологічному та радіа</w:t>
      </w:r>
      <w:r w:rsidRPr="00007CE5">
        <w:rPr>
          <w:rFonts w:ascii="Times New Roman" w:eastAsia="Times New Roman" w:hAnsi="Times New Roman" w:cs="Times New Roman"/>
          <w:sz w:val="28"/>
          <w:szCs w:val="28"/>
          <w:lang w:val="uk-UA"/>
        </w:rPr>
        <w:t>ційному забрудненні; навчалися як надавати першу допомогу в надзвичайних ситуаціях.</w:t>
      </w:r>
    </w:p>
    <w:p w:rsidR="00DA4537" w:rsidRPr="00007CE5" w:rsidRDefault="00DA4537" w:rsidP="00DA4537">
      <w:pPr>
        <w:spacing w:after="0" w:line="240" w:lineRule="auto"/>
        <w:jc w:val="both"/>
        <w:rPr>
          <w:rFonts w:ascii="Times New Roman" w:eastAsia="Times New Roman" w:hAnsi="Times New Roman" w:cs="Times New Roman"/>
          <w:sz w:val="28"/>
          <w:szCs w:val="28"/>
          <w:lang w:val="uk-UA"/>
        </w:rPr>
      </w:pPr>
      <w:r w:rsidRPr="00007CE5">
        <w:rPr>
          <w:rFonts w:ascii="Times New Roman" w:eastAsia="Times New Roman" w:hAnsi="Times New Roman" w:cs="Times New Roman"/>
          <w:sz w:val="28"/>
          <w:szCs w:val="28"/>
          <w:lang w:val="uk-UA"/>
        </w:rPr>
        <w:tab/>
        <w:t>Вивчення програмного матеріалу з ОМСП здійснювалося за допомогою теоретичних і практичних занять на базі шкільного медичного кабінету та Острозької ЦРЛ.</w:t>
      </w:r>
    </w:p>
    <w:p w:rsidR="00DA4537" w:rsidRPr="00007CE5" w:rsidRDefault="00DA4537" w:rsidP="00DA4537">
      <w:pPr>
        <w:spacing w:after="0" w:line="240" w:lineRule="auto"/>
        <w:jc w:val="both"/>
        <w:rPr>
          <w:rFonts w:ascii="Times New Roman" w:eastAsia="Times New Roman" w:hAnsi="Times New Roman" w:cs="Times New Roman"/>
          <w:sz w:val="28"/>
          <w:szCs w:val="28"/>
          <w:lang w:val="uk-UA"/>
        </w:rPr>
      </w:pPr>
      <w:r w:rsidRPr="00007CE5">
        <w:rPr>
          <w:rFonts w:ascii="Times New Roman" w:eastAsia="Times New Roman" w:hAnsi="Times New Roman" w:cs="Times New Roman"/>
          <w:sz w:val="28"/>
          <w:szCs w:val="28"/>
          <w:lang w:val="uk-UA"/>
        </w:rPr>
        <w:tab/>
        <w:t>Протягом 2-х останніх років у змаганнях серед санітарних медичних  постів району команда нашого навчального закладу займала перше місце.</w:t>
      </w:r>
    </w:p>
    <w:p w:rsidR="00DA4537" w:rsidRPr="00007CE5" w:rsidRDefault="00DA4537" w:rsidP="00DA4537">
      <w:pPr>
        <w:spacing w:after="0" w:line="240" w:lineRule="auto"/>
        <w:jc w:val="both"/>
        <w:rPr>
          <w:rFonts w:ascii="Times New Roman" w:eastAsia="Times New Roman" w:hAnsi="Times New Roman" w:cs="Times New Roman"/>
          <w:sz w:val="28"/>
          <w:szCs w:val="28"/>
          <w:lang w:val="uk-UA"/>
        </w:rPr>
      </w:pPr>
    </w:p>
    <w:p w:rsidR="00DA4537" w:rsidRPr="00007CE5" w:rsidRDefault="00DA4537" w:rsidP="00DA4537">
      <w:pPr>
        <w:spacing w:after="0" w:line="240" w:lineRule="auto"/>
        <w:jc w:val="both"/>
        <w:rPr>
          <w:rFonts w:ascii="Times New Roman" w:eastAsia="Times New Roman" w:hAnsi="Times New Roman" w:cs="Times New Roman"/>
          <w:sz w:val="28"/>
          <w:szCs w:val="28"/>
          <w:lang w:val="uk-UA"/>
        </w:rPr>
      </w:pPr>
      <w:r w:rsidRPr="00007CE5">
        <w:rPr>
          <w:rFonts w:ascii="Times New Roman" w:eastAsia="Times New Roman" w:hAnsi="Times New Roman" w:cs="Times New Roman"/>
          <w:sz w:val="28"/>
          <w:szCs w:val="28"/>
          <w:lang w:val="uk-UA"/>
        </w:rPr>
        <w:t xml:space="preserve"> </w:t>
      </w:r>
    </w:p>
    <w:p w:rsidR="00DA4537" w:rsidRPr="00007CE5" w:rsidRDefault="00DA4537" w:rsidP="00DA4537">
      <w:pPr>
        <w:spacing w:after="0" w:line="240" w:lineRule="auto"/>
        <w:jc w:val="both"/>
        <w:rPr>
          <w:rFonts w:ascii="Times New Roman" w:eastAsia="Times New Roman" w:hAnsi="Times New Roman" w:cs="Times New Roman"/>
          <w:sz w:val="28"/>
          <w:szCs w:val="28"/>
          <w:lang w:val="uk-UA"/>
        </w:rPr>
      </w:pPr>
    </w:p>
    <w:p w:rsidR="00DA4537" w:rsidRPr="00007CE5" w:rsidRDefault="00DA4537" w:rsidP="00C06CBD">
      <w:pPr>
        <w:spacing w:after="0" w:line="240" w:lineRule="auto"/>
        <w:ind w:firstLine="708"/>
        <w:jc w:val="both"/>
        <w:rPr>
          <w:rFonts w:ascii="Times New Roman" w:hAnsi="Times New Roman" w:cs="Times New Roman"/>
          <w:sz w:val="28"/>
          <w:szCs w:val="28"/>
          <w:lang w:val="uk-UA"/>
        </w:rPr>
      </w:pPr>
    </w:p>
    <w:p w:rsidR="00762FA6" w:rsidRPr="00007CE5" w:rsidRDefault="00C06CBD" w:rsidP="00762FA6">
      <w:pPr>
        <w:spacing w:after="0" w:line="360" w:lineRule="auto"/>
        <w:jc w:val="both"/>
        <w:rPr>
          <w:rFonts w:ascii="Times New Roman" w:hAnsi="Times New Roman" w:cs="Times New Roman"/>
          <w:sz w:val="28"/>
          <w:szCs w:val="28"/>
          <w:lang w:val="uk-UA"/>
        </w:rPr>
      </w:pPr>
      <w:r w:rsidRPr="00007CE5">
        <w:rPr>
          <w:rFonts w:ascii="Times New Roman" w:hAnsi="Times New Roman" w:cs="Times New Roman"/>
          <w:sz w:val="28"/>
          <w:szCs w:val="28"/>
          <w:lang w:val="uk-UA"/>
        </w:rPr>
        <w:tab/>
        <w:t xml:space="preserve">Вивчення роботи педагогів </w:t>
      </w:r>
      <w:proofErr w:type="spellStart"/>
      <w:r w:rsidRPr="00007CE5">
        <w:rPr>
          <w:rFonts w:ascii="Times New Roman" w:hAnsi="Times New Roman" w:cs="Times New Roman"/>
          <w:sz w:val="28"/>
          <w:szCs w:val="28"/>
          <w:lang w:val="uk-UA"/>
        </w:rPr>
        <w:t>Зеленюка</w:t>
      </w:r>
      <w:proofErr w:type="spellEnd"/>
      <w:r w:rsidRPr="00007CE5">
        <w:rPr>
          <w:rFonts w:ascii="Times New Roman" w:hAnsi="Times New Roman" w:cs="Times New Roman"/>
          <w:sz w:val="28"/>
          <w:szCs w:val="28"/>
          <w:lang w:val="uk-UA"/>
        </w:rPr>
        <w:t xml:space="preserve"> М. Л. та </w:t>
      </w:r>
      <w:proofErr w:type="spellStart"/>
      <w:r w:rsidRPr="00007CE5">
        <w:rPr>
          <w:rFonts w:ascii="Times New Roman" w:hAnsi="Times New Roman" w:cs="Times New Roman"/>
          <w:sz w:val="28"/>
          <w:szCs w:val="28"/>
          <w:lang w:val="uk-UA"/>
        </w:rPr>
        <w:t>Мулюк</w:t>
      </w:r>
      <w:proofErr w:type="spellEnd"/>
      <w:r w:rsidRPr="00007CE5">
        <w:rPr>
          <w:rFonts w:ascii="Times New Roman" w:hAnsi="Times New Roman" w:cs="Times New Roman"/>
          <w:sz w:val="28"/>
          <w:szCs w:val="28"/>
          <w:lang w:val="uk-UA"/>
        </w:rPr>
        <w:t xml:space="preserve"> З. Ю </w:t>
      </w:r>
      <w:r w:rsidR="00762FA6" w:rsidRPr="00007CE5">
        <w:rPr>
          <w:rFonts w:ascii="Times New Roman" w:hAnsi="Times New Roman" w:cs="Times New Roman"/>
          <w:sz w:val="28"/>
          <w:szCs w:val="28"/>
          <w:lang w:val="uk-UA"/>
        </w:rPr>
        <w:t>проводилося з таких питань:</w:t>
      </w:r>
    </w:p>
    <w:p w:rsidR="00762FA6" w:rsidRPr="00007CE5" w:rsidRDefault="00762FA6" w:rsidP="00762FA6">
      <w:pPr>
        <w:pStyle w:val="a3"/>
        <w:numPr>
          <w:ilvl w:val="0"/>
          <w:numId w:val="1"/>
        </w:numPr>
        <w:spacing w:line="360" w:lineRule="auto"/>
        <w:jc w:val="both"/>
        <w:rPr>
          <w:lang w:val="uk-UA"/>
        </w:rPr>
      </w:pPr>
      <w:r w:rsidRPr="00007CE5">
        <w:rPr>
          <w:lang w:val="uk-UA"/>
        </w:rPr>
        <w:t>дотримання вимог державної програми щодо цілей, змісту навчання, критеріїв оцінювання навчальних досягнень;</w:t>
      </w:r>
    </w:p>
    <w:p w:rsidR="00762FA6" w:rsidRPr="00007CE5" w:rsidRDefault="00762FA6" w:rsidP="00762FA6">
      <w:pPr>
        <w:pStyle w:val="a3"/>
        <w:numPr>
          <w:ilvl w:val="0"/>
          <w:numId w:val="1"/>
        </w:numPr>
        <w:spacing w:line="360" w:lineRule="auto"/>
        <w:jc w:val="both"/>
        <w:rPr>
          <w:lang w:val="uk-UA"/>
        </w:rPr>
      </w:pPr>
      <w:r w:rsidRPr="00007CE5">
        <w:rPr>
          <w:lang w:val="uk-UA"/>
        </w:rPr>
        <w:t>наявність та якість поурочних і календарно-тематичного планів;</w:t>
      </w:r>
    </w:p>
    <w:p w:rsidR="00762FA6" w:rsidRPr="00007CE5" w:rsidRDefault="00762FA6" w:rsidP="00762FA6">
      <w:pPr>
        <w:pStyle w:val="a3"/>
        <w:numPr>
          <w:ilvl w:val="0"/>
          <w:numId w:val="1"/>
        </w:numPr>
        <w:spacing w:line="360" w:lineRule="auto"/>
        <w:jc w:val="both"/>
        <w:rPr>
          <w:lang w:val="uk-UA"/>
        </w:rPr>
      </w:pPr>
      <w:r w:rsidRPr="00007CE5">
        <w:rPr>
          <w:lang w:val="uk-UA"/>
        </w:rPr>
        <w:t>відповідність змісту уроків вимогам навчальної програми;</w:t>
      </w:r>
    </w:p>
    <w:p w:rsidR="00C06CBD" w:rsidRPr="00007CE5" w:rsidRDefault="00C06CBD" w:rsidP="00762FA6">
      <w:pPr>
        <w:pStyle w:val="a3"/>
        <w:numPr>
          <w:ilvl w:val="0"/>
          <w:numId w:val="1"/>
        </w:numPr>
        <w:spacing w:line="360" w:lineRule="auto"/>
        <w:jc w:val="both"/>
        <w:rPr>
          <w:lang w:val="uk-UA"/>
        </w:rPr>
      </w:pPr>
      <w:r w:rsidRPr="00007CE5">
        <w:rPr>
          <w:lang w:val="uk-UA"/>
        </w:rPr>
        <w:t>формування національно-патріотичного духу сучасної молоді.</w:t>
      </w:r>
    </w:p>
    <w:p w:rsidR="00762FA6" w:rsidRPr="00007CE5" w:rsidRDefault="00EC2AB2" w:rsidP="00BC6D5B">
      <w:pPr>
        <w:spacing w:after="0"/>
        <w:ind w:firstLine="709"/>
        <w:jc w:val="both"/>
        <w:rPr>
          <w:rFonts w:ascii="Times New Roman" w:hAnsi="Times New Roman" w:cs="Times New Roman"/>
          <w:sz w:val="28"/>
          <w:szCs w:val="28"/>
          <w:lang w:val="uk-UA"/>
        </w:rPr>
      </w:pPr>
      <w:r w:rsidRPr="00007CE5">
        <w:rPr>
          <w:rFonts w:ascii="Times New Roman" w:hAnsi="Times New Roman" w:cs="Times New Roman"/>
          <w:sz w:val="28"/>
          <w:szCs w:val="28"/>
          <w:lang w:val="uk-UA"/>
        </w:rPr>
        <w:t>Учитель</w:t>
      </w:r>
      <w:r w:rsidR="00762FA6" w:rsidRPr="00007CE5">
        <w:rPr>
          <w:rFonts w:ascii="Times New Roman" w:hAnsi="Times New Roman" w:cs="Times New Roman"/>
          <w:sz w:val="28"/>
          <w:szCs w:val="28"/>
          <w:lang w:val="uk-UA"/>
        </w:rPr>
        <w:t xml:space="preserve"> захисту </w:t>
      </w:r>
      <w:r w:rsidR="00C06CBD" w:rsidRPr="00007CE5">
        <w:rPr>
          <w:rFonts w:ascii="Times New Roman" w:hAnsi="Times New Roman" w:cs="Times New Roman"/>
          <w:sz w:val="28"/>
          <w:szCs w:val="28"/>
          <w:lang w:val="uk-UA"/>
        </w:rPr>
        <w:t xml:space="preserve">України </w:t>
      </w:r>
      <w:proofErr w:type="spellStart"/>
      <w:r w:rsidR="00C06CBD" w:rsidRPr="00007CE5">
        <w:rPr>
          <w:rFonts w:ascii="Times New Roman" w:hAnsi="Times New Roman" w:cs="Times New Roman"/>
          <w:sz w:val="28"/>
          <w:szCs w:val="28"/>
          <w:lang w:val="uk-UA"/>
        </w:rPr>
        <w:t>Зеленюк</w:t>
      </w:r>
      <w:proofErr w:type="spellEnd"/>
      <w:r w:rsidR="00C06CBD" w:rsidRPr="00007CE5">
        <w:rPr>
          <w:rFonts w:ascii="Times New Roman" w:hAnsi="Times New Roman" w:cs="Times New Roman"/>
          <w:sz w:val="28"/>
          <w:szCs w:val="28"/>
          <w:lang w:val="uk-UA"/>
        </w:rPr>
        <w:t xml:space="preserve"> М. Л. </w:t>
      </w:r>
      <w:r w:rsidR="00762FA6" w:rsidRPr="00007CE5">
        <w:rPr>
          <w:rFonts w:ascii="Times New Roman" w:hAnsi="Times New Roman" w:cs="Times New Roman"/>
          <w:sz w:val="28"/>
          <w:szCs w:val="28"/>
          <w:lang w:val="uk-UA"/>
        </w:rPr>
        <w:t>об</w:t>
      </w:r>
      <w:r w:rsidRPr="00007CE5">
        <w:rPr>
          <w:rFonts w:ascii="Times New Roman" w:hAnsi="Times New Roman" w:cs="Times New Roman"/>
          <w:sz w:val="28"/>
          <w:szCs w:val="28"/>
          <w:lang w:val="uk-UA"/>
        </w:rPr>
        <w:t>ізнаний</w:t>
      </w:r>
      <w:r w:rsidR="00762FA6" w:rsidRPr="00007CE5">
        <w:rPr>
          <w:rFonts w:ascii="Times New Roman" w:hAnsi="Times New Roman" w:cs="Times New Roman"/>
          <w:sz w:val="28"/>
          <w:szCs w:val="28"/>
          <w:lang w:val="uk-UA"/>
        </w:rPr>
        <w:t xml:space="preserve"> з навчальною програмою з предмет</w:t>
      </w:r>
      <w:r w:rsidR="00C06CBD" w:rsidRPr="00007CE5">
        <w:rPr>
          <w:rFonts w:ascii="Times New Roman" w:hAnsi="Times New Roman" w:cs="Times New Roman"/>
          <w:sz w:val="28"/>
          <w:szCs w:val="28"/>
          <w:lang w:val="uk-UA"/>
        </w:rPr>
        <w:t>а, в практичній діяльності керує</w:t>
      </w:r>
      <w:r w:rsidR="00762FA6" w:rsidRPr="00007CE5">
        <w:rPr>
          <w:rFonts w:ascii="Times New Roman" w:hAnsi="Times New Roman" w:cs="Times New Roman"/>
          <w:sz w:val="28"/>
          <w:szCs w:val="28"/>
          <w:lang w:val="uk-UA"/>
        </w:rPr>
        <w:t xml:space="preserve">ться </w:t>
      </w:r>
      <w:proofErr w:type="spellStart"/>
      <w:r w:rsidR="00762FA6" w:rsidRPr="00007CE5">
        <w:rPr>
          <w:rFonts w:ascii="Times New Roman" w:hAnsi="Times New Roman" w:cs="Times New Roman"/>
          <w:sz w:val="28"/>
          <w:szCs w:val="28"/>
          <w:lang w:val="uk-UA"/>
        </w:rPr>
        <w:t>інструктивно</w:t>
      </w:r>
      <w:proofErr w:type="spellEnd"/>
      <w:r w:rsidR="00762FA6" w:rsidRPr="00007CE5">
        <w:rPr>
          <w:rFonts w:ascii="Times New Roman" w:hAnsi="Times New Roman" w:cs="Times New Roman"/>
          <w:sz w:val="28"/>
          <w:szCs w:val="28"/>
          <w:lang w:val="uk-UA"/>
        </w:rPr>
        <w:t>-</w:t>
      </w:r>
      <w:r w:rsidR="00762FA6" w:rsidRPr="00007CE5">
        <w:rPr>
          <w:rFonts w:ascii="Times New Roman" w:hAnsi="Times New Roman" w:cs="Times New Roman"/>
          <w:sz w:val="28"/>
          <w:szCs w:val="28"/>
          <w:lang w:val="uk-UA"/>
        </w:rPr>
        <w:lastRenderedPageBreak/>
        <w:t xml:space="preserve">методичними рекомендаціями щодо </w:t>
      </w:r>
      <w:r w:rsidR="00C06CBD" w:rsidRPr="00007CE5">
        <w:rPr>
          <w:rFonts w:ascii="Times New Roman" w:hAnsi="Times New Roman" w:cs="Times New Roman"/>
          <w:sz w:val="28"/>
          <w:szCs w:val="28"/>
          <w:lang w:val="uk-UA"/>
        </w:rPr>
        <w:t>вивчення захисту Вітчизни у 2021</w:t>
      </w:r>
      <w:r w:rsidR="00762FA6" w:rsidRPr="00007CE5">
        <w:rPr>
          <w:rFonts w:ascii="Times New Roman" w:hAnsi="Times New Roman" w:cs="Times New Roman"/>
          <w:sz w:val="28"/>
          <w:szCs w:val="28"/>
          <w:lang w:val="uk-UA"/>
        </w:rPr>
        <w:t>/</w:t>
      </w:r>
      <w:r w:rsidR="00C06CBD" w:rsidRPr="00007CE5">
        <w:rPr>
          <w:rFonts w:ascii="Times New Roman" w:hAnsi="Times New Roman" w:cs="Times New Roman"/>
          <w:sz w:val="28"/>
          <w:szCs w:val="28"/>
          <w:lang w:val="uk-UA"/>
        </w:rPr>
        <w:t xml:space="preserve">2022 </w:t>
      </w:r>
      <w:r w:rsidR="00762FA6" w:rsidRPr="00007CE5">
        <w:rPr>
          <w:rFonts w:ascii="Times New Roman" w:hAnsi="Times New Roman" w:cs="Times New Roman"/>
          <w:sz w:val="28"/>
          <w:szCs w:val="28"/>
          <w:lang w:val="uk-UA"/>
        </w:rPr>
        <w:t xml:space="preserve"> навчальному році, нормативними документами з питань підготовки молоді до служби в лавах Збройних Сил України.</w:t>
      </w:r>
    </w:p>
    <w:p w:rsidR="00762FA6" w:rsidRPr="00007CE5" w:rsidRDefault="00762FA6" w:rsidP="00BC6D5B">
      <w:pPr>
        <w:spacing w:after="0"/>
        <w:ind w:firstLine="709"/>
        <w:jc w:val="both"/>
        <w:rPr>
          <w:rFonts w:ascii="Times New Roman" w:hAnsi="Times New Roman" w:cs="Times New Roman"/>
          <w:sz w:val="28"/>
          <w:szCs w:val="28"/>
          <w:lang w:val="uk-UA"/>
        </w:rPr>
      </w:pPr>
      <w:r w:rsidRPr="00007CE5">
        <w:rPr>
          <w:rFonts w:ascii="Times New Roman" w:hAnsi="Times New Roman" w:cs="Times New Roman"/>
          <w:sz w:val="28"/>
          <w:szCs w:val="28"/>
          <w:lang w:val="uk-UA"/>
        </w:rPr>
        <w:t>Ведення шкільної документації  (календарних, поурочних планів) здійснюється згідно з вимогами навчаль</w:t>
      </w:r>
      <w:r w:rsidR="00EC2AB2" w:rsidRPr="00007CE5">
        <w:rPr>
          <w:rFonts w:ascii="Times New Roman" w:hAnsi="Times New Roman" w:cs="Times New Roman"/>
          <w:sz w:val="28"/>
          <w:szCs w:val="28"/>
          <w:lang w:val="uk-UA"/>
        </w:rPr>
        <w:t>ної програми з предмета. Вчитель недостатньо забезпечений</w:t>
      </w:r>
      <w:r w:rsidRPr="00007CE5">
        <w:rPr>
          <w:rFonts w:ascii="Times New Roman" w:hAnsi="Times New Roman" w:cs="Times New Roman"/>
          <w:sz w:val="28"/>
          <w:szCs w:val="28"/>
          <w:lang w:val="uk-UA"/>
        </w:rPr>
        <w:t xml:space="preserve">  методичною літературою, фаховими періодичними виданнями. </w:t>
      </w:r>
    </w:p>
    <w:p w:rsidR="00762FA6" w:rsidRPr="00007CE5" w:rsidRDefault="00762FA6" w:rsidP="00BC6D5B">
      <w:pPr>
        <w:spacing w:after="0"/>
        <w:ind w:firstLine="709"/>
        <w:jc w:val="both"/>
        <w:rPr>
          <w:rFonts w:ascii="Times New Roman" w:hAnsi="Times New Roman" w:cs="Times New Roman"/>
          <w:sz w:val="28"/>
          <w:szCs w:val="28"/>
          <w:lang w:val="uk-UA"/>
        </w:rPr>
      </w:pPr>
      <w:r w:rsidRPr="00007CE5">
        <w:rPr>
          <w:rFonts w:ascii="Times New Roman" w:hAnsi="Times New Roman" w:cs="Times New Roman"/>
          <w:sz w:val="28"/>
          <w:szCs w:val="28"/>
          <w:lang w:val="uk-UA"/>
        </w:rPr>
        <w:t>Основною організаційною формою предмета  «Захист Вітчизни»   є урок, що проводиться згідно з програмою та розкладом зан</w:t>
      </w:r>
      <w:r w:rsidR="00EC2AB2" w:rsidRPr="00007CE5">
        <w:rPr>
          <w:rFonts w:ascii="Times New Roman" w:hAnsi="Times New Roman" w:cs="Times New Roman"/>
          <w:sz w:val="28"/>
          <w:szCs w:val="28"/>
          <w:lang w:val="uk-UA"/>
        </w:rPr>
        <w:t>ять. Урок починається</w:t>
      </w:r>
      <w:r w:rsidRPr="00007CE5">
        <w:rPr>
          <w:rFonts w:ascii="Times New Roman" w:hAnsi="Times New Roman" w:cs="Times New Roman"/>
          <w:sz w:val="28"/>
          <w:szCs w:val="28"/>
          <w:lang w:val="uk-UA"/>
        </w:rPr>
        <w:t xml:space="preserve"> із шикування, перевірки готовності класу до уроку та тренування за тематикою уроку протягом 3-5 хвилин. З уроку починається й виховання учнів, цього найважливішого фактору розвитку особистості, а постановка та реалізація виховних цілей уроку здійснюються в єдності з освітніми цілями. Реалізація виховних цілей, виховних вимог уроку – один із найважливіших елементів сучасного навчання, так як виховне середовище на </w:t>
      </w:r>
      <w:proofErr w:type="spellStart"/>
      <w:r w:rsidRPr="00007CE5">
        <w:rPr>
          <w:rFonts w:ascii="Times New Roman" w:hAnsi="Times New Roman" w:cs="Times New Roman"/>
          <w:sz w:val="28"/>
          <w:szCs w:val="28"/>
          <w:lang w:val="uk-UA"/>
        </w:rPr>
        <w:t>уроці</w:t>
      </w:r>
      <w:proofErr w:type="spellEnd"/>
      <w:r w:rsidRPr="00007CE5">
        <w:rPr>
          <w:rFonts w:ascii="Times New Roman" w:hAnsi="Times New Roman" w:cs="Times New Roman"/>
          <w:sz w:val="28"/>
          <w:szCs w:val="28"/>
          <w:lang w:val="uk-UA"/>
        </w:rPr>
        <w:t xml:space="preserve"> дозволяє розкрити потенціал учнів, реалізувати їх природні задатки і можливості.  </w:t>
      </w:r>
    </w:p>
    <w:p w:rsidR="00762FA6" w:rsidRPr="00007CE5" w:rsidRDefault="00762FA6" w:rsidP="00BC6D5B">
      <w:pPr>
        <w:spacing w:after="0"/>
        <w:ind w:firstLine="709"/>
        <w:jc w:val="both"/>
        <w:rPr>
          <w:rFonts w:ascii="Times New Roman" w:hAnsi="Times New Roman" w:cs="Times New Roman"/>
          <w:sz w:val="28"/>
          <w:szCs w:val="28"/>
          <w:lang w:val="uk-UA"/>
        </w:rPr>
      </w:pPr>
      <w:r w:rsidRPr="00007CE5">
        <w:rPr>
          <w:rFonts w:ascii="Times New Roman" w:hAnsi="Times New Roman" w:cs="Times New Roman"/>
          <w:sz w:val="28"/>
          <w:szCs w:val="28"/>
          <w:lang w:val="uk-UA"/>
        </w:rPr>
        <w:t>Навчально-виховний процес будується на засадах гуманізму, демократизму, застосуванні особистісно орієнтованого навчання. Стосунки між учнями та вчителем, а також учнів між собою підтримуються на зразок взаємовідносин між військовослужбовцями Збройних Сил України.</w:t>
      </w:r>
    </w:p>
    <w:p w:rsidR="00762FA6" w:rsidRPr="00007CE5" w:rsidRDefault="00762FA6" w:rsidP="00BC6D5B">
      <w:pPr>
        <w:shd w:val="clear" w:color="auto" w:fill="FFFFFF"/>
        <w:spacing w:after="0"/>
        <w:ind w:firstLine="709"/>
        <w:jc w:val="both"/>
        <w:rPr>
          <w:rFonts w:ascii="Times New Roman" w:hAnsi="Times New Roman" w:cs="Times New Roman"/>
          <w:sz w:val="28"/>
          <w:szCs w:val="28"/>
          <w:lang w:val="uk-UA"/>
        </w:rPr>
      </w:pPr>
      <w:r w:rsidRPr="00007CE5">
        <w:rPr>
          <w:rFonts w:ascii="Times New Roman" w:hAnsi="Times New Roman" w:cs="Times New Roman"/>
          <w:sz w:val="28"/>
          <w:szCs w:val="28"/>
          <w:lang w:val="uk-UA"/>
        </w:rPr>
        <w:t>Заняття</w:t>
      </w:r>
      <w:r w:rsidR="002E129E" w:rsidRPr="00007CE5">
        <w:rPr>
          <w:rFonts w:ascii="Times New Roman" w:hAnsi="Times New Roman" w:cs="Times New Roman"/>
          <w:sz w:val="28"/>
          <w:szCs w:val="28"/>
          <w:lang w:val="uk-UA"/>
        </w:rPr>
        <w:t xml:space="preserve"> тематичного блоку «Захист  України» проводяться на базі кабінету військової підготовки</w:t>
      </w:r>
      <w:r w:rsidRPr="00007CE5">
        <w:rPr>
          <w:rFonts w:ascii="Times New Roman" w:hAnsi="Times New Roman" w:cs="Times New Roman"/>
          <w:sz w:val="28"/>
          <w:szCs w:val="28"/>
          <w:lang w:val="uk-UA"/>
        </w:rPr>
        <w:t>, у с</w:t>
      </w:r>
      <w:r w:rsidR="00EC2AB2" w:rsidRPr="00007CE5">
        <w:rPr>
          <w:rFonts w:ascii="Times New Roman" w:hAnsi="Times New Roman" w:cs="Times New Roman"/>
          <w:sz w:val="28"/>
          <w:szCs w:val="28"/>
          <w:lang w:val="uk-UA"/>
        </w:rPr>
        <w:t>портивному залі та на спортивному майданчику</w:t>
      </w:r>
      <w:r w:rsidRPr="00007CE5">
        <w:rPr>
          <w:rFonts w:ascii="Times New Roman" w:hAnsi="Times New Roman" w:cs="Times New Roman"/>
          <w:sz w:val="28"/>
          <w:szCs w:val="28"/>
          <w:lang w:val="uk-UA"/>
        </w:rPr>
        <w:t xml:space="preserve">. </w:t>
      </w:r>
      <w:r w:rsidR="002E129E" w:rsidRPr="00007CE5">
        <w:rPr>
          <w:rFonts w:ascii="Times New Roman" w:hAnsi="Times New Roman" w:cs="Times New Roman"/>
          <w:sz w:val="28"/>
          <w:szCs w:val="28"/>
          <w:lang w:val="uk-UA"/>
        </w:rPr>
        <w:t xml:space="preserve"> До речі, кабінет обладнано завдяки ініціативності </w:t>
      </w:r>
      <w:proofErr w:type="spellStart"/>
      <w:r w:rsidR="002E129E" w:rsidRPr="00007CE5">
        <w:rPr>
          <w:rFonts w:ascii="Times New Roman" w:hAnsi="Times New Roman" w:cs="Times New Roman"/>
          <w:sz w:val="28"/>
          <w:szCs w:val="28"/>
          <w:lang w:val="uk-UA"/>
        </w:rPr>
        <w:t>Зеленюка</w:t>
      </w:r>
      <w:proofErr w:type="spellEnd"/>
      <w:r w:rsidR="002E129E" w:rsidRPr="00007CE5">
        <w:rPr>
          <w:rFonts w:ascii="Times New Roman" w:hAnsi="Times New Roman" w:cs="Times New Roman"/>
          <w:sz w:val="28"/>
          <w:szCs w:val="28"/>
          <w:lang w:val="uk-UA"/>
        </w:rPr>
        <w:t xml:space="preserve"> М. Л. </w:t>
      </w:r>
      <w:r w:rsidRPr="00007CE5">
        <w:rPr>
          <w:rFonts w:ascii="Times New Roman" w:hAnsi="Times New Roman" w:cs="Times New Roman"/>
          <w:sz w:val="28"/>
          <w:szCs w:val="28"/>
          <w:lang w:val="uk-UA"/>
        </w:rPr>
        <w:t xml:space="preserve">Вимогам щодо проведення навчальних занять відповідають навчальні місця для вивчення стройових прийомів, занять із тактичної і фізичної підготовки. Викладач і </w:t>
      </w:r>
      <w:r w:rsidRPr="00007CE5">
        <w:rPr>
          <w:rFonts w:ascii="Times New Roman" w:hAnsi="Times New Roman" w:cs="Times New Roman"/>
          <w:spacing w:val="-1"/>
          <w:sz w:val="28"/>
          <w:szCs w:val="28"/>
          <w:lang w:val="uk-UA"/>
        </w:rPr>
        <w:t xml:space="preserve">учні дотримуються правил ТБ під час користування зброєю, виконання стройових команд, занять із </w:t>
      </w:r>
      <w:r w:rsidRPr="00007CE5">
        <w:rPr>
          <w:rFonts w:ascii="Times New Roman" w:hAnsi="Times New Roman" w:cs="Times New Roman"/>
          <w:sz w:val="28"/>
          <w:szCs w:val="28"/>
          <w:lang w:val="uk-UA"/>
        </w:rPr>
        <w:t xml:space="preserve">прикладної фізичної підготовки, у поведінці при виникненні надзвичайної ситуації. </w:t>
      </w:r>
      <w:r w:rsidRPr="00007CE5">
        <w:rPr>
          <w:rFonts w:ascii="Times New Roman" w:hAnsi="Times New Roman" w:cs="Times New Roman"/>
          <w:spacing w:val="-1"/>
          <w:sz w:val="28"/>
          <w:szCs w:val="28"/>
          <w:lang w:val="uk-UA"/>
        </w:rPr>
        <w:t xml:space="preserve">Під час здачі </w:t>
      </w:r>
      <w:r w:rsidRPr="00007CE5">
        <w:rPr>
          <w:rFonts w:ascii="Times New Roman" w:hAnsi="Times New Roman" w:cs="Times New Roman"/>
          <w:spacing w:val="-2"/>
          <w:sz w:val="28"/>
          <w:szCs w:val="28"/>
          <w:lang w:val="uk-UA"/>
        </w:rPr>
        <w:t xml:space="preserve">нормативів учителем враховуються фізіологічні особливості, </w:t>
      </w:r>
      <w:r w:rsidRPr="00007CE5">
        <w:rPr>
          <w:rFonts w:ascii="Times New Roman" w:hAnsi="Times New Roman" w:cs="Times New Roman"/>
          <w:sz w:val="28"/>
          <w:szCs w:val="28"/>
          <w:lang w:val="uk-UA"/>
        </w:rPr>
        <w:t>стан здоров'я та релігійні погляди учнів.</w:t>
      </w:r>
    </w:p>
    <w:p w:rsidR="00762FA6" w:rsidRPr="00007CE5" w:rsidRDefault="00762FA6" w:rsidP="00BC6D5B">
      <w:pPr>
        <w:spacing w:after="0"/>
        <w:ind w:firstLine="709"/>
        <w:jc w:val="both"/>
        <w:rPr>
          <w:rFonts w:ascii="Times New Roman" w:hAnsi="Times New Roman" w:cs="Times New Roman"/>
          <w:sz w:val="28"/>
          <w:szCs w:val="28"/>
          <w:lang w:val="uk-UA"/>
        </w:rPr>
      </w:pPr>
      <w:r w:rsidRPr="00007CE5">
        <w:rPr>
          <w:rFonts w:ascii="Times New Roman" w:hAnsi="Times New Roman" w:cs="Times New Roman"/>
          <w:sz w:val="28"/>
          <w:szCs w:val="28"/>
          <w:lang w:val="uk-UA"/>
        </w:rPr>
        <w:t xml:space="preserve"> У ході відвідування навчальних занять встановлено, що переважна більшість уроків характеризується раціонально вибраною структурою,  доцільно визначеними навчальними, виховними та розвивальними завданнями. Переважають комбіновані </w:t>
      </w:r>
      <w:proofErr w:type="spellStart"/>
      <w:r w:rsidRPr="00007CE5">
        <w:rPr>
          <w:rFonts w:ascii="Times New Roman" w:hAnsi="Times New Roman" w:cs="Times New Roman"/>
          <w:sz w:val="28"/>
          <w:szCs w:val="28"/>
          <w:lang w:val="uk-UA"/>
        </w:rPr>
        <w:t>уроки</w:t>
      </w:r>
      <w:proofErr w:type="spellEnd"/>
      <w:r w:rsidRPr="00007CE5">
        <w:rPr>
          <w:rFonts w:ascii="Times New Roman" w:hAnsi="Times New Roman" w:cs="Times New Roman"/>
          <w:sz w:val="28"/>
          <w:szCs w:val="28"/>
          <w:lang w:val="uk-UA"/>
        </w:rPr>
        <w:t xml:space="preserve">, в яких поєднується повторення вивченого та засвоєння нового матеріалу. </w:t>
      </w:r>
      <w:proofErr w:type="spellStart"/>
      <w:r w:rsidRPr="00007CE5">
        <w:rPr>
          <w:rFonts w:ascii="Times New Roman" w:hAnsi="Times New Roman" w:cs="Times New Roman"/>
          <w:sz w:val="28"/>
          <w:szCs w:val="28"/>
          <w:lang w:val="uk-UA"/>
        </w:rPr>
        <w:t>Уроки</w:t>
      </w:r>
      <w:proofErr w:type="spellEnd"/>
      <w:r w:rsidRPr="00007CE5">
        <w:rPr>
          <w:rFonts w:ascii="Times New Roman" w:hAnsi="Times New Roman" w:cs="Times New Roman"/>
          <w:sz w:val="28"/>
          <w:szCs w:val="28"/>
          <w:lang w:val="uk-UA"/>
        </w:rPr>
        <w:t xml:space="preserve"> «Захисту</w:t>
      </w:r>
      <w:r w:rsidR="002E129E" w:rsidRPr="00007CE5">
        <w:rPr>
          <w:rFonts w:ascii="Times New Roman" w:hAnsi="Times New Roman" w:cs="Times New Roman"/>
          <w:sz w:val="28"/>
          <w:szCs w:val="28"/>
          <w:lang w:val="uk-UA"/>
        </w:rPr>
        <w:t xml:space="preserve"> України</w:t>
      </w:r>
      <w:r w:rsidRPr="00007CE5">
        <w:rPr>
          <w:rFonts w:ascii="Times New Roman" w:hAnsi="Times New Roman" w:cs="Times New Roman"/>
          <w:sz w:val="28"/>
          <w:szCs w:val="28"/>
          <w:lang w:val="uk-UA"/>
        </w:rPr>
        <w:t>» містять теоретичну частину, яка проводиться у кабінеті, і практичну частину, яка реалізується у спортивному залі, на спо</w:t>
      </w:r>
      <w:r w:rsidR="00EC2AB2" w:rsidRPr="00007CE5">
        <w:rPr>
          <w:rFonts w:ascii="Times New Roman" w:hAnsi="Times New Roman" w:cs="Times New Roman"/>
          <w:sz w:val="28"/>
          <w:szCs w:val="28"/>
          <w:lang w:val="uk-UA"/>
        </w:rPr>
        <w:t xml:space="preserve">ртивному майданчику. </w:t>
      </w:r>
      <w:proofErr w:type="spellStart"/>
      <w:r w:rsidR="002E129E" w:rsidRPr="00007CE5">
        <w:rPr>
          <w:rFonts w:ascii="Times New Roman" w:hAnsi="Times New Roman" w:cs="Times New Roman"/>
          <w:sz w:val="28"/>
          <w:szCs w:val="28"/>
          <w:lang w:val="uk-UA"/>
        </w:rPr>
        <w:t>Зеленюк</w:t>
      </w:r>
      <w:proofErr w:type="spellEnd"/>
      <w:r w:rsidR="002E129E" w:rsidRPr="00007CE5">
        <w:rPr>
          <w:rFonts w:ascii="Times New Roman" w:hAnsi="Times New Roman" w:cs="Times New Roman"/>
          <w:sz w:val="28"/>
          <w:szCs w:val="28"/>
          <w:lang w:val="uk-UA"/>
        </w:rPr>
        <w:t xml:space="preserve"> М. Л. </w:t>
      </w:r>
      <w:r w:rsidRPr="00007CE5">
        <w:rPr>
          <w:rFonts w:ascii="Times New Roman" w:hAnsi="Times New Roman" w:cs="Times New Roman"/>
          <w:sz w:val="28"/>
          <w:szCs w:val="28"/>
          <w:lang w:val="uk-UA"/>
        </w:rPr>
        <w:t>дотримується вимог до організації занять із захисту Вітчизни, здійснює індивідуальний підхід з урахуванням стану здоров’я, рівня фізичного розвитку. На  практичних  зан</w:t>
      </w:r>
      <w:r w:rsidR="00EC2AB2" w:rsidRPr="00007CE5">
        <w:rPr>
          <w:rFonts w:ascii="Times New Roman" w:hAnsi="Times New Roman" w:cs="Times New Roman"/>
          <w:sz w:val="28"/>
          <w:szCs w:val="28"/>
          <w:lang w:val="uk-UA"/>
        </w:rPr>
        <w:t xml:space="preserve">яттях  </w:t>
      </w:r>
      <w:r w:rsidR="002E129E" w:rsidRPr="00007CE5">
        <w:rPr>
          <w:rFonts w:ascii="Times New Roman" w:hAnsi="Times New Roman" w:cs="Times New Roman"/>
          <w:sz w:val="28"/>
          <w:szCs w:val="28"/>
          <w:lang w:val="uk-UA"/>
        </w:rPr>
        <w:t xml:space="preserve">Вчитель </w:t>
      </w:r>
      <w:proofErr w:type="spellStart"/>
      <w:r w:rsidR="002E129E" w:rsidRPr="00007CE5">
        <w:rPr>
          <w:rFonts w:ascii="Times New Roman" w:hAnsi="Times New Roman" w:cs="Times New Roman"/>
          <w:sz w:val="28"/>
          <w:szCs w:val="28"/>
          <w:lang w:val="uk-UA"/>
        </w:rPr>
        <w:t>Зеленюк</w:t>
      </w:r>
      <w:proofErr w:type="spellEnd"/>
      <w:r w:rsidR="002E129E" w:rsidRPr="00007CE5">
        <w:rPr>
          <w:rFonts w:ascii="Times New Roman" w:hAnsi="Times New Roman" w:cs="Times New Roman"/>
          <w:sz w:val="28"/>
          <w:szCs w:val="28"/>
          <w:lang w:val="uk-UA"/>
        </w:rPr>
        <w:t xml:space="preserve"> Микола Леонтійович </w:t>
      </w:r>
      <w:r w:rsidRPr="00007CE5">
        <w:rPr>
          <w:rFonts w:ascii="Times New Roman" w:hAnsi="Times New Roman" w:cs="Times New Roman"/>
          <w:sz w:val="28"/>
          <w:szCs w:val="28"/>
          <w:lang w:val="uk-UA"/>
        </w:rPr>
        <w:t>формує  навички  виконання  прийомів  з  військової  справи, медико-</w:t>
      </w:r>
      <w:r w:rsidRPr="00007CE5">
        <w:rPr>
          <w:rFonts w:ascii="Times New Roman" w:hAnsi="Times New Roman" w:cs="Times New Roman"/>
          <w:sz w:val="28"/>
          <w:szCs w:val="28"/>
          <w:lang w:val="uk-UA"/>
        </w:rPr>
        <w:lastRenderedPageBreak/>
        <w:t>санітарної підготовки, відпрацювання навичок стройової ходьби.  Заняття  проводяться  з  метою  закріплення  і  удосконалення  умінь  і  навичок,  набутих  у  процесі  навчання,  та  розвитку  готовності  до  діяльності  в  умовах  екстремальної  обстановки. На жаль, не завжди вдається повністю реалізувати поставлені завдання, оскільки відсутня належна матеріально-технічна база з предмета.</w:t>
      </w:r>
    </w:p>
    <w:p w:rsidR="00762FA6" w:rsidRPr="00007CE5" w:rsidRDefault="00762FA6" w:rsidP="00BC6D5B">
      <w:pPr>
        <w:spacing w:after="0"/>
        <w:ind w:firstLine="709"/>
        <w:jc w:val="both"/>
        <w:rPr>
          <w:rFonts w:ascii="Times New Roman" w:hAnsi="Times New Roman" w:cs="Times New Roman"/>
          <w:sz w:val="28"/>
          <w:szCs w:val="28"/>
          <w:lang w:val="uk-UA"/>
        </w:rPr>
      </w:pPr>
      <w:r w:rsidRPr="00007CE5">
        <w:rPr>
          <w:rFonts w:ascii="Times New Roman" w:hAnsi="Times New Roman" w:cs="Times New Roman"/>
          <w:sz w:val="28"/>
          <w:szCs w:val="28"/>
          <w:lang w:val="uk-UA"/>
        </w:rPr>
        <w:t xml:space="preserve">Перевірка класних журналів показала, що основним видом оцінювання навчальних досягнень </w:t>
      </w:r>
      <w:r w:rsidR="00EC2AB2" w:rsidRPr="00007CE5">
        <w:rPr>
          <w:rFonts w:ascii="Times New Roman" w:hAnsi="Times New Roman" w:cs="Times New Roman"/>
          <w:sz w:val="28"/>
          <w:szCs w:val="28"/>
          <w:lang w:val="uk-UA"/>
        </w:rPr>
        <w:t>учнів</w:t>
      </w:r>
      <w:r w:rsidRPr="00007CE5">
        <w:rPr>
          <w:rFonts w:ascii="Times New Roman" w:hAnsi="Times New Roman" w:cs="Times New Roman"/>
          <w:sz w:val="28"/>
          <w:szCs w:val="28"/>
          <w:lang w:val="uk-UA"/>
        </w:rPr>
        <w:t xml:space="preserve"> із захисту</w:t>
      </w:r>
      <w:r w:rsidR="006173BA" w:rsidRPr="00007CE5">
        <w:rPr>
          <w:rFonts w:ascii="Times New Roman" w:hAnsi="Times New Roman" w:cs="Times New Roman"/>
          <w:sz w:val="28"/>
          <w:szCs w:val="28"/>
          <w:lang w:val="uk-UA"/>
        </w:rPr>
        <w:t xml:space="preserve"> України</w:t>
      </w:r>
      <w:r w:rsidRPr="00007CE5">
        <w:rPr>
          <w:rFonts w:ascii="Times New Roman" w:hAnsi="Times New Roman" w:cs="Times New Roman"/>
          <w:sz w:val="28"/>
          <w:szCs w:val="28"/>
          <w:lang w:val="uk-UA"/>
        </w:rPr>
        <w:t>, як і повинно бути, є тематичне. Основними формами і методами контролю є усне поточне опитування, виконання письмових самостійних робіт, тестування, індивідуальних завдань тощо. Оцінюється також виконання нормативів з вогневої та тактичної підготовки, прикладної фізичної підготовки, медико-санітарної підготовки, основ цивільного захисту, оволодіння теоретичними знаннями та застосування їх на практиці. Якість виконання нормативів визначає рівень індивідуальної підготовки учнів. Важливими умовами успішності занять із предмета є висока дисципліна, організованість, відповідальність учнів.</w:t>
      </w:r>
    </w:p>
    <w:p w:rsidR="00EC2AB2" w:rsidRPr="00007CE5" w:rsidRDefault="00EC2AB2" w:rsidP="00BC6D5B">
      <w:pPr>
        <w:spacing w:after="0"/>
        <w:ind w:firstLine="709"/>
        <w:jc w:val="both"/>
        <w:rPr>
          <w:rFonts w:ascii="Times New Roman" w:hAnsi="Times New Roman" w:cs="Times New Roman"/>
          <w:sz w:val="28"/>
          <w:szCs w:val="28"/>
          <w:lang w:val="uk-UA"/>
        </w:rPr>
      </w:pPr>
      <w:r w:rsidRPr="00007CE5">
        <w:rPr>
          <w:rFonts w:ascii="Times New Roman" w:hAnsi="Times New Roman" w:cs="Times New Roman"/>
          <w:sz w:val="28"/>
          <w:szCs w:val="28"/>
          <w:lang w:val="uk-UA"/>
        </w:rPr>
        <w:t>На жаль, навчально-матеріальна база лише частково відповідає рекомендованому переліку основних об’єктів навчально-матеріальної бази з предмета «Захист</w:t>
      </w:r>
      <w:r w:rsidR="002E129E" w:rsidRPr="00007CE5">
        <w:rPr>
          <w:rFonts w:ascii="Times New Roman" w:hAnsi="Times New Roman" w:cs="Times New Roman"/>
          <w:sz w:val="28"/>
          <w:szCs w:val="28"/>
          <w:lang w:val="uk-UA"/>
        </w:rPr>
        <w:t xml:space="preserve"> України</w:t>
      </w:r>
      <w:r w:rsidRPr="00007CE5">
        <w:rPr>
          <w:rFonts w:ascii="Times New Roman" w:hAnsi="Times New Roman" w:cs="Times New Roman"/>
          <w:sz w:val="28"/>
          <w:szCs w:val="28"/>
          <w:lang w:val="uk-UA"/>
        </w:rPr>
        <w:t xml:space="preserve">». </w:t>
      </w:r>
      <w:r w:rsidR="002E129E" w:rsidRPr="00007CE5">
        <w:rPr>
          <w:rFonts w:ascii="Times New Roman" w:hAnsi="Times New Roman" w:cs="Times New Roman"/>
          <w:sz w:val="28"/>
          <w:szCs w:val="28"/>
          <w:lang w:val="uk-UA"/>
        </w:rPr>
        <w:t xml:space="preserve">В період дистанційного навчання </w:t>
      </w:r>
      <w:proofErr w:type="spellStart"/>
      <w:r w:rsidR="002E129E" w:rsidRPr="00007CE5">
        <w:rPr>
          <w:rFonts w:ascii="Times New Roman" w:hAnsi="Times New Roman" w:cs="Times New Roman"/>
          <w:sz w:val="28"/>
          <w:szCs w:val="28"/>
          <w:lang w:val="uk-UA"/>
        </w:rPr>
        <w:t>Зеленюк</w:t>
      </w:r>
      <w:proofErr w:type="spellEnd"/>
      <w:r w:rsidR="002E129E" w:rsidRPr="00007CE5">
        <w:rPr>
          <w:rFonts w:ascii="Times New Roman" w:hAnsi="Times New Roman" w:cs="Times New Roman"/>
          <w:sz w:val="28"/>
          <w:szCs w:val="28"/>
          <w:lang w:val="uk-UA"/>
        </w:rPr>
        <w:t xml:space="preserve"> М.Л. працював з учнями через платформу </w:t>
      </w:r>
      <w:r w:rsidR="006173BA" w:rsidRPr="00007CE5">
        <w:rPr>
          <w:rFonts w:ascii="Times New Roman" w:hAnsi="Times New Roman" w:cs="Times New Roman"/>
          <w:sz w:val="28"/>
          <w:szCs w:val="28"/>
          <w:lang w:val="en-US"/>
        </w:rPr>
        <w:t xml:space="preserve">Classroom </w:t>
      </w:r>
      <w:r w:rsidR="006173BA" w:rsidRPr="00007CE5">
        <w:rPr>
          <w:rFonts w:ascii="Times New Roman" w:hAnsi="Times New Roman" w:cs="Times New Roman"/>
          <w:sz w:val="28"/>
          <w:szCs w:val="28"/>
          <w:lang w:val="uk-UA"/>
        </w:rPr>
        <w:t xml:space="preserve">та </w:t>
      </w:r>
      <w:proofErr w:type="spellStart"/>
      <w:r w:rsidR="006173BA" w:rsidRPr="00007CE5">
        <w:rPr>
          <w:rFonts w:ascii="Times New Roman" w:hAnsi="Times New Roman" w:cs="Times New Roman"/>
          <w:sz w:val="28"/>
          <w:szCs w:val="28"/>
          <w:lang w:val="en-US"/>
        </w:rPr>
        <w:t>Googl</w:t>
      </w:r>
      <w:proofErr w:type="spellEnd"/>
      <w:r w:rsidR="006173BA" w:rsidRPr="00007CE5">
        <w:rPr>
          <w:rFonts w:ascii="Times New Roman" w:hAnsi="Times New Roman" w:cs="Times New Roman"/>
          <w:sz w:val="28"/>
          <w:szCs w:val="28"/>
          <w:lang w:val="en-US"/>
        </w:rPr>
        <w:t xml:space="preserve"> Met.</w:t>
      </w:r>
      <w:r w:rsidR="006173BA" w:rsidRPr="00007CE5">
        <w:rPr>
          <w:rFonts w:ascii="Times New Roman" w:hAnsi="Times New Roman" w:cs="Times New Roman"/>
          <w:sz w:val="28"/>
          <w:szCs w:val="28"/>
          <w:lang w:val="uk-UA"/>
        </w:rPr>
        <w:t>Відповідні записи у класному журналі наявні.</w:t>
      </w:r>
    </w:p>
    <w:p w:rsidR="00007CE5" w:rsidRPr="00007CE5" w:rsidRDefault="008A2FE3" w:rsidP="00007CE5">
      <w:pPr>
        <w:spacing w:after="0" w:line="240" w:lineRule="auto"/>
        <w:jc w:val="both"/>
        <w:rPr>
          <w:rFonts w:ascii="Times New Roman" w:eastAsia="Times New Roman" w:hAnsi="Times New Roman" w:cs="Times New Roman"/>
          <w:sz w:val="28"/>
          <w:szCs w:val="28"/>
          <w:lang w:val="uk-UA"/>
        </w:rPr>
      </w:pPr>
      <w:r w:rsidRPr="00007CE5">
        <w:rPr>
          <w:rFonts w:ascii="Times New Roman" w:eastAsia="Times New Roman" w:hAnsi="Times New Roman" w:cs="Times New Roman"/>
          <w:sz w:val="28"/>
          <w:szCs w:val="28"/>
          <w:lang w:val="uk-UA"/>
        </w:rPr>
        <w:t xml:space="preserve">Вдалим є застосування форм і методів, прийомів і засобів навчальної роботи учнів на різних етапах уроку у </w:t>
      </w:r>
      <w:proofErr w:type="spellStart"/>
      <w:r w:rsidRPr="00007CE5">
        <w:rPr>
          <w:rFonts w:ascii="Times New Roman" w:eastAsia="Times New Roman" w:hAnsi="Times New Roman" w:cs="Times New Roman"/>
          <w:sz w:val="28"/>
          <w:szCs w:val="28"/>
          <w:lang w:val="uk-UA"/>
        </w:rPr>
        <w:t>Мулюк</w:t>
      </w:r>
      <w:proofErr w:type="spellEnd"/>
      <w:r w:rsidRPr="00007CE5">
        <w:rPr>
          <w:rFonts w:ascii="Times New Roman" w:eastAsia="Times New Roman" w:hAnsi="Times New Roman" w:cs="Times New Roman"/>
          <w:sz w:val="28"/>
          <w:szCs w:val="28"/>
          <w:lang w:val="uk-UA"/>
        </w:rPr>
        <w:t xml:space="preserve"> З.Ю. Вона ефективно ви</w:t>
      </w:r>
      <w:r w:rsidR="00476EC3" w:rsidRPr="00007CE5">
        <w:rPr>
          <w:rFonts w:ascii="Times New Roman" w:eastAsia="Times New Roman" w:hAnsi="Times New Roman" w:cs="Times New Roman"/>
          <w:sz w:val="28"/>
          <w:szCs w:val="28"/>
          <w:lang w:val="uk-UA"/>
        </w:rPr>
        <w:t>користовує  їх у викладанні ме</w:t>
      </w:r>
      <w:r w:rsidRPr="00007CE5">
        <w:rPr>
          <w:rFonts w:ascii="Times New Roman" w:eastAsia="Times New Roman" w:hAnsi="Times New Roman" w:cs="Times New Roman"/>
          <w:sz w:val="28"/>
          <w:szCs w:val="28"/>
          <w:lang w:val="uk-UA"/>
        </w:rPr>
        <w:t xml:space="preserve">дичних знань і </w:t>
      </w:r>
      <w:proofErr w:type="spellStart"/>
      <w:r w:rsidRPr="00007CE5">
        <w:rPr>
          <w:rFonts w:ascii="Times New Roman" w:eastAsia="Times New Roman" w:hAnsi="Times New Roman" w:cs="Times New Roman"/>
          <w:sz w:val="28"/>
          <w:szCs w:val="28"/>
          <w:lang w:val="uk-UA"/>
        </w:rPr>
        <w:t>допомоги.</w:t>
      </w:r>
      <w:bookmarkStart w:id="1" w:name="more"/>
      <w:bookmarkEnd w:id="1"/>
      <w:r w:rsidR="00007CE5" w:rsidRPr="00007CE5">
        <w:rPr>
          <w:rFonts w:ascii="Times New Roman" w:eastAsia="Times New Roman" w:hAnsi="Times New Roman" w:cs="Times New Roman"/>
          <w:bCs/>
          <w:sz w:val="28"/>
          <w:szCs w:val="28"/>
          <w:lang w:val="uk-UA"/>
        </w:rPr>
        <w:t>Успішна</w:t>
      </w:r>
      <w:proofErr w:type="spellEnd"/>
      <w:r w:rsidR="00007CE5" w:rsidRPr="00007CE5">
        <w:rPr>
          <w:rFonts w:ascii="Times New Roman" w:eastAsia="Times New Roman" w:hAnsi="Times New Roman" w:cs="Times New Roman"/>
          <w:bCs/>
          <w:sz w:val="28"/>
          <w:szCs w:val="28"/>
          <w:lang w:val="uk-UA"/>
        </w:rPr>
        <w:t xml:space="preserve"> реалізація </w:t>
      </w:r>
      <w:r w:rsidR="00007CE5">
        <w:rPr>
          <w:rFonts w:ascii="Times New Roman" w:eastAsia="Times New Roman" w:hAnsi="Times New Roman" w:cs="Times New Roman"/>
          <w:bCs/>
          <w:sz w:val="28"/>
          <w:szCs w:val="28"/>
          <w:lang w:val="uk-UA"/>
        </w:rPr>
        <w:t xml:space="preserve">даного тематичного блоку </w:t>
      </w:r>
      <w:r w:rsidR="00007CE5" w:rsidRPr="00007CE5">
        <w:rPr>
          <w:rFonts w:ascii="Times New Roman" w:eastAsia="Times New Roman" w:hAnsi="Times New Roman" w:cs="Times New Roman"/>
          <w:bCs/>
          <w:sz w:val="28"/>
          <w:szCs w:val="28"/>
          <w:lang w:val="uk-UA"/>
        </w:rPr>
        <w:t>можлива лише завдяки постійному інтересу учнів  до  предмету «Захист</w:t>
      </w:r>
      <w:r w:rsidR="00007CE5">
        <w:rPr>
          <w:rFonts w:ascii="Times New Roman" w:eastAsia="Times New Roman" w:hAnsi="Times New Roman" w:cs="Times New Roman"/>
          <w:bCs/>
          <w:sz w:val="28"/>
          <w:szCs w:val="28"/>
          <w:lang w:val="uk-UA"/>
        </w:rPr>
        <w:t xml:space="preserve"> України</w:t>
      </w:r>
      <w:r w:rsidR="00007CE5" w:rsidRPr="00007CE5">
        <w:rPr>
          <w:rFonts w:ascii="Times New Roman" w:eastAsia="Times New Roman" w:hAnsi="Times New Roman" w:cs="Times New Roman"/>
          <w:bCs/>
          <w:sz w:val="28"/>
          <w:szCs w:val="28"/>
          <w:lang w:val="uk-UA"/>
        </w:rPr>
        <w:t>». А це є завдання вчителя,  організувати  навчання таким чином, щоб запалити іскру цікавості та бажання вчитися  в кожному учневі (учениці) і, щоб воно не лише не згасало, але й щоразу сильніше спалахувало в очах дітей. </w:t>
      </w:r>
      <w:r w:rsidR="00007CE5" w:rsidRPr="00007CE5">
        <w:rPr>
          <w:rFonts w:ascii="Times New Roman" w:eastAsia="Times New Roman" w:hAnsi="Times New Roman" w:cs="Times New Roman"/>
          <w:bCs/>
          <w:i/>
          <w:iCs/>
          <w:sz w:val="28"/>
          <w:szCs w:val="28"/>
          <w:lang w:val="uk-UA"/>
        </w:rPr>
        <w:t>«Вчитися легко, коли  вчитися цікаво»</w:t>
      </w:r>
      <w:r w:rsidR="00007CE5" w:rsidRPr="00007CE5">
        <w:rPr>
          <w:rFonts w:ascii="Times New Roman" w:eastAsia="Times New Roman" w:hAnsi="Times New Roman" w:cs="Times New Roman"/>
          <w:bCs/>
          <w:sz w:val="28"/>
          <w:szCs w:val="28"/>
          <w:lang w:val="uk-UA"/>
        </w:rPr>
        <w:t> - цей вислів  став для мене і викликом, і стимулом  у роботі.</w:t>
      </w:r>
    </w:p>
    <w:p w:rsidR="00007CE5" w:rsidRPr="00007CE5" w:rsidRDefault="00007CE5" w:rsidP="00007CE5">
      <w:pPr>
        <w:shd w:val="clear" w:color="auto" w:fill="FFFFFF"/>
        <w:spacing w:after="0" w:line="273" w:lineRule="atLeast"/>
        <w:jc w:val="both"/>
        <w:rPr>
          <w:rFonts w:ascii="Times New Roman" w:eastAsia="Times New Roman" w:hAnsi="Times New Roman" w:cs="Times New Roman"/>
          <w:bCs/>
          <w:sz w:val="28"/>
          <w:szCs w:val="28"/>
        </w:rPr>
      </w:pPr>
      <w:r w:rsidRPr="00007CE5">
        <w:rPr>
          <w:rFonts w:ascii="Times New Roman" w:eastAsia="Times New Roman" w:hAnsi="Times New Roman" w:cs="Times New Roman"/>
          <w:bCs/>
          <w:sz w:val="28"/>
          <w:szCs w:val="28"/>
          <w:lang w:val="uk-UA"/>
        </w:rPr>
        <w:t>         Важливим  завданням  для себе  вважаю,  створити умови для формування сильної, волелюбної, цілеспрямованої і творчої особистості, для якої почуття власної і національної гідності - нероздільні.   Тому, я зупинилась на вирішенні науково-методичної проблеми </w:t>
      </w:r>
      <w:r w:rsidRPr="00007CE5">
        <w:rPr>
          <w:rFonts w:ascii="Times New Roman" w:eastAsia="Times New Roman" w:hAnsi="Times New Roman" w:cs="Times New Roman"/>
          <w:bCs/>
          <w:i/>
          <w:iCs/>
          <w:sz w:val="28"/>
          <w:szCs w:val="28"/>
          <w:lang w:val="uk-UA"/>
        </w:rPr>
        <w:t>«Шляхи</w:t>
      </w:r>
      <w:r w:rsidRPr="00007CE5">
        <w:rPr>
          <w:rFonts w:ascii="Times New Roman" w:eastAsia="Times New Roman" w:hAnsi="Times New Roman" w:cs="Times New Roman"/>
          <w:bCs/>
          <w:sz w:val="28"/>
          <w:szCs w:val="28"/>
          <w:lang w:val="uk-UA"/>
        </w:rPr>
        <w:t> оптимізації вивчення предмету «Захист України»  з</w:t>
      </w:r>
      <w:r w:rsidRPr="00007CE5">
        <w:rPr>
          <w:rFonts w:ascii="Times New Roman" w:eastAsia="Times New Roman" w:hAnsi="Times New Roman" w:cs="Times New Roman"/>
          <w:bCs/>
          <w:i/>
          <w:iCs/>
          <w:sz w:val="28"/>
          <w:szCs w:val="28"/>
          <w:lang w:val="uk-UA"/>
        </w:rPr>
        <w:t> метою </w:t>
      </w:r>
      <w:r w:rsidRPr="00007CE5">
        <w:rPr>
          <w:rFonts w:ascii="Times New Roman" w:eastAsia="Times New Roman" w:hAnsi="Times New Roman" w:cs="Times New Roman"/>
          <w:bCs/>
          <w:i/>
          <w:iCs/>
          <w:sz w:val="28"/>
          <w:szCs w:val="28"/>
        </w:rPr>
        <w:t> </w:t>
      </w:r>
      <w:proofErr w:type="spellStart"/>
      <w:r w:rsidRPr="00007CE5">
        <w:rPr>
          <w:rFonts w:ascii="Times New Roman" w:eastAsia="Times New Roman" w:hAnsi="Times New Roman" w:cs="Times New Roman"/>
          <w:bCs/>
          <w:i/>
          <w:iCs/>
          <w:sz w:val="28"/>
          <w:szCs w:val="28"/>
        </w:rPr>
        <w:t>стимулювання</w:t>
      </w:r>
      <w:proofErr w:type="spellEnd"/>
      <w:r w:rsidRPr="00007CE5">
        <w:rPr>
          <w:rFonts w:ascii="Times New Roman" w:eastAsia="Times New Roman" w:hAnsi="Times New Roman" w:cs="Times New Roman"/>
          <w:bCs/>
          <w:i/>
          <w:iCs/>
          <w:sz w:val="28"/>
          <w:szCs w:val="28"/>
        </w:rPr>
        <w:t> </w:t>
      </w:r>
      <w:r w:rsidRPr="00007CE5">
        <w:rPr>
          <w:rFonts w:ascii="Times New Roman" w:eastAsia="Times New Roman" w:hAnsi="Times New Roman" w:cs="Times New Roman"/>
          <w:bCs/>
          <w:i/>
          <w:iCs/>
          <w:sz w:val="28"/>
          <w:szCs w:val="28"/>
          <w:lang w:val="uk-UA"/>
        </w:rPr>
        <w:t>  розвитку ключових  </w:t>
      </w:r>
      <w:r w:rsidRPr="00007CE5">
        <w:rPr>
          <w:rFonts w:ascii="Times New Roman" w:eastAsia="Times New Roman" w:hAnsi="Times New Roman" w:cs="Times New Roman"/>
          <w:bCs/>
          <w:i/>
          <w:iCs/>
          <w:sz w:val="28"/>
          <w:szCs w:val="28"/>
        </w:rPr>
        <w:t> </w:t>
      </w:r>
      <w:proofErr w:type="spellStart"/>
      <w:r w:rsidRPr="00007CE5">
        <w:rPr>
          <w:rFonts w:ascii="Times New Roman" w:eastAsia="Times New Roman" w:hAnsi="Times New Roman" w:cs="Times New Roman"/>
          <w:bCs/>
          <w:i/>
          <w:iCs/>
          <w:sz w:val="28"/>
          <w:szCs w:val="28"/>
        </w:rPr>
        <w:t>життєвих</w:t>
      </w:r>
      <w:proofErr w:type="spellEnd"/>
      <w:r w:rsidRPr="00007CE5">
        <w:rPr>
          <w:rFonts w:ascii="Times New Roman" w:eastAsia="Times New Roman" w:hAnsi="Times New Roman" w:cs="Times New Roman"/>
          <w:bCs/>
          <w:i/>
          <w:iCs/>
          <w:sz w:val="28"/>
          <w:szCs w:val="28"/>
        </w:rPr>
        <w:t xml:space="preserve"> компетентностей</w:t>
      </w:r>
      <w:r w:rsidRPr="00007CE5">
        <w:rPr>
          <w:rFonts w:ascii="Times New Roman" w:eastAsia="Times New Roman" w:hAnsi="Times New Roman" w:cs="Times New Roman"/>
          <w:bCs/>
          <w:i/>
          <w:iCs/>
          <w:sz w:val="28"/>
          <w:szCs w:val="28"/>
          <w:lang w:val="uk-UA"/>
        </w:rPr>
        <w:t> учнів</w:t>
      </w:r>
      <w:r w:rsidRPr="00007CE5">
        <w:rPr>
          <w:rFonts w:ascii="Times New Roman" w:eastAsia="Times New Roman" w:hAnsi="Times New Roman" w:cs="Times New Roman"/>
          <w:bCs/>
          <w:i/>
          <w:iCs/>
          <w:sz w:val="28"/>
          <w:szCs w:val="28"/>
        </w:rPr>
        <w:t>»</w:t>
      </w:r>
      <w:r w:rsidRPr="00007CE5">
        <w:rPr>
          <w:rFonts w:ascii="Times New Roman" w:eastAsia="Times New Roman" w:hAnsi="Times New Roman" w:cs="Times New Roman"/>
          <w:bCs/>
          <w:sz w:val="28"/>
          <w:szCs w:val="28"/>
          <w:lang w:val="uk-UA"/>
        </w:rPr>
        <w:t>.   Вміння вчитися, загальнокультурна, громадянська, здоров’язберігаючі, соціальна компетентності  та компетентність з питань інформаційно-комунікаційних технологій – ті ключові компетентності без яких неможливо досягти успіху в жодній сфері життєдіяльності людини в сучасному швидкозмінному суспільстві.</w:t>
      </w:r>
    </w:p>
    <w:p w:rsidR="00007CE5" w:rsidRPr="00007CE5" w:rsidRDefault="00007CE5" w:rsidP="00007CE5">
      <w:pPr>
        <w:shd w:val="clear" w:color="auto" w:fill="FFFFFF"/>
        <w:spacing w:after="0" w:line="273" w:lineRule="atLeast"/>
        <w:ind w:firstLine="708"/>
        <w:jc w:val="both"/>
        <w:rPr>
          <w:rFonts w:ascii="Times New Roman" w:eastAsia="Times New Roman" w:hAnsi="Times New Roman" w:cs="Times New Roman"/>
          <w:bCs/>
          <w:sz w:val="28"/>
          <w:szCs w:val="28"/>
        </w:rPr>
      </w:pPr>
      <w:r w:rsidRPr="00007CE5">
        <w:rPr>
          <w:rFonts w:ascii="Times New Roman" w:eastAsia="Times New Roman" w:hAnsi="Times New Roman" w:cs="Times New Roman"/>
          <w:bCs/>
          <w:sz w:val="28"/>
          <w:szCs w:val="28"/>
          <w:lang w:val="uk-UA"/>
        </w:rPr>
        <w:lastRenderedPageBreak/>
        <w:t>Головними  інструментами  реалізації поставленої мети стало використання інтерактивних методів навчання, впровадження практичних заліків на основі ситуативних задач, заняття з лікарями практиками.   </w:t>
      </w:r>
    </w:p>
    <w:p w:rsidR="00007CE5" w:rsidRPr="00007CE5" w:rsidRDefault="00007CE5" w:rsidP="00007CE5">
      <w:pPr>
        <w:shd w:val="clear" w:color="auto" w:fill="FFFFFF"/>
        <w:spacing w:after="0" w:line="273" w:lineRule="atLeast"/>
        <w:jc w:val="both"/>
        <w:rPr>
          <w:rFonts w:ascii="Times New Roman" w:eastAsia="Times New Roman" w:hAnsi="Times New Roman" w:cs="Times New Roman"/>
          <w:bCs/>
          <w:sz w:val="28"/>
          <w:szCs w:val="28"/>
        </w:rPr>
      </w:pPr>
      <w:r w:rsidRPr="00007CE5">
        <w:rPr>
          <w:rFonts w:ascii="Times New Roman" w:eastAsia="Times New Roman" w:hAnsi="Times New Roman" w:cs="Times New Roman"/>
          <w:bCs/>
          <w:sz w:val="28"/>
          <w:szCs w:val="28"/>
          <w:lang w:val="uk-UA"/>
        </w:rPr>
        <w:t>Зокрема,  успішно застосовую такі методи роботи:</w:t>
      </w:r>
    </w:p>
    <w:p w:rsidR="00007CE5" w:rsidRPr="00007CE5" w:rsidRDefault="00007CE5" w:rsidP="00007CE5">
      <w:pPr>
        <w:shd w:val="clear" w:color="auto" w:fill="FFFFFF"/>
        <w:spacing w:after="0" w:line="273" w:lineRule="atLeast"/>
        <w:jc w:val="both"/>
        <w:rPr>
          <w:rFonts w:ascii="Times New Roman" w:eastAsia="Times New Roman" w:hAnsi="Times New Roman" w:cs="Times New Roman"/>
          <w:bCs/>
          <w:sz w:val="28"/>
          <w:szCs w:val="28"/>
        </w:rPr>
      </w:pPr>
      <w:r w:rsidRPr="00007CE5">
        <w:rPr>
          <w:rFonts w:ascii="Times New Roman" w:eastAsia="Times New Roman" w:hAnsi="Times New Roman" w:cs="Times New Roman"/>
          <w:bCs/>
          <w:sz w:val="28"/>
          <w:szCs w:val="28"/>
          <w:lang w:val="uk-UA"/>
        </w:rPr>
        <w:t>І. Методи колективно-групового навчання:</w:t>
      </w:r>
    </w:p>
    <w:p w:rsidR="00007CE5" w:rsidRPr="00007CE5" w:rsidRDefault="00007CE5" w:rsidP="00007CE5">
      <w:pPr>
        <w:shd w:val="clear" w:color="auto" w:fill="FFFFFF"/>
        <w:spacing w:after="0" w:line="240" w:lineRule="auto"/>
        <w:ind w:hanging="360"/>
        <w:jc w:val="both"/>
        <w:rPr>
          <w:rFonts w:ascii="Times New Roman" w:eastAsia="Times New Roman" w:hAnsi="Times New Roman" w:cs="Times New Roman"/>
          <w:bCs/>
          <w:sz w:val="28"/>
          <w:szCs w:val="28"/>
        </w:rPr>
      </w:pPr>
      <w:r w:rsidRPr="00007CE5">
        <w:rPr>
          <w:rFonts w:ascii="Times New Roman" w:eastAsia="Times New Roman" w:hAnsi="Times New Roman" w:cs="Times New Roman"/>
          <w:bCs/>
          <w:sz w:val="28"/>
          <w:szCs w:val="28"/>
          <w:lang w:val="uk-UA"/>
        </w:rPr>
        <w:t>·        </w:t>
      </w:r>
      <w:r w:rsidRPr="00007CE5">
        <w:rPr>
          <w:rFonts w:ascii="Times New Roman" w:eastAsia="Times New Roman" w:hAnsi="Times New Roman" w:cs="Times New Roman"/>
          <w:bCs/>
          <w:i/>
          <w:iCs/>
          <w:sz w:val="28"/>
          <w:szCs w:val="28"/>
        </w:rPr>
        <w:t>«</w:t>
      </w:r>
      <w:proofErr w:type="spellStart"/>
      <w:r w:rsidRPr="00007CE5">
        <w:rPr>
          <w:rFonts w:ascii="Times New Roman" w:eastAsia="Times New Roman" w:hAnsi="Times New Roman" w:cs="Times New Roman"/>
          <w:bCs/>
          <w:i/>
          <w:iCs/>
          <w:sz w:val="28"/>
          <w:szCs w:val="28"/>
        </w:rPr>
        <w:t>Мікрофон</w:t>
      </w:r>
      <w:proofErr w:type="spellEnd"/>
      <w:r w:rsidRPr="00007CE5">
        <w:rPr>
          <w:rFonts w:ascii="Times New Roman" w:eastAsia="Times New Roman" w:hAnsi="Times New Roman" w:cs="Times New Roman"/>
          <w:bCs/>
          <w:i/>
          <w:iCs/>
          <w:sz w:val="28"/>
          <w:szCs w:val="28"/>
        </w:rPr>
        <w:t>»  (</w:t>
      </w:r>
      <w:proofErr w:type="spellStart"/>
      <w:r w:rsidRPr="00007CE5">
        <w:rPr>
          <w:rFonts w:ascii="Times New Roman" w:eastAsia="Times New Roman" w:hAnsi="Times New Roman" w:cs="Times New Roman"/>
          <w:bCs/>
          <w:sz w:val="28"/>
          <w:szCs w:val="28"/>
        </w:rPr>
        <w:t>учні</w:t>
      </w:r>
      <w:proofErr w:type="spellEnd"/>
      <w:r w:rsidRPr="00007CE5">
        <w:rPr>
          <w:rFonts w:ascii="Times New Roman" w:eastAsia="Times New Roman" w:hAnsi="Times New Roman" w:cs="Times New Roman"/>
          <w:bCs/>
          <w:sz w:val="28"/>
          <w:szCs w:val="28"/>
        </w:rPr>
        <w:t xml:space="preserve">  </w:t>
      </w:r>
      <w:proofErr w:type="spellStart"/>
      <w:r w:rsidRPr="00007CE5">
        <w:rPr>
          <w:rFonts w:ascii="Times New Roman" w:eastAsia="Times New Roman" w:hAnsi="Times New Roman" w:cs="Times New Roman"/>
          <w:bCs/>
          <w:sz w:val="28"/>
          <w:szCs w:val="28"/>
        </w:rPr>
        <w:t>швидко</w:t>
      </w:r>
      <w:proofErr w:type="spellEnd"/>
      <w:r w:rsidRPr="00007CE5">
        <w:rPr>
          <w:rFonts w:ascii="Times New Roman" w:eastAsia="Times New Roman" w:hAnsi="Times New Roman" w:cs="Times New Roman"/>
          <w:bCs/>
          <w:sz w:val="28"/>
          <w:szCs w:val="28"/>
        </w:rPr>
        <w:t xml:space="preserve"> по </w:t>
      </w:r>
      <w:proofErr w:type="spellStart"/>
      <w:r w:rsidRPr="00007CE5">
        <w:rPr>
          <w:rFonts w:ascii="Times New Roman" w:eastAsia="Times New Roman" w:hAnsi="Times New Roman" w:cs="Times New Roman"/>
          <w:bCs/>
          <w:sz w:val="28"/>
          <w:szCs w:val="28"/>
        </w:rPr>
        <w:t>черзі</w:t>
      </w:r>
      <w:proofErr w:type="spellEnd"/>
      <w:r w:rsidRPr="00007CE5">
        <w:rPr>
          <w:rFonts w:ascii="Times New Roman" w:eastAsia="Times New Roman" w:hAnsi="Times New Roman" w:cs="Times New Roman"/>
          <w:bCs/>
          <w:sz w:val="28"/>
          <w:szCs w:val="28"/>
        </w:rPr>
        <w:t xml:space="preserve"> </w:t>
      </w:r>
      <w:proofErr w:type="spellStart"/>
      <w:r w:rsidRPr="00007CE5">
        <w:rPr>
          <w:rFonts w:ascii="Times New Roman" w:eastAsia="Times New Roman" w:hAnsi="Times New Roman" w:cs="Times New Roman"/>
          <w:bCs/>
          <w:sz w:val="28"/>
          <w:szCs w:val="28"/>
        </w:rPr>
        <w:t>висловлюються</w:t>
      </w:r>
      <w:proofErr w:type="spellEnd"/>
      <w:r w:rsidRPr="00007CE5">
        <w:rPr>
          <w:rFonts w:ascii="Times New Roman" w:eastAsia="Times New Roman" w:hAnsi="Times New Roman" w:cs="Times New Roman"/>
          <w:bCs/>
          <w:sz w:val="28"/>
          <w:szCs w:val="28"/>
        </w:rPr>
        <w:t xml:space="preserve"> з приводу </w:t>
      </w:r>
      <w:proofErr w:type="spellStart"/>
      <w:r w:rsidRPr="00007CE5">
        <w:rPr>
          <w:rFonts w:ascii="Times New Roman" w:eastAsia="Times New Roman" w:hAnsi="Times New Roman" w:cs="Times New Roman"/>
          <w:bCs/>
          <w:sz w:val="28"/>
          <w:szCs w:val="28"/>
        </w:rPr>
        <w:t>проблеми</w:t>
      </w:r>
      <w:proofErr w:type="spellEnd"/>
      <w:r w:rsidRPr="00007CE5">
        <w:rPr>
          <w:rFonts w:ascii="Times New Roman" w:eastAsia="Times New Roman" w:hAnsi="Times New Roman" w:cs="Times New Roman"/>
          <w:bCs/>
          <w:sz w:val="28"/>
          <w:szCs w:val="28"/>
          <w:lang w:val="uk-UA"/>
        </w:rPr>
        <w:t>,</w:t>
      </w:r>
      <w:proofErr w:type="spellStart"/>
      <w:r w:rsidRPr="00007CE5">
        <w:rPr>
          <w:rFonts w:ascii="Times New Roman" w:eastAsia="Times New Roman" w:hAnsi="Times New Roman" w:cs="Times New Roman"/>
          <w:bCs/>
          <w:sz w:val="28"/>
          <w:szCs w:val="28"/>
        </w:rPr>
        <w:t>передаючи</w:t>
      </w:r>
      <w:proofErr w:type="spellEnd"/>
      <w:r w:rsidRPr="00007CE5">
        <w:rPr>
          <w:rFonts w:ascii="Times New Roman" w:eastAsia="Times New Roman" w:hAnsi="Times New Roman" w:cs="Times New Roman"/>
          <w:bCs/>
          <w:sz w:val="28"/>
          <w:szCs w:val="28"/>
        </w:rPr>
        <w:t xml:space="preserve"> один одному </w:t>
      </w:r>
      <w:proofErr w:type="spellStart"/>
      <w:r w:rsidRPr="00007CE5">
        <w:rPr>
          <w:rFonts w:ascii="Times New Roman" w:eastAsia="Times New Roman" w:hAnsi="Times New Roman" w:cs="Times New Roman"/>
          <w:bCs/>
          <w:sz w:val="28"/>
          <w:szCs w:val="28"/>
        </w:rPr>
        <w:t>уявний</w:t>
      </w:r>
      <w:proofErr w:type="spellEnd"/>
      <w:r w:rsidRPr="00007CE5">
        <w:rPr>
          <w:rFonts w:ascii="Times New Roman" w:eastAsia="Times New Roman" w:hAnsi="Times New Roman" w:cs="Times New Roman"/>
          <w:bCs/>
          <w:sz w:val="28"/>
          <w:szCs w:val="28"/>
        </w:rPr>
        <w:t xml:space="preserve"> «</w:t>
      </w:r>
      <w:proofErr w:type="spellStart"/>
      <w:r w:rsidRPr="00007CE5">
        <w:rPr>
          <w:rFonts w:ascii="Times New Roman" w:eastAsia="Times New Roman" w:hAnsi="Times New Roman" w:cs="Times New Roman"/>
          <w:bCs/>
          <w:sz w:val="28"/>
          <w:szCs w:val="28"/>
        </w:rPr>
        <w:t>мікрофон</w:t>
      </w:r>
      <w:proofErr w:type="spellEnd"/>
      <w:r w:rsidRPr="00007CE5">
        <w:rPr>
          <w:rFonts w:ascii="Times New Roman" w:eastAsia="Times New Roman" w:hAnsi="Times New Roman" w:cs="Times New Roman"/>
          <w:bCs/>
          <w:i/>
          <w:iCs/>
          <w:sz w:val="28"/>
          <w:szCs w:val="28"/>
        </w:rPr>
        <w:t>»</w:t>
      </w:r>
      <w:r w:rsidRPr="00007CE5">
        <w:rPr>
          <w:rFonts w:ascii="Times New Roman" w:eastAsia="Times New Roman" w:hAnsi="Times New Roman" w:cs="Times New Roman"/>
          <w:bCs/>
          <w:i/>
          <w:iCs/>
          <w:sz w:val="28"/>
          <w:szCs w:val="28"/>
          <w:lang w:val="uk-UA"/>
        </w:rPr>
        <w:t>(олівець чи ручку)</w:t>
      </w:r>
      <w:r w:rsidRPr="00007CE5">
        <w:rPr>
          <w:rFonts w:ascii="Times New Roman" w:eastAsia="Times New Roman" w:hAnsi="Times New Roman" w:cs="Times New Roman"/>
          <w:bCs/>
          <w:sz w:val="28"/>
          <w:szCs w:val="28"/>
        </w:rPr>
        <w:t xml:space="preserve">; один </w:t>
      </w:r>
      <w:proofErr w:type="spellStart"/>
      <w:r w:rsidRPr="00007CE5">
        <w:rPr>
          <w:rFonts w:ascii="Times New Roman" w:eastAsia="Times New Roman" w:hAnsi="Times New Roman" w:cs="Times New Roman"/>
          <w:bCs/>
          <w:sz w:val="28"/>
          <w:szCs w:val="28"/>
        </w:rPr>
        <w:t>учень</w:t>
      </w:r>
      <w:proofErr w:type="spellEnd"/>
      <w:r w:rsidRPr="00007CE5">
        <w:rPr>
          <w:rFonts w:ascii="Times New Roman" w:eastAsia="Times New Roman" w:hAnsi="Times New Roman" w:cs="Times New Roman"/>
          <w:bCs/>
          <w:sz w:val="28"/>
          <w:szCs w:val="28"/>
        </w:rPr>
        <w:t xml:space="preserve"> </w:t>
      </w:r>
      <w:proofErr w:type="spellStart"/>
      <w:r w:rsidRPr="00007CE5">
        <w:rPr>
          <w:rFonts w:ascii="Times New Roman" w:eastAsia="Times New Roman" w:hAnsi="Times New Roman" w:cs="Times New Roman"/>
          <w:bCs/>
          <w:sz w:val="28"/>
          <w:szCs w:val="28"/>
        </w:rPr>
        <w:t>може</w:t>
      </w:r>
      <w:proofErr w:type="spellEnd"/>
      <w:r w:rsidRPr="00007CE5">
        <w:rPr>
          <w:rFonts w:ascii="Times New Roman" w:eastAsia="Times New Roman" w:hAnsi="Times New Roman" w:cs="Times New Roman"/>
          <w:bCs/>
          <w:sz w:val="28"/>
          <w:szCs w:val="28"/>
        </w:rPr>
        <w:t xml:space="preserve"> </w:t>
      </w:r>
      <w:proofErr w:type="spellStart"/>
      <w:r w:rsidRPr="00007CE5">
        <w:rPr>
          <w:rFonts w:ascii="Times New Roman" w:eastAsia="Times New Roman" w:hAnsi="Times New Roman" w:cs="Times New Roman"/>
          <w:bCs/>
          <w:sz w:val="28"/>
          <w:szCs w:val="28"/>
        </w:rPr>
        <w:t>почати</w:t>
      </w:r>
      <w:proofErr w:type="spellEnd"/>
      <w:r w:rsidRPr="00007CE5">
        <w:rPr>
          <w:rFonts w:ascii="Times New Roman" w:eastAsia="Times New Roman" w:hAnsi="Times New Roman" w:cs="Times New Roman"/>
          <w:bCs/>
          <w:sz w:val="28"/>
          <w:szCs w:val="28"/>
        </w:rPr>
        <w:t xml:space="preserve"> </w:t>
      </w:r>
      <w:proofErr w:type="spellStart"/>
      <w:r w:rsidRPr="00007CE5">
        <w:rPr>
          <w:rFonts w:ascii="Times New Roman" w:eastAsia="Times New Roman" w:hAnsi="Times New Roman" w:cs="Times New Roman"/>
          <w:bCs/>
          <w:sz w:val="28"/>
          <w:szCs w:val="28"/>
        </w:rPr>
        <w:t>відповідь</w:t>
      </w:r>
      <w:proofErr w:type="spellEnd"/>
      <w:r w:rsidRPr="00007CE5">
        <w:rPr>
          <w:rFonts w:ascii="Times New Roman" w:eastAsia="Times New Roman" w:hAnsi="Times New Roman" w:cs="Times New Roman"/>
          <w:bCs/>
          <w:sz w:val="28"/>
          <w:szCs w:val="28"/>
        </w:rPr>
        <w:t xml:space="preserve">, а </w:t>
      </w:r>
      <w:proofErr w:type="spellStart"/>
      <w:r w:rsidRPr="00007CE5">
        <w:rPr>
          <w:rFonts w:ascii="Times New Roman" w:eastAsia="Times New Roman" w:hAnsi="Times New Roman" w:cs="Times New Roman"/>
          <w:bCs/>
          <w:sz w:val="28"/>
          <w:szCs w:val="28"/>
        </w:rPr>
        <w:t>інший</w:t>
      </w:r>
      <w:proofErr w:type="spellEnd"/>
      <w:r w:rsidRPr="00007CE5">
        <w:rPr>
          <w:rFonts w:ascii="Times New Roman" w:eastAsia="Times New Roman" w:hAnsi="Times New Roman" w:cs="Times New Roman"/>
          <w:bCs/>
          <w:sz w:val="28"/>
          <w:szCs w:val="28"/>
        </w:rPr>
        <w:t xml:space="preserve"> – </w:t>
      </w:r>
      <w:proofErr w:type="spellStart"/>
      <w:r w:rsidRPr="00007CE5">
        <w:rPr>
          <w:rFonts w:ascii="Times New Roman" w:eastAsia="Times New Roman" w:hAnsi="Times New Roman" w:cs="Times New Roman"/>
          <w:bCs/>
          <w:sz w:val="28"/>
          <w:szCs w:val="28"/>
        </w:rPr>
        <w:t>доповнює</w:t>
      </w:r>
      <w:proofErr w:type="spellEnd"/>
      <w:r w:rsidRPr="00007CE5">
        <w:rPr>
          <w:rFonts w:ascii="Times New Roman" w:eastAsia="Times New Roman" w:hAnsi="Times New Roman" w:cs="Times New Roman"/>
          <w:bCs/>
          <w:sz w:val="28"/>
          <w:szCs w:val="28"/>
        </w:rPr>
        <w:t xml:space="preserve">, </w:t>
      </w:r>
      <w:proofErr w:type="spellStart"/>
      <w:r w:rsidRPr="00007CE5">
        <w:rPr>
          <w:rFonts w:ascii="Times New Roman" w:eastAsia="Times New Roman" w:hAnsi="Times New Roman" w:cs="Times New Roman"/>
          <w:bCs/>
          <w:sz w:val="28"/>
          <w:szCs w:val="28"/>
        </w:rPr>
        <w:t>завершує</w:t>
      </w:r>
      <w:proofErr w:type="spellEnd"/>
      <w:r w:rsidRPr="00007CE5">
        <w:rPr>
          <w:rFonts w:ascii="Times New Roman" w:eastAsia="Times New Roman" w:hAnsi="Times New Roman" w:cs="Times New Roman"/>
          <w:bCs/>
          <w:sz w:val="28"/>
          <w:szCs w:val="28"/>
        </w:rPr>
        <w:t xml:space="preserve"> </w:t>
      </w:r>
      <w:proofErr w:type="spellStart"/>
      <w:r w:rsidRPr="00007CE5">
        <w:rPr>
          <w:rFonts w:ascii="Times New Roman" w:eastAsia="Times New Roman" w:hAnsi="Times New Roman" w:cs="Times New Roman"/>
          <w:bCs/>
          <w:sz w:val="28"/>
          <w:szCs w:val="28"/>
        </w:rPr>
        <w:t>відповідь</w:t>
      </w:r>
      <w:proofErr w:type="spellEnd"/>
      <w:r w:rsidRPr="00007CE5">
        <w:rPr>
          <w:rFonts w:ascii="Times New Roman" w:eastAsia="Times New Roman" w:hAnsi="Times New Roman" w:cs="Times New Roman"/>
          <w:bCs/>
          <w:sz w:val="28"/>
          <w:szCs w:val="28"/>
        </w:rPr>
        <w:t>)</w:t>
      </w:r>
      <w:r w:rsidRPr="00007CE5">
        <w:rPr>
          <w:rFonts w:ascii="Times New Roman" w:eastAsia="Times New Roman" w:hAnsi="Times New Roman" w:cs="Times New Roman"/>
          <w:bCs/>
          <w:sz w:val="28"/>
          <w:szCs w:val="28"/>
          <w:lang w:val="uk-UA"/>
        </w:rPr>
        <w:t>. Наприклад: «Про наявність у потерпілого  внутрішньої кровотечі  можуть свідчити такі симптоми:...» або «Причинами виникнення гострого болю у животі можуть бути:..» тощо.</w:t>
      </w:r>
    </w:p>
    <w:p w:rsidR="00007CE5" w:rsidRPr="00007CE5" w:rsidRDefault="00007CE5" w:rsidP="00007CE5">
      <w:pPr>
        <w:shd w:val="clear" w:color="auto" w:fill="FFFFFF"/>
        <w:spacing w:after="0" w:line="240" w:lineRule="auto"/>
        <w:ind w:hanging="360"/>
        <w:jc w:val="both"/>
        <w:rPr>
          <w:rFonts w:ascii="Times New Roman" w:eastAsia="Times New Roman" w:hAnsi="Times New Roman" w:cs="Times New Roman"/>
          <w:bCs/>
          <w:sz w:val="28"/>
          <w:szCs w:val="28"/>
        </w:rPr>
      </w:pPr>
      <w:r w:rsidRPr="00007CE5">
        <w:rPr>
          <w:rFonts w:ascii="Times New Roman" w:eastAsia="Times New Roman" w:hAnsi="Times New Roman" w:cs="Times New Roman"/>
          <w:bCs/>
          <w:sz w:val="28"/>
          <w:szCs w:val="28"/>
          <w:lang w:val="uk-UA"/>
        </w:rPr>
        <w:t>·        </w:t>
      </w:r>
      <w:r w:rsidRPr="00007CE5">
        <w:rPr>
          <w:rFonts w:ascii="Times New Roman" w:eastAsia="Times New Roman" w:hAnsi="Times New Roman" w:cs="Times New Roman"/>
          <w:bCs/>
          <w:i/>
          <w:iCs/>
          <w:sz w:val="28"/>
          <w:szCs w:val="28"/>
          <w:lang w:val="uk-UA"/>
        </w:rPr>
        <w:t>«Незакінчене речення»</w:t>
      </w:r>
      <w:r w:rsidRPr="00007CE5">
        <w:rPr>
          <w:rFonts w:ascii="Times New Roman" w:eastAsia="Times New Roman" w:hAnsi="Times New Roman" w:cs="Times New Roman"/>
          <w:bCs/>
          <w:sz w:val="28"/>
          <w:szCs w:val="28"/>
          <w:lang w:val="uk-UA"/>
        </w:rPr>
        <w:t xml:space="preserve">  (учням пропонується перелік визначень, або тез у вигляді незакінчених речень та перелік відповідей; діти повинні встановити відповідність між першим та другим списками, або  просто завершити тезу). Наприклад: « Джгут накладають лише при кровотечі……..» або «При переломі кісток гомілки необхідно </w:t>
      </w:r>
      <w:proofErr w:type="spellStart"/>
      <w:r w:rsidRPr="00007CE5">
        <w:rPr>
          <w:rFonts w:ascii="Times New Roman" w:eastAsia="Times New Roman" w:hAnsi="Times New Roman" w:cs="Times New Roman"/>
          <w:bCs/>
          <w:sz w:val="28"/>
          <w:szCs w:val="28"/>
          <w:lang w:val="uk-UA"/>
        </w:rPr>
        <w:t>знерухомити</w:t>
      </w:r>
      <w:proofErr w:type="spellEnd"/>
      <w:r w:rsidRPr="00007CE5">
        <w:rPr>
          <w:rFonts w:ascii="Times New Roman" w:eastAsia="Times New Roman" w:hAnsi="Times New Roman" w:cs="Times New Roman"/>
          <w:bCs/>
          <w:sz w:val="28"/>
          <w:szCs w:val="28"/>
          <w:lang w:val="uk-UA"/>
        </w:rPr>
        <w:t>……….» тощо.</w:t>
      </w:r>
    </w:p>
    <w:p w:rsidR="00007CE5" w:rsidRPr="00007CE5" w:rsidRDefault="00007CE5" w:rsidP="00007CE5">
      <w:pPr>
        <w:shd w:val="clear" w:color="auto" w:fill="FFFFFF"/>
        <w:spacing w:after="0" w:line="240" w:lineRule="auto"/>
        <w:ind w:hanging="360"/>
        <w:jc w:val="both"/>
        <w:rPr>
          <w:rFonts w:ascii="Times New Roman" w:eastAsia="Times New Roman" w:hAnsi="Times New Roman" w:cs="Times New Roman"/>
          <w:bCs/>
          <w:sz w:val="28"/>
          <w:szCs w:val="28"/>
        </w:rPr>
      </w:pPr>
      <w:r w:rsidRPr="00007CE5">
        <w:rPr>
          <w:rFonts w:ascii="Times New Roman" w:eastAsia="Times New Roman" w:hAnsi="Times New Roman" w:cs="Times New Roman"/>
          <w:bCs/>
          <w:sz w:val="28"/>
          <w:szCs w:val="28"/>
          <w:lang w:val="uk-UA"/>
        </w:rPr>
        <w:t>·        </w:t>
      </w:r>
      <w:r w:rsidRPr="00007CE5">
        <w:rPr>
          <w:rFonts w:ascii="Times New Roman" w:eastAsia="Times New Roman" w:hAnsi="Times New Roman" w:cs="Times New Roman"/>
          <w:bCs/>
          <w:i/>
          <w:iCs/>
          <w:sz w:val="28"/>
          <w:szCs w:val="28"/>
          <w:lang w:val="uk-UA"/>
        </w:rPr>
        <w:t>«Мозковий штурм»</w:t>
      </w:r>
      <w:r w:rsidRPr="00007CE5">
        <w:rPr>
          <w:rFonts w:ascii="Times New Roman" w:eastAsia="Times New Roman" w:hAnsi="Times New Roman" w:cs="Times New Roman"/>
          <w:bCs/>
          <w:sz w:val="28"/>
          <w:szCs w:val="28"/>
        </w:rPr>
        <w:t>  </w:t>
      </w:r>
      <w:r w:rsidRPr="00007CE5">
        <w:rPr>
          <w:rFonts w:ascii="Times New Roman" w:eastAsia="Times New Roman" w:hAnsi="Times New Roman" w:cs="Times New Roman"/>
          <w:bCs/>
          <w:sz w:val="28"/>
          <w:szCs w:val="28"/>
          <w:lang w:val="uk-UA"/>
        </w:rPr>
        <w:t>(учні по черзі висловлюють свої думки з приводу поставленого питання). Наприклад: «Які можливі наслідки черепно-мозкової травми?  Або  «Які ускладнення можуть виникати при ушкодженні органів черевної порожнини?» тощо. Звісно, перед цим варто пригадати особливості будови та функцій даних органів та  систем організму людини, тоді процес висування ідей проходитиме значно жвавіше.  </w:t>
      </w:r>
    </w:p>
    <w:p w:rsidR="00007CE5" w:rsidRPr="00007CE5" w:rsidRDefault="00007CE5" w:rsidP="00007CE5">
      <w:pPr>
        <w:shd w:val="clear" w:color="auto" w:fill="FFFFFF"/>
        <w:spacing w:after="0" w:line="240" w:lineRule="auto"/>
        <w:ind w:hanging="360"/>
        <w:jc w:val="both"/>
        <w:rPr>
          <w:rFonts w:ascii="Times New Roman" w:eastAsia="Times New Roman" w:hAnsi="Times New Roman" w:cs="Times New Roman"/>
          <w:bCs/>
          <w:sz w:val="28"/>
          <w:szCs w:val="28"/>
          <w:lang w:val="uk-UA"/>
        </w:rPr>
      </w:pPr>
      <w:r w:rsidRPr="00007CE5">
        <w:rPr>
          <w:rFonts w:ascii="Times New Roman" w:eastAsia="Times New Roman" w:hAnsi="Times New Roman" w:cs="Times New Roman"/>
          <w:bCs/>
          <w:sz w:val="28"/>
          <w:szCs w:val="28"/>
          <w:lang w:val="uk-UA"/>
        </w:rPr>
        <w:t>·        </w:t>
      </w:r>
      <w:r w:rsidRPr="00007CE5">
        <w:rPr>
          <w:rFonts w:ascii="Times New Roman" w:eastAsia="Times New Roman" w:hAnsi="Times New Roman" w:cs="Times New Roman"/>
          <w:bCs/>
          <w:i/>
          <w:iCs/>
          <w:sz w:val="28"/>
          <w:szCs w:val="28"/>
          <w:lang w:val="uk-UA"/>
        </w:rPr>
        <w:t>«Навчаючись учу»</w:t>
      </w:r>
      <w:r w:rsidRPr="00007CE5">
        <w:rPr>
          <w:rFonts w:ascii="Times New Roman" w:eastAsia="Times New Roman" w:hAnsi="Times New Roman" w:cs="Times New Roman"/>
          <w:bCs/>
          <w:sz w:val="28"/>
          <w:szCs w:val="28"/>
        </w:rPr>
        <w:t>  </w:t>
      </w:r>
      <w:r w:rsidRPr="00007CE5">
        <w:rPr>
          <w:rFonts w:ascii="Times New Roman" w:eastAsia="Times New Roman" w:hAnsi="Times New Roman" w:cs="Times New Roman"/>
          <w:bCs/>
          <w:sz w:val="28"/>
          <w:szCs w:val="28"/>
          <w:lang w:val="uk-UA"/>
        </w:rPr>
        <w:t>(кожен учень отримує картку з частиною інформації з даної теми або із ситуативною задаче, опрацьовує її, доповідає однокласникам і вислуховує їх розповіді та зауваження щодо своєї відповіді чи  практичних дій). Така технологія успішно використовується  під час вивчення і теоретичних питань і, особливо, під час практичних занять.  Наприклад, під час вивчення теми « Кровотечі. Способи зупинки кровотеч»,  учням роздаються  інструктивні картки із описом окремого способу зупинки  кровотечі. Після чого вони детально вивчають дану інформацію та доносять її до інших або демонструють виконання конкретної ситуативної задачі. Тут надзвичайно великою є роль вчителя, як спостерігача та координатора  цього процесу. Потрібен постійний контроль  і  увага до кожного із дітей. </w:t>
      </w:r>
    </w:p>
    <w:p w:rsidR="00007CE5" w:rsidRPr="00007CE5" w:rsidRDefault="00007CE5" w:rsidP="00007CE5">
      <w:pPr>
        <w:shd w:val="clear" w:color="auto" w:fill="FFFFFF"/>
        <w:spacing w:after="0" w:line="240" w:lineRule="auto"/>
        <w:jc w:val="both"/>
        <w:rPr>
          <w:rFonts w:ascii="Times New Roman" w:eastAsia="Times New Roman" w:hAnsi="Times New Roman" w:cs="Times New Roman"/>
          <w:bCs/>
          <w:sz w:val="28"/>
          <w:szCs w:val="28"/>
          <w:lang w:val="uk-UA"/>
        </w:rPr>
      </w:pPr>
      <w:r w:rsidRPr="00007CE5">
        <w:rPr>
          <w:rFonts w:ascii="Times New Roman" w:eastAsia="Times New Roman" w:hAnsi="Times New Roman" w:cs="Times New Roman"/>
          <w:bCs/>
          <w:sz w:val="28"/>
          <w:szCs w:val="28"/>
          <w:lang w:val="uk-UA"/>
        </w:rPr>
        <w:t>В такий спосіб відбувається оптимізація навчальної діяльності учнів,  активізується їх пізнавальна і творча діяльність, виробляються правила спілкування, які зберігаються і в поведінці вже дорослої людини.</w:t>
      </w:r>
    </w:p>
    <w:p w:rsidR="00007CE5" w:rsidRPr="00007CE5" w:rsidRDefault="00007CE5" w:rsidP="00007CE5">
      <w:pPr>
        <w:shd w:val="clear" w:color="auto" w:fill="FFFFFF"/>
        <w:spacing w:after="0" w:line="240" w:lineRule="auto"/>
        <w:jc w:val="both"/>
        <w:rPr>
          <w:rFonts w:ascii="Times New Roman" w:eastAsia="Times New Roman" w:hAnsi="Times New Roman" w:cs="Times New Roman"/>
          <w:bCs/>
          <w:sz w:val="28"/>
          <w:szCs w:val="28"/>
          <w:lang w:val="uk-UA"/>
        </w:rPr>
      </w:pPr>
      <w:r w:rsidRPr="00007CE5">
        <w:rPr>
          <w:rFonts w:ascii="Times New Roman" w:eastAsia="Times New Roman" w:hAnsi="Times New Roman" w:cs="Times New Roman"/>
          <w:bCs/>
          <w:sz w:val="28"/>
          <w:szCs w:val="28"/>
          <w:lang w:val="uk-UA"/>
        </w:rPr>
        <w:t>ІІ. Технології опрацювання дискусійних питань дають можливість спільно вирішувати проблемні питання, проводити діалоги, знаходити взаєморозуміння.</w:t>
      </w:r>
    </w:p>
    <w:p w:rsidR="00007CE5" w:rsidRPr="00007CE5" w:rsidRDefault="00007CE5" w:rsidP="00007CE5">
      <w:pPr>
        <w:shd w:val="clear" w:color="auto" w:fill="FFFFFF"/>
        <w:spacing w:after="0" w:line="240" w:lineRule="auto"/>
        <w:ind w:hanging="360"/>
        <w:jc w:val="both"/>
        <w:rPr>
          <w:rFonts w:ascii="Times New Roman" w:eastAsia="Times New Roman" w:hAnsi="Times New Roman" w:cs="Times New Roman"/>
          <w:bCs/>
          <w:sz w:val="28"/>
          <w:szCs w:val="28"/>
          <w:lang w:val="uk-UA"/>
        </w:rPr>
      </w:pPr>
      <w:r w:rsidRPr="00007CE5">
        <w:rPr>
          <w:rFonts w:ascii="Times New Roman" w:eastAsia="Times New Roman" w:hAnsi="Times New Roman" w:cs="Times New Roman"/>
          <w:bCs/>
          <w:sz w:val="28"/>
          <w:szCs w:val="28"/>
          <w:lang w:val="uk-UA"/>
        </w:rPr>
        <w:t>·        </w:t>
      </w:r>
      <w:r w:rsidRPr="00007CE5">
        <w:rPr>
          <w:rFonts w:ascii="Times New Roman" w:eastAsia="Times New Roman" w:hAnsi="Times New Roman" w:cs="Times New Roman"/>
          <w:bCs/>
          <w:i/>
          <w:iCs/>
          <w:sz w:val="28"/>
          <w:szCs w:val="28"/>
          <w:lang w:val="uk-UA"/>
        </w:rPr>
        <w:t>«Займи позицію» </w:t>
      </w:r>
      <w:r w:rsidRPr="00007CE5">
        <w:rPr>
          <w:rFonts w:ascii="Times New Roman" w:eastAsia="Times New Roman" w:hAnsi="Times New Roman" w:cs="Times New Roman"/>
          <w:bCs/>
          <w:sz w:val="28"/>
          <w:szCs w:val="28"/>
          <w:lang w:val="uk-UA"/>
        </w:rPr>
        <w:t xml:space="preserve">(учням пропонується висловити свою позицію щодо певної проблеми чи суперечливого питання). Цей метод вимагає більш ґрунтовної підготовки. Насамперед , готую для учнів  конкретну  життєву ситуацію, що безпосередньо стосується теми уроку. Ознайомившись із ситуацією, проаналізуйте її. Наприклад: «1.Що трапилось? 2.Як ви вважаєте, чому так сталося? 3.Оберіть свій варіант вирішення цієї дилеми?  4.А що, конкретно, ми знаємо про це? Наведіть аргументи  обираючи ту чи іншу </w:t>
      </w:r>
      <w:r w:rsidRPr="00007CE5">
        <w:rPr>
          <w:rFonts w:ascii="Times New Roman" w:eastAsia="Times New Roman" w:hAnsi="Times New Roman" w:cs="Times New Roman"/>
          <w:bCs/>
          <w:sz w:val="28"/>
          <w:szCs w:val="28"/>
          <w:lang w:val="uk-UA"/>
        </w:rPr>
        <w:lastRenderedPageBreak/>
        <w:t>позицію?»  Одразу на дошці  схематично зображую всі варіанти рішень даного питання. При цьому чітко формулюю їх  позитивні і негативні наслідки. Далі підводжу дітей до певного висновку. Хоча рішення не обов’язково повинно бути однозначним. Таку схему роботи вважаю особливо вдалою у випадках, коли учні вже мають певні уявлення про дане питання і опираючись на раніше здобуті знання з інших предметів або життєвого досвіду, беруть активну участь у дебатах. Застосування цього методу є доволі успішним під час вивчення теми «Профілактика інфекційних захворювань» і, зокрема питання  «Профілактичні щеплення», де основною дилемою перед учнями є: «Чи треба проводити профілактичні щеплення?»</w:t>
      </w:r>
    </w:p>
    <w:p w:rsidR="00007CE5" w:rsidRPr="00007CE5" w:rsidRDefault="00007CE5" w:rsidP="00007CE5">
      <w:pPr>
        <w:shd w:val="clear" w:color="auto" w:fill="FFFFFF"/>
        <w:spacing w:after="0" w:line="240" w:lineRule="auto"/>
        <w:jc w:val="both"/>
        <w:rPr>
          <w:rFonts w:ascii="Times New Roman" w:eastAsia="Times New Roman" w:hAnsi="Times New Roman" w:cs="Times New Roman"/>
          <w:bCs/>
          <w:sz w:val="28"/>
          <w:szCs w:val="28"/>
        </w:rPr>
      </w:pPr>
      <w:r w:rsidRPr="00007CE5">
        <w:rPr>
          <w:rFonts w:ascii="Times New Roman" w:eastAsia="Times New Roman" w:hAnsi="Times New Roman" w:cs="Times New Roman"/>
          <w:bCs/>
          <w:sz w:val="28"/>
          <w:szCs w:val="28"/>
          <w:lang w:val="uk-UA"/>
        </w:rPr>
        <w:t>Даний метод вчить аргументувати свою позицію, вислуховувати інших, аналізувати отриману інформацію,  виважено приймати рішення.  </w:t>
      </w:r>
    </w:p>
    <w:p w:rsidR="00007CE5" w:rsidRPr="00007CE5" w:rsidRDefault="00007CE5" w:rsidP="00007CE5">
      <w:pPr>
        <w:shd w:val="clear" w:color="auto" w:fill="FFFFFF"/>
        <w:spacing w:after="0" w:line="240" w:lineRule="auto"/>
        <w:jc w:val="both"/>
        <w:rPr>
          <w:rFonts w:ascii="Times New Roman" w:eastAsia="Times New Roman" w:hAnsi="Times New Roman" w:cs="Times New Roman"/>
          <w:bCs/>
          <w:sz w:val="28"/>
          <w:szCs w:val="28"/>
        </w:rPr>
      </w:pPr>
      <w:r w:rsidRPr="00007CE5">
        <w:rPr>
          <w:rFonts w:ascii="Times New Roman" w:eastAsia="Times New Roman" w:hAnsi="Times New Roman" w:cs="Times New Roman"/>
          <w:bCs/>
          <w:sz w:val="28"/>
          <w:szCs w:val="28"/>
          <w:lang w:val="uk-UA"/>
        </w:rPr>
        <w:t> ІІІ. Технології кооперативного навчання успішно використовую під час практичних занять і заліків.</w:t>
      </w:r>
    </w:p>
    <w:p w:rsidR="00007CE5" w:rsidRPr="00007CE5" w:rsidRDefault="00007CE5" w:rsidP="00007CE5">
      <w:pPr>
        <w:shd w:val="clear" w:color="auto" w:fill="FFFFFF"/>
        <w:spacing w:after="0" w:line="240" w:lineRule="auto"/>
        <w:ind w:hanging="360"/>
        <w:jc w:val="both"/>
        <w:rPr>
          <w:rFonts w:ascii="Times New Roman" w:eastAsia="Times New Roman" w:hAnsi="Times New Roman" w:cs="Times New Roman"/>
          <w:bCs/>
          <w:sz w:val="28"/>
          <w:szCs w:val="28"/>
        </w:rPr>
      </w:pPr>
      <w:r w:rsidRPr="00007CE5">
        <w:rPr>
          <w:rFonts w:ascii="Times New Roman" w:eastAsia="Times New Roman" w:hAnsi="Times New Roman" w:cs="Times New Roman"/>
          <w:bCs/>
          <w:sz w:val="28"/>
          <w:szCs w:val="28"/>
          <w:lang w:val="uk-UA"/>
        </w:rPr>
        <w:t>·        </w:t>
      </w:r>
      <w:r w:rsidRPr="00007CE5">
        <w:rPr>
          <w:rFonts w:ascii="Times New Roman" w:eastAsia="Times New Roman" w:hAnsi="Times New Roman" w:cs="Times New Roman"/>
          <w:bCs/>
          <w:i/>
          <w:iCs/>
          <w:sz w:val="28"/>
          <w:szCs w:val="28"/>
          <w:lang w:val="uk-UA"/>
        </w:rPr>
        <w:t>«Робота в групах»  </w:t>
      </w:r>
      <w:r w:rsidRPr="00007CE5">
        <w:rPr>
          <w:rFonts w:ascii="Times New Roman" w:eastAsia="Times New Roman" w:hAnsi="Times New Roman" w:cs="Times New Roman"/>
          <w:bCs/>
          <w:sz w:val="28"/>
          <w:szCs w:val="28"/>
          <w:lang w:val="uk-UA"/>
        </w:rPr>
        <w:t>(формуються окремі групи по 2-4 учасників, які повинні виконати практичне завдання, чітко розмежувавши свої дії в ході роботи).</w:t>
      </w:r>
    </w:p>
    <w:p w:rsidR="00007CE5" w:rsidRPr="00007CE5" w:rsidRDefault="00007CE5" w:rsidP="00007CE5">
      <w:pPr>
        <w:shd w:val="clear" w:color="auto" w:fill="FFFFFF"/>
        <w:spacing w:after="0" w:line="240" w:lineRule="auto"/>
        <w:ind w:firstLine="360"/>
        <w:jc w:val="both"/>
        <w:rPr>
          <w:rFonts w:ascii="Times New Roman" w:eastAsia="Times New Roman" w:hAnsi="Times New Roman" w:cs="Times New Roman"/>
          <w:bCs/>
          <w:sz w:val="28"/>
          <w:szCs w:val="28"/>
          <w:lang w:val="uk-UA"/>
        </w:rPr>
      </w:pPr>
      <w:proofErr w:type="spellStart"/>
      <w:r w:rsidRPr="00007CE5">
        <w:rPr>
          <w:rFonts w:ascii="Times New Roman" w:eastAsia="Times New Roman" w:hAnsi="Times New Roman" w:cs="Times New Roman"/>
          <w:bCs/>
          <w:sz w:val="28"/>
          <w:szCs w:val="28"/>
          <w:lang w:val="uk-UA"/>
        </w:rPr>
        <w:t>Орг</w:t>
      </w:r>
      <w:r w:rsidRPr="00007CE5">
        <w:rPr>
          <w:rFonts w:ascii="Times New Roman" w:eastAsia="Times New Roman" w:hAnsi="Times New Roman" w:cs="Times New Roman"/>
          <w:bCs/>
          <w:sz w:val="28"/>
          <w:szCs w:val="28"/>
        </w:rPr>
        <w:t>анізовуючи</w:t>
      </w:r>
      <w:proofErr w:type="spellEnd"/>
      <w:r w:rsidRPr="00007CE5">
        <w:rPr>
          <w:rFonts w:ascii="Times New Roman" w:eastAsia="Times New Roman" w:hAnsi="Times New Roman" w:cs="Times New Roman"/>
          <w:bCs/>
          <w:sz w:val="28"/>
          <w:szCs w:val="28"/>
        </w:rPr>
        <w:t xml:space="preserve">  роботу </w:t>
      </w:r>
      <w:proofErr w:type="spellStart"/>
      <w:r w:rsidRPr="00007CE5">
        <w:rPr>
          <w:rFonts w:ascii="Times New Roman" w:eastAsia="Times New Roman" w:hAnsi="Times New Roman" w:cs="Times New Roman"/>
          <w:bCs/>
          <w:sz w:val="28"/>
          <w:szCs w:val="28"/>
        </w:rPr>
        <w:t>учнів</w:t>
      </w:r>
      <w:proofErr w:type="spellEnd"/>
      <w:r w:rsidRPr="00007CE5">
        <w:rPr>
          <w:rFonts w:ascii="Times New Roman" w:eastAsia="Times New Roman" w:hAnsi="Times New Roman" w:cs="Times New Roman"/>
          <w:bCs/>
          <w:sz w:val="28"/>
          <w:szCs w:val="28"/>
        </w:rPr>
        <w:t xml:space="preserve"> у </w:t>
      </w:r>
      <w:proofErr w:type="spellStart"/>
      <w:r w:rsidRPr="00007CE5">
        <w:rPr>
          <w:rFonts w:ascii="Times New Roman" w:eastAsia="Times New Roman" w:hAnsi="Times New Roman" w:cs="Times New Roman"/>
          <w:bCs/>
          <w:sz w:val="28"/>
          <w:szCs w:val="28"/>
        </w:rPr>
        <w:t>групах</w:t>
      </w:r>
      <w:proofErr w:type="spellEnd"/>
      <w:r w:rsidRPr="00007CE5">
        <w:rPr>
          <w:rFonts w:ascii="Times New Roman" w:eastAsia="Times New Roman" w:hAnsi="Times New Roman" w:cs="Times New Roman"/>
          <w:bCs/>
          <w:sz w:val="28"/>
          <w:szCs w:val="28"/>
        </w:rPr>
        <w:t xml:space="preserve">, </w:t>
      </w:r>
      <w:proofErr w:type="spellStart"/>
      <w:r w:rsidRPr="00007CE5">
        <w:rPr>
          <w:rFonts w:ascii="Times New Roman" w:eastAsia="Times New Roman" w:hAnsi="Times New Roman" w:cs="Times New Roman"/>
          <w:bCs/>
          <w:sz w:val="28"/>
          <w:szCs w:val="28"/>
        </w:rPr>
        <w:t>кожен</w:t>
      </w:r>
      <w:proofErr w:type="spellEnd"/>
      <w:r w:rsidRPr="00007CE5">
        <w:rPr>
          <w:rFonts w:ascii="Times New Roman" w:eastAsia="Times New Roman" w:hAnsi="Times New Roman" w:cs="Times New Roman"/>
          <w:bCs/>
          <w:sz w:val="28"/>
          <w:szCs w:val="28"/>
        </w:rPr>
        <w:t xml:space="preserve"> </w:t>
      </w:r>
      <w:proofErr w:type="spellStart"/>
      <w:r w:rsidRPr="00007CE5">
        <w:rPr>
          <w:rFonts w:ascii="Times New Roman" w:eastAsia="Times New Roman" w:hAnsi="Times New Roman" w:cs="Times New Roman"/>
          <w:bCs/>
          <w:sz w:val="28"/>
          <w:szCs w:val="28"/>
        </w:rPr>
        <w:t>виконує</w:t>
      </w:r>
      <w:proofErr w:type="spellEnd"/>
      <w:r w:rsidRPr="00007CE5">
        <w:rPr>
          <w:rFonts w:ascii="Times New Roman" w:eastAsia="Times New Roman" w:hAnsi="Times New Roman" w:cs="Times New Roman"/>
          <w:bCs/>
          <w:sz w:val="28"/>
          <w:szCs w:val="28"/>
        </w:rPr>
        <w:t xml:space="preserve"> </w:t>
      </w:r>
      <w:proofErr w:type="spellStart"/>
      <w:r w:rsidRPr="00007CE5">
        <w:rPr>
          <w:rFonts w:ascii="Times New Roman" w:eastAsia="Times New Roman" w:hAnsi="Times New Roman" w:cs="Times New Roman"/>
          <w:bCs/>
          <w:sz w:val="28"/>
          <w:szCs w:val="28"/>
        </w:rPr>
        <w:t>конкретне</w:t>
      </w:r>
      <w:proofErr w:type="spellEnd"/>
      <w:r w:rsidRPr="00007CE5">
        <w:rPr>
          <w:rFonts w:ascii="Times New Roman" w:eastAsia="Times New Roman" w:hAnsi="Times New Roman" w:cs="Times New Roman"/>
          <w:bCs/>
          <w:sz w:val="28"/>
          <w:szCs w:val="28"/>
        </w:rPr>
        <w:t xml:space="preserve"> </w:t>
      </w:r>
      <w:proofErr w:type="spellStart"/>
      <w:r w:rsidRPr="00007CE5">
        <w:rPr>
          <w:rFonts w:ascii="Times New Roman" w:eastAsia="Times New Roman" w:hAnsi="Times New Roman" w:cs="Times New Roman"/>
          <w:bCs/>
          <w:sz w:val="28"/>
          <w:szCs w:val="28"/>
        </w:rPr>
        <w:t>навчальне</w:t>
      </w:r>
      <w:proofErr w:type="spellEnd"/>
      <w:r w:rsidRPr="00007CE5">
        <w:rPr>
          <w:rFonts w:ascii="Times New Roman" w:eastAsia="Times New Roman" w:hAnsi="Times New Roman" w:cs="Times New Roman"/>
          <w:bCs/>
          <w:sz w:val="28"/>
          <w:szCs w:val="28"/>
        </w:rPr>
        <w:t xml:space="preserve"> </w:t>
      </w:r>
      <w:proofErr w:type="spellStart"/>
      <w:r w:rsidRPr="00007CE5">
        <w:rPr>
          <w:rFonts w:ascii="Times New Roman" w:eastAsia="Times New Roman" w:hAnsi="Times New Roman" w:cs="Times New Roman"/>
          <w:bCs/>
          <w:sz w:val="28"/>
          <w:szCs w:val="28"/>
        </w:rPr>
        <w:t>завдання</w:t>
      </w:r>
      <w:proofErr w:type="spellEnd"/>
      <w:r w:rsidRPr="00007CE5">
        <w:rPr>
          <w:rFonts w:ascii="Times New Roman" w:eastAsia="Times New Roman" w:hAnsi="Times New Roman" w:cs="Times New Roman"/>
          <w:bCs/>
          <w:sz w:val="28"/>
          <w:szCs w:val="28"/>
        </w:rPr>
        <w:t xml:space="preserve"> – </w:t>
      </w:r>
      <w:proofErr w:type="spellStart"/>
      <w:r w:rsidRPr="00007CE5">
        <w:rPr>
          <w:rFonts w:ascii="Times New Roman" w:eastAsia="Times New Roman" w:hAnsi="Times New Roman" w:cs="Times New Roman"/>
          <w:bCs/>
          <w:sz w:val="28"/>
          <w:szCs w:val="28"/>
        </w:rPr>
        <w:t>однакове</w:t>
      </w:r>
      <w:proofErr w:type="spellEnd"/>
      <w:r w:rsidRPr="00007CE5">
        <w:rPr>
          <w:rFonts w:ascii="Times New Roman" w:eastAsia="Times New Roman" w:hAnsi="Times New Roman" w:cs="Times New Roman"/>
          <w:bCs/>
          <w:sz w:val="28"/>
          <w:szCs w:val="28"/>
        </w:rPr>
        <w:t xml:space="preserve"> для </w:t>
      </w:r>
      <w:proofErr w:type="spellStart"/>
      <w:r w:rsidRPr="00007CE5">
        <w:rPr>
          <w:rFonts w:ascii="Times New Roman" w:eastAsia="Times New Roman" w:hAnsi="Times New Roman" w:cs="Times New Roman"/>
          <w:bCs/>
          <w:sz w:val="28"/>
          <w:szCs w:val="28"/>
        </w:rPr>
        <w:t>всіх</w:t>
      </w:r>
      <w:proofErr w:type="spellEnd"/>
      <w:r w:rsidRPr="00007CE5">
        <w:rPr>
          <w:rFonts w:ascii="Times New Roman" w:eastAsia="Times New Roman" w:hAnsi="Times New Roman" w:cs="Times New Roman"/>
          <w:bCs/>
          <w:sz w:val="28"/>
          <w:szCs w:val="28"/>
        </w:rPr>
        <w:t xml:space="preserve"> </w:t>
      </w:r>
      <w:proofErr w:type="spellStart"/>
      <w:r w:rsidRPr="00007CE5">
        <w:rPr>
          <w:rFonts w:ascii="Times New Roman" w:eastAsia="Times New Roman" w:hAnsi="Times New Roman" w:cs="Times New Roman"/>
          <w:bCs/>
          <w:sz w:val="28"/>
          <w:szCs w:val="28"/>
        </w:rPr>
        <w:t>груп</w:t>
      </w:r>
      <w:proofErr w:type="spellEnd"/>
      <w:r w:rsidRPr="00007CE5">
        <w:rPr>
          <w:rFonts w:ascii="Times New Roman" w:eastAsia="Times New Roman" w:hAnsi="Times New Roman" w:cs="Times New Roman"/>
          <w:bCs/>
          <w:sz w:val="28"/>
          <w:szCs w:val="28"/>
        </w:rPr>
        <w:t xml:space="preserve"> </w:t>
      </w:r>
      <w:proofErr w:type="spellStart"/>
      <w:r w:rsidRPr="00007CE5">
        <w:rPr>
          <w:rFonts w:ascii="Times New Roman" w:eastAsia="Times New Roman" w:hAnsi="Times New Roman" w:cs="Times New Roman"/>
          <w:bCs/>
          <w:sz w:val="28"/>
          <w:szCs w:val="28"/>
        </w:rPr>
        <w:t>чи</w:t>
      </w:r>
      <w:proofErr w:type="spellEnd"/>
      <w:r w:rsidRPr="00007CE5">
        <w:rPr>
          <w:rFonts w:ascii="Times New Roman" w:eastAsia="Times New Roman" w:hAnsi="Times New Roman" w:cs="Times New Roman"/>
          <w:bCs/>
          <w:sz w:val="28"/>
          <w:szCs w:val="28"/>
        </w:rPr>
        <w:t xml:space="preserve"> </w:t>
      </w:r>
      <w:proofErr w:type="spellStart"/>
      <w:r w:rsidRPr="00007CE5">
        <w:rPr>
          <w:rFonts w:ascii="Times New Roman" w:eastAsia="Times New Roman" w:hAnsi="Times New Roman" w:cs="Times New Roman"/>
          <w:bCs/>
          <w:sz w:val="28"/>
          <w:szCs w:val="28"/>
        </w:rPr>
        <w:t>різне</w:t>
      </w:r>
      <w:proofErr w:type="spellEnd"/>
      <w:r w:rsidRPr="00007CE5">
        <w:rPr>
          <w:rFonts w:ascii="Times New Roman" w:eastAsia="Times New Roman" w:hAnsi="Times New Roman" w:cs="Times New Roman"/>
          <w:bCs/>
          <w:sz w:val="28"/>
          <w:szCs w:val="28"/>
          <w:lang w:val="uk-UA"/>
        </w:rPr>
        <w:t>. </w:t>
      </w:r>
      <w:r w:rsidRPr="00007CE5">
        <w:rPr>
          <w:rFonts w:ascii="Times New Roman" w:eastAsia="Times New Roman" w:hAnsi="Times New Roman" w:cs="Times New Roman"/>
          <w:bCs/>
          <w:sz w:val="28"/>
          <w:szCs w:val="28"/>
        </w:rPr>
        <w:t xml:space="preserve">При </w:t>
      </w:r>
      <w:proofErr w:type="spellStart"/>
      <w:proofErr w:type="gramStart"/>
      <w:r w:rsidRPr="00007CE5">
        <w:rPr>
          <w:rFonts w:ascii="Times New Roman" w:eastAsia="Times New Roman" w:hAnsi="Times New Roman" w:cs="Times New Roman"/>
          <w:bCs/>
          <w:sz w:val="28"/>
          <w:szCs w:val="28"/>
        </w:rPr>
        <w:t>цьому</w:t>
      </w:r>
      <w:proofErr w:type="spellEnd"/>
      <w:r w:rsidRPr="00007CE5">
        <w:rPr>
          <w:rFonts w:ascii="Times New Roman" w:eastAsia="Times New Roman" w:hAnsi="Times New Roman" w:cs="Times New Roman"/>
          <w:bCs/>
          <w:sz w:val="28"/>
          <w:szCs w:val="28"/>
        </w:rPr>
        <w:t xml:space="preserve">  </w:t>
      </w:r>
      <w:proofErr w:type="spellStart"/>
      <w:r w:rsidRPr="00007CE5">
        <w:rPr>
          <w:rFonts w:ascii="Times New Roman" w:eastAsia="Times New Roman" w:hAnsi="Times New Roman" w:cs="Times New Roman"/>
          <w:bCs/>
          <w:sz w:val="28"/>
          <w:szCs w:val="28"/>
        </w:rPr>
        <w:t>передбач</w:t>
      </w:r>
      <w:r w:rsidRPr="00007CE5">
        <w:rPr>
          <w:rFonts w:ascii="Times New Roman" w:eastAsia="Times New Roman" w:hAnsi="Times New Roman" w:cs="Times New Roman"/>
          <w:bCs/>
          <w:sz w:val="28"/>
          <w:szCs w:val="28"/>
          <w:lang w:val="uk-UA"/>
        </w:rPr>
        <w:t>аю</w:t>
      </w:r>
      <w:proofErr w:type="spellEnd"/>
      <w:proofErr w:type="gramEnd"/>
      <w:r w:rsidRPr="00007CE5">
        <w:rPr>
          <w:rFonts w:ascii="Times New Roman" w:eastAsia="Times New Roman" w:hAnsi="Times New Roman" w:cs="Times New Roman"/>
          <w:bCs/>
          <w:sz w:val="28"/>
          <w:szCs w:val="28"/>
        </w:rPr>
        <w:t xml:space="preserve"> не </w:t>
      </w:r>
      <w:proofErr w:type="spellStart"/>
      <w:r w:rsidRPr="00007CE5">
        <w:rPr>
          <w:rFonts w:ascii="Times New Roman" w:eastAsia="Times New Roman" w:hAnsi="Times New Roman" w:cs="Times New Roman"/>
          <w:bCs/>
          <w:sz w:val="28"/>
          <w:szCs w:val="28"/>
        </w:rPr>
        <w:t>лише</w:t>
      </w:r>
      <w:proofErr w:type="spellEnd"/>
      <w:r w:rsidRPr="00007CE5">
        <w:rPr>
          <w:rFonts w:ascii="Times New Roman" w:eastAsia="Times New Roman" w:hAnsi="Times New Roman" w:cs="Times New Roman"/>
          <w:bCs/>
          <w:sz w:val="28"/>
          <w:szCs w:val="28"/>
        </w:rPr>
        <w:t xml:space="preserve"> </w:t>
      </w:r>
      <w:proofErr w:type="spellStart"/>
      <w:r w:rsidRPr="00007CE5">
        <w:rPr>
          <w:rFonts w:ascii="Times New Roman" w:eastAsia="Times New Roman" w:hAnsi="Times New Roman" w:cs="Times New Roman"/>
          <w:bCs/>
          <w:sz w:val="28"/>
          <w:szCs w:val="28"/>
        </w:rPr>
        <w:t>спільну</w:t>
      </w:r>
      <w:proofErr w:type="spellEnd"/>
      <w:r w:rsidRPr="00007CE5">
        <w:rPr>
          <w:rFonts w:ascii="Times New Roman" w:eastAsia="Times New Roman" w:hAnsi="Times New Roman" w:cs="Times New Roman"/>
          <w:bCs/>
          <w:sz w:val="28"/>
          <w:szCs w:val="28"/>
        </w:rPr>
        <w:t xml:space="preserve"> роботу в </w:t>
      </w:r>
      <w:proofErr w:type="spellStart"/>
      <w:r w:rsidRPr="00007CE5">
        <w:rPr>
          <w:rFonts w:ascii="Times New Roman" w:eastAsia="Times New Roman" w:hAnsi="Times New Roman" w:cs="Times New Roman"/>
          <w:bCs/>
          <w:sz w:val="28"/>
          <w:szCs w:val="28"/>
        </w:rPr>
        <w:t>одній</w:t>
      </w:r>
      <w:proofErr w:type="spellEnd"/>
      <w:r w:rsidRPr="00007CE5">
        <w:rPr>
          <w:rFonts w:ascii="Times New Roman" w:eastAsia="Times New Roman" w:hAnsi="Times New Roman" w:cs="Times New Roman"/>
          <w:bCs/>
          <w:sz w:val="28"/>
          <w:szCs w:val="28"/>
        </w:rPr>
        <w:t xml:space="preserve"> </w:t>
      </w:r>
      <w:proofErr w:type="spellStart"/>
      <w:r w:rsidRPr="00007CE5">
        <w:rPr>
          <w:rFonts w:ascii="Times New Roman" w:eastAsia="Times New Roman" w:hAnsi="Times New Roman" w:cs="Times New Roman"/>
          <w:bCs/>
          <w:sz w:val="28"/>
          <w:szCs w:val="28"/>
        </w:rPr>
        <w:t>групі</w:t>
      </w:r>
      <w:proofErr w:type="spellEnd"/>
      <w:r w:rsidRPr="00007CE5">
        <w:rPr>
          <w:rFonts w:ascii="Times New Roman" w:eastAsia="Times New Roman" w:hAnsi="Times New Roman" w:cs="Times New Roman"/>
          <w:bCs/>
          <w:sz w:val="28"/>
          <w:szCs w:val="28"/>
        </w:rPr>
        <w:t xml:space="preserve">, а й </w:t>
      </w:r>
      <w:proofErr w:type="spellStart"/>
      <w:r w:rsidRPr="00007CE5">
        <w:rPr>
          <w:rFonts w:ascii="Times New Roman" w:eastAsia="Times New Roman" w:hAnsi="Times New Roman" w:cs="Times New Roman"/>
          <w:bCs/>
          <w:sz w:val="28"/>
          <w:szCs w:val="28"/>
        </w:rPr>
        <w:t>міжгрупову</w:t>
      </w:r>
      <w:proofErr w:type="spellEnd"/>
      <w:r w:rsidRPr="00007CE5">
        <w:rPr>
          <w:rFonts w:ascii="Times New Roman" w:eastAsia="Times New Roman" w:hAnsi="Times New Roman" w:cs="Times New Roman"/>
          <w:bCs/>
          <w:sz w:val="28"/>
          <w:szCs w:val="28"/>
        </w:rPr>
        <w:t xml:space="preserve"> </w:t>
      </w:r>
      <w:proofErr w:type="spellStart"/>
      <w:r w:rsidRPr="00007CE5">
        <w:rPr>
          <w:rFonts w:ascii="Times New Roman" w:eastAsia="Times New Roman" w:hAnsi="Times New Roman" w:cs="Times New Roman"/>
          <w:bCs/>
          <w:sz w:val="28"/>
          <w:szCs w:val="28"/>
        </w:rPr>
        <w:t>взаємодію</w:t>
      </w:r>
      <w:proofErr w:type="spellEnd"/>
      <w:r w:rsidRPr="00007CE5">
        <w:rPr>
          <w:rFonts w:ascii="Times New Roman" w:eastAsia="Times New Roman" w:hAnsi="Times New Roman" w:cs="Times New Roman"/>
          <w:bCs/>
          <w:sz w:val="28"/>
          <w:szCs w:val="28"/>
        </w:rPr>
        <w:t xml:space="preserve">. Таким чином </w:t>
      </w:r>
      <w:proofErr w:type="spellStart"/>
      <w:r w:rsidRPr="00007CE5">
        <w:rPr>
          <w:rFonts w:ascii="Times New Roman" w:eastAsia="Times New Roman" w:hAnsi="Times New Roman" w:cs="Times New Roman"/>
          <w:bCs/>
          <w:sz w:val="28"/>
          <w:szCs w:val="28"/>
        </w:rPr>
        <w:t>кожен</w:t>
      </w:r>
      <w:proofErr w:type="spellEnd"/>
      <w:r w:rsidRPr="00007CE5">
        <w:rPr>
          <w:rFonts w:ascii="Times New Roman" w:eastAsia="Times New Roman" w:hAnsi="Times New Roman" w:cs="Times New Roman"/>
          <w:bCs/>
          <w:sz w:val="28"/>
          <w:szCs w:val="28"/>
        </w:rPr>
        <w:t xml:space="preserve"> з </w:t>
      </w:r>
      <w:proofErr w:type="spellStart"/>
      <w:r w:rsidRPr="00007CE5">
        <w:rPr>
          <w:rFonts w:ascii="Times New Roman" w:eastAsia="Times New Roman" w:hAnsi="Times New Roman" w:cs="Times New Roman"/>
          <w:bCs/>
          <w:sz w:val="28"/>
          <w:szCs w:val="28"/>
        </w:rPr>
        <w:t>учнів</w:t>
      </w:r>
      <w:proofErr w:type="spellEnd"/>
      <w:r w:rsidRPr="00007CE5">
        <w:rPr>
          <w:rFonts w:ascii="Times New Roman" w:eastAsia="Times New Roman" w:hAnsi="Times New Roman" w:cs="Times New Roman"/>
          <w:bCs/>
          <w:sz w:val="28"/>
          <w:szCs w:val="28"/>
        </w:rPr>
        <w:t xml:space="preserve"> </w:t>
      </w:r>
      <w:proofErr w:type="spellStart"/>
      <w:r w:rsidRPr="00007CE5">
        <w:rPr>
          <w:rFonts w:ascii="Times New Roman" w:eastAsia="Times New Roman" w:hAnsi="Times New Roman" w:cs="Times New Roman"/>
          <w:bCs/>
          <w:sz w:val="28"/>
          <w:szCs w:val="28"/>
        </w:rPr>
        <w:t>має</w:t>
      </w:r>
      <w:proofErr w:type="spellEnd"/>
      <w:r w:rsidRPr="00007CE5">
        <w:rPr>
          <w:rFonts w:ascii="Times New Roman" w:eastAsia="Times New Roman" w:hAnsi="Times New Roman" w:cs="Times New Roman"/>
          <w:bCs/>
          <w:sz w:val="28"/>
          <w:szCs w:val="28"/>
        </w:rPr>
        <w:t xml:space="preserve"> </w:t>
      </w:r>
      <w:proofErr w:type="spellStart"/>
      <w:r w:rsidRPr="00007CE5">
        <w:rPr>
          <w:rFonts w:ascii="Times New Roman" w:eastAsia="Times New Roman" w:hAnsi="Times New Roman" w:cs="Times New Roman"/>
          <w:bCs/>
          <w:sz w:val="28"/>
          <w:szCs w:val="28"/>
        </w:rPr>
        <w:t>змогу</w:t>
      </w:r>
      <w:proofErr w:type="spellEnd"/>
      <w:r w:rsidRPr="00007CE5">
        <w:rPr>
          <w:rFonts w:ascii="Times New Roman" w:eastAsia="Times New Roman" w:hAnsi="Times New Roman" w:cs="Times New Roman"/>
          <w:bCs/>
          <w:sz w:val="28"/>
          <w:szCs w:val="28"/>
        </w:rPr>
        <w:t xml:space="preserve"> </w:t>
      </w:r>
      <w:proofErr w:type="spellStart"/>
      <w:r w:rsidRPr="00007CE5">
        <w:rPr>
          <w:rFonts w:ascii="Times New Roman" w:eastAsia="Times New Roman" w:hAnsi="Times New Roman" w:cs="Times New Roman"/>
          <w:bCs/>
          <w:sz w:val="28"/>
          <w:szCs w:val="28"/>
        </w:rPr>
        <w:t>виступити</w:t>
      </w:r>
      <w:proofErr w:type="spellEnd"/>
      <w:r w:rsidRPr="00007CE5">
        <w:rPr>
          <w:rFonts w:ascii="Times New Roman" w:eastAsia="Times New Roman" w:hAnsi="Times New Roman" w:cs="Times New Roman"/>
          <w:bCs/>
          <w:sz w:val="28"/>
          <w:szCs w:val="28"/>
        </w:rPr>
        <w:t xml:space="preserve"> як у </w:t>
      </w:r>
      <w:proofErr w:type="spellStart"/>
      <w:r w:rsidRPr="00007CE5">
        <w:rPr>
          <w:rFonts w:ascii="Times New Roman" w:eastAsia="Times New Roman" w:hAnsi="Times New Roman" w:cs="Times New Roman"/>
          <w:bCs/>
          <w:sz w:val="28"/>
          <w:szCs w:val="28"/>
        </w:rPr>
        <w:t>ролі</w:t>
      </w:r>
      <w:proofErr w:type="spellEnd"/>
      <w:r w:rsidRPr="00007CE5">
        <w:rPr>
          <w:rFonts w:ascii="Times New Roman" w:eastAsia="Times New Roman" w:hAnsi="Times New Roman" w:cs="Times New Roman"/>
          <w:bCs/>
          <w:sz w:val="28"/>
          <w:szCs w:val="28"/>
        </w:rPr>
        <w:t xml:space="preserve"> </w:t>
      </w:r>
      <w:proofErr w:type="spellStart"/>
      <w:r w:rsidRPr="00007CE5">
        <w:rPr>
          <w:rFonts w:ascii="Times New Roman" w:eastAsia="Times New Roman" w:hAnsi="Times New Roman" w:cs="Times New Roman"/>
          <w:bCs/>
          <w:sz w:val="28"/>
          <w:szCs w:val="28"/>
        </w:rPr>
        <w:t>вчителя</w:t>
      </w:r>
      <w:proofErr w:type="spellEnd"/>
      <w:r w:rsidRPr="00007CE5">
        <w:rPr>
          <w:rFonts w:ascii="Times New Roman" w:eastAsia="Times New Roman" w:hAnsi="Times New Roman" w:cs="Times New Roman"/>
          <w:bCs/>
          <w:sz w:val="28"/>
          <w:szCs w:val="28"/>
        </w:rPr>
        <w:t xml:space="preserve">, так і в </w:t>
      </w:r>
      <w:proofErr w:type="spellStart"/>
      <w:r w:rsidRPr="00007CE5">
        <w:rPr>
          <w:rFonts w:ascii="Times New Roman" w:eastAsia="Times New Roman" w:hAnsi="Times New Roman" w:cs="Times New Roman"/>
          <w:bCs/>
          <w:sz w:val="28"/>
          <w:szCs w:val="28"/>
        </w:rPr>
        <w:t>ролі</w:t>
      </w:r>
      <w:proofErr w:type="spellEnd"/>
      <w:r w:rsidRPr="00007CE5">
        <w:rPr>
          <w:rFonts w:ascii="Times New Roman" w:eastAsia="Times New Roman" w:hAnsi="Times New Roman" w:cs="Times New Roman"/>
          <w:bCs/>
          <w:sz w:val="28"/>
          <w:szCs w:val="28"/>
        </w:rPr>
        <w:t xml:space="preserve"> </w:t>
      </w:r>
      <w:proofErr w:type="spellStart"/>
      <w:r w:rsidRPr="00007CE5">
        <w:rPr>
          <w:rFonts w:ascii="Times New Roman" w:eastAsia="Times New Roman" w:hAnsi="Times New Roman" w:cs="Times New Roman"/>
          <w:bCs/>
          <w:sz w:val="28"/>
          <w:szCs w:val="28"/>
        </w:rPr>
        <w:t>учня</w:t>
      </w:r>
      <w:proofErr w:type="spellEnd"/>
      <w:r w:rsidRPr="00007CE5">
        <w:rPr>
          <w:rFonts w:ascii="Times New Roman" w:eastAsia="Times New Roman" w:hAnsi="Times New Roman" w:cs="Times New Roman"/>
          <w:bCs/>
          <w:sz w:val="28"/>
          <w:szCs w:val="28"/>
        </w:rPr>
        <w:t>.</w:t>
      </w:r>
      <w:r w:rsidRPr="00007CE5">
        <w:rPr>
          <w:rFonts w:ascii="Times New Roman" w:eastAsia="Times New Roman" w:hAnsi="Times New Roman" w:cs="Times New Roman"/>
          <w:bCs/>
          <w:sz w:val="28"/>
          <w:szCs w:val="28"/>
          <w:lang w:val="uk-UA"/>
        </w:rPr>
        <w:t xml:space="preserve">  Наприклад групі із 4-х осіб дається ситуаційна задача: «Йдучи по вулиці, ви стали свідком падіння літньої жінки,   60-ти років. Вона не кричить, не рухається. Якими будуть ваші дії. Здійсніть алгоритм огляду жінки та необхідні заходи першої допомоги потерпілій при відсутності дихання». Вивчаючи умови задачі, учасники групи дуже швидко повинні зорганізувати свою роботу, визначивши позиції кожного. Результати роботи групи:  «Хтось координує роботу, хтось викликає швидку (демонструє як це правильно зробити в даній ситуації),хтось визначає стан свідомості, перевіряє дихання і </w:t>
      </w:r>
      <w:proofErr w:type="spellStart"/>
      <w:r w:rsidRPr="00007CE5">
        <w:rPr>
          <w:rFonts w:ascii="Times New Roman" w:eastAsia="Times New Roman" w:hAnsi="Times New Roman" w:cs="Times New Roman"/>
          <w:bCs/>
          <w:sz w:val="28"/>
          <w:szCs w:val="28"/>
          <w:lang w:val="uk-UA"/>
        </w:rPr>
        <w:t>т.д</w:t>
      </w:r>
      <w:proofErr w:type="spellEnd"/>
      <w:r w:rsidRPr="00007CE5">
        <w:rPr>
          <w:rFonts w:ascii="Times New Roman" w:eastAsia="Times New Roman" w:hAnsi="Times New Roman" w:cs="Times New Roman"/>
          <w:bCs/>
          <w:sz w:val="28"/>
          <w:szCs w:val="28"/>
          <w:lang w:val="uk-UA"/>
        </w:rPr>
        <w:t xml:space="preserve">». Вся робота групи базується на </w:t>
      </w:r>
      <w:proofErr w:type="spellStart"/>
      <w:r w:rsidRPr="00007CE5">
        <w:rPr>
          <w:rFonts w:ascii="Times New Roman" w:eastAsia="Times New Roman" w:hAnsi="Times New Roman" w:cs="Times New Roman"/>
          <w:bCs/>
          <w:sz w:val="28"/>
          <w:szCs w:val="28"/>
          <w:lang w:val="uk-UA"/>
        </w:rPr>
        <w:t>взаємопідтримці</w:t>
      </w:r>
      <w:proofErr w:type="spellEnd"/>
      <w:r w:rsidRPr="00007CE5">
        <w:rPr>
          <w:rFonts w:ascii="Times New Roman" w:eastAsia="Times New Roman" w:hAnsi="Times New Roman" w:cs="Times New Roman"/>
          <w:bCs/>
          <w:sz w:val="28"/>
          <w:szCs w:val="28"/>
          <w:lang w:val="uk-UA"/>
        </w:rPr>
        <w:t xml:space="preserve">,  довірі один до одного. Оцінюється як робота групи в цілому так і кожного учасника групи зокрема. Для цього  залучаю  решту учнів, які уважно стежили за тим, як працювали кожен із учасників цієї групи. Вони вказують на помилки групи, роблять зауваження щодо правильності виконання  окремих дій.  Тут важливим елементом  є об’єктивність само - та </w:t>
      </w:r>
      <w:proofErr w:type="spellStart"/>
      <w:r w:rsidRPr="00007CE5">
        <w:rPr>
          <w:rFonts w:ascii="Times New Roman" w:eastAsia="Times New Roman" w:hAnsi="Times New Roman" w:cs="Times New Roman"/>
          <w:bCs/>
          <w:sz w:val="28"/>
          <w:szCs w:val="28"/>
          <w:lang w:val="uk-UA"/>
        </w:rPr>
        <w:t>взамооцінювання</w:t>
      </w:r>
      <w:proofErr w:type="spellEnd"/>
      <w:r w:rsidRPr="00007CE5">
        <w:rPr>
          <w:rFonts w:ascii="Times New Roman" w:eastAsia="Times New Roman" w:hAnsi="Times New Roman" w:cs="Times New Roman"/>
          <w:bCs/>
          <w:sz w:val="28"/>
          <w:szCs w:val="28"/>
          <w:lang w:val="uk-UA"/>
        </w:rPr>
        <w:t xml:space="preserve">. </w:t>
      </w:r>
      <w:r>
        <w:rPr>
          <w:rFonts w:ascii="Times New Roman" w:eastAsia="Times New Roman" w:hAnsi="Times New Roman" w:cs="Times New Roman"/>
          <w:bCs/>
          <w:sz w:val="28"/>
          <w:szCs w:val="28"/>
          <w:lang w:val="uk-UA"/>
        </w:rPr>
        <w:t xml:space="preserve">На </w:t>
      </w:r>
      <w:proofErr w:type="spellStart"/>
      <w:r>
        <w:rPr>
          <w:rFonts w:ascii="Times New Roman" w:eastAsia="Times New Roman" w:hAnsi="Times New Roman" w:cs="Times New Roman"/>
          <w:bCs/>
          <w:sz w:val="28"/>
          <w:szCs w:val="28"/>
          <w:lang w:val="uk-UA"/>
        </w:rPr>
        <w:t>уроках</w:t>
      </w:r>
      <w:proofErr w:type="spellEnd"/>
      <w:r>
        <w:rPr>
          <w:rFonts w:ascii="Times New Roman" w:eastAsia="Times New Roman" w:hAnsi="Times New Roman" w:cs="Times New Roman"/>
          <w:bCs/>
          <w:sz w:val="28"/>
          <w:szCs w:val="28"/>
          <w:lang w:val="uk-UA"/>
        </w:rPr>
        <w:t xml:space="preserve"> педагог використовує </w:t>
      </w:r>
      <w:r w:rsidRPr="00007CE5">
        <w:rPr>
          <w:rFonts w:ascii="Times New Roman" w:eastAsia="Times New Roman" w:hAnsi="Times New Roman" w:cs="Times New Roman"/>
          <w:bCs/>
          <w:sz w:val="28"/>
          <w:szCs w:val="28"/>
          <w:lang w:val="uk-UA"/>
        </w:rPr>
        <w:t>додаткові інструменти (картки для оцінки роботи кожного учня, зроблених ним доповнень, зауважень, тощо), які допоможуть контролювати і оцінювати  учасників окремої  групи і, в той же час, фіксувати роботу всіх інших учнів, враховувати їх зауваження та доповнення.</w:t>
      </w:r>
    </w:p>
    <w:p w:rsidR="00007CE5" w:rsidRPr="00007CE5" w:rsidRDefault="00007CE5" w:rsidP="00007CE5">
      <w:pPr>
        <w:shd w:val="clear" w:color="auto" w:fill="FFFFFF"/>
        <w:spacing w:after="0" w:line="240" w:lineRule="auto"/>
        <w:ind w:firstLine="708"/>
        <w:jc w:val="both"/>
        <w:rPr>
          <w:rFonts w:ascii="Times New Roman" w:eastAsia="Times New Roman" w:hAnsi="Times New Roman" w:cs="Times New Roman"/>
          <w:bCs/>
          <w:sz w:val="28"/>
          <w:szCs w:val="28"/>
        </w:rPr>
      </w:pPr>
      <w:r w:rsidRPr="00007CE5">
        <w:rPr>
          <w:rFonts w:ascii="Times New Roman" w:eastAsia="Times New Roman" w:hAnsi="Times New Roman" w:cs="Times New Roman"/>
          <w:bCs/>
          <w:sz w:val="28"/>
          <w:szCs w:val="28"/>
          <w:lang w:val="uk-UA"/>
        </w:rPr>
        <w:t>Насправді цей метод дуже трудомісткий, потребує ретельної підготовки та все ж  вважаю його одним із найефективніших і особливо доречним під час  практичних занять. Така робота створює сприятливі умови для розвитку самореалізації учня і дає змогу відчути йому  свою значимість.</w:t>
      </w:r>
    </w:p>
    <w:p w:rsidR="00007CE5" w:rsidRPr="00007CE5" w:rsidRDefault="00007CE5" w:rsidP="00007CE5">
      <w:pPr>
        <w:shd w:val="clear" w:color="auto" w:fill="FFFFFF"/>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uk-UA"/>
        </w:rPr>
        <w:t xml:space="preserve"> На заняттях із основ медичних знань </w:t>
      </w:r>
      <w:proofErr w:type="spellStart"/>
      <w:r>
        <w:rPr>
          <w:rFonts w:ascii="Times New Roman" w:eastAsia="Times New Roman" w:hAnsi="Times New Roman" w:cs="Times New Roman"/>
          <w:bCs/>
          <w:sz w:val="28"/>
          <w:szCs w:val="28"/>
          <w:lang w:val="uk-UA"/>
        </w:rPr>
        <w:t>Мулюк</w:t>
      </w:r>
      <w:proofErr w:type="spellEnd"/>
      <w:r>
        <w:rPr>
          <w:rFonts w:ascii="Times New Roman" w:eastAsia="Times New Roman" w:hAnsi="Times New Roman" w:cs="Times New Roman"/>
          <w:bCs/>
          <w:sz w:val="28"/>
          <w:szCs w:val="28"/>
          <w:lang w:val="uk-UA"/>
        </w:rPr>
        <w:t xml:space="preserve"> З. Ю. формує </w:t>
      </w:r>
      <w:r w:rsidRPr="00007CE5">
        <w:rPr>
          <w:rFonts w:ascii="Times New Roman" w:eastAsia="Times New Roman" w:hAnsi="Times New Roman" w:cs="Times New Roman"/>
          <w:bCs/>
          <w:sz w:val="28"/>
          <w:szCs w:val="28"/>
          <w:lang w:val="uk-UA"/>
        </w:rPr>
        <w:t>такі необхідні для життя якості, як:</w:t>
      </w:r>
    </w:p>
    <w:p w:rsidR="00007CE5" w:rsidRPr="00007CE5" w:rsidRDefault="00007CE5" w:rsidP="00007CE5">
      <w:pPr>
        <w:shd w:val="clear" w:color="auto" w:fill="FFFFFF"/>
        <w:spacing w:after="0" w:line="240" w:lineRule="auto"/>
        <w:jc w:val="both"/>
        <w:rPr>
          <w:rFonts w:ascii="Times New Roman" w:eastAsia="Times New Roman" w:hAnsi="Times New Roman" w:cs="Times New Roman"/>
          <w:bCs/>
          <w:sz w:val="28"/>
          <w:szCs w:val="28"/>
        </w:rPr>
      </w:pPr>
      <w:r w:rsidRPr="00007CE5">
        <w:rPr>
          <w:rFonts w:ascii="Times New Roman" w:eastAsia="Times New Roman" w:hAnsi="Times New Roman" w:cs="Times New Roman"/>
          <w:bCs/>
          <w:sz w:val="28"/>
          <w:szCs w:val="28"/>
          <w:lang w:val="uk-UA"/>
        </w:rPr>
        <w:t>- відчувати себе важливою і потрібною особистістю у суспільстві;</w:t>
      </w:r>
    </w:p>
    <w:p w:rsidR="00007CE5" w:rsidRPr="00007CE5" w:rsidRDefault="00007CE5" w:rsidP="00007CE5">
      <w:pPr>
        <w:shd w:val="clear" w:color="auto" w:fill="FFFFFF"/>
        <w:spacing w:after="0" w:line="240" w:lineRule="auto"/>
        <w:jc w:val="both"/>
        <w:rPr>
          <w:rFonts w:ascii="Times New Roman" w:eastAsia="Times New Roman" w:hAnsi="Times New Roman" w:cs="Times New Roman"/>
          <w:bCs/>
          <w:sz w:val="28"/>
          <w:szCs w:val="28"/>
        </w:rPr>
      </w:pPr>
      <w:r w:rsidRPr="00007CE5">
        <w:rPr>
          <w:rFonts w:ascii="Times New Roman" w:eastAsia="Times New Roman" w:hAnsi="Times New Roman" w:cs="Times New Roman"/>
          <w:bCs/>
          <w:sz w:val="28"/>
          <w:szCs w:val="28"/>
          <w:lang w:val="uk-UA"/>
        </w:rPr>
        <w:t>- вміння приймати самостійні рішення;</w:t>
      </w:r>
    </w:p>
    <w:p w:rsidR="00007CE5" w:rsidRPr="00007CE5" w:rsidRDefault="00007CE5" w:rsidP="00007CE5">
      <w:pPr>
        <w:shd w:val="clear" w:color="auto" w:fill="FFFFFF"/>
        <w:spacing w:after="0" w:line="240" w:lineRule="auto"/>
        <w:jc w:val="both"/>
        <w:rPr>
          <w:rFonts w:ascii="Times New Roman" w:eastAsia="Times New Roman" w:hAnsi="Times New Roman" w:cs="Times New Roman"/>
          <w:bCs/>
          <w:sz w:val="28"/>
          <w:szCs w:val="28"/>
        </w:rPr>
      </w:pPr>
      <w:r w:rsidRPr="00007CE5">
        <w:rPr>
          <w:rFonts w:ascii="Times New Roman" w:eastAsia="Times New Roman" w:hAnsi="Times New Roman" w:cs="Times New Roman"/>
          <w:bCs/>
          <w:sz w:val="28"/>
          <w:szCs w:val="28"/>
          <w:lang w:val="uk-UA"/>
        </w:rPr>
        <w:t>- відкрито виявляти свої почуття;</w:t>
      </w:r>
    </w:p>
    <w:p w:rsidR="00007CE5" w:rsidRPr="00007CE5" w:rsidRDefault="00007CE5" w:rsidP="00007CE5">
      <w:pPr>
        <w:shd w:val="clear" w:color="auto" w:fill="FFFFFF"/>
        <w:spacing w:after="0" w:line="240" w:lineRule="auto"/>
        <w:jc w:val="both"/>
        <w:rPr>
          <w:rFonts w:ascii="Times New Roman" w:eastAsia="Times New Roman" w:hAnsi="Times New Roman" w:cs="Times New Roman"/>
          <w:bCs/>
          <w:sz w:val="28"/>
          <w:szCs w:val="28"/>
        </w:rPr>
      </w:pPr>
      <w:r w:rsidRPr="00007CE5">
        <w:rPr>
          <w:rFonts w:ascii="Times New Roman" w:eastAsia="Times New Roman" w:hAnsi="Times New Roman" w:cs="Times New Roman"/>
          <w:bCs/>
          <w:sz w:val="28"/>
          <w:szCs w:val="28"/>
          <w:lang w:val="uk-UA"/>
        </w:rPr>
        <w:lastRenderedPageBreak/>
        <w:t>- вільно висловлювати власні думки;</w:t>
      </w:r>
    </w:p>
    <w:p w:rsidR="00007CE5" w:rsidRPr="00007CE5" w:rsidRDefault="00007CE5" w:rsidP="00007CE5">
      <w:pPr>
        <w:shd w:val="clear" w:color="auto" w:fill="FFFFFF"/>
        <w:spacing w:after="0" w:line="240" w:lineRule="auto"/>
        <w:jc w:val="both"/>
        <w:rPr>
          <w:rFonts w:ascii="Times New Roman" w:eastAsia="Times New Roman" w:hAnsi="Times New Roman" w:cs="Times New Roman"/>
          <w:bCs/>
          <w:sz w:val="28"/>
          <w:szCs w:val="28"/>
        </w:rPr>
      </w:pPr>
      <w:r w:rsidRPr="00007CE5">
        <w:rPr>
          <w:rFonts w:ascii="Times New Roman" w:eastAsia="Times New Roman" w:hAnsi="Times New Roman" w:cs="Times New Roman"/>
          <w:bCs/>
          <w:sz w:val="28"/>
          <w:szCs w:val="28"/>
          <w:lang w:val="uk-UA"/>
        </w:rPr>
        <w:t>- поважати думку інших;</w:t>
      </w:r>
    </w:p>
    <w:p w:rsidR="00007CE5" w:rsidRPr="00007CE5" w:rsidRDefault="00007CE5" w:rsidP="00007CE5">
      <w:pPr>
        <w:shd w:val="clear" w:color="auto" w:fill="FFFFFF"/>
        <w:spacing w:after="0" w:line="240" w:lineRule="auto"/>
        <w:jc w:val="both"/>
        <w:rPr>
          <w:rFonts w:ascii="Times New Roman" w:eastAsia="Times New Roman" w:hAnsi="Times New Roman" w:cs="Times New Roman"/>
          <w:bCs/>
          <w:sz w:val="28"/>
          <w:szCs w:val="28"/>
        </w:rPr>
      </w:pPr>
      <w:r w:rsidRPr="00007CE5">
        <w:rPr>
          <w:rFonts w:ascii="Times New Roman" w:eastAsia="Times New Roman" w:hAnsi="Times New Roman" w:cs="Times New Roman"/>
          <w:bCs/>
          <w:sz w:val="28"/>
          <w:szCs w:val="28"/>
          <w:lang w:val="uk-UA"/>
        </w:rPr>
        <w:t>- вірити в успіх;</w:t>
      </w:r>
    </w:p>
    <w:p w:rsidR="00007CE5" w:rsidRPr="00007CE5" w:rsidRDefault="00007CE5" w:rsidP="00007CE5">
      <w:pPr>
        <w:shd w:val="clear" w:color="auto" w:fill="FFFFFF"/>
        <w:spacing w:after="0" w:line="240" w:lineRule="auto"/>
        <w:jc w:val="both"/>
        <w:rPr>
          <w:rFonts w:ascii="Times New Roman" w:eastAsia="Times New Roman" w:hAnsi="Times New Roman" w:cs="Times New Roman"/>
          <w:bCs/>
          <w:sz w:val="28"/>
          <w:szCs w:val="28"/>
        </w:rPr>
      </w:pPr>
      <w:r w:rsidRPr="00007CE5">
        <w:rPr>
          <w:rFonts w:ascii="Times New Roman" w:eastAsia="Times New Roman" w:hAnsi="Times New Roman" w:cs="Times New Roman"/>
          <w:bCs/>
          <w:sz w:val="28"/>
          <w:szCs w:val="28"/>
          <w:lang w:val="uk-UA"/>
        </w:rPr>
        <w:t>- не впадати у відчай при невдачах;</w:t>
      </w:r>
    </w:p>
    <w:p w:rsidR="00007CE5" w:rsidRPr="00007CE5" w:rsidRDefault="00007CE5" w:rsidP="00007CE5">
      <w:pPr>
        <w:shd w:val="clear" w:color="auto" w:fill="FFFFFF"/>
        <w:spacing w:after="0" w:line="240" w:lineRule="auto"/>
        <w:jc w:val="both"/>
        <w:rPr>
          <w:rFonts w:ascii="Times New Roman" w:eastAsia="Times New Roman" w:hAnsi="Times New Roman" w:cs="Times New Roman"/>
          <w:bCs/>
          <w:sz w:val="28"/>
          <w:szCs w:val="28"/>
        </w:rPr>
      </w:pPr>
      <w:r w:rsidRPr="00007CE5">
        <w:rPr>
          <w:rFonts w:ascii="Times New Roman" w:eastAsia="Times New Roman" w:hAnsi="Times New Roman" w:cs="Times New Roman"/>
          <w:bCs/>
          <w:sz w:val="28"/>
          <w:szCs w:val="28"/>
          <w:lang w:val="uk-UA"/>
        </w:rPr>
        <w:t>- не соромитись просити про допомогу.</w:t>
      </w:r>
    </w:p>
    <w:p w:rsidR="00007CE5" w:rsidRPr="00007CE5" w:rsidRDefault="00007CE5" w:rsidP="00007CE5">
      <w:pPr>
        <w:shd w:val="clear" w:color="auto" w:fill="FFFFFF"/>
        <w:spacing w:after="0" w:line="240" w:lineRule="auto"/>
        <w:jc w:val="both"/>
        <w:rPr>
          <w:rFonts w:ascii="Times New Roman" w:eastAsia="Times New Roman" w:hAnsi="Times New Roman" w:cs="Times New Roman"/>
          <w:bCs/>
          <w:sz w:val="28"/>
          <w:szCs w:val="28"/>
          <w:lang w:val="uk-UA"/>
        </w:rPr>
      </w:pPr>
      <w:r w:rsidRPr="00007CE5">
        <w:rPr>
          <w:rFonts w:ascii="Times New Roman" w:eastAsia="Times New Roman" w:hAnsi="Times New Roman" w:cs="Times New Roman"/>
          <w:bCs/>
          <w:sz w:val="28"/>
          <w:szCs w:val="28"/>
          <w:lang w:val="uk-UA"/>
        </w:rPr>
        <w:t>      </w:t>
      </w:r>
      <w:r>
        <w:rPr>
          <w:rFonts w:ascii="Times New Roman" w:eastAsia="Times New Roman" w:hAnsi="Times New Roman" w:cs="Times New Roman"/>
          <w:bCs/>
          <w:sz w:val="28"/>
          <w:szCs w:val="28"/>
          <w:lang w:val="uk-UA"/>
        </w:rPr>
        <w:t xml:space="preserve">   Роботу в групах  </w:t>
      </w:r>
      <w:proofErr w:type="spellStart"/>
      <w:r>
        <w:rPr>
          <w:rFonts w:ascii="Times New Roman" w:eastAsia="Times New Roman" w:hAnsi="Times New Roman" w:cs="Times New Roman"/>
          <w:bCs/>
          <w:sz w:val="28"/>
          <w:szCs w:val="28"/>
          <w:lang w:val="uk-UA"/>
        </w:rPr>
        <w:t>Мулюк</w:t>
      </w:r>
      <w:proofErr w:type="spellEnd"/>
      <w:r>
        <w:rPr>
          <w:rFonts w:ascii="Times New Roman" w:eastAsia="Times New Roman" w:hAnsi="Times New Roman" w:cs="Times New Roman"/>
          <w:bCs/>
          <w:sz w:val="28"/>
          <w:szCs w:val="28"/>
          <w:lang w:val="uk-UA"/>
        </w:rPr>
        <w:t xml:space="preserve"> З. Ю. використовує  </w:t>
      </w:r>
      <w:r w:rsidRPr="00007CE5">
        <w:rPr>
          <w:rFonts w:ascii="Times New Roman" w:eastAsia="Times New Roman" w:hAnsi="Times New Roman" w:cs="Times New Roman"/>
          <w:bCs/>
          <w:sz w:val="28"/>
          <w:szCs w:val="28"/>
          <w:lang w:val="uk-UA"/>
        </w:rPr>
        <w:t xml:space="preserve"> з метою  вивчення нової теми. Прикладом такої діяльності може бути групове опрацювання питань за темою: «Перша допомога при отруєннях і укусах». Кожна група отримує, як домашнє завдання, окреме питання даної теми і намагається якомога краще його підготувати. Для цього вони можуть використовувати різні способи і засоби: повідомлення, реферати, відео сюжети і презентації, фотографії, схеми, малюнки, тощо.</w:t>
      </w:r>
    </w:p>
    <w:p w:rsidR="00007CE5" w:rsidRPr="00007CE5" w:rsidRDefault="00007CE5" w:rsidP="00007CE5">
      <w:pPr>
        <w:shd w:val="clear" w:color="auto" w:fill="FFFFFF"/>
        <w:spacing w:after="0" w:line="330" w:lineRule="atLeast"/>
        <w:ind w:firstLine="360"/>
        <w:rPr>
          <w:rFonts w:ascii="Times New Roman" w:eastAsia="Times New Roman" w:hAnsi="Times New Roman" w:cs="Times New Roman"/>
          <w:bCs/>
          <w:sz w:val="28"/>
          <w:szCs w:val="28"/>
        </w:rPr>
      </w:pPr>
      <w:r w:rsidRPr="00007CE5">
        <w:rPr>
          <w:rFonts w:ascii="Times New Roman" w:eastAsia="Times New Roman" w:hAnsi="Times New Roman" w:cs="Times New Roman"/>
          <w:bCs/>
          <w:sz w:val="28"/>
          <w:szCs w:val="28"/>
        </w:rPr>
        <w:t xml:space="preserve">Головне у </w:t>
      </w:r>
      <w:proofErr w:type="spellStart"/>
      <w:r w:rsidRPr="00007CE5">
        <w:rPr>
          <w:rFonts w:ascii="Times New Roman" w:eastAsia="Times New Roman" w:hAnsi="Times New Roman" w:cs="Times New Roman"/>
          <w:bCs/>
          <w:sz w:val="28"/>
          <w:szCs w:val="28"/>
        </w:rPr>
        <w:t>роботі</w:t>
      </w:r>
      <w:proofErr w:type="spellEnd"/>
      <w:r w:rsidRPr="00007CE5">
        <w:rPr>
          <w:rFonts w:ascii="Times New Roman" w:eastAsia="Times New Roman" w:hAnsi="Times New Roman" w:cs="Times New Roman"/>
          <w:bCs/>
          <w:sz w:val="28"/>
          <w:szCs w:val="28"/>
        </w:rPr>
        <w:t xml:space="preserve"> </w:t>
      </w:r>
      <w:proofErr w:type="spellStart"/>
      <w:r w:rsidRPr="00007CE5">
        <w:rPr>
          <w:rFonts w:ascii="Times New Roman" w:eastAsia="Times New Roman" w:hAnsi="Times New Roman" w:cs="Times New Roman"/>
          <w:bCs/>
          <w:sz w:val="28"/>
          <w:szCs w:val="28"/>
        </w:rPr>
        <w:t>вчителя</w:t>
      </w:r>
      <w:proofErr w:type="spellEnd"/>
      <w:r w:rsidRPr="00007CE5">
        <w:rPr>
          <w:rFonts w:ascii="Times New Roman" w:eastAsia="Times New Roman" w:hAnsi="Times New Roman" w:cs="Times New Roman"/>
          <w:bCs/>
          <w:sz w:val="28"/>
          <w:szCs w:val="28"/>
        </w:rPr>
        <w:t xml:space="preserve"> – </w:t>
      </w:r>
      <w:proofErr w:type="spellStart"/>
      <w:r w:rsidRPr="00007CE5">
        <w:rPr>
          <w:rFonts w:ascii="Times New Roman" w:eastAsia="Times New Roman" w:hAnsi="Times New Roman" w:cs="Times New Roman"/>
          <w:bCs/>
          <w:sz w:val="28"/>
          <w:szCs w:val="28"/>
        </w:rPr>
        <w:t>результативність</w:t>
      </w:r>
      <w:proofErr w:type="spellEnd"/>
      <w:r w:rsidRPr="00007CE5">
        <w:rPr>
          <w:rFonts w:ascii="Times New Roman" w:eastAsia="Times New Roman" w:hAnsi="Times New Roman" w:cs="Times New Roman"/>
          <w:bCs/>
          <w:sz w:val="28"/>
          <w:szCs w:val="28"/>
        </w:rPr>
        <w:t>. </w:t>
      </w:r>
      <w:r w:rsidRPr="00007CE5">
        <w:rPr>
          <w:rFonts w:ascii="Times New Roman" w:eastAsia="Times New Roman" w:hAnsi="Times New Roman" w:cs="Times New Roman"/>
          <w:bCs/>
          <w:sz w:val="28"/>
          <w:szCs w:val="28"/>
          <w:lang w:val="uk-UA"/>
        </w:rPr>
        <w:t>Тому </w:t>
      </w:r>
      <w:r w:rsidRPr="00007CE5">
        <w:rPr>
          <w:rFonts w:ascii="Times New Roman" w:eastAsia="Times New Roman" w:hAnsi="Times New Roman" w:cs="Times New Roman"/>
          <w:bCs/>
          <w:sz w:val="28"/>
          <w:szCs w:val="28"/>
        </w:rPr>
        <w:t xml:space="preserve">, </w:t>
      </w:r>
      <w:proofErr w:type="spellStart"/>
      <w:r w:rsidRPr="00007CE5">
        <w:rPr>
          <w:rFonts w:ascii="Times New Roman" w:eastAsia="Times New Roman" w:hAnsi="Times New Roman" w:cs="Times New Roman"/>
          <w:bCs/>
          <w:sz w:val="28"/>
          <w:szCs w:val="28"/>
        </w:rPr>
        <w:t>щоб</w:t>
      </w:r>
      <w:proofErr w:type="spellEnd"/>
      <w:r w:rsidRPr="00007CE5">
        <w:rPr>
          <w:rFonts w:ascii="Times New Roman" w:eastAsia="Times New Roman" w:hAnsi="Times New Roman" w:cs="Times New Roman"/>
          <w:bCs/>
          <w:sz w:val="28"/>
          <w:szCs w:val="28"/>
        </w:rPr>
        <w:t xml:space="preserve"> </w:t>
      </w:r>
      <w:proofErr w:type="spellStart"/>
      <w:r w:rsidRPr="00007CE5">
        <w:rPr>
          <w:rFonts w:ascii="Times New Roman" w:eastAsia="Times New Roman" w:hAnsi="Times New Roman" w:cs="Times New Roman"/>
          <w:bCs/>
          <w:sz w:val="28"/>
          <w:szCs w:val="28"/>
        </w:rPr>
        <w:t>виявити</w:t>
      </w:r>
      <w:proofErr w:type="spellEnd"/>
      <w:r w:rsidRPr="00007CE5">
        <w:rPr>
          <w:rFonts w:ascii="Times New Roman" w:eastAsia="Times New Roman" w:hAnsi="Times New Roman" w:cs="Times New Roman"/>
          <w:bCs/>
          <w:sz w:val="28"/>
          <w:szCs w:val="28"/>
        </w:rPr>
        <w:t xml:space="preserve"> </w:t>
      </w:r>
      <w:proofErr w:type="spellStart"/>
      <w:r w:rsidRPr="00007CE5">
        <w:rPr>
          <w:rFonts w:ascii="Times New Roman" w:eastAsia="Times New Roman" w:hAnsi="Times New Roman" w:cs="Times New Roman"/>
          <w:bCs/>
          <w:sz w:val="28"/>
          <w:szCs w:val="28"/>
        </w:rPr>
        <w:t>рівень</w:t>
      </w:r>
      <w:proofErr w:type="spellEnd"/>
      <w:r w:rsidRPr="00007CE5">
        <w:rPr>
          <w:rFonts w:ascii="Times New Roman" w:eastAsia="Times New Roman" w:hAnsi="Times New Roman" w:cs="Times New Roman"/>
          <w:bCs/>
          <w:sz w:val="28"/>
          <w:szCs w:val="28"/>
        </w:rPr>
        <w:t xml:space="preserve"> </w:t>
      </w:r>
      <w:proofErr w:type="spellStart"/>
      <w:r w:rsidRPr="00007CE5">
        <w:rPr>
          <w:rFonts w:ascii="Times New Roman" w:eastAsia="Times New Roman" w:hAnsi="Times New Roman" w:cs="Times New Roman"/>
          <w:bCs/>
          <w:sz w:val="28"/>
          <w:szCs w:val="28"/>
        </w:rPr>
        <w:t>навченості</w:t>
      </w:r>
      <w:proofErr w:type="spellEnd"/>
      <w:r w:rsidRPr="00007CE5">
        <w:rPr>
          <w:rFonts w:ascii="Times New Roman" w:eastAsia="Times New Roman" w:hAnsi="Times New Roman" w:cs="Times New Roman"/>
          <w:bCs/>
          <w:sz w:val="28"/>
          <w:szCs w:val="28"/>
        </w:rPr>
        <w:t xml:space="preserve"> </w:t>
      </w:r>
      <w:proofErr w:type="spellStart"/>
      <w:r w:rsidRPr="00007CE5">
        <w:rPr>
          <w:rFonts w:ascii="Times New Roman" w:eastAsia="Times New Roman" w:hAnsi="Times New Roman" w:cs="Times New Roman"/>
          <w:bCs/>
          <w:sz w:val="28"/>
          <w:szCs w:val="28"/>
        </w:rPr>
        <w:t>учнів</w:t>
      </w:r>
      <w:proofErr w:type="spellEnd"/>
      <w:r w:rsidRPr="00007CE5">
        <w:rPr>
          <w:rFonts w:ascii="Times New Roman" w:eastAsia="Times New Roman" w:hAnsi="Times New Roman" w:cs="Times New Roman"/>
          <w:bCs/>
          <w:sz w:val="28"/>
          <w:szCs w:val="28"/>
        </w:rPr>
        <w:t xml:space="preserve">, </w:t>
      </w:r>
      <w:proofErr w:type="spellStart"/>
      <w:r w:rsidR="00ED2D71">
        <w:rPr>
          <w:rFonts w:ascii="Times New Roman" w:eastAsia="Times New Roman" w:hAnsi="Times New Roman" w:cs="Times New Roman"/>
          <w:bCs/>
          <w:sz w:val="28"/>
          <w:szCs w:val="28"/>
          <w:lang w:val="uk-UA"/>
        </w:rPr>
        <w:t>педагогиня</w:t>
      </w:r>
      <w:proofErr w:type="spellEnd"/>
      <w:r w:rsidR="00ED2D71">
        <w:rPr>
          <w:rFonts w:ascii="Times New Roman" w:eastAsia="Times New Roman" w:hAnsi="Times New Roman" w:cs="Times New Roman"/>
          <w:bCs/>
          <w:sz w:val="28"/>
          <w:szCs w:val="28"/>
          <w:lang w:val="uk-UA"/>
        </w:rPr>
        <w:t xml:space="preserve"> використовує </w:t>
      </w:r>
      <w:proofErr w:type="spellStart"/>
      <w:r w:rsidRPr="00007CE5">
        <w:rPr>
          <w:rFonts w:ascii="Times New Roman" w:eastAsia="Times New Roman" w:hAnsi="Times New Roman" w:cs="Times New Roman"/>
          <w:bCs/>
          <w:sz w:val="28"/>
          <w:szCs w:val="28"/>
        </w:rPr>
        <w:t>різноманітні</w:t>
      </w:r>
      <w:proofErr w:type="spellEnd"/>
      <w:r w:rsidRPr="00007CE5">
        <w:rPr>
          <w:rFonts w:ascii="Times New Roman" w:eastAsia="Times New Roman" w:hAnsi="Times New Roman" w:cs="Times New Roman"/>
          <w:bCs/>
          <w:sz w:val="28"/>
          <w:szCs w:val="28"/>
        </w:rPr>
        <w:t> </w:t>
      </w:r>
      <w:proofErr w:type="spellStart"/>
      <w:r w:rsidRPr="00007CE5">
        <w:rPr>
          <w:rFonts w:ascii="Times New Roman" w:eastAsia="Times New Roman" w:hAnsi="Times New Roman" w:cs="Times New Roman"/>
          <w:bCs/>
          <w:sz w:val="28"/>
          <w:szCs w:val="28"/>
        </w:rPr>
        <w:t>методи</w:t>
      </w:r>
      <w:proofErr w:type="spellEnd"/>
      <w:r w:rsidRPr="00007CE5">
        <w:rPr>
          <w:rFonts w:ascii="Times New Roman" w:eastAsia="Times New Roman" w:hAnsi="Times New Roman" w:cs="Times New Roman"/>
          <w:bCs/>
          <w:sz w:val="28"/>
          <w:szCs w:val="28"/>
        </w:rPr>
        <w:t xml:space="preserve"> контролю:   </w:t>
      </w:r>
    </w:p>
    <w:p w:rsidR="00007CE5" w:rsidRPr="00007CE5" w:rsidRDefault="00007CE5" w:rsidP="00007CE5">
      <w:pPr>
        <w:shd w:val="clear" w:color="auto" w:fill="FFFFFF"/>
        <w:spacing w:after="0" w:line="330" w:lineRule="atLeast"/>
        <w:ind w:hanging="360"/>
        <w:rPr>
          <w:rFonts w:ascii="Times New Roman" w:eastAsia="Times New Roman" w:hAnsi="Times New Roman" w:cs="Times New Roman"/>
          <w:bCs/>
          <w:sz w:val="28"/>
          <w:szCs w:val="28"/>
        </w:rPr>
      </w:pPr>
      <w:r w:rsidRPr="00007CE5">
        <w:rPr>
          <w:rFonts w:ascii="Times New Roman" w:eastAsia="Times New Roman" w:hAnsi="Times New Roman" w:cs="Times New Roman"/>
          <w:bCs/>
          <w:sz w:val="28"/>
          <w:szCs w:val="28"/>
        </w:rPr>
        <w:t>·        </w:t>
      </w:r>
      <w:proofErr w:type="spellStart"/>
      <w:r w:rsidRPr="00007CE5">
        <w:rPr>
          <w:rFonts w:ascii="Times New Roman" w:eastAsia="Times New Roman" w:hAnsi="Times New Roman" w:cs="Times New Roman"/>
          <w:bCs/>
          <w:sz w:val="28"/>
          <w:szCs w:val="28"/>
        </w:rPr>
        <w:t>щоденне</w:t>
      </w:r>
      <w:proofErr w:type="spellEnd"/>
      <w:r w:rsidRPr="00007CE5">
        <w:rPr>
          <w:rFonts w:ascii="Times New Roman" w:eastAsia="Times New Roman" w:hAnsi="Times New Roman" w:cs="Times New Roman"/>
          <w:bCs/>
          <w:sz w:val="28"/>
          <w:szCs w:val="28"/>
        </w:rPr>
        <w:t xml:space="preserve"> </w:t>
      </w:r>
      <w:proofErr w:type="spellStart"/>
      <w:r w:rsidRPr="00007CE5">
        <w:rPr>
          <w:rFonts w:ascii="Times New Roman" w:eastAsia="Times New Roman" w:hAnsi="Times New Roman" w:cs="Times New Roman"/>
          <w:bCs/>
          <w:sz w:val="28"/>
          <w:szCs w:val="28"/>
        </w:rPr>
        <w:t>спостереження</w:t>
      </w:r>
      <w:proofErr w:type="spellEnd"/>
      <w:r w:rsidRPr="00007CE5">
        <w:rPr>
          <w:rFonts w:ascii="Times New Roman" w:eastAsia="Times New Roman" w:hAnsi="Times New Roman" w:cs="Times New Roman"/>
          <w:bCs/>
          <w:sz w:val="28"/>
          <w:szCs w:val="28"/>
        </w:rPr>
        <w:t xml:space="preserve"> за </w:t>
      </w:r>
      <w:proofErr w:type="spellStart"/>
      <w:r w:rsidRPr="00007CE5">
        <w:rPr>
          <w:rFonts w:ascii="Times New Roman" w:eastAsia="Times New Roman" w:hAnsi="Times New Roman" w:cs="Times New Roman"/>
          <w:bCs/>
          <w:sz w:val="28"/>
          <w:szCs w:val="28"/>
        </w:rPr>
        <w:t>навчально-пізнавальною</w:t>
      </w:r>
      <w:proofErr w:type="spellEnd"/>
      <w:r w:rsidRPr="00007CE5">
        <w:rPr>
          <w:rFonts w:ascii="Times New Roman" w:eastAsia="Times New Roman" w:hAnsi="Times New Roman" w:cs="Times New Roman"/>
          <w:bCs/>
          <w:sz w:val="28"/>
          <w:szCs w:val="28"/>
        </w:rPr>
        <w:t xml:space="preserve"> </w:t>
      </w:r>
      <w:proofErr w:type="spellStart"/>
      <w:r w:rsidRPr="00007CE5">
        <w:rPr>
          <w:rFonts w:ascii="Times New Roman" w:eastAsia="Times New Roman" w:hAnsi="Times New Roman" w:cs="Times New Roman"/>
          <w:bCs/>
          <w:sz w:val="28"/>
          <w:szCs w:val="28"/>
        </w:rPr>
        <w:t>діяльністю</w:t>
      </w:r>
      <w:proofErr w:type="spellEnd"/>
      <w:r w:rsidRPr="00007CE5">
        <w:rPr>
          <w:rFonts w:ascii="Times New Roman" w:eastAsia="Times New Roman" w:hAnsi="Times New Roman" w:cs="Times New Roman"/>
          <w:bCs/>
          <w:sz w:val="28"/>
          <w:szCs w:val="28"/>
        </w:rPr>
        <w:t xml:space="preserve"> </w:t>
      </w:r>
      <w:proofErr w:type="spellStart"/>
      <w:r w:rsidRPr="00007CE5">
        <w:rPr>
          <w:rFonts w:ascii="Times New Roman" w:eastAsia="Times New Roman" w:hAnsi="Times New Roman" w:cs="Times New Roman"/>
          <w:bCs/>
          <w:sz w:val="28"/>
          <w:szCs w:val="28"/>
        </w:rPr>
        <w:t>учнів</w:t>
      </w:r>
      <w:proofErr w:type="spellEnd"/>
      <w:r w:rsidRPr="00007CE5">
        <w:rPr>
          <w:rFonts w:ascii="Times New Roman" w:eastAsia="Times New Roman" w:hAnsi="Times New Roman" w:cs="Times New Roman"/>
          <w:bCs/>
          <w:sz w:val="28"/>
          <w:szCs w:val="28"/>
        </w:rPr>
        <w:t xml:space="preserve"> на </w:t>
      </w:r>
      <w:proofErr w:type="spellStart"/>
      <w:r w:rsidRPr="00007CE5">
        <w:rPr>
          <w:rFonts w:ascii="Times New Roman" w:eastAsia="Times New Roman" w:hAnsi="Times New Roman" w:cs="Times New Roman"/>
          <w:bCs/>
          <w:sz w:val="28"/>
          <w:szCs w:val="28"/>
        </w:rPr>
        <w:t>заняттях</w:t>
      </w:r>
      <w:proofErr w:type="spellEnd"/>
      <w:r w:rsidRPr="00007CE5">
        <w:rPr>
          <w:rFonts w:ascii="Times New Roman" w:eastAsia="Times New Roman" w:hAnsi="Times New Roman" w:cs="Times New Roman"/>
          <w:bCs/>
          <w:sz w:val="28"/>
          <w:szCs w:val="28"/>
        </w:rPr>
        <w:t xml:space="preserve">, </w:t>
      </w:r>
      <w:proofErr w:type="spellStart"/>
      <w:r w:rsidRPr="00007CE5">
        <w:rPr>
          <w:rFonts w:ascii="Times New Roman" w:eastAsia="Times New Roman" w:hAnsi="Times New Roman" w:cs="Times New Roman"/>
          <w:bCs/>
          <w:sz w:val="28"/>
          <w:szCs w:val="28"/>
        </w:rPr>
        <w:t>що</w:t>
      </w:r>
      <w:proofErr w:type="spellEnd"/>
      <w:r w:rsidRPr="00007CE5">
        <w:rPr>
          <w:rFonts w:ascii="Times New Roman" w:eastAsia="Times New Roman" w:hAnsi="Times New Roman" w:cs="Times New Roman"/>
          <w:bCs/>
          <w:sz w:val="28"/>
          <w:szCs w:val="28"/>
        </w:rPr>
        <w:t xml:space="preserve"> </w:t>
      </w:r>
      <w:proofErr w:type="spellStart"/>
      <w:r w:rsidRPr="00007CE5">
        <w:rPr>
          <w:rFonts w:ascii="Times New Roman" w:eastAsia="Times New Roman" w:hAnsi="Times New Roman" w:cs="Times New Roman"/>
          <w:bCs/>
          <w:sz w:val="28"/>
          <w:szCs w:val="28"/>
        </w:rPr>
        <w:t>дозволяє</w:t>
      </w:r>
      <w:proofErr w:type="spellEnd"/>
      <w:r w:rsidRPr="00007CE5">
        <w:rPr>
          <w:rFonts w:ascii="Times New Roman" w:eastAsia="Times New Roman" w:hAnsi="Times New Roman" w:cs="Times New Roman"/>
          <w:bCs/>
          <w:sz w:val="28"/>
          <w:szCs w:val="28"/>
        </w:rPr>
        <w:t xml:space="preserve"> </w:t>
      </w:r>
      <w:proofErr w:type="spellStart"/>
      <w:r w:rsidRPr="00007CE5">
        <w:rPr>
          <w:rFonts w:ascii="Times New Roman" w:eastAsia="Times New Roman" w:hAnsi="Times New Roman" w:cs="Times New Roman"/>
          <w:bCs/>
          <w:sz w:val="28"/>
          <w:szCs w:val="28"/>
        </w:rPr>
        <w:t>скласти</w:t>
      </w:r>
      <w:proofErr w:type="spellEnd"/>
      <w:r w:rsidRPr="00007CE5">
        <w:rPr>
          <w:rFonts w:ascii="Times New Roman" w:eastAsia="Times New Roman" w:hAnsi="Times New Roman" w:cs="Times New Roman"/>
          <w:bCs/>
          <w:sz w:val="28"/>
          <w:szCs w:val="28"/>
        </w:rPr>
        <w:t xml:space="preserve"> </w:t>
      </w:r>
      <w:proofErr w:type="spellStart"/>
      <w:r w:rsidRPr="00007CE5">
        <w:rPr>
          <w:rFonts w:ascii="Times New Roman" w:eastAsia="Times New Roman" w:hAnsi="Times New Roman" w:cs="Times New Roman"/>
          <w:bCs/>
          <w:sz w:val="28"/>
          <w:szCs w:val="28"/>
        </w:rPr>
        <w:t>уявлення</w:t>
      </w:r>
      <w:proofErr w:type="spellEnd"/>
      <w:r w:rsidRPr="00007CE5">
        <w:rPr>
          <w:rFonts w:ascii="Times New Roman" w:eastAsia="Times New Roman" w:hAnsi="Times New Roman" w:cs="Times New Roman"/>
          <w:bCs/>
          <w:sz w:val="28"/>
          <w:szCs w:val="28"/>
        </w:rPr>
        <w:t xml:space="preserve"> про те, як </w:t>
      </w:r>
      <w:proofErr w:type="spellStart"/>
      <w:r w:rsidRPr="00007CE5">
        <w:rPr>
          <w:rFonts w:ascii="Times New Roman" w:eastAsia="Times New Roman" w:hAnsi="Times New Roman" w:cs="Times New Roman"/>
          <w:bCs/>
          <w:sz w:val="28"/>
          <w:szCs w:val="28"/>
        </w:rPr>
        <w:t>учні</w:t>
      </w:r>
      <w:proofErr w:type="spellEnd"/>
      <w:r w:rsidRPr="00007CE5">
        <w:rPr>
          <w:rFonts w:ascii="Times New Roman" w:eastAsia="Times New Roman" w:hAnsi="Times New Roman" w:cs="Times New Roman"/>
          <w:bCs/>
          <w:sz w:val="28"/>
          <w:szCs w:val="28"/>
        </w:rPr>
        <w:t xml:space="preserve"> </w:t>
      </w:r>
      <w:proofErr w:type="spellStart"/>
      <w:r w:rsidRPr="00007CE5">
        <w:rPr>
          <w:rFonts w:ascii="Times New Roman" w:eastAsia="Times New Roman" w:hAnsi="Times New Roman" w:cs="Times New Roman"/>
          <w:bCs/>
          <w:sz w:val="28"/>
          <w:szCs w:val="28"/>
        </w:rPr>
        <w:t>сприймають</w:t>
      </w:r>
      <w:proofErr w:type="spellEnd"/>
      <w:r w:rsidRPr="00007CE5">
        <w:rPr>
          <w:rFonts w:ascii="Times New Roman" w:eastAsia="Times New Roman" w:hAnsi="Times New Roman" w:cs="Times New Roman"/>
          <w:bCs/>
          <w:sz w:val="28"/>
          <w:szCs w:val="28"/>
        </w:rPr>
        <w:t xml:space="preserve"> і </w:t>
      </w:r>
      <w:proofErr w:type="spellStart"/>
      <w:r w:rsidRPr="00007CE5">
        <w:rPr>
          <w:rFonts w:ascii="Times New Roman" w:eastAsia="Times New Roman" w:hAnsi="Times New Roman" w:cs="Times New Roman"/>
          <w:bCs/>
          <w:sz w:val="28"/>
          <w:szCs w:val="28"/>
        </w:rPr>
        <w:t>осмислюють</w:t>
      </w:r>
      <w:proofErr w:type="spellEnd"/>
      <w:r w:rsidRPr="00007CE5">
        <w:rPr>
          <w:rFonts w:ascii="Times New Roman" w:eastAsia="Times New Roman" w:hAnsi="Times New Roman" w:cs="Times New Roman"/>
          <w:bCs/>
          <w:sz w:val="28"/>
          <w:szCs w:val="28"/>
        </w:rPr>
        <w:t xml:space="preserve"> </w:t>
      </w:r>
      <w:proofErr w:type="spellStart"/>
      <w:r w:rsidRPr="00007CE5">
        <w:rPr>
          <w:rFonts w:ascii="Times New Roman" w:eastAsia="Times New Roman" w:hAnsi="Times New Roman" w:cs="Times New Roman"/>
          <w:bCs/>
          <w:sz w:val="28"/>
          <w:szCs w:val="28"/>
        </w:rPr>
        <w:t>навчальний</w:t>
      </w:r>
      <w:proofErr w:type="spellEnd"/>
      <w:r w:rsidRPr="00007CE5">
        <w:rPr>
          <w:rFonts w:ascii="Times New Roman" w:eastAsia="Times New Roman" w:hAnsi="Times New Roman" w:cs="Times New Roman"/>
          <w:bCs/>
          <w:sz w:val="28"/>
          <w:szCs w:val="28"/>
        </w:rPr>
        <w:t xml:space="preserve"> </w:t>
      </w:r>
      <w:proofErr w:type="spellStart"/>
      <w:r w:rsidRPr="00007CE5">
        <w:rPr>
          <w:rFonts w:ascii="Times New Roman" w:eastAsia="Times New Roman" w:hAnsi="Times New Roman" w:cs="Times New Roman"/>
          <w:bCs/>
          <w:sz w:val="28"/>
          <w:szCs w:val="28"/>
        </w:rPr>
        <w:t>матеріал</w:t>
      </w:r>
      <w:proofErr w:type="spellEnd"/>
      <w:r w:rsidRPr="00007CE5">
        <w:rPr>
          <w:rFonts w:ascii="Times New Roman" w:eastAsia="Times New Roman" w:hAnsi="Times New Roman" w:cs="Times New Roman"/>
          <w:bCs/>
          <w:sz w:val="28"/>
          <w:szCs w:val="28"/>
        </w:rPr>
        <w:t xml:space="preserve">, в </w:t>
      </w:r>
      <w:proofErr w:type="spellStart"/>
      <w:r w:rsidRPr="00007CE5">
        <w:rPr>
          <w:rFonts w:ascii="Times New Roman" w:eastAsia="Times New Roman" w:hAnsi="Times New Roman" w:cs="Times New Roman"/>
          <w:bCs/>
          <w:sz w:val="28"/>
          <w:szCs w:val="28"/>
        </w:rPr>
        <w:t>якій</w:t>
      </w:r>
      <w:proofErr w:type="spellEnd"/>
      <w:r w:rsidRPr="00007CE5">
        <w:rPr>
          <w:rFonts w:ascii="Times New Roman" w:eastAsia="Times New Roman" w:hAnsi="Times New Roman" w:cs="Times New Roman"/>
          <w:bCs/>
          <w:sz w:val="28"/>
          <w:szCs w:val="28"/>
        </w:rPr>
        <w:t xml:space="preserve"> </w:t>
      </w:r>
      <w:proofErr w:type="spellStart"/>
      <w:r w:rsidRPr="00007CE5">
        <w:rPr>
          <w:rFonts w:ascii="Times New Roman" w:eastAsia="Times New Roman" w:hAnsi="Times New Roman" w:cs="Times New Roman"/>
          <w:bCs/>
          <w:sz w:val="28"/>
          <w:szCs w:val="28"/>
        </w:rPr>
        <w:t>мірі</w:t>
      </w:r>
      <w:proofErr w:type="spellEnd"/>
      <w:r w:rsidRPr="00007CE5">
        <w:rPr>
          <w:rFonts w:ascii="Times New Roman" w:eastAsia="Times New Roman" w:hAnsi="Times New Roman" w:cs="Times New Roman"/>
          <w:bCs/>
          <w:sz w:val="28"/>
          <w:szCs w:val="28"/>
        </w:rPr>
        <w:t xml:space="preserve"> </w:t>
      </w:r>
      <w:proofErr w:type="spellStart"/>
      <w:r w:rsidRPr="00007CE5">
        <w:rPr>
          <w:rFonts w:ascii="Times New Roman" w:eastAsia="Times New Roman" w:hAnsi="Times New Roman" w:cs="Times New Roman"/>
          <w:bCs/>
          <w:sz w:val="28"/>
          <w:szCs w:val="28"/>
        </w:rPr>
        <w:t>виявляють</w:t>
      </w:r>
      <w:proofErr w:type="spellEnd"/>
      <w:r w:rsidRPr="00007CE5">
        <w:rPr>
          <w:rFonts w:ascii="Times New Roman" w:eastAsia="Times New Roman" w:hAnsi="Times New Roman" w:cs="Times New Roman"/>
          <w:bCs/>
          <w:sz w:val="28"/>
          <w:szCs w:val="28"/>
        </w:rPr>
        <w:t xml:space="preserve"> </w:t>
      </w:r>
      <w:proofErr w:type="spellStart"/>
      <w:r w:rsidRPr="00007CE5">
        <w:rPr>
          <w:rFonts w:ascii="Times New Roman" w:eastAsia="Times New Roman" w:hAnsi="Times New Roman" w:cs="Times New Roman"/>
          <w:bCs/>
          <w:sz w:val="28"/>
          <w:szCs w:val="28"/>
        </w:rPr>
        <w:t>самостійність</w:t>
      </w:r>
      <w:proofErr w:type="spellEnd"/>
      <w:r w:rsidRPr="00007CE5">
        <w:rPr>
          <w:rFonts w:ascii="Times New Roman" w:eastAsia="Times New Roman" w:hAnsi="Times New Roman" w:cs="Times New Roman"/>
          <w:bCs/>
          <w:sz w:val="28"/>
          <w:szCs w:val="28"/>
        </w:rPr>
        <w:t xml:space="preserve">, </w:t>
      </w:r>
      <w:proofErr w:type="spellStart"/>
      <w:r w:rsidRPr="00007CE5">
        <w:rPr>
          <w:rFonts w:ascii="Times New Roman" w:eastAsia="Times New Roman" w:hAnsi="Times New Roman" w:cs="Times New Roman"/>
          <w:bCs/>
          <w:sz w:val="28"/>
          <w:szCs w:val="28"/>
        </w:rPr>
        <w:t>кмітливість</w:t>
      </w:r>
      <w:proofErr w:type="spellEnd"/>
      <w:r w:rsidRPr="00007CE5">
        <w:rPr>
          <w:rFonts w:ascii="Times New Roman" w:eastAsia="Times New Roman" w:hAnsi="Times New Roman" w:cs="Times New Roman"/>
          <w:bCs/>
          <w:sz w:val="28"/>
          <w:szCs w:val="28"/>
        </w:rPr>
        <w:t xml:space="preserve">, </w:t>
      </w:r>
      <w:proofErr w:type="spellStart"/>
      <w:r w:rsidRPr="00007CE5">
        <w:rPr>
          <w:rFonts w:ascii="Times New Roman" w:eastAsia="Times New Roman" w:hAnsi="Times New Roman" w:cs="Times New Roman"/>
          <w:bCs/>
          <w:sz w:val="28"/>
          <w:szCs w:val="28"/>
        </w:rPr>
        <w:t>творчість</w:t>
      </w:r>
      <w:proofErr w:type="spellEnd"/>
      <w:r w:rsidRPr="00007CE5">
        <w:rPr>
          <w:rFonts w:ascii="Times New Roman" w:eastAsia="Times New Roman" w:hAnsi="Times New Roman" w:cs="Times New Roman"/>
          <w:bCs/>
          <w:sz w:val="28"/>
          <w:szCs w:val="28"/>
        </w:rPr>
        <w:t xml:space="preserve"> </w:t>
      </w:r>
      <w:proofErr w:type="spellStart"/>
      <w:r w:rsidRPr="00007CE5">
        <w:rPr>
          <w:rFonts w:ascii="Times New Roman" w:eastAsia="Times New Roman" w:hAnsi="Times New Roman" w:cs="Times New Roman"/>
          <w:bCs/>
          <w:sz w:val="28"/>
          <w:szCs w:val="28"/>
        </w:rPr>
        <w:t>тощо</w:t>
      </w:r>
      <w:proofErr w:type="spellEnd"/>
      <w:r w:rsidRPr="00007CE5">
        <w:rPr>
          <w:rFonts w:ascii="Times New Roman" w:eastAsia="Times New Roman" w:hAnsi="Times New Roman" w:cs="Times New Roman"/>
          <w:bCs/>
          <w:sz w:val="28"/>
          <w:szCs w:val="28"/>
        </w:rPr>
        <w:t>;</w:t>
      </w:r>
    </w:p>
    <w:p w:rsidR="00007CE5" w:rsidRPr="00007CE5" w:rsidRDefault="00007CE5" w:rsidP="00007CE5">
      <w:pPr>
        <w:shd w:val="clear" w:color="auto" w:fill="FFFFFF"/>
        <w:spacing w:after="0" w:line="330" w:lineRule="atLeast"/>
        <w:ind w:hanging="360"/>
        <w:rPr>
          <w:rFonts w:ascii="Times New Roman" w:eastAsia="Times New Roman" w:hAnsi="Times New Roman" w:cs="Times New Roman"/>
          <w:bCs/>
          <w:sz w:val="28"/>
          <w:szCs w:val="28"/>
        </w:rPr>
      </w:pPr>
      <w:r w:rsidRPr="00007CE5">
        <w:rPr>
          <w:rFonts w:ascii="Times New Roman" w:eastAsia="Times New Roman" w:hAnsi="Times New Roman" w:cs="Times New Roman"/>
          <w:bCs/>
          <w:sz w:val="28"/>
          <w:szCs w:val="28"/>
        </w:rPr>
        <w:t>·        </w:t>
      </w:r>
      <w:proofErr w:type="spellStart"/>
      <w:r w:rsidRPr="00007CE5">
        <w:rPr>
          <w:rFonts w:ascii="Times New Roman" w:eastAsia="Times New Roman" w:hAnsi="Times New Roman" w:cs="Times New Roman"/>
          <w:bCs/>
          <w:sz w:val="28"/>
          <w:szCs w:val="28"/>
        </w:rPr>
        <w:t>усне</w:t>
      </w:r>
      <w:proofErr w:type="spellEnd"/>
      <w:r w:rsidRPr="00007CE5">
        <w:rPr>
          <w:rFonts w:ascii="Times New Roman" w:eastAsia="Times New Roman" w:hAnsi="Times New Roman" w:cs="Times New Roman"/>
          <w:bCs/>
          <w:sz w:val="28"/>
          <w:szCs w:val="28"/>
        </w:rPr>
        <w:t xml:space="preserve"> </w:t>
      </w:r>
      <w:proofErr w:type="spellStart"/>
      <w:r w:rsidRPr="00007CE5">
        <w:rPr>
          <w:rFonts w:ascii="Times New Roman" w:eastAsia="Times New Roman" w:hAnsi="Times New Roman" w:cs="Times New Roman"/>
          <w:bCs/>
          <w:sz w:val="28"/>
          <w:szCs w:val="28"/>
        </w:rPr>
        <w:t>опитування</w:t>
      </w:r>
      <w:proofErr w:type="spellEnd"/>
      <w:r w:rsidRPr="00007CE5">
        <w:rPr>
          <w:rFonts w:ascii="Times New Roman" w:eastAsia="Times New Roman" w:hAnsi="Times New Roman" w:cs="Times New Roman"/>
          <w:bCs/>
          <w:sz w:val="28"/>
          <w:szCs w:val="28"/>
        </w:rPr>
        <w:t> </w:t>
      </w:r>
      <w:proofErr w:type="spellStart"/>
      <w:r w:rsidRPr="00007CE5">
        <w:rPr>
          <w:rFonts w:ascii="Times New Roman" w:eastAsia="Times New Roman" w:hAnsi="Times New Roman" w:cs="Times New Roman"/>
          <w:bCs/>
          <w:sz w:val="28"/>
          <w:szCs w:val="28"/>
        </w:rPr>
        <w:t>полягає</w:t>
      </w:r>
      <w:proofErr w:type="spellEnd"/>
      <w:r w:rsidRPr="00007CE5">
        <w:rPr>
          <w:rFonts w:ascii="Times New Roman" w:eastAsia="Times New Roman" w:hAnsi="Times New Roman" w:cs="Times New Roman"/>
          <w:bCs/>
          <w:sz w:val="28"/>
          <w:szCs w:val="28"/>
        </w:rPr>
        <w:t xml:space="preserve"> в </w:t>
      </w:r>
      <w:proofErr w:type="spellStart"/>
      <w:r w:rsidRPr="00007CE5">
        <w:rPr>
          <w:rFonts w:ascii="Times New Roman" w:eastAsia="Times New Roman" w:hAnsi="Times New Roman" w:cs="Times New Roman"/>
          <w:bCs/>
          <w:sz w:val="28"/>
          <w:szCs w:val="28"/>
        </w:rPr>
        <w:t>постановці</w:t>
      </w:r>
      <w:proofErr w:type="spellEnd"/>
      <w:r w:rsidRPr="00007CE5">
        <w:rPr>
          <w:rFonts w:ascii="Times New Roman" w:eastAsia="Times New Roman" w:hAnsi="Times New Roman" w:cs="Times New Roman"/>
          <w:bCs/>
          <w:sz w:val="28"/>
          <w:szCs w:val="28"/>
        </w:rPr>
        <w:t xml:space="preserve"> перед школярами </w:t>
      </w:r>
      <w:proofErr w:type="spellStart"/>
      <w:r w:rsidRPr="00007CE5">
        <w:rPr>
          <w:rFonts w:ascii="Times New Roman" w:eastAsia="Times New Roman" w:hAnsi="Times New Roman" w:cs="Times New Roman"/>
          <w:bCs/>
          <w:sz w:val="28"/>
          <w:szCs w:val="28"/>
        </w:rPr>
        <w:t>запитань</w:t>
      </w:r>
      <w:proofErr w:type="spellEnd"/>
      <w:r w:rsidRPr="00007CE5">
        <w:rPr>
          <w:rFonts w:ascii="Times New Roman" w:eastAsia="Times New Roman" w:hAnsi="Times New Roman" w:cs="Times New Roman"/>
          <w:bCs/>
          <w:sz w:val="28"/>
          <w:szCs w:val="28"/>
        </w:rPr>
        <w:t xml:space="preserve"> за </w:t>
      </w:r>
      <w:proofErr w:type="spellStart"/>
      <w:r w:rsidRPr="00007CE5">
        <w:rPr>
          <w:rFonts w:ascii="Times New Roman" w:eastAsia="Times New Roman" w:hAnsi="Times New Roman" w:cs="Times New Roman"/>
          <w:bCs/>
          <w:sz w:val="28"/>
          <w:szCs w:val="28"/>
        </w:rPr>
        <w:t>змістом</w:t>
      </w:r>
      <w:proofErr w:type="spellEnd"/>
      <w:r w:rsidRPr="00007CE5">
        <w:rPr>
          <w:rFonts w:ascii="Times New Roman" w:eastAsia="Times New Roman" w:hAnsi="Times New Roman" w:cs="Times New Roman"/>
          <w:bCs/>
          <w:sz w:val="28"/>
          <w:szCs w:val="28"/>
        </w:rPr>
        <w:t xml:space="preserve"> </w:t>
      </w:r>
      <w:proofErr w:type="spellStart"/>
      <w:r w:rsidRPr="00007CE5">
        <w:rPr>
          <w:rFonts w:ascii="Times New Roman" w:eastAsia="Times New Roman" w:hAnsi="Times New Roman" w:cs="Times New Roman"/>
          <w:bCs/>
          <w:sz w:val="28"/>
          <w:szCs w:val="28"/>
        </w:rPr>
        <w:t>вивченого</w:t>
      </w:r>
      <w:proofErr w:type="spellEnd"/>
      <w:r w:rsidRPr="00007CE5">
        <w:rPr>
          <w:rFonts w:ascii="Times New Roman" w:eastAsia="Times New Roman" w:hAnsi="Times New Roman" w:cs="Times New Roman"/>
          <w:bCs/>
          <w:sz w:val="28"/>
          <w:szCs w:val="28"/>
        </w:rPr>
        <w:t xml:space="preserve"> </w:t>
      </w:r>
      <w:proofErr w:type="spellStart"/>
      <w:r w:rsidRPr="00007CE5">
        <w:rPr>
          <w:rFonts w:ascii="Times New Roman" w:eastAsia="Times New Roman" w:hAnsi="Times New Roman" w:cs="Times New Roman"/>
          <w:bCs/>
          <w:sz w:val="28"/>
          <w:szCs w:val="28"/>
        </w:rPr>
        <w:t>матеріалу</w:t>
      </w:r>
      <w:proofErr w:type="spellEnd"/>
      <w:r w:rsidRPr="00007CE5">
        <w:rPr>
          <w:rFonts w:ascii="Times New Roman" w:eastAsia="Times New Roman" w:hAnsi="Times New Roman" w:cs="Times New Roman"/>
          <w:bCs/>
          <w:sz w:val="28"/>
          <w:szCs w:val="28"/>
        </w:rPr>
        <w:t xml:space="preserve"> і </w:t>
      </w:r>
      <w:proofErr w:type="spellStart"/>
      <w:r w:rsidRPr="00007CE5">
        <w:rPr>
          <w:rFonts w:ascii="Times New Roman" w:eastAsia="Times New Roman" w:hAnsi="Times New Roman" w:cs="Times New Roman"/>
          <w:bCs/>
          <w:sz w:val="28"/>
          <w:szCs w:val="28"/>
        </w:rPr>
        <w:t>оцінюванні</w:t>
      </w:r>
      <w:proofErr w:type="spellEnd"/>
      <w:r w:rsidRPr="00007CE5">
        <w:rPr>
          <w:rFonts w:ascii="Times New Roman" w:eastAsia="Times New Roman" w:hAnsi="Times New Roman" w:cs="Times New Roman"/>
          <w:bCs/>
          <w:sz w:val="28"/>
          <w:szCs w:val="28"/>
        </w:rPr>
        <w:t xml:space="preserve"> </w:t>
      </w:r>
      <w:proofErr w:type="spellStart"/>
      <w:r w:rsidRPr="00007CE5">
        <w:rPr>
          <w:rFonts w:ascii="Times New Roman" w:eastAsia="Times New Roman" w:hAnsi="Times New Roman" w:cs="Times New Roman"/>
          <w:bCs/>
          <w:sz w:val="28"/>
          <w:szCs w:val="28"/>
        </w:rPr>
        <w:t>повноти</w:t>
      </w:r>
      <w:proofErr w:type="spellEnd"/>
      <w:r w:rsidRPr="00007CE5">
        <w:rPr>
          <w:rFonts w:ascii="Times New Roman" w:eastAsia="Times New Roman" w:hAnsi="Times New Roman" w:cs="Times New Roman"/>
          <w:bCs/>
          <w:sz w:val="28"/>
          <w:szCs w:val="28"/>
        </w:rPr>
        <w:t xml:space="preserve">, </w:t>
      </w:r>
      <w:proofErr w:type="spellStart"/>
      <w:r w:rsidRPr="00007CE5">
        <w:rPr>
          <w:rFonts w:ascii="Times New Roman" w:eastAsia="Times New Roman" w:hAnsi="Times New Roman" w:cs="Times New Roman"/>
          <w:bCs/>
          <w:sz w:val="28"/>
          <w:szCs w:val="28"/>
        </w:rPr>
        <w:t>логічності</w:t>
      </w:r>
      <w:proofErr w:type="spellEnd"/>
      <w:r w:rsidRPr="00007CE5">
        <w:rPr>
          <w:rFonts w:ascii="Times New Roman" w:eastAsia="Times New Roman" w:hAnsi="Times New Roman" w:cs="Times New Roman"/>
          <w:bCs/>
          <w:sz w:val="28"/>
          <w:szCs w:val="28"/>
        </w:rPr>
        <w:t xml:space="preserve"> і </w:t>
      </w:r>
      <w:proofErr w:type="spellStart"/>
      <w:r w:rsidRPr="00007CE5">
        <w:rPr>
          <w:rFonts w:ascii="Times New Roman" w:eastAsia="Times New Roman" w:hAnsi="Times New Roman" w:cs="Times New Roman"/>
          <w:bCs/>
          <w:sz w:val="28"/>
          <w:szCs w:val="28"/>
        </w:rPr>
        <w:t>обґрунтованості</w:t>
      </w:r>
      <w:proofErr w:type="spellEnd"/>
      <w:r w:rsidRPr="00007CE5">
        <w:rPr>
          <w:rFonts w:ascii="Times New Roman" w:eastAsia="Times New Roman" w:hAnsi="Times New Roman" w:cs="Times New Roman"/>
          <w:bCs/>
          <w:sz w:val="28"/>
          <w:szCs w:val="28"/>
        </w:rPr>
        <w:t xml:space="preserve"> </w:t>
      </w:r>
      <w:proofErr w:type="spellStart"/>
      <w:r w:rsidRPr="00007CE5">
        <w:rPr>
          <w:rFonts w:ascii="Times New Roman" w:eastAsia="Times New Roman" w:hAnsi="Times New Roman" w:cs="Times New Roman"/>
          <w:bCs/>
          <w:sz w:val="28"/>
          <w:szCs w:val="28"/>
        </w:rPr>
        <w:t>їхніх</w:t>
      </w:r>
      <w:proofErr w:type="spellEnd"/>
      <w:r w:rsidRPr="00007CE5">
        <w:rPr>
          <w:rFonts w:ascii="Times New Roman" w:eastAsia="Times New Roman" w:hAnsi="Times New Roman" w:cs="Times New Roman"/>
          <w:bCs/>
          <w:sz w:val="28"/>
          <w:szCs w:val="28"/>
        </w:rPr>
        <w:t xml:space="preserve"> </w:t>
      </w:r>
      <w:proofErr w:type="spellStart"/>
      <w:r w:rsidRPr="00007CE5">
        <w:rPr>
          <w:rFonts w:ascii="Times New Roman" w:eastAsia="Times New Roman" w:hAnsi="Times New Roman" w:cs="Times New Roman"/>
          <w:bCs/>
          <w:sz w:val="28"/>
          <w:szCs w:val="28"/>
        </w:rPr>
        <w:t>відповідей</w:t>
      </w:r>
      <w:proofErr w:type="spellEnd"/>
      <w:r w:rsidRPr="00007CE5">
        <w:rPr>
          <w:rFonts w:ascii="Times New Roman" w:eastAsia="Times New Roman" w:hAnsi="Times New Roman" w:cs="Times New Roman"/>
          <w:bCs/>
          <w:sz w:val="28"/>
          <w:szCs w:val="28"/>
        </w:rPr>
        <w:t>;</w:t>
      </w:r>
    </w:p>
    <w:p w:rsidR="00007CE5" w:rsidRPr="00007CE5" w:rsidRDefault="00007CE5" w:rsidP="00007CE5">
      <w:pPr>
        <w:shd w:val="clear" w:color="auto" w:fill="FFFFFF"/>
        <w:spacing w:after="0" w:line="330" w:lineRule="atLeast"/>
        <w:ind w:hanging="360"/>
        <w:rPr>
          <w:rFonts w:ascii="Times New Roman" w:eastAsia="Times New Roman" w:hAnsi="Times New Roman" w:cs="Times New Roman"/>
          <w:bCs/>
          <w:sz w:val="28"/>
          <w:szCs w:val="28"/>
        </w:rPr>
      </w:pPr>
      <w:r w:rsidRPr="00007CE5">
        <w:rPr>
          <w:rFonts w:ascii="Times New Roman" w:eastAsia="Times New Roman" w:hAnsi="Times New Roman" w:cs="Times New Roman"/>
          <w:bCs/>
          <w:sz w:val="28"/>
          <w:szCs w:val="28"/>
        </w:rPr>
        <w:t>·        </w:t>
      </w:r>
      <w:proofErr w:type="spellStart"/>
      <w:r w:rsidRPr="00007CE5">
        <w:rPr>
          <w:rFonts w:ascii="Times New Roman" w:eastAsia="Times New Roman" w:hAnsi="Times New Roman" w:cs="Times New Roman"/>
          <w:bCs/>
          <w:sz w:val="28"/>
          <w:szCs w:val="28"/>
        </w:rPr>
        <w:t>письмовий</w:t>
      </w:r>
      <w:proofErr w:type="spellEnd"/>
      <w:r w:rsidRPr="00007CE5">
        <w:rPr>
          <w:rFonts w:ascii="Times New Roman" w:eastAsia="Times New Roman" w:hAnsi="Times New Roman" w:cs="Times New Roman"/>
          <w:bCs/>
          <w:sz w:val="28"/>
          <w:szCs w:val="28"/>
        </w:rPr>
        <w:t xml:space="preserve"> контроль </w:t>
      </w:r>
      <w:proofErr w:type="spellStart"/>
      <w:r w:rsidRPr="00007CE5">
        <w:rPr>
          <w:rFonts w:ascii="Times New Roman" w:eastAsia="Times New Roman" w:hAnsi="Times New Roman" w:cs="Times New Roman"/>
          <w:bCs/>
          <w:sz w:val="28"/>
          <w:szCs w:val="28"/>
        </w:rPr>
        <w:t>знань</w:t>
      </w:r>
      <w:proofErr w:type="spellEnd"/>
      <w:r w:rsidRPr="00007CE5">
        <w:rPr>
          <w:rFonts w:ascii="Times New Roman" w:eastAsia="Times New Roman" w:hAnsi="Times New Roman" w:cs="Times New Roman"/>
          <w:bCs/>
          <w:sz w:val="28"/>
          <w:szCs w:val="28"/>
        </w:rPr>
        <w:t xml:space="preserve"> і </w:t>
      </w:r>
      <w:proofErr w:type="spellStart"/>
      <w:r w:rsidRPr="00007CE5">
        <w:rPr>
          <w:rFonts w:ascii="Times New Roman" w:eastAsia="Times New Roman" w:hAnsi="Times New Roman" w:cs="Times New Roman"/>
          <w:bCs/>
          <w:sz w:val="28"/>
          <w:szCs w:val="28"/>
        </w:rPr>
        <w:t>умінь</w:t>
      </w:r>
      <w:proofErr w:type="spellEnd"/>
      <w:r w:rsidRPr="00007CE5">
        <w:rPr>
          <w:rFonts w:ascii="Times New Roman" w:eastAsia="Times New Roman" w:hAnsi="Times New Roman" w:cs="Times New Roman"/>
          <w:bCs/>
          <w:sz w:val="28"/>
          <w:szCs w:val="28"/>
        </w:rPr>
        <w:t> </w:t>
      </w:r>
      <w:proofErr w:type="spellStart"/>
      <w:r w:rsidRPr="00007CE5">
        <w:rPr>
          <w:rFonts w:ascii="Times New Roman" w:eastAsia="Times New Roman" w:hAnsi="Times New Roman" w:cs="Times New Roman"/>
          <w:bCs/>
          <w:sz w:val="28"/>
          <w:szCs w:val="28"/>
        </w:rPr>
        <w:t>здійснюється</w:t>
      </w:r>
      <w:proofErr w:type="spellEnd"/>
      <w:r w:rsidRPr="00007CE5">
        <w:rPr>
          <w:rFonts w:ascii="Times New Roman" w:eastAsia="Times New Roman" w:hAnsi="Times New Roman" w:cs="Times New Roman"/>
          <w:bCs/>
          <w:sz w:val="28"/>
          <w:szCs w:val="28"/>
        </w:rPr>
        <w:t xml:space="preserve"> за </w:t>
      </w:r>
      <w:proofErr w:type="spellStart"/>
      <w:r w:rsidRPr="00007CE5">
        <w:rPr>
          <w:rFonts w:ascii="Times New Roman" w:eastAsia="Times New Roman" w:hAnsi="Times New Roman" w:cs="Times New Roman"/>
          <w:bCs/>
          <w:sz w:val="28"/>
          <w:szCs w:val="28"/>
        </w:rPr>
        <w:t>допомогою</w:t>
      </w:r>
      <w:proofErr w:type="spellEnd"/>
      <w:r w:rsidRPr="00007CE5">
        <w:rPr>
          <w:rFonts w:ascii="Times New Roman" w:eastAsia="Times New Roman" w:hAnsi="Times New Roman" w:cs="Times New Roman"/>
          <w:bCs/>
          <w:sz w:val="28"/>
          <w:szCs w:val="28"/>
        </w:rPr>
        <w:t xml:space="preserve"> </w:t>
      </w:r>
      <w:proofErr w:type="spellStart"/>
      <w:r w:rsidRPr="00007CE5">
        <w:rPr>
          <w:rFonts w:ascii="Times New Roman" w:eastAsia="Times New Roman" w:hAnsi="Times New Roman" w:cs="Times New Roman"/>
          <w:bCs/>
          <w:sz w:val="28"/>
          <w:szCs w:val="28"/>
        </w:rPr>
        <w:t>письмових</w:t>
      </w:r>
      <w:proofErr w:type="spellEnd"/>
      <w:r w:rsidRPr="00007CE5">
        <w:rPr>
          <w:rFonts w:ascii="Times New Roman" w:eastAsia="Times New Roman" w:hAnsi="Times New Roman" w:cs="Times New Roman"/>
          <w:bCs/>
          <w:sz w:val="28"/>
          <w:szCs w:val="28"/>
        </w:rPr>
        <w:t xml:space="preserve"> </w:t>
      </w:r>
      <w:proofErr w:type="spellStart"/>
      <w:proofErr w:type="gramStart"/>
      <w:r w:rsidRPr="00007CE5">
        <w:rPr>
          <w:rFonts w:ascii="Times New Roman" w:eastAsia="Times New Roman" w:hAnsi="Times New Roman" w:cs="Times New Roman"/>
          <w:bCs/>
          <w:sz w:val="28"/>
          <w:szCs w:val="28"/>
        </w:rPr>
        <w:t>робіт</w:t>
      </w:r>
      <w:proofErr w:type="spellEnd"/>
      <w:r w:rsidRPr="00007CE5">
        <w:rPr>
          <w:rFonts w:ascii="Times New Roman" w:eastAsia="Times New Roman" w:hAnsi="Times New Roman" w:cs="Times New Roman"/>
          <w:bCs/>
          <w:sz w:val="28"/>
          <w:szCs w:val="28"/>
        </w:rPr>
        <w:t xml:space="preserve"> ,</w:t>
      </w:r>
      <w:proofErr w:type="gramEnd"/>
      <w:r w:rsidRPr="00007CE5">
        <w:rPr>
          <w:rFonts w:ascii="Times New Roman" w:eastAsia="Times New Roman" w:hAnsi="Times New Roman" w:cs="Times New Roman"/>
          <w:bCs/>
          <w:sz w:val="28"/>
          <w:szCs w:val="28"/>
        </w:rPr>
        <w:t xml:space="preserve">  </w:t>
      </w:r>
      <w:proofErr w:type="spellStart"/>
      <w:r w:rsidRPr="00007CE5">
        <w:rPr>
          <w:rFonts w:ascii="Times New Roman" w:eastAsia="Times New Roman" w:hAnsi="Times New Roman" w:cs="Times New Roman"/>
          <w:bCs/>
          <w:sz w:val="28"/>
          <w:szCs w:val="28"/>
        </w:rPr>
        <w:t>дозволяє</w:t>
      </w:r>
      <w:proofErr w:type="spellEnd"/>
      <w:r w:rsidRPr="00007CE5">
        <w:rPr>
          <w:rFonts w:ascii="Times New Roman" w:eastAsia="Times New Roman" w:hAnsi="Times New Roman" w:cs="Times New Roman"/>
          <w:bCs/>
          <w:sz w:val="28"/>
          <w:szCs w:val="28"/>
        </w:rPr>
        <w:t xml:space="preserve"> </w:t>
      </w:r>
      <w:proofErr w:type="spellStart"/>
      <w:r w:rsidRPr="00007CE5">
        <w:rPr>
          <w:rFonts w:ascii="Times New Roman" w:eastAsia="Times New Roman" w:hAnsi="Times New Roman" w:cs="Times New Roman"/>
          <w:bCs/>
          <w:sz w:val="28"/>
          <w:szCs w:val="28"/>
        </w:rPr>
        <w:t>виявити</w:t>
      </w:r>
      <w:proofErr w:type="spellEnd"/>
      <w:r w:rsidRPr="00007CE5">
        <w:rPr>
          <w:rFonts w:ascii="Times New Roman" w:eastAsia="Times New Roman" w:hAnsi="Times New Roman" w:cs="Times New Roman"/>
          <w:bCs/>
          <w:sz w:val="28"/>
          <w:szCs w:val="28"/>
        </w:rPr>
        <w:t xml:space="preserve"> </w:t>
      </w:r>
      <w:proofErr w:type="spellStart"/>
      <w:r w:rsidRPr="00007CE5">
        <w:rPr>
          <w:rFonts w:ascii="Times New Roman" w:eastAsia="Times New Roman" w:hAnsi="Times New Roman" w:cs="Times New Roman"/>
          <w:bCs/>
          <w:sz w:val="28"/>
          <w:szCs w:val="28"/>
        </w:rPr>
        <w:t>уміння</w:t>
      </w:r>
      <w:proofErr w:type="spellEnd"/>
      <w:r w:rsidRPr="00007CE5">
        <w:rPr>
          <w:rFonts w:ascii="Times New Roman" w:eastAsia="Times New Roman" w:hAnsi="Times New Roman" w:cs="Times New Roman"/>
          <w:bCs/>
          <w:sz w:val="28"/>
          <w:szCs w:val="28"/>
        </w:rPr>
        <w:t xml:space="preserve"> </w:t>
      </w:r>
      <w:proofErr w:type="spellStart"/>
      <w:r w:rsidRPr="00007CE5">
        <w:rPr>
          <w:rFonts w:ascii="Times New Roman" w:eastAsia="Times New Roman" w:hAnsi="Times New Roman" w:cs="Times New Roman"/>
          <w:bCs/>
          <w:sz w:val="28"/>
          <w:szCs w:val="28"/>
        </w:rPr>
        <w:t>послідовно</w:t>
      </w:r>
      <w:proofErr w:type="spellEnd"/>
      <w:r w:rsidRPr="00007CE5">
        <w:rPr>
          <w:rFonts w:ascii="Times New Roman" w:eastAsia="Times New Roman" w:hAnsi="Times New Roman" w:cs="Times New Roman"/>
          <w:bCs/>
          <w:sz w:val="28"/>
          <w:szCs w:val="28"/>
        </w:rPr>
        <w:t xml:space="preserve"> </w:t>
      </w:r>
      <w:proofErr w:type="spellStart"/>
      <w:r w:rsidRPr="00007CE5">
        <w:rPr>
          <w:rFonts w:ascii="Times New Roman" w:eastAsia="Times New Roman" w:hAnsi="Times New Roman" w:cs="Times New Roman"/>
          <w:bCs/>
          <w:sz w:val="28"/>
          <w:szCs w:val="28"/>
        </w:rPr>
        <w:t>викладати</w:t>
      </w:r>
      <w:proofErr w:type="spellEnd"/>
      <w:r w:rsidRPr="00007CE5">
        <w:rPr>
          <w:rFonts w:ascii="Times New Roman" w:eastAsia="Times New Roman" w:hAnsi="Times New Roman" w:cs="Times New Roman"/>
          <w:bCs/>
          <w:sz w:val="28"/>
          <w:szCs w:val="28"/>
        </w:rPr>
        <w:t xml:space="preserve"> </w:t>
      </w:r>
      <w:proofErr w:type="spellStart"/>
      <w:r w:rsidRPr="00007CE5">
        <w:rPr>
          <w:rFonts w:ascii="Times New Roman" w:eastAsia="Times New Roman" w:hAnsi="Times New Roman" w:cs="Times New Roman"/>
          <w:bCs/>
          <w:sz w:val="28"/>
          <w:szCs w:val="28"/>
        </w:rPr>
        <w:t>матеріал</w:t>
      </w:r>
      <w:proofErr w:type="spellEnd"/>
      <w:r w:rsidRPr="00007CE5">
        <w:rPr>
          <w:rFonts w:ascii="Times New Roman" w:eastAsia="Times New Roman" w:hAnsi="Times New Roman" w:cs="Times New Roman"/>
          <w:bCs/>
          <w:sz w:val="28"/>
          <w:szCs w:val="28"/>
        </w:rPr>
        <w:t xml:space="preserve">, </w:t>
      </w:r>
      <w:proofErr w:type="spellStart"/>
      <w:r w:rsidRPr="00007CE5">
        <w:rPr>
          <w:rFonts w:ascii="Times New Roman" w:eastAsia="Times New Roman" w:hAnsi="Times New Roman" w:cs="Times New Roman"/>
          <w:bCs/>
          <w:sz w:val="28"/>
          <w:szCs w:val="28"/>
        </w:rPr>
        <w:t>висловлювати</w:t>
      </w:r>
      <w:proofErr w:type="spellEnd"/>
      <w:r w:rsidRPr="00007CE5">
        <w:rPr>
          <w:rFonts w:ascii="Times New Roman" w:eastAsia="Times New Roman" w:hAnsi="Times New Roman" w:cs="Times New Roman"/>
          <w:bCs/>
          <w:sz w:val="28"/>
          <w:szCs w:val="28"/>
        </w:rPr>
        <w:t xml:space="preserve"> </w:t>
      </w:r>
      <w:proofErr w:type="spellStart"/>
      <w:r w:rsidRPr="00007CE5">
        <w:rPr>
          <w:rFonts w:ascii="Times New Roman" w:eastAsia="Times New Roman" w:hAnsi="Times New Roman" w:cs="Times New Roman"/>
          <w:bCs/>
          <w:sz w:val="28"/>
          <w:szCs w:val="28"/>
        </w:rPr>
        <w:t>свої</w:t>
      </w:r>
      <w:proofErr w:type="spellEnd"/>
      <w:r w:rsidRPr="00007CE5">
        <w:rPr>
          <w:rFonts w:ascii="Times New Roman" w:eastAsia="Times New Roman" w:hAnsi="Times New Roman" w:cs="Times New Roman"/>
          <w:bCs/>
          <w:sz w:val="28"/>
          <w:szCs w:val="28"/>
        </w:rPr>
        <w:t xml:space="preserve"> думки на </w:t>
      </w:r>
      <w:proofErr w:type="spellStart"/>
      <w:r w:rsidRPr="00007CE5">
        <w:rPr>
          <w:rFonts w:ascii="Times New Roman" w:eastAsia="Times New Roman" w:hAnsi="Times New Roman" w:cs="Times New Roman"/>
          <w:bCs/>
          <w:sz w:val="28"/>
          <w:szCs w:val="28"/>
        </w:rPr>
        <w:t>письмі</w:t>
      </w:r>
      <w:proofErr w:type="spellEnd"/>
      <w:r w:rsidRPr="00007CE5">
        <w:rPr>
          <w:rFonts w:ascii="Times New Roman" w:eastAsia="Times New Roman" w:hAnsi="Times New Roman" w:cs="Times New Roman"/>
          <w:bCs/>
          <w:sz w:val="28"/>
          <w:szCs w:val="28"/>
        </w:rPr>
        <w:t>;</w:t>
      </w:r>
    </w:p>
    <w:p w:rsidR="00007CE5" w:rsidRPr="00007CE5" w:rsidRDefault="00007CE5" w:rsidP="00007CE5">
      <w:pPr>
        <w:shd w:val="clear" w:color="auto" w:fill="FFFFFF"/>
        <w:spacing w:after="0" w:line="330" w:lineRule="atLeast"/>
        <w:ind w:hanging="360"/>
        <w:rPr>
          <w:rFonts w:ascii="Times New Roman" w:eastAsia="Times New Roman" w:hAnsi="Times New Roman" w:cs="Times New Roman"/>
          <w:bCs/>
          <w:sz w:val="28"/>
          <w:szCs w:val="28"/>
        </w:rPr>
      </w:pPr>
      <w:r w:rsidRPr="00007CE5">
        <w:rPr>
          <w:rFonts w:ascii="Times New Roman" w:eastAsia="Times New Roman" w:hAnsi="Times New Roman" w:cs="Times New Roman"/>
          <w:bCs/>
          <w:sz w:val="28"/>
          <w:szCs w:val="28"/>
        </w:rPr>
        <w:t>·        </w:t>
      </w:r>
      <w:proofErr w:type="spellStart"/>
      <w:r w:rsidRPr="00007CE5">
        <w:rPr>
          <w:rFonts w:ascii="Times New Roman" w:eastAsia="Times New Roman" w:hAnsi="Times New Roman" w:cs="Times New Roman"/>
          <w:bCs/>
          <w:sz w:val="28"/>
          <w:szCs w:val="28"/>
        </w:rPr>
        <w:t>тестування</w:t>
      </w:r>
      <w:proofErr w:type="spellEnd"/>
      <w:r w:rsidRPr="00007CE5">
        <w:rPr>
          <w:rFonts w:ascii="Times New Roman" w:eastAsia="Times New Roman" w:hAnsi="Times New Roman" w:cs="Times New Roman"/>
          <w:bCs/>
          <w:sz w:val="28"/>
          <w:szCs w:val="28"/>
        </w:rPr>
        <w:t> </w:t>
      </w:r>
      <w:proofErr w:type="spellStart"/>
      <w:r w:rsidRPr="00007CE5">
        <w:rPr>
          <w:rFonts w:ascii="Times New Roman" w:eastAsia="Times New Roman" w:hAnsi="Times New Roman" w:cs="Times New Roman"/>
          <w:bCs/>
          <w:sz w:val="28"/>
          <w:szCs w:val="28"/>
        </w:rPr>
        <w:t>здій</w:t>
      </w:r>
      <w:r w:rsidRPr="00007CE5">
        <w:rPr>
          <w:rFonts w:ascii="Times New Roman" w:eastAsia="Times New Roman" w:hAnsi="Times New Roman" w:cs="Times New Roman"/>
          <w:bCs/>
          <w:sz w:val="28"/>
          <w:szCs w:val="28"/>
          <w:lang w:val="uk-UA"/>
        </w:rPr>
        <w:t>снюю</w:t>
      </w:r>
      <w:proofErr w:type="spellEnd"/>
      <w:r w:rsidRPr="00007CE5">
        <w:rPr>
          <w:rFonts w:ascii="Times New Roman" w:eastAsia="Times New Roman" w:hAnsi="Times New Roman" w:cs="Times New Roman"/>
          <w:bCs/>
          <w:sz w:val="28"/>
          <w:szCs w:val="28"/>
        </w:rPr>
        <w:t xml:space="preserve"> за </w:t>
      </w:r>
      <w:proofErr w:type="spellStart"/>
      <w:r w:rsidRPr="00007CE5">
        <w:rPr>
          <w:rFonts w:ascii="Times New Roman" w:eastAsia="Times New Roman" w:hAnsi="Times New Roman" w:cs="Times New Roman"/>
          <w:bCs/>
          <w:sz w:val="28"/>
          <w:szCs w:val="28"/>
        </w:rPr>
        <w:t>допомогою</w:t>
      </w:r>
      <w:proofErr w:type="spellEnd"/>
      <w:r w:rsidRPr="00007CE5">
        <w:rPr>
          <w:rFonts w:ascii="Times New Roman" w:eastAsia="Times New Roman" w:hAnsi="Times New Roman" w:cs="Times New Roman"/>
          <w:bCs/>
          <w:sz w:val="28"/>
          <w:szCs w:val="28"/>
        </w:rPr>
        <w:t xml:space="preserve"> одно- та </w:t>
      </w:r>
      <w:proofErr w:type="spellStart"/>
      <w:r w:rsidRPr="00007CE5">
        <w:rPr>
          <w:rFonts w:ascii="Times New Roman" w:eastAsia="Times New Roman" w:hAnsi="Times New Roman" w:cs="Times New Roman"/>
          <w:bCs/>
          <w:sz w:val="28"/>
          <w:szCs w:val="28"/>
        </w:rPr>
        <w:t>різнорівневих</w:t>
      </w:r>
      <w:proofErr w:type="spellEnd"/>
      <w:r w:rsidRPr="00007CE5">
        <w:rPr>
          <w:rFonts w:ascii="Times New Roman" w:eastAsia="Times New Roman" w:hAnsi="Times New Roman" w:cs="Times New Roman"/>
          <w:bCs/>
          <w:sz w:val="28"/>
          <w:szCs w:val="28"/>
        </w:rPr>
        <w:t xml:space="preserve"> </w:t>
      </w:r>
      <w:proofErr w:type="spellStart"/>
      <w:r w:rsidRPr="00007CE5">
        <w:rPr>
          <w:rFonts w:ascii="Times New Roman" w:eastAsia="Times New Roman" w:hAnsi="Times New Roman" w:cs="Times New Roman"/>
          <w:bCs/>
          <w:sz w:val="28"/>
          <w:szCs w:val="28"/>
        </w:rPr>
        <w:t>завдань</w:t>
      </w:r>
      <w:proofErr w:type="spellEnd"/>
      <w:r w:rsidRPr="00007CE5">
        <w:rPr>
          <w:rFonts w:ascii="Times New Roman" w:eastAsia="Times New Roman" w:hAnsi="Times New Roman" w:cs="Times New Roman"/>
          <w:bCs/>
          <w:sz w:val="28"/>
          <w:szCs w:val="28"/>
        </w:rPr>
        <w:t xml:space="preserve"> </w:t>
      </w:r>
      <w:proofErr w:type="spellStart"/>
      <w:r w:rsidRPr="00007CE5">
        <w:rPr>
          <w:rFonts w:ascii="Times New Roman" w:eastAsia="Times New Roman" w:hAnsi="Times New Roman" w:cs="Times New Roman"/>
          <w:bCs/>
          <w:sz w:val="28"/>
          <w:szCs w:val="28"/>
        </w:rPr>
        <w:t>відкритого</w:t>
      </w:r>
      <w:proofErr w:type="spellEnd"/>
      <w:r w:rsidRPr="00007CE5">
        <w:rPr>
          <w:rFonts w:ascii="Times New Roman" w:eastAsia="Times New Roman" w:hAnsi="Times New Roman" w:cs="Times New Roman"/>
          <w:bCs/>
          <w:sz w:val="28"/>
          <w:szCs w:val="28"/>
        </w:rPr>
        <w:t xml:space="preserve"> та </w:t>
      </w:r>
      <w:proofErr w:type="spellStart"/>
      <w:r w:rsidRPr="00007CE5">
        <w:rPr>
          <w:rFonts w:ascii="Times New Roman" w:eastAsia="Times New Roman" w:hAnsi="Times New Roman" w:cs="Times New Roman"/>
          <w:bCs/>
          <w:sz w:val="28"/>
          <w:szCs w:val="28"/>
        </w:rPr>
        <w:t>закритого</w:t>
      </w:r>
      <w:proofErr w:type="spellEnd"/>
      <w:r w:rsidRPr="00007CE5">
        <w:rPr>
          <w:rFonts w:ascii="Times New Roman" w:eastAsia="Times New Roman" w:hAnsi="Times New Roman" w:cs="Times New Roman"/>
          <w:bCs/>
          <w:sz w:val="28"/>
          <w:szCs w:val="28"/>
        </w:rPr>
        <w:t xml:space="preserve"> </w:t>
      </w:r>
      <w:proofErr w:type="spellStart"/>
      <w:r w:rsidRPr="00007CE5">
        <w:rPr>
          <w:rFonts w:ascii="Times New Roman" w:eastAsia="Times New Roman" w:hAnsi="Times New Roman" w:cs="Times New Roman"/>
          <w:bCs/>
          <w:sz w:val="28"/>
          <w:szCs w:val="28"/>
        </w:rPr>
        <w:t>типів</w:t>
      </w:r>
      <w:proofErr w:type="spellEnd"/>
      <w:r w:rsidRPr="00007CE5">
        <w:rPr>
          <w:rFonts w:ascii="Times New Roman" w:eastAsia="Times New Roman" w:hAnsi="Times New Roman" w:cs="Times New Roman"/>
          <w:bCs/>
          <w:sz w:val="28"/>
          <w:szCs w:val="28"/>
        </w:rPr>
        <w:t xml:space="preserve">, </w:t>
      </w:r>
      <w:proofErr w:type="spellStart"/>
      <w:r w:rsidRPr="00007CE5">
        <w:rPr>
          <w:rFonts w:ascii="Times New Roman" w:eastAsia="Times New Roman" w:hAnsi="Times New Roman" w:cs="Times New Roman"/>
          <w:bCs/>
          <w:sz w:val="28"/>
          <w:szCs w:val="28"/>
        </w:rPr>
        <w:t>які</w:t>
      </w:r>
      <w:proofErr w:type="spellEnd"/>
      <w:r w:rsidRPr="00007CE5">
        <w:rPr>
          <w:rFonts w:ascii="Times New Roman" w:eastAsia="Times New Roman" w:hAnsi="Times New Roman" w:cs="Times New Roman"/>
          <w:bCs/>
          <w:sz w:val="28"/>
          <w:szCs w:val="28"/>
        </w:rPr>
        <w:t xml:space="preserve"> </w:t>
      </w:r>
      <w:proofErr w:type="spellStart"/>
      <w:r w:rsidRPr="00007CE5">
        <w:rPr>
          <w:rFonts w:ascii="Times New Roman" w:eastAsia="Times New Roman" w:hAnsi="Times New Roman" w:cs="Times New Roman"/>
          <w:bCs/>
          <w:sz w:val="28"/>
          <w:szCs w:val="28"/>
        </w:rPr>
        <w:t>дають</w:t>
      </w:r>
      <w:proofErr w:type="spellEnd"/>
      <w:r w:rsidRPr="00007CE5">
        <w:rPr>
          <w:rFonts w:ascii="Times New Roman" w:eastAsia="Times New Roman" w:hAnsi="Times New Roman" w:cs="Times New Roman"/>
          <w:bCs/>
          <w:sz w:val="28"/>
          <w:szCs w:val="28"/>
        </w:rPr>
        <w:t xml:space="preserve"> </w:t>
      </w:r>
      <w:proofErr w:type="spellStart"/>
      <w:r w:rsidRPr="00007CE5">
        <w:rPr>
          <w:rFonts w:ascii="Times New Roman" w:eastAsia="Times New Roman" w:hAnsi="Times New Roman" w:cs="Times New Roman"/>
          <w:bCs/>
          <w:sz w:val="28"/>
          <w:szCs w:val="28"/>
        </w:rPr>
        <w:t>можливість</w:t>
      </w:r>
      <w:proofErr w:type="spellEnd"/>
      <w:r w:rsidRPr="00007CE5">
        <w:rPr>
          <w:rFonts w:ascii="Times New Roman" w:eastAsia="Times New Roman" w:hAnsi="Times New Roman" w:cs="Times New Roman"/>
          <w:bCs/>
          <w:sz w:val="28"/>
          <w:szCs w:val="28"/>
        </w:rPr>
        <w:t xml:space="preserve"> за </w:t>
      </w:r>
      <w:proofErr w:type="spellStart"/>
      <w:r w:rsidRPr="00007CE5">
        <w:rPr>
          <w:rFonts w:ascii="Times New Roman" w:eastAsia="Times New Roman" w:hAnsi="Times New Roman" w:cs="Times New Roman"/>
          <w:bCs/>
          <w:sz w:val="28"/>
          <w:szCs w:val="28"/>
        </w:rPr>
        <w:t>порівняно</w:t>
      </w:r>
      <w:proofErr w:type="spellEnd"/>
      <w:r w:rsidRPr="00007CE5">
        <w:rPr>
          <w:rFonts w:ascii="Times New Roman" w:eastAsia="Times New Roman" w:hAnsi="Times New Roman" w:cs="Times New Roman"/>
          <w:bCs/>
          <w:sz w:val="28"/>
          <w:szCs w:val="28"/>
        </w:rPr>
        <w:t xml:space="preserve"> короткий час </w:t>
      </w:r>
      <w:proofErr w:type="spellStart"/>
      <w:r w:rsidRPr="00007CE5">
        <w:rPr>
          <w:rFonts w:ascii="Times New Roman" w:eastAsia="Times New Roman" w:hAnsi="Times New Roman" w:cs="Times New Roman"/>
          <w:bCs/>
          <w:sz w:val="28"/>
          <w:szCs w:val="28"/>
        </w:rPr>
        <w:t>перевірити</w:t>
      </w:r>
      <w:proofErr w:type="spellEnd"/>
      <w:r w:rsidRPr="00007CE5">
        <w:rPr>
          <w:rFonts w:ascii="Times New Roman" w:eastAsia="Times New Roman" w:hAnsi="Times New Roman" w:cs="Times New Roman"/>
          <w:bCs/>
          <w:sz w:val="28"/>
          <w:szCs w:val="28"/>
        </w:rPr>
        <w:t xml:space="preserve"> </w:t>
      </w:r>
      <w:proofErr w:type="spellStart"/>
      <w:r w:rsidRPr="00007CE5">
        <w:rPr>
          <w:rFonts w:ascii="Times New Roman" w:eastAsia="Times New Roman" w:hAnsi="Times New Roman" w:cs="Times New Roman"/>
          <w:bCs/>
          <w:sz w:val="28"/>
          <w:szCs w:val="28"/>
        </w:rPr>
        <w:t>засвоєння</w:t>
      </w:r>
      <w:proofErr w:type="spellEnd"/>
      <w:r w:rsidRPr="00007CE5">
        <w:rPr>
          <w:rFonts w:ascii="Times New Roman" w:eastAsia="Times New Roman" w:hAnsi="Times New Roman" w:cs="Times New Roman"/>
          <w:bCs/>
          <w:sz w:val="28"/>
          <w:szCs w:val="28"/>
        </w:rPr>
        <w:t xml:space="preserve"> </w:t>
      </w:r>
      <w:proofErr w:type="spellStart"/>
      <w:r w:rsidRPr="00007CE5">
        <w:rPr>
          <w:rFonts w:ascii="Times New Roman" w:eastAsia="Times New Roman" w:hAnsi="Times New Roman" w:cs="Times New Roman"/>
          <w:bCs/>
          <w:sz w:val="28"/>
          <w:szCs w:val="28"/>
        </w:rPr>
        <w:t>навчального</w:t>
      </w:r>
      <w:proofErr w:type="spellEnd"/>
      <w:r w:rsidRPr="00007CE5">
        <w:rPr>
          <w:rFonts w:ascii="Times New Roman" w:eastAsia="Times New Roman" w:hAnsi="Times New Roman" w:cs="Times New Roman"/>
          <w:bCs/>
          <w:sz w:val="28"/>
          <w:szCs w:val="28"/>
        </w:rPr>
        <w:t xml:space="preserve"> </w:t>
      </w:r>
      <w:proofErr w:type="spellStart"/>
      <w:r w:rsidRPr="00007CE5">
        <w:rPr>
          <w:rFonts w:ascii="Times New Roman" w:eastAsia="Times New Roman" w:hAnsi="Times New Roman" w:cs="Times New Roman"/>
          <w:bCs/>
          <w:sz w:val="28"/>
          <w:szCs w:val="28"/>
        </w:rPr>
        <w:t>матеріалу</w:t>
      </w:r>
      <w:proofErr w:type="spellEnd"/>
      <w:r w:rsidRPr="00007CE5">
        <w:rPr>
          <w:rFonts w:ascii="Times New Roman" w:eastAsia="Times New Roman" w:hAnsi="Times New Roman" w:cs="Times New Roman"/>
          <w:bCs/>
          <w:sz w:val="28"/>
          <w:szCs w:val="28"/>
        </w:rPr>
        <w:t xml:space="preserve"> </w:t>
      </w:r>
      <w:proofErr w:type="spellStart"/>
      <w:r w:rsidRPr="00007CE5">
        <w:rPr>
          <w:rFonts w:ascii="Times New Roman" w:eastAsia="Times New Roman" w:hAnsi="Times New Roman" w:cs="Times New Roman"/>
          <w:bCs/>
          <w:sz w:val="28"/>
          <w:szCs w:val="28"/>
        </w:rPr>
        <w:t>всіма</w:t>
      </w:r>
      <w:proofErr w:type="spellEnd"/>
      <w:r w:rsidRPr="00007CE5">
        <w:rPr>
          <w:rFonts w:ascii="Times New Roman" w:eastAsia="Times New Roman" w:hAnsi="Times New Roman" w:cs="Times New Roman"/>
          <w:bCs/>
          <w:sz w:val="28"/>
          <w:szCs w:val="28"/>
        </w:rPr>
        <w:t xml:space="preserve"> </w:t>
      </w:r>
      <w:proofErr w:type="spellStart"/>
      <w:proofErr w:type="gramStart"/>
      <w:r w:rsidRPr="00007CE5">
        <w:rPr>
          <w:rFonts w:ascii="Times New Roman" w:eastAsia="Times New Roman" w:hAnsi="Times New Roman" w:cs="Times New Roman"/>
          <w:bCs/>
          <w:sz w:val="28"/>
          <w:szCs w:val="28"/>
        </w:rPr>
        <w:t>учнями</w:t>
      </w:r>
      <w:proofErr w:type="spellEnd"/>
      <w:r w:rsidRPr="00007CE5">
        <w:rPr>
          <w:rFonts w:ascii="Times New Roman" w:eastAsia="Times New Roman" w:hAnsi="Times New Roman" w:cs="Times New Roman"/>
          <w:bCs/>
          <w:sz w:val="28"/>
          <w:szCs w:val="28"/>
        </w:rPr>
        <w:t xml:space="preserve"> ,</w:t>
      </w:r>
      <w:proofErr w:type="gramEnd"/>
      <w:r w:rsidRPr="00007CE5">
        <w:rPr>
          <w:rFonts w:ascii="Times New Roman" w:eastAsia="Times New Roman" w:hAnsi="Times New Roman" w:cs="Times New Roman"/>
          <w:bCs/>
          <w:sz w:val="28"/>
          <w:szCs w:val="28"/>
        </w:rPr>
        <w:t xml:space="preserve"> </w:t>
      </w:r>
      <w:proofErr w:type="spellStart"/>
      <w:r w:rsidRPr="00007CE5">
        <w:rPr>
          <w:rFonts w:ascii="Times New Roman" w:eastAsia="Times New Roman" w:hAnsi="Times New Roman" w:cs="Times New Roman"/>
          <w:bCs/>
          <w:sz w:val="28"/>
          <w:szCs w:val="28"/>
        </w:rPr>
        <w:t>виміряти</w:t>
      </w:r>
      <w:proofErr w:type="spellEnd"/>
      <w:r w:rsidRPr="00007CE5">
        <w:rPr>
          <w:rFonts w:ascii="Times New Roman" w:eastAsia="Times New Roman" w:hAnsi="Times New Roman" w:cs="Times New Roman"/>
          <w:bCs/>
          <w:sz w:val="28"/>
          <w:szCs w:val="28"/>
        </w:rPr>
        <w:t xml:space="preserve"> </w:t>
      </w:r>
      <w:proofErr w:type="spellStart"/>
      <w:r w:rsidRPr="00007CE5">
        <w:rPr>
          <w:rFonts w:ascii="Times New Roman" w:eastAsia="Times New Roman" w:hAnsi="Times New Roman" w:cs="Times New Roman"/>
          <w:bCs/>
          <w:sz w:val="28"/>
          <w:szCs w:val="28"/>
        </w:rPr>
        <w:t>обсяг</w:t>
      </w:r>
      <w:proofErr w:type="spellEnd"/>
      <w:r w:rsidRPr="00007CE5">
        <w:rPr>
          <w:rFonts w:ascii="Times New Roman" w:eastAsia="Times New Roman" w:hAnsi="Times New Roman" w:cs="Times New Roman"/>
          <w:bCs/>
          <w:sz w:val="28"/>
          <w:szCs w:val="28"/>
        </w:rPr>
        <w:t xml:space="preserve"> і </w:t>
      </w:r>
      <w:proofErr w:type="spellStart"/>
      <w:r w:rsidRPr="00007CE5">
        <w:rPr>
          <w:rFonts w:ascii="Times New Roman" w:eastAsia="Times New Roman" w:hAnsi="Times New Roman" w:cs="Times New Roman"/>
          <w:bCs/>
          <w:sz w:val="28"/>
          <w:szCs w:val="28"/>
        </w:rPr>
        <w:t>рівень</w:t>
      </w:r>
      <w:proofErr w:type="spellEnd"/>
      <w:r w:rsidRPr="00007CE5">
        <w:rPr>
          <w:rFonts w:ascii="Times New Roman" w:eastAsia="Times New Roman" w:hAnsi="Times New Roman" w:cs="Times New Roman"/>
          <w:bCs/>
          <w:sz w:val="28"/>
          <w:szCs w:val="28"/>
        </w:rPr>
        <w:t xml:space="preserve"> </w:t>
      </w:r>
      <w:proofErr w:type="spellStart"/>
      <w:r w:rsidRPr="00007CE5">
        <w:rPr>
          <w:rFonts w:ascii="Times New Roman" w:eastAsia="Times New Roman" w:hAnsi="Times New Roman" w:cs="Times New Roman"/>
          <w:bCs/>
          <w:sz w:val="28"/>
          <w:szCs w:val="28"/>
        </w:rPr>
        <w:t>конкретних</w:t>
      </w:r>
      <w:proofErr w:type="spellEnd"/>
      <w:r w:rsidRPr="00007CE5">
        <w:rPr>
          <w:rFonts w:ascii="Times New Roman" w:eastAsia="Times New Roman" w:hAnsi="Times New Roman" w:cs="Times New Roman"/>
          <w:bCs/>
          <w:sz w:val="28"/>
          <w:szCs w:val="28"/>
        </w:rPr>
        <w:t xml:space="preserve"> </w:t>
      </w:r>
      <w:proofErr w:type="spellStart"/>
      <w:r w:rsidRPr="00007CE5">
        <w:rPr>
          <w:rFonts w:ascii="Times New Roman" w:eastAsia="Times New Roman" w:hAnsi="Times New Roman" w:cs="Times New Roman"/>
          <w:bCs/>
          <w:sz w:val="28"/>
          <w:szCs w:val="28"/>
        </w:rPr>
        <w:t>знань</w:t>
      </w:r>
      <w:proofErr w:type="spellEnd"/>
      <w:r w:rsidRPr="00007CE5">
        <w:rPr>
          <w:rFonts w:ascii="Times New Roman" w:eastAsia="Times New Roman" w:hAnsi="Times New Roman" w:cs="Times New Roman"/>
          <w:bCs/>
          <w:sz w:val="28"/>
          <w:szCs w:val="28"/>
        </w:rPr>
        <w:t xml:space="preserve">, </w:t>
      </w:r>
      <w:proofErr w:type="spellStart"/>
      <w:r w:rsidRPr="00007CE5">
        <w:rPr>
          <w:rFonts w:ascii="Times New Roman" w:eastAsia="Times New Roman" w:hAnsi="Times New Roman" w:cs="Times New Roman"/>
          <w:bCs/>
          <w:sz w:val="28"/>
          <w:szCs w:val="28"/>
        </w:rPr>
        <w:t>умінь</w:t>
      </w:r>
      <w:proofErr w:type="spellEnd"/>
      <w:r w:rsidRPr="00007CE5">
        <w:rPr>
          <w:rFonts w:ascii="Times New Roman" w:eastAsia="Times New Roman" w:hAnsi="Times New Roman" w:cs="Times New Roman"/>
          <w:bCs/>
          <w:sz w:val="28"/>
          <w:szCs w:val="28"/>
        </w:rPr>
        <w:t xml:space="preserve"> і </w:t>
      </w:r>
      <w:proofErr w:type="spellStart"/>
      <w:r w:rsidRPr="00007CE5">
        <w:rPr>
          <w:rFonts w:ascii="Times New Roman" w:eastAsia="Times New Roman" w:hAnsi="Times New Roman" w:cs="Times New Roman"/>
          <w:bCs/>
          <w:sz w:val="28"/>
          <w:szCs w:val="28"/>
        </w:rPr>
        <w:t>навичок</w:t>
      </w:r>
      <w:proofErr w:type="spellEnd"/>
      <w:r w:rsidRPr="00007CE5">
        <w:rPr>
          <w:rFonts w:ascii="Times New Roman" w:eastAsia="Times New Roman" w:hAnsi="Times New Roman" w:cs="Times New Roman"/>
          <w:bCs/>
          <w:sz w:val="28"/>
          <w:szCs w:val="28"/>
        </w:rPr>
        <w:t>;</w:t>
      </w:r>
    </w:p>
    <w:p w:rsidR="00007CE5" w:rsidRPr="00007CE5" w:rsidRDefault="00007CE5" w:rsidP="00007CE5">
      <w:pPr>
        <w:shd w:val="clear" w:color="auto" w:fill="FFFFFF"/>
        <w:spacing w:after="0" w:line="330" w:lineRule="atLeast"/>
        <w:ind w:hanging="360"/>
        <w:rPr>
          <w:rFonts w:ascii="Times New Roman" w:eastAsia="Times New Roman" w:hAnsi="Times New Roman" w:cs="Times New Roman"/>
          <w:bCs/>
          <w:sz w:val="28"/>
          <w:szCs w:val="28"/>
        </w:rPr>
      </w:pPr>
      <w:r w:rsidRPr="00007CE5">
        <w:rPr>
          <w:rFonts w:ascii="Times New Roman" w:eastAsia="Times New Roman" w:hAnsi="Times New Roman" w:cs="Times New Roman"/>
          <w:bCs/>
          <w:sz w:val="28"/>
          <w:szCs w:val="28"/>
        </w:rPr>
        <w:t>·        </w:t>
      </w:r>
      <w:proofErr w:type="spellStart"/>
      <w:r w:rsidRPr="00007CE5">
        <w:rPr>
          <w:rFonts w:ascii="Times New Roman" w:eastAsia="Times New Roman" w:hAnsi="Times New Roman" w:cs="Times New Roman"/>
          <w:bCs/>
          <w:sz w:val="28"/>
          <w:szCs w:val="28"/>
        </w:rPr>
        <w:t>складання</w:t>
      </w:r>
      <w:proofErr w:type="spellEnd"/>
      <w:r w:rsidRPr="00007CE5">
        <w:rPr>
          <w:rFonts w:ascii="Times New Roman" w:eastAsia="Times New Roman" w:hAnsi="Times New Roman" w:cs="Times New Roman"/>
          <w:bCs/>
          <w:sz w:val="28"/>
          <w:szCs w:val="28"/>
        </w:rPr>
        <w:t xml:space="preserve"> </w:t>
      </w:r>
      <w:proofErr w:type="spellStart"/>
      <w:proofErr w:type="gramStart"/>
      <w:r w:rsidRPr="00007CE5">
        <w:rPr>
          <w:rFonts w:ascii="Times New Roman" w:eastAsia="Times New Roman" w:hAnsi="Times New Roman" w:cs="Times New Roman"/>
          <w:bCs/>
          <w:sz w:val="28"/>
          <w:szCs w:val="28"/>
        </w:rPr>
        <w:t>схем,таблиць</w:t>
      </w:r>
      <w:proofErr w:type="spellEnd"/>
      <w:proofErr w:type="gramEnd"/>
      <w:r w:rsidRPr="00007CE5">
        <w:rPr>
          <w:rFonts w:ascii="Times New Roman" w:eastAsia="Times New Roman" w:hAnsi="Times New Roman" w:cs="Times New Roman"/>
          <w:bCs/>
          <w:sz w:val="28"/>
          <w:szCs w:val="28"/>
        </w:rPr>
        <w:t>;</w:t>
      </w:r>
    </w:p>
    <w:p w:rsidR="00007CE5" w:rsidRPr="00007CE5" w:rsidRDefault="00007CE5" w:rsidP="00007CE5">
      <w:pPr>
        <w:shd w:val="clear" w:color="auto" w:fill="FFFFFF"/>
        <w:spacing w:after="0" w:line="330" w:lineRule="atLeast"/>
        <w:ind w:hanging="360"/>
        <w:rPr>
          <w:rFonts w:ascii="Times New Roman" w:eastAsia="Times New Roman" w:hAnsi="Times New Roman" w:cs="Times New Roman"/>
          <w:bCs/>
          <w:sz w:val="28"/>
          <w:szCs w:val="28"/>
          <w:lang w:val="uk-UA"/>
        </w:rPr>
      </w:pPr>
      <w:r w:rsidRPr="00007CE5">
        <w:rPr>
          <w:rFonts w:ascii="Times New Roman" w:eastAsia="Times New Roman" w:hAnsi="Times New Roman" w:cs="Times New Roman"/>
          <w:bCs/>
          <w:sz w:val="28"/>
          <w:szCs w:val="28"/>
        </w:rPr>
        <w:t>·        </w:t>
      </w:r>
      <w:proofErr w:type="spellStart"/>
      <w:r w:rsidRPr="00007CE5">
        <w:rPr>
          <w:rFonts w:ascii="Times New Roman" w:eastAsia="Times New Roman" w:hAnsi="Times New Roman" w:cs="Times New Roman"/>
          <w:bCs/>
          <w:sz w:val="28"/>
          <w:szCs w:val="28"/>
        </w:rPr>
        <w:t>самостійна</w:t>
      </w:r>
      <w:proofErr w:type="spellEnd"/>
      <w:r w:rsidRPr="00007CE5">
        <w:rPr>
          <w:rFonts w:ascii="Times New Roman" w:eastAsia="Times New Roman" w:hAnsi="Times New Roman" w:cs="Times New Roman"/>
          <w:bCs/>
          <w:sz w:val="28"/>
          <w:szCs w:val="28"/>
        </w:rPr>
        <w:t> </w:t>
      </w:r>
      <w:proofErr w:type="gramStart"/>
      <w:r w:rsidRPr="00007CE5">
        <w:rPr>
          <w:rFonts w:ascii="Times New Roman" w:eastAsia="Times New Roman" w:hAnsi="Times New Roman" w:cs="Times New Roman"/>
          <w:bCs/>
          <w:sz w:val="28"/>
          <w:szCs w:val="28"/>
        </w:rPr>
        <w:t>робота  </w:t>
      </w:r>
      <w:proofErr w:type="spellStart"/>
      <w:r w:rsidRPr="00007CE5">
        <w:rPr>
          <w:rFonts w:ascii="Times New Roman" w:eastAsia="Times New Roman" w:hAnsi="Times New Roman" w:cs="Times New Roman"/>
          <w:bCs/>
          <w:sz w:val="28"/>
          <w:szCs w:val="28"/>
        </w:rPr>
        <w:t>здійснюється</w:t>
      </w:r>
      <w:proofErr w:type="spellEnd"/>
      <w:proofErr w:type="gramEnd"/>
      <w:r w:rsidRPr="00007CE5">
        <w:rPr>
          <w:rFonts w:ascii="Times New Roman" w:eastAsia="Times New Roman" w:hAnsi="Times New Roman" w:cs="Times New Roman"/>
          <w:bCs/>
          <w:sz w:val="28"/>
          <w:szCs w:val="28"/>
        </w:rPr>
        <w:t xml:space="preserve"> добором  </w:t>
      </w:r>
      <w:proofErr w:type="spellStart"/>
      <w:r w:rsidRPr="00007CE5">
        <w:rPr>
          <w:rFonts w:ascii="Times New Roman" w:eastAsia="Times New Roman" w:hAnsi="Times New Roman" w:cs="Times New Roman"/>
          <w:bCs/>
          <w:sz w:val="28"/>
          <w:szCs w:val="28"/>
        </w:rPr>
        <w:t>ефективних</w:t>
      </w:r>
      <w:proofErr w:type="spellEnd"/>
      <w:r w:rsidRPr="00007CE5">
        <w:rPr>
          <w:rFonts w:ascii="Times New Roman" w:eastAsia="Times New Roman" w:hAnsi="Times New Roman" w:cs="Times New Roman"/>
          <w:bCs/>
          <w:sz w:val="28"/>
          <w:szCs w:val="28"/>
        </w:rPr>
        <w:t xml:space="preserve"> </w:t>
      </w:r>
      <w:proofErr w:type="spellStart"/>
      <w:r w:rsidRPr="00007CE5">
        <w:rPr>
          <w:rFonts w:ascii="Times New Roman" w:eastAsia="Times New Roman" w:hAnsi="Times New Roman" w:cs="Times New Roman"/>
          <w:bCs/>
          <w:sz w:val="28"/>
          <w:szCs w:val="28"/>
        </w:rPr>
        <w:t>вправ</w:t>
      </w:r>
      <w:proofErr w:type="spellEnd"/>
      <w:r w:rsidRPr="00007CE5">
        <w:rPr>
          <w:rFonts w:ascii="Times New Roman" w:eastAsia="Times New Roman" w:hAnsi="Times New Roman" w:cs="Times New Roman"/>
          <w:bCs/>
          <w:sz w:val="28"/>
          <w:szCs w:val="28"/>
        </w:rPr>
        <w:t xml:space="preserve">, </w:t>
      </w:r>
      <w:proofErr w:type="spellStart"/>
      <w:r w:rsidRPr="00007CE5">
        <w:rPr>
          <w:rFonts w:ascii="Times New Roman" w:eastAsia="Times New Roman" w:hAnsi="Times New Roman" w:cs="Times New Roman"/>
          <w:bCs/>
          <w:sz w:val="28"/>
          <w:szCs w:val="28"/>
        </w:rPr>
        <w:t>завдань</w:t>
      </w:r>
      <w:proofErr w:type="spellEnd"/>
      <w:r w:rsidRPr="00007CE5">
        <w:rPr>
          <w:rFonts w:ascii="Times New Roman" w:eastAsia="Times New Roman" w:hAnsi="Times New Roman" w:cs="Times New Roman"/>
          <w:bCs/>
          <w:sz w:val="28"/>
          <w:szCs w:val="28"/>
        </w:rPr>
        <w:t xml:space="preserve"> з </w:t>
      </w:r>
      <w:proofErr w:type="spellStart"/>
      <w:r w:rsidRPr="00007CE5">
        <w:rPr>
          <w:rFonts w:ascii="Times New Roman" w:eastAsia="Times New Roman" w:hAnsi="Times New Roman" w:cs="Times New Roman"/>
          <w:bCs/>
          <w:sz w:val="28"/>
          <w:szCs w:val="28"/>
        </w:rPr>
        <w:t>урахуванням</w:t>
      </w:r>
      <w:proofErr w:type="spellEnd"/>
      <w:r w:rsidRPr="00007CE5">
        <w:rPr>
          <w:rFonts w:ascii="Times New Roman" w:eastAsia="Times New Roman" w:hAnsi="Times New Roman" w:cs="Times New Roman"/>
          <w:bCs/>
          <w:sz w:val="28"/>
          <w:szCs w:val="28"/>
        </w:rPr>
        <w:t xml:space="preserve"> </w:t>
      </w:r>
      <w:proofErr w:type="spellStart"/>
      <w:r w:rsidRPr="00007CE5">
        <w:rPr>
          <w:rFonts w:ascii="Times New Roman" w:eastAsia="Times New Roman" w:hAnsi="Times New Roman" w:cs="Times New Roman"/>
          <w:bCs/>
          <w:sz w:val="28"/>
          <w:szCs w:val="28"/>
        </w:rPr>
        <w:t>випереджального</w:t>
      </w:r>
      <w:proofErr w:type="spellEnd"/>
      <w:r w:rsidRPr="00007CE5">
        <w:rPr>
          <w:rFonts w:ascii="Times New Roman" w:eastAsia="Times New Roman" w:hAnsi="Times New Roman" w:cs="Times New Roman"/>
          <w:bCs/>
          <w:sz w:val="28"/>
          <w:szCs w:val="28"/>
        </w:rPr>
        <w:t xml:space="preserve"> </w:t>
      </w:r>
      <w:proofErr w:type="spellStart"/>
      <w:r w:rsidRPr="00007CE5">
        <w:rPr>
          <w:rFonts w:ascii="Times New Roman" w:eastAsia="Times New Roman" w:hAnsi="Times New Roman" w:cs="Times New Roman"/>
          <w:bCs/>
          <w:sz w:val="28"/>
          <w:szCs w:val="28"/>
        </w:rPr>
        <w:t>навчання</w:t>
      </w:r>
      <w:proofErr w:type="spellEnd"/>
      <w:r w:rsidRPr="00007CE5">
        <w:rPr>
          <w:rFonts w:ascii="Times New Roman" w:eastAsia="Times New Roman" w:hAnsi="Times New Roman" w:cs="Times New Roman"/>
          <w:bCs/>
          <w:sz w:val="28"/>
          <w:szCs w:val="28"/>
          <w:lang w:val="uk-UA"/>
        </w:rPr>
        <w:t>.</w:t>
      </w:r>
    </w:p>
    <w:p w:rsidR="00007CE5" w:rsidRPr="00007CE5" w:rsidRDefault="00ED2D71" w:rsidP="00007CE5">
      <w:pPr>
        <w:shd w:val="clear" w:color="auto" w:fill="FFFFFF"/>
        <w:spacing w:after="0" w:line="240" w:lineRule="auto"/>
        <w:ind w:firstLine="708"/>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Важливою ланкою при вивченні основ медичних знань є</w:t>
      </w:r>
      <w:r w:rsidR="00007CE5" w:rsidRPr="00007CE5">
        <w:rPr>
          <w:rFonts w:ascii="Times New Roman" w:eastAsia="Times New Roman" w:hAnsi="Times New Roman" w:cs="Times New Roman"/>
          <w:bCs/>
          <w:sz w:val="28"/>
          <w:szCs w:val="28"/>
          <w:lang w:val="uk-UA"/>
        </w:rPr>
        <w:t xml:space="preserve"> зустрічі з лікарями-практиками, які відбуваються зазвичай у відділеннях лікарень, де вони працюють. Такі зустрічі відбувалися під час практичних занять, які проходили щорічно у ЛПЗ.</w:t>
      </w:r>
    </w:p>
    <w:p w:rsidR="00007CE5" w:rsidRPr="00007CE5" w:rsidRDefault="00007CE5" w:rsidP="00007CE5">
      <w:pPr>
        <w:shd w:val="clear" w:color="auto" w:fill="FFFFFF"/>
        <w:spacing w:after="0" w:line="240" w:lineRule="auto"/>
        <w:ind w:firstLine="708"/>
        <w:jc w:val="both"/>
        <w:rPr>
          <w:rFonts w:ascii="Times New Roman" w:eastAsia="Times New Roman" w:hAnsi="Times New Roman" w:cs="Times New Roman"/>
          <w:bCs/>
          <w:sz w:val="28"/>
          <w:szCs w:val="28"/>
          <w:lang w:val="uk-UA"/>
        </w:rPr>
      </w:pPr>
      <w:r w:rsidRPr="00007CE5">
        <w:rPr>
          <w:rFonts w:ascii="Times New Roman" w:eastAsia="Times New Roman" w:hAnsi="Times New Roman" w:cs="Times New Roman"/>
          <w:bCs/>
          <w:sz w:val="28"/>
          <w:szCs w:val="28"/>
          <w:lang w:val="uk-UA"/>
        </w:rPr>
        <w:t>Особливо плідною була співпраця з Організацією Товари</w:t>
      </w:r>
      <w:r w:rsidR="00ED2D71">
        <w:rPr>
          <w:rFonts w:ascii="Times New Roman" w:eastAsia="Times New Roman" w:hAnsi="Times New Roman" w:cs="Times New Roman"/>
          <w:bCs/>
          <w:sz w:val="28"/>
          <w:szCs w:val="28"/>
          <w:lang w:val="uk-UA"/>
        </w:rPr>
        <w:t xml:space="preserve">ства Червоного Хреста, звідки діти </w:t>
      </w:r>
      <w:r w:rsidRPr="00007CE5">
        <w:rPr>
          <w:rFonts w:ascii="Times New Roman" w:eastAsia="Times New Roman" w:hAnsi="Times New Roman" w:cs="Times New Roman"/>
          <w:bCs/>
          <w:sz w:val="28"/>
          <w:szCs w:val="28"/>
          <w:lang w:val="uk-UA"/>
        </w:rPr>
        <w:t xml:space="preserve"> могли отримувати цікаві інформаційні буклети та засоби для надання </w:t>
      </w:r>
      <w:proofErr w:type="spellStart"/>
      <w:r w:rsidRPr="00007CE5">
        <w:rPr>
          <w:rFonts w:ascii="Times New Roman" w:eastAsia="Times New Roman" w:hAnsi="Times New Roman" w:cs="Times New Roman"/>
          <w:bCs/>
          <w:sz w:val="28"/>
          <w:szCs w:val="28"/>
          <w:lang w:val="uk-UA"/>
        </w:rPr>
        <w:t>домедичної</w:t>
      </w:r>
      <w:proofErr w:type="spellEnd"/>
      <w:r w:rsidRPr="00007CE5">
        <w:rPr>
          <w:rFonts w:ascii="Times New Roman" w:eastAsia="Times New Roman" w:hAnsi="Times New Roman" w:cs="Times New Roman"/>
          <w:bCs/>
          <w:sz w:val="28"/>
          <w:szCs w:val="28"/>
          <w:lang w:val="uk-UA"/>
        </w:rPr>
        <w:t xml:space="preserve"> допомоги. Також даною організацією проводилися щорічні змагання серед команд шкіл району (санітарні пости), звідки наші учні поверталися переможцями (грамоти 2015,2016,2017 </w:t>
      </w:r>
      <w:proofErr w:type="spellStart"/>
      <w:r w:rsidRPr="00007CE5">
        <w:rPr>
          <w:rFonts w:ascii="Times New Roman" w:eastAsia="Times New Roman" w:hAnsi="Times New Roman" w:cs="Times New Roman"/>
          <w:bCs/>
          <w:sz w:val="28"/>
          <w:szCs w:val="28"/>
          <w:lang w:val="uk-UA"/>
        </w:rPr>
        <w:t>р</w:t>
      </w:r>
      <w:r w:rsidR="00ED2D71">
        <w:rPr>
          <w:rFonts w:ascii="Times New Roman" w:eastAsia="Times New Roman" w:hAnsi="Times New Roman" w:cs="Times New Roman"/>
          <w:bCs/>
          <w:sz w:val="28"/>
          <w:szCs w:val="28"/>
          <w:lang w:val="uk-UA"/>
        </w:rPr>
        <w:t>.</w:t>
      </w:r>
      <w:r w:rsidRPr="00007CE5">
        <w:rPr>
          <w:rFonts w:ascii="Times New Roman" w:eastAsia="Times New Roman" w:hAnsi="Times New Roman" w:cs="Times New Roman"/>
          <w:bCs/>
          <w:sz w:val="28"/>
          <w:szCs w:val="28"/>
          <w:lang w:val="uk-UA"/>
        </w:rPr>
        <w:t>р</w:t>
      </w:r>
      <w:proofErr w:type="spellEnd"/>
      <w:r w:rsidRPr="00007CE5">
        <w:rPr>
          <w:rFonts w:ascii="Times New Roman" w:eastAsia="Times New Roman" w:hAnsi="Times New Roman" w:cs="Times New Roman"/>
          <w:bCs/>
          <w:sz w:val="28"/>
          <w:szCs w:val="28"/>
          <w:lang w:val="uk-UA"/>
        </w:rPr>
        <w:t>).</w:t>
      </w:r>
    </w:p>
    <w:p w:rsidR="00007CE5" w:rsidRPr="00ED2D71" w:rsidRDefault="00007CE5" w:rsidP="00ED2D71">
      <w:pPr>
        <w:shd w:val="clear" w:color="auto" w:fill="FFFFFF"/>
        <w:spacing w:after="0" w:line="240" w:lineRule="auto"/>
        <w:rPr>
          <w:rFonts w:ascii="Times New Roman" w:eastAsia="Times New Roman" w:hAnsi="Times New Roman" w:cs="Times New Roman"/>
          <w:bCs/>
          <w:sz w:val="28"/>
          <w:szCs w:val="28"/>
          <w:lang w:val="uk-UA"/>
        </w:rPr>
      </w:pPr>
      <w:r w:rsidRPr="00007CE5">
        <w:rPr>
          <w:rFonts w:ascii="Times New Roman" w:eastAsia="Times New Roman" w:hAnsi="Times New Roman" w:cs="Times New Roman"/>
          <w:bCs/>
          <w:sz w:val="28"/>
          <w:szCs w:val="28"/>
          <w:lang w:val="uk-UA"/>
        </w:rPr>
        <w:t xml:space="preserve">          Одним із напрямків роботи </w:t>
      </w:r>
      <w:r w:rsidR="00ED2D71">
        <w:rPr>
          <w:rFonts w:ascii="Times New Roman" w:eastAsia="Times New Roman" w:hAnsi="Times New Roman" w:cs="Times New Roman"/>
          <w:bCs/>
          <w:sz w:val="28"/>
          <w:szCs w:val="28"/>
          <w:lang w:val="uk-UA"/>
        </w:rPr>
        <w:t xml:space="preserve"> предмету «Захист України» </w:t>
      </w:r>
      <w:r w:rsidRPr="00007CE5">
        <w:rPr>
          <w:rFonts w:ascii="Times New Roman" w:eastAsia="Times New Roman" w:hAnsi="Times New Roman" w:cs="Times New Roman"/>
          <w:bCs/>
          <w:sz w:val="28"/>
          <w:szCs w:val="28"/>
          <w:lang w:val="uk-UA"/>
        </w:rPr>
        <w:t xml:space="preserve">є проведення та участь у виховних заходах. Серед них: </w:t>
      </w:r>
      <w:proofErr w:type="spellStart"/>
      <w:r w:rsidRPr="00007CE5">
        <w:rPr>
          <w:rFonts w:ascii="Times New Roman" w:eastAsia="Times New Roman" w:hAnsi="Times New Roman" w:cs="Times New Roman"/>
          <w:bCs/>
          <w:sz w:val="28"/>
          <w:szCs w:val="28"/>
          <w:lang w:val="uk-UA"/>
        </w:rPr>
        <w:t>уроки</w:t>
      </w:r>
      <w:proofErr w:type="spellEnd"/>
      <w:r w:rsidRPr="00007CE5">
        <w:rPr>
          <w:rFonts w:ascii="Times New Roman" w:eastAsia="Times New Roman" w:hAnsi="Times New Roman" w:cs="Times New Roman"/>
          <w:bCs/>
          <w:sz w:val="28"/>
          <w:szCs w:val="28"/>
          <w:lang w:val="uk-UA"/>
        </w:rPr>
        <w:t xml:space="preserve"> та навчання для учнів на різноманітні теми, відвідування виставкових заходів, що стосуються захисту держави, </w:t>
      </w:r>
      <w:r w:rsidR="00ED2D71">
        <w:rPr>
          <w:rFonts w:ascii="Times New Roman" w:eastAsia="Times New Roman" w:hAnsi="Times New Roman" w:cs="Times New Roman"/>
          <w:bCs/>
          <w:sz w:val="28"/>
          <w:szCs w:val="28"/>
          <w:lang w:val="uk-UA"/>
        </w:rPr>
        <w:t xml:space="preserve">днях цивільного захисту </w:t>
      </w:r>
      <w:r w:rsidRPr="00007CE5">
        <w:rPr>
          <w:rFonts w:ascii="Times New Roman" w:eastAsia="Times New Roman" w:hAnsi="Times New Roman" w:cs="Times New Roman"/>
          <w:bCs/>
          <w:sz w:val="28"/>
          <w:szCs w:val="28"/>
          <w:lang w:val="uk-UA"/>
        </w:rPr>
        <w:t>, акціях Товариства Червоного Хреста .  Це дає можливість побачити реальний рівень підготовки дітей до імовірних життєвих ситуацій, їх справжні вміння, почуття та емоції.   </w:t>
      </w:r>
    </w:p>
    <w:p w:rsidR="008A2FE3" w:rsidRPr="00007CE5" w:rsidRDefault="008A2FE3" w:rsidP="008A2FE3">
      <w:pPr>
        <w:spacing w:after="0" w:line="240" w:lineRule="auto"/>
        <w:jc w:val="both"/>
        <w:rPr>
          <w:rFonts w:ascii="Times New Roman" w:eastAsia="Times New Roman" w:hAnsi="Times New Roman" w:cs="Times New Roman"/>
          <w:sz w:val="28"/>
          <w:szCs w:val="28"/>
          <w:lang w:val="uk-UA"/>
        </w:rPr>
      </w:pPr>
      <w:r w:rsidRPr="00007CE5">
        <w:rPr>
          <w:rFonts w:ascii="Times New Roman" w:eastAsia="Times New Roman" w:hAnsi="Times New Roman" w:cs="Times New Roman"/>
          <w:sz w:val="28"/>
          <w:szCs w:val="28"/>
          <w:lang w:val="uk-UA"/>
        </w:rPr>
        <w:lastRenderedPageBreak/>
        <w:tab/>
        <w:t xml:space="preserve">Педагоги </w:t>
      </w:r>
      <w:proofErr w:type="spellStart"/>
      <w:r w:rsidRPr="00007CE5">
        <w:rPr>
          <w:rFonts w:ascii="Times New Roman" w:eastAsia="Times New Roman" w:hAnsi="Times New Roman" w:cs="Times New Roman"/>
          <w:sz w:val="28"/>
          <w:szCs w:val="28"/>
          <w:lang w:val="uk-UA"/>
        </w:rPr>
        <w:t>професійно</w:t>
      </w:r>
      <w:proofErr w:type="spellEnd"/>
      <w:r w:rsidRPr="00007CE5">
        <w:rPr>
          <w:rFonts w:ascii="Times New Roman" w:eastAsia="Times New Roman" w:hAnsi="Times New Roman" w:cs="Times New Roman"/>
          <w:sz w:val="28"/>
          <w:szCs w:val="28"/>
          <w:lang w:val="uk-UA"/>
        </w:rPr>
        <w:t xml:space="preserve"> орієнтують учнів на розвиток таких здібностей як: сила, витривалість, швидкість, гучність, формують  адекватну самооцінку особистості, моральну самосвідомість , цілеспрямованість, впевненість у своїх силах, витримку.</w:t>
      </w:r>
    </w:p>
    <w:p w:rsidR="008A2FE3" w:rsidRPr="00007CE5" w:rsidRDefault="008A2FE3" w:rsidP="008A2FE3">
      <w:pPr>
        <w:spacing w:after="0" w:line="240" w:lineRule="auto"/>
        <w:jc w:val="both"/>
        <w:rPr>
          <w:rFonts w:ascii="Times New Roman" w:eastAsia="Times New Roman" w:hAnsi="Times New Roman" w:cs="Times New Roman"/>
          <w:sz w:val="28"/>
          <w:szCs w:val="28"/>
          <w:lang w:val="uk-UA"/>
        </w:rPr>
      </w:pPr>
      <w:r w:rsidRPr="00007CE5">
        <w:rPr>
          <w:rFonts w:ascii="Times New Roman" w:eastAsia="Times New Roman" w:hAnsi="Times New Roman" w:cs="Times New Roman"/>
          <w:sz w:val="28"/>
          <w:szCs w:val="28"/>
          <w:lang w:val="uk-UA"/>
        </w:rPr>
        <w:tab/>
        <w:t xml:space="preserve">Підвищення ефективності уроку – головне завдання вчителя. Одним із дієвих способів  реалізації цього є відповідна організація самостійної роботи. Тому педагоги пропонують написання рефератів, підготовку  презентацій, повідомлень, організовують роботу на різних рівнях: репродуктивному, частково-пошуковому, творчому. На </w:t>
      </w:r>
      <w:proofErr w:type="spellStart"/>
      <w:r w:rsidRPr="00007CE5">
        <w:rPr>
          <w:rFonts w:ascii="Times New Roman" w:eastAsia="Times New Roman" w:hAnsi="Times New Roman" w:cs="Times New Roman"/>
          <w:sz w:val="28"/>
          <w:szCs w:val="28"/>
          <w:lang w:val="uk-UA"/>
        </w:rPr>
        <w:t>уроках</w:t>
      </w:r>
      <w:proofErr w:type="spellEnd"/>
      <w:r w:rsidRPr="00007CE5">
        <w:rPr>
          <w:rFonts w:ascii="Times New Roman" w:eastAsia="Times New Roman" w:hAnsi="Times New Roman" w:cs="Times New Roman"/>
          <w:sz w:val="28"/>
          <w:szCs w:val="28"/>
          <w:lang w:val="uk-UA"/>
        </w:rPr>
        <w:t xml:space="preserve">  з предмету «Захист</w:t>
      </w:r>
      <w:r w:rsidR="00007CE5" w:rsidRPr="00007CE5">
        <w:rPr>
          <w:rFonts w:ascii="Times New Roman" w:eastAsia="Times New Roman" w:hAnsi="Times New Roman" w:cs="Times New Roman"/>
          <w:sz w:val="28"/>
          <w:szCs w:val="28"/>
          <w:lang w:val="uk-UA"/>
        </w:rPr>
        <w:t xml:space="preserve"> України</w:t>
      </w:r>
      <w:r w:rsidRPr="00007CE5">
        <w:rPr>
          <w:rFonts w:ascii="Times New Roman" w:eastAsia="Times New Roman" w:hAnsi="Times New Roman" w:cs="Times New Roman"/>
          <w:sz w:val="28"/>
          <w:szCs w:val="28"/>
          <w:lang w:val="uk-UA"/>
        </w:rPr>
        <w:t>» не дуже ефективно прослідковується впровадження диференціації та індивідуалізації навчальної діяльності школярів.</w:t>
      </w:r>
    </w:p>
    <w:p w:rsidR="008A2FE3" w:rsidRPr="00007CE5" w:rsidRDefault="008A2FE3" w:rsidP="008A2FE3">
      <w:pPr>
        <w:spacing w:after="0" w:line="240" w:lineRule="auto"/>
        <w:jc w:val="both"/>
        <w:rPr>
          <w:rFonts w:ascii="Times New Roman" w:eastAsia="Times New Roman" w:hAnsi="Times New Roman" w:cs="Times New Roman"/>
          <w:sz w:val="28"/>
          <w:szCs w:val="28"/>
          <w:lang w:val="uk-UA"/>
        </w:rPr>
      </w:pPr>
      <w:r w:rsidRPr="00007CE5">
        <w:rPr>
          <w:rFonts w:ascii="Times New Roman" w:eastAsia="Times New Roman" w:hAnsi="Times New Roman" w:cs="Times New Roman"/>
          <w:sz w:val="28"/>
          <w:szCs w:val="28"/>
          <w:lang w:val="uk-UA"/>
        </w:rPr>
        <w:tab/>
        <w:t xml:space="preserve">Зміст матеріалу викладається послідовно, доступно, молодь </w:t>
      </w:r>
      <w:proofErr w:type="spellStart"/>
      <w:r w:rsidRPr="00007CE5">
        <w:rPr>
          <w:rFonts w:ascii="Times New Roman" w:eastAsia="Times New Roman" w:hAnsi="Times New Roman" w:cs="Times New Roman"/>
          <w:sz w:val="28"/>
          <w:szCs w:val="28"/>
          <w:lang w:val="uk-UA"/>
        </w:rPr>
        <w:t>допризивного</w:t>
      </w:r>
      <w:proofErr w:type="spellEnd"/>
      <w:r w:rsidRPr="00007CE5">
        <w:rPr>
          <w:rFonts w:ascii="Times New Roman" w:eastAsia="Times New Roman" w:hAnsi="Times New Roman" w:cs="Times New Roman"/>
          <w:sz w:val="28"/>
          <w:szCs w:val="28"/>
          <w:lang w:val="uk-UA"/>
        </w:rPr>
        <w:t xml:space="preserve"> віку готується до захисту життя  і здоров'я, забезпечення власної безпеки та безпеки інших людей у надзвичайних ситуаціях мирного та воєнного часу.</w:t>
      </w:r>
    </w:p>
    <w:p w:rsidR="008A2FE3" w:rsidRPr="00007CE5" w:rsidRDefault="008A2FE3" w:rsidP="008A2FE3">
      <w:pPr>
        <w:spacing w:after="0" w:line="240" w:lineRule="auto"/>
        <w:jc w:val="both"/>
        <w:rPr>
          <w:rFonts w:ascii="Times New Roman" w:eastAsia="Times New Roman" w:hAnsi="Times New Roman" w:cs="Times New Roman"/>
          <w:sz w:val="28"/>
          <w:szCs w:val="28"/>
          <w:lang w:val="uk-UA"/>
        </w:rPr>
      </w:pPr>
      <w:r w:rsidRPr="00007CE5">
        <w:rPr>
          <w:rFonts w:ascii="Times New Roman" w:eastAsia="Times New Roman" w:hAnsi="Times New Roman" w:cs="Times New Roman"/>
          <w:sz w:val="28"/>
          <w:szCs w:val="28"/>
          <w:lang w:val="uk-UA"/>
        </w:rPr>
        <w:tab/>
        <w:t>Військово-патріотичне виховання спрямоване на підготовку юнаків у теоретичному, практичному, фізичному і психологічному  плані до майбутньої військової діяльності. Набуті у школі військові знання та навички  визначатимуть рівень спроможності виконання конституційного обов’язку громадянином України щодо захисту Вітчизни</w:t>
      </w:r>
      <w:r w:rsidR="00476EC3" w:rsidRPr="00007CE5">
        <w:rPr>
          <w:rFonts w:ascii="Times New Roman" w:eastAsia="Times New Roman" w:hAnsi="Times New Roman" w:cs="Times New Roman"/>
          <w:sz w:val="28"/>
          <w:szCs w:val="28"/>
          <w:lang w:val="uk-UA"/>
        </w:rPr>
        <w:t>.  В</w:t>
      </w:r>
      <w:r w:rsidRPr="00007CE5">
        <w:rPr>
          <w:rFonts w:ascii="Times New Roman" w:eastAsia="Times New Roman" w:hAnsi="Times New Roman" w:cs="Times New Roman"/>
          <w:sz w:val="28"/>
          <w:szCs w:val="28"/>
          <w:lang w:val="uk-UA"/>
        </w:rPr>
        <w:t xml:space="preserve">ійськово-патріотичне виховання </w:t>
      </w:r>
      <w:r w:rsidR="00476EC3" w:rsidRPr="00007CE5">
        <w:rPr>
          <w:rFonts w:ascii="Times New Roman" w:eastAsia="Times New Roman" w:hAnsi="Times New Roman" w:cs="Times New Roman"/>
          <w:sz w:val="28"/>
          <w:szCs w:val="28"/>
          <w:lang w:val="uk-UA"/>
        </w:rPr>
        <w:t xml:space="preserve">прослідковується </w:t>
      </w:r>
      <w:r w:rsidRPr="00007CE5">
        <w:rPr>
          <w:rFonts w:ascii="Times New Roman" w:eastAsia="Times New Roman" w:hAnsi="Times New Roman" w:cs="Times New Roman"/>
          <w:sz w:val="28"/>
          <w:szCs w:val="28"/>
          <w:lang w:val="uk-UA"/>
        </w:rPr>
        <w:t>чере</w:t>
      </w:r>
      <w:r w:rsidR="00476EC3" w:rsidRPr="00007CE5">
        <w:rPr>
          <w:rFonts w:ascii="Times New Roman" w:eastAsia="Times New Roman" w:hAnsi="Times New Roman" w:cs="Times New Roman"/>
          <w:sz w:val="28"/>
          <w:szCs w:val="28"/>
          <w:lang w:val="uk-UA"/>
        </w:rPr>
        <w:t>з зміст уроків «Захисту України</w:t>
      </w:r>
      <w:r w:rsidRPr="00007CE5">
        <w:rPr>
          <w:rFonts w:ascii="Times New Roman" w:eastAsia="Times New Roman" w:hAnsi="Times New Roman" w:cs="Times New Roman"/>
          <w:sz w:val="28"/>
          <w:szCs w:val="28"/>
          <w:lang w:val="uk-UA"/>
        </w:rPr>
        <w:t>», проведення бесід, зустрічей з ветеранами</w:t>
      </w:r>
      <w:r w:rsidR="00476EC3" w:rsidRPr="00007CE5">
        <w:rPr>
          <w:rFonts w:ascii="Times New Roman" w:eastAsia="Times New Roman" w:hAnsi="Times New Roman" w:cs="Times New Roman"/>
          <w:sz w:val="28"/>
          <w:szCs w:val="28"/>
          <w:lang w:val="uk-UA"/>
        </w:rPr>
        <w:t xml:space="preserve"> АТО</w:t>
      </w:r>
      <w:r w:rsidRPr="00007CE5">
        <w:rPr>
          <w:rFonts w:ascii="Times New Roman" w:eastAsia="Times New Roman" w:hAnsi="Times New Roman" w:cs="Times New Roman"/>
          <w:sz w:val="28"/>
          <w:szCs w:val="28"/>
          <w:lang w:val="uk-UA"/>
        </w:rPr>
        <w:t>, пошукової роботи, участі у роботі гуртків військово-патріотичного спрямування. Ці заходи формують почуття патріотизму, любові до свого народу, його історії, культурних та історичних цінностей, виховують громадянські почуття і свідомість, повагу до Конституції та інших законів України,  розвивають здібності учнів до аналізу зовнішнього та внутрішнього становища, формують прагнення до  оволодіння військовими знаннями, відповідним рівнем фізичної підготовки до витривалості, підвищують престиж військової служби, проводиться професійна орієнтація молоді, розвиток мотивації, спрямованої на підготовку до захисту Української держави і служби у ЗСУ.</w:t>
      </w:r>
    </w:p>
    <w:p w:rsidR="008A2FE3" w:rsidRPr="00007CE5" w:rsidRDefault="008A2FE3" w:rsidP="00BC6D5B">
      <w:pPr>
        <w:spacing w:after="0"/>
        <w:ind w:firstLine="709"/>
        <w:jc w:val="both"/>
        <w:rPr>
          <w:rFonts w:ascii="Times New Roman" w:hAnsi="Times New Roman" w:cs="Times New Roman"/>
          <w:sz w:val="28"/>
          <w:szCs w:val="28"/>
          <w:lang w:val="uk-UA"/>
        </w:rPr>
      </w:pPr>
    </w:p>
    <w:p w:rsidR="00762FA6" w:rsidRPr="00007CE5" w:rsidRDefault="00762FA6" w:rsidP="00BC6D5B">
      <w:pPr>
        <w:spacing w:after="0" w:line="360" w:lineRule="auto"/>
        <w:ind w:left="360" w:firstLine="709"/>
        <w:jc w:val="both"/>
        <w:rPr>
          <w:rFonts w:ascii="Times New Roman" w:hAnsi="Times New Roman" w:cs="Times New Roman"/>
          <w:sz w:val="28"/>
          <w:szCs w:val="28"/>
          <w:lang w:val="uk-UA"/>
        </w:rPr>
      </w:pPr>
    </w:p>
    <w:p w:rsidR="00762FA6" w:rsidRPr="00007CE5" w:rsidRDefault="00762FA6" w:rsidP="00BC6D5B">
      <w:pPr>
        <w:spacing w:after="0" w:line="360" w:lineRule="auto"/>
        <w:ind w:firstLine="709"/>
        <w:jc w:val="both"/>
        <w:rPr>
          <w:rFonts w:ascii="Times New Roman" w:hAnsi="Times New Roman" w:cs="Times New Roman"/>
          <w:sz w:val="28"/>
          <w:szCs w:val="28"/>
          <w:lang w:val="uk-UA"/>
        </w:rPr>
      </w:pPr>
      <w:r w:rsidRPr="00007CE5">
        <w:rPr>
          <w:rFonts w:ascii="Times New Roman" w:hAnsi="Times New Roman" w:cs="Times New Roman"/>
          <w:sz w:val="28"/>
          <w:szCs w:val="28"/>
          <w:lang w:val="uk-UA"/>
        </w:rPr>
        <w:tab/>
        <w:t>Виходячи з вищезазначеного</w:t>
      </w:r>
      <w:r w:rsidR="00EC2AB2" w:rsidRPr="00007CE5">
        <w:rPr>
          <w:rFonts w:ascii="Times New Roman" w:hAnsi="Times New Roman" w:cs="Times New Roman"/>
          <w:sz w:val="28"/>
          <w:szCs w:val="28"/>
          <w:lang w:val="uk-UA"/>
        </w:rPr>
        <w:t xml:space="preserve"> рекомендовано:</w:t>
      </w:r>
    </w:p>
    <w:p w:rsidR="00762FA6" w:rsidRPr="00007CE5" w:rsidRDefault="00762FA6" w:rsidP="00BC6D5B">
      <w:pPr>
        <w:spacing w:after="0" w:line="360" w:lineRule="auto"/>
        <w:ind w:firstLine="709"/>
        <w:jc w:val="both"/>
        <w:rPr>
          <w:rFonts w:ascii="Times New Roman" w:hAnsi="Times New Roman" w:cs="Times New Roman"/>
          <w:sz w:val="28"/>
          <w:szCs w:val="28"/>
          <w:lang w:val="uk-UA"/>
        </w:rPr>
      </w:pPr>
    </w:p>
    <w:p w:rsidR="00762FA6" w:rsidRPr="00007CE5" w:rsidRDefault="00EC2AB2" w:rsidP="00BC6D5B">
      <w:pPr>
        <w:spacing w:after="0" w:line="360" w:lineRule="auto"/>
        <w:ind w:firstLine="709"/>
        <w:jc w:val="both"/>
        <w:rPr>
          <w:rFonts w:ascii="Times New Roman" w:hAnsi="Times New Roman" w:cs="Times New Roman"/>
          <w:sz w:val="28"/>
          <w:szCs w:val="28"/>
          <w:lang w:val="uk-UA"/>
        </w:rPr>
      </w:pPr>
      <w:r w:rsidRPr="00007CE5">
        <w:rPr>
          <w:rFonts w:ascii="Times New Roman" w:hAnsi="Times New Roman" w:cs="Times New Roman"/>
          <w:sz w:val="28"/>
          <w:szCs w:val="28"/>
          <w:lang w:val="uk-UA"/>
        </w:rPr>
        <w:t>1.</w:t>
      </w:r>
      <w:r w:rsidR="00476EC3" w:rsidRPr="00007CE5">
        <w:rPr>
          <w:rFonts w:ascii="Times New Roman" w:hAnsi="Times New Roman" w:cs="Times New Roman"/>
          <w:sz w:val="28"/>
          <w:szCs w:val="28"/>
          <w:lang w:val="uk-UA"/>
        </w:rPr>
        <w:t xml:space="preserve">Зеленюку М. Л. та </w:t>
      </w:r>
      <w:proofErr w:type="spellStart"/>
      <w:r w:rsidR="00476EC3" w:rsidRPr="00007CE5">
        <w:rPr>
          <w:rFonts w:ascii="Times New Roman" w:hAnsi="Times New Roman" w:cs="Times New Roman"/>
          <w:sz w:val="28"/>
          <w:szCs w:val="28"/>
          <w:lang w:val="uk-UA"/>
        </w:rPr>
        <w:t>Мулюк</w:t>
      </w:r>
      <w:proofErr w:type="spellEnd"/>
      <w:r w:rsidR="00476EC3" w:rsidRPr="00007CE5">
        <w:rPr>
          <w:rFonts w:ascii="Times New Roman" w:hAnsi="Times New Roman" w:cs="Times New Roman"/>
          <w:sz w:val="28"/>
          <w:szCs w:val="28"/>
          <w:lang w:val="uk-UA"/>
        </w:rPr>
        <w:t xml:space="preserve"> З. Ю, </w:t>
      </w:r>
      <w:r w:rsidRPr="00007CE5">
        <w:rPr>
          <w:rFonts w:ascii="Times New Roman" w:hAnsi="Times New Roman" w:cs="Times New Roman"/>
          <w:sz w:val="28"/>
          <w:szCs w:val="28"/>
          <w:lang w:val="uk-UA"/>
        </w:rPr>
        <w:t xml:space="preserve"> </w:t>
      </w:r>
      <w:r w:rsidR="00476EC3" w:rsidRPr="00007CE5">
        <w:rPr>
          <w:rFonts w:ascii="Times New Roman" w:hAnsi="Times New Roman" w:cs="Times New Roman"/>
          <w:sz w:val="28"/>
          <w:szCs w:val="28"/>
          <w:lang w:val="uk-UA"/>
        </w:rPr>
        <w:t>вчителям предмету</w:t>
      </w:r>
      <w:r w:rsidR="00762FA6" w:rsidRPr="00007CE5">
        <w:rPr>
          <w:rFonts w:ascii="Times New Roman" w:hAnsi="Times New Roman" w:cs="Times New Roman"/>
          <w:sz w:val="28"/>
          <w:szCs w:val="28"/>
          <w:lang w:val="uk-UA"/>
        </w:rPr>
        <w:t xml:space="preserve"> «Захист</w:t>
      </w:r>
      <w:r w:rsidR="00476EC3" w:rsidRPr="00007CE5">
        <w:rPr>
          <w:rFonts w:ascii="Times New Roman" w:hAnsi="Times New Roman" w:cs="Times New Roman"/>
          <w:sz w:val="28"/>
          <w:szCs w:val="28"/>
          <w:lang w:val="uk-UA"/>
        </w:rPr>
        <w:t xml:space="preserve"> України</w:t>
      </w:r>
      <w:r w:rsidR="00762FA6" w:rsidRPr="00007CE5">
        <w:rPr>
          <w:rFonts w:ascii="Times New Roman" w:hAnsi="Times New Roman" w:cs="Times New Roman"/>
          <w:sz w:val="28"/>
          <w:szCs w:val="28"/>
          <w:lang w:val="uk-UA"/>
        </w:rPr>
        <w:t>»:</w:t>
      </w:r>
    </w:p>
    <w:p w:rsidR="00762FA6" w:rsidRPr="00007CE5" w:rsidRDefault="00762FA6" w:rsidP="00BC6D5B">
      <w:pPr>
        <w:spacing w:after="0" w:line="360" w:lineRule="auto"/>
        <w:ind w:firstLine="709"/>
        <w:jc w:val="both"/>
        <w:rPr>
          <w:rFonts w:ascii="Times New Roman" w:hAnsi="Times New Roman" w:cs="Times New Roman"/>
          <w:sz w:val="28"/>
          <w:szCs w:val="28"/>
          <w:lang w:val="uk-UA"/>
        </w:rPr>
      </w:pPr>
      <w:r w:rsidRPr="00007CE5">
        <w:rPr>
          <w:rFonts w:ascii="Times New Roman" w:hAnsi="Times New Roman" w:cs="Times New Roman"/>
          <w:sz w:val="28"/>
          <w:szCs w:val="28"/>
          <w:lang w:val="uk-UA"/>
        </w:rPr>
        <w:t>1.1. Продовжити роботу щодо забезпечення належного методичного рівня викладання предмета з метою формування фізичного, психічного, духовного та соціального здоров’я старшокласників, культури особистості, громадянської та патріотичної свідомості.</w:t>
      </w:r>
    </w:p>
    <w:p w:rsidR="00762FA6" w:rsidRPr="00007CE5" w:rsidRDefault="00007CE5" w:rsidP="00BC6D5B">
      <w:pPr>
        <w:spacing w:after="0" w:line="360" w:lineRule="auto"/>
        <w:ind w:firstLine="709"/>
        <w:rPr>
          <w:rFonts w:ascii="Times New Roman" w:hAnsi="Times New Roman" w:cs="Times New Roman"/>
          <w:sz w:val="28"/>
          <w:szCs w:val="28"/>
          <w:lang w:val="uk-UA"/>
        </w:rPr>
      </w:pPr>
      <w:r w:rsidRPr="00007CE5">
        <w:rPr>
          <w:rFonts w:ascii="Times New Roman" w:hAnsi="Times New Roman" w:cs="Times New Roman"/>
          <w:sz w:val="28"/>
          <w:szCs w:val="28"/>
          <w:lang w:val="uk-UA"/>
        </w:rPr>
        <w:tab/>
      </w:r>
      <w:r w:rsidRPr="00007CE5">
        <w:rPr>
          <w:rFonts w:ascii="Times New Roman" w:hAnsi="Times New Roman" w:cs="Times New Roman"/>
          <w:sz w:val="28"/>
          <w:szCs w:val="28"/>
          <w:lang w:val="uk-UA"/>
        </w:rPr>
        <w:tab/>
      </w:r>
      <w:r w:rsidRPr="00007CE5">
        <w:rPr>
          <w:rFonts w:ascii="Times New Roman" w:hAnsi="Times New Roman" w:cs="Times New Roman"/>
          <w:sz w:val="28"/>
          <w:szCs w:val="28"/>
          <w:lang w:val="uk-UA"/>
        </w:rPr>
        <w:tab/>
      </w:r>
      <w:r w:rsidRPr="00007CE5">
        <w:rPr>
          <w:rFonts w:ascii="Times New Roman" w:hAnsi="Times New Roman" w:cs="Times New Roman"/>
          <w:sz w:val="28"/>
          <w:szCs w:val="28"/>
          <w:lang w:val="uk-UA"/>
        </w:rPr>
        <w:tab/>
      </w:r>
      <w:r w:rsidRPr="00007CE5">
        <w:rPr>
          <w:rFonts w:ascii="Times New Roman" w:hAnsi="Times New Roman" w:cs="Times New Roman"/>
          <w:sz w:val="28"/>
          <w:szCs w:val="28"/>
          <w:lang w:val="uk-UA"/>
        </w:rPr>
        <w:tab/>
      </w:r>
      <w:r w:rsidRPr="00007CE5">
        <w:rPr>
          <w:rFonts w:ascii="Times New Roman" w:hAnsi="Times New Roman" w:cs="Times New Roman"/>
          <w:sz w:val="28"/>
          <w:szCs w:val="28"/>
          <w:lang w:val="uk-UA"/>
        </w:rPr>
        <w:tab/>
      </w:r>
      <w:r w:rsidRPr="00007CE5">
        <w:rPr>
          <w:rFonts w:ascii="Times New Roman" w:hAnsi="Times New Roman" w:cs="Times New Roman"/>
          <w:sz w:val="28"/>
          <w:szCs w:val="28"/>
          <w:lang w:val="uk-UA"/>
        </w:rPr>
        <w:tab/>
      </w:r>
      <w:r w:rsidRPr="00007CE5">
        <w:rPr>
          <w:rFonts w:ascii="Times New Roman" w:hAnsi="Times New Roman" w:cs="Times New Roman"/>
          <w:sz w:val="28"/>
          <w:szCs w:val="28"/>
          <w:lang w:val="uk-UA"/>
        </w:rPr>
        <w:tab/>
        <w:t xml:space="preserve">Упродовж 2021/2022 </w:t>
      </w:r>
      <w:r w:rsidR="00762FA6" w:rsidRPr="00007CE5">
        <w:rPr>
          <w:rFonts w:ascii="Times New Roman" w:hAnsi="Times New Roman" w:cs="Times New Roman"/>
          <w:sz w:val="28"/>
          <w:szCs w:val="28"/>
          <w:lang w:val="uk-UA"/>
        </w:rPr>
        <w:t>н. р.</w:t>
      </w:r>
    </w:p>
    <w:p w:rsidR="00762FA6" w:rsidRPr="00007CE5" w:rsidRDefault="00762FA6" w:rsidP="00BC6D5B">
      <w:pPr>
        <w:spacing w:after="0" w:line="360" w:lineRule="auto"/>
        <w:ind w:firstLine="709"/>
        <w:jc w:val="both"/>
        <w:rPr>
          <w:rFonts w:ascii="Times New Roman" w:hAnsi="Times New Roman" w:cs="Times New Roman"/>
          <w:sz w:val="28"/>
          <w:szCs w:val="28"/>
          <w:lang w:val="uk-UA"/>
        </w:rPr>
      </w:pPr>
      <w:r w:rsidRPr="00007CE5">
        <w:rPr>
          <w:rFonts w:ascii="Times New Roman" w:hAnsi="Times New Roman" w:cs="Times New Roman"/>
          <w:sz w:val="28"/>
          <w:szCs w:val="28"/>
          <w:lang w:val="uk-UA"/>
        </w:rPr>
        <w:lastRenderedPageBreak/>
        <w:t>1.2. Продовжити виховну роботу з предмета «</w:t>
      </w:r>
      <w:proofErr w:type="spellStart"/>
      <w:r w:rsidRPr="00007CE5">
        <w:rPr>
          <w:rFonts w:ascii="Times New Roman" w:hAnsi="Times New Roman" w:cs="Times New Roman"/>
          <w:sz w:val="28"/>
          <w:szCs w:val="28"/>
          <w:lang w:val="uk-UA"/>
        </w:rPr>
        <w:t>Захист</w:t>
      </w:r>
      <w:r w:rsidR="00007CE5" w:rsidRPr="00007CE5">
        <w:rPr>
          <w:rFonts w:ascii="Times New Roman" w:hAnsi="Times New Roman" w:cs="Times New Roman"/>
          <w:sz w:val="28"/>
          <w:szCs w:val="28"/>
          <w:lang w:val="uk-UA"/>
        </w:rPr>
        <w:t>України</w:t>
      </w:r>
      <w:proofErr w:type="spellEnd"/>
      <w:r w:rsidRPr="00007CE5">
        <w:rPr>
          <w:rFonts w:ascii="Times New Roman" w:hAnsi="Times New Roman" w:cs="Times New Roman"/>
          <w:sz w:val="28"/>
          <w:szCs w:val="28"/>
          <w:lang w:val="uk-UA"/>
        </w:rPr>
        <w:t>», готувати учнів до участі у військово-спортивних змаганнях.</w:t>
      </w:r>
    </w:p>
    <w:p w:rsidR="00762FA6" w:rsidRPr="00007CE5" w:rsidRDefault="00007CE5" w:rsidP="00BC6D5B">
      <w:pPr>
        <w:spacing w:after="0" w:line="360" w:lineRule="auto"/>
        <w:ind w:firstLine="709"/>
        <w:rPr>
          <w:rFonts w:ascii="Times New Roman" w:hAnsi="Times New Roman" w:cs="Times New Roman"/>
          <w:sz w:val="28"/>
          <w:szCs w:val="28"/>
          <w:lang w:val="uk-UA"/>
        </w:rPr>
      </w:pPr>
      <w:r w:rsidRPr="00007CE5">
        <w:rPr>
          <w:rFonts w:ascii="Times New Roman" w:hAnsi="Times New Roman" w:cs="Times New Roman"/>
          <w:sz w:val="28"/>
          <w:szCs w:val="28"/>
          <w:lang w:val="uk-UA"/>
        </w:rPr>
        <w:tab/>
      </w:r>
      <w:r w:rsidRPr="00007CE5">
        <w:rPr>
          <w:rFonts w:ascii="Times New Roman" w:hAnsi="Times New Roman" w:cs="Times New Roman"/>
          <w:sz w:val="28"/>
          <w:szCs w:val="28"/>
          <w:lang w:val="uk-UA"/>
        </w:rPr>
        <w:tab/>
      </w:r>
      <w:r w:rsidRPr="00007CE5">
        <w:rPr>
          <w:rFonts w:ascii="Times New Roman" w:hAnsi="Times New Roman" w:cs="Times New Roman"/>
          <w:sz w:val="28"/>
          <w:szCs w:val="28"/>
          <w:lang w:val="uk-UA"/>
        </w:rPr>
        <w:tab/>
      </w:r>
      <w:r w:rsidRPr="00007CE5">
        <w:rPr>
          <w:rFonts w:ascii="Times New Roman" w:hAnsi="Times New Roman" w:cs="Times New Roman"/>
          <w:sz w:val="28"/>
          <w:szCs w:val="28"/>
          <w:lang w:val="uk-UA"/>
        </w:rPr>
        <w:tab/>
      </w:r>
      <w:r w:rsidRPr="00007CE5">
        <w:rPr>
          <w:rFonts w:ascii="Times New Roman" w:hAnsi="Times New Roman" w:cs="Times New Roman"/>
          <w:sz w:val="28"/>
          <w:szCs w:val="28"/>
          <w:lang w:val="uk-UA"/>
        </w:rPr>
        <w:tab/>
      </w:r>
      <w:r w:rsidRPr="00007CE5">
        <w:rPr>
          <w:rFonts w:ascii="Times New Roman" w:hAnsi="Times New Roman" w:cs="Times New Roman"/>
          <w:sz w:val="28"/>
          <w:szCs w:val="28"/>
          <w:lang w:val="uk-UA"/>
        </w:rPr>
        <w:tab/>
      </w:r>
      <w:r w:rsidRPr="00007CE5">
        <w:rPr>
          <w:rFonts w:ascii="Times New Roman" w:hAnsi="Times New Roman" w:cs="Times New Roman"/>
          <w:sz w:val="28"/>
          <w:szCs w:val="28"/>
          <w:lang w:val="uk-UA"/>
        </w:rPr>
        <w:tab/>
      </w:r>
      <w:r w:rsidRPr="00007CE5">
        <w:rPr>
          <w:rFonts w:ascii="Times New Roman" w:hAnsi="Times New Roman" w:cs="Times New Roman"/>
          <w:sz w:val="28"/>
          <w:szCs w:val="28"/>
          <w:lang w:val="uk-UA"/>
        </w:rPr>
        <w:tab/>
        <w:t>Упродовж 2021/2022</w:t>
      </w:r>
      <w:r w:rsidR="00762FA6" w:rsidRPr="00007CE5">
        <w:rPr>
          <w:rFonts w:ascii="Times New Roman" w:hAnsi="Times New Roman" w:cs="Times New Roman"/>
          <w:sz w:val="28"/>
          <w:szCs w:val="28"/>
          <w:lang w:val="uk-UA"/>
        </w:rPr>
        <w:t xml:space="preserve"> н. р.</w:t>
      </w:r>
    </w:p>
    <w:p w:rsidR="00762FA6" w:rsidRPr="00007CE5" w:rsidRDefault="00762FA6" w:rsidP="00BC6D5B">
      <w:pPr>
        <w:spacing w:after="0" w:line="360" w:lineRule="auto"/>
        <w:ind w:firstLine="709"/>
        <w:jc w:val="both"/>
        <w:rPr>
          <w:rFonts w:ascii="Times New Roman" w:hAnsi="Times New Roman" w:cs="Times New Roman"/>
          <w:sz w:val="28"/>
          <w:szCs w:val="28"/>
          <w:lang w:val="uk-UA"/>
        </w:rPr>
      </w:pPr>
    </w:p>
    <w:p w:rsidR="00762FA6" w:rsidRPr="00007CE5" w:rsidRDefault="00762FA6" w:rsidP="00BC6D5B">
      <w:pPr>
        <w:spacing w:after="0" w:line="360" w:lineRule="auto"/>
        <w:ind w:firstLine="709"/>
        <w:jc w:val="both"/>
        <w:rPr>
          <w:rFonts w:ascii="Times New Roman" w:hAnsi="Times New Roman" w:cs="Times New Roman"/>
          <w:sz w:val="28"/>
          <w:szCs w:val="28"/>
          <w:lang w:val="uk-UA"/>
        </w:rPr>
      </w:pPr>
    </w:p>
    <w:p w:rsidR="00762FA6" w:rsidRPr="00007CE5" w:rsidRDefault="00762FA6" w:rsidP="00BC6D5B">
      <w:pPr>
        <w:spacing w:after="0" w:line="360" w:lineRule="auto"/>
        <w:ind w:firstLine="709"/>
        <w:jc w:val="both"/>
        <w:rPr>
          <w:rFonts w:ascii="Times New Roman" w:hAnsi="Times New Roman" w:cs="Times New Roman"/>
          <w:sz w:val="28"/>
          <w:szCs w:val="28"/>
          <w:lang w:val="uk-UA"/>
        </w:rPr>
      </w:pPr>
    </w:p>
    <w:p w:rsidR="00762FA6" w:rsidRPr="00007CE5" w:rsidRDefault="00762FA6" w:rsidP="00BC6D5B">
      <w:pPr>
        <w:spacing w:after="0"/>
        <w:ind w:firstLine="709"/>
        <w:jc w:val="both"/>
        <w:rPr>
          <w:rFonts w:ascii="Times New Roman" w:hAnsi="Times New Roman" w:cs="Times New Roman"/>
          <w:sz w:val="28"/>
          <w:szCs w:val="28"/>
          <w:lang w:val="uk-UA"/>
        </w:rPr>
      </w:pPr>
      <w:r w:rsidRPr="00007CE5">
        <w:rPr>
          <w:rFonts w:ascii="Times New Roman" w:hAnsi="Times New Roman" w:cs="Times New Roman"/>
          <w:sz w:val="28"/>
          <w:szCs w:val="28"/>
          <w:lang w:val="uk-UA"/>
        </w:rPr>
        <w:t xml:space="preserve">Заступник директора </w:t>
      </w:r>
    </w:p>
    <w:p w:rsidR="00762FA6" w:rsidRPr="00007CE5" w:rsidRDefault="00762FA6" w:rsidP="00BC6D5B">
      <w:pPr>
        <w:spacing w:after="0"/>
        <w:ind w:firstLine="709"/>
        <w:jc w:val="both"/>
        <w:rPr>
          <w:rFonts w:ascii="Times New Roman" w:hAnsi="Times New Roman" w:cs="Times New Roman"/>
          <w:sz w:val="28"/>
          <w:szCs w:val="28"/>
          <w:lang w:val="en-US"/>
        </w:rPr>
      </w:pPr>
      <w:r w:rsidRPr="00007CE5">
        <w:rPr>
          <w:rFonts w:ascii="Times New Roman" w:hAnsi="Times New Roman" w:cs="Times New Roman"/>
          <w:sz w:val="28"/>
          <w:szCs w:val="28"/>
          <w:lang w:val="uk-UA"/>
        </w:rPr>
        <w:t>з навчально-виховної роботи</w:t>
      </w:r>
      <w:r w:rsidRPr="00007CE5">
        <w:rPr>
          <w:rFonts w:ascii="Times New Roman" w:hAnsi="Times New Roman" w:cs="Times New Roman"/>
          <w:sz w:val="28"/>
          <w:szCs w:val="28"/>
          <w:lang w:val="uk-UA"/>
        </w:rPr>
        <w:tab/>
      </w:r>
      <w:r w:rsidRPr="00007CE5">
        <w:rPr>
          <w:rFonts w:ascii="Times New Roman" w:hAnsi="Times New Roman" w:cs="Times New Roman"/>
          <w:sz w:val="28"/>
          <w:szCs w:val="28"/>
          <w:lang w:val="uk-UA"/>
        </w:rPr>
        <w:tab/>
      </w:r>
      <w:r w:rsidRPr="00007CE5">
        <w:rPr>
          <w:rFonts w:ascii="Times New Roman" w:hAnsi="Times New Roman" w:cs="Times New Roman"/>
          <w:sz w:val="28"/>
          <w:szCs w:val="28"/>
          <w:lang w:val="uk-UA"/>
        </w:rPr>
        <w:tab/>
      </w:r>
      <w:r w:rsidRPr="00007CE5">
        <w:rPr>
          <w:rFonts w:ascii="Times New Roman" w:hAnsi="Times New Roman" w:cs="Times New Roman"/>
          <w:sz w:val="28"/>
          <w:szCs w:val="28"/>
          <w:lang w:val="uk-UA"/>
        </w:rPr>
        <w:tab/>
      </w:r>
      <w:r w:rsidRPr="00007CE5">
        <w:rPr>
          <w:rFonts w:ascii="Times New Roman" w:hAnsi="Times New Roman" w:cs="Times New Roman"/>
          <w:sz w:val="28"/>
          <w:szCs w:val="28"/>
          <w:lang w:val="uk-UA"/>
        </w:rPr>
        <w:tab/>
      </w:r>
      <w:r w:rsidR="001F56F0" w:rsidRPr="00007CE5">
        <w:rPr>
          <w:rFonts w:ascii="Times New Roman" w:hAnsi="Times New Roman" w:cs="Times New Roman"/>
          <w:sz w:val="28"/>
          <w:szCs w:val="28"/>
          <w:lang w:val="en-US"/>
        </w:rPr>
        <w:t>____________</w:t>
      </w:r>
    </w:p>
    <w:p w:rsidR="00762FA6" w:rsidRPr="00007CE5" w:rsidRDefault="00762FA6" w:rsidP="00BC6D5B">
      <w:pPr>
        <w:spacing w:after="0"/>
        <w:ind w:firstLine="709"/>
        <w:rPr>
          <w:rFonts w:ascii="Times New Roman" w:hAnsi="Times New Roman" w:cs="Times New Roman"/>
          <w:sz w:val="28"/>
          <w:szCs w:val="28"/>
          <w:lang w:val="uk-UA"/>
        </w:rPr>
      </w:pPr>
    </w:p>
    <w:p w:rsidR="00762FA6" w:rsidRPr="00007CE5" w:rsidRDefault="00762FA6" w:rsidP="00BC6D5B">
      <w:pPr>
        <w:spacing w:after="0"/>
        <w:ind w:firstLine="709"/>
        <w:rPr>
          <w:rFonts w:ascii="Times New Roman" w:hAnsi="Times New Roman" w:cs="Times New Roman"/>
          <w:sz w:val="28"/>
          <w:szCs w:val="28"/>
          <w:lang w:val="uk-UA"/>
        </w:rPr>
      </w:pPr>
    </w:p>
    <w:p w:rsidR="00762FA6" w:rsidRPr="00007CE5" w:rsidRDefault="00762FA6" w:rsidP="00BC6D5B">
      <w:pPr>
        <w:spacing w:after="0"/>
        <w:ind w:firstLine="709"/>
        <w:rPr>
          <w:rFonts w:ascii="Times New Roman" w:hAnsi="Times New Roman" w:cs="Times New Roman"/>
          <w:sz w:val="28"/>
          <w:szCs w:val="28"/>
          <w:lang w:val="uk-UA"/>
        </w:rPr>
      </w:pPr>
    </w:p>
    <w:p w:rsidR="0092664A" w:rsidRPr="00007CE5" w:rsidRDefault="0092664A" w:rsidP="00BC6D5B">
      <w:pPr>
        <w:spacing w:after="0"/>
        <w:ind w:firstLine="709"/>
        <w:rPr>
          <w:rFonts w:ascii="Times New Roman" w:hAnsi="Times New Roman" w:cs="Times New Roman"/>
          <w:sz w:val="28"/>
          <w:szCs w:val="28"/>
          <w:lang w:val="uk-UA"/>
        </w:rPr>
      </w:pPr>
    </w:p>
    <w:sectPr w:rsidR="0092664A" w:rsidRPr="00007CE5" w:rsidSect="00AE7A8F">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14D8D"/>
    <w:multiLevelType w:val="hybridMultilevel"/>
    <w:tmpl w:val="6276D9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57536690"/>
    <w:multiLevelType w:val="hybridMultilevel"/>
    <w:tmpl w:val="E924C10A"/>
    <w:lvl w:ilvl="0" w:tplc="CDE2EF0A">
      <w:start w:val="13"/>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FA6"/>
    <w:rsid w:val="00007CE5"/>
    <w:rsid w:val="000432A6"/>
    <w:rsid w:val="00137A6D"/>
    <w:rsid w:val="00142893"/>
    <w:rsid w:val="00150BAE"/>
    <w:rsid w:val="00185E07"/>
    <w:rsid w:val="001F56F0"/>
    <w:rsid w:val="00273D05"/>
    <w:rsid w:val="002B2F2D"/>
    <w:rsid w:val="002E129E"/>
    <w:rsid w:val="00356BE4"/>
    <w:rsid w:val="00375C32"/>
    <w:rsid w:val="00434E80"/>
    <w:rsid w:val="00476EC3"/>
    <w:rsid w:val="006173BA"/>
    <w:rsid w:val="00703EA9"/>
    <w:rsid w:val="00762FA6"/>
    <w:rsid w:val="007D6956"/>
    <w:rsid w:val="00841C38"/>
    <w:rsid w:val="00854209"/>
    <w:rsid w:val="008A2FE3"/>
    <w:rsid w:val="008C4EDE"/>
    <w:rsid w:val="008F4FB1"/>
    <w:rsid w:val="0092664A"/>
    <w:rsid w:val="00926B61"/>
    <w:rsid w:val="00926BE8"/>
    <w:rsid w:val="00A34045"/>
    <w:rsid w:val="00AE7A8F"/>
    <w:rsid w:val="00B13580"/>
    <w:rsid w:val="00B75C8A"/>
    <w:rsid w:val="00BC6D5B"/>
    <w:rsid w:val="00C06CBD"/>
    <w:rsid w:val="00C15E9F"/>
    <w:rsid w:val="00DA4537"/>
    <w:rsid w:val="00DE3160"/>
    <w:rsid w:val="00EC0C27"/>
    <w:rsid w:val="00EC2AB2"/>
    <w:rsid w:val="00ED2D71"/>
    <w:rsid w:val="00F51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62AB6"/>
  <w15:docId w15:val="{9633CE42-5699-49BC-AA7F-6D2192F89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F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2FA6"/>
    <w:pPr>
      <w:spacing w:after="0" w:line="240" w:lineRule="auto"/>
      <w:ind w:left="720"/>
      <w:contextualSpacing/>
    </w:pPr>
    <w:rPr>
      <w:rFonts w:ascii="Times New Roman" w:eastAsia="Times New Roman" w:hAnsi="Times New Roman" w:cs="Times New Roman"/>
      <w:sz w:val="28"/>
      <w:szCs w:val="28"/>
    </w:rPr>
  </w:style>
  <w:style w:type="table" w:styleId="a4">
    <w:name w:val="Table Grid"/>
    <w:basedOn w:val="a1"/>
    <w:uiPriority w:val="59"/>
    <w:rsid w:val="00762FA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ітка таблиці1"/>
    <w:basedOn w:val="a1"/>
    <w:next w:val="a4"/>
    <w:rsid w:val="00DA4537"/>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8A2FE3"/>
    <w:rPr>
      <w:sz w:val="16"/>
      <w:szCs w:val="16"/>
    </w:rPr>
  </w:style>
  <w:style w:type="paragraph" w:styleId="a6">
    <w:name w:val="annotation text"/>
    <w:basedOn w:val="a"/>
    <w:link w:val="a7"/>
    <w:uiPriority w:val="99"/>
    <w:semiHidden/>
    <w:unhideWhenUsed/>
    <w:rsid w:val="008A2FE3"/>
    <w:pPr>
      <w:spacing w:line="240" w:lineRule="auto"/>
    </w:pPr>
    <w:rPr>
      <w:sz w:val="20"/>
      <w:szCs w:val="20"/>
    </w:rPr>
  </w:style>
  <w:style w:type="character" w:customStyle="1" w:styleId="a7">
    <w:name w:val="Текст примітки Знак"/>
    <w:basedOn w:val="a0"/>
    <w:link w:val="a6"/>
    <w:uiPriority w:val="99"/>
    <w:semiHidden/>
    <w:rsid w:val="008A2FE3"/>
    <w:rPr>
      <w:sz w:val="20"/>
      <w:szCs w:val="20"/>
    </w:rPr>
  </w:style>
  <w:style w:type="paragraph" w:styleId="a8">
    <w:name w:val="annotation subject"/>
    <w:basedOn w:val="a6"/>
    <w:next w:val="a6"/>
    <w:link w:val="a9"/>
    <w:uiPriority w:val="99"/>
    <w:semiHidden/>
    <w:unhideWhenUsed/>
    <w:rsid w:val="008A2FE3"/>
    <w:rPr>
      <w:b/>
      <w:bCs/>
    </w:rPr>
  </w:style>
  <w:style w:type="character" w:customStyle="1" w:styleId="a9">
    <w:name w:val="Тема примітки Знак"/>
    <w:basedOn w:val="a7"/>
    <w:link w:val="a8"/>
    <w:uiPriority w:val="99"/>
    <w:semiHidden/>
    <w:rsid w:val="008A2FE3"/>
    <w:rPr>
      <w:b/>
      <w:bCs/>
      <w:sz w:val="20"/>
      <w:szCs w:val="20"/>
    </w:rPr>
  </w:style>
  <w:style w:type="paragraph" w:styleId="aa">
    <w:name w:val="Balloon Text"/>
    <w:basedOn w:val="a"/>
    <w:link w:val="ab"/>
    <w:uiPriority w:val="99"/>
    <w:semiHidden/>
    <w:unhideWhenUsed/>
    <w:rsid w:val="008A2FE3"/>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8A2FE3"/>
    <w:rPr>
      <w:rFonts w:ascii="Segoe UI" w:hAnsi="Segoe UI" w:cs="Segoe UI"/>
      <w:sz w:val="18"/>
      <w:szCs w:val="18"/>
    </w:rPr>
  </w:style>
  <w:style w:type="paragraph" w:styleId="ac">
    <w:name w:val="No Spacing"/>
    <w:uiPriority w:val="1"/>
    <w:qFormat/>
    <w:rsid w:val="00AE7A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52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zhenin2.osvita@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19010</Words>
  <Characters>10837</Characters>
  <Application>Microsoft Office Word</Application>
  <DocSecurity>0</DocSecurity>
  <Lines>90</Lines>
  <Paragraphs>59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29788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Зауч</cp:lastModifiedBy>
  <cp:revision>2</cp:revision>
  <cp:lastPrinted>2022-02-23T13:05:00Z</cp:lastPrinted>
  <dcterms:created xsi:type="dcterms:W3CDTF">2022-03-15T07:53:00Z</dcterms:created>
  <dcterms:modified xsi:type="dcterms:W3CDTF">2022-03-15T07:53:00Z</dcterms:modified>
</cp:coreProperties>
</file>