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09" w:rsidRDefault="007E3209" w:rsidP="007E3209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7E3209" w:rsidRDefault="007E3209" w:rsidP="007E3209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7E3209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 w:rsidR="00D21E03">
        <w:rPr>
          <w:rFonts w:eastAsiaTheme="minorHAnsi"/>
          <w:b/>
          <w:sz w:val="20"/>
          <w:szCs w:val="20"/>
          <w:lang w:val="uk-UA" w:eastAsia="en-US"/>
        </w:rPr>
        <w:t>10</w:t>
      </w:r>
      <w:r w:rsidR="00AE2C77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326427">
        <w:rPr>
          <w:rFonts w:eastAsiaTheme="minorHAnsi"/>
          <w:b/>
          <w:sz w:val="20"/>
          <w:szCs w:val="20"/>
          <w:lang w:val="uk-UA" w:eastAsia="en-US"/>
        </w:rPr>
        <w:t>-</w:t>
      </w:r>
      <w:r w:rsidR="001B5310">
        <w:rPr>
          <w:rFonts w:eastAsiaTheme="minorHAnsi"/>
          <w:b/>
          <w:sz w:val="20"/>
          <w:szCs w:val="20"/>
          <w:lang w:val="uk-UA" w:eastAsia="en-US"/>
        </w:rPr>
        <w:t xml:space="preserve"> А</w:t>
      </w:r>
      <w:r w:rsidR="00F238B8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E94193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997B60">
        <w:rPr>
          <w:rFonts w:eastAsiaTheme="minorHAnsi"/>
          <w:b/>
          <w:sz w:val="20"/>
          <w:szCs w:val="20"/>
          <w:lang w:val="uk-UA" w:eastAsia="en-US"/>
        </w:rPr>
        <w:t>класу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з фізичної культури</w:t>
      </w:r>
    </w:p>
    <w:p w:rsidR="00ED6CD2" w:rsidRDefault="007E3209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 xml:space="preserve">на період призупинення навчання з </w:t>
      </w:r>
      <w:r w:rsidR="002E3615">
        <w:rPr>
          <w:rFonts w:eastAsiaTheme="minorHAnsi"/>
          <w:b/>
          <w:sz w:val="20"/>
          <w:szCs w:val="20"/>
          <w:lang w:eastAsia="en-US"/>
        </w:rPr>
        <w:t>28</w:t>
      </w:r>
      <w:r w:rsidR="00E94193">
        <w:rPr>
          <w:rFonts w:eastAsiaTheme="minorHAnsi"/>
          <w:b/>
          <w:sz w:val="20"/>
          <w:szCs w:val="20"/>
          <w:lang w:val="uk-UA" w:eastAsia="en-US"/>
        </w:rPr>
        <w:t>.</w:t>
      </w:r>
      <w:r w:rsidR="002E3615">
        <w:rPr>
          <w:rFonts w:eastAsiaTheme="minorHAnsi"/>
          <w:b/>
          <w:sz w:val="20"/>
          <w:szCs w:val="20"/>
          <w:lang w:val="uk-UA" w:eastAsia="en-US"/>
        </w:rPr>
        <w:t>03.2022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по </w:t>
      </w:r>
      <w:r w:rsidR="002E3615">
        <w:rPr>
          <w:rFonts w:eastAsiaTheme="minorHAnsi"/>
          <w:b/>
          <w:sz w:val="20"/>
          <w:szCs w:val="20"/>
          <w:lang w:eastAsia="en-US"/>
        </w:rPr>
        <w:t>01</w:t>
      </w:r>
      <w:r w:rsidR="001C4529">
        <w:rPr>
          <w:rFonts w:eastAsiaTheme="minorHAnsi"/>
          <w:b/>
          <w:sz w:val="20"/>
          <w:szCs w:val="20"/>
          <w:lang w:val="uk-UA" w:eastAsia="en-US"/>
        </w:rPr>
        <w:t>.</w:t>
      </w:r>
      <w:r w:rsidR="002E3615">
        <w:rPr>
          <w:rFonts w:eastAsiaTheme="minorHAnsi"/>
          <w:b/>
          <w:sz w:val="20"/>
          <w:szCs w:val="20"/>
          <w:lang w:val="uk-UA" w:eastAsia="en-US"/>
        </w:rPr>
        <w:t>04</w:t>
      </w:r>
      <w:r w:rsidR="00ED6CD2">
        <w:rPr>
          <w:rFonts w:eastAsiaTheme="minorHAnsi"/>
          <w:b/>
          <w:sz w:val="20"/>
          <w:szCs w:val="20"/>
          <w:lang w:val="uk-UA" w:eastAsia="en-US"/>
        </w:rPr>
        <w:t>.20</w:t>
      </w:r>
      <w:r w:rsidR="002E3615">
        <w:rPr>
          <w:rFonts w:eastAsiaTheme="minorHAnsi"/>
          <w:b/>
          <w:sz w:val="20"/>
          <w:szCs w:val="20"/>
          <w:lang w:val="uk-UA" w:eastAsia="en-US"/>
        </w:rPr>
        <w:t>22</w:t>
      </w:r>
    </w:p>
    <w:p w:rsidR="00F238B8" w:rsidRPr="00ED6CD2" w:rsidRDefault="00F238B8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D6CD2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ED6CD2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>вчит</w:t>
      </w:r>
      <w:r w:rsidR="001C4529">
        <w:rPr>
          <w:rFonts w:eastAsiaTheme="minorHAnsi"/>
          <w:b/>
          <w:sz w:val="20"/>
          <w:szCs w:val="20"/>
          <w:lang w:val="uk-UA" w:eastAsia="en-US"/>
        </w:rPr>
        <w:t>еля</w:t>
      </w:r>
      <w:r w:rsidR="001B5310">
        <w:rPr>
          <w:rFonts w:eastAsiaTheme="minorHAnsi"/>
          <w:b/>
          <w:sz w:val="20"/>
          <w:szCs w:val="20"/>
          <w:lang w:val="uk-UA" w:eastAsia="en-US"/>
        </w:rPr>
        <w:t xml:space="preserve"> фізичної культури </w:t>
      </w:r>
      <w:proofErr w:type="spellStart"/>
      <w:r w:rsidR="001B5310">
        <w:rPr>
          <w:rFonts w:eastAsiaTheme="minorHAnsi"/>
          <w:b/>
          <w:sz w:val="20"/>
          <w:szCs w:val="20"/>
          <w:lang w:val="uk-UA" w:eastAsia="en-US"/>
        </w:rPr>
        <w:t>Василюка</w:t>
      </w:r>
      <w:proofErr w:type="spellEnd"/>
      <w:r w:rsidR="001B5310">
        <w:rPr>
          <w:rFonts w:eastAsiaTheme="minorHAnsi"/>
          <w:b/>
          <w:sz w:val="20"/>
          <w:szCs w:val="20"/>
          <w:lang w:val="uk-UA" w:eastAsia="en-US"/>
        </w:rPr>
        <w:t xml:space="preserve"> В.О.</w:t>
      </w:r>
    </w:p>
    <w:p w:rsidR="007E3209" w:rsidRDefault="007E3209" w:rsidP="007E3209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5"/>
        <w:gridCol w:w="5388"/>
        <w:gridCol w:w="1984"/>
        <w:gridCol w:w="1132"/>
      </w:tblGrid>
      <w:tr w:rsidR="007E3209" w:rsidTr="009750C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ind w:left="-426" w:firstLine="426"/>
              <w:rPr>
                <w:i/>
                <w:sz w:val="28"/>
                <w:szCs w:val="28"/>
              </w:rPr>
            </w:pPr>
            <w:r w:rsidRPr="003F51C5">
              <w:rPr>
                <w:i/>
                <w:sz w:val="28"/>
                <w:szCs w:val="28"/>
              </w:rPr>
              <w:t>№ з/п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 xml:space="preserve">Дата </w:t>
            </w:r>
            <w:proofErr w:type="spellStart"/>
            <w:r w:rsidRPr="003F51C5">
              <w:rPr>
                <w:i/>
                <w:sz w:val="28"/>
                <w:szCs w:val="28"/>
              </w:rPr>
              <w:t>прове</w:t>
            </w:r>
            <w:proofErr w:type="spellEnd"/>
            <w:r w:rsidRPr="003F51C5">
              <w:rPr>
                <w:i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3F51C5">
              <w:rPr>
                <w:i/>
                <w:sz w:val="28"/>
                <w:szCs w:val="28"/>
              </w:rPr>
              <w:t>дення</w:t>
            </w:r>
            <w:proofErr w:type="spellEnd"/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F51C5">
              <w:rPr>
                <w:i/>
                <w:sz w:val="28"/>
                <w:szCs w:val="28"/>
              </w:rPr>
              <w:t>Тема уроку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3F51C5">
              <w:rPr>
                <w:i/>
                <w:sz w:val="28"/>
                <w:szCs w:val="28"/>
              </w:rPr>
              <w:t>Основний</w:t>
            </w:r>
            <w:proofErr w:type="spellEnd"/>
            <w:r w:rsidRPr="003F51C5">
              <w:rPr>
                <w:i/>
                <w:sz w:val="28"/>
                <w:szCs w:val="28"/>
              </w:rPr>
              <w:t xml:space="preserve"> веб-ресурс, де </w:t>
            </w:r>
            <w:proofErr w:type="spellStart"/>
            <w:r w:rsidRPr="003F51C5">
              <w:rPr>
                <w:i/>
                <w:sz w:val="28"/>
                <w:szCs w:val="28"/>
              </w:rPr>
              <w:t>розміщена</w:t>
            </w:r>
            <w:proofErr w:type="spellEnd"/>
            <w:r w:rsidRPr="003F51C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F51C5">
              <w:rPr>
                <w:i/>
                <w:sz w:val="28"/>
                <w:szCs w:val="28"/>
              </w:rPr>
              <w:t>інформація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rPr>
                <w:i/>
                <w:sz w:val="28"/>
                <w:szCs w:val="28"/>
              </w:rPr>
            </w:pPr>
            <w:proofErr w:type="spellStart"/>
            <w:r w:rsidRPr="003F51C5">
              <w:rPr>
                <w:i/>
                <w:sz w:val="28"/>
                <w:szCs w:val="28"/>
              </w:rPr>
              <w:t>По</w:t>
            </w:r>
            <w:r w:rsidR="003F51C5">
              <w:rPr>
                <w:i/>
                <w:sz w:val="28"/>
                <w:szCs w:val="28"/>
              </w:rPr>
              <w:t>силання</w:t>
            </w:r>
            <w:proofErr w:type="spellEnd"/>
            <w:r w:rsidR="003F51C5">
              <w:rPr>
                <w:i/>
                <w:sz w:val="28"/>
                <w:szCs w:val="28"/>
              </w:rPr>
              <w:t xml:space="preserve"> на веб-</w:t>
            </w:r>
            <w:proofErr w:type="spellStart"/>
            <w:r w:rsidR="003F51C5">
              <w:rPr>
                <w:i/>
                <w:sz w:val="28"/>
                <w:szCs w:val="28"/>
              </w:rPr>
              <w:t>ресурси</w:t>
            </w:r>
            <w:proofErr w:type="spellEnd"/>
            <w:r w:rsidR="003F51C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3F51C5">
              <w:rPr>
                <w:i/>
                <w:sz w:val="28"/>
                <w:szCs w:val="28"/>
              </w:rPr>
              <w:t>портали</w:t>
            </w:r>
            <w:proofErr w:type="spellEnd"/>
            <w:r w:rsidR="003F51C5">
              <w:rPr>
                <w:i/>
                <w:sz w:val="28"/>
                <w:szCs w:val="28"/>
              </w:rPr>
              <w:t>.</w:t>
            </w:r>
          </w:p>
        </w:tc>
      </w:tr>
      <w:tr w:rsidR="002E3615" w:rsidRPr="002E3615" w:rsidTr="001B5310">
        <w:trPr>
          <w:trHeight w:val="209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5" w:rsidRDefault="002E361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615" w:rsidRPr="00F238B8" w:rsidRDefault="002E361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29.03.22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5" w:rsidRPr="001F095A" w:rsidRDefault="002E3615" w:rsidP="00A8254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F095A">
              <w:rPr>
                <w:sz w:val="28"/>
                <w:szCs w:val="28"/>
                <w:lang w:val="uk-UA" w:eastAsia="en-US"/>
              </w:rPr>
              <w:t>Різновиди ходьби. Повільний біг. ЗРВ в парах; спеціальні бігові та стрибкові вправи; серії бігу 2х30м, 2х100м; стрибки у довжину з розбігу способом «прогинаючись»; метання м’яча на дальність; повільний біг до 6 хв.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5" w:rsidRDefault="002E3615" w:rsidP="00A826F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2E3615" w:rsidRPr="003F51C5" w:rsidRDefault="002E3615" w:rsidP="00A826F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5" w:rsidRDefault="002E3615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6" w:history="1">
              <w:r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https://www.youtube.com/watch?v=DeKliLsY1kc</w:t>
              </w:r>
            </w:hyperlink>
          </w:p>
          <w:p w:rsidR="002E3615" w:rsidRDefault="002E3615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7" w:history="1">
              <w:r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https://www.youtube.com/watch?v=cKW1UZPJ-uY</w:t>
              </w:r>
            </w:hyperlink>
          </w:p>
          <w:p w:rsidR="002E3615" w:rsidRDefault="002E3615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2E3615" w:rsidRPr="002E3615" w:rsidTr="009750C4">
        <w:trPr>
          <w:trHeight w:val="233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5" w:rsidRDefault="002E3615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5" w:rsidRPr="00F238B8" w:rsidRDefault="002E3615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31.03.22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5" w:rsidRPr="001F095A" w:rsidRDefault="002E3615" w:rsidP="00A8254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F095A">
              <w:rPr>
                <w:sz w:val="28"/>
                <w:szCs w:val="28"/>
                <w:lang w:val="uk-UA" w:eastAsia="en-US"/>
              </w:rPr>
              <w:t>Різновиди ходьби. Повільний біг. ЗРВ в русі; спеціальні бігові та стрибкові вправи; серії бігу 2х30м, 2х100м; стрибки у довжину з розбігу способом «прогинаючись»; Рівномірний біг 1500м.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5" w:rsidRPr="00604F50" w:rsidRDefault="002E3615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2E3615" w:rsidRDefault="002E3615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5" w:rsidRDefault="002E3615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9" w:history="1">
              <w:r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https://www.youtube.com/watch?v=DeKliLsY1kc</w:t>
              </w:r>
            </w:hyperlink>
          </w:p>
          <w:p w:rsidR="002E3615" w:rsidRDefault="002E3615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0" w:history="1">
              <w:r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https://www.youtube.com/watch?v=cKW1UZPJ-uY</w:t>
              </w:r>
            </w:hyperlink>
          </w:p>
          <w:p w:rsidR="002E3615" w:rsidRDefault="002E3615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2E3615" w:rsidRDefault="002E3615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2E3615" w:rsidRDefault="002E3615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2E3615" w:rsidRPr="002E3615" w:rsidTr="001B5310">
        <w:trPr>
          <w:trHeight w:val="233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5" w:rsidRDefault="002E3615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5" w:rsidRDefault="002E3615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01.04.22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15" w:rsidRPr="001F095A" w:rsidRDefault="002E3615" w:rsidP="00A8254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1F095A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1F095A">
              <w:rPr>
                <w:sz w:val="28"/>
                <w:szCs w:val="28"/>
                <w:lang w:eastAsia="en-US"/>
              </w:rPr>
              <w:t>ізновиди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ходьби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Повільний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біг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. Комплекс ЗРВ.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Спеціальні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бігові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 та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стрибкові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вправи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повторний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біг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ві</w:t>
            </w:r>
            <w:proofErr w:type="gramStart"/>
            <w:r w:rsidRPr="001F095A">
              <w:rPr>
                <w:sz w:val="28"/>
                <w:szCs w:val="28"/>
                <w:lang w:eastAsia="en-US"/>
              </w:rPr>
              <w:t>др</w:t>
            </w:r>
            <w:proofErr w:type="gramEnd"/>
            <w:r w:rsidRPr="001F095A">
              <w:rPr>
                <w:sz w:val="28"/>
                <w:szCs w:val="28"/>
                <w:lang w:eastAsia="en-US"/>
              </w:rPr>
              <w:t>ізках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30-100м;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прискорення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до 30м з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різних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вихідних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положень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стрибки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довжину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розбігу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способом «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зігнувши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ноги»;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метання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м’яча</w:t>
            </w:r>
            <w:proofErr w:type="spellEnd"/>
            <w:r w:rsidRPr="001F095A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1F095A">
              <w:rPr>
                <w:sz w:val="28"/>
                <w:szCs w:val="28"/>
                <w:lang w:eastAsia="en-US"/>
              </w:rPr>
              <w:t>техніку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5" w:rsidRPr="00604F50" w:rsidRDefault="002E3615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1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2E3615" w:rsidRDefault="002E3615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15" w:rsidRDefault="002E3615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2" w:history="1">
              <w:r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https://www.youtube.com/watch?v=DeKliLsY1kc</w:t>
              </w:r>
            </w:hyperlink>
          </w:p>
          <w:p w:rsidR="002E3615" w:rsidRDefault="002E3615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bookmarkStart w:id="0" w:name="_GoBack"/>
            <w:bookmarkEnd w:id="0"/>
          </w:p>
          <w:p w:rsidR="002E3615" w:rsidRDefault="002E3615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2E3615" w:rsidRPr="00BC1828" w:rsidRDefault="002E3615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</w:tbl>
    <w:p w:rsidR="000E5B4C" w:rsidRPr="000A1A73" w:rsidRDefault="000E5B4C">
      <w:pPr>
        <w:rPr>
          <w:lang w:val="uk-UA"/>
        </w:rPr>
      </w:pPr>
    </w:p>
    <w:sectPr w:rsidR="000E5B4C" w:rsidRPr="000A1A73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09"/>
    <w:rsid w:val="00044574"/>
    <w:rsid w:val="000A1A73"/>
    <w:rsid w:val="000E5B4C"/>
    <w:rsid w:val="001B5310"/>
    <w:rsid w:val="001C4529"/>
    <w:rsid w:val="002E3615"/>
    <w:rsid w:val="00326427"/>
    <w:rsid w:val="00373A04"/>
    <w:rsid w:val="003C666A"/>
    <w:rsid w:val="003E64EE"/>
    <w:rsid w:val="003F51C5"/>
    <w:rsid w:val="00435708"/>
    <w:rsid w:val="00604F50"/>
    <w:rsid w:val="006234DC"/>
    <w:rsid w:val="006F7B59"/>
    <w:rsid w:val="0073670B"/>
    <w:rsid w:val="007E3209"/>
    <w:rsid w:val="00840264"/>
    <w:rsid w:val="00961F18"/>
    <w:rsid w:val="009750C4"/>
    <w:rsid w:val="00997B60"/>
    <w:rsid w:val="00A826F7"/>
    <w:rsid w:val="00AE2C77"/>
    <w:rsid w:val="00B6105F"/>
    <w:rsid w:val="00BC1828"/>
    <w:rsid w:val="00CE235B"/>
    <w:rsid w:val="00D21E03"/>
    <w:rsid w:val="00DF62C9"/>
    <w:rsid w:val="00E94193"/>
    <w:rsid w:val="00ED6CD2"/>
    <w:rsid w:val="00EF2DBC"/>
    <w:rsid w:val="00F2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KW1UZPJ-uY" TargetMode="External"/><Relationship Id="rId12" Type="http://schemas.openxmlformats.org/officeDocument/2006/relationships/hyperlink" Target="https://www.youtube.com/watch?v=DeKliLsY1k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eKliLsY1kc" TargetMode="External"/><Relationship Id="rId11" Type="http://schemas.openxmlformats.org/officeDocument/2006/relationships/hyperlink" Target="https://ozhenin2.e-schools.info" TargetMode="External"/><Relationship Id="rId5" Type="http://schemas.openxmlformats.org/officeDocument/2006/relationships/hyperlink" Target="https://ozhenin2.e-schools.info" TargetMode="External"/><Relationship Id="rId10" Type="http://schemas.openxmlformats.org/officeDocument/2006/relationships/hyperlink" Target="https://www.youtube.com/watch?v=cKW1UZPJ-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eKliLsY1k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Вадім</cp:lastModifiedBy>
  <cp:revision>2</cp:revision>
  <dcterms:created xsi:type="dcterms:W3CDTF">2022-03-27T17:46:00Z</dcterms:created>
  <dcterms:modified xsi:type="dcterms:W3CDTF">2022-03-27T17:46:00Z</dcterms:modified>
</cp:coreProperties>
</file>