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D8" w:rsidRDefault="00A244D8" w:rsidP="00A244D8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                                                                                                                                                      ЗАТВЕРДЖУЮ</w:t>
      </w:r>
    </w:p>
    <w:p w:rsidR="00A244D8" w:rsidRPr="009068F3" w:rsidRDefault="00A244D8" w:rsidP="00A244D8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A244D8" w:rsidRDefault="00A244D8" w:rsidP="00A244D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ІНДИВІДУАЛЬНИЙ ГРАФІК РОБОТИ </w:t>
      </w:r>
    </w:p>
    <w:p w:rsidR="00A244D8" w:rsidRDefault="00A244D8" w:rsidP="00A244D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 З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.03 ПО 03.04.2020р.</w:t>
      </w:r>
    </w:p>
    <w:p w:rsidR="00A244D8" w:rsidRDefault="00A244D8" w:rsidP="00A244D8">
      <w:pPr>
        <w:pStyle w:val="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Жизномірська Г.В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4"/>
        <w:gridCol w:w="2816"/>
        <w:gridCol w:w="1134"/>
        <w:gridCol w:w="6380"/>
        <w:gridCol w:w="3479"/>
      </w:tblGrid>
      <w:tr w:rsidR="00A244D8" w:rsidTr="00AB4AAD">
        <w:tc>
          <w:tcPr>
            <w:tcW w:w="953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F21F0">
              <w:rPr>
                <w:rFonts w:ascii="Times New Roman" w:hAnsi="Times New Roman" w:cs="Times New Roman"/>
                <w:b/>
              </w:rPr>
              <w:t>уроку в розладі</w:t>
            </w:r>
          </w:p>
        </w:tc>
        <w:tc>
          <w:tcPr>
            <w:tcW w:w="2840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Розклад уроків/навчальний предмет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зв’язок з учнями</w:t>
            </w:r>
          </w:p>
        </w:tc>
      </w:tr>
      <w:tr w:rsidR="00A244D8" w:rsidTr="00AB4AAD"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ЛОК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6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c>
          <w:tcPr>
            <w:tcW w:w="953" w:type="dxa"/>
          </w:tcPr>
          <w:p w:rsidR="00A244D8" w:rsidRPr="00B60673" w:rsidRDefault="00A244D8" w:rsidP="00AB4AAD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0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Опорні стрибки. Навчальний норматив: підтягування у висі (хл.) та у висі лежачи (дівч.)  з Стрибки через скакалку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Стрибки через скакалку.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c>
          <w:tcPr>
            <w:tcW w:w="953" w:type="dxa"/>
          </w:tcPr>
          <w:p w:rsidR="00A244D8" w:rsidRPr="00B60673" w:rsidRDefault="00A244D8" w:rsidP="00AB4AAD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0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C07F17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”Комбінація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лементів вправ з рівноваги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норматив: згинання і розгинання рук в упорі лежачи (хл.-від підлоги), (дівч.-від лави)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“.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Піднімання тулуба.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ВІВТОРОК 17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Звірі. Як звірі пристосувалися до життя в різних умовах?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“.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Д.з. Опрацювати с 114-116, виконати тестові завдання підручника </w:t>
            </w:r>
          </w:p>
          <w:p w:rsidR="00A244D8" w:rsidRPr="0006718F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Група у фейсбук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3і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4D8" w:rsidTr="00AB4AAD"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06718F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 вправ художньої гімнастики.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 Комбінація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лементів вправ з рівноваги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норматив: піднімання тулуба в сід з положення лежачи, руки за головою за 60с.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Д.з. Підтягування.</w:t>
            </w:r>
          </w:p>
          <w:p w:rsidR="00A244D8" w:rsidRPr="0006718F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1247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Екологія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3E2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Тварини рідного краю, що занесені до Червоної книги України. Раціональне використання тваринного світу своєї місцевості</w:t>
            </w:r>
            <w:r w:rsidRPr="003E2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Група у фейсбук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Екологія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4D8" w:rsidTr="00AB4AAD"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18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Звірі. Як звірі пристосувалися до життя в різних умовах?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“.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Д.з. Опрацювати с 114-116, виконати тестові завдання підручника </w:t>
            </w:r>
          </w:p>
          <w:p w:rsidR="00A244D8" w:rsidRPr="0006718F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Група у фейсбук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3і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4D8" w:rsidTr="00AB4AAD"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 вправ художньої гімнастики. Комбінація елементів вправ з рівноваги. Опорні стрибки.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Стрибки через скакалку.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411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2374C9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06718F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 вправ художньої гімнастики.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 Комбінація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лементів вправ з рівноваги</w:t>
            </w:r>
            <w:r w:rsidRPr="00C07F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норматив: підтягування у висі (хл.) та у висі лежачи (дівч.).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Д.з. Опорні стрибки.</w:t>
            </w:r>
          </w:p>
          <w:p w:rsidR="00A244D8" w:rsidRPr="0006718F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і прийом м’яча двома руками зверху в пара від стіни»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6і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і прийом м’яча двома руками зверху і знизу над собою на місці.»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і прийом м’яча двома руками зверху і знизу над собою на місці.» Д.з. Передачі м’яча двома руками від грудей.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</w:tc>
      </w:tr>
      <w:tr w:rsidR="00A244D8" w:rsidTr="00AB4AAD">
        <w:trPr>
          <w:trHeight w:val="1853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 вправ художньої гімнастики. Комбінація елементів вправ з рівноваги. Навчальний норматив: опорні стрибки.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Стрибки через скакалку.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 20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Різновиди ходьби та бігу. Ведення м’яча способами «між стійок» Рухлива гра «Наввипередки з м’ячем»».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Різновиди ходьби та бігу. Ведення м’яча способами «між стійок» Рухлива гра «Наввипередки з м’ячем»».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Різновиди ходьби та бігу. Ведення м’яча способами «між стійок» Рухлива гра «Наввипередки з м’ячем»».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Екологія</w:t>
            </w:r>
          </w:p>
        </w:tc>
        <w:tc>
          <w:tcPr>
            <w:tcW w:w="1134" w:type="dxa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«Державний та громадський контроль за дотриманням природоохоронного законодавства»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«Екологія 7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Понеділок 30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ІБЖ на уроках з футболу. СВ. Ведення м'яча різними способами. Удари по м'ячу різними способами. Індивідуальні дії у захисті.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Жонглювання м’ячем.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B60673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вправ художньої гімнастики. Опорні стрибки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Опорні стрибки.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ВІВТОРОК 31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B60673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вправ художньої гімнастики. Навчальний норматив: опорні стрибки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Опорні стрибки.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B60673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Екологія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3E2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Екологічні проблеми своєї місцевості</w:t>
            </w:r>
            <w:r w:rsidRPr="003E29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Група у фейсбук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Екологія 6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01.04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DB22E5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чому загадковість світу грибів? Гриби – живі організми. Яке значення мають гриби у природі та житті людей?». Д.з.  (с.122-125).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Група у фейсбук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Природознавство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3і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DB22E5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Ведення м'яча різними способами. Удари по м'ячу різними способами. Індивідуальні дії у захисті.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Жонглювання м’ячем двома ногами.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 02.04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2374C9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ІБЖ на уроках з футболу. СВ. Ведення м'яча різними способами на високій швидкості. Удари по м'ячу різними способами на точність. Індивідуальні дії у захисті.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Жонглювання м’ячем однією ногою.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11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ІБЖ на уроках з футболу.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Удари внутрішньою та зовнішньою частинами стопи, серединою підйому, п’ятою по нерухомому м’ячі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6і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ІБЖ на уроках з футболу.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гри у футбол. Техніка пересування і поєднання бігу зі стрибками, зупинками, поворотами.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FB3F72">
              <w:rPr>
                <w:rFonts w:ascii="Times New Roman" w:hAnsi="Times New Roman" w:cs="Times New Roman"/>
                <w:sz w:val="28"/>
                <w:szCs w:val="28"/>
              </w:rPr>
              <w:t>ІБЖ на уроках з футболу.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гри у футбол. Техніка пересування і поєднання бігу зі стрибками, зупинками, поворотами.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5і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DB22E5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Техніка ударів по м'ячу середньою частиною лоба у стрибку. Зупинка м'яча вивченими способами. Групові дії у нападі.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Д.з.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Жонглювання м’ячем двома ногами.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10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D8" w:rsidTr="00AB4AAD">
        <w:trPr>
          <w:trHeight w:val="548"/>
        </w:trPr>
        <w:tc>
          <w:tcPr>
            <w:tcW w:w="14786" w:type="dxa"/>
            <w:gridSpan w:val="6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 03.04.2020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та загальнорозвивальні вправи для профілактики плоскостопості».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та загальнорозвивальні вправи для профілактики плоскостопості».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134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3і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та загальнорозвивальні вправи для профілактики плоскостопості». 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«Фізична культура 3і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A244D8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</w:p>
        </w:tc>
        <w:tc>
          <w:tcPr>
            <w:tcW w:w="1134" w:type="dxa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«Інформаційне забезпечення природоохоронної діяльності. Дослідницький практикум. Захист проектів з теми «Довкілля і людина»»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«Екологія 8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  <w:tr w:rsidR="00A244D8" w:rsidTr="00AB4AAD">
        <w:trPr>
          <w:trHeight w:val="548"/>
        </w:trPr>
        <w:tc>
          <w:tcPr>
            <w:tcW w:w="977" w:type="dxa"/>
            <w:gridSpan w:val="2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A244D8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</w:p>
        </w:tc>
        <w:tc>
          <w:tcPr>
            <w:tcW w:w="1134" w:type="dxa"/>
          </w:tcPr>
          <w:p w:rsidR="00A244D8" w:rsidRDefault="00A244D8" w:rsidP="00AB4AAD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6380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«Грунт як середовище життя організмів. Пристосування живих організмів до життя у грунті. Практична робота Мікроскопічне дослідження грунту.»</w:t>
            </w:r>
          </w:p>
        </w:tc>
        <w:tc>
          <w:tcPr>
            <w:tcW w:w="3479" w:type="dxa"/>
          </w:tcPr>
          <w:p w:rsidR="00A244D8" w:rsidRPr="004F21F0" w:rsidRDefault="00A244D8" w:rsidP="00AB4AAD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фейсбук «Екологія 5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</w:tc>
      </w:tr>
    </w:tbl>
    <w:p w:rsidR="00A244D8" w:rsidRDefault="00A244D8" w:rsidP="00A244D8">
      <w:pPr>
        <w:pStyle w:val="1"/>
      </w:pPr>
    </w:p>
    <w:p w:rsidR="00AB5502" w:rsidRDefault="00AB5502">
      <w:bookmarkStart w:id="0" w:name="_GoBack"/>
      <w:bookmarkEnd w:id="0"/>
    </w:p>
    <w:sectPr w:rsidR="00AB5502" w:rsidSect="00E92858">
      <w:footerReference w:type="default" r:id="rId4"/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3D" w:rsidRDefault="00A244D8">
    <w:pPr>
      <w:pStyle w:val="a3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AB"/>
    <w:rsid w:val="00A244D8"/>
    <w:rsid w:val="00A24FAB"/>
    <w:rsid w:val="00A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D35E-EF53-463A-9579-1F21ED4C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D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244D8"/>
    <w:pPr>
      <w:spacing w:after="200" w:line="276" w:lineRule="auto"/>
    </w:pPr>
    <w:rPr>
      <w:rFonts w:ascii="Calibri" w:eastAsia="Calibri" w:hAnsi="Calibri" w:cs="Calibri"/>
    </w:rPr>
  </w:style>
  <w:style w:type="paragraph" w:styleId="a3">
    <w:name w:val="footer"/>
    <w:basedOn w:val="a"/>
    <w:link w:val="a4"/>
    <w:uiPriority w:val="99"/>
    <w:unhideWhenUsed/>
    <w:rsid w:val="00A244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244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4524</Words>
  <Characters>2579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2020-03-20T17:29:00Z</dcterms:created>
  <dcterms:modified xsi:type="dcterms:W3CDTF">2020-03-20T17:30:00Z</dcterms:modified>
</cp:coreProperties>
</file>