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FF" w:rsidRPr="00CF262C" w:rsidRDefault="006D73FF" w:rsidP="006D73F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62C">
        <w:rPr>
          <w:rFonts w:ascii="Times New Roman" w:hAnsi="Times New Roman"/>
          <w:b/>
          <w:bCs/>
          <w:sz w:val="24"/>
          <w:szCs w:val="24"/>
        </w:rPr>
        <w:t xml:space="preserve">ВІДДІЛ ОСВІТИ ІЗМАЇЛЬСЬКОЇ РАЙОННОЇ ДЕРЖАВНОЇ </w:t>
      </w:r>
      <w:proofErr w:type="gramStart"/>
      <w:r w:rsidRPr="00CF262C">
        <w:rPr>
          <w:rFonts w:ascii="Times New Roman" w:hAnsi="Times New Roman"/>
          <w:b/>
          <w:bCs/>
          <w:sz w:val="24"/>
          <w:szCs w:val="24"/>
        </w:rPr>
        <w:t>АДМ</w:t>
      </w:r>
      <w:proofErr w:type="gramEnd"/>
      <w:r w:rsidRPr="00CF262C">
        <w:rPr>
          <w:rFonts w:ascii="Times New Roman" w:hAnsi="Times New Roman"/>
          <w:b/>
          <w:bCs/>
          <w:sz w:val="24"/>
          <w:szCs w:val="24"/>
        </w:rPr>
        <w:t>ІНІСТРАЦІЇ</w:t>
      </w:r>
    </w:p>
    <w:p w:rsidR="006D73FF" w:rsidRPr="00CF262C" w:rsidRDefault="006D73FF" w:rsidP="006D73F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62C">
        <w:rPr>
          <w:rFonts w:ascii="Times New Roman" w:hAnsi="Times New Roman"/>
          <w:b/>
          <w:bCs/>
          <w:sz w:val="24"/>
          <w:szCs w:val="24"/>
        </w:rPr>
        <w:t>ОЗЕРНЯНСЬКА ЗАГАЛЬНООСВІТНЯ ШКОЛА І-ІІІ СТУПЕНІ</w:t>
      </w:r>
      <w:proofErr w:type="gramStart"/>
      <w:r w:rsidRPr="00CF262C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</w:p>
    <w:p w:rsidR="006D73FF" w:rsidRPr="00CF262C" w:rsidRDefault="006D73FF" w:rsidP="006D73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62C">
        <w:rPr>
          <w:rFonts w:ascii="Times New Roman" w:hAnsi="Times New Roman"/>
          <w:b/>
          <w:bCs/>
          <w:sz w:val="24"/>
          <w:szCs w:val="24"/>
        </w:rPr>
        <w:t>ІЗМАЇЛЬСЬКОЇ  РАЙОННОЇ РАДИ ОДЕСЬКОЇ ОБЛАСТІ</w:t>
      </w:r>
    </w:p>
    <w:p w:rsidR="006D73FF" w:rsidRPr="00CF262C" w:rsidRDefault="006D73FF" w:rsidP="006D73FF">
      <w:pPr>
        <w:pStyle w:val="a3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4"/>
          <w:lang w:val="ru-RU"/>
        </w:rPr>
      </w:pPr>
    </w:p>
    <w:p w:rsidR="006D73FF" w:rsidRDefault="006D73FF" w:rsidP="006D73FF">
      <w:pPr>
        <w:pStyle w:val="a3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4"/>
          <w:sz w:val="28"/>
          <w:szCs w:val="28"/>
        </w:rPr>
      </w:pPr>
      <w:r w:rsidRPr="00E65969">
        <w:rPr>
          <w:rStyle w:val="a4"/>
          <w:sz w:val="28"/>
          <w:szCs w:val="28"/>
        </w:rPr>
        <w:t>НАКАЗ</w:t>
      </w:r>
    </w:p>
    <w:p w:rsidR="006D73FF" w:rsidRDefault="006D73FF" w:rsidP="006D73FF">
      <w:pPr>
        <w:pStyle w:val="a3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4"/>
          <w:sz w:val="28"/>
          <w:szCs w:val="28"/>
        </w:rPr>
      </w:pPr>
      <w:r w:rsidRPr="00E65969">
        <w:rPr>
          <w:rStyle w:val="a4"/>
          <w:sz w:val="28"/>
          <w:szCs w:val="28"/>
        </w:rPr>
        <w:t xml:space="preserve"> № </w:t>
      </w:r>
      <w:r w:rsidR="00EC0B1A">
        <w:rPr>
          <w:rStyle w:val="a4"/>
          <w:sz w:val="28"/>
          <w:szCs w:val="28"/>
        </w:rPr>
        <w:t>95</w:t>
      </w:r>
      <w:r w:rsidRPr="00E65969">
        <w:rPr>
          <w:rStyle w:val="a4"/>
          <w:sz w:val="28"/>
          <w:szCs w:val="28"/>
        </w:rPr>
        <w:t xml:space="preserve">/О                                                                 </w:t>
      </w:r>
      <w:r>
        <w:rPr>
          <w:rStyle w:val="a4"/>
          <w:sz w:val="28"/>
          <w:szCs w:val="28"/>
        </w:rPr>
        <w:t xml:space="preserve">                               3</w:t>
      </w:r>
      <w:r w:rsidR="00EC0B1A">
        <w:rPr>
          <w:rStyle w:val="a4"/>
          <w:sz w:val="28"/>
          <w:szCs w:val="28"/>
        </w:rPr>
        <w:t>1</w:t>
      </w:r>
      <w:r w:rsidRPr="00E65969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  <w:lang w:val="ro-RO"/>
        </w:rPr>
        <w:t>0</w:t>
      </w:r>
      <w:r w:rsidR="00EC0B1A">
        <w:rPr>
          <w:rStyle w:val="a4"/>
          <w:sz w:val="28"/>
          <w:szCs w:val="28"/>
        </w:rPr>
        <w:t>8</w:t>
      </w:r>
      <w:r>
        <w:rPr>
          <w:rStyle w:val="a4"/>
          <w:sz w:val="28"/>
          <w:szCs w:val="28"/>
        </w:rPr>
        <w:t>.20</w:t>
      </w:r>
      <w:r>
        <w:rPr>
          <w:rStyle w:val="a4"/>
          <w:sz w:val="28"/>
          <w:szCs w:val="28"/>
          <w:lang w:val="ro-RO"/>
        </w:rPr>
        <w:t>20</w:t>
      </w:r>
      <w:r w:rsidRPr="00E65969">
        <w:rPr>
          <w:rStyle w:val="a4"/>
          <w:sz w:val="28"/>
          <w:szCs w:val="28"/>
        </w:rPr>
        <w:t xml:space="preserve"> р.</w:t>
      </w:r>
    </w:p>
    <w:p w:rsidR="006D73FF" w:rsidRDefault="006D73FF" w:rsidP="006F7F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1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EC0B1A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Комплексного плану дій</w:t>
      </w:r>
    </w:p>
    <w:p w:rsidR="00EC0B1A" w:rsidRDefault="00EC0B1A" w:rsidP="006F7F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протипожежного захисту</w:t>
      </w:r>
    </w:p>
    <w:p w:rsidR="00EC0B1A" w:rsidRDefault="00EC0B1A" w:rsidP="006F7F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закладів освіти району</w:t>
      </w:r>
    </w:p>
    <w:p w:rsidR="00EC0B1A" w:rsidRDefault="006F7F41" w:rsidP="006F7F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2020-2021 навчальному році</w:t>
      </w:r>
    </w:p>
    <w:p w:rsidR="00EC0B1A" w:rsidRDefault="00EC0B1A" w:rsidP="00EC0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A" w:rsidRDefault="00EC0B1A" w:rsidP="00E2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Протоколу № 45 чергового засідання комісії з питань техногенно-екологічної безпеки та надзвичайних ситуацій Ізмаїльської райдержадміністрації від 25 серпня 2020 р. та Протоколу № 35 чергового засідання комісії з питань техногенно-екологічної безпеки </w:t>
      </w:r>
      <w:r w:rsidR="000F70D9">
        <w:rPr>
          <w:rFonts w:ascii="Times New Roman" w:hAnsi="Times New Roman" w:cs="Times New Roman"/>
          <w:sz w:val="28"/>
          <w:szCs w:val="28"/>
          <w:lang w:val="uk-UA"/>
        </w:rPr>
        <w:t xml:space="preserve">та надзвичайних ситуацій Одеської Облдержадміністрації від 20 серпня 2020 р,  відповідно до наказу відділу освіти від </w:t>
      </w:r>
      <w:r w:rsidR="00E20EE9">
        <w:rPr>
          <w:rFonts w:ascii="Times New Roman" w:hAnsi="Times New Roman" w:cs="Times New Roman"/>
          <w:sz w:val="28"/>
          <w:szCs w:val="28"/>
          <w:lang w:val="uk-UA"/>
        </w:rPr>
        <w:t xml:space="preserve">26082020 року №82/О «Про </w:t>
      </w:r>
      <w:r w:rsidR="00E20EE9" w:rsidRPr="00E20EE9">
        <w:rPr>
          <w:rFonts w:ascii="Times New Roman" w:hAnsi="Times New Roman" w:cs="Times New Roman"/>
          <w:sz w:val="28"/>
          <w:szCs w:val="28"/>
          <w:lang w:val="uk-UA"/>
        </w:rPr>
        <w:t>затв</w:t>
      </w:r>
      <w:r w:rsidR="00E20EE9">
        <w:rPr>
          <w:rFonts w:ascii="Times New Roman" w:hAnsi="Times New Roman" w:cs="Times New Roman"/>
          <w:sz w:val="28"/>
          <w:szCs w:val="28"/>
          <w:lang w:val="uk-UA"/>
        </w:rPr>
        <w:t xml:space="preserve">ердження Комплексного плану дій щодо протипожежного захисту закладів освіти району </w:t>
      </w:r>
      <w:r w:rsidR="00E20EE9" w:rsidRPr="00E20EE9">
        <w:rPr>
          <w:rFonts w:ascii="Times New Roman" w:hAnsi="Times New Roman" w:cs="Times New Roman"/>
          <w:sz w:val="28"/>
          <w:szCs w:val="28"/>
          <w:lang w:val="uk-UA"/>
        </w:rPr>
        <w:t>у 2020-2021 навчальному році</w:t>
      </w:r>
      <w:r w:rsidR="00E20EE9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E20EE9" w:rsidRDefault="00E20EE9" w:rsidP="00E20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EE9" w:rsidRDefault="00E20EE9" w:rsidP="00E20E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E20EE9" w:rsidRDefault="00E20EE9" w:rsidP="00E20EE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Комплексний план дій щодо протипожежного закладу освіти у 2020-2021 навчальному році (далі Комплексний  план) (додається).</w:t>
      </w:r>
    </w:p>
    <w:p w:rsidR="00235A7D" w:rsidRDefault="00235A7D" w:rsidP="00E20EE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НВР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Чудіну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Г. та заступнику директора з АГЧ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Бойнегрі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І. відповідальні за протипожежний захист у школі.</w:t>
      </w:r>
    </w:p>
    <w:p w:rsidR="005E7C70" w:rsidRDefault="005E7C70" w:rsidP="005E7C7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своєчасне виконання заходів, передбачених Комплексним планом.</w:t>
      </w:r>
    </w:p>
    <w:p w:rsidR="005E7C70" w:rsidRDefault="005E7C70" w:rsidP="005E7C7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висвітлення плану в засобах масової інформації, на сайті школи.</w:t>
      </w:r>
    </w:p>
    <w:p w:rsidR="005E7C70" w:rsidRDefault="005E7C70" w:rsidP="005E7C7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Інформування відділу освіти про виконання Комплексного плану у  строки, визначені відповідним планом.</w:t>
      </w:r>
    </w:p>
    <w:p w:rsidR="005E7C70" w:rsidRDefault="005E7C70" w:rsidP="005E7C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5E7C70" w:rsidRDefault="005E7C70" w:rsidP="005E7C70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CC21F9" w:rsidRDefault="00CC21F9" w:rsidP="005E7C70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CC21F9" w:rsidRDefault="00CC21F9" w:rsidP="005E7C70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5E7C70" w:rsidRDefault="005E7C70" w:rsidP="005E7C70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5E7C70" w:rsidRPr="005E7C70" w:rsidRDefault="005E7C70" w:rsidP="005E7C70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                    О. 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Тельпіз</w:t>
      </w:r>
      <w:proofErr w:type="spellEnd"/>
      <w:r w:rsidRPr="005E7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73FF" w:rsidRDefault="006D73FF" w:rsidP="006D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8A6" w:rsidRDefault="00C938A6">
      <w:pPr>
        <w:rPr>
          <w:lang w:val="uk-UA"/>
        </w:rPr>
      </w:pPr>
    </w:p>
    <w:p w:rsidR="00CC21F9" w:rsidRDefault="00CC21F9">
      <w:pPr>
        <w:rPr>
          <w:lang w:val="uk-UA"/>
        </w:rPr>
      </w:pPr>
    </w:p>
    <w:p w:rsidR="006F7F41" w:rsidRDefault="006F7F41" w:rsidP="00C94E1D">
      <w:pPr>
        <w:jc w:val="right"/>
        <w:rPr>
          <w:rFonts w:ascii="Times New Roman" w:hAnsi="Times New Roman" w:cs="Times New Roman"/>
          <w:lang w:val="uk-UA"/>
        </w:rPr>
      </w:pPr>
    </w:p>
    <w:p w:rsidR="006F7F41" w:rsidRDefault="006F7F41" w:rsidP="00C94E1D">
      <w:pPr>
        <w:jc w:val="right"/>
        <w:rPr>
          <w:rFonts w:ascii="Times New Roman" w:hAnsi="Times New Roman" w:cs="Times New Roman"/>
          <w:lang w:val="uk-UA"/>
        </w:rPr>
      </w:pPr>
    </w:p>
    <w:p w:rsidR="00CC21F9" w:rsidRDefault="00C94E1D" w:rsidP="00C94E1D">
      <w:pPr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C94E1D">
        <w:rPr>
          <w:rFonts w:ascii="Times New Roman" w:hAnsi="Times New Roman" w:cs="Times New Roman"/>
          <w:lang w:val="uk-UA"/>
        </w:rPr>
        <w:lastRenderedPageBreak/>
        <w:t>Додаток до наказу №95/О від 31.08.2020 року</w:t>
      </w:r>
    </w:p>
    <w:p w:rsidR="00C94E1D" w:rsidRPr="00C94E1D" w:rsidRDefault="00C94E1D" w:rsidP="00C94E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E1D">
        <w:rPr>
          <w:rFonts w:ascii="Times New Roman" w:hAnsi="Times New Roman" w:cs="Times New Roman"/>
          <w:b/>
          <w:sz w:val="28"/>
          <w:szCs w:val="28"/>
          <w:lang w:val="uk-UA"/>
        </w:rPr>
        <w:t>КОМПЛЕКСНИЙ ПЛАН</w:t>
      </w:r>
    </w:p>
    <w:p w:rsidR="00C94E1D" w:rsidRDefault="00C94E1D" w:rsidP="00C94E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C94E1D">
        <w:rPr>
          <w:rFonts w:ascii="Times New Roman" w:hAnsi="Times New Roman" w:cs="Times New Roman"/>
          <w:b/>
          <w:sz w:val="28"/>
          <w:szCs w:val="28"/>
          <w:lang w:val="uk-UA"/>
        </w:rPr>
        <w:t>ій щодо протипожежного захисту об’єктів освіти</w:t>
      </w:r>
    </w:p>
    <w:p w:rsidR="00C94E1D" w:rsidRDefault="00C94E1D" w:rsidP="00C94E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2020-20212 навчальному році.</w:t>
      </w: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959"/>
        <w:gridCol w:w="4003"/>
        <w:gridCol w:w="2835"/>
        <w:gridCol w:w="2268"/>
      </w:tblGrid>
      <w:tr w:rsidR="00C94E1D" w:rsidTr="00C94E1D">
        <w:tc>
          <w:tcPr>
            <w:tcW w:w="959" w:type="dxa"/>
          </w:tcPr>
          <w:p w:rsidR="00C94E1D" w:rsidRDefault="00C94E1D" w:rsidP="00C94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94E1D" w:rsidRDefault="00C94E1D" w:rsidP="00C94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03" w:type="dxa"/>
          </w:tcPr>
          <w:p w:rsidR="00C94E1D" w:rsidRDefault="00C94E1D" w:rsidP="00C94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2835" w:type="dxa"/>
          </w:tcPr>
          <w:p w:rsidR="00C94E1D" w:rsidRDefault="00C94E1D" w:rsidP="00C94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2268" w:type="dxa"/>
          </w:tcPr>
          <w:p w:rsidR="00C94E1D" w:rsidRDefault="00C94E1D" w:rsidP="00C94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C94E1D" w:rsidTr="00C94E1D">
        <w:tc>
          <w:tcPr>
            <w:tcW w:w="959" w:type="dxa"/>
          </w:tcPr>
          <w:p w:rsidR="00C94E1D" w:rsidRDefault="00C94E1D" w:rsidP="00C94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003" w:type="dxa"/>
          </w:tcPr>
          <w:p w:rsidR="00C94E1D" w:rsidRDefault="00C94E1D" w:rsidP="00C94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C94E1D" w:rsidRDefault="00C94E1D" w:rsidP="00C94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C94E1D" w:rsidRDefault="00C94E1D" w:rsidP="00C94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94E1D" w:rsidTr="00C94E1D">
        <w:tc>
          <w:tcPr>
            <w:tcW w:w="959" w:type="dxa"/>
          </w:tcPr>
          <w:p w:rsidR="00C94E1D" w:rsidRPr="0029006E" w:rsidRDefault="00C94E1D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00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03" w:type="dxa"/>
          </w:tcPr>
          <w:p w:rsidR="00C94E1D" w:rsidRPr="0029006E" w:rsidRDefault="00C94E1D" w:rsidP="00C94E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00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Провести аналіз порушень вимог законодавства у сфері цивільного захисту, пожежної та техногенної безпеки, які запропоновані приписами органів державного нагляду (контролю) у сфері цивільного захисту, техногенної та пожежної безпеки за результатами проведених перевірок. </w:t>
            </w:r>
          </w:p>
          <w:p w:rsidR="00C94E1D" w:rsidRPr="0029006E" w:rsidRDefault="00C94E1D" w:rsidP="00C94E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00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Вжити вичерпних заходів, щодо усунення  зазначених порушень та про проведену роботу інформувати відділ освіти Ізмаїльської райдержадміністрації.</w:t>
            </w:r>
          </w:p>
        </w:tc>
        <w:tc>
          <w:tcPr>
            <w:tcW w:w="2835" w:type="dxa"/>
          </w:tcPr>
          <w:p w:rsidR="00C94E1D" w:rsidRDefault="0029006E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Г.</w:t>
            </w:r>
          </w:p>
          <w:p w:rsidR="0029006E" w:rsidRPr="0029006E" w:rsidRDefault="0029006E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І.</w:t>
            </w:r>
          </w:p>
        </w:tc>
        <w:tc>
          <w:tcPr>
            <w:tcW w:w="2268" w:type="dxa"/>
          </w:tcPr>
          <w:p w:rsidR="00C94E1D" w:rsidRPr="0029006E" w:rsidRDefault="0029006E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15 числа останнього місяця кварталу</w:t>
            </w:r>
          </w:p>
        </w:tc>
      </w:tr>
      <w:tr w:rsidR="00C94E1D" w:rsidTr="00C94E1D">
        <w:tc>
          <w:tcPr>
            <w:tcW w:w="959" w:type="dxa"/>
          </w:tcPr>
          <w:p w:rsidR="00C94E1D" w:rsidRPr="0029006E" w:rsidRDefault="0029006E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03" w:type="dxa"/>
          </w:tcPr>
          <w:p w:rsidR="00C94E1D" w:rsidRPr="0029006E" w:rsidRDefault="0029006E" w:rsidP="00C94E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Забезпечити проходження навчання посадових та відповідальних осіб, з питань цивільного</w:t>
            </w:r>
            <w:r w:rsidR="008F51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захисту, техногенної та пожежної безпеки.</w:t>
            </w:r>
          </w:p>
        </w:tc>
        <w:tc>
          <w:tcPr>
            <w:tcW w:w="2835" w:type="dxa"/>
          </w:tcPr>
          <w:p w:rsidR="00C94E1D" w:rsidRPr="0029006E" w:rsidRDefault="00A73B96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Ф.</w:t>
            </w:r>
          </w:p>
        </w:tc>
        <w:tc>
          <w:tcPr>
            <w:tcW w:w="2268" w:type="dxa"/>
          </w:tcPr>
          <w:p w:rsidR="00C94E1D" w:rsidRPr="0029006E" w:rsidRDefault="00A73B96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початку навчального року</w:t>
            </w:r>
          </w:p>
        </w:tc>
      </w:tr>
      <w:tr w:rsidR="005422A4" w:rsidTr="00C94E1D">
        <w:tc>
          <w:tcPr>
            <w:tcW w:w="959" w:type="dxa"/>
          </w:tcPr>
          <w:p w:rsidR="005422A4" w:rsidRPr="0029006E" w:rsidRDefault="005422A4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03" w:type="dxa"/>
          </w:tcPr>
          <w:p w:rsidR="005422A4" w:rsidRPr="0029006E" w:rsidRDefault="005422A4" w:rsidP="00C94E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Відкоригувати, за необхідності посадові обов’язки (інструкції) відповідальних за пожежну та техногенну безпеку щодо забезпечення безпеки у навчальних закладах.</w:t>
            </w:r>
          </w:p>
        </w:tc>
        <w:tc>
          <w:tcPr>
            <w:tcW w:w="2835" w:type="dxa"/>
          </w:tcPr>
          <w:p w:rsidR="005422A4" w:rsidRDefault="005422A4" w:rsidP="005422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Г.</w:t>
            </w:r>
          </w:p>
          <w:p w:rsidR="005422A4" w:rsidRPr="0029006E" w:rsidRDefault="005422A4" w:rsidP="005422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І.</w:t>
            </w:r>
          </w:p>
        </w:tc>
        <w:tc>
          <w:tcPr>
            <w:tcW w:w="2268" w:type="dxa"/>
          </w:tcPr>
          <w:p w:rsidR="005422A4" w:rsidRPr="0029006E" w:rsidRDefault="005422A4" w:rsidP="004E6D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початку навчального року</w:t>
            </w:r>
          </w:p>
        </w:tc>
      </w:tr>
      <w:tr w:rsidR="005422A4" w:rsidTr="00C94E1D">
        <w:tc>
          <w:tcPr>
            <w:tcW w:w="959" w:type="dxa"/>
          </w:tcPr>
          <w:p w:rsidR="005422A4" w:rsidRPr="002B3945" w:rsidRDefault="002B3945" w:rsidP="002B39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03" w:type="dxa"/>
          </w:tcPr>
          <w:p w:rsidR="005422A4" w:rsidRPr="0029006E" w:rsidRDefault="002B3945" w:rsidP="00C94E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Відкоригувати загально об’єктові інструкції про заходи пожежної  та техногенної безпеки, інструкції про заходи безпеки для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вибухо-пожежонебезпечних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пожежонебезпечних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приміщень, дільниць, класів, лабораторії, майстерень, складів; інструкції, що  визначають дії персоналу щодо забезпечення пожежної та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техногенної безпеки та швидкої евакуації людей, інструкцію для працівників охорони (сторожів, вахтерів).</w:t>
            </w:r>
          </w:p>
        </w:tc>
        <w:tc>
          <w:tcPr>
            <w:tcW w:w="2835" w:type="dxa"/>
          </w:tcPr>
          <w:p w:rsidR="002B3945" w:rsidRDefault="002B3945" w:rsidP="002B39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Чудін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Г.</w:t>
            </w:r>
          </w:p>
          <w:p w:rsidR="005422A4" w:rsidRPr="0029006E" w:rsidRDefault="002B3945" w:rsidP="002B39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І.</w:t>
            </w:r>
          </w:p>
        </w:tc>
        <w:tc>
          <w:tcPr>
            <w:tcW w:w="2268" w:type="dxa"/>
          </w:tcPr>
          <w:p w:rsidR="005422A4" w:rsidRPr="0029006E" w:rsidRDefault="005422A4" w:rsidP="004E6D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початку навчального року</w:t>
            </w:r>
          </w:p>
        </w:tc>
      </w:tr>
      <w:tr w:rsidR="00C94E1D" w:rsidTr="00C94E1D">
        <w:tc>
          <w:tcPr>
            <w:tcW w:w="959" w:type="dxa"/>
          </w:tcPr>
          <w:p w:rsidR="00C94E1D" w:rsidRPr="0029006E" w:rsidRDefault="00C62F24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5.</w:t>
            </w:r>
          </w:p>
        </w:tc>
        <w:tc>
          <w:tcPr>
            <w:tcW w:w="4003" w:type="dxa"/>
          </w:tcPr>
          <w:p w:rsidR="00C94E1D" w:rsidRPr="0029006E" w:rsidRDefault="00C62F24" w:rsidP="00C94E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Забезпечити роботу добровільних пожежних дружин. Затвердити їх склад наказом. Розробити положення про добровільну пожежну дружину.</w:t>
            </w:r>
          </w:p>
        </w:tc>
        <w:tc>
          <w:tcPr>
            <w:tcW w:w="2835" w:type="dxa"/>
          </w:tcPr>
          <w:p w:rsidR="00C94E1D" w:rsidRPr="0029006E" w:rsidRDefault="00C62F24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Ф.</w:t>
            </w:r>
          </w:p>
        </w:tc>
        <w:tc>
          <w:tcPr>
            <w:tcW w:w="2268" w:type="dxa"/>
          </w:tcPr>
          <w:p w:rsidR="00C94E1D" w:rsidRPr="0029006E" w:rsidRDefault="00C62F24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30 вересня</w:t>
            </w:r>
          </w:p>
        </w:tc>
      </w:tr>
      <w:tr w:rsidR="00C94E1D" w:rsidTr="00C94E1D">
        <w:tc>
          <w:tcPr>
            <w:tcW w:w="959" w:type="dxa"/>
          </w:tcPr>
          <w:p w:rsidR="00C94E1D" w:rsidRPr="0029006E" w:rsidRDefault="00C62F24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4003" w:type="dxa"/>
          </w:tcPr>
          <w:p w:rsidR="00C94E1D" w:rsidRPr="0029006E" w:rsidRDefault="00C62F24" w:rsidP="00C94E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Провести практичне відпрацювання планів евакуації учнів та педагогічного складу в разі виникнення НС.</w:t>
            </w:r>
          </w:p>
        </w:tc>
        <w:tc>
          <w:tcPr>
            <w:tcW w:w="2835" w:type="dxa"/>
          </w:tcPr>
          <w:p w:rsidR="00C94E1D" w:rsidRDefault="00C62F24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Ф.</w:t>
            </w:r>
          </w:p>
          <w:p w:rsidR="00C62F24" w:rsidRPr="0029006E" w:rsidRDefault="00C62F24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Г.</w:t>
            </w:r>
          </w:p>
        </w:tc>
        <w:tc>
          <w:tcPr>
            <w:tcW w:w="2268" w:type="dxa"/>
          </w:tcPr>
          <w:p w:rsidR="00C94E1D" w:rsidRPr="0029006E" w:rsidRDefault="00C62F24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навчального року</w:t>
            </w:r>
          </w:p>
        </w:tc>
      </w:tr>
      <w:tr w:rsidR="00C62F24" w:rsidTr="00C94E1D">
        <w:tc>
          <w:tcPr>
            <w:tcW w:w="959" w:type="dxa"/>
          </w:tcPr>
          <w:p w:rsidR="00C62F24" w:rsidRDefault="00C62F24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003" w:type="dxa"/>
          </w:tcPr>
          <w:p w:rsidR="00C62F24" w:rsidRDefault="00C62F24" w:rsidP="00C94E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Розглянути матеріали перевірок на розширених нарадах з заслуховуванням окремих посадових осіб про виконання протипожежних заходів та вжиття відповідних заходів по усуненню виявлених недоліків.</w:t>
            </w:r>
          </w:p>
        </w:tc>
        <w:tc>
          <w:tcPr>
            <w:tcW w:w="2835" w:type="dxa"/>
          </w:tcPr>
          <w:p w:rsidR="00C62F24" w:rsidRDefault="00C62F24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Ф.</w:t>
            </w:r>
          </w:p>
        </w:tc>
        <w:tc>
          <w:tcPr>
            <w:tcW w:w="2268" w:type="dxa"/>
          </w:tcPr>
          <w:p w:rsidR="00C62F24" w:rsidRDefault="00DE5722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навчального року</w:t>
            </w:r>
          </w:p>
        </w:tc>
      </w:tr>
      <w:tr w:rsidR="00DE5722" w:rsidRPr="00DE5722" w:rsidTr="00C94E1D">
        <w:tc>
          <w:tcPr>
            <w:tcW w:w="959" w:type="dxa"/>
          </w:tcPr>
          <w:p w:rsidR="00DE5722" w:rsidRDefault="00DE5722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003" w:type="dxa"/>
          </w:tcPr>
          <w:p w:rsidR="00DE5722" w:rsidRDefault="00DE5722" w:rsidP="00DE57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Продовжити роз’яснювальну роботу серед працівників, учнів, вихованців, батьків щодо дотримання правил пожежної та техногенної безпеки, у тому числі із залученням працівників державного пожежного нагляду та засобів масової інформації. Інформувати учасників навчально-виховного процесу про всі випадки пожеж у навчальних закладах області та району, їх наслідки, винуватців та міри покарання за порушення правил пожежної та техногенної безпеки. </w:t>
            </w:r>
          </w:p>
        </w:tc>
        <w:tc>
          <w:tcPr>
            <w:tcW w:w="2835" w:type="dxa"/>
          </w:tcPr>
          <w:p w:rsidR="00DE5722" w:rsidRDefault="00DE5722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Ізмаїльського  МРВ ГУ ДСНС України в Одеській області;</w:t>
            </w:r>
          </w:p>
          <w:p w:rsidR="00DE5722" w:rsidRDefault="00DE5722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Директор;</w:t>
            </w:r>
          </w:p>
          <w:p w:rsidR="00DE5722" w:rsidRDefault="00DE5722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Заступники;</w:t>
            </w:r>
          </w:p>
          <w:p w:rsidR="00DE5722" w:rsidRDefault="00DE5722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</w:tc>
        <w:tc>
          <w:tcPr>
            <w:tcW w:w="2268" w:type="dxa"/>
          </w:tcPr>
          <w:p w:rsidR="00DE5722" w:rsidRDefault="00DE5722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30 вересня</w:t>
            </w:r>
          </w:p>
        </w:tc>
      </w:tr>
      <w:tr w:rsidR="001C4094" w:rsidRPr="00DE5722" w:rsidTr="00C94E1D">
        <w:tc>
          <w:tcPr>
            <w:tcW w:w="959" w:type="dxa"/>
          </w:tcPr>
          <w:p w:rsidR="001C4094" w:rsidRDefault="001C4094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003" w:type="dxa"/>
          </w:tcPr>
          <w:p w:rsidR="001C4094" w:rsidRDefault="001C4094" w:rsidP="00DE57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Заборонити:</w:t>
            </w:r>
          </w:p>
          <w:p w:rsidR="001C4094" w:rsidRDefault="001C4094" w:rsidP="00DE57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Використання побутових електрокип’ятильників, прасок та інших електронагрівальних пристроїв за межами спеціально відведених і обладнаних приміщень;</w:t>
            </w:r>
          </w:p>
          <w:p w:rsidR="001C4094" w:rsidRDefault="00504B13" w:rsidP="00DE57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1C40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икористання відкритого вогню в приміщеннях закладів освіти, у тому числі для відігрівання замерзлих водогінних і опалювальних систем;</w:t>
            </w:r>
          </w:p>
          <w:p w:rsidR="001C4094" w:rsidRDefault="00504B13" w:rsidP="00DE57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р</w:t>
            </w:r>
            <w:r w:rsidR="001C40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озміщення в будівлях діючих шкіл вибухонебезпечних, </w:t>
            </w:r>
            <w:proofErr w:type="spellStart"/>
            <w:r w:rsidR="001C40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пожежонебезпечних</w:t>
            </w:r>
            <w:proofErr w:type="spellEnd"/>
            <w:r w:rsidR="001C40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приміщень та складів, у тому числі</w:t>
            </w:r>
            <w:r w:rsidR="00AE0CF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основі оренди; </w:t>
            </w:r>
          </w:p>
          <w:p w:rsidR="00AE0CF9" w:rsidRDefault="00504B13" w:rsidP="00DE57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AE0CF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роведення робіт пов’язаних із використанням відкритого вогню у </w:t>
            </w:r>
            <w:r w:rsidR="007A34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приміщеннях навчальних закладі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освіти без відповідного на те</w:t>
            </w:r>
            <w:r w:rsidR="007A34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письмового дозволу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забезпечення відповідного протипожежного захисту.</w:t>
            </w:r>
          </w:p>
        </w:tc>
        <w:tc>
          <w:tcPr>
            <w:tcW w:w="2835" w:type="dxa"/>
          </w:tcPr>
          <w:p w:rsidR="00504B13" w:rsidRDefault="00504B13" w:rsidP="00504B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Чудін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Г.</w:t>
            </w:r>
          </w:p>
          <w:p w:rsidR="001C4094" w:rsidRDefault="00504B13" w:rsidP="00504B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І.</w:t>
            </w:r>
          </w:p>
        </w:tc>
        <w:tc>
          <w:tcPr>
            <w:tcW w:w="2268" w:type="dxa"/>
          </w:tcPr>
          <w:p w:rsidR="001C4094" w:rsidRDefault="00504B13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</w:tr>
      <w:tr w:rsidR="006607F6" w:rsidRPr="00DE5722" w:rsidTr="00C94E1D">
        <w:tc>
          <w:tcPr>
            <w:tcW w:w="959" w:type="dxa"/>
          </w:tcPr>
          <w:p w:rsidR="006607F6" w:rsidRDefault="006607F6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10.</w:t>
            </w:r>
          </w:p>
        </w:tc>
        <w:tc>
          <w:tcPr>
            <w:tcW w:w="4003" w:type="dxa"/>
          </w:tcPr>
          <w:p w:rsidR="006607F6" w:rsidRDefault="006607F6" w:rsidP="00DE57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Встановити порядок огляду і закриття приміщень і будівель після закінчення занять і роботи навчальних закладів освіти.</w:t>
            </w:r>
          </w:p>
        </w:tc>
        <w:tc>
          <w:tcPr>
            <w:tcW w:w="2835" w:type="dxa"/>
          </w:tcPr>
          <w:p w:rsidR="006607F6" w:rsidRDefault="006607F6" w:rsidP="00504B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І.</w:t>
            </w:r>
          </w:p>
        </w:tc>
        <w:tc>
          <w:tcPr>
            <w:tcW w:w="2268" w:type="dxa"/>
          </w:tcPr>
          <w:p w:rsidR="006607F6" w:rsidRDefault="006607F6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</w:tr>
      <w:tr w:rsidR="006607F6" w:rsidRPr="00DE5722" w:rsidTr="00C94E1D">
        <w:tc>
          <w:tcPr>
            <w:tcW w:w="959" w:type="dxa"/>
          </w:tcPr>
          <w:p w:rsidR="006607F6" w:rsidRDefault="006607F6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4003" w:type="dxa"/>
          </w:tcPr>
          <w:p w:rsidR="006607F6" w:rsidRDefault="006607F6" w:rsidP="00DE57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Перевірити та провести ремонт печей, димоходів перед початком опалювального сезону та призначити відповідальних осіб  за їх експлуатацію.</w:t>
            </w:r>
          </w:p>
        </w:tc>
        <w:tc>
          <w:tcPr>
            <w:tcW w:w="2835" w:type="dxa"/>
          </w:tcPr>
          <w:p w:rsidR="006607F6" w:rsidRDefault="006607F6" w:rsidP="00504B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І.</w:t>
            </w:r>
          </w:p>
        </w:tc>
        <w:tc>
          <w:tcPr>
            <w:tcW w:w="2268" w:type="dxa"/>
          </w:tcPr>
          <w:p w:rsidR="006607F6" w:rsidRDefault="006607F6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30 вересня</w:t>
            </w:r>
          </w:p>
        </w:tc>
      </w:tr>
      <w:tr w:rsidR="006607F6" w:rsidRPr="00DE5722" w:rsidTr="00C94E1D">
        <w:tc>
          <w:tcPr>
            <w:tcW w:w="959" w:type="dxa"/>
          </w:tcPr>
          <w:p w:rsidR="006607F6" w:rsidRDefault="006607F6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4003" w:type="dxa"/>
          </w:tcPr>
          <w:p w:rsidR="006607F6" w:rsidRDefault="006607F6" w:rsidP="00DE57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Перевірити засоби зв’язку та наявність біля кожного телефонного апарату номерів телефонів аварійних служб.</w:t>
            </w:r>
          </w:p>
        </w:tc>
        <w:tc>
          <w:tcPr>
            <w:tcW w:w="2835" w:type="dxa"/>
          </w:tcPr>
          <w:p w:rsidR="006607F6" w:rsidRDefault="006607F6" w:rsidP="00504B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І.</w:t>
            </w:r>
          </w:p>
        </w:tc>
        <w:tc>
          <w:tcPr>
            <w:tcW w:w="2268" w:type="dxa"/>
          </w:tcPr>
          <w:p w:rsidR="006607F6" w:rsidRDefault="006607F6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початку навчального року</w:t>
            </w:r>
          </w:p>
        </w:tc>
      </w:tr>
      <w:tr w:rsidR="006607F6" w:rsidRPr="00DE5722" w:rsidTr="00C94E1D">
        <w:tc>
          <w:tcPr>
            <w:tcW w:w="959" w:type="dxa"/>
          </w:tcPr>
          <w:p w:rsidR="006607F6" w:rsidRDefault="006607F6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4003" w:type="dxa"/>
          </w:tcPr>
          <w:p w:rsidR="006607F6" w:rsidRDefault="006607F6" w:rsidP="00DE57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Забезпечити чергування відповідальних осіб за станом пожежної безпеки під час заходів із масовим перебуванням людей.</w:t>
            </w:r>
          </w:p>
        </w:tc>
        <w:tc>
          <w:tcPr>
            <w:tcW w:w="2835" w:type="dxa"/>
          </w:tcPr>
          <w:p w:rsidR="006607F6" w:rsidRDefault="006607F6" w:rsidP="00504B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Г.</w:t>
            </w:r>
          </w:p>
        </w:tc>
        <w:tc>
          <w:tcPr>
            <w:tcW w:w="2268" w:type="dxa"/>
          </w:tcPr>
          <w:p w:rsidR="006607F6" w:rsidRDefault="006607F6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 час заходів із масовим перебуванням людей</w:t>
            </w:r>
          </w:p>
        </w:tc>
      </w:tr>
      <w:tr w:rsidR="006607F6" w:rsidRPr="00DE5722" w:rsidTr="00C94E1D">
        <w:tc>
          <w:tcPr>
            <w:tcW w:w="959" w:type="dxa"/>
          </w:tcPr>
          <w:p w:rsidR="006607F6" w:rsidRDefault="006607F6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4003" w:type="dxa"/>
          </w:tcPr>
          <w:p w:rsidR="006607F6" w:rsidRDefault="006607F6" w:rsidP="00DE57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Здійснити контроль за дотриманням пожежної безпеки орендними організаціями. Заборонити оренду приміщень без зареєстрованої у відповідному порядку Декларації відповідності матеріально-технічної бази суб’єкта господарювання вимогам законодавства з питань пожежної безпеки.</w:t>
            </w:r>
          </w:p>
        </w:tc>
        <w:tc>
          <w:tcPr>
            <w:tcW w:w="2835" w:type="dxa"/>
          </w:tcPr>
          <w:p w:rsidR="006607F6" w:rsidRDefault="006607F6" w:rsidP="00504B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Ф.</w:t>
            </w:r>
          </w:p>
        </w:tc>
        <w:tc>
          <w:tcPr>
            <w:tcW w:w="2268" w:type="dxa"/>
          </w:tcPr>
          <w:p w:rsidR="006607F6" w:rsidRDefault="006607F6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</w:tr>
      <w:tr w:rsidR="006607F6" w:rsidRPr="00DE5722" w:rsidTr="00C94E1D">
        <w:tc>
          <w:tcPr>
            <w:tcW w:w="959" w:type="dxa"/>
          </w:tcPr>
          <w:p w:rsidR="006607F6" w:rsidRDefault="008D3E79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</w:t>
            </w:r>
          </w:p>
        </w:tc>
        <w:tc>
          <w:tcPr>
            <w:tcW w:w="4003" w:type="dxa"/>
          </w:tcPr>
          <w:p w:rsidR="006607F6" w:rsidRDefault="008D3E79" w:rsidP="00DE57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Забезпечити під час проведення батьківських зборів інформування присутніх осіб стосовно наслідків пустощів дітей із вогнем, наголошення на дотриманні правил пожежної безпеки щодо попередження виникнення пожеж, особливо в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побуті.</w:t>
            </w:r>
          </w:p>
        </w:tc>
        <w:tc>
          <w:tcPr>
            <w:tcW w:w="2835" w:type="dxa"/>
          </w:tcPr>
          <w:p w:rsidR="006607F6" w:rsidRDefault="008D3E79" w:rsidP="00504B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Тельпіз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Ф.</w:t>
            </w:r>
          </w:p>
        </w:tc>
        <w:tc>
          <w:tcPr>
            <w:tcW w:w="2268" w:type="dxa"/>
          </w:tcPr>
          <w:p w:rsidR="006607F6" w:rsidRDefault="008D3E79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6607F6" w:rsidRPr="00DE5722" w:rsidTr="00C94E1D">
        <w:tc>
          <w:tcPr>
            <w:tcW w:w="959" w:type="dxa"/>
          </w:tcPr>
          <w:p w:rsidR="006607F6" w:rsidRDefault="008D3E79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16.</w:t>
            </w:r>
          </w:p>
        </w:tc>
        <w:tc>
          <w:tcPr>
            <w:tcW w:w="4003" w:type="dxa"/>
          </w:tcPr>
          <w:p w:rsidR="006607F6" w:rsidRDefault="008D3E79" w:rsidP="00DE57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Активізувати роботу шкільних команд юних пожежників.</w:t>
            </w:r>
          </w:p>
        </w:tc>
        <w:tc>
          <w:tcPr>
            <w:tcW w:w="2835" w:type="dxa"/>
          </w:tcPr>
          <w:p w:rsidR="006607F6" w:rsidRDefault="008D3E79" w:rsidP="00504B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Ф.</w:t>
            </w:r>
          </w:p>
        </w:tc>
        <w:tc>
          <w:tcPr>
            <w:tcW w:w="2268" w:type="dxa"/>
          </w:tcPr>
          <w:p w:rsidR="006607F6" w:rsidRDefault="008D3E79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30 вересня</w:t>
            </w:r>
          </w:p>
        </w:tc>
      </w:tr>
      <w:tr w:rsidR="008D3E79" w:rsidRPr="00DE5722" w:rsidTr="00C94E1D">
        <w:tc>
          <w:tcPr>
            <w:tcW w:w="959" w:type="dxa"/>
          </w:tcPr>
          <w:p w:rsidR="008D3E79" w:rsidRDefault="00C82F7B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</w:t>
            </w:r>
          </w:p>
        </w:tc>
        <w:tc>
          <w:tcPr>
            <w:tcW w:w="4003" w:type="dxa"/>
          </w:tcPr>
          <w:p w:rsidR="008D3E79" w:rsidRDefault="00C82F7B" w:rsidP="00DE57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Розробити та погодити з Ізмаїльським МРВ ГУ ДСНС України в Одеській області плани заходів щодо підвищення рівня протипожежного захисту об’єктів закладів освіти, організацію виконання планів спільних дій щодо локалізації та ліквідації аварій на випадок пожежі.</w:t>
            </w:r>
          </w:p>
        </w:tc>
        <w:tc>
          <w:tcPr>
            <w:tcW w:w="2835" w:type="dxa"/>
          </w:tcPr>
          <w:p w:rsidR="008D3E79" w:rsidRDefault="00C82F7B" w:rsidP="00504B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Ф.</w:t>
            </w:r>
          </w:p>
        </w:tc>
        <w:tc>
          <w:tcPr>
            <w:tcW w:w="2268" w:type="dxa"/>
          </w:tcPr>
          <w:p w:rsidR="008D3E79" w:rsidRDefault="00C82F7B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30 вересня</w:t>
            </w:r>
          </w:p>
        </w:tc>
      </w:tr>
      <w:tr w:rsidR="008D3E79" w:rsidRPr="00DE5722" w:rsidTr="00C94E1D">
        <w:tc>
          <w:tcPr>
            <w:tcW w:w="959" w:type="dxa"/>
          </w:tcPr>
          <w:p w:rsidR="008D3E79" w:rsidRDefault="0054262A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</w:t>
            </w:r>
          </w:p>
        </w:tc>
        <w:tc>
          <w:tcPr>
            <w:tcW w:w="4003" w:type="dxa"/>
          </w:tcPr>
          <w:p w:rsidR="008D3E79" w:rsidRDefault="0054262A" w:rsidP="00DE57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Забезпечити вивчення правил пожежної та техногенної безпеки з проведенням практичних занять з учасниками освітнього процесу.</w:t>
            </w:r>
          </w:p>
        </w:tc>
        <w:tc>
          <w:tcPr>
            <w:tcW w:w="2835" w:type="dxa"/>
          </w:tcPr>
          <w:p w:rsidR="008D3E79" w:rsidRDefault="0054262A" w:rsidP="00504B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Ф.</w:t>
            </w:r>
          </w:p>
        </w:tc>
        <w:tc>
          <w:tcPr>
            <w:tcW w:w="2268" w:type="dxa"/>
          </w:tcPr>
          <w:p w:rsidR="008D3E79" w:rsidRDefault="0054262A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30 вересня</w:t>
            </w:r>
          </w:p>
        </w:tc>
      </w:tr>
      <w:tr w:rsidR="008D3E79" w:rsidRPr="00DE5722" w:rsidTr="00C94E1D">
        <w:tc>
          <w:tcPr>
            <w:tcW w:w="959" w:type="dxa"/>
          </w:tcPr>
          <w:p w:rsidR="008D3E79" w:rsidRDefault="0054262A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19.</w:t>
            </w:r>
          </w:p>
        </w:tc>
        <w:tc>
          <w:tcPr>
            <w:tcW w:w="4003" w:type="dxa"/>
          </w:tcPr>
          <w:p w:rsidR="008D3E79" w:rsidRDefault="0054262A" w:rsidP="00DE57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Влаштувати інформаційно-довідкові куточки щодо дій працівників навчальних закладів у разі виникнення надзвичайних ситуацій або подій у побуті.</w:t>
            </w:r>
          </w:p>
        </w:tc>
        <w:tc>
          <w:tcPr>
            <w:tcW w:w="2835" w:type="dxa"/>
          </w:tcPr>
          <w:p w:rsidR="008D3E79" w:rsidRDefault="0054262A" w:rsidP="00504B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Г.</w:t>
            </w:r>
          </w:p>
        </w:tc>
        <w:tc>
          <w:tcPr>
            <w:tcW w:w="2268" w:type="dxa"/>
          </w:tcPr>
          <w:p w:rsidR="008D3E79" w:rsidRDefault="0054262A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30 вересня</w:t>
            </w:r>
          </w:p>
        </w:tc>
      </w:tr>
      <w:tr w:rsidR="008D3E79" w:rsidRPr="00DE5722" w:rsidTr="00C94E1D">
        <w:tc>
          <w:tcPr>
            <w:tcW w:w="959" w:type="dxa"/>
          </w:tcPr>
          <w:p w:rsidR="008D3E79" w:rsidRDefault="0054262A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</w:t>
            </w:r>
          </w:p>
        </w:tc>
        <w:tc>
          <w:tcPr>
            <w:tcW w:w="4003" w:type="dxa"/>
          </w:tcPr>
          <w:p w:rsidR="008D3E79" w:rsidRDefault="0054262A" w:rsidP="00DE57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Розробити документацію з організації видачі засобів індивідуального захисту органів дихання працівникам та учням.</w:t>
            </w:r>
          </w:p>
        </w:tc>
        <w:tc>
          <w:tcPr>
            <w:tcW w:w="2835" w:type="dxa"/>
          </w:tcPr>
          <w:p w:rsidR="008D3E79" w:rsidRDefault="0054262A" w:rsidP="00504B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Г.</w:t>
            </w:r>
          </w:p>
        </w:tc>
        <w:tc>
          <w:tcPr>
            <w:tcW w:w="2268" w:type="dxa"/>
          </w:tcPr>
          <w:p w:rsidR="008D3E79" w:rsidRDefault="0054262A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початку навчального року</w:t>
            </w:r>
          </w:p>
        </w:tc>
      </w:tr>
      <w:tr w:rsidR="008D3E79" w:rsidRPr="00DE5722" w:rsidTr="00C94E1D">
        <w:tc>
          <w:tcPr>
            <w:tcW w:w="959" w:type="dxa"/>
          </w:tcPr>
          <w:p w:rsidR="008D3E79" w:rsidRDefault="0054262A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21.</w:t>
            </w:r>
          </w:p>
        </w:tc>
        <w:tc>
          <w:tcPr>
            <w:tcW w:w="4003" w:type="dxa"/>
          </w:tcPr>
          <w:p w:rsidR="008D3E79" w:rsidRDefault="0054262A" w:rsidP="00DE57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Провести спеціальні об’єктові навчання (тренування) з питань цивільного захисту.</w:t>
            </w:r>
          </w:p>
        </w:tc>
        <w:tc>
          <w:tcPr>
            <w:tcW w:w="2835" w:type="dxa"/>
          </w:tcPr>
          <w:p w:rsidR="008D3E79" w:rsidRDefault="00BB425A" w:rsidP="00504B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освіти;</w:t>
            </w:r>
          </w:p>
          <w:p w:rsidR="00BB425A" w:rsidRDefault="00BB425A" w:rsidP="00504B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Директор;</w:t>
            </w:r>
          </w:p>
          <w:p w:rsidR="00BB425A" w:rsidRDefault="00BB425A" w:rsidP="00504B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Ізмаїльського МРВ ГУ ДСНС України в Одеській області</w:t>
            </w:r>
          </w:p>
        </w:tc>
        <w:tc>
          <w:tcPr>
            <w:tcW w:w="2268" w:type="dxa"/>
          </w:tcPr>
          <w:p w:rsidR="008D3E79" w:rsidRDefault="00BB425A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навчального року</w:t>
            </w:r>
          </w:p>
        </w:tc>
      </w:tr>
      <w:tr w:rsidR="008D3E79" w:rsidRPr="00DE5722" w:rsidTr="00C94E1D">
        <w:tc>
          <w:tcPr>
            <w:tcW w:w="959" w:type="dxa"/>
          </w:tcPr>
          <w:p w:rsidR="008D3E79" w:rsidRDefault="00BB425A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</w:t>
            </w:r>
          </w:p>
        </w:tc>
        <w:tc>
          <w:tcPr>
            <w:tcW w:w="4003" w:type="dxa"/>
          </w:tcPr>
          <w:p w:rsidR="008D3E79" w:rsidRDefault="00BB425A" w:rsidP="00DE57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Розробити програму підготовки працівників до дій у надзвичайних ситуаціях та затвердити її відповідним порядком.</w:t>
            </w:r>
          </w:p>
        </w:tc>
        <w:tc>
          <w:tcPr>
            <w:tcW w:w="2835" w:type="dxa"/>
          </w:tcPr>
          <w:p w:rsidR="008D3E79" w:rsidRDefault="00BB425A" w:rsidP="00504B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Ф.</w:t>
            </w:r>
          </w:p>
        </w:tc>
        <w:tc>
          <w:tcPr>
            <w:tcW w:w="2268" w:type="dxa"/>
          </w:tcPr>
          <w:p w:rsidR="008D3E79" w:rsidRDefault="00BB425A" w:rsidP="00C94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30 вересня</w:t>
            </w:r>
          </w:p>
        </w:tc>
      </w:tr>
    </w:tbl>
    <w:p w:rsidR="00BB425A" w:rsidRDefault="00BB425A" w:rsidP="00C94E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425A" w:rsidRDefault="00BB425A" w:rsidP="00C94E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E1D" w:rsidRPr="00C94E1D" w:rsidRDefault="00BB425A" w:rsidP="00C94E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Озернянської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ступенів                          О. Ф.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Тельпіз</w:t>
      </w:r>
      <w:proofErr w:type="spellEnd"/>
      <w:r w:rsidR="00C94E1D" w:rsidRPr="00C94E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94E1D" w:rsidRPr="00C94E1D" w:rsidRDefault="00C94E1D" w:rsidP="00C94E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94E1D" w:rsidRPr="00C9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8FA"/>
    <w:multiLevelType w:val="multilevel"/>
    <w:tmpl w:val="32B84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21"/>
    <w:rsid w:val="000F70D9"/>
    <w:rsid w:val="001270FF"/>
    <w:rsid w:val="001C4094"/>
    <w:rsid w:val="00205921"/>
    <w:rsid w:val="00235A7D"/>
    <w:rsid w:val="0029006E"/>
    <w:rsid w:val="002B3945"/>
    <w:rsid w:val="00504B13"/>
    <w:rsid w:val="005422A4"/>
    <w:rsid w:val="0054262A"/>
    <w:rsid w:val="005E7C70"/>
    <w:rsid w:val="006607F6"/>
    <w:rsid w:val="006D73FF"/>
    <w:rsid w:val="006F7F41"/>
    <w:rsid w:val="007A34B9"/>
    <w:rsid w:val="008D3E79"/>
    <w:rsid w:val="008F5111"/>
    <w:rsid w:val="00A045FA"/>
    <w:rsid w:val="00A73B96"/>
    <w:rsid w:val="00AE0CF9"/>
    <w:rsid w:val="00BB425A"/>
    <w:rsid w:val="00C62F24"/>
    <w:rsid w:val="00C82F7B"/>
    <w:rsid w:val="00C938A6"/>
    <w:rsid w:val="00C94E1D"/>
    <w:rsid w:val="00CC21F9"/>
    <w:rsid w:val="00DE5722"/>
    <w:rsid w:val="00E20EE9"/>
    <w:rsid w:val="00E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D7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uiPriority w:val="22"/>
    <w:qFormat/>
    <w:rsid w:val="006D73FF"/>
    <w:rPr>
      <w:b/>
      <w:bCs/>
    </w:rPr>
  </w:style>
  <w:style w:type="paragraph" w:styleId="a5">
    <w:name w:val="List Paragraph"/>
    <w:basedOn w:val="a"/>
    <w:uiPriority w:val="34"/>
    <w:qFormat/>
    <w:rsid w:val="00E20EE9"/>
    <w:pPr>
      <w:ind w:left="720"/>
      <w:contextualSpacing/>
    </w:pPr>
  </w:style>
  <w:style w:type="table" w:styleId="a6">
    <w:name w:val="Table Grid"/>
    <w:basedOn w:val="a1"/>
    <w:uiPriority w:val="59"/>
    <w:rsid w:val="00C94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D7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uiPriority w:val="22"/>
    <w:qFormat/>
    <w:rsid w:val="006D73FF"/>
    <w:rPr>
      <w:b/>
      <w:bCs/>
    </w:rPr>
  </w:style>
  <w:style w:type="paragraph" w:styleId="a5">
    <w:name w:val="List Paragraph"/>
    <w:basedOn w:val="a"/>
    <w:uiPriority w:val="34"/>
    <w:qFormat/>
    <w:rsid w:val="00E20EE9"/>
    <w:pPr>
      <w:ind w:left="720"/>
      <w:contextualSpacing/>
    </w:pPr>
  </w:style>
  <w:style w:type="table" w:styleId="a6">
    <w:name w:val="Table Grid"/>
    <w:basedOn w:val="a1"/>
    <w:uiPriority w:val="59"/>
    <w:rsid w:val="00C94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2020-09-21T08:18:00Z</cp:lastPrinted>
  <dcterms:created xsi:type="dcterms:W3CDTF">2020-09-21T08:22:00Z</dcterms:created>
  <dcterms:modified xsi:type="dcterms:W3CDTF">2020-09-21T08:53:00Z</dcterms:modified>
</cp:coreProperties>
</file>