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1E" w:rsidRPr="001131BD" w:rsidRDefault="00D2001E" w:rsidP="00D2001E">
      <w:pPr>
        <w:pStyle w:val="30"/>
        <w:shd w:val="clear" w:color="auto" w:fill="auto"/>
        <w:spacing w:after="342"/>
        <w:rPr>
          <w:b w:val="0"/>
          <w:sz w:val="24"/>
          <w:szCs w:val="24"/>
        </w:rPr>
      </w:pPr>
      <w:r w:rsidRPr="001131BD">
        <w:rPr>
          <w:rStyle w:val="31"/>
          <w:b/>
        </w:rPr>
        <w:t>ВІДДІЛ ОСВІТИ ІЗМАЇЛЬСЬКОЇ РАЙОННОЇ ДЕРЖАВНОЇ АДМІНІСТРАЦІЇ</w:t>
      </w:r>
      <w:r w:rsidRPr="001131BD">
        <w:rPr>
          <w:rStyle w:val="31"/>
          <w:b/>
        </w:rPr>
        <w:br/>
        <w:t>ОЗЕРНЯНСЬКА ЗАГАЛЬНООСВІТНЯ ШКОЛА І-ІІІ СТУПЕНІВ</w:t>
      </w:r>
      <w:r w:rsidRPr="001131BD">
        <w:rPr>
          <w:rStyle w:val="31"/>
          <w:b/>
        </w:rPr>
        <w:br/>
        <w:t>ІЗМАЇЛЬСЬКОЇ РАЙОННОЇ РАДИ ОДЕСЬКОЇ ОБЛАСТІ</w:t>
      </w:r>
    </w:p>
    <w:p w:rsidR="00D2001E" w:rsidRPr="001131BD" w:rsidRDefault="00D2001E" w:rsidP="00D2001E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  <w:r w:rsidRPr="001131BD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D2001E" w:rsidRPr="00D2001E" w:rsidRDefault="001131BD" w:rsidP="00D2001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№89</w:t>
      </w:r>
      <w:r w:rsidR="00D2001E" w:rsidRPr="00D200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/О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D2001E" w:rsidRPr="00D200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31</w:t>
      </w:r>
      <w:r w:rsidR="00D2001E" w:rsidRPr="00D2001E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D2001E" w:rsidRPr="00D2001E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</w:p>
    <w:p w:rsidR="00D2001E" w:rsidRPr="00D2001E" w:rsidRDefault="00D2001E" w:rsidP="00D20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0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призначення відповідального </w:t>
      </w:r>
    </w:p>
    <w:p w:rsidR="00D2001E" w:rsidRPr="00D2001E" w:rsidRDefault="00D2001E" w:rsidP="00D20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01E">
        <w:rPr>
          <w:rFonts w:ascii="Times New Roman" w:hAnsi="Times New Roman" w:cs="Times New Roman"/>
          <w:b/>
          <w:sz w:val="24"/>
          <w:szCs w:val="24"/>
          <w:lang w:val="uk-UA"/>
        </w:rPr>
        <w:t>за складання та подання статистичної</w:t>
      </w:r>
    </w:p>
    <w:p w:rsidR="00D2001E" w:rsidRPr="00D2001E" w:rsidRDefault="00D2001E" w:rsidP="00D20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01E">
        <w:rPr>
          <w:rFonts w:ascii="Times New Roman" w:hAnsi="Times New Roman" w:cs="Times New Roman"/>
          <w:b/>
          <w:sz w:val="24"/>
          <w:szCs w:val="24"/>
          <w:lang w:val="uk-UA"/>
        </w:rPr>
        <w:t>звітності у сфері забезпечення функціонування</w:t>
      </w:r>
    </w:p>
    <w:p w:rsidR="00D2001E" w:rsidRPr="00D2001E" w:rsidRDefault="00D2001E" w:rsidP="00D20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0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інформативної системи управління освітою «ІСУО»</w:t>
      </w:r>
    </w:p>
    <w:p w:rsidR="00D2001E" w:rsidRPr="00D2001E" w:rsidRDefault="001131BD" w:rsidP="00D20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2020</w:t>
      </w:r>
      <w:r w:rsidR="00D2001E" w:rsidRPr="00D2001E">
        <w:rPr>
          <w:rFonts w:ascii="Times New Roman" w:hAnsi="Times New Roman" w:cs="Times New Roman"/>
          <w:b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D2001E" w:rsidRPr="00D200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D2001E" w:rsidRPr="00D2001E" w:rsidRDefault="00D2001E" w:rsidP="00D20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001E" w:rsidRPr="00D2001E" w:rsidRDefault="00D2001E" w:rsidP="00D2001E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D2001E">
        <w:rPr>
          <w:sz w:val="24"/>
          <w:szCs w:val="24"/>
          <w:lang w:val="uk-UA"/>
        </w:rPr>
        <w:t>Відповідно до Закону України «Про інформацію», Положення про Міністерство освіти і науки України, затвердженого постановою Кабінету Міністрів України від 16 жовтня 2014 року №630 та з матою приведення нормативно-правових актів у відповідальність до чинного законодавства.</w:t>
      </w:r>
    </w:p>
    <w:p w:rsidR="00D2001E" w:rsidRPr="00D2001E" w:rsidRDefault="00D2001E" w:rsidP="00D2001E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D2001E">
        <w:rPr>
          <w:sz w:val="24"/>
          <w:szCs w:val="24"/>
          <w:lang w:val="uk-UA"/>
        </w:rPr>
        <w:t xml:space="preserve">Відповідно до статті 72 Закону України «Про освіту», статті 12 Закону України «Про державну статистику», п. 4,8 Положення про Міністерство освіти і науки України, затвердженого постановою Кабінету Міністрів України від 16.10.2014 № 630 (із змінами), та з метою та з матою приведення нормативно-правових актів у відповідальність до чинного законодавства </w:t>
      </w:r>
    </w:p>
    <w:p w:rsidR="00D2001E" w:rsidRPr="00D2001E" w:rsidRDefault="00D2001E" w:rsidP="00D2001E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  <w:lang w:val="uk-UA"/>
        </w:rPr>
      </w:pPr>
    </w:p>
    <w:p w:rsidR="00D2001E" w:rsidRPr="00D2001E" w:rsidRDefault="00D2001E" w:rsidP="00D2001E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  <w:lang w:val="uk-UA"/>
        </w:rPr>
      </w:pPr>
      <w:r w:rsidRPr="00D2001E">
        <w:rPr>
          <w:sz w:val="24"/>
          <w:szCs w:val="24"/>
          <w:lang w:val="uk-UA"/>
        </w:rPr>
        <w:t>НАКАЗУЮ:</w:t>
      </w:r>
    </w:p>
    <w:p w:rsidR="00D2001E" w:rsidRPr="00D2001E" w:rsidRDefault="00D2001E" w:rsidP="00D2001E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  <w:lang w:val="uk-UA"/>
        </w:rPr>
      </w:pPr>
    </w:p>
    <w:p w:rsidR="00D2001E" w:rsidRPr="001131BD" w:rsidRDefault="00D2001E" w:rsidP="001131BD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240" w:lineRule="auto"/>
        <w:rPr>
          <w:sz w:val="24"/>
          <w:szCs w:val="24"/>
          <w:lang w:val="uk-UA"/>
        </w:rPr>
      </w:pPr>
      <w:r w:rsidRPr="00D2001E">
        <w:rPr>
          <w:sz w:val="24"/>
          <w:szCs w:val="24"/>
          <w:lang w:val="uk-UA"/>
        </w:rPr>
        <w:t xml:space="preserve">Призначити заступника директора з навчально-виховної роботи </w:t>
      </w:r>
      <w:proofErr w:type="spellStart"/>
      <w:r w:rsidRPr="00D2001E">
        <w:rPr>
          <w:sz w:val="24"/>
          <w:szCs w:val="24"/>
          <w:lang w:val="uk-UA"/>
        </w:rPr>
        <w:t>Тарай</w:t>
      </w:r>
      <w:proofErr w:type="spellEnd"/>
      <w:r w:rsidRPr="00D2001E">
        <w:rPr>
          <w:sz w:val="24"/>
          <w:szCs w:val="24"/>
          <w:lang w:val="uk-UA"/>
        </w:rPr>
        <w:t xml:space="preserve"> В. В., </w:t>
      </w:r>
      <w:r w:rsidR="001131BD">
        <w:rPr>
          <w:sz w:val="24"/>
          <w:szCs w:val="24"/>
          <w:lang w:val="uk-UA"/>
        </w:rPr>
        <w:t xml:space="preserve"> </w:t>
      </w:r>
      <w:r w:rsidRPr="001131BD">
        <w:rPr>
          <w:sz w:val="24"/>
          <w:szCs w:val="24"/>
          <w:lang w:val="uk-UA"/>
        </w:rPr>
        <w:t>уповноваженої особою, відповідальною за забезпечення функціонування інформативної системи управління освітою «ІСУО».</w:t>
      </w:r>
    </w:p>
    <w:p w:rsidR="00D2001E" w:rsidRPr="00D2001E" w:rsidRDefault="00D2001E" w:rsidP="001131BD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D2001E">
        <w:rPr>
          <w:sz w:val="24"/>
          <w:szCs w:val="24"/>
          <w:lang w:val="uk-UA"/>
        </w:rPr>
        <w:t xml:space="preserve">Відповідальної </w:t>
      </w:r>
      <w:proofErr w:type="spellStart"/>
      <w:r w:rsidRPr="00D2001E">
        <w:rPr>
          <w:sz w:val="24"/>
          <w:szCs w:val="24"/>
          <w:lang w:val="uk-UA"/>
        </w:rPr>
        <w:t>Тарай</w:t>
      </w:r>
      <w:proofErr w:type="spellEnd"/>
      <w:r w:rsidRPr="00D2001E">
        <w:rPr>
          <w:sz w:val="24"/>
          <w:szCs w:val="24"/>
          <w:lang w:val="uk-UA"/>
        </w:rPr>
        <w:t xml:space="preserve"> В.В.:</w:t>
      </w:r>
    </w:p>
    <w:p w:rsidR="00D2001E" w:rsidRPr="00D2001E" w:rsidRDefault="00D2001E" w:rsidP="001131BD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D2001E">
        <w:rPr>
          <w:sz w:val="24"/>
          <w:szCs w:val="24"/>
          <w:lang w:val="uk-UA"/>
        </w:rPr>
        <w:t xml:space="preserve">Організувати роботу щодо запровадження в закладі системи управління освітою «ІСУО», внести достовірні первинні дані щодо навчального закладу, шкільної мережі, педагогічного складу, учнів та інших даних у системи </w:t>
      </w:r>
      <w:proofErr w:type="spellStart"/>
      <w:r w:rsidRPr="00D2001E">
        <w:rPr>
          <w:sz w:val="24"/>
          <w:szCs w:val="24"/>
          <w:lang w:val="uk-UA"/>
        </w:rPr>
        <w:t>Озернянської</w:t>
      </w:r>
      <w:proofErr w:type="spellEnd"/>
      <w:r w:rsidRPr="00D2001E">
        <w:rPr>
          <w:sz w:val="24"/>
          <w:szCs w:val="24"/>
          <w:lang w:val="uk-UA"/>
        </w:rPr>
        <w:t xml:space="preserve"> ЗОШ І-ІІІ ступенів передбачених звітами, до Єдиної державної електронної бази з питань освіти.</w:t>
      </w:r>
    </w:p>
    <w:p w:rsidR="00D2001E" w:rsidRPr="00D2001E" w:rsidRDefault="00D2001E" w:rsidP="001131BD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D2001E">
        <w:rPr>
          <w:sz w:val="24"/>
          <w:szCs w:val="24"/>
          <w:lang w:val="uk-UA"/>
        </w:rPr>
        <w:t>Контролювати правильність автоматично сформованих на рівні школи звітів 76-РВК, 83-РВК,</w:t>
      </w:r>
      <w:r w:rsidR="001131BD">
        <w:rPr>
          <w:sz w:val="24"/>
          <w:szCs w:val="24"/>
          <w:lang w:val="uk-UA"/>
        </w:rPr>
        <w:t xml:space="preserve"> </w:t>
      </w:r>
      <w:r w:rsidRPr="00D2001E">
        <w:rPr>
          <w:sz w:val="24"/>
          <w:szCs w:val="24"/>
          <w:lang w:val="uk-UA"/>
        </w:rPr>
        <w:t>ЗНЗ-1,</w:t>
      </w:r>
      <w:r w:rsidR="001131BD">
        <w:rPr>
          <w:sz w:val="24"/>
          <w:szCs w:val="24"/>
          <w:lang w:val="uk-UA"/>
        </w:rPr>
        <w:t xml:space="preserve"> </w:t>
      </w:r>
      <w:proofErr w:type="spellStart"/>
      <w:r w:rsidRPr="00D2001E">
        <w:rPr>
          <w:sz w:val="24"/>
          <w:szCs w:val="24"/>
          <w:lang w:val="uk-UA"/>
        </w:rPr>
        <w:t>ЗНЗ</w:t>
      </w:r>
      <w:proofErr w:type="spellEnd"/>
      <w:r w:rsidRPr="00D2001E">
        <w:rPr>
          <w:sz w:val="24"/>
          <w:szCs w:val="24"/>
          <w:lang w:val="uk-UA"/>
        </w:rPr>
        <w:t>-2,</w:t>
      </w:r>
      <w:r w:rsidR="001131BD">
        <w:rPr>
          <w:sz w:val="24"/>
          <w:szCs w:val="24"/>
          <w:lang w:val="uk-UA"/>
        </w:rPr>
        <w:t xml:space="preserve"> </w:t>
      </w:r>
      <w:r w:rsidRPr="00D2001E">
        <w:rPr>
          <w:sz w:val="24"/>
          <w:szCs w:val="24"/>
          <w:lang w:val="uk-UA"/>
        </w:rPr>
        <w:t xml:space="preserve">№1-ЗСО та здати </w:t>
      </w:r>
      <w:r w:rsidR="001131BD">
        <w:rPr>
          <w:sz w:val="24"/>
          <w:szCs w:val="24"/>
          <w:lang w:val="uk-UA"/>
        </w:rPr>
        <w:t xml:space="preserve">їх </w:t>
      </w:r>
      <w:r w:rsidRPr="00D2001E">
        <w:rPr>
          <w:sz w:val="24"/>
          <w:szCs w:val="24"/>
          <w:lang w:val="uk-UA"/>
        </w:rPr>
        <w:t>до відділу освіти згідно графіку.</w:t>
      </w:r>
    </w:p>
    <w:p w:rsidR="00D2001E" w:rsidRPr="00D2001E" w:rsidRDefault="001131BD" w:rsidP="001131BD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Протягом 2020</w:t>
      </w:r>
      <w:r w:rsidR="00D2001E" w:rsidRPr="00D2001E">
        <w:rPr>
          <w:sz w:val="24"/>
          <w:szCs w:val="24"/>
          <w:lang w:val="uk-UA"/>
        </w:rPr>
        <w:t>-202</w:t>
      </w:r>
      <w:r>
        <w:rPr>
          <w:sz w:val="24"/>
          <w:szCs w:val="24"/>
          <w:lang w:val="uk-UA"/>
        </w:rPr>
        <w:t>1</w:t>
      </w:r>
      <w:r w:rsidR="00D2001E" w:rsidRPr="00D2001E">
        <w:rPr>
          <w:sz w:val="24"/>
          <w:szCs w:val="24"/>
          <w:lang w:val="uk-UA"/>
        </w:rPr>
        <w:t xml:space="preserve"> навчального року взяти участь у проведені семінарів та </w:t>
      </w:r>
      <w:proofErr w:type="spellStart"/>
      <w:r w:rsidR="00D2001E" w:rsidRPr="00D2001E">
        <w:rPr>
          <w:sz w:val="24"/>
          <w:szCs w:val="24"/>
          <w:lang w:val="uk-UA"/>
        </w:rPr>
        <w:t>вебинарів</w:t>
      </w:r>
      <w:proofErr w:type="spellEnd"/>
      <w:r w:rsidR="00D2001E" w:rsidRPr="00D2001E">
        <w:rPr>
          <w:sz w:val="24"/>
          <w:szCs w:val="24"/>
          <w:lang w:val="uk-UA"/>
        </w:rPr>
        <w:t xml:space="preserve"> щодо функціонування інформаційної системи управління освітою «ІСУО».</w:t>
      </w:r>
    </w:p>
    <w:p w:rsidR="00D2001E" w:rsidRPr="00D2001E" w:rsidRDefault="00D2001E" w:rsidP="001131BD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D2001E">
        <w:rPr>
          <w:sz w:val="24"/>
          <w:szCs w:val="24"/>
          <w:lang w:val="uk-UA"/>
        </w:rPr>
        <w:t>Забезпечити взаємодію в частині збору та передачі даних до Єдиної державної електронної бази з питань освіти з координатором відділу освіти.</w:t>
      </w:r>
    </w:p>
    <w:p w:rsidR="00D2001E" w:rsidRPr="00D2001E" w:rsidRDefault="00D2001E" w:rsidP="001131BD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D2001E">
        <w:rPr>
          <w:sz w:val="24"/>
          <w:szCs w:val="24"/>
          <w:lang w:val="uk-UA"/>
        </w:rPr>
        <w:t>Контроль за виконанням даного наказу залишаю за собою.</w:t>
      </w:r>
    </w:p>
    <w:p w:rsidR="00D2001E" w:rsidRPr="00D2001E" w:rsidRDefault="00D2001E" w:rsidP="00D20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01E" w:rsidRPr="00D2001E" w:rsidRDefault="00D2001E" w:rsidP="00D2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001E" w:rsidRPr="00D2001E" w:rsidRDefault="00D2001E" w:rsidP="00D2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001E" w:rsidRPr="00D2001E" w:rsidRDefault="00D2001E" w:rsidP="00D2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2001E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  </w:t>
      </w:r>
      <w:r w:rsidRPr="00D2001E">
        <w:rPr>
          <w:rFonts w:ascii="Times New Roman" w:hAnsi="Times New Roman" w:cs="Times New Roman"/>
          <w:sz w:val="24"/>
          <w:szCs w:val="24"/>
          <w:lang w:val="uk-UA"/>
        </w:rPr>
        <w:t xml:space="preserve">  ____________      </w:t>
      </w:r>
      <w:proofErr w:type="spellStart"/>
      <w:r w:rsidRPr="00D2001E"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  <w:r w:rsidRPr="00D2001E">
        <w:rPr>
          <w:rFonts w:ascii="Times New Roman" w:hAnsi="Times New Roman" w:cs="Times New Roman"/>
          <w:sz w:val="24"/>
          <w:szCs w:val="24"/>
          <w:lang w:val="uk-UA"/>
        </w:rPr>
        <w:t xml:space="preserve"> О.Ф.</w:t>
      </w:r>
    </w:p>
    <w:p w:rsidR="00B60585" w:rsidRPr="00D2001E" w:rsidRDefault="00B60585">
      <w:pPr>
        <w:rPr>
          <w:sz w:val="24"/>
          <w:szCs w:val="24"/>
          <w:lang w:val="uk-UA"/>
        </w:rPr>
      </w:pPr>
    </w:p>
    <w:sectPr w:rsidR="00B60585" w:rsidRPr="00D2001E" w:rsidSect="001C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208"/>
    <w:multiLevelType w:val="multilevel"/>
    <w:tmpl w:val="87C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546E3"/>
    <w:multiLevelType w:val="hybridMultilevel"/>
    <w:tmpl w:val="2DD24EB6"/>
    <w:lvl w:ilvl="0" w:tplc="2EBE7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1E"/>
    <w:rsid w:val="001131BD"/>
    <w:rsid w:val="00B60585"/>
    <w:rsid w:val="00D2001E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2001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2001E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2001E"/>
    <w:pPr>
      <w:widowControl w:val="0"/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D2001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01E"/>
    <w:pPr>
      <w:widowControl w:val="0"/>
      <w:shd w:val="clear" w:color="auto" w:fill="FFFFFF"/>
      <w:spacing w:before="300" w:after="300" w:line="274" w:lineRule="exac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2001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2001E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2001E"/>
    <w:pPr>
      <w:widowControl w:val="0"/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D2001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01E"/>
    <w:pPr>
      <w:widowControl w:val="0"/>
      <w:shd w:val="clear" w:color="auto" w:fill="FFFFFF"/>
      <w:spacing w:before="300" w:after="300" w:line="274" w:lineRule="exac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2020-09-15T13:53:00Z</dcterms:created>
  <dcterms:modified xsi:type="dcterms:W3CDTF">2020-09-15T15:50:00Z</dcterms:modified>
</cp:coreProperties>
</file>