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10" w:rsidRPr="00061677" w:rsidRDefault="00ED1810" w:rsidP="00ED1810">
      <w:pPr>
        <w:jc w:val="center"/>
        <w:rPr>
          <w:b/>
          <w:bCs/>
        </w:rPr>
      </w:pPr>
      <w:r w:rsidRPr="00061677">
        <w:rPr>
          <w:b/>
          <w:bCs/>
        </w:rPr>
        <w:t>ВІДДІЛ ОСВІТИ ІЗМАЇЛЬСЬКОЇ РАЙОННОЇ ДЕРЖАВНОЇ АДМІНІСТРАЦІЇ</w:t>
      </w:r>
    </w:p>
    <w:p w:rsidR="00ED1810" w:rsidRPr="00061677" w:rsidRDefault="00ED1810" w:rsidP="00ED1810">
      <w:pPr>
        <w:jc w:val="center"/>
        <w:rPr>
          <w:b/>
          <w:bCs/>
          <w:lang w:val="ru-RU"/>
        </w:rPr>
      </w:pPr>
      <w:r w:rsidRPr="00061677">
        <w:rPr>
          <w:b/>
          <w:bCs/>
          <w:lang w:val="ru-RU"/>
        </w:rPr>
        <w:t>ОЗЕРНЯНСЬКА ЗАГАЛЬНООСВІТНЯ ШКОЛА І-ІІІ СТУПЕНІ</w:t>
      </w:r>
      <w:proofErr w:type="gramStart"/>
      <w:r w:rsidRPr="00061677">
        <w:rPr>
          <w:b/>
          <w:bCs/>
          <w:lang w:val="ru-RU"/>
        </w:rPr>
        <w:t>В</w:t>
      </w:r>
      <w:proofErr w:type="gramEnd"/>
    </w:p>
    <w:p w:rsidR="00ED1810" w:rsidRPr="00061677" w:rsidRDefault="00ED1810" w:rsidP="00ED1810">
      <w:pPr>
        <w:jc w:val="center"/>
        <w:rPr>
          <w:lang w:val="ru-RU"/>
        </w:rPr>
      </w:pPr>
      <w:r w:rsidRPr="00061677">
        <w:rPr>
          <w:b/>
          <w:bCs/>
          <w:lang w:val="ru-RU"/>
        </w:rPr>
        <w:t>ІЗМАЇЛЬСЬКОЇ  РАЙОННОЇ РАДИ ОДЕСЬКОЇ ОБЛАСТІ</w:t>
      </w:r>
    </w:p>
    <w:p w:rsidR="006D595C" w:rsidRPr="00EF1EF6" w:rsidRDefault="006D595C" w:rsidP="00EF1EF6">
      <w:pPr>
        <w:jc w:val="center"/>
        <w:rPr>
          <w:b/>
          <w:color w:val="000000"/>
        </w:rPr>
      </w:pPr>
    </w:p>
    <w:p w:rsidR="006D595C" w:rsidRPr="00ED1810" w:rsidRDefault="006D595C" w:rsidP="00EF1EF6">
      <w:pPr>
        <w:jc w:val="center"/>
        <w:rPr>
          <w:b/>
          <w:color w:val="000000"/>
          <w:sz w:val="28"/>
        </w:rPr>
      </w:pPr>
      <w:r w:rsidRPr="00ED1810">
        <w:rPr>
          <w:b/>
          <w:color w:val="000000"/>
          <w:sz w:val="28"/>
        </w:rPr>
        <w:t>Наказ</w:t>
      </w:r>
    </w:p>
    <w:p w:rsidR="006D595C" w:rsidRPr="00ED1810" w:rsidRDefault="00ED1810" w:rsidP="00EF1EF6">
      <w:pPr>
        <w:jc w:val="center"/>
        <w:rPr>
          <w:b/>
          <w:color w:val="000000"/>
          <w:sz w:val="28"/>
        </w:rPr>
      </w:pPr>
      <w:r w:rsidRPr="00ED1810">
        <w:rPr>
          <w:b/>
          <w:color w:val="000000"/>
          <w:sz w:val="28"/>
        </w:rPr>
        <w:t xml:space="preserve">№ </w:t>
      </w:r>
      <w:r w:rsidRPr="00ED1810">
        <w:rPr>
          <w:b/>
          <w:color w:val="000000"/>
          <w:sz w:val="28"/>
          <w:lang w:val="ru-RU"/>
        </w:rPr>
        <w:t>8</w:t>
      </w:r>
      <w:r w:rsidR="00EC1809">
        <w:rPr>
          <w:b/>
          <w:color w:val="000000"/>
          <w:sz w:val="28"/>
          <w:lang w:val="ru-RU"/>
        </w:rPr>
        <w:t>6</w:t>
      </w:r>
      <w:r w:rsidRPr="00ED1810">
        <w:rPr>
          <w:b/>
          <w:color w:val="000000"/>
          <w:sz w:val="28"/>
        </w:rPr>
        <w:t>/О</w:t>
      </w:r>
      <w:r w:rsidRPr="00ED1810">
        <w:rPr>
          <w:b/>
          <w:color w:val="000000"/>
          <w:sz w:val="28"/>
        </w:rPr>
        <w:tab/>
      </w:r>
      <w:r w:rsidRPr="00ED1810">
        <w:rPr>
          <w:b/>
          <w:color w:val="000000"/>
          <w:sz w:val="28"/>
        </w:rPr>
        <w:tab/>
      </w:r>
      <w:r>
        <w:rPr>
          <w:b/>
          <w:color w:val="000000"/>
          <w:sz w:val="28"/>
          <w:lang w:val="ru-RU"/>
        </w:rPr>
        <w:t xml:space="preserve">                </w:t>
      </w:r>
      <w:r w:rsidR="00672D6E">
        <w:rPr>
          <w:b/>
          <w:color w:val="000000"/>
          <w:sz w:val="28"/>
        </w:rPr>
        <w:tab/>
      </w:r>
      <w:r w:rsidR="00672D6E">
        <w:rPr>
          <w:b/>
          <w:color w:val="000000"/>
          <w:sz w:val="28"/>
        </w:rPr>
        <w:tab/>
      </w:r>
      <w:r w:rsidR="00672D6E">
        <w:rPr>
          <w:b/>
          <w:color w:val="000000"/>
          <w:sz w:val="28"/>
        </w:rPr>
        <w:tab/>
      </w:r>
      <w:r w:rsidR="00672D6E">
        <w:rPr>
          <w:b/>
          <w:color w:val="000000"/>
          <w:sz w:val="28"/>
        </w:rPr>
        <w:tab/>
      </w:r>
      <w:r w:rsidR="00672D6E">
        <w:rPr>
          <w:b/>
          <w:color w:val="000000"/>
          <w:sz w:val="28"/>
        </w:rPr>
        <w:tab/>
        <w:t>31</w:t>
      </w:r>
      <w:r w:rsidRPr="00ED1810">
        <w:rPr>
          <w:b/>
          <w:color w:val="000000"/>
          <w:sz w:val="28"/>
          <w:lang w:val="ru-RU"/>
        </w:rPr>
        <w:t>.08.</w:t>
      </w:r>
      <w:r w:rsidR="006D595C" w:rsidRPr="00ED1810">
        <w:rPr>
          <w:b/>
          <w:color w:val="000000"/>
          <w:sz w:val="28"/>
        </w:rPr>
        <w:t xml:space="preserve">2020 р.  </w:t>
      </w:r>
    </w:p>
    <w:p w:rsidR="006D595C" w:rsidRPr="00EF1EF6" w:rsidRDefault="006D595C" w:rsidP="00EF1EF6">
      <w:pPr>
        <w:jc w:val="center"/>
        <w:rPr>
          <w:b/>
          <w:color w:val="000000"/>
        </w:rPr>
      </w:pPr>
    </w:p>
    <w:p w:rsidR="00ED1810" w:rsidRDefault="006D595C" w:rsidP="00EF1EF6">
      <w:pPr>
        <w:rPr>
          <w:b/>
          <w:color w:val="000000"/>
          <w:sz w:val="28"/>
        </w:rPr>
      </w:pPr>
      <w:r w:rsidRPr="00ED1810">
        <w:rPr>
          <w:b/>
          <w:color w:val="000000"/>
          <w:sz w:val="28"/>
        </w:rPr>
        <w:t xml:space="preserve">Про </w:t>
      </w:r>
      <w:r w:rsidR="00ED1810">
        <w:rPr>
          <w:b/>
          <w:color w:val="000000"/>
          <w:sz w:val="28"/>
        </w:rPr>
        <w:t>затвердження протиепідемічних заходів</w:t>
      </w:r>
    </w:p>
    <w:p w:rsidR="00BD73B4" w:rsidRPr="00ED1810" w:rsidRDefault="00ED1810" w:rsidP="00EF1EF6">
      <w:pPr>
        <w:rPr>
          <w:b/>
          <w:color w:val="000000"/>
          <w:sz w:val="28"/>
          <w:lang w:val="ru-RU"/>
        </w:rPr>
      </w:pPr>
      <w:r>
        <w:rPr>
          <w:b/>
          <w:color w:val="000000"/>
          <w:sz w:val="28"/>
        </w:rPr>
        <w:t xml:space="preserve">у школі </w:t>
      </w:r>
      <w:r w:rsidR="006D595C" w:rsidRPr="00ED1810">
        <w:rPr>
          <w:b/>
          <w:color w:val="000000"/>
          <w:sz w:val="28"/>
        </w:rPr>
        <w:t>на</w:t>
      </w:r>
      <w:r>
        <w:rPr>
          <w:b/>
          <w:color w:val="000000"/>
          <w:sz w:val="28"/>
        </w:rPr>
        <w:t xml:space="preserve"> </w:t>
      </w:r>
      <w:r w:rsidR="006D595C" w:rsidRPr="00ED1810">
        <w:rPr>
          <w:b/>
          <w:color w:val="000000"/>
          <w:sz w:val="28"/>
        </w:rPr>
        <w:t>період карантину у зв’язку</w:t>
      </w:r>
      <w:r w:rsidR="00EC1809">
        <w:rPr>
          <w:b/>
          <w:color w:val="000000"/>
          <w:sz w:val="28"/>
        </w:rPr>
        <w:t xml:space="preserve"> з</w:t>
      </w:r>
      <w:r w:rsidR="006D595C" w:rsidRPr="00ED1810">
        <w:rPr>
          <w:b/>
          <w:color w:val="000000"/>
          <w:sz w:val="28"/>
        </w:rPr>
        <w:t xml:space="preserve"> поширенням</w:t>
      </w:r>
    </w:p>
    <w:p w:rsidR="00BD73B4" w:rsidRPr="00ED1810" w:rsidRDefault="00ED1810" w:rsidP="00EF1EF6">
      <w:pPr>
        <w:rPr>
          <w:b/>
          <w:color w:val="000000"/>
          <w:sz w:val="28"/>
          <w:lang w:val="ru-RU"/>
        </w:rPr>
      </w:pPr>
      <w:proofErr w:type="spellStart"/>
      <w:r>
        <w:rPr>
          <w:b/>
          <w:color w:val="000000"/>
          <w:sz w:val="28"/>
        </w:rPr>
        <w:t>короно</w:t>
      </w:r>
      <w:r w:rsidR="006D595C" w:rsidRPr="00ED1810">
        <w:rPr>
          <w:b/>
          <w:color w:val="000000"/>
          <w:sz w:val="28"/>
        </w:rPr>
        <w:t>вірусної</w:t>
      </w:r>
      <w:proofErr w:type="spellEnd"/>
      <w:r w:rsidR="006D595C" w:rsidRPr="00ED1810">
        <w:rPr>
          <w:b/>
          <w:color w:val="000000"/>
          <w:sz w:val="28"/>
        </w:rPr>
        <w:t xml:space="preserve"> хвороби (</w:t>
      </w:r>
      <w:r w:rsidR="00BD73B4" w:rsidRPr="00ED1810">
        <w:rPr>
          <w:b/>
          <w:color w:val="000000"/>
          <w:sz w:val="28"/>
          <w:lang w:val="en-US"/>
        </w:rPr>
        <w:t>COVID</w:t>
      </w:r>
      <w:r w:rsidR="00BD73B4" w:rsidRPr="00ED1810">
        <w:rPr>
          <w:b/>
          <w:color w:val="000000"/>
          <w:sz w:val="28"/>
          <w:lang w:val="ru-RU"/>
        </w:rPr>
        <w:t>-19)</w:t>
      </w:r>
      <w:r w:rsidR="006D595C" w:rsidRPr="00ED1810">
        <w:rPr>
          <w:b/>
          <w:color w:val="000000"/>
          <w:sz w:val="28"/>
        </w:rPr>
        <w:t xml:space="preserve">         </w:t>
      </w:r>
    </w:p>
    <w:p w:rsidR="00BD73B4" w:rsidRPr="00ED1810" w:rsidRDefault="00BD73B4" w:rsidP="00EF1EF6">
      <w:pPr>
        <w:rPr>
          <w:b/>
          <w:color w:val="000000"/>
          <w:sz w:val="28"/>
          <w:lang w:val="ru-RU"/>
        </w:rPr>
      </w:pPr>
    </w:p>
    <w:p w:rsidR="00BD73B4" w:rsidRPr="00ED1810" w:rsidRDefault="00EF1EF6" w:rsidP="00ED1810">
      <w:pPr>
        <w:shd w:val="clear" w:color="auto" w:fill="FFFFFF"/>
        <w:ind w:firstLine="709"/>
        <w:jc w:val="both"/>
        <w:outlineLvl w:val="2"/>
        <w:rPr>
          <w:color w:val="000000"/>
          <w:sz w:val="28"/>
          <w:szCs w:val="28"/>
        </w:rPr>
      </w:pPr>
      <w:r w:rsidRPr="00ED1810">
        <w:rPr>
          <w:bCs/>
          <w:iCs/>
          <w:color w:val="000000"/>
          <w:sz w:val="28"/>
        </w:rPr>
        <w:t xml:space="preserve">Згідно постанови </w:t>
      </w:r>
      <w:r w:rsidR="00BD73B4" w:rsidRPr="00ED1810">
        <w:rPr>
          <w:bCs/>
          <w:iCs/>
          <w:color w:val="000000"/>
          <w:sz w:val="28"/>
        </w:rPr>
        <w:t xml:space="preserve"> МОЗ № 50 від 22.08.2020 року</w:t>
      </w:r>
      <w:r w:rsidRPr="00ED1810">
        <w:rPr>
          <w:bCs/>
          <w:iCs/>
          <w:color w:val="000000"/>
          <w:sz w:val="28"/>
        </w:rPr>
        <w:t xml:space="preserve"> головного  державн</w:t>
      </w:r>
      <w:r w:rsidR="00ED1810">
        <w:rPr>
          <w:bCs/>
          <w:iCs/>
          <w:color w:val="000000"/>
          <w:sz w:val="28"/>
        </w:rPr>
        <w:t>ого санітарного лікаря України</w:t>
      </w:r>
      <w:r w:rsidR="00ED1810">
        <w:rPr>
          <w:bCs/>
          <w:iCs/>
          <w:color w:val="000000"/>
          <w:sz w:val="28"/>
          <w:lang w:val="ru-RU"/>
        </w:rPr>
        <w:t xml:space="preserve"> </w:t>
      </w:r>
      <w:r w:rsidR="00ED1810">
        <w:rPr>
          <w:bCs/>
          <w:iCs/>
          <w:color w:val="000000"/>
          <w:sz w:val="28"/>
        </w:rPr>
        <w:t>«</w:t>
      </w:r>
      <w:r w:rsidRPr="00ED1810">
        <w:rPr>
          <w:bCs/>
          <w:color w:val="000000"/>
          <w:sz w:val="28"/>
          <w:bdr w:val="none" w:sz="0" w:space="0" w:color="auto" w:frame="1"/>
        </w:rPr>
        <w:t xml:space="preserve">Про </w:t>
      </w:r>
      <w:r w:rsidR="00BD73B4" w:rsidRPr="00ED1810">
        <w:rPr>
          <w:bCs/>
          <w:color w:val="000000"/>
          <w:sz w:val="28"/>
          <w:bdr w:val="none" w:sz="0" w:space="0" w:color="auto" w:frame="1"/>
        </w:rPr>
        <w:t>затвердження протиепідемічних заходів</w:t>
      </w:r>
      <w:r w:rsidRPr="00ED1810">
        <w:rPr>
          <w:bCs/>
          <w:color w:val="000000"/>
          <w:sz w:val="28"/>
          <w:bdr w:val="none" w:sz="0" w:space="0" w:color="auto" w:frame="1"/>
        </w:rPr>
        <w:t xml:space="preserve"> </w:t>
      </w:r>
      <w:r w:rsidR="00BD73B4" w:rsidRPr="00ED1810">
        <w:rPr>
          <w:bCs/>
          <w:color w:val="000000"/>
          <w:sz w:val="28"/>
          <w:bdr w:val="none" w:sz="0" w:space="0" w:color="auto" w:frame="1"/>
        </w:rPr>
        <w:t>у закладах освіти на період карантину</w:t>
      </w:r>
      <w:r w:rsidRPr="00ED1810">
        <w:rPr>
          <w:bCs/>
          <w:color w:val="000000"/>
          <w:sz w:val="28"/>
          <w:bdr w:val="none" w:sz="0" w:space="0" w:color="auto" w:frame="1"/>
        </w:rPr>
        <w:t xml:space="preserve"> </w:t>
      </w:r>
      <w:r w:rsidR="00BD73B4" w:rsidRPr="00ED1810">
        <w:rPr>
          <w:bCs/>
          <w:color w:val="000000"/>
          <w:sz w:val="28"/>
          <w:bdr w:val="none" w:sz="0" w:space="0" w:color="auto" w:frame="1"/>
        </w:rPr>
        <w:t xml:space="preserve">у зв'язку поширенням </w:t>
      </w:r>
      <w:proofErr w:type="spellStart"/>
      <w:r w:rsidR="00BD73B4" w:rsidRPr="00ED1810">
        <w:rPr>
          <w:bCs/>
          <w:color w:val="000000"/>
          <w:sz w:val="28"/>
          <w:bdr w:val="none" w:sz="0" w:space="0" w:color="auto" w:frame="1"/>
        </w:rPr>
        <w:t>коронавірусної</w:t>
      </w:r>
      <w:proofErr w:type="spellEnd"/>
      <w:r w:rsidRPr="00ED1810">
        <w:rPr>
          <w:bCs/>
          <w:color w:val="000000"/>
          <w:sz w:val="28"/>
          <w:bdr w:val="none" w:sz="0" w:space="0" w:color="auto" w:frame="1"/>
        </w:rPr>
        <w:t xml:space="preserve"> </w:t>
      </w:r>
      <w:r w:rsidR="00BD73B4" w:rsidRPr="00ED1810">
        <w:rPr>
          <w:bCs/>
          <w:color w:val="000000"/>
          <w:sz w:val="28"/>
          <w:bdr w:val="none" w:sz="0" w:space="0" w:color="auto" w:frame="1"/>
        </w:rPr>
        <w:t>хвороби (СОVID-19​)</w:t>
      </w:r>
      <w:r w:rsidR="00ED1810">
        <w:rPr>
          <w:bCs/>
          <w:color w:val="000000"/>
          <w:sz w:val="28"/>
          <w:bdr w:val="none" w:sz="0" w:space="0" w:color="auto" w:frame="1"/>
        </w:rPr>
        <w:t>»</w:t>
      </w:r>
      <w:r w:rsidR="00ED1810" w:rsidRPr="00ED1810">
        <w:rPr>
          <w:bCs/>
          <w:color w:val="000000"/>
          <w:sz w:val="28"/>
          <w:bdr w:val="none" w:sz="0" w:space="0" w:color="auto" w:frame="1"/>
        </w:rPr>
        <w:t>, в</w:t>
      </w:r>
      <w:r w:rsidR="00BD73B4" w:rsidRPr="00ED1810">
        <w:rPr>
          <w:color w:val="000000"/>
          <w:sz w:val="28"/>
        </w:rPr>
        <w:t xml:space="preserve">ідповідно до статті 40 Закону України «Про забезпечення санітарного та епідемічного благополуччя населення», на виконання пункту 17 постанови Кабінету Міністрів України від 22 липня 2020 року № 641 «Про встановлення карантину та з запровадження посилених протиепідемічних заходів на території із значним поширенням гострої респіраторної хвороби СОVID-19, спричиненої </w:t>
      </w:r>
      <w:proofErr w:type="spellStart"/>
      <w:r w:rsidR="00BD73B4" w:rsidRPr="00ED1810">
        <w:rPr>
          <w:color w:val="000000"/>
          <w:sz w:val="28"/>
        </w:rPr>
        <w:t>коронав</w:t>
      </w:r>
      <w:r w:rsidR="00ED1810" w:rsidRPr="00ED1810">
        <w:rPr>
          <w:color w:val="000000"/>
          <w:sz w:val="28"/>
        </w:rPr>
        <w:t>ірусом</w:t>
      </w:r>
      <w:proofErr w:type="spellEnd"/>
      <w:r w:rsidR="00ED1810" w:rsidRPr="00ED1810">
        <w:rPr>
          <w:color w:val="000000"/>
          <w:sz w:val="28"/>
        </w:rPr>
        <w:t xml:space="preserve"> SARS-CoV-2», з</w:t>
      </w:r>
      <w:r w:rsidR="00BD73B4" w:rsidRPr="00ED1810">
        <w:rPr>
          <w:color w:val="000000"/>
          <w:sz w:val="28"/>
        </w:rPr>
        <w:t xml:space="preserve"> метою запобігання поширенню </w:t>
      </w:r>
      <w:proofErr w:type="spellStart"/>
      <w:r w:rsidR="00BD73B4" w:rsidRPr="00ED1810">
        <w:rPr>
          <w:color w:val="000000"/>
          <w:sz w:val="28"/>
        </w:rPr>
        <w:t>коронавірусної</w:t>
      </w:r>
      <w:proofErr w:type="spellEnd"/>
      <w:r w:rsidR="00BD73B4" w:rsidRPr="00ED1810">
        <w:rPr>
          <w:color w:val="000000"/>
          <w:sz w:val="28"/>
        </w:rPr>
        <w:t xml:space="preserve"> хвороби (СОVID-19) у навчальному 2020-2021 році</w:t>
      </w:r>
      <w:r w:rsidR="00ED1810" w:rsidRPr="00ED1810">
        <w:rPr>
          <w:color w:val="000000"/>
          <w:sz w:val="28"/>
        </w:rPr>
        <w:t>,</w:t>
      </w:r>
      <w:r w:rsidR="00BD73B4" w:rsidRPr="00ED1810">
        <w:rPr>
          <w:color w:val="000000"/>
          <w:sz w:val="28"/>
        </w:rPr>
        <w:t xml:space="preserve"> </w:t>
      </w:r>
      <w:r w:rsidR="00ED1810" w:rsidRPr="00ED1810">
        <w:rPr>
          <w:color w:val="000000"/>
          <w:sz w:val="28"/>
        </w:rPr>
        <w:t>забезпечення належних</w:t>
      </w:r>
      <w:r w:rsidR="007E5DF3" w:rsidRPr="00ED1810">
        <w:rPr>
          <w:color w:val="000000"/>
          <w:sz w:val="28"/>
        </w:rPr>
        <w:t xml:space="preserve"> прот</w:t>
      </w:r>
      <w:r w:rsidR="00ED1810" w:rsidRPr="00ED1810">
        <w:rPr>
          <w:color w:val="000000"/>
          <w:sz w:val="28"/>
        </w:rPr>
        <w:t>иепідемічних заходів</w:t>
      </w:r>
      <w:r w:rsidR="00BD73B4" w:rsidRPr="00ED1810">
        <w:rPr>
          <w:color w:val="000000"/>
          <w:sz w:val="28"/>
        </w:rPr>
        <w:t xml:space="preserve">, спрямованих на запобігання ускладнення епідемічної ситуації внаслідок поширення </w:t>
      </w:r>
      <w:proofErr w:type="spellStart"/>
      <w:r w:rsidR="00BD73B4" w:rsidRPr="00ED1810">
        <w:rPr>
          <w:color w:val="000000"/>
          <w:sz w:val="28"/>
          <w:szCs w:val="28"/>
        </w:rPr>
        <w:t>ко</w:t>
      </w:r>
      <w:r w:rsidR="00ED1810" w:rsidRPr="00ED1810">
        <w:rPr>
          <w:color w:val="000000"/>
          <w:sz w:val="28"/>
          <w:szCs w:val="28"/>
        </w:rPr>
        <w:t>ронавірусної</w:t>
      </w:r>
      <w:proofErr w:type="spellEnd"/>
      <w:r w:rsidR="00ED1810" w:rsidRPr="00ED1810">
        <w:rPr>
          <w:color w:val="000000"/>
          <w:sz w:val="28"/>
          <w:szCs w:val="28"/>
        </w:rPr>
        <w:t xml:space="preserve"> хвороби (СОVID-19)</w:t>
      </w:r>
    </w:p>
    <w:p w:rsidR="00ED1810" w:rsidRPr="00ED1810" w:rsidRDefault="00ED1810" w:rsidP="00ED1810">
      <w:pPr>
        <w:shd w:val="clear" w:color="auto" w:fill="FFFFFF"/>
        <w:ind w:firstLine="709"/>
        <w:jc w:val="both"/>
        <w:outlineLvl w:val="2"/>
        <w:rPr>
          <w:b/>
          <w:color w:val="000000"/>
          <w:sz w:val="28"/>
          <w:szCs w:val="28"/>
        </w:rPr>
      </w:pPr>
    </w:p>
    <w:p w:rsidR="00BD73B4" w:rsidRPr="00ED1810" w:rsidRDefault="003A706F" w:rsidP="00ED1810">
      <w:pPr>
        <w:shd w:val="clear" w:color="auto" w:fill="FFFFFF"/>
        <w:ind w:firstLine="709"/>
        <w:jc w:val="center"/>
        <w:outlineLvl w:val="2"/>
        <w:rPr>
          <w:b/>
          <w:bCs/>
          <w:iCs/>
          <w:color w:val="000000"/>
          <w:sz w:val="28"/>
          <w:szCs w:val="28"/>
        </w:rPr>
      </w:pPr>
      <w:r w:rsidRPr="00ED1810">
        <w:rPr>
          <w:b/>
          <w:color w:val="000000"/>
          <w:sz w:val="28"/>
          <w:szCs w:val="28"/>
        </w:rPr>
        <w:t>НАКАЗУЮ:</w:t>
      </w:r>
    </w:p>
    <w:p w:rsidR="00BD73B4" w:rsidRPr="00104109" w:rsidRDefault="00ED1810" w:rsidP="00104109">
      <w:pPr>
        <w:pStyle w:val="a3"/>
        <w:numPr>
          <w:ilvl w:val="0"/>
          <w:numId w:val="9"/>
        </w:numPr>
        <w:jc w:val="both"/>
        <w:rPr>
          <w:color w:val="000000"/>
          <w:sz w:val="28"/>
          <w:szCs w:val="28"/>
        </w:rPr>
      </w:pPr>
      <w:r w:rsidRPr="00104109">
        <w:rPr>
          <w:color w:val="000000"/>
          <w:sz w:val="28"/>
          <w:szCs w:val="28"/>
        </w:rPr>
        <w:t>Щ</w:t>
      </w:r>
      <w:r w:rsidR="003A706F" w:rsidRPr="00104109">
        <w:rPr>
          <w:color w:val="000000"/>
          <w:sz w:val="28"/>
          <w:szCs w:val="28"/>
        </w:rPr>
        <w:t xml:space="preserve">оденний контроль </w:t>
      </w:r>
      <w:r w:rsidRPr="00104109">
        <w:rPr>
          <w:color w:val="000000"/>
          <w:sz w:val="28"/>
          <w:szCs w:val="28"/>
        </w:rPr>
        <w:t>за</w:t>
      </w:r>
      <w:r w:rsidR="003A706F" w:rsidRPr="00104109">
        <w:rPr>
          <w:color w:val="000000"/>
          <w:sz w:val="28"/>
          <w:szCs w:val="28"/>
        </w:rPr>
        <w:t xml:space="preserve"> виконанням </w:t>
      </w:r>
      <w:r w:rsidRPr="00104109">
        <w:rPr>
          <w:color w:val="000000"/>
          <w:sz w:val="28"/>
        </w:rPr>
        <w:t>протиепідемічних</w:t>
      </w:r>
      <w:r w:rsidRPr="00104109">
        <w:rPr>
          <w:color w:val="000000"/>
          <w:sz w:val="28"/>
          <w:szCs w:val="28"/>
        </w:rPr>
        <w:t xml:space="preserve"> </w:t>
      </w:r>
      <w:r w:rsidR="003A706F" w:rsidRPr="00104109">
        <w:rPr>
          <w:color w:val="000000"/>
          <w:sz w:val="28"/>
          <w:szCs w:val="28"/>
        </w:rPr>
        <w:t xml:space="preserve">заходів </w:t>
      </w:r>
      <w:r w:rsidRPr="00104109">
        <w:rPr>
          <w:color w:val="000000"/>
          <w:sz w:val="28"/>
        </w:rPr>
        <w:t xml:space="preserve">у школі на період карантину у зв’язку поширенням </w:t>
      </w:r>
      <w:proofErr w:type="spellStart"/>
      <w:r w:rsidRPr="00104109">
        <w:rPr>
          <w:color w:val="000000"/>
          <w:sz w:val="28"/>
        </w:rPr>
        <w:t>короновірусної</w:t>
      </w:r>
      <w:proofErr w:type="spellEnd"/>
      <w:r w:rsidRPr="00104109">
        <w:rPr>
          <w:color w:val="000000"/>
          <w:sz w:val="28"/>
        </w:rPr>
        <w:t xml:space="preserve"> хвороби (</w:t>
      </w:r>
      <w:r w:rsidRPr="00104109">
        <w:rPr>
          <w:color w:val="000000"/>
          <w:sz w:val="28"/>
          <w:lang w:val="en-US"/>
        </w:rPr>
        <w:t>COVID</w:t>
      </w:r>
      <w:r w:rsidRPr="00104109">
        <w:rPr>
          <w:color w:val="000000"/>
          <w:sz w:val="28"/>
        </w:rPr>
        <w:t xml:space="preserve">-19) покласти на заступників директора з навчально-виховної роботи </w:t>
      </w:r>
      <w:proofErr w:type="spellStart"/>
      <w:r w:rsidRPr="00104109">
        <w:rPr>
          <w:color w:val="000000"/>
          <w:sz w:val="28"/>
        </w:rPr>
        <w:t>Чудіна</w:t>
      </w:r>
      <w:proofErr w:type="spellEnd"/>
      <w:r w:rsidRPr="00104109">
        <w:rPr>
          <w:color w:val="000000"/>
          <w:sz w:val="28"/>
        </w:rPr>
        <w:t xml:space="preserve"> О.Г., </w:t>
      </w:r>
      <w:proofErr w:type="spellStart"/>
      <w:r w:rsidRPr="00104109">
        <w:rPr>
          <w:color w:val="000000"/>
          <w:sz w:val="28"/>
        </w:rPr>
        <w:t>Мартинчук</w:t>
      </w:r>
      <w:proofErr w:type="spellEnd"/>
      <w:r w:rsidRPr="00104109">
        <w:rPr>
          <w:color w:val="000000"/>
          <w:sz w:val="28"/>
        </w:rPr>
        <w:t xml:space="preserve"> С.П., </w:t>
      </w:r>
      <w:proofErr w:type="spellStart"/>
      <w:r w:rsidRPr="00104109">
        <w:rPr>
          <w:color w:val="000000"/>
          <w:sz w:val="28"/>
        </w:rPr>
        <w:t>Тарай</w:t>
      </w:r>
      <w:proofErr w:type="spellEnd"/>
      <w:r w:rsidRPr="00104109">
        <w:rPr>
          <w:color w:val="000000"/>
          <w:sz w:val="28"/>
        </w:rPr>
        <w:t xml:space="preserve"> В.В., </w:t>
      </w:r>
      <w:proofErr w:type="spellStart"/>
      <w:r w:rsidRPr="00104109">
        <w:rPr>
          <w:color w:val="000000"/>
          <w:sz w:val="28"/>
        </w:rPr>
        <w:t>Телеуці</w:t>
      </w:r>
      <w:proofErr w:type="spellEnd"/>
      <w:r w:rsidRPr="00104109">
        <w:rPr>
          <w:color w:val="000000"/>
          <w:sz w:val="28"/>
        </w:rPr>
        <w:t xml:space="preserve"> А.В.</w:t>
      </w:r>
      <w:r w:rsidR="00104109" w:rsidRPr="00104109">
        <w:rPr>
          <w:color w:val="000000"/>
          <w:sz w:val="28"/>
        </w:rPr>
        <w:t xml:space="preserve">, заступника директора з АГЧ </w:t>
      </w:r>
      <w:proofErr w:type="spellStart"/>
      <w:r w:rsidR="00104109" w:rsidRPr="00104109">
        <w:rPr>
          <w:color w:val="000000"/>
          <w:sz w:val="28"/>
        </w:rPr>
        <w:t>Бойнегрі</w:t>
      </w:r>
      <w:proofErr w:type="spellEnd"/>
      <w:r w:rsidR="00104109" w:rsidRPr="00104109">
        <w:rPr>
          <w:color w:val="000000"/>
          <w:sz w:val="28"/>
        </w:rPr>
        <w:t xml:space="preserve"> О.І.,</w:t>
      </w:r>
      <w:r w:rsidR="00B2321E" w:rsidRPr="00104109">
        <w:rPr>
          <w:color w:val="000000"/>
          <w:sz w:val="28"/>
          <w:szCs w:val="28"/>
        </w:rPr>
        <w:t xml:space="preserve"> медичну сестру </w:t>
      </w:r>
      <w:proofErr w:type="spellStart"/>
      <w:r w:rsidR="00104109" w:rsidRPr="00104109">
        <w:rPr>
          <w:color w:val="000000"/>
          <w:sz w:val="28"/>
          <w:szCs w:val="28"/>
        </w:rPr>
        <w:t>Кальчу</w:t>
      </w:r>
      <w:proofErr w:type="spellEnd"/>
      <w:r w:rsidR="00104109" w:rsidRPr="00104109">
        <w:rPr>
          <w:color w:val="000000"/>
          <w:sz w:val="28"/>
          <w:szCs w:val="28"/>
        </w:rPr>
        <w:t xml:space="preserve"> О.Г..</w:t>
      </w:r>
    </w:p>
    <w:p w:rsidR="00104109" w:rsidRPr="00104109" w:rsidRDefault="00104109" w:rsidP="00104109">
      <w:pPr>
        <w:pStyle w:val="a3"/>
        <w:numPr>
          <w:ilvl w:val="0"/>
          <w:numId w:val="9"/>
        </w:numPr>
        <w:jc w:val="both"/>
        <w:rPr>
          <w:color w:val="000000"/>
          <w:sz w:val="28"/>
          <w:szCs w:val="28"/>
        </w:rPr>
      </w:pPr>
      <w:r>
        <w:rPr>
          <w:color w:val="000000"/>
          <w:sz w:val="28"/>
        </w:rPr>
        <w:t>Заступникам</w:t>
      </w:r>
      <w:r w:rsidRPr="00104109">
        <w:rPr>
          <w:color w:val="000000"/>
          <w:sz w:val="28"/>
        </w:rPr>
        <w:t xml:space="preserve"> директора з навчально-виховної роботи </w:t>
      </w:r>
      <w:proofErr w:type="spellStart"/>
      <w:r w:rsidRPr="00104109">
        <w:rPr>
          <w:color w:val="000000"/>
          <w:sz w:val="28"/>
        </w:rPr>
        <w:t>Чудіна</w:t>
      </w:r>
      <w:proofErr w:type="spellEnd"/>
      <w:r w:rsidRPr="00104109">
        <w:rPr>
          <w:color w:val="000000"/>
          <w:sz w:val="28"/>
        </w:rPr>
        <w:t xml:space="preserve"> О.Г., </w:t>
      </w:r>
      <w:proofErr w:type="spellStart"/>
      <w:r w:rsidRPr="00104109">
        <w:rPr>
          <w:color w:val="000000"/>
          <w:sz w:val="28"/>
        </w:rPr>
        <w:t>Мартинчук</w:t>
      </w:r>
      <w:proofErr w:type="spellEnd"/>
      <w:r w:rsidRPr="00104109">
        <w:rPr>
          <w:color w:val="000000"/>
          <w:sz w:val="28"/>
        </w:rPr>
        <w:t xml:space="preserve"> С.П., </w:t>
      </w:r>
      <w:proofErr w:type="spellStart"/>
      <w:r w:rsidRPr="00104109">
        <w:rPr>
          <w:color w:val="000000"/>
          <w:sz w:val="28"/>
        </w:rPr>
        <w:t>Тарай</w:t>
      </w:r>
      <w:proofErr w:type="spellEnd"/>
      <w:r w:rsidRPr="00104109">
        <w:rPr>
          <w:color w:val="000000"/>
          <w:sz w:val="28"/>
        </w:rPr>
        <w:t xml:space="preserve"> В.В., </w:t>
      </w:r>
      <w:proofErr w:type="spellStart"/>
      <w:r w:rsidRPr="00104109">
        <w:rPr>
          <w:color w:val="000000"/>
          <w:sz w:val="28"/>
        </w:rPr>
        <w:t>Телеуці</w:t>
      </w:r>
      <w:proofErr w:type="spellEnd"/>
      <w:r w:rsidRPr="00104109">
        <w:rPr>
          <w:color w:val="000000"/>
          <w:sz w:val="28"/>
        </w:rPr>
        <w:t xml:space="preserve"> А.В.,</w:t>
      </w:r>
      <w:r>
        <w:rPr>
          <w:color w:val="000000"/>
          <w:sz w:val="28"/>
        </w:rPr>
        <w:t xml:space="preserve"> заступнику</w:t>
      </w:r>
      <w:r w:rsidRPr="00104109">
        <w:rPr>
          <w:color w:val="000000"/>
          <w:sz w:val="28"/>
        </w:rPr>
        <w:t xml:space="preserve"> директора з АГЧ </w:t>
      </w:r>
      <w:proofErr w:type="spellStart"/>
      <w:r w:rsidRPr="00104109">
        <w:rPr>
          <w:color w:val="000000"/>
          <w:sz w:val="28"/>
        </w:rPr>
        <w:t>Бойнегрі</w:t>
      </w:r>
      <w:proofErr w:type="spellEnd"/>
      <w:r w:rsidRPr="00104109">
        <w:rPr>
          <w:color w:val="000000"/>
          <w:sz w:val="28"/>
        </w:rPr>
        <w:t xml:space="preserve"> О.І.,</w:t>
      </w:r>
      <w:r w:rsidRPr="00104109">
        <w:rPr>
          <w:color w:val="000000"/>
          <w:sz w:val="28"/>
          <w:szCs w:val="28"/>
        </w:rPr>
        <w:t xml:space="preserve"> медичн</w:t>
      </w:r>
      <w:r>
        <w:rPr>
          <w:color w:val="000000"/>
          <w:sz w:val="28"/>
          <w:szCs w:val="28"/>
        </w:rPr>
        <w:t>ій</w:t>
      </w:r>
      <w:r w:rsidRPr="00104109">
        <w:rPr>
          <w:color w:val="000000"/>
          <w:sz w:val="28"/>
          <w:szCs w:val="28"/>
        </w:rPr>
        <w:t xml:space="preserve"> сестр</w:t>
      </w:r>
      <w:r>
        <w:rPr>
          <w:color w:val="000000"/>
          <w:sz w:val="28"/>
          <w:szCs w:val="28"/>
        </w:rPr>
        <w:t>і</w:t>
      </w:r>
      <w:r w:rsidRPr="00104109">
        <w:rPr>
          <w:color w:val="000000"/>
          <w:sz w:val="28"/>
          <w:szCs w:val="28"/>
        </w:rPr>
        <w:t xml:space="preserve"> </w:t>
      </w:r>
      <w:proofErr w:type="spellStart"/>
      <w:r>
        <w:rPr>
          <w:color w:val="000000"/>
          <w:sz w:val="28"/>
          <w:szCs w:val="28"/>
        </w:rPr>
        <w:t>Кальчу</w:t>
      </w:r>
      <w:proofErr w:type="spellEnd"/>
      <w:r>
        <w:rPr>
          <w:color w:val="000000"/>
          <w:sz w:val="28"/>
          <w:szCs w:val="28"/>
        </w:rPr>
        <w:t xml:space="preserve"> О.Г.:</w:t>
      </w:r>
    </w:p>
    <w:p w:rsidR="00BD73B4" w:rsidRPr="00ED1810" w:rsidRDefault="003A706F" w:rsidP="00ED1810">
      <w:pPr>
        <w:numPr>
          <w:ilvl w:val="0"/>
          <w:numId w:val="2"/>
        </w:numPr>
        <w:shd w:val="clear" w:color="auto" w:fill="FFFFFF"/>
        <w:ind w:left="0" w:firstLine="709"/>
        <w:jc w:val="both"/>
        <w:rPr>
          <w:color w:val="000000"/>
          <w:sz w:val="28"/>
          <w:szCs w:val="28"/>
        </w:rPr>
      </w:pPr>
      <w:r w:rsidRPr="00ED1810">
        <w:rPr>
          <w:color w:val="000000"/>
          <w:sz w:val="28"/>
          <w:szCs w:val="28"/>
        </w:rPr>
        <w:t>проводити роз'яснювальну</w:t>
      </w:r>
      <w:r w:rsidR="00BD73B4" w:rsidRPr="00ED1810">
        <w:rPr>
          <w:color w:val="000000"/>
          <w:sz w:val="28"/>
          <w:szCs w:val="28"/>
        </w:rPr>
        <w:t xml:space="preserve"> роботи з персоналом та здобувачами освіти щодо індивідуальних заходів профілактики та реагування на виявлення симптомів </w:t>
      </w:r>
      <w:proofErr w:type="spellStart"/>
      <w:r w:rsidR="00BD73B4" w:rsidRPr="00ED1810">
        <w:rPr>
          <w:color w:val="000000"/>
          <w:sz w:val="28"/>
          <w:szCs w:val="28"/>
        </w:rPr>
        <w:t>коронавірусної</w:t>
      </w:r>
      <w:proofErr w:type="spellEnd"/>
      <w:r w:rsidR="00BD73B4" w:rsidRPr="00ED1810">
        <w:rPr>
          <w:color w:val="000000"/>
          <w:sz w:val="28"/>
          <w:szCs w:val="28"/>
        </w:rPr>
        <w:t xml:space="preserve"> хвороби (СОVID-19) серед персоналу або здобувачів освіти;</w:t>
      </w:r>
    </w:p>
    <w:p w:rsidR="00BD73B4" w:rsidRPr="00ED1810" w:rsidRDefault="00771CA7" w:rsidP="00ED1810">
      <w:pPr>
        <w:numPr>
          <w:ilvl w:val="0"/>
          <w:numId w:val="2"/>
        </w:numPr>
        <w:shd w:val="clear" w:color="auto" w:fill="FFFFFF"/>
        <w:ind w:left="0" w:firstLine="709"/>
        <w:jc w:val="both"/>
        <w:rPr>
          <w:color w:val="000000"/>
          <w:sz w:val="28"/>
          <w:szCs w:val="28"/>
        </w:rPr>
      </w:pPr>
      <w:r w:rsidRPr="00ED1810">
        <w:rPr>
          <w:color w:val="000000"/>
          <w:sz w:val="28"/>
          <w:szCs w:val="28"/>
        </w:rPr>
        <w:t>придержуватись  алгоритм</w:t>
      </w:r>
      <w:r w:rsidR="00104109">
        <w:rPr>
          <w:color w:val="000000"/>
          <w:sz w:val="28"/>
          <w:szCs w:val="28"/>
        </w:rPr>
        <w:t>у</w:t>
      </w:r>
      <w:r w:rsidR="00BD73B4" w:rsidRPr="00ED1810">
        <w:rPr>
          <w:color w:val="000000"/>
          <w:sz w:val="28"/>
          <w:szCs w:val="28"/>
        </w:rPr>
        <w:t xml:space="preserve"> дій на випадок надзвичайної ситуації, пов'язаною з реєстрацією випадків захворювання на </w:t>
      </w:r>
      <w:proofErr w:type="spellStart"/>
      <w:r w:rsidR="00BD73B4" w:rsidRPr="00ED1810">
        <w:rPr>
          <w:color w:val="000000"/>
          <w:sz w:val="28"/>
          <w:szCs w:val="28"/>
        </w:rPr>
        <w:t>коронавірусну</w:t>
      </w:r>
      <w:proofErr w:type="spellEnd"/>
      <w:r w:rsidR="00BD73B4" w:rsidRPr="00ED1810">
        <w:rPr>
          <w:color w:val="000000"/>
          <w:sz w:val="28"/>
          <w:szCs w:val="28"/>
        </w:rPr>
        <w:t xml:space="preserve"> хворобу (СОVID-19) серед здобувачів освіти та працівників закладу освіти;</w:t>
      </w:r>
    </w:p>
    <w:p w:rsidR="00BD73B4" w:rsidRPr="00ED1810" w:rsidRDefault="00104109" w:rsidP="00ED1810">
      <w:pPr>
        <w:numPr>
          <w:ilvl w:val="0"/>
          <w:numId w:val="2"/>
        </w:numPr>
        <w:shd w:val="clear" w:color="auto" w:fill="FFFFFF"/>
        <w:ind w:left="0" w:firstLine="709"/>
        <w:jc w:val="both"/>
        <w:rPr>
          <w:color w:val="000000"/>
          <w:sz w:val="28"/>
          <w:szCs w:val="28"/>
        </w:rPr>
      </w:pPr>
      <w:r w:rsidRPr="00ED1810">
        <w:rPr>
          <w:color w:val="000000"/>
          <w:sz w:val="28"/>
          <w:szCs w:val="28"/>
        </w:rPr>
        <w:t>не доп</w:t>
      </w:r>
      <w:r>
        <w:rPr>
          <w:color w:val="000000"/>
          <w:sz w:val="28"/>
          <w:szCs w:val="28"/>
        </w:rPr>
        <w:t>устити</w:t>
      </w:r>
      <w:r w:rsidR="00BD73B4" w:rsidRPr="00ED1810">
        <w:rPr>
          <w:color w:val="000000"/>
          <w:sz w:val="28"/>
          <w:szCs w:val="28"/>
        </w:rPr>
        <w:t xml:space="preserve"> до роботи персонал</w:t>
      </w:r>
      <w:r>
        <w:rPr>
          <w:color w:val="000000"/>
          <w:sz w:val="28"/>
          <w:szCs w:val="28"/>
        </w:rPr>
        <w:t>, визначений</w:t>
      </w:r>
      <w:r w:rsidR="00BD73B4" w:rsidRPr="00ED1810">
        <w:rPr>
          <w:color w:val="000000"/>
          <w:sz w:val="28"/>
          <w:szCs w:val="28"/>
        </w:rPr>
        <w:t xml:space="preserve"> таким, який потребує самоізоляції відповідно до галузевих стандартів у сфері охорони здоров'я;</w:t>
      </w:r>
    </w:p>
    <w:p w:rsidR="00771CA7" w:rsidRPr="00ED1810" w:rsidRDefault="00BD73B4" w:rsidP="00ED1810">
      <w:pPr>
        <w:numPr>
          <w:ilvl w:val="0"/>
          <w:numId w:val="2"/>
        </w:numPr>
        <w:shd w:val="clear" w:color="auto" w:fill="FFFFFF"/>
        <w:ind w:left="0" w:firstLine="709"/>
        <w:jc w:val="both"/>
        <w:rPr>
          <w:color w:val="000000"/>
          <w:sz w:val="28"/>
          <w:szCs w:val="28"/>
        </w:rPr>
      </w:pPr>
      <w:r w:rsidRPr="00ED1810">
        <w:rPr>
          <w:color w:val="000000"/>
          <w:sz w:val="28"/>
          <w:szCs w:val="28"/>
        </w:rPr>
        <w:t>прове</w:t>
      </w:r>
      <w:r w:rsidR="00104109">
        <w:rPr>
          <w:color w:val="000000"/>
          <w:sz w:val="28"/>
          <w:szCs w:val="28"/>
        </w:rPr>
        <w:t>сти з працівниками</w:t>
      </w:r>
      <w:r w:rsidRPr="00ED1810">
        <w:rPr>
          <w:color w:val="000000"/>
          <w:sz w:val="28"/>
          <w:szCs w:val="28"/>
        </w:rPr>
        <w:t xml:space="preserve"> інструктаж щодо запобігання поширенню </w:t>
      </w:r>
      <w:proofErr w:type="spellStart"/>
      <w:r w:rsidRPr="00ED1810">
        <w:rPr>
          <w:color w:val="000000"/>
          <w:sz w:val="28"/>
          <w:szCs w:val="28"/>
        </w:rPr>
        <w:t>коронавірусної</w:t>
      </w:r>
      <w:proofErr w:type="spellEnd"/>
      <w:r w:rsidRPr="00ED1810">
        <w:rPr>
          <w:color w:val="000000"/>
          <w:sz w:val="28"/>
          <w:szCs w:val="28"/>
        </w:rPr>
        <w:t xml:space="preserve"> інфекції (СОVID-19), дотримання правил респіраторної гігієни та протиепідемічних заходів.</w:t>
      </w:r>
    </w:p>
    <w:p w:rsidR="00771CA7" w:rsidRPr="00ED1810" w:rsidRDefault="00104109" w:rsidP="00ED1810">
      <w:pPr>
        <w:numPr>
          <w:ilvl w:val="0"/>
          <w:numId w:val="2"/>
        </w:numPr>
        <w:shd w:val="clear" w:color="auto" w:fill="FFFFFF"/>
        <w:ind w:left="0" w:firstLine="709"/>
        <w:jc w:val="both"/>
        <w:rPr>
          <w:sz w:val="28"/>
          <w:szCs w:val="28"/>
        </w:rPr>
      </w:pPr>
      <w:r>
        <w:rPr>
          <w:sz w:val="28"/>
          <w:szCs w:val="28"/>
        </w:rPr>
        <w:t>д</w:t>
      </w:r>
      <w:r w:rsidR="00BD73B4" w:rsidRPr="00ED1810">
        <w:rPr>
          <w:sz w:val="28"/>
          <w:szCs w:val="28"/>
        </w:rPr>
        <w:t xml:space="preserve">опуск до роботи персоналу </w:t>
      </w:r>
      <w:r>
        <w:rPr>
          <w:sz w:val="28"/>
          <w:szCs w:val="28"/>
        </w:rPr>
        <w:t>школи</w:t>
      </w:r>
      <w:r w:rsidR="00BD73B4" w:rsidRPr="00ED1810">
        <w:rPr>
          <w:sz w:val="28"/>
          <w:szCs w:val="28"/>
        </w:rPr>
        <w:t xml:space="preserve"> </w:t>
      </w:r>
      <w:proofErr w:type="spellStart"/>
      <w:r w:rsidR="00BD73B4" w:rsidRPr="00ED1810">
        <w:rPr>
          <w:sz w:val="28"/>
          <w:szCs w:val="28"/>
        </w:rPr>
        <w:t>здійсн</w:t>
      </w:r>
      <w:r>
        <w:rPr>
          <w:sz w:val="28"/>
          <w:szCs w:val="28"/>
        </w:rPr>
        <w:t>ити</w:t>
      </w:r>
      <w:r w:rsidR="00BD73B4" w:rsidRPr="00ED1810">
        <w:rPr>
          <w:sz w:val="28"/>
          <w:szCs w:val="28"/>
        </w:rPr>
        <w:t>я</w:t>
      </w:r>
      <w:proofErr w:type="spellEnd"/>
      <w:r w:rsidR="00BD73B4" w:rsidRPr="00ED1810">
        <w:rPr>
          <w:sz w:val="28"/>
          <w:szCs w:val="28"/>
        </w:rPr>
        <w:t xml:space="preserve"> за умови використання засобів індивідуального захисту (респіратора, захисного щитка </w:t>
      </w:r>
      <w:r w:rsidR="00BD73B4" w:rsidRPr="00ED1810">
        <w:rPr>
          <w:sz w:val="28"/>
          <w:szCs w:val="28"/>
        </w:rPr>
        <w:lastRenderedPageBreak/>
        <w:t>або маски, в тому числі виготовленої самостійно) після проведення термометрії безконтактним термометром.</w:t>
      </w:r>
    </w:p>
    <w:p w:rsidR="00BD73B4" w:rsidRPr="00ED1810" w:rsidRDefault="00104109" w:rsidP="00ED1810">
      <w:pPr>
        <w:numPr>
          <w:ilvl w:val="0"/>
          <w:numId w:val="2"/>
        </w:numPr>
        <w:shd w:val="clear" w:color="auto" w:fill="FFFFFF"/>
        <w:ind w:left="0" w:firstLine="709"/>
        <w:jc w:val="both"/>
        <w:rPr>
          <w:sz w:val="28"/>
          <w:szCs w:val="28"/>
        </w:rPr>
      </w:pPr>
      <w:r>
        <w:rPr>
          <w:sz w:val="28"/>
          <w:szCs w:val="28"/>
        </w:rPr>
        <w:t>у</w:t>
      </w:r>
      <w:r w:rsidR="00BD73B4" w:rsidRPr="00ED1810">
        <w:rPr>
          <w:sz w:val="28"/>
          <w:szCs w:val="28"/>
        </w:rPr>
        <w:t xml:space="preserve"> разі виявлення співробітника з підвищеною температурою тіла понад 37,2 °C або із ознаками гостр</w:t>
      </w:r>
      <w:r>
        <w:rPr>
          <w:sz w:val="28"/>
          <w:szCs w:val="28"/>
        </w:rPr>
        <w:t>ого респіраторного захворювання,</w:t>
      </w:r>
      <w:r w:rsidR="00BD73B4" w:rsidRPr="00ED1810">
        <w:rPr>
          <w:sz w:val="28"/>
          <w:szCs w:val="28"/>
        </w:rPr>
        <w:t xml:space="preserve"> такий співробітник не допуска</w:t>
      </w:r>
      <w:r w:rsidR="00771CA7" w:rsidRPr="00ED1810">
        <w:rPr>
          <w:sz w:val="28"/>
          <w:szCs w:val="28"/>
        </w:rPr>
        <w:t>ється до роботи</w:t>
      </w:r>
      <w:r>
        <w:rPr>
          <w:sz w:val="28"/>
          <w:szCs w:val="28"/>
        </w:rPr>
        <w:t xml:space="preserve"> з рекомендаціями звернутись за медичною допомогою до сімейного лікаря.</w:t>
      </w:r>
    </w:p>
    <w:p w:rsidR="00BD73B4" w:rsidRPr="00ED1810" w:rsidRDefault="00773DFF" w:rsidP="00ED1810">
      <w:pPr>
        <w:shd w:val="clear" w:color="auto" w:fill="FFFFFF"/>
        <w:ind w:firstLine="709"/>
        <w:jc w:val="both"/>
        <w:rPr>
          <w:b/>
          <w:bCs/>
          <w:color w:val="000000"/>
          <w:sz w:val="28"/>
          <w:szCs w:val="28"/>
          <w:bdr w:val="none" w:sz="0" w:space="0" w:color="auto" w:frame="1"/>
        </w:rPr>
      </w:pPr>
      <w:r w:rsidRPr="00ED1810">
        <w:rPr>
          <w:b/>
          <w:bCs/>
          <w:color w:val="000000"/>
          <w:sz w:val="28"/>
          <w:szCs w:val="28"/>
          <w:bdr w:val="none" w:sz="0" w:space="0" w:color="auto" w:frame="1"/>
        </w:rPr>
        <w:t xml:space="preserve">3. </w:t>
      </w:r>
      <w:r w:rsidR="00BD73B4" w:rsidRPr="00ED1810">
        <w:rPr>
          <w:b/>
          <w:bCs/>
          <w:color w:val="000000"/>
          <w:sz w:val="28"/>
          <w:szCs w:val="28"/>
          <w:bdr w:val="none" w:sz="0" w:space="0" w:color="auto" w:frame="1"/>
        </w:rPr>
        <w:t>Вимоги щодо організації освітнього процесу</w:t>
      </w:r>
      <w:r w:rsidRPr="00ED1810">
        <w:rPr>
          <w:b/>
          <w:bCs/>
          <w:color w:val="000000"/>
          <w:sz w:val="28"/>
          <w:szCs w:val="28"/>
          <w:bdr w:val="none" w:sz="0" w:space="0" w:color="auto" w:frame="1"/>
        </w:rPr>
        <w:t>:</w:t>
      </w:r>
    </w:p>
    <w:p w:rsidR="00DD7E8F" w:rsidRDefault="00AB7521" w:rsidP="00DD7E8F">
      <w:pPr>
        <w:shd w:val="clear" w:color="auto" w:fill="FFFFFF"/>
        <w:ind w:firstLine="709"/>
        <w:jc w:val="both"/>
        <w:rPr>
          <w:color w:val="000000"/>
          <w:sz w:val="28"/>
          <w:szCs w:val="28"/>
        </w:rPr>
      </w:pPr>
      <w:r>
        <w:rPr>
          <w:color w:val="000000"/>
          <w:sz w:val="28"/>
          <w:szCs w:val="28"/>
        </w:rPr>
        <w:t>3.1</w:t>
      </w:r>
      <w:r w:rsidR="002D6FF1" w:rsidRPr="00ED1810">
        <w:rPr>
          <w:color w:val="000000"/>
          <w:sz w:val="28"/>
          <w:szCs w:val="28"/>
        </w:rPr>
        <w:t xml:space="preserve">. </w:t>
      </w:r>
      <w:r w:rsidR="00F8449B">
        <w:rPr>
          <w:color w:val="000000"/>
          <w:sz w:val="28"/>
          <w:szCs w:val="28"/>
        </w:rPr>
        <w:t xml:space="preserve">Затвердити </w:t>
      </w:r>
      <w:r w:rsidR="002D6FF1" w:rsidRPr="00ED1810">
        <w:rPr>
          <w:color w:val="000000"/>
          <w:sz w:val="28"/>
          <w:szCs w:val="28"/>
        </w:rPr>
        <w:t xml:space="preserve">графік  </w:t>
      </w:r>
      <w:r w:rsidR="00BD73B4" w:rsidRPr="00ED1810">
        <w:rPr>
          <w:color w:val="000000"/>
          <w:sz w:val="28"/>
          <w:szCs w:val="28"/>
        </w:rPr>
        <w:t xml:space="preserve"> допуск</w:t>
      </w:r>
      <w:r w:rsidR="002D6FF1" w:rsidRPr="00ED1810">
        <w:rPr>
          <w:color w:val="000000"/>
          <w:sz w:val="28"/>
          <w:szCs w:val="28"/>
        </w:rPr>
        <w:t xml:space="preserve">у </w:t>
      </w:r>
      <w:r>
        <w:rPr>
          <w:color w:val="000000"/>
          <w:sz w:val="28"/>
          <w:szCs w:val="28"/>
        </w:rPr>
        <w:t xml:space="preserve"> здобувачів освіти до закладу та маршрут руху</w:t>
      </w:r>
      <w:r w:rsidR="00DD7E8F">
        <w:rPr>
          <w:color w:val="000000"/>
          <w:sz w:val="28"/>
          <w:szCs w:val="28"/>
        </w:rPr>
        <w:t>.</w:t>
      </w:r>
      <w:r>
        <w:rPr>
          <w:color w:val="000000"/>
          <w:sz w:val="28"/>
          <w:szCs w:val="28"/>
        </w:rPr>
        <w:t xml:space="preserve"> </w:t>
      </w:r>
      <w:r w:rsidR="00DD7E8F">
        <w:rPr>
          <w:color w:val="000000"/>
          <w:sz w:val="28"/>
          <w:szCs w:val="28"/>
        </w:rPr>
        <w:t xml:space="preserve">Відмінити кабінетну систему та закріпити за кожним класом кабінет у якому будуть проводитися уроки; </w:t>
      </w:r>
      <w:r>
        <w:rPr>
          <w:color w:val="000000"/>
          <w:sz w:val="28"/>
          <w:szCs w:val="28"/>
        </w:rPr>
        <w:t>(додаток №1</w:t>
      </w:r>
      <w:r w:rsidR="002D6FF1" w:rsidRPr="00ED1810">
        <w:rPr>
          <w:color w:val="000000"/>
          <w:sz w:val="28"/>
          <w:szCs w:val="28"/>
        </w:rPr>
        <w:t>)</w:t>
      </w:r>
      <w:r w:rsidR="00F8449B">
        <w:rPr>
          <w:color w:val="000000"/>
          <w:sz w:val="28"/>
          <w:szCs w:val="28"/>
        </w:rPr>
        <w:t>;</w:t>
      </w:r>
    </w:p>
    <w:p w:rsidR="00F8449B" w:rsidRDefault="00AB7521" w:rsidP="00ED1810">
      <w:pPr>
        <w:shd w:val="clear" w:color="auto" w:fill="FFFFFF"/>
        <w:ind w:firstLine="709"/>
        <w:jc w:val="both"/>
        <w:rPr>
          <w:color w:val="000000"/>
          <w:sz w:val="28"/>
          <w:szCs w:val="28"/>
        </w:rPr>
      </w:pPr>
      <w:r>
        <w:rPr>
          <w:color w:val="000000"/>
          <w:sz w:val="28"/>
          <w:szCs w:val="28"/>
        </w:rPr>
        <w:t>3.2</w:t>
      </w:r>
      <w:r w:rsidR="00F8449B">
        <w:rPr>
          <w:color w:val="000000"/>
          <w:sz w:val="28"/>
          <w:szCs w:val="28"/>
        </w:rPr>
        <w:t>. Затвердити графік дзвінків для учнів початкової, базової та старшої школи;</w:t>
      </w:r>
      <w:r w:rsidR="000906FC">
        <w:rPr>
          <w:color w:val="000000"/>
          <w:sz w:val="28"/>
          <w:szCs w:val="28"/>
        </w:rPr>
        <w:t xml:space="preserve"> (додаток №2)</w:t>
      </w:r>
    </w:p>
    <w:p w:rsidR="00F8449B" w:rsidRDefault="00AB7521" w:rsidP="00ED1810">
      <w:pPr>
        <w:shd w:val="clear" w:color="auto" w:fill="FFFFFF"/>
        <w:ind w:firstLine="709"/>
        <w:jc w:val="both"/>
        <w:rPr>
          <w:color w:val="000000"/>
          <w:sz w:val="28"/>
          <w:szCs w:val="28"/>
        </w:rPr>
      </w:pPr>
      <w:r>
        <w:rPr>
          <w:color w:val="000000"/>
          <w:sz w:val="28"/>
          <w:szCs w:val="28"/>
        </w:rPr>
        <w:t>3.3</w:t>
      </w:r>
      <w:r w:rsidR="00F8449B">
        <w:rPr>
          <w:color w:val="000000"/>
          <w:sz w:val="28"/>
          <w:szCs w:val="28"/>
        </w:rPr>
        <w:t>. Затвердити графік чергування персоналу школи на вході в школу;</w:t>
      </w:r>
    </w:p>
    <w:p w:rsidR="00F8449B" w:rsidRDefault="00AB7521" w:rsidP="00ED1810">
      <w:pPr>
        <w:shd w:val="clear" w:color="auto" w:fill="FFFFFF"/>
        <w:ind w:firstLine="709"/>
        <w:jc w:val="both"/>
        <w:rPr>
          <w:color w:val="000000"/>
          <w:sz w:val="28"/>
          <w:szCs w:val="28"/>
        </w:rPr>
      </w:pPr>
      <w:r>
        <w:rPr>
          <w:color w:val="000000"/>
          <w:sz w:val="28"/>
          <w:szCs w:val="28"/>
        </w:rPr>
        <w:t>3.4</w:t>
      </w:r>
      <w:r w:rsidR="00F8449B">
        <w:rPr>
          <w:color w:val="000000"/>
          <w:sz w:val="28"/>
          <w:szCs w:val="28"/>
        </w:rPr>
        <w:t>. Затвердити графік чергування вчителів на перервах;</w:t>
      </w:r>
    </w:p>
    <w:p w:rsidR="00F8449B" w:rsidRDefault="00AB7521" w:rsidP="00ED1810">
      <w:pPr>
        <w:shd w:val="clear" w:color="auto" w:fill="FFFFFF"/>
        <w:ind w:firstLine="709"/>
        <w:jc w:val="both"/>
        <w:rPr>
          <w:color w:val="000000"/>
          <w:sz w:val="28"/>
          <w:szCs w:val="28"/>
        </w:rPr>
      </w:pPr>
      <w:r>
        <w:rPr>
          <w:color w:val="000000"/>
          <w:sz w:val="28"/>
          <w:szCs w:val="28"/>
        </w:rPr>
        <w:t>3.5</w:t>
      </w:r>
      <w:r w:rsidR="00F8449B">
        <w:rPr>
          <w:color w:val="000000"/>
          <w:sz w:val="28"/>
          <w:szCs w:val="28"/>
        </w:rPr>
        <w:t>. Затвердити графік чергування технічного персоналу в приміщенні школи;</w:t>
      </w:r>
    </w:p>
    <w:p w:rsidR="00F8449B" w:rsidRDefault="00AB7521" w:rsidP="00ED1810">
      <w:pPr>
        <w:shd w:val="clear" w:color="auto" w:fill="FFFFFF"/>
        <w:ind w:firstLine="709"/>
        <w:jc w:val="both"/>
        <w:rPr>
          <w:color w:val="000000"/>
          <w:sz w:val="28"/>
          <w:szCs w:val="28"/>
        </w:rPr>
      </w:pPr>
      <w:r>
        <w:rPr>
          <w:color w:val="000000"/>
          <w:sz w:val="28"/>
          <w:szCs w:val="28"/>
        </w:rPr>
        <w:t>3.6</w:t>
      </w:r>
      <w:r w:rsidR="00F8449B">
        <w:rPr>
          <w:color w:val="000000"/>
          <w:sz w:val="28"/>
          <w:szCs w:val="28"/>
        </w:rPr>
        <w:t>. Затвердити графік харчування учнів в їдальні з дотриманням всіх протиепідемічних заходів;</w:t>
      </w:r>
    </w:p>
    <w:p w:rsidR="00F8449B" w:rsidRPr="00ED1810" w:rsidRDefault="00AB7521" w:rsidP="00ED1810">
      <w:pPr>
        <w:shd w:val="clear" w:color="auto" w:fill="FFFFFF"/>
        <w:ind w:firstLine="709"/>
        <w:jc w:val="both"/>
        <w:rPr>
          <w:color w:val="000000"/>
          <w:sz w:val="28"/>
          <w:szCs w:val="28"/>
        </w:rPr>
      </w:pPr>
      <w:r>
        <w:rPr>
          <w:color w:val="000000"/>
          <w:sz w:val="28"/>
          <w:szCs w:val="28"/>
        </w:rPr>
        <w:t>3.7</w:t>
      </w:r>
      <w:r w:rsidR="00F8449B">
        <w:rPr>
          <w:color w:val="000000"/>
          <w:sz w:val="28"/>
          <w:szCs w:val="28"/>
        </w:rPr>
        <w:t>. Затвердити графік чергування вчителів в їдальні школи;</w:t>
      </w:r>
    </w:p>
    <w:p w:rsidR="00BD73B4" w:rsidRPr="00ED1810" w:rsidRDefault="00AB7521" w:rsidP="00ED1810">
      <w:pPr>
        <w:shd w:val="clear" w:color="auto" w:fill="FFFFFF"/>
        <w:ind w:firstLine="709"/>
        <w:jc w:val="both"/>
        <w:rPr>
          <w:color w:val="000000"/>
          <w:sz w:val="28"/>
          <w:szCs w:val="28"/>
        </w:rPr>
      </w:pPr>
      <w:r>
        <w:rPr>
          <w:color w:val="000000"/>
          <w:sz w:val="28"/>
          <w:szCs w:val="28"/>
        </w:rPr>
        <w:t>3.8</w:t>
      </w:r>
      <w:r w:rsidR="009C78D6" w:rsidRPr="00ED1810">
        <w:rPr>
          <w:color w:val="000000"/>
          <w:sz w:val="28"/>
          <w:szCs w:val="28"/>
        </w:rPr>
        <w:t>.</w:t>
      </w:r>
      <w:r w:rsidR="00BD73B4" w:rsidRPr="00ED1810">
        <w:rPr>
          <w:color w:val="000000"/>
          <w:sz w:val="28"/>
          <w:szCs w:val="28"/>
        </w:rPr>
        <w:t xml:space="preserve"> Заборон</w:t>
      </w:r>
      <w:r w:rsidR="00F8449B">
        <w:rPr>
          <w:color w:val="000000"/>
          <w:sz w:val="28"/>
          <w:szCs w:val="28"/>
        </w:rPr>
        <w:t xml:space="preserve">ити </w:t>
      </w:r>
      <w:r w:rsidR="00BD73B4" w:rsidRPr="00ED1810">
        <w:rPr>
          <w:color w:val="000000"/>
          <w:sz w:val="28"/>
          <w:szCs w:val="28"/>
        </w:rPr>
        <w:t>допуск до закладу освіти батьків або супроводжуючих осіб, крім осіб, які супроводжують осіб з інвалідністю.</w:t>
      </w:r>
    </w:p>
    <w:p w:rsidR="00B90C43" w:rsidRPr="00ED1810" w:rsidRDefault="00AB7521" w:rsidP="00ED1810">
      <w:pPr>
        <w:shd w:val="clear" w:color="auto" w:fill="FFFFFF"/>
        <w:ind w:firstLine="709"/>
        <w:jc w:val="both"/>
        <w:rPr>
          <w:color w:val="000000"/>
          <w:sz w:val="28"/>
          <w:szCs w:val="28"/>
        </w:rPr>
      </w:pPr>
      <w:r>
        <w:rPr>
          <w:color w:val="000000"/>
          <w:sz w:val="28"/>
          <w:szCs w:val="28"/>
        </w:rPr>
        <w:t>3.9</w:t>
      </w:r>
      <w:r w:rsidR="00B90C43" w:rsidRPr="00ED1810">
        <w:rPr>
          <w:color w:val="000000"/>
          <w:sz w:val="28"/>
          <w:szCs w:val="28"/>
        </w:rPr>
        <w:t>. Вхід до приміщень закладу дозволяється при наявності захисної маски або респіратора.</w:t>
      </w:r>
    </w:p>
    <w:p w:rsidR="00B90C43" w:rsidRPr="00ED1810" w:rsidRDefault="00AB7521" w:rsidP="00ED1810">
      <w:pPr>
        <w:shd w:val="clear" w:color="auto" w:fill="FFFFFF"/>
        <w:ind w:firstLine="709"/>
        <w:jc w:val="both"/>
        <w:rPr>
          <w:color w:val="000000"/>
          <w:sz w:val="28"/>
          <w:szCs w:val="28"/>
        </w:rPr>
      </w:pPr>
      <w:r>
        <w:rPr>
          <w:color w:val="000000"/>
          <w:sz w:val="28"/>
          <w:szCs w:val="28"/>
        </w:rPr>
        <w:t>3.10</w:t>
      </w:r>
      <w:r w:rsidR="00B90C43" w:rsidRPr="00ED1810">
        <w:rPr>
          <w:color w:val="000000"/>
          <w:sz w:val="28"/>
          <w:szCs w:val="28"/>
        </w:rPr>
        <w:t>. Захисні маски можуть не використовуватися під час проведення занять у навчальних приміщеннях.</w:t>
      </w:r>
    </w:p>
    <w:p w:rsidR="00B90C43" w:rsidRPr="00ED1810" w:rsidRDefault="00AB7521" w:rsidP="00ED1810">
      <w:pPr>
        <w:shd w:val="clear" w:color="auto" w:fill="FFFFFF"/>
        <w:ind w:firstLine="709"/>
        <w:jc w:val="both"/>
        <w:rPr>
          <w:color w:val="000000"/>
          <w:sz w:val="28"/>
          <w:szCs w:val="28"/>
        </w:rPr>
      </w:pPr>
      <w:r>
        <w:rPr>
          <w:color w:val="000000"/>
          <w:sz w:val="28"/>
          <w:szCs w:val="28"/>
        </w:rPr>
        <w:t>3.11</w:t>
      </w:r>
      <w:r w:rsidR="00B90C43" w:rsidRPr="00ED1810">
        <w:rPr>
          <w:color w:val="000000"/>
          <w:sz w:val="28"/>
          <w:szCs w:val="28"/>
        </w:rPr>
        <w:t>. Під час пересування приміщеннями закладу освіти використання захисних масок є обов'язковим.</w:t>
      </w:r>
    </w:p>
    <w:p w:rsidR="00B90C43" w:rsidRPr="00ED1810" w:rsidRDefault="00AB7521" w:rsidP="00ED1810">
      <w:pPr>
        <w:shd w:val="clear" w:color="auto" w:fill="FFFFFF"/>
        <w:ind w:firstLine="709"/>
        <w:jc w:val="both"/>
        <w:rPr>
          <w:color w:val="000000"/>
          <w:sz w:val="28"/>
          <w:szCs w:val="28"/>
        </w:rPr>
      </w:pPr>
      <w:r>
        <w:rPr>
          <w:color w:val="000000"/>
          <w:sz w:val="28"/>
          <w:szCs w:val="28"/>
        </w:rPr>
        <w:t>3.12</w:t>
      </w:r>
      <w:r w:rsidR="00B90C43" w:rsidRPr="00ED1810">
        <w:rPr>
          <w:color w:val="000000"/>
          <w:sz w:val="28"/>
          <w:szCs w:val="28"/>
        </w:rPr>
        <w:t>.</w:t>
      </w:r>
      <w:r w:rsidR="00F8449B">
        <w:rPr>
          <w:color w:val="000000"/>
          <w:sz w:val="28"/>
          <w:szCs w:val="28"/>
        </w:rPr>
        <w:t xml:space="preserve"> </w:t>
      </w:r>
      <w:r w:rsidR="00B90C43" w:rsidRPr="00ED1810">
        <w:rPr>
          <w:color w:val="000000"/>
          <w:sz w:val="28"/>
          <w:szCs w:val="28"/>
        </w:rPr>
        <w:t>Для учнів 1-4 класів вхід та пересування приміщеннями закладу освіти дозволяється без використання захисної маски або респіратора.</w:t>
      </w:r>
    </w:p>
    <w:p w:rsidR="00B90C43" w:rsidRPr="00ED1810" w:rsidRDefault="00AB7521" w:rsidP="00ED1810">
      <w:pPr>
        <w:shd w:val="clear" w:color="auto" w:fill="FFFFFF"/>
        <w:ind w:firstLine="709"/>
        <w:jc w:val="both"/>
        <w:rPr>
          <w:color w:val="000000"/>
          <w:sz w:val="28"/>
          <w:szCs w:val="28"/>
        </w:rPr>
      </w:pPr>
      <w:r>
        <w:rPr>
          <w:color w:val="000000"/>
          <w:sz w:val="28"/>
          <w:szCs w:val="28"/>
        </w:rPr>
        <w:t>3.13</w:t>
      </w:r>
      <w:r w:rsidR="00B90C43" w:rsidRPr="00ED1810">
        <w:rPr>
          <w:color w:val="000000"/>
          <w:sz w:val="28"/>
          <w:szCs w:val="28"/>
        </w:rPr>
        <w:t>.</w:t>
      </w:r>
      <w:r w:rsidR="00F8449B">
        <w:rPr>
          <w:color w:val="000000"/>
          <w:sz w:val="28"/>
          <w:szCs w:val="28"/>
        </w:rPr>
        <w:t xml:space="preserve"> </w:t>
      </w:r>
      <w:r w:rsidR="00B90C43" w:rsidRPr="00ED1810">
        <w:rPr>
          <w:color w:val="000000"/>
          <w:sz w:val="28"/>
          <w:szCs w:val="28"/>
        </w:rPr>
        <w:t>В регіонах, що відносяться до «помаранчевого» рівня епідемічної небезпеки, педагогам в процесі викладання навчальної дисципліни рекомендовано використовувати захисні щитки. Багаторазовий захисний щиток використовується та дезінфікується відповідно до інструкції виробника.</w:t>
      </w:r>
    </w:p>
    <w:p w:rsidR="00B90C43" w:rsidRPr="00DD7E8F" w:rsidRDefault="00E436EE" w:rsidP="00ED1810">
      <w:pPr>
        <w:shd w:val="clear" w:color="auto" w:fill="FFFFFF"/>
        <w:ind w:firstLine="709"/>
        <w:jc w:val="both"/>
        <w:rPr>
          <w:b/>
          <w:color w:val="000000"/>
          <w:sz w:val="28"/>
          <w:szCs w:val="28"/>
        </w:rPr>
      </w:pPr>
      <w:r w:rsidRPr="00DD7E8F">
        <w:rPr>
          <w:b/>
          <w:color w:val="000000"/>
          <w:sz w:val="28"/>
          <w:szCs w:val="28"/>
        </w:rPr>
        <w:t xml:space="preserve">4. Заступникам директора з НВР </w:t>
      </w:r>
      <w:proofErr w:type="spellStart"/>
      <w:r w:rsidRPr="00DD7E8F">
        <w:rPr>
          <w:b/>
          <w:color w:val="000000"/>
          <w:sz w:val="28"/>
          <w:szCs w:val="28"/>
        </w:rPr>
        <w:t>Тарай</w:t>
      </w:r>
      <w:proofErr w:type="spellEnd"/>
      <w:r w:rsidRPr="00DD7E8F">
        <w:rPr>
          <w:b/>
          <w:color w:val="000000"/>
          <w:sz w:val="28"/>
          <w:szCs w:val="28"/>
        </w:rPr>
        <w:t xml:space="preserve"> В.В., </w:t>
      </w:r>
      <w:proofErr w:type="spellStart"/>
      <w:r w:rsidRPr="00DD7E8F">
        <w:rPr>
          <w:b/>
          <w:color w:val="000000"/>
          <w:sz w:val="28"/>
          <w:szCs w:val="28"/>
        </w:rPr>
        <w:t>Мартинчук</w:t>
      </w:r>
      <w:proofErr w:type="spellEnd"/>
      <w:r w:rsidRPr="00DD7E8F">
        <w:rPr>
          <w:b/>
          <w:color w:val="000000"/>
          <w:sz w:val="28"/>
          <w:szCs w:val="28"/>
        </w:rPr>
        <w:t xml:space="preserve"> С.П.</w:t>
      </w:r>
      <w:r w:rsidR="00A218F9">
        <w:rPr>
          <w:b/>
          <w:color w:val="000000"/>
          <w:sz w:val="28"/>
          <w:szCs w:val="28"/>
        </w:rPr>
        <w:t xml:space="preserve">, </w:t>
      </w:r>
      <w:proofErr w:type="spellStart"/>
      <w:r w:rsidR="00A218F9">
        <w:rPr>
          <w:b/>
          <w:color w:val="000000"/>
          <w:sz w:val="28"/>
          <w:szCs w:val="28"/>
        </w:rPr>
        <w:t>Чудін</w:t>
      </w:r>
      <w:proofErr w:type="spellEnd"/>
      <w:r w:rsidR="00A218F9">
        <w:rPr>
          <w:b/>
          <w:color w:val="000000"/>
          <w:sz w:val="28"/>
          <w:szCs w:val="28"/>
        </w:rPr>
        <w:t xml:space="preserve"> О.Г.</w:t>
      </w:r>
      <w:r w:rsidR="00793492" w:rsidRPr="00DD7E8F">
        <w:rPr>
          <w:b/>
          <w:color w:val="000000"/>
          <w:sz w:val="28"/>
          <w:szCs w:val="28"/>
        </w:rPr>
        <w:t>:</w:t>
      </w:r>
    </w:p>
    <w:p w:rsidR="00BF0AE0" w:rsidRPr="00ED1810" w:rsidRDefault="00BF0AE0" w:rsidP="00ED1810">
      <w:pPr>
        <w:shd w:val="clear" w:color="auto" w:fill="FFFFFF"/>
        <w:ind w:firstLine="709"/>
        <w:jc w:val="both"/>
        <w:rPr>
          <w:color w:val="000000"/>
          <w:sz w:val="28"/>
          <w:szCs w:val="28"/>
        </w:rPr>
      </w:pPr>
      <w:r w:rsidRPr="00ED1810">
        <w:rPr>
          <w:color w:val="000000"/>
          <w:sz w:val="28"/>
          <w:szCs w:val="28"/>
        </w:rPr>
        <w:t>4.1. М</w:t>
      </w:r>
      <w:r w:rsidR="00793492" w:rsidRPr="00ED1810">
        <w:rPr>
          <w:color w:val="000000"/>
          <w:sz w:val="28"/>
          <w:szCs w:val="28"/>
        </w:rPr>
        <w:t>інімізувати  пересування здобувачів освіти між</w:t>
      </w:r>
      <w:r w:rsidRPr="00ED1810">
        <w:rPr>
          <w:color w:val="000000"/>
          <w:sz w:val="28"/>
          <w:szCs w:val="28"/>
        </w:rPr>
        <w:t xml:space="preserve"> навчальними кабінетами, </w:t>
      </w:r>
      <w:r w:rsidR="00793492" w:rsidRPr="00ED1810">
        <w:rPr>
          <w:color w:val="000000"/>
          <w:sz w:val="28"/>
          <w:szCs w:val="28"/>
        </w:rPr>
        <w:t xml:space="preserve"> зокрема, шляхом проведення занять впродовж дня для одног</w:t>
      </w:r>
      <w:r w:rsidRPr="00ED1810">
        <w:rPr>
          <w:color w:val="000000"/>
          <w:sz w:val="28"/>
          <w:szCs w:val="28"/>
        </w:rPr>
        <w:t>о і того ж класу (групи) в однім</w:t>
      </w:r>
      <w:r w:rsidR="00793492" w:rsidRPr="00ED1810">
        <w:rPr>
          <w:color w:val="000000"/>
          <w:sz w:val="28"/>
          <w:szCs w:val="28"/>
        </w:rPr>
        <w:t xml:space="preserve"> і</w:t>
      </w:r>
      <w:r w:rsidR="00DD7E8F">
        <w:rPr>
          <w:color w:val="000000"/>
          <w:sz w:val="28"/>
          <w:szCs w:val="28"/>
        </w:rPr>
        <w:t xml:space="preserve"> тій самій аудиторії (кабінеті).</w:t>
      </w:r>
    </w:p>
    <w:p w:rsidR="00793492" w:rsidRPr="00ED1810" w:rsidRDefault="00BF0AE0" w:rsidP="00ED1810">
      <w:pPr>
        <w:shd w:val="clear" w:color="auto" w:fill="FFFFFF"/>
        <w:ind w:firstLine="709"/>
        <w:jc w:val="both"/>
        <w:rPr>
          <w:color w:val="000000"/>
          <w:sz w:val="28"/>
          <w:szCs w:val="28"/>
        </w:rPr>
      </w:pPr>
      <w:r w:rsidRPr="00ED1810">
        <w:rPr>
          <w:color w:val="000000"/>
          <w:sz w:val="28"/>
          <w:szCs w:val="28"/>
        </w:rPr>
        <w:t xml:space="preserve">4.2. Застосувати модульний </w:t>
      </w:r>
      <w:proofErr w:type="spellStart"/>
      <w:r w:rsidRPr="00ED1810">
        <w:rPr>
          <w:color w:val="000000"/>
          <w:sz w:val="28"/>
          <w:szCs w:val="28"/>
        </w:rPr>
        <w:t>підход</w:t>
      </w:r>
      <w:proofErr w:type="spellEnd"/>
      <w:r w:rsidR="00793492" w:rsidRPr="00ED1810">
        <w:rPr>
          <w:color w:val="000000"/>
          <w:sz w:val="28"/>
          <w:szCs w:val="28"/>
        </w:rPr>
        <w:t xml:space="preserve"> до орг</w:t>
      </w:r>
      <w:r w:rsidRPr="00ED1810">
        <w:rPr>
          <w:color w:val="000000"/>
          <w:sz w:val="28"/>
          <w:szCs w:val="28"/>
        </w:rPr>
        <w:t>анізації вивчення дисциплін</w:t>
      </w:r>
      <w:r w:rsidR="00793492" w:rsidRPr="00ED1810">
        <w:rPr>
          <w:color w:val="000000"/>
          <w:sz w:val="28"/>
          <w:szCs w:val="28"/>
        </w:rPr>
        <w:t>.</w:t>
      </w:r>
    </w:p>
    <w:p w:rsidR="00BF0AE0" w:rsidRPr="00ED1810" w:rsidRDefault="00BF0AE0" w:rsidP="00ED1810">
      <w:pPr>
        <w:shd w:val="clear" w:color="auto" w:fill="FFFFFF"/>
        <w:ind w:firstLine="709"/>
        <w:jc w:val="both"/>
        <w:rPr>
          <w:color w:val="000000"/>
          <w:sz w:val="28"/>
          <w:szCs w:val="28"/>
        </w:rPr>
      </w:pPr>
      <w:r w:rsidRPr="00ED1810">
        <w:rPr>
          <w:color w:val="000000"/>
          <w:sz w:val="28"/>
          <w:szCs w:val="28"/>
        </w:rPr>
        <w:t>4.3. У розкладі занять передбачити можливість визначення різного часу початку та закінчення занять (перерв) для різних класів та груп.</w:t>
      </w:r>
    </w:p>
    <w:p w:rsidR="004F06C9" w:rsidRPr="00ED1810" w:rsidRDefault="004F06C9" w:rsidP="00ED1810">
      <w:pPr>
        <w:shd w:val="clear" w:color="auto" w:fill="FFFFFF"/>
        <w:ind w:firstLine="709"/>
        <w:jc w:val="both"/>
        <w:rPr>
          <w:color w:val="000000"/>
          <w:sz w:val="28"/>
          <w:szCs w:val="28"/>
        </w:rPr>
      </w:pPr>
      <w:r w:rsidRPr="00ED1810">
        <w:rPr>
          <w:color w:val="000000"/>
          <w:sz w:val="28"/>
          <w:szCs w:val="28"/>
        </w:rPr>
        <w:t>4.4. За можливості забезпечити проведення занять з окремих предметів на відкритому повітрі.</w:t>
      </w:r>
    </w:p>
    <w:p w:rsidR="004F06C9" w:rsidRPr="00ED1810" w:rsidRDefault="00E436EE" w:rsidP="00ED1810">
      <w:pPr>
        <w:shd w:val="clear" w:color="auto" w:fill="FFFFFF"/>
        <w:ind w:firstLine="709"/>
        <w:jc w:val="both"/>
        <w:rPr>
          <w:color w:val="000000"/>
          <w:sz w:val="28"/>
          <w:szCs w:val="28"/>
        </w:rPr>
      </w:pPr>
      <w:r>
        <w:rPr>
          <w:color w:val="000000"/>
          <w:sz w:val="28"/>
          <w:szCs w:val="28"/>
        </w:rPr>
        <w:t>4.5</w:t>
      </w:r>
      <w:r w:rsidR="004F06C9" w:rsidRPr="00ED1810">
        <w:rPr>
          <w:color w:val="000000"/>
          <w:sz w:val="28"/>
          <w:szCs w:val="28"/>
        </w:rPr>
        <w:t>. У разі відношення регіону до «помаранчевого» рівня епідемічної небезпеки, завчасно адаптувати графік навчання та сформувати групи на час встановлення відповідного рівня епідемічної небезпеки.</w:t>
      </w:r>
    </w:p>
    <w:p w:rsidR="001A531C" w:rsidRPr="00ED1810" w:rsidRDefault="00E436EE" w:rsidP="00ED1810">
      <w:pPr>
        <w:shd w:val="clear" w:color="auto" w:fill="FFFFFF"/>
        <w:ind w:firstLine="709"/>
        <w:jc w:val="both"/>
        <w:rPr>
          <w:color w:val="000000"/>
          <w:sz w:val="28"/>
          <w:szCs w:val="28"/>
        </w:rPr>
      </w:pPr>
      <w:r>
        <w:rPr>
          <w:color w:val="000000"/>
          <w:sz w:val="28"/>
          <w:szCs w:val="28"/>
        </w:rPr>
        <w:lastRenderedPageBreak/>
        <w:t>4.6</w:t>
      </w:r>
      <w:r w:rsidR="001A531C" w:rsidRPr="00ED1810">
        <w:rPr>
          <w:color w:val="000000"/>
          <w:sz w:val="28"/>
          <w:szCs w:val="28"/>
        </w:rPr>
        <w:t xml:space="preserve">.  У разі підтвердження випадку </w:t>
      </w:r>
      <w:proofErr w:type="spellStart"/>
      <w:r w:rsidR="001A531C" w:rsidRPr="00ED1810">
        <w:rPr>
          <w:color w:val="000000"/>
          <w:sz w:val="28"/>
          <w:szCs w:val="28"/>
        </w:rPr>
        <w:t>коронавірусної</w:t>
      </w:r>
      <w:proofErr w:type="spellEnd"/>
      <w:r w:rsidR="001A531C" w:rsidRPr="00ED1810">
        <w:rPr>
          <w:color w:val="000000"/>
          <w:sz w:val="28"/>
          <w:szCs w:val="28"/>
        </w:rPr>
        <w:t xml:space="preserve"> хвороби СОVID-19 в одного з учнів, всі інші учні  відповідної групи визнаються такими, що потребують самоізоляції, та повинні вживати заходів, передбачених галузевими стандартами в сфері охорони здоров'я.</w:t>
      </w:r>
    </w:p>
    <w:p w:rsidR="009C78D6" w:rsidRPr="00ED1810" w:rsidRDefault="009C78D6" w:rsidP="00ED1810">
      <w:pPr>
        <w:shd w:val="clear" w:color="auto" w:fill="FFFFFF"/>
        <w:ind w:firstLine="709"/>
        <w:jc w:val="both"/>
        <w:rPr>
          <w:b/>
          <w:color w:val="000000"/>
          <w:sz w:val="28"/>
          <w:szCs w:val="28"/>
        </w:rPr>
      </w:pPr>
    </w:p>
    <w:p w:rsidR="009C78D6" w:rsidRPr="00ED1810" w:rsidRDefault="00BF0AE0" w:rsidP="00ED1810">
      <w:pPr>
        <w:shd w:val="clear" w:color="auto" w:fill="FFFFFF"/>
        <w:ind w:firstLine="709"/>
        <w:jc w:val="both"/>
        <w:rPr>
          <w:b/>
          <w:color w:val="000000"/>
          <w:sz w:val="28"/>
          <w:szCs w:val="28"/>
        </w:rPr>
      </w:pPr>
      <w:r w:rsidRPr="00ED1810">
        <w:rPr>
          <w:b/>
          <w:color w:val="000000"/>
          <w:sz w:val="28"/>
          <w:szCs w:val="28"/>
        </w:rPr>
        <w:t>5</w:t>
      </w:r>
      <w:r w:rsidR="00BD73B4" w:rsidRPr="00ED1810">
        <w:rPr>
          <w:b/>
          <w:color w:val="000000"/>
          <w:sz w:val="28"/>
          <w:szCs w:val="28"/>
        </w:rPr>
        <w:t>. П</w:t>
      </w:r>
      <w:r w:rsidR="009C78D6" w:rsidRPr="00ED1810">
        <w:rPr>
          <w:b/>
          <w:color w:val="000000"/>
          <w:sz w:val="28"/>
          <w:szCs w:val="28"/>
        </w:rPr>
        <w:t xml:space="preserve">едагогічним </w:t>
      </w:r>
      <w:r w:rsidR="00771CA7" w:rsidRPr="00ED1810">
        <w:rPr>
          <w:b/>
          <w:color w:val="000000"/>
          <w:sz w:val="28"/>
          <w:szCs w:val="28"/>
        </w:rPr>
        <w:t xml:space="preserve"> та технічним працівникам  школи</w:t>
      </w:r>
      <w:r w:rsidR="009C78D6" w:rsidRPr="00ED1810">
        <w:rPr>
          <w:b/>
          <w:color w:val="000000"/>
          <w:sz w:val="28"/>
          <w:szCs w:val="28"/>
        </w:rPr>
        <w:t>:</w:t>
      </w:r>
    </w:p>
    <w:p w:rsidR="00BD73B4" w:rsidRPr="00ED1810" w:rsidRDefault="00BF0AE0" w:rsidP="00ED1810">
      <w:pPr>
        <w:shd w:val="clear" w:color="auto" w:fill="FFFFFF"/>
        <w:ind w:firstLine="709"/>
        <w:jc w:val="both"/>
        <w:rPr>
          <w:color w:val="000000"/>
          <w:sz w:val="28"/>
          <w:szCs w:val="28"/>
        </w:rPr>
      </w:pPr>
      <w:r w:rsidRPr="00ED1810">
        <w:rPr>
          <w:color w:val="000000"/>
          <w:sz w:val="28"/>
          <w:szCs w:val="28"/>
        </w:rPr>
        <w:t>5</w:t>
      </w:r>
      <w:r w:rsidR="009C78D6" w:rsidRPr="00ED1810">
        <w:rPr>
          <w:color w:val="000000"/>
          <w:sz w:val="28"/>
          <w:szCs w:val="28"/>
        </w:rPr>
        <w:t>.1. Перед початком занять проводити</w:t>
      </w:r>
      <w:r w:rsidR="00BD73B4" w:rsidRPr="00ED1810">
        <w:rPr>
          <w:color w:val="000000"/>
          <w:sz w:val="28"/>
          <w:szCs w:val="28"/>
        </w:rPr>
        <w:t xml:space="preserve"> опитування учасників освітнього процесу щодо їх самопочуття та наявності симптомів респіраторної хвороби.</w:t>
      </w:r>
    </w:p>
    <w:p w:rsidR="00BD73B4" w:rsidRPr="00ED1810" w:rsidRDefault="00BF0AE0" w:rsidP="00ED1810">
      <w:pPr>
        <w:shd w:val="clear" w:color="auto" w:fill="FFFFFF"/>
        <w:ind w:firstLine="709"/>
        <w:jc w:val="both"/>
        <w:rPr>
          <w:color w:val="000000"/>
          <w:sz w:val="28"/>
          <w:szCs w:val="28"/>
        </w:rPr>
      </w:pPr>
      <w:r w:rsidRPr="00ED1810">
        <w:rPr>
          <w:color w:val="000000"/>
          <w:sz w:val="28"/>
          <w:szCs w:val="28"/>
        </w:rPr>
        <w:t>5</w:t>
      </w:r>
      <w:r w:rsidR="009C78D6" w:rsidRPr="00ED1810">
        <w:rPr>
          <w:color w:val="000000"/>
          <w:sz w:val="28"/>
          <w:szCs w:val="28"/>
        </w:rPr>
        <w:t>.2.</w:t>
      </w:r>
      <w:r w:rsidR="00E436EE">
        <w:rPr>
          <w:color w:val="000000"/>
          <w:sz w:val="28"/>
          <w:szCs w:val="28"/>
        </w:rPr>
        <w:t xml:space="preserve"> </w:t>
      </w:r>
      <w:r w:rsidR="00BD73B4" w:rsidRPr="00ED1810">
        <w:rPr>
          <w:color w:val="000000"/>
          <w:sz w:val="28"/>
          <w:szCs w:val="28"/>
        </w:rPr>
        <w:t>В разі виявлення ознак гострої респіраторної хвороби, за відсутності батьків, здобувачі освіти одягають маску, тимчасово повинні бути ізольовані в спеціально відведеному приміщенні закладу</w:t>
      </w:r>
      <w:r w:rsidR="00771CA7" w:rsidRPr="00ED1810">
        <w:rPr>
          <w:color w:val="000000"/>
          <w:sz w:val="28"/>
          <w:szCs w:val="28"/>
        </w:rPr>
        <w:t xml:space="preserve"> на першому поверсі</w:t>
      </w:r>
      <w:r w:rsidR="00E436EE">
        <w:rPr>
          <w:color w:val="000000"/>
          <w:sz w:val="28"/>
          <w:szCs w:val="28"/>
        </w:rPr>
        <w:t xml:space="preserve"> (</w:t>
      </w:r>
      <w:proofErr w:type="spellStart"/>
      <w:r w:rsidR="00E436EE">
        <w:rPr>
          <w:color w:val="000000"/>
          <w:sz w:val="28"/>
          <w:szCs w:val="28"/>
        </w:rPr>
        <w:t>каб</w:t>
      </w:r>
      <w:proofErr w:type="spellEnd"/>
      <w:r w:rsidR="00E436EE">
        <w:rPr>
          <w:color w:val="000000"/>
          <w:sz w:val="28"/>
          <w:szCs w:val="28"/>
        </w:rPr>
        <w:t xml:space="preserve">. </w:t>
      </w:r>
      <w:r w:rsidR="009C78D6" w:rsidRPr="00ED1810">
        <w:rPr>
          <w:color w:val="000000"/>
          <w:sz w:val="28"/>
          <w:szCs w:val="28"/>
        </w:rPr>
        <w:t>)</w:t>
      </w:r>
      <w:r w:rsidR="00BD73B4" w:rsidRPr="00ED1810">
        <w:rPr>
          <w:color w:val="000000"/>
          <w:sz w:val="28"/>
          <w:szCs w:val="28"/>
        </w:rPr>
        <w:t>, інформуються батьки (інші законні представники) та приймається узгоджене рішення щодо направлення до закладу охорони здоров'я.</w:t>
      </w:r>
    </w:p>
    <w:p w:rsidR="00771CA7" w:rsidRPr="00ED1810" w:rsidRDefault="00771CA7" w:rsidP="00ED1810">
      <w:pPr>
        <w:shd w:val="clear" w:color="auto" w:fill="FFFFFF"/>
        <w:ind w:firstLine="709"/>
        <w:jc w:val="both"/>
        <w:rPr>
          <w:sz w:val="28"/>
          <w:szCs w:val="28"/>
        </w:rPr>
      </w:pPr>
      <w:r w:rsidRPr="00ED1810">
        <w:rPr>
          <w:sz w:val="28"/>
          <w:szCs w:val="28"/>
        </w:rPr>
        <w:t>5.3. При появі підвищеної температури тіла понад 37,2 °C або ознак гострого респіраторного захворювання вдома, співробітник повідомляє свого безпосереднього керівника та не виходить на роботу, одночасно звертаючись за медичною допомогою.</w:t>
      </w:r>
    </w:p>
    <w:p w:rsidR="00771CA7" w:rsidRPr="00ED1810" w:rsidRDefault="00771CA7" w:rsidP="00ED1810">
      <w:pPr>
        <w:shd w:val="clear" w:color="auto" w:fill="FFFFFF"/>
        <w:ind w:firstLine="709"/>
        <w:jc w:val="both"/>
        <w:rPr>
          <w:sz w:val="28"/>
          <w:szCs w:val="28"/>
        </w:rPr>
      </w:pPr>
      <w:r w:rsidRPr="00ED1810">
        <w:rPr>
          <w:sz w:val="28"/>
          <w:szCs w:val="28"/>
        </w:rPr>
        <w:t>5.4. Усі працівники закладу повинні мати засобами індивідуального захисту із розрахунку 1 захисна маска на 3 години роботи. Засоби індивідуального захисту мають бути в наявності із розрахунку на 5 робочих днів, у т.ч. на 1 робочу зміну - безпосередньо на робочому місці працівника.</w:t>
      </w:r>
    </w:p>
    <w:p w:rsidR="00771CA7" w:rsidRPr="00ED1810" w:rsidRDefault="00771CA7" w:rsidP="00ED1810">
      <w:pPr>
        <w:shd w:val="clear" w:color="auto" w:fill="FFFFFF"/>
        <w:ind w:firstLine="709"/>
        <w:jc w:val="both"/>
        <w:rPr>
          <w:sz w:val="28"/>
          <w:szCs w:val="28"/>
        </w:rPr>
      </w:pPr>
      <w:r w:rsidRPr="00ED1810">
        <w:rPr>
          <w:sz w:val="28"/>
          <w:szCs w:val="28"/>
        </w:rPr>
        <w:t>5.5.Після кожного зняття засобів індивідуального захисту та перед одяганням чистих засобів індивідуального захисту, необхідно  ретельно вимити руки з милом або обробити антисептичним засобом.</w:t>
      </w:r>
    </w:p>
    <w:p w:rsidR="001A531C" w:rsidRPr="00ED1810" w:rsidRDefault="001A531C" w:rsidP="00ED1810">
      <w:pPr>
        <w:shd w:val="clear" w:color="auto" w:fill="FFFFFF"/>
        <w:ind w:firstLine="709"/>
        <w:jc w:val="both"/>
        <w:rPr>
          <w:b/>
          <w:color w:val="000000"/>
          <w:sz w:val="28"/>
          <w:szCs w:val="28"/>
        </w:rPr>
      </w:pPr>
    </w:p>
    <w:p w:rsidR="005B1BC6" w:rsidRPr="00ED1810" w:rsidRDefault="00BF0AE0" w:rsidP="00ED1810">
      <w:pPr>
        <w:shd w:val="clear" w:color="auto" w:fill="FFFFFF"/>
        <w:ind w:firstLine="709"/>
        <w:jc w:val="both"/>
        <w:rPr>
          <w:b/>
          <w:color w:val="000000"/>
          <w:sz w:val="28"/>
          <w:szCs w:val="28"/>
        </w:rPr>
      </w:pPr>
      <w:r w:rsidRPr="00ED1810">
        <w:rPr>
          <w:b/>
          <w:color w:val="000000"/>
          <w:sz w:val="28"/>
          <w:szCs w:val="28"/>
        </w:rPr>
        <w:t>6</w:t>
      </w:r>
      <w:r w:rsidR="00E436EE">
        <w:rPr>
          <w:b/>
          <w:color w:val="000000"/>
          <w:sz w:val="28"/>
          <w:szCs w:val="28"/>
        </w:rPr>
        <w:t xml:space="preserve">. Заступнику директора з АГЧ </w:t>
      </w:r>
      <w:proofErr w:type="spellStart"/>
      <w:r w:rsidR="00E436EE">
        <w:rPr>
          <w:b/>
          <w:color w:val="000000"/>
          <w:sz w:val="28"/>
          <w:szCs w:val="28"/>
        </w:rPr>
        <w:t>Бойнегрі</w:t>
      </w:r>
      <w:proofErr w:type="spellEnd"/>
      <w:r w:rsidR="00E436EE">
        <w:rPr>
          <w:b/>
          <w:color w:val="000000"/>
          <w:sz w:val="28"/>
          <w:szCs w:val="28"/>
        </w:rPr>
        <w:t xml:space="preserve"> О.І.</w:t>
      </w:r>
      <w:r w:rsidR="005B1BC6" w:rsidRPr="00ED1810">
        <w:rPr>
          <w:b/>
          <w:color w:val="000000"/>
          <w:sz w:val="28"/>
          <w:szCs w:val="28"/>
        </w:rPr>
        <w:t>:</w:t>
      </w:r>
    </w:p>
    <w:p w:rsidR="009C78D6" w:rsidRPr="00ED1810" w:rsidRDefault="005B1BC6" w:rsidP="00ED1810">
      <w:pPr>
        <w:shd w:val="clear" w:color="auto" w:fill="FFFFFF"/>
        <w:ind w:firstLine="709"/>
        <w:jc w:val="both"/>
        <w:rPr>
          <w:color w:val="000000"/>
          <w:sz w:val="28"/>
          <w:szCs w:val="28"/>
        </w:rPr>
      </w:pPr>
      <w:r w:rsidRPr="00ED1810">
        <w:rPr>
          <w:color w:val="000000"/>
          <w:sz w:val="28"/>
          <w:szCs w:val="28"/>
        </w:rPr>
        <w:t xml:space="preserve">6.1. Скласти </w:t>
      </w:r>
      <w:r w:rsidR="00E436EE">
        <w:rPr>
          <w:color w:val="000000"/>
          <w:sz w:val="28"/>
          <w:szCs w:val="28"/>
        </w:rPr>
        <w:t xml:space="preserve">та дати на затвердження </w:t>
      </w:r>
      <w:r w:rsidRPr="00ED1810">
        <w:rPr>
          <w:color w:val="000000"/>
          <w:sz w:val="28"/>
          <w:szCs w:val="28"/>
        </w:rPr>
        <w:t xml:space="preserve">графік </w:t>
      </w:r>
      <w:r w:rsidR="009C78D6" w:rsidRPr="00ED1810">
        <w:rPr>
          <w:color w:val="000000"/>
          <w:sz w:val="28"/>
          <w:szCs w:val="28"/>
        </w:rPr>
        <w:t xml:space="preserve"> </w:t>
      </w:r>
      <w:r w:rsidRPr="00ED1810">
        <w:rPr>
          <w:color w:val="000000"/>
          <w:sz w:val="28"/>
          <w:szCs w:val="28"/>
        </w:rPr>
        <w:t xml:space="preserve">роботи та </w:t>
      </w:r>
      <w:r w:rsidR="00B90C43" w:rsidRPr="00ED1810">
        <w:rPr>
          <w:color w:val="000000"/>
          <w:sz w:val="28"/>
          <w:szCs w:val="28"/>
        </w:rPr>
        <w:t>прибирання</w:t>
      </w:r>
      <w:r w:rsidRPr="00ED1810">
        <w:rPr>
          <w:color w:val="000000"/>
          <w:sz w:val="28"/>
          <w:szCs w:val="28"/>
        </w:rPr>
        <w:t xml:space="preserve"> приміщень</w:t>
      </w:r>
      <w:r w:rsidR="00057502">
        <w:rPr>
          <w:color w:val="000000"/>
          <w:sz w:val="28"/>
          <w:szCs w:val="28"/>
        </w:rPr>
        <w:t>;</w:t>
      </w:r>
    </w:p>
    <w:p w:rsidR="00BD73B4" w:rsidRPr="00ED1810" w:rsidRDefault="00BF0AE0" w:rsidP="00ED1810">
      <w:pPr>
        <w:shd w:val="clear" w:color="auto" w:fill="FFFFFF"/>
        <w:ind w:firstLine="709"/>
        <w:jc w:val="both"/>
        <w:rPr>
          <w:color w:val="000000"/>
          <w:sz w:val="28"/>
          <w:szCs w:val="28"/>
        </w:rPr>
      </w:pPr>
      <w:r w:rsidRPr="00ED1810">
        <w:rPr>
          <w:color w:val="000000"/>
          <w:sz w:val="28"/>
          <w:szCs w:val="28"/>
        </w:rPr>
        <w:t>6</w:t>
      </w:r>
      <w:r w:rsidR="005B1BC6" w:rsidRPr="00ED1810">
        <w:rPr>
          <w:color w:val="000000"/>
          <w:sz w:val="28"/>
          <w:szCs w:val="28"/>
        </w:rPr>
        <w:t>.2</w:t>
      </w:r>
      <w:r w:rsidR="00B90C43" w:rsidRPr="00ED1810">
        <w:rPr>
          <w:color w:val="000000"/>
          <w:sz w:val="28"/>
          <w:szCs w:val="28"/>
        </w:rPr>
        <w:t xml:space="preserve">. </w:t>
      </w:r>
      <w:r w:rsidR="00BD73B4" w:rsidRPr="00ED1810">
        <w:rPr>
          <w:color w:val="000000"/>
          <w:sz w:val="28"/>
          <w:szCs w:val="28"/>
        </w:rPr>
        <w:t xml:space="preserve">Після вилучення особи з симптомами інфекційної хвороби в приміщенні, де перебувала така особа, проводиться провітрювання поза графіком та дезінфекція </w:t>
      </w:r>
      <w:proofErr w:type="spellStart"/>
      <w:r w:rsidR="00BD73B4" w:rsidRPr="00ED1810">
        <w:rPr>
          <w:color w:val="000000"/>
          <w:sz w:val="28"/>
          <w:szCs w:val="28"/>
        </w:rPr>
        <w:t>висококонтактних</w:t>
      </w:r>
      <w:proofErr w:type="spellEnd"/>
      <w:r w:rsidR="00BD73B4" w:rsidRPr="00ED1810">
        <w:rPr>
          <w:color w:val="000000"/>
          <w:sz w:val="28"/>
          <w:szCs w:val="28"/>
        </w:rPr>
        <w:t xml:space="preserve"> поверхонь.</w:t>
      </w:r>
    </w:p>
    <w:p w:rsidR="00BD73B4" w:rsidRPr="00ED1810" w:rsidRDefault="00BF0AE0" w:rsidP="00ED1810">
      <w:pPr>
        <w:shd w:val="clear" w:color="auto" w:fill="FFFFFF"/>
        <w:ind w:firstLine="709"/>
        <w:jc w:val="both"/>
        <w:rPr>
          <w:color w:val="000000"/>
          <w:sz w:val="28"/>
          <w:szCs w:val="28"/>
        </w:rPr>
      </w:pPr>
      <w:r w:rsidRPr="00ED1810">
        <w:rPr>
          <w:color w:val="000000"/>
          <w:sz w:val="28"/>
          <w:szCs w:val="28"/>
        </w:rPr>
        <w:t>6</w:t>
      </w:r>
      <w:r w:rsidR="00793492" w:rsidRPr="00ED1810">
        <w:rPr>
          <w:color w:val="000000"/>
          <w:sz w:val="28"/>
          <w:szCs w:val="28"/>
        </w:rPr>
        <w:t>.2.</w:t>
      </w:r>
      <w:r w:rsidR="00BD73B4" w:rsidRPr="00ED1810">
        <w:rPr>
          <w:color w:val="000000"/>
          <w:sz w:val="28"/>
          <w:szCs w:val="28"/>
        </w:rPr>
        <w:t xml:space="preserve"> На всіх в</w:t>
      </w:r>
      <w:r w:rsidR="00793492" w:rsidRPr="00ED1810">
        <w:rPr>
          <w:color w:val="000000"/>
          <w:sz w:val="28"/>
          <w:szCs w:val="28"/>
        </w:rPr>
        <w:t>ходах до закладу організовувати</w:t>
      </w:r>
      <w:r w:rsidR="00BD73B4" w:rsidRPr="00ED1810">
        <w:rPr>
          <w:color w:val="000000"/>
          <w:sz w:val="28"/>
          <w:szCs w:val="28"/>
        </w:rPr>
        <w:t xml:space="preserve"> місця для обробки рук антисептичними засобами. Місця для оброб</w:t>
      </w:r>
      <w:r w:rsidR="00793492" w:rsidRPr="00ED1810">
        <w:rPr>
          <w:color w:val="000000"/>
          <w:sz w:val="28"/>
          <w:szCs w:val="28"/>
        </w:rPr>
        <w:t xml:space="preserve">ки рук позначити </w:t>
      </w:r>
      <w:r w:rsidR="00BD73B4" w:rsidRPr="00ED1810">
        <w:rPr>
          <w:color w:val="000000"/>
          <w:sz w:val="28"/>
          <w:szCs w:val="28"/>
        </w:rPr>
        <w:t>яскравим вказівником про правила та необхідність дезінфекції рук (банер, наклейка, тощо).</w:t>
      </w:r>
    </w:p>
    <w:p w:rsidR="00BD73B4" w:rsidRPr="00ED1810" w:rsidRDefault="00BF0AE0" w:rsidP="00ED1810">
      <w:pPr>
        <w:shd w:val="clear" w:color="auto" w:fill="FFFFFF"/>
        <w:ind w:firstLine="709"/>
        <w:jc w:val="both"/>
        <w:rPr>
          <w:color w:val="000000"/>
          <w:sz w:val="28"/>
          <w:szCs w:val="28"/>
        </w:rPr>
      </w:pPr>
      <w:r w:rsidRPr="00ED1810">
        <w:rPr>
          <w:color w:val="000000"/>
          <w:sz w:val="28"/>
          <w:szCs w:val="28"/>
        </w:rPr>
        <w:t>6.3. З</w:t>
      </w:r>
      <w:r w:rsidR="00BD73B4" w:rsidRPr="00ED1810">
        <w:rPr>
          <w:color w:val="000000"/>
          <w:sz w:val="28"/>
          <w:szCs w:val="28"/>
        </w:rPr>
        <w:t>абезпечити раціональне використання запасних виходів із закладу освіти,</w:t>
      </w:r>
      <w:r w:rsidRPr="00ED1810">
        <w:rPr>
          <w:color w:val="000000"/>
          <w:sz w:val="28"/>
          <w:szCs w:val="28"/>
        </w:rPr>
        <w:t xml:space="preserve"> використання розмітки</w:t>
      </w:r>
      <w:r w:rsidR="00BD73B4" w:rsidRPr="00ED1810">
        <w:rPr>
          <w:color w:val="000000"/>
          <w:sz w:val="28"/>
          <w:szCs w:val="28"/>
        </w:rPr>
        <w:t>, виокремлення зон переміщення для різних вікових категорій здобувачів освіти.</w:t>
      </w:r>
    </w:p>
    <w:p w:rsidR="00BD73B4" w:rsidRPr="00ED1810" w:rsidRDefault="001A531C" w:rsidP="00ED1810">
      <w:pPr>
        <w:shd w:val="clear" w:color="auto" w:fill="FFFFFF"/>
        <w:ind w:firstLine="709"/>
        <w:jc w:val="both"/>
        <w:rPr>
          <w:color w:val="000000"/>
          <w:sz w:val="28"/>
          <w:szCs w:val="28"/>
        </w:rPr>
      </w:pPr>
      <w:r w:rsidRPr="00ED1810">
        <w:rPr>
          <w:color w:val="000000"/>
          <w:sz w:val="28"/>
          <w:szCs w:val="28"/>
        </w:rPr>
        <w:t>6.4.</w:t>
      </w:r>
      <w:r w:rsidR="00BD73B4" w:rsidRPr="00ED1810">
        <w:rPr>
          <w:color w:val="000000"/>
          <w:sz w:val="28"/>
          <w:szCs w:val="28"/>
        </w:rPr>
        <w:t>У санітарних кімнатах потрібно забезпечити наявність рідкого мила та паперових рушників (або електросушарок для рук). Використання багаторазових рушників заборонено.</w:t>
      </w:r>
    </w:p>
    <w:p w:rsidR="00BD73B4" w:rsidRPr="00ED1810" w:rsidRDefault="001A531C" w:rsidP="00ED1810">
      <w:pPr>
        <w:shd w:val="clear" w:color="auto" w:fill="FFFFFF"/>
        <w:ind w:firstLine="709"/>
        <w:jc w:val="both"/>
        <w:rPr>
          <w:color w:val="000000"/>
          <w:sz w:val="28"/>
          <w:szCs w:val="28"/>
        </w:rPr>
      </w:pPr>
      <w:r w:rsidRPr="00ED1810">
        <w:rPr>
          <w:color w:val="000000"/>
          <w:sz w:val="28"/>
          <w:szCs w:val="28"/>
        </w:rPr>
        <w:t>6.5.</w:t>
      </w:r>
      <w:r w:rsidR="00BD73B4" w:rsidRPr="00ED1810">
        <w:rPr>
          <w:color w:val="000000"/>
          <w:sz w:val="28"/>
          <w:szCs w:val="28"/>
        </w:rPr>
        <w:t xml:space="preserve"> Після проведення занять</w:t>
      </w:r>
      <w:r w:rsidRPr="00ED1810">
        <w:rPr>
          <w:color w:val="000000"/>
          <w:sz w:val="28"/>
          <w:szCs w:val="28"/>
        </w:rPr>
        <w:t xml:space="preserve"> у кінці робочого дня проводити</w:t>
      </w:r>
      <w:r w:rsidR="00BD73B4" w:rsidRPr="00ED1810">
        <w:rPr>
          <w:color w:val="000000"/>
          <w:sz w:val="28"/>
          <w:szCs w:val="28"/>
        </w:rPr>
        <w:t xml:space="preserve"> очищення і дезінфекцію поверхонь (в тому числі дверних ручок, столів, місць для сидіння, перил, тощо).</w:t>
      </w:r>
    </w:p>
    <w:p w:rsidR="00BD73B4" w:rsidRPr="00ED1810" w:rsidRDefault="001A531C" w:rsidP="00ED1810">
      <w:pPr>
        <w:shd w:val="clear" w:color="auto" w:fill="FFFFFF"/>
        <w:ind w:firstLine="709"/>
        <w:jc w:val="both"/>
        <w:rPr>
          <w:color w:val="000000"/>
          <w:sz w:val="28"/>
          <w:szCs w:val="28"/>
        </w:rPr>
      </w:pPr>
      <w:r w:rsidRPr="00ED1810">
        <w:rPr>
          <w:color w:val="000000"/>
          <w:sz w:val="28"/>
          <w:szCs w:val="28"/>
        </w:rPr>
        <w:t>6.6.</w:t>
      </w:r>
      <w:r w:rsidR="00BD73B4" w:rsidRPr="00ED1810">
        <w:rPr>
          <w:color w:val="000000"/>
          <w:sz w:val="28"/>
          <w:szCs w:val="28"/>
        </w:rPr>
        <w:t xml:space="preserve"> Після кожного навчального заняття проводити провітрювання впродовж не менше 10 хвилин. При провітрюванні слід забезпечити безпеку дітей шляхом встановлення замків та фізичних обмежувачів на вікна.</w:t>
      </w:r>
    </w:p>
    <w:p w:rsidR="00671245" w:rsidRPr="00ED1810" w:rsidRDefault="00671245" w:rsidP="00ED1810">
      <w:pPr>
        <w:shd w:val="clear" w:color="auto" w:fill="FFFFFF"/>
        <w:ind w:firstLine="709"/>
        <w:jc w:val="both"/>
        <w:rPr>
          <w:color w:val="000000"/>
          <w:sz w:val="28"/>
          <w:szCs w:val="28"/>
        </w:rPr>
      </w:pPr>
      <w:r w:rsidRPr="00ED1810">
        <w:rPr>
          <w:color w:val="000000"/>
          <w:sz w:val="28"/>
          <w:szCs w:val="28"/>
        </w:rPr>
        <w:lastRenderedPageBreak/>
        <w:t>6.7.</w:t>
      </w:r>
      <w:r w:rsidR="00E436EE">
        <w:rPr>
          <w:color w:val="000000"/>
          <w:sz w:val="28"/>
          <w:szCs w:val="28"/>
        </w:rPr>
        <w:t xml:space="preserve"> </w:t>
      </w:r>
      <w:r w:rsidRPr="00ED1810">
        <w:rPr>
          <w:color w:val="000000"/>
          <w:sz w:val="28"/>
          <w:szCs w:val="28"/>
        </w:rPr>
        <w:t>Функціонування питних шкільних фонтанчиків на т</w:t>
      </w:r>
      <w:r w:rsidR="005B1BC6" w:rsidRPr="00ED1810">
        <w:rPr>
          <w:color w:val="000000"/>
          <w:sz w:val="28"/>
          <w:szCs w:val="28"/>
        </w:rPr>
        <w:t>ериторії закладу</w:t>
      </w:r>
      <w:r w:rsidRPr="00ED1810">
        <w:rPr>
          <w:color w:val="000000"/>
          <w:sz w:val="28"/>
          <w:szCs w:val="28"/>
        </w:rPr>
        <w:t xml:space="preserve"> не дозволяється. </w:t>
      </w:r>
    </w:p>
    <w:p w:rsidR="0017443E" w:rsidRPr="00ED1810" w:rsidRDefault="00671245" w:rsidP="00ED1810">
      <w:pPr>
        <w:shd w:val="clear" w:color="auto" w:fill="FFFFFF"/>
        <w:ind w:firstLine="709"/>
        <w:jc w:val="both"/>
        <w:rPr>
          <w:color w:val="000000"/>
          <w:sz w:val="28"/>
          <w:szCs w:val="28"/>
        </w:rPr>
      </w:pPr>
      <w:r w:rsidRPr="00ED1810">
        <w:rPr>
          <w:color w:val="000000"/>
          <w:sz w:val="28"/>
          <w:szCs w:val="28"/>
        </w:rPr>
        <w:t>6.8.</w:t>
      </w:r>
      <w:r w:rsidR="00E436EE">
        <w:rPr>
          <w:color w:val="000000"/>
          <w:sz w:val="28"/>
          <w:szCs w:val="28"/>
        </w:rPr>
        <w:t xml:space="preserve"> </w:t>
      </w:r>
      <w:r w:rsidRPr="00ED1810">
        <w:rPr>
          <w:color w:val="000000"/>
          <w:sz w:val="28"/>
          <w:szCs w:val="28"/>
        </w:rPr>
        <w:t>Питний режим здобувача освіти організовується з допомогою використання індивідуальних ємностей для рідини або фасованої питної продукції.</w:t>
      </w:r>
    </w:p>
    <w:p w:rsidR="0017443E" w:rsidRPr="00ED1810" w:rsidRDefault="0017443E" w:rsidP="00ED1810">
      <w:pPr>
        <w:shd w:val="clear" w:color="auto" w:fill="FFFFFF"/>
        <w:ind w:firstLine="709"/>
        <w:jc w:val="both"/>
        <w:rPr>
          <w:color w:val="000000"/>
          <w:sz w:val="28"/>
          <w:szCs w:val="28"/>
        </w:rPr>
      </w:pPr>
      <w:r w:rsidRPr="00ED1810">
        <w:rPr>
          <w:color w:val="000000"/>
          <w:sz w:val="28"/>
          <w:szCs w:val="28"/>
        </w:rPr>
        <w:t>6.9. Організувати централізований збір та утилізацію використаних засобів індивідуального захисту (захисні маски, респіратори, гумові рукавички, захисні щитки), паперових серветок в окремі контейнери/урни (картонні або пластикові), з кришками та поліетиленовими пакетами, наступним чином:</w:t>
      </w:r>
    </w:p>
    <w:p w:rsidR="0017443E" w:rsidRPr="00ED1810" w:rsidRDefault="00E436EE" w:rsidP="00ED1810">
      <w:pPr>
        <w:shd w:val="clear" w:color="auto" w:fill="FFFFFF"/>
        <w:ind w:firstLine="709"/>
        <w:jc w:val="both"/>
        <w:rPr>
          <w:color w:val="000000"/>
          <w:sz w:val="28"/>
          <w:szCs w:val="28"/>
        </w:rPr>
      </w:pPr>
      <w:r>
        <w:rPr>
          <w:color w:val="000000"/>
          <w:sz w:val="28"/>
          <w:szCs w:val="28"/>
        </w:rPr>
        <w:t xml:space="preserve">- </w:t>
      </w:r>
      <w:r w:rsidR="0017443E" w:rsidRPr="00ED1810">
        <w:rPr>
          <w:color w:val="000000"/>
          <w:sz w:val="28"/>
          <w:szCs w:val="28"/>
        </w:rPr>
        <w:t>кількість та об'єм (місткість) контейнерів/урн визначається з розрахунку на кількість відвідувачів закладу освіти, з подальшою утилізацією згідно з укладеними угодами на вивіз твердих побутових відходів;</w:t>
      </w:r>
    </w:p>
    <w:p w:rsidR="0017443E" w:rsidRPr="00ED1810" w:rsidRDefault="00E436EE" w:rsidP="00E436EE">
      <w:pPr>
        <w:pStyle w:val="a3"/>
        <w:shd w:val="clear" w:color="auto" w:fill="FFFFFF"/>
        <w:ind w:left="709"/>
        <w:jc w:val="both"/>
        <w:rPr>
          <w:color w:val="000000"/>
          <w:sz w:val="28"/>
          <w:szCs w:val="28"/>
        </w:rPr>
      </w:pPr>
      <w:r>
        <w:rPr>
          <w:color w:val="000000"/>
          <w:sz w:val="28"/>
          <w:szCs w:val="28"/>
        </w:rPr>
        <w:t>- к</w:t>
      </w:r>
      <w:r w:rsidR="0017443E" w:rsidRPr="00ED1810">
        <w:rPr>
          <w:color w:val="000000"/>
          <w:sz w:val="28"/>
          <w:szCs w:val="28"/>
        </w:rPr>
        <w:t>онтейнери  встановлювати біля входу в заклади освіти, коридорах та санвузлах;</w:t>
      </w:r>
    </w:p>
    <w:p w:rsidR="0017443E" w:rsidRPr="00ED1810" w:rsidRDefault="00E436EE" w:rsidP="00E436EE">
      <w:pPr>
        <w:pStyle w:val="a3"/>
        <w:shd w:val="clear" w:color="auto" w:fill="FFFFFF"/>
        <w:ind w:left="709"/>
        <w:jc w:val="both"/>
        <w:rPr>
          <w:color w:val="000000"/>
          <w:sz w:val="28"/>
          <w:szCs w:val="28"/>
        </w:rPr>
      </w:pPr>
      <w:r>
        <w:rPr>
          <w:color w:val="000000"/>
          <w:sz w:val="28"/>
          <w:szCs w:val="28"/>
        </w:rPr>
        <w:t>- п</w:t>
      </w:r>
      <w:r w:rsidR="0017443E" w:rsidRPr="00ED1810">
        <w:rPr>
          <w:color w:val="000000"/>
          <w:sz w:val="28"/>
          <w:szCs w:val="28"/>
        </w:rPr>
        <w:t xml:space="preserve">оліетиленові пакети з контейнерів, у яких зібрано використані засоби індивідуального захисту (захисні маски. респіратори, гумові рукавички, захисні щитки), необхідно замінювати </w:t>
      </w:r>
      <w:r>
        <w:rPr>
          <w:color w:val="000000"/>
          <w:sz w:val="28"/>
          <w:szCs w:val="28"/>
        </w:rPr>
        <w:t>після заповнення</w:t>
      </w:r>
      <w:r w:rsidR="0017443E" w:rsidRPr="00ED1810">
        <w:rPr>
          <w:color w:val="000000"/>
          <w:sz w:val="28"/>
          <w:szCs w:val="28"/>
        </w:rPr>
        <w:t>, щільно зав'язувати (рекомендується використовувати додатковий пакет для надійності зберігання використаних засобів індивідуального захисту) та наносити маркування («використані засоби індивідуального захисту»);</w:t>
      </w:r>
    </w:p>
    <w:p w:rsidR="00C013E8" w:rsidRPr="00E436EE" w:rsidRDefault="0017443E" w:rsidP="00E436EE">
      <w:pPr>
        <w:pStyle w:val="a3"/>
        <w:numPr>
          <w:ilvl w:val="1"/>
          <w:numId w:val="6"/>
        </w:numPr>
        <w:shd w:val="clear" w:color="auto" w:fill="FFFFFF"/>
        <w:jc w:val="both"/>
        <w:rPr>
          <w:color w:val="000000"/>
          <w:sz w:val="28"/>
          <w:szCs w:val="28"/>
        </w:rPr>
      </w:pPr>
      <w:r w:rsidRPr="00E436EE">
        <w:rPr>
          <w:color w:val="000000"/>
          <w:sz w:val="28"/>
          <w:szCs w:val="28"/>
        </w:rPr>
        <w:t xml:space="preserve"> Скласти графік</w:t>
      </w:r>
      <w:r w:rsidR="00C013E8" w:rsidRPr="00E436EE">
        <w:rPr>
          <w:color w:val="000000"/>
          <w:sz w:val="28"/>
          <w:szCs w:val="28"/>
        </w:rPr>
        <w:t xml:space="preserve"> заміни поліетиленових пакетів з контейнерів, у яких зібрано використані засоби індивідуального захисту.</w:t>
      </w:r>
    </w:p>
    <w:p w:rsidR="00671245" w:rsidRPr="00E436EE" w:rsidRDefault="00C013E8" w:rsidP="00E436EE">
      <w:pPr>
        <w:pStyle w:val="a3"/>
        <w:numPr>
          <w:ilvl w:val="1"/>
          <w:numId w:val="6"/>
        </w:numPr>
        <w:shd w:val="clear" w:color="auto" w:fill="FFFFFF"/>
        <w:jc w:val="both"/>
        <w:rPr>
          <w:color w:val="000000"/>
          <w:sz w:val="28"/>
          <w:szCs w:val="28"/>
        </w:rPr>
      </w:pPr>
      <w:r w:rsidRPr="00E436EE">
        <w:rPr>
          <w:color w:val="000000"/>
          <w:sz w:val="28"/>
          <w:szCs w:val="28"/>
        </w:rPr>
        <w:t>Щ</w:t>
      </w:r>
      <w:r w:rsidR="0017443E" w:rsidRPr="00E436EE">
        <w:rPr>
          <w:color w:val="000000"/>
          <w:sz w:val="28"/>
          <w:szCs w:val="28"/>
        </w:rPr>
        <w:t>оденно здійснювати дезінфекцію контейнерів, картонні контейнери одноразового використання після використання підлягають утилізації.</w:t>
      </w:r>
    </w:p>
    <w:p w:rsidR="00671245" w:rsidRPr="00ED1810" w:rsidRDefault="00671245" w:rsidP="00ED1810">
      <w:pPr>
        <w:shd w:val="clear" w:color="auto" w:fill="FFFFFF"/>
        <w:ind w:firstLine="709"/>
        <w:jc w:val="both"/>
        <w:rPr>
          <w:b/>
          <w:bCs/>
          <w:color w:val="000000"/>
          <w:sz w:val="28"/>
          <w:szCs w:val="28"/>
          <w:bdr w:val="none" w:sz="0" w:space="0" w:color="auto" w:frame="1"/>
        </w:rPr>
      </w:pPr>
      <w:r w:rsidRPr="00ED1810">
        <w:rPr>
          <w:b/>
          <w:bCs/>
          <w:color w:val="000000"/>
          <w:sz w:val="28"/>
          <w:szCs w:val="28"/>
          <w:bdr w:val="none" w:sz="0" w:space="0" w:color="auto" w:frame="1"/>
        </w:rPr>
        <w:t>7. Заступ</w:t>
      </w:r>
      <w:r w:rsidR="00E436EE">
        <w:rPr>
          <w:b/>
          <w:bCs/>
          <w:color w:val="000000"/>
          <w:sz w:val="28"/>
          <w:szCs w:val="28"/>
          <w:bdr w:val="none" w:sz="0" w:space="0" w:color="auto" w:frame="1"/>
        </w:rPr>
        <w:t xml:space="preserve">нику директора з НВР </w:t>
      </w:r>
      <w:proofErr w:type="spellStart"/>
      <w:r w:rsidR="00E436EE">
        <w:rPr>
          <w:b/>
          <w:bCs/>
          <w:color w:val="000000"/>
          <w:sz w:val="28"/>
          <w:szCs w:val="28"/>
          <w:bdr w:val="none" w:sz="0" w:space="0" w:color="auto" w:frame="1"/>
        </w:rPr>
        <w:t>Мартинчук</w:t>
      </w:r>
      <w:proofErr w:type="spellEnd"/>
      <w:r w:rsidR="00E436EE">
        <w:rPr>
          <w:b/>
          <w:bCs/>
          <w:color w:val="000000"/>
          <w:sz w:val="28"/>
          <w:szCs w:val="28"/>
          <w:bdr w:val="none" w:sz="0" w:space="0" w:color="auto" w:frame="1"/>
        </w:rPr>
        <w:t xml:space="preserve"> С.П.</w:t>
      </w:r>
      <w:r w:rsidRPr="00ED1810">
        <w:rPr>
          <w:b/>
          <w:bCs/>
          <w:color w:val="000000"/>
          <w:sz w:val="28"/>
          <w:szCs w:val="28"/>
          <w:bdr w:val="none" w:sz="0" w:space="0" w:color="auto" w:frame="1"/>
        </w:rPr>
        <w:t xml:space="preserve"> :</w:t>
      </w:r>
    </w:p>
    <w:p w:rsidR="00671245" w:rsidRPr="00ED1810" w:rsidRDefault="00671245" w:rsidP="00ED1810">
      <w:pPr>
        <w:shd w:val="clear" w:color="auto" w:fill="FFFFFF"/>
        <w:ind w:firstLine="709"/>
        <w:jc w:val="both"/>
        <w:rPr>
          <w:color w:val="000000"/>
          <w:sz w:val="28"/>
          <w:szCs w:val="28"/>
        </w:rPr>
      </w:pPr>
      <w:r w:rsidRPr="00ED1810">
        <w:rPr>
          <w:bCs/>
          <w:color w:val="000000"/>
          <w:sz w:val="28"/>
          <w:szCs w:val="28"/>
          <w:bdr w:val="none" w:sz="0" w:space="0" w:color="auto" w:frame="1"/>
        </w:rPr>
        <w:t>7.1.Проводити організоване</w:t>
      </w:r>
      <w:r w:rsidR="00BD73B4" w:rsidRPr="00ED1810">
        <w:rPr>
          <w:bCs/>
          <w:color w:val="000000"/>
          <w:sz w:val="28"/>
          <w:szCs w:val="28"/>
          <w:bdr w:val="none" w:sz="0" w:space="0" w:color="auto" w:frame="1"/>
        </w:rPr>
        <w:t xml:space="preserve"> харчування</w:t>
      </w:r>
      <w:r w:rsidRPr="00ED1810">
        <w:rPr>
          <w:color w:val="000000"/>
          <w:sz w:val="28"/>
          <w:szCs w:val="28"/>
        </w:rPr>
        <w:t xml:space="preserve"> згідно</w:t>
      </w:r>
      <w:r w:rsidR="00BD73B4" w:rsidRPr="00ED1810">
        <w:rPr>
          <w:color w:val="000000"/>
          <w:sz w:val="28"/>
          <w:szCs w:val="28"/>
        </w:rPr>
        <w:t xml:space="preserve"> гра</w:t>
      </w:r>
      <w:r w:rsidRPr="00ED1810">
        <w:rPr>
          <w:color w:val="000000"/>
          <w:sz w:val="28"/>
          <w:szCs w:val="28"/>
        </w:rPr>
        <w:t>фіку.</w:t>
      </w:r>
      <w:r w:rsidR="00E436EE">
        <w:rPr>
          <w:color w:val="000000"/>
          <w:sz w:val="28"/>
          <w:szCs w:val="28"/>
        </w:rPr>
        <w:t xml:space="preserve"> </w:t>
      </w:r>
      <w:r w:rsidR="00BD73B4" w:rsidRPr="00ED1810">
        <w:rPr>
          <w:color w:val="000000"/>
          <w:sz w:val="28"/>
          <w:szCs w:val="28"/>
        </w:rPr>
        <w:t>Рекомендовано провести розрахунок максимальної кількості учнів, які можуть одночасно отримувати (на лінії роздачі) та вживати їжу, не порушуючи фізичної дистанції 1 метр.</w:t>
      </w:r>
    </w:p>
    <w:p w:rsidR="00BD73B4" w:rsidRPr="00ED1810" w:rsidRDefault="00671245" w:rsidP="00ED1810">
      <w:pPr>
        <w:shd w:val="clear" w:color="auto" w:fill="FFFFFF"/>
        <w:ind w:firstLine="709"/>
        <w:jc w:val="both"/>
        <w:rPr>
          <w:color w:val="000000"/>
          <w:sz w:val="28"/>
          <w:szCs w:val="28"/>
        </w:rPr>
      </w:pPr>
      <w:r w:rsidRPr="00ED1810">
        <w:rPr>
          <w:color w:val="000000"/>
          <w:sz w:val="28"/>
          <w:szCs w:val="28"/>
        </w:rPr>
        <w:t>7.2.</w:t>
      </w:r>
      <w:r w:rsidR="00BD73B4" w:rsidRPr="00ED1810">
        <w:rPr>
          <w:color w:val="000000"/>
          <w:sz w:val="28"/>
          <w:szCs w:val="28"/>
        </w:rPr>
        <w:t xml:space="preserve"> Організація </w:t>
      </w:r>
      <w:proofErr w:type="spellStart"/>
      <w:r w:rsidR="00BD73B4" w:rsidRPr="00ED1810">
        <w:rPr>
          <w:color w:val="000000"/>
          <w:sz w:val="28"/>
          <w:szCs w:val="28"/>
        </w:rPr>
        <w:t>мультипрофільного</w:t>
      </w:r>
      <w:proofErr w:type="spellEnd"/>
      <w:r w:rsidR="00BD73B4" w:rsidRPr="00ED1810">
        <w:rPr>
          <w:color w:val="000000"/>
          <w:sz w:val="28"/>
          <w:szCs w:val="28"/>
        </w:rPr>
        <w:t xml:space="preserve"> харчування за типом «шведського столу» та шляхом самообслуговування на період карантину не дозволяється.</w:t>
      </w:r>
    </w:p>
    <w:p w:rsidR="00BD73B4" w:rsidRPr="00ED1810" w:rsidRDefault="00671245" w:rsidP="00ED1810">
      <w:pPr>
        <w:shd w:val="clear" w:color="auto" w:fill="FFFFFF"/>
        <w:ind w:firstLine="709"/>
        <w:jc w:val="both"/>
        <w:rPr>
          <w:color w:val="000000"/>
          <w:sz w:val="28"/>
          <w:szCs w:val="28"/>
        </w:rPr>
      </w:pPr>
      <w:r w:rsidRPr="00ED1810">
        <w:rPr>
          <w:color w:val="000000"/>
          <w:sz w:val="28"/>
          <w:szCs w:val="28"/>
        </w:rPr>
        <w:t>7.3.</w:t>
      </w:r>
      <w:r w:rsidR="00BD73B4" w:rsidRPr="00ED1810">
        <w:rPr>
          <w:color w:val="000000"/>
          <w:sz w:val="28"/>
          <w:szCs w:val="28"/>
        </w:rPr>
        <w:t xml:space="preserve"> При організації харчування необхідно забезпечити відстань між столами не менше 1,5 м та розміщення за столом не більше 4-х осіб.</w:t>
      </w:r>
    </w:p>
    <w:p w:rsidR="00BD73B4" w:rsidRPr="00ED1810" w:rsidRDefault="00671245" w:rsidP="00ED1810">
      <w:pPr>
        <w:shd w:val="clear" w:color="auto" w:fill="FFFFFF"/>
        <w:ind w:firstLine="709"/>
        <w:jc w:val="both"/>
        <w:rPr>
          <w:color w:val="000000"/>
          <w:sz w:val="28"/>
          <w:szCs w:val="28"/>
        </w:rPr>
      </w:pPr>
      <w:r w:rsidRPr="00ED1810">
        <w:rPr>
          <w:color w:val="000000"/>
          <w:sz w:val="28"/>
          <w:szCs w:val="28"/>
        </w:rPr>
        <w:t>7.4.</w:t>
      </w:r>
      <w:r w:rsidR="00BD73B4" w:rsidRPr="00ED1810">
        <w:rPr>
          <w:color w:val="000000"/>
          <w:sz w:val="28"/>
          <w:szCs w:val="28"/>
        </w:rPr>
        <w:t xml:space="preserve"> Усі працівники харчоблоку забезпечуються засобами індивідуального захисту із розрахунку захисна маска на 3 години роботи, одноразовими рукавичками. Засоби індивідуального захисту мають бути в наявності із розрахунку на 5 робочих днів, у т.ч. на 1 робочу зміну - безпосередньо на робочому місці працівника.</w:t>
      </w:r>
    </w:p>
    <w:p w:rsidR="00BD73B4" w:rsidRPr="00ED1810" w:rsidRDefault="005B1BC6" w:rsidP="00ED1810">
      <w:pPr>
        <w:shd w:val="clear" w:color="auto" w:fill="FFFFFF"/>
        <w:ind w:firstLine="709"/>
        <w:jc w:val="both"/>
        <w:rPr>
          <w:color w:val="000000"/>
          <w:sz w:val="28"/>
          <w:szCs w:val="28"/>
        </w:rPr>
      </w:pPr>
      <w:r w:rsidRPr="00ED1810">
        <w:rPr>
          <w:color w:val="000000"/>
          <w:sz w:val="28"/>
          <w:szCs w:val="28"/>
        </w:rPr>
        <w:t xml:space="preserve">7.5. </w:t>
      </w:r>
      <w:r w:rsidR="00BD73B4" w:rsidRPr="00ED1810">
        <w:rPr>
          <w:color w:val="000000"/>
          <w:sz w:val="28"/>
          <w:szCs w:val="28"/>
        </w:rPr>
        <w:t>Після кожного зняття засобів індивідуального захисту (захисних масок одноразових рукавичок) перед одяганням чистих засобів індивідуального захисту, працівник повинен ретельно вимити руки з милом або обробити антисептичним засобом.</w:t>
      </w:r>
    </w:p>
    <w:p w:rsidR="00BD73B4" w:rsidRPr="00ED1810" w:rsidRDefault="005B1BC6" w:rsidP="00ED1810">
      <w:pPr>
        <w:shd w:val="clear" w:color="auto" w:fill="FFFFFF"/>
        <w:ind w:firstLine="709"/>
        <w:jc w:val="both"/>
        <w:rPr>
          <w:color w:val="000000"/>
          <w:sz w:val="28"/>
          <w:szCs w:val="28"/>
        </w:rPr>
      </w:pPr>
      <w:r w:rsidRPr="00ED1810">
        <w:rPr>
          <w:color w:val="000000"/>
          <w:sz w:val="28"/>
          <w:szCs w:val="28"/>
        </w:rPr>
        <w:t>7.6.</w:t>
      </w:r>
      <w:r w:rsidR="00BD73B4" w:rsidRPr="00ED1810">
        <w:rPr>
          <w:color w:val="000000"/>
          <w:sz w:val="28"/>
          <w:szCs w:val="28"/>
        </w:rPr>
        <w:t xml:space="preserve"> Працівник їдальні, який видає страви або здійснює розрахунок, повинен бути забезпечений засобами індивідуального захисту: захисною маскою або респіратором, захисними окулярами або захисним щитком, одноразовими рукавичками.</w:t>
      </w:r>
    </w:p>
    <w:p w:rsidR="00BD73B4" w:rsidRPr="00ED1810" w:rsidRDefault="005B1BC6" w:rsidP="00ED1810">
      <w:pPr>
        <w:shd w:val="clear" w:color="auto" w:fill="FFFFFF"/>
        <w:ind w:firstLine="709"/>
        <w:jc w:val="both"/>
        <w:rPr>
          <w:color w:val="000000"/>
          <w:sz w:val="28"/>
          <w:szCs w:val="28"/>
        </w:rPr>
      </w:pPr>
      <w:r w:rsidRPr="00ED1810">
        <w:rPr>
          <w:color w:val="000000"/>
          <w:sz w:val="28"/>
          <w:szCs w:val="28"/>
        </w:rPr>
        <w:lastRenderedPageBreak/>
        <w:t>7.7. Вести контроль</w:t>
      </w:r>
      <w:r w:rsidR="00BD73B4" w:rsidRPr="00ED1810">
        <w:rPr>
          <w:color w:val="000000"/>
          <w:sz w:val="28"/>
          <w:szCs w:val="28"/>
        </w:rPr>
        <w:t xml:space="preserve"> організації харчування</w:t>
      </w:r>
      <w:r w:rsidR="0017443E" w:rsidRPr="00ED1810">
        <w:rPr>
          <w:color w:val="000000"/>
          <w:sz w:val="28"/>
          <w:szCs w:val="28"/>
        </w:rPr>
        <w:t>,  дотримання умов</w:t>
      </w:r>
      <w:r w:rsidR="00BD73B4" w:rsidRPr="00ED1810">
        <w:rPr>
          <w:color w:val="000000"/>
          <w:sz w:val="28"/>
          <w:szCs w:val="28"/>
        </w:rPr>
        <w:t xml:space="preserve"> працівниками правил особистої гігієни - рукомийники, мило рідке, паперові рушники (або електросушарки для рук), антисептичні засоби для обробки рук, тощо.</w:t>
      </w:r>
    </w:p>
    <w:p w:rsidR="00BD73B4" w:rsidRPr="00ED1810" w:rsidRDefault="0017443E" w:rsidP="00ED1810">
      <w:pPr>
        <w:shd w:val="clear" w:color="auto" w:fill="FFFFFF"/>
        <w:ind w:firstLine="709"/>
        <w:jc w:val="both"/>
        <w:rPr>
          <w:color w:val="000000"/>
          <w:sz w:val="28"/>
          <w:szCs w:val="28"/>
        </w:rPr>
      </w:pPr>
      <w:r w:rsidRPr="00ED1810">
        <w:rPr>
          <w:color w:val="000000"/>
          <w:sz w:val="28"/>
          <w:szCs w:val="28"/>
        </w:rPr>
        <w:t>7.8.</w:t>
      </w:r>
      <w:r w:rsidR="00BD73B4" w:rsidRPr="00ED1810">
        <w:rPr>
          <w:color w:val="000000"/>
          <w:sz w:val="28"/>
          <w:szCs w:val="28"/>
        </w:rPr>
        <w:t xml:space="preserve"> З пр</w:t>
      </w:r>
      <w:r w:rsidRPr="00ED1810">
        <w:rPr>
          <w:color w:val="000000"/>
          <w:sz w:val="28"/>
          <w:szCs w:val="28"/>
        </w:rPr>
        <w:t xml:space="preserve">ацівниками харчоблоку </w:t>
      </w:r>
      <w:r w:rsidR="00BD73B4" w:rsidRPr="00ED1810">
        <w:rPr>
          <w:color w:val="000000"/>
          <w:sz w:val="28"/>
          <w:szCs w:val="28"/>
        </w:rPr>
        <w:t>провести навчання щодо одягання, використання, зняття засобів індивідуального захисту, їх утилізації, забезпечити контроль за виконанням цих вимог.</w:t>
      </w:r>
    </w:p>
    <w:p w:rsidR="00C013E8" w:rsidRPr="00ED1810" w:rsidRDefault="00C013E8" w:rsidP="00ED1810">
      <w:pPr>
        <w:pStyle w:val="Style4"/>
        <w:widowControl/>
        <w:numPr>
          <w:ilvl w:val="0"/>
          <w:numId w:val="8"/>
        </w:numPr>
        <w:tabs>
          <w:tab w:val="left" w:pos="624"/>
        </w:tabs>
        <w:spacing w:line="240" w:lineRule="auto"/>
        <w:ind w:left="0" w:firstLine="709"/>
        <w:rPr>
          <w:rStyle w:val="FontStyle26"/>
          <w:b w:val="0"/>
          <w:sz w:val="28"/>
          <w:szCs w:val="28"/>
          <w:lang w:val="uk-UA" w:eastAsia="uk-UA"/>
        </w:rPr>
      </w:pPr>
      <w:r w:rsidRPr="00ED1810">
        <w:rPr>
          <w:rStyle w:val="FontStyle26"/>
          <w:b w:val="0"/>
          <w:sz w:val="28"/>
          <w:szCs w:val="28"/>
          <w:lang w:val="uk-UA" w:eastAsia="uk-UA"/>
        </w:rPr>
        <w:t>Контроль за виконанням наказу залишаю за собою.</w:t>
      </w:r>
    </w:p>
    <w:p w:rsidR="00C013E8" w:rsidRPr="00ED1810" w:rsidRDefault="00C013E8" w:rsidP="00ED1810">
      <w:pPr>
        <w:pStyle w:val="Style7"/>
        <w:widowControl/>
        <w:spacing w:line="240" w:lineRule="auto"/>
        <w:ind w:firstLine="709"/>
        <w:jc w:val="both"/>
        <w:rPr>
          <w:rFonts w:ascii="Times New Roman" w:hAnsi="Times New Roman" w:cs="Times New Roman"/>
          <w:sz w:val="28"/>
          <w:szCs w:val="28"/>
          <w:lang w:val="uk-UA"/>
        </w:rPr>
      </w:pPr>
    </w:p>
    <w:p w:rsidR="00AB7521" w:rsidRDefault="00AB7521" w:rsidP="00AB7521">
      <w:pPr>
        <w:pStyle w:val="Style7"/>
        <w:widowControl/>
        <w:tabs>
          <w:tab w:val="left" w:leader="underscore" w:pos="6000"/>
        </w:tabs>
        <w:spacing w:line="240" w:lineRule="auto"/>
        <w:ind w:firstLine="709"/>
        <w:jc w:val="center"/>
        <w:rPr>
          <w:rStyle w:val="FontStyle26"/>
          <w:b w:val="0"/>
          <w:sz w:val="28"/>
          <w:szCs w:val="28"/>
          <w:lang w:val="uk-UA" w:eastAsia="uk-UA"/>
        </w:rPr>
      </w:pPr>
    </w:p>
    <w:p w:rsidR="00C013E8" w:rsidRPr="00ED1810" w:rsidRDefault="00C013E8" w:rsidP="00AB7521">
      <w:pPr>
        <w:pStyle w:val="Style7"/>
        <w:widowControl/>
        <w:tabs>
          <w:tab w:val="left" w:leader="underscore" w:pos="6000"/>
        </w:tabs>
        <w:spacing w:line="240" w:lineRule="auto"/>
        <w:ind w:firstLine="709"/>
        <w:jc w:val="center"/>
        <w:rPr>
          <w:rStyle w:val="FontStyle26"/>
          <w:b w:val="0"/>
          <w:sz w:val="28"/>
          <w:szCs w:val="28"/>
          <w:lang w:val="uk-UA" w:eastAsia="uk-UA"/>
        </w:rPr>
      </w:pPr>
      <w:r w:rsidRPr="00ED1810">
        <w:rPr>
          <w:rStyle w:val="FontStyle26"/>
          <w:b w:val="0"/>
          <w:sz w:val="28"/>
          <w:szCs w:val="28"/>
          <w:lang w:val="uk-UA" w:eastAsia="uk-UA"/>
        </w:rPr>
        <w:t xml:space="preserve">Директор  школи                      </w:t>
      </w:r>
      <w:r w:rsidR="00AB7521">
        <w:rPr>
          <w:rStyle w:val="FontStyle26"/>
          <w:b w:val="0"/>
          <w:sz w:val="28"/>
          <w:szCs w:val="28"/>
          <w:lang w:val="uk-UA" w:eastAsia="uk-UA"/>
        </w:rPr>
        <w:t xml:space="preserve">О.Ф. </w:t>
      </w:r>
      <w:proofErr w:type="spellStart"/>
      <w:r w:rsidR="00AB7521">
        <w:rPr>
          <w:rStyle w:val="FontStyle26"/>
          <w:b w:val="0"/>
          <w:sz w:val="28"/>
          <w:szCs w:val="28"/>
          <w:lang w:val="uk-UA" w:eastAsia="uk-UA"/>
        </w:rPr>
        <w:t>Тельпіз</w:t>
      </w:r>
      <w:proofErr w:type="spellEnd"/>
    </w:p>
    <w:p w:rsidR="00C013E8" w:rsidRPr="00ED1810" w:rsidRDefault="00C013E8" w:rsidP="00ED1810">
      <w:pPr>
        <w:pStyle w:val="Style7"/>
        <w:widowControl/>
        <w:tabs>
          <w:tab w:val="left" w:leader="underscore" w:pos="6000"/>
        </w:tabs>
        <w:spacing w:line="240" w:lineRule="auto"/>
        <w:ind w:firstLine="709"/>
        <w:jc w:val="both"/>
        <w:rPr>
          <w:rStyle w:val="FontStyle26"/>
          <w:b w:val="0"/>
          <w:sz w:val="28"/>
          <w:szCs w:val="28"/>
          <w:lang w:val="uk-UA" w:eastAsia="uk-UA"/>
        </w:rPr>
      </w:pPr>
    </w:p>
    <w:p w:rsidR="00C013E8" w:rsidRPr="00ED1810" w:rsidRDefault="00C013E8" w:rsidP="00ED1810">
      <w:pPr>
        <w:pStyle w:val="Style7"/>
        <w:widowControl/>
        <w:tabs>
          <w:tab w:val="left" w:leader="underscore" w:pos="6000"/>
        </w:tabs>
        <w:spacing w:line="240" w:lineRule="auto"/>
        <w:ind w:firstLine="709"/>
        <w:jc w:val="both"/>
        <w:rPr>
          <w:rStyle w:val="FontStyle26"/>
          <w:b w:val="0"/>
          <w:sz w:val="28"/>
          <w:szCs w:val="28"/>
          <w:lang w:val="uk-UA" w:eastAsia="uk-UA"/>
        </w:rPr>
      </w:pPr>
    </w:p>
    <w:p w:rsidR="0017443E" w:rsidRPr="00ED1810" w:rsidRDefault="0017443E" w:rsidP="00ED1810">
      <w:pPr>
        <w:shd w:val="clear" w:color="auto" w:fill="FFFFFF"/>
        <w:ind w:firstLine="709"/>
        <w:jc w:val="both"/>
        <w:rPr>
          <w:b/>
          <w:bCs/>
          <w:color w:val="000000"/>
          <w:sz w:val="28"/>
          <w:szCs w:val="28"/>
          <w:bdr w:val="none" w:sz="0" w:space="0" w:color="auto" w:frame="1"/>
        </w:rPr>
      </w:pPr>
    </w:p>
    <w:p w:rsidR="0017443E" w:rsidRPr="00ED1810" w:rsidRDefault="0017443E" w:rsidP="00ED1810">
      <w:pPr>
        <w:shd w:val="clear" w:color="auto" w:fill="FFFFFF"/>
        <w:ind w:firstLine="709"/>
        <w:jc w:val="both"/>
        <w:rPr>
          <w:b/>
          <w:bCs/>
          <w:color w:val="000000"/>
          <w:sz w:val="28"/>
          <w:szCs w:val="28"/>
          <w:bdr w:val="none" w:sz="0" w:space="0" w:color="auto" w:frame="1"/>
        </w:rPr>
      </w:pPr>
    </w:p>
    <w:p w:rsidR="000906FC" w:rsidRDefault="000906FC">
      <w:pPr>
        <w:spacing w:after="200" w:line="276" w:lineRule="auto"/>
        <w:rPr>
          <w:sz w:val="28"/>
          <w:szCs w:val="36"/>
        </w:rPr>
      </w:pPr>
      <w:r>
        <w:rPr>
          <w:sz w:val="28"/>
          <w:szCs w:val="36"/>
        </w:rPr>
        <w:br w:type="page"/>
      </w:r>
    </w:p>
    <w:p w:rsidR="000906FC" w:rsidRPr="000906FC" w:rsidRDefault="000906FC" w:rsidP="000906FC">
      <w:pPr>
        <w:jc w:val="right"/>
        <w:rPr>
          <w:sz w:val="28"/>
          <w:szCs w:val="36"/>
        </w:rPr>
      </w:pPr>
      <w:r w:rsidRPr="000906FC">
        <w:rPr>
          <w:sz w:val="28"/>
          <w:szCs w:val="36"/>
        </w:rPr>
        <w:lastRenderedPageBreak/>
        <w:t>Додаток</w:t>
      </w:r>
      <w:r w:rsidR="0040133E">
        <w:rPr>
          <w:sz w:val="28"/>
          <w:szCs w:val="36"/>
        </w:rPr>
        <w:t xml:space="preserve"> 1</w:t>
      </w:r>
    </w:p>
    <w:p w:rsidR="000906FC" w:rsidRPr="000906FC" w:rsidRDefault="007B4635" w:rsidP="000906FC">
      <w:pPr>
        <w:jc w:val="right"/>
        <w:rPr>
          <w:szCs w:val="36"/>
        </w:rPr>
      </w:pPr>
      <w:r>
        <w:rPr>
          <w:szCs w:val="36"/>
        </w:rPr>
        <w:t xml:space="preserve"> до наказу від 31.08.2020 № 86</w:t>
      </w:r>
      <w:r w:rsidR="000906FC" w:rsidRPr="000906FC">
        <w:rPr>
          <w:szCs w:val="36"/>
        </w:rPr>
        <w:t>/О</w:t>
      </w:r>
    </w:p>
    <w:p w:rsidR="000906FC" w:rsidRPr="000906FC" w:rsidRDefault="000906FC" w:rsidP="000906FC">
      <w:pPr>
        <w:ind w:firstLine="5670"/>
        <w:jc w:val="both"/>
        <w:rPr>
          <w:b/>
          <w:szCs w:val="44"/>
        </w:rPr>
      </w:pPr>
      <w:r w:rsidRPr="000906FC">
        <w:rPr>
          <w:b/>
          <w:szCs w:val="44"/>
        </w:rPr>
        <w:t>Затверджую</w:t>
      </w:r>
    </w:p>
    <w:p w:rsidR="000906FC" w:rsidRPr="000906FC" w:rsidRDefault="000906FC" w:rsidP="000906FC">
      <w:pPr>
        <w:ind w:firstLine="5670"/>
        <w:jc w:val="both"/>
        <w:rPr>
          <w:b/>
          <w:szCs w:val="44"/>
        </w:rPr>
      </w:pPr>
      <w:r w:rsidRPr="000906FC">
        <w:rPr>
          <w:b/>
          <w:szCs w:val="44"/>
        </w:rPr>
        <w:t>Директор школи</w:t>
      </w:r>
    </w:p>
    <w:p w:rsidR="000906FC" w:rsidRPr="000906FC" w:rsidRDefault="000906FC" w:rsidP="000906FC">
      <w:pPr>
        <w:ind w:firstLine="5670"/>
        <w:jc w:val="both"/>
        <w:rPr>
          <w:b/>
          <w:sz w:val="28"/>
          <w:szCs w:val="44"/>
        </w:rPr>
      </w:pPr>
      <w:r w:rsidRPr="000906FC">
        <w:rPr>
          <w:b/>
          <w:szCs w:val="44"/>
        </w:rPr>
        <w:t xml:space="preserve">_________  О.Ф. </w:t>
      </w:r>
      <w:proofErr w:type="spellStart"/>
      <w:r w:rsidRPr="000906FC">
        <w:rPr>
          <w:b/>
          <w:szCs w:val="44"/>
        </w:rPr>
        <w:t>Тельпіз</w:t>
      </w:r>
      <w:proofErr w:type="spellEnd"/>
    </w:p>
    <w:p w:rsidR="000906FC" w:rsidRPr="00876DF9" w:rsidRDefault="000906FC" w:rsidP="000906FC">
      <w:pPr>
        <w:jc w:val="center"/>
        <w:rPr>
          <w:b/>
          <w:sz w:val="32"/>
          <w:szCs w:val="44"/>
        </w:rPr>
      </w:pPr>
      <w:r w:rsidRPr="00876DF9">
        <w:rPr>
          <w:b/>
          <w:sz w:val="32"/>
          <w:szCs w:val="44"/>
        </w:rPr>
        <w:t>Графік допуску учнів до школи та маршрут руху</w:t>
      </w:r>
    </w:p>
    <w:tbl>
      <w:tblPr>
        <w:tblStyle w:val="a4"/>
        <w:tblW w:w="0" w:type="auto"/>
        <w:tblLook w:val="04A0" w:firstRow="1" w:lastRow="0" w:firstColumn="1" w:lastColumn="0" w:noHBand="0" w:noVBand="1"/>
      </w:tblPr>
      <w:tblGrid>
        <w:gridCol w:w="1526"/>
        <w:gridCol w:w="2268"/>
        <w:gridCol w:w="2268"/>
        <w:gridCol w:w="3509"/>
      </w:tblGrid>
      <w:tr w:rsidR="000906FC" w:rsidTr="000906FC">
        <w:trPr>
          <w:trHeight w:val="569"/>
        </w:trPr>
        <w:tc>
          <w:tcPr>
            <w:tcW w:w="1526" w:type="dxa"/>
          </w:tcPr>
          <w:p w:rsidR="000906FC" w:rsidRPr="00AF6543" w:rsidRDefault="000906FC" w:rsidP="00282290">
            <w:pPr>
              <w:jc w:val="center"/>
              <w:rPr>
                <w:b/>
                <w:szCs w:val="32"/>
              </w:rPr>
            </w:pPr>
          </w:p>
          <w:p w:rsidR="000906FC" w:rsidRPr="00AF6543" w:rsidRDefault="000906FC" w:rsidP="00282290">
            <w:pPr>
              <w:jc w:val="center"/>
              <w:rPr>
                <w:b/>
                <w:szCs w:val="32"/>
              </w:rPr>
            </w:pPr>
            <w:r w:rsidRPr="00AF6543">
              <w:rPr>
                <w:b/>
                <w:szCs w:val="32"/>
              </w:rPr>
              <w:t>Класи</w:t>
            </w:r>
          </w:p>
        </w:tc>
        <w:tc>
          <w:tcPr>
            <w:tcW w:w="2268" w:type="dxa"/>
          </w:tcPr>
          <w:p w:rsidR="000906FC" w:rsidRPr="00AF6543" w:rsidRDefault="000906FC" w:rsidP="00282290">
            <w:pPr>
              <w:jc w:val="center"/>
              <w:rPr>
                <w:b/>
                <w:szCs w:val="32"/>
              </w:rPr>
            </w:pPr>
          </w:p>
          <w:p w:rsidR="000906FC" w:rsidRPr="00AF6543" w:rsidRDefault="000906FC" w:rsidP="00282290">
            <w:pPr>
              <w:jc w:val="center"/>
              <w:rPr>
                <w:b/>
                <w:szCs w:val="32"/>
              </w:rPr>
            </w:pPr>
            <w:r w:rsidRPr="00AF6543">
              <w:rPr>
                <w:b/>
                <w:szCs w:val="32"/>
              </w:rPr>
              <w:t>Прихід до школи</w:t>
            </w:r>
          </w:p>
        </w:tc>
        <w:tc>
          <w:tcPr>
            <w:tcW w:w="2268" w:type="dxa"/>
          </w:tcPr>
          <w:p w:rsidR="000906FC" w:rsidRPr="00AF6543" w:rsidRDefault="000906FC" w:rsidP="00282290">
            <w:pPr>
              <w:jc w:val="center"/>
              <w:rPr>
                <w:b/>
                <w:szCs w:val="32"/>
              </w:rPr>
            </w:pPr>
          </w:p>
          <w:p w:rsidR="000906FC" w:rsidRPr="00AF6543" w:rsidRDefault="000906FC" w:rsidP="00282290">
            <w:pPr>
              <w:jc w:val="center"/>
              <w:rPr>
                <w:b/>
                <w:szCs w:val="32"/>
              </w:rPr>
            </w:pPr>
            <w:r w:rsidRPr="00AF6543">
              <w:rPr>
                <w:b/>
                <w:szCs w:val="32"/>
              </w:rPr>
              <w:t>Початок уроків</w:t>
            </w:r>
          </w:p>
          <w:p w:rsidR="000906FC" w:rsidRPr="00AF6543" w:rsidRDefault="000906FC" w:rsidP="00282290">
            <w:pPr>
              <w:jc w:val="center"/>
              <w:rPr>
                <w:b/>
                <w:szCs w:val="32"/>
              </w:rPr>
            </w:pPr>
          </w:p>
        </w:tc>
        <w:tc>
          <w:tcPr>
            <w:tcW w:w="3509" w:type="dxa"/>
          </w:tcPr>
          <w:p w:rsidR="000906FC" w:rsidRDefault="000906FC" w:rsidP="00282290">
            <w:pPr>
              <w:jc w:val="center"/>
              <w:rPr>
                <w:b/>
                <w:szCs w:val="32"/>
              </w:rPr>
            </w:pPr>
          </w:p>
          <w:p w:rsidR="000906FC" w:rsidRPr="00AF6543" w:rsidRDefault="000906FC" w:rsidP="00282290">
            <w:pPr>
              <w:jc w:val="center"/>
              <w:rPr>
                <w:b/>
                <w:szCs w:val="32"/>
              </w:rPr>
            </w:pPr>
            <w:r w:rsidRPr="00AF6543">
              <w:rPr>
                <w:b/>
                <w:szCs w:val="32"/>
              </w:rPr>
              <w:t>Маршрут руху</w:t>
            </w:r>
          </w:p>
        </w:tc>
      </w:tr>
      <w:tr w:rsidR="000906FC" w:rsidRPr="00AF6543" w:rsidTr="00282290">
        <w:tc>
          <w:tcPr>
            <w:tcW w:w="1526" w:type="dxa"/>
          </w:tcPr>
          <w:p w:rsidR="000906FC" w:rsidRPr="00AF6543" w:rsidRDefault="000906FC" w:rsidP="00282290">
            <w:pPr>
              <w:spacing w:line="360" w:lineRule="auto"/>
              <w:rPr>
                <w:b/>
                <w:szCs w:val="28"/>
              </w:rPr>
            </w:pPr>
            <w:r w:rsidRPr="00AF6543">
              <w:rPr>
                <w:b/>
                <w:szCs w:val="28"/>
              </w:rPr>
              <w:t>1  кл.</w:t>
            </w:r>
          </w:p>
        </w:tc>
        <w:tc>
          <w:tcPr>
            <w:tcW w:w="2268" w:type="dxa"/>
          </w:tcPr>
          <w:p w:rsidR="000906FC" w:rsidRPr="00AF6543" w:rsidRDefault="000906FC" w:rsidP="00282290">
            <w:pPr>
              <w:spacing w:line="360" w:lineRule="auto"/>
              <w:jc w:val="center"/>
              <w:rPr>
                <w:b/>
                <w:szCs w:val="28"/>
              </w:rPr>
            </w:pPr>
            <w:r w:rsidRPr="00AF6543">
              <w:rPr>
                <w:b/>
                <w:szCs w:val="36"/>
                <w:lang w:val="ro-RO"/>
              </w:rPr>
              <w:t>8</w:t>
            </w:r>
            <w:r w:rsidRPr="00AF6543">
              <w:rPr>
                <w:b/>
                <w:szCs w:val="36"/>
                <w:vertAlign w:val="superscript"/>
              </w:rPr>
              <w:t>45</w:t>
            </w:r>
          </w:p>
        </w:tc>
        <w:tc>
          <w:tcPr>
            <w:tcW w:w="2268" w:type="dxa"/>
          </w:tcPr>
          <w:p w:rsidR="000906FC" w:rsidRPr="00AF6543" w:rsidRDefault="000906FC" w:rsidP="00282290">
            <w:pPr>
              <w:spacing w:line="360" w:lineRule="auto"/>
              <w:jc w:val="center"/>
              <w:rPr>
                <w:b/>
                <w:szCs w:val="28"/>
              </w:rPr>
            </w:pPr>
            <w:r w:rsidRPr="00AF6543">
              <w:rPr>
                <w:b/>
                <w:szCs w:val="36"/>
                <w:lang w:val="ro-RO"/>
              </w:rPr>
              <w:t>8</w:t>
            </w:r>
            <w:r w:rsidRPr="00AF6543">
              <w:rPr>
                <w:b/>
                <w:szCs w:val="36"/>
                <w:vertAlign w:val="superscript"/>
              </w:rPr>
              <w:t>55</w:t>
            </w:r>
          </w:p>
        </w:tc>
        <w:tc>
          <w:tcPr>
            <w:tcW w:w="3509" w:type="dxa"/>
          </w:tcPr>
          <w:p w:rsidR="000906FC" w:rsidRPr="00AF6543" w:rsidRDefault="000906FC" w:rsidP="00282290">
            <w:pPr>
              <w:spacing w:line="360" w:lineRule="auto"/>
              <w:jc w:val="center"/>
              <w:rPr>
                <w:b/>
                <w:szCs w:val="36"/>
              </w:rPr>
            </w:pPr>
            <w:r w:rsidRPr="00AF6543">
              <w:rPr>
                <w:b/>
                <w:szCs w:val="36"/>
              </w:rPr>
              <w:t>Вхід №4</w:t>
            </w:r>
          </w:p>
        </w:tc>
      </w:tr>
      <w:tr w:rsidR="000906FC" w:rsidRPr="00AF6543" w:rsidTr="00282290">
        <w:tc>
          <w:tcPr>
            <w:tcW w:w="1526" w:type="dxa"/>
          </w:tcPr>
          <w:p w:rsidR="000906FC" w:rsidRPr="00AF6543" w:rsidRDefault="000906FC" w:rsidP="00282290">
            <w:pPr>
              <w:spacing w:line="360" w:lineRule="auto"/>
              <w:rPr>
                <w:b/>
                <w:szCs w:val="28"/>
              </w:rPr>
            </w:pPr>
            <w:r w:rsidRPr="00AF6543">
              <w:rPr>
                <w:b/>
                <w:szCs w:val="28"/>
              </w:rPr>
              <w:t>2  кл.</w:t>
            </w:r>
          </w:p>
        </w:tc>
        <w:tc>
          <w:tcPr>
            <w:tcW w:w="2268" w:type="dxa"/>
          </w:tcPr>
          <w:p w:rsidR="000906FC" w:rsidRPr="00AF6543" w:rsidRDefault="000906FC" w:rsidP="00282290">
            <w:pPr>
              <w:spacing w:line="360" w:lineRule="auto"/>
              <w:jc w:val="center"/>
              <w:rPr>
                <w:b/>
                <w:szCs w:val="28"/>
              </w:rPr>
            </w:pPr>
            <w:r w:rsidRPr="00AF6543">
              <w:rPr>
                <w:b/>
                <w:szCs w:val="36"/>
                <w:lang w:val="ro-RO"/>
              </w:rPr>
              <w:t>8</w:t>
            </w:r>
            <w:r w:rsidRPr="00AF6543">
              <w:rPr>
                <w:b/>
                <w:szCs w:val="36"/>
                <w:vertAlign w:val="superscript"/>
              </w:rPr>
              <w:t>30</w:t>
            </w:r>
          </w:p>
        </w:tc>
        <w:tc>
          <w:tcPr>
            <w:tcW w:w="2268" w:type="dxa"/>
          </w:tcPr>
          <w:p w:rsidR="000906FC" w:rsidRPr="00AF6543" w:rsidRDefault="000906FC" w:rsidP="00282290">
            <w:pPr>
              <w:spacing w:line="360" w:lineRule="auto"/>
              <w:jc w:val="center"/>
              <w:rPr>
                <w:b/>
                <w:szCs w:val="28"/>
              </w:rPr>
            </w:pPr>
            <w:r w:rsidRPr="00AF6543">
              <w:rPr>
                <w:b/>
                <w:szCs w:val="36"/>
                <w:lang w:val="ro-RO"/>
              </w:rPr>
              <w:t>8</w:t>
            </w:r>
            <w:r w:rsidRPr="00AF6543">
              <w:rPr>
                <w:b/>
                <w:szCs w:val="36"/>
                <w:vertAlign w:val="superscript"/>
              </w:rPr>
              <w:t>40</w:t>
            </w:r>
          </w:p>
        </w:tc>
        <w:tc>
          <w:tcPr>
            <w:tcW w:w="3509" w:type="dxa"/>
          </w:tcPr>
          <w:p w:rsidR="000906FC" w:rsidRPr="00AF6543" w:rsidRDefault="000906FC" w:rsidP="00282290">
            <w:pPr>
              <w:spacing w:line="360" w:lineRule="auto"/>
              <w:jc w:val="center"/>
              <w:rPr>
                <w:b/>
                <w:szCs w:val="36"/>
                <w:lang w:val="ro-RO"/>
              </w:rPr>
            </w:pPr>
            <w:r w:rsidRPr="00AF6543">
              <w:rPr>
                <w:b/>
                <w:szCs w:val="36"/>
              </w:rPr>
              <w:t>Вхід №3</w:t>
            </w:r>
          </w:p>
        </w:tc>
      </w:tr>
      <w:tr w:rsidR="000906FC" w:rsidRPr="00AF6543" w:rsidTr="00282290">
        <w:tc>
          <w:tcPr>
            <w:tcW w:w="1526" w:type="dxa"/>
          </w:tcPr>
          <w:p w:rsidR="000906FC" w:rsidRPr="00AF6543" w:rsidRDefault="000906FC" w:rsidP="00282290">
            <w:pPr>
              <w:spacing w:line="360" w:lineRule="auto"/>
              <w:rPr>
                <w:b/>
                <w:szCs w:val="28"/>
              </w:rPr>
            </w:pPr>
            <w:r w:rsidRPr="00AF6543">
              <w:rPr>
                <w:b/>
                <w:szCs w:val="28"/>
              </w:rPr>
              <w:t>3  кл.</w:t>
            </w:r>
          </w:p>
        </w:tc>
        <w:tc>
          <w:tcPr>
            <w:tcW w:w="2268" w:type="dxa"/>
          </w:tcPr>
          <w:p w:rsidR="000906FC" w:rsidRPr="00AF6543" w:rsidRDefault="000906FC" w:rsidP="00282290">
            <w:pPr>
              <w:spacing w:line="360" w:lineRule="auto"/>
              <w:jc w:val="center"/>
              <w:rPr>
                <w:b/>
                <w:szCs w:val="28"/>
              </w:rPr>
            </w:pPr>
            <w:r w:rsidRPr="00AF6543">
              <w:rPr>
                <w:b/>
                <w:szCs w:val="36"/>
                <w:lang w:val="ro-RO"/>
              </w:rPr>
              <w:t>8</w:t>
            </w:r>
            <w:r w:rsidRPr="00AF6543">
              <w:rPr>
                <w:b/>
                <w:szCs w:val="36"/>
                <w:vertAlign w:val="superscript"/>
              </w:rPr>
              <w:t>15</w:t>
            </w:r>
          </w:p>
        </w:tc>
        <w:tc>
          <w:tcPr>
            <w:tcW w:w="2268" w:type="dxa"/>
          </w:tcPr>
          <w:p w:rsidR="000906FC" w:rsidRPr="00AF6543" w:rsidRDefault="000906FC" w:rsidP="00282290">
            <w:pPr>
              <w:spacing w:line="360" w:lineRule="auto"/>
              <w:jc w:val="center"/>
              <w:rPr>
                <w:b/>
                <w:szCs w:val="28"/>
              </w:rPr>
            </w:pPr>
            <w:r w:rsidRPr="00AF6543">
              <w:rPr>
                <w:b/>
                <w:szCs w:val="36"/>
                <w:lang w:val="ro-RO"/>
              </w:rPr>
              <w:t>8</w:t>
            </w:r>
            <w:r w:rsidRPr="00AF6543">
              <w:rPr>
                <w:b/>
                <w:szCs w:val="36"/>
                <w:vertAlign w:val="superscript"/>
              </w:rPr>
              <w:t>25</w:t>
            </w:r>
          </w:p>
        </w:tc>
        <w:tc>
          <w:tcPr>
            <w:tcW w:w="3509" w:type="dxa"/>
          </w:tcPr>
          <w:p w:rsidR="000906FC" w:rsidRPr="00AF6543" w:rsidRDefault="000906FC" w:rsidP="00282290">
            <w:pPr>
              <w:spacing w:line="360" w:lineRule="auto"/>
              <w:jc w:val="center"/>
              <w:rPr>
                <w:b/>
                <w:szCs w:val="36"/>
                <w:lang w:val="ro-RO"/>
              </w:rPr>
            </w:pPr>
            <w:r w:rsidRPr="00AF6543">
              <w:rPr>
                <w:b/>
                <w:szCs w:val="36"/>
              </w:rPr>
              <w:t>Вхід №2</w:t>
            </w:r>
          </w:p>
        </w:tc>
      </w:tr>
      <w:tr w:rsidR="000906FC" w:rsidRPr="00AF6543" w:rsidTr="00282290">
        <w:tc>
          <w:tcPr>
            <w:tcW w:w="1526" w:type="dxa"/>
          </w:tcPr>
          <w:p w:rsidR="000906FC" w:rsidRPr="00AF6543" w:rsidRDefault="000906FC" w:rsidP="00282290">
            <w:pPr>
              <w:spacing w:line="360" w:lineRule="auto"/>
              <w:rPr>
                <w:b/>
                <w:szCs w:val="28"/>
              </w:rPr>
            </w:pPr>
            <w:r w:rsidRPr="00AF6543">
              <w:rPr>
                <w:b/>
                <w:szCs w:val="28"/>
              </w:rPr>
              <w:t>4  кл.</w:t>
            </w:r>
          </w:p>
        </w:tc>
        <w:tc>
          <w:tcPr>
            <w:tcW w:w="2268" w:type="dxa"/>
          </w:tcPr>
          <w:p w:rsidR="000906FC" w:rsidRPr="00AF6543" w:rsidRDefault="000906FC" w:rsidP="00282290">
            <w:pPr>
              <w:spacing w:line="360" w:lineRule="auto"/>
              <w:jc w:val="center"/>
              <w:rPr>
                <w:b/>
                <w:szCs w:val="28"/>
              </w:rPr>
            </w:pPr>
            <w:r w:rsidRPr="00AF6543">
              <w:rPr>
                <w:b/>
                <w:szCs w:val="36"/>
                <w:lang w:val="ro-RO"/>
              </w:rPr>
              <w:t>8</w:t>
            </w:r>
            <w:r w:rsidRPr="00AF6543">
              <w:rPr>
                <w:b/>
                <w:szCs w:val="36"/>
                <w:vertAlign w:val="superscript"/>
              </w:rPr>
              <w:t>00</w:t>
            </w:r>
          </w:p>
        </w:tc>
        <w:tc>
          <w:tcPr>
            <w:tcW w:w="2268" w:type="dxa"/>
          </w:tcPr>
          <w:p w:rsidR="000906FC" w:rsidRPr="00AF6543" w:rsidRDefault="000906FC" w:rsidP="00282290">
            <w:pPr>
              <w:spacing w:line="360" w:lineRule="auto"/>
              <w:jc w:val="center"/>
              <w:rPr>
                <w:b/>
                <w:szCs w:val="28"/>
              </w:rPr>
            </w:pPr>
            <w:r w:rsidRPr="00AF6543">
              <w:rPr>
                <w:b/>
                <w:szCs w:val="36"/>
                <w:lang w:val="ro-RO"/>
              </w:rPr>
              <w:t>8</w:t>
            </w:r>
            <w:r w:rsidRPr="00AF6543">
              <w:rPr>
                <w:b/>
                <w:szCs w:val="36"/>
                <w:vertAlign w:val="superscript"/>
              </w:rPr>
              <w:t>10</w:t>
            </w:r>
          </w:p>
        </w:tc>
        <w:tc>
          <w:tcPr>
            <w:tcW w:w="3509" w:type="dxa"/>
          </w:tcPr>
          <w:p w:rsidR="000906FC" w:rsidRPr="00AF6543" w:rsidRDefault="000906FC" w:rsidP="00282290">
            <w:pPr>
              <w:spacing w:line="360" w:lineRule="auto"/>
              <w:jc w:val="center"/>
              <w:rPr>
                <w:b/>
                <w:szCs w:val="36"/>
                <w:lang w:val="ro-RO"/>
              </w:rPr>
            </w:pPr>
            <w:r w:rsidRPr="00AF6543">
              <w:rPr>
                <w:b/>
                <w:szCs w:val="36"/>
              </w:rPr>
              <w:t>Вхід №3</w:t>
            </w:r>
          </w:p>
        </w:tc>
      </w:tr>
      <w:tr w:rsidR="000906FC" w:rsidRPr="00AF6543" w:rsidTr="00282290">
        <w:tc>
          <w:tcPr>
            <w:tcW w:w="1526" w:type="dxa"/>
          </w:tcPr>
          <w:p w:rsidR="000906FC" w:rsidRPr="00AF6543" w:rsidRDefault="000906FC" w:rsidP="00282290">
            <w:pPr>
              <w:spacing w:line="360" w:lineRule="auto"/>
              <w:rPr>
                <w:b/>
                <w:szCs w:val="28"/>
              </w:rPr>
            </w:pPr>
            <w:r w:rsidRPr="00AF6543">
              <w:rPr>
                <w:b/>
                <w:szCs w:val="28"/>
              </w:rPr>
              <w:t>4-В  кл.</w:t>
            </w:r>
          </w:p>
        </w:tc>
        <w:tc>
          <w:tcPr>
            <w:tcW w:w="2268" w:type="dxa"/>
          </w:tcPr>
          <w:p w:rsidR="000906FC" w:rsidRPr="00AF6543" w:rsidRDefault="000906FC" w:rsidP="00282290">
            <w:pPr>
              <w:spacing w:line="360" w:lineRule="auto"/>
              <w:jc w:val="center"/>
              <w:rPr>
                <w:b/>
                <w:szCs w:val="28"/>
              </w:rPr>
            </w:pPr>
            <w:r w:rsidRPr="00AF6543">
              <w:rPr>
                <w:b/>
                <w:szCs w:val="36"/>
              </w:rPr>
              <w:t>10</w:t>
            </w:r>
            <w:r w:rsidRPr="00AF6543">
              <w:rPr>
                <w:b/>
                <w:szCs w:val="36"/>
                <w:vertAlign w:val="superscript"/>
              </w:rPr>
              <w:t>40</w:t>
            </w:r>
          </w:p>
        </w:tc>
        <w:tc>
          <w:tcPr>
            <w:tcW w:w="2268" w:type="dxa"/>
          </w:tcPr>
          <w:p w:rsidR="000906FC" w:rsidRPr="00AF6543" w:rsidRDefault="000906FC" w:rsidP="00282290">
            <w:pPr>
              <w:spacing w:line="360" w:lineRule="auto"/>
              <w:jc w:val="center"/>
              <w:rPr>
                <w:b/>
                <w:szCs w:val="28"/>
              </w:rPr>
            </w:pPr>
            <w:r w:rsidRPr="00AF6543">
              <w:rPr>
                <w:b/>
                <w:szCs w:val="36"/>
              </w:rPr>
              <w:t>10</w:t>
            </w:r>
            <w:r w:rsidRPr="00AF6543">
              <w:rPr>
                <w:b/>
                <w:szCs w:val="36"/>
                <w:vertAlign w:val="superscript"/>
              </w:rPr>
              <w:t>50</w:t>
            </w:r>
          </w:p>
        </w:tc>
        <w:tc>
          <w:tcPr>
            <w:tcW w:w="3509" w:type="dxa"/>
          </w:tcPr>
          <w:p w:rsidR="000906FC" w:rsidRPr="00AF6543" w:rsidRDefault="000906FC" w:rsidP="00282290">
            <w:pPr>
              <w:spacing w:line="360" w:lineRule="auto"/>
              <w:jc w:val="center"/>
              <w:rPr>
                <w:b/>
                <w:szCs w:val="36"/>
              </w:rPr>
            </w:pPr>
            <w:r w:rsidRPr="00AF6543">
              <w:rPr>
                <w:b/>
                <w:szCs w:val="36"/>
              </w:rPr>
              <w:t>Вхід №3</w:t>
            </w:r>
          </w:p>
        </w:tc>
      </w:tr>
      <w:tr w:rsidR="000906FC" w:rsidRPr="00AF6543" w:rsidTr="00282290">
        <w:trPr>
          <w:trHeight w:val="349"/>
        </w:trPr>
        <w:tc>
          <w:tcPr>
            <w:tcW w:w="1526" w:type="dxa"/>
          </w:tcPr>
          <w:p w:rsidR="000906FC" w:rsidRPr="00AF6543" w:rsidRDefault="000906FC" w:rsidP="00282290">
            <w:pPr>
              <w:spacing w:line="360" w:lineRule="auto"/>
              <w:rPr>
                <w:b/>
                <w:szCs w:val="28"/>
              </w:rPr>
            </w:pPr>
            <w:r w:rsidRPr="00AF6543">
              <w:rPr>
                <w:b/>
                <w:szCs w:val="28"/>
              </w:rPr>
              <w:t>5 А кл.</w:t>
            </w:r>
          </w:p>
        </w:tc>
        <w:tc>
          <w:tcPr>
            <w:tcW w:w="2268" w:type="dxa"/>
          </w:tcPr>
          <w:p w:rsidR="000906FC" w:rsidRPr="00AF6543" w:rsidRDefault="000906FC" w:rsidP="00282290">
            <w:pPr>
              <w:spacing w:line="360" w:lineRule="auto"/>
              <w:jc w:val="center"/>
              <w:rPr>
                <w:b/>
                <w:szCs w:val="28"/>
              </w:rPr>
            </w:pPr>
            <w:r w:rsidRPr="00AF6543">
              <w:rPr>
                <w:b/>
                <w:szCs w:val="36"/>
              </w:rPr>
              <w:t>7</w:t>
            </w:r>
            <w:r w:rsidRPr="00AF6543">
              <w:rPr>
                <w:b/>
                <w:szCs w:val="36"/>
                <w:vertAlign w:val="superscript"/>
              </w:rPr>
              <w:t>50</w:t>
            </w:r>
          </w:p>
        </w:tc>
        <w:tc>
          <w:tcPr>
            <w:tcW w:w="2268" w:type="dxa"/>
          </w:tcPr>
          <w:p w:rsidR="000906FC" w:rsidRPr="00AF6543" w:rsidRDefault="000906FC" w:rsidP="00282290">
            <w:pPr>
              <w:spacing w:line="360" w:lineRule="auto"/>
              <w:jc w:val="center"/>
              <w:rPr>
                <w:b/>
                <w:szCs w:val="28"/>
              </w:rPr>
            </w:pPr>
            <w:r w:rsidRPr="00AF6543">
              <w:rPr>
                <w:b/>
                <w:szCs w:val="36"/>
                <w:lang w:val="ro-RO"/>
              </w:rPr>
              <w:t>8</w:t>
            </w:r>
            <w:r w:rsidRPr="00AF6543">
              <w:rPr>
                <w:b/>
                <w:szCs w:val="36"/>
                <w:vertAlign w:val="superscript"/>
              </w:rPr>
              <w:t>15</w:t>
            </w:r>
          </w:p>
        </w:tc>
        <w:tc>
          <w:tcPr>
            <w:tcW w:w="3509" w:type="dxa"/>
          </w:tcPr>
          <w:p w:rsidR="000906FC" w:rsidRPr="00AF6543" w:rsidRDefault="000906FC" w:rsidP="00282290">
            <w:pPr>
              <w:spacing w:line="360" w:lineRule="auto"/>
              <w:jc w:val="center"/>
              <w:rPr>
                <w:b/>
                <w:szCs w:val="36"/>
              </w:rPr>
            </w:pPr>
            <w:proofErr w:type="spellStart"/>
            <w:r w:rsidRPr="00AF6543">
              <w:rPr>
                <w:b/>
                <w:szCs w:val="36"/>
              </w:rPr>
              <w:t>Каб</w:t>
            </w:r>
            <w:proofErr w:type="spellEnd"/>
            <w:r w:rsidRPr="00AF6543">
              <w:rPr>
                <w:b/>
                <w:szCs w:val="36"/>
              </w:rPr>
              <w:t xml:space="preserve">. № 14 </w:t>
            </w:r>
            <w:r>
              <w:rPr>
                <w:b/>
                <w:szCs w:val="36"/>
              </w:rPr>
              <w:t xml:space="preserve">     </w:t>
            </w:r>
            <w:r w:rsidRPr="00AF6543">
              <w:rPr>
                <w:b/>
                <w:szCs w:val="36"/>
              </w:rPr>
              <w:t>Вхід №</w:t>
            </w:r>
            <w:r>
              <w:rPr>
                <w:b/>
                <w:szCs w:val="36"/>
              </w:rPr>
              <w:t xml:space="preserve"> </w:t>
            </w:r>
            <w:r w:rsidRPr="00AF6543">
              <w:rPr>
                <w:b/>
                <w:szCs w:val="36"/>
              </w:rPr>
              <w:t>6</w:t>
            </w:r>
          </w:p>
        </w:tc>
      </w:tr>
      <w:tr w:rsidR="000906FC" w:rsidRPr="00AF6543" w:rsidTr="00282290">
        <w:tc>
          <w:tcPr>
            <w:tcW w:w="1526" w:type="dxa"/>
          </w:tcPr>
          <w:p w:rsidR="000906FC" w:rsidRPr="00AF6543" w:rsidRDefault="000906FC" w:rsidP="00282290">
            <w:pPr>
              <w:spacing w:line="360" w:lineRule="auto"/>
              <w:rPr>
                <w:b/>
                <w:szCs w:val="28"/>
              </w:rPr>
            </w:pPr>
            <w:r w:rsidRPr="00AF6543">
              <w:rPr>
                <w:b/>
                <w:szCs w:val="28"/>
              </w:rPr>
              <w:t>5 Б кл.</w:t>
            </w:r>
          </w:p>
        </w:tc>
        <w:tc>
          <w:tcPr>
            <w:tcW w:w="2268" w:type="dxa"/>
          </w:tcPr>
          <w:p w:rsidR="000906FC" w:rsidRPr="00AF6543" w:rsidRDefault="000906FC" w:rsidP="00282290">
            <w:pPr>
              <w:spacing w:line="360" w:lineRule="auto"/>
              <w:jc w:val="center"/>
              <w:rPr>
                <w:b/>
                <w:szCs w:val="28"/>
              </w:rPr>
            </w:pPr>
            <w:r w:rsidRPr="00AF6543">
              <w:rPr>
                <w:b/>
                <w:szCs w:val="36"/>
              </w:rPr>
              <w:t>7</w:t>
            </w:r>
            <w:r w:rsidRPr="00AF6543">
              <w:rPr>
                <w:b/>
                <w:szCs w:val="36"/>
                <w:vertAlign w:val="superscript"/>
              </w:rPr>
              <w:t>50</w:t>
            </w:r>
          </w:p>
        </w:tc>
        <w:tc>
          <w:tcPr>
            <w:tcW w:w="2268" w:type="dxa"/>
          </w:tcPr>
          <w:p w:rsidR="000906FC" w:rsidRPr="00AF6543" w:rsidRDefault="000906FC" w:rsidP="00282290">
            <w:pPr>
              <w:spacing w:line="360" w:lineRule="auto"/>
              <w:jc w:val="center"/>
              <w:rPr>
                <w:b/>
                <w:szCs w:val="28"/>
              </w:rPr>
            </w:pPr>
            <w:r w:rsidRPr="00AF6543">
              <w:rPr>
                <w:b/>
                <w:szCs w:val="36"/>
                <w:lang w:val="ro-RO"/>
              </w:rPr>
              <w:t>8</w:t>
            </w:r>
            <w:r w:rsidRPr="00AF6543">
              <w:rPr>
                <w:b/>
                <w:szCs w:val="36"/>
                <w:vertAlign w:val="superscript"/>
              </w:rPr>
              <w:t>15</w:t>
            </w:r>
          </w:p>
        </w:tc>
        <w:tc>
          <w:tcPr>
            <w:tcW w:w="3509" w:type="dxa"/>
          </w:tcPr>
          <w:p w:rsidR="000906FC" w:rsidRPr="00AF6543" w:rsidRDefault="000906FC" w:rsidP="00282290">
            <w:pPr>
              <w:spacing w:line="360" w:lineRule="auto"/>
              <w:jc w:val="center"/>
              <w:rPr>
                <w:b/>
                <w:szCs w:val="36"/>
                <w:lang w:val="ro-RO"/>
              </w:rPr>
            </w:pPr>
            <w:proofErr w:type="spellStart"/>
            <w:r w:rsidRPr="00AF6543">
              <w:rPr>
                <w:b/>
                <w:szCs w:val="36"/>
              </w:rPr>
              <w:t>Каб</w:t>
            </w:r>
            <w:proofErr w:type="spellEnd"/>
            <w:r w:rsidRPr="00AF6543">
              <w:rPr>
                <w:b/>
                <w:szCs w:val="36"/>
              </w:rPr>
              <w:t>.</w:t>
            </w:r>
            <w:r>
              <w:rPr>
                <w:b/>
                <w:szCs w:val="36"/>
              </w:rPr>
              <w:t xml:space="preserve"> № 5     </w:t>
            </w:r>
            <w:r w:rsidRPr="00AF6543">
              <w:rPr>
                <w:b/>
                <w:szCs w:val="36"/>
              </w:rPr>
              <w:t>Вхід №</w:t>
            </w:r>
            <w:r>
              <w:rPr>
                <w:b/>
                <w:szCs w:val="36"/>
              </w:rPr>
              <w:t xml:space="preserve"> </w:t>
            </w:r>
            <w:r w:rsidRPr="00AF6543">
              <w:rPr>
                <w:b/>
                <w:szCs w:val="36"/>
              </w:rPr>
              <w:t>6</w:t>
            </w:r>
          </w:p>
        </w:tc>
      </w:tr>
      <w:tr w:rsidR="000906FC" w:rsidRPr="00AF6543" w:rsidTr="00282290">
        <w:tc>
          <w:tcPr>
            <w:tcW w:w="1526" w:type="dxa"/>
          </w:tcPr>
          <w:p w:rsidR="000906FC" w:rsidRPr="00AF6543" w:rsidRDefault="000906FC" w:rsidP="00282290">
            <w:pPr>
              <w:spacing w:line="360" w:lineRule="auto"/>
              <w:rPr>
                <w:b/>
                <w:szCs w:val="28"/>
              </w:rPr>
            </w:pPr>
            <w:r w:rsidRPr="00AF6543">
              <w:rPr>
                <w:b/>
                <w:szCs w:val="28"/>
              </w:rPr>
              <w:t>5 В кл.</w:t>
            </w:r>
          </w:p>
        </w:tc>
        <w:tc>
          <w:tcPr>
            <w:tcW w:w="2268" w:type="dxa"/>
          </w:tcPr>
          <w:p w:rsidR="000906FC" w:rsidRPr="00AF6543" w:rsidRDefault="000906FC" w:rsidP="00282290">
            <w:pPr>
              <w:spacing w:line="360" w:lineRule="auto"/>
              <w:jc w:val="center"/>
              <w:rPr>
                <w:b/>
                <w:szCs w:val="28"/>
              </w:rPr>
            </w:pPr>
            <w:r w:rsidRPr="00AF6543">
              <w:rPr>
                <w:b/>
                <w:szCs w:val="36"/>
              </w:rPr>
              <w:t>7</w:t>
            </w:r>
            <w:r w:rsidRPr="00AF6543">
              <w:rPr>
                <w:b/>
                <w:szCs w:val="36"/>
                <w:vertAlign w:val="superscript"/>
              </w:rPr>
              <w:t>50</w:t>
            </w:r>
          </w:p>
        </w:tc>
        <w:tc>
          <w:tcPr>
            <w:tcW w:w="2268" w:type="dxa"/>
          </w:tcPr>
          <w:p w:rsidR="000906FC" w:rsidRPr="00AF6543" w:rsidRDefault="000906FC" w:rsidP="00282290">
            <w:pPr>
              <w:spacing w:line="360" w:lineRule="auto"/>
              <w:jc w:val="center"/>
              <w:rPr>
                <w:b/>
                <w:szCs w:val="28"/>
              </w:rPr>
            </w:pPr>
            <w:r w:rsidRPr="00AF6543">
              <w:rPr>
                <w:b/>
                <w:szCs w:val="36"/>
                <w:lang w:val="ro-RO"/>
              </w:rPr>
              <w:t>8</w:t>
            </w:r>
            <w:r w:rsidRPr="00AF6543">
              <w:rPr>
                <w:b/>
                <w:szCs w:val="36"/>
                <w:vertAlign w:val="superscript"/>
              </w:rPr>
              <w:t>15</w:t>
            </w:r>
          </w:p>
        </w:tc>
        <w:tc>
          <w:tcPr>
            <w:tcW w:w="3509" w:type="dxa"/>
          </w:tcPr>
          <w:p w:rsidR="000906FC" w:rsidRPr="00AF6543" w:rsidRDefault="000906FC" w:rsidP="00282290">
            <w:pPr>
              <w:spacing w:line="360" w:lineRule="auto"/>
              <w:jc w:val="center"/>
              <w:rPr>
                <w:b/>
                <w:szCs w:val="36"/>
                <w:lang w:val="ro-RO"/>
              </w:rPr>
            </w:pPr>
            <w:proofErr w:type="spellStart"/>
            <w:r w:rsidRPr="00AF6543">
              <w:rPr>
                <w:b/>
                <w:szCs w:val="36"/>
              </w:rPr>
              <w:t>Каб</w:t>
            </w:r>
            <w:proofErr w:type="spellEnd"/>
            <w:r w:rsidRPr="00AF6543">
              <w:rPr>
                <w:b/>
                <w:szCs w:val="36"/>
              </w:rPr>
              <w:t>.</w:t>
            </w:r>
            <w:r>
              <w:rPr>
                <w:b/>
                <w:szCs w:val="36"/>
              </w:rPr>
              <w:t xml:space="preserve"> № 19</w:t>
            </w:r>
            <w:r w:rsidRPr="00AF6543">
              <w:rPr>
                <w:b/>
                <w:szCs w:val="36"/>
              </w:rPr>
              <w:t xml:space="preserve"> </w:t>
            </w:r>
            <w:r>
              <w:rPr>
                <w:b/>
                <w:szCs w:val="36"/>
              </w:rPr>
              <w:t xml:space="preserve">     Вхід № 5</w:t>
            </w:r>
          </w:p>
        </w:tc>
      </w:tr>
      <w:tr w:rsidR="000906FC" w:rsidRPr="00AF6543" w:rsidTr="00282290">
        <w:tc>
          <w:tcPr>
            <w:tcW w:w="1526" w:type="dxa"/>
          </w:tcPr>
          <w:p w:rsidR="000906FC" w:rsidRPr="00AF6543" w:rsidRDefault="000906FC" w:rsidP="00282290">
            <w:pPr>
              <w:spacing w:line="360" w:lineRule="auto"/>
              <w:rPr>
                <w:b/>
                <w:szCs w:val="28"/>
              </w:rPr>
            </w:pPr>
            <w:r w:rsidRPr="00AF6543">
              <w:rPr>
                <w:b/>
                <w:szCs w:val="28"/>
              </w:rPr>
              <w:t xml:space="preserve">6 </w:t>
            </w:r>
            <w:r>
              <w:rPr>
                <w:b/>
                <w:szCs w:val="28"/>
              </w:rPr>
              <w:t>А</w:t>
            </w:r>
            <w:r w:rsidRPr="00AF6543">
              <w:rPr>
                <w:b/>
                <w:szCs w:val="28"/>
              </w:rPr>
              <w:t xml:space="preserve"> кл.</w:t>
            </w:r>
          </w:p>
        </w:tc>
        <w:tc>
          <w:tcPr>
            <w:tcW w:w="2268" w:type="dxa"/>
          </w:tcPr>
          <w:p w:rsidR="000906FC" w:rsidRPr="00AF6543" w:rsidRDefault="000906FC" w:rsidP="00282290">
            <w:pPr>
              <w:spacing w:line="360" w:lineRule="auto"/>
              <w:jc w:val="center"/>
              <w:rPr>
                <w:b/>
                <w:szCs w:val="28"/>
              </w:rPr>
            </w:pPr>
            <w:r w:rsidRPr="00AF6543">
              <w:rPr>
                <w:b/>
                <w:szCs w:val="36"/>
                <w:lang w:val="ro-RO"/>
              </w:rPr>
              <w:t>8</w:t>
            </w:r>
            <w:r w:rsidRPr="00AF6543">
              <w:rPr>
                <w:b/>
                <w:szCs w:val="36"/>
                <w:vertAlign w:val="superscript"/>
              </w:rPr>
              <w:t>00</w:t>
            </w:r>
          </w:p>
        </w:tc>
        <w:tc>
          <w:tcPr>
            <w:tcW w:w="2268" w:type="dxa"/>
          </w:tcPr>
          <w:p w:rsidR="000906FC" w:rsidRPr="00AF6543" w:rsidRDefault="000906FC" w:rsidP="00282290">
            <w:pPr>
              <w:spacing w:line="360" w:lineRule="auto"/>
              <w:jc w:val="center"/>
              <w:rPr>
                <w:b/>
                <w:szCs w:val="28"/>
              </w:rPr>
            </w:pPr>
            <w:r w:rsidRPr="00AF6543">
              <w:rPr>
                <w:b/>
                <w:szCs w:val="36"/>
                <w:lang w:val="ro-RO"/>
              </w:rPr>
              <w:t>8</w:t>
            </w:r>
            <w:r w:rsidRPr="00AF6543">
              <w:rPr>
                <w:b/>
                <w:szCs w:val="36"/>
                <w:vertAlign w:val="superscript"/>
              </w:rPr>
              <w:t>15</w:t>
            </w:r>
          </w:p>
        </w:tc>
        <w:tc>
          <w:tcPr>
            <w:tcW w:w="3509" w:type="dxa"/>
          </w:tcPr>
          <w:p w:rsidR="000906FC" w:rsidRPr="00AF6543" w:rsidRDefault="000906FC" w:rsidP="00282290">
            <w:pPr>
              <w:spacing w:line="360" w:lineRule="auto"/>
              <w:jc w:val="center"/>
              <w:rPr>
                <w:b/>
                <w:szCs w:val="36"/>
              </w:rPr>
            </w:pPr>
            <w:proofErr w:type="spellStart"/>
            <w:r w:rsidRPr="00AF6543">
              <w:rPr>
                <w:b/>
                <w:szCs w:val="36"/>
              </w:rPr>
              <w:t>Каб</w:t>
            </w:r>
            <w:proofErr w:type="spellEnd"/>
            <w:r w:rsidRPr="00AF6543">
              <w:rPr>
                <w:b/>
                <w:szCs w:val="36"/>
              </w:rPr>
              <w:t>.</w:t>
            </w:r>
            <w:r>
              <w:rPr>
                <w:b/>
                <w:szCs w:val="36"/>
              </w:rPr>
              <w:t xml:space="preserve"> № 25</w:t>
            </w:r>
            <w:r w:rsidRPr="00AF6543">
              <w:rPr>
                <w:b/>
                <w:szCs w:val="36"/>
              </w:rPr>
              <w:t xml:space="preserve"> </w:t>
            </w:r>
            <w:r>
              <w:rPr>
                <w:b/>
                <w:szCs w:val="36"/>
              </w:rPr>
              <w:t xml:space="preserve">     </w:t>
            </w:r>
            <w:r w:rsidRPr="00AF6543">
              <w:rPr>
                <w:b/>
                <w:szCs w:val="36"/>
              </w:rPr>
              <w:t>Вхід №</w:t>
            </w:r>
            <w:r>
              <w:rPr>
                <w:b/>
                <w:szCs w:val="36"/>
              </w:rPr>
              <w:t xml:space="preserve"> </w:t>
            </w:r>
            <w:r w:rsidRPr="00AF6543">
              <w:rPr>
                <w:b/>
                <w:szCs w:val="36"/>
              </w:rPr>
              <w:t>6</w:t>
            </w:r>
          </w:p>
        </w:tc>
      </w:tr>
      <w:tr w:rsidR="000906FC" w:rsidRPr="00AF6543" w:rsidTr="00282290">
        <w:tc>
          <w:tcPr>
            <w:tcW w:w="1526" w:type="dxa"/>
          </w:tcPr>
          <w:p w:rsidR="000906FC" w:rsidRPr="00AF6543" w:rsidRDefault="000906FC" w:rsidP="00282290">
            <w:pPr>
              <w:spacing w:line="360" w:lineRule="auto"/>
              <w:rPr>
                <w:b/>
                <w:szCs w:val="28"/>
              </w:rPr>
            </w:pPr>
            <w:r>
              <w:rPr>
                <w:b/>
                <w:szCs w:val="28"/>
              </w:rPr>
              <w:t>6 Б кл.</w:t>
            </w:r>
          </w:p>
        </w:tc>
        <w:tc>
          <w:tcPr>
            <w:tcW w:w="2268" w:type="dxa"/>
          </w:tcPr>
          <w:p w:rsidR="000906FC" w:rsidRPr="00AF6543" w:rsidRDefault="000906FC" w:rsidP="00282290">
            <w:pPr>
              <w:spacing w:line="360" w:lineRule="auto"/>
              <w:jc w:val="center"/>
              <w:rPr>
                <w:b/>
                <w:szCs w:val="28"/>
              </w:rPr>
            </w:pPr>
            <w:r w:rsidRPr="00AF6543">
              <w:rPr>
                <w:b/>
                <w:szCs w:val="36"/>
                <w:lang w:val="ro-RO"/>
              </w:rPr>
              <w:t>8</w:t>
            </w:r>
            <w:r w:rsidRPr="00AF6543">
              <w:rPr>
                <w:b/>
                <w:szCs w:val="36"/>
                <w:vertAlign w:val="superscript"/>
              </w:rPr>
              <w:t>00</w:t>
            </w:r>
          </w:p>
        </w:tc>
        <w:tc>
          <w:tcPr>
            <w:tcW w:w="2268" w:type="dxa"/>
          </w:tcPr>
          <w:p w:rsidR="000906FC" w:rsidRPr="00AF6543" w:rsidRDefault="000906FC" w:rsidP="00282290">
            <w:pPr>
              <w:spacing w:line="360" w:lineRule="auto"/>
              <w:jc w:val="center"/>
              <w:rPr>
                <w:b/>
                <w:szCs w:val="28"/>
              </w:rPr>
            </w:pPr>
            <w:r w:rsidRPr="00AF6543">
              <w:rPr>
                <w:b/>
                <w:szCs w:val="36"/>
                <w:lang w:val="ro-RO"/>
              </w:rPr>
              <w:t>8</w:t>
            </w:r>
            <w:r w:rsidRPr="00AF6543">
              <w:rPr>
                <w:b/>
                <w:szCs w:val="36"/>
                <w:vertAlign w:val="superscript"/>
              </w:rPr>
              <w:t>15</w:t>
            </w:r>
          </w:p>
        </w:tc>
        <w:tc>
          <w:tcPr>
            <w:tcW w:w="3509" w:type="dxa"/>
          </w:tcPr>
          <w:p w:rsidR="000906FC" w:rsidRPr="00AF6543" w:rsidRDefault="000906FC" w:rsidP="00282290">
            <w:pPr>
              <w:spacing w:line="360" w:lineRule="auto"/>
              <w:jc w:val="center"/>
              <w:rPr>
                <w:b/>
                <w:szCs w:val="36"/>
                <w:lang w:val="ro-RO"/>
              </w:rPr>
            </w:pPr>
            <w:proofErr w:type="spellStart"/>
            <w:r w:rsidRPr="00AF6543">
              <w:rPr>
                <w:b/>
                <w:szCs w:val="36"/>
              </w:rPr>
              <w:t>Каб</w:t>
            </w:r>
            <w:proofErr w:type="spellEnd"/>
            <w:r w:rsidRPr="00AF6543">
              <w:rPr>
                <w:b/>
                <w:szCs w:val="36"/>
              </w:rPr>
              <w:t>.</w:t>
            </w:r>
            <w:r>
              <w:rPr>
                <w:b/>
                <w:szCs w:val="36"/>
              </w:rPr>
              <w:t xml:space="preserve"> № 8     </w:t>
            </w:r>
            <w:r w:rsidRPr="00AF6543">
              <w:rPr>
                <w:b/>
                <w:szCs w:val="36"/>
              </w:rPr>
              <w:t>Вхід №</w:t>
            </w:r>
            <w:r>
              <w:rPr>
                <w:b/>
                <w:szCs w:val="36"/>
              </w:rPr>
              <w:t xml:space="preserve"> 5</w:t>
            </w:r>
          </w:p>
        </w:tc>
      </w:tr>
      <w:tr w:rsidR="000906FC" w:rsidRPr="00AF6543" w:rsidTr="00282290">
        <w:tc>
          <w:tcPr>
            <w:tcW w:w="1526" w:type="dxa"/>
          </w:tcPr>
          <w:p w:rsidR="000906FC" w:rsidRPr="00AF6543" w:rsidRDefault="000906FC" w:rsidP="00282290">
            <w:pPr>
              <w:spacing w:line="360" w:lineRule="auto"/>
              <w:rPr>
                <w:b/>
                <w:szCs w:val="28"/>
              </w:rPr>
            </w:pPr>
            <w:r>
              <w:rPr>
                <w:b/>
                <w:szCs w:val="28"/>
              </w:rPr>
              <w:t>6 В кл.</w:t>
            </w:r>
          </w:p>
        </w:tc>
        <w:tc>
          <w:tcPr>
            <w:tcW w:w="2268" w:type="dxa"/>
          </w:tcPr>
          <w:p w:rsidR="000906FC" w:rsidRPr="00AF6543" w:rsidRDefault="000906FC" w:rsidP="00282290">
            <w:pPr>
              <w:spacing w:line="360" w:lineRule="auto"/>
              <w:jc w:val="center"/>
              <w:rPr>
                <w:b/>
                <w:szCs w:val="28"/>
              </w:rPr>
            </w:pPr>
            <w:r w:rsidRPr="00AF6543">
              <w:rPr>
                <w:b/>
                <w:szCs w:val="36"/>
                <w:lang w:val="ro-RO"/>
              </w:rPr>
              <w:t>8</w:t>
            </w:r>
            <w:r w:rsidRPr="00AF6543">
              <w:rPr>
                <w:b/>
                <w:szCs w:val="36"/>
                <w:vertAlign w:val="superscript"/>
              </w:rPr>
              <w:t>00</w:t>
            </w:r>
          </w:p>
        </w:tc>
        <w:tc>
          <w:tcPr>
            <w:tcW w:w="2268" w:type="dxa"/>
          </w:tcPr>
          <w:p w:rsidR="000906FC" w:rsidRPr="00AF6543" w:rsidRDefault="000906FC" w:rsidP="00282290">
            <w:pPr>
              <w:spacing w:line="360" w:lineRule="auto"/>
              <w:jc w:val="center"/>
              <w:rPr>
                <w:b/>
                <w:szCs w:val="28"/>
              </w:rPr>
            </w:pPr>
            <w:r w:rsidRPr="00AF6543">
              <w:rPr>
                <w:b/>
                <w:szCs w:val="36"/>
                <w:lang w:val="ro-RO"/>
              </w:rPr>
              <w:t>8</w:t>
            </w:r>
            <w:r w:rsidRPr="00AF6543">
              <w:rPr>
                <w:b/>
                <w:szCs w:val="36"/>
                <w:vertAlign w:val="superscript"/>
              </w:rPr>
              <w:t>15</w:t>
            </w:r>
          </w:p>
        </w:tc>
        <w:tc>
          <w:tcPr>
            <w:tcW w:w="3509" w:type="dxa"/>
          </w:tcPr>
          <w:p w:rsidR="000906FC" w:rsidRPr="00AF6543" w:rsidRDefault="000906FC" w:rsidP="00282290">
            <w:pPr>
              <w:spacing w:line="360" w:lineRule="auto"/>
              <w:jc w:val="center"/>
              <w:rPr>
                <w:b/>
                <w:szCs w:val="36"/>
                <w:lang w:val="ro-RO"/>
              </w:rPr>
            </w:pPr>
            <w:proofErr w:type="spellStart"/>
            <w:r w:rsidRPr="00AF6543">
              <w:rPr>
                <w:b/>
                <w:szCs w:val="36"/>
              </w:rPr>
              <w:t>Каб</w:t>
            </w:r>
            <w:proofErr w:type="spellEnd"/>
            <w:r w:rsidRPr="00AF6543">
              <w:rPr>
                <w:b/>
                <w:szCs w:val="36"/>
              </w:rPr>
              <w:t>.</w:t>
            </w:r>
            <w:r>
              <w:rPr>
                <w:b/>
                <w:szCs w:val="36"/>
              </w:rPr>
              <w:t xml:space="preserve"> № 27</w:t>
            </w:r>
            <w:r w:rsidRPr="00AF6543">
              <w:rPr>
                <w:b/>
                <w:szCs w:val="36"/>
              </w:rPr>
              <w:t xml:space="preserve"> </w:t>
            </w:r>
            <w:r>
              <w:rPr>
                <w:b/>
                <w:szCs w:val="36"/>
              </w:rPr>
              <w:t xml:space="preserve">     Вхід № 5</w:t>
            </w:r>
          </w:p>
        </w:tc>
      </w:tr>
      <w:tr w:rsidR="000906FC" w:rsidRPr="00AF6543" w:rsidTr="00282290">
        <w:tc>
          <w:tcPr>
            <w:tcW w:w="1526" w:type="dxa"/>
          </w:tcPr>
          <w:p w:rsidR="000906FC" w:rsidRPr="00AF6543" w:rsidRDefault="000906FC" w:rsidP="00282290">
            <w:pPr>
              <w:spacing w:line="360" w:lineRule="auto"/>
              <w:rPr>
                <w:b/>
                <w:szCs w:val="28"/>
              </w:rPr>
            </w:pPr>
            <w:r>
              <w:rPr>
                <w:b/>
                <w:szCs w:val="28"/>
              </w:rPr>
              <w:t>6 Г кл.</w:t>
            </w:r>
          </w:p>
        </w:tc>
        <w:tc>
          <w:tcPr>
            <w:tcW w:w="2268" w:type="dxa"/>
          </w:tcPr>
          <w:p w:rsidR="000906FC" w:rsidRPr="00AF6543" w:rsidRDefault="000906FC" w:rsidP="00282290">
            <w:pPr>
              <w:spacing w:line="360" w:lineRule="auto"/>
              <w:jc w:val="center"/>
              <w:rPr>
                <w:b/>
                <w:szCs w:val="28"/>
              </w:rPr>
            </w:pPr>
            <w:r w:rsidRPr="00AF6543">
              <w:rPr>
                <w:b/>
                <w:szCs w:val="36"/>
                <w:lang w:val="ro-RO"/>
              </w:rPr>
              <w:t>8</w:t>
            </w:r>
            <w:r w:rsidRPr="00AF6543">
              <w:rPr>
                <w:b/>
                <w:szCs w:val="36"/>
                <w:vertAlign w:val="superscript"/>
              </w:rPr>
              <w:t>00</w:t>
            </w:r>
          </w:p>
        </w:tc>
        <w:tc>
          <w:tcPr>
            <w:tcW w:w="2268" w:type="dxa"/>
          </w:tcPr>
          <w:p w:rsidR="000906FC" w:rsidRPr="00AF6543" w:rsidRDefault="000906FC" w:rsidP="00282290">
            <w:pPr>
              <w:spacing w:line="360" w:lineRule="auto"/>
              <w:jc w:val="center"/>
              <w:rPr>
                <w:b/>
                <w:szCs w:val="28"/>
              </w:rPr>
            </w:pPr>
            <w:r w:rsidRPr="00AF6543">
              <w:rPr>
                <w:b/>
                <w:szCs w:val="36"/>
                <w:lang w:val="ro-RO"/>
              </w:rPr>
              <w:t>8</w:t>
            </w:r>
            <w:r w:rsidRPr="00AF6543">
              <w:rPr>
                <w:b/>
                <w:szCs w:val="36"/>
                <w:vertAlign w:val="superscript"/>
              </w:rPr>
              <w:t>15</w:t>
            </w:r>
          </w:p>
        </w:tc>
        <w:tc>
          <w:tcPr>
            <w:tcW w:w="3509" w:type="dxa"/>
          </w:tcPr>
          <w:p w:rsidR="000906FC" w:rsidRPr="00AF6543" w:rsidRDefault="000906FC" w:rsidP="00282290">
            <w:pPr>
              <w:spacing w:line="360" w:lineRule="auto"/>
              <w:jc w:val="center"/>
              <w:rPr>
                <w:b/>
                <w:szCs w:val="36"/>
                <w:lang w:val="ro-RO"/>
              </w:rPr>
            </w:pPr>
            <w:proofErr w:type="spellStart"/>
            <w:r w:rsidRPr="00AF6543">
              <w:rPr>
                <w:b/>
                <w:szCs w:val="36"/>
              </w:rPr>
              <w:t>Каб</w:t>
            </w:r>
            <w:proofErr w:type="spellEnd"/>
            <w:r w:rsidRPr="00AF6543">
              <w:rPr>
                <w:b/>
                <w:szCs w:val="36"/>
              </w:rPr>
              <w:t>.</w:t>
            </w:r>
            <w:r>
              <w:rPr>
                <w:b/>
                <w:szCs w:val="36"/>
              </w:rPr>
              <w:t xml:space="preserve"> № 23</w:t>
            </w:r>
            <w:r w:rsidRPr="00AF6543">
              <w:rPr>
                <w:b/>
                <w:szCs w:val="36"/>
              </w:rPr>
              <w:t xml:space="preserve"> </w:t>
            </w:r>
            <w:r>
              <w:rPr>
                <w:b/>
                <w:szCs w:val="36"/>
              </w:rPr>
              <w:t xml:space="preserve">     Вхід № 6</w:t>
            </w:r>
          </w:p>
        </w:tc>
      </w:tr>
      <w:tr w:rsidR="000906FC" w:rsidRPr="00AF6543" w:rsidTr="00282290">
        <w:tc>
          <w:tcPr>
            <w:tcW w:w="1526" w:type="dxa"/>
          </w:tcPr>
          <w:p w:rsidR="000906FC" w:rsidRPr="00AF6543" w:rsidRDefault="000906FC" w:rsidP="00282290">
            <w:pPr>
              <w:spacing w:line="360" w:lineRule="auto"/>
              <w:rPr>
                <w:b/>
                <w:szCs w:val="28"/>
              </w:rPr>
            </w:pPr>
            <w:r>
              <w:rPr>
                <w:b/>
                <w:szCs w:val="28"/>
              </w:rPr>
              <w:t>6 Д кл.</w:t>
            </w:r>
          </w:p>
        </w:tc>
        <w:tc>
          <w:tcPr>
            <w:tcW w:w="2268" w:type="dxa"/>
          </w:tcPr>
          <w:p w:rsidR="000906FC" w:rsidRPr="00AF6543" w:rsidRDefault="000906FC" w:rsidP="00282290">
            <w:pPr>
              <w:spacing w:line="360" w:lineRule="auto"/>
              <w:jc w:val="center"/>
              <w:rPr>
                <w:b/>
                <w:szCs w:val="28"/>
              </w:rPr>
            </w:pPr>
            <w:r w:rsidRPr="00AF6543">
              <w:rPr>
                <w:b/>
                <w:szCs w:val="36"/>
                <w:lang w:val="ro-RO"/>
              </w:rPr>
              <w:t>8</w:t>
            </w:r>
            <w:r w:rsidRPr="00AF6543">
              <w:rPr>
                <w:b/>
                <w:szCs w:val="36"/>
                <w:vertAlign w:val="superscript"/>
              </w:rPr>
              <w:t>00</w:t>
            </w:r>
          </w:p>
        </w:tc>
        <w:tc>
          <w:tcPr>
            <w:tcW w:w="2268" w:type="dxa"/>
          </w:tcPr>
          <w:p w:rsidR="000906FC" w:rsidRPr="00AF6543" w:rsidRDefault="000906FC" w:rsidP="00282290">
            <w:pPr>
              <w:spacing w:line="360" w:lineRule="auto"/>
              <w:jc w:val="center"/>
              <w:rPr>
                <w:b/>
                <w:szCs w:val="28"/>
              </w:rPr>
            </w:pPr>
            <w:r w:rsidRPr="00AF6543">
              <w:rPr>
                <w:b/>
                <w:szCs w:val="36"/>
                <w:lang w:val="ro-RO"/>
              </w:rPr>
              <w:t>8</w:t>
            </w:r>
            <w:r w:rsidRPr="00AF6543">
              <w:rPr>
                <w:b/>
                <w:szCs w:val="36"/>
                <w:vertAlign w:val="superscript"/>
              </w:rPr>
              <w:t>15</w:t>
            </w:r>
          </w:p>
        </w:tc>
        <w:tc>
          <w:tcPr>
            <w:tcW w:w="3509" w:type="dxa"/>
          </w:tcPr>
          <w:p w:rsidR="000906FC" w:rsidRPr="00AF6543" w:rsidRDefault="000906FC" w:rsidP="00282290">
            <w:pPr>
              <w:spacing w:line="360" w:lineRule="auto"/>
              <w:jc w:val="center"/>
              <w:rPr>
                <w:b/>
                <w:szCs w:val="36"/>
                <w:lang w:val="ro-RO"/>
              </w:rPr>
            </w:pPr>
            <w:proofErr w:type="spellStart"/>
            <w:r w:rsidRPr="00AF6543">
              <w:rPr>
                <w:b/>
                <w:szCs w:val="36"/>
              </w:rPr>
              <w:t>Каб</w:t>
            </w:r>
            <w:proofErr w:type="spellEnd"/>
            <w:r w:rsidRPr="00AF6543">
              <w:rPr>
                <w:b/>
                <w:szCs w:val="36"/>
              </w:rPr>
              <w:t>.</w:t>
            </w:r>
            <w:r>
              <w:rPr>
                <w:b/>
                <w:szCs w:val="36"/>
              </w:rPr>
              <w:t xml:space="preserve"> № 15</w:t>
            </w:r>
            <w:r w:rsidRPr="00AF6543">
              <w:rPr>
                <w:b/>
                <w:szCs w:val="36"/>
              </w:rPr>
              <w:t xml:space="preserve"> </w:t>
            </w:r>
            <w:r>
              <w:rPr>
                <w:b/>
                <w:szCs w:val="36"/>
              </w:rPr>
              <w:t xml:space="preserve">     Вхід № 6</w:t>
            </w:r>
          </w:p>
        </w:tc>
      </w:tr>
      <w:tr w:rsidR="000906FC" w:rsidRPr="00AF6543" w:rsidTr="00282290">
        <w:tc>
          <w:tcPr>
            <w:tcW w:w="1526" w:type="dxa"/>
          </w:tcPr>
          <w:p w:rsidR="000906FC" w:rsidRPr="00AF6543" w:rsidRDefault="000906FC" w:rsidP="00282290">
            <w:pPr>
              <w:spacing w:line="360" w:lineRule="auto"/>
              <w:rPr>
                <w:b/>
                <w:szCs w:val="28"/>
              </w:rPr>
            </w:pPr>
            <w:r w:rsidRPr="00AF6543">
              <w:rPr>
                <w:b/>
                <w:szCs w:val="28"/>
              </w:rPr>
              <w:t xml:space="preserve">7 </w:t>
            </w:r>
            <w:r>
              <w:rPr>
                <w:b/>
                <w:szCs w:val="28"/>
              </w:rPr>
              <w:t xml:space="preserve">А </w:t>
            </w:r>
            <w:r w:rsidRPr="00AF6543">
              <w:rPr>
                <w:b/>
                <w:szCs w:val="28"/>
              </w:rPr>
              <w:t>кл.</w:t>
            </w:r>
          </w:p>
        </w:tc>
        <w:tc>
          <w:tcPr>
            <w:tcW w:w="2268" w:type="dxa"/>
          </w:tcPr>
          <w:p w:rsidR="000906FC" w:rsidRPr="00AF6543" w:rsidRDefault="000906FC" w:rsidP="00282290">
            <w:pPr>
              <w:spacing w:line="360" w:lineRule="auto"/>
              <w:jc w:val="center"/>
              <w:rPr>
                <w:b/>
                <w:szCs w:val="28"/>
              </w:rPr>
            </w:pPr>
            <w:r w:rsidRPr="00AF6543">
              <w:rPr>
                <w:b/>
                <w:szCs w:val="36"/>
                <w:lang w:val="ro-RO"/>
              </w:rPr>
              <w:t>8</w:t>
            </w:r>
            <w:r w:rsidRPr="00AF6543">
              <w:rPr>
                <w:b/>
                <w:szCs w:val="36"/>
                <w:vertAlign w:val="superscript"/>
              </w:rPr>
              <w:t>10</w:t>
            </w:r>
          </w:p>
        </w:tc>
        <w:tc>
          <w:tcPr>
            <w:tcW w:w="2268" w:type="dxa"/>
          </w:tcPr>
          <w:p w:rsidR="000906FC" w:rsidRPr="00AF6543" w:rsidRDefault="000906FC" w:rsidP="00282290">
            <w:pPr>
              <w:spacing w:line="360" w:lineRule="auto"/>
              <w:jc w:val="center"/>
              <w:rPr>
                <w:b/>
                <w:szCs w:val="28"/>
              </w:rPr>
            </w:pPr>
            <w:r w:rsidRPr="00AF6543">
              <w:rPr>
                <w:b/>
                <w:szCs w:val="36"/>
                <w:lang w:val="ro-RO"/>
              </w:rPr>
              <w:t>8</w:t>
            </w:r>
            <w:r w:rsidRPr="00AF6543">
              <w:rPr>
                <w:b/>
                <w:szCs w:val="36"/>
                <w:vertAlign w:val="superscript"/>
              </w:rPr>
              <w:t>15</w:t>
            </w:r>
          </w:p>
        </w:tc>
        <w:tc>
          <w:tcPr>
            <w:tcW w:w="3509" w:type="dxa"/>
          </w:tcPr>
          <w:p w:rsidR="000906FC" w:rsidRPr="00AF6543" w:rsidRDefault="000906FC" w:rsidP="00282290">
            <w:pPr>
              <w:spacing w:line="360" w:lineRule="auto"/>
              <w:jc w:val="center"/>
              <w:rPr>
                <w:b/>
                <w:szCs w:val="36"/>
                <w:lang w:val="ro-RO"/>
              </w:rPr>
            </w:pPr>
            <w:proofErr w:type="spellStart"/>
            <w:r w:rsidRPr="00AF6543">
              <w:rPr>
                <w:b/>
                <w:szCs w:val="36"/>
              </w:rPr>
              <w:t>Каб</w:t>
            </w:r>
            <w:proofErr w:type="spellEnd"/>
            <w:r w:rsidRPr="00AF6543">
              <w:rPr>
                <w:b/>
                <w:szCs w:val="36"/>
              </w:rPr>
              <w:t>.</w:t>
            </w:r>
            <w:r>
              <w:rPr>
                <w:b/>
                <w:szCs w:val="36"/>
              </w:rPr>
              <w:t xml:space="preserve"> № 29</w:t>
            </w:r>
            <w:r w:rsidRPr="00AF6543">
              <w:rPr>
                <w:b/>
                <w:szCs w:val="36"/>
              </w:rPr>
              <w:t xml:space="preserve"> </w:t>
            </w:r>
            <w:r>
              <w:rPr>
                <w:b/>
                <w:szCs w:val="36"/>
              </w:rPr>
              <w:t xml:space="preserve">     Вхід № 5</w:t>
            </w:r>
          </w:p>
        </w:tc>
      </w:tr>
      <w:tr w:rsidR="000906FC" w:rsidRPr="00AF6543" w:rsidTr="00282290">
        <w:tc>
          <w:tcPr>
            <w:tcW w:w="1526" w:type="dxa"/>
          </w:tcPr>
          <w:p w:rsidR="000906FC" w:rsidRPr="00AF6543" w:rsidRDefault="000906FC" w:rsidP="00282290">
            <w:pPr>
              <w:spacing w:line="360" w:lineRule="auto"/>
              <w:rPr>
                <w:b/>
                <w:szCs w:val="28"/>
              </w:rPr>
            </w:pPr>
            <w:r w:rsidRPr="00AF6543">
              <w:rPr>
                <w:b/>
                <w:szCs w:val="28"/>
              </w:rPr>
              <w:t xml:space="preserve">7 </w:t>
            </w:r>
            <w:r>
              <w:rPr>
                <w:b/>
                <w:szCs w:val="28"/>
              </w:rPr>
              <w:t xml:space="preserve">Б </w:t>
            </w:r>
            <w:r w:rsidRPr="00AF6543">
              <w:rPr>
                <w:b/>
                <w:szCs w:val="28"/>
              </w:rPr>
              <w:t>кл.</w:t>
            </w:r>
          </w:p>
        </w:tc>
        <w:tc>
          <w:tcPr>
            <w:tcW w:w="2268" w:type="dxa"/>
          </w:tcPr>
          <w:p w:rsidR="000906FC" w:rsidRPr="00AF6543" w:rsidRDefault="000906FC" w:rsidP="00282290">
            <w:pPr>
              <w:spacing w:line="360" w:lineRule="auto"/>
              <w:jc w:val="center"/>
              <w:rPr>
                <w:b/>
                <w:szCs w:val="28"/>
              </w:rPr>
            </w:pPr>
            <w:r w:rsidRPr="00AF6543">
              <w:rPr>
                <w:b/>
                <w:szCs w:val="36"/>
                <w:lang w:val="ro-RO"/>
              </w:rPr>
              <w:t>8</w:t>
            </w:r>
            <w:r w:rsidRPr="00AF6543">
              <w:rPr>
                <w:b/>
                <w:szCs w:val="36"/>
                <w:vertAlign w:val="superscript"/>
              </w:rPr>
              <w:t>10</w:t>
            </w:r>
          </w:p>
        </w:tc>
        <w:tc>
          <w:tcPr>
            <w:tcW w:w="2268" w:type="dxa"/>
          </w:tcPr>
          <w:p w:rsidR="000906FC" w:rsidRPr="00AF6543" w:rsidRDefault="000906FC" w:rsidP="00282290">
            <w:pPr>
              <w:spacing w:line="360" w:lineRule="auto"/>
              <w:jc w:val="center"/>
              <w:rPr>
                <w:b/>
                <w:szCs w:val="28"/>
              </w:rPr>
            </w:pPr>
            <w:r w:rsidRPr="00AF6543">
              <w:rPr>
                <w:b/>
                <w:szCs w:val="36"/>
                <w:lang w:val="ro-RO"/>
              </w:rPr>
              <w:t>8</w:t>
            </w:r>
            <w:r w:rsidRPr="00AF6543">
              <w:rPr>
                <w:b/>
                <w:szCs w:val="36"/>
                <w:vertAlign w:val="superscript"/>
              </w:rPr>
              <w:t>15</w:t>
            </w:r>
          </w:p>
        </w:tc>
        <w:tc>
          <w:tcPr>
            <w:tcW w:w="3509" w:type="dxa"/>
          </w:tcPr>
          <w:p w:rsidR="000906FC" w:rsidRPr="00AF6543" w:rsidRDefault="000906FC" w:rsidP="00282290">
            <w:pPr>
              <w:spacing w:line="360" w:lineRule="auto"/>
              <w:jc w:val="center"/>
              <w:rPr>
                <w:b/>
                <w:szCs w:val="36"/>
                <w:lang w:val="ro-RO"/>
              </w:rPr>
            </w:pPr>
            <w:proofErr w:type="spellStart"/>
            <w:r w:rsidRPr="00AF6543">
              <w:rPr>
                <w:b/>
                <w:szCs w:val="36"/>
              </w:rPr>
              <w:t>Каб</w:t>
            </w:r>
            <w:proofErr w:type="spellEnd"/>
            <w:r w:rsidRPr="00AF6543">
              <w:rPr>
                <w:b/>
                <w:szCs w:val="36"/>
              </w:rPr>
              <w:t>.</w:t>
            </w:r>
            <w:r>
              <w:rPr>
                <w:b/>
                <w:szCs w:val="36"/>
              </w:rPr>
              <w:t xml:space="preserve"> № 24</w:t>
            </w:r>
            <w:r w:rsidRPr="00AF6543">
              <w:rPr>
                <w:b/>
                <w:szCs w:val="36"/>
              </w:rPr>
              <w:t xml:space="preserve"> </w:t>
            </w:r>
            <w:r>
              <w:rPr>
                <w:b/>
                <w:szCs w:val="36"/>
              </w:rPr>
              <w:t xml:space="preserve">     Вхід № 6</w:t>
            </w:r>
          </w:p>
        </w:tc>
      </w:tr>
      <w:tr w:rsidR="000906FC" w:rsidRPr="00AF6543" w:rsidTr="00282290">
        <w:tc>
          <w:tcPr>
            <w:tcW w:w="1526" w:type="dxa"/>
          </w:tcPr>
          <w:p w:rsidR="000906FC" w:rsidRPr="00AF6543" w:rsidRDefault="000906FC" w:rsidP="00282290">
            <w:pPr>
              <w:spacing w:line="360" w:lineRule="auto"/>
              <w:rPr>
                <w:b/>
                <w:szCs w:val="28"/>
              </w:rPr>
            </w:pPr>
            <w:r w:rsidRPr="00AF6543">
              <w:rPr>
                <w:b/>
                <w:szCs w:val="28"/>
              </w:rPr>
              <w:t xml:space="preserve">7 </w:t>
            </w:r>
            <w:r>
              <w:rPr>
                <w:b/>
                <w:szCs w:val="28"/>
              </w:rPr>
              <w:t xml:space="preserve">В </w:t>
            </w:r>
            <w:r w:rsidRPr="00AF6543">
              <w:rPr>
                <w:b/>
                <w:szCs w:val="28"/>
              </w:rPr>
              <w:t>кл.</w:t>
            </w:r>
          </w:p>
        </w:tc>
        <w:tc>
          <w:tcPr>
            <w:tcW w:w="2268" w:type="dxa"/>
          </w:tcPr>
          <w:p w:rsidR="000906FC" w:rsidRPr="00AF6543" w:rsidRDefault="000906FC" w:rsidP="00282290">
            <w:pPr>
              <w:spacing w:line="360" w:lineRule="auto"/>
              <w:jc w:val="center"/>
              <w:rPr>
                <w:b/>
                <w:szCs w:val="28"/>
              </w:rPr>
            </w:pPr>
            <w:r w:rsidRPr="00AF6543">
              <w:rPr>
                <w:b/>
                <w:szCs w:val="36"/>
                <w:lang w:val="ro-RO"/>
              </w:rPr>
              <w:t>8</w:t>
            </w:r>
            <w:r w:rsidRPr="00AF6543">
              <w:rPr>
                <w:b/>
                <w:szCs w:val="36"/>
                <w:vertAlign w:val="superscript"/>
              </w:rPr>
              <w:t>10</w:t>
            </w:r>
          </w:p>
        </w:tc>
        <w:tc>
          <w:tcPr>
            <w:tcW w:w="2268" w:type="dxa"/>
          </w:tcPr>
          <w:p w:rsidR="000906FC" w:rsidRPr="00AF6543" w:rsidRDefault="000906FC" w:rsidP="00282290">
            <w:pPr>
              <w:spacing w:line="360" w:lineRule="auto"/>
              <w:jc w:val="center"/>
              <w:rPr>
                <w:b/>
                <w:szCs w:val="28"/>
              </w:rPr>
            </w:pPr>
            <w:r w:rsidRPr="00AF6543">
              <w:rPr>
                <w:b/>
                <w:szCs w:val="36"/>
                <w:lang w:val="ro-RO"/>
              </w:rPr>
              <w:t>8</w:t>
            </w:r>
            <w:r w:rsidRPr="00AF6543">
              <w:rPr>
                <w:b/>
                <w:szCs w:val="36"/>
                <w:vertAlign w:val="superscript"/>
              </w:rPr>
              <w:t>15</w:t>
            </w:r>
          </w:p>
        </w:tc>
        <w:tc>
          <w:tcPr>
            <w:tcW w:w="3509" w:type="dxa"/>
          </w:tcPr>
          <w:p w:rsidR="000906FC" w:rsidRPr="00AF6543" w:rsidRDefault="000906FC" w:rsidP="00282290">
            <w:pPr>
              <w:spacing w:line="360" w:lineRule="auto"/>
              <w:jc w:val="center"/>
              <w:rPr>
                <w:b/>
                <w:szCs w:val="36"/>
                <w:lang w:val="ro-RO"/>
              </w:rPr>
            </w:pPr>
            <w:proofErr w:type="spellStart"/>
            <w:r w:rsidRPr="00AF6543">
              <w:rPr>
                <w:b/>
                <w:szCs w:val="36"/>
              </w:rPr>
              <w:t>Каб</w:t>
            </w:r>
            <w:proofErr w:type="spellEnd"/>
            <w:r w:rsidRPr="00AF6543">
              <w:rPr>
                <w:b/>
                <w:szCs w:val="36"/>
              </w:rPr>
              <w:t>.</w:t>
            </w:r>
            <w:r>
              <w:rPr>
                <w:b/>
                <w:szCs w:val="36"/>
              </w:rPr>
              <w:t xml:space="preserve"> № 9</w:t>
            </w:r>
            <w:r w:rsidRPr="00AF6543">
              <w:rPr>
                <w:b/>
                <w:szCs w:val="36"/>
              </w:rPr>
              <w:t xml:space="preserve"> </w:t>
            </w:r>
            <w:r>
              <w:rPr>
                <w:b/>
                <w:szCs w:val="36"/>
              </w:rPr>
              <w:t xml:space="preserve">     Вхід № 5</w:t>
            </w:r>
          </w:p>
        </w:tc>
      </w:tr>
      <w:tr w:rsidR="000906FC" w:rsidRPr="00AF6543" w:rsidTr="00282290">
        <w:tc>
          <w:tcPr>
            <w:tcW w:w="1526" w:type="dxa"/>
          </w:tcPr>
          <w:p w:rsidR="000906FC" w:rsidRPr="00AF6543" w:rsidRDefault="000906FC" w:rsidP="00282290">
            <w:pPr>
              <w:spacing w:line="360" w:lineRule="auto"/>
              <w:rPr>
                <w:b/>
                <w:szCs w:val="28"/>
              </w:rPr>
            </w:pPr>
            <w:r w:rsidRPr="00AF6543">
              <w:rPr>
                <w:b/>
                <w:szCs w:val="28"/>
              </w:rPr>
              <w:t xml:space="preserve">7 </w:t>
            </w:r>
            <w:r>
              <w:rPr>
                <w:b/>
                <w:szCs w:val="28"/>
              </w:rPr>
              <w:t xml:space="preserve">Г </w:t>
            </w:r>
            <w:r w:rsidRPr="00AF6543">
              <w:rPr>
                <w:b/>
                <w:szCs w:val="28"/>
              </w:rPr>
              <w:t>кл.</w:t>
            </w:r>
          </w:p>
        </w:tc>
        <w:tc>
          <w:tcPr>
            <w:tcW w:w="2268" w:type="dxa"/>
          </w:tcPr>
          <w:p w:rsidR="000906FC" w:rsidRPr="00AF6543" w:rsidRDefault="000906FC" w:rsidP="00282290">
            <w:pPr>
              <w:spacing w:line="360" w:lineRule="auto"/>
              <w:jc w:val="center"/>
              <w:rPr>
                <w:b/>
                <w:szCs w:val="28"/>
              </w:rPr>
            </w:pPr>
            <w:r w:rsidRPr="00AF6543">
              <w:rPr>
                <w:b/>
                <w:szCs w:val="36"/>
                <w:lang w:val="ro-RO"/>
              </w:rPr>
              <w:t>8</w:t>
            </w:r>
            <w:r w:rsidRPr="00AF6543">
              <w:rPr>
                <w:b/>
                <w:szCs w:val="36"/>
                <w:vertAlign w:val="superscript"/>
              </w:rPr>
              <w:t>10</w:t>
            </w:r>
          </w:p>
        </w:tc>
        <w:tc>
          <w:tcPr>
            <w:tcW w:w="2268" w:type="dxa"/>
          </w:tcPr>
          <w:p w:rsidR="000906FC" w:rsidRPr="00AF6543" w:rsidRDefault="000906FC" w:rsidP="00282290">
            <w:pPr>
              <w:spacing w:line="360" w:lineRule="auto"/>
              <w:jc w:val="center"/>
              <w:rPr>
                <w:b/>
                <w:szCs w:val="28"/>
              </w:rPr>
            </w:pPr>
            <w:r w:rsidRPr="00AF6543">
              <w:rPr>
                <w:b/>
                <w:szCs w:val="36"/>
                <w:lang w:val="ro-RO"/>
              </w:rPr>
              <w:t>8</w:t>
            </w:r>
            <w:r w:rsidRPr="00AF6543">
              <w:rPr>
                <w:b/>
                <w:szCs w:val="36"/>
                <w:vertAlign w:val="superscript"/>
              </w:rPr>
              <w:t>15</w:t>
            </w:r>
          </w:p>
        </w:tc>
        <w:tc>
          <w:tcPr>
            <w:tcW w:w="3509" w:type="dxa"/>
          </w:tcPr>
          <w:p w:rsidR="000906FC" w:rsidRPr="00AF6543" w:rsidRDefault="000906FC" w:rsidP="00282290">
            <w:pPr>
              <w:spacing w:line="360" w:lineRule="auto"/>
              <w:jc w:val="center"/>
              <w:rPr>
                <w:b/>
                <w:szCs w:val="36"/>
                <w:lang w:val="ro-RO"/>
              </w:rPr>
            </w:pPr>
            <w:proofErr w:type="spellStart"/>
            <w:r w:rsidRPr="00AF6543">
              <w:rPr>
                <w:b/>
                <w:szCs w:val="36"/>
              </w:rPr>
              <w:t>Каб</w:t>
            </w:r>
            <w:proofErr w:type="spellEnd"/>
            <w:r w:rsidRPr="00AF6543">
              <w:rPr>
                <w:b/>
                <w:szCs w:val="36"/>
              </w:rPr>
              <w:t>.</w:t>
            </w:r>
            <w:r>
              <w:rPr>
                <w:b/>
                <w:szCs w:val="36"/>
              </w:rPr>
              <w:t xml:space="preserve"> № 13</w:t>
            </w:r>
            <w:r w:rsidRPr="00AF6543">
              <w:rPr>
                <w:b/>
                <w:szCs w:val="36"/>
              </w:rPr>
              <w:t xml:space="preserve"> </w:t>
            </w:r>
            <w:r>
              <w:rPr>
                <w:b/>
                <w:szCs w:val="36"/>
              </w:rPr>
              <w:t xml:space="preserve">     Вхід № 6</w:t>
            </w:r>
          </w:p>
        </w:tc>
      </w:tr>
      <w:tr w:rsidR="000906FC" w:rsidRPr="00AF6543" w:rsidTr="00282290">
        <w:tc>
          <w:tcPr>
            <w:tcW w:w="1526" w:type="dxa"/>
          </w:tcPr>
          <w:p w:rsidR="000906FC" w:rsidRPr="00AF6543" w:rsidRDefault="000906FC" w:rsidP="00282290">
            <w:pPr>
              <w:spacing w:line="360" w:lineRule="auto"/>
              <w:rPr>
                <w:b/>
                <w:szCs w:val="28"/>
              </w:rPr>
            </w:pPr>
            <w:r w:rsidRPr="00AF6543">
              <w:rPr>
                <w:b/>
                <w:szCs w:val="28"/>
              </w:rPr>
              <w:t xml:space="preserve">8 </w:t>
            </w:r>
            <w:r>
              <w:rPr>
                <w:b/>
                <w:szCs w:val="28"/>
              </w:rPr>
              <w:t>А</w:t>
            </w:r>
            <w:r w:rsidRPr="00AF6543">
              <w:rPr>
                <w:b/>
                <w:szCs w:val="28"/>
              </w:rPr>
              <w:t xml:space="preserve"> кл.</w:t>
            </w:r>
          </w:p>
        </w:tc>
        <w:tc>
          <w:tcPr>
            <w:tcW w:w="2268" w:type="dxa"/>
          </w:tcPr>
          <w:p w:rsidR="000906FC" w:rsidRPr="00AF6543" w:rsidRDefault="000906FC" w:rsidP="00282290">
            <w:pPr>
              <w:spacing w:line="360" w:lineRule="auto"/>
              <w:jc w:val="center"/>
              <w:rPr>
                <w:b/>
                <w:szCs w:val="28"/>
              </w:rPr>
            </w:pPr>
            <w:r w:rsidRPr="00AF6543">
              <w:rPr>
                <w:b/>
                <w:szCs w:val="36"/>
              </w:rPr>
              <w:t>12</w:t>
            </w:r>
            <w:r w:rsidRPr="00AF6543">
              <w:rPr>
                <w:b/>
                <w:szCs w:val="36"/>
                <w:vertAlign w:val="superscript"/>
              </w:rPr>
              <w:t>10</w:t>
            </w:r>
          </w:p>
        </w:tc>
        <w:tc>
          <w:tcPr>
            <w:tcW w:w="2268" w:type="dxa"/>
          </w:tcPr>
          <w:p w:rsidR="000906FC" w:rsidRPr="00AF6543" w:rsidRDefault="000906FC" w:rsidP="00282290">
            <w:pPr>
              <w:spacing w:line="360" w:lineRule="auto"/>
              <w:jc w:val="center"/>
              <w:rPr>
                <w:b/>
                <w:szCs w:val="28"/>
              </w:rPr>
            </w:pPr>
            <w:r w:rsidRPr="00AF6543">
              <w:rPr>
                <w:b/>
                <w:szCs w:val="36"/>
              </w:rPr>
              <w:t>12</w:t>
            </w:r>
            <w:r w:rsidRPr="00AF6543">
              <w:rPr>
                <w:b/>
                <w:szCs w:val="36"/>
                <w:vertAlign w:val="superscript"/>
              </w:rPr>
              <w:t>25</w:t>
            </w:r>
          </w:p>
        </w:tc>
        <w:tc>
          <w:tcPr>
            <w:tcW w:w="3509" w:type="dxa"/>
          </w:tcPr>
          <w:p w:rsidR="000906FC" w:rsidRPr="00AF6543" w:rsidRDefault="000906FC" w:rsidP="00282290">
            <w:pPr>
              <w:spacing w:line="360" w:lineRule="auto"/>
              <w:jc w:val="center"/>
              <w:rPr>
                <w:b/>
                <w:szCs w:val="36"/>
              </w:rPr>
            </w:pPr>
            <w:proofErr w:type="spellStart"/>
            <w:r w:rsidRPr="00AF6543">
              <w:rPr>
                <w:b/>
                <w:szCs w:val="36"/>
              </w:rPr>
              <w:t>Каб</w:t>
            </w:r>
            <w:proofErr w:type="spellEnd"/>
            <w:r w:rsidRPr="00AF6543">
              <w:rPr>
                <w:b/>
                <w:szCs w:val="36"/>
              </w:rPr>
              <w:t>.</w:t>
            </w:r>
            <w:r>
              <w:rPr>
                <w:b/>
                <w:szCs w:val="36"/>
              </w:rPr>
              <w:t xml:space="preserve"> № 28</w:t>
            </w:r>
            <w:r w:rsidRPr="00AF6543">
              <w:rPr>
                <w:b/>
                <w:szCs w:val="36"/>
              </w:rPr>
              <w:t xml:space="preserve"> </w:t>
            </w:r>
            <w:r>
              <w:rPr>
                <w:b/>
                <w:szCs w:val="36"/>
              </w:rPr>
              <w:t xml:space="preserve">     Вхід № 5</w:t>
            </w:r>
          </w:p>
        </w:tc>
      </w:tr>
      <w:tr w:rsidR="000906FC" w:rsidRPr="00AF6543" w:rsidTr="00282290">
        <w:tc>
          <w:tcPr>
            <w:tcW w:w="1526" w:type="dxa"/>
          </w:tcPr>
          <w:p w:rsidR="000906FC" w:rsidRPr="00AF6543" w:rsidRDefault="000906FC" w:rsidP="00282290">
            <w:pPr>
              <w:spacing w:line="360" w:lineRule="auto"/>
              <w:rPr>
                <w:b/>
                <w:szCs w:val="28"/>
              </w:rPr>
            </w:pPr>
            <w:r w:rsidRPr="00AF6543">
              <w:rPr>
                <w:b/>
                <w:szCs w:val="28"/>
              </w:rPr>
              <w:t xml:space="preserve">8 </w:t>
            </w:r>
            <w:r>
              <w:rPr>
                <w:b/>
                <w:szCs w:val="28"/>
              </w:rPr>
              <w:t>Б</w:t>
            </w:r>
            <w:r w:rsidRPr="00AF6543">
              <w:rPr>
                <w:b/>
                <w:szCs w:val="28"/>
              </w:rPr>
              <w:t xml:space="preserve"> кл.</w:t>
            </w:r>
          </w:p>
        </w:tc>
        <w:tc>
          <w:tcPr>
            <w:tcW w:w="2268" w:type="dxa"/>
          </w:tcPr>
          <w:p w:rsidR="000906FC" w:rsidRPr="00AF6543" w:rsidRDefault="000906FC" w:rsidP="00282290">
            <w:pPr>
              <w:spacing w:line="360" w:lineRule="auto"/>
              <w:jc w:val="center"/>
              <w:rPr>
                <w:b/>
                <w:szCs w:val="28"/>
              </w:rPr>
            </w:pPr>
            <w:r w:rsidRPr="00AF6543">
              <w:rPr>
                <w:b/>
                <w:szCs w:val="36"/>
              </w:rPr>
              <w:t>12</w:t>
            </w:r>
            <w:r w:rsidRPr="00AF6543">
              <w:rPr>
                <w:b/>
                <w:szCs w:val="36"/>
                <w:vertAlign w:val="superscript"/>
              </w:rPr>
              <w:t>10</w:t>
            </w:r>
          </w:p>
        </w:tc>
        <w:tc>
          <w:tcPr>
            <w:tcW w:w="2268" w:type="dxa"/>
          </w:tcPr>
          <w:p w:rsidR="000906FC" w:rsidRPr="00AF6543" w:rsidRDefault="000906FC" w:rsidP="00282290">
            <w:pPr>
              <w:spacing w:line="360" w:lineRule="auto"/>
              <w:jc w:val="center"/>
              <w:rPr>
                <w:b/>
                <w:szCs w:val="28"/>
              </w:rPr>
            </w:pPr>
            <w:r w:rsidRPr="00AF6543">
              <w:rPr>
                <w:b/>
                <w:szCs w:val="36"/>
              </w:rPr>
              <w:t>12</w:t>
            </w:r>
            <w:r w:rsidRPr="00AF6543">
              <w:rPr>
                <w:b/>
                <w:szCs w:val="36"/>
                <w:vertAlign w:val="superscript"/>
              </w:rPr>
              <w:t>25</w:t>
            </w:r>
          </w:p>
        </w:tc>
        <w:tc>
          <w:tcPr>
            <w:tcW w:w="3509" w:type="dxa"/>
          </w:tcPr>
          <w:p w:rsidR="000906FC" w:rsidRPr="00AF6543" w:rsidRDefault="000906FC" w:rsidP="00282290">
            <w:pPr>
              <w:spacing w:line="360" w:lineRule="auto"/>
              <w:jc w:val="center"/>
              <w:rPr>
                <w:b/>
                <w:szCs w:val="36"/>
              </w:rPr>
            </w:pPr>
            <w:proofErr w:type="spellStart"/>
            <w:r w:rsidRPr="00AF6543">
              <w:rPr>
                <w:b/>
                <w:szCs w:val="36"/>
              </w:rPr>
              <w:t>Каб</w:t>
            </w:r>
            <w:proofErr w:type="spellEnd"/>
            <w:r w:rsidRPr="00AF6543">
              <w:rPr>
                <w:b/>
                <w:szCs w:val="36"/>
              </w:rPr>
              <w:t>.</w:t>
            </w:r>
            <w:r>
              <w:rPr>
                <w:b/>
                <w:szCs w:val="36"/>
              </w:rPr>
              <w:t xml:space="preserve"> № 19</w:t>
            </w:r>
            <w:r w:rsidRPr="00AF6543">
              <w:rPr>
                <w:b/>
                <w:szCs w:val="36"/>
              </w:rPr>
              <w:t xml:space="preserve"> </w:t>
            </w:r>
            <w:r>
              <w:rPr>
                <w:b/>
                <w:szCs w:val="36"/>
              </w:rPr>
              <w:t xml:space="preserve">     Вхід № 5</w:t>
            </w:r>
          </w:p>
        </w:tc>
      </w:tr>
      <w:tr w:rsidR="000906FC" w:rsidRPr="00AF6543" w:rsidTr="00282290">
        <w:tc>
          <w:tcPr>
            <w:tcW w:w="1526" w:type="dxa"/>
          </w:tcPr>
          <w:p w:rsidR="000906FC" w:rsidRPr="00AF6543" w:rsidRDefault="000906FC" w:rsidP="00282290">
            <w:pPr>
              <w:spacing w:line="360" w:lineRule="auto"/>
              <w:rPr>
                <w:b/>
                <w:szCs w:val="28"/>
              </w:rPr>
            </w:pPr>
            <w:r w:rsidRPr="00AF6543">
              <w:rPr>
                <w:b/>
                <w:szCs w:val="28"/>
              </w:rPr>
              <w:t xml:space="preserve">8 </w:t>
            </w:r>
            <w:r>
              <w:rPr>
                <w:b/>
                <w:szCs w:val="28"/>
              </w:rPr>
              <w:t>В</w:t>
            </w:r>
            <w:r w:rsidRPr="00AF6543">
              <w:rPr>
                <w:b/>
                <w:szCs w:val="28"/>
              </w:rPr>
              <w:t xml:space="preserve"> кл.</w:t>
            </w:r>
          </w:p>
        </w:tc>
        <w:tc>
          <w:tcPr>
            <w:tcW w:w="2268" w:type="dxa"/>
          </w:tcPr>
          <w:p w:rsidR="000906FC" w:rsidRPr="00AF6543" w:rsidRDefault="000906FC" w:rsidP="00282290">
            <w:pPr>
              <w:spacing w:line="360" w:lineRule="auto"/>
              <w:jc w:val="center"/>
              <w:rPr>
                <w:b/>
                <w:szCs w:val="28"/>
              </w:rPr>
            </w:pPr>
            <w:r w:rsidRPr="00AF6543">
              <w:rPr>
                <w:b/>
                <w:szCs w:val="36"/>
              </w:rPr>
              <w:t>12</w:t>
            </w:r>
            <w:r w:rsidRPr="00AF6543">
              <w:rPr>
                <w:b/>
                <w:szCs w:val="36"/>
                <w:vertAlign w:val="superscript"/>
              </w:rPr>
              <w:t>10</w:t>
            </w:r>
          </w:p>
        </w:tc>
        <w:tc>
          <w:tcPr>
            <w:tcW w:w="2268" w:type="dxa"/>
          </w:tcPr>
          <w:p w:rsidR="000906FC" w:rsidRPr="00AF6543" w:rsidRDefault="000906FC" w:rsidP="00282290">
            <w:pPr>
              <w:spacing w:line="360" w:lineRule="auto"/>
              <w:jc w:val="center"/>
              <w:rPr>
                <w:b/>
                <w:szCs w:val="28"/>
              </w:rPr>
            </w:pPr>
            <w:r w:rsidRPr="00AF6543">
              <w:rPr>
                <w:b/>
                <w:szCs w:val="36"/>
              </w:rPr>
              <w:t>12</w:t>
            </w:r>
            <w:r w:rsidRPr="00AF6543">
              <w:rPr>
                <w:b/>
                <w:szCs w:val="36"/>
                <w:vertAlign w:val="superscript"/>
              </w:rPr>
              <w:t>25</w:t>
            </w:r>
          </w:p>
        </w:tc>
        <w:tc>
          <w:tcPr>
            <w:tcW w:w="3509" w:type="dxa"/>
          </w:tcPr>
          <w:p w:rsidR="000906FC" w:rsidRPr="00AF6543" w:rsidRDefault="000906FC" w:rsidP="00282290">
            <w:pPr>
              <w:spacing w:line="360" w:lineRule="auto"/>
              <w:jc w:val="center"/>
              <w:rPr>
                <w:b/>
                <w:szCs w:val="36"/>
              </w:rPr>
            </w:pPr>
            <w:proofErr w:type="spellStart"/>
            <w:r w:rsidRPr="00AF6543">
              <w:rPr>
                <w:b/>
                <w:szCs w:val="36"/>
              </w:rPr>
              <w:t>Каб</w:t>
            </w:r>
            <w:proofErr w:type="spellEnd"/>
            <w:r w:rsidRPr="00AF6543">
              <w:rPr>
                <w:b/>
                <w:szCs w:val="36"/>
              </w:rPr>
              <w:t>.</w:t>
            </w:r>
            <w:r>
              <w:rPr>
                <w:b/>
                <w:szCs w:val="36"/>
              </w:rPr>
              <w:t xml:space="preserve"> № 15</w:t>
            </w:r>
            <w:r w:rsidRPr="00AF6543">
              <w:rPr>
                <w:b/>
                <w:szCs w:val="36"/>
              </w:rPr>
              <w:t xml:space="preserve"> </w:t>
            </w:r>
            <w:r>
              <w:rPr>
                <w:b/>
                <w:szCs w:val="36"/>
              </w:rPr>
              <w:t xml:space="preserve">     Вхід № 6</w:t>
            </w:r>
          </w:p>
        </w:tc>
      </w:tr>
      <w:tr w:rsidR="000906FC" w:rsidRPr="00AF6543" w:rsidTr="00282290">
        <w:tc>
          <w:tcPr>
            <w:tcW w:w="1526" w:type="dxa"/>
          </w:tcPr>
          <w:p w:rsidR="000906FC" w:rsidRPr="00AF6543" w:rsidRDefault="000906FC" w:rsidP="00282290">
            <w:pPr>
              <w:spacing w:line="360" w:lineRule="auto"/>
              <w:rPr>
                <w:b/>
                <w:szCs w:val="28"/>
              </w:rPr>
            </w:pPr>
            <w:r w:rsidRPr="00AF6543">
              <w:rPr>
                <w:b/>
                <w:szCs w:val="28"/>
              </w:rPr>
              <w:t xml:space="preserve">8 </w:t>
            </w:r>
            <w:r>
              <w:rPr>
                <w:b/>
                <w:szCs w:val="28"/>
              </w:rPr>
              <w:t>Г</w:t>
            </w:r>
            <w:r w:rsidRPr="00AF6543">
              <w:rPr>
                <w:b/>
                <w:szCs w:val="28"/>
              </w:rPr>
              <w:t xml:space="preserve"> кл.</w:t>
            </w:r>
          </w:p>
        </w:tc>
        <w:tc>
          <w:tcPr>
            <w:tcW w:w="2268" w:type="dxa"/>
          </w:tcPr>
          <w:p w:rsidR="000906FC" w:rsidRPr="00AF6543" w:rsidRDefault="000906FC" w:rsidP="00282290">
            <w:pPr>
              <w:spacing w:line="360" w:lineRule="auto"/>
              <w:jc w:val="center"/>
              <w:rPr>
                <w:b/>
                <w:szCs w:val="28"/>
              </w:rPr>
            </w:pPr>
            <w:r w:rsidRPr="00AF6543">
              <w:rPr>
                <w:b/>
                <w:szCs w:val="36"/>
              </w:rPr>
              <w:t>12</w:t>
            </w:r>
            <w:r w:rsidRPr="00AF6543">
              <w:rPr>
                <w:b/>
                <w:szCs w:val="36"/>
                <w:vertAlign w:val="superscript"/>
              </w:rPr>
              <w:t>10</w:t>
            </w:r>
          </w:p>
        </w:tc>
        <w:tc>
          <w:tcPr>
            <w:tcW w:w="2268" w:type="dxa"/>
          </w:tcPr>
          <w:p w:rsidR="000906FC" w:rsidRPr="00AF6543" w:rsidRDefault="000906FC" w:rsidP="00282290">
            <w:pPr>
              <w:spacing w:line="360" w:lineRule="auto"/>
              <w:jc w:val="center"/>
              <w:rPr>
                <w:b/>
                <w:szCs w:val="28"/>
              </w:rPr>
            </w:pPr>
            <w:r w:rsidRPr="00AF6543">
              <w:rPr>
                <w:b/>
                <w:szCs w:val="36"/>
              </w:rPr>
              <w:t>12</w:t>
            </w:r>
            <w:r w:rsidRPr="00AF6543">
              <w:rPr>
                <w:b/>
                <w:szCs w:val="36"/>
                <w:vertAlign w:val="superscript"/>
              </w:rPr>
              <w:t>25</w:t>
            </w:r>
          </w:p>
        </w:tc>
        <w:tc>
          <w:tcPr>
            <w:tcW w:w="3509" w:type="dxa"/>
          </w:tcPr>
          <w:p w:rsidR="000906FC" w:rsidRPr="00AF6543" w:rsidRDefault="000906FC" w:rsidP="00282290">
            <w:pPr>
              <w:spacing w:line="360" w:lineRule="auto"/>
              <w:jc w:val="center"/>
              <w:rPr>
                <w:b/>
                <w:szCs w:val="36"/>
              </w:rPr>
            </w:pPr>
            <w:proofErr w:type="spellStart"/>
            <w:r w:rsidRPr="00AF6543">
              <w:rPr>
                <w:b/>
                <w:szCs w:val="36"/>
              </w:rPr>
              <w:t>Каб</w:t>
            </w:r>
            <w:proofErr w:type="spellEnd"/>
            <w:r w:rsidRPr="00AF6543">
              <w:rPr>
                <w:b/>
                <w:szCs w:val="36"/>
              </w:rPr>
              <w:t>.</w:t>
            </w:r>
            <w:r>
              <w:rPr>
                <w:b/>
                <w:szCs w:val="36"/>
              </w:rPr>
              <w:t xml:space="preserve"> № 13</w:t>
            </w:r>
            <w:r w:rsidRPr="00AF6543">
              <w:rPr>
                <w:b/>
                <w:szCs w:val="36"/>
              </w:rPr>
              <w:t xml:space="preserve"> </w:t>
            </w:r>
            <w:r>
              <w:rPr>
                <w:b/>
                <w:szCs w:val="36"/>
              </w:rPr>
              <w:t xml:space="preserve">     Вхід № 6</w:t>
            </w:r>
          </w:p>
        </w:tc>
      </w:tr>
      <w:tr w:rsidR="000906FC" w:rsidRPr="00AF6543" w:rsidTr="00282290">
        <w:tc>
          <w:tcPr>
            <w:tcW w:w="1526" w:type="dxa"/>
          </w:tcPr>
          <w:p w:rsidR="000906FC" w:rsidRPr="00AF6543" w:rsidRDefault="000906FC" w:rsidP="00282290">
            <w:pPr>
              <w:spacing w:line="360" w:lineRule="auto"/>
              <w:rPr>
                <w:b/>
                <w:szCs w:val="28"/>
              </w:rPr>
            </w:pPr>
            <w:r w:rsidRPr="00AF6543">
              <w:rPr>
                <w:b/>
                <w:szCs w:val="28"/>
              </w:rPr>
              <w:t xml:space="preserve">9 </w:t>
            </w:r>
            <w:r>
              <w:rPr>
                <w:b/>
                <w:szCs w:val="28"/>
              </w:rPr>
              <w:t>А</w:t>
            </w:r>
            <w:r w:rsidRPr="00AF6543">
              <w:rPr>
                <w:b/>
                <w:szCs w:val="28"/>
              </w:rPr>
              <w:t xml:space="preserve"> кл.</w:t>
            </w:r>
          </w:p>
        </w:tc>
        <w:tc>
          <w:tcPr>
            <w:tcW w:w="2268" w:type="dxa"/>
          </w:tcPr>
          <w:p w:rsidR="000906FC" w:rsidRPr="00AF6543" w:rsidRDefault="000906FC" w:rsidP="00282290">
            <w:pPr>
              <w:spacing w:line="360" w:lineRule="auto"/>
              <w:jc w:val="center"/>
              <w:rPr>
                <w:b/>
                <w:szCs w:val="28"/>
              </w:rPr>
            </w:pPr>
            <w:r w:rsidRPr="00AF6543">
              <w:rPr>
                <w:b/>
                <w:szCs w:val="36"/>
              </w:rPr>
              <w:t>12</w:t>
            </w:r>
            <w:r w:rsidRPr="00AF6543">
              <w:rPr>
                <w:b/>
                <w:szCs w:val="36"/>
                <w:vertAlign w:val="superscript"/>
              </w:rPr>
              <w:t>15</w:t>
            </w:r>
          </w:p>
        </w:tc>
        <w:tc>
          <w:tcPr>
            <w:tcW w:w="2268" w:type="dxa"/>
          </w:tcPr>
          <w:p w:rsidR="000906FC" w:rsidRPr="00AF6543" w:rsidRDefault="000906FC" w:rsidP="00282290">
            <w:pPr>
              <w:spacing w:line="360" w:lineRule="auto"/>
              <w:jc w:val="center"/>
              <w:rPr>
                <w:b/>
                <w:szCs w:val="28"/>
              </w:rPr>
            </w:pPr>
            <w:r w:rsidRPr="00AF6543">
              <w:rPr>
                <w:b/>
                <w:szCs w:val="36"/>
              </w:rPr>
              <w:t>12</w:t>
            </w:r>
            <w:r w:rsidRPr="00AF6543">
              <w:rPr>
                <w:b/>
                <w:szCs w:val="36"/>
                <w:vertAlign w:val="superscript"/>
              </w:rPr>
              <w:t>25</w:t>
            </w:r>
          </w:p>
        </w:tc>
        <w:tc>
          <w:tcPr>
            <w:tcW w:w="3509" w:type="dxa"/>
          </w:tcPr>
          <w:p w:rsidR="000906FC" w:rsidRPr="00AF6543" w:rsidRDefault="000906FC" w:rsidP="00282290">
            <w:pPr>
              <w:spacing w:line="360" w:lineRule="auto"/>
              <w:jc w:val="center"/>
              <w:rPr>
                <w:b/>
                <w:szCs w:val="36"/>
              </w:rPr>
            </w:pPr>
            <w:proofErr w:type="spellStart"/>
            <w:r w:rsidRPr="00AF6543">
              <w:rPr>
                <w:b/>
                <w:szCs w:val="36"/>
              </w:rPr>
              <w:t>Каб</w:t>
            </w:r>
            <w:proofErr w:type="spellEnd"/>
            <w:r w:rsidRPr="00AF6543">
              <w:rPr>
                <w:b/>
                <w:szCs w:val="36"/>
              </w:rPr>
              <w:t>.</w:t>
            </w:r>
            <w:r>
              <w:rPr>
                <w:b/>
                <w:szCs w:val="36"/>
              </w:rPr>
              <w:t xml:space="preserve"> № 14</w:t>
            </w:r>
            <w:r w:rsidRPr="00AF6543">
              <w:rPr>
                <w:b/>
                <w:szCs w:val="36"/>
              </w:rPr>
              <w:t xml:space="preserve"> </w:t>
            </w:r>
            <w:r>
              <w:rPr>
                <w:b/>
                <w:szCs w:val="36"/>
              </w:rPr>
              <w:t xml:space="preserve">     Вхід № 6</w:t>
            </w:r>
          </w:p>
        </w:tc>
      </w:tr>
      <w:tr w:rsidR="000906FC" w:rsidRPr="00AF6543" w:rsidTr="00282290">
        <w:tc>
          <w:tcPr>
            <w:tcW w:w="1526" w:type="dxa"/>
          </w:tcPr>
          <w:p w:rsidR="000906FC" w:rsidRPr="00AF6543" w:rsidRDefault="000906FC" w:rsidP="00282290">
            <w:pPr>
              <w:spacing w:line="360" w:lineRule="auto"/>
              <w:rPr>
                <w:b/>
                <w:szCs w:val="28"/>
              </w:rPr>
            </w:pPr>
            <w:r w:rsidRPr="00AF6543">
              <w:rPr>
                <w:b/>
                <w:szCs w:val="28"/>
              </w:rPr>
              <w:t xml:space="preserve">9 </w:t>
            </w:r>
            <w:r>
              <w:rPr>
                <w:b/>
                <w:szCs w:val="28"/>
              </w:rPr>
              <w:t>Б</w:t>
            </w:r>
            <w:r w:rsidRPr="00AF6543">
              <w:rPr>
                <w:b/>
                <w:szCs w:val="28"/>
              </w:rPr>
              <w:t xml:space="preserve"> кл.</w:t>
            </w:r>
          </w:p>
        </w:tc>
        <w:tc>
          <w:tcPr>
            <w:tcW w:w="2268" w:type="dxa"/>
          </w:tcPr>
          <w:p w:rsidR="000906FC" w:rsidRPr="00AF6543" w:rsidRDefault="000906FC" w:rsidP="00282290">
            <w:pPr>
              <w:spacing w:line="360" w:lineRule="auto"/>
              <w:jc w:val="center"/>
              <w:rPr>
                <w:b/>
                <w:szCs w:val="28"/>
              </w:rPr>
            </w:pPr>
            <w:r w:rsidRPr="00AF6543">
              <w:rPr>
                <w:b/>
                <w:szCs w:val="36"/>
              </w:rPr>
              <w:t>12</w:t>
            </w:r>
            <w:r w:rsidRPr="00AF6543">
              <w:rPr>
                <w:b/>
                <w:szCs w:val="36"/>
                <w:vertAlign w:val="superscript"/>
              </w:rPr>
              <w:t>15</w:t>
            </w:r>
          </w:p>
        </w:tc>
        <w:tc>
          <w:tcPr>
            <w:tcW w:w="2268" w:type="dxa"/>
          </w:tcPr>
          <w:p w:rsidR="000906FC" w:rsidRPr="00AF6543" w:rsidRDefault="000906FC" w:rsidP="00282290">
            <w:pPr>
              <w:spacing w:line="360" w:lineRule="auto"/>
              <w:jc w:val="center"/>
              <w:rPr>
                <w:b/>
                <w:szCs w:val="28"/>
              </w:rPr>
            </w:pPr>
            <w:r w:rsidRPr="00AF6543">
              <w:rPr>
                <w:b/>
                <w:szCs w:val="36"/>
              </w:rPr>
              <w:t>12</w:t>
            </w:r>
            <w:r w:rsidRPr="00AF6543">
              <w:rPr>
                <w:b/>
                <w:szCs w:val="36"/>
                <w:vertAlign w:val="superscript"/>
              </w:rPr>
              <w:t>25</w:t>
            </w:r>
          </w:p>
        </w:tc>
        <w:tc>
          <w:tcPr>
            <w:tcW w:w="3509" w:type="dxa"/>
          </w:tcPr>
          <w:p w:rsidR="000906FC" w:rsidRPr="00AF6543" w:rsidRDefault="000906FC" w:rsidP="00282290">
            <w:pPr>
              <w:spacing w:line="360" w:lineRule="auto"/>
              <w:jc w:val="center"/>
              <w:rPr>
                <w:b/>
                <w:szCs w:val="36"/>
              </w:rPr>
            </w:pPr>
            <w:proofErr w:type="spellStart"/>
            <w:r w:rsidRPr="00AF6543">
              <w:rPr>
                <w:b/>
                <w:szCs w:val="36"/>
              </w:rPr>
              <w:t>Каб</w:t>
            </w:r>
            <w:proofErr w:type="spellEnd"/>
            <w:r w:rsidRPr="00AF6543">
              <w:rPr>
                <w:b/>
                <w:szCs w:val="36"/>
              </w:rPr>
              <w:t>.</w:t>
            </w:r>
            <w:r>
              <w:rPr>
                <w:b/>
                <w:szCs w:val="36"/>
              </w:rPr>
              <w:t xml:space="preserve"> № 6</w:t>
            </w:r>
            <w:r w:rsidRPr="00AF6543">
              <w:rPr>
                <w:b/>
                <w:szCs w:val="36"/>
              </w:rPr>
              <w:t xml:space="preserve"> </w:t>
            </w:r>
            <w:r>
              <w:rPr>
                <w:b/>
                <w:szCs w:val="36"/>
              </w:rPr>
              <w:t xml:space="preserve">     Вхід № 5</w:t>
            </w:r>
          </w:p>
        </w:tc>
      </w:tr>
      <w:tr w:rsidR="000906FC" w:rsidRPr="00AF6543" w:rsidTr="00282290">
        <w:tc>
          <w:tcPr>
            <w:tcW w:w="1526" w:type="dxa"/>
          </w:tcPr>
          <w:p w:rsidR="000906FC" w:rsidRPr="00AF6543" w:rsidRDefault="000906FC" w:rsidP="00282290">
            <w:pPr>
              <w:spacing w:line="360" w:lineRule="auto"/>
              <w:rPr>
                <w:b/>
                <w:szCs w:val="28"/>
              </w:rPr>
            </w:pPr>
            <w:r w:rsidRPr="00AF6543">
              <w:rPr>
                <w:b/>
                <w:szCs w:val="28"/>
              </w:rPr>
              <w:t xml:space="preserve">9 </w:t>
            </w:r>
            <w:r>
              <w:rPr>
                <w:b/>
                <w:szCs w:val="28"/>
              </w:rPr>
              <w:t>В</w:t>
            </w:r>
            <w:r w:rsidRPr="00AF6543">
              <w:rPr>
                <w:b/>
                <w:szCs w:val="28"/>
              </w:rPr>
              <w:t xml:space="preserve"> кл.</w:t>
            </w:r>
          </w:p>
        </w:tc>
        <w:tc>
          <w:tcPr>
            <w:tcW w:w="2268" w:type="dxa"/>
          </w:tcPr>
          <w:p w:rsidR="000906FC" w:rsidRPr="00AF6543" w:rsidRDefault="000906FC" w:rsidP="00282290">
            <w:pPr>
              <w:spacing w:line="360" w:lineRule="auto"/>
              <w:jc w:val="center"/>
              <w:rPr>
                <w:b/>
                <w:szCs w:val="28"/>
              </w:rPr>
            </w:pPr>
            <w:r w:rsidRPr="00AF6543">
              <w:rPr>
                <w:b/>
                <w:szCs w:val="36"/>
              </w:rPr>
              <w:t>12</w:t>
            </w:r>
            <w:r w:rsidRPr="00AF6543">
              <w:rPr>
                <w:b/>
                <w:szCs w:val="36"/>
                <w:vertAlign w:val="superscript"/>
              </w:rPr>
              <w:t>15</w:t>
            </w:r>
          </w:p>
        </w:tc>
        <w:tc>
          <w:tcPr>
            <w:tcW w:w="2268" w:type="dxa"/>
          </w:tcPr>
          <w:p w:rsidR="000906FC" w:rsidRPr="00AF6543" w:rsidRDefault="000906FC" w:rsidP="00282290">
            <w:pPr>
              <w:spacing w:line="360" w:lineRule="auto"/>
              <w:jc w:val="center"/>
              <w:rPr>
                <w:b/>
                <w:szCs w:val="28"/>
              </w:rPr>
            </w:pPr>
            <w:r w:rsidRPr="00AF6543">
              <w:rPr>
                <w:b/>
                <w:szCs w:val="36"/>
              </w:rPr>
              <w:t>12</w:t>
            </w:r>
            <w:r w:rsidRPr="00AF6543">
              <w:rPr>
                <w:b/>
                <w:szCs w:val="36"/>
                <w:vertAlign w:val="superscript"/>
              </w:rPr>
              <w:t>25</w:t>
            </w:r>
          </w:p>
        </w:tc>
        <w:tc>
          <w:tcPr>
            <w:tcW w:w="3509" w:type="dxa"/>
          </w:tcPr>
          <w:p w:rsidR="000906FC" w:rsidRPr="00AF6543" w:rsidRDefault="000906FC" w:rsidP="00282290">
            <w:pPr>
              <w:spacing w:line="360" w:lineRule="auto"/>
              <w:jc w:val="center"/>
              <w:rPr>
                <w:b/>
                <w:szCs w:val="36"/>
              </w:rPr>
            </w:pPr>
            <w:proofErr w:type="spellStart"/>
            <w:r w:rsidRPr="00AF6543">
              <w:rPr>
                <w:b/>
                <w:szCs w:val="36"/>
              </w:rPr>
              <w:t>Каб</w:t>
            </w:r>
            <w:proofErr w:type="spellEnd"/>
            <w:r w:rsidRPr="00AF6543">
              <w:rPr>
                <w:b/>
                <w:szCs w:val="36"/>
              </w:rPr>
              <w:t>.</w:t>
            </w:r>
            <w:r>
              <w:rPr>
                <w:b/>
                <w:szCs w:val="36"/>
              </w:rPr>
              <w:t xml:space="preserve"> № 60</w:t>
            </w:r>
            <w:r w:rsidRPr="00AF6543">
              <w:rPr>
                <w:b/>
                <w:szCs w:val="36"/>
              </w:rPr>
              <w:t xml:space="preserve"> </w:t>
            </w:r>
            <w:r>
              <w:rPr>
                <w:b/>
                <w:szCs w:val="36"/>
              </w:rPr>
              <w:t xml:space="preserve">     Вхід № 2</w:t>
            </w:r>
          </w:p>
        </w:tc>
      </w:tr>
      <w:tr w:rsidR="000906FC" w:rsidRPr="00AF6543" w:rsidTr="00282290">
        <w:tc>
          <w:tcPr>
            <w:tcW w:w="1526" w:type="dxa"/>
          </w:tcPr>
          <w:p w:rsidR="000906FC" w:rsidRPr="00AF6543" w:rsidRDefault="000906FC" w:rsidP="00282290">
            <w:pPr>
              <w:spacing w:line="360" w:lineRule="auto"/>
              <w:rPr>
                <w:b/>
                <w:szCs w:val="28"/>
              </w:rPr>
            </w:pPr>
            <w:r w:rsidRPr="00AF6543">
              <w:rPr>
                <w:b/>
                <w:szCs w:val="28"/>
              </w:rPr>
              <w:t xml:space="preserve">10 </w:t>
            </w:r>
            <w:r>
              <w:rPr>
                <w:b/>
                <w:szCs w:val="28"/>
              </w:rPr>
              <w:t xml:space="preserve">А </w:t>
            </w:r>
            <w:r w:rsidRPr="00AF6543">
              <w:rPr>
                <w:b/>
                <w:szCs w:val="28"/>
              </w:rPr>
              <w:t>кл.</w:t>
            </w:r>
          </w:p>
        </w:tc>
        <w:tc>
          <w:tcPr>
            <w:tcW w:w="2268" w:type="dxa"/>
          </w:tcPr>
          <w:p w:rsidR="000906FC" w:rsidRPr="00AF6543" w:rsidRDefault="000906FC" w:rsidP="00282290">
            <w:pPr>
              <w:spacing w:line="360" w:lineRule="auto"/>
              <w:jc w:val="center"/>
              <w:rPr>
                <w:b/>
                <w:szCs w:val="28"/>
              </w:rPr>
            </w:pPr>
            <w:r w:rsidRPr="00AF6543">
              <w:rPr>
                <w:b/>
                <w:szCs w:val="36"/>
              </w:rPr>
              <w:t>12</w:t>
            </w:r>
            <w:r w:rsidRPr="00AF6543">
              <w:rPr>
                <w:b/>
                <w:szCs w:val="36"/>
                <w:vertAlign w:val="superscript"/>
              </w:rPr>
              <w:t>20</w:t>
            </w:r>
          </w:p>
        </w:tc>
        <w:tc>
          <w:tcPr>
            <w:tcW w:w="2268" w:type="dxa"/>
          </w:tcPr>
          <w:p w:rsidR="000906FC" w:rsidRPr="00AF6543" w:rsidRDefault="000906FC" w:rsidP="00282290">
            <w:pPr>
              <w:spacing w:line="360" w:lineRule="auto"/>
              <w:jc w:val="center"/>
              <w:rPr>
                <w:b/>
                <w:szCs w:val="28"/>
              </w:rPr>
            </w:pPr>
            <w:r w:rsidRPr="00AF6543">
              <w:rPr>
                <w:b/>
                <w:szCs w:val="36"/>
              </w:rPr>
              <w:t>12</w:t>
            </w:r>
            <w:r w:rsidRPr="00AF6543">
              <w:rPr>
                <w:b/>
                <w:szCs w:val="36"/>
                <w:vertAlign w:val="superscript"/>
              </w:rPr>
              <w:t>25</w:t>
            </w:r>
          </w:p>
        </w:tc>
        <w:tc>
          <w:tcPr>
            <w:tcW w:w="3509" w:type="dxa"/>
          </w:tcPr>
          <w:p w:rsidR="000906FC" w:rsidRPr="00AF6543" w:rsidRDefault="000906FC" w:rsidP="00282290">
            <w:pPr>
              <w:spacing w:line="360" w:lineRule="auto"/>
              <w:jc w:val="center"/>
              <w:rPr>
                <w:b/>
                <w:szCs w:val="36"/>
              </w:rPr>
            </w:pPr>
            <w:proofErr w:type="spellStart"/>
            <w:r w:rsidRPr="00AF6543">
              <w:rPr>
                <w:b/>
                <w:szCs w:val="36"/>
              </w:rPr>
              <w:t>Каб</w:t>
            </w:r>
            <w:proofErr w:type="spellEnd"/>
            <w:r w:rsidRPr="00AF6543">
              <w:rPr>
                <w:b/>
                <w:szCs w:val="36"/>
              </w:rPr>
              <w:t>.</w:t>
            </w:r>
            <w:r>
              <w:rPr>
                <w:b/>
                <w:szCs w:val="36"/>
              </w:rPr>
              <w:t xml:space="preserve"> № 26</w:t>
            </w:r>
            <w:r w:rsidRPr="00AF6543">
              <w:rPr>
                <w:b/>
                <w:szCs w:val="36"/>
              </w:rPr>
              <w:t xml:space="preserve"> </w:t>
            </w:r>
            <w:r>
              <w:rPr>
                <w:b/>
                <w:szCs w:val="36"/>
              </w:rPr>
              <w:t xml:space="preserve">     Вхід № 5</w:t>
            </w:r>
          </w:p>
        </w:tc>
      </w:tr>
      <w:tr w:rsidR="000906FC" w:rsidRPr="00AF6543" w:rsidTr="00282290">
        <w:tc>
          <w:tcPr>
            <w:tcW w:w="1526" w:type="dxa"/>
          </w:tcPr>
          <w:p w:rsidR="000906FC" w:rsidRPr="00AF6543" w:rsidRDefault="000906FC" w:rsidP="00282290">
            <w:pPr>
              <w:spacing w:line="360" w:lineRule="auto"/>
              <w:rPr>
                <w:b/>
                <w:szCs w:val="28"/>
              </w:rPr>
            </w:pPr>
            <w:r w:rsidRPr="00AF6543">
              <w:rPr>
                <w:b/>
                <w:szCs w:val="28"/>
              </w:rPr>
              <w:t xml:space="preserve">10 </w:t>
            </w:r>
            <w:r>
              <w:rPr>
                <w:b/>
                <w:szCs w:val="28"/>
              </w:rPr>
              <w:t xml:space="preserve">Б </w:t>
            </w:r>
            <w:r w:rsidRPr="00AF6543">
              <w:rPr>
                <w:b/>
                <w:szCs w:val="28"/>
              </w:rPr>
              <w:t>кл.</w:t>
            </w:r>
          </w:p>
        </w:tc>
        <w:tc>
          <w:tcPr>
            <w:tcW w:w="2268" w:type="dxa"/>
          </w:tcPr>
          <w:p w:rsidR="000906FC" w:rsidRPr="00AF6543" w:rsidRDefault="000906FC" w:rsidP="00282290">
            <w:pPr>
              <w:spacing w:line="360" w:lineRule="auto"/>
              <w:jc w:val="center"/>
              <w:rPr>
                <w:b/>
                <w:szCs w:val="28"/>
              </w:rPr>
            </w:pPr>
            <w:r w:rsidRPr="00AF6543">
              <w:rPr>
                <w:b/>
                <w:szCs w:val="36"/>
              </w:rPr>
              <w:t>12</w:t>
            </w:r>
            <w:r w:rsidRPr="00AF6543">
              <w:rPr>
                <w:b/>
                <w:szCs w:val="36"/>
                <w:vertAlign w:val="superscript"/>
              </w:rPr>
              <w:t>20</w:t>
            </w:r>
          </w:p>
        </w:tc>
        <w:tc>
          <w:tcPr>
            <w:tcW w:w="2268" w:type="dxa"/>
          </w:tcPr>
          <w:p w:rsidR="000906FC" w:rsidRPr="00AF6543" w:rsidRDefault="000906FC" w:rsidP="00282290">
            <w:pPr>
              <w:spacing w:line="360" w:lineRule="auto"/>
              <w:jc w:val="center"/>
              <w:rPr>
                <w:b/>
                <w:szCs w:val="28"/>
              </w:rPr>
            </w:pPr>
            <w:r w:rsidRPr="00AF6543">
              <w:rPr>
                <w:b/>
                <w:szCs w:val="36"/>
              </w:rPr>
              <w:t>12</w:t>
            </w:r>
            <w:r w:rsidRPr="00AF6543">
              <w:rPr>
                <w:b/>
                <w:szCs w:val="36"/>
                <w:vertAlign w:val="superscript"/>
              </w:rPr>
              <w:t>25</w:t>
            </w:r>
          </w:p>
        </w:tc>
        <w:tc>
          <w:tcPr>
            <w:tcW w:w="3509" w:type="dxa"/>
          </w:tcPr>
          <w:p w:rsidR="000906FC" w:rsidRPr="00AF6543" w:rsidRDefault="000906FC" w:rsidP="00282290">
            <w:pPr>
              <w:spacing w:line="360" w:lineRule="auto"/>
              <w:jc w:val="center"/>
              <w:rPr>
                <w:b/>
                <w:szCs w:val="36"/>
              </w:rPr>
            </w:pPr>
            <w:proofErr w:type="spellStart"/>
            <w:r w:rsidRPr="00AF6543">
              <w:rPr>
                <w:b/>
                <w:szCs w:val="36"/>
              </w:rPr>
              <w:t>Каб</w:t>
            </w:r>
            <w:proofErr w:type="spellEnd"/>
            <w:r w:rsidRPr="00AF6543">
              <w:rPr>
                <w:b/>
                <w:szCs w:val="36"/>
              </w:rPr>
              <w:t>.</w:t>
            </w:r>
            <w:r>
              <w:rPr>
                <w:b/>
                <w:szCs w:val="36"/>
              </w:rPr>
              <w:t xml:space="preserve"> № 4</w:t>
            </w:r>
            <w:r w:rsidRPr="00AF6543">
              <w:rPr>
                <w:b/>
                <w:szCs w:val="36"/>
              </w:rPr>
              <w:t xml:space="preserve"> </w:t>
            </w:r>
            <w:r>
              <w:rPr>
                <w:b/>
                <w:szCs w:val="36"/>
              </w:rPr>
              <w:t xml:space="preserve">     Вхід № 6</w:t>
            </w:r>
          </w:p>
        </w:tc>
      </w:tr>
      <w:tr w:rsidR="000906FC" w:rsidRPr="00AF6543" w:rsidTr="00282290">
        <w:tc>
          <w:tcPr>
            <w:tcW w:w="1526" w:type="dxa"/>
          </w:tcPr>
          <w:p w:rsidR="000906FC" w:rsidRPr="00AF6543" w:rsidRDefault="000906FC" w:rsidP="00282290">
            <w:pPr>
              <w:spacing w:line="360" w:lineRule="auto"/>
              <w:rPr>
                <w:b/>
                <w:szCs w:val="28"/>
              </w:rPr>
            </w:pPr>
            <w:r w:rsidRPr="00AF6543">
              <w:rPr>
                <w:b/>
                <w:szCs w:val="28"/>
              </w:rPr>
              <w:t>1</w:t>
            </w:r>
            <w:r>
              <w:rPr>
                <w:b/>
                <w:szCs w:val="28"/>
              </w:rPr>
              <w:t>1</w:t>
            </w:r>
            <w:r w:rsidRPr="00AF6543">
              <w:rPr>
                <w:b/>
                <w:szCs w:val="28"/>
              </w:rPr>
              <w:t xml:space="preserve"> </w:t>
            </w:r>
            <w:r>
              <w:rPr>
                <w:b/>
                <w:szCs w:val="28"/>
              </w:rPr>
              <w:t xml:space="preserve">А </w:t>
            </w:r>
            <w:r w:rsidRPr="00AF6543">
              <w:rPr>
                <w:b/>
                <w:szCs w:val="28"/>
              </w:rPr>
              <w:t>кл.</w:t>
            </w:r>
          </w:p>
        </w:tc>
        <w:tc>
          <w:tcPr>
            <w:tcW w:w="2268" w:type="dxa"/>
          </w:tcPr>
          <w:p w:rsidR="000906FC" w:rsidRPr="00AF6543" w:rsidRDefault="000906FC" w:rsidP="00282290">
            <w:pPr>
              <w:spacing w:line="360" w:lineRule="auto"/>
              <w:jc w:val="center"/>
              <w:rPr>
                <w:b/>
                <w:szCs w:val="28"/>
              </w:rPr>
            </w:pPr>
            <w:r w:rsidRPr="00AF6543">
              <w:rPr>
                <w:b/>
                <w:szCs w:val="36"/>
              </w:rPr>
              <w:t>12</w:t>
            </w:r>
            <w:r w:rsidRPr="00AF6543">
              <w:rPr>
                <w:b/>
                <w:szCs w:val="36"/>
                <w:vertAlign w:val="superscript"/>
              </w:rPr>
              <w:t>20</w:t>
            </w:r>
          </w:p>
        </w:tc>
        <w:tc>
          <w:tcPr>
            <w:tcW w:w="2268" w:type="dxa"/>
          </w:tcPr>
          <w:p w:rsidR="000906FC" w:rsidRPr="00AF6543" w:rsidRDefault="000906FC" w:rsidP="00282290">
            <w:pPr>
              <w:spacing w:line="360" w:lineRule="auto"/>
              <w:jc w:val="center"/>
              <w:rPr>
                <w:b/>
                <w:szCs w:val="28"/>
              </w:rPr>
            </w:pPr>
            <w:r w:rsidRPr="00AF6543">
              <w:rPr>
                <w:b/>
                <w:szCs w:val="36"/>
              </w:rPr>
              <w:t>12</w:t>
            </w:r>
            <w:r w:rsidRPr="00AF6543">
              <w:rPr>
                <w:b/>
                <w:szCs w:val="36"/>
                <w:vertAlign w:val="superscript"/>
              </w:rPr>
              <w:t>25</w:t>
            </w:r>
          </w:p>
        </w:tc>
        <w:tc>
          <w:tcPr>
            <w:tcW w:w="3509" w:type="dxa"/>
          </w:tcPr>
          <w:p w:rsidR="000906FC" w:rsidRPr="00AF6543" w:rsidRDefault="000906FC" w:rsidP="00282290">
            <w:pPr>
              <w:spacing w:line="360" w:lineRule="auto"/>
              <w:jc w:val="center"/>
              <w:rPr>
                <w:b/>
                <w:szCs w:val="36"/>
              </w:rPr>
            </w:pPr>
            <w:proofErr w:type="spellStart"/>
            <w:r w:rsidRPr="00AF6543">
              <w:rPr>
                <w:b/>
                <w:szCs w:val="36"/>
              </w:rPr>
              <w:t>Каб</w:t>
            </w:r>
            <w:proofErr w:type="spellEnd"/>
            <w:r w:rsidRPr="00AF6543">
              <w:rPr>
                <w:b/>
                <w:szCs w:val="36"/>
              </w:rPr>
              <w:t>.</w:t>
            </w:r>
            <w:r>
              <w:rPr>
                <w:b/>
                <w:szCs w:val="36"/>
              </w:rPr>
              <w:t xml:space="preserve"> № 17</w:t>
            </w:r>
            <w:r w:rsidRPr="00AF6543">
              <w:rPr>
                <w:b/>
                <w:szCs w:val="36"/>
              </w:rPr>
              <w:t xml:space="preserve"> </w:t>
            </w:r>
            <w:r>
              <w:rPr>
                <w:b/>
                <w:szCs w:val="36"/>
              </w:rPr>
              <w:t xml:space="preserve">     Вхід № 5</w:t>
            </w:r>
          </w:p>
        </w:tc>
      </w:tr>
      <w:tr w:rsidR="000906FC" w:rsidRPr="00AF6543" w:rsidTr="00282290">
        <w:tc>
          <w:tcPr>
            <w:tcW w:w="1526" w:type="dxa"/>
          </w:tcPr>
          <w:p w:rsidR="000906FC" w:rsidRPr="00AF6543" w:rsidRDefault="000906FC" w:rsidP="00282290">
            <w:pPr>
              <w:spacing w:line="360" w:lineRule="auto"/>
              <w:rPr>
                <w:b/>
                <w:szCs w:val="28"/>
              </w:rPr>
            </w:pPr>
            <w:r w:rsidRPr="00AF6543">
              <w:rPr>
                <w:b/>
                <w:szCs w:val="28"/>
              </w:rPr>
              <w:t>1</w:t>
            </w:r>
            <w:r>
              <w:rPr>
                <w:b/>
                <w:szCs w:val="28"/>
              </w:rPr>
              <w:t xml:space="preserve">1 Б </w:t>
            </w:r>
            <w:r w:rsidRPr="00AF6543">
              <w:rPr>
                <w:b/>
                <w:szCs w:val="28"/>
              </w:rPr>
              <w:t>кл.</w:t>
            </w:r>
          </w:p>
        </w:tc>
        <w:tc>
          <w:tcPr>
            <w:tcW w:w="2268" w:type="dxa"/>
          </w:tcPr>
          <w:p w:rsidR="000906FC" w:rsidRPr="00AF6543" w:rsidRDefault="000906FC" w:rsidP="00282290">
            <w:pPr>
              <w:spacing w:line="360" w:lineRule="auto"/>
              <w:jc w:val="center"/>
              <w:rPr>
                <w:b/>
                <w:szCs w:val="28"/>
              </w:rPr>
            </w:pPr>
            <w:r w:rsidRPr="00AF6543">
              <w:rPr>
                <w:b/>
                <w:szCs w:val="36"/>
              </w:rPr>
              <w:t>12</w:t>
            </w:r>
            <w:r w:rsidRPr="00AF6543">
              <w:rPr>
                <w:b/>
                <w:szCs w:val="36"/>
                <w:vertAlign w:val="superscript"/>
              </w:rPr>
              <w:t>20</w:t>
            </w:r>
          </w:p>
        </w:tc>
        <w:tc>
          <w:tcPr>
            <w:tcW w:w="2268" w:type="dxa"/>
          </w:tcPr>
          <w:p w:rsidR="000906FC" w:rsidRPr="00AF6543" w:rsidRDefault="000906FC" w:rsidP="00282290">
            <w:pPr>
              <w:spacing w:line="360" w:lineRule="auto"/>
              <w:jc w:val="center"/>
              <w:rPr>
                <w:b/>
                <w:szCs w:val="28"/>
              </w:rPr>
            </w:pPr>
            <w:r w:rsidRPr="00AF6543">
              <w:rPr>
                <w:b/>
                <w:szCs w:val="36"/>
              </w:rPr>
              <w:t>12</w:t>
            </w:r>
            <w:r w:rsidRPr="00AF6543">
              <w:rPr>
                <w:b/>
                <w:szCs w:val="36"/>
                <w:vertAlign w:val="superscript"/>
              </w:rPr>
              <w:t>25</w:t>
            </w:r>
          </w:p>
        </w:tc>
        <w:tc>
          <w:tcPr>
            <w:tcW w:w="3509" w:type="dxa"/>
          </w:tcPr>
          <w:p w:rsidR="000906FC" w:rsidRPr="00AF6543" w:rsidRDefault="000906FC" w:rsidP="00282290">
            <w:pPr>
              <w:spacing w:line="360" w:lineRule="auto"/>
              <w:jc w:val="center"/>
              <w:rPr>
                <w:b/>
                <w:szCs w:val="36"/>
              </w:rPr>
            </w:pPr>
            <w:proofErr w:type="spellStart"/>
            <w:r w:rsidRPr="00AF6543">
              <w:rPr>
                <w:b/>
                <w:szCs w:val="36"/>
              </w:rPr>
              <w:t>Каб</w:t>
            </w:r>
            <w:proofErr w:type="spellEnd"/>
            <w:r w:rsidRPr="00AF6543">
              <w:rPr>
                <w:b/>
                <w:szCs w:val="36"/>
              </w:rPr>
              <w:t>.</w:t>
            </w:r>
            <w:r>
              <w:rPr>
                <w:b/>
                <w:szCs w:val="36"/>
              </w:rPr>
              <w:t xml:space="preserve"> № 18</w:t>
            </w:r>
            <w:r w:rsidRPr="00AF6543">
              <w:rPr>
                <w:b/>
                <w:szCs w:val="36"/>
              </w:rPr>
              <w:t xml:space="preserve"> </w:t>
            </w:r>
            <w:r>
              <w:rPr>
                <w:b/>
                <w:szCs w:val="36"/>
              </w:rPr>
              <w:t xml:space="preserve">     Вхід № 5</w:t>
            </w:r>
          </w:p>
        </w:tc>
      </w:tr>
    </w:tbl>
    <w:p w:rsidR="008645AF" w:rsidRDefault="008645AF" w:rsidP="007B4635">
      <w:pPr>
        <w:spacing w:line="240" w:lineRule="atLeast"/>
        <w:contextualSpacing/>
        <w:jc w:val="right"/>
        <w:rPr>
          <w:sz w:val="28"/>
          <w:szCs w:val="28"/>
        </w:rPr>
      </w:pPr>
    </w:p>
    <w:p w:rsidR="008645AF" w:rsidRDefault="008645AF">
      <w:pPr>
        <w:spacing w:after="200" w:line="276" w:lineRule="auto"/>
        <w:rPr>
          <w:sz w:val="28"/>
          <w:szCs w:val="28"/>
        </w:rPr>
      </w:pPr>
      <w:r>
        <w:rPr>
          <w:sz w:val="28"/>
          <w:szCs w:val="28"/>
        </w:rPr>
        <w:br w:type="page"/>
      </w:r>
    </w:p>
    <w:p w:rsidR="007B4635" w:rsidRPr="005E0C97" w:rsidRDefault="007B4635" w:rsidP="007B4635">
      <w:pPr>
        <w:spacing w:line="240" w:lineRule="atLeast"/>
        <w:contextualSpacing/>
        <w:jc w:val="right"/>
        <w:rPr>
          <w:sz w:val="28"/>
          <w:szCs w:val="28"/>
        </w:rPr>
      </w:pPr>
      <w:r w:rsidRPr="005E0C97">
        <w:rPr>
          <w:sz w:val="28"/>
          <w:szCs w:val="28"/>
        </w:rPr>
        <w:lastRenderedPageBreak/>
        <w:t>Додаток 2</w:t>
      </w:r>
    </w:p>
    <w:p w:rsidR="007B4635" w:rsidRPr="005E0C97" w:rsidRDefault="007B4635" w:rsidP="007B4635">
      <w:pPr>
        <w:spacing w:line="240" w:lineRule="atLeast"/>
        <w:contextualSpacing/>
        <w:jc w:val="both"/>
        <w:rPr>
          <w:sz w:val="28"/>
          <w:szCs w:val="28"/>
        </w:rPr>
      </w:pPr>
      <w:r w:rsidRPr="005E0C97">
        <w:rPr>
          <w:sz w:val="28"/>
          <w:szCs w:val="28"/>
        </w:rPr>
        <w:t xml:space="preserve">                                                              </w:t>
      </w:r>
      <w:r>
        <w:rPr>
          <w:sz w:val="28"/>
          <w:szCs w:val="28"/>
        </w:rPr>
        <w:t xml:space="preserve">                               </w:t>
      </w:r>
      <w:r w:rsidRPr="005E0C97">
        <w:rPr>
          <w:sz w:val="28"/>
          <w:szCs w:val="28"/>
        </w:rPr>
        <w:t xml:space="preserve">до наказу по школі </w:t>
      </w:r>
    </w:p>
    <w:p w:rsidR="007B4635" w:rsidRPr="005E0C97" w:rsidRDefault="007B4635" w:rsidP="007B4635">
      <w:pPr>
        <w:spacing w:line="240" w:lineRule="atLeast"/>
        <w:contextualSpacing/>
        <w:jc w:val="both"/>
        <w:rPr>
          <w:sz w:val="28"/>
          <w:szCs w:val="28"/>
        </w:rPr>
      </w:pPr>
      <w:r w:rsidRPr="005E0C97">
        <w:rPr>
          <w:sz w:val="28"/>
          <w:szCs w:val="28"/>
        </w:rPr>
        <w:t xml:space="preserve">                                                                   </w:t>
      </w:r>
      <w:r>
        <w:rPr>
          <w:sz w:val="28"/>
          <w:szCs w:val="28"/>
        </w:rPr>
        <w:t xml:space="preserve">                          від 31</w:t>
      </w:r>
      <w:r w:rsidRPr="005E0C97">
        <w:rPr>
          <w:sz w:val="28"/>
          <w:szCs w:val="28"/>
        </w:rPr>
        <w:t xml:space="preserve">.08.2020 № </w:t>
      </w:r>
      <w:r>
        <w:rPr>
          <w:sz w:val="28"/>
          <w:szCs w:val="28"/>
        </w:rPr>
        <w:t>86</w:t>
      </w:r>
    </w:p>
    <w:p w:rsidR="007B4635" w:rsidRPr="005E0C97" w:rsidRDefault="007B4635" w:rsidP="007B4635">
      <w:pPr>
        <w:jc w:val="both"/>
        <w:rPr>
          <w:sz w:val="28"/>
          <w:szCs w:val="28"/>
        </w:rPr>
      </w:pPr>
    </w:p>
    <w:p w:rsidR="007B4635" w:rsidRPr="005E0C97" w:rsidRDefault="007B4635" w:rsidP="007B4635">
      <w:pPr>
        <w:spacing w:line="240" w:lineRule="atLeast"/>
        <w:contextualSpacing/>
        <w:rPr>
          <w:b/>
          <w:sz w:val="28"/>
          <w:szCs w:val="28"/>
        </w:rPr>
      </w:pPr>
      <w:r w:rsidRPr="005E0C97">
        <w:rPr>
          <w:b/>
          <w:sz w:val="28"/>
          <w:szCs w:val="28"/>
        </w:rPr>
        <w:t xml:space="preserve">                                             Алгоритм дій педагога, </w:t>
      </w:r>
    </w:p>
    <w:p w:rsidR="007B4635" w:rsidRPr="005E0C97" w:rsidRDefault="007B4635" w:rsidP="007B4635">
      <w:pPr>
        <w:spacing w:line="240" w:lineRule="atLeast"/>
        <w:contextualSpacing/>
        <w:rPr>
          <w:b/>
          <w:sz w:val="28"/>
          <w:szCs w:val="28"/>
        </w:rPr>
      </w:pPr>
      <w:r w:rsidRPr="005E0C97">
        <w:rPr>
          <w:b/>
          <w:sz w:val="28"/>
          <w:szCs w:val="28"/>
        </w:rPr>
        <w:t xml:space="preserve">       якщо виявили учня з ознаками захворювання на COVID-19</w:t>
      </w:r>
    </w:p>
    <w:p w:rsidR="007B4635" w:rsidRPr="005E0C97" w:rsidRDefault="007B4635" w:rsidP="007B4635">
      <w:pPr>
        <w:rPr>
          <w:b/>
          <w:sz w:val="28"/>
          <w:szCs w:val="28"/>
        </w:rPr>
      </w:pPr>
    </w:p>
    <w:p w:rsidR="007B4635" w:rsidRPr="005E0C97" w:rsidRDefault="007B4635" w:rsidP="007B4635">
      <w:pPr>
        <w:rPr>
          <w:b/>
          <w:sz w:val="28"/>
          <w:szCs w:val="28"/>
        </w:rPr>
      </w:pPr>
    </w:p>
    <w:p w:rsidR="007B4635" w:rsidRPr="005E0C97" w:rsidRDefault="007B4635" w:rsidP="007B4635">
      <w:pPr>
        <w:jc w:val="both"/>
        <w:rPr>
          <w:sz w:val="28"/>
          <w:szCs w:val="28"/>
        </w:rPr>
      </w:pPr>
      <w:r w:rsidRPr="005E0C97">
        <w:rPr>
          <w:sz w:val="28"/>
          <w:szCs w:val="28"/>
        </w:rPr>
        <w:t>1. Вчитель телефоном інформує чергового адміністратора та медичну сестру.</w:t>
      </w:r>
    </w:p>
    <w:p w:rsidR="007B4635" w:rsidRPr="005E0C97" w:rsidRDefault="007B4635" w:rsidP="007B4635">
      <w:pPr>
        <w:jc w:val="both"/>
        <w:rPr>
          <w:sz w:val="28"/>
          <w:szCs w:val="28"/>
        </w:rPr>
      </w:pPr>
    </w:p>
    <w:p w:rsidR="007B4635" w:rsidRPr="005E0C97" w:rsidRDefault="007B4635" w:rsidP="007B4635">
      <w:pPr>
        <w:jc w:val="both"/>
        <w:rPr>
          <w:sz w:val="28"/>
          <w:szCs w:val="28"/>
        </w:rPr>
      </w:pPr>
      <w:r w:rsidRPr="005E0C97">
        <w:rPr>
          <w:sz w:val="28"/>
          <w:szCs w:val="28"/>
        </w:rPr>
        <w:t xml:space="preserve">2. Медична сестра забирає дитину до ізолятора та </w:t>
      </w:r>
      <w:r>
        <w:rPr>
          <w:sz w:val="28"/>
          <w:szCs w:val="28"/>
        </w:rPr>
        <w:t>повідомляє завідуючого</w:t>
      </w:r>
      <w:r w:rsidRPr="005E0C97">
        <w:rPr>
          <w:sz w:val="28"/>
          <w:szCs w:val="28"/>
        </w:rPr>
        <w:t xml:space="preserve"> господарством про приміщення, яке необхідно дезінфікувати.</w:t>
      </w:r>
    </w:p>
    <w:p w:rsidR="007B4635" w:rsidRPr="005E0C97" w:rsidRDefault="007B4635" w:rsidP="007B4635">
      <w:pPr>
        <w:jc w:val="both"/>
        <w:rPr>
          <w:sz w:val="28"/>
          <w:szCs w:val="28"/>
        </w:rPr>
      </w:pPr>
    </w:p>
    <w:p w:rsidR="007B4635" w:rsidRPr="005E0C97" w:rsidRDefault="007B4635" w:rsidP="007B4635">
      <w:pPr>
        <w:jc w:val="both"/>
        <w:rPr>
          <w:sz w:val="28"/>
          <w:szCs w:val="28"/>
        </w:rPr>
      </w:pPr>
      <w:r w:rsidRPr="005E0C97">
        <w:rPr>
          <w:sz w:val="28"/>
          <w:szCs w:val="28"/>
        </w:rPr>
        <w:t>3. Учнів класу ізолюють (припиняється рух по школі).</w:t>
      </w:r>
    </w:p>
    <w:p w:rsidR="007B4635" w:rsidRPr="005E0C97" w:rsidRDefault="007B4635" w:rsidP="007B4635">
      <w:pPr>
        <w:jc w:val="both"/>
        <w:rPr>
          <w:sz w:val="28"/>
          <w:szCs w:val="28"/>
        </w:rPr>
      </w:pPr>
    </w:p>
    <w:p w:rsidR="007B4635" w:rsidRPr="005E0C97" w:rsidRDefault="007B4635" w:rsidP="007B4635">
      <w:pPr>
        <w:jc w:val="both"/>
        <w:rPr>
          <w:sz w:val="28"/>
          <w:szCs w:val="28"/>
        </w:rPr>
      </w:pPr>
      <w:r w:rsidRPr="005E0C97">
        <w:rPr>
          <w:sz w:val="28"/>
          <w:szCs w:val="28"/>
        </w:rPr>
        <w:t>4. Технічний працівник дезінфікує приміщення.</w:t>
      </w:r>
    </w:p>
    <w:p w:rsidR="007B4635" w:rsidRPr="005E0C97" w:rsidRDefault="007B4635" w:rsidP="007B4635">
      <w:pPr>
        <w:jc w:val="both"/>
        <w:rPr>
          <w:sz w:val="28"/>
          <w:szCs w:val="28"/>
        </w:rPr>
      </w:pPr>
    </w:p>
    <w:p w:rsidR="007B4635" w:rsidRPr="005E0C97" w:rsidRDefault="007B4635" w:rsidP="007B4635">
      <w:pPr>
        <w:jc w:val="both"/>
        <w:rPr>
          <w:sz w:val="28"/>
          <w:szCs w:val="28"/>
        </w:rPr>
      </w:pPr>
      <w:r w:rsidRPr="005E0C97">
        <w:rPr>
          <w:sz w:val="28"/>
          <w:szCs w:val="28"/>
        </w:rPr>
        <w:t>5. Черговий адміністратор інформує директора, батьків про виявлення дитини з ознаками хвороби, обмежує вхід в приміщення, де перебуває дитина із симптомами.</w:t>
      </w:r>
    </w:p>
    <w:p w:rsidR="007B4635" w:rsidRPr="005E0C97" w:rsidRDefault="007B4635" w:rsidP="007B4635">
      <w:pPr>
        <w:jc w:val="both"/>
        <w:rPr>
          <w:sz w:val="28"/>
          <w:szCs w:val="28"/>
        </w:rPr>
      </w:pPr>
    </w:p>
    <w:p w:rsidR="007B4635" w:rsidRPr="005E0C97" w:rsidRDefault="007B4635" w:rsidP="007B4635">
      <w:pPr>
        <w:jc w:val="both"/>
        <w:rPr>
          <w:sz w:val="28"/>
          <w:szCs w:val="28"/>
        </w:rPr>
      </w:pPr>
      <w:r w:rsidRPr="005E0C97">
        <w:rPr>
          <w:sz w:val="28"/>
          <w:szCs w:val="28"/>
        </w:rPr>
        <w:t xml:space="preserve">6. Директор інформує </w:t>
      </w:r>
      <w:r>
        <w:rPr>
          <w:sz w:val="28"/>
          <w:szCs w:val="28"/>
        </w:rPr>
        <w:t>відділ освіти Ізмаїльської районної державної адміністрації</w:t>
      </w:r>
      <w:r w:rsidRPr="005E0C97">
        <w:rPr>
          <w:sz w:val="28"/>
          <w:szCs w:val="28"/>
        </w:rPr>
        <w:t xml:space="preserve"> про виявлення дитини з ознаками хвороби.</w:t>
      </w:r>
    </w:p>
    <w:p w:rsidR="007B4635" w:rsidRPr="005E0C97" w:rsidRDefault="007B4635" w:rsidP="007B4635">
      <w:pPr>
        <w:jc w:val="both"/>
        <w:rPr>
          <w:sz w:val="28"/>
          <w:szCs w:val="28"/>
        </w:rPr>
      </w:pPr>
    </w:p>
    <w:p w:rsidR="007B4635" w:rsidRPr="005E0C97" w:rsidRDefault="007B4635" w:rsidP="007B4635">
      <w:pPr>
        <w:jc w:val="both"/>
        <w:rPr>
          <w:sz w:val="28"/>
          <w:szCs w:val="28"/>
        </w:rPr>
      </w:pPr>
      <w:r w:rsidRPr="005E0C97">
        <w:rPr>
          <w:sz w:val="28"/>
          <w:szCs w:val="28"/>
        </w:rPr>
        <w:t>7. Класний керівник проводить інструктаж з учнями, які контактували з дитиною з ознаками хвороби.</w:t>
      </w:r>
    </w:p>
    <w:p w:rsidR="007B4635" w:rsidRPr="005E0C97" w:rsidRDefault="007B4635" w:rsidP="007B4635">
      <w:pPr>
        <w:jc w:val="both"/>
        <w:rPr>
          <w:sz w:val="28"/>
          <w:szCs w:val="28"/>
        </w:rPr>
      </w:pPr>
    </w:p>
    <w:p w:rsidR="007B4635" w:rsidRPr="005E0C97" w:rsidRDefault="007B4635" w:rsidP="007B4635">
      <w:pPr>
        <w:rPr>
          <w:sz w:val="28"/>
          <w:szCs w:val="28"/>
        </w:rPr>
      </w:pPr>
      <w:r w:rsidRPr="005E0C97">
        <w:rPr>
          <w:sz w:val="28"/>
          <w:szCs w:val="28"/>
        </w:rPr>
        <w:t>8. Учні класу, де виявили дитину із симптомами, переходять на самоізоляцію до оприлюднення результатів лабораторних досліджень.</w:t>
      </w:r>
    </w:p>
    <w:p w:rsidR="007B4635" w:rsidRPr="005E0C97" w:rsidRDefault="007B4635" w:rsidP="007B4635">
      <w:pPr>
        <w:rPr>
          <w:sz w:val="28"/>
          <w:szCs w:val="28"/>
        </w:rPr>
      </w:pPr>
    </w:p>
    <w:p w:rsidR="007B4635" w:rsidRPr="005E0C97" w:rsidRDefault="007B4635" w:rsidP="007B4635">
      <w:pPr>
        <w:rPr>
          <w:sz w:val="28"/>
          <w:szCs w:val="28"/>
        </w:rPr>
      </w:pPr>
    </w:p>
    <w:p w:rsidR="007B4635" w:rsidRPr="005E0C97" w:rsidRDefault="007B4635" w:rsidP="007B4635">
      <w:pPr>
        <w:rPr>
          <w:b/>
          <w:sz w:val="28"/>
          <w:szCs w:val="28"/>
        </w:rPr>
      </w:pPr>
      <w:r>
        <w:rPr>
          <w:b/>
          <w:noProof/>
          <w:sz w:val="28"/>
          <w:szCs w:val="28"/>
          <w:lang w:val="ru-RU"/>
        </w:rPr>
        <mc:AlternateContent>
          <mc:Choice Requires="wps">
            <w:drawing>
              <wp:anchor distT="0" distB="0" distL="114300" distR="114300" simplePos="0" relativeHeight="251659264" behindDoc="0" locked="0" layoutInCell="1" allowOverlap="1">
                <wp:simplePos x="0" y="0"/>
                <wp:positionH relativeFrom="column">
                  <wp:posOffset>3006090</wp:posOffset>
                </wp:positionH>
                <wp:positionV relativeFrom="paragraph">
                  <wp:posOffset>276860</wp:posOffset>
                </wp:positionV>
                <wp:extent cx="1257300" cy="371475"/>
                <wp:effectExtent l="9525" t="6350" r="28575" b="603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36.7pt;margin-top:21.8pt;width:99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">
                <v:stroke endarrow="block"/>
              </v:shape>
            </w:pict>
          </mc:Fallback>
        </mc:AlternateContent>
      </w:r>
      <w:r>
        <w:rPr>
          <w:b/>
          <w:noProof/>
          <w:sz w:val="28"/>
          <w:szCs w:val="28"/>
          <w:lang w:val="ru-RU"/>
        </w:rPr>
        <mc:AlternateContent>
          <mc:Choice Requires="wps">
            <w:drawing>
              <wp:anchor distT="0" distB="0" distL="114300" distR="114300" simplePos="0" relativeHeight="251660288" behindDoc="0" locked="0" layoutInCell="1" allowOverlap="1">
                <wp:simplePos x="0" y="0"/>
                <wp:positionH relativeFrom="column">
                  <wp:posOffset>386715</wp:posOffset>
                </wp:positionH>
                <wp:positionV relativeFrom="paragraph">
                  <wp:posOffset>276860</wp:posOffset>
                </wp:positionV>
                <wp:extent cx="1419225" cy="419100"/>
                <wp:effectExtent l="28575" t="6350" r="9525" b="603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922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0.45pt;margin-top:21.8pt;width:111.75pt;height:3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">
                <v:stroke endarrow="block"/>
              </v:shape>
            </w:pict>
          </mc:Fallback>
        </mc:AlternateContent>
      </w:r>
      <w:r w:rsidRPr="005E0C97">
        <w:rPr>
          <w:b/>
          <w:sz w:val="28"/>
          <w:szCs w:val="28"/>
        </w:rPr>
        <w:t xml:space="preserve">    не підтверджено</w:t>
      </w:r>
      <w:r w:rsidRPr="005E0C97">
        <w:rPr>
          <w:sz w:val="28"/>
          <w:szCs w:val="28"/>
        </w:rPr>
        <w:t xml:space="preserve">             </w:t>
      </w:r>
      <w:r w:rsidRPr="005E0C97">
        <w:rPr>
          <w:b/>
          <w:sz w:val="28"/>
          <w:szCs w:val="28"/>
        </w:rPr>
        <w:t>COVID-19</w:t>
      </w:r>
      <w:r w:rsidRPr="005E0C97">
        <w:rPr>
          <w:sz w:val="28"/>
          <w:szCs w:val="28"/>
        </w:rPr>
        <w:t xml:space="preserve">                    </w:t>
      </w:r>
      <w:r w:rsidRPr="005E0C97">
        <w:rPr>
          <w:b/>
          <w:sz w:val="28"/>
          <w:szCs w:val="28"/>
        </w:rPr>
        <w:t>підтверджено</w:t>
      </w:r>
    </w:p>
    <w:p w:rsidR="007B4635" w:rsidRPr="005E0C97" w:rsidRDefault="007B4635" w:rsidP="007B4635">
      <w:pPr>
        <w:jc w:val="both"/>
        <w:rPr>
          <w:sz w:val="28"/>
          <w:szCs w:val="28"/>
        </w:rPr>
      </w:pPr>
      <w:r w:rsidRPr="005E0C97">
        <w:rPr>
          <w:sz w:val="28"/>
          <w:szCs w:val="28"/>
        </w:rPr>
        <w:t xml:space="preserve"> </w:t>
      </w:r>
    </w:p>
    <w:p w:rsidR="007B4635" w:rsidRDefault="007B4635" w:rsidP="007B4635">
      <w:pPr>
        <w:pStyle w:val="a5"/>
        <w:rPr>
          <w:b/>
          <w:sz w:val="28"/>
          <w:szCs w:val="28"/>
          <w:lang w:val="uk-UA"/>
        </w:rPr>
      </w:pPr>
    </w:p>
    <w:p w:rsidR="007B4635" w:rsidRDefault="007B4635" w:rsidP="007B4635">
      <w:pPr>
        <w:pStyle w:val="a5"/>
        <w:rPr>
          <w:b/>
          <w:sz w:val="28"/>
          <w:szCs w:val="28"/>
          <w:lang w:val="uk-UA"/>
        </w:rPr>
      </w:pPr>
    </w:p>
    <w:p w:rsidR="007B4635" w:rsidRPr="005E0C97" w:rsidRDefault="007B4635" w:rsidP="007B4635">
      <w:pPr>
        <w:pStyle w:val="a5"/>
        <w:rPr>
          <w:b/>
          <w:sz w:val="28"/>
          <w:szCs w:val="28"/>
          <w:lang w:val="uk-UA"/>
        </w:rPr>
      </w:pPr>
      <w:r w:rsidRPr="005E0C97">
        <w:rPr>
          <w:b/>
          <w:sz w:val="28"/>
          <w:szCs w:val="28"/>
          <w:lang w:val="uk-UA"/>
        </w:rPr>
        <w:t xml:space="preserve">учні повертаються                                                     переходять     </w:t>
      </w:r>
    </w:p>
    <w:p w:rsidR="007B4635" w:rsidRPr="005E0C97" w:rsidRDefault="007B4635" w:rsidP="007B4635">
      <w:pPr>
        <w:pStyle w:val="a5"/>
        <w:rPr>
          <w:b/>
          <w:sz w:val="28"/>
          <w:szCs w:val="28"/>
          <w:lang w:val="uk-UA"/>
        </w:rPr>
      </w:pPr>
      <w:r w:rsidRPr="005E0C97">
        <w:rPr>
          <w:b/>
          <w:sz w:val="28"/>
          <w:szCs w:val="28"/>
          <w:lang w:val="uk-UA"/>
        </w:rPr>
        <w:t xml:space="preserve">до навчання                                                                 на дистанційне навчання    </w:t>
      </w:r>
    </w:p>
    <w:p w:rsidR="007B4635" w:rsidRPr="005E0C97" w:rsidRDefault="007B4635" w:rsidP="007B4635">
      <w:pPr>
        <w:pStyle w:val="a5"/>
        <w:rPr>
          <w:b/>
          <w:sz w:val="28"/>
          <w:szCs w:val="28"/>
          <w:lang w:val="uk-UA"/>
        </w:rPr>
      </w:pPr>
      <w:r w:rsidRPr="005E0C97">
        <w:rPr>
          <w:b/>
          <w:sz w:val="28"/>
          <w:szCs w:val="28"/>
          <w:lang w:val="uk-UA"/>
        </w:rPr>
        <w:t xml:space="preserve">                                                                                        на 2 тижня                               </w:t>
      </w:r>
    </w:p>
    <w:p w:rsidR="007B4635" w:rsidRPr="005E0C97" w:rsidRDefault="007B4635" w:rsidP="007B4635">
      <w:pPr>
        <w:jc w:val="both"/>
        <w:rPr>
          <w:sz w:val="28"/>
          <w:szCs w:val="28"/>
        </w:rPr>
      </w:pPr>
    </w:p>
    <w:p w:rsidR="007B4635" w:rsidRPr="005E0C97" w:rsidRDefault="007B4635" w:rsidP="007B4635"/>
    <w:p w:rsidR="007B4635" w:rsidRPr="005E0C97" w:rsidRDefault="007B4635" w:rsidP="007B4635">
      <w:pPr>
        <w:jc w:val="both"/>
        <w:rPr>
          <w:sz w:val="28"/>
          <w:szCs w:val="28"/>
        </w:rPr>
      </w:pPr>
    </w:p>
    <w:p w:rsidR="007B4635" w:rsidRPr="005E0C97" w:rsidRDefault="007B4635" w:rsidP="007B4635">
      <w:pPr>
        <w:jc w:val="both"/>
        <w:rPr>
          <w:sz w:val="28"/>
          <w:szCs w:val="28"/>
        </w:rPr>
      </w:pPr>
    </w:p>
    <w:p w:rsidR="007B4635" w:rsidRPr="005E0C97" w:rsidRDefault="007B4635" w:rsidP="007B4635">
      <w:pPr>
        <w:jc w:val="both"/>
        <w:rPr>
          <w:sz w:val="28"/>
          <w:szCs w:val="28"/>
        </w:rPr>
      </w:pPr>
    </w:p>
    <w:p w:rsidR="007B4635" w:rsidRDefault="007B4635" w:rsidP="007B4635">
      <w:pPr>
        <w:jc w:val="both"/>
        <w:rPr>
          <w:sz w:val="28"/>
          <w:szCs w:val="28"/>
        </w:rPr>
      </w:pPr>
    </w:p>
    <w:p w:rsidR="007B4635" w:rsidRDefault="007B4635" w:rsidP="007B4635">
      <w:pPr>
        <w:jc w:val="both"/>
        <w:rPr>
          <w:sz w:val="28"/>
          <w:szCs w:val="28"/>
        </w:rPr>
      </w:pPr>
    </w:p>
    <w:p w:rsidR="003C7040" w:rsidRDefault="003C7040">
      <w:pPr>
        <w:spacing w:after="200" w:line="276" w:lineRule="auto"/>
        <w:rPr>
          <w:b/>
          <w:sz w:val="28"/>
        </w:rPr>
      </w:pPr>
      <w:r>
        <w:rPr>
          <w:b/>
          <w:sz w:val="28"/>
        </w:rPr>
        <w:br w:type="page"/>
      </w:r>
    </w:p>
    <w:p w:rsidR="00AC5596" w:rsidRDefault="0040133E" w:rsidP="00AC5596">
      <w:pPr>
        <w:jc w:val="center"/>
        <w:rPr>
          <w:b/>
          <w:sz w:val="28"/>
        </w:rPr>
      </w:pPr>
      <w:r w:rsidRPr="00AC5596">
        <w:rPr>
          <w:b/>
          <w:sz w:val="28"/>
        </w:rPr>
        <w:lastRenderedPageBreak/>
        <w:t>Алгоритм дій вчителів та адміністрації школи при виявленні проявів захворювання в учнів чи працівників закладу.</w:t>
      </w:r>
    </w:p>
    <w:p w:rsidR="00AC5596" w:rsidRPr="00AC5596" w:rsidRDefault="00AC5596" w:rsidP="00AC5596">
      <w:pPr>
        <w:jc w:val="center"/>
        <w:rPr>
          <w:b/>
          <w:sz w:val="28"/>
        </w:rPr>
      </w:pPr>
    </w:p>
    <w:p w:rsidR="00AC5596" w:rsidRDefault="0040133E" w:rsidP="00AC5596">
      <w:pPr>
        <w:pStyle w:val="a3"/>
        <w:numPr>
          <w:ilvl w:val="0"/>
          <w:numId w:val="10"/>
        </w:numPr>
        <w:jc w:val="both"/>
        <w:rPr>
          <w:sz w:val="28"/>
        </w:rPr>
      </w:pPr>
      <w:r w:rsidRPr="00AC5596">
        <w:rPr>
          <w:sz w:val="28"/>
        </w:rPr>
        <w:t xml:space="preserve">При виявленні симптомів хвороби на робочому місці (температура тіла вище 37,1°С, кашель, осиплість голосу, почервоніння очей) у працівника закладу, він/вона негайно відсторонюється від роботи. </w:t>
      </w:r>
    </w:p>
    <w:p w:rsidR="00AC5596" w:rsidRDefault="00AC5596" w:rsidP="00AC5596">
      <w:pPr>
        <w:pStyle w:val="a3"/>
        <w:jc w:val="both"/>
        <w:rPr>
          <w:sz w:val="28"/>
        </w:rPr>
      </w:pPr>
    </w:p>
    <w:p w:rsidR="00AC5596" w:rsidRDefault="0040133E" w:rsidP="00AC5596">
      <w:pPr>
        <w:pStyle w:val="a3"/>
        <w:numPr>
          <w:ilvl w:val="0"/>
          <w:numId w:val="10"/>
        </w:numPr>
        <w:jc w:val="both"/>
        <w:rPr>
          <w:sz w:val="28"/>
        </w:rPr>
      </w:pPr>
      <w:r w:rsidRPr="00AC5596">
        <w:rPr>
          <w:sz w:val="28"/>
        </w:rPr>
        <w:t>За можливості, він/вона самостійно повертається додому та негайно звертається до сімейного лікаря. За тяжкого стану, на працівника одягається медична маска, він/вона відправляється в ізоляційну кімнату, де чекає прибуття машини «Швидкої допомоги».</w:t>
      </w:r>
    </w:p>
    <w:p w:rsidR="00AC5596" w:rsidRPr="00AC5596" w:rsidRDefault="00AC5596" w:rsidP="00AC5596">
      <w:pPr>
        <w:pStyle w:val="a3"/>
        <w:jc w:val="both"/>
        <w:rPr>
          <w:sz w:val="28"/>
        </w:rPr>
      </w:pPr>
    </w:p>
    <w:p w:rsidR="00AC5596" w:rsidRDefault="0040133E" w:rsidP="007B4635">
      <w:pPr>
        <w:pStyle w:val="a3"/>
        <w:numPr>
          <w:ilvl w:val="0"/>
          <w:numId w:val="10"/>
        </w:numPr>
        <w:jc w:val="both"/>
        <w:rPr>
          <w:sz w:val="28"/>
        </w:rPr>
      </w:pPr>
      <w:r w:rsidRPr="00AC5596">
        <w:rPr>
          <w:sz w:val="28"/>
        </w:rPr>
        <w:t xml:space="preserve"> Після вилучення особи з симптомами інфекційного захворювання в тих приміщеннях, де перебувала така особа, проводиться провітрювання поза графіком та дезінфекція </w:t>
      </w:r>
      <w:proofErr w:type="spellStart"/>
      <w:r w:rsidRPr="00AC5596">
        <w:rPr>
          <w:sz w:val="28"/>
        </w:rPr>
        <w:t>висококонтактних</w:t>
      </w:r>
      <w:proofErr w:type="spellEnd"/>
      <w:r w:rsidRPr="00AC5596">
        <w:rPr>
          <w:sz w:val="28"/>
        </w:rPr>
        <w:t xml:space="preserve"> поверхонь. </w:t>
      </w:r>
    </w:p>
    <w:p w:rsidR="00AC5596" w:rsidRPr="00AC5596" w:rsidRDefault="00AC5596" w:rsidP="00AC5596">
      <w:pPr>
        <w:pStyle w:val="a3"/>
        <w:rPr>
          <w:sz w:val="28"/>
        </w:rPr>
      </w:pPr>
    </w:p>
    <w:p w:rsidR="00AC5596" w:rsidRDefault="0040133E" w:rsidP="007B4635">
      <w:pPr>
        <w:pStyle w:val="a3"/>
        <w:numPr>
          <w:ilvl w:val="0"/>
          <w:numId w:val="10"/>
        </w:numPr>
        <w:jc w:val="both"/>
        <w:rPr>
          <w:sz w:val="28"/>
        </w:rPr>
      </w:pPr>
      <w:r w:rsidRPr="00AC5596">
        <w:rPr>
          <w:sz w:val="28"/>
        </w:rPr>
        <w:t xml:space="preserve">В ситуації, коли працівник захворів вдома, він телефоном одразу повідомляє директора та звертається за допомогою до сімейного лікаря та дотримується його рекомендацій. </w:t>
      </w:r>
    </w:p>
    <w:p w:rsidR="00AC5596" w:rsidRDefault="00AC5596" w:rsidP="00AC5596">
      <w:pPr>
        <w:pStyle w:val="a3"/>
        <w:jc w:val="both"/>
        <w:rPr>
          <w:sz w:val="28"/>
        </w:rPr>
      </w:pPr>
    </w:p>
    <w:p w:rsidR="00AC5596" w:rsidRDefault="0040133E" w:rsidP="007B4635">
      <w:pPr>
        <w:pStyle w:val="a3"/>
        <w:numPr>
          <w:ilvl w:val="0"/>
          <w:numId w:val="10"/>
        </w:numPr>
        <w:jc w:val="both"/>
        <w:rPr>
          <w:sz w:val="28"/>
        </w:rPr>
      </w:pPr>
      <w:r w:rsidRPr="00AC5596">
        <w:rPr>
          <w:sz w:val="28"/>
        </w:rPr>
        <w:t xml:space="preserve">У випадку підтвердження у працівника закладу COVID-19 він відправляється на самоізоляцію. </w:t>
      </w:r>
    </w:p>
    <w:p w:rsidR="00AC5596" w:rsidRPr="00AC5596" w:rsidRDefault="00AC5596" w:rsidP="00AC5596">
      <w:pPr>
        <w:pStyle w:val="a3"/>
        <w:rPr>
          <w:sz w:val="28"/>
        </w:rPr>
      </w:pPr>
    </w:p>
    <w:p w:rsidR="00AC5596" w:rsidRDefault="0040133E" w:rsidP="007B4635">
      <w:pPr>
        <w:pStyle w:val="a3"/>
        <w:numPr>
          <w:ilvl w:val="0"/>
          <w:numId w:val="10"/>
        </w:numPr>
        <w:jc w:val="both"/>
        <w:rPr>
          <w:sz w:val="28"/>
        </w:rPr>
      </w:pPr>
      <w:r w:rsidRPr="00AC5596">
        <w:rPr>
          <w:sz w:val="28"/>
        </w:rPr>
        <w:t xml:space="preserve">У випадку підтвердження в учня або працівника закладу COVID-19, проводиться визначення кола контактних осіб. </w:t>
      </w:r>
    </w:p>
    <w:p w:rsidR="00AC5596" w:rsidRPr="00AC5596" w:rsidRDefault="00AC5596" w:rsidP="00AC5596">
      <w:pPr>
        <w:pStyle w:val="a3"/>
        <w:rPr>
          <w:sz w:val="28"/>
        </w:rPr>
      </w:pPr>
    </w:p>
    <w:p w:rsidR="007B4635" w:rsidRPr="00AC5596" w:rsidRDefault="0040133E" w:rsidP="007B4635">
      <w:pPr>
        <w:pStyle w:val="a3"/>
        <w:numPr>
          <w:ilvl w:val="0"/>
          <w:numId w:val="10"/>
        </w:numPr>
        <w:jc w:val="both"/>
        <w:rPr>
          <w:sz w:val="28"/>
        </w:rPr>
      </w:pPr>
      <w:r w:rsidRPr="00AC5596">
        <w:rPr>
          <w:sz w:val="28"/>
        </w:rPr>
        <w:t xml:space="preserve">Усі контактні особи відправляються на самоізоляцію під медичний нагляд сімейного лікаря на 14 днів </w:t>
      </w:r>
    </w:p>
    <w:p w:rsidR="007B4635" w:rsidRDefault="007B4635" w:rsidP="007B4635">
      <w:pPr>
        <w:jc w:val="both"/>
        <w:rPr>
          <w:sz w:val="28"/>
          <w:szCs w:val="28"/>
        </w:rPr>
      </w:pPr>
    </w:p>
    <w:p w:rsidR="0017443E" w:rsidRPr="0040133E" w:rsidRDefault="007B4635" w:rsidP="0040133E">
      <w:pPr>
        <w:jc w:val="both"/>
      </w:pPr>
      <w:r>
        <w:rPr>
          <w:sz w:val="28"/>
          <w:szCs w:val="28"/>
        </w:rPr>
        <w:t xml:space="preserve">                                             </w:t>
      </w:r>
      <w:r w:rsidR="0040133E">
        <w:rPr>
          <w:sz w:val="28"/>
          <w:szCs w:val="28"/>
        </w:rPr>
        <w:t xml:space="preserve">                              </w:t>
      </w:r>
    </w:p>
    <w:p w:rsidR="00282290" w:rsidRDefault="00282290">
      <w:pPr>
        <w:spacing w:after="200" w:line="276" w:lineRule="auto"/>
        <w:rPr>
          <w:b/>
          <w:sz w:val="28"/>
          <w:lang w:val="ru-RU"/>
        </w:rPr>
      </w:pPr>
      <w:r>
        <w:rPr>
          <w:b/>
          <w:sz w:val="28"/>
          <w:lang w:val="ru-RU"/>
        </w:rPr>
        <w:br w:type="page"/>
      </w:r>
    </w:p>
    <w:p w:rsidR="00282290" w:rsidRPr="00282290" w:rsidRDefault="00282290" w:rsidP="00282290">
      <w:pPr>
        <w:jc w:val="center"/>
        <w:rPr>
          <w:b/>
          <w:sz w:val="28"/>
        </w:rPr>
      </w:pPr>
      <w:r w:rsidRPr="00282290">
        <w:rPr>
          <w:b/>
          <w:sz w:val="28"/>
        </w:rPr>
        <w:lastRenderedPageBreak/>
        <w:t>Алгоритм дій директора школа на випадок підозри або підтвердження хвороби у учня чи працівника</w:t>
      </w:r>
    </w:p>
    <w:p w:rsidR="00282290" w:rsidRPr="00282290" w:rsidRDefault="00282290" w:rsidP="00282290">
      <w:pPr>
        <w:shd w:val="clear" w:color="auto" w:fill="FFFFFF"/>
        <w:jc w:val="both"/>
        <w:textAlignment w:val="baseline"/>
        <w:rPr>
          <w:color w:val="333333"/>
          <w:sz w:val="28"/>
        </w:rPr>
      </w:pPr>
    </w:p>
    <w:p w:rsidR="00282290" w:rsidRPr="00282290" w:rsidRDefault="00282290" w:rsidP="00282290">
      <w:pPr>
        <w:shd w:val="clear" w:color="auto" w:fill="FFFFFF"/>
        <w:jc w:val="both"/>
        <w:textAlignment w:val="baseline"/>
        <w:rPr>
          <w:color w:val="333333"/>
          <w:sz w:val="28"/>
        </w:rPr>
      </w:pPr>
      <w:r w:rsidRPr="00282290">
        <w:rPr>
          <w:color w:val="333333"/>
          <w:sz w:val="28"/>
        </w:rPr>
        <w:t>Якщо в учня виявлено ознаки гострого респіраторного захворювання, його необхідно ізолювати у спеціальному приміщенні школи й невідкладно зв’язатись із батьками, а якщо COVID-19 підтвердився, клас такого учня направляється на самоізоляцію і переходить на дистанційне навчання. Про це йдеться у рекомендованому алгоритмі дій у разі виявлення в учня або працівника школи ознак гострого респіраторного захворювання, </w:t>
      </w:r>
      <w:hyperlink r:id="rId7" w:history="1">
        <w:r w:rsidRPr="00282290">
          <w:rPr>
            <w:color w:val="3849F9"/>
            <w:sz w:val="28"/>
            <w:bdr w:val="none" w:sz="0" w:space="0" w:color="auto" w:frame="1"/>
          </w:rPr>
          <w:t>оприлюдненому на сайті МОН</w:t>
        </w:r>
      </w:hyperlink>
      <w:r w:rsidRPr="00282290">
        <w:rPr>
          <w:color w:val="333333"/>
          <w:sz w:val="28"/>
        </w:rPr>
        <w:t> сьогодні, 31 серпня 2020 року. </w:t>
      </w:r>
    </w:p>
    <w:p w:rsidR="00282290" w:rsidRDefault="00282290" w:rsidP="00282290">
      <w:pPr>
        <w:shd w:val="clear" w:color="auto" w:fill="FFFFFF"/>
        <w:jc w:val="both"/>
        <w:textAlignment w:val="baseline"/>
        <w:rPr>
          <w:b/>
          <w:bCs/>
          <w:color w:val="333333"/>
          <w:sz w:val="28"/>
          <w:bdr w:val="none" w:sz="0" w:space="0" w:color="auto" w:frame="1"/>
        </w:rPr>
      </w:pPr>
    </w:p>
    <w:p w:rsidR="00282290" w:rsidRPr="00282290" w:rsidRDefault="00282290" w:rsidP="00282290">
      <w:pPr>
        <w:shd w:val="clear" w:color="auto" w:fill="FFFFFF"/>
        <w:jc w:val="both"/>
        <w:textAlignment w:val="baseline"/>
        <w:rPr>
          <w:color w:val="333333"/>
          <w:sz w:val="28"/>
        </w:rPr>
      </w:pPr>
      <w:r w:rsidRPr="00282290">
        <w:rPr>
          <w:b/>
          <w:bCs/>
          <w:color w:val="333333"/>
          <w:sz w:val="28"/>
          <w:bdr w:val="none" w:sz="0" w:space="0" w:color="auto" w:frame="1"/>
        </w:rPr>
        <w:t>Якщо в учня виявлено ознаки гострого респіраторного захворювання</w:t>
      </w:r>
      <w:r w:rsidRPr="00282290">
        <w:rPr>
          <w:color w:val="333333"/>
          <w:sz w:val="28"/>
        </w:rPr>
        <w:t>, його необхідно направити до спеціально відведеного приміщення школи у супроводі уповноваженої особи та невідкладно поінформувати про випадок батьків або законних представників. </w:t>
      </w:r>
    </w:p>
    <w:p w:rsidR="00282290" w:rsidRPr="00282290" w:rsidRDefault="00282290" w:rsidP="00282290">
      <w:pPr>
        <w:shd w:val="clear" w:color="auto" w:fill="FFFFFF"/>
        <w:jc w:val="both"/>
        <w:textAlignment w:val="baseline"/>
        <w:rPr>
          <w:color w:val="333333"/>
          <w:sz w:val="28"/>
        </w:rPr>
      </w:pPr>
      <w:r w:rsidRPr="00282290">
        <w:rPr>
          <w:color w:val="333333"/>
          <w:sz w:val="28"/>
          <w:bdr w:val="none" w:sz="0" w:space="0" w:color="auto" w:frame="1"/>
        </w:rPr>
        <w:t>У разі, якщо дитина налякана, працівник закладу, який супроводжує таку дитину, має заспокоїти її та залишатись із нею в окремому приміщенні, яке добре провітрюється, не знімати маску і дотримуватись дистанції.</w:t>
      </w:r>
    </w:p>
    <w:p w:rsidR="00282290" w:rsidRPr="00282290" w:rsidRDefault="00282290" w:rsidP="00282290">
      <w:pPr>
        <w:shd w:val="clear" w:color="auto" w:fill="FFFFFF"/>
        <w:jc w:val="both"/>
        <w:textAlignment w:val="baseline"/>
        <w:rPr>
          <w:color w:val="333333"/>
          <w:sz w:val="28"/>
        </w:rPr>
      </w:pPr>
      <w:r w:rsidRPr="00282290">
        <w:rPr>
          <w:color w:val="333333"/>
          <w:sz w:val="28"/>
        </w:rPr>
        <w:t>Медичний працівник або уповноважена особа телефонує батькам або сімейному лікарю, за потреби викликає швидку допомогу та відправляє дитину додому з її батьками або представниками. Крім того, медичний працівник або уповноважена особа має надіслати екстрене повідомлення про підозру на захворювання до лабораторного центру, зареєструвати випадок, в подальшому співпрацювати з епідеміологами й допомогти визначити коло контактних осіб.</w:t>
      </w:r>
    </w:p>
    <w:p w:rsidR="00282290" w:rsidRDefault="00282290" w:rsidP="00282290">
      <w:pPr>
        <w:shd w:val="clear" w:color="auto" w:fill="FFFFFF"/>
        <w:jc w:val="both"/>
        <w:textAlignment w:val="baseline"/>
        <w:rPr>
          <w:b/>
          <w:bCs/>
          <w:color w:val="333333"/>
          <w:sz w:val="28"/>
          <w:bdr w:val="none" w:sz="0" w:space="0" w:color="auto" w:frame="1"/>
        </w:rPr>
      </w:pPr>
    </w:p>
    <w:p w:rsidR="00282290" w:rsidRPr="00282290" w:rsidRDefault="00282290" w:rsidP="00282290">
      <w:pPr>
        <w:shd w:val="clear" w:color="auto" w:fill="FFFFFF"/>
        <w:jc w:val="both"/>
        <w:textAlignment w:val="baseline"/>
        <w:rPr>
          <w:color w:val="333333"/>
          <w:sz w:val="28"/>
        </w:rPr>
      </w:pPr>
      <w:r w:rsidRPr="00282290">
        <w:rPr>
          <w:b/>
          <w:bCs/>
          <w:color w:val="333333"/>
          <w:sz w:val="28"/>
          <w:bdr w:val="none" w:sz="0" w:space="0" w:color="auto" w:frame="1"/>
        </w:rPr>
        <w:t>Якщо в учня підтвердився COVID-19</w:t>
      </w:r>
      <w:r w:rsidRPr="00282290">
        <w:rPr>
          <w:color w:val="333333"/>
          <w:sz w:val="28"/>
        </w:rPr>
        <w:t>, клас, в якому навчається такий учень, необхідно направити на самоізоляцію і організувати для нього дистанційне навчання. Якщо захворювання підтвердилось і в контактних осіб хворого учня, директор школи може ухвалити рішення про перехід на дистанційне навчання кількох класів або всієї школи залежно від кількості підтверджених випадків.</w:t>
      </w:r>
    </w:p>
    <w:p w:rsidR="00282290" w:rsidRPr="00282290" w:rsidRDefault="00282290" w:rsidP="00282290">
      <w:pPr>
        <w:shd w:val="clear" w:color="auto" w:fill="FFFFFF"/>
        <w:jc w:val="both"/>
        <w:textAlignment w:val="baseline"/>
        <w:rPr>
          <w:color w:val="333333"/>
          <w:sz w:val="28"/>
        </w:rPr>
      </w:pPr>
      <w:r w:rsidRPr="00282290">
        <w:rPr>
          <w:color w:val="333333"/>
          <w:sz w:val="28"/>
          <w:bdr w:val="none" w:sz="0" w:space="0" w:color="auto" w:frame="1"/>
        </w:rPr>
        <w:t xml:space="preserve">Важливо не розголошувати імені хворого учня або того, в кого підозрюють COVID-19 – це питання лікарської таємниці та убезпечення від можливого </w:t>
      </w:r>
      <w:proofErr w:type="spellStart"/>
      <w:r w:rsidRPr="00282290">
        <w:rPr>
          <w:color w:val="333333"/>
          <w:sz w:val="28"/>
          <w:bdr w:val="none" w:sz="0" w:space="0" w:color="auto" w:frame="1"/>
        </w:rPr>
        <w:t>булінгу</w:t>
      </w:r>
      <w:proofErr w:type="spellEnd"/>
      <w:r w:rsidRPr="00282290">
        <w:rPr>
          <w:color w:val="333333"/>
          <w:sz w:val="28"/>
          <w:bdr w:val="none" w:sz="0" w:space="0" w:color="auto" w:frame="1"/>
        </w:rPr>
        <w:t xml:space="preserve"> і стигматизації через </w:t>
      </w:r>
      <w:proofErr w:type="spellStart"/>
      <w:r w:rsidRPr="00282290">
        <w:rPr>
          <w:color w:val="333333"/>
          <w:sz w:val="28"/>
          <w:bdr w:val="none" w:sz="0" w:space="0" w:color="auto" w:frame="1"/>
        </w:rPr>
        <w:t>коронавірусну</w:t>
      </w:r>
      <w:proofErr w:type="spellEnd"/>
      <w:r w:rsidRPr="00282290">
        <w:rPr>
          <w:color w:val="333333"/>
          <w:sz w:val="28"/>
          <w:bdr w:val="none" w:sz="0" w:space="0" w:color="auto" w:frame="1"/>
        </w:rPr>
        <w:t xml:space="preserve"> хворобу.</w:t>
      </w:r>
    </w:p>
    <w:p w:rsidR="00282290" w:rsidRDefault="00282290" w:rsidP="00282290">
      <w:pPr>
        <w:shd w:val="clear" w:color="auto" w:fill="FFFFFF"/>
        <w:jc w:val="both"/>
        <w:textAlignment w:val="baseline"/>
        <w:rPr>
          <w:b/>
          <w:bCs/>
          <w:color w:val="333333"/>
          <w:sz w:val="28"/>
          <w:bdr w:val="none" w:sz="0" w:space="0" w:color="auto" w:frame="1"/>
        </w:rPr>
      </w:pPr>
    </w:p>
    <w:p w:rsidR="00282290" w:rsidRPr="00282290" w:rsidRDefault="00282290" w:rsidP="00282290">
      <w:pPr>
        <w:shd w:val="clear" w:color="auto" w:fill="FFFFFF"/>
        <w:jc w:val="both"/>
        <w:textAlignment w:val="baseline"/>
        <w:rPr>
          <w:color w:val="333333"/>
          <w:sz w:val="28"/>
        </w:rPr>
      </w:pPr>
      <w:r w:rsidRPr="00282290">
        <w:rPr>
          <w:b/>
          <w:bCs/>
          <w:color w:val="333333"/>
          <w:sz w:val="28"/>
          <w:bdr w:val="none" w:sz="0" w:space="0" w:color="auto" w:frame="1"/>
        </w:rPr>
        <w:t>Якщо на COVID-19 захворів учитель або працівник закладу освіти</w:t>
      </w:r>
      <w:r w:rsidRPr="00282290">
        <w:rPr>
          <w:color w:val="333333"/>
          <w:sz w:val="28"/>
          <w:bdr w:val="none" w:sz="0" w:space="0" w:color="auto" w:frame="1"/>
        </w:rPr>
        <w:t>, працівники, які перебували в контакті з хворою особою, не виходять на роботу та невідкладно звертаються за медичною допомогою. </w:t>
      </w:r>
    </w:p>
    <w:p w:rsidR="00282290" w:rsidRPr="00282290" w:rsidRDefault="00282290" w:rsidP="00282290">
      <w:pPr>
        <w:shd w:val="clear" w:color="auto" w:fill="FFFFFF"/>
        <w:jc w:val="both"/>
        <w:textAlignment w:val="baseline"/>
        <w:rPr>
          <w:color w:val="333333"/>
          <w:sz w:val="28"/>
        </w:rPr>
      </w:pPr>
      <w:r w:rsidRPr="00282290">
        <w:rPr>
          <w:color w:val="333333"/>
          <w:sz w:val="28"/>
        </w:rPr>
        <w:t>У випадку, якщо температура або ознаки гострого респіраторного захворювання з’явились у працівника під час роботи, він має невідкладно залишити школу і звернутись до закладу охорони здоров’я за медичною допомогою. У приміщенні, де знаходився хворий вчитель, слід провести провітрювання та дезінфекцію поза графіком. </w:t>
      </w:r>
    </w:p>
    <w:p w:rsidR="0017443E" w:rsidRPr="00282290" w:rsidRDefault="0017443E" w:rsidP="00ED1810">
      <w:pPr>
        <w:shd w:val="clear" w:color="auto" w:fill="FFFFFF"/>
        <w:ind w:firstLine="709"/>
        <w:jc w:val="both"/>
        <w:rPr>
          <w:b/>
          <w:bCs/>
          <w:color w:val="000000"/>
          <w:sz w:val="28"/>
          <w:szCs w:val="28"/>
          <w:bdr w:val="none" w:sz="0" w:space="0" w:color="auto" w:frame="1"/>
          <w:lang w:val="ru-RU"/>
        </w:rPr>
      </w:pPr>
    </w:p>
    <w:p w:rsidR="0017443E" w:rsidRPr="00ED1810" w:rsidRDefault="0017443E" w:rsidP="00ED1810">
      <w:pPr>
        <w:shd w:val="clear" w:color="auto" w:fill="FFFFFF"/>
        <w:ind w:firstLine="709"/>
        <w:jc w:val="both"/>
        <w:rPr>
          <w:b/>
          <w:bCs/>
          <w:color w:val="000000"/>
          <w:sz w:val="28"/>
          <w:szCs w:val="28"/>
          <w:bdr w:val="none" w:sz="0" w:space="0" w:color="auto" w:frame="1"/>
        </w:rPr>
      </w:pPr>
    </w:p>
    <w:p w:rsidR="00C013E8" w:rsidRPr="00ED1810" w:rsidRDefault="00C013E8" w:rsidP="00ED1810">
      <w:pPr>
        <w:shd w:val="clear" w:color="auto" w:fill="FFFFFF"/>
        <w:ind w:firstLine="709"/>
        <w:jc w:val="both"/>
        <w:rPr>
          <w:b/>
          <w:bCs/>
          <w:color w:val="000000"/>
          <w:sz w:val="28"/>
          <w:szCs w:val="28"/>
          <w:bdr w:val="none" w:sz="0" w:space="0" w:color="auto" w:frame="1"/>
        </w:rPr>
      </w:pPr>
    </w:p>
    <w:p w:rsidR="00C013E8" w:rsidRPr="00ED1810" w:rsidRDefault="00C013E8" w:rsidP="00ED1810">
      <w:pPr>
        <w:shd w:val="clear" w:color="auto" w:fill="FFFFFF"/>
        <w:ind w:firstLine="709"/>
        <w:jc w:val="both"/>
        <w:rPr>
          <w:b/>
          <w:bCs/>
          <w:color w:val="000000"/>
          <w:sz w:val="28"/>
          <w:szCs w:val="28"/>
          <w:bdr w:val="none" w:sz="0" w:space="0" w:color="auto" w:frame="1"/>
        </w:rPr>
      </w:pPr>
    </w:p>
    <w:p w:rsidR="00C013E8" w:rsidRPr="00ED1810" w:rsidRDefault="00C013E8" w:rsidP="00ED1810">
      <w:pPr>
        <w:shd w:val="clear" w:color="auto" w:fill="FFFFFF"/>
        <w:ind w:firstLine="709"/>
        <w:jc w:val="both"/>
        <w:rPr>
          <w:b/>
          <w:bCs/>
          <w:color w:val="000000"/>
          <w:sz w:val="28"/>
          <w:szCs w:val="28"/>
          <w:bdr w:val="none" w:sz="0" w:space="0" w:color="auto" w:frame="1"/>
        </w:rPr>
      </w:pPr>
    </w:p>
    <w:p w:rsidR="003C7040" w:rsidRPr="00674B1D" w:rsidRDefault="003C7040" w:rsidP="003C7040">
      <w:pPr>
        <w:spacing w:line="0" w:lineRule="atLeast"/>
        <w:ind w:left="728" w:firstLine="688"/>
        <w:rPr>
          <w:b/>
          <w:sz w:val="22"/>
          <w:szCs w:val="22"/>
        </w:rPr>
      </w:pPr>
      <w:bookmarkStart w:id="0" w:name="page1"/>
      <w:bookmarkEnd w:id="0"/>
      <w:r w:rsidRPr="00674B1D">
        <w:rPr>
          <w:b/>
          <w:sz w:val="22"/>
          <w:szCs w:val="22"/>
        </w:rPr>
        <w:lastRenderedPageBreak/>
        <w:t>СХВАЛЕНО</w:t>
      </w:r>
      <w:r w:rsidRPr="00674B1D">
        <w:rPr>
          <w:b/>
          <w:sz w:val="22"/>
          <w:szCs w:val="22"/>
        </w:rPr>
        <w:tab/>
      </w:r>
      <w:r w:rsidRPr="00674B1D">
        <w:rPr>
          <w:b/>
          <w:sz w:val="22"/>
          <w:szCs w:val="22"/>
        </w:rPr>
        <w:tab/>
      </w:r>
      <w:r w:rsidRPr="00674B1D">
        <w:rPr>
          <w:b/>
          <w:sz w:val="22"/>
          <w:szCs w:val="22"/>
        </w:rPr>
        <w:tab/>
      </w:r>
      <w:r w:rsidRPr="00674B1D">
        <w:rPr>
          <w:b/>
          <w:sz w:val="22"/>
          <w:szCs w:val="22"/>
        </w:rPr>
        <w:tab/>
      </w:r>
      <w:r w:rsidRPr="00674B1D">
        <w:rPr>
          <w:b/>
          <w:sz w:val="22"/>
          <w:szCs w:val="22"/>
        </w:rPr>
        <w:tab/>
        <w:t>ЗАТВЕРДЖЕНО</w:t>
      </w:r>
    </w:p>
    <w:p w:rsidR="003C7040" w:rsidRPr="00674B1D" w:rsidRDefault="003C7040" w:rsidP="003C7040">
      <w:pPr>
        <w:spacing w:line="217" w:lineRule="auto"/>
        <w:jc w:val="both"/>
        <w:rPr>
          <w:b/>
          <w:sz w:val="22"/>
          <w:szCs w:val="22"/>
        </w:rPr>
      </w:pPr>
      <w:r w:rsidRPr="00674B1D">
        <w:rPr>
          <w:b/>
          <w:sz w:val="22"/>
          <w:szCs w:val="22"/>
        </w:rPr>
        <w:t xml:space="preserve">педагогічною радою </w:t>
      </w:r>
      <w:proofErr w:type="spellStart"/>
      <w:r w:rsidRPr="00674B1D">
        <w:rPr>
          <w:b/>
          <w:sz w:val="22"/>
          <w:szCs w:val="22"/>
        </w:rPr>
        <w:t>Озернянської</w:t>
      </w:r>
      <w:proofErr w:type="spellEnd"/>
      <w:r w:rsidRPr="00674B1D">
        <w:rPr>
          <w:b/>
          <w:sz w:val="22"/>
          <w:szCs w:val="22"/>
        </w:rPr>
        <w:t xml:space="preserve"> ЗОШ      </w:t>
      </w:r>
      <w:r>
        <w:rPr>
          <w:b/>
          <w:sz w:val="22"/>
          <w:szCs w:val="22"/>
        </w:rPr>
        <w:t xml:space="preserve"> </w:t>
      </w:r>
      <w:r w:rsidRPr="00674B1D">
        <w:rPr>
          <w:b/>
          <w:sz w:val="22"/>
          <w:szCs w:val="22"/>
        </w:rPr>
        <w:t xml:space="preserve">наказом директора </w:t>
      </w:r>
      <w:proofErr w:type="spellStart"/>
      <w:r w:rsidRPr="00674B1D">
        <w:rPr>
          <w:b/>
          <w:sz w:val="22"/>
          <w:szCs w:val="22"/>
        </w:rPr>
        <w:t>Озернянської</w:t>
      </w:r>
      <w:proofErr w:type="spellEnd"/>
      <w:r w:rsidRPr="00674B1D">
        <w:rPr>
          <w:b/>
          <w:sz w:val="22"/>
          <w:szCs w:val="22"/>
        </w:rPr>
        <w:t xml:space="preserve"> ЗОШ</w:t>
      </w:r>
    </w:p>
    <w:p w:rsidR="003C7040" w:rsidRPr="00674B1D" w:rsidRDefault="003C7040" w:rsidP="003C7040">
      <w:pPr>
        <w:spacing w:line="217" w:lineRule="auto"/>
        <w:jc w:val="both"/>
        <w:rPr>
          <w:b/>
          <w:sz w:val="22"/>
          <w:szCs w:val="22"/>
        </w:rPr>
      </w:pPr>
      <w:r w:rsidRPr="00674B1D">
        <w:rPr>
          <w:b/>
          <w:sz w:val="22"/>
          <w:szCs w:val="22"/>
        </w:rPr>
        <w:t xml:space="preserve">І-ІІІ ступенів Ізмаїльської районної ради </w:t>
      </w:r>
      <w:r>
        <w:rPr>
          <w:b/>
          <w:sz w:val="22"/>
          <w:szCs w:val="22"/>
        </w:rPr>
        <w:t xml:space="preserve">      </w:t>
      </w:r>
      <w:r w:rsidRPr="00674B1D">
        <w:rPr>
          <w:b/>
          <w:sz w:val="22"/>
          <w:szCs w:val="22"/>
        </w:rPr>
        <w:t>І-ІІІ ступенів Ізмаїльської районної ради</w:t>
      </w:r>
    </w:p>
    <w:p w:rsidR="003C7040" w:rsidRPr="00674B1D" w:rsidRDefault="003C7040" w:rsidP="003C7040">
      <w:pPr>
        <w:spacing w:line="217" w:lineRule="auto"/>
        <w:jc w:val="both"/>
        <w:rPr>
          <w:b/>
          <w:sz w:val="22"/>
          <w:szCs w:val="22"/>
        </w:rPr>
      </w:pPr>
      <w:r w:rsidRPr="00674B1D">
        <w:rPr>
          <w:b/>
          <w:sz w:val="22"/>
          <w:szCs w:val="22"/>
        </w:rPr>
        <w:t>Одеської області</w:t>
      </w:r>
      <w:r>
        <w:rPr>
          <w:b/>
          <w:sz w:val="22"/>
          <w:szCs w:val="22"/>
        </w:rPr>
        <w:tab/>
      </w:r>
      <w:r>
        <w:rPr>
          <w:b/>
          <w:sz w:val="22"/>
          <w:szCs w:val="22"/>
        </w:rPr>
        <w:tab/>
      </w:r>
      <w:r>
        <w:rPr>
          <w:b/>
          <w:sz w:val="22"/>
          <w:szCs w:val="22"/>
        </w:rPr>
        <w:tab/>
      </w:r>
      <w:r>
        <w:rPr>
          <w:b/>
          <w:sz w:val="22"/>
          <w:szCs w:val="22"/>
        </w:rPr>
        <w:tab/>
        <w:t xml:space="preserve">       </w:t>
      </w:r>
      <w:r w:rsidRPr="00530D58">
        <w:rPr>
          <w:b/>
        </w:rPr>
        <w:t xml:space="preserve">Одеської </w:t>
      </w:r>
      <w:r>
        <w:rPr>
          <w:b/>
        </w:rPr>
        <w:t>області</w:t>
      </w:r>
    </w:p>
    <w:p w:rsidR="003C7040" w:rsidRPr="00674B1D" w:rsidRDefault="003C7040" w:rsidP="003C7040">
      <w:pPr>
        <w:spacing w:line="0" w:lineRule="atLeast"/>
        <w:ind w:left="20"/>
        <w:rPr>
          <w:b/>
          <w:sz w:val="22"/>
          <w:szCs w:val="22"/>
        </w:rPr>
      </w:pPr>
      <w:r w:rsidRPr="00674B1D">
        <w:rPr>
          <w:b/>
          <w:sz w:val="22"/>
          <w:szCs w:val="22"/>
        </w:rPr>
        <w:t>Проток</w:t>
      </w:r>
      <w:r>
        <w:rPr>
          <w:b/>
          <w:sz w:val="22"/>
          <w:szCs w:val="22"/>
        </w:rPr>
        <w:t>ол № _______ від _____________</w:t>
      </w:r>
      <w:r w:rsidRPr="00674B1D">
        <w:rPr>
          <w:b/>
          <w:sz w:val="22"/>
          <w:szCs w:val="22"/>
        </w:rPr>
        <w:t>_</w:t>
      </w:r>
      <w:r>
        <w:rPr>
          <w:b/>
          <w:sz w:val="22"/>
          <w:szCs w:val="22"/>
        </w:rPr>
        <w:t xml:space="preserve">           </w:t>
      </w:r>
      <w:r w:rsidRPr="00530D58">
        <w:rPr>
          <w:b/>
        </w:rPr>
        <w:t>Наказ № _______ від ________________</w:t>
      </w:r>
    </w:p>
    <w:p w:rsidR="003C7040" w:rsidRPr="001930C6" w:rsidRDefault="003C7040" w:rsidP="003C7040">
      <w:pPr>
        <w:spacing w:line="216" w:lineRule="exact"/>
        <w:rPr>
          <w:sz w:val="22"/>
          <w:szCs w:val="22"/>
        </w:rPr>
      </w:pPr>
    </w:p>
    <w:p w:rsidR="003C7040" w:rsidRPr="001930C6" w:rsidRDefault="003C7040" w:rsidP="003C7040">
      <w:pPr>
        <w:spacing w:line="0" w:lineRule="atLeast"/>
        <w:ind w:left="20"/>
        <w:rPr>
          <w:b/>
          <w:sz w:val="22"/>
          <w:szCs w:val="22"/>
        </w:rPr>
      </w:pPr>
      <w:r w:rsidRPr="001930C6">
        <w:rPr>
          <w:b/>
          <w:sz w:val="22"/>
          <w:szCs w:val="22"/>
        </w:rPr>
        <w:t xml:space="preserve">Голова педагогічної ради </w:t>
      </w:r>
      <w:r w:rsidRPr="001930C6">
        <w:rPr>
          <w:b/>
          <w:sz w:val="22"/>
          <w:szCs w:val="22"/>
        </w:rPr>
        <w:tab/>
      </w:r>
      <w:r w:rsidRPr="001930C6">
        <w:rPr>
          <w:b/>
          <w:sz w:val="22"/>
          <w:szCs w:val="22"/>
        </w:rPr>
        <w:tab/>
      </w:r>
      <w:r w:rsidRPr="001930C6">
        <w:rPr>
          <w:b/>
          <w:sz w:val="22"/>
          <w:szCs w:val="22"/>
        </w:rPr>
        <w:tab/>
        <w:t xml:space="preserve">        Директор</w:t>
      </w:r>
    </w:p>
    <w:p w:rsidR="003C7040" w:rsidRPr="001930C6" w:rsidRDefault="003C7040" w:rsidP="003C7040">
      <w:pPr>
        <w:tabs>
          <w:tab w:val="left" w:pos="2120"/>
        </w:tabs>
        <w:spacing w:line="217" w:lineRule="auto"/>
        <w:rPr>
          <w:b/>
          <w:sz w:val="22"/>
          <w:szCs w:val="22"/>
        </w:rPr>
      </w:pPr>
      <w:r w:rsidRPr="001930C6">
        <w:rPr>
          <w:b/>
          <w:sz w:val="22"/>
          <w:szCs w:val="22"/>
        </w:rPr>
        <w:t>_____________</w:t>
      </w:r>
      <w:r w:rsidRPr="001930C6">
        <w:rPr>
          <w:sz w:val="22"/>
          <w:szCs w:val="22"/>
        </w:rPr>
        <w:tab/>
      </w:r>
      <w:r w:rsidRPr="001930C6">
        <w:rPr>
          <w:b/>
          <w:sz w:val="22"/>
          <w:szCs w:val="22"/>
        </w:rPr>
        <w:t xml:space="preserve">О.Ф. </w:t>
      </w:r>
      <w:proofErr w:type="spellStart"/>
      <w:r w:rsidRPr="001930C6">
        <w:rPr>
          <w:b/>
          <w:sz w:val="22"/>
          <w:szCs w:val="22"/>
        </w:rPr>
        <w:t>Тельпіз</w:t>
      </w:r>
      <w:proofErr w:type="spellEnd"/>
      <w:r w:rsidRPr="001930C6">
        <w:rPr>
          <w:b/>
          <w:sz w:val="22"/>
          <w:szCs w:val="22"/>
        </w:rPr>
        <w:tab/>
      </w:r>
      <w:r w:rsidRPr="001930C6">
        <w:rPr>
          <w:b/>
          <w:sz w:val="22"/>
          <w:szCs w:val="22"/>
        </w:rPr>
        <w:tab/>
        <w:t xml:space="preserve">        _____________</w:t>
      </w:r>
      <w:r w:rsidRPr="001930C6">
        <w:rPr>
          <w:sz w:val="22"/>
          <w:szCs w:val="22"/>
        </w:rPr>
        <w:tab/>
      </w:r>
      <w:r w:rsidRPr="001930C6">
        <w:rPr>
          <w:b/>
          <w:sz w:val="22"/>
          <w:szCs w:val="22"/>
        </w:rPr>
        <w:t xml:space="preserve">О.Ф. </w:t>
      </w:r>
      <w:proofErr w:type="spellStart"/>
      <w:r w:rsidRPr="001930C6">
        <w:rPr>
          <w:b/>
          <w:sz w:val="22"/>
          <w:szCs w:val="22"/>
        </w:rPr>
        <w:t>Тельпіз</w:t>
      </w:r>
      <w:proofErr w:type="spellEnd"/>
    </w:p>
    <w:p w:rsidR="003C7040" w:rsidRPr="001930C6" w:rsidRDefault="003C7040" w:rsidP="003C7040">
      <w:pPr>
        <w:tabs>
          <w:tab w:val="left" w:pos="2120"/>
        </w:tabs>
        <w:spacing w:line="217" w:lineRule="auto"/>
        <w:ind w:left="20"/>
        <w:rPr>
          <w:b/>
          <w:sz w:val="22"/>
          <w:szCs w:val="22"/>
        </w:rPr>
      </w:pPr>
      <w:r w:rsidRPr="001930C6">
        <w:rPr>
          <w:sz w:val="22"/>
          <w:szCs w:val="22"/>
        </w:rPr>
        <w:t>М.П.</w:t>
      </w:r>
      <w:r w:rsidRPr="001930C6">
        <w:rPr>
          <w:b/>
          <w:sz w:val="22"/>
          <w:szCs w:val="22"/>
        </w:rPr>
        <w:tab/>
      </w:r>
      <w:r w:rsidRPr="001930C6">
        <w:rPr>
          <w:b/>
          <w:sz w:val="22"/>
          <w:szCs w:val="22"/>
        </w:rPr>
        <w:tab/>
      </w:r>
      <w:r w:rsidRPr="001930C6">
        <w:rPr>
          <w:b/>
          <w:sz w:val="22"/>
          <w:szCs w:val="22"/>
        </w:rPr>
        <w:tab/>
      </w:r>
      <w:r w:rsidRPr="001930C6">
        <w:rPr>
          <w:b/>
          <w:sz w:val="22"/>
          <w:szCs w:val="22"/>
        </w:rPr>
        <w:tab/>
      </w:r>
      <w:r w:rsidRPr="001930C6">
        <w:rPr>
          <w:b/>
          <w:sz w:val="22"/>
          <w:szCs w:val="22"/>
        </w:rPr>
        <w:tab/>
        <w:t xml:space="preserve">        </w:t>
      </w:r>
      <w:r w:rsidRPr="001930C6">
        <w:rPr>
          <w:sz w:val="22"/>
          <w:szCs w:val="22"/>
        </w:rPr>
        <w:t>М.П.</w:t>
      </w:r>
    </w:p>
    <w:p w:rsidR="003C7040" w:rsidRDefault="003C7040" w:rsidP="003C7040">
      <w:pPr>
        <w:ind w:left="5664" w:firstLine="708"/>
        <w:jc w:val="center"/>
        <w:rPr>
          <w:spacing w:val="30"/>
          <w:sz w:val="28"/>
          <w:szCs w:val="28"/>
          <w:u w:val="single"/>
        </w:rPr>
      </w:pPr>
      <w:r>
        <w:rPr>
          <w:b/>
          <w:bCs/>
          <w:spacing w:val="20"/>
          <w:sz w:val="28"/>
          <w:szCs w:val="28"/>
        </w:rPr>
        <w:t xml:space="preserve">       </w:t>
      </w:r>
    </w:p>
    <w:p w:rsidR="003C7040" w:rsidRPr="00F941A7" w:rsidRDefault="003C7040" w:rsidP="003C7040">
      <w:pPr>
        <w:shd w:val="clear" w:color="auto" w:fill="F5FAFD"/>
        <w:spacing w:before="192" w:after="192" w:line="360" w:lineRule="atLeast"/>
        <w:jc w:val="center"/>
        <w:rPr>
          <w:rFonts w:ascii="Arial" w:hAnsi="Arial" w:cs="Arial"/>
          <w:color w:val="000000"/>
          <w:sz w:val="32"/>
          <w:szCs w:val="32"/>
        </w:rPr>
      </w:pPr>
      <w:r w:rsidRPr="00F941A7">
        <w:rPr>
          <w:rFonts w:ascii="Arial" w:hAnsi="Arial" w:cs="Arial"/>
          <w:i/>
          <w:iCs/>
          <w:color w:val="0000FF"/>
          <w:sz w:val="32"/>
          <w:szCs w:val="32"/>
        </w:rPr>
        <w:t>Положення про тимчасовий порядок</w:t>
      </w:r>
    </w:p>
    <w:p w:rsidR="003C7040" w:rsidRPr="00F941A7" w:rsidRDefault="003C7040" w:rsidP="003C7040">
      <w:pPr>
        <w:jc w:val="center"/>
        <w:rPr>
          <w:rFonts w:ascii="Arial" w:hAnsi="Arial" w:cs="Arial"/>
          <w:caps/>
          <w:color w:val="000000"/>
          <w:sz w:val="32"/>
          <w:szCs w:val="32"/>
        </w:rPr>
      </w:pPr>
      <w:r w:rsidRPr="00F941A7">
        <w:rPr>
          <w:rFonts w:ascii="Arial" w:hAnsi="Arial" w:cs="Arial"/>
          <w:color w:val="000000"/>
          <w:sz w:val="32"/>
          <w:szCs w:val="32"/>
        </w:rPr>
        <w:t xml:space="preserve">організації освітнього процесу в </w:t>
      </w:r>
      <w:proofErr w:type="spellStart"/>
      <w:r w:rsidRPr="00F941A7">
        <w:rPr>
          <w:rFonts w:ascii="Arial" w:hAnsi="Arial" w:cs="Arial"/>
          <w:color w:val="000000"/>
          <w:sz w:val="32"/>
          <w:szCs w:val="32"/>
        </w:rPr>
        <w:t>Озернянській</w:t>
      </w:r>
      <w:proofErr w:type="spellEnd"/>
      <w:r w:rsidRPr="00F941A7">
        <w:rPr>
          <w:rFonts w:ascii="Arial" w:hAnsi="Arial" w:cs="Arial"/>
          <w:color w:val="000000"/>
          <w:sz w:val="32"/>
          <w:szCs w:val="32"/>
        </w:rPr>
        <w:t xml:space="preserve"> ЗОШ І-ІІІ ступенів Ізмаїльської районної ради Одеської області в період карантинних обмежень у зв’язку з поширенням </w:t>
      </w:r>
      <w:proofErr w:type="spellStart"/>
      <w:r w:rsidRPr="00F941A7">
        <w:rPr>
          <w:rFonts w:ascii="Arial" w:hAnsi="Arial" w:cs="Arial"/>
          <w:color w:val="000000"/>
          <w:sz w:val="32"/>
          <w:szCs w:val="32"/>
        </w:rPr>
        <w:t>коронавірусної</w:t>
      </w:r>
      <w:proofErr w:type="spellEnd"/>
      <w:r w:rsidRPr="00F941A7">
        <w:rPr>
          <w:rFonts w:ascii="Arial" w:hAnsi="Arial" w:cs="Arial"/>
          <w:color w:val="000000"/>
          <w:sz w:val="32"/>
          <w:szCs w:val="32"/>
        </w:rPr>
        <w:t xml:space="preserve"> хвороби (COVID-19) на 2020-2021 </w:t>
      </w:r>
      <w:proofErr w:type="spellStart"/>
      <w:r w:rsidRPr="00F941A7">
        <w:rPr>
          <w:rFonts w:ascii="Arial" w:hAnsi="Arial" w:cs="Arial"/>
          <w:color w:val="000000"/>
          <w:sz w:val="32"/>
          <w:szCs w:val="32"/>
        </w:rPr>
        <w:t>н.р</w:t>
      </w:r>
      <w:proofErr w:type="spellEnd"/>
      <w:r w:rsidRPr="00F941A7">
        <w:rPr>
          <w:rFonts w:ascii="Arial" w:hAnsi="Arial" w:cs="Arial"/>
          <w:color w:val="000000"/>
          <w:sz w:val="32"/>
          <w:szCs w:val="32"/>
        </w:rPr>
        <w:t>.</w:t>
      </w:r>
      <w:r w:rsidRPr="00F941A7">
        <w:rPr>
          <w:rFonts w:ascii="Arial" w:hAnsi="Arial" w:cs="Arial"/>
          <w:b/>
          <w:caps/>
          <w:color w:val="000000"/>
          <w:sz w:val="32"/>
          <w:szCs w:val="32"/>
        </w:rPr>
        <w:t xml:space="preserve"> </w:t>
      </w:r>
      <w:r w:rsidRPr="00F941A7">
        <w:rPr>
          <w:rFonts w:ascii="Arial" w:hAnsi="Arial" w:cs="Arial"/>
          <w:color w:val="000000"/>
          <w:sz w:val="32"/>
          <w:szCs w:val="32"/>
        </w:rPr>
        <w:t>в залежності від рівня епідемічної небезпеки в регіоні</w:t>
      </w:r>
    </w:p>
    <w:p w:rsidR="003C7040" w:rsidRDefault="003C7040" w:rsidP="003C7040">
      <w:pPr>
        <w:shd w:val="clear" w:color="auto" w:fill="F5FAFD"/>
        <w:ind w:firstLine="708"/>
        <w:jc w:val="both"/>
        <w:rPr>
          <w:sz w:val="36"/>
          <w:szCs w:val="28"/>
        </w:rPr>
      </w:pPr>
      <w:r w:rsidRPr="00F941A7">
        <w:rPr>
          <w:sz w:val="36"/>
          <w:szCs w:val="28"/>
        </w:rPr>
        <w:t xml:space="preserve">  </w:t>
      </w:r>
    </w:p>
    <w:p w:rsidR="003C7040" w:rsidRDefault="003C7040" w:rsidP="003C7040">
      <w:pPr>
        <w:shd w:val="clear" w:color="auto" w:fill="F5FAFD"/>
        <w:ind w:firstLine="708"/>
        <w:jc w:val="center"/>
        <w:rPr>
          <w:b/>
          <w:bCs/>
          <w:iCs/>
          <w:color w:val="000000"/>
          <w:sz w:val="28"/>
          <w:lang w:val="ro-RO"/>
        </w:rPr>
      </w:pPr>
      <w:r>
        <w:rPr>
          <w:b/>
          <w:bCs/>
          <w:iCs/>
          <w:color w:val="000000"/>
          <w:sz w:val="28"/>
        </w:rPr>
        <w:t xml:space="preserve">І. </w:t>
      </w:r>
      <w:r w:rsidRPr="00435D9F">
        <w:rPr>
          <w:b/>
          <w:bCs/>
          <w:iCs/>
          <w:color w:val="000000"/>
          <w:sz w:val="28"/>
        </w:rPr>
        <w:t>Безпека в закладі освіти під час адаптивного карантину</w:t>
      </w:r>
    </w:p>
    <w:p w:rsidR="003C7040" w:rsidRDefault="003C7040" w:rsidP="003C7040">
      <w:pPr>
        <w:shd w:val="clear" w:color="auto" w:fill="F5FAFD"/>
        <w:ind w:firstLine="708"/>
        <w:jc w:val="center"/>
        <w:rPr>
          <w:b/>
          <w:bCs/>
          <w:iCs/>
          <w:color w:val="000000"/>
          <w:sz w:val="28"/>
        </w:rPr>
      </w:pPr>
      <w:r>
        <w:rPr>
          <w:b/>
          <w:bCs/>
          <w:iCs/>
          <w:color w:val="000000"/>
          <w:sz w:val="28"/>
        </w:rPr>
        <w:t xml:space="preserve">для </w:t>
      </w:r>
      <w:r w:rsidRPr="00400225">
        <w:rPr>
          <w:b/>
          <w:bCs/>
          <w:iCs/>
          <w:color w:val="00B050"/>
          <w:sz w:val="28"/>
        </w:rPr>
        <w:t>«зеленого»</w:t>
      </w:r>
      <w:r>
        <w:rPr>
          <w:b/>
          <w:bCs/>
          <w:iCs/>
          <w:color w:val="000000"/>
          <w:sz w:val="28"/>
        </w:rPr>
        <w:t xml:space="preserve">, </w:t>
      </w:r>
      <w:r w:rsidRPr="00400225">
        <w:rPr>
          <w:b/>
          <w:bCs/>
          <w:iCs/>
          <w:color w:val="FFC000"/>
          <w:sz w:val="28"/>
        </w:rPr>
        <w:t>«жовтого»</w:t>
      </w:r>
      <w:r>
        <w:rPr>
          <w:b/>
          <w:bCs/>
          <w:iCs/>
          <w:color w:val="000000"/>
          <w:sz w:val="28"/>
        </w:rPr>
        <w:t xml:space="preserve">, </w:t>
      </w:r>
      <w:r w:rsidRPr="002F46CF">
        <w:rPr>
          <w:b/>
          <w:bCs/>
          <w:iCs/>
          <w:color w:val="FF6600"/>
          <w:sz w:val="28"/>
        </w:rPr>
        <w:t>«помаранчевого»</w:t>
      </w:r>
      <w:r w:rsidRPr="00400225">
        <w:rPr>
          <w:b/>
          <w:bCs/>
          <w:iCs/>
          <w:color w:val="FF3300"/>
          <w:sz w:val="28"/>
        </w:rPr>
        <w:t xml:space="preserve"> </w:t>
      </w:r>
    </w:p>
    <w:p w:rsidR="003C7040" w:rsidRPr="00400225" w:rsidRDefault="003C7040" w:rsidP="003C7040">
      <w:pPr>
        <w:shd w:val="clear" w:color="auto" w:fill="F5FAFD"/>
        <w:ind w:firstLine="708"/>
        <w:jc w:val="center"/>
        <w:rPr>
          <w:b/>
          <w:bCs/>
          <w:iCs/>
          <w:color w:val="000000"/>
        </w:rPr>
      </w:pPr>
      <w:r>
        <w:rPr>
          <w:b/>
          <w:bCs/>
          <w:iCs/>
          <w:color w:val="000000"/>
          <w:sz w:val="28"/>
        </w:rPr>
        <w:t xml:space="preserve">рівня </w:t>
      </w:r>
      <w:r w:rsidRPr="00400225">
        <w:rPr>
          <w:b/>
          <w:color w:val="000000"/>
          <w:sz w:val="28"/>
          <w:szCs w:val="32"/>
        </w:rPr>
        <w:t>епідемічної небезпеки</w:t>
      </w:r>
    </w:p>
    <w:p w:rsidR="003C7040" w:rsidRDefault="003C7040" w:rsidP="003C7040">
      <w:pPr>
        <w:shd w:val="clear" w:color="auto" w:fill="F5FAFD"/>
        <w:ind w:firstLine="708"/>
        <w:jc w:val="both"/>
        <w:rPr>
          <w:bCs/>
          <w:iCs/>
          <w:color w:val="000000"/>
          <w:sz w:val="28"/>
        </w:rPr>
      </w:pPr>
      <w:r>
        <w:rPr>
          <w:bCs/>
          <w:iCs/>
          <w:color w:val="000000"/>
          <w:sz w:val="28"/>
        </w:rPr>
        <w:t xml:space="preserve">1. </w:t>
      </w:r>
      <w:r w:rsidRPr="00F941A7">
        <w:rPr>
          <w:bCs/>
          <w:iCs/>
          <w:color w:val="000000"/>
          <w:sz w:val="28"/>
        </w:rPr>
        <w:t xml:space="preserve">Визначити відповідальною особою за координацію проведення інформаційних заходів з профілактики розповсюдження </w:t>
      </w:r>
      <w:proofErr w:type="spellStart"/>
      <w:r w:rsidRPr="00F941A7">
        <w:rPr>
          <w:bCs/>
          <w:iCs/>
          <w:color w:val="000000"/>
          <w:sz w:val="28"/>
        </w:rPr>
        <w:t>коронавірусної</w:t>
      </w:r>
      <w:proofErr w:type="spellEnd"/>
      <w:r w:rsidRPr="00F941A7">
        <w:rPr>
          <w:bCs/>
          <w:iCs/>
          <w:color w:val="000000"/>
          <w:sz w:val="28"/>
        </w:rPr>
        <w:t xml:space="preserve"> хвороби (COVID-19), інших респіраторних захворювань медичну сестру </w:t>
      </w:r>
      <w:r>
        <w:rPr>
          <w:bCs/>
          <w:iCs/>
          <w:color w:val="000000"/>
          <w:sz w:val="28"/>
        </w:rPr>
        <w:t>школи</w:t>
      </w:r>
      <w:r w:rsidRPr="00F941A7">
        <w:rPr>
          <w:bCs/>
          <w:iCs/>
          <w:color w:val="000000"/>
          <w:sz w:val="28"/>
        </w:rPr>
        <w:t xml:space="preserve"> </w:t>
      </w:r>
      <w:proofErr w:type="spellStart"/>
      <w:r>
        <w:rPr>
          <w:bCs/>
          <w:iCs/>
          <w:color w:val="000000"/>
          <w:sz w:val="28"/>
        </w:rPr>
        <w:t>Кальчу</w:t>
      </w:r>
      <w:proofErr w:type="spellEnd"/>
      <w:r>
        <w:rPr>
          <w:bCs/>
          <w:iCs/>
          <w:color w:val="000000"/>
          <w:sz w:val="28"/>
        </w:rPr>
        <w:t xml:space="preserve"> Ольгу Георгіївну</w:t>
      </w:r>
      <w:r w:rsidRPr="00F941A7">
        <w:rPr>
          <w:bCs/>
          <w:iCs/>
          <w:color w:val="000000"/>
          <w:sz w:val="28"/>
        </w:rPr>
        <w:t>. А також донести до всіх учасників освітнього процесу необхідність дотримуватися соціальної дистанції, обмежити кількість близького тілесного контакту (обіймів</w:t>
      </w:r>
      <w:r>
        <w:rPr>
          <w:bCs/>
          <w:iCs/>
          <w:color w:val="000000"/>
          <w:sz w:val="28"/>
        </w:rPr>
        <w:t>, рукостискань, поцілунків).</w:t>
      </w:r>
    </w:p>
    <w:p w:rsidR="003C7040" w:rsidRDefault="003C7040" w:rsidP="003C7040">
      <w:pPr>
        <w:shd w:val="clear" w:color="auto" w:fill="F5FAFD"/>
        <w:jc w:val="both"/>
        <w:rPr>
          <w:bCs/>
          <w:iCs/>
          <w:color w:val="000000"/>
          <w:sz w:val="28"/>
        </w:rPr>
      </w:pPr>
      <w:r>
        <w:rPr>
          <w:bCs/>
          <w:iCs/>
          <w:color w:val="000000"/>
          <w:sz w:val="28"/>
        </w:rPr>
        <w:t xml:space="preserve">2. </w:t>
      </w:r>
      <w:r w:rsidRPr="00F941A7">
        <w:rPr>
          <w:bCs/>
          <w:iCs/>
          <w:color w:val="000000"/>
          <w:sz w:val="28"/>
        </w:rPr>
        <w:t>Заборонити батькам та стороннім особам вхід до навчального закладу під час освітнього процесу. Організувати спілкування з батьками дистанційно за допомогою будь-яких засобів зв’язку.</w:t>
      </w:r>
    </w:p>
    <w:p w:rsidR="003C7040" w:rsidRDefault="003C7040" w:rsidP="003C7040">
      <w:pPr>
        <w:shd w:val="clear" w:color="auto" w:fill="F5FAFD"/>
        <w:jc w:val="both"/>
        <w:rPr>
          <w:bCs/>
          <w:iCs/>
          <w:color w:val="000000"/>
          <w:sz w:val="28"/>
        </w:rPr>
      </w:pPr>
      <w:r>
        <w:rPr>
          <w:bCs/>
          <w:iCs/>
          <w:color w:val="000000"/>
          <w:sz w:val="28"/>
        </w:rPr>
        <w:t xml:space="preserve">3. </w:t>
      </w:r>
      <w:r w:rsidRPr="00F941A7">
        <w:rPr>
          <w:bCs/>
          <w:iCs/>
          <w:color w:val="000000"/>
          <w:sz w:val="28"/>
        </w:rPr>
        <w:t>Донести до відома батьків необхідність і обов‘язковість здійснювати термометрію кожного ранку до виходу дитини до школи. В разі виявлення у дитини ознак застудного захворювання та температури вище 37,20С– залишити дитину вдома і повідомити куратора про хворобу учня.</w:t>
      </w:r>
    </w:p>
    <w:p w:rsidR="003C7040" w:rsidRDefault="003C7040" w:rsidP="003C7040">
      <w:pPr>
        <w:shd w:val="clear" w:color="auto" w:fill="F5FAFD"/>
        <w:jc w:val="both"/>
        <w:rPr>
          <w:bCs/>
          <w:iCs/>
          <w:color w:val="000000"/>
          <w:sz w:val="28"/>
        </w:rPr>
      </w:pPr>
      <w:r>
        <w:rPr>
          <w:bCs/>
          <w:iCs/>
          <w:color w:val="000000"/>
          <w:sz w:val="28"/>
        </w:rPr>
        <w:t xml:space="preserve">4. </w:t>
      </w:r>
      <w:r w:rsidRPr="00F941A7">
        <w:rPr>
          <w:bCs/>
          <w:iCs/>
          <w:color w:val="000000"/>
          <w:sz w:val="28"/>
        </w:rPr>
        <w:t xml:space="preserve">Здійснювати постійний моніторинг раннього виявлення ознак респіраторних захворювань, вхідний </w:t>
      </w:r>
      <w:proofErr w:type="spellStart"/>
      <w:r w:rsidRPr="00F941A7">
        <w:rPr>
          <w:bCs/>
          <w:iCs/>
          <w:color w:val="000000"/>
          <w:sz w:val="28"/>
        </w:rPr>
        <w:t>скринінг</w:t>
      </w:r>
      <w:proofErr w:type="spellEnd"/>
      <w:r w:rsidRPr="00F941A7">
        <w:rPr>
          <w:bCs/>
          <w:iCs/>
          <w:color w:val="000000"/>
          <w:sz w:val="28"/>
        </w:rPr>
        <w:t xml:space="preserve"> на наявність ознак інфекційного захворювання учнів та працівників закладу (термометрія, опитувальники тощо). В разі виявлення дитини з ознаками </w:t>
      </w:r>
      <w:r>
        <w:rPr>
          <w:bCs/>
          <w:iCs/>
          <w:color w:val="000000"/>
          <w:sz w:val="28"/>
        </w:rPr>
        <w:t>ГРВЗ під час освітнього процесу</w:t>
      </w:r>
      <w:r w:rsidRPr="00F941A7">
        <w:rPr>
          <w:bCs/>
          <w:iCs/>
          <w:color w:val="000000"/>
          <w:sz w:val="28"/>
        </w:rPr>
        <w:t>, батьки мають бути готовими якнайшвидше забрати дитину з навчального закладу.</w:t>
      </w:r>
    </w:p>
    <w:p w:rsidR="003C7040" w:rsidRDefault="003C7040" w:rsidP="003C7040">
      <w:pPr>
        <w:shd w:val="clear" w:color="auto" w:fill="F5FAFD"/>
        <w:jc w:val="both"/>
        <w:rPr>
          <w:bCs/>
          <w:iCs/>
          <w:color w:val="000000"/>
          <w:sz w:val="28"/>
        </w:rPr>
      </w:pPr>
      <w:r>
        <w:rPr>
          <w:bCs/>
          <w:iCs/>
          <w:color w:val="000000"/>
          <w:sz w:val="28"/>
        </w:rPr>
        <w:t xml:space="preserve">5. </w:t>
      </w:r>
      <w:r w:rsidRPr="00F941A7">
        <w:rPr>
          <w:bCs/>
          <w:iCs/>
          <w:color w:val="000000"/>
          <w:sz w:val="28"/>
        </w:rPr>
        <w:t>Діти, що належать до групи ризику (хронічні легеневі хвороби, цукровий діабет, розлади імунної системи тощо) – рекомендовано обирати індивідуальну форму навчання.</w:t>
      </w:r>
    </w:p>
    <w:p w:rsidR="003C7040" w:rsidRPr="00726AB1" w:rsidRDefault="003C7040" w:rsidP="003C7040">
      <w:pPr>
        <w:pStyle w:val="a6"/>
        <w:jc w:val="both"/>
        <w:rPr>
          <w:rFonts w:ascii="Times New Roman" w:hAnsi="Times New Roman"/>
          <w:sz w:val="28"/>
          <w:szCs w:val="28"/>
          <w:lang w:val="uk-UA"/>
        </w:rPr>
      </w:pPr>
      <w:r w:rsidRPr="004D4B01">
        <w:rPr>
          <w:rFonts w:ascii="Times New Roman" w:eastAsia="Times New Roman" w:hAnsi="Times New Roman"/>
          <w:bCs/>
          <w:iCs/>
          <w:color w:val="000000"/>
          <w:sz w:val="28"/>
          <w:szCs w:val="24"/>
          <w:lang w:val="uk-UA" w:eastAsia="ru-RU"/>
        </w:rPr>
        <w:t>6.</w:t>
      </w:r>
      <w:r>
        <w:rPr>
          <w:rFonts w:eastAsia="Times New Roman"/>
          <w:bCs/>
          <w:iCs/>
          <w:color w:val="000000"/>
          <w:sz w:val="28"/>
          <w:szCs w:val="24"/>
          <w:lang w:val="uk-UA" w:eastAsia="ru-RU"/>
        </w:rPr>
        <w:t xml:space="preserve"> </w:t>
      </w:r>
      <w:r w:rsidRPr="00726AB1">
        <w:rPr>
          <w:rFonts w:ascii="Times New Roman" w:hAnsi="Times New Roman"/>
          <w:sz w:val="28"/>
          <w:szCs w:val="28"/>
          <w:lang w:val="uk-UA"/>
        </w:rPr>
        <w:t>Для кожного класу скла</w:t>
      </w:r>
      <w:r>
        <w:rPr>
          <w:rFonts w:ascii="Times New Roman" w:hAnsi="Times New Roman"/>
          <w:sz w:val="28"/>
          <w:szCs w:val="28"/>
          <w:lang w:val="uk-UA"/>
        </w:rPr>
        <w:t>сти</w:t>
      </w:r>
      <w:r w:rsidRPr="00726AB1">
        <w:rPr>
          <w:rFonts w:ascii="Times New Roman" w:hAnsi="Times New Roman"/>
          <w:sz w:val="28"/>
          <w:szCs w:val="28"/>
          <w:lang w:val="uk-UA"/>
        </w:rPr>
        <w:t>:</w:t>
      </w:r>
    </w:p>
    <w:p w:rsidR="003C7040" w:rsidRPr="00726AB1"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  окремий режим (початок уроків кожного окремого класу залежить від місця розташування його навчального кабінету);</w:t>
      </w:r>
    </w:p>
    <w:p w:rsidR="003C7040" w:rsidRPr="00726AB1"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    розклад уроків та перерв (для різних класів у різний час);</w:t>
      </w:r>
    </w:p>
    <w:p w:rsidR="003C7040" w:rsidRPr="00726AB1"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  маршрути руху учнів та педагогів, з метою забезпечення найменшого контакту між групами учасників освітнього процесу.</w:t>
      </w:r>
    </w:p>
    <w:p w:rsidR="003C7040" w:rsidRDefault="003C7040" w:rsidP="003C7040">
      <w:pPr>
        <w:shd w:val="clear" w:color="auto" w:fill="F5FAFD"/>
        <w:jc w:val="both"/>
        <w:rPr>
          <w:bCs/>
          <w:iCs/>
          <w:color w:val="000000"/>
          <w:sz w:val="28"/>
        </w:rPr>
      </w:pPr>
      <w:r>
        <w:rPr>
          <w:bCs/>
          <w:iCs/>
          <w:color w:val="000000"/>
          <w:sz w:val="28"/>
        </w:rPr>
        <w:lastRenderedPageBreak/>
        <w:t>7. Організувати 6</w:t>
      </w:r>
      <w:r w:rsidRPr="00F941A7">
        <w:rPr>
          <w:bCs/>
          <w:iCs/>
          <w:color w:val="000000"/>
          <w:sz w:val="28"/>
        </w:rPr>
        <w:t xml:space="preserve"> входи/виходи до навчального закладу (для кожного блоку окремо). В зв‘язку з цим передбачити чергування вчителів, адміністрації та медсестри на входах.</w:t>
      </w:r>
    </w:p>
    <w:p w:rsidR="003C7040" w:rsidRPr="00726AB1"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 перед кожним входом - чіткий розклад по годинам, де вказано які класи і о котрій годині заходять (або виходять) саме через цей вхід (вихід);</w:t>
      </w:r>
    </w:p>
    <w:p w:rsidR="003C7040"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 xml:space="preserve">- біля </w:t>
      </w:r>
      <w:r>
        <w:rPr>
          <w:rFonts w:ascii="Times New Roman" w:hAnsi="Times New Roman"/>
          <w:sz w:val="28"/>
          <w:szCs w:val="28"/>
          <w:lang w:val="uk-UA"/>
        </w:rPr>
        <w:t>головного входу буде проведено</w:t>
      </w:r>
      <w:r w:rsidRPr="00726AB1">
        <w:rPr>
          <w:rFonts w:ascii="Times New Roman" w:hAnsi="Times New Roman"/>
          <w:sz w:val="28"/>
          <w:szCs w:val="28"/>
          <w:lang w:val="uk-UA"/>
        </w:rPr>
        <w:t xml:space="preserve"> температурн</w:t>
      </w:r>
      <w:r>
        <w:rPr>
          <w:rFonts w:ascii="Times New Roman" w:hAnsi="Times New Roman"/>
          <w:sz w:val="28"/>
          <w:szCs w:val="28"/>
          <w:lang w:val="uk-UA"/>
        </w:rPr>
        <w:t>ий</w:t>
      </w:r>
      <w:r w:rsidRPr="00726AB1">
        <w:rPr>
          <w:rFonts w:ascii="Times New Roman" w:hAnsi="Times New Roman"/>
          <w:sz w:val="28"/>
          <w:szCs w:val="28"/>
          <w:lang w:val="uk-UA"/>
        </w:rPr>
        <w:t xml:space="preserve"> </w:t>
      </w:r>
      <w:proofErr w:type="spellStart"/>
      <w:r w:rsidRPr="00726AB1">
        <w:rPr>
          <w:rFonts w:ascii="Times New Roman" w:hAnsi="Times New Roman"/>
          <w:sz w:val="28"/>
          <w:szCs w:val="28"/>
          <w:lang w:val="uk-UA"/>
        </w:rPr>
        <w:t>скрині</w:t>
      </w:r>
      <w:r>
        <w:rPr>
          <w:rFonts w:ascii="Times New Roman" w:hAnsi="Times New Roman"/>
          <w:sz w:val="28"/>
          <w:szCs w:val="28"/>
          <w:lang w:val="uk-UA"/>
        </w:rPr>
        <w:t>нг</w:t>
      </w:r>
      <w:proofErr w:type="spellEnd"/>
      <w:r w:rsidRPr="00726AB1">
        <w:rPr>
          <w:rFonts w:ascii="Times New Roman" w:hAnsi="Times New Roman"/>
          <w:sz w:val="28"/>
          <w:szCs w:val="28"/>
          <w:lang w:val="uk-UA"/>
        </w:rPr>
        <w:t xml:space="preserve">  працівників  школи з дотриманням їх дистанц</w:t>
      </w:r>
      <w:r>
        <w:rPr>
          <w:rFonts w:ascii="Times New Roman" w:hAnsi="Times New Roman"/>
          <w:sz w:val="28"/>
          <w:szCs w:val="28"/>
          <w:lang w:val="uk-UA"/>
        </w:rPr>
        <w:t xml:space="preserve">іювання не менше ніж  </w:t>
      </w:r>
      <w:r w:rsidRPr="00726AB1">
        <w:rPr>
          <w:rFonts w:ascii="Times New Roman" w:hAnsi="Times New Roman"/>
          <w:sz w:val="28"/>
          <w:szCs w:val="28"/>
          <w:lang w:val="uk-UA"/>
        </w:rPr>
        <w:t>1,5 м  один від одного;</w:t>
      </w:r>
    </w:p>
    <w:p w:rsidR="003C7040" w:rsidRPr="00726AB1" w:rsidRDefault="003C7040" w:rsidP="003C7040">
      <w:pPr>
        <w:pStyle w:val="a6"/>
        <w:ind w:firstLine="709"/>
        <w:jc w:val="both"/>
        <w:rPr>
          <w:rFonts w:ascii="Times New Roman" w:hAnsi="Times New Roman"/>
          <w:sz w:val="28"/>
          <w:szCs w:val="28"/>
          <w:lang w:val="uk-UA"/>
        </w:rPr>
      </w:pPr>
      <w:r>
        <w:rPr>
          <w:rFonts w:ascii="Times New Roman" w:hAnsi="Times New Roman"/>
          <w:sz w:val="28"/>
          <w:szCs w:val="28"/>
          <w:lang w:val="uk-UA"/>
        </w:rPr>
        <w:t xml:space="preserve">- біля кожного входу </w:t>
      </w:r>
      <w:proofErr w:type="spellStart"/>
      <w:r w:rsidRPr="00726AB1">
        <w:rPr>
          <w:rFonts w:ascii="Times New Roman" w:hAnsi="Times New Roman"/>
          <w:sz w:val="28"/>
          <w:szCs w:val="28"/>
          <w:lang w:val="uk-UA"/>
        </w:rPr>
        <w:t>облаштовано</w:t>
      </w:r>
      <w:proofErr w:type="spellEnd"/>
      <w:r w:rsidRPr="00726AB1">
        <w:rPr>
          <w:rFonts w:ascii="Times New Roman" w:hAnsi="Times New Roman"/>
          <w:sz w:val="28"/>
          <w:szCs w:val="28"/>
          <w:lang w:val="uk-UA"/>
        </w:rPr>
        <w:t xml:space="preserve"> місця для обробки рук спиртовмісним антисептиком та розміщення контейнерів для використаних засобів індивідуального захисту;</w:t>
      </w:r>
    </w:p>
    <w:p w:rsidR="003C7040" w:rsidRPr="00726AB1" w:rsidRDefault="003C7040" w:rsidP="003C7040">
      <w:pPr>
        <w:pStyle w:val="a6"/>
        <w:jc w:val="both"/>
        <w:rPr>
          <w:rFonts w:ascii="Times New Roman" w:hAnsi="Times New Roman"/>
          <w:b/>
          <w:i/>
          <w:sz w:val="28"/>
          <w:szCs w:val="28"/>
          <w:lang w:val="uk-UA"/>
        </w:rPr>
      </w:pPr>
      <w:r>
        <w:rPr>
          <w:rFonts w:eastAsia="Times New Roman"/>
          <w:bCs/>
          <w:iCs/>
          <w:color w:val="000000"/>
          <w:sz w:val="28"/>
          <w:szCs w:val="24"/>
          <w:lang w:val="uk-UA" w:eastAsia="ru-RU"/>
        </w:rPr>
        <w:t xml:space="preserve">8. </w:t>
      </w:r>
      <w:r w:rsidRPr="006E65E4">
        <w:rPr>
          <w:rFonts w:ascii="Times New Roman" w:hAnsi="Times New Roman"/>
          <w:sz w:val="28"/>
          <w:szCs w:val="28"/>
          <w:lang w:val="uk-UA"/>
        </w:rPr>
        <w:t>В усіх приміщеннях школи</w:t>
      </w:r>
      <w:r>
        <w:rPr>
          <w:rFonts w:ascii="Times New Roman" w:hAnsi="Times New Roman"/>
          <w:sz w:val="28"/>
          <w:szCs w:val="28"/>
          <w:lang w:val="uk-UA"/>
        </w:rPr>
        <w:t xml:space="preserve"> розмістити</w:t>
      </w:r>
      <w:r w:rsidRPr="006E65E4">
        <w:rPr>
          <w:rFonts w:ascii="Times New Roman" w:hAnsi="Times New Roman"/>
          <w:sz w:val="28"/>
          <w:szCs w:val="28"/>
          <w:lang w:val="uk-UA"/>
        </w:rPr>
        <w:t>:</w:t>
      </w:r>
    </w:p>
    <w:p w:rsidR="003C7040" w:rsidRPr="00726AB1"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   наочну інформацію про необхідність респіраторної гігієни;</w:t>
      </w:r>
    </w:p>
    <w:p w:rsidR="003C7040" w:rsidRPr="00726AB1"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 в туалетних  к</w:t>
      </w:r>
      <w:r>
        <w:rPr>
          <w:rFonts w:ascii="Times New Roman" w:hAnsi="Times New Roman"/>
          <w:sz w:val="28"/>
          <w:szCs w:val="28"/>
          <w:lang w:val="uk-UA"/>
        </w:rPr>
        <w:t xml:space="preserve">імнатах  -  рідке мило </w:t>
      </w:r>
      <w:r w:rsidRPr="00726AB1">
        <w:rPr>
          <w:rFonts w:ascii="Times New Roman" w:hAnsi="Times New Roman"/>
          <w:sz w:val="28"/>
          <w:szCs w:val="28"/>
          <w:lang w:val="uk-UA"/>
        </w:rPr>
        <w:t>та паперові рушники</w:t>
      </w:r>
      <w:r>
        <w:rPr>
          <w:rFonts w:ascii="Times New Roman" w:hAnsi="Times New Roman"/>
          <w:sz w:val="28"/>
          <w:szCs w:val="28"/>
          <w:lang w:val="uk-UA"/>
        </w:rPr>
        <w:t xml:space="preserve"> або сушили</w:t>
      </w:r>
      <w:r w:rsidRPr="00726AB1">
        <w:rPr>
          <w:rFonts w:ascii="Times New Roman" w:hAnsi="Times New Roman"/>
          <w:sz w:val="28"/>
          <w:szCs w:val="28"/>
          <w:lang w:val="uk-UA"/>
        </w:rPr>
        <w:t xml:space="preserve">  для рук;</w:t>
      </w:r>
    </w:p>
    <w:p w:rsidR="003C7040" w:rsidRPr="00726AB1"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 xml:space="preserve">- систематично </w:t>
      </w:r>
      <w:r>
        <w:rPr>
          <w:rFonts w:ascii="Times New Roman" w:hAnsi="Times New Roman"/>
          <w:sz w:val="28"/>
          <w:szCs w:val="28"/>
          <w:lang w:val="uk-UA"/>
        </w:rPr>
        <w:t>проводити</w:t>
      </w:r>
      <w:r w:rsidRPr="00726AB1">
        <w:rPr>
          <w:rFonts w:ascii="Times New Roman" w:hAnsi="Times New Roman"/>
          <w:sz w:val="28"/>
          <w:szCs w:val="28"/>
          <w:lang w:val="uk-UA"/>
        </w:rPr>
        <w:t xml:space="preserve"> вологе прибирання, провітрювання та дезінфекція поверхонь.</w:t>
      </w:r>
    </w:p>
    <w:p w:rsidR="003C7040" w:rsidRPr="006E65E4" w:rsidRDefault="003C7040" w:rsidP="003C7040">
      <w:pPr>
        <w:pStyle w:val="a6"/>
        <w:jc w:val="both"/>
        <w:rPr>
          <w:rFonts w:ascii="Times New Roman" w:hAnsi="Times New Roman"/>
          <w:sz w:val="28"/>
          <w:szCs w:val="28"/>
          <w:lang w:val="uk-UA"/>
        </w:rPr>
      </w:pPr>
      <w:r w:rsidRPr="006E65E4">
        <w:rPr>
          <w:rFonts w:ascii="Times New Roman" w:eastAsia="Times New Roman" w:hAnsi="Times New Roman"/>
          <w:bCs/>
          <w:iCs/>
          <w:color w:val="000000"/>
          <w:sz w:val="28"/>
          <w:szCs w:val="24"/>
          <w:lang w:val="uk-UA" w:eastAsia="ru-RU"/>
        </w:rPr>
        <w:t xml:space="preserve">9. </w:t>
      </w:r>
      <w:r w:rsidRPr="00726AB1">
        <w:rPr>
          <w:rFonts w:ascii="Times New Roman" w:hAnsi="Times New Roman"/>
          <w:sz w:val="28"/>
          <w:szCs w:val="28"/>
          <w:lang w:val="uk-UA"/>
        </w:rPr>
        <w:t xml:space="preserve">За кожним класом закріплено лише одне навчальне приміщення </w:t>
      </w:r>
      <w:r w:rsidRPr="006E65E4">
        <w:rPr>
          <w:rFonts w:ascii="Times New Roman" w:eastAsia="Times New Roman" w:hAnsi="Times New Roman"/>
          <w:bCs/>
          <w:iCs/>
          <w:color w:val="000000"/>
          <w:sz w:val="28"/>
          <w:szCs w:val="24"/>
          <w:lang w:val="uk-UA" w:eastAsia="ru-RU"/>
        </w:rPr>
        <w:t xml:space="preserve">з розміщенням парт </w:t>
      </w:r>
      <w:r w:rsidRPr="006E65E4">
        <w:rPr>
          <w:rFonts w:ascii="Times New Roman" w:hAnsi="Times New Roman"/>
          <w:bCs/>
          <w:iCs/>
          <w:color w:val="000000"/>
          <w:sz w:val="28"/>
        </w:rPr>
        <w:t xml:space="preserve">максимально до </w:t>
      </w:r>
      <w:proofErr w:type="spellStart"/>
      <w:r w:rsidRPr="006E65E4">
        <w:rPr>
          <w:rFonts w:ascii="Times New Roman" w:hAnsi="Times New Roman"/>
          <w:bCs/>
          <w:iCs/>
          <w:color w:val="000000"/>
          <w:sz w:val="28"/>
        </w:rPr>
        <w:t>вимог</w:t>
      </w:r>
      <w:proofErr w:type="spellEnd"/>
      <w:r w:rsidRPr="006E65E4">
        <w:rPr>
          <w:rFonts w:ascii="Times New Roman" w:hAnsi="Times New Roman"/>
          <w:bCs/>
          <w:iCs/>
          <w:color w:val="000000"/>
          <w:sz w:val="28"/>
        </w:rPr>
        <w:t xml:space="preserve"> Регламенту </w:t>
      </w:r>
      <w:r w:rsidRPr="006E65E4">
        <w:rPr>
          <w:rFonts w:ascii="Times New Roman" w:hAnsi="Times New Roman"/>
          <w:sz w:val="28"/>
          <w:szCs w:val="28"/>
          <w:lang w:val="uk-UA"/>
        </w:rPr>
        <w:t xml:space="preserve">(під тимчасові навчальні кабінети будуть також використовуватися спортивна та актова зала). </w:t>
      </w:r>
    </w:p>
    <w:p w:rsidR="003C7040" w:rsidRDefault="003C7040" w:rsidP="003C7040">
      <w:pPr>
        <w:shd w:val="clear" w:color="auto" w:fill="F5FAFD"/>
        <w:jc w:val="both"/>
        <w:rPr>
          <w:bCs/>
          <w:iCs/>
          <w:color w:val="000000"/>
          <w:sz w:val="28"/>
        </w:rPr>
      </w:pPr>
      <w:r w:rsidRPr="00F941A7">
        <w:rPr>
          <w:bCs/>
          <w:iCs/>
          <w:color w:val="000000"/>
          <w:sz w:val="28"/>
        </w:rPr>
        <w:t>10. Збільшити вільний простір в навчальних приміщеннях: прибрати зайві меблі та устаткування.</w:t>
      </w:r>
    </w:p>
    <w:p w:rsidR="003C7040" w:rsidRDefault="003C7040" w:rsidP="003C7040">
      <w:pPr>
        <w:shd w:val="clear" w:color="auto" w:fill="F5FAFD"/>
        <w:jc w:val="both"/>
        <w:rPr>
          <w:bCs/>
          <w:iCs/>
          <w:color w:val="000000"/>
          <w:sz w:val="28"/>
        </w:rPr>
      </w:pPr>
      <w:r w:rsidRPr="00F941A7">
        <w:rPr>
          <w:bCs/>
          <w:iCs/>
          <w:color w:val="000000"/>
          <w:sz w:val="28"/>
        </w:rPr>
        <w:t xml:space="preserve">11. </w:t>
      </w:r>
      <w:r>
        <w:rPr>
          <w:bCs/>
          <w:iCs/>
          <w:color w:val="000000"/>
          <w:sz w:val="28"/>
        </w:rPr>
        <w:t>В кабінетах</w:t>
      </w:r>
      <w:r w:rsidRPr="00F941A7">
        <w:rPr>
          <w:bCs/>
          <w:iCs/>
          <w:color w:val="000000"/>
          <w:sz w:val="28"/>
        </w:rPr>
        <w:t xml:space="preserve"> інформатики, а також в будь-яких інших кабінетах, в як</w:t>
      </w:r>
      <w:r>
        <w:rPr>
          <w:bCs/>
          <w:iCs/>
          <w:color w:val="000000"/>
          <w:sz w:val="28"/>
        </w:rPr>
        <w:t>их є комп‘ютери р</w:t>
      </w:r>
      <w:r w:rsidRPr="00F941A7">
        <w:rPr>
          <w:bCs/>
          <w:iCs/>
          <w:color w:val="000000"/>
          <w:sz w:val="28"/>
        </w:rPr>
        <w:t xml:space="preserve">егулярно обробляти клавіатури </w:t>
      </w:r>
    </w:p>
    <w:p w:rsidR="003C7040" w:rsidRDefault="003C7040" w:rsidP="003C7040">
      <w:pPr>
        <w:shd w:val="clear" w:color="auto" w:fill="F5FAFD"/>
        <w:jc w:val="both"/>
        <w:rPr>
          <w:bCs/>
          <w:iCs/>
          <w:color w:val="000000"/>
          <w:sz w:val="28"/>
        </w:rPr>
      </w:pPr>
      <w:r w:rsidRPr="00F941A7">
        <w:rPr>
          <w:bCs/>
          <w:iCs/>
          <w:color w:val="000000"/>
          <w:sz w:val="28"/>
        </w:rPr>
        <w:t>12. Забезпечити проведення роз’яснювальної роботи та інструктажів щодо запобігання поширен</w:t>
      </w:r>
      <w:r>
        <w:rPr>
          <w:bCs/>
          <w:iCs/>
          <w:color w:val="000000"/>
          <w:sz w:val="28"/>
        </w:rPr>
        <w:t xml:space="preserve">ню </w:t>
      </w:r>
      <w:proofErr w:type="spellStart"/>
      <w:r>
        <w:rPr>
          <w:bCs/>
          <w:iCs/>
          <w:color w:val="000000"/>
          <w:sz w:val="28"/>
        </w:rPr>
        <w:t>коронавірусної</w:t>
      </w:r>
      <w:proofErr w:type="spellEnd"/>
      <w:r>
        <w:rPr>
          <w:bCs/>
          <w:iCs/>
          <w:color w:val="000000"/>
          <w:sz w:val="28"/>
        </w:rPr>
        <w:t xml:space="preserve"> інфекції COVID</w:t>
      </w:r>
      <w:r w:rsidRPr="00F941A7">
        <w:rPr>
          <w:bCs/>
          <w:iCs/>
          <w:color w:val="000000"/>
          <w:sz w:val="28"/>
        </w:rPr>
        <w:t>-19</w:t>
      </w:r>
      <w:r>
        <w:rPr>
          <w:bCs/>
          <w:iCs/>
          <w:color w:val="000000"/>
          <w:sz w:val="28"/>
        </w:rPr>
        <w:t xml:space="preserve"> для всіх учасників освітнього процесу</w:t>
      </w:r>
      <w:r w:rsidRPr="00F941A7">
        <w:rPr>
          <w:bCs/>
          <w:iCs/>
          <w:color w:val="000000"/>
          <w:sz w:val="28"/>
        </w:rPr>
        <w:t>.</w:t>
      </w:r>
    </w:p>
    <w:p w:rsidR="003C7040" w:rsidRPr="00400225" w:rsidRDefault="003C7040" w:rsidP="003C7040">
      <w:pPr>
        <w:shd w:val="clear" w:color="auto" w:fill="F5FAFD"/>
        <w:jc w:val="both"/>
        <w:rPr>
          <w:bCs/>
          <w:iCs/>
          <w:color w:val="000000"/>
          <w:sz w:val="28"/>
        </w:rPr>
      </w:pPr>
      <w:r>
        <w:rPr>
          <w:bCs/>
          <w:iCs/>
          <w:color w:val="000000"/>
          <w:sz w:val="28"/>
        </w:rPr>
        <w:t xml:space="preserve">13. </w:t>
      </w:r>
      <w:r w:rsidRPr="00726AB1">
        <w:rPr>
          <w:sz w:val="28"/>
          <w:szCs w:val="28"/>
        </w:rPr>
        <w:t>Запла</w:t>
      </w:r>
      <w:r>
        <w:rPr>
          <w:sz w:val="28"/>
          <w:szCs w:val="28"/>
        </w:rPr>
        <w:t>нувати</w:t>
      </w:r>
      <w:r w:rsidRPr="00726AB1">
        <w:rPr>
          <w:sz w:val="28"/>
          <w:szCs w:val="28"/>
        </w:rPr>
        <w:t xml:space="preserve"> щоденне проведення ранкових п’ятихвилинок здоров’я у кожному класі з загального огляду фізичного стану учнів.</w:t>
      </w:r>
    </w:p>
    <w:p w:rsidR="003C7040" w:rsidRDefault="003C7040" w:rsidP="003C7040">
      <w:pPr>
        <w:shd w:val="clear" w:color="auto" w:fill="F5FAFD"/>
        <w:jc w:val="both"/>
        <w:rPr>
          <w:bCs/>
          <w:iCs/>
          <w:color w:val="000000"/>
          <w:sz w:val="28"/>
        </w:rPr>
      </w:pPr>
      <w:r>
        <w:rPr>
          <w:bCs/>
          <w:iCs/>
          <w:color w:val="000000"/>
          <w:sz w:val="28"/>
        </w:rPr>
        <w:t>14</w:t>
      </w:r>
      <w:r w:rsidRPr="00F941A7">
        <w:rPr>
          <w:bCs/>
          <w:iCs/>
          <w:color w:val="000000"/>
          <w:sz w:val="28"/>
        </w:rPr>
        <w:t>. Допуск до роботи персоналу здійснюється за наявності засобів індивідуального захисту (захисних масок, респір</w:t>
      </w:r>
      <w:r>
        <w:rPr>
          <w:bCs/>
          <w:iCs/>
          <w:color w:val="000000"/>
          <w:sz w:val="28"/>
        </w:rPr>
        <w:t>аторів) та термометрії.</w:t>
      </w:r>
      <w:r>
        <w:rPr>
          <w:bCs/>
          <w:iCs/>
          <w:color w:val="000000"/>
          <w:sz w:val="28"/>
        </w:rPr>
        <w:br/>
        <w:t>15</w:t>
      </w:r>
      <w:r w:rsidRPr="00F941A7">
        <w:rPr>
          <w:bCs/>
          <w:iCs/>
          <w:color w:val="000000"/>
          <w:sz w:val="28"/>
        </w:rPr>
        <w:t>. Вхід до закладу дозволяється при наявності захисної маски, респіратора. Під час занять захисні маски можуть не використовуватись, але під час пересування приміщенням закладу використання захисних масок – обов’язкове.</w:t>
      </w:r>
    </w:p>
    <w:p w:rsidR="003C7040" w:rsidRPr="00C833A3" w:rsidRDefault="003C7040" w:rsidP="003C7040">
      <w:pPr>
        <w:shd w:val="clear" w:color="auto" w:fill="FFFFFF"/>
        <w:jc w:val="both"/>
        <w:rPr>
          <w:color w:val="000000"/>
          <w:sz w:val="28"/>
        </w:rPr>
      </w:pPr>
      <w:r>
        <w:rPr>
          <w:bCs/>
          <w:iCs/>
          <w:color w:val="000000"/>
          <w:sz w:val="28"/>
        </w:rPr>
        <w:t xml:space="preserve">16. </w:t>
      </w:r>
      <w:r w:rsidRPr="00C833A3">
        <w:rPr>
          <w:color w:val="000000"/>
          <w:sz w:val="28"/>
        </w:rPr>
        <w:t>Для учнів 1-4 класів вхід та пересування приміщеннями закладу освіти дозволяється без використання захисної маски або респіратора.</w:t>
      </w:r>
    </w:p>
    <w:p w:rsidR="003C7040" w:rsidRDefault="003C7040" w:rsidP="003C7040">
      <w:pPr>
        <w:shd w:val="clear" w:color="auto" w:fill="F5FAFD"/>
        <w:jc w:val="both"/>
        <w:rPr>
          <w:bCs/>
          <w:iCs/>
          <w:color w:val="000000"/>
          <w:sz w:val="28"/>
        </w:rPr>
      </w:pPr>
      <w:r>
        <w:rPr>
          <w:bCs/>
          <w:iCs/>
          <w:color w:val="000000"/>
          <w:sz w:val="28"/>
        </w:rPr>
        <w:t xml:space="preserve">17. </w:t>
      </w:r>
      <w:r w:rsidRPr="00FE0DBD">
        <w:rPr>
          <w:color w:val="000000"/>
          <w:sz w:val="32"/>
        </w:rPr>
        <w:t xml:space="preserve">В </w:t>
      </w:r>
      <w:r w:rsidRPr="00FE0DBD">
        <w:rPr>
          <w:color w:val="000000"/>
          <w:sz w:val="28"/>
        </w:rPr>
        <w:t>«помаранчевому» рівні</w:t>
      </w:r>
      <w:r w:rsidRPr="00FE0DBD">
        <w:rPr>
          <w:color w:val="000000"/>
          <w:sz w:val="32"/>
        </w:rPr>
        <w:t xml:space="preserve"> </w:t>
      </w:r>
      <w:r w:rsidRPr="00C833A3">
        <w:rPr>
          <w:color w:val="000000"/>
          <w:sz w:val="28"/>
        </w:rPr>
        <w:t>епідемічної небезпеки, педагогам в процесі викладання навчальної дисципліни рекомендовано використовувати захисні щитки. Багаторазовий захисний щиток використовується та дезінфікується відповідно до інструкції виробника.</w:t>
      </w:r>
    </w:p>
    <w:p w:rsidR="003C7040" w:rsidRDefault="003C7040" w:rsidP="003C7040">
      <w:pPr>
        <w:shd w:val="clear" w:color="auto" w:fill="F5FAFD"/>
        <w:jc w:val="both"/>
        <w:rPr>
          <w:bCs/>
          <w:iCs/>
          <w:color w:val="000000"/>
          <w:sz w:val="28"/>
          <w:lang w:val="ro-RO"/>
        </w:rPr>
      </w:pPr>
      <w:r>
        <w:rPr>
          <w:bCs/>
          <w:iCs/>
          <w:color w:val="000000"/>
          <w:sz w:val="28"/>
        </w:rPr>
        <w:t>17</w:t>
      </w:r>
      <w:r w:rsidRPr="00F941A7">
        <w:rPr>
          <w:bCs/>
          <w:iCs/>
          <w:color w:val="000000"/>
          <w:sz w:val="28"/>
        </w:rPr>
        <w:t>. Обмежити проведення масових заходів. Запобігати скупченню людей. Наради, засідання педради та інші заходи п</w:t>
      </w:r>
      <w:r>
        <w:rPr>
          <w:bCs/>
          <w:iCs/>
          <w:color w:val="000000"/>
          <w:sz w:val="28"/>
        </w:rPr>
        <w:t xml:space="preserve">роводити дистанційно, </w:t>
      </w:r>
      <w:proofErr w:type="spellStart"/>
      <w:r>
        <w:rPr>
          <w:bCs/>
          <w:iCs/>
          <w:color w:val="000000"/>
          <w:sz w:val="28"/>
        </w:rPr>
        <w:t>онлайн</w:t>
      </w:r>
      <w:proofErr w:type="spellEnd"/>
      <w:r>
        <w:rPr>
          <w:bCs/>
          <w:iCs/>
          <w:color w:val="000000"/>
          <w:sz w:val="28"/>
        </w:rPr>
        <w:t>.</w:t>
      </w:r>
      <w:r>
        <w:rPr>
          <w:bCs/>
          <w:iCs/>
          <w:color w:val="000000"/>
          <w:sz w:val="28"/>
        </w:rPr>
        <w:br/>
        <w:t>18</w:t>
      </w:r>
      <w:r w:rsidRPr="00F941A7">
        <w:rPr>
          <w:bCs/>
          <w:iCs/>
          <w:color w:val="000000"/>
          <w:sz w:val="28"/>
        </w:rPr>
        <w:t>. Забезпечити заходи щодо дотримання санітарно-гігієнічних вимог згідно з Регламентом: провітрювання приміщення, обробка поверхонь, миття рук, вчасну заміну масок та правил їх утилізації.</w:t>
      </w:r>
    </w:p>
    <w:p w:rsidR="003C7040" w:rsidRPr="002F46CF" w:rsidRDefault="003C7040" w:rsidP="003C7040">
      <w:pPr>
        <w:shd w:val="clear" w:color="auto" w:fill="F5FAFD"/>
        <w:jc w:val="both"/>
        <w:rPr>
          <w:bCs/>
          <w:iCs/>
          <w:color w:val="000000"/>
          <w:sz w:val="28"/>
          <w:szCs w:val="28"/>
        </w:rPr>
      </w:pPr>
      <w:r>
        <w:rPr>
          <w:bCs/>
          <w:iCs/>
          <w:color w:val="000000"/>
          <w:sz w:val="28"/>
          <w:szCs w:val="28"/>
        </w:rPr>
        <w:t>19</w:t>
      </w:r>
      <w:r w:rsidRPr="002F46CF">
        <w:rPr>
          <w:bCs/>
          <w:iCs/>
          <w:color w:val="000000"/>
          <w:sz w:val="28"/>
          <w:szCs w:val="28"/>
        </w:rPr>
        <w:t>. Забезпечити неухильне виконання протоколу дій при виявленні у закладі осіб з ознаками хвороби.</w:t>
      </w:r>
    </w:p>
    <w:p w:rsidR="003C7040" w:rsidRDefault="003C7040" w:rsidP="003C7040">
      <w:pPr>
        <w:shd w:val="clear" w:color="auto" w:fill="F5FAFD"/>
        <w:jc w:val="both"/>
        <w:rPr>
          <w:bCs/>
          <w:iCs/>
          <w:color w:val="000000"/>
          <w:sz w:val="28"/>
          <w:szCs w:val="28"/>
        </w:rPr>
      </w:pPr>
      <w:r>
        <w:rPr>
          <w:bCs/>
          <w:iCs/>
          <w:color w:val="000000"/>
          <w:sz w:val="28"/>
          <w:szCs w:val="28"/>
        </w:rPr>
        <w:lastRenderedPageBreak/>
        <w:t>20</w:t>
      </w:r>
      <w:r w:rsidRPr="002F46CF">
        <w:rPr>
          <w:bCs/>
          <w:iCs/>
          <w:color w:val="000000"/>
          <w:sz w:val="28"/>
          <w:szCs w:val="28"/>
        </w:rPr>
        <w:t>. Забезпечити о</w:t>
      </w:r>
      <w:r w:rsidRPr="002F46CF">
        <w:rPr>
          <w:sz w:val="28"/>
          <w:szCs w:val="28"/>
        </w:rPr>
        <w:t xml:space="preserve">рганізацію питного режиму </w:t>
      </w:r>
      <w:r>
        <w:rPr>
          <w:sz w:val="28"/>
          <w:szCs w:val="28"/>
        </w:rPr>
        <w:t xml:space="preserve">в школі </w:t>
      </w:r>
      <w:r w:rsidRPr="002F46CF">
        <w:rPr>
          <w:sz w:val="28"/>
          <w:szCs w:val="28"/>
        </w:rPr>
        <w:t>із використанням індивідуального посуду</w:t>
      </w:r>
      <w:r w:rsidRPr="002F46CF">
        <w:rPr>
          <w:bCs/>
          <w:iCs/>
          <w:color w:val="000000"/>
          <w:sz w:val="28"/>
          <w:szCs w:val="28"/>
        </w:rPr>
        <w:t xml:space="preserve"> (мати індивідуальну пляшку з водою) – фонтанчики на території навчального закладу працювати не будуть.</w:t>
      </w:r>
    </w:p>
    <w:p w:rsidR="003C7040" w:rsidRPr="00C833A3" w:rsidRDefault="003C7040" w:rsidP="003C7040">
      <w:pPr>
        <w:shd w:val="clear" w:color="auto" w:fill="FFFFFF"/>
        <w:jc w:val="both"/>
        <w:rPr>
          <w:color w:val="000000"/>
          <w:sz w:val="28"/>
        </w:rPr>
      </w:pPr>
      <w:r>
        <w:rPr>
          <w:bCs/>
          <w:iCs/>
          <w:color w:val="000000"/>
          <w:sz w:val="28"/>
          <w:szCs w:val="28"/>
        </w:rPr>
        <w:t xml:space="preserve">21. </w:t>
      </w:r>
      <w:r w:rsidRPr="00C833A3">
        <w:rPr>
          <w:color w:val="000000"/>
          <w:sz w:val="28"/>
        </w:rPr>
        <w:t>Організувати централізований збір та утилізацію використаних засобів індивідуального захисту (захисні маски, респіратори, гумові рукавички, захисні щитки), паперових серветок в окремі контейнери/урни (картонні або пластикові), з кришками та поліетиленовими пакетами, наступним чином:</w:t>
      </w:r>
    </w:p>
    <w:p w:rsidR="003C7040" w:rsidRPr="00C833A3" w:rsidRDefault="003C7040" w:rsidP="003C7040">
      <w:pPr>
        <w:shd w:val="clear" w:color="auto" w:fill="FFFFFF"/>
        <w:jc w:val="both"/>
        <w:rPr>
          <w:color w:val="000000"/>
          <w:sz w:val="28"/>
        </w:rPr>
      </w:pPr>
      <w:r w:rsidRPr="00C833A3">
        <w:rPr>
          <w:color w:val="000000"/>
          <w:sz w:val="28"/>
        </w:rPr>
        <w:t>- кількість та об'єм (місткість) контейнерів/урн визначається з розрахунку на кількість відвідувачів закладу освіти, з подальшою утилізацією згідно з укладеними угодами на вивіз твердих побутових відходів;</w:t>
      </w:r>
    </w:p>
    <w:p w:rsidR="003C7040" w:rsidRPr="00C833A3" w:rsidRDefault="003C7040" w:rsidP="003C7040">
      <w:pPr>
        <w:pStyle w:val="a3"/>
        <w:shd w:val="clear" w:color="auto" w:fill="FFFFFF"/>
        <w:ind w:left="0"/>
        <w:jc w:val="both"/>
        <w:rPr>
          <w:color w:val="000000"/>
          <w:sz w:val="28"/>
        </w:rPr>
      </w:pPr>
      <w:r w:rsidRPr="00C833A3">
        <w:rPr>
          <w:color w:val="000000"/>
          <w:sz w:val="28"/>
        </w:rPr>
        <w:t>- контейнери  встановлювати біля входу в заклади освіти, коридорах та санвузлах;</w:t>
      </w:r>
    </w:p>
    <w:p w:rsidR="003C7040" w:rsidRDefault="003C7040" w:rsidP="003C7040">
      <w:pPr>
        <w:pStyle w:val="a3"/>
        <w:shd w:val="clear" w:color="auto" w:fill="FFFFFF"/>
        <w:ind w:left="0"/>
        <w:jc w:val="both"/>
        <w:rPr>
          <w:color w:val="000000"/>
          <w:sz w:val="28"/>
        </w:rPr>
      </w:pPr>
      <w:r w:rsidRPr="00C833A3">
        <w:rPr>
          <w:color w:val="000000"/>
          <w:sz w:val="28"/>
        </w:rPr>
        <w:t>- поліетиленові пакети з контейнерів, у яких зібрано використані засоби індивідуального захисту (захисні маски. респіратори, гумові рукавички, захисні щитки), необхідно замінювати після заповнення, щільно зав'язувати (рекомендується використовувати додатковий пакет для надійності зберігання використаних засобів індивідуального захисту) та наносити маркування («використані засоби індивідуального захисту»);</w:t>
      </w:r>
    </w:p>
    <w:p w:rsidR="003C7040" w:rsidRDefault="003C7040" w:rsidP="003C7040">
      <w:pPr>
        <w:pStyle w:val="a3"/>
        <w:shd w:val="clear" w:color="auto" w:fill="FFFFFF"/>
        <w:ind w:left="0"/>
        <w:jc w:val="both"/>
        <w:rPr>
          <w:color w:val="000000"/>
          <w:sz w:val="28"/>
        </w:rPr>
      </w:pPr>
      <w:r>
        <w:rPr>
          <w:color w:val="000000"/>
          <w:sz w:val="28"/>
        </w:rPr>
        <w:t>- с</w:t>
      </w:r>
      <w:r w:rsidRPr="00C833A3">
        <w:rPr>
          <w:color w:val="000000"/>
          <w:sz w:val="28"/>
        </w:rPr>
        <w:t>класти графік заміни поліетиленових пакетів з контейнерів, у яких зібрано використані засоби індивідуального захисту.</w:t>
      </w:r>
    </w:p>
    <w:p w:rsidR="003C7040" w:rsidRPr="00C833A3" w:rsidRDefault="003C7040" w:rsidP="003C7040">
      <w:pPr>
        <w:pStyle w:val="a3"/>
        <w:shd w:val="clear" w:color="auto" w:fill="FFFFFF"/>
        <w:ind w:left="0"/>
        <w:jc w:val="both"/>
        <w:rPr>
          <w:color w:val="000000"/>
          <w:sz w:val="28"/>
        </w:rPr>
      </w:pPr>
      <w:r>
        <w:rPr>
          <w:color w:val="000000"/>
          <w:sz w:val="28"/>
        </w:rPr>
        <w:t>- щ</w:t>
      </w:r>
      <w:r w:rsidRPr="00C833A3">
        <w:rPr>
          <w:color w:val="000000"/>
          <w:sz w:val="28"/>
        </w:rPr>
        <w:t>оденно здійснювати дезінфекцію контейнерів, картонні контейнери одноразового використання після використання підлягають утилізації.</w:t>
      </w:r>
    </w:p>
    <w:p w:rsidR="003C7040" w:rsidRDefault="003C7040" w:rsidP="003C7040">
      <w:pPr>
        <w:shd w:val="clear" w:color="auto" w:fill="F5FAFD"/>
        <w:jc w:val="center"/>
        <w:rPr>
          <w:b/>
          <w:bCs/>
          <w:iCs/>
          <w:color w:val="000000"/>
          <w:sz w:val="28"/>
          <w:szCs w:val="28"/>
        </w:rPr>
      </w:pPr>
    </w:p>
    <w:p w:rsidR="003C7040" w:rsidRDefault="003C7040" w:rsidP="003C7040">
      <w:pPr>
        <w:shd w:val="clear" w:color="auto" w:fill="F5FAFD"/>
        <w:jc w:val="center"/>
        <w:rPr>
          <w:b/>
          <w:bCs/>
          <w:iCs/>
          <w:color w:val="000000"/>
          <w:sz w:val="28"/>
          <w:szCs w:val="28"/>
        </w:rPr>
      </w:pPr>
      <w:r>
        <w:rPr>
          <w:b/>
          <w:bCs/>
          <w:iCs/>
          <w:color w:val="000000"/>
          <w:sz w:val="28"/>
          <w:szCs w:val="28"/>
        </w:rPr>
        <w:t xml:space="preserve">ІІ. </w:t>
      </w:r>
      <w:r w:rsidRPr="002F46CF">
        <w:rPr>
          <w:b/>
          <w:bCs/>
          <w:iCs/>
          <w:color w:val="000000"/>
          <w:sz w:val="28"/>
          <w:szCs w:val="28"/>
        </w:rPr>
        <w:t xml:space="preserve">Особливості </w:t>
      </w:r>
      <w:r>
        <w:rPr>
          <w:b/>
          <w:bCs/>
          <w:iCs/>
          <w:color w:val="000000"/>
          <w:sz w:val="28"/>
          <w:szCs w:val="28"/>
        </w:rPr>
        <w:t xml:space="preserve">організації </w:t>
      </w:r>
      <w:r w:rsidRPr="002F46CF">
        <w:rPr>
          <w:b/>
          <w:bCs/>
          <w:iCs/>
          <w:color w:val="000000"/>
          <w:sz w:val="28"/>
          <w:szCs w:val="28"/>
        </w:rPr>
        <w:t xml:space="preserve">освітнього процесу під час </w:t>
      </w:r>
    </w:p>
    <w:p w:rsidR="003C7040" w:rsidRPr="002F46CF" w:rsidRDefault="003C7040" w:rsidP="003C7040">
      <w:pPr>
        <w:shd w:val="clear" w:color="auto" w:fill="F5FAFD"/>
        <w:jc w:val="center"/>
        <w:rPr>
          <w:b/>
          <w:bCs/>
          <w:iCs/>
          <w:color w:val="000000"/>
          <w:sz w:val="28"/>
          <w:szCs w:val="28"/>
        </w:rPr>
      </w:pPr>
      <w:r>
        <w:rPr>
          <w:b/>
          <w:bCs/>
          <w:iCs/>
          <w:color w:val="000000"/>
          <w:sz w:val="28"/>
          <w:szCs w:val="28"/>
        </w:rPr>
        <w:t>карантину</w:t>
      </w:r>
      <w:r w:rsidRPr="002F46CF">
        <w:rPr>
          <w:b/>
          <w:bCs/>
          <w:iCs/>
          <w:color w:val="000000"/>
          <w:sz w:val="28"/>
          <w:szCs w:val="28"/>
        </w:rPr>
        <w:br/>
      </w:r>
    </w:p>
    <w:p w:rsidR="003C7040" w:rsidRPr="0043064C" w:rsidRDefault="003C7040" w:rsidP="003C7040">
      <w:pPr>
        <w:pStyle w:val="a3"/>
        <w:numPr>
          <w:ilvl w:val="0"/>
          <w:numId w:val="19"/>
        </w:numPr>
        <w:shd w:val="clear" w:color="auto" w:fill="F5FAFD"/>
        <w:jc w:val="both"/>
        <w:rPr>
          <w:bCs/>
          <w:iCs/>
          <w:color w:val="000000"/>
          <w:sz w:val="28"/>
          <w:szCs w:val="28"/>
        </w:rPr>
      </w:pPr>
      <w:r w:rsidRPr="0043064C">
        <w:rPr>
          <w:bCs/>
          <w:iCs/>
          <w:color w:val="000000"/>
          <w:sz w:val="28"/>
          <w:szCs w:val="28"/>
        </w:rPr>
        <w:t>Затвердити рішенням педагогічної ради:</w:t>
      </w:r>
    </w:p>
    <w:p w:rsidR="003C7040" w:rsidRDefault="003C7040" w:rsidP="003C7040">
      <w:pPr>
        <w:pStyle w:val="a3"/>
        <w:numPr>
          <w:ilvl w:val="0"/>
          <w:numId w:val="18"/>
        </w:numPr>
        <w:shd w:val="clear" w:color="auto" w:fill="F5FAFD"/>
        <w:ind w:left="0" w:firstLine="0"/>
        <w:jc w:val="both"/>
        <w:rPr>
          <w:bCs/>
          <w:iCs/>
          <w:color w:val="000000"/>
          <w:sz w:val="28"/>
          <w:szCs w:val="28"/>
        </w:rPr>
      </w:pPr>
      <w:r w:rsidRPr="0043064C">
        <w:rPr>
          <w:bCs/>
          <w:iCs/>
          <w:color w:val="000000"/>
          <w:sz w:val="28"/>
          <w:szCs w:val="28"/>
        </w:rPr>
        <w:t>гнучку структуру навчального року;</w:t>
      </w:r>
    </w:p>
    <w:p w:rsidR="003C7040" w:rsidRDefault="003C7040" w:rsidP="003C7040">
      <w:pPr>
        <w:pStyle w:val="a3"/>
        <w:numPr>
          <w:ilvl w:val="0"/>
          <w:numId w:val="18"/>
        </w:numPr>
        <w:shd w:val="clear" w:color="auto" w:fill="F5FAFD"/>
        <w:ind w:left="0" w:firstLine="0"/>
        <w:jc w:val="both"/>
        <w:rPr>
          <w:bCs/>
          <w:iCs/>
          <w:color w:val="000000"/>
          <w:sz w:val="28"/>
          <w:szCs w:val="28"/>
        </w:rPr>
      </w:pPr>
      <w:r w:rsidRPr="0043064C">
        <w:rPr>
          <w:bCs/>
          <w:iCs/>
          <w:color w:val="000000"/>
          <w:sz w:val="28"/>
          <w:szCs w:val="28"/>
        </w:rPr>
        <w:t>стратегію освітнього процесу щодо поєднання очної, дистанційної та змішаної форм навчання</w:t>
      </w:r>
      <w:r>
        <w:rPr>
          <w:bCs/>
          <w:iCs/>
          <w:color w:val="000000"/>
          <w:sz w:val="28"/>
          <w:szCs w:val="28"/>
        </w:rPr>
        <w:t xml:space="preserve"> в залежності від рівня епідемічної небезпеки:</w:t>
      </w:r>
    </w:p>
    <w:p w:rsidR="003C7040" w:rsidRDefault="003C7040" w:rsidP="003C7040">
      <w:pPr>
        <w:pStyle w:val="a3"/>
        <w:numPr>
          <w:ilvl w:val="0"/>
          <w:numId w:val="26"/>
        </w:numPr>
        <w:shd w:val="clear" w:color="auto" w:fill="F5FAFD"/>
        <w:jc w:val="both"/>
        <w:rPr>
          <w:bCs/>
          <w:iCs/>
          <w:color w:val="000000"/>
          <w:sz w:val="28"/>
          <w:szCs w:val="28"/>
        </w:rPr>
      </w:pPr>
      <w:r w:rsidRPr="00A023D3">
        <w:rPr>
          <w:bCs/>
          <w:iCs/>
          <w:sz w:val="28"/>
          <w:szCs w:val="28"/>
        </w:rPr>
        <w:t xml:space="preserve">«зелений» та «жовтий» </w:t>
      </w:r>
      <w:r>
        <w:rPr>
          <w:bCs/>
          <w:iCs/>
          <w:color w:val="000000"/>
          <w:sz w:val="28"/>
          <w:szCs w:val="28"/>
        </w:rPr>
        <w:t>рівень</w:t>
      </w:r>
      <w:r w:rsidRPr="00A023D3">
        <w:rPr>
          <w:bCs/>
          <w:iCs/>
          <w:color w:val="000000"/>
          <w:sz w:val="28"/>
          <w:szCs w:val="28"/>
        </w:rPr>
        <w:t xml:space="preserve"> </w:t>
      </w:r>
      <w:r>
        <w:rPr>
          <w:bCs/>
          <w:iCs/>
          <w:color w:val="000000"/>
          <w:sz w:val="28"/>
          <w:szCs w:val="28"/>
        </w:rPr>
        <w:t>епідемічної небезпеки – очна форма навчання;</w:t>
      </w:r>
    </w:p>
    <w:p w:rsidR="003C7040" w:rsidRDefault="003C7040" w:rsidP="003C7040">
      <w:pPr>
        <w:pStyle w:val="a3"/>
        <w:numPr>
          <w:ilvl w:val="0"/>
          <w:numId w:val="26"/>
        </w:numPr>
        <w:shd w:val="clear" w:color="auto" w:fill="F5FAFD"/>
        <w:jc w:val="both"/>
        <w:rPr>
          <w:bCs/>
          <w:iCs/>
          <w:color w:val="000000"/>
          <w:sz w:val="28"/>
          <w:szCs w:val="28"/>
        </w:rPr>
      </w:pPr>
      <w:r w:rsidRPr="00A023D3">
        <w:rPr>
          <w:bCs/>
          <w:iCs/>
          <w:sz w:val="28"/>
          <w:szCs w:val="28"/>
        </w:rPr>
        <w:t xml:space="preserve">«помаранчевий» рівень </w:t>
      </w:r>
      <w:r>
        <w:rPr>
          <w:bCs/>
          <w:iCs/>
          <w:color w:val="000000"/>
          <w:sz w:val="28"/>
          <w:szCs w:val="28"/>
        </w:rPr>
        <w:t>епідемічної небезпеки – змішана форма навчання (очна та дистанційна) за окремим графіком;</w:t>
      </w:r>
    </w:p>
    <w:p w:rsidR="003C7040" w:rsidRDefault="003C7040" w:rsidP="003C7040">
      <w:pPr>
        <w:pStyle w:val="a3"/>
        <w:numPr>
          <w:ilvl w:val="0"/>
          <w:numId w:val="26"/>
        </w:numPr>
        <w:shd w:val="clear" w:color="auto" w:fill="F5FAFD"/>
        <w:jc w:val="both"/>
        <w:rPr>
          <w:bCs/>
          <w:iCs/>
          <w:color w:val="000000"/>
          <w:sz w:val="28"/>
          <w:szCs w:val="28"/>
        </w:rPr>
      </w:pPr>
      <w:r>
        <w:rPr>
          <w:bCs/>
          <w:iCs/>
          <w:color w:val="000000"/>
          <w:sz w:val="28"/>
          <w:szCs w:val="28"/>
        </w:rPr>
        <w:t>«червоний» рівень</w:t>
      </w:r>
      <w:r w:rsidRPr="00A023D3">
        <w:rPr>
          <w:bCs/>
          <w:iCs/>
          <w:color w:val="000000"/>
          <w:sz w:val="28"/>
          <w:szCs w:val="28"/>
        </w:rPr>
        <w:t xml:space="preserve"> </w:t>
      </w:r>
      <w:r>
        <w:rPr>
          <w:bCs/>
          <w:iCs/>
          <w:color w:val="000000"/>
          <w:sz w:val="28"/>
          <w:szCs w:val="28"/>
        </w:rPr>
        <w:t>епідемічної небезпеки – дистанційна форма навчання.</w:t>
      </w:r>
    </w:p>
    <w:p w:rsidR="003C7040" w:rsidRPr="001930C6" w:rsidRDefault="003C7040" w:rsidP="003C7040">
      <w:pPr>
        <w:pStyle w:val="a3"/>
        <w:numPr>
          <w:ilvl w:val="0"/>
          <w:numId w:val="18"/>
        </w:numPr>
        <w:shd w:val="clear" w:color="auto" w:fill="F5FAFD"/>
        <w:ind w:left="0" w:firstLine="0"/>
        <w:jc w:val="both"/>
        <w:rPr>
          <w:bCs/>
          <w:iCs/>
          <w:color w:val="000000"/>
          <w:sz w:val="28"/>
          <w:szCs w:val="28"/>
        </w:rPr>
      </w:pPr>
      <w:r>
        <w:rPr>
          <w:bCs/>
          <w:iCs/>
          <w:color w:val="000000"/>
          <w:sz w:val="28"/>
          <w:szCs w:val="28"/>
        </w:rPr>
        <w:t>Графік допуску дітей до школи та маршрут руху</w:t>
      </w:r>
    </w:p>
    <w:p w:rsidR="003C7040" w:rsidRDefault="003C7040" w:rsidP="003C7040">
      <w:pPr>
        <w:pStyle w:val="a3"/>
        <w:numPr>
          <w:ilvl w:val="0"/>
          <w:numId w:val="18"/>
        </w:numPr>
        <w:shd w:val="clear" w:color="auto" w:fill="F5FAFD"/>
        <w:ind w:left="0" w:firstLine="0"/>
        <w:jc w:val="both"/>
        <w:rPr>
          <w:bCs/>
          <w:iCs/>
          <w:color w:val="000000"/>
          <w:sz w:val="28"/>
          <w:szCs w:val="28"/>
        </w:rPr>
      </w:pPr>
      <w:r w:rsidRPr="0043064C">
        <w:rPr>
          <w:bCs/>
          <w:iCs/>
          <w:color w:val="000000"/>
          <w:sz w:val="28"/>
          <w:szCs w:val="28"/>
        </w:rPr>
        <w:t xml:space="preserve">навчання за індивідуальною формою здобуття освіти (педагогічний патронаж, </w:t>
      </w:r>
      <w:proofErr w:type="spellStart"/>
      <w:r w:rsidRPr="0043064C">
        <w:rPr>
          <w:bCs/>
          <w:iCs/>
          <w:color w:val="000000"/>
          <w:sz w:val="28"/>
          <w:szCs w:val="28"/>
        </w:rPr>
        <w:t>екстернатна</w:t>
      </w:r>
      <w:proofErr w:type="spellEnd"/>
      <w:r w:rsidRPr="0043064C">
        <w:rPr>
          <w:bCs/>
          <w:iCs/>
          <w:color w:val="000000"/>
          <w:sz w:val="28"/>
          <w:szCs w:val="28"/>
        </w:rPr>
        <w:t>, сімейна (домашня)) для осіб, що належать до груп ризику</w:t>
      </w:r>
      <w:r>
        <w:rPr>
          <w:bCs/>
          <w:iCs/>
          <w:color w:val="000000"/>
          <w:sz w:val="28"/>
          <w:szCs w:val="28"/>
        </w:rPr>
        <w:t xml:space="preserve"> за згодою батьків</w:t>
      </w:r>
      <w:r w:rsidRPr="0043064C">
        <w:rPr>
          <w:bCs/>
          <w:iCs/>
          <w:color w:val="000000"/>
          <w:sz w:val="28"/>
          <w:szCs w:val="28"/>
        </w:rPr>
        <w:t>;</w:t>
      </w:r>
    </w:p>
    <w:p w:rsidR="003C7040" w:rsidRDefault="003C7040" w:rsidP="003C7040">
      <w:pPr>
        <w:pStyle w:val="a3"/>
        <w:numPr>
          <w:ilvl w:val="0"/>
          <w:numId w:val="18"/>
        </w:numPr>
        <w:shd w:val="clear" w:color="auto" w:fill="F5FAFD"/>
        <w:ind w:left="0" w:firstLine="0"/>
        <w:jc w:val="both"/>
        <w:rPr>
          <w:bCs/>
          <w:iCs/>
          <w:color w:val="000000"/>
          <w:sz w:val="28"/>
          <w:szCs w:val="28"/>
        </w:rPr>
      </w:pPr>
      <w:r w:rsidRPr="0043064C">
        <w:rPr>
          <w:bCs/>
          <w:iCs/>
          <w:color w:val="000000"/>
          <w:sz w:val="28"/>
          <w:szCs w:val="28"/>
        </w:rPr>
        <w:t xml:space="preserve">зміни до роботи закладу з дотриманням вимог </w:t>
      </w:r>
      <w:proofErr w:type="spellStart"/>
      <w:r w:rsidRPr="0043064C">
        <w:rPr>
          <w:bCs/>
          <w:iCs/>
          <w:color w:val="000000"/>
          <w:sz w:val="28"/>
          <w:szCs w:val="28"/>
        </w:rPr>
        <w:t>ДсанПіну</w:t>
      </w:r>
      <w:proofErr w:type="spellEnd"/>
      <w:r w:rsidRPr="0043064C">
        <w:rPr>
          <w:bCs/>
          <w:iCs/>
          <w:color w:val="000000"/>
          <w:sz w:val="28"/>
          <w:szCs w:val="28"/>
        </w:rPr>
        <w:t>;</w:t>
      </w:r>
    </w:p>
    <w:p w:rsidR="003C7040" w:rsidRDefault="003C7040" w:rsidP="003C7040">
      <w:pPr>
        <w:pStyle w:val="a3"/>
        <w:numPr>
          <w:ilvl w:val="0"/>
          <w:numId w:val="18"/>
        </w:numPr>
        <w:shd w:val="clear" w:color="auto" w:fill="F5FAFD"/>
        <w:ind w:left="0" w:firstLine="0"/>
        <w:jc w:val="both"/>
        <w:rPr>
          <w:bCs/>
          <w:iCs/>
          <w:color w:val="000000"/>
          <w:sz w:val="28"/>
          <w:szCs w:val="28"/>
        </w:rPr>
      </w:pPr>
      <w:r w:rsidRPr="0043064C">
        <w:rPr>
          <w:bCs/>
          <w:iCs/>
          <w:color w:val="000000"/>
          <w:sz w:val="28"/>
          <w:szCs w:val="28"/>
        </w:rPr>
        <w:t>проведення занять варіат</w:t>
      </w:r>
      <w:r>
        <w:rPr>
          <w:bCs/>
          <w:iCs/>
          <w:color w:val="000000"/>
          <w:sz w:val="28"/>
          <w:szCs w:val="28"/>
        </w:rPr>
        <w:t>ивної складової (індивідуальних</w:t>
      </w:r>
      <w:r w:rsidRPr="0043064C">
        <w:rPr>
          <w:bCs/>
          <w:iCs/>
          <w:color w:val="000000"/>
          <w:sz w:val="28"/>
          <w:szCs w:val="28"/>
        </w:rPr>
        <w:t>, факультативних та групових), роботу гуртків виключно в позаурочний час на базі одного класу для мінімізації ризиків захворювань.</w:t>
      </w:r>
    </w:p>
    <w:p w:rsidR="003C7040" w:rsidRPr="0043064C" w:rsidRDefault="003C7040" w:rsidP="003C7040">
      <w:pPr>
        <w:pStyle w:val="a3"/>
        <w:numPr>
          <w:ilvl w:val="0"/>
          <w:numId w:val="19"/>
        </w:numPr>
        <w:ind w:left="0" w:firstLine="0"/>
        <w:jc w:val="both"/>
        <w:rPr>
          <w:i/>
          <w:sz w:val="28"/>
        </w:rPr>
      </w:pPr>
      <w:r w:rsidRPr="0043064C">
        <w:rPr>
          <w:bCs/>
          <w:sz w:val="28"/>
        </w:rPr>
        <w:t xml:space="preserve">У розкладі занять передбачити можливість визначення різного часу початку та закінчення занять (перерв) для різних класів та груп (тривалість уроків для різних вікових категорій учнів різна: 1 кл. – 35хв.; 2-4 </w:t>
      </w:r>
      <w:r>
        <w:rPr>
          <w:bCs/>
          <w:sz w:val="28"/>
        </w:rPr>
        <w:t>кл. – 40 хв.; 5-11 кл. – 45 хв.</w:t>
      </w:r>
      <w:r w:rsidRPr="0043064C">
        <w:rPr>
          <w:bCs/>
          <w:sz w:val="28"/>
        </w:rPr>
        <w:t>);</w:t>
      </w:r>
    </w:p>
    <w:p w:rsidR="003C7040" w:rsidRPr="0043064C" w:rsidRDefault="003C7040" w:rsidP="003C7040">
      <w:pPr>
        <w:pStyle w:val="a3"/>
        <w:numPr>
          <w:ilvl w:val="0"/>
          <w:numId w:val="19"/>
        </w:numPr>
        <w:ind w:left="0" w:firstLine="0"/>
        <w:jc w:val="both"/>
        <w:rPr>
          <w:i/>
          <w:sz w:val="28"/>
        </w:rPr>
      </w:pPr>
      <w:r w:rsidRPr="0043064C">
        <w:rPr>
          <w:bCs/>
          <w:sz w:val="28"/>
        </w:rPr>
        <w:lastRenderedPageBreak/>
        <w:t>При складанні розкладу врахувати, що педагоги можуть читати в різних ланках освіти із різним розкладом, тому для таких педагогів складаємо розклад із врахуванням, що один день вони читають лише у початковій ланці, а у інший – у середній, для того щоб не було незручностей із розкладом дзвінків.</w:t>
      </w:r>
    </w:p>
    <w:p w:rsidR="003C7040" w:rsidRPr="003F129D" w:rsidRDefault="003C7040" w:rsidP="003C7040">
      <w:pPr>
        <w:pStyle w:val="a3"/>
        <w:numPr>
          <w:ilvl w:val="0"/>
          <w:numId w:val="19"/>
        </w:numPr>
        <w:ind w:left="0" w:firstLine="0"/>
        <w:jc w:val="both"/>
        <w:rPr>
          <w:rStyle w:val="fontstyle01"/>
          <w:rFonts w:ascii="Times New Roman" w:hAnsi="Times New Roman"/>
          <w:b w:val="0"/>
          <w:bCs w:val="0"/>
          <w:i/>
          <w:sz w:val="28"/>
          <w:szCs w:val="28"/>
        </w:rPr>
      </w:pPr>
      <w:r w:rsidRPr="003F129D">
        <w:rPr>
          <w:bCs/>
          <w:iCs/>
          <w:color w:val="000000"/>
          <w:sz w:val="28"/>
          <w:szCs w:val="28"/>
        </w:rPr>
        <w:t xml:space="preserve">При складанні календарно-тематичних планів вчителям визначити ключові теми з предмету для якісного засвоєння подальшого матеріалу, максимально зосередивши подачу нового матеріалу в І півріччі, врахувати можливість опанування певних тем дистанційно із використанням </w:t>
      </w:r>
      <w:proofErr w:type="spellStart"/>
      <w:r w:rsidRPr="003F129D">
        <w:rPr>
          <w:bCs/>
          <w:iCs/>
          <w:color w:val="000000"/>
          <w:sz w:val="28"/>
          <w:szCs w:val="28"/>
        </w:rPr>
        <w:t>веб-ресурсів</w:t>
      </w:r>
      <w:proofErr w:type="spellEnd"/>
      <w:r w:rsidRPr="003F129D">
        <w:rPr>
          <w:bCs/>
          <w:iCs/>
          <w:color w:val="000000"/>
          <w:sz w:val="28"/>
          <w:szCs w:val="28"/>
        </w:rPr>
        <w:t>.</w:t>
      </w:r>
      <w:r w:rsidRPr="003F129D">
        <w:rPr>
          <w:rStyle w:val="fontstyle01"/>
          <w:rFonts w:ascii="Times New Roman" w:hAnsi="Times New Roman"/>
          <w:b w:val="0"/>
          <w:sz w:val="28"/>
          <w:szCs w:val="28"/>
        </w:rPr>
        <w:t xml:space="preserve"> На початку нового навчального року рекомендовано провести повторення навчального матеріалу за попередній клас.</w:t>
      </w:r>
    </w:p>
    <w:p w:rsidR="003C7040" w:rsidRPr="00294B4A" w:rsidRDefault="003C7040" w:rsidP="003C7040">
      <w:pPr>
        <w:pStyle w:val="a3"/>
        <w:numPr>
          <w:ilvl w:val="0"/>
          <w:numId w:val="19"/>
        </w:numPr>
        <w:ind w:left="0" w:firstLine="0"/>
        <w:jc w:val="both"/>
        <w:rPr>
          <w:rStyle w:val="fontstyle01"/>
          <w:rFonts w:ascii="Times New Roman" w:hAnsi="Times New Roman"/>
          <w:b w:val="0"/>
          <w:bCs w:val="0"/>
          <w:i/>
          <w:sz w:val="28"/>
          <w:szCs w:val="28"/>
        </w:rPr>
      </w:pPr>
      <w:r w:rsidRPr="00294B4A">
        <w:rPr>
          <w:rStyle w:val="fontstyle01"/>
          <w:rFonts w:ascii="Times New Roman" w:hAnsi="Times New Roman"/>
          <w:b w:val="0"/>
          <w:sz w:val="28"/>
          <w:szCs w:val="28"/>
        </w:rPr>
        <w:t xml:space="preserve"> Під час уроків учителям варто обирати види діяльності, які</w:t>
      </w:r>
      <w:r w:rsidRPr="00294B4A">
        <w:rPr>
          <w:b/>
          <w:bCs/>
          <w:sz w:val="28"/>
          <w:szCs w:val="28"/>
        </w:rPr>
        <w:br/>
      </w:r>
      <w:r w:rsidRPr="00294B4A">
        <w:rPr>
          <w:rStyle w:val="fontstyle01"/>
          <w:rFonts w:ascii="Times New Roman" w:hAnsi="Times New Roman"/>
          <w:b w:val="0"/>
          <w:sz w:val="28"/>
          <w:szCs w:val="28"/>
        </w:rPr>
        <w:t>мінімізують безпосередній фізичний контакт між учнями. Зокрема зменшуючи кількість комунікаційних вправ.</w:t>
      </w:r>
    </w:p>
    <w:p w:rsidR="003C7040" w:rsidRDefault="003C7040" w:rsidP="003C7040">
      <w:pPr>
        <w:pStyle w:val="a3"/>
        <w:numPr>
          <w:ilvl w:val="0"/>
          <w:numId w:val="19"/>
        </w:numPr>
        <w:ind w:left="0" w:firstLine="0"/>
        <w:jc w:val="both"/>
        <w:rPr>
          <w:i/>
          <w:sz w:val="28"/>
          <w:szCs w:val="28"/>
        </w:rPr>
      </w:pPr>
      <w:r w:rsidRPr="0043064C">
        <w:rPr>
          <w:bCs/>
          <w:iCs/>
          <w:color w:val="000000"/>
          <w:sz w:val="28"/>
          <w:szCs w:val="28"/>
        </w:rPr>
        <w:t>Уроки фізичної культури, за сприятливих погодних умов, проводити на відкритому повітрі з дотриманням соціальної дистанції. Переодягання на уроки фізичної культури здійснювати в навчальних кабінетах.</w:t>
      </w:r>
      <w:r>
        <w:rPr>
          <w:bCs/>
          <w:iCs/>
          <w:color w:val="000000"/>
          <w:sz w:val="28"/>
          <w:szCs w:val="28"/>
        </w:rPr>
        <w:br/>
        <w:t>7</w:t>
      </w:r>
      <w:r w:rsidRPr="003F129D">
        <w:rPr>
          <w:bCs/>
          <w:iCs/>
          <w:color w:val="000000"/>
          <w:sz w:val="28"/>
          <w:szCs w:val="28"/>
        </w:rPr>
        <w:t xml:space="preserve">. Для підключення всіх учнів закладу до платформи </w:t>
      </w:r>
      <w:r>
        <w:rPr>
          <w:bCs/>
          <w:iCs/>
          <w:color w:val="000000"/>
          <w:sz w:val="28"/>
          <w:szCs w:val="28"/>
          <w:lang w:val="en-US"/>
        </w:rPr>
        <w:t>GOOGLE</w:t>
      </w:r>
      <w:r w:rsidRPr="003F129D">
        <w:rPr>
          <w:bCs/>
          <w:iCs/>
          <w:color w:val="000000"/>
          <w:sz w:val="28"/>
          <w:szCs w:val="28"/>
        </w:rPr>
        <w:t xml:space="preserve"> </w:t>
      </w:r>
      <w:r>
        <w:rPr>
          <w:bCs/>
          <w:iCs/>
          <w:color w:val="000000"/>
          <w:sz w:val="28"/>
          <w:szCs w:val="28"/>
          <w:lang w:val="en-US"/>
        </w:rPr>
        <w:t>KLASROOM</w:t>
      </w:r>
      <w:r w:rsidRPr="003F129D">
        <w:rPr>
          <w:bCs/>
          <w:iCs/>
          <w:color w:val="000000"/>
          <w:sz w:val="28"/>
          <w:szCs w:val="28"/>
        </w:rPr>
        <w:t xml:space="preserve"> зобов’язати </w:t>
      </w:r>
      <w:r>
        <w:rPr>
          <w:bCs/>
          <w:iCs/>
          <w:color w:val="000000"/>
          <w:sz w:val="28"/>
          <w:szCs w:val="28"/>
        </w:rPr>
        <w:t xml:space="preserve">учнів та </w:t>
      </w:r>
      <w:r w:rsidRPr="003F129D">
        <w:rPr>
          <w:bCs/>
          <w:iCs/>
          <w:color w:val="000000"/>
          <w:sz w:val="28"/>
          <w:szCs w:val="28"/>
        </w:rPr>
        <w:t xml:space="preserve">батьків створити особисту електронну пошту і повідомити її </w:t>
      </w:r>
      <w:r>
        <w:rPr>
          <w:bCs/>
          <w:iCs/>
          <w:color w:val="000000"/>
          <w:sz w:val="28"/>
          <w:szCs w:val="28"/>
        </w:rPr>
        <w:t>класним керівникам</w:t>
      </w:r>
      <w:r w:rsidRPr="003F129D">
        <w:rPr>
          <w:bCs/>
          <w:iCs/>
          <w:color w:val="000000"/>
          <w:sz w:val="28"/>
          <w:szCs w:val="28"/>
        </w:rPr>
        <w:t>.</w:t>
      </w:r>
    </w:p>
    <w:p w:rsidR="003C7040" w:rsidRPr="003F129D" w:rsidRDefault="003C7040" w:rsidP="003C7040">
      <w:pPr>
        <w:jc w:val="both"/>
        <w:rPr>
          <w:i/>
          <w:sz w:val="28"/>
          <w:szCs w:val="28"/>
        </w:rPr>
      </w:pPr>
      <w:r>
        <w:rPr>
          <w:bCs/>
          <w:iCs/>
          <w:color w:val="000000"/>
          <w:sz w:val="28"/>
          <w:szCs w:val="28"/>
        </w:rPr>
        <w:t>8.</w:t>
      </w:r>
      <w:r w:rsidRPr="003F129D">
        <w:rPr>
          <w:bCs/>
          <w:iCs/>
          <w:color w:val="000000"/>
          <w:sz w:val="28"/>
          <w:szCs w:val="28"/>
        </w:rPr>
        <w:t>При організації освітнього процесу уникати видів діяльності, які вимагають фізичного контакту: групових ігор, комунікаційних вправ, які передбачають тактильний контакт.</w:t>
      </w:r>
    </w:p>
    <w:p w:rsidR="003C7040" w:rsidRPr="003F129D" w:rsidRDefault="003C7040" w:rsidP="003C7040">
      <w:pPr>
        <w:pStyle w:val="a3"/>
        <w:ind w:left="0"/>
        <w:jc w:val="both"/>
        <w:rPr>
          <w:i/>
          <w:sz w:val="28"/>
          <w:szCs w:val="28"/>
        </w:rPr>
      </w:pPr>
      <w:r>
        <w:rPr>
          <w:bCs/>
          <w:iCs/>
          <w:color w:val="000000"/>
          <w:sz w:val="28"/>
          <w:szCs w:val="28"/>
        </w:rPr>
        <w:t>9.</w:t>
      </w:r>
      <w:r w:rsidRPr="003F129D">
        <w:rPr>
          <w:bCs/>
          <w:iCs/>
          <w:color w:val="000000"/>
          <w:sz w:val="28"/>
          <w:szCs w:val="28"/>
        </w:rPr>
        <w:t>Уроки фізичної культури, за сприятливих погодних умов, проводити на відкритому повітрі з дотриманням соціальної дистанції. Переодягання на уроки фізичної культури здійс</w:t>
      </w:r>
      <w:r>
        <w:rPr>
          <w:bCs/>
          <w:iCs/>
          <w:color w:val="000000"/>
          <w:sz w:val="28"/>
          <w:szCs w:val="28"/>
        </w:rPr>
        <w:t>нювати в навчальних кабінетах.</w:t>
      </w:r>
      <w:r>
        <w:rPr>
          <w:bCs/>
          <w:iCs/>
          <w:color w:val="000000"/>
          <w:sz w:val="28"/>
          <w:szCs w:val="28"/>
        </w:rPr>
        <w:br/>
        <w:t>10</w:t>
      </w:r>
      <w:r w:rsidRPr="003F129D">
        <w:rPr>
          <w:bCs/>
          <w:iCs/>
          <w:color w:val="000000"/>
          <w:sz w:val="28"/>
          <w:szCs w:val="28"/>
        </w:rPr>
        <w:t>. Організувати можливість проведення навчальних занять в окремі навчальні дні, використовуючи технології змішаного навчання.</w:t>
      </w:r>
    </w:p>
    <w:p w:rsidR="003C7040" w:rsidRDefault="003C7040" w:rsidP="003C7040">
      <w:pPr>
        <w:pStyle w:val="a6"/>
        <w:jc w:val="both"/>
        <w:rPr>
          <w:rFonts w:ascii="Times New Roman" w:hAnsi="Times New Roman"/>
          <w:sz w:val="28"/>
          <w:szCs w:val="28"/>
          <w:lang w:val="uk-UA"/>
        </w:rPr>
      </w:pPr>
      <w:r>
        <w:rPr>
          <w:rFonts w:ascii="Times New Roman" w:hAnsi="Times New Roman"/>
          <w:sz w:val="28"/>
          <w:szCs w:val="28"/>
          <w:lang w:val="uk-UA"/>
        </w:rPr>
        <w:t>11.</w:t>
      </w:r>
      <w:r w:rsidRPr="00726AB1">
        <w:rPr>
          <w:rFonts w:ascii="Times New Roman" w:hAnsi="Times New Roman"/>
          <w:sz w:val="28"/>
          <w:szCs w:val="28"/>
          <w:lang w:val="uk-UA"/>
        </w:rPr>
        <w:t>Вве</w:t>
      </w:r>
      <w:r>
        <w:rPr>
          <w:rFonts w:ascii="Times New Roman" w:hAnsi="Times New Roman"/>
          <w:sz w:val="28"/>
          <w:szCs w:val="28"/>
          <w:lang w:val="uk-UA"/>
        </w:rPr>
        <w:t>сти</w:t>
      </w:r>
      <w:r w:rsidRPr="00726AB1">
        <w:rPr>
          <w:rFonts w:ascii="Times New Roman" w:hAnsi="Times New Roman"/>
          <w:sz w:val="28"/>
          <w:szCs w:val="28"/>
          <w:lang w:val="uk-UA"/>
        </w:rPr>
        <w:t xml:space="preserve"> </w:t>
      </w:r>
      <w:r>
        <w:rPr>
          <w:rFonts w:ascii="Times New Roman" w:hAnsi="Times New Roman"/>
          <w:sz w:val="28"/>
          <w:szCs w:val="28"/>
          <w:lang w:val="uk-UA"/>
        </w:rPr>
        <w:t>дво</w:t>
      </w:r>
      <w:r w:rsidRPr="00726AB1">
        <w:rPr>
          <w:rFonts w:ascii="Times New Roman" w:hAnsi="Times New Roman"/>
          <w:sz w:val="28"/>
          <w:szCs w:val="28"/>
          <w:lang w:val="uk-UA"/>
        </w:rPr>
        <w:t xml:space="preserve">змінну форму навчання </w:t>
      </w:r>
      <w:r>
        <w:rPr>
          <w:rFonts w:ascii="Times New Roman" w:hAnsi="Times New Roman"/>
          <w:sz w:val="28"/>
          <w:szCs w:val="28"/>
          <w:lang w:val="uk-UA"/>
        </w:rPr>
        <w:t>для «зеленого», «жовтого» та</w:t>
      </w:r>
      <w:r w:rsidRPr="00726AB1">
        <w:rPr>
          <w:rFonts w:ascii="Times New Roman" w:hAnsi="Times New Roman"/>
          <w:sz w:val="28"/>
          <w:szCs w:val="28"/>
          <w:lang w:val="uk-UA"/>
        </w:rPr>
        <w:t xml:space="preserve"> </w:t>
      </w:r>
      <w:r>
        <w:rPr>
          <w:rFonts w:ascii="Times New Roman" w:hAnsi="Times New Roman"/>
          <w:sz w:val="28"/>
          <w:szCs w:val="28"/>
          <w:lang w:val="uk-UA"/>
        </w:rPr>
        <w:t>«оранжевого» рівнів епідемічної небезпеки за окремим графіком.</w:t>
      </w:r>
    </w:p>
    <w:p w:rsidR="003C7040" w:rsidRPr="00726AB1"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а) 1-ий урок починається у І зміну:</w:t>
      </w:r>
    </w:p>
    <w:p w:rsidR="003C7040" w:rsidRPr="00726AB1"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 xml:space="preserve">- </w:t>
      </w:r>
      <w:r>
        <w:rPr>
          <w:rFonts w:ascii="Times New Roman" w:hAnsi="Times New Roman"/>
          <w:sz w:val="28"/>
          <w:szCs w:val="28"/>
          <w:lang w:val="uk-UA"/>
        </w:rPr>
        <w:t>1 клас 8.55</w:t>
      </w:r>
      <w:r w:rsidRPr="00726AB1">
        <w:rPr>
          <w:rFonts w:ascii="Times New Roman" w:hAnsi="Times New Roman"/>
          <w:sz w:val="28"/>
          <w:szCs w:val="28"/>
          <w:lang w:val="uk-UA"/>
        </w:rPr>
        <w:t>;</w:t>
      </w:r>
    </w:p>
    <w:p w:rsidR="003C7040" w:rsidRPr="00726AB1"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 xml:space="preserve">- </w:t>
      </w:r>
      <w:r>
        <w:rPr>
          <w:rFonts w:ascii="Times New Roman" w:hAnsi="Times New Roman"/>
          <w:sz w:val="28"/>
          <w:szCs w:val="28"/>
          <w:lang w:val="uk-UA"/>
        </w:rPr>
        <w:t>2 клас 8.40</w:t>
      </w:r>
      <w:r w:rsidRPr="00726AB1">
        <w:rPr>
          <w:rFonts w:ascii="Times New Roman" w:hAnsi="Times New Roman"/>
          <w:sz w:val="28"/>
          <w:szCs w:val="28"/>
          <w:lang w:val="uk-UA"/>
        </w:rPr>
        <w:t>;</w:t>
      </w:r>
    </w:p>
    <w:p w:rsidR="003C7040"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 xml:space="preserve">- </w:t>
      </w:r>
      <w:r>
        <w:rPr>
          <w:rFonts w:ascii="Times New Roman" w:hAnsi="Times New Roman"/>
          <w:sz w:val="28"/>
          <w:szCs w:val="28"/>
          <w:lang w:val="uk-UA"/>
        </w:rPr>
        <w:t>3 клас 8.25;</w:t>
      </w:r>
    </w:p>
    <w:p w:rsidR="003C7040" w:rsidRDefault="003C7040" w:rsidP="003C7040">
      <w:pPr>
        <w:pStyle w:val="a6"/>
        <w:ind w:firstLine="709"/>
        <w:jc w:val="both"/>
        <w:rPr>
          <w:rFonts w:ascii="Times New Roman" w:hAnsi="Times New Roman"/>
          <w:sz w:val="28"/>
          <w:szCs w:val="28"/>
          <w:lang w:val="uk-UA"/>
        </w:rPr>
      </w:pPr>
      <w:r>
        <w:rPr>
          <w:rFonts w:ascii="Times New Roman" w:hAnsi="Times New Roman"/>
          <w:sz w:val="28"/>
          <w:szCs w:val="28"/>
          <w:lang w:val="uk-UA"/>
        </w:rPr>
        <w:t>- 4 клас 8.10;</w:t>
      </w:r>
    </w:p>
    <w:p w:rsidR="003C7040" w:rsidRPr="00726AB1" w:rsidRDefault="003C7040" w:rsidP="003C7040">
      <w:pPr>
        <w:pStyle w:val="a6"/>
        <w:ind w:firstLine="709"/>
        <w:jc w:val="both"/>
        <w:rPr>
          <w:rFonts w:ascii="Times New Roman" w:hAnsi="Times New Roman"/>
          <w:sz w:val="28"/>
          <w:szCs w:val="28"/>
          <w:lang w:val="uk-UA"/>
        </w:rPr>
      </w:pPr>
      <w:r>
        <w:rPr>
          <w:rFonts w:ascii="Times New Roman" w:hAnsi="Times New Roman"/>
          <w:sz w:val="28"/>
          <w:szCs w:val="28"/>
          <w:lang w:val="uk-UA"/>
        </w:rPr>
        <w:t>- 5-7 класи 8.15.</w:t>
      </w:r>
    </w:p>
    <w:p w:rsidR="003C7040" w:rsidRPr="00726AB1"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б) 1-ий урок починається у ІІ зміну:</w:t>
      </w:r>
    </w:p>
    <w:p w:rsidR="003C7040" w:rsidRPr="00726AB1"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 xml:space="preserve">- </w:t>
      </w:r>
      <w:r>
        <w:rPr>
          <w:rFonts w:ascii="Times New Roman" w:hAnsi="Times New Roman"/>
          <w:sz w:val="28"/>
          <w:szCs w:val="28"/>
          <w:lang w:val="uk-UA"/>
        </w:rPr>
        <w:t>4-В клас 10.5</w:t>
      </w:r>
      <w:r w:rsidRPr="00726AB1">
        <w:rPr>
          <w:rFonts w:ascii="Times New Roman" w:hAnsi="Times New Roman"/>
          <w:sz w:val="28"/>
          <w:szCs w:val="28"/>
          <w:lang w:val="uk-UA"/>
        </w:rPr>
        <w:t>0;</w:t>
      </w:r>
    </w:p>
    <w:p w:rsidR="003C7040" w:rsidRPr="00726AB1"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 xml:space="preserve">- </w:t>
      </w:r>
      <w:r>
        <w:rPr>
          <w:rFonts w:ascii="Times New Roman" w:hAnsi="Times New Roman"/>
          <w:sz w:val="28"/>
          <w:szCs w:val="28"/>
          <w:lang w:val="uk-UA"/>
        </w:rPr>
        <w:t>8-11 класи 12.2</w:t>
      </w:r>
      <w:r w:rsidRPr="00726AB1">
        <w:rPr>
          <w:rFonts w:ascii="Times New Roman" w:hAnsi="Times New Roman"/>
          <w:sz w:val="28"/>
          <w:szCs w:val="28"/>
          <w:lang w:val="uk-UA"/>
        </w:rPr>
        <w:t>5;</w:t>
      </w:r>
    </w:p>
    <w:p w:rsidR="003C7040" w:rsidRDefault="003C7040" w:rsidP="003C7040">
      <w:pPr>
        <w:jc w:val="both"/>
        <w:rPr>
          <w:bCs/>
          <w:sz w:val="28"/>
        </w:rPr>
      </w:pPr>
      <w:r w:rsidRPr="00954961">
        <w:rPr>
          <w:bCs/>
          <w:sz w:val="28"/>
        </w:rPr>
        <w:t>12.Організація виховної роботи для учнів у невеликих групах із використанням спортивних майданчиків, актових залів, рекреацій, організація діяльності учнів на перервах та роботи із батьками із використанням дистанційних технологій.</w:t>
      </w:r>
    </w:p>
    <w:p w:rsidR="003C7040" w:rsidRPr="00954961" w:rsidRDefault="003C7040" w:rsidP="003C7040">
      <w:pPr>
        <w:jc w:val="both"/>
        <w:rPr>
          <w:i/>
          <w:sz w:val="28"/>
        </w:rPr>
      </w:pPr>
      <w:r w:rsidRPr="00954961">
        <w:rPr>
          <w:bCs/>
          <w:sz w:val="32"/>
        </w:rPr>
        <w:t>13.</w:t>
      </w:r>
      <w:r w:rsidRPr="00954961">
        <w:rPr>
          <w:bCs/>
          <w:sz w:val="28"/>
        </w:rPr>
        <w:t xml:space="preserve"> Виховні справи, заходи здійснювати на відкритому повітрі чи у приміщеннях, які дозволяють дотримання дистанцій між учнями. </w:t>
      </w:r>
    </w:p>
    <w:p w:rsidR="003C7040" w:rsidRPr="00954961" w:rsidRDefault="003C7040" w:rsidP="003C7040">
      <w:pPr>
        <w:jc w:val="both"/>
        <w:rPr>
          <w:i/>
          <w:sz w:val="28"/>
        </w:rPr>
      </w:pPr>
      <w:r w:rsidRPr="00954961">
        <w:rPr>
          <w:bCs/>
          <w:sz w:val="28"/>
        </w:rPr>
        <w:t>14</w:t>
      </w:r>
      <w:r>
        <w:rPr>
          <w:bCs/>
          <w:sz w:val="28"/>
        </w:rPr>
        <w:t xml:space="preserve">. </w:t>
      </w:r>
      <w:r w:rsidRPr="00954961">
        <w:rPr>
          <w:bCs/>
          <w:sz w:val="28"/>
        </w:rPr>
        <w:t xml:space="preserve">Провести виховні справи (при можливості – із залученням медиків) про необхідність дотримання </w:t>
      </w:r>
      <w:proofErr w:type="spellStart"/>
      <w:r w:rsidRPr="00954961">
        <w:rPr>
          <w:bCs/>
          <w:sz w:val="28"/>
        </w:rPr>
        <w:t>протиепідеміологічних</w:t>
      </w:r>
      <w:proofErr w:type="spellEnd"/>
      <w:r w:rsidRPr="00954961">
        <w:rPr>
          <w:bCs/>
          <w:sz w:val="28"/>
        </w:rPr>
        <w:t xml:space="preserve"> заходів.</w:t>
      </w:r>
    </w:p>
    <w:p w:rsidR="003C7040" w:rsidRPr="00954961" w:rsidRDefault="003C7040" w:rsidP="003C7040">
      <w:pPr>
        <w:jc w:val="both"/>
        <w:rPr>
          <w:bCs/>
          <w:sz w:val="28"/>
        </w:rPr>
      </w:pPr>
    </w:p>
    <w:p w:rsidR="003C7040" w:rsidRPr="00726AB1" w:rsidRDefault="003C7040" w:rsidP="003C7040">
      <w:pPr>
        <w:pStyle w:val="a6"/>
        <w:jc w:val="both"/>
        <w:rPr>
          <w:rFonts w:ascii="Times New Roman" w:hAnsi="Times New Roman"/>
          <w:sz w:val="28"/>
          <w:szCs w:val="28"/>
          <w:lang w:val="uk-UA"/>
        </w:rPr>
      </w:pPr>
    </w:p>
    <w:p w:rsidR="003C7040" w:rsidRPr="00C81D17" w:rsidRDefault="003C7040" w:rsidP="003C7040">
      <w:pPr>
        <w:pStyle w:val="a6"/>
        <w:ind w:firstLine="709"/>
        <w:jc w:val="both"/>
        <w:rPr>
          <w:rFonts w:ascii="Times New Roman" w:hAnsi="Times New Roman"/>
          <w:b/>
          <w:i/>
          <w:sz w:val="28"/>
          <w:szCs w:val="28"/>
          <w:lang w:val="uk-UA"/>
        </w:rPr>
      </w:pPr>
      <w:r w:rsidRPr="00C81D17">
        <w:rPr>
          <w:rFonts w:ascii="Times New Roman" w:hAnsi="Times New Roman"/>
          <w:b/>
          <w:i/>
          <w:sz w:val="28"/>
          <w:szCs w:val="28"/>
          <w:lang w:val="uk-UA"/>
        </w:rPr>
        <w:lastRenderedPageBreak/>
        <w:t>У разі погіршення епід</w:t>
      </w:r>
      <w:r>
        <w:rPr>
          <w:rFonts w:ascii="Times New Roman" w:hAnsi="Times New Roman"/>
          <w:b/>
          <w:i/>
          <w:sz w:val="28"/>
          <w:szCs w:val="28"/>
          <w:lang w:val="uk-UA"/>
        </w:rPr>
        <w:t xml:space="preserve">еміологічної </w:t>
      </w:r>
      <w:r w:rsidRPr="00C81D17">
        <w:rPr>
          <w:rFonts w:ascii="Times New Roman" w:hAnsi="Times New Roman"/>
          <w:b/>
          <w:i/>
          <w:sz w:val="28"/>
          <w:szCs w:val="28"/>
          <w:lang w:val="uk-UA"/>
        </w:rPr>
        <w:t>ситуації:</w:t>
      </w:r>
    </w:p>
    <w:p w:rsidR="003C7040" w:rsidRPr="00726AB1"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1. У школі заплановано ввести позмінну форму навчання (вихо</w:t>
      </w:r>
      <w:r>
        <w:rPr>
          <w:rFonts w:ascii="Times New Roman" w:hAnsi="Times New Roman"/>
          <w:sz w:val="28"/>
          <w:szCs w:val="28"/>
          <w:lang w:val="uk-UA"/>
        </w:rPr>
        <w:t>дячи із наявної кількості учнів</w:t>
      </w:r>
      <w:r w:rsidRPr="00726AB1">
        <w:rPr>
          <w:rFonts w:ascii="Times New Roman" w:hAnsi="Times New Roman"/>
          <w:sz w:val="28"/>
          <w:szCs w:val="28"/>
          <w:lang w:val="uk-UA"/>
        </w:rPr>
        <w:t xml:space="preserve">, </w:t>
      </w:r>
      <w:r>
        <w:rPr>
          <w:rFonts w:ascii="Times New Roman" w:hAnsi="Times New Roman"/>
          <w:sz w:val="28"/>
          <w:szCs w:val="28"/>
          <w:lang w:val="uk-UA"/>
        </w:rPr>
        <w:t>класів та навчальних приміщень):</w:t>
      </w:r>
    </w:p>
    <w:p w:rsidR="003C7040" w:rsidRPr="00726AB1"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 xml:space="preserve">а) </w:t>
      </w:r>
      <w:r>
        <w:rPr>
          <w:rFonts w:ascii="Times New Roman" w:hAnsi="Times New Roman"/>
          <w:sz w:val="28"/>
          <w:szCs w:val="28"/>
          <w:lang w:val="uk-UA"/>
        </w:rPr>
        <w:t>Класи</w:t>
      </w:r>
      <w:r w:rsidRPr="00726AB1">
        <w:rPr>
          <w:rFonts w:ascii="Times New Roman" w:hAnsi="Times New Roman"/>
          <w:sz w:val="28"/>
          <w:szCs w:val="28"/>
          <w:lang w:val="uk-UA"/>
        </w:rPr>
        <w:t xml:space="preserve"> учнів, які  працюють </w:t>
      </w:r>
      <w:proofErr w:type="spellStart"/>
      <w:r w:rsidRPr="00726AB1">
        <w:rPr>
          <w:rFonts w:ascii="Times New Roman" w:hAnsi="Times New Roman"/>
          <w:sz w:val="28"/>
          <w:szCs w:val="28"/>
          <w:lang w:val="uk-UA"/>
        </w:rPr>
        <w:t>офлайн</w:t>
      </w:r>
      <w:proofErr w:type="spellEnd"/>
      <w:r w:rsidRPr="00726AB1">
        <w:rPr>
          <w:rFonts w:ascii="Times New Roman" w:hAnsi="Times New Roman"/>
          <w:sz w:val="28"/>
          <w:szCs w:val="28"/>
          <w:lang w:val="uk-UA"/>
        </w:rPr>
        <w:t xml:space="preserve"> у закладі та </w:t>
      </w:r>
      <w:proofErr w:type="spellStart"/>
      <w:r w:rsidRPr="00726AB1">
        <w:rPr>
          <w:rFonts w:ascii="Times New Roman" w:hAnsi="Times New Roman"/>
          <w:sz w:val="28"/>
          <w:szCs w:val="28"/>
          <w:lang w:val="uk-UA"/>
        </w:rPr>
        <w:t>онлайн</w:t>
      </w:r>
      <w:proofErr w:type="spellEnd"/>
      <w:r w:rsidRPr="00726AB1">
        <w:rPr>
          <w:rFonts w:ascii="Times New Roman" w:hAnsi="Times New Roman"/>
          <w:sz w:val="28"/>
          <w:szCs w:val="28"/>
          <w:lang w:val="uk-UA"/>
        </w:rPr>
        <w:t xml:space="preserve"> вдом</w:t>
      </w:r>
      <w:r>
        <w:rPr>
          <w:rFonts w:ascii="Times New Roman" w:hAnsi="Times New Roman"/>
          <w:sz w:val="28"/>
          <w:szCs w:val="28"/>
          <w:lang w:val="uk-UA"/>
        </w:rPr>
        <w:t>а у І зміну;</w:t>
      </w:r>
    </w:p>
    <w:p w:rsidR="003C7040" w:rsidRPr="00726AB1"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 xml:space="preserve">б) </w:t>
      </w:r>
      <w:r>
        <w:rPr>
          <w:rFonts w:ascii="Times New Roman" w:hAnsi="Times New Roman"/>
          <w:sz w:val="28"/>
          <w:szCs w:val="28"/>
          <w:lang w:val="uk-UA"/>
        </w:rPr>
        <w:t>Класи</w:t>
      </w:r>
      <w:r w:rsidRPr="00726AB1">
        <w:rPr>
          <w:rFonts w:ascii="Times New Roman" w:hAnsi="Times New Roman"/>
          <w:sz w:val="28"/>
          <w:szCs w:val="28"/>
          <w:lang w:val="uk-UA"/>
        </w:rPr>
        <w:t xml:space="preserve"> учнів, які  працюють </w:t>
      </w:r>
      <w:proofErr w:type="spellStart"/>
      <w:r w:rsidRPr="00726AB1">
        <w:rPr>
          <w:rFonts w:ascii="Times New Roman" w:hAnsi="Times New Roman"/>
          <w:sz w:val="28"/>
          <w:szCs w:val="28"/>
          <w:lang w:val="uk-UA"/>
        </w:rPr>
        <w:t>офлайн</w:t>
      </w:r>
      <w:proofErr w:type="spellEnd"/>
      <w:r w:rsidRPr="00726AB1">
        <w:rPr>
          <w:rFonts w:ascii="Times New Roman" w:hAnsi="Times New Roman"/>
          <w:sz w:val="28"/>
          <w:szCs w:val="28"/>
          <w:lang w:val="uk-UA"/>
        </w:rPr>
        <w:t xml:space="preserve"> у закладі та </w:t>
      </w:r>
      <w:proofErr w:type="spellStart"/>
      <w:r w:rsidRPr="00726AB1">
        <w:rPr>
          <w:rFonts w:ascii="Times New Roman" w:hAnsi="Times New Roman"/>
          <w:sz w:val="28"/>
          <w:szCs w:val="28"/>
          <w:lang w:val="uk-UA"/>
        </w:rPr>
        <w:t>онлайн</w:t>
      </w:r>
      <w:proofErr w:type="spellEnd"/>
      <w:r w:rsidRPr="00726AB1">
        <w:rPr>
          <w:rFonts w:ascii="Times New Roman" w:hAnsi="Times New Roman"/>
          <w:sz w:val="28"/>
          <w:szCs w:val="28"/>
          <w:lang w:val="uk-UA"/>
        </w:rPr>
        <w:t xml:space="preserve"> вдома </w:t>
      </w:r>
      <w:r>
        <w:rPr>
          <w:rFonts w:ascii="Times New Roman" w:hAnsi="Times New Roman"/>
          <w:sz w:val="28"/>
          <w:szCs w:val="28"/>
          <w:lang w:val="uk-UA"/>
        </w:rPr>
        <w:t>у ІІ зміну;</w:t>
      </w:r>
      <w:r w:rsidRPr="00726AB1">
        <w:rPr>
          <w:rFonts w:ascii="Times New Roman" w:hAnsi="Times New Roman"/>
          <w:sz w:val="28"/>
          <w:szCs w:val="28"/>
          <w:lang w:val="uk-UA"/>
        </w:rPr>
        <w:t xml:space="preserve"> </w:t>
      </w:r>
    </w:p>
    <w:p w:rsidR="003C7040" w:rsidRPr="00726AB1"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 При цьому:</w:t>
      </w:r>
    </w:p>
    <w:p w:rsidR="003C7040" w:rsidRPr="00726AB1"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 xml:space="preserve">-  навчання </w:t>
      </w:r>
      <w:r>
        <w:rPr>
          <w:rFonts w:ascii="Times New Roman" w:hAnsi="Times New Roman"/>
          <w:sz w:val="28"/>
          <w:szCs w:val="28"/>
          <w:lang w:val="uk-UA"/>
        </w:rPr>
        <w:t>класів</w:t>
      </w:r>
      <w:r w:rsidRPr="00726AB1">
        <w:rPr>
          <w:rFonts w:ascii="Times New Roman" w:hAnsi="Times New Roman"/>
          <w:sz w:val="28"/>
          <w:szCs w:val="28"/>
          <w:lang w:val="uk-UA"/>
        </w:rPr>
        <w:t xml:space="preserve"> на І та ІІ зміні чергується щотижнево;</w:t>
      </w:r>
    </w:p>
    <w:p w:rsidR="003C7040" w:rsidRPr="00726AB1"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 між змінами 20-30 хвилин на обробку приміщень та підготовку до роботи з учнями ІІ зміни.</w:t>
      </w:r>
    </w:p>
    <w:p w:rsidR="003C7040" w:rsidRPr="00726AB1"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 xml:space="preserve">2. Час проведення уроків (який буде включати виключно роботу з новим матеріалом та відпрацювання складних практичних завдань), які будуть проводиться </w:t>
      </w:r>
      <w:proofErr w:type="spellStart"/>
      <w:r w:rsidRPr="00726AB1">
        <w:rPr>
          <w:rFonts w:ascii="Times New Roman" w:hAnsi="Times New Roman"/>
          <w:sz w:val="28"/>
          <w:szCs w:val="28"/>
          <w:lang w:val="uk-UA"/>
        </w:rPr>
        <w:t>офлайн</w:t>
      </w:r>
      <w:proofErr w:type="spellEnd"/>
      <w:r w:rsidRPr="00726AB1">
        <w:rPr>
          <w:rFonts w:ascii="Times New Roman" w:hAnsi="Times New Roman"/>
          <w:sz w:val="28"/>
          <w:szCs w:val="28"/>
          <w:lang w:val="uk-UA"/>
        </w:rPr>
        <w:t xml:space="preserve"> або </w:t>
      </w:r>
      <w:proofErr w:type="spellStart"/>
      <w:r w:rsidRPr="00726AB1">
        <w:rPr>
          <w:rFonts w:ascii="Times New Roman" w:hAnsi="Times New Roman"/>
          <w:sz w:val="28"/>
          <w:szCs w:val="28"/>
          <w:lang w:val="uk-UA"/>
        </w:rPr>
        <w:t>онлайн</w:t>
      </w:r>
      <w:proofErr w:type="spellEnd"/>
      <w:r w:rsidRPr="00726AB1">
        <w:rPr>
          <w:rFonts w:ascii="Times New Roman" w:hAnsi="Times New Roman"/>
          <w:sz w:val="28"/>
          <w:szCs w:val="28"/>
          <w:lang w:val="uk-UA"/>
        </w:rPr>
        <w:t>,  складатиме:</w:t>
      </w:r>
    </w:p>
    <w:p w:rsidR="003C7040" w:rsidRPr="00726AB1"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- 20 хвилин – для учнів 1- 4-х  класів;</w:t>
      </w:r>
      <w:r w:rsidRPr="00726AB1">
        <w:rPr>
          <w:rFonts w:ascii="Times New Roman" w:hAnsi="Times New Roman"/>
          <w:sz w:val="28"/>
          <w:szCs w:val="28"/>
          <w:lang w:val="uk-UA"/>
        </w:rPr>
        <w:tab/>
      </w:r>
    </w:p>
    <w:p w:rsidR="003C7040" w:rsidRPr="00726AB1"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- 25 хвилин – для учнів 5-11-х класів.</w:t>
      </w:r>
    </w:p>
    <w:p w:rsidR="003C7040" w:rsidRPr="00726AB1"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 xml:space="preserve">Самостійне опанування матеріалу учнями вдома (на сайті </w:t>
      </w:r>
      <w:r>
        <w:rPr>
          <w:rFonts w:ascii="Times New Roman" w:hAnsi="Times New Roman"/>
          <w:sz w:val="28"/>
          <w:szCs w:val="28"/>
          <w:lang w:val="uk-UA"/>
        </w:rPr>
        <w:t>школи</w:t>
      </w:r>
      <w:r w:rsidRPr="00726AB1">
        <w:rPr>
          <w:rFonts w:ascii="Times New Roman" w:hAnsi="Times New Roman"/>
          <w:sz w:val="28"/>
          <w:szCs w:val="28"/>
          <w:lang w:val="uk-UA"/>
        </w:rPr>
        <w:t xml:space="preserve">) з кожного предмету під </w:t>
      </w:r>
      <w:proofErr w:type="spellStart"/>
      <w:r w:rsidRPr="00726AB1">
        <w:rPr>
          <w:rFonts w:ascii="Times New Roman" w:hAnsi="Times New Roman"/>
          <w:sz w:val="28"/>
          <w:szCs w:val="28"/>
          <w:lang w:val="uk-UA"/>
        </w:rPr>
        <w:t>тьютерським</w:t>
      </w:r>
      <w:proofErr w:type="spellEnd"/>
      <w:r w:rsidRPr="00726AB1">
        <w:rPr>
          <w:rFonts w:ascii="Times New Roman" w:hAnsi="Times New Roman"/>
          <w:sz w:val="28"/>
          <w:szCs w:val="28"/>
          <w:lang w:val="uk-UA"/>
        </w:rPr>
        <w:t xml:space="preserve"> супроводом педагога становить:</w:t>
      </w:r>
    </w:p>
    <w:p w:rsidR="003C7040" w:rsidRPr="00726AB1"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- 15 хвилин  - для учнів 1- х класів;</w:t>
      </w:r>
    </w:p>
    <w:p w:rsidR="003C7040" w:rsidRPr="00726AB1"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 xml:space="preserve"> - 20 хвилин - для учнів  2-4 –х класів;</w:t>
      </w:r>
    </w:p>
    <w:p w:rsidR="003C7040" w:rsidRPr="00726AB1"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 xml:space="preserve"> - 20 хвилин - для учнів 5-11-х класів.</w:t>
      </w:r>
    </w:p>
    <w:p w:rsidR="003C7040" w:rsidRPr="00726AB1"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 xml:space="preserve">5. Перелік предметів, які будуть вивчатися очно: математика, українська мова і література, </w:t>
      </w:r>
      <w:r>
        <w:rPr>
          <w:rFonts w:ascii="Times New Roman" w:hAnsi="Times New Roman"/>
          <w:sz w:val="28"/>
          <w:szCs w:val="28"/>
          <w:lang w:val="uk-UA"/>
        </w:rPr>
        <w:t>молдовська</w:t>
      </w:r>
      <w:r w:rsidRPr="00726AB1">
        <w:rPr>
          <w:rFonts w:ascii="Times New Roman" w:hAnsi="Times New Roman"/>
          <w:sz w:val="28"/>
          <w:szCs w:val="28"/>
          <w:lang w:val="uk-UA"/>
        </w:rPr>
        <w:t xml:space="preserve">, англійська мови, фізика, хімія, правознавство (практичний курс), громадянська освіта, історія України, всесвітня історія, біологія, географія, природознавство. </w:t>
      </w:r>
    </w:p>
    <w:p w:rsidR="003C7040" w:rsidRPr="00726AB1" w:rsidRDefault="003C7040" w:rsidP="003C7040">
      <w:pPr>
        <w:pStyle w:val="a6"/>
        <w:ind w:firstLine="709"/>
        <w:jc w:val="both"/>
        <w:rPr>
          <w:rFonts w:ascii="Times New Roman" w:hAnsi="Times New Roman"/>
          <w:sz w:val="28"/>
          <w:szCs w:val="28"/>
          <w:lang w:val="uk-UA"/>
        </w:rPr>
      </w:pPr>
      <w:r w:rsidRPr="00726AB1">
        <w:rPr>
          <w:rFonts w:ascii="Times New Roman" w:hAnsi="Times New Roman"/>
          <w:sz w:val="28"/>
          <w:szCs w:val="28"/>
          <w:lang w:val="uk-UA"/>
        </w:rPr>
        <w:t xml:space="preserve">      Перелік предметів, які будуть вивчатися дистанційно: зарубіжна література, трудове навчання, образотворче мистецтво, музичне мистецтво, фізична культура,  основи здоров’я</w:t>
      </w:r>
      <w:r>
        <w:rPr>
          <w:rFonts w:ascii="Times New Roman" w:hAnsi="Times New Roman"/>
          <w:sz w:val="28"/>
          <w:szCs w:val="28"/>
          <w:lang w:val="uk-UA"/>
        </w:rPr>
        <w:t>, інформатика</w:t>
      </w:r>
      <w:r w:rsidRPr="00726AB1">
        <w:rPr>
          <w:rFonts w:ascii="Times New Roman" w:hAnsi="Times New Roman"/>
          <w:sz w:val="28"/>
          <w:szCs w:val="28"/>
          <w:lang w:val="uk-UA"/>
        </w:rPr>
        <w:t>.</w:t>
      </w:r>
    </w:p>
    <w:p w:rsidR="003C7040" w:rsidRPr="00726AB1" w:rsidRDefault="003C7040" w:rsidP="003C7040">
      <w:pPr>
        <w:pStyle w:val="a6"/>
        <w:ind w:firstLine="709"/>
        <w:jc w:val="both"/>
        <w:rPr>
          <w:rFonts w:ascii="Courier New" w:hAnsi="Courier New" w:cs="Courier New"/>
          <w:lang w:val="uk-UA"/>
        </w:rPr>
      </w:pPr>
    </w:p>
    <w:p w:rsidR="003C7040" w:rsidRDefault="003C7040" w:rsidP="003C7040">
      <w:pPr>
        <w:pStyle w:val="a6"/>
        <w:ind w:firstLine="709"/>
        <w:jc w:val="center"/>
        <w:rPr>
          <w:rFonts w:ascii="Times New Roman" w:hAnsi="Times New Roman"/>
          <w:b/>
          <w:sz w:val="28"/>
          <w:szCs w:val="28"/>
          <w:lang w:val="uk-UA"/>
        </w:rPr>
      </w:pPr>
      <w:r>
        <w:rPr>
          <w:rFonts w:ascii="Times New Roman" w:hAnsi="Times New Roman"/>
          <w:b/>
          <w:sz w:val="28"/>
          <w:szCs w:val="28"/>
          <w:lang w:val="uk-UA"/>
        </w:rPr>
        <w:t xml:space="preserve">ІІІ. </w:t>
      </w:r>
      <w:r w:rsidRPr="00866DCE">
        <w:rPr>
          <w:rFonts w:ascii="Times New Roman" w:hAnsi="Times New Roman"/>
          <w:b/>
          <w:sz w:val="28"/>
          <w:szCs w:val="28"/>
          <w:lang w:val="uk-UA"/>
        </w:rPr>
        <w:t>Організація харчування</w:t>
      </w:r>
    </w:p>
    <w:p w:rsidR="003C7040" w:rsidRPr="00866DCE" w:rsidRDefault="003C7040" w:rsidP="003C7040">
      <w:pPr>
        <w:pStyle w:val="a6"/>
        <w:ind w:firstLine="709"/>
        <w:jc w:val="center"/>
        <w:rPr>
          <w:rFonts w:ascii="Times New Roman" w:hAnsi="Times New Roman"/>
          <w:b/>
          <w:sz w:val="28"/>
          <w:szCs w:val="28"/>
          <w:lang w:val="uk-UA"/>
        </w:rPr>
      </w:pPr>
    </w:p>
    <w:p w:rsidR="003C7040" w:rsidRPr="00866DCE" w:rsidRDefault="003C7040" w:rsidP="003C7040">
      <w:pPr>
        <w:pStyle w:val="a3"/>
        <w:numPr>
          <w:ilvl w:val="0"/>
          <w:numId w:val="27"/>
        </w:numPr>
        <w:jc w:val="both"/>
        <w:rPr>
          <w:sz w:val="28"/>
          <w:szCs w:val="28"/>
        </w:rPr>
      </w:pPr>
      <w:r w:rsidRPr="00866DCE">
        <w:rPr>
          <w:sz w:val="28"/>
          <w:szCs w:val="28"/>
        </w:rPr>
        <w:t>Складання заступником директора з НВР</w:t>
      </w:r>
      <w:r w:rsidRPr="00954961">
        <w:rPr>
          <w:sz w:val="28"/>
          <w:szCs w:val="28"/>
        </w:rPr>
        <w:t xml:space="preserve"> </w:t>
      </w:r>
      <w:r w:rsidRPr="00866DCE">
        <w:rPr>
          <w:sz w:val="28"/>
          <w:szCs w:val="28"/>
        </w:rPr>
        <w:t xml:space="preserve"> спільно з медичною сестрою  графіку  харчування  у </w:t>
      </w:r>
      <w:r>
        <w:rPr>
          <w:sz w:val="28"/>
          <w:szCs w:val="28"/>
        </w:rPr>
        <w:t>чотири</w:t>
      </w:r>
      <w:r w:rsidRPr="00866DCE">
        <w:rPr>
          <w:sz w:val="28"/>
          <w:szCs w:val="28"/>
        </w:rPr>
        <w:t xml:space="preserve"> зміни.</w:t>
      </w:r>
    </w:p>
    <w:p w:rsidR="003C7040" w:rsidRPr="00866DCE" w:rsidRDefault="003C7040" w:rsidP="003C7040">
      <w:pPr>
        <w:pStyle w:val="a3"/>
        <w:numPr>
          <w:ilvl w:val="0"/>
          <w:numId w:val="27"/>
        </w:numPr>
        <w:jc w:val="both"/>
        <w:rPr>
          <w:sz w:val="28"/>
          <w:szCs w:val="28"/>
        </w:rPr>
      </w:pPr>
      <w:r w:rsidRPr="00ED1810">
        <w:rPr>
          <w:color w:val="000000"/>
          <w:sz w:val="28"/>
          <w:szCs w:val="28"/>
        </w:rPr>
        <w:t>При організації харчування необхідно забезпечити відстань між столами не менше 1,5 м та розміщення за столом не більше 4-х осіб.</w:t>
      </w:r>
      <w:r>
        <w:rPr>
          <w:color w:val="000000"/>
          <w:sz w:val="28"/>
          <w:szCs w:val="28"/>
        </w:rPr>
        <w:t xml:space="preserve"> </w:t>
      </w:r>
    </w:p>
    <w:p w:rsidR="003C7040" w:rsidRPr="00866DCE" w:rsidRDefault="003C7040" w:rsidP="003C7040">
      <w:pPr>
        <w:pStyle w:val="a3"/>
        <w:numPr>
          <w:ilvl w:val="0"/>
          <w:numId w:val="27"/>
        </w:numPr>
        <w:jc w:val="both"/>
        <w:rPr>
          <w:sz w:val="28"/>
          <w:szCs w:val="28"/>
        </w:rPr>
      </w:pPr>
      <w:r w:rsidRPr="00866DCE">
        <w:rPr>
          <w:sz w:val="28"/>
          <w:szCs w:val="28"/>
        </w:rPr>
        <w:t>Забезпечення  системного контролю стану дотримання дітьми правил особистої гігієни (рукомийники, мило рідке, паперові рушники, електросушарки, антисептичні засоби для обробки рук).</w:t>
      </w:r>
    </w:p>
    <w:p w:rsidR="003C7040" w:rsidRDefault="003C7040" w:rsidP="003C7040">
      <w:pPr>
        <w:pStyle w:val="a3"/>
        <w:numPr>
          <w:ilvl w:val="0"/>
          <w:numId w:val="27"/>
        </w:numPr>
        <w:jc w:val="both"/>
        <w:rPr>
          <w:sz w:val="28"/>
          <w:szCs w:val="28"/>
        </w:rPr>
      </w:pPr>
      <w:r w:rsidRPr="00866DCE">
        <w:rPr>
          <w:sz w:val="28"/>
          <w:szCs w:val="28"/>
        </w:rPr>
        <w:t>В період карантину працівники кухні накривають столи та прибирають і дезінфікують їх після кожної зміни, дотримуючись рекомендацій МОЗ щодо організації протиепідемічних заходів в їдальні.</w:t>
      </w:r>
    </w:p>
    <w:p w:rsidR="003C7040" w:rsidRPr="00866DCE" w:rsidRDefault="003C7040" w:rsidP="003C7040">
      <w:pPr>
        <w:pStyle w:val="a3"/>
        <w:numPr>
          <w:ilvl w:val="0"/>
          <w:numId w:val="27"/>
        </w:numPr>
        <w:jc w:val="both"/>
        <w:rPr>
          <w:sz w:val="28"/>
          <w:szCs w:val="28"/>
        </w:rPr>
      </w:pPr>
      <w:r w:rsidRPr="00ED1810">
        <w:rPr>
          <w:color w:val="000000"/>
          <w:sz w:val="28"/>
          <w:szCs w:val="28"/>
        </w:rPr>
        <w:t>З працівниками харчоблоку провести навчання щодо одягання, використання, зняття засобів індивідуального захисту, їх утилізації, забезпечити контроль за виконанням цих вимог.</w:t>
      </w:r>
    </w:p>
    <w:p w:rsidR="003C7040" w:rsidRPr="00866DCE" w:rsidRDefault="003C7040" w:rsidP="003C7040">
      <w:pPr>
        <w:pStyle w:val="a3"/>
        <w:numPr>
          <w:ilvl w:val="0"/>
          <w:numId w:val="27"/>
        </w:numPr>
        <w:shd w:val="clear" w:color="auto" w:fill="FFFFFF"/>
        <w:jc w:val="both"/>
        <w:rPr>
          <w:color w:val="000000"/>
          <w:sz w:val="28"/>
          <w:szCs w:val="28"/>
        </w:rPr>
      </w:pPr>
      <w:r w:rsidRPr="00866DCE">
        <w:rPr>
          <w:color w:val="000000"/>
          <w:sz w:val="28"/>
          <w:szCs w:val="28"/>
        </w:rPr>
        <w:t xml:space="preserve">Усі працівники харчоблоку забезпечуються засобами індивідуального захисту із розрахунку захисна маска на 3 години роботи, одноразовими рукавичками. Засоби індивідуального захисту мають бути в наявності із </w:t>
      </w:r>
      <w:r w:rsidRPr="00866DCE">
        <w:rPr>
          <w:color w:val="000000"/>
          <w:sz w:val="28"/>
          <w:szCs w:val="28"/>
        </w:rPr>
        <w:lastRenderedPageBreak/>
        <w:t>розрахунку на 5 робочих днів, у т.ч. на 1 робочу зміну - безпосередньо на робочому місці працівника.</w:t>
      </w:r>
    </w:p>
    <w:p w:rsidR="003C7040" w:rsidRDefault="003C7040" w:rsidP="003C7040">
      <w:pPr>
        <w:pStyle w:val="a3"/>
        <w:numPr>
          <w:ilvl w:val="0"/>
          <w:numId w:val="27"/>
        </w:numPr>
        <w:shd w:val="clear" w:color="auto" w:fill="FFFFFF"/>
        <w:spacing w:before="100" w:beforeAutospacing="1" w:after="100" w:afterAutospacing="1"/>
        <w:jc w:val="both"/>
        <w:rPr>
          <w:sz w:val="28"/>
          <w:szCs w:val="28"/>
        </w:rPr>
      </w:pPr>
      <w:r w:rsidRPr="00866DCE">
        <w:rPr>
          <w:sz w:val="28"/>
          <w:szCs w:val="28"/>
        </w:rPr>
        <w:t>Функціонування питних шкільних фонтанчиків на території школи не дозволяється. Питний режим учнів організовується з допомогою використання індивідуальних ємностей для рідини або фасованої питної продукції.</w:t>
      </w:r>
    </w:p>
    <w:p w:rsidR="003C7040" w:rsidRDefault="003C7040" w:rsidP="003C7040">
      <w:pPr>
        <w:pStyle w:val="a3"/>
        <w:shd w:val="clear" w:color="auto" w:fill="FFFFFF"/>
        <w:spacing w:before="100" w:beforeAutospacing="1" w:after="100" w:afterAutospacing="1"/>
        <w:ind w:left="360"/>
        <w:jc w:val="both"/>
        <w:rPr>
          <w:sz w:val="28"/>
          <w:szCs w:val="28"/>
        </w:rPr>
      </w:pPr>
    </w:p>
    <w:p w:rsidR="003C7040" w:rsidRPr="00F52DE7" w:rsidRDefault="003C7040" w:rsidP="003C7040">
      <w:pPr>
        <w:pStyle w:val="a3"/>
        <w:shd w:val="clear" w:color="auto" w:fill="FFFFFF"/>
        <w:spacing w:before="100" w:beforeAutospacing="1" w:after="100" w:afterAutospacing="1"/>
        <w:ind w:left="360"/>
        <w:jc w:val="center"/>
        <w:rPr>
          <w:b/>
          <w:sz w:val="32"/>
          <w:szCs w:val="28"/>
        </w:rPr>
      </w:pPr>
      <w:r w:rsidRPr="00F52DE7">
        <w:rPr>
          <w:b/>
          <w:sz w:val="32"/>
          <w:szCs w:val="28"/>
          <w:lang w:val="ro-RO"/>
        </w:rPr>
        <w:t xml:space="preserve">IV. </w:t>
      </w:r>
      <w:r w:rsidRPr="00F52DE7">
        <w:rPr>
          <w:b/>
          <w:sz w:val="32"/>
          <w:szCs w:val="28"/>
        </w:rPr>
        <w:t>Робота педагогічних працівників</w:t>
      </w:r>
    </w:p>
    <w:p w:rsidR="003C7040" w:rsidRPr="00F52DE7" w:rsidRDefault="003C7040" w:rsidP="003C7040">
      <w:pPr>
        <w:pStyle w:val="docdata"/>
        <w:numPr>
          <w:ilvl w:val="0"/>
          <w:numId w:val="32"/>
        </w:numPr>
        <w:shd w:val="clear" w:color="auto" w:fill="FFFFFF"/>
        <w:spacing w:before="0" w:beforeAutospacing="0" w:after="0" w:afterAutospacing="0"/>
        <w:jc w:val="both"/>
        <w:rPr>
          <w:sz w:val="28"/>
          <w:lang w:val="uk-UA"/>
        </w:rPr>
      </w:pPr>
      <w:r w:rsidRPr="00F52DE7">
        <w:rPr>
          <w:sz w:val="28"/>
          <w:lang w:val="uk-UA"/>
        </w:rPr>
        <w:t xml:space="preserve">Проведення заступниками директора та  медичним працівником школи інструктажів для працівників щодо запобігання поширенню </w:t>
      </w:r>
      <w:proofErr w:type="spellStart"/>
      <w:r w:rsidRPr="00F52DE7">
        <w:rPr>
          <w:sz w:val="28"/>
          <w:lang w:val="uk-UA"/>
        </w:rPr>
        <w:t>коронавірусної</w:t>
      </w:r>
      <w:proofErr w:type="spellEnd"/>
      <w:r w:rsidRPr="00F52DE7">
        <w:rPr>
          <w:sz w:val="28"/>
          <w:lang w:val="uk-UA"/>
        </w:rPr>
        <w:t xml:space="preserve"> інфекції (COVID-19). А саме: </w:t>
      </w:r>
    </w:p>
    <w:p w:rsidR="003C7040" w:rsidRPr="00F52DE7" w:rsidRDefault="003C7040" w:rsidP="003C7040">
      <w:pPr>
        <w:pStyle w:val="docdata"/>
        <w:numPr>
          <w:ilvl w:val="0"/>
          <w:numId w:val="31"/>
        </w:numPr>
        <w:shd w:val="clear" w:color="auto" w:fill="FFFFFF"/>
        <w:spacing w:before="0" w:beforeAutospacing="0" w:after="0" w:afterAutospacing="0"/>
        <w:jc w:val="both"/>
        <w:rPr>
          <w:sz w:val="28"/>
          <w:lang w:val="uk-UA"/>
        </w:rPr>
      </w:pPr>
      <w:r w:rsidRPr="00F52DE7">
        <w:rPr>
          <w:sz w:val="28"/>
          <w:lang w:val="uk-UA"/>
        </w:rPr>
        <w:t xml:space="preserve">дотримання правил респіраторної гігієни та протиепідемічних заходів; </w:t>
      </w:r>
    </w:p>
    <w:p w:rsidR="003C7040" w:rsidRPr="00F52DE7" w:rsidRDefault="003C7040" w:rsidP="003C7040">
      <w:pPr>
        <w:pStyle w:val="docdata"/>
        <w:numPr>
          <w:ilvl w:val="0"/>
          <w:numId w:val="31"/>
        </w:numPr>
        <w:shd w:val="clear" w:color="auto" w:fill="FFFFFF"/>
        <w:spacing w:before="0" w:beforeAutospacing="0" w:after="0" w:afterAutospacing="0"/>
        <w:jc w:val="both"/>
        <w:rPr>
          <w:sz w:val="28"/>
          <w:lang w:val="uk-UA"/>
        </w:rPr>
      </w:pPr>
      <w:r w:rsidRPr="00F52DE7">
        <w:rPr>
          <w:sz w:val="28"/>
          <w:lang w:val="uk-UA"/>
        </w:rPr>
        <w:t>навчання працівників щодо одягання, використання, зняття засобів індивідуального захисту, їх утилізації, контроль за виконанням цих вимог.</w:t>
      </w:r>
    </w:p>
    <w:p w:rsidR="003C7040" w:rsidRPr="00F52DE7" w:rsidRDefault="003C7040" w:rsidP="003C7040">
      <w:pPr>
        <w:pStyle w:val="docdata"/>
        <w:numPr>
          <w:ilvl w:val="0"/>
          <w:numId w:val="32"/>
        </w:numPr>
        <w:shd w:val="clear" w:color="auto" w:fill="FFFFFF"/>
        <w:spacing w:before="0" w:beforeAutospacing="0" w:after="0" w:afterAutospacing="0"/>
        <w:jc w:val="both"/>
        <w:rPr>
          <w:sz w:val="28"/>
          <w:lang w:val="uk-UA"/>
        </w:rPr>
      </w:pPr>
      <w:r w:rsidRPr="00F52DE7">
        <w:rPr>
          <w:sz w:val="28"/>
          <w:lang w:val="uk-UA"/>
        </w:rPr>
        <w:t xml:space="preserve">Ознайомлення педагогів з особливостями  використання освітніх </w:t>
      </w:r>
      <w:proofErr w:type="spellStart"/>
      <w:r w:rsidRPr="00F52DE7">
        <w:rPr>
          <w:sz w:val="28"/>
          <w:lang w:val="uk-UA"/>
        </w:rPr>
        <w:t>онлайн</w:t>
      </w:r>
      <w:proofErr w:type="spellEnd"/>
      <w:r w:rsidRPr="00F52DE7">
        <w:rPr>
          <w:sz w:val="28"/>
          <w:lang w:val="uk-UA"/>
        </w:rPr>
        <w:t xml:space="preserve"> платформ: </w:t>
      </w:r>
      <w:proofErr w:type="spellStart"/>
      <w:r w:rsidRPr="00F52DE7">
        <w:rPr>
          <w:sz w:val="28"/>
          <w:lang w:val="uk-UA"/>
        </w:rPr>
        <w:t>Moodle</w:t>
      </w:r>
      <w:proofErr w:type="spellEnd"/>
      <w:r w:rsidRPr="00F52DE7">
        <w:rPr>
          <w:sz w:val="28"/>
          <w:lang w:val="uk-UA"/>
        </w:rPr>
        <w:t xml:space="preserve">, </w:t>
      </w:r>
      <w:proofErr w:type="spellStart"/>
      <w:r w:rsidRPr="00F52DE7">
        <w:rPr>
          <w:sz w:val="28"/>
          <w:lang w:val="uk-UA"/>
        </w:rPr>
        <w:t>Google</w:t>
      </w:r>
      <w:proofErr w:type="spellEnd"/>
      <w:r w:rsidRPr="00F52DE7">
        <w:rPr>
          <w:sz w:val="28"/>
          <w:lang w:val="uk-UA"/>
        </w:rPr>
        <w:t xml:space="preserve"> </w:t>
      </w:r>
      <w:proofErr w:type="spellStart"/>
      <w:r w:rsidRPr="00F52DE7">
        <w:rPr>
          <w:sz w:val="28"/>
          <w:lang w:val="uk-UA"/>
        </w:rPr>
        <w:t>Classroom</w:t>
      </w:r>
      <w:proofErr w:type="spellEnd"/>
      <w:r w:rsidRPr="00F52DE7">
        <w:rPr>
          <w:sz w:val="28"/>
          <w:lang w:val="uk-UA"/>
        </w:rPr>
        <w:t xml:space="preserve">, </w:t>
      </w:r>
      <w:proofErr w:type="spellStart"/>
      <w:r w:rsidRPr="00F52DE7">
        <w:rPr>
          <w:sz w:val="28"/>
          <w:lang w:val="uk-UA"/>
        </w:rPr>
        <w:t>Zoom</w:t>
      </w:r>
      <w:proofErr w:type="spellEnd"/>
      <w:r w:rsidRPr="00F52DE7">
        <w:rPr>
          <w:sz w:val="28"/>
          <w:lang w:val="uk-UA"/>
        </w:rPr>
        <w:t xml:space="preserve">, Microsoft </w:t>
      </w:r>
      <w:proofErr w:type="spellStart"/>
      <w:r w:rsidRPr="00F52DE7">
        <w:rPr>
          <w:sz w:val="28"/>
          <w:lang w:val="uk-UA"/>
        </w:rPr>
        <w:t>Teams</w:t>
      </w:r>
      <w:proofErr w:type="spellEnd"/>
      <w:r w:rsidRPr="00F52DE7">
        <w:rPr>
          <w:sz w:val="28"/>
          <w:lang w:val="uk-UA"/>
        </w:rPr>
        <w:t xml:space="preserve">, </w:t>
      </w:r>
      <w:proofErr w:type="spellStart"/>
      <w:r w:rsidRPr="00F52DE7">
        <w:rPr>
          <w:sz w:val="28"/>
          <w:lang w:val="uk-UA"/>
        </w:rPr>
        <w:t>Google</w:t>
      </w:r>
      <w:proofErr w:type="spellEnd"/>
      <w:r w:rsidRPr="00F52DE7">
        <w:rPr>
          <w:sz w:val="28"/>
          <w:lang w:val="uk-UA"/>
        </w:rPr>
        <w:t xml:space="preserve"> </w:t>
      </w:r>
      <w:proofErr w:type="spellStart"/>
      <w:r w:rsidRPr="00F52DE7">
        <w:rPr>
          <w:sz w:val="28"/>
          <w:lang w:val="uk-UA"/>
        </w:rPr>
        <w:t>Meet</w:t>
      </w:r>
      <w:proofErr w:type="spellEnd"/>
      <w:r w:rsidRPr="00F52DE7">
        <w:rPr>
          <w:sz w:val="28"/>
          <w:lang w:val="uk-UA"/>
        </w:rPr>
        <w:t xml:space="preserve">, </w:t>
      </w:r>
      <w:proofErr w:type="spellStart"/>
      <w:r w:rsidRPr="00F52DE7">
        <w:rPr>
          <w:sz w:val="28"/>
          <w:lang w:val="uk-UA"/>
        </w:rPr>
        <w:t>ClassDojo</w:t>
      </w:r>
      <w:proofErr w:type="spellEnd"/>
      <w:r>
        <w:rPr>
          <w:sz w:val="28"/>
          <w:lang w:val="uk-UA"/>
        </w:rPr>
        <w:t>…</w:t>
      </w:r>
    </w:p>
    <w:p w:rsidR="003C7040" w:rsidRDefault="003C7040" w:rsidP="003C7040">
      <w:pPr>
        <w:pStyle w:val="docdata"/>
        <w:numPr>
          <w:ilvl w:val="0"/>
          <w:numId w:val="32"/>
        </w:numPr>
        <w:shd w:val="clear" w:color="auto" w:fill="FFFFFF"/>
        <w:spacing w:before="0" w:beforeAutospacing="0" w:after="0" w:afterAutospacing="0"/>
        <w:jc w:val="both"/>
        <w:rPr>
          <w:sz w:val="28"/>
          <w:lang w:val="uk-UA"/>
        </w:rPr>
      </w:pPr>
      <w:proofErr w:type="spellStart"/>
      <w:r w:rsidRPr="00F52DE7">
        <w:rPr>
          <w:rStyle w:val="2239"/>
          <w:sz w:val="28"/>
        </w:rPr>
        <w:t>Спілкування</w:t>
      </w:r>
      <w:proofErr w:type="spellEnd"/>
      <w:r w:rsidRPr="00F52DE7">
        <w:rPr>
          <w:rStyle w:val="2239"/>
          <w:sz w:val="28"/>
        </w:rPr>
        <w:t xml:space="preserve"> </w:t>
      </w:r>
      <w:proofErr w:type="spellStart"/>
      <w:r w:rsidRPr="00F52DE7">
        <w:rPr>
          <w:rStyle w:val="2239"/>
          <w:sz w:val="28"/>
        </w:rPr>
        <w:t>педагогічних</w:t>
      </w:r>
      <w:proofErr w:type="spellEnd"/>
      <w:r w:rsidRPr="00F52DE7">
        <w:rPr>
          <w:rStyle w:val="2239"/>
          <w:sz w:val="28"/>
        </w:rPr>
        <w:t xml:space="preserve"> </w:t>
      </w:r>
      <w:proofErr w:type="spellStart"/>
      <w:r w:rsidRPr="00F52DE7">
        <w:rPr>
          <w:rStyle w:val="2239"/>
          <w:sz w:val="28"/>
        </w:rPr>
        <w:t>працівників</w:t>
      </w:r>
      <w:proofErr w:type="spellEnd"/>
      <w:r w:rsidRPr="00F52DE7">
        <w:rPr>
          <w:rStyle w:val="2239"/>
          <w:sz w:val="28"/>
        </w:rPr>
        <w:t xml:space="preserve"> </w:t>
      </w:r>
      <w:proofErr w:type="spellStart"/>
      <w:r w:rsidRPr="00F52DE7">
        <w:rPr>
          <w:rStyle w:val="2239"/>
          <w:sz w:val="28"/>
        </w:rPr>
        <w:t>із</w:t>
      </w:r>
      <w:proofErr w:type="spellEnd"/>
      <w:r w:rsidRPr="00F52DE7">
        <w:rPr>
          <w:rStyle w:val="2239"/>
          <w:sz w:val="28"/>
        </w:rPr>
        <w:t xml:space="preserve"> батьками   </w:t>
      </w:r>
      <w:proofErr w:type="spellStart"/>
      <w:r w:rsidRPr="00F52DE7">
        <w:rPr>
          <w:rStyle w:val="2239"/>
          <w:sz w:val="28"/>
        </w:rPr>
        <w:t>здійснювати</w:t>
      </w:r>
      <w:proofErr w:type="spellEnd"/>
      <w:r w:rsidRPr="00F52DE7">
        <w:rPr>
          <w:rStyle w:val="2239"/>
          <w:sz w:val="28"/>
        </w:rPr>
        <w:t xml:space="preserve"> </w:t>
      </w:r>
      <w:proofErr w:type="spellStart"/>
      <w:r w:rsidRPr="00F52DE7">
        <w:rPr>
          <w:rStyle w:val="2239"/>
          <w:sz w:val="28"/>
        </w:rPr>
        <w:t>переважно</w:t>
      </w:r>
      <w:proofErr w:type="spellEnd"/>
      <w:r w:rsidRPr="00F52DE7">
        <w:rPr>
          <w:rStyle w:val="2239"/>
          <w:sz w:val="28"/>
        </w:rPr>
        <w:t xml:space="preserve"> </w:t>
      </w:r>
      <w:proofErr w:type="spellStart"/>
      <w:r w:rsidRPr="00F52DE7">
        <w:rPr>
          <w:rStyle w:val="2239"/>
          <w:sz w:val="28"/>
        </w:rPr>
        <w:t>дистанційн</w:t>
      </w:r>
      <w:proofErr w:type="spellEnd"/>
      <w:r w:rsidRPr="00F52DE7">
        <w:rPr>
          <w:sz w:val="28"/>
          <w:lang w:val="uk-UA"/>
        </w:rPr>
        <w:t xml:space="preserve">о за допомогою будь яких зручних для батьків засобів зв’язку. Інструктування батьків щодо </w:t>
      </w:r>
      <w:proofErr w:type="gramStart"/>
      <w:r w:rsidRPr="00F52DE7">
        <w:rPr>
          <w:sz w:val="28"/>
          <w:lang w:val="uk-UA"/>
        </w:rPr>
        <w:t>правильного</w:t>
      </w:r>
      <w:proofErr w:type="gramEnd"/>
      <w:r w:rsidRPr="00F52DE7">
        <w:rPr>
          <w:sz w:val="28"/>
          <w:lang w:val="uk-UA"/>
        </w:rPr>
        <w:t xml:space="preserve"> проведення  </w:t>
      </w:r>
      <w:proofErr w:type="spellStart"/>
      <w:r w:rsidRPr="00F52DE7">
        <w:rPr>
          <w:sz w:val="28"/>
          <w:lang w:val="uk-UA"/>
        </w:rPr>
        <w:t>скринінг</w:t>
      </w:r>
      <w:proofErr w:type="spellEnd"/>
      <w:r w:rsidRPr="00F52DE7">
        <w:rPr>
          <w:sz w:val="28"/>
          <w:lang w:val="uk-UA"/>
        </w:rPr>
        <w:t xml:space="preserve"> температури, повідомлення закладу про стан здоров’я дітей напередодні приходу до школи.</w:t>
      </w:r>
    </w:p>
    <w:p w:rsidR="003C7040" w:rsidRPr="00F52DE7" w:rsidRDefault="003C7040" w:rsidP="003C7040">
      <w:pPr>
        <w:pStyle w:val="docdata"/>
        <w:numPr>
          <w:ilvl w:val="0"/>
          <w:numId w:val="32"/>
        </w:numPr>
        <w:shd w:val="clear" w:color="auto" w:fill="FFFFFF"/>
        <w:spacing w:before="0" w:beforeAutospacing="0" w:after="0" w:afterAutospacing="0"/>
        <w:jc w:val="both"/>
        <w:rPr>
          <w:sz w:val="28"/>
          <w:lang w:val="uk-UA"/>
        </w:rPr>
      </w:pPr>
      <w:r w:rsidRPr="00F52DE7">
        <w:rPr>
          <w:rFonts w:eastAsia="Calibri"/>
          <w:bCs/>
          <w:color w:val="000000"/>
          <w:sz w:val="28"/>
          <w:lang w:val="uk-UA" w:eastAsia="en-US"/>
        </w:rPr>
        <w:t>Створити умови щодо підвищення</w:t>
      </w:r>
      <w:r>
        <w:rPr>
          <w:rFonts w:eastAsia="Calibri"/>
          <w:bCs/>
          <w:color w:val="000000"/>
          <w:sz w:val="28"/>
          <w:lang w:val="uk-UA" w:eastAsia="en-US"/>
        </w:rPr>
        <w:t xml:space="preserve"> </w:t>
      </w:r>
      <w:r w:rsidRPr="00F52DE7">
        <w:rPr>
          <w:rFonts w:eastAsia="Calibri"/>
          <w:bCs/>
          <w:color w:val="000000"/>
          <w:sz w:val="28"/>
          <w:lang w:val="uk-UA" w:eastAsia="en-US"/>
        </w:rPr>
        <w:t xml:space="preserve">кваліфікації в </w:t>
      </w:r>
      <w:proofErr w:type="spellStart"/>
      <w:r w:rsidRPr="00F52DE7">
        <w:rPr>
          <w:rFonts w:eastAsia="Calibri"/>
          <w:bCs/>
          <w:color w:val="000000"/>
          <w:sz w:val="28"/>
          <w:lang w:val="uk-UA" w:eastAsia="en-US"/>
        </w:rPr>
        <w:t>онлайн-режимі</w:t>
      </w:r>
      <w:proofErr w:type="spellEnd"/>
      <w:r w:rsidRPr="00F52DE7">
        <w:rPr>
          <w:rFonts w:eastAsia="Calibri"/>
          <w:bCs/>
          <w:color w:val="000000"/>
          <w:sz w:val="28"/>
          <w:lang w:val="uk-UA" w:eastAsia="en-US"/>
        </w:rPr>
        <w:t xml:space="preserve">: </w:t>
      </w:r>
      <w:r>
        <w:rPr>
          <w:rFonts w:eastAsia="Calibri"/>
          <w:bCs/>
          <w:color w:val="000000"/>
          <w:sz w:val="28"/>
          <w:lang w:val="uk-UA" w:eastAsia="en-US"/>
        </w:rPr>
        <w:t xml:space="preserve">проходження курсів підвищення </w:t>
      </w:r>
      <w:r w:rsidRPr="00F52DE7">
        <w:rPr>
          <w:rFonts w:eastAsia="Calibri"/>
          <w:bCs/>
          <w:color w:val="000000"/>
          <w:sz w:val="28"/>
          <w:lang w:val="uk-UA" w:eastAsia="en-US"/>
        </w:rPr>
        <w:t>кваліфікації, участь у методичних зах</w:t>
      </w:r>
      <w:r>
        <w:rPr>
          <w:rFonts w:eastAsia="Calibri"/>
          <w:bCs/>
          <w:color w:val="000000"/>
          <w:sz w:val="28"/>
          <w:lang w:val="uk-UA" w:eastAsia="en-US"/>
        </w:rPr>
        <w:t xml:space="preserve">одах, </w:t>
      </w:r>
      <w:r w:rsidRPr="00F52DE7">
        <w:rPr>
          <w:rFonts w:eastAsia="Calibri"/>
          <w:bCs/>
          <w:color w:val="000000"/>
          <w:sz w:val="28"/>
          <w:lang w:val="uk-UA" w:eastAsia="en-US"/>
        </w:rPr>
        <w:t>доступ</w:t>
      </w:r>
      <w:r>
        <w:rPr>
          <w:rFonts w:eastAsia="Calibri"/>
          <w:bCs/>
          <w:color w:val="000000"/>
          <w:sz w:val="28"/>
          <w:lang w:val="uk-UA" w:eastAsia="en-US"/>
        </w:rPr>
        <w:t xml:space="preserve"> до </w:t>
      </w:r>
      <w:proofErr w:type="spellStart"/>
      <w:r>
        <w:rPr>
          <w:rFonts w:eastAsia="Calibri"/>
          <w:bCs/>
          <w:color w:val="000000"/>
          <w:sz w:val="28"/>
          <w:lang w:val="uk-UA" w:eastAsia="en-US"/>
        </w:rPr>
        <w:t>медіатек</w:t>
      </w:r>
      <w:proofErr w:type="spellEnd"/>
      <w:r>
        <w:rPr>
          <w:rFonts w:eastAsia="Calibri"/>
          <w:bCs/>
          <w:color w:val="000000"/>
          <w:sz w:val="28"/>
          <w:lang w:val="uk-UA" w:eastAsia="en-US"/>
        </w:rPr>
        <w:t xml:space="preserve"> та електронних баз </w:t>
      </w:r>
      <w:r w:rsidRPr="00F52DE7">
        <w:rPr>
          <w:rFonts w:eastAsia="Calibri"/>
          <w:bCs/>
          <w:color w:val="000000"/>
          <w:sz w:val="28"/>
          <w:lang w:val="uk-UA" w:eastAsia="en-US"/>
        </w:rPr>
        <w:t>методичних напрацювань закладу освіти</w:t>
      </w:r>
      <w:r w:rsidRPr="00F52DE7">
        <w:rPr>
          <w:rFonts w:ascii="Calibri" w:eastAsia="Calibri" w:hAnsi="Calibri"/>
          <w:szCs w:val="22"/>
          <w:lang w:val="uk-UA" w:eastAsia="en-US"/>
        </w:rPr>
        <w:t xml:space="preserve"> </w:t>
      </w:r>
    </w:p>
    <w:p w:rsidR="003C7040" w:rsidRPr="00F52DE7" w:rsidRDefault="003C7040" w:rsidP="003C7040">
      <w:pPr>
        <w:pStyle w:val="docdata"/>
        <w:numPr>
          <w:ilvl w:val="0"/>
          <w:numId w:val="32"/>
        </w:numPr>
        <w:shd w:val="clear" w:color="auto" w:fill="FFFFFF"/>
        <w:spacing w:before="0" w:beforeAutospacing="0" w:after="0" w:afterAutospacing="0"/>
        <w:jc w:val="both"/>
        <w:rPr>
          <w:sz w:val="32"/>
          <w:lang w:val="uk-UA"/>
        </w:rPr>
      </w:pPr>
      <w:r w:rsidRPr="00F52DE7">
        <w:rPr>
          <w:sz w:val="28"/>
          <w:lang w:val="uk-UA"/>
        </w:rPr>
        <w:t>Проведення роз’яснювальної роботи за участі голови профспілкового комітету закладу  з працівниками  закладу «60+»  щодо особливостей організації діяльності, виконання функціональних обов’язків працівниками даної категорії в умовах адаптивного карантину.</w:t>
      </w:r>
    </w:p>
    <w:p w:rsidR="003C7040" w:rsidRPr="00F52DE7" w:rsidRDefault="003C7040" w:rsidP="003C7040">
      <w:pPr>
        <w:pStyle w:val="docdata"/>
        <w:shd w:val="clear" w:color="auto" w:fill="FFFFFF"/>
        <w:spacing w:before="0" w:beforeAutospacing="0" w:after="0" w:afterAutospacing="0"/>
        <w:ind w:left="360"/>
        <w:jc w:val="both"/>
        <w:rPr>
          <w:sz w:val="28"/>
          <w:lang w:val="uk-UA"/>
        </w:rPr>
      </w:pPr>
    </w:p>
    <w:p w:rsidR="003C7040" w:rsidRDefault="003C7040" w:rsidP="003C7040">
      <w:pPr>
        <w:pStyle w:val="a3"/>
        <w:shd w:val="clear" w:color="auto" w:fill="FFFFFF"/>
        <w:spacing w:before="100" w:beforeAutospacing="1" w:after="100" w:afterAutospacing="1"/>
        <w:ind w:left="360"/>
        <w:jc w:val="center"/>
        <w:rPr>
          <w:b/>
          <w:sz w:val="28"/>
          <w:szCs w:val="28"/>
        </w:rPr>
      </w:pPr>
      <w:r w:rsidRPr="00F52DE7">
        <w:rPr>
          <w:b/>
          <w:sz w:val="28"/>
          <w:szCs w:val="28"/>
          <w:lang w:val="ro-RO"/>
        </w:rPr>
        <w:t xml:space="preserve">V. </w:t>
      </w:r>
      <w:r w:rsidRPr="00F52DE7">
        <w:rPr>
          <w:b/>
          <w:sz w:val="28"/>
          <w:szCs w:val="28"/>
        </w:rPr>
        <w:t>Робота технічного персоналу</w:t>
      </w:r>
    </w:p>
    <w:p w:rsidR="003C7040" w:rsidRPr="00F52DE7" w:rsidRDefault="003C7040" w:rsidP="003C7040">
      <w:pPr>
        <w:jc w:val="both"/>
        <w:rPr>
          <w:sz w:val="28"/>
        </w:rPr>
      </w:pPr>
      <w:r>
        <w:t>1.</w:t>
      </w:r>
      <w:r w:rsidRPr="00F52DE7">
        <w:rPr>
          <w:sz w:val="28"/>
        </w:rPr>
        <w:t xml:space="preserve"> Проведення  заступником  директора школи з АГЧ, спільно з медичним працівником  школи інструктажів  для працівників щодо запобігання поширенню </w:t>
      </w:r>
      <w:proofErr w:type="spellStart"/>
      <w:r w:rsidRPr="00F52DE7">
        <w:rPr>
          <w:sz w:val="28"/>
        </w:rPr>
        <w:t>коронавірусної</w:t>
      </w:r>
      <w:proofErr w:type="spellEnd"/>
      <w:r w:rsidRPr="00F52DE7">
        <w:rPr>
          <w:sz w:val="28"/>
        </w:rPr>
        <w:t xml:space="preserve"> інфекції (COVID-19), а саме:</w:t>
      </w:r>
    </w:p>
    <w:p w:rsidR="003C7040" w:rsidRPr="00F52DE7" w:rsidRDefault="003C7040" w:rsidP="003C7040">
      <w:pPr>
        <w:pStyle w:val="a3"/>
        <w:numPr>
          <w:ilvl w:val="0"/>
          <w:numId w:val="34"/>
        </w:numPr>
        <w:jc w:val="both"/>
        <w:rPr>
          <w:sz w:val="28"/>
        </w:rPr>
      </w:pPr>
      <w:r w:rsidRPr="00F52DE7">
        <w:rPr>
          <w:sz w:val="28"/>
        </w:rPr>
        <w:t xml:space="preserve">дотримання правил респіраторної гігієни та протиепідемічних заходів; </w:t>
      </w:r>
    </w:p>
    <w:p w:rsidR="003C7040" w:rsidRPr="00F52DE7" w:rsidRDefault="003C7040" w:rsidP="003C7040">
      <w:pPr>
        <w:pStyle w:val="a3"/>
        <w:numPr>
          <w:ilvl w:val="0"/>
          <w:numId w:val="34"/>
        </w:numPr>
        <w:jc w:val="both"/>
        <w:rPr>
          <w:sz w:val="28"/>
        </w:rPr>
      </w:pPr>
      <w:r w:rsidRPr="00F52DE7">
        <w:rPr>
          <w:sz w:val="28"/>
        </w:rPr>
        <w:t>навчання працівників щодо одягання, використання, зняття засобів індивідуального захисту, їх утилізації, контроль за виконанням цих вимог.</w:t>
      </w:r>
    </w:p>
    <w:p w:rsidR="003C7040" w:rsidRPr="00F52DE7" w:rsidRDefault="003C7040" w:rsidP="003C7040">
      <w:pPr>
        <w:jc w:val="both"/>
        <w:rPr>
          <w:sz w:val="28"/>
        </w:rPr>
      </w:pPr>
      <w:r w:rsidRPr="00F52DE7">
        <w:rPr>
          <w:sz w:val="28"/>
        </w:rPr>
        <w:t xml:space="preserve">2. Забезпечення техперсоналу засобами індивідуального захисту, </w:t>
      </w:r>
      <w:r w:rsidRPr="00F52DE7">
        <w:rPr>
          <w:sz w:val="28"/>
          <w:shd w:val="clear" w:color="auto" w:fill="FFFFFF"/>
        </w:rPr>
        <w:t xml:space="preserve"> дезінфікуючими засобами . </w:t>
      </w:r>
    </w:p>
    <w:p w:rsidR="003C7040" w:rsidRDefault="003C7040" w:rsidP="003C7040">
      <w:pPr>
        <w:jc w:val="both"/>
        <w:rPr>
          <w:sz w:val="28"/>
        </w:rPr>
      </w:pPr>
      <w:r w:rsidRPr="00F52DE7">
        <w:rPr>
          <w:sz w:val="28"/>
        </w:rPr>
        <w:t>3. Проведення після завершення  занять та в кінці робочого  дня очищення та дезінфекції  поверхонь (в тому числі дверних ручок, столів, місць для сидіння, перил, тощо.)</w:t>
      </w:r>
      <w:r>
        <w:rPr>
          <w:sz w:val="28"/>
        </w:rPr>
        <w:t>.</w:t>
      </w:r>
    </w:p>
    <w:p w:rsidR="003C7040" w:rsidRDefault="003C7040" w:rsidP="003C7040">
      <w:pPr>
        <w:pStyle w:val="a3"/>
        <w:shd w:val="clear" w:color="auto" w:fill="FFFFFF"/>
        <w:spacing w:before="100" w:beforeAutospacing="1" w:after="100" w:afterAutospacing="1"/>
        <w:ind w:left="360"/>
        <w:jc w:val="both"/>
        <w:rPr>
          <w:sz w:val="28"/>
        </w:rPr>
      </w:pPr>
      <w:r>
        <w:rPr>
          <w:sz w:val="28"/>
          <w:szCs w:val="28"/>
        </w:rPr>
        <w:lastRenderedPageBreak/>
        <w:t>4.</w:t>
      </w:r>
      <w:r w:rsidRPr="00BD2C6F">
        <w:t xml:space="preserve"> </w:t>
      </w:r>
      <w:r w:rsidRPr="00BD2C6F">
        <w:rPr>
          <w:sz w:val="28"/>
        </w:rPr>
        <w:t>Упровадження гнучкого графіка роботи персоналу</w:t>
      </w:r>
      <w:r>
        <w:rPr>
          <w:sz w:val="28"/>
        </w:rPr>
        <w:t xml:space="preserve"> при переході до «червоного» рівня епідемічної небезпеки.</w:t>
      </w:r>
    </w:p>
    <w:p w:rsidR="003C7040" w:rsidRPr="00022F43" w:rsidRDefault="003C7040" w:rsidP="003C7040">
      <w:pPr>
        <w:jc w:val="center"/>
        <w:rPr>
          <w:b/>
          <w:bCs/>
          <w:spacing w:val="20"/>
          <w:sz w:val="28"/>
          <w:szCs w:val="26"/>
        </w:rPr>
      </w:pPr>
      <w:r w:rsidRPr="00022F43">
        <w:rPr>
          <w:b/>
          <w:bCs/>
          <w:spacing w:val="20"/>
          <w:sz w:val="28"/>
          <w:szCs w:val="26"/>
          <w:lang w:val="ro-RO"/>
        </w:rPr>
        <w:t>VI</w:t>
      </w:r>
      <w:r w:rsidRPr="00022F43">
        <w:rPr>
          <w:b/>
          <w:bCs/>
          <w:spacing w:val="20"/>
          <w:sz w:val="28"/>
          <w:szCs w:val="26"/>
        </w:rPr>
        <w:t>. Пам’ятка для батьків:</w:t>
      </w:r>
    </w:p>
    <w:p w:rsidR="003C7040" w:rsidRPr="000B3C8E" w:rsidRDefault="003C7040" w:rsidP="003C7040">
      <w:pPr>
        <w:jc w:val="both"/>
        <w:rPr>
          <w:spacing w:val="20"/>
          <w:sz w:val="26"/>
          <w:szCs w:val="26"/>
        </w:rPr>
      </w:pPr>
    </w:p>
    <w:p w:rsidR="003C7040" w:rsidRPr="00022F43" w:rsidRDefault="003C7040" w:rsidP="003C7040">
      <w:pPr>
        <w:pStyle w:val="a3"/>
        <w:numPr>
          <w:ilvl w:val="0"/>
          <w:numId w:val="11"/>
        </w:numPr>
        <w:ind w:left="0"/>
        <w:contextualSpacing w:val="0"/>
        <w:jc w:val="both"/>
        <w:rPr>
          <w:spacing w:val="20"/>
          <w:sz w:val="26"/>
          <w:szCs w:val="26"/>
        </w:rPr>
      </w:pPr>
      <w:r w:rsidRPr="000B3C8E">
        <w:rPr>
          <w:spacing w:val="20"/>
          <w:sz w:val="26"/>
          <w:szCs w:val="26"/>
        </w:rPr>
        <w:t>щоденно, перед відвідуванням закладу загальної середньої освіти, вимірювати дитині температуру, оглядати її на наявність симптомів респіраторних захворювань;</w:t>
      </w:r>
    </w:p>
    <w:p w:rsidR="003C7040" w:rsidRPr="000B3C8E" w:rsidRDefault="003C7040" w:rsidP="003C7040">
      <w:pPr>
        <w:jc w:val="both"/>
        <w:rPr>
          <w:spacing w:val="20"/>
          <w:sz w:val="26"/>
          <w:szCs w:val="26"/>
        </w:rPr>
      </w:pPr>
    </w:p>
    <w:p w:rsidR="003C7040" w:rsidRPr="000B3C8E" w:rsidRDefault="003C7040" w:rsidP="003C7040">
      <w:pPr>
        <w:pStyle w:val="a3"/>
        <w:numPr>
          <w:ilvl w:val="0"/>
          <w:numId w:val="11"/>
        </w:numPr>
        <w:ind w:left="0"/>
        <w:contextualSpacing w:val="0"/>
        <w:jc w:val="both"/>
        <w:rPr>
          <w:spacing w:val="20"/>
          <w:sz w:val="26"/>
          <w:szCs w:val="26"/>
        </w:rPr>
      </w:pPr>
      <w:r w:rsidRPr="000B3C8E">
        <w:rPr>
          <w:spacing w:val="20"/>
          <w:sz w:val="26"/>
          <w:szCs w:val="26"/>
        </w:rPr>
        <w:t>терміново надавати до закладу загальної середньої освіти достовірну інформацію щодо стану здоров’я дитини у разі її захворювання.</w:t>
      </w:r>
    </w:p>
    <w:p w:rsidR="003C7040" w:rsidRPr="000B3C8E" w:rsidRDefault="003C7040" w:rsidP="003C7040">
      <w:pPr>
        <w:jc w:val="both"/>
        <w:rPr>
          <w:spacing w:val="20"/>
          <w:sz w:val="26"/>
          <w:szCs w:val="26"/>
        </w:rPr>
      </w:pPr>
    </w:p>
    <w:p w:rsidR="003C7040" w:rsidRPr="000B3C8E" w:rsidRDefault="003C7040" w:rsidP="003C7040">
      <w:pPr>
        <w:jc w:val="both"/>
        <w:rPr>
          <w:spacing w:val="20"/>
          <w:sz w:val="26"/>
          <w:szCs w:val="26"/>
        </w:rPr>
      </w:pPr>
      <w:r w:rsidRPr="000B3C8E">
        <w:rPr>
          <w:b/>
          <w:bCs/>
          <w:spacing w:val="20"/>
          <w:sz w:val="26"/>
          <w:szCs w:val="26"/>
          <w:u w:val="single"/>
        </w:rPr>
        <w:t>Увага!</w:t>
      </w:r>
      <w:r w:rsidRPr="000B3C8E">
        <w:rPr>
          <w:spacing w:val="20"/>
          <w:sz w:val="26"/>
          <w:szCs w:val="26"/>
        </w:rPr>
        <w:t xml:space="preserve"> Діти з температурою вище 37,2</w:t>
      </w:r>
      <w:r w:rsidRPr="000B3C8E">
        <w:rPr>
          <w:spacing w:val="20"/>
          <w:sz w:val="26"/>
          <w:szCs w:val="26"/>
          <w:vertAlign w:val="superscript"/>
        </w:rPr>
        <w:t>о</w:t>
      </w:r>
      <w:r w:rsidRPr="000B3C8E">
        <w:rPr>
          <w:spacing w:val="20"/>
          <w:sz w:val="26"/>
          <w:szCs w:val="26"/>
        </w:rPr>
        <w:t>С та/або ознаками  респіраторних захворювань до закладу загальної середньої освіти допускатися не будуть.</w:t>
      </w:r>
    </w:p>
    <w:p w:rsidR="003C7040" w:rsidRPr="000B3C8E" w:rsidRDefault="003C7040" w:rsidP="003C7040">
      <w:pPr>
        <w:pStyle w:val="a3"/>
        <w:ind w:left="0"/>
        <w:jc w:val="both"/>
        <w:rPr>
          <w:spacing w:val="20"/>
          <w:sz w:val="26"/>
          <w:szCs w:val="26"/>
        </w:rPr>
      </w:pPr>
    </w:p>
    <w:p w:rsidR="003C7040" w:rsidRPr="000B3C8E" w:rsidRDefault="003C7040" w:rsidP="003C7040">
      <w:pPr>
        <w:rPr>
          <w:b/>
          <w:bCs/>
          <w:spacing w:val="20"/>
          <w:sz w:val="26"/>
          <w:szCs w:val="26"/>
          <w:u w:val="single"/>
        </w:rPr>
      </w:pPr>
      <w:r w:rsidRPr="000B3C8E">
        <w:rPr>
          <w:b/>
          <w:bCs/>
          <w:spacing w:val="20"/>
          <w:sz w:val="26"/>
          <w:szCs w:val="26"/>
          <w:u w:val="single"/>
        </w:rPr>
        <w:t>Умови щоденного прийому дітей до закладу загальної середньої освіти:</w:t>
      </w:r>
    </w:p>
    <w:p w:rsidR="003C7040" w:rsidRPr="000B3C8E" w:rsidRDefault="003C7040" w:rsidP="003C7040">
      <w:pPr>
        <w:rPr>
          <w:spacing w:val="20"/>
          <w:sz w:val="26"/>
          <w:szCs w:val="26"/>
          <w:u w:val="single"/>
        </w:rPr>
      </w:pPr>
    </w:p>
    <w:p w:rsidR="003C7040" w:rsidRPr="000B3C8E" w:rsidRDefault="003C7040" w:rsidP="003C7040">
      <w:pPr>
        <w:pStyle w:val="a3"/>
        <w:numPr>
          <w:ilvl w:val="0"/>
          <w:numId w:val="12"/>
        </w:numPr>
        <w:ind w:left="0"/>
        <w:contextualSpacing w:val="0"/>
        <w:jc w:val="both"/>
        <w:rPr>
          <w:spacing w:val="20"/>
          <w:sz w:val="26"/>
          <w:szCs w:val="26"/>
        </w:rPr>
      </w:pPr>
      <w:r w:rsidRPr="000B3C8E">
        <w:rPr>
          <w:spacing w:val="20"/>
          <w:sz w:val="26"/>
          <w:szCs w:val="26"/>
        </w:rPr>
        <w:t>прийом дітей буде здійснюватись на території закладу;</w:t>
      </w:r>
    </w:p>
    <w:p w:rsidR="003C7040" w:rsidRPr="000B3C8E" w:rsidRDefault="003C7040" w:rsidP="003C7040">
      <w:pPr>
        <w:jc w:val="both"/>
        <w:rPr>
          <w:spacing w:val="20"/>
          <w:sz w:val="26"/>
          <w:szCs w:val="26"/>
        </w:rPr>
      </w:pPr>
    </w:p>
    <w:p w:rsidR="003C7040" w:rsidRPr="000B3C8E" w:rsidRDefault="003C7040" w:rsidP="003C7040">
      <w:pPr>
        <w:pStyle w:val="a3"/>
        <w:numPr>
          <w:ilvl w:val="0"/>
          <w:numId w:val="12"/>
        </w:numPr>
        <w:ind w:left="0"/>
        <w:contextualSpacing w:val="0"/>
        <w:jc w:val="both"/>
        <w:rPr>
          <w:spacing w:val="20"/>
          <w:sz w:val="26"/>
          <w:szCs w:val="26"/>
        </w:rPr>
      </w:pPr>
      <w:r w:rsidRPr="000B3C8E">
        <w:rPr>
          <w:spacing w:val="20"/>
          <w:sz w:val="26"/>
          <w:szCs w:val="26"/>
        </w:rPr>
        <w:t>забороняється перебування супроводжуючих осіб на території закладу без засобів індивідуального захисту (маски або респіратору);</w:t>
      </w:r>
    </w:p>
    <w:p w:rsidR="003C7040" w:rsidRPr="000B3C8E" w:rsidRDefault="003C7040" w:rsidP="003C7040">
      <w:pPr>
        <w:jc w:val="both"/>
        <w:rPr>
          <w:spacing w:val="20"/>
          <w:sz w:val="26"/>
          <w:szCs w:val="26"/>
        </w:rPr>
      </w:pPr>
    </w:p>
    <w:p w:rsidR="003C7040" w:rsidRPr="000B3C8E" w:rsidRDefault="003C7040" w:rsidP="003C7040">
      <w:pPr>
        <w:pStyle w:val="a3"/>
        <w:numPr>
          <w:ilvl w:val="0"/>
          <w:numId w:val="12"/>
        </w:numPr>
        <w:ind w:left="0"/>
        <w:contextualSpacing w:val="0"/>
        <w:jc w:val="both"/>
        <w:rPr>
          <w:spacing w:val="20"/>
          <w:sz w:val="26"/>
          <w:szCs w:val="26"/>
        </w:rPr>
      </w:pPr>
      <w:r w:rsidRPr="000B3C8E">
        <w:rPr>
          <w:spacing w:val="20"/>
          <w:sz w:val="26"/>
          <w:szCs w:val="26"/>
        </w:rPr>
        <w:t>вимагається дотримання принципу фізичного дистанціювання.</w:t>
      </w:r>
    </w:p>
    <w:p w:rsidR="003C7040" w:rsidRPr="000B3C8E" w:rsidRDefault="003C7040" w:rsidP="003C7040">
      <w:pPr>
        <w:jc w:val="center"/>
        <w:rPr>
          <w:b/>
          <w:bCs/>
          <w:spacing w:val="20"/>
          <w:sz w:val="26"/>
          <w:szCs w:val="26"/>
        </w:rPr>
      </w:pPr>
    </w:p>
    <w:p w:rsidR="003C7040" w:rsidRPr="000B3C8E" w:rsidRDefault="003C7040" w:rsidP="003C7040">
      <w:pPr>
        <w:rPr>
          <w:b/>
          <w:bCs/>
          <w:spacing w:val="20"/>
          <w:sz w:val="26"/>
          <w:szCs w:val="26"/>
          <w:u w:val="single"/>
        </w:rPr>
      </w:pPr>
      <w:r w:rsidRPr="000B3C8E">
        <w:rPr>
          <w:b/>
          <w:bCs/>
          <w:spacing w:val="20"/>
          <w:sz w:val="26"/>
          <w:szCs w:val="26"/>
          <w:u w:val="single"/>
        </w:rPr>
        <w:t>Увага!</w:t>
      </w:r>
    </w:p>
    <w:p w:rsidR="003C7040" w:rsidRPr="000B3C8E" w:rsidRDefault="003C7040" w:rsidP="003C7040">
      <w:pPr>
        <w:rPr>
          <w:spacing w:val="20"/>
          <w:sz w:val="26"/>
          <w:szCs w:val="26"/>
          <w:u w:val="single"/>
        </w:rPr>
      </w:pPr>
    </w:p>
    <w:p w:rsidR="003C7040" w:rsidRPr="000B3C8E" w:rsidRDefault="003C7040" w:rsidP="003C7040">
      <w:pPr>
        <w:pStyle w:val="a3"/>
        <w:numPr>
          <w:ilvl w:val="0"/>
          <w:numId w:val="13"/>
        </w:numPr>
        <w:ind w:left="0"/>
        <w:contextualSpacing w:val="0"/>
        <w:jc w:val="both"/>
        <w:rPr>
          <w:spacing w:val="20"/>
          <w:sz w:val="26"/>
          <w:szCs w:val="26"/>
        </w:rPr>
      </w:pPr>
      <w:r w:rsidRPr="000B3C8E">
        <w:rPr>
          <w:spacing w:val="20"/>
          <w:sz w:val="26"/>
          <w:szCs w:val="26"/>
        </w:rPr>
        <w:t>Дітей, в яких виявлено температуру тіла понад 37,2</w:t>
      </w:r>
      <w:r w:rsidRPr="000B3C8E">
        <w:rPr>
          <w:spacing w:val="20"/>
          <w:sz w:val="26"/>
          <w:szCs w:val="26"/>
          <w:vertAlign w:val="superscript"/>
        </w:rPr>
        <w:t>0</w:t>
      </w:r>
      <w:r w:rsidRPr="000B3C8E">
        <w:rPr>
          <w:spacing w:val="20"/>
          <w:sz w:val="26"/>
          <w:szCs w:val="26"/>
        </w:rPr>
        <w:t>С або ознаки респіраторних захворювань, буде ізольовано в медичному пункті закладу з відповідним інформуванням батьків.</w:t>
      </w:r>
    </w:p>
    <w:p w:rsidR="003C7040" w:rsidRPr="000B3C8E" w:rsidRDefault="003C7040" w:rsidP="003C7040">
      <w:pPr>
        <w:jc w:val="both"/>
        <w:rPr>
          <w:spacing w:val="20"/>
          <w:sz w:val="26"/>
          <w:szCs w:val="26"/>
        </w:rPr>
      </w:pPr>
    </w:p>
    <w:p w:rsidR="003C7040" w:rsidRPr="000B3C8E" w:rsidRDefault="003C7040" w:rsidP="003C7040">
      <w:pPr>
        <w:pStyle w:val="a3"/>
        <w:numPr>
          <w:ilvl w:val="0"/>
          <w:numId w:val="13"/>
        </w:numPr>
        <w:ind w:left="0"/>
        <w:contextualSpacing w:val="0"/>
        <w:jc w:val="both"/>
        <w:rPr>
          <w:spacing w:val="20"/>
          <w:sz w:val="26"/>
          <w:szCs w:val="26"/>
        </w:rPr>
      </w:pPr>
      <w:r w:rsidRPr="000B3C8E">
        <w:rPr>
          <w:spacing w:val="20"/>
          <w:sz w:val="26"/>
          <w:szCs w:val="26"/>
        </w:rPr>
        <w:t xml:space="preserve">Батьки у найкоротший термін зобов’язані забрати дитину з закладу освіти. </w:t>
      </w:r>
    </w:p>
    <w:p w:rsidR="003C7040" w:rsidRPr="00F52DE7" w:rsidRDefault="003C7040" w:rsidP="003C7040">
      <w:pPr>
        <w:pStyle w:val="a3"/>
        <w:shd w:val="clear" w:color="auto" w:fill="FFFFFF"/>
        <w:spacing w:before="100" w:beforeAutospacing="1" w:after="100" w:afterAutospacing="1"/>
        <w:ind w:left="360"/>
        <w:jc w:val="both"/>
        <w:rPr>
          <w:sz w:val="28"/>
          <w:szCs w:val="28"/>
        </w:rPr>
      </w:pPr>
    </w:p>
    <w:p w:rsidR="003C7040" w:rsidRDefault="003C7040" w:rsidP="003C7040">
      <w:pPr>
        <w:rPr>
          <w:b/>
          <w:sz w:val="28"/>
        </w:rPr>
      </w:pPr>
      <w:r>
        <w:rPr>
          <w:b/>
          <w:sz w:val="28"/>
        </w:rPr>
        <w:br w:type="page"/>
      </w:r>
    </w:p>
    <w:p w:rsidR="003C7040" w:rsidRPr="001C098C" w:rsidRDefault="003C7040" w:rsidP="003C7040">
      <w:pPr>
        <w:jc w:val="center"/>
        <w:rPr>
          <w:b/>
          <w:sz w:val="28"/>
        </w:rPr>
      </w:pPr>
      <w:r w:rsidRPr="001C098C">
        <w:rPr>
          <w:b/>
          <w:sz w:val="28"/>
        </w:rPr>
        <w:lastRenderedPageBreak/>
        <w:t>ОРІЄНТОВНИЙ ПОРЯДОК ДІЙ ПЕДАГОГІЧНОГО КОЛЕКТИВУ</w:t>
      </w:r>
    </w:p>
    <w:p w:rsidR="003C7040" w:rsidRPr="001C098C" w:rsidRDefault="003C7040" w:rsidP="003C7040">
      <w:pPr>
        <w:jc w:val="center"/>
        <w:rPr>
          <w:b/>
          <w:sz w:val="28"/>
        </w:rPr>
      </w:pPr>
      <w:proofErr w:type="spellStart"/>
      <w:r w:rsidRPr="001C098C">
        <w:rPr>
          <w:b/>
          <w:sz w:val="28"/>
        </w:rPr>
        <w:t>Озернянської</w:t>
      </w:r>
      <w:proofErr w:type="spellEnd"/>
      <w:r w:rsidRPr="001C098C">
        <w:rPr>
          <w:b/>
          <w:sz w:val="28"/>
        </w:rPr>
        <w:t xml:space="preserve"> ЗОШ </w:t>
      </w:r>
      <w:proofErr w:type="spellStart"/>
      <w:r w:rsidRPr="001C098C">
        <w:rPr>
          <w:b/>
          <w:sz w:val="28"/>
        </w:rPr>
        <w:t>І-ІІІступенів</w:t>
      </w:r>
      <w:proofErr w:type="spellEnd"/>
      <w:r w:rsidRPr="001C098C">
        <w:rPr>
          <w:b/>
          <w:sz w:val="28"/>
        </w:rPr>
        <w:t>.</w:t>
      </w:r>
    </w:p>
    <w:p w:rsidR="003C7040" w:rsidRPr="000B3C8E" w:rsidRDefault="003C7040" w:rsidP="003C7040">
      <w:pPr>
        <w:jc w:val="center"/>
        <w:rPr>
          <w:b/>
          <w:i/>
          <w:sz w:val="28"/>
        </w:rPr>
      </w:pPr>
      <w:r w:rsidRPr="000B3C8E">
        <w:rPr>
          <w:b/>
          <w:i/>
          <w:sz w:val="28"/>
        </w:rPr>
        <w:t xml:space="preserve">на випадок оголошення належності </w:t>
      </w:r>
    </w:p>
    <w:p w:rsidR="003C7040" w:rsidRPr="000B3C8E" w:rsidRDefault="003C7040" w:rsidP="003C7040">
      <w:pPr>
        <w:jc w:val="center"/>
        <w:rPr>
          <w:b/>
          <w:i/>
          <w:sz w:val="28"/>
        </w:rPr>
      </w:pPr>
      <w:r w:rsidRPr="000B3C8E">
        <w:rPr>
          <w:b/>
          <w:i/>
          <w:sz w:val="28"/>
        </w:rPr>
        <w:t xml:space="preserve">до </w:t>
      </w:r>
      <w:r w:rsidRPr="0043064C">
        <w:rPr>
          <w:b/>
          <w:i/>
          <w:color w:val="FF0000"/>
          <w:sz w:val="28"/>
        </w:rPr>
        <w:t xml:space="preserve">«червоного рівня епідемічної небезпеки» </w:t>
      </w:r>
    </w:p>
    <w:p w:rsidR="003C7040" w:rsidRPr="000B3C8E" w:rsidRDefault="003C7040" w:rsidP="003C7040">
      <w:pPr>
        <w:jc w:val="center"/>
        <w:rPr>
          <w:b/>
          <w:i/>
          <w:sz w:val="28"/>
        </w:rPr>
      </w:pPr>
      <w:r w:rsidRPr="000B3C8E">
        <w:rPr>
          <w:b/>
          <w:i/>
          <w:sz w:val="28"/>
        </w:rPr>
        <w:t>та переходу у зв’язку з цим на дистанційну форму навчання</w:t>
      </w:r>
    </w:p>
    <w:p w:rsidR="003C7040" w:rsidRPr="007B54D6" w:rsidRDefault="003C7040" w:rsidP="003C7040">
      <w:pPr>
        <w:jc w:val="center"/>
      </w:pPr>
    </w:p>
    <w:p w:rsidR="003C7040" w:rsidRPr="007B54D6" w:rsidRDefault="003C7040" w:rsidP="003C7040">
      <w:pPr>
        <w:jc w:val="center"/>
      </w:pPr>
    </w:p>
    <w:p w:rsidR="003C7040" w:rsidRPr="009D7590" w:rsidRDefault="003C7040" w:rsidP="003C7040">
      <w:pPr>
        <w:numPr>
          <w:ilvl w:val="0"/>
          <w:numId w:val="15"/>
        </w:numPr>
        <w:jc w:val="both"/>
        <w:rPr>
          <w:sz w:val="28"/>
        </w:rPr>
      </w:pPr>
      <w:r w:rsidRPr="009D7590">
        <w:rPr>
          <w:sz w:val="28"/>
        </w:rPr>
        <w:t>Після отримання розпорядження про оголошення належності Ізмаїльського району до «червоного рівня епідемічної небезпеки», директор школи видає наказ про перехід закладу на дистанційне навчання.</w:t>
      </w:r>
    </w:p>
    <w:p w:rsidR="003C7040" w:rsidRPr="009D7590" w:rsidRDefault="003C7040" w:rsidP="003C7040">
      <w:pPr>
        <w:numPr>
          <w:ilvl w:val="0"/>
          <w:numId w:val="15"/>
        </w:numPr>
        <w:jc w:val="both"/>
        <w:rPr>
          <w:sz w:val="28"/>
        </w:rPr>
      </w:pPr>
      <w:r w:rsidRPr="009D7590">
        <w:rPr>
          <w:sz w:val="28"/>
        </w:rPr>
        <w:t xml:space="preserve">Працівники школи заздалегідь готуються до роботи у даному режимі, забезпечуються можливістю індивідуального доступу до наявних в закладі технічних засобів за встановленим розкладом. Якщо педагог забезпечений технічними засобами вдома, йому надається можливість працювати </w:t>
      </w:r>
      <w:proofErr w:type="spellStart"/>
      <w:r w:rsidRPr="009D7590">
        <w:rPr>
          <w:sz w:val="28"/>
        </w:rPr>
        <w:t>онлайн</w:t>
      </w:r>
      <w:proofErr w:type="spellEnd"/>
      <w:r w:rsidRPr="009D7590">
        <w:rPr>
          <w:sz w:val="28"/>
        </w:rPr>
        <w:t xml:space="preserve"> з дому.</w:t>
      </w:r>
    </w:p>
    <w:p w:rsidR="003C7040" w:rsidRPr="009D7590" w:rsidRDefault="003C7040" w:rsidP="003C7040">
      <w:pPr>
        <w:numPr>
          <w:ilvl w:val="0"/>
          <w:numId w:val="15"/>
        </w:numPr>
        <w:jc w:val="both"/>
        <w:rPr>
          <w:sz w:val="28"/>
        </w:rPr>
      </w:pPr>
      <w:r w:rsidRPr="009D7590">
        <w:rPr>
          <w:sz w:val="28"/>
        </w:rPr>
        <w:t xml:space="preserve">Працівники, які належать до групи ризику, переводяться на дистанційний режим роботи за можливістю. </w:t>
      </w:r>
    </w:p>
    <w:p w:rsidR="003C7040" w:rsidRPr="009D7590" w:rsidRDefault="003C7040" w:rsidP="003C7040">
      <w:pPr>
        <w:numPr>
          <w:ilvl w:val="0"/>
          <w:numId w:val="15"/>
        </w:numPr>
        <w:jc w:val="both"/>
        <w:rPr>
          <w:sz w:val="28"/>
        </w:rPr>
      </w:pPr>
      <w:r w:rsidRPr="009D7590">
        <w:rPr>
          <w:sz w:val="28"/>
        </w:rPr>
        <w:t xml:space="preserve">Уроки проводяться в режимі </w:t>
      </w:r>
      <w:proofErr w:type="spellStart"/>
      <w:r w:rsidRPr="009D7590">
        <w:rPr>
          <w:sz w:val="28"/>
        </w:rPr>
        <w:t>онлайн</w:t>
      </w:r>
      <w:proofErr w:type="spellEnd"/>
      <w:r w:rsidRPr="009D7590">
        <w:rPr>
          <w:sz w:val="28"/>
        </w:rPr>
        <w:t xml:space="preserve"> за затвердженим розкладом занять. Батьки заздалегідь отримують інформацію про платформу, на якій відбуватиметься </w:t>
      </w:r>
      <w:proofErr w:type="spellStart"/>
      <w:r w:rsidRPr="009D7590">
        <w:rPr>
          <w:sz w:val="28"/>
        </w:rPr>
        <w:t>онлайн</w:t>
      </w:r>
      <w:proofErr w:type="spellEnd"/>
      <w:r w:rsidRPr="009D7590">
        <w:rPr>
          <w:sz w:val="28"/>
        </w:rPr>
        <w:t xml:space="preserve"> – навчання. </w:t>
      </w:r>
    </w:p>
    <w:p w:rsidR="003C7040" w:rsidRPr="009D7590" w:rsidRDefault="003C7040" w:rsidP="003C7040">
      <w:pPr>
        <w:numPr>
          <w:ilvl w:val="0"/>
          <w:numId w:val="15"/>
        </w:numPr>
        <w:jc w:val="both"/>
        <w:rPr>
          <w:sz w:val="28"/>
        </w:rPr>
      </w:pPr>
      <w:r w:rsidRPr="009D7590">
        <w:rPr>
          <w:sz w:val="28"/>
        </w:rPr>
        <w:t xml:space="preserve">Батьки і здобувачі освіти отримують посилання на офіційний сайт (сторінка </w:t>
      </w:r>
      <w:proofErr w:type="spellStart"/>
      <w:r w:rsidRPr="009D7590">
        <w:rPr>
          <w:sz w:val="28"/>
        </w:rPr>
        <w:t>відеоуроків</w:t>
      </w:r>
      <w:proofErr w:type="spellEnd"/>
      <w:r w:rsidRPr="009D7590">
        <w:rPr>
          <w:sz w:val="28"/>
        </w:rPr>
        <w:t>).</w:t>
      </w:r>
    </w:p>
    <w:p w:rsidR="003C7040" w:rsidRPr="009D7590" w:rsidRDefault="003C7040" w:rsidP="003C7040">
      <w:pPr>
        <w:numPr>
          <w:ilvl w:val="0"/>
          <w:numId w:val="15"/>
        </w:numPr>
        <w:jc w:val="both"/>
        <w:rPr>
          <w:sz w:val="28"/>
        </w:rPr>
      </w:pPr>
      <w:r w:rsidRPr="009D7590">
        <w:rPr>
          <w:sz w:val="28"/>
        </w:rPr>
        <w:t>Класні керівники підтримують постійний зв'язок з батьками, щонайменше раз на тиждень надають зворотній зв'язок щодо особливостей навчання дитини.</w:t>
      </w:r>
    </w:p>
    <w:p w:rsidR="003C7040" w:rsidRPr="009D7590" w:rsidRDefault="003C7040" w:rsidP="003C7040">
      <w:pPr>
        <w:numPr>
          <w:ilvl w:val="0"/>
          <w:numId w:val="15"/>
        </w:numPr>
        <w:jc w:val="both"/>
        <w:rPr>
          <w:sz w:val="28"/>
        </w:rPr>
      </w:pPr>
      <w:r w:rsidRPr="009D7590">
        <w:rPr>
          <w:sz w:val="28"/>
        </w:rPr>
        <w:t>Проводиться повна обробка приміщень засобами дезінфекції, провітрювання приміщень, що використовуються.</w:t>
      </w:r>
    </w:p>
    <w:p w:rsidR="003C7040" w:rsidRPr="007B54D6" w:rsidRDefault="003C7040" w:rsidP="003C7040">
      <w:pPr>
        <w:numPr>
          <w:ilvl w:val="0"/>
          <w:numId w:val="15"/>
        </w:numPr>
        <w:jc w:val="both"/>
      </w:pPr>
      <w:r w:rsidRPr="009D7590">
        <w:rPr>
          <w:sz w:val="28"/>
        </w:rPr>
        <w:t>Інше.</w:t>
      </w:r>
    </w:p>
    <w:p w:rsidR="003C7040" w:rsidRPr="007B54D6" w:rsidRDefault="003C7040" w:rsidP="003C7040">
      <w:pPr>
        <w:rPr>
          <w:rFonts w:ascii="Courier New" w:hAnsi="Courier New" w:cs="Courier New"/>
        </w:rPr>
      </w:pPr>
    </w:p>
    <w:p w:rsidR="003C7040" w:rsidRDefault="003C7040" w:rsidP="003C7040">
      <w:pPr>
        <w:jc w:val="center"/>
        <w:rPr>
          <w:b/>
          <w:szCs w:val="44"/>
        </w:rPr>
      </w:pPr>
    </w:p>
    <w:p w:rsidR="003C7040" w:rsidRDefault="003C7040" w:rsidP="003C7040">
      <w:pPr>
        <w:jc w:val="center"/>
        <w:rPr>
          <w:b/>
          <w:szCs w:val="44"/>
        </w:rPr>
      </w:pPr>
    </w:p>
    <w:p w:rsidR="003C7040" w:rsidRDefault="003C7040" w:rsidP="003C7040">
      <w:pPr>
        <w:rPr>
          <w:b/>
          <w:szCs w:val="44"/>
        </w:rPr>
      </w:pPr>
      <w:r>
        <w:rPr>
          <w:b/>
          <w:szCs w:val="44"/>
        </w:rPr>
        <w:br w:type="page"/>
      </w:r>
    </w:p>
    <w:p w:rsidR="003C7040" w:rsidRDefault="003C7040" w:rsidP="003C7040">
      <w:pPr>
        <w:jc w:val="center"/>
        <w:rPr>
          <w:b/>
          <w:szCs w:val="44"/>
        </w:rPr>
      </w:pPr>
      <w:r>
        <w:rPr>
          <w:b/>
          <w:szCs w:val="44"/>
        </w:rPr>
        <w:lastRenderedPageBreak/>
        <w:t>ДОДАТКИ</w:t>
      </w:r>
    </w:p>
    <w:p w:rsidR="003C7040" w:rsidRDefault="003C7040" w:rsidP="003C7040">
      <w:pPr>
        <w:jc w:val="center"/>
        <w:rPr>
          <w:b/>
          <w:szCs w:val="44"/>
        </w:rPr>
      </w:pPr>
    </w:p>
    <w:p w:rsidR="003C7040" w:rsidRPr="001930C6" w:rsidRDefault="003C7040" w:rsidP="003C7040">
      <w:pPr>
        <w:jc w:val="center"/>
        <w:rPr>
          <w:b/>
          <w:szCs w:val="44"/>
        </w:rPr>
      </w:pPr>
      <w:r w:rsidRPr="001930C6">
        <w:rPr>
          <w:b/>
          <w:szCs w:val="44"/>
        </w:rPr>
        <w:t xml:space="preserve">Графік допуску учнів до школи та маршрут руху </w:t>
      </w:r>
    </w:p>
    <w:p w:rsidR="003C7040" w:rsidRDefault="003C7040" w:rsidP="003C7040">
      <w:pPr>
        <w:jc w:val="center"/>
        <w:rPr>
          <w:b/>
          <w:szCs w:val="44"/>
        </w:rPr>
      </w:pPr>
      <w:r w:rsidRPr="001930C6">
        <w:rPr>
          <w:b/>
          <w:szCs w:val="44"/>
        </w:rPr>
        <w:t>для «зеленого та «</w:t>
      </w:r>
      <w:r>
        <w:rPr>
          <w:b/>
          <w:szCs w:val="44"/>
        </w:rPr>
        <w:t>жовтого</w:t>
      </w:r>
      <w:r w:rsidRPr="001930C6">
        <w:rPr>
          <w:b/>
          <w:szCs w:val="44"/>
        </w:rPr>
        <w:t xml:space="preserve">» рівнів </w:t>
      </w:r>
      <w:r>
        <w:rPr>
          <w:b/>
          <w:szCs w:val="44"/>
        </w:rPr>
        <w:t>епідемічної небезпеки</w:t>
      </w:r>
    </w:p>
    <w:p w:rsidR="003C7040" w:rsidRPr="001930C6" w:rsidRDefault="003C7040" w:rsidP="003C7040">
      <w:pPr>
        <w:jc w:val="center"/>
        <w:rPr>
          <w:b/>
          <w:szCs w:val="44"/>
        </w:rPr>
      </w:pPr>
    </w:p>
    <w:tbl>
      <w:tblPr>
        <w:tblStyle w:val="a4"/>
        <w:tblW w:w="0" w:type="auto"/>
        <w:tblLook w:val="04A0" w:firstRow="1" w:lastRow="0" w:firstColumn="1" w:lastColumn="0" w:noHBand="0" w:noVBand="1"/>
      </w:tblPr>
      <w:tblGrid>
        <w:gridCol w:w="1526"/>
        <w:gridCol w:w="2268"/>
        <w:gridCol w:w="2268"/>
        <w:gridCol w:w="3509"/>
      </w:tblGrid>
      <w:tr w:rsidR="003C7040" w:rsidTr="00282290">
        <w:trPr>
          <w:trHeight w:val="722"/>
        </w:trPr>
        <w:tc>
          <w:tcPr>
            <w:tcW w:w="1526" w:type="dxa"/>
          </w:tcPr>
          <w:p w:rsidR="003C7040" w:rsidRPr="00AF6543" w:rsidRDefault="003C7040" w:rsidP="00282290">
            <w:pPr>
              <w:jc w:val="center"/>
              <w:rPr>
                <w:b/>
                <w:szCs w:val="32"/>
              </w:rPr>
            </w:pPr>
          </w:p>
          <w:p w:rsidR="003C7040" w:rsidRPr="00AF6543" w:rsidRDefault="003C7040" w:rsidP="00282290">
            <w:pPr>
              <w:jc w:val="center"/>
              <w:rPr>
                <w:b/>
                <w:szCs w:val="32"/>
              </w:rPr>
            </w:pPr>
            <w:r w:rsidRPr="00AF6543">
              <w:rPr>
                <w:b/>
                <w:szCs w:val="32"/>
              </w:rPr>
              <w:t>Класи</w:t>
            </w:r>
          </w:p>
        </w:tc>
        <w:tc>
          <w:tcPr>
            <w:tcW w:w="2268" w:type="dxa"/>
          </w:tcPr>
          <w:p w:rsidR="003C7040" w:rsidRPr="00AF6543" w:rsidRDefault="003C7040" w:rsidP="00282290">
            <w:pPr>
              <w:jc w:val="center"/>
              <w:rPr>
                <w:b/>
                <w:szCs w:val="32"/>
              </w:rPr>
            </w:pPr>
          </w:p>
          <w:p w:rsidR="003C7040" w:rsidRPr="00AF6543" w:rsidRDefault="003C7040" w:rsidP="00282290">
            <w:pPr>
              <w:jc w:val="center"/>
              <w:rPr>
                <w:b/>
                <w:szCs w:val="32"/>
              </w:rPr>
            </w:pPr>
            <w:r w:rsidRPr="00AF6543">
              <w:rPr>
                <w:b/>
                <w:szCs w:val="32"/>
              </w:rPr>
              <w:t>Прихід до школи</w:t>
            </w:r>
          </w:p>
        </w:tc>
        <w:tc>
          <w:tcPr>
            <w:tcW w:w="2268" w:type="dxa"/>
          </w:tcPr>
          <w:p w:rsidR="003C7040" w:rsidRPr="00AF6543" w:rsidRDefault="003C7040" w:rsidP="00282290">
            <w:pPr>
              <w:jc w:val="center"/>
              <w:rPr>
                <w:b/>
                <w:szCs w:val="32"/>
              </w:rPr>
            </w:pPr>
          </w:p>
          <w:p w:rsidR="003C7040" w:rsidRPr="00AF6543" w:rsidRDefault="003C7040" w:rsidP="00282290">
            <w:pPr>
              <w:jc w:val="center"/>
              <w:rPr>
                <w:b/>
                <w:szCs w:val="32"/>
              </w:rPr>
            </w:pPr>
            <w:r w:rsidRPr="00AF6543">
              <w:rPr>
                <w:b/>
                <w:szCs w:val="32"/>
              </w:rPr>
              <w:t>Початок уроків</w:t>
            </w:r>
          </w:p>
          <w:p w:rsidR="003C7040" w:rsidRPr="00AF6543" w:rsidRDefault="003C7040" w:rsidP="00282290">
            <w:pPr>
              <w:jc w:val="center"/>
              <w:rPr>
                <w:b/>
                <w:szCs w:val="32"/>
              </w:rPr>
            </w:pPr>
          </w:p>
        </w:tc>
        <w:tc>
          <w:tcPr>
            <w:tcW w:w="3509" w:type="dxa"/>
          </w:tcPr>
          <w:p w:rsidR="003C7040" w:rsidRDefault="003C7040" w:rsidP="00282290">
            <w:pPr>
              <w:jc w:val="center"/>
              <w:rPr>
                <w:b/>
                <w:szCs w:val="32"/>
              </w:rPr>
            </w:pPr>
          </w:p>
          <w:p w:rsidR="003C7040" w:rsidRPr="00AF6543" w:rsidRDefault="003C7040" w:rsidP="00282290">
            <w:pPr>
              <w:jc w:val="center"/>
              <w:rPr>
                <w:b/>
                <w:szCs w:val="32"/>
              </w:rPr>
            </w:pPr>
            <w:r w:rsidRPr="00AF6543">
              <w:rPr>
                <w:b/>
                <w:szCs w:val="32"/>
              </w:rPr>
              <w:t>Маршрут руху</w:t>
            </w:r>
          </w:p>
        </w:tc>
      </w:tr>
      <w:tr w:rsidR="003C7040" w:rsidRPr="00AF6543" w:rsidTr="00282290">
        <w:tc>
          <w:tcPr>
            <w:tcW w:w="1526" w:type="dxa"/>
          </w:tcPr>
          <w:p w:rsidR="003C7040" w:rsidRPr="00AF6543" w:rsidRDefault="003C7040" w:rsidP="00282290">
            <w:pPr>
              <w:spacing w:line="360" w:lineRule="auto"/>
              <w:rPr>
                <w:b/>
                <w:szCs w:val="28"/>
              </w:rPr>
            </w:pPr>
            <w:r w:rsidRPr="00AF6543">
              <w:rPr>
                <w:b/>
                <w:szCs w:val="28"/>
              </w:rPr>
              <w:t>1  кл.</w:t>
            </w:r>
          </w:p>
        </w:tc>
        <w:tc>
          <w:tcPr>
            <w:tcW w:w="2268" w:type="dxa"/>
          </w:tcPr>
          <w:p w:rsidR="003C7040" w:rsidRPr="00AF6543" w:rsidRDefault="003C7040" w:rsidP="00282290">
            <w:pPr>
              <w:spacing w:line="360" w:lineRule="auto"/>
              <w:jc w:val="center"/>
              <w:rPr>
                <w:b/>
                <w:szCs w:val="28"/>
              </w:rPr>
            </w:pPr>
            <w:r w:rsidRPr="00AF6543">
              <w:rPr>
                <w:b/>
                <w:szCs w:val="36"/>
                <w:lang w:val="ro-RO"/>
              </w:rPr>
              <w:t>8</w:t>
            </w:r>
            <w:r w:rsidRPr="00AF6543">
              <w:rPr>
                <w:b/>
                <w:szCs w:val="36"/>
                <w:vertAlign w:val="superscript"/>
              </w:rPr>
              <w:t>45</w:t>
            </w:r>
          </w:p>
        </w:tc>
        <w:tc>
          <w:tcPr>
            <w:tcW w:w="2268" w:type="dxa"/>
          </w:tcPr>
          <w:p w:rsidR="003C7040" w:rsidRPr="00AF6543" w:rsidRDefault="003C7040" w:rsidP="00282290">
            <w:pPr>
              <w:spacing w:line="360" w:lineRule="auto"/>
              <w:jc w:val="center"/>
              <w:rPr>
                <w:b/>
                <w:szCs w:val="28"/>
              </w:rPr>
            </w:pPr>
            <w:r w:rsidRPr="00AF6543">
              <w:rPr>
                <w:b/>
                <w:szCs w:val="36"/>
                <w:lang w:val="ro-RO"/>
              </w:rPr>
              <w:t>8</w:t>
            </w:r>
            <w:r w:rsidRPr="00AF6543">
              <w:rPr>
                <w:b/>
                <w:szCs w:val="36"/>
                <w:vertAlign w:val="superscript"/>
              </w:rPr>
              <w:t>55</w:t>
            </w:r>
          </w:p>
        </w:tc>
        <w:tc>
          <w:tcPr>
            <w:tcW w:w="3509" w:type="dxa"/>
          </w:tcPr>
          <w:p w:rsidR="003C7040" w:rsidRPr="00AF6543" w:rsidRDefault="003C7040" w:rsidP="00282290">
            <w:pPr>
              <w:spacing w:line="360" w:lineRule="auto"/>
              <w:jc w:val="center"/>
              <w:rPr>
                <w:b/>
                <w:szCs w:val="36"/>
              </w:rPr>
            </w:pPr>
            <w:r w:rsidRPr="00AF6543">
              <w:rPr>
                <w:b/>
                <w:szCs w:val="36"/>
              </w:rPr>
              <w:t>Вхід №4</w:t>
            </w:r>
          </w:p>
        </w:tc>
      </w:tr>
      <w:tr w:rsidR="003C7040" w:rsidRPr="00AF6543" w:rsidTr="00282290">
        <w:tc>
          <w:tcPr>
            <w:tcW w:w="1526" w:type="dxa"/>
          </w:tcPr>
          <w:p w:rsidR="003C7040" w:rsidRPr="00AF6543" w:rsidRDefault="003C7040" w:rsidP="00282290">
            <w:pPr>
              <w:spacing w:line="360" w:lineRule="auto"/>
              <w:rPr>
                <w:b/>
                <w:szCs w:val="28"/>
              </w:rPr>
            </w:pPr>
            <w:r w:rsidRPr="00AF6543">
              <w:rPr>
                <w:b/>
                <w:szCs w:val="28"/>
              </w:rPr>
              <w:t>2  кл.</w:t>
            </w:r>
          </w:p>
        </w:tc>
        <w:tc>
          <w:tcPr>
            <w:tcW w:w="2268" w:type="dxa"/>
          </w:tcPr>
          <w:p w:rsidR="003C7040" w:rsidRPr="00AF6543" w:rsidRDefault="003C7040" w:rsidP="00282290">
            <w:pPr>
              <w:spacing w:line="360" w:lineRule="auto"/>
              <w:jc w:val="center"/>
              <w:rPr>
                <w:b/>
                <w:szCs w:val="28"/>
              </w:rPr>
            </w:pPr>
            <w:r w:rsidRPr="00AF6543">
              <w:rPr>
                <w:b/>
                <w:szCs w:val="36"/>
                <w:lang w:val="ro-RO"/>
              </w:rPr>
              <w:t>8</w:t>
            </w:r>
            <w:r w:rsidRPr="00AF6543">
              <w:rPr>
                <w:b/>
                <w:szCs w:val="36"/>
                <w:vertAlign w:val="superscript"/>
              </w:rPr>
              <w:t>30</w:t>
            </w:r>
          </w:p>
        </w:tc>
        <w:tc>
          <w:tcPr>
            <w:tcW w:w="2268" w:type="dxa"/>
          </w:tcPr>
          <w:p w:rsidR="003C7040" w:rsidRPr="00AF6543" w:rsidRDefault="003C7040" w:rsidP="00282290">
            <w:pPr>
              <w:spacing w:line="360" w:lineRule="auto"/>
              <w:jc w:val="center"/>
              <w:rPr>
                <w:b/>
                <w:szCs w:val="28"/>
              </w:rPr>
            </w:pPr>
            <w:r w:rsidRPr="00AF6543">
              <w:rPr>
                <w:b/>
                <w:szCs w:val="36"/>
                <w:lang w:val="ro-RO"/>
              </w:rPr>
              <w:t>8</w:t>
            </w:r>
            <w:r w:rsidRPr="00AF6543">
              <w:rPr>
                <w:b/>
                <w:szCs w:val="36"/>
                <w:vertAlign w:val="superscript"/>
              </w:rPr>
              <w:t>40</w:t>
            </w:r>
          </w:p>
        </w:tc>
        <w:tc>
          <w:tcPr>
            <w:tcW w:w="3509" w:type="dxa"/>
          </w:tcPr>
          <w:p w:rsidR="003C7040" w:rsidRPr="00AF6543" w:rsidRDefault="003C7040" w:rsidP="00282290">
            <w:pPr>
              <w:spacing w:line="360" w:lineRule="auto"/>
              <w:jc w:val="center"/>
              <w:rPr>
                <w:b/>
                <w:szCs w:val="36"/>
                <w:lang w:val="ro-RO"/>
              </w:rPr>
            </w:pPr>
            <w:r w:rsidRPr="00AF6543">
              <w:rPr>
                <w:b/>
                <w:szCs w:val="36"/>
              </w:rPr>
              <w:t>Вхід №3</w:t>
            </w:r>
          </w:p>
        </w:tc>
      </w:tr>
      <w:tr w:rsidR="003C7040" w:rsidRPr="00AF6543" w:rsidTr="00282290">
        <w:tc>
          <w:tcPr>
            <w:tcW w:w="1526" w:type="dxa"/>
          </w:tcPr>
          <w:p w:rsidR="003C7040" w:rsidRPr="00AF6543" w:rsidRDefault="003C7040" w:rsidP="00282290">
            <w:pPr>
              <w:spacing w:line="360" w:lineRule="auto"/>
              <w:rPr>
                <w:b/>
                <w:szCs w:val="28"/>
              </w:rPr>
            </w:pPr>
            <w:r w:rsidRPr="00AF6543">
              <w:rPr>
                <w:b/>
                <w:szCs w:val="28"/>
              </w:rPr>
              <w:t>3  кл.</w:t>
            </w:r>
          </w:p>
        </w:tc>
        <w:tc>
          <w:tcPr>
            <w:tcW w:w="2268" w:type="dxa"/>
          </w:tcPr>
          <w:p w:rsidR="003C7040" w:rsidRPr="00AF6543" w:rsidRDefault="003C7040" w:rsidP="00282290">
            <w:pPr>
              <w:spacing w:line="360" w:lineRule="auto"/>
              <w:jc w:val="center"/>
              <w:rPr>
                <w:b/>
                <w:szCs w:val="28"/>
              </w:rPr>
            </w:pPr>
            <w:r w:rsidRPr="00AF6543">
              <w:rPr>
                <w:b/>
                <w:szCs w:val="36"/>
                <w:lang w:val="ro-RO"/>
              </w:rPr>
              <w:t>8</w:t>
            </w:r>
            <w:r w:rsidRPr="00AF6543">
              <w:rPr>
                <w:b/>
                <w:szCs w:val="36"/>
                <w:vertAlign w:val="superscript"/>
              </w:rPr>
              <w:t>15</w:t>
            </w:r>
          </w:p>
        </w:tc>
        <w:tc>
          <w:tcPr>
            <w:tcW w:w="2268" w:type="dxa"/>
          </w:tcPr>
          <w:p w:rsidR="003C7040" w:rsidRPr="00AF6543" w:rsidRDefault="003C7040" w:rsidP="00282290">
            <w:pPr>
              <w:spacing w:line="360" w:lineRule="auto"/>
              <w:jc w:val="center"/>
              <w:rPr>
                <w:b/>
                <w:szCs w:val="28"/>
              </w:rPr>
            </w:pPr>
            <w:r w:rsidRPr="00AF6543">
              <w:rPr>
                <w:b/>
                <w:szCs w:val="36"/>
                <w:lang w:val="ro-RO"/>
              </w:rPr>
              <w:t>8</w:t>
            </w:r>
            <w:r w:rsidRPr="00AF6543">
              <w:rPr>
                <w:b/>
                <w:szCs w:val="36"/>
                <w:vertAlign w:val="superscript"/>
              </w:rPr>
              <w:t>25</w:t>
            </w:r>
          </w:p>
        </w:tc>
        <w:tc>
          <w:tcPr>
            <w:tcW w:w="3509" w:type="dxa"/>
          </w:tcPr>
          <w:p w:rsidR="003C7040" w:rsidRPr="00AF6543" w:rsidRDefault="003C7040" w:rsidP="00282290">
            <w:pPr>
              <w:spacing w:line="360" w:lineRule="auto"/>
              <w:jc w:val="center"/>
              <w:rPr>
                <w:b/>
                <w:szCs w:val="36"/>
                <w:lang w:val="ro-RO"/>
              </w:rPr>
            </w:pPr>
            <w:r w:rsidRPr="00AF6543">
              <w:rPr>
                <w:b/>
                <w:szCs w:val="36"/>
              </w:rPr>
              <w:t>Вхід №2</w:t>
            </w:r>
          </w:p>
        </w:tc>
      </w:tr>
      <w:tr w:rsidR="003C7040" w:rsidRPr="00AF6543" w:rsidTr="00282290">
        <w:tc>
          <w:tcPr>
            <w:tcW w:w="1526" w:type="dxa"/>
          </w:tcPr>
          <w:p w:rsidR="003C7040" w:rsidRPr="00AF6543" w:rsidRDefault="003C7040" w:rsidP="00282290">
            <w:pPr>
              <w:spacing w:line="360" w:lineRule="auto"/>
              <w:rPr>
                <w:b/>
                <w:szCs w:val="28"/>
              </w:rPr>
            </w:pPr>
            <w:r w:rsidRPr="00AF6543">
              <w:rPr>
                <w:b/>
                <w:szCs w:val="28"/>
              </w:rPr>
              <w:t>4  кл.</w:t>
            </w:r>
          </w:p>
        </w:tc>
        <w:tc>
          <w:tcPr>
            <w:tcW w:w="2268" w:type="dxa"/>
          </w:tcPr>
          <w:p w:rsidR="003C7040" w:rsidRPr="00AF6543" w:rsidRDefault="003C7040" w:rsidP="00282290">
            <w:pPr>
              <w:spacing w:line="360" w:lineRule="auto"/>
              <w:jc w:val="center"/>
              <w:rPr>
                <w:b/>
                <w:szCs w:val="28"/>
              </w:rPr>
            </w:pPr>
            <w:r w:rsidRPr="00AF6543">
              <w:rPr>
                <w:b/>
                <w:szCs w:val="36"/>
                <w:lang w:val="ro-RO"/>
              </w:rPr>
              <w:t>8</w:t>
            </w:r>
            <w:r w:rsidRPr="00AF6543">
              <w:rPr>
                <w:b/>
                <w:szCs w:val="36"/>
                <w:vertAlign w:val="superscript"/>
              </w:rPr>
              <w:t>00</w:t>
            </w:r>
          </w:p>
        </w:tc>
        <w:tc>
          <w:tcPr>
            <w:tcW w:w="2268" w:type="dxa"/>
          </w:tcPr>
          <w:p w:rsidR="003C7040" w:rsidRPr="00AF6543" w:rsidRDefault="003C7040" w:rsidP="00282290">
            <w:pPr>
              <w:spacing w:line="360" w:lineRule="auto"/>
              <w:jc w:val="center"/>
              <w:rPr>
                <w:b/>
                <w:szCs w:val="28"/>
              </w:rPr>
            </w:pPr>
            <w:r w:rsidRPr="00AF6543">
              <w:rPr>
                <w:b/>
                <w:szCs w:val="36"/>
                <w:lang w:val="ro-RO"/>
              </w:rPr>
              <w:t>8</w:t>
            </w:r>
            <w:r w:rsidRPr="00AF6543">
              <w:rPr>
                <w:b/>
                <w:szCs w:val="36"/>
                <w:vertAlign w:val="superscript"/>
              </w:rPr>
              <w:t>10</w:t>
            </w:r>
          </w:p>
        </w:tc>
        <w:tc>
          <w:tcPr>
            <w:tcW w:w="3509" w:type="dxa"/>
          </w:tcPr>
          <w:p w:rsidR="003C7040" w:rsidRPr="00AF6543" w:rsidRDefault="003C7040" w:rsidP="00282290">
            <w:pPr>
              <w:spacing w:line="360" w:lineRule="auto"/>
              <w:jc w:val="center"/>
              <w:rPr>
                <w:b/>
                <w:szCs w:val="36"/>
                <w:lang w:val="ro-RO"/>
              </w:rPr>
            </w:pPr>
            <w:r w:rsidRPr="00AF6543">
              <w:rPr>
                <w:b/>
                <w:szCs w:val="36"/>
              </w:rPr>
              <w:t>Вхід №3</w:t>
            </w:r>
          </w:p>
        </w:tc>
      </w:tr>
      <w:tr w:rsidR="003C7040" w:rsidRPr="00AF6543" w:rsidTr="00282290">
        <w:tc>
          <w:tcPr>
            <w:tcW w:w="1526" w:type="dxa"/>
          </w:tcPr>
          <w:p w:rsidR="003C7040" w:rsidRPr="00AF6543" w:rsidRDefault="003C7040" w:rsidP="00282290">
            <w:pPr>
              <w:spacing w:line="360" w:lineRule="auto"/>
              <w:rPr>
                <w:b/>
                <w:szCs w:val="28"/>
              </w:rPr>
            </w:pPr>
            <w:r w:rsidRPr="00AF6543">
              <w:rPr>
                <w:b/>
                <w:szCs w:val="28"/>
              </w:rPr>
              <w:t>4-В  кл.</w:t>
            </w:r>
          </w:p>
        </w:tc>
        <w:tc>
          <w:tcPr>
            <w:tcW w:w="2268" w:type="dxa"/>
          </w:tcPr>
          <w:p w:rsidR="003C7040" w:rsidRPr="00AF6543" w:rsidRDefault="003C7040" w:rsidP="00282290">
            <w:pPr>
              <w:spacing w:line="360" w:lineRule="auto"/>
              <w:jc w:val="center"/>
              <w:rPr>
                <w:b/>
                <w:szCs w:val="28"/>
              </w:rPr>
            </w:pPr>
            <w:r w:rsidRPr="00AF6543">
              <w:rPr>
                <w:b/>
                <w:szCs w:val="36"/>
              </w:rPr>
              <w:t>10</w:t>
            </w:r>
            <w:r w:rsidRPr="00AF6543">
              <w:rPr>
                <w:b/>
                <w:szCs w:val="36"/>
                <w:vertAlign w:val="superscript"/>
              </w:rPr>
              <w:t>40</w:t>
            </w:r>
          </w:p>
        </w:tc>
        <w:tc>
          <w:tcPr>
            <w:tcW w:w="2268" w:type="dxa"/>
          </w:tcPr>
          <w:p w:rsidR="003C7040" w:rsidRPr="00AF6543" w:rsidRDefault="003C7040" w:rsidP="00282290">
            <w:pPr>
              <w:spacing w:line="360" w:lineRule="auto"/>
              <w:jc w:val="center"/>
              <w:rPr>
                <w:b/>
                <w:szCs w:val="28"/>
              </w:rPr>
            </w:pPr>
            <w:r w:rsidRPr="00AF6543">
              <w:rPr>
                <w:b/>
                <w:szCs w:val="36"/>
              </w:rPr>
              <w:t>10</w:t>
            </w:r>
            <w:r w:rsidRPr="00AF6543">
              <w:rPr>
                <w:b/>
                <w:szCs w:val="36"/>
                <w:vertAlign w:val="superscript"/>
              </w:rPr>
              <w:t>50</w:t>
            </w:r>
          </w:p>
        </w:tc>
        <w:tc>
          <w:tcPr>
            <w:tcW w:w="3509" w:type="dxa"/>
          </w:tcPr>
          <w:p w:rsidR="003C7040" w:rsidRPr="00AF6543" w:rsidRDefault="003C7040" w:rsidP="00282290">
            <w:pPr>
              <w:spacing w:line="360" w:lineRule="auto"/>
              <w:jc w:val="center"/>
              <w:rPr>
                <w:b/>
                <w:szCs w:val="36"/>
              </w:rPr>
            </w:pPr>
            <w:r w:rsidRPr="00AF6543">
              <w:rPr>
                <w:b/>
                <w:szCs w:val="36"/>
              </w:rPr>
              <w:t>Вхід №3</w:t>
            </w:r>
          </w:p>
        </w:tc>
      </w:tr>
      <w:tr w:rsidR="003C7040" w:rsidRPr="00AF6543" w:rsidTr="00282290">
        <w:trPr>
          <w:trHeight w:val="349"/>
        </w:trPr>
        <w:tc>
          <w:tcPr>
            <w:tcW w:w="1526" w:type="dxa"/>
          </w:tcPr>
          <w:p w:rsidR="003C7040" w:rsidRPr="00AF6543" w:rsidRDefault="003C7040" w:rsidP="00282290">
            <w:pPr>
              <w:spacing w:line="360" w:lineRule="auto"/>
              <w:rPr>
                <w:b/>
                <w:szCs w:val="28"/>
              </w:rPr>
            </w:pPr>
            <w:r w:rsidRPr="00AF6543">
              <w:rPr>
                <w:b/>
                <w:szCs w:val="28"/>
              </w:rPr>
              <w:t>5 А кл.</w:t>
            </w:r>
          </w:p>
        </w:tc>
        <w:tc>
          <w:tcPr>
            <w:tcW w:w="2268" w:type="dxa"/>
          </w:tcPr>
          <w:p w:rsidR="003C7040" w:rsidRPr="00AF6543" w:rsidRDefault="003C7040" w:rsidP="00282290">
            <w:pPr>
              <w:spacing w:line="360" w:lineRule="auto"/>
              <w:jc w:val="center"/>
              <w:rPr>
                <w:b/>
                <w:szCs w:val="28"/>
              </w:rPr>
            </w:pPr>
            <w:r w:rsidRPr="00AF6543">
              <w:rPr>
                <w:b/>
                <w:szCs w:val="36"/>
              </w:rPr>
              <w:t>7</w:t>
            </w:r>
            <w:r w:rsidRPr="00AF6543">
              <w:rPr>
                <w:b/>
                <w:szCs w:val="36"/>
                <w:vertAlign w:val="superscript"/>
              </w:rPr>
              <w:t>50</w:t>
            </w:r>
          </w:p>
        </w:tc>
        <w:tc>
          <w:tcPr>
            <w:tcW w:w="2268" w:type="dxa"/>
          </w:tcPr>
          <w:p w:rsidR="003C7040" w:rsidRPr="00AF6543" w:rsidRDefault="003C7040" w:rsidP="00282290">
            <w:pPr>
              <w:spacing w:line="360" w:lineRule="auto"/>
              <w:jc w:val="center"/>
              <w:rPr>
                <w:b/>
                <w:szCs w:val="28"/>
              </w:rPr>
            </w:pPr>
            <w:r w:rsidRPr="00AF6543">
              <w:rPr>
                <w:b/>
                <w:szCs w:val="36"/>
                <w:lang w:val="ro-RO"/>
              </w:rPr>
              <w:t>8</w:t>
            </w:r>
            <w:r w:rsidRPr="00AF6543">
              <w:rPr>
                <w:b/>
                <w:szCs w:val="36"/>
                <w:vertAlign w:val="superscript"/>
              </w:rPr>
              <w:t>15</w:t>
            </w:r>
          </w:p>
        </w:tc>
        <w:tc>
          <w:tcPr>
            <w:tcW w:w="3509" w:type="dxa"/>
          </w:tcPr>
          <w:p w:rsidR="003C7040" w:rsidRPr="00AF6543" w:rsidRDefault="003C7040" w:rsidP="00282290">
            <w:pPr>
              <w:spacing w:line="360" w:lineRule="auto"/>
              <w:jc w:val="center"/>
              <w:rPr>
                <w:b/>
                <w:szCs w:val="36"/>
              </w:rPr>
            </w:pPr>
            <w:proofErr w:type="spellStart"/>
            <w:r w:rsidRPr="00AF6543">
              <w:rPr>
                <w:b/>
                <w:szCs w:val="36"/>
              </w:rPr>
              <w:t>Каб</w:t>
            </w:r>
            <w:proofErr w:type="spellEnd"/>
            <w:r w:rsidRPr="00AF6543">
              <w:rPr>
                <w:b/>
                <w:szCs w:val="36"/>
              </w:rPr>
              <w:t xml:space="preserve">. № 14 </w:t>
            </w:r>
            <w:r>
              <w:rPr>
                <w:b/>
                <w:szCs w:val="36"/>
              </w:rPr>
              <w:t xml:space="preserve">     </w:t>
            </w:r>
            <w:r w:rsidRPr="00AF6543">
              <w:rPr>
                <w:b/>
                <w:szCs w:val="36"/>
              </w:rPr>
              <w:t>Вхід №</w:t>
            </w:r>
            <w:r>
              <w:rPr>
                <w:b/>
                <w:szCs w:val="36"/>
              </w:rPr>
              <w:t xml:space="preserve"> </w:t>
            </w:r>
            <w:r w:rsidRPr="00AF6543">
              <w:rPr>
                <w:b/>
                <w:szCs w:val="36"/>
              </w:rPr>
              <w:t>6</w:t>
            </w:r>
          </w:p>
        </w:tc>
      </w:tr>
      <w:tr w:rsidR="003C7040" w:rsidRPr="00AF6543" w:rsidTr="00282290">
        <w:tc>
          <w:tcPr>
            <w:tcW w:w="1526" w:type="dxa"/>
          </w:tcPr>
          <w:p w:rsidR="003C7040" w:rsidRPr="00AF6543" w:rsidRDefault="003C7040" w:rsidP="00282290">
            <w:pPr>
              <w:spacing w:line="360" w:lineRule="auto"/>
              <w:rPr>
                <w:b/>
                <w:szCs w:val="28"/>
              </w:rPr>
            </w:pPr>
            <w:r w:rsidRPr="00AF6543">
              <w:rPr>
                <w:b/>
                <w:szCs w:val="28"/>
              </w:rPr>
              <w:t>5 Б кл.</w:t>
            </w:r>
          </w:p>
        </w:tc>
        <w:tc>
          <w:tcPr>
            <w:tcW w:w="2268" w:type="dxa"/>
          </w:tcPr>
          <w:p w:rsidR="003C7040" w:rsidRPr="00AF6543" w:rsidRDefault="003C7040" w:rsidP="00282290">
            <w:pPr>
              <w:spacing w:line="360" w:lineRule="auto"/>
              <w:jc w:val="center"/>
              <w:rPr>
                <w:b/>
                <w:szCs w:val="28"/>
              </w:rPr>
            </w:pPr>
            <w:r w:rsidRPr="00AF6543">
              <w:rPr>
                <w:b/>
                <w:szCs w:val="36"/>
              </w:rPr>
              <w:t>7</w:t>
            </w:r>
            <w:r w:rsidRPr="00AF6543">
              <w:rPr>
                <w:b/>
                <w:szCs w:val="36"/>
                <w:vertAlign w:val="superscript"/>
              </w:rPr>
              <w:t>50</w:t>
            </w:r>
          </w:p>
        </w:tc>
        <w:tc>
          <w:tcPr>
            <w:tcW w:w="2268" w:type="dxa"/>
          </w:tcPr>
          <w:p w:rsidR="003C7040" w:rsidRPr="00AF6543" w:rsidRDefault="003C7040" w:rsidP="00282290">
            <w:pPr>
              <w:spacing w:line="360" w:lineRule="auto"/>
              <w:jc w:val="center"/>
              <w:rPr>
                <w:b/>
                <w:szCs w:val="28"/>
              </w:rPr>
            </w:pPr>
            <w:r w:rsidRPr="00AF6543">
              <w:rPr>
                <w:b/>
                <w:szCs w:val="36"/>
                <w:lang w:val="ro-RO"/>
              </w:rPr>
              <w:t>8</w:t>
            </w:r>
            <w:r w:rsidRPr="00AF6543">
              <w:rPr>
                <w:b/>
                <w:szCs w:val="36"/>
                <w:vertAlign w:val="superscript"/>
              </w:rPr>
              <w:t>15</w:t>
            </w:r>
          </w:p>
        </w:tc>
        <w:tc>
          <w:tcPr>
            <w:tcW w:w="3509" w:type="dxa"/>
          </w:tcPr>
          <w:p w:rsidR="003C7040" w:rsidRPr="00AF6543" w:rsidRDefault="003C7040" w:rsidP="00282290">
            <w:pPr>
              <w:spacing w:line="360" w:lineRule="auto"/>
              <w:jc w:val="center"/>
              <w:rPr>
                <w:b/>
                <w:szCs w:val="36"/>
                <w:lang w:val="ro-RO"/>
              </w:rPr>
            </w:pPr>
            <w:proofErr w:type="spellStart"/>
            <w:r w:rsidRPr="00AF6543">
              <w:rPr>
                <w:b/>
                <w:szCs w:val="36"/>
              </w:rPr>
              <w:t>Каб</w:t>
            </w:r>
            <w:proofErr w:type="spellEnd"/>
            <w:r w:rsidRPr="00AF6543">
              <w:rPr>
                <w:b/>
                <w:szCs w:val="36"/>
              </w:rPr>
              <w:t>.</w:t>
            </w:r>
            <w:r>
              <w:rPr>
                <w:b/>
                <w:szCs w:val="36"/>
              </w:rPr>
              <w:t xml:space="preserve"> № 5     </w:t>
            </w:r>
            <w:r w:rsidRPr="00AF6543">
              <w:rPr>
                <w:b/>
                <w:szCs w:val="36"/>
              </w:rPr>
              <w:t>Вхід №</w:t>
            </w:r>
            <w:r>
              <w:rPr>
                <w:b/>
                <w:szCs w:val="36"/>
              </w:rPr>
              <w:t xml:space="preserve"> </w:t>
            </w:r>
            <w:r w:rsidRPr="00AF6543">
              <w:rPr>
                <w:b/>
                <w:szCs w:val="36"/>
              </w:rPr>
              <w:t>6</w:t>
            </w:r>
          </w:p>
        </w:tc>
      </w:tr>
      <w:tr w:rsidR="003C7040" w:rsidRPr="00AF6543" w:rsidTr="00282290">
        <w:tc>
          <w:tcPr>
            <w:tcW w:w="1526" w:type="dxa"/>
          </w:tcPr>
          <w:p w:rsidR="003C7040" w:rsidRPr="00AF6543" w:rsidRDefault="003C7040" w:rsidP="00282290">
            <w:pPr>
              <w:spacing w:line="360" w:lineRule="auto"/>
              <w:rPr>
                <w:b/>
                <w:szCs w:val="28"/>
              </w:rPr>
            </w:pPr>
            <w:r w:rsidRPr="00AF6543">
              <w:rPr>
                <w:b/>
                <w:szCs w:val="28"/>
              </w:rPr>
              <w:t>5 В кл.</w:t>
            </w:r>
          </w:p>
        </w:tc>
        <w:tc>
          <w:tcPr>
            <w:tcW w:w="2268" w:type="dxa"/>
          </w:tcPr>
          <w:p w:rsidR="003C7040" w:rsidRPr="00AF6543" w:rsidRDefault="003C7040" w:rsidP="00282290">
            <w:pPr>
              <w:spacing w:line="360" w:lineRule="auto"/>
              <w:jc w:val="center"/>
              <w:rPr>
                <w:b/>
                <w:szCs w:val="28"/>
              </w:rPr>
            </w:pPr>
            <w:r w:rsidRPr="00AF6543">
              <w:rPr>
                <w:b/>
                <w:szCs w:val="36"/>
              </w:rPr>
              <w:t>7</w:t>
            </w:r>
            <w:r w:rsidRPr="00AF6543">
              <w:rPr>
                <w:b/>
                <w:szCs w:val="36"/>
                <w:vertAlign w:val="superscript"/>
              </w:rPr>
              <w:t>50</w:t>
            </w:r>
          </w:p>
        </w:tc>
        <w:tc>
          <w:tcPr>
            <w:tcW w:w="2268" w:type="dxa"/>
          </w:tcPr>
          <w:p w:rsidR="003C7040" w:rsidRPr="00AF6543" w:rsidRDefault="003C7040" w:rsidP="00282290">
            <w:pPr>
              <w:spacing w:line="360" w:lineRule="auto"/>
              <w:jc w:val="center"/>
              <w:rPr>
                <w:b/>
                <w:szCs w:val="28"/>
              </w:rPr>
            </w:pPr>
            <w:r w:rsidRPr="00AF6543">
              <w:rPr>
                <w:b/>
                <w:szCs w:val="36"/>
                <w:lang w:val="ro-RO"/>
              </w:rPr>
              <w:t>8</w:t>
            </w:r>
            <w:r w:rsidRPr="00AF6543">
              <w:rPr>
                <w:b/>
                <w:szCs w:val="36"/>
                <w:vertAlign w:val="superscript"/>
              </w:rPr>
              <w:t>15</w:t>
            </w:r>
          </w:p>
        </w:tc>
        <w:tc>
          <w:tcPr>
            <w:tcW w:w="3509" w:type="dxa"/>
          </w:tcPr>
          <w:p w:rsidR="003C7040" w:rsidRPr="00AF6543" w:rsidRDefault="003C7040" w:rsidP="00282290">
            <w:pPr>
              <w:spacing w:line="360" w:lineRule="auto"/>
              <w:jc w:val="center"/>
              <w:rPr>
                <w:b/>
                <w:szCs w:val="36"/>
                <w:lang w:val="ro-RO"/>
              </w:rPr>
            </w:pPr>
            <w:proofErr w:type="spellStart"/>
            <w:r w:rsidRPr="00AF6543">
              <w:rPr>
                <w:b/>
                <w:szCs w:val="36"/>
              </w:rPr>
              <w:t>Каб</w:t>
            </w:r>
            <w:proofErr w:type="spellEnd"/>
            <w:r w:rsidRPr="00AF6543">
              <w:rPr>
                <w:b/>
                <w:szCs w:val="36"/>
              </w:rPr>
              <w:t>.</w:t>
            </w:r>
            <w:r>
              <w:rPr>
                <w:b/>
                <w:szCs w:val="36"/>
              </w:rPr>
              <w:t xml:space="preserve"> № 19</w:t>
            </w:r>
            <w:r w:rsidRPr="00AF6543">
              <w:rPr>
                <w:b/>
                <w:szCs w:val="36"/>
              </w:rPr>
              <w:t xml:space="preserve"> </w:t>
            </w:r>
            <w:r>
              <w:rPr>
                <w:b/>
                <w:szCs w:val="36"/>
              </w:rPr>
              <w:t xml:space="preserve">     Вхід № 5</w:t>
            </w:r>
          </w:p>
        </w:tc>
      </w:tr>
      <w:tr w:rsidR="003C7040" w:rsidRPr="00AF6543" w:rsidTr="00282290">
        <w:tc>
          <w:tcPr>
            <w:tcW w:w="1526" w:type="dxa"/>
          </w:tcPr>
          <w:p w:rsidR="003C7040" w:rsidRPr="00AF6543" w:rsidRDefault="003C7040" w:rsidP="00282290">
            <w:pPr>
              <w:spacing w:line="360" w:lineRule="auto"/>
              <w:rPr>
                <w:b/>
                <w:szCs w:val="28"/>
              </w:rPr>
            </w:pPr>
            <w:r w:rsidRPr="00AF6543">
              <w:rPr>
                <w:b/>
                <w:szCs w:val="28"/>
              </w:rPr>
              <w:t xml:space="preserve">6 </w:t>
            </w:r>
            <w:r>
              <w:rPr>
                <w:b/>
                <w:szCs w:val="28"/>
              </w:rPr>
              <w:t>А</w:t>
            </w:r>
            <w:r w:rsidRPr="00AF6543">
              <w:rPr>
                <w:b/>
                <w:szCs w:val="28"/>
              </w:rPr>
              <w:t xml:space="preserve"> кл.</w:t>
            </w:r>
          </w:p>
        </w:tc>
        <w:tc>
          <w:tcPr>
            <w:tcW w:w="2268" w:type="dxa"/>
          </w:tcPr>
          <w:p w:rsidR="003C7040" w:rsidRPr="00AF6543" w:rsidRDefault="003C7040" w:rsidP="00282290">
            <w:pPr>
              <w:spacing w:line="360" w:lineRule="auto"/>
              <w:jc w:val="center"/>
              <w:rPr>
                <w:b/>
                <w:szCs w:val="28"/>
              </w:rPr>
            </w:pPr>
            <w:r w:rsidRPr="00AF6543">
              <w:rPr>
                <w:b/>
                <w:szCs w:val="36"/>
                <w:lang w:val="ro-RO"/>
              </w:rPr>
              <w:t>8</w:t>
            </w:r>
            <w:r w:rsidRPr="00AF6543">
              <w:rPr>
                <w:b/>
                <w:szCs w:val="36"/>
                <w:vertAlign w:val="superscript"/>
              </w:rPr>
              <w:t>00</w:t>
            </w:r>
          </w:p>
        </w:tc>
        <w:tc>
          <w:tcPr>
            <w:tcW w:w="2268" w:type="dxa"/>
          </w:tcPr>
          <w:p w:rsidR="003C7040" w:rsidRPr="00AF6543" w:rsidRDefault="003C7040" w:rsidP="00282290">
            <w:pPr>
              <w:spacing w:line="360" w:lineRule="auto"/>
              <w:jc w:val="center"/>
              <w:rPr>
                <w:b/>
                <w:szCs w:val="28"/>
              </w:rPr>
            </w:pPr>
            <w:r w:rsidRPr="00AF6543">
              <w:rPr>
                <w:b/>
                <w:szCs w:val="36"/>
                <w:lang w:val="ro-RO"/>
              </w:rPr>
              <w:t>8</w:t>
            </w:r>
            <w:r w:rsidRPr="00AF6543">
              <w:rPr>
                <w:b/>
                <w:szCs w:val="36"/>
                <w:vertAlign w:val="superscript"/>
              </w:rPr>
              <w:t>15</w:t>
            </w:r>
          </w:p>
        </w:tc>
        <w:tc>
          <w:tcPr>
            <w:tcW w:w="3509" w:type="dxa"/>
          </w:tcPr>
          <w:p w:rsidR="003C7040" w:rsidRPr="00AF6543" w:rsidRDefault="003C7040" w:rsidP="00282290">
            <w:pPr>
              <w:spacing w:line="360" w:lineRule="auto"/>
              <w:jc w:val="center"/>
              <w:rPr>
                <w:b/>
                <w:szCs w:val="36"/>
              </w:rPr>
            </w:pPr>
            <w:proofErr w:type="spellStart"/>
            <w:r w:rsidRPr="00AF6543">
              <w:rPr>
                <w:b/>
                <w:szCs w:val="36"/>
              </w:rPr>
              <w:t>Каб</w:t>
            </w:r>
            <w:proofErr w:type="spellEnd"/>
            <w:r w:rsidRPr="00AF6543">
              <w:rPr>
                <w:b/>
                <w:szCs w:val="36"/>
              </w:rPr>
              <w:t>.</w:t>
            </w:r>
            <w:r>
              <w:rPr>
                <w:b/>
                <w:szCs w:val="36"/>
              </w:rPr>
              <w:t xml:space="preserve"> № 25</w:t>
            </w:r>
            <w:r w:rsidRPr="00AF6543">
              <w:rPr>
                <w:b/>
                <w:szCs w:val="36"/>
              </w:rPr>
              <w:t xml:space="preserve"> </w:t>
            </w:r>
            <w:r>
              <w:rPr>
                <w:b/>
                <w:szCs w:val="36"/>
              </w:rPr>
              <w:t xml:space="preserve">     </w:t>
            </w:r>
            <w:r w:rsidRPr="00AF6543">
              <w:rPr>
                <w:b/>
                <w:szCs w:val="36"/>
              </w:rPr>
              <w:t>Вхід №</w:t>
            </w:r>
            <w:r>
              <w:rPr>
                <w:b/>
                <w:szCs w:val="36"/>
              </w:rPr>
              <w:t xml:space="preserve"> </w:t>
            </w:r>
            <w:r w:rsidRPr="00AF6543">
              <w:rPr>
                <w:b/>
                <w:szCs w:val="36"/>
              </w:rPr>
              <w:t>6</w:t>
            </w:r>
          </w:p>
        </w:tc>
      </w:tr>
      <w:tr w:rsidR="003C7040" w:rsidRPr="00AF6543" w:rsidTr="00282290">
        <w:tc>
          <w:tcPr>
            <w:tcW w:w="1526" w:type="dxa"/>
          </w:tcPr>
          <w:p w:rsidR="003C7040" w:rsidRPr="00AF6543" w:rsidRDefault="003C7040" w:rsidP="00282290">
            <w:pPr>
              <w:spacing w:line="360" w:lineRule="auto"/>
              <w:rPr>
                <w:b/>
                <w:szCs w:val="28"/>
              </w:rPr>
            </w:pPr>
            <w:r>
              <w:rPr>
                <w:b/>
                <w:szCs w:val="28"/>
              </w:rPr>
              <w:t>6 Б кл.</w:t>
            </w:r>
          </w:p>
        </w:tc>
        <w:tc>
          <w:tcPr>
            <w:tcW w:w="2268" w:type="dxa"/>
          </w:tcPr>
          <w:p w:rsidR="003C7040" w:rsidRPr="00AF6543" w:rsidRDefault="003C7040" w:rsidP="00282290">
            <w:pPr>
              <w:spacing w:line="360" w:lineRule="auto"/>
              <w:jc w:val="center"/>
              <w:rPr>
                <w:b/>
                <w:szCs w:val="28"/>
              </w:rPr>
            </w:pPr>
            <w:r w:rsidRPr="00AF6543">
              <w:rPr>
                <w:b/>
                <w:szCs w:val="36"/>
                <w:lang w:val="ro-RO"/>
              </w:rPr>
              <w:t>8</w:t>
            </w:r>
            <w:r w:rsidRPr="00AF6543">
              <w:rPr>
                <w:b/>
                <w:szCs w:val="36"/>
                <w:vertAlign w:val="superscript"/>
              </w:rPr>
              <w:t>00</w:t>
            </w:r>
          </w:p>
        </w:tc>
        <w:tc>
          <w:tcPr>
            <w:tcW w:w="2268" w:type="dxa"/>
          </w:tcPr>
          <w:p w:rsidR="003C7040" w:rsidRPr="00AF6543" w:rsidRDefault="003C7040" w:rsidP="00282290">
            <w:pPr>
              <w:spacing w:line="360" w:lineRule="auto"/>
              <w:jc w:val="center"/>
              <w:rPr>
                <w:b/>
                <w:szCs w:val="28"/>
              </w:rPr>
            </w:pPr>
            <w:r w:rsidRPr="00AF6543">
              <w:rPr>
                <w:b/>
                <w:szCs w:val="36"/>
                <w:lang w:val="ro-RO"/>
              </w:rPr>
              <w:t>8</w:t>
            </w:r>
            <w:r w:rsidRPr="00AF6543">
              <w:rPr>
                <w:b/>
                <w:szCs w:val="36"/>
                <w:vertAlign w:val="superscript"/>
              </w:rPr>
              <w:t>15</w:t>
            </w:r>
          </w:p>
        </w:tc>
        <w:tc>
          <w:tcPr>
            <w:tcW w:w="3509" w:type="dxa"/>
          </w:tcPr>
          <w:p w:rsidR="003C7040" w:rsidRPr="00AF6543" w:rsidRDefault="003C7040" w:rsidP="00282290">
            <w:pPr>
              <w:spacing w:line="360" w:lineRule="auto"/>
              <w:jc w:val="center"/>
              <w:rPr>
                <w:b/>
                <w:szCs w:val="36"/>
                <w:lang w:val="ro-RO"/>
              </w:rPr>
            </w:pPr>
            <w:proofErr w:type="spellStart"/>
            <w:r w:rsidRPr="00AF6543">
              <w:rPr>
                <w:b/>
                <w:szCs w:val="36"/>
              </w:rPr>
              <w:t>Каб</w:t>
            </w:r>
            <w:proofErr w:type="spellEnd"/>
            <w:r w:rsidRPr="00AF6543">
              <w:rPr>
                <w:b/>
                <w:szCs w:val="36"/>
              </w:rPr>
              <w:t>.</w:t>
            </w:r>
            <w:r>
              <w:rPr>
                <w:b/>
                <w:szCs w:val="36"/>
              </w:rPr>
              <w:t xml:space="preserve"> № 8     </w:t>
            </w:r>
            <w:r w:rsidRPr="00AF6543">
              <w:rPr>
                <w:b/>
                <w:szCs w:val="36"/>
              </w:rPr>
              <w:t>Вхід №</w:t>
            </w:r>
            <w:r>
              <w:rPr>
                <w:b/>
                <w:szCs w:val="36"/>
              </w:rPr>
              <w:t xml:space="preserve"> 5</w:t>
            </w:r>
          </w:p>
        </w:tc>
      </w:tr>
      <w:tr w:rsidR="003C7040" w:rsidRPr="00AF6543" w:rsidTr="00282290">
        <w:tc>
          <w:tcPr>
            <w:tcW w:w="1526" w:type="dxa"/>
          </w:tcPr>
          <w:p w:rsidR="003C7040" w:rsidRPr="00AF6543" w:rsidRDefault="003C7040" w:rsidP="00282290">
            <w:pPr>
              <w:spacing w:line="360" w:lineRule="auto"/>
              <w:rPr>
                <w:b/>
                <w:szCs w:val="28"/>
              </w:rPr>
            </w:pPr>
            <w:r>
              <w:rPr>
                <w:b/>
                <w:szCs w:val="28"/>
              </w:rPr>
              <w:t>6 В кл.</w:t>
            </w:r>
          </w:p>
        </w:tc>
        <w:tc>
          <w:tcPr>
            <w:tcW w:w="2268" w:type="dxa"/>
          </w:tcPr>
          <w:p w:rsidR="003C7040" w:rsidRPr="00AF6543" w:rsidRDefault="003C7040" w:rsidP="00282290">
            <w:pPr>
              <w:spacing w:line="360" w:lineRule="auto"/>
              <w:jc w:val="center"/>
              <w:rPr>
                <w:b/>
                <w:szCs w:val="28"/>
              </w:rPr>
            </w:pPr>
            <w:r w:rsidRPr="00AF6543">
              <w:rPr>
                <w:b/>
                <w:szCs w:val="36"/>
                <w:lang w:val="ro-RO"/>
              </w:rPr>
              <w:t>8</w:t>
            </w:r>
            <w:r w:rsidRPr="00AF6543">
              <w:rPr>
                <w:b/>
                <w:szCs w:val="36"/>
                <w:vertAlign w:val="superscript"/>
              </w:rPr>
              <w:t>00</w:t>
            </w:r>
          </w:p>
        </w:tc>
        <w:tc>
          <w:tcPr>
            <w:tcW w:w="2268" w:type="dxa"/>
          </w:tcPr>
          <w:p w:rsidR="003C7040" w:rsidRPr="00AF6543" w:rsidRDefault="003C7040" w:rsidP="00282290">
            <w:pPr>
              <w:spacing w:line="360" w:lineRule="auto"/>
              <w:jc w:val="center"/>
              <w:rPr>
                <w:b/>
                <w:szCs w:val="28"/>
              </w:rPr>
            </w:pPr>
            <w:r w:rsidRPr="00AF6543">
              <w:rPr>
                <w:b/>
                <w:szCs w:val="36"/>
                <w:lang w:val="ro-RO"/>
              </w:rPr>
              <w:t>8</w:t>
            </w:r>
            <w:r w:rsidRPr="00AF6543">
              <w:rPr>
                <w:b/>
                <w:szCs w:val="36"/>
                <w:vertAlign w:val="superscript"/>
              </w:rPr>
              <w:t>15</w:t>
            </w:r>
          </w:p>
        </w:tc>
        <w:tc>
          <w:tcPr>
            <w:tcW w:w="3509" w:type="dxa"/>
          </w:tcPr>
          <w:p w:rsidR="003C7040" w:rsidRPr="00AF6543" w:rsidRDefault="003C7040" w:rsidP="00282290">
            <w:pPr>
              <w:spacing w:line="360" w:lineRule="auto"/>
              <w:jc w:val="center"/>
              <w:rPr>
                <w:b/>
                <w:szCs w:val="36"/>
                <w:lang w:val="ro-RO"/>
              </w:rPr>
            </w:pPr>
            <w:proofErr w:type="spellStart"/>
            <w:r w:rsidRPr="00AF6543">
              <w:rPr>
                <w:b/>
                <w:szCs w:val="36"/>
              </w:rPr>
              <w:t>Каб</w:t>
            </w:r>
            <w:proofErr w:type="spellEnd"/>
            <w:r w:rsidRPr="00AF6543">
              <w:rPr>
                <w:b/>
                <w:szCs w:val="36"/>
              </w:rPr>
              <w:t>.</w:t>
            </w:r>
            <w:r>
              <w:rPr>
                <w:b/>
                <w:szCs w:val="36"/>
              </w:rPr>
              <w:t xml:space="preserve"> № 27</w:t>
            </w:r>
            <w:r w:rsidRPr="00AF6543">
              <w:rPr>
                <w:b/>
                <w:szCs w:val="36"/>
              </w:rPr>
              <w:t xml:space="preserve"> </w:t>
            </w:r>
            <w:r>
              <w:rPr>
                <w:b/>
                <w:szCs w:val="36"/>
              </w:rPr>
              <w:t xml:space="preserve">     Вхід № 5</w:t>
            </w:r>
          </w:p>
        </w:tc>
      </w:tr>
      <w:tr w:rsidR="003C7040" w:rsidRPr="00AF6543" w:rsidTr="00282290">
        <w:tc>
          <w:tcPr>
            <w:tcW w:w="1526" w:type="dxa"/>
          </w:tcPr>
          <w:p w:rsidR="003C7040" w:rsidRPr="00AF6543" w:rsidRDefault="003C7040" w:rsidP="00282290">
            <w:pPr>
              <w:spacing w:line="360" w:lineRule="auto"/>
              <w:rPr>
                <w:b/>
                <w:szCs w:val="28"/>
              </w:rPr>
            </w:pPr>
            <w:r>
              <w:rPr>
                <w:b/>
                <w:szCs w:val="28"/>
              </w:rPr>
              <w:t>6 Г кл.</w:t>
            </w:r>
          </w:p>
        </w:tc>
        <w:tc>
          <w:tcPr>
            <w:tcW w:w="2268" w:type="dxa"/>
          </w:tcPr>
          <w:p w:rsidR="003C7040" w:rsidRPr="00AF6543" w:rsidRDefault="003C7040" w:rsidP="00282290">
            <w:pPr>
              <w:spacing w:line="360" w:lineRule="auto"/>
              <w:jc w:val="center"/>
              <w:rPr>
                <w:b/>
                <w:szCs w:val="28"/>
              </w:rPr>
            </w:pPr>
            <w:r w:rsidRPr="00AF6543">
              <w:rPr>
                <w:b/>
                <w:szCs w:val="36"/>
                <w:lang w:val="ro-RO"/>
              </w:rPr>
              <w:t>8</w:t>
            </w:r>
            <w:r w:rsidRPr="00AF6543">
              <w:rPr>
                <w:b/>
                <w:szCs w:val="36"/>
                <w:vertAlign w:val="superscript"/>
              </w:rPr>
              <w:t>00</w:t>
            </w:r>
          </w:p>
        </w:tc>
        <w:tc>
          <w:tcPr>
            <w:tcW w:w="2268" w:type="dxa"/>
          </w:tcPr>
          <w:p w:rsidR="003C7040" w:rsidRPr="00AF6543" w:rsidRDefault="003C7040" w:rsidP="00282290">
            <w:pPr>
              <w:spacing w:line="360" w:lineRule="auto"/>
              <w:jc w:val="center"/>
              <w:rPr>
                <w:b/>
                <w:szCs w:val="28"/>
              </w:rPr>
            </w:pPr>
            <w:r w:rsidRPr="00AF6543">
              <w:rPr>
                <w:b/>
                <w:szCs w:val="36"/>
                <w:lang w:val="ro-RO"/>
              </w:rPr>
              <w:t>8</w:t>
            </w:r>
            <w:r w:rsidRPr="00AF6543">
              <w:rPr>
                <w:b/>
                <w:szCs w:val="36"/>
                <w:vertAlign w:val="superscript"/>
              </w:rPr>
              <w:t>15</w:t>
            </w:r>
          </w:p>
        </w:tc>
        <w:tc>
          <w:tcPr>
            <w:tcW w:w="3509" w:type="dxa"/>
          </w:tcPr>
          <w:p w:rsidR="003C7040" w:rsidRPr="00AF6543" w:rsidRDefault="003C7040" w:rsidP="00282290">
            <w:pPr>
              <w:spacing w:line="360" w:lineRule="auto"/>
              <w:jc w:val="center"/>
              <w:rPr>
                <w:b/>
                <w:szCs w:val="36"/>
                <w:lang w:val="ro-RO"/>
              </w:rPr>
            </w:pPr>
            <w:proofErr w:type="spellStart"/>
            <w:r w:rsidRPr="00AF6543">
              <w:rPr>
                <w:b/>
                <w:szCs w:val="36"/>
              </w:rPr>
              <w:t>Каб</w:t>
            </w:r>
            <w:proofErr w:type="spellEnd"/>
            <w:r w:rsidRPr="00AF6543">
              <w:rPr>
                <w:b/>
                <w:szCs w:val="36"/>
              </w:rPr>
              <w:t>.</w:t>
            </w:r>
            <w:r>
              <w:rPr>
                <w:b/>
                <w:szCs w:val="36"/>
              </w:rPr>
              <w:t xml:space="preserve"> № 23</w:t>
            </w:r>
            <w:r w:rsidRPr="00AF6543">
              <w:rPr>
                <w:b/>
                <w:szCs w:val="36"/>
              </w:rPr>
              <w:t xml:space="preserve"> </w:t>
            </w:r>
            <w:r>
              <w:rPr>
                <w:b/>
                <w:szCs w:val="36"/>
              </w:rPr>
              <w:t xml:space="preserve">     Вхід № 6</w:t>
            </w:r>
          </w:p>
        </w:tc>
      </w:tr>
      <w:tr w:rsidR="003C7040" w:rsidRPr="00AF6543" w:rsidTr="00282290">
        <w:tc>
          <w:tcPr>
            <w:tcW w:w="1526" w:type="dxa"/>
          </w:tcPr>
          <w:p w:rsidR="003C7040" w:rsidRPr="00AF6543" w:rsidRDefault="003C7040" w:rsidP="00282290">
            <w:pPr>
              <w:spacing w:line="360" w:lineRule="auto"/>
              <w:rPr>
                <w:b/>
                <w:szCs w:val="28"/>
              </w:rPr>
            </w:pPr>
            <w:r>
              <w:rPr>
                <w:b/>
                <w:szCs w:val="28"/>
              </w:rPr>
              <w:t>6 Д кл.</w:t>
            </w:r>
          </w:p>
        </w:tc>
        <w:tc>
          <w:tcPr>
            <w:tcW w:w="2268" w:type="dxa"/>
          </w:tcPr>
          <w:p w:rsidR="003C7040" w:rsidRPr="00AF6543" w:rsidRDefault="003C7040" w:rsidP="00282290">
            <w:pPr>
              <w:spacing w:line="360" w:lineRule="auto"/>
              <w:jc w:val="center"/>
              <w:rPr>
                <w:b/>
                <w:szCs w:val="28"/>
              </w:rPr>
            </w:pPr>
            <w:r w:rsidRPr="00AF6543">
              <w:rPr>
                <w:b/>
                <w:szCs w:val="36"/>
                <w:lang w:val="ro-RO"/>
              </w:rPr>
              <w:t>8</w:t>
            </w:r>
            <w:r w:rsidRPr="00AF6543">
              <w:rPr>
                <w:b/>
                <w:szCs w:val="36"/>
                <w:vertAlign w:val="superscript"/>
              </w:rPr>
              <w:t>00</w:t>
            </w:r>
          </w:p>
        </w:tc>
        <w:tc>
          <w:tcPr>
            <w:tcW w:w="2268" w:type="dxa"/>
          </w:tcPr>
          <w:p w:rsidR="003C7040" w:rsidRPr="00AF6543" w:rsidRDefault="003C7040" w:rsidP="00282290">
            <w:pPr>
              <w:spacing w:line="360" w:lineRule="auto"/>
              <w:jc w:val="center"/>
              <w:rPr>
                <w:b/>
                <w:szCs w:val="28"/>
              </w:rPr>
            </w:pPr>
            <w:r w:rsidRPr="00AF6543">
              <w:rPr>
                <w:b/>
                <w:szCs w:val="36"/>
                <w:lang w:val="ro-RO"/>
              </w:rPr>
              <w:t>8</w:t>
            </w:r>
            <w:r w:rsidRPr="00AF6543">
              <w:rPr>
                <w:b/>
                <w:szCs w:val="36"/>
                <w:vertAlign w:val="superscript"/>
              </w:rPr>
              <w:t>15</w:t>
            </w:r>
          </w:p>
        </w:tc>
        <w:tc>
          <w:tcPr>
            <w:tcW w:w="3509" w:type="dxa"/>
          </w:tcPr>
          <w:p w:rsidR="003C7040" w:rsidRPr="00AF6543" w:rsidRDefault="003C7040" w:rsidP="00282290">
            <w:pPr>
              <w:spacing w:line="360" w:lineRule="auto"/>
              <w:jc w:val="center"/>
              <w:rPr>
                <w:b/>
                <w:szCs w:val="36"/>
                <w:lang w:val="ro-RO"/>
              </w:rPr>
            </w:pPr>
            <w:proofErr w:type="spellStart"/>
            <w:r w:rsidRPr="00AF6543">
              <w:rPr>
                <w:b/>
                <w:szCs w:val="36"/>
              </w:rPr>
              <w:t>Каб</w:t>
            </w:r>
            <w:proofErr w:type="spellEnd"/>
            <w:r w:rsidRPr="00AF6543">
              <w:rPr>
                <w:b/>
                <w:szCs w:val="36"/>
              </w:rPr>
              <w:t>.</w:t>
            </w:r>
            <w:r>
              <w:rPr>
                <w:b/>
                <w:szCs w:val="36"/>
              </w:rPr>
              <w:t xml:space="preserve"> № 15</w:t>
            </w:r>
            <w:r w:rsidRPr="00AF6543">
              <w:rPr>
                <w:b/>
                <w:szCs w:val="36"/>
              </w:rPr>
              <w:t xml:space="preserve"> </w:t>
            </w:r>
            <w:r>
              <w:rPr>
                <w:b/>
                <w:szCs w:val="36"/>
              </w:rPr>
              <w:t xml:space="preserve">     Вхід № 6</w:t>
            </w:r>
          </w:p>
        </w:tc>
      </w:tr>
      <w:tr w:rsidR="003C7040" w:rsidRPr="00AF6543" w:rsidTr="00282290">
        <w:tc>
          <w:tcPr>
            <w:tcW w:w="1526" w:type="dxa"/>
          </w:tcPr>
          <w:p w:rsidR="003C7040" w:rsidRPr="00AF6543" w:rsidRDefault="003C7040" w:rsidP="00282290">
            <w:pPr>
              <w:spacing w:line="360" w:lineRule="auto"/>
              <w:rPr>
                <w:b/>
                <w:szCs w:val="28"/>
              </w:rPr>
            </w:pPr>
            <w:r w:rsidRPr="00AF6543">
              <w:rPr>
                <w:b/>
                <w:szCs w:val="28"/>
              </w:rPr>
              <w:t xml:space="preserve">7 </w:t>
            </w:r>
            <w:r>
              <w:rPr>
                <w:b/>
                <w:szCs w:val="28"/>
              </w:rPr>
              <w:t xml:space="preserve">А </w:t>
            </w:r>
            <w:r w:rsidRPr="00AF6543">
              <w:rPr>
                <w:b/>
                <w:szCs w:val="28"/>
              </w:rPr>
              <w:t>кл.</w:t>
            </w:r>
          </w:p>
        </w:tc>
        <w:tc>
          <w:tcPr>
            <w:tcW w:w="2268" w:type="dxa"/>
          </w:tcPr>
          <w:p w:rsidR="003C7040" w:rsidRPr="00AF6543" w:rsidRDefault="003C7040" w:rsidP="00282290">
            <w:pPr>
              <w:spacing w:line="360" w:lineRule="auto"/>
              <w:jc w:val="center"/>
              <w:rPr>
                <w:b/>
                <w:szCs w:val="28"/>
              </w:rPr>
            </w:pPr>
            <w:r w:rsidRPr="00AF6543">
              <w:rPr>
                <w:b/>
                <w:szCs w:val="36"/>
                <w:lang w:val="ro-RO"/>
              </w:rPr>
              <w:t>8</w:t>
            </w:r>
            <w:r w:rsidRPr="00AF6543">
              <w:rPr>
                <w:b/>
                <w:szCs w:val="36"/>
                <w:vertAlign w:val="superscript"/>
              </w:rPr>
              <w:t>10</w:t>
            </w:r>
          </w:p>
        </w:tc>
        <w:tc>
          <w:tcPr>
            <w:tcW w:w="2268" w:type="dxa"/>
          </w:tcPr>
          <w:p w:rsidR="003C7040" w:rsidRPr="00AF6543" w:rsidRDefault="003C7040" w:rsidP="00282290">
            <w:pPr>
              <w:spacing w:line="360" w:lineRule="auto"/>
              <w:jc w:val="center"/>
              <w:rPr>
                <w:b/>
                <w:szCs w:val="28"/>
              </w:rPr>
            </w:pPr>
            <w:r w:rsidRPr="00AF6543">
              <w:rPr>
                <w:b/>
                <w:szCs w:val="36"/>
                <w:lang w:val="ro-RO"/>
              </w:rPr>
              <w:t>8</w:t>
            </w:r>
            <w:r w:rsidRPr="00AF6543">
              <w:rPr>
                <w:b/>
                <w:szCs w:val="36"/>
                <w:vertAlign w:val="superscript"/>
              </w:rPr>
              <w:t>15</w:t>
            </w:r>
          </w:p>
        </w:tc>
        <w:tc>
          <w:tcPr>
            <w:tcW w:w="3509" w:type="dxa"/>
          </w:tcPr>
          <w:p w:rsidR="003C7040" w:rsidRPr="00AF6543" w:rsidRDefault="003C7040" w:rsidP="00282290">
            <w:pPr>
              <w:spacing w:line="360" w:lineRule="auto"/>
              <w:jc w:val="center"/>
              <w:rPr>
                <w:b/>
                <w:szCs w:val="36"/>
                <w:lang w:val="ro-RO"/>
              </w:rPr>
            </w:pPr>
            <w:proofErr w:type="spellStart"/>
            <w:r w:rsidRPr="00AF6543">
              <w:rPr>
                <w:b/>
                <w:szCs w:val="36"/>
              </w:rPr>
              <w:t>Каб</w:t>
            </w:r>
            <w:proofErr w:type="spellEnd"/>
            <w:r w:rsidRPr="00AF6543">
              <w:rPr>
                <w:b/>
                <w:szCs w:val="36"/>
              </w:rPr>
              <w:t>.</w:t>
            </w:r>
            <w:r>
              <w:rPr>
                <w:b/>
                <w:szCs w:val="36"/>
              </w:rPr>
              <w:t xml:space="preserve"> № 29</w:t>
            </w:r>
            <w:r w:rsidRPr="00AF6543">
              <w:rPr>
                <w:b/>
                <w:szCs w:val="36"/>
              </w:rPr>
              <w:t xml:space="preserve"> </w:t>
            </w:r>
            <w:r>
              <w:rPr>
                <w:b/>
                <w:szCs w:val="36"/>
              </w:rPr>
              <w:t xml:space="preserve">     Вхід № 5</w:t>
            </w:r>
          </w:p>
        </w:tc>
      </w:tr>
      <w:tr w:rsidR="003C7040" w:rsidRPr="00AF6543" w:rsidTr="00282290">
        <w:tc>
          <w:tcPr>
            <w:tcW w:w="1526" w:type="dxa"/>
          </w:tcPr>
          <w:p w:rsidR="003C7040" w:rsidRPr="00AF6543" w:rsidRDefault="003C7040" w:rsidP="00282290">
            <w:pPr>
              <w:spacing w:line="360" w:lineRule="auto"/>
              <w:rPr>
                <w:b/>
                <w:szCs w:val="28"/>
              </w:rPr>
            </w:pPr>
            <w:r w:rsidRPr="00AF6543">
              <w:rPr>
                <w:b/>
                <w:szCs w:val="28"/>
              </w:rPr>
              <w:t xml:space="preserve">7 </w:t>
            </w:r>
            <w:r>
              <w:rPr>
                <w:b/>
                <w:szCs w:val="28"/>
              </w:rPr>
              <w:t xml:space="preserve">Б </w:t>
            </w:r>
            <w:r w:rsidRPr="00AF6543">
              <w:rPr>
                <w:b/>
                <w:szCs w:val="28"/>
              </w:rPr>
              <w:t>кл.</w:t>
            </w:r>
          </w:p>
        </w:tc>
        <w:tc>
          <w:tcPr>
            <w:tcW w:w="2268" w:type="dxa"/>
          </w:tcPr>
          <w:p w:rsidR="003C7040" w:rsidRPr="00AF6543" w:rsidRDefault="003C7040" w:rsidP="00282290">
            <w:pPr>
              <w:spacing w:line="360" w:lineRule="auto"/>
              <w:jc w:val="center"/>
              <w:rPr>
                <w:b/>
                <w:szCs w:val="28"/>
              </w:rPr>
            </w:pPr>
            <w:r w:rsidRPr="00AF6543">
              <w:rPr>
                <w:b/>
                <w:szCs w:val="36"/>
                <w:lang w:val="ro-RO"/>
              </w:rPr>
              <w:t>8</w:t>
            </w:r>
            <w:r w:rsidRPr="00AF6543">
              <w:rPr>
                <w:b/>
                <w:szCs w:val="36"/>
                <w:vertAlign w:val="superscript"/>
              </w:rPr>
              <w:t>10</w:t>
            </w:r>
          </w:p>
        </w:tc>
        <w:tc>
          <w:tcPr>
            <w:tcW w:w="2268" w:type="dxa"/>
          </w:tcPr>
          <w:p w:rsidR="003C7040" w:rsidRPr="00AF6543" w:rsidRDefault="003C7040" w:rsidP="00282290">
            <w:pPr>
              <w:spacing w:line="360" w:lineRule="auto"/>
              <w:jc w:val="center"/>
              <w:rPr>
                <w:b/>
                <w:szCs w:val="28"/>
              </w:rPr>
            </w:pPr>
            <w:r w:rsidRPr="00AF6543">
              <w:rPr>
                <w:b/>
                <w:szCs w:val="36"/>
                <w:lang w:val="ro-RO"/>
              </w:rPr>
              <w:t>8</w:t>
            </w:r>
            <w:r w:rsidRPr="00AF6543">
              <w:rPr>
                <w:b/>
                <w:szCs w:val="36"/>
                <w:vertAlign w:val="superscript"/>
              </w:rPr>
              <w:t>15</w:t>
            </w:r>
          </w:p>
        </w:tc>
        <w:tc>
          <w:tcPr>
            <w:tcW w:w="3509" w:type="dxa"/>
          </w:tcPr>
          <w:p w:rsidR="003C7040" w:rsidRPr="00AF6543" w:rsidRDefault="003C7040" w:rsidP="00282290">
            <w:pPr>
              <w:spacing w:line="360" w:lineRule="auto"/>
              <w:jc w:val="center"/>
              <w:rPr>
                <w:b/>
                <w:szCs w:val="36"/>
                <w:lang w:val="ro-RO"/>
              </w:rPr>
            </w:pPr>
            <w:proofErr w:type="spellStart"/>
            <w:r w:rsidRPr="00AF6543">
              <w:rPr>
                <w:b/>
                <w:szCs w:val="36"/>
              </w:rPr>
              <w:t>Каб</w:t>
            </w:r>
            <w:proofErr w:type="spellEnd"/>
            <w:r w:rsidRPr="00AF6543">
              <w:rPr>
                <w:b/>
                <w:szCs w:val="36"/>
              </w:rPr>
              <w:t>.</w:t>
            </w:r>
            <w:r>
              <w:rPr>
                <w:b/>
                <w:szCs w:val="36"/>
              </w:rPr>
              <w:t xml:space="preserve"> № 24</w:t>
            </w:r>
            <w:r w:rsidRPr="00AF6543">
              <w:rPr>
                <w:b/>
                <w:szCs w:val="36"/>
              </w:rPr>
              <w:t xml:space="preserve"> </w:t>
            </w:r>
            <w:r>
              <w:rPr>
                <w:b/>
                <w:szCs w:val="36"/>
              </w:rPr>
              <w:t xml:space="preserve">     Вхід № 6</w:t>
            </w:r>
          </w:p>
        </w:tc>
      </w:tr>
      <w:tr w:rsidR="003C7040" w:rsidRPr="00AF6543" w:rsidTr="00282290">
        <w:tc>
          <w:tcPr>
            <w:tcW w:w="1526" w:type="dxa"/>
          </w:tcPr>
          <w:p w:rsidR="003C7040" w:rsidRPr="00AF6543" w:rsidRDefault="003C7040" w:rsidP="00282290">
            <w:pPr>
              <w:spacing w:line="360" w:lineRule="auto"/>
              <w:rPr>
                <w:b/>
                <w:szCs w:val="28"/>
              </w:rPr>
            </w:pPr>
            <w:r w:rsidRPr="00AF6543">
              <w:rPr>
                <w:b/>
                <w:szCs w:val="28"/>
              </w:rPr>
              <w:t xml:space="preserve">7 </w:t>
            </w:r>
            <w:r>
              <w:rPr>
                <w:b/>
                <w:szCs w:val="28"/>
              </w:rPr>
              <w:t xml:space="preserve">В </w:t>
            </w:r>
            <w:r w:rsidRPr="00AF6543">
              <w:rPr>
                <w:b/>
                <w:szCs w:val="28"/>
              </w:rPr>
              <w:t>кл.</w:t>
            </w:r>
          </w:p>
        </w:tc>
        <w:tc>
          <w:tcPr>
            <w:tcW w:w="2268" w:type="dxa"/>
          </w:tcPr>
          <w:p w:rsidR="003C7040" w:rsidRPr="00AF6543" w:rsidRDefault="003C7040" w:rsidP="00282290">
            <w:pPr>
              <w:spacing w:line="360" w:lineRule="auto"/>
              <w:jc w:val="center"/>
              <w:rPr>
                <w:b/>
                <w:szCs w:val="28"/>
              </w:rPr>
            </w:pPr>
            <w:r w:rsidRPr="00AF6543">
              <w:rPr>
                <w:b/>
                <w:szCs w:val="36"/>
                <w:lang w:val="ro-RO"/>
              </w:rPr>
              <w:t>8</w:t>
            </w:r>
            <w:r w:rsidRPr="00AF6543">
              <w:rPr>
                <w:b/>
                <w:szCs w:val="36"/>
                <w:vertAlign w:val="superscript"/>
              </w:rPr>
              <w:t>10</w:t>
            </w:r>
          </w:p>
        </w:tc>
        <w:tc>
          <w:tcPr>
            <w:tcW w:w="2268" w:type="dxa"/>
          </w:tcPr>
          <w:p w:rsidR="003C7040" w:rsidRPr="00AF6543" w:rsidRDefault="003C7040" w:rsidP="00282290">
            <w:pPr>
              <w:spacing w:line="360" w:lineRule="auto"/>
              <w:jc w:val="center"/>
              <w:rPr>
                <w:b/>
                <w:szCs w:val="28"/>
              </w:rPr>
            </w:pPr>
            <w:r w:rsidRPr="00AF6543">
              <w:rPr>
                <w:b/>
                <w:szCs w:val="36"/>
                <w:lang w:val="ro-RO"/>
              </w:rPr>
              <w:t>8</w:t>
            </w:r>
            <w:r w:rsidRPr="00AF6543">
              <w:rPr>
                <w:b/>
                <w:szCs w:val="36"/>
                <w:vertAlign w:val="superscript"/>
              </w:rPr>
              <w:t>15</w:t>
            </w:r>
          </w:p>
        </w:tc>
        <w:tc>
          <w:tcPr>
            <w:tcW w:w="3509" w:type="dxa"/>
          </w:tcPr>
          <w:p w:rsidR="003C7040" w:rsidRPr="00AF6543" w:rsidRDefault="003C7040" w:rsidP="00282290">
            <w:pPr>
              <w:spacing w:line="360" w:lineRule="auto"/>
              <w:jc w:val="center"/>
              <w:rPr>
                <w:b/>
                <w:szCs w:val="36"/>
                <w:lang w:val="ro-RO"/>
              </w:rPr>
            </w:pPr>
            <w:proofErr w:type="spellStart"/>
            <w:r w:rsidRPr="00AF6543">
              <w:rPr>
                <w:b/>
                <w:szCs w:val="36"/>
              </w:rPr>
              <w:t>Каб</w:t>
            </w:r>
            <w:proofErr w:type="spellEnd"/>
            <w:r w:rsidRPr="00AF6543">
              <w:rPr>
                <w:b/>
                <w:szCs w:val="36"/>
              </w:rPr>
              <w:t>.</w:t>
            </w:r>
            <w:r>
              <w:rPr>
                <w:b/>
                <w:szCs w:val="36"/>
              </w:rPr>
              <w:t xml:space="preserve"> № 9</w:t>
            </w:r>
            <w:r w:rsidRPr="00AF6543">
              <w:rPr>
                <w:b/>
                <w:szCs w:val="36"/>
              </w:rPr>
              <w:t xml:space="preserve"> </w:t>
            </w:r>
            <w:r>
              <w:rPr>
                <w:b/>
                <w:szCs w:val="36"/>
              </w:rPr>
              <w:t xml:space="preserve">     Вхід № 5</w:t>
            </w:r>
          </w:p>
        </w:tc>
      </w:tr>
      <w:tr w:rsidR="003C7040" w:rsidRPr="00AF6543" w:rsidTr="00282290">
        <w:tc>
          <w:tcPr>
            <w:tcW w:w="1526" w:type="dxa"/>
          </w:tcPr>
          <w:p w:rsidR="003C7040" w:rsidRPr="00AF6543" w:rsidRDefault="003C7040" w:rsidP="00282290">
            <w:pPr>
              <w:spacing w:line="360" w:lineRule="auto"/>
              <w:rPr>
                <w:b/>
                <w:szCs w:val="28"/>
              </w:rPr>
            </w:pPr>
            <w:r w:rsidRPr="00AF6543">
              <w:rPr>
                <w:b/>
                <w:szCs w:val="28"/>
              </w:rPr>
              <w:t xml:space="preserve">7 </w:t>
            </w:r>
            <w:r>
              <w:rPr>
                <w:b/>
                <w:szCs w:val="28"/>
              </w:rPr>
              <w:t xml:space="preserve">Г </w:t>
            </w:r>
            <w:r w:rsidRPr="00AF6543">
              <w:rPr>
                <w:b/>
                <w:szCs w:val="28"/>
              </w:rPr>
              <w:t>кл.</w:t>
            </w:r>
          </w:p>
        </w:tc>
        <w:tc>
          <w:tcPr>
            <w:tcW w:w="2268" w:type="dxa"/>
          </w:tcPr>
          <w:p w:rsidR="003C7040" w:rsidRPr="00AF6543" w:rsidRDefault="003C7040" w:rsidP="00282290">
            <w:pPr>
              <w:spacing w:line="360" w:lineRule="auto"/>
              <w:jc w:val="center"/>
              <w:rPr>
                <w:b/>
                <w:szCs w:val="28"/>
              </w:rPr>
            </w:pPr>
            <w:r w:rsidRPr="00AF6543">
              <w:rPr>
                <w:b/>
                <w:szCs w:val="36"/>
                <w:lang w:val="ro-RO"/>
              </w:rPr>
              <w:t>8</w:t>
            </w:r>
            <w:r w:rsidRPr="00AF6543">
              <w:rPr>
                <w:b/>
                <w:szCs w:val="36"/>
                <w:vertAlign w:val="superscript"/>
              </w:rPr>
              <w:t>10</w:t>
            </w:r>
          </w:p>
        </w:tc>
        <w:tc>
          <w:tcPr>
            <w:tcW w:w="2268" w:type="dxa"/>
          </w:tcPr>
          <w:p w:rsidR="003C7040" w:rsidRPr="00AF6543" w:rsidRDefault="003C7040" w:rsidP="00282290">
            <w:pPr>
              <w:spacing w:line="360" w:lineRule="auto"/>
              <w:jc w:val="center"/>
              <w:rPr>
                <w:b/>
                <w:szCs w:val="28"/>
              </w:rPr>
            </w:pPr>
            <w:r w:rsidRPr="00AF6543">
              <w:rPr>
                <w:b/>
                <w:szCs w:val="36"/>
                <w:lang w:val="ro-RO"/>
              </w:rPr>
              <w:t>8</w:t>
            </w:r>
            <w:r w:rsidRPr="00AF6543">
              <w:rPr>
                <w:b/>
                <w:szCs w:val="36"/>
                <w:vertAlign w:val="superscript"/>
              </w:rPr>
              <w:t>15</w:t>
            </w:r>
          </w:p>
        </w:tc>
        <w:tc>
          <w:tcPr>
            <w:tcW w:w="3509" w:type="dxa"/>
          </w:tcPr>
          <w:p w:rsidR="003C7040" w:rsidRPr="00AF6543" w:rsidRDefault="003C7040" w:rsidP="00282290">
            <w:pPr>
              <w:spacing w:line="360" w:lineRule="auto"/>
              <w:jc w:val="center"/>
              <w:rPr>
                <w:b/>
                <w:szCs w:val="36"/>
                <w:lang w:val="ro-RO"/>
              </w:rPr>
            </w:pPr>
            <w:proofErr w:type="spellStart"/>
            <w:r w:rsidRPr="00AF6543">
              <w:rPr>
                <w:b/>
                <w:szCs w:val="36"/>
              </w:rPr>
              <w:t>Каб</w:t>
            </w:r>
            <w:proofErr w:type="spellEnd"/>
            <w:r w:rsidRPr="00AF6543">
              <w:rPr>
                <w:b/>
                <w:szCs w:val="36"/>
              </w:rPr>
              <w:t>.</w:t>
            </w:r>
            <w:r>
              <w:rPr>
                <w:b/>
                <w:szCs w:val="36"/>
              </w:rPr>
              <w:t xml:space="preserve"> № 13</w:t>
            </w:r>
            <w:r w:rsidRPr="00AF6543">
              <w:rPr>
                <w:b/>
                <w:szCs w:val="36"/>
              </w:rPr>
              <w:t xml:space="preserve"> </w:t>
            </w:r>
            <w:r>
              <w:rPr>
                <w:b/>
                <w:szCs w:val="36"/>
              </w:rPr>
              <w:t xml:space="preserve">     Вхід № 6</w:t>
            </w:r>
          </w:p>
        </w:tc>
      </w:tr>
      <w:tr w:rsidR="003C7040" w:rsidRPr="00AF6543" w:rsidTr="00282290">
        <w:tc>
          <w:tcPr>
            <w:tcW w:w="1526" w:type="dxa"/>
          </w:tcPr>
          <w:p w:rsidR="003C7040" w:rsidRPr="00AF6543" w:rsidRDefault="003C7040" w:rsidP="00282290">
            <w:pPr>
              <w:spacing w:line="360" w:lineRule="auto"/>
              <w:rPr>
                <w:b/>
                <w:szCs w:val="28"/>
              </w:rPr>
            </w:pPr>
            <w:r w:rsidRPr="00AF6543">
              <w:rPr>
                <w:b/>
                <w:szCs w:val="28"/>
              </w:rPr>
              <w:t xml:space="preserve">8 </w:t>
            </w:r>
            <w:r>
              <w:rPr>
                <w:b/>
                <w:szCs w:val="28"/>
              </w:rPr>
              <w:t>А</w:t>
            </w:r>
            <w:r w:rsidRPr="00AF6543">
              <w:rPr>
                <w:b/>
                <w:szCs w:val="28"/>
              </w:rPr>
              <w:t xml:space="preserve"> кл.</w:t>
            </w:r>
          </w:p>
        </w:tc>
        <w:tc>
          <w:tcPr>
            <w:tcW w:w="2268" w:type="dxa"/>
          </w:tcPr>
          <w:p w:rsidR="003C7040" w:rsidRPr="00AF6543" w:rsidRDefault="003C7040" w:rsidP="00282290">
            <w:pPr>
              <w:spacing w:line="360" w:lineRule="auto"/>
              <w:jc w:val="center"/>
              <w:rPr>
                <w:b/>
                <w:szCs w:val="28"/>
              </w:rPr>
            </w:pPr>
            <w:r w:rsidRPr="00AF6543">
              <w:rPr>
                <w:b/>
                <w:szCs w:val="36"/>
              </w:rPr>
              <w:t>12</w:t>
            </w:r>
            <w:r w:rsidRPr="00AF6543">
              <w:rPr>
                <w:b/>
                <w:szCs w:val="36"/>
                <w:vertAlign w:val="superscript"/>
              </w:rPr>
              <w:t>10</w:t>
            </w:r>
          </w:p>
        </w:tc>
        <w:tc>
          <w:tcPr>
            <w:tcW w:w="2268" w:type="dxa"/>
          </w:tcPr>
          <w:p w:rsidR="003C7040" w:rsidRPr="00AF6543" w:rsidRDefault="003C7040" w:rsidP="00282290">
            <w:pPr>
              <w:spacing w:line="360" w:lineRule="auto"/>
              <w:jc w:val="center"/>
              <w:rPr>
                <w:b/>
                <w:szCs w:val="28"/>
              </w:rPr>
            </w:pPr>
            <w:r w:rsidRPr="00AF6543">
              <w:rPr>
                <w:b/>
                <w:szCs w:val="36"/>
              </w:rPr>
              <w:t>12</w:t>
            </w:r>
            <w:r w:rsidRPr="00AF6543">
              <w:rPr>
                <w:b/>
                <w:szCs w:val="36"/>
                <w:vertAlign w:val="superscript"/>
              </w:rPr>
              <w:t>25</w:t>
            </w:r>
          </w:p>
        </w:tc>
        <w:tc>
          <w:tcPr>
            <w:tcW w:w="3509" w:type="dxa"/>
          </w:tcPr>
          <w:p w:rsidR="003C7040" w:rsidRPr="00AF6543" w:rsidRDefault="003C7040" w:rsidP="00282290">
            <w:pPr>
              <w:spacing w:line="360" w:lineRule="auto"/>
              <w:jc w:val="center"/>
              <w:rPr>
                <w:b/>
                <w:szCs w:val="36"/>
              </w:rPr>
            </w:pPr>
            <w:proofErr w:type="spellStart"/>
            <w:r w:rsidRPr="00AF6543">
              <w:rPr>
                <w:b/>
                <w:szCs w:val="36"/>
              </w:rPr>
              <w:t>Каб</w:t>
            </w:r>
            <w:proofErr w:type="spellEnd"/>
            <w:r w:rsidRPr="00AF6543">
              <w:rPr>
                <w:b/>
                <w:szCs w:val="36"/>
              </w:rPr>
              <w:t>.</w:t>
            </w:r>
            <w:r>
              <w:rPr>
                <w:b/>
                <w:szCs w:val="36"/>
              </w:rPr>
              <w:t xml:space="preserve"> № 28</w:t>
            </w:r>
            <w:r w:rsidRPr="00AF6543">
              <w:rPr>
                <w:b/>
                <w:szCs w:val="36"/>
              </w:rPr>
              <w:t xml:space="preserve"> </w:t>
            </w:r>
            <w:r>
              <w:rPr>
                <w:b/>
                <w:szCs w:val="36"/>
              </w:rPr>
              <w:t xml:space="preserve">     Вхід № 5</w:t>
            </w:r>
          </w:p>
        </w:tc>
      </w:tr>
      <w:tr w:rsidR="003C7040" w:rsidRPr="00AF6543" w:rsidTr="00282290">
        <w:tc>
          <w:tcPr>
            <w:tcW w:w="1526" w:type="dxa"/>
          </w:tcPr>
          <w:p w:rsidR="003C7040" w:rsidRPr="00AF6543" w:rsidRDefault="003C7040" w:rsidP="00282290">
            <w:pPr>
              <w:spacing w:line="360" w:lineRule="auto"/>
              <w:rPr>
                <w:b/>
                <w:szCs w:val="28"/>
              </w:rPr>
            </w:pPr>
            <w:r w:rsidRPr="00AF6543">
              <w:rPr>
                <w:b/>
                <w:szCs w:val="28"/>
              </w:rPr>
              <w:t xml:space="preserve">8 </w:t>
            </w:r>
            <w:r>
              <w:rPr>
                <w:b/>
                <w:szCs w:val="28"/>
              </w:rPr>
              <w:t>Б</w:t>
            </w:r>
            <w:r w:rsidRPr="00AF6543">
              <w:rPr>
                <w:b/>
                <w:szCs w:val="28"/>
              </w:rPr>
              <w:t xml:space="preserve"> кл.</w:t>
            </w:r>
          </w:p>
        </w:tc>
        <w:tc>
          <w:tcPr>
            <w:tcW w:w="2268" w:type="dxa"/>
          </w:tcPr>
          <w:p w:rsidR="003C7040" w:rsidRPr="00AF6543" w:rsidRDefault="003C7040" w:rsidP="00282290">
            <w:pPr>
              <w:spacing w:line="360" w:lineRule="auto"/>
              <w:jc w:val="center"/>
              <w:rPr>
                <w:b/>
                <w:szCs w:val="28"/>
              </w:rPr>
            </w:pPr>
            <w:r w:rsidRPr="00AF6543">
              <w:rPr>
                <w:b/>
                <w:szCs w:val="36"/>
              </w:rPr>
              <w:t>12</w:t>
            </w:r>
            <w:r w:rsidRPr="00AF6543">
              <w:rPr>
                <w:b/>
                <w:szCs w:val="36"/>
                <w:vertAlign w:val="superscript"/>
              </w:rPr>
              <w:t>10</w:t>
            </w:r>
          </w:p>
        </w:tc>
        <w:tc>
          <w:tcPr>
            <w:tcW w:w="2268" w:type="dxa"/>
          </w:tcPr>
          <w:p w:rsidR="003C7040" w:rsidRPr="00AF6543" w:rsidRDefault="003C7040" w:rsidP="00282290">
            <w:pPr>
              <w:spacing w:line="360" w:lineRule="auto"/>
              <w:jc w:val="center"/>
              <w:rPr>
                <w:b/>
                <w:szCs w:val="28"/>
              </w:rPr>
            </w:pPr>
            <w:r w:rsidRPr="00AF6543">
              <w:rPr>
                <w:b/>
                <w:szCs w:val="36"/>
              </w:rPr>
              <w:t>12</w:t>
            </w:r>
            <w:r w:rsidRPr="00AF6543">
              <w:rPr>
                <w:b/>
                <w:szCs w:val="36"/>
                <w:vertAlign w:val="superscript"/>
              </w:rPr>
              <w:t>25</w:t>
            </w:r>
          </w:p>
        </w:tc>
        <w:tc>
          <w:tcPr>
            <w:tcW w:w="3509" w:type="dxa"/>
          </w:tcPr>
          <w:p w:rsidR="003C7040" w:rsidRPr="00AF6543" w:rsidRDefault="003C7040" w:rsidP="00282290">
            <w:pPr>
              <w:spacing w:line="360" w:lineRule="auto"/>
              <w:jc w:val="center"/>
              <w:rPr>
                <w:b/>
                <w:szCs w:val="36"/>
              </w:rPr>
            </w:pPr>
            <w:proofErr w:type="spellStart"/>
            <w:r w:rsidRPr="00AF6543">
              <w:rPr>
                <w:b/>
                <w:szCs w:val="36"/>
              </w:rPr>
              <w:t>Каб</w:t>
            </w:r>
            <w:proofErr w:type="spellEnd"/>
            <w:r w:rsidRPr="00AF6543">
              <w:rPr>
                <w:b/>
                <w:szCs w:val="36"/>
              </w:rPr>
              <w:t>.</w:t>
            </w:r>
            <w:r>
              <w:rPr>
                <w:b/>
                <w:szCs w:val="36"/>
              </w:rPr>
              <w:t xml:space="preserve"> № 19</w:t>
            </w:r>
            <w:r w:rsidRPr="00AF6543">
              <w:rPr>
                <w:b/>
                <w:szCs w:val="36"/>
              </w:rPr>
              <w:t xml:space="preserve"> </w:t>
            </w:r>
            <w:r>
              <w:rPr>
                <w:b/>
                <w:szCs w:val="36"/>
              </w:rPr>
              <w:t xml:space="preserve">     Вхід № 5</w:t>
            </w:r>
          </w:p>
        </w:tc>
      </w:tr>
      <w:tr w:rsidR="003C7040" w:rsidRPr="00AF6543" w:rsidTr="00282290">
        <w:tc>
          <w:tcPr>
            <w:tcW w:w="1526" w:type="dxa"/>
          </w:tcPr>
          <w:p w:rsidR="003C7040" w:rsidRPr="00AF6543" w:rsidRDefault="003C7040" w:rsidP="00282290">
            <w:pPr>
              <w:spacing w:line="360" w:lineRule="auto"/>
              <w:rPr>
                <w:b/>
                <w:szCs w:val="28"/>
              </w:rPr>
            </w:pPr>
            <w:r w:rsidRPr="00AF6543">
              <w:rPr>
                <w:b/>
                <w:szCs w:val="28"/>
              </w:rPr>
              <w:t xml:space="preserve">8 </w:t>
            </w:r>
            <w:r>
              <w:rPr>
                <w:b/>
                <w:szCs w:val="28"/>
              </w:rPr>
              <w:t>В</w:t>
            </w:r>
            <w:r w:rsidRPr="00AF6543">
              <w:rPr>
                <w:b/>
                <w:szCs w:val="28"/>
              </w:rPr>
              <w:t xml:space="preserve"> кл.</w:t>
            </w:r>
          </w:p>
        </w:tc>
        <w:tc>
          <w:tcPr>
            <w:tcW w:w="2268" w:type="dxa"/>
          </w:tcPr>
          <w:p w:rsidR="003C7040" w:rsidRPr="00AF6543" w:rsidRDefault="003C7040" w:rsidP="00282290">
            <w:pPr>
              <w:spacing w:line="360" w:lineRule="auto"/>
              <w:jc w:val="center"/>
              <w:rPr>
                <w:b/>
                <w:szCs w:val="28"/>
              </w:rPr>
            </w:pPr>
            <w:r w:rsidRPr="00AF6543">
              <w:rPr>
                <w:b/>
                <w:szCs w:val="36"/>
              </w:rPr>
              <w:t>12</w:t>
            </w:r>
            <w:r w:rsidRPr="00AF6543">
              <w:rPr>
                <w:b/>
                <w:szCs w:val="36"/>
                <w:vertAlign w:val="superscript"/>
              </w:rPr>
              <w:t>10</w:t>
            </w:r>
          </w:p>
        </w:tc>
        <w:tc>
          <w:tcPr>
            <w:tcW w:w="2268" w:type="dxa"/>
          </w:tcPr>
          <w:p w:rsidR="003C7040" w:rsidRPr="00AF6543" w:rsidRDefault="003C7040" w:rsidP="00282290">
            <w:pPr>
              <w:spacing w:line="360" w:lineRule="auto"/>
              <w:jc w:val="center"/>
              <w:rPr>
                <w:b/>
                <w:szCs w:val="28"/>
              </w:rPr>
            </w:pPr>
            <w:r w:rsidRPr="00AF6543">
              <w:rPr>
                <w:b/>
                <w:szCs w:val="36"/>
              </w:rPr>
              <w:t>12</w:t>
            </w:r>
            <w:r w:rsidRPr="00AF6543">
              <w:rPr>
                <w:b/>
                <w:szCs w:val="36"/>
                <w:vertAlign w:val="superscript"/>
              </w:rPr>
              <w:t>25</w:t>
            </w:r>
          </w:p>
        </w:tc>
        <w:tc>
          <w:tcPr>
            <w:tcW w:w="3509" w:type="dxa"/>
          </w:tcPr>
          <w:p w:rsidR="003C7040" w:rsidRPr="00AF6543" w:rsidRDefault="003C7040" w:rsidP="00282290">
            <w:pPr>
              <w:spacing w:line="360" w:lineRule="auto"/>
              <w:jc w:val="center"/>
              <w:rPr>
                <w:b/>
                <w:szCs w:val="36"/>
              </w:rPr>
            </w:pPr>
            <w:proofErr w:type="spellStart"/>
            <w:r w:rsidRPr="00AF6543">
              <w:rPr>
                <w:b/>
                <w:szCs w:val="36"/>
              </w:rPr>
              <w:t>Каб</w:t>
            </w:r>
            <w:proofErr w:type="spellEnd"/>
            <w:r w:rsidRPr="00AF6543">
              <w:rPr>
                <w:b/>
                <w:szCs w:val="36"/>
              </w:rPr>
              <w:t>.</w:t>
            </w:r>
            <w:r>
              <w:rPr>
                <w:b/>
                <w:szCs w:val="36"/>
              </w:rPr>
              <w:t xml:space="preserve"> № 15</w:t>
            </w:r>
            <w:r w:rsidRPr="00AF6543">
              <w:rPr>
                <w:b/>
                <w:szCs w:val="36"/>
              </w:rPr>
              <w:t xml:space="preserve"> </w:t>
            </w:r>
            <w:r>
              <w:rPr>
                <w:b/>
                <w:szCs w:val="36"/>
              </w:rPr>
              <w:t xml:space="preserve">     Вхід № 6</w:t>
            </w:r>
          </w:p>
        </w:tc>
      </w:tr>
      <w:tr w:rsidR="003C7040" w:rsidRPr="00AF6543" w:rsidTr="00282290">
        <w:tc>
          <w:tcPr>
            <w:tcW w:w="1526" w:type="dxa"/>
          </w:tcPr>
          <w:p w:rsidR="003C7040" w:rsidRPr="00AF6543" w:rsidRDefault="003C7040" w:rsidP="00282290">
            <w:pPr>
              <w:spacing w:line="360" w:lineRule="auto"/>
              <w:rPr>
                <w:b/>
                <w:szCs w:val="28"/>
              </w:rPr>
            </w:pPr>
            <w:r w:rsidRPr="00AF6543">
              <w:rPr>
                <w:b/>
                <w:szCs w:val="28"/>
              </w:rPr>
              <w:t xml:space="preserve">8 </w:t>
            </w:r>
            <w:r>
              <w:rPr>
                <w:b/>
                <w:szCs w:val="28"/>
              </w:rPr>
              <w:t>Г</w:t>
            </w:r>
            <w:r w:rsidRPr="00AF6543">
              <w:rPr>
                <w:b/>
                <w:szCs w:val="28"/>
              </w:rPr>
              <w:t xml:space="preserve"> кл.</w:t>
            </w:r>
          </w:p>
        </w:tc>
        <w:tc>
          <w:tcPr>
            <w:tcW w:w="2268" w:type="dxa"/>
          </w:tcPr>
          <w:p w:rsidR="003C7040" w:rsidRPr="00AF6543" w:rsidRDefault="003C7040" w:rsidP="00282290">
            <w:pPr>
              <w:spacing w:line="360" w:lineRule="auto"/>
              <w:jc w:val="center"/>
              <w:rPr>
                <w:b/>
                <w:szCs w:val="28"/>
              </w:rPr>
            </w:pPr>
            <w:r w:rsidRPr="00AF6543">
              <w:rPr>
                <w:b/>
                <w:szCs w:val="36"/>
              </w:rPr>
              <w:t>12</w:t>
            </w:r>
            <w:r w:rsidRPr="00AF6543">
              <w:rPr>
                <w:b/>
                <w:szCs w:val="36"/>
                <w:vertAlign w:val="superscript"/>
              </w:rPr>
              <w:t>10</w:t>
            </w:r>
          </w:p>
        </w:tc>
        <w:tc>
          <w:tcPr>
            <w:tcW w:w="2268" w:type="dxa"/>
          </w:tcPr>
          <w:p w:rsidR="003C7040" w:rsidRPr="00AF6543" w:rsidRDefault="003C7040" w:rsidP="00282290">
            <w:pPr>
              <w:spacing w:line="360" w:lineRule="auto"/>
              <w:jc w:val="center"/>
              <w:rPr>
                <w:b/>
                <w:szCs w:val="28"/>
              </w:rPr>
            </w:pPr>
            <w:r w:rsidRPr="00AF6543">
              <w:rPr>
                <w:b/>
                <w:szCs w:val="36"/>
              </w:rPr>
              <w:t>12</w:t>
            </w:r>
            <w:r w:rsidRPr="00AF6543">
              <w:rPr>
                <w:b/>
                <w:szCs w:val="36"/>
                <w:vertAlign w:val="superscript"/>
              </w:rPr>
              <w:t>25</w:t>
            </w:r>
          </w:p>
        </w:tc>
        <w:tc>
          <w:tcPr>
            <w:tcW w:w="3509" w:type="dxa"/>
          </w:tcPr>
          <w:p w:rsidR="003C7040" w:rsidRPr="00AF6543" w:rsidRDefault="003C7040" w:rsidP="00282290">
            <w:pPr>
              <w:spacing w:line="360" w:lineRule="auto"/>
              <w:jc w:val="center"/>
              <w:rPr>
                <w:b/>
                <w:szCs w:val="36"/>
              </w:rPr>
            </w:pPr>
            <w:proofErr w:type="spellStart"/>
            <w:r w:rsidRPr="00AF6543">
              <w:rPr>
                <w:b/>
                <w:szCs w:val="36"/>
              </w:rPr>
              <w:t>Каб</w:t>
            </w:r>
            <w:proofErr w:type="spellEnd"/>
            <w:r w:rsidRPr="00AF6543">
              <w:rPr>
                <w:b/>
                <w:szCs w:val="36"/>
              </w:rPr>
              <w:t>.</w:t>
            </w:r>
            <w:r>
              <w:rPr>
                <w:b/>
                <w:szCs w:val="36"/>
              </w:rPr>
              <w:t xml:space="preserve"> № 13</w:t>
            </w:r>
            <w:r w:rsidRPr="00AF6543">
              <w:rPr>
                <w:b/>
                <w:szCs w:val="36"/>
              </w:rPr>
              <w:t xml:space="preserve"> </w:t>
            </w:r>
            <w:r>
              <w:rPr>
                <w:b/>
                <w:szCs w:val="36"/>
              </w:rPr>
              <w:t xml:space="preserve">     Вхід № 6</w:t>
            </w:r>
          </w:p>
        </w:tc>
      </w:tr>
      <w:tr w:rsidR="003C7040" w:rsidRPr="00AF6543" w:rsidTr="00282290">
        <w:tc>
          <w:tcPr>
            <w:tcW w:w="1526" w:type="dxa"/>
          </w:tcPr>
          <w:p w:rsidR="003C7040" w:rsidRPr="00AF6543" w:rsidRDefault="003C7040" w:rsidP="00282290">
            <w:pPr>
              <w:spacing w:line="360" w:lineRule="auto"/>
              <w:rPr>
                <w:b/>
                <w:szCs w:val="28"/>
              </w:rPr>
            </w:pPr>
            <w:r w:rsidRPr="00AF6543">
              <w:rPr>
                <w:b/>
                <w:szCs w:val="28"/>
              </w:rPr>
              <w:t xml:space="preserve">9 </w:t>
            </w:r>
            <w:r>
              <w:rPr>
                <w:b/>
                <w:szCs w:val="28"/>
              </w:rPr>
              <w:t>А</w:t>
            </w:r>
            <w:r w:rsidRPr="00AF6543">
              <w:rPr>
                <w:b/>
                <w:szCs w:val="28"/>
              </w:rPr>
              <w:t xml:space="preserve"> кл.</w:t>
            </w:r>
          </w:p>
        </w:tc>
        <w:tc>
          <w:tcPr>
            <w:tcW w:w="2268" w:type="dxa"/>
          </w:tcPr>
          <w:p w:rsidR="003C7040" w:rsidRPr="00AF6543" w:rsidRDefault="003C7040" w:rsidP="00282290">
            <w:pPr>
              <w:spacing w:line="360" w:lineRule="auto"/>
              <w:jc w:val="center"/>
              <w:rPr>
                <w:b/>
                <w:szCs w:val="28"/>
              </w:rPr>
            </w:pPr>
            <w:r w:rsidRPr="00AF6543">
              <w:rPr>
                <w:b/>
                <w:szCs w:val="36"/>
              </w:rPr>
              <w:t>12</w:t>
            </w:r>
            <w:r w:rsidRPr="00AF6543">
              <w:rPr>
                <w:b/>
                <w:szCs w:val="36"/>
                <w:vertAlign w:val="superscript"/>
              </w:rPr>
              <w:t>15</w:t>
            </w:r>
          </w:p>
        </w:tc>
        <w:tc>
          <w:tcPr>
            <w:tcW w:w="2268" w:type="dxa"/>
          </w:tcPr>
          <w:p w:rsidR="003C7040" w:rsidRPr="00AF6543" w:rsidRDefault="003C7040" w:rsidP="00282290">
            <w:pPr>
              <w:spacing w:line="360" w:lineRule="auto"/>
              <w:jc w:val="center"/>
              <w:rPr>
                <w:b/>
                <w:szCs w:val="28"/>
              </w:rPr>
            </w:pPr>
            <w:r w:rsidRPr="00AF6543">
              <w:rPr>
                <w:b/>
                <w:szCs w:val="36"/>
              </w:rPr>
              <w:t>12</w:t>
            </w:r>
            <w:r w:rsidRPr="00AF6543">
              <w:rPr>
                <w:b/>
                <w:szCs w:val="36"/>
                <w:vertAlign w:val="superscript"/>
              </w:rPr>
              <w:t>25</w:t>
            </w:r>
          </w:p>
        </w:tc>
        <w:tc>
          <w:tcPr>
            <w:tcW w:w="3509" w:type="dxa"/>
          </w:tcPr>
          <w:p w:rsidR="003C7040" w:rsidRPr="00AF6543" w:rsidRDefault="003C7040" w:rsidP="00282290">
            <w:pPr>
              <w:spacing w:line="360" w:lineRule="auto"/>
              <w:jc w:val="center"/>
              <w:rPr>
                <w:b/>
                <w:szCs w:val="36"/>
              </w:rPr>
            </w:pPr>
            <w:proofErr w:type="spellStart"/>
            <w:r w:rsidRPr="00AF6543">
              <w:rPr>
                <w:b/>
                <w:szCs w:val="36"/>
              </w:rPr>
              <w:t>Каб</w:t>
            </w:r>
            <w:proofErr w:type="spellEnd"/>
            <w:r w:rsidRPr="00AF6543">
              <w:rPr>
                <w:b/>
                <w:szCs w:val="36"/>
              </w:rPr>
              <w:t>.</w:t>
            </w:r>
            <w:r>
              <w:rPr>
                <w:b/>
                <w:szCs w:val="36"/>
              </w:rPr>
              <w:t xml:space="preserve"> № 14</w:t>
            </w:r>
            <w:r w:rsidRPr="00AF6543">
              <w:rPr>
                <w:b/>
                <w:szCs w:val="36"/>
              </w:rPr>
              <w:t xml:space="preserve"> </w:t>
            </w:r>
            <w:r>
              <w:rPr>
                <w:b/>
                <w:szCs w:val="36"/>
              </w:rPr>
              <w:t xml:space="preserve">     Вхід № 6</w:t>
            </w:r>
          </w:p>
        </w:tc>
      </w:tr>
      <w:tr w:rsidR="003C7040" w:rsidRPr="00AF6543" w:rsidTr="00282290">
        <w:tc>
          <w:tcPr>
            <w:tcW w:w="1526" w:type="dxa"/>
          </w:tcPr>
          <w:p w:rsidR="003C7040" w:rsidRPr="00AF6543" w:rsidRDefault="003C7040" w:rsidP="00282290">
            <w:pPr>
              <w:spacing w:line="360" w:lineRule="auto"/>
              <w:rPr>
                <w:b/>
                <w:szCs w:val="28"/>
              </w:rPr>
            </w:pPr>
            <w:r w:rsidRPr="00AF6543">
              <w:rPr>
                <w:b/>
                <w:szCs w:val="28"/>
              </w:rPr>
              <w:t xml:space="preserve">9 </w:t>
            </w:r>
            <w:r>
              <w:rPr>
                <w:b/>
                <w:szCs w:val="28"/>
              </w:rPr>
              <w:t>Б</w:t>
            </w:r>
            <w:r w:rsidRPr="00AF6543">
              <w:rPr>
                <w:b/>
                <w:szCs w:val="28"/>
              </w:rPr>
              <w:t xml:space="preserve"> кл.</w:t>
            </w:r>
          </w:p>
        </w:tc>
        <w:tc>
          <w:tcPr>
            <w:tcW w:w="2268" w:type="dxa"/>
          </w:tcPr>
          <w:p w:rsidR="003C7040" w:rsidRPr="00AF6543" w:rsidRDefault="003C7040" w:rsidP="00282290">
            <w:pPr>
              <w:spacing w:line="360" w:lineRule="auto"/>
              <w:jc w:val="center"/>
              <w:rPr>
                <w:b/>
                <w:szCs w:val="28"/>
              </w:rPr>
            </w:pPr>
            <w:r w:rsidRPr="00AF6543">
              <w:rPr>
                <w:b/>
                <w:szCs w:val="36"/>
              </w:rPr>
              <w:t>12</w:t>
            </w:r>
            <w:r w:rsidRPr="00AF6543">
              <w:rPr>
                <w:b/>
                <w:szCs w:val="36"/>
                <w:vertAlign w:val="superscript"/>
              </w:rPr>
              <w:t>15</w:t>
            </w:r>
          </w:p>
        </w:tc>
        <w:tc>
          <w:tcPr>
            <w:tcW w:w="2268" w:type="dxa"/>
          </w:tcPr>
          <w:p w:rsidR="003C7040" w:rsidRPr="00AF6543" w:rsidRDefault="003C7040" w:rsidP="00282290">
            <w:pPr>
              <w:spacing w:line="360" w:lineRule="auto"/>
              <w:jc w:val="center"/>
              <w:rPr>
                <w:b/>
                <w:szCs w:val="28"/>
              </w:rPr>
            </w:pPr>
            <w:r w:rsidRPr="00AF6543">
              <w:rPr>
                <w:b/>
                <w:szCs w:val="36"/>
              </w:rPr>
              <w:t>12</w:t>
            </w:r>
            <w:r w:rsidRPr="00AF6543">
              <w:rPr>
                <w:b/>
                <w:szCs w:val="36"/>
                <w:vertAlign w:val="superscript"/>
              </w:rPr>
              <w:t>25</w:t>
            </w:r>
          </w:p>
        </w:tc>
        <w:tc>
          <w:tcPr>
            <w:tcW w:w="3509" w:type="dxa"/>
          </w:tcPr>
          <w:p w:rsidR="003C7040" w:rsidRPr="00AF6543" w:rsidRDefault="003C7040" w:rsidP="00282290">
            <w:pPr>
              <w:spacing w:line="360" w:lineRule="auto"/>
              <w:jc w:val="center"/>
              <w:rPr>
                <w:b/>
                <w:szCs w:val="36"/>
              </w:rPr>
            </w:pPr>
            <w:proofErr w:type="spellStart"/>
            <w:r w:rsidRPr="00AF6543">
              <w:rPr>
                <w:b/>
                <w:szCs w:val="36"/>
              </w:rPr>
              <w:t>Каб</w:t>
            </w:r>
            <w:proofErr w:type="spellEnd"/>
            <w:r w:rsidRPr="00AF6543">
              <w:rPr>
                <w:b/>
                <w:szCs w:val="36"/>
              </w:rPr>
              <w:t>.</w:t>
            </w:r>
            <w:r>
              <w:rPr>
                <w:b/>
                <w:szCs w:val="36"/>
              </w:rPr>
              <w:t xml:space="preserve"> № 6</w:t>
            </w:r>
            <w:r w:rsidRPr="00AF6543">
              <w:rPr>
                <w:b/>
                <w:szCs w:val="36"/>
              </w:rPr>
              <w:t xml:space="preserve"> </w:t>
            </w:r>
            <w:r>
              <w:rPr>
                <w:b/>
                <w:szCs w:val="36"/>
              </w:rPr>
              <w:t xml:space="preserve">     Вхід № 5</w:t>
            </w:r>
          </w:p>
        </w:tc>
      </w:tr>
      <w:tr w:rsidR="003C7040" w:rsidRPr="00AF6543" w:rsidTr="00282290">
        <w:tc>
          <w:tcPr>
            <w:tcW w:w="1526" w:type="dxa"/>
          </w:tcPr>
          <w:p w:rsidR="003C7040" w:rsidRPr="00AF6543" w:rsidRDefault="003C7040" w:rsidP="00282290">
            <w:pPr>
              <w:spacing w:line="360" w:lineRule="auto"/>
              <w:rPr>
                <w:b/>
                <w:szCs w:val="28"/>
              </w:rPr>
            </w:pPr>
            <w:r w:rsidRPr="00AF6543">
              <w:rPr>
                <w:b/>
                <w:szCs w:val="28"/>
              </w:rPr>
              <w:t xml:space="preserve">9 </w:t>
            </w:r>
            <w:r>
              <w:rPr>
                <w:b/>
                <w:szCs w:val="28"/>
              </w:rPr>
              <w:t>В</w:t>
            </w:r>
            <w:r w:rsidRPr="00AF6543">
              <w:rPr>
                <w:b/>
                <w:szCs w:val="28"/>
              </w:rPr>
              <w:t xml:space="preserve"> кл.</w:t>
            </w:r>
          </w:p>
        </w:tc>
        <w:tc>
          <w:tcPr>
            <w:tcW w:w="2268" w:type="dxa"/>
          </w:tcPr>
          <w:p w:rsidR="003C7040" w:rsidRPr="00AF6543" w:rsidRDefault="003C7040" w:rsidP="00282290">
            <w:pPr>
              <w:spacing w:line="360" w:lineRule="auto"/>
              <w:jc w:val="center"/>
              <w:rPr>
                <w:b/>
                <w:szCs w:val="28"/>
              </w:rPr>
            </w:pPr>
            <w:r w:rsidRPr="00AF6543">
              <w:rPr>
                <w:b/>
                <w:szCs w:val="36"/>
              </w:rPr>
              <w:t>12</w:t>
            </w:r>
            <w:r w:rsidRPr="00AF6543">
              <w:rPr>
                <w:b/>
                <w:szCs w:val="36"/>
                <w:vertAlign w:val="superscript"/>
              </w:rPr>
              <w:t>15</w:t>
            </w:r>
          </w:p>
        </w:tc>
        <w:tc>
          <w:tcPr>
            <w:tcW w:w="2268" w:type="dxa"/>
          </w:tcPr>
          <w:p w:rsidR="003C7040" w:rsidRPr="00AF6543" w:rsidRDefault="003C7040" w:rsidP="00282290">
            <w:pPr>
              <w:spacing w:line="360" w:lineRule="auto"/>
              <w:jc w:val="center"/>
              <w:rPr>
                <w:b/>
                <w:szCs w:val="28"/>
              </w:rPr>
            </w:pPr>
            <w:r w:rsidRPr="00AF6543">
              <w:rPr>
                <w:b/>
                <w:szCs w:val="36"/>
              </w:rPr>
              <w:t>12</w:t>
            </w:r>
            <w:r w:rsidRPr="00AF6543">
              <w:rPr>
                <w:b/>
                <w:szCs w:val="36"/>
                <w:vertAlign w:val="superscript"/>
              </w:rPr>
              <w:t>25</w:t>
            </w:r>
          </w:p>
        </w:tc>
        <w:tc>
          <w:tcPr>
            <w:tcW w:w="3509" w:type="dxa"/>
          </w:tcPr>
          <w:p w:rsidR="003C7040" w:rsidRPr="00AF6543" w:rsidRDefault="003C7040" w:rsidP="00282290">
            <w:pPr>
              <w:spacing w:line="360" w:lineRule="auto"/>
              <w:jc w:val="center"/>
              <w:rPr>
                <w:b/>
                <w:szCs w:val="36"/>
              </w:rPr>
            </w:pPr>
            <w:proofErr w:type="spellStart"/>
            <w:r w:rsidRPr="00AF6543">
              <w:rPr>
                <w:b/>
                <w:szCs w:val="36"/>
              </w:rPr>
              <w:t>Каб</w:t>
            </w:r>
            <w:proofErr w:type="spellEnd"/>
            <w:r w:rsidRPr="00AF6543">
              <w:rPr>
                <w:b/>
                <w:szCs w:val="36"/>
              </w:rPr>
              <w:t>.</w:t>
            </w:r>
            <w:r>
              <w:rPr>
                <w:b/>
                <w:szCs w:val="36"/>
              </w:rPr>
              <w:t xml:space="preserve"> № 60</w:t>
            </w:r>
            <w:r w:rsidRPr="00AF6543">
              <w:rPr>
                <w:b/>
                <w:szCs w:val="36"/>
              </w:rPr>
              <w:t xml:space="preserve"> </w:t>
            </w:r>
            <w:r>
              <w:rPr>
                <w:b/>
                <w:szCs w:val="36"/>
              </w:rPr>
              <w:t xml:space="preserve">     Вхід № 2</w:t>
            </w:r>
          </w:p>
        </w:tc>
      </w:tr>
      <w:tr w:rsidR="003C7040" w:rsidRPr="00AF6543" w:rsidTr="00282290">
        <w:tc>
          <w:tcPr>
            <w:tcW w:w="1526" w:type="dxa"/>
          </w:tcPr>
          <w:p w:rsidR="003C7040" w:rsidRPr="00AF6543" w:rsidRDefault="003C7040" w:rsidP="00282290">
            <w:pPr>
              <w:spacing w:line="360" w:lineRule="auto"/>
              <w:rPr>
                <w:b/>
                <w:szCs w:val="28"/>
              </w:rPr>
            </w:pPr>
            <w:r w:rsidRPr="00AF6543">
              <w:rPr>
                <w:b/>
                <w:szCs w:val="28"/>
              </w:rPr>
              <w:t xml:space="preserve">10 </w:t>
            </w:r>
            <w:r>
              <w:rPr>
                <w:b/>
                <w:szCs w:val="28"/>
              </w:rPr>
              <w:t xml:space="preserve">А </w:t>
            </w:r>
            <w:r w:rsidRPr="00AF6543">
              <w:rPr>
                <w:b/>
                <w:szCs w:val="28"/>
              </w:rPr>
              <w:t>кл.</w:t>
            </w:r>
          </w:p>
        </w:tc>
        <w:tc>
          <w:tcPr>
            <w:tcW w:w="2268" w:type="dxa"/>
          </w:tcPr>
          <w:p w:rsidR="003C7040" w:rsidRPr="00AF6543" w:rsidRDefault="003C7040" w:rsidP="00282290">
            <w:pPr>
              <w:spacing w:line="360" w:lineRule="auto"/>
              <w:jc w:val="center"/>
              <w:rPr>
                <w:b/>
                <w:szCs w:val="28"/>
              </w:rPr>
            </w:pPr>
            <w:r w:rsidRPr="00AF6543">
              <w:rPr>
                <w:b/>
                <w:szCs w:val="36"/>
              </w:rPr>
              <w:t>12</w:t>
            </w:r>
            <w:r w:rsidRPr="00AF6543">
              <w:rPr>
                <w:b/>
                <w:szCs w:val="36"/>
                <w:vertAlign w:val="superscript"/>
              </w:rPr>
              <w:t>20</w:t>
            </w:r>
          </w:p>
        </w:tc>
        <w:tc>
          <w:tcPr>
            <w:tcW w:w="2268" w:type="dxa"/>
          </w:tcPr>
          <w:p w:rsidR="003C7040" w:rsidRPr="00AF6543" w:rsidRDefault="003C7040" w:rsidP="00282290">
            <w:pPr>
              <w:spacing w:line="360" w:lineRule="auto"/>
              <w:jc w:val="center"/>
              <w:rPr>
                <w:b/>
                <w:szCs w:val="28"/>
              </w:rPr>
            </w:pPr>
            <w:r w:rsidRPr="00AF6543">
              <w:rPr>
                <w:b/>
                <w:szCs w:val="36"/>
              </w:rPr>
              <w:t>12</w:t>
            </w:r>
            <w:r w:rsidRPr="00AF6543">
              <w:rPr>
                <w:b/>
                <w:szCs w:val="36"/>
                <w:vertAlign w:val="superscript"/>
              </w:rPr>
              <w:t>25</w:t>
            </w:r>
          </w:p>
        </w:tc>
        <w:tc>
          <w:tcPr>
            <w:tcW w:w="3509" w:type="dxa"/>
          </w:tcPr>
          <w:p w:rsidR="003C7040" w:rsidRPr="00AF6543" w:rsidRDefault="003C7040" w:rsidP="00282290">
            <w:pPr>
              <w:spacing w:line="360" w:lineRule="auto"/>
              <w:jc w:val="center"/>
              <w:rPr>
                <w:b/>
                <w:szCs w:val="36"/>
              </w:rPr>
            </w:pPr>
            <w:proofErr w:type="spellStart"/>
            <w:r w:rsidRPr="00AF6543">
              <w:rPr>
                <w:b/>
                <w:szCs w:val="36"/>
              </w:rPr>
              <w:t>Каб</w:t>
            </w:r>
            <w:proofErr w:type="spellEnd"/>
            <w:r w:rsidRPr="00AF6543">
              <w:rPr>
                <w:b/>
                <w:szCs w:val="36"/>
              </w:rPr>
              <w:t>.</w:t>
            </w:r>
            <w:r>
              <w:rPr>
                <w:b/>
                <w:szCs w:val="36"/>
              </w:rPr>
              <w:t xml:space="preserve"> № 26</w:t>
            </w:r>
            <w:r w:rsidRPr="00AF6543">
              <w:rPr>
                <w:b/>
                <w:szCs w:val="36"/>
              </w:rPr>
              <w:t xml:space="preserve"> </w:t>
            </w:r>
            <w:r>
              <w:rPr>
                <w:b/>
                <w:szCs w:val="36"/>
              </w:rPr>
              <w:t xml:space="preserve">     Вхід № 5</w:t>
            </w:r>
          </w:p>
        </w:tc>
      </w:tr>
      <w:tr w:rsidR="003C7040" w:rsidRPr="00AF6543" w:rsidTr="00282290">
        <w:tc>
          <w:tcPr>
            <w:tcW w:w="1526" w:type="dxa"/>
          </w:tcPr>
          <w:p w:rsidR="003C7040" w:rsidRPr="00AF6543" w:rsidRDefault="003C7040" w:rsidP="00282290">
            <w:pPr>
              <w:spacing w:line="360" w:lineRule="auto"/>
              <w:rPr>
                <w:b/>
                <w:szCs w:val="28"/>
              </w:rPr>
            </w:pPr>
            <w:r w:rsidRPr="00AF6543">
              <w:rPr>
                <w:b/>
                <w:szCs w:val="28"/>
              </w:rPr>
              <w:t xml:space="preserve">10 </w:t>
            </w:r>
            <w:r>
              <w:rPr>
                <w:b/>
                <w:szCs w:val="28"/>
              </w:rPr>
              <w:t xml:space="preserve">Б </w:t>
            </w:r>
            <w:r w:rsidRPr="00AF6543">
              <w:rPr>
                <w:b/>
                <w:szCs w:val="28"/>
              </w:rPr>
              <w:t>кл.</w:t>
            </w:r>
          </w:p>
        </w:tc>
        <w:tc>
          <w:tcPr>
            <w:tcW w:w="2268" w:type="dxa"/>
          </w:tcPr>
          <w:p w:rsidR="003C7040" w:rsidRPr="00AF6543" w:rsidRDefault="003C7040" w:rsidP="00282290">
            <w:pPr>
              <w:spacing w:line="360" w:lineRule="auto"/>
              <w:jc w:val="center"/>
              <w:rPr>
                <w:b/>
                <w:szCs w:val="28"/>
              </w:rPr>
            </w:pPr>
            <w:r w:rsidRPr="00AF6543">
              <w:rPr>
                <w:b/>
                <w:szCs w:val="36"/>
              </w:rPr>
              <w:t>12</w:t>
            </w:r>
            <w:r w:rsidRPr="00AF6543">
              <w:rPr>
                <w:b/>
                <w:szCs w:val="36"/>
                <w:vertAlign w:val="superscript"/>
              </w:rPr>
              <w:t>20</w:t>
            </w:r>
          </w:p>
        </w:tc>
        <w:tc>
          <w:tcPr>
            <w:tcW w:w="2268" w:type="dxa"/>
          </w:tcPr>
          <w:p w:rsidR="003C7040" w:rsidRPr="00AF6543" w:rsidRDefault="003C7040" w:rsidP="00282290">
            <w:pPr>
              <w:spacing w:line="360" w:lineRule="auto"/>
              <w:jc w:val="center"/>
              <w:rPr>
                <w:b/>
                <w:szCs w:val="28"/>
              </w:rPr>
            </w:pPr>
            <w:r w:rsidRPr="00AF6543">
              <w:rPr>
                <w:b/>
                <w:szCs w:val="36"/>
              </w:rPr>
              <w:t>12</w:t>
            </w:r>
            <w:r w:rsidRPr="00AF6543">
              <w:rPr>
                <w:b/>
                <w:szCs w:val="36"/>
                <w:vertAlign w:val="superscript"/>
              </w:rPr>
              <w:t>25</w:t>
            </w:r>
          </w:p>
        </w:tc>
        <w:tc>
          <w:tcPr>
            <w:tcW w:w="3509" w:type="dxa"/>
          </w:tcPr>
          <w:p w:rsidR="003C7040" w:rsidRPr="00AF6543" w:rsidRDefault="003C7040" w:rsidP="00282290">
            <w:pPr>
              <w:spacing w:line="360" w:lineRule="auto"/>
              <w:jc w:val="center"/>
              <w:rPr>
                <w:b/>
                <w:szCs w:val="36"/>
              </w:rPr>
            </w:pPr>
            <w:proofErr w:type="spellStart"/>
            <w:r w:rsidRPr="00AF6543">
              <w:rPr>
                <w:b/>
                <w:szCs w:val="36"/>
              </w:rPr>
              <w:t>Каб</w:t>
            </w:r>
            <w:proofErr w:type="spellEnd"/>
            <w:r w:rsidRPr="00AF6543">
              <w:rPr>
                <w:b/>
                <w:szCs w:val="36"/>
              </w:rPr>
              <w:t>.</w:t>
            </w:r>
            <w:r>
              <w:rPr>
                <w:b/>
                <w:szCs w:val="36"/>
              </w:rPr>
              <w:t xml:space="preserve"> № 4</w:t>
            </w:r>
            <w:r w:rsidRPr="00AF6543">
              <w:rPr>
                <w:b/>
                <w:szCs w:val="36"/>
              </w:rPr>
              <w:t xml:space="preserve"> </w:t>
            </w:r>
            <w:r>
              <w:rPr>
                <w:b/>
                <w:szCs w:val="36"/>
              </w:rPr>
              <w:t xml:space="preserve">     Вхід № 6</w:t>
            </w:r>
          </w:p>
        </w:tc>
      </w:tr>
      <w:tr w:rsidR="003C7040" w:rsidRPr="00AF6543" w:rsidTr="00282290">
        <w:tc>
          <w:tcPr>
            <w:tcW w:w="1526" w:type="dxa"/>
          </w:tcPr>
          <w:p w:rsidR="003C7040" w:rsidRPr="00AF6543" w:rsidRDefault="003C7040" w:rsidP="00282290">
            <w:pPr>
              <w:spacing w:line="360" w:lineRule="auto"/>
              <w:rPr>
                <w:b/>
                <w:szCs w:val="28"/>
              </w:rPr>
            </w:pPr>
            <w:r w:rsidRPr="00AF6543">
              <w:rPr>
                <w:b/>
                <w:szCs w:val="28"/>
              </w:rPr>
              <w:t>1</w:t>
            </w:r>
            <w:r>
              <w:rPr>
                <w:b/>
                <w:szCs w:val="28"/>
              </w:rPr>
              <w:t>1</w:t>
            </w:r>
            <w:r w:rsidRPr="00AF6543">
              <w:rPr>
                <w:b/>
                <w:szCs w:val="28"/>
              </w:rPr>
              <w:t xml:space="preserve"> </w:t>
            </w:r>
            <w:r>
              <w:rPr>
                <w:b/>
                <w:szCs w:val="28"/>
              </w:rPr>
              <w:t xml:space="preserve">А </w:t>
            </w:r>
            <w:r w:rsidRPr="00AF6543">
              <w:rPr>
                <w:b/>
                <w:szCs w:val="28"/>
              </w:rPr>
              <w:t>кл.</w:t>
            </w:r>
          </w:p>
        </w:tc>
        <w:tc>
          <w:tcPr>
            <w:tcW w:w="2268" w:type="dxa"/>
          </w:tcPr>
          <w:p w:rsidR="003C7040" w:rsidRPr="00AF6543" w:rsidRDefault="003C7040" w:rsidP="00282290">
            <w:pPr>
              <w:spacing w:line="360" w:lineRule="auto"/>
              <w:jc w:val="center"/>
              <w:rPr>
                <w:b/>
                <w:szCs w:val="28"/>
              </w:rPr>
            </w:pPr>
            <w:r w:rsidRPr="00AF6543">
              <w:rPr>
                <w:b/>
                <w:szCs w:val="36"/>
              </w:rPr>
              <w:t>12</w:t>
            </w:r>
            <w:r w:rsidRPr="00AF6543">
              <w:rPr>
                <w:b/>
                <w:szCs w:val="36"/>
                <w:vertAlign w:val="superscript"/>
              </w:rPr>
              <w:t>20</w:t>
            </w:r>
          </w:p>
        </w:tc>
        <w:tc>
          <w:tcPr>
            <w:tcW w:w="2268" w:type="dxa"/>
          </w:tcPr>
          <w:p w:rsidR="003C7040" w:rsidRPr="00AF6543" w:rsidRDefault="003C7040" w:rsidP="00282290">
            <w:pPr>
              <w:spacing w:line="360" w:lineRule="auto"/>
              <w:jc w:val="center"/>
              <w:rPr>
                <w:b/>
                <w:szCs w:val="28"/>
              </w:rPr>
            </w:pPr>
            <w:r w:rsidRPr="00AF6543">
              <w:rPr>
                <w:b/>
                <w:szCs w:val="36"/>
              </w:rPr>
              <w:t>12</w:t>
            </w:r>
            <w:r w:rsidRPr="00AF6543">
              <w:rPr>
                <w:b/>
                <w:szCs w:val="36"/>
                <w:vertAlign w:val="superscript"/>
              </w:rPr>
              <w:t>25</w:t>
            </w:r>
          </w:p>
        </w:tc>
        <w:tc>
          <w:tcPr>
            <w:tcW w:w="3509" w:type="dxa"/>
          </w:tcPr>
          <w:p w:rsidR="003C7040" w:rsidRPr="00AF6543" w:rsidRDefault="003C7040" w:rsidP="00282290">
            <w:pPr>
              <w:spacing w:line="360" w:lineRule="auto"/>
              <w:jc w:val="center"/>
              <w:rPr>
                <w:b/>
                <w:szCs w:val="36"/>
              </w:rPr>
            </w:pPr>
            <w:proofErr w:type="spellStart"/>
            <w:r w:rsidRPr="00AF6543">
              <w:rPr>
                <w:b/>
                <w:szCs w:val="36"/>
              </w:rPr>
              <w:t>Каб</w:t>
            </w:r>
            <w:proofErr w:type="spellEnd"/>
            <w:r w:rsidRPr="00AF6543">
              <w:rPr>
                <w:b/>
                <w:szCs w:val="36"/>
              </w:rPr>
              <w:t>.</w:t>
            </w:r>
            <w:r>
              <w:rPr>
                <w:b/>
                <w:szCs w:val="36"/>
              </w:rPr>
              <w:t xml:space="preserve"> № 17</w:t>
            </w:r>
            <w:r w:rsidRPr="00AF6543">
              <w:rPr>
                <w:b/>
                <w:szCs w:val="36"/>
              </w:rPr>
              <w:t xml:space="preserve"> </w:t>
            </w:r>
            <w:r>
              <w:rPr>
                <w:b/>
                <w:szCs w:val="36"/>
              </w:rPr>
              <w:t xml:space="preserve">     Вхід № 5</w:t>
            </w:r>
          </w:p>
        </w:tc>
      </w:tr>
      <w:tr w:rsidR="003C7040" w:rsidRPr="00AF6543" w:rsidTr="00282290">
        <w:tc>
          <w:tcPr>
            <w:tcW w:w="1526" w:type="dxa"/>
          </w:tcPr>
          <w:p w:rsidR="003C7040" w:rsidRPr="00AF6543" w:rsidRDefault="003C7040" w:rsidP="00282290">
            <w:pPr>
              <w:spacing w:line="360" w:lineRule="auto"/>
              <w:rPr>
                <w:b/>
                <w:szCs w:val="28"/>
              </w:rPr>
            </w:pPr>
            <w:r w:rsidRPr="00AF6543">
              <w:rPr>
                <w:b/>
                <w:szCs w:val="28"/>
              </w:rPr>
              <w:t>1</w:t>
            </w:r>
            <w:r>
              <w:rPr>
                <w:b/>
                <w:szCs w:val="28"/>
              </w:rPr>
              <w:t xml:space="preserve">1 Б </w:t>
            </w:r>
            <w:r w:rsidRPr="00AF6543">
              <w:rPr>
                <w:b/>
                <w:szCs w:val="28"/>
              </w:rPr>
              <w:t>кл.</w:t>
            </w:r>
          </w:p>
        </w:tc>
        <w:tc>
          <w:tcPr>
            <w:tcW w:w="2268" w:type="dxa"/>
          </w:tcPr>
          <w:p w:rsidR="003C7040" w:rsidRPr="00AF6543" w:rsidRDefault="003C7040" w:rsidP="00282290">
            <w:pPr>
              <w:spacing w:line="360" w:lineRule="auto"/>
              <w:jc w:val="center"/>
              <w:rPr>
                <w:b/>
                <w:szCs w:val="28"/>
              </w:rPr>
            </w:pPr>
            <w:r w:rsidRPr="00AF6543">
              <w:rPr>
                <w:b/>
                <w:szCs w:val="36"/>
              </w:rPr>
              <w:t>12</w:t>
            </w:r>
            <w:r w:rsidRPr="00AF6543">
              <w:rPr>
                <w:b/>
                <w:szCs w:val="36"/>
                <w:vertAlign w:val="superscript"/>
              </w:rPr>
              <w:t>20</w:t>
            </w:r>
          </w:p>
        </w:tc>
        <w:tc>
          <w:tcPr>
            <w:tcW w:w="2268" w:type="dxa"/>
          </w:tcPr>
          <w:p w:rsidR="003C7040" w:rsidRPr="00AF6543" w:rsidRDefault="003C7040" w:rsidP="00282290">
            <w:pPr>
              <w:spacing w:line="360" w:lineRule="auto"/>
              <w:jc w:val="center"/>
              <w:rPr>
                <w:b/>
                <w:szCs w:val="28"/>
              </w:rPr>
            </w:pPr>
            <w:r w:rsidRPr="00AF6543">
              <w:rPr>
                <w:b/>
                <w:szCs w:val="36"/>
              </w:rPr>
              <w:t>12</w:t>
            </w:r>
            <w:r w:rsidRPr="00AF6543">
              <w:rPr>
                <w:b/>
                <w:szCs w:val="36"/>
                <w:vertAlign w:val="superscript"/>
              </w:rPr>
              <w:t>25</w:t>
            </w:r>
          </w:p>
        </w:tc>
        <w:tc>
          <w:tcPr>
            <w:tcW w:w="3509" w:type="dxa"/>
          </w:tcPr>
          <w:p w:rsidR="003C7040" w:rsidRPr="00AF6543" w:rsidRDefault="003C7040" w:rsidP="00282290">
            <w:pPr>
              <w:spacing w:line="360" w:lineRule="auto"/>
              <w:jc w:val="center"/>
              <w:rPr>
                <w:b/>
                <w:szCs w:val="36"/>
              </w:rPr>
            </w:pPr>
            <w:proofErr w:type="spellStart"/>
            <w:r w:rsidRPr="00AF6543">
              <w:rPr>
                <w:b/>
                <w:szCs w:val="36"/>
              </w:rPr>
              <w:t>Каб</w:t>
            </w:r>
            <w:proofErr w:type="spellEnd"/>
            <w:r w:rsidRPr="00AF6543">
              <w:rPr>
                <w:b/>
                <w:szCs w:val="36"/>
              </w:rPr>
              <w:t>.</w:t>
            </w:r>
            <w:r>
              <w:rPr>
                <w:b/>
                <w:szCs w:val="36"/>
              </w:rPr>
              <w:t xml:space="preserve"> № 18</w:t>
            </w:r>
            <w:r w:rsidRPr="00AF6543">
              <w:rPr>
                <w:b/>
                <w:szCs w:val="36"/>
              </w:rPr>
              <w:t xml:space="preserve"> </w:t>
            </w:r>
            <w:r>
              <w:rPr>
                <w:b/>
                <w:szCs w:val="36"/>
              </w:rPr>
              <w:t xml:space="preserve">     Вхід № 5</w:t>
            </w:r>
          </w:p>
        </w:tc>
      </w:tr>
    </w:tbl>
    <w:p w:rsidR="003C7040" w:rsidRDefault="003C7040" w:rsidP="003C7040">
      <w:pPr>
        <w:jc w:val="center"/>
        <w:rPr>
          <w:b/>
          <w:sz w:val="28"/>
          <w:szCs w:val="32"/>
        </w:rPr>
      </w:pPr>
    </w:p>
    <w:p w:rsidR="003C7040" w:rsidRDefault="003C7040" w:rsidP="003C7040">
      <w:pPr>
        <w:rPr>
          <w:b/>
          <w:sz w:val="28"/>
          <w:szCs w:val="32"/>
        </w:rPr>
      </w:pPr>
      <w:r>
        <w:rPr>
          <w:b/>
          <w:sz w:val="28"/>
          <w:szCs w:val="32"/>
        </w:rPr>
        <w:br w:type="page"/>
      </w:r>
    </w:p>
    <w:p w:rsidR="003C7040" w:rsidRPr="00BD2C6F" w:rsidRDefault="003C7040" w:rsidP="003C7040">
      <w:pPr>
        <w:jc w:val="center"/>
        <w:rPr>
          <w:b/>
          <w:szCs w:val="32"/>
        </w:rPr>
      </w:pPr>
      <w:r w:rsidRPr="00BD2C6F">
        <w:rPr>
          <w:b/>
          <w:szCs w:val="32"/>
        </w:rPr>
        <w:lastRenderedPageBreak/>
        <w:t>Графік</w:t>
      </w:r>
    </w:p>
    <w:p w:rsidR="003C7040" w:rsidRPr="00A023D3" w:rsidRDefault="003C7040" w:rsidP="003C7040">
      <w:pPr>
        <w:jc w:val="center"/>
        <w:rPr>
          <w:b/>
          <w:sz w:val="28"/>
          <w:szCs w:val="32"/>
        </w:rPr>
      </w:pPr>
      <w:r w:rsidRPr="00BD2C6F">
        <w:rPr>
          <w:b/>
          <w:szCs w:val="32"/>
        </w:rPr>
        <w:t xml:space="preserve">дзвінків </w:t>
      </w:r>
      <w:proofErr w:type="spellStart"/>
      <w:r w:rsidRPr="00BD2C6F">
        <w:rPr>
          <w:b/>
          <w:szCs w:val="32"/>
        </w:rPr>
        <w:t>Озернянської</w:t>
      </w:r>
      <w:proofErr w:type="spellEnd"/>
      <w:r w:rsidRPr="00BD2C6F">
        <w:rPr>
          <w:b/>
          <w:szCs w:val="32"/>
        </w:rPr>
        <w:t xml:space="preserve"> ЗОШ І-ІІІ ступенів на І семестр</w:t>
      </w:r>
    </w:p>
    <w:p w:rsidR="003C7040" w:rsidRPr="00A023D3" w:rsidRDefault="003C7040" w:rsidP="003C7040">
      <w:pPr>
        <w:shd w:val="clear" w:color="auto" w:fill="F5FAFD"/>
        <w:ind w:firstLine="708"/>
        <w:jc w:val="center"/>
        <w:rPr>
          <w:b/>
          <w:bCs/>
          <w:iCs/>
          <w:color w:val="000000"/>
          <w:lang w:val="ro-RO"/>
        </w:rPr>
      </w:pPr>
      <w:r w:rsidRPr="00A023D3">
        <w:rPr>
          <w:b/>
          <w:sz w:val="28"/>
          <w:szCs w:val="32"/>
        </w:rPr>
        <w:t xml:space="preserve"> 2020-2021 навчального року </w:t>
      </w:r>
      <w:r w:rsidRPr="00A023D3">
        <w:rPr>
          <w:b/>
          <w:bCs/>
          <w:iCs/>
          <w:color w:val="000000"/>
        </w:rPr>
        <w:t>під час адаптивного карантину</w:t>
      </w:r>
    </w:p>
    <w:p w:rsidR="003C7040" w:rsidRPr="00A023D3" w:rsidRDefault="003C7040" w:rsidP="003C7040">
      <w:pPr>
        <w:shd w:val="clear" w:color="auto" w:fill="F5FAFD"/>
        <w:ind w:firstLine="708"/>
        <w:jc w:val="center"/>
        <w:rPr>
          <w:b/>
          <w:bCs/>
          <w:iCs/>
          <w:color w:val="000000"/>
        </w:rPr>
      </w:pPr>
      <w:r w:rsidRPr="00A023D3">
        <w:rPr>
          <w:b/>
          <w:bCs/>
          <w:iCs/>
          <w:color w:val="000000"/>
        </w:rPr>
        <w:t xml:space="preserve">для </w:t>
      </w:r>
      <w:r w:rsidRPr="00BD2C6F">
        <w:rPr>
          <w:b/>
          <w:bCs/>
          <w:iCs/>
        </w:rPr>
        <w:t xml:space="preserve">«зеленого», «жовтого», </w:t>
      </w:r>
    </w:p>
    <w:p w:rsidR="003C7040" w:rsidRDefault="003C7040" w:rsidP="003C7040">
      <w:pPr>
        <w:jc w:val="center"/>
        <w:rPr>
          <w:b/>
          <w:color w:val="000000"/>
          <w:szCs w:val="32"/>
        </w:rPr>
      </w:pPr>
      <w:r w:rsidRPr="00A023D3">
        <w:rPr>
          <w:b/>
          <w:bCs/>
          <w:iCs/>
          <w:color w:val="000000"/>
        </w:rPr>
        <w:t xml:space="preserve">рівня </w:t>
      </w:r>
      <w:r w:rsidRPr="00A023D3">
        <w:rPr>
          <w:b/>
          <w:color w:val="000000"/>
          <w:szCs w:val="32"/>
        </w:rPr>
        <w:t>епідемічної небезпеки</w:t>
      </w:r>
    </w:p>
    <w:p w:rsidR="003C7040" w:rsidRPr="00A023D3" w:rsidRDefault="003C7040" w:rsidP="003C7040">
      <w:pPr>
        <w:jc w:val="center"/>
        <w:rPr>
          <w:b/>
          <w:sz w:val="28"/>
          <w:szCs w:val="32"/>
        </w:rPr>
      </w:pPr>
    </w:p>
    <w:tbl>
      <w:tblPr>
        <w:tblStyle w:val="a4"/>
        <w:tblW w:w="0" w:type="auto"/>
        <w:jc w:val="center"/>
        <w:tblLook w:val="04A0" w:firstRow="1" w:lastRow="0" w:firstColumn="1" w:lastColumn="0" w:noHBand="0" w:noVBand="1"/>
      </w:tblPr>
      <w:tblGrid>
        <w:gridCol w:w="4929"/>
        <w:gridCol w:w="4927"/>
      </w:tblGrid>
      <w:tr w:rsidR="003C7040" w:rsidTr="00282290">
        <w:trPr>
          <w:trHeight w:val="379"/>
          <w:jc w:val="center"/>
        </w:trPr>
        <w:tc>
          <w:tcPr>
            <w:tcW w:w="9856" w:type="dxa"/>
            <w:gridSpan w:val="2"/>
          </w:tcPr>
          <w:p w:rsidR="003C7040" w:rsidRPr="00A023D3" w:rsidRDefault="003C7040" w:rsidP="00282290">
            <w:pPr>
              <w:jc w:val="center"/>
              <w:rPr>
                <w:b/>
              </w:rPr>
            </w:pPr>
            <w:r w:rsidRPr="00A023D3">
              <w:rPr>
                <w:b/>
              </w:rPr>
              <w:t xml:space="preserve">І зміна </w:t>
            </w:r>
          </w:p>
        </w:tc>
      </w:tr>
      <w:tr w:rsidR="003C7040" w:rsidTr="00282290">
        <w:trPr>
          <w:trHeight w:val="1845"/>
          <w:jc w:val="center"/>
        </w:trPr>
        <w:tc>
          <w:tcPr>
            <w:tcW w:w="4929" w:type="dxa"/>
          </w:tcPr>
          <w:p w:rsidR="003C7040" w:rsidRPr="00A023D3" w:rsidRDefault="003C7040" w:rsidP="00282290">
            <w:pPr>
              <w:jc w:val="center"/>
              <w:rPr>
                <w:b/>
              </w:rPr>
            </w:pPr>
            <w:r w:rsidRPr="00A023D3">
              <w:rPr>
                <w:b/>
              </w:rPr>
              <w:t>І класи (А,Б,В.Г)</w:t>
            </w:r>
          </w:p>
          <w:p w:rsidR="003C7040" w:rsidRPr="00A023D3" w:rsidRDefault="003C7040" w:rsidP="003C7040">
            <w:pPr>
              <w:numPr>
                <w:ilvl w:val="0"/>
                <w:numId w:val="21"/>
              </w:numPr>
              <w:ind w:left="0"/>
              <w:rPr>
                <w:b/>
                <w:vertAlign w:val="superscript"/>
                <w:lang w:val="ro-RO"/>
              </w:rPr>
            </w:pPr>
            <w:r w:rsidRPr="00A023D3">
              <w:rPr>
                <w:b/>
                <w:lang w:val="ro-RO"/>
              </w:rPr>
              <w:t xml:space="preserve">    </w:t>
            </w:r>
            <w:r w:rsidRPr="00A023D3">
              <w:rPr>
                <w:b/>
              </w:rPr>
              <w:t xml:space="preserve">1) </w:t>
            </w:r>
            <w:r w:rsidRPr="00A023D3">
              <w:rPr>
                <w:b/>
                <w:lang w:val="ro-RO"/>
              </w:rPr>
              <w:t>8</w:t>
            </w:r>
            <w:r w:rsidRPr="00A023D3">
              <w:rPr>
                <w:b/>
                <w:vertAlign w:val="superscript"/>
                <w:lang w:val="en-US"/>
              </w:rPr>
              <w:t>55</w:t>
            </w:r>
            <w:r w:rsidRPr="00A023D3">
              <w:rPr>
                <w:b/>
                <w:lang w:val="ro-RO"/>
              </w:rPr>
              <w:t xml:space="preserve"> –</w:t>
            </w:r>
            <w:r w:rsidRPr="00A023D3">
              <w:rPr>
                <w:b/>
              </w:rPr>
              <w:t xml:space="preserve"> 9</w:t>
            </w:r>
            <w:r w:rsidRPr="00A023D3">
              <w:rPr>
                <w:b/>
                <w:vertAlign w:val="superscript"/>
                <w:lang w:val="ro-RO"/>
              </w:rPr>
              <w:t>3</w:t>
            </w:r>
            <w:r w:rsidRPr="00A023D3">
              <w:rPr>
                <w:b/>
                <w:vertAlign w:val="superscript"/>
              </w:rPr>
              <w:t>0           (15 хв.)</w:t>
            </w:r>
          </w:p>
          <w:p w:rsidR="003C7040" w:rsidRPr="00A023D3" w:rsidRDefault="003C7040" w:rsidP="003C7040">
            <w:pPr>
              <w:numPr>
                <w:ilvl w:val="0"/>
                <w:numId w:val="21"/>
              </w:numPr>
              <w:ind w:left="0"/>
              <w:rPr>
                <w:b/>
                <w:lang w:val="ro-RO"/>
              </w:rPr>
            </w:pPr>
            <w:r w:rsidRPr="00A023D3">
              <w:rPr>
                <w:b/>
                <w:lang w:val="ro-RO"/>
              </w:rPr>
              <w:t xml:space="preserve">   </w:t>
            </w:r>
            <w:r w:rsidRPr="00A023D3">
              <w:rPr>
                <w:b/>
              </w:rPr>
              <w:t xml:space="preserve"> 2) </w:t>
            </w:r>
            <w:r w:rsidRPr="00A023D3">
              <w:rPr>
                <w:b/>
                <w:lang w:val="ro-RO"/>
              </w:rPr>
              <w:t>9</w:t>
            </w:r>
            <w:r w:rsidRPr="00A023D3">
              <w:rPr>
                <w:b/>
                <w:vertAlign w:val="superscript"/>
              </w:rPr>
              <w:t>45</w:t>
            </w:r>
            <w:r w:rsidRPr="00A023D3">
              <w:rPr>
                <w:b/>
                <w:lang w:val="ro-RO"/>
              </w:rPr>
              <w:t xml:space="preserve"> – 10</w:t>
            </w:r>
            <w:r w:rsidRPr="00A023D3">
              <w:rPr>
                <w:b/>
                <w:vertAlign w:val="superscript"/>
              </w:rPr>
              <w:t>20</w:t>
            </w:r>
            <w:r w:rsidRPr="00A023D3">
              <w:rPr>
                <w:b/>
                <w:vertAlign w:val="superscript"/>
              </w:rPr>
              <w:tab/>
              <w:t xml:space="preserve">       (30 хв.)</w:t>
            </w:r>
          </w:p>
          <w:p w:rsidR="003C7040" w:rsidRPr="00A023D3" w:rsidRDefault="003C7040" w:rsidP="003C7040">
            <w:pPr>
              <w:numPr>
                <w:ilvl w:val="0"/>
                <w:numId w:val="21"/>
              </w:numPr>
              <w:ind w:left="0"/>
              <w:rPr>
                <w:b/>
                <w:vertAlign w:val="superscript"/>
                <w:lang w:val="ro-RO"/>
              </w:rPr>
            </w:pPr>
            <w:r w:rsidRPr="00A023D3">
              <w:rPr>
                <w:b/>
                <w:vertAlign w:val="superscript"/>
                <w:lang w:val="ro-RO"/>
              </w:rPr>
              <w:t xml:space="preserve">    </w:t>
            </w:r>
            <w:r w:rsidRPr="00A023D3">
              <w:rPr>
                <w:b/>
                <w:vertAlign w:val="superscript"/>
              </w:rPr>
              <w:t xml:space="preserve"> </w:t>
            </w:r>
            <w:r w:rsidRPr="00A023D3">
              <w:rPr>
                <w:b/>
              </w:rPr>
              <w:t xml:space="preserve"> 3) </w:t>
            </w:r>
            <w:r w:rsidRPr="00A023D3">
              <w:rPr>
                <w:b/>
                <w:lang w:val="ro-RO"/>
              </w:rPr>
              <w:t>10</w:t>
            </w:r>
            <w:r w:rsidRPr="00A023D3">
              <w:rPr>
                <w:b/>
                <w:vertAlign w:val="superscript"/>
              </w:rPr>
              <w:t>50</w:t>
            </w:r>
            <w:r w:rsidRPr="00A023D3">
              <w:rPr>
                <w:b/>
                <w:lang w:val="ro-RO"/>
              </w:rPr>
              <w:t xml:space="preserve"> – 11</w:t>
            </w:r>
            <w:r w:rsidRPr="00A023D3">
              <w:rPr>
                <w:b/>
                <w:vertAlign w:val="superscript"/>
              </w:rPr>
              <w:t>25    (15 хв.)</w:t>
            </w:r>
          </w:p>
          <w:p w:rsidR="003C7040" w:rsidRPr="00A023D3" w:rsidRDefault="003C7040" w:rsidP="003C7040">
            <w:pPr>
              <w:numPr>
                <w:ilvl w:val="0"/>
                <w:numId w:val="21"/>
              </w:numPr>
              <w:ind w:left="0"/>
              <w:rPr>
                <w:b/>
                <w:vertAlign w:val="superscript"/>
                <w:lang w:val="ro-RO"/>
              </w:rPr>
            </w:pPr>
            <w:r w:rsidRPr="00A023D3">
              <w:rPr>
                <w:b/>
                <w:vertAlign w:val="superscript"/>
                <w:lang w:val="ro-RO"/>
              </w:rPr>
              <w:t xml:space="preserve">      </w:t>
            </w:r>
            <w:r w:rsidRPr="00A023D3">
              <w:rPr>
                <w:b/>
              </w:rPr>
              <w:t xml:space="preserve">4) </w:t>
            </w:r>
            <w:r w:rsidRPr="00A023D3">
              <w:rPr>
                <w:b/>
                <w:lang w:val="ro-RO"/>
              </w:rPr>
              <w:t>1</w:t>
            </w:r>
            <w:r w:rsidRPr="00A023D3">
              <w:rPr>
                <w:b/>
              </w:rPr>
              <w:t>1</w:t>
            </w:r>
            <w:r w:rsidRPr="00A023D3">
              <w:rPr>
                <w:b/>
                <w:vertAlign w:val="superscript"/>
              </w:rPr>
              <w:t>40</w:t>
            </w:r>
            <w:r w:rsidRPr="00A023D3">
              <w:rPr>
                <w:b/>
                <w:lang w:val="ro-RO"/>
              </w:rPr>
              <w:t xml:space="preserve"> – 12</w:t>
            </w:r>
            <w:r w:rsidRPr="00A023D3">
              <w:rPr>
                <w:b/>
                <w:vertAlign w:val="superscript"/>
              </w:rPr>
              <w:t>15    (15 хв.)</w:t>
            </w:r>
          </w:p>
          <w:p w:rsidR="003C7040" w:rsidRPr="00A023D3" w:rsidRDefault="003C7040" w:rsidP="003C7040">
            <w:pPr>
              <w:numPr>
                <w:ilvl w:val="0"/>
                <w:numId w:val="21"/>
              </w:numPr>
              <w:ind w:left="0"/>
              <w:rPr>
                <w:b/>
                <w:vertAlign w:val="superscript"/>
                <w:lang w:val="ro-RO"/>
              </w:rPr>
            </w:pPr>
            <w:r w:rsidRPr="00A023D3">
              <w:rPr>
                <w:b/>
                <w:vertAlign w:val="superscript"/>
                <w:lang w:val="ro-RO"/>
              </w:rPr>
              <w:t xml:space="preserve">      </w:t>
            </w:r>
            <w:r w:rsidRPr="00A023D3">
              <w:rPr>
                <w:b/>
              </w:rPr>
              <w:t xml:space="preserve">5) </w:t>
            </w:r>
            <w:r w:rsidRPr="00A023D3">
              <w:rPr>
                <w:b/>
                <w:lang w:val="ro-RO"/>
              </w:rPr>
              <w:t>1</w:t>
            </w:r>
            <w:r w:rsidRPr="00A023D3">
              <w:rPr>
                <w:b/>
              </w:rPr>
              <w:t>2</w:t>
            </w:r>
            <w:r w:rsidRPr="00A023D3">
              <w:rPr>
                <w:b/>
                <w:vertAlign w:val="superscript"/>
                <w:lang w:val="en-US"/>
              </w:rPr>
              <w:t>3</w:t>
            </w:r>
            <w:r w:rsidRPr="00A023D3">
              <w:rPr>
                <w:b/>
                <w:vertAlign w:val="superscript"/>
              </w:rPr>
              <w:t>0</w:t>
            </w:r>
            <w:r w:rsidRPr="00A023D3">
              <w:rPr>
                <w:b/>
                <w:lang w:val="ro-RO"/>
              </w:rPr>
              <w:t>– 1</w:t>
            </w:r>
            <w:r w:rsidRPr="00A023D3">
              <w:rPr>
                <w:b/>
                <w:lang w:val="en-US"/>
              </w:rPr>
              <w:t>3</w:t>
            </w:r>
            <w:r w:rsidRPr="00A023D3">
              <w:rPr>
                <w:b/>
                <w:vertAlign w:val="superscript"/>
              </w:rPr>
              <w:t>05</w:t>
            </w:r>
          </w:p>
        </w:tc>
        <w:tc>
          <w:tcPr>
            <w:tcW w:w="4927" w:type="dxa"/>
          </w:tcPr>
          <w:p w:rsidR="003C7040" w:rsidRPr="00A023D3" w:rsidRDefault="003C7040" w:rsidP="00282290">
            <w:pPr>
              <w:jc w:val="center"/>
              <w:rPr>
                <w:b/>
              </w:rPr>
            </w:pPr>
            <w:r w:rsidRPr="00A023D3">
              <w:rPr>
                <w:b/>
              </w:rPr>
              <w:t>2- класи (А,Б,В,Г)</w:t>
            </w:r>
          </w:p>
          <w:p w:rsidR="003C7040" w:rsidRPr="00A023D3" w:rsidRDefault="003C7040" w:rsidP="003C7040">
            <w:pPr>
              <w:numPr>
                <w:ilvl w:val="0"/>
                <w:numId w:val="22"/>
              </w:numPr>
              <w:ind w:left="0"/>
              <w:rPr>
                <w:b/>
                <w:vertAlign w:val="superscript"/>
                <w:lang w:val="ro-RO"/>
              </w:rPr>
            </w:pPr>
            <w:r w:rsidRPr="00A023D3">
              <w:rPr>
                <w:b/>
                <w:lang w:val="ro-RO"/>
              </w:rPr>
              <w:t xml:space="preserve">    </w:t>
            </w:r>
            <w:r w:rsidRPr="00A023D3">
              <w:rPr>
                <w:b/>
              </w:rPr>
              <w:t xml:space="preserve">1) </w:t>
            </w:r>
            <w:r w:rsidRPr="00A023D3">
              <w:rPr>
                <w:b/>
                <w:lang w:val="ro-RO"/>
              </w:rPr>
              <w:t>8</w:t>
            </w:r>
            <w:r w:rsidRPr="00A023D3">
              <w:rPr>
                <w:b/>
                <w:vertAlign w:val="superscript"/>
              </w:rPr>
              <w:t>40</w:t>
            </w:r>
            <w:r w:rsidRPr="00A023D3">
              <w:rPr>
                <w:b/>
                <w:lang w:val="ro-RO"/>
              </w:rPr>
              <w:t xml:space="preserve"> – </w:t>
            </w:r>
            <w:r w:rsidRPr="00A023D3">
              <w:rPr>
                <w:b/>
              </w:rPr>
              <w:t xml:space="preserve">  9</w:t>
            </w:r>
            <w:r w:rsidRPr="00A023D3">
              <w:rPr>
                <w:b/>
                <w:vertAlign w:val="superscript"/>
              </w:rPr>
              <w:t>20        (10хв.)</w:t>
            </w:r>
          </w:p>
          <w:p w:rsidR="003C7040" w:rsidRPr="00A023D3" w:rsidRDefault="003C7040" w:rsidP="003C7040">
            <w:pPr>
              <w:numPr>
                <w:ilvl w:val="0"/>
                <w:numId w:val="22"/>
              </w:numPr>
              <w:ind w:left="0"/>
              <w:rPr>
                <w:b/>
                <w:lang w:val="ro-RO"/>
              </w:rPr>
            </w:pPr>
            <w:r w:rsidRPr="00A023D3">
              <w:rPr>
                <w:b/>
                <w:lang w:val="ro-RO"/>
              </w:rPr>
              <w:t xml:space="preserve">    </w:t>
            </w:r>
            <w:r w:rsidRPr="00A023D3">
              <w:rPr>
                <w:b/>
              </w:rPr>
              <w:t xml:space="preserve">2) </w:t>
            </w:r>
            <w:r w:rsidRPr="00A023D3">
              <w:rPr>
                <w:b/>
                <w:lang w:val="ro-RO"/>
              </w:rPr>
              <w:t>9</w:t>
            </w:r>
            <w:r w:rsidRPr="00A023D3">
              <w:rPr>
                <w:b/>
                <w:vertAlign w:val="superscript"/>
              </w:rPr>
              <w:t>30</w:t>
            </w:r>
            <w:r w:rsidRPr="00A023D3">
              <w:rPr>
                <w:b/>
                <w:lang w:val="ro-RO"/>
              </w:rPr>
              <w:t xml:space="preserve"> –</w:t>
            </w:r>
            <w:r w:rsidRPr="00A023D3">
              <w:rPr>
                <w:b/>
              </w:rPr>
              <w:t xml:space="preserve">   10</w:t>
            </w:r>
            <w:r w:rsidRPr="00A023D3">
              <w:rPr>
                <w:b/>
                <w:vertAlign w:val="superscript"/>
              </w:rPr>
              <w:t>10    (20 хв.)</w:t>
            </w:r>
          </w:p>
          <w:p w:rsidR="003C7040" w:rsidRPr="00A023D3" w:rsidRDefault="003C7040" w:rsidP="003C7040">
            <w:pPr>
              <w:numPr>
                <w:ilvl w:val="0"/>
                <w:numId w:val="22"/>
              </w:numPr>
              <w:ind w:left="0"/>
              <w:rPr>
                <w:b/>
                <w:vertAlign w:val="superscript"/>
                <w:lang w:val="ro-RO"/>
              </w:rPr>
            </w:pPr>
            <w:r w:rsidRPr="00A023D3">
              <w:rPr>
                <w:b/>
                <w:vertAlign w:val="superscript"/>
                <w:lang w:val="ro-RO"/>
              </w:rPr>
              <w:t xml:space="preserve">      </w:t>
            </w:r>
            <w:r w:rsidRPr="00A023D3">
              <w:rPr>
                <w:b/>
              </w:rPr>
              <w:t>3) 10</w:t>
            </w:r>
            <w:r w:rsidRPr="00A023D3">
              <w:rPr>
                <w:b/>
                <w:vertAlign w:val="superscript"/>
              </w:rPr>
              <w:t>30</w:t>
            </w:r>
            <w:r w:rsidRPr="00A023D3">
              <w:rPr>
                <w:b/>
                <w:lang w:val="ro-RO"/>
              </w:rPr>
              <w:t xml:space="preserve"> – 1</w:t>
            </w:r>
            <w:r w:rsidRPr="00A023D3">
              <w:rPr>
                <w:b/>
              </w:rPr>
              <w:t>1</w:t>
            </w:r>
            <w:r w:rsidRPr="00A023D3">
              <w:rPr>
                <w:b/>
                <w:vertAlign w:val="superscript"/>
              </w:rPr>
              <w:t xml:space="preserve">10    (10 </w:t>
            </w:r>
            <w:proofErr w:type="spellStart"/>
            <w:r w:rsidRPr="00A023D3">
              <w:rPr>
                <w:b/>
                <w:vertAlign w:val="superscript"/>
              </w:rPr>
              <w:t>хв</w:t>
            </w:r>
            <w:proofErr w:type="spellEnd"/>
            <w:r w:rsidRPr="00A023D3">
              <w:rPr>
                <w:b/>
                <w:vertAlign w:val="superscript"/>
              </w:rPr>
              <w:t>)</w:t>
            </w:r>
          </w:p>
          <w:p w:rsidR="003C7040" w:rsidRPr="00A023D3" w:rsidRDefault="003C7040" w:rsidP="003C7040">
            <w:pPr>
              <w:numPr>
                <w:ilvl w:val="0"/>
                <w:numId w:val="22"/>
              </w:numPr>
              <w:ind w:left="0"/>
              <w:rPr>
                <w:b/>
                <w:vertAlign w:val="superscript"/>
                <w:lang w:val="ro-RO"/>
              </w:rPr>
            </w:pPr>
            <w:r w:rsidRPr="00A023D3">
              <w:rPr>
                <w:b/>
                <w:vertAlign w:val="superscript"/>
                <w:lang w:val="ro-RO"/>
              </w:rPr>
              <w:t xml:space="preserve">      </w:t>
            </w:r>
            <w:r w:rsidRPr="00A023D3">
              <w:rPr>
                <w:b/>
              </w:rPr>
              <w:t xml:space="preserve">4) </w:t>
            </w:r>
            <w:r w:rsidRPr="00A023D3">
              <w:rPr>
                <w:b/>
                <w:lang w:val="ro-RO"/>
              </w:rPr>
              <w:t>11</w:t>
            </w:r>
            <w:r w:rsidRPr="00A023D3">
              <w:rPr>
                <w:b/>
                <w:vertAlign w:val="superscript"/>
              </w:rPr>
              <w:t>20</w:t>
            </w:r>
            <w:r w:rsidRPr="00A023D3">
              <w:rPr>
                <w:b/>
                <w:lang w:val="ro-RO"/>
              </w:rPr>
              <w:t xml:space="preserve"> – 1</w:t>
            </w:r>
            <w:r w:rsidRPr="00A023D3">
              <w:rPr>
                <w:b/>
              </w:rPr>
              <w:t>2</w:t>
            </w:r>
            <w:r w:rsidRPr="00A023D3">
              <w:rPr>
                <w:b/>
                <w:vertAlign w:val="superscript"/>
              </w:rPr>
              <w:t>00    (10 хв.)</w:t>
            </w:r>
          </w:p>
          <w:p w:rsidR="003C7040" w:rsidRPr="00A023D3" w:rsidRDefault="003C7040" w:rsidP="003C7040">
            <w:pPr>
              <w:numPr>
                <w:ilvl w:val="0"/>
                <w:numId w:val="22"/>
              </w:numPr>
              <w:ind w:left="0"/>
              <w:rPr>
                <w:b/>
                <w:vertAlign w:val="superscript"/>
                <w:lang w:val="ro-RO"/>
              </w:rPr>
            </w:pPr>
            <w:r w:rsidRPr="00A023D3">
              <w:rPr>
                <w:b/>
                <w:vertAlign w:val="superscript"/>
                <w:lang w:val="ro-RO"/>
              </w:rPr>
              <w:t xml:space="preserve">      </w:t>
            </w:r>
            <w:r w:rsidRPr="00A023D3">
              <w:rPr>
                <w:b/>
              </w:rPr>
              <w:t xml:space="preserve">5) </w:t>
            </w:r>
            <w:r w:rsidRPr="00A023D3">
              <w:rPr>
                <w:b/>
                <w:lang w:val="ro-RO"/>
              </w:rPr>
              <w:t>12</w:t>
            </w:r>
            <w:r w:rsidRPr="00A023D3">
              <w:rPr>
                <w:b/>
                <w:vertAlign w:val="superscript"/>
              </w:rPr>
              <w:t>10</w:t>
            </w:r>
            <w:r w:rsidRPr="00A023D3">
              <w:rPr>
                <w:b/>
                <w:lang w:val="ro-RO"/>
              </w:rPr>
              <w:t xml:space="preserve"> – 1</w:t>
            </w:r>
            <w:r w:rsidRPr="00A023D3">
              <w:rPr>
                <w:b/>
              </w:rPr>
              <w:t>2</w:t>
            </w:r>
            <w:r w:rsidRPr="00A023D3">
              <w:rPr>
                <w:b/>
                <w:vertAlign w:val="superscript"/>
              </w:rPr>
              <w:t xml:space="preserve">50   </w:t>
            </w:r>
          </w:p>
        </w:tc>
      </w:tr>
      <w:tr w:rsidR="003C7040" w:rsidTr="00282290">
        <w:trPr>
          <w:trHeight w:val="2117"/>
          <w:jc w:val="center"/>
        </w:trPr>
        <w:tc>
          <w:tcPr>
            <w:tcW w:w="4929" w:type="dxa"/>
          </w:tcPr>
          <w:p w:rsidR="003C7040" w:rsidRPr="00A023D3" w:rsidRDefault="003C7040" w:rsidP="00282290">
            <w:pPr>
              <w:jc w:val="center"/>
              <w:rPr>
                <w:b/>
              </w:rPr>
            </w:pPr>
            <w:r w:rsidRPr="00A023D3">
              <w:rPr>
                <w:b/>
              </w:rPr>
              <w:t>3 класи (А,Б,В,Г,Д)</w:t>
            </w:r>
          </w:p>
          <w:p w:rsidR="003C7040" w:rsidRPr="00A023D3" w:rsidRDefault="003C7040" w:rsidP="003C7040">
            <w:pPr>
              <w:numPr>
                <w:ilvl w:val="0"/>
                <w:numId w:val="23"/>
              </w:numPr>
              <w:ind w:left="0"/>
              <w:rPr>
                <w:b/>
                <w:vertAlign w:val="superscript"/>
                <w:lang w:val="ro-RO"/>
              </w:rPr>
            </w:pPr>
            <w:r w:rsidRPr="00A023D3">
              <w:rPr>
                <w:b/>
                <w:lang w:val="ro-RO"/>
              </w:rPr>
              <w:t xml:space="preserve">    </w:t>
            </w:r>
            <w:r w:rsidRPr="00A023D3">
              <w:rPr>
                <w:b/>
              </w:rPr>
              <w:t xml:space="preserve">1) </w:t>
            </w:r>
            <w:r w:rsidRPr="00A023D3">
              <w:rPr>
                <w:b/>
                <w:lang w:val="ro-RO"/>
              </w:rPr>
              <w:t>8</w:t>
            </w:r>
            <w:r w:rsidRPr="00A023D3">
              <w:rPr>
                <w:b/>
                <w:vertAlign w:val="superscript"/>
              </w:rPr>
              <w:t>25</w:t>
            </w:r>
            <w:r w:rsidRPr="00A023D3">
              <w:rPr>
                <w:b/>
                <w:lang w:val="ro-RO"/>
              </w:rPr>
              <w:t xml:space="preserve"> – </w:t>
            </w:r>
            <w:r w:rsidRPr="00A023D3">
              <w:rPr>
                <w:b/>
              </w:rPr>
              <w:t xml:space="preserve">  9</w:t>
            </w:r>
            <w:r w:rsidRPr="00A023D3">
              <w:rPr>
                <w:b/>
                <w:vertAlign w:val="superscript"/>
              </w:rPr>
              <w:t>05       (10 хв.)</w:t>
            </w:r>
          </w:p>
          <w:p w:rsidR="003C7040" w:rsidRPr="00A023D3" w:rsidRDefault="003C7040" w:rsidP="003C7040">
            <w:pPr>
              <w:numPr>
                <w:ilvl w:val="0"/>
                <w:numId w:val="23"/>
              </w:numPr>
              <w:ind w:left="0"/>
              <w:rPr>
                <w:b/>
                <w:lang w:val="ro-RO"/>
              </w:rPr>
            </w:pPr>
            <w:r w:rsidRPr="00A023D3">
              <w:rPr>
                <w:b/>
                <w:lang w:val="ro-RO"/>
              </w:rPr>
              <w:t xml:space="preserve">    </w:t>
            </w:r>
            <w:r w:rsidRPr="00A023D3">
              <w:rPr>
                <w:b/>
              </w:rPr>
              <w:t xml:space="preserve">2) </w:t>
            </w:r>
            <w:r w:rsidRPr="00A023D3">
              <w:rPr>
                <w:b/>
                <w:lang w:val="ro-RO"/>
              </w:rPr>
              <w:t>9</w:t>
            </w:r>
            <w:r w:rsidRPr="00A023D3">
              <w:rPr>
                <w:b/>
                <w:vertAlign w:val="superscript"/>
              </w:rPr>
              <w:t>15</w:t>
            </w:r>
            <w:r w:rsidRPr="00A023D3">
              <w:rPr>
                <w:b/>
                <w:lang w:val="ro-RO"/>
              </w:rPr>
              <w:t xml:space="preserve"> – </w:t>
            </w:r>
            <w:r w:rsidRPr="00A023D3">
              <w:rPr>
                <w:b/>
              </w:rPr>
              <w:t xml:space="preserve">  </w:t>
            </w:r>
            <w:r w:rsidRPr="00A023D3">
              <w:rPr>
                <w:b/>
                <w:lang w:val="ro-RO"/>
              </w:rPr>
              <w:t>9</w:t>
            </w:r>
            <w:r w:rsidRPr="00A023D3">
              <w:rPr>
                <w:b/>
                <w:vertAlign w:val="superscript"/>
              </w:rPr>
              <w:t>55       (10 хв.)</w:t>
            </w:r>
          </w:p>
          <w:p w:rsidR="003C7040" w:rsidRPr="00A023D3" w:rsidRDefault="003C7040" w:rsidP="003C7040">
            <w:pPr>
              <w:numPr>
                <w:ilvl w:val="0"/>
                <w:numId w:val="23"/>
              </w:numPr>
              <w:ind w:left="0"/>
              <w:rPr>
                <w:b/>
                <w:vertAlign w:val="superscript"/>
                <w:lang w:val="ro-RO"/>
              </w:rPr>
            </w:pPr>
            <w:r w:rsidRPr="00A023D3">
              <w:rPr>
                <w:b/>
                <w:vertAlign w:val="superscript"/>
                <w:lang w:val="ro-RO"/>
              </w:rPr>
              <w:t xml:space="preserve">      </w:t>
            </w:r>
            <w:r w:rsidRPr="00A023D3">
              <w:rPr>
                <w:b/>
              </w:rPr>
              <w:t xml:space="preserve">3) </w:t>
            </w:r>
            <w:r w:rsidRPr="00A023D3">
              <w:rPr>
                <w:b/>
                <w:lang w:val="ro-RO"/>
              </w:rPr>
              <w:t>10</w:t>
            </w:r>
            <w:r w:rsidRPr="00A023D3">
              <w:rPr>
                <w:b/>
                <w:vertAlign w:val="superscript"/>
              </w:rPr>
              <w:t>05</w:t>
            </w:r>
            <w:r w:rsidRPr="00A023D3">
              <w:rPr>
                <w:b/>
                <w:lang w:val="ro-RO"/>
              </w:rPr>
              <w:t xml:space="preserve"> – 10</w:t>
            </w:r>
            <w:r w:rsidRPr="00A023D3">
              <w:rPr>
                <w:b/>
                <w:vertAlign w:val="superscript"/>
                <w:lang w:val="ro-RO"/>
              </w:rPr>
              <w:t>4</w:t>
            </w:r>
            <w:r w:rsidRPr="00A023D3">
              <w:rPr>
                <w:b/>
                <w:vertAlign w:val="superscript"/>
              </w:rPr>
              <w:t>5    (30 хв.)</w:t>
            </w:r>
          </w:p>
          <w:p w:rsidR="003C7040" w:rsidRPr="00A023D3" w:rsidRDefault="003C7040" w:rsidP="003C7040">
            <w:pPr>
              <w:numPr>
                <w:ilvl w:val="0"/>
                <w:numId w:val="23"/>
              </w:numPr>
              <w:ind w:left="0"/>
              <w:rPr>
                <w:b/>
                <w:vertAlign w:val="superscript"/>
                <w:lang w:val="ro-RO"/>
              </w:rPr>
            </w:pPr>
            <w:r w:rsidRPr="00A023D3">
              <w:rPr>
                <w:b/>
                <w:vertAlign w:val="superscript"/>
                <w:lang w:val="ro-RO"/>
              </w:rPr>
              <w:t xml:space="preserve">     </w:t>
            </w:r>
            <w:r w:rsidRPr="00A023D3">
              <w:rPr>
                <w:b/>
                <w:vertAlign w:val="superscript"/>
              </w:rPr>
              <w:t xml:space="preserve"> </w:t>
            </w:r>
            <w:r w:rsidRPr="00A023D3">
              <w:rPr>
                <w:b/>
              </w:rPr>
              <w:t xml:space="preserve">4) </w:t>
            </w:r>
            <w:r w:rsidRPr="00A023D3">
              <w:rPr>
                <w:b/>
                <w:lang w:val="ro-RO"/>
              </w:rPr>
              <w:t>1</w:t>
            </w:r>
            <w:r w:rsidRPr="00A023D3">
              <w:rPr>
                <w:b/>
              </w:rPr>
              <w:t>1</w:t>
            </w:r>
            <w:r w:rsidRPr="00A023D3">
              <w:rPr>
                <w:b/>
                <w:vertAlign w:val="superscript"/>
              </w:rPr>
              <w:t>15</w:t>
            </w:r>
            <w:r w:rsidRPr="00A023D3">
              <w:rPr>
                <w:b/>
                <w:lang w:val="ro-RO"/>
              </w:rPr>
              <w:t xml:space="preserve"> – 11</w:t>
            </w:r>
            <w:r w:rsidRPr="00A023D3">
              <w:rPr>
                <w:b/>
                <w:vertAlign w:val="superscript"/>
              </w:rPr>
              <w:t>55    (10 хв.)</w:t>
            </w:r>
          </w:p>
          <w:p w:rsidR="003C7040" w:rsidRPr="00A023D3" w:rsidRDefault="003C7040" w:rsidP="003C7040">
            <w:pPr>
              <w:numPr>
                <w:ilvl w:val="0"/>
                <w:numId w:val="23"/>
              </w:numPr>
              <w:ind w:left="0"/>
              <w:rPr>
                <w:b/>
              </w:rPr>
            </w:pPr>
            <w:r w:rsidRPr="00A023D3">
              <w:rPr>
                <w:b/>
                <w:vertAlign w:val="superscript"/>
                <w:lang w:val="ro-RO"/>
              </w:rPr>
              <w:t xml:space="preserve">      </w:t>
            </w:r>
            <w:r w:rsidRPr="00A023D3">
              <w:rPr>
                <w:b/>
              </w:rPr>
              <w:t xml:space="preserve">5) </w:t>
            </w:r>
            <w:r w:rsidRPr="00A023D3">
              <w:rPr>
                <w:b/>
                <w:lang w:val="ro-RO"/>
              </w:rPr>
              <w:t>1</w:t>
            </w:r>
            <w:r w:rsidRPr="00A023D3">
              <w:rPr>
                <w:b/>
              </w:rPr>
              <w:t>2</w:t>
            </w:r>
            <w:r w:rsidRPr="00A023D3">
              <w:rPr>
                <w:b/>
                <w:vertAlign w:val="superscript"/>
              </w:rPr>
              <w:t>05</w:t>
            </w:r>
            <w:r w:rsidRPr="00A023D3">
              <w:rPr>
                <w:b/>
                <w:lang w:val="ro-RO"/>
              </w:rPr>
              <w:t xml:space="preserve"> – 1</w:t>
            </w:r>
            <w:r w:rsidRPr="00A023D3">
              <w:rPr>
                <w:b/>
              </w:rPr>
              <w:t>2</w:t>
            </w:r>
            <w:r w:rsidRPr="00A023D3">
              <w:rPr>
                <w:b/>
                <w:vertAlign w:val="superscript"/>
              </w:rPr>
              <w:t xml:space="preserve">45    (10 </w:t>
            </w:r>
            <w:proofErr w:type="spellStart"/>
            <w:r w:rsidRPr="00A023D3">
              <w:rPr>
                <w:b/>
                <w:vertAlign w:val="superscript"/>
              </w:rPr>
              <w:t>хв</w:t>
            </w:r>
            <w:proofErr w:type="spellEnd"/>
            <w:r w:rsidRPr="00A023D3">
              <w:rPr>
                <w:b/>
                <w:vertAlign w:val="superscript"/>
              </w:rPr>
              <w:t xml:space="preserve">)  </w:t>
            </w:r>
          </w:p>
          <w:p w:rsidR="003C7040" w:rsidRPr="00A023D3" w:rsidRDefault="003C7040" w:rsidP="00282290">
            <w:r w:rsidRPr="00A023D3">
              <w:rPr>
                <w:b/>
              </w:rPr>
              <w:t xml:space="preserve">    6) </w:t>
            </w:r>
            <w:r w:rsidRPr="00A023D3">
              <w:rPr>
                <w:b/>
                <w:lang w:val="ro-RO"/>
              </w:rPr>
              <w:t>1</w:t>
            </w:r>
            <w:r w:rsidRPr="00A023D3">
              <w:rPr>
                <w:b/>
              </w:rPr>
              <w:t>2</w:t>
            </w:r>
            <w:r w:rsidRPr="00A023D3">
              <w:rPr>
                <w:b/>
                <w:vertAlign w:val="superscript"/>
              </w:rPr>
              <w:t>55</w:t>
            </w:r>
            <w:r w:rsidRPr="00A023D3">
              <w:rPr>
                <w:b/>
                <w:lang w:val="ro-RO"/>
              </w:rPr>
              <w:t xml:space="preserve"> – 1</w:t>
            </w:r>
            <w:r w:rsidRPr="00A023D3">
              <w:rPr>
                <w:b/>
              </w:rPr>
              <w:t>3</w:t>
            </w:r>
            <w:r w:rsidRPr="00A023D3">
              <w:rPr>
                <w:b/>
                <w:vertAlign w:val="superscript"/>
              </w:rPr>
              <w:t xml:space="preserve">35       </w:t>
            </w:r>
          </w:p>
        </w:tc>
        <w:tc>
          <w:tcPr>
            <w:tcW w:w="4927" w:type="dxa"/>
          </w:tcPr>
          <w:p w:rsidR="003C7040" w:rsidRPr="00A023D3" w:rsidRDefault="003C7040" w:rsidP="00282290">
            <w:pPr>
              <w:rPr>
                <w:b/>
              </w:rPr>
            </w:pPr>
            <w:r w:rsidRPr="00A023D3">
              <w:rPr>
                <w:b/>
              </w:rPr>
              <w:t xml:space="preserve">        4 класи (А,Б)</w:t>
            </w:r>
          </w:p>
          <w:p w:rsidR="003C7040" w:rsidRPr="00A023D3" w:rsidRDefault="003C7040" w:rsidP="003C7040">
            <w:pPr>
              <w:numPr>
                <w:ilvl w:val="0"/>
                <w:numId w:val="23"/>
              </w:numPr>
              <w:ind w:left="0"/>
              <w:rPr>
                <w:b/>
                <w:vertAlign w:val="superscript"/>
                <w:lang w:val="ro-RO"/>
              </w:rPr>
            </w:pPr>
            <w:r w:rsidRPr="00A023D3">
              <w:rPr>
                <w:b/>
                <w:lang w:val="ro-RO"/>
              </w:rPr>
              <w:t xml:space="preserve">    </w:t>
            </w:r>
            <w:r w:rsidRPr="00A023D3">
              <w:rPr>
                <w:b/>
              </w:rPr>
              <w:t xml:space="preserve">1) </w:t>
            </w:r>
            <w:r w:rsidRPr="00A023D3">
              <w:rPr>
                <w:b/>
                <w:lang w:val="ro-RO"/>
              </w:rPr>
              <w:t>8</w:t>
            </w:r>
            <w:r w:rsidRPr="00A023D3">
              <w:rPr>
                <w:b/>
                <w:vertAlign w:val="superscript"/>
              </w:rPr>
              <w:t>10</w:t>
            </w:r>
            <w:r w:rsidRPr="00A023D3">
              <w:rPr>
                <w:b/>
                <w:lang w:val="ro-RO"/>
              </w:rPr>
              <w:t xml:space="preserve"> – </w:t>
            </w:r>
            <w:r w:rsidRPr="00A023D3">
              <w:rPr>
                <w:b/>
              </w:rPr>
              <w:t xml:space="preserve">  8</w:t>
            </w:r>
            <w:r w:rsidRPr="00A023D3">
              <w:rPr>
                <w:b/>
                <w:vertAlign w:val="superscript"/>
              </w:rPr>
              <w:t>50    (10 хв.)</w:t>
            </w:r>
          </w:p>
          <w:p w:rsidR="003C7040" w:rsidRPr="00A023D3" w:rsidRDefault="003C7040" w:rsidP="003C7040">
            <w:pPr>
              <w:numPr>
                <w:ilvl w:val="0"/>
                <w:numId w:val="23"/>
              </w:numPr>
              <w:ind w:left="0"/>
              <w:rPr>
                <w:b/>
                <w:lang w:val="ro-RO"/>
              </w:rPr>
            </w:pPr>
            <w:r w:rsidRPr="00A023D3">
              <w:rPr>
                <w:b/>
                <w:lang w:val="ro-RO"/>
              </w:rPr>
              <w:t xml:space="preserve">    </w:t>
            </w:r>
            <w:r w:rsidRPr="00A023D3">
              <w:rPr>
                <w:b/>
              </w:rPr>
              <w:t xml:space="preserve">2) </w:t>
            </w:r>
            <w:r w:rsidRPr="00A023D3">
              <w:rPr>
                <w:b/>
                <w:lang w:val="ro-RO"/>
              </w:rPr>
              <w:t>9</w:t>
            </w:r>
            <w:r w:rsidRPr="00A023D3">
              <w:rPr>
                <w:b/>
                <w:vertAlign w:val="superscript"/>
              </w:rPr>
              <w:t>00</w:t>
            </w:r>
            <w:r w:rsidRPr="00A023D3">
              <w:rPr>
                <w:b/>
                <w:lang w:val="ro-RO"/>
              </w:rPr>
              <w:t xml:space="preserve"> – </w:t>
            </w:r>
            <w:r w:rsidRPr="00A023D3">
              <w:rPr>
                <w:b/>
              </w:rPr>
              <w:t xml:space="preserve">  </w:t>
            </w:r>
            <w:r w:rsidRPr="00A023D3">
              <w:rPr>
                <w:b/>
                <w:lang w:val="ro-RO"/>
              </w:rPr>
              <w:t>9</w:t>
            </w:r>
            <w:r w:rsidRPr="00A023D3">
              <w:rPr>
                <w:b/>
                <w:vertAlign w:val="superscript"/>
              </w:rPr>
              <w:t>40    (20 хв.)</w:t>
            </w:r>
          </w:p>
          <w:p w:rsidR="003C7040" w:rsidRPr="00A023D3" w:rsidRDefault="003C7040" w:rsidP="003C7040">
            <w:pPr>
              <w:numPr>
                <w:ilvl w:val="0"/>
                <w:numId w:val="23"/>
              </w:numPr>
              <w:ind w:left="0"/>
              <w:rPr>
                <w:b/>
                <w:vertAlign w:val="superscript"/>
                <w:lang w:val="ro-RO"/>
              </w:rPr>
            </w:pPr>
            <w:r w:rsidRPr="00A023D3">
              <w:rPr>
                <w:b/>
                <w:vertAlign w:val="superscript"/>
                <w:lang w:val="ro-RO"/>
              </w:rPr>
              <w:t xml:space="preserve">      </w:t>
            </w:r>
            <w:r w:rsidRPr="00A023D3">
              <w:rPr>
                <w:b/>
              </w:rPr>
              <w:t>3) 10</w:t>
            </w:r>
            <w:r w:rsidRPr="00A023D3">
              <w:rPr>
                <w:b/>
                <w:vertAlign w:val="superscript"/>
              </w:rPr>
              <w:t>00</w:t>
            </w:r>
            <w:r w:rsidRPr="00A023D3">
              <w:rPr>
                <w:b/>
                <w:lang w:val="ro-RO"/>
              </w:rPr>
              <w:t xml:space="preserve"> – </w:t>
            </w:r>
            <w:r w:rsidRPr="00A023D3">
              <w:rPr>
                <w:b/>
              </w:rPr>
              <w:t xml:space="preserve"> </w:t>
            </w:r>
            <w:r w:rsidRPr="00A023D3">
              <w:rPr>
                <w:b/>
                <w:lang w:val="ro-RO"/>
              </w:rPr>
              <w:t>10</w:t>
            </w:r>
            <w:r w:rsidRPr="00A023D3">
              <w:rPr>
                <w:b/>
                <w:vertAlign w:val="superscript"/>
              </w:rPr>
              <w:t>40    (10 хв.)</w:t>
            </w:r>
          </w:p>
          <w:p w:rsidR="003C7040" w:rsidRPr="00A023D3" w:rsidRDefault="003C7040" w:rsidP="003C7040">
            <w:pPr>
              <w:numPr>
                <w:ilvl w:val="0"/>
                <w:numId w:val="23"/>
              </w:numPr>
              <w:ind w:left="0"/>
              <w:rPr>
                <w:b/>
                <w:vertAlign w:val="superscript"/>
                <w:lang w:val="ro-RO"/>
              </w:rPr>
            </w:pPr>
            <w:r w:rsidRPr="00A023D3">
              <w:rPr>
                <w:b/>
                <w:vertAlign w:val="superscript"/>
                <w:lang w:val="ro-RO"/>
              </w:rPr>
              <w:t xml:space="preserve">     </w:t>
            </w:r>
            <w:r w:rsidRPr="00A023D3">
              <w:rPr>
                <w:b/>
                <w:vertAlign w:val="superscript"/>
              </w:rPr>
              <w:t xml:space="preserve"> </w:t>
            </w:r>
            <w:r w:rsidRPr="00A023D3">
              <w:rPr>
                <w:b/>
              </w:rPr>
              <w:t xml:space="preserve">4) </w:t>
            </w:r>
            <w:r w:rsidRPr="00A023D3">
              <w:rPr>
                <w:b/>
                <w:lang w:val="ro-RO"/>
              </w:rPr>
              <w:t>1</w:t>
            </w:r>
            <w:r w:rsidRPr="00A023D3">
              <w:rPr>
                <w:b/>
              </w:rPr>
              <w:t>0</w:t>
            </w:r>
            <w:r w:rsidRPr="00A023D3">
              <w:rPr>
                <w:b/>
                <w:vertAlign w:val="superscript"/>
              </w:rPr>
              <w:t>50</w:t>
            </w:r>
            <w:r w:rsidRPr="00A023D3">
              <w:rPr>
                <w:b/>
                <w:lang w:val="ro-RO"/>
              </w:rPr>
              <w:t xml:space="preserve"> – 11</w:t>
            </w:r>
            <w:r w:rsidRPr="00A023D3">
              <w:rPr>
                <w:b/>
                <w:vertAlign w:val="superscript"/>
              </w:rPr>
              <w:t>30   (10 хв.)</w:t>
            </w:r>
          </w:p>
          <w:p w:rsidR="003C7040" w:rsidRPr="00A023D3" w:rsidRDefault="003C7040" w:rsidP="00282290">
            <w:pPr>
              <w:rPr>
                <w:b/>
              </w:rPr>
            </w:pPr>
            <w:r w:rsidRPr="00A023D3">
              <w:rPr>
                <w:b/>
                <w:vertAlign w:val="superscript"/>
                <w:lang w:val="ro-RO"/>
              </w:rPr>
              <w:t xml:space="preserve">      </w:t>
            </w:r>
            <w:r w:rsidRPr="00A023D3">
              <w:rPr>
                <w:b/>
              </w:rPr>
              <w:t xml:space="preserve">5) </w:t>
            </w:r>
            <w:r w:rsidRPr="00A023D3">
              <w:rPr>
                <w:b/>
                <w:lang w:val="ro-RO"/>
              </w:rPr>
              <w:t>1</w:t>
            </w:r>
            <w:r w:rsidRPr="00A023D3">
              <w:rPr>
                <w:b/>
              </w:rPr>
              <w:t>1</w:t>
            </w:r>
            <w:r w:rsidRPr="00A023D3">
              <w:rPr>
                <w:b/>
                <w:vertAlign w:val="superscript"/>
              </w:rPr>
              <w:t>40</w:t>
            </w:r>
            <w:r w:rsidRPr="00A023D3">
              <w:rPr>
                <w:b/>
                <w:lang w:val="ro-RO"/>
              </w:rPr>
              <w:t xml:space="preserve"> – 1</w:t>
            </w:r>
            <w:r w:rsidRPr="00A023D3">
              <w:rPr>
                <w:b/>
              </w:rPr>
              <w:t>2</w:t>
            </w:r>
            <w:r w:rsidRPr="00A023D3">
              <w:rPr>
                <w:b/>
                <w:vertAlign w:val="superscript"/>
              </w:rPr>
              <w:t xml:space="preserve">20  (10 хв.)   </w:t>
            </w:r>
          </w:p>
          <w:p w:rsidR="003C7040" w:rsidRPr="00A023D3" w:rsidRDefault="003C7040" w:rsidP="00282290">
            <w:pPr>
              <w:rPr>
                <w:b/>
              </w:rPr>
            </w:pPr>
            <w:r w:rsidRPr="00A023D3">
              <w:rPr>
                <w:b/>
              </w:rPr>
              <w:t xml:space="preserve">    6) </w:t>
            </w:r>
            <w:r w:rsidRPr="00A023D3">
              <w:rPr>
                <w:b/>
                <w:lang w:val="ro-RO"/>
              </w:rPr>
              <w:t>1</w:t>
            </w:r>
            <w:r w:rsidRPr="00A023D3">
              <w:rPr>
                <w:b/>
              </w:rPr>
              <w:t>2</w:t>
            </w:r>
            <w:r w:rsidRPr="00A023D3">
              <w:rPr>
                <w:b/>
                <w:vertAlign w:val="superscript"/>
              </w:rPr>
              <w:t>30</w:t>
            </w:r>
            <w:r w:rsidRPr="00A023D3">
              <w:rPr>
                <w:b/>
                <w:lang w:val="ro-RO"/>
              </w:rPr>
              <w:t xml:space="preserve"> – 1</w:t>
            </w:r>
            <w:r w:rsidRPr="00A023D3">
              <w:rPr>
                <w:b/>
              </w:rPr>
              <w:t>3</w:t>
            </w:r>
            <w:r w:rsidRPr="00A023D3">
              <w:rPr>
                <w:b/>
                <w:vertAlign w:val="superscript"/>
              </w:rPr>
              <w:t xml:space="preserve">10    </w:t>
            </w:r>
          </w:p>
        </w:tc>
      </w:tr>
      <w:tr w:rsidR="003C7040" w:rsidTr="00282290">
        <w:trPr>
          <w:trHeight w:val="2390"/>
          <w:jc w:val="center"/>
        </w:trPr>
        <w:tc>
          <w:tcPr>
            <w:tcW w:w="4929" w:type="dxa"/>
          </w:tcPr>
          <w:p w:rsidR="003C7040" w:rsidRPr="00A023D3" w:rsidRDefault="003C7040" w:rsidP="00282290">
            <w:pPr>
              <w:jc w:val="center"/>
              <w:rPr>
                <w:b/>
              </w:rPr>
            </w:pPr>
            <w:r w:rsidRPr="00A023D3">
              <w:rPr>
                <w:b/>
              </w:rPr>
              <w:t>5-7 класи</w:t>
            </w:r>
          </w:p>
          <w:p w:rsidR="003C7040" w:rsidRPr="00A023D3" w:rsidRDefault="003C7040" w:rsidP="00282290">
            <w:pPr>
              <w:rPr>
                <w:b/>
                <w:vertAlign w:val="superscript"/>
              </w:rPr>
            </w:pPr>
            <w:r w:rsidRPr="00A023D3">
              <w:rPr>
                <w:b/>
              </w:rPr>
              <w:t xml:space="preserve">     1) 8</w:t>
            </w:r>
            <w:r w:rsidRPr="00A023D3">
              <w:rPr>
                <w:b/>
                <w:vertAlign w:val="superscript"/>
              </w:rPr>
              <w:t xml:space="preserve">15  </w:t>
            </w:r>
            <w:r w:rsidRPr="00A023D3">
              <w:rPr>
                <w:b/>
              </w:rPr>
              <w:t>-   9</w:t>
            </w:r>
            <w:r w:rsidRPr="00A023D3">
              <w:rPr>
                <w:b/>
                <w:vertAlign w:val="superscript"/>
              </w:rPr>
              <w:t>00    (10 хв.)</w:t>
            </w:r>
          </w:p>
          <w:p w:rsidR="003C7040" w:rsidRPr="00A023D3" w:rsidRDefault="003C7040" w:rsidP="00282290">
            <w:pPr>
              <w:rPr>
                <w:b/>
                <w:vertAlign w:val="superscript"/>
              </w:rPr>
            </w:pPr>
            <w:r w:rsidRPr="00A023D3">
              <w:rPr>
                <w:b/>
              </w:rPr>
              <w:t xml:space="preserve">     2) 9</w:t>
            </w:r>
            <w:r w:rsidRPr="00A023D3">
              <w:rPr>
                <w:b/>
                <w:vertAlign w:val="superscript"/>
              </w:rPr>
              <w:t xml:space="preserve">10  </w:t>
            </w:r>
            <w:r w:rsidRPr="00A023D3">
              <w:rPr>
                <w:b/>
              </w:rPr>
              <w:t>-   9</w:t>
            </w:r>
            <w:r w:rsidRPr="00A023D3">
              <w:rPr>
                <w:b/>
                <w:vertAlign w:val="superscript"/>
              </w:rPr>
              <w:t>55     (10 хв.)</w:t>
            </w:r>
          </w:p>
          <w:p w:rsidR="003C7040" w:rsidRPr="00A023D3" w:rsidRDefault="003C7040" w:rsidP="00282290">
            <w:pPr>
              <w:rPr>
                <w:b/>
                <w:vertAlign w:val="superscript"/>
              </w:rPr>
            </w:pPr>
            <w:r w:rsidRPr="00A023D3">
              <w:rPr>
                <w:b/>
              </w:rPr>
              <w:t xml:space="preserve">     3) 10</w:t>
            </w:r>
            <w:r w:rsidRPr="00A023D3">
              <w:rPr>
                <w:b/>
                <w:vertAlign w:val="superscript"/>
              </w:rPr>
              <w:t xml:space="preserve">05  </w:t>
            </w:r>
            <w:r w:rsidRPr="00A023D3">
              <w:rPr>
                <w:b/>
              </w:rPr>
              <w:t>- 10</w:t>
            </w:r>
            <w:r w:rsidRPr="00A023D3">
              <w:rPr>
                <w:b/>
                <w:vertAlign w:val="superscript"/>
              </w:rPr>
              <w:t>50  (20 хв.)</w:t>
            </w:r>
          </w:p>
          <w:p w:rsidR="003C7040" w:rsidRPr="00A023D3" w:rsidRDefault="003C7040" w:rsidP="00282290">
            <w:pPr>
              <w:rPr>
                <w:b/>
                <w:vertAlign w:val="superscript"/>
              </w:rPr>
            </w:pPr>
            <w:r w:rsidRPr="00A023D3">
              <w:rPr>
                <w:b/>
              </w:rPr>
              <w:t xml:space="preserve">     4) 11</w:t>
            </w:r>
            <w:r w:rsidRPr="00A023D3">
              <w:rPr>
                <w:b/>
                <w:vertAlign w:val="superscript"/>
              </w:rPr>
              <w:t xml:space="preserve">10  </w:t>
            </w:r>
            <w:r w:rsidRPr="00A023D3">
              <w:rPr>
                <w:b/>
              </w:rPr>
              <w:t>- 11</w:t>
            </w:r>
            <w:r w:rsidRPr="00A023D3">
              <w:rPr>
                <w:b/>
                <w:vertAlign w:val="superscript"/>
              </w:rPr>
              <w:t>55  (10 хв.)</w:t>
            </w:r>
          </w:p>
          <w:p w:rsidR="003C7040" w:rsidRPr="00A023D3" w:rsidRDefault="003C7040" w:rsidP="00282290">
            <w:pPr>
              <w:rPr>
                <w:b/>
                <w:vertAlign w:val="superscript"/>
              </w:rPr>
            </w:pPr>
            <w:r w:rsidRPr="00A023D3">
              <w:rPr>
                <w:b/>
              </w:rPr>
              <w:t xml:space="preserve">     5) 12</w:t>
            </w:r>
            <w:r w:rsidRPr="00A023D3">
              <w:rPr>
                <w:b/>
                <w:vertAlign w:val="superscript"/>
              </w:rPr>
              <w:t xml:space="preserve">05  </w:t>
            </w:r>
            <w:r w:rsidRPr="00A023D3">
              <w:rPr>
                <w:b/>
              </w:rPr>
              <w:t>- 12</w:t>
            </w:r>
            <w:r w:rsidRPr="00A023D3">
              <w:rPr>
                <w:b/>
                <w:vertAlign w:val="superscript"/>
              </w:rPr>
              <w:t>50  (10 хв.)</w:t>
            </w:r>
          </w:p>
          <w:p w:rsidR="003C7040" w:rsidRPr="00A023D3" w:rsidRDefault="003C7040" w:rsidP="00282290">
            <w:pPr>
              <w:rPr>
                <w:b/>
                <w:vertAlign w:val="superscript"/>
              </w:rPr>
            </w:pPr>
            <w:r w:rsidRPr="00A023D3">
              <w:rPr>
                <w:b/>
              </w:rPr>
              <w:t xml:space="preserve">     6) 13</w:t>
            </w:r>
            <w:r w:rsidRPr="00A023D3">
              <w:rPr>
                <w:b/>
                <w:vertAlign w:val="superscript"/>
              </w:rPr>
              <w:t xml:space="preserve">00 </w:t>
            </w:r>
            <w:r w:rsidRPr="00A023D3">
              <w:rPr>
                <w:b/>
              </w:rPr>
              <w:t>– 13</w:t>
            </w:r>
            <w:r w:rsidRPr="00A023D3">
              <w:rPr>
                <w:b/>
                <w:vertAlign w:val="superscript"/>
              </w:rPr>
              <w:t>45  (10 хв.)</w:t>
            </w:r>
          </w:p>
          <w:p w:rsidR="003C7040" w:rsidRPr="00A023D3" w:rsidRDefault="003C7040" w:rsidP="00282290">
            <w:pPr>
              <w:rPr>
                <w:b/>
                <w:vertAlign w:val="superscript"/>
              </w:rPr>
            </w:pPr>
            <w:r w:rsidRPr="00A023D3">
              <w:rPr>
                <w:b/>
              </w:rPr>
              <w:t xml:space="preserve">     7)  13</w:t>
            </w:r>
            <w:r w:rsidRPr="00A023D3">
              <w:rPr>
                <w:b/>
                <w:vertAlign w:val="superscript"/>
              </w:rPr>
              <w:t xml:space="preserve">55 </w:t>
            </w:r>
            <w:r w:rsidRPr="00A023D3">
              <w:rPr>
                <w:b/>
              </w:rPr>
              <w:t>– 14</w:t>
            </w:r>
            <w:r w:rsidRPr="00A023D3">
              <w:rPr>
                <w:b/>
                <w:vertAlign w:val="superscript"/>
              </w:rPr>
              <w:t>40</w:t>
            </w:r>
            <w:r w:rsidRPr="00A023D3">
              <w:rPr>
                <w:b/>
              </w:rPr>
              <w:t xml:space="preserve">              </w:t>
            </w:r>
          </w:p>
        </w:tc>
        <w:tc>
          <w:tcPr>
            <w:tcW w:w="4927" w:type="dxa"/>
          </w:tcPr>
          <w:p w:rsidR="003C7040" w:rsidRPr="00A023D3" w:rsidRDefault="003C7040" w:rsidP="00282290">
            <w:pPr>
              <w:jc w:val="center"/>
              <w:rPr>
                <w:b/>
              </w:rPr>
            </w:pPr>
            <w:r w:rsidRPr="00A023D3">
              <w:rPr>
                <w:b/>
              </w:rPr>
              <w:t>ІІ зміна</w:t>
            </w:r>
          </w:p>
          <w:p w:rsidR="003C7040" w:rsidRPr="00A023D3" w:rsidRDefault="003C7040" w:rsidP="00282290">
            <w:pPr>
              <w:jc w:val="center"/>
              <w:rPr>
                <w:b/>
              </w:rPr>
            </w:pPr>
            <w:r w:rsidRPr="00A023D3">
              <w:rPr>
                <w:b/>
              </w:rPr>
              <w:t>4-В клас</w:t>
            </w:r>
          </w:p>
          <w:p w:rsidR="003C7040" w:rsidRPr="00A023D3" w:rsidRDefault="003C7040" w:rsidP="00282290">
            <w:pPr>
              <w:rPr>
                <w:b/>
                <w:vertAlign w:val="superscript"/>
              </w:rPr>
            </w:pPr>
            <w:r w:rsidRPr="00A023D3">
              <w:rPr>
                <w:b/>
              </w:rPr>
              <w:t xml:space="preserve">     1) 10</w:t>
            </w:r>
            <w:r w:rsidRPr="00A023D3">
              <w:rPr>
                <w:b/>
                <w:vertAlign w:val="superscript"/>
              </w:rPr>
              <w:t xml:space="preserve">50  </w:t>
            </w:r>
            <w:r w:rsidRPr="00A023D3">
              <w:rPr>
                <w:b/>
              </w:rPr>
              <w:t>- 11</w:t>
            </w:r>
            <w:r w:rsidRPr="00A023D3">
              <w:rPr>
                <w:b/>
                <w:vertAlign w:val="superscript"/>
              </w:rPr>
              <w:t>30  (10 хв.)</w:t>
            </w:r>
          </w:p>
          <w:p w:rsidR="003C7040" w:rsidRPr="00A023D3" w:rsidRDefault="003C7040" w:rsidP="00282290">
            <w:pPr>
              <w:rPr>
                <w:b/>
                <w:vertAlign w:val="superscript"/>
              </w:rPr>
            </w:pPr>
            <w:r w:rsidRPr="00A023D3">
              <w:rPr>
                <w:b/>
              </w:rPr>
              <w:t xml:space="preserve">     2) 11</w:t>
            </w:r>
            <w:r w:rsidRPr="00A023D3">
              <w:rPr>
                <w:b/>
                <w:vertAlign w:val="superscript"/>
              </w:rPr>
              <w:t xml:space="preserve">40  </w:t>
            </w:r>
            <w:r w:rsidRPr="00A023D3">
              <w:rPr>
                <w:b/>
              </w:rPr>
              <w:t>- 12</w:t>
            </w:r>
            <w:r w:rsidRPr="00A023D3">
              <w:rPr>
                <w:b/>
                <w:vertAlign w:val="superscript"/>
              </w:rPr>
              <w:t>20 (10 хв.)</w:t>
            </w:r>
          </w:p>
          <w:p w:rsidR="003C7040" w:rsidRPr="00A023D3" w:rsidRDefault="003C7040" w:rsidP="00282290">
            <w:pPr>
              <w:rPr>
                <w:b/>
                <w:vertAlign w:val="superscript"/>
              </w:rPr>
            </w:pPr>
            <w:r w:rsidRPr="00A023D3">
              <w:rPr>
                <w:b/>
              </w:rPr>
              <w:t xml:space="preserve">     3) 12</w:t>
            </w:r>
            <w:r w:rsidRPr="00A023D3">
              <w:rPr>
                <w:b/>
                <w:vertAlign w:val="superscript"/>
              </w:rPr>
              <w:t xml:space="preserve">30  </w:t>
            </w:r>
            <w:r w:rsidRPr="00A023D3">
              <w:rPr>
                <w:b/>
              </w:rPr>
              <w:t>- 13</w:t>
            </w:r>
            <w:r w:rsidRPr="00A023D3">
              <w:rPr>
                <w:b/>
                <w:vertAlign w:val="superscript"/>
              </w:rPr>
              <w:t>10  (15 хв.)</w:t>
            </w:r>
          </w:p>
          <w:p w:rsidR="003C7040" w:rsidRPr="00A023D3" w:rsidRDefault="003C7040" w:rsidP="00282290">
            <w:pPr>
              <w:rPr>
                <w:b/>
                <w:vertAlign w:val="superscript"/>
              </w:rPr>
            </w:pPr>
            <w:r w:rsidRPr="00A023D3">
              <w:rPr>
                <w:b/>
              </w:rPr>
              <w:t xml:space="preserve">     4) 13</w:t>
            </w:r>
            <w:r w:rsidRPr="00A023D3">
              <w:rPr>
                <w:b/>
                <w:vertAlign w:val="superscript"/>
              </w:rPr>
              <w:t xml:space="preserve">25  </w:t>
            </w:r>
            <w:r w:rsidRPr="00A023D3">
              <w:rPr>
                <w:b/>
              </w:rPr>
              <w:t>- 14</w:t>
            </w:r>
            <w:r w:rsidRPr="00A023D3">
              <w:rPr>
                <w:b/>
                <w:vertAlign w:val="superscript"/>
              </w:rPr>
              <w:t>05 (10 хв.)</w:t>
            </w:r>
          </w:p>
          <w:p w:rsidR="003C7040" w:rsidRPr="00A023D3" w:rsidRDefault="003C7040" w:rsidP="00282290">
            <w:pPr>
              <w:rPr>
                <w:b/>
                <w:vertAlign w:val="superscript"/>
              </w:rPr>
            </w:pPr>
            <w:r w:rsidRPr="00A023D3">
              <w:rPr>
                <w:b/>
              </w:rPr>
              <w:t xml:space="preserve">     5) 14</w:t>
            </w:r>
            <w:r w:rsidRPr="00A023D3">
              <w:rPr>
                <w:b/>
                <w:vertAlign w:val="superscript"/>
              </w:rPr>
              <w:t xml:space="preserve">15  </w:t>
            </w:r>
            <w:r w:rsidRPr="00A023D3">
              <w:rPr>
                <w:b/>
              </w:rPr>
              <w:t>- 14</w:t>
            </w:r>
            <w:r w:rsidRPr="00A023D3">
              <w:rPr>
                <w:b/>
                <w:vertAlign w:val="superscript"/>
              </w:rPr>
              <w:t>55 (10 хв.)</w:t>
            </w:r>
          </w:p>
          <w:p w:rsidR="003C7040" w:rsidRPr="00A023D3" w:rsidRDefault="003C7040" w:rsidP="00282290">
            <w:pPr>
              <w:rPr>
                <w:b/>
              </w:rPr>
            </w:pPr>
            <w:r w:rsidRPr="00A023D3">
              <w:rPr>
                <w:b/>
              </w:rPr>
              <w:t xml:space="preserve">     6) 15</w:t>
            </w:r>
            <w:r w:rsidRPr="00A023D3">
              <w:rPr>
                <w:b/>
                <w:vertAlign w:val="superscript"/>
              </w:rPr>
              <w:t xml:space="preserve">05 </w:t>
            </w:r>
            <w:r w:rsidRPr="00A023D3">
              <w:rPr>
                <w:b/>
              </w:rPr>
              <w:t>– 15</w:t>
            </w:r>
            <w:r w:rsidRPr="00A023D3">
              <w:rPr>
                <w:b/>
                <w:vertAlign w:val="superscript"/>
              </w:rPr>
              <w:t>45</w:t>
            </w:r>
            <w:r w:rsidRPr="00A023D3">
              <w:rPr>
                <w:b/>
              </w:rPr>
              <w:t xml:space="preserve">    </w:t>
            </w:r>
          </w:p>
        </w:tc>
      </w:tr>
      <w:tr w:rsidR="003C7040" w:rsidTr="00282290">
        <w:trPr>
          <w:trHeight w:val="2269"/>
          <w:jc w:val="center"/>
        </w:trPr>
        <w:tc>
          <w:tcPr>
            <w:tcW w:w="4929" w:type="dxa"/>
            <w:tcBorders>
              <w:bottom w:val="single" w:sz="4" w:space="0" w:color="auto"/>
            </w:tcBorders>
          </w:tcPr>
          <w:p w:rsidR="003C7040" w:rsidRPr="00A023D3" w:rsidRDefault="003C7040" w:rsidP="00282290">
            <w:pPr>
              <w:rPr>
                <w:b/>
              </w:rPr>
            </w:pPr>
            <w:r w:rsidRPr="00A023D3">
              <w:rPr>
                <w:b/>
              </w:rPr>
              <w:t xml:space="preserve">                  </w:t>
            </w:r>
          </w:p>
          <w:p w:rsidR="003C7040" w:rsidRPr="00A023D3" w:rsidRDefault="003C7040" w:rsidP="00282290">
            <w:pPr>
              <w:rPr>
                <w:b/>
              </w:rPr>
            </w:pPr>
          </w:p>
        </w:tc>
        <w:tc>
          <w:tcPr>
            <w:tcW w:w="4927" w:type="dxa"/>
            <w:tcBorders>
              <w:bottom w:val="single" w:sz="4" w:space="0" w:color="auto"/>
            </w:tcBorders>
          </w:tcPr>
          <w:p w:rsidR="003C7040" w:rsidRPr="00A023D3" w:rsidRDefault="003C7040" w:rsidP="00282290">
            <w:pPr>
              <w:rPr>
                <w:b/>
              </w:rPr>
            </w:pPr>
            <w:r w:rsidRPr="00A023D3">
              <w:rPr>
                <w:b/>
              </w:rPr>
              <w:t xml:space="preserve">                  8-11 класи</w:t>
            </w:r>
          </w:p>
          <w:p w:rsidR="003C7040" w:rsidRPr="00A023D3" w:rsidRDefault="003C7040" w:rsidP="00282290">
            <w:pPr>
              <w:rPr>
                <w:b/>
                <w:vertAlign w:val="superscript"/>
              </w:rPr>
            </w:pPr>
            <w:r w:rsidRPr="00A023D3">
              <w:rPr>
                <w:b/>
              </w:rPr>
              <w:t xml:space="preserve">     1) 12</w:t>
            </w:r>
            <w:r w:rsidRPr="00A023D3">
              <w:rPr>
                <w:b/>
                <w:vertAlign w:val="superscript"/>
              </w:rPr>
              <w:t xml:space="preserve">25 </w:t>
            </w:r>
            <w:r w:rsidRPr="00A023D3">
              <w:rPr>
                <w:b/>
              </w:rPr>
              <w:t>– 13</w:t>
            </w:r>
            <w:r w:rsidRPr="00A023D3">
              <w:rPr>
                <w:b/>
                <w:vertAlign w:val="superscript"/>
              </w:rPr>
              <w:t>10     ( 10 хв.)</w:t>
            </w:r>
          </w:p>
          <w:p w:rsidR="003C7040" w:rsidRPr="00A023D3" w:rsidRDefault="003C7040" w:rsidP="00282290">
            <w:pPr>
              <w:rPr>
                <w:b/>
                <w:vertAlign w:val="superscript"/>
              </w:rPr>
            </w:pPr>
            <w:r w:rsidRPr="00A023D3">
              <w:rPr>
                <w:b/>
              </w:rPr>
              <w:t xml:space="preserve">     2) 13</w:t>
            </w:r>
            <w:r w:rsidRPr="00A023D3">
              <w:rPr>
                <w:b/>
                <w:vertAlign w:val="superscript"/>
              </w:rPr>
              <w:t xml:space="preserve">20  </w:t>
            </w:r>
            <w:r w:rsidRPr="00A023D3">
              <w:rPr>
                <w:b/>
              </w:rPr>
              <w:t>- 14</w:t>
            </w:r>
            <w:r w:rsidRPr="00A023D3">
              <w:rPr>
                <w:b/>
                <w:vertAlign w:val="superscript"/>
              </w:rPr>
              <w:t>05     ( 10 хв.)</w:t>
            </w:r>
          </w:p>
          <w:p w:rsidR="003C7040" w:rsidRPr="00A023D3" w:rsidRDefault="003C7040" w:rsidP="00282290">
            <w:pPr>
              <w:rPr>
                <w:b/>
                <w:vertAlign w:val="superscript"/>
              </w:rPr>
            </w:pPr>
            <w:r w:rsidRPr="00A023D3">
              <w:rPr>
                <w:b/>
              </w:rPr>
              <w:t xml:space="preserve">     3) 14</w:t>
            </w:r>
            <w:r w:rsidRPr="00A023D3">
              <w:rPr>
                <w:b/>
                <w:vertAlign w:val="superscript"/>
              </w:rPr>
              <w:t xml:space="preserve">15  </w:t>
            </w:r>
            <w:r w:rsidRPr="00A023D3">
              <w:rPr>
                <w:b/>
              </w:rPr>
              <w:t>- 15</w:t>
            </w:r>
            <w:r w:rsidRPr="00A023D3">
              <w:rPr>
                <w:b/>
                <w:vertAlign w:val="superscript"/>
              </w:rPr>
              <w:t>00    ( 20 хв.)</w:t>
            </w:r>
          </w:p>
          <w:p w:rsidR="003C7040" w:rsidRPr="00A023D3" w:rsidRDefault="003C7040" w:rsidP="00282290">
            <w:pPr>
              <w:rPr>
                <w:b/>
                <w:vertAlign w:val="superscript"/>
              </w:rPr>
            </w:pPr>
            <w:r w:rsidRPr="00A023D3">
              <w:rPr>
                <w:b/>
              </w:rPr>
              <w:t xml:space="preserve">     4) 15</w:t>
            </w:r>
            <w:r w:rsidRPr="00A023D3">
              <w:rPr>
                <w:b/>
                <w:vertAlign w:val="superscript"/>
              </w:rPr>
              <w:t xml:space="preserve">20  </w:t>
            </w:r>
            <w:r w:rsidRPr="00A023D3">
              <w:rPr>
                <w:b/>
              </w:rPr>
              <w:t>- 16</w:t>
            </w:r>
            <w:r w:rsidRPr="00A023D3">
              <w:rPr>
                <w:b/>
                <w:vertAlign w:val="superscript"/>
              </w:rPr>
              <w:t>05    ( 10 хв.)</w:t>
            </w:r>
          </w:p>
          <w:p w:rsidR="003C7040" w:rsidRPr="00A023D3" w:rsidRDefault="003C7040" w:rsidP="00282290">
            <w:pPr>
              <w:rPr>
                <w:b/>
                <w:vertAlign w:val="superscript"/>
              </w:rPr>
            </w:pPr>
            <w:r w:rsidRPr="00A023D3">
              <w:rPr>
                <w:b/>
              </w:rPr>
              <w:t xml:space="preserve">     5) 16</w:t>
            </w:r>
            <w:r w:rsidRPr="00A023D3">
              <w:rPr>
                <w:b/>
                <w:vertAlign w:val="superscript"/>
              </w:rPr>
              <w:t xml:space="preserve">15  </w:t>
            </w:r>
            <w:r w:rsidRPr="00A023D3">
              <w:rPr>
                <w:b/>
              </w:rPr>
              <w:t>- 17</w:t>
            </w:r>
            <w:r w:rsidRPr="00A023D3">
              <w:rPr>
                <w:b/>
                <w:vertAlign w:val="superscript"/>
              </w:rPr>
              <w:t>00    ( 10 хв.)</w:t>
            </w:r>
          </w:p>
          <w:p w:rsidR="003C7040" w:rsidRPr="00A023D3" w:rsidRDefault="003C7040" w:rsidP="00282290">
            <w:pPr>
              <w:rPr>
                <w:b/>
                <w:vertAlign w:val="superscript"/>
              </w:rPr>
            </w:pPr>
            <w:r w:rsidRPr="00A023D3">
              <w:rPr>
                <w:b/>
              </w:rPr>
              <w:t xml:space="preserve">     6) 17</w:t>
            </w:r>
            <w:r w:rsidRPr="00A023D3">
              <w:rPr>
                <w:b/>
                <w:vertAlign w:val="superscript"/>
              </w:rPr>
              <w:t xml:space="preserve">10 </w:t>
            </w:r>
            <w:r w:rsidRPr="00A023D3">
              <w:rPr>
                <w:b/>
              </w:rPr>
              <w:t>– 17</w:t>
            </w:r>
            <w:r w:rsidRPr="00A023D3">
              <w:rPr>
                <w:b/>
                <w:vertAlign w:val="superscript"/>
              </w:rPr>
              <w:t>55    ( 10 хв.)</w:t>
            </w:r>
          </w:p>
          <w:p w:rsidR="003C7040" w:rsidRPr="00A023D3" w:rsidRDefault="003C7040" w:rsidP="00282290">
            <w:pPr>
              <w:rPr>
                <w:b/>
                <w:vertAlign w:val="superscript"/>
              </w:rPr>
            </w:pPr>
            <w:r w:rsidRPr="00A023D3">
              <w:rPr>
                <w:b/>
              </w:rPr>
              <w:t xml:space="preserve">     7) 18</w:t>
            </w:r>
            <w:r w:rsidRPr="00A023D3">
              <w:rPr>
                <w:b/>
                <w:vertAlign w:val="superscript"/>
              </w:rPr>
              <w:t xml:space="preserve">05 </w:t>
            </w:r>
            <w:r w:rsidRPr="00A023D3">
              <w:rPr>
                <w:b/>
              </w:rPr>
              <w:t>– 18</w:t>
            </w:r>
            <w:r w:rsidRPr="00A023D3">
              <w:rPr>
                <w:b/>
                <w:vertAlign w:val="superscript"/>
              </w:rPr>
              <w:t xml:space="preserve">50    </w:t>
            </w:r>
          </w:p>
        </w:tc>
      </w:tr>
    </w:tbl>
    <w:p w:rsidR="003C7040" w:rsidRDefault="003C7040" w:rsidP="003C7040">
      <w:pPr>
        <w:jc w:val="center"/>
        <w:rPr>
          <w:b/>
          <w:sz w:val="32"/>
        </w:rPr>
      </w:pPr>
    </w:p>
    <w:p w:rsidR="003C7040" w:rsidRDefault="003C7040" w:rsidP="003C7040">
      <w:pPr>
        <w:jc w:val="center"/>
        <w:rPr>
          <w:b/>
          <w:sz w:val="32"/>
        </w:rPr>
      </w:pPr>
    </w:p>
    <w:p w:rsidR="003C7040" w:rsidRDefault="003C7040" w:rsidP="003C7040">
      <w:pPr>
        <w:rPr>
          <w:b/>
        </w:rPr>
      </w:pPr>
      <w:r>
        <w:rPr>
          <w:b/>
        </w:rPr>
        <w:br w:type="page"/>
      </w:r>
    </w:p>
    <w:p w:rsidR="003C7040" w:rsidRPr="00BD2C6F" w:rsidRDefault="003C7040" w:rsidP="003C7040">
      <w:pPr>
        <w:jc w:val="center"/>
        <w:rPr>
          <w:b/>
          <w:szCs w:val="32"/>
        </w:rPr>
      </w:pPr>
      <w:r w:rsidRPr="00BD2C6F">
        <w:rPr>
          <w:b/>
          <w:szCs w:val="32"/>
        </w:rPr>
        <w:lastRenderedPageBreak/>
        <w:t>Графік</w:t>
      </w:r>
    </w:p>
    <w:p w:rsidR="003C7040" w:rsidRPr="00A023D3" w:rsidRDefault="003C7040" w:rsidP="003C7040">
      <w:pPr>
        <w:jc w:val="center"/>
        <w:rPr>
          <w:b/>
          <w:sz w:val="28"/>
          <w:szCs w:val="32"/>
        </w:rPr>
      </w:pPr>
      <w:r w:rsidRPr="00BD2C6F">
        <w:rPr>
          <w:b/>
          <w:szCs w:val="32"/>
        </w:rPr>
        <w:t xml:space="preserve">дзвінків </w:t>
      </w:r>
      <w:proofErr w:type="spellStart"/>
      <w:r w:rsidRPr="00BD2C6F">
        <w:rPr>
          <w:b/>
          <w:szCs w:val="32"/>
        </w:rPr>
        <w:t>Озернянської</w:t>
      </w:r>
      <w:proofErr w:type="spellEnd"/>
      <w:r w:rsidRPr="00BD2C6F">
        <w:rPr>
          <w:b/>
          <w:szCs w:val="32"/>
        </w:rPr>
        <w:t xml:space="preserve"> ЗОШ І-ІІІ ступенів на І семестр</w:t>
      </w:r>
    </w:p>
    <w:p w:rsidR="003C7040" w:rsidRPr="00A023D3" w:rsidRDefault="003C7040" w:rsidP="003C7040">
      <w:pPr>
        <w:shd w:val="clear" w:color="auto" w:fill="F5FAFD"/>
        <w:ind w:firstLine="708"/>
        <w:jc w:val="center"/>
        <w:rPr>
          <w:b/>
          <w:bCs/>
          <w:iCs/>
          <w:color w:val="000000"/>
          <w:lang w:val="ro-RO"/>
        </w:rPr>
      </w:pPr>
      <w:r w:rsidRPr="00A023D3">
        <w:rPr>
          <w:b/>
          <w:sz w:val="28"/>
          <w:szCs w:val="32"/>
        </w:rPr>
        <w:t xml:space="preserve"> 2020-2021 навчального року </w:t>
      </w:r>
      <w:r w:rsidRPr="00A023D3">
        <w:rPr>
          <w:b/>
          <w:bCs/>
          <w:iCs/>
          <w:color w:val="000000"/>
        </w:rPr>
        <w:t>під час адаптивного карантину</w:t>
      </w:r>
    </w:p>
    <w:p w:rsidR="003C7040" w:rsidRPr="00BD2C6F" w:rsidRDefault="003C7040" w:rsidP="003C7040">
      <w:pPr>
        <w:shd w:val="clear" w:color="auto" w:fill="F5FAFD"/>
        <w:ind w:firstLine="708"/>
        <w:jc w:val="center"/>
        <w:rPr>
          <w:b/>
          <w:bCs/>
          <w:iCs/>
          <w:color w:val="000000"/>
        </w:rPr>
      </w:pPr>
      <w:r w:rsidRPr="00A023D3">
        <w:rPr>
          <w:b/>
          <w:bCs/>
          <w:iCs/>
          <w:color w:val="000000"/>
        </w:rPr>
        <w:t xml:space="preserve">для </w:t>
      </w:r>
      <w:r w:rsidRPr="00BD2C6F">
        <w:rPr>
          <w:b/>
          <w:bCs/>
          <w:iCs/>
        </w:rPr>
        <w:t>«помаранчевого»</w:t>
      </w:r>
      <w:r>
        <w:rPr>
          <w:b/>
          <w:bCs/>
          <w:iCs/>
        </w:rPr>
        <w:t xml:space="preserve"> </w:t>
      </w:r>
      <w:r w:rsidRPr="00A023D3">
        <w:rPr>
          <w:b/>
          <w:bCs/>
          <w:iCs/>
          <w:color w:val="000000"/>
        </w:rPr>
        <w:t xml:space="preserve">рівня </w:t>
      </w:r>
      <w:r w:rsidRPr="00A023D3">
        <w:rPr>
          <w:b/>
          <w:color w:val="000000"/>
          <w:szCs w:val="32"/>
        </w:rPr>
        <w:t>епідемічної небезпеки</w:t>
      </w:r>
    </w:p>
    <w:p w:rsidR="003C7040" w:rsidRPr="00954961" w:rsidRDefault="003C7040" w:rsidP="003C7040">
      <w:pPr>
        <w:jc w:val="center"/>
        <w:rPr>
          <w:b/>
        </w:rPr>
      </w:pPr>
    </w:p>
    <w:tbl>
      <w:tblPr>
        <w:tblStyle w:val="a4"/>
        <w:tblW w:w="0" w:type="auto"/>
        <w:jc w:val="center"/>
        <w:tblLook w:val="04A0" w:firstRow="1" w:lastRow="0" w:firstColumn="1" w:lastColumn="0" w:noHBand="0" w:noVBand="1"/>
      </w:tblPr>
      <w:tblGrid>
        <w:gridCol w:w="4929"/>
        <w:gridCol w:w="4927"/>
      </w:tblGrid>
      <w:tr w:rsidR="003C7040" w:rsidRPr="00954961" w:rsidTr="00282290">
        <w:trPr>
          <w:trHeight w:val="379"/>
          <w:jc w:val="center"/>
        </w:trPr>
        <w:tc>
          <w:tcPr>
            <w:tcW w:w="9856" w:type="dxa"/>
            <w:gridSpan w:val="2"/>
          </w:tcPr>
          <w:p w:rsidR="003C7040" w:rsidRPr="00954961" w:rsidRDefault="003C7040" w:rsidP="00282290">
            <w:pPr>
              <w:jc w:val="center"/>
              <w:rPr>
                <w:b/>
              </w:rPr>
            </w:pPr>
            <w:r w:rsidRPr="00954961">
              <w:rPr>
                <w:b/>
              </w:rPr>
              <w:t xml:space="preserve">Розклад </w:t>
            </w:r>
            <w:r>
              <w:rPr>
                <w:b/>
              </w:rPr>
              <w:t>дзвінків учнів початкової школи</w:t>
            </w:r>
          </w:p>
        </w:tc>
      </w:tr>
      <w:tr w:rsidR="003C7040" w:rsidRPr="00954961" w:rsidTr="00282290">
        <w:trPr>
          <w:trHeight w:val="2293"/>
          <w:jc w:val="center"/>
        </w:trPr>
        <w:tc>
          <w:tcPr>
            <w:tcW w:w="4929" w:type="dxa"/>
          </w:tcPr>
          <w:p w:rsidR="003C7040" w:rsidRPr="00954961" w:rsidRDefault="003C7040" w:rsidP="00282290">
            <w:pPr>
              <w:jc w:val="center"/>
              <w:rPr>
                <w:b/>
              </w:rPr>
            </w:pPr>
            <w:r w:rsidRPr="00954961">
              <w:rPr>
                <w:b/>
              </w:rPr>
              <w:t>І класи (А,Б,В.Г)</w:t>
            </w:r>
          </w:p>
          <w:p w:rsidR="003C7040" w:rsidRPr="00954961" w:rsidRDefault="003C7040" w:rsidP="003C7040">
            <w:pPr>
              <w:numPr>
                <w:ilvl w:val="0"/>
                <w:numId w:val="21"/>
              </w:numPr>
              <w:ind w:left="0"/>
              <w:rPr>
                <w:b/>
                <w:vertAlign w:val="superscript"/>
                <w:lang w:val="ro-RO"/>
              </w:rPr>
            </w:pPr>
            <w:r w:rsidRPr="00954961">
              <w:rPr>
                <w:b/>
                <w:lang w:val="ro-RO"/>
              </w:rPr>
              <w:t xml:space="preserve">    </w:t>
            </w:r>
            <w:r w:rsidRPr="00954961">
              <w:rPr>
                <w:b/>
              </w:rPr>
              <w:t xml:space="preserve">1) </w:t>
            </w:r>
            <w:r w:rsidRPr="00954961">
              <w:rPr>
                <w:b/>
                <w:lang w:val="ro-RO"/>
              </w:rPr>
              <w:t>8</w:t>
            </w:r>
            <w:r w:rsidRPr="00954961">
              <w:rPr>
                <w:b/>
                <w:vertAlign w:val="superscript"/>
                <w:lang w:val="en-US"/>
              </w:rPr>
              <w:t>55</w:t>
            </w:r>
            <w:r w:rsidRPr="00954961">
              <w:rPr>
                <w:b/>
                <w:lang w:val="ro-RO"/>
              </w:rPr>
              <w:t xml:space="preserve"> –</w:t>
            </w:r>
            <w:r w:rsidRPr="00954961">
              <w:rPr>
                <w:b/>
              </w:rPr>
              <w:t xml:space="preserve"> 9</w:t>
            </w:r>
            <w:r w:rsidRPr="00954961">
              <w:rPr>
                <w:b/>
                <w:vertAlign w:val="superscript"/>
                <w:lang w:val="ro-RO"/>
              </w:rPr>
              <w:t>3</w:t>
            </w:r>
            <w:r w:rsidRPr="00954961">
              <w:rPr>
                <w:b/>
                <w:vertAlign w:val="superscript"/>
              </w:rPr>
              <w:t>0           (15 хв.)</w:t>
            </w:r>
          </w:p>
          <w:p w:rsidR="003C7040" w:rsidRPr="00954961" w:rsidRDefault="003C7040" w:rsidP="003C7040">
            <w:pPr>
              <w:numPr>
                <w:ilvl w:val="0"/>
                <w:numId w:val="21"/>
              </w:numPr>
              <w:ind w:left="0"/>
              <w:rPr>
                <w:b/>
                <w:lang w:val="ro-RO"/>
              </w:rPr>
            </w:pPr>
            <w:r w:rsidRPr="00954961">
              <w:rPr>
                <w:b/>
                <w:lang w:val="ro-RO"/>
              </w:rPr>
              <w:t xml:space="preserve">   </w:t>
            </w:r>
            <w:r w:rsidRPr="00954961">
              <w:rPr>
                <w:b/>
              </w:rPr>
              <w:t xml:space="preserve"> 2) </w:t>
            </w:r>
            <w:r w:rsidRPr="00954961">
              <w:rPr>
                <w:b/>
                <w:lang w:val="ro-RO"/>
              </w:rPr>
              <w:t>9</w:t>
            </w:r>
            <w:r w:rsidRPr="00954961">
              <w:rPr>
                <w:b/>
                <w:vertAlign w:val="superscript"/>
              </w:rPr>
              <w:t>45</w:t>
            </w:r>
            <w:r w:rsidRPr="00954961">
              <w:rPr>
                <w:b/>
                <w:lang w:val="ro-RO"/>
              </w:rPr>
              <w:t xml:space="preserve"> – 10</w:t>
            </w:r>
            <w:r w:rsidRPr="00954961">
              <w:rPr>
                <w:b/>
                <w:vertAlign w:val="superscript"/>
              </w:rPr>
              <w:t>20</w:t>
            </w:r>
            <w:r w:rsidRPr="00954961">
              <w:rPr>
                <w:b/>
                <w:vertAlign w:val="superscript"/>
              </w:rPr>
              <w:tab/>
              <w:t xml:space="preserve">       (30 хв.)</w:t>
            </w:r>
          </w:p>
          <w:p w:rsidR="003C7040" w:rsidRPr="00954961" w:rsidRDefault="003C7040" w:rsidP="003C7040">
            <w:pPr>
              <w:numPr>
                <w:ilvl w:val="0"/>
                <w:numId w:val="21"/>
              </w:numPr>
              <w:ind w:left="0"/>
              <w:rPr>
                <w:b/>
                <w:vertAlign w:val="superscript"/>
                <w:lang w:val="ro-RO"/>
              </w:rPr>
            </w:pPr>
            <w:r w:rsidRPr="00954961">
              <w:rPr>
                <w:b/>
                <w:vertAlign w:val="superscript"/>
                <w:lang w:val="ro-RO"/>
              </w:rPr>
              <w:t xml:space="preserve">    </w:t>
            </w:r>
            <w:r w:rsidRPr="00954961">
              <w:rPr>
                <w:b/>
                <w:vertAlign w:val="superscript"/>
              </w:rPr>
              <w:t xml:space="preserve"> </w:t>
            </w:r>
            <w:r w:rsidRPr="00954961">
              <w:rPr>
                <w:b/>
              </w:rPr>
              <w:t xml:space="preserve"> 3) </w:t>
            </w:r>
            <w:r w:rsidRPr="00954961">
              <w:rPr>
                <w:b/>
                <w:lang w:val="ro-RO"/>
              </w:rPr>
              <w:t>10</w:t>
            </w:r>
            <w:r w:rsidRPr="00954961">
              <w:rPr>
                <w:b/>
                <w:vertAlign w:val="superscript"/>
              </w:rPr>
              <w:t>50</w:t>
            </w:r>
            <w:r w:rsidRPr="00954961">
              <w:rPr>
                <w:b/>
                <w:lang w:val="ro-RO"/>
              </w:rPr>
              <w:t xml:space="preserve"> – 11</w:t>
            </w:r>
            <w:r w:rsidRPr="00954961">
              <w:rPr>
                <w:b/>
                <w:vertAlign w:val="superscript"/>
              </w:rPr>
              <w:t>25    (15 хв.)</w:t>
            </w:r>
          </w:p>
          <w:p w:rsidR="003C7040" w:rsidRPr="00954961" w:rsidRDefault="003C7040" w:rsidP="003C7040">
            <w:pPr>
              <w:numPr>
                <w:ilvl w:val="0"/>
                <w:numId w:val="21"/>
              </w:numPr>
              <w:ind w:left="0"/>
              <w:rPr>
                <w:b/>
                <w:vertAlign w:val="superscript"/>
                <w:lang w:val="ro-RO"/>
              </w:rPr>
            </w:pPr>
            <w:r w:rsidRPr="00954961">
              <w:rPr>
                <w:b/>
                <w:vertAlign w:val="superscript"/>
                <w:lang w:val="ro-RO"/>
              </w:rPr>
              <w:t xml:space="preserve">      </w:t>
            </w:r>
            <w:r w:rsidRPr="00954961">
              <w:rPr>
                <w:b/>
              </w:rPr>
              <w:t xml:space="preserve">4) </w:t>
            </w:r>
            <w:r w:rsidRPr="00954961">
              <w:rPr>
                <w:b/>
                <w:lang w:val="ro-RO"/>
              </w:rPr>
              <w:t>1</w:t>
            </w:r>
            <w:r w:rsidRPr="00954961">
              <w:rPr>
                <w:b/>
              </w:rPr>
              <w:t>1</w:t>
            </w:r>
            <w:r w:rsidRPr="00954961">
              <w:rPr>
                <w:b/>
                <w:vertAlign w:val="superscript"/>
              </w:rPr>
              <w:t>40</w:t>
            </w:r>
            <w:r w:rsidRPr="00954961">
              <w:rPr>
                <w:b/>
                <w:lang w:val="ro-RO"/>
              </w:rPr>
              <w:t xml:space="preserve"> – 12</w:t>
            </w:r>
            <w:r w:rsidRPr="00954961">
              <w:rPr>
                <w:b/>
                <w:vertAlign w:val="superscript"/>
              </w:rPr>
              <w:t>15    (15 хв.)</w:t>
            </w:r>
          </w:p>
          <w:p w:rsidR="003C7040" w:rsidRPr="00954961" w:rsidRDefault="003C7040" w:rsidP="003C7040">
            <w:pPr>
              <w:numPr>
                <w:ilvl w:val="0"/>
                <w:numId w:val="21"/>
              </w:numPr>
              <w:ind w:left="0"/>
              <w:rPr>
                <w:b/>
                <w:vertAlign w:val="superscript"/>
                <w:lang w:val="ro-RO"/>
              </w:rPr>
            </w:pPr>
            <w:r w:rsidRPr="00954961">
              <w:rPr>
                <w:b/>
                <w:vertAlign w:val="superscript"/>
                <w:lang w:val="ro-RO"/>
              </w:rPr>
              <w:t xml:space="preserve">      </w:t>
            </w:r>
            <w:r w:rsidRPr="00954961">
              <w:rPr>
                <w:b/>
              </w:rPr>
              <w:t xml:space="preserve">5) </w:t>
            </w:r>
            <w:r w:rsidRPr="00954961">
              <w:rPr>
                <w:b/>
                <w:lang w:val="ro-RO"/>
              </w:rPr>
              <w:t>1</w:t>
            </w:r>
            <w:r w:rsidRPr="00954961">
              <w:rPr>
                <w:b/>
              </w:rPr>
              <w:t>2</w:t>
            </w:r>
            <w:r w:rsidRPr="00954961">
              <w:rPr>
                <w:b/>
                <w:vertAlign w:val="superscript"/>
                <w:lang w:val="en-US"/>
              </w:rPr>
              <w:t>3</w:t>
            </w:r>
            <w:r w:rsidRPr="00954961">
              <w:rPr>
                <w:b/>
                <w:vertAlign w:val="superscript"/>
              </w:rPr>
              <w:t>0</w:t>
            </w:r>
            <w:r w:rsidRPr="00954961">
              <w:rPr>
                <w:b/>
                <w:lang w:val="ro-RO"/>
              </w:rPr>
              <w:t>– 1</w:t>
            </w:r>
            <w:r w:rsidRPr="00954961">
              <w:rPr>
                <w:b/>
                <w:lang w:val="en-US"/>
              </w:rPr>
              <w:t>3</w:t>
            </w:r>
            <w:r w:rsidRPr="00954961">
              <w:rPr>
                <w:b/>
                <w:vertAlign w:val="superscript"/>
              </w:rPr>
              <w:t>05</w:t>
            </w:r>
          </w:p>
        </w:tc>
        <w:tc>
          <w:tcPr>
            <w:tcW w:w="4927" w:type="dxa"/>
          </w:tcPr>
          <w:p w:rsidR="003C7040" w:rsidRPr="00954961" w:rsidRDefault="003C7040" w:rsidP="00282290">
            <w:pPr>
              <w:jc w:val="center"/>
              <w:rPr>
                <w:b/>
              </w:rPr>
            </w:pPr>
            <w:r w:rsidRPr="00954961">
              <w:rPr>
                <w:b/>
              </w:rPr>
              <w:t>2- класи (А,Б,В,Г)</w:t>
            </w:r>
          </w:p>
          <w:p w:rsidR="003C7040" w:rsidRPr="00954961" w:rsidRDefault="003C7040" w:rsidP="003C7040">
            <w:pPr>
              <w:numPr>
                <w:ilvl w:val="0"/>
                <w:numId w:val="22"/>
              </w:numPr>
              <w:ind w:left="0"/>
              <w:rPr>
                <w:b/>
                <w:vertAlign w:val="superscript"/>
                <w:lang w:val="ro-RO"/>
              </w:rPr>
            </w:pPr>
            <w:r w:rsidRPr="00954961">
              <w:rPr>
                <w:b/>
                <w:lang w:val="ro-RO"/>
              </w:rPr>
              <w:t xml:space="preserve">    </w:t>
            </w:r>
            <w:r w:rsidRPr="00954961">
              <w:rPr>
                <w:b/>
              </w:rPr>
              <w:t xml:space="preserve">1) </w:t>
            </w:r>
            <w:r w:rsidRPr="00954961">
              <w:rPr>
                <w:b/>
                <w:lang w:val="ro-RO"/>
              </w:rPr>
              <w:t>8</w:t>
            </w:r>
            <w:r w:rsidRPr="00954961">
              <w:rPr>
                <w:b/>
                <w:vertAlign w:val="superscript"/>
              </w:rPr>
              <w:t>40</w:t>
            </w:r>
            <w:r w:rsidRPr="00954961">
              <w:rPr>
                <w:b/>
                <w:lang w:val="ro-RO"/>
              </w:rPr>
              <w:t xml:space="preserve"> – </w:t>
            </w:r>
            <w:r w:rsidRPr="00954961">
              <w:rPr>
                <w:b/>
              </w:rPr>
              <w:t xml:space="preserve">  9</w:t>
            </w:r>
            <w:r w:rsidRPr="00954961">
              <w:rPr>
                <w:b/>
                <w:vertAlign w:val="superscript"/>
              </w:rPr>
              <w:t>20        (10хв.)</w:t>
            </w:r>
          </w:p>
          <w:p w:rsidR="003C7040" w:rsidRPr="00954961" w:rsidRDefault="003C7040" w:rsidP="003C7040">
            <w:pPr>
              <w:numPr>
                <w:ilvl w:val="0"/>
                <w:numId w:val="22"/>
              </w:numPr>
              <w:ind w:left="0"/>
              <w:rPr>
                <w:b/>
                <w:lang w:val="ro-RO"/>
              </w:rPr>
            </w:pPr>
            <w:r w:rsidRPr="00954961">
              <w:rPr>
                <w:b/>
                <w:lang w:val="ro-RO"/>
              </w:rPr>
              <w:t xml:space="preserve">    </w:t>
            </w:r>
            <w:r w:rsidRPr="00954961">
              <w:rPr>
                <w:b/>
              </w:rPr>
              <w:t xml:space="preserve">2) </w:t>
            </w:r>
            <w:r w:rsidRPr="00954961">
              <w:rPr>
                <w:b/>
                <w:lang w:val="ro-RO"/>
              </w:rPr>
              <w:t>9</w:t>
            </w:r>
            <w:r w:rsidRPr="00954961">
              <w:rPr>
                <w:b/>
                <w:vertAlign w:val="superscript"/>
              </w:rPr>
              <w:t>30</w:t>
            </w:r>
            <w:r w:rsidRPr="00954961">
              <w:rPr>
                <w:b/>
                <w:lang w:val="ro-RO"/>
              </w:rPr>
              <w:t xml:space="preserve"> –</w:t>
            </w:r>
            <w:r w:rsidRPr="00954961">
              <w:rPr>
                <w:b/>
              </w:rPr>
              <w:t xml:space="preserve">   10</w:t>
            </w:r>
            <w:r w:rsidRPr="00954961">
              <w:rPr>
                <w:b/>
                <w:vertAlign w:val="superscript"/>
              </w:rPr>
              <w:t>10    (20 хв.)</w:t>
            </w:r>
          </w:p>
          <w:p w:rsidR="003C7040" w:rsidRPr="00954961" w:rsidRDefault="003C7040" w:rsidP="003C7040">
            <w:pPr>
              <w:numPr>
                <w:ilvl w:val="0"/>
                <w:numId w:val="22"/>
              </w:numPr>
              <w:ind w:left="0"/>
              <w:rPr>
                <w:b/>
                <w:vertAlign w:val="superscript"/>
                <w:lang w:val="ro-RO"/>
              </w:rPr>
            </w:pPr>
            <w:r w:rsidRPr="00954961">
              <w:rPr>
                <w:b/>
                <w:vertAlign w:val="superscript"/>
                <w:lang w:val="ro-RO"/>
              </w:rPr>
              <w:t xml:space="preserve">      </w:t>
            </w:r>
            <w:r w:rsidRPr="00954961">
              <w:rPr>
                <w:b/>
              </w:rPr>
              <w:t>3) 10</w:t>
            </w:r>
            <w:r w:rsidRPr="00954961">
              <w:rPr>
                <w:b/>
                <w:vertAlign w:val="superscript"/>
              </w:rPr>
              <w:t>30</w:t>
            </w:r>
            <w:r w:rsidRPr="00954961">
              <w:rPr>
                <w:b/>
                <w:lang w:val="ro-RO"/>
              </w:rPr>
              <w:t xml:space="preserve"> – 1</w:t>
            </w:r>
            <w:r w:rsidRPr="00954961">
              <w:rPr>
                <w:b/>
              </w:rPr>
              <w:t>1</w:t>
            </w:r>
            <w:r w:rsidRPr="00954961">
              <w:rPr>
                <w:b/>
                <w:vertAlign w:val="superscript"/>
              </w:rPr>
              <w:t xml:space="preserve">10    (10 </w:t>
            </w:r>
            <w:proofErr w:type="spellStart"/>
            <w:r w:rsidRPr="00954961">
              <w:rPr>
                <w:b/>
                <w:vertAlign w:val="superscript"/>
              </w:rPr>
              <w:t>хв</w:t>
            </w:r>
            <w:proofErr w:type="spellEnd"/>
            <w:r w:rsidRPr="00954961">
              <w:rPr>
                <w:b/>
                <w:vertAlign w:val="superscript"/>
              </w:rPr>
              <w:t>)</w:t>
            </w:r>
          </w:p>
          <w:p w:rsidR="003C7040" w:rsidRPr="00954961" w:rsidRDefault="003C7040" w:rsidP="003C7040">
            <w:pPr>
              <w:numPr>
                <w:ilvl w:val="0"/>
                <w:numId w:val="22"/>
              </w:numPr>
              <w:ind w:left="0"/>
              <w:rPr>
                <w:b/>
                <w:vertAlign w:val="superscript"/>
                <w:lang w:val="ro-RO"/>
              </w:rPr>
            </w:pPr>
            <w:r w:rsidRPr="00954961">
              <w:rPr>
                <w:b/>
                <w:vertAlign w:val="superscript"/>
                <w:lang w:val="ro-RO"/>
              </w:rPr>
              <w:t xml:space="preserve">      </w:t>
            </w:r>
            <w:r w:rsidRPr="00954961">
              <w:rPr>
                <w:b/>
              </w:rPr>
              <w:t xml:space="preserve">4) </w:t>
            </w:r>
            <w:r w:rsidRPr="00954961">
              <w:rPr>
                <w:b/>
                <w:lang w:val="ro-RO"/>
              </w:rPr>
              <w:t>11</w:t>
            </w:r>
            <w:r w:rsidRPr="00954961">
              <w:rPr>
                <w:b/>
                <w:vertAlign w:val="superscript"/>
              </w:rPr>
              <w:t>20</w:t>
            </w:r>
            <w:r w:rsidRPr="00954961">
              <w:rPr>
                <w:b/>
                <w:lang w:val="ro-RO"/>
              </w:rPr>
              <w:t xml:space="preserve"> – 1</w:t>
            </w:r>
            <w:r w:rsidRPr="00954961">
              <w:rPr>
                <w:b/>
              </w:rPr>
              <w:t>2</w:t>
            </w:r>
            <w:r w:rsidRPr="00954961">
              <w:rPr>
                <w:b/>
                <w:vertAlign w:val="superscript"/>
              </w:rPr>
              <w:t xml:space="preserve">00                      </w:t>
            </w:r>
          </w:p>
          <w:p w:rsidR="003C7040" w:rsidRPr="00954961" w:rsidRDefault="003C7040" w:rsidP="00A566A2">
            <w:pPr>
              <w:rPr>
                <w:b/>
                <w:vertAlign w:val="superscript"/>
                <w:lang w:val="ro-RO"/>
              </w:rPr>
            </w:pPr>
            <w:r w:rsidRPr="00954961">
              <w:rPr>
                <w:b/>
                <w:vertAlign w:val="superscript"/>
              </w:rPr>
              <w:t xml:space="preserve">                         ІІ зміна</w:t>
            </w:r>
          </w:p>
          <w:p w:rsidR="003C7040" w:rsidRPr="00954961" w:rsidRDefault="00A566A2" w:rsidP="00A566A2">
            <w:pPr>
              <w:rPr>
                <w:b/>
                <w:vertAlign w:val="superscript"/>
                <w:lang w:val="ro-RO"/>
              </w:rPr>
            </w:pPr>
            <w:r>
              <w:rPr>
                <w:b/>
                <w:vertAlign w:val="superscript"/>
                <w:lang w:val="ro-RO"/>
              </w:rPr>
              <w:t xml:space="preserve">   </w:t>
            </w:r>
            <w:r w:rsidR="003C7040" w:rsidRPr="00954961">
              <w:rPr>
                <w:b/>
                <w:vertAlign w:val="superscript"/>
                <w:lang w:val="ro-RO"/>
              </w:rPr>
              <w:t xml:space="preserve">  </w:t>
            </w:r>
            <w:r w:rsidR="003C7040" w:rsidRPr="00954961">
              <w:rPr>
                <w:b/>
              </w:rPr>
              <w:t xml:space="preserve">5) </w:t>
            </w:r>
            <w:r w:rsidR="003C7040" w:rsidRPr="00954961">
              <w:rPr>
                <w:b/>
                <w:lang w:val="ro-RO"/>
              </w:rPr>
              <w:t>12</w:t>
            </w:r>
            <w:r w:rsidR="003C7040" w:rsidRPr="00954961">
              <w:rPr>
                <w:b/>
                <w:vertAlign w:val="superscript"/>
              </w:rPr>
              <w:t>10</w:t>
            </w:r>
            <w:r w:rsidR="003C7040" w:rsidRPr="00954961">
              <w:rPr>
                <w:b/>
                <w:lang w:val="ro-RO"/>
              </w:rPr>
              <w:t xml:space="preserve"> – 1</w:t>
            </w:r>
            <w:r w:rsidR="003C7040" w:rsidRPr="00954961">
              <w:rPr>
                <w:b/>
              </w:rPr>
              <w:t>2</w:t>
            </w:r>
            <w:r w:rsidR="003C7040" w:rsidRPr="00954961">
              <w:rPr>
                <w:b/>
                <w:vertAlign w:val="superscript"/>
              </w:rPr>
              <w:t xml:space="preserve">50     (10 хв.)   </w:t>
            </w:r>
          </w:p>
          <w:p w:rsidR="003C7040" w:rsidRPr="00954961" w:rsidRDefault="003C7040" w:rsidP="00A566A2">
            <w:pPr>
              <w:rPr>
                <w:b/>
                <w:vertAlign w:val="superscript"/>
                <w:lang w:val="ro-RO"/>
              </w:rPr>
            </w:pPr>
            <w:r w:rsidRPr="00954961">
              <w:rPr>
                <w:b/>
                <w:vertAlign w:val="superscript"/>
              </w:rPr>
              <w:t xml:space="preserve">      </w:t>
            </w:r>
            <w:r w:rsidRPr="00954961">
              <w:rPr>
                <w:b/>
              </w:rPr>
              <w:t xml:space="preserve">6) </w:t>
            </w:r>
            <w:r w:rsidRPr="00954961">
              <w:rPr>
                <w:b/>
                <w:lang w:val="ro-RO"/>
              </w:rPr>
              <w:t>1</w:t>
            </w:r>
            <w:r w:rsidRPr="00954961">
              <w:rPr>
                <w:b/>
              </w:rPr>
              <w:t>3</w:t>
            </w:r>
            <w:r w:rsidRPr="00954961">
              <w:rPr>
                <w:b/>
                <w:vertAlign w:val="superscript"/>
              </w:rPr>
              <w:t>00</w:t>
            </w:r>
            <w:r w:rsidRPr="00954961">
              <w:rPr>
                <w:b/>
                <w:lang w:val="ro-RO"/>
              </w:rPr>
              <w:t xml:space="preserve"> – 1</w:t>
            </w:r>
            <w:r w:rsidRPr="00954961">
              <w:rPr>
                <w:b/>
              </w:rPr>
              <w:t>3</w:t>
            </w:r>
            <w:r w:rsidRPr="00954961">
              <w:rPr>
                <w:b/>
                <w:vertAlign w:val="superscript"/>
              </w:rPr>
              <w:t>40    ( 20 хв.)</w:t>
            </w:r>
          </w:p>
          <w:p w:rsidR="003C7040" w:rsidRPr="00954961" w:rsidRDefault="003C7040" w:rsidP="00A566A2">
            <w:pPr>
              <w:rPr>
                <w:b/>
                <w:vertAlign w:val="superscript"/>
                <w:lang w:val="ro-RO"/>
              </w:rPr>
            </w:pPr>
            <w:r w:rsidRPr="00954961">
              <w:rPr>
                <w:b/>
                <w:vertAlign w:val="superscript"/>
              </w:rPr>
              <w:t xml:space="preserve">      </w:t>
            </w:r>
            <w:r w:rsidRPr="00954961">
              <w:rPr>
                <w:b/>
              </w:rPr>
              <w:t xml:space="preserve">7) </w:t>
            </w:r>
            <w:r w:rsidRPr="00954961">
              <w:rPr>
                <w:b/>
                <w:lang w:val="ro-RO"/>
              </w:rPr>
              <w:t>1</w:t>
            </w:r>
            <w:r w:rsidRPr="00954961">
              <w:rPr>
                <w:b/>
              </w:rPr>
              <w:t>4</w:t>
            </w:r>
            <w:r w:rsidRPr="00954961">
              <w:rPr>
                <w:b/>
                <w:vertAlign w:val="superscript"/>
              </w:rPr>
              <w:t>00</w:t>
            </w:r>
            <w:r w:rsidRPr="00954961">
              <w:rPr>
                <w:b/>
                <w:lang w:val="ro-RO"/>
              </w:rPr>
              <w:t xml:space="preserve"> – 1</w:t>
            </w:r>
            <w:r w:rsidRPr="00954961">
              <w:rPr>
                <w:b/>
              </w:rPr>
              <w:t>4</w:t>
            </w:r>
            <w:r w:rsidRPr="00954961">
              <w:rPr>
                <w:b/>
                <w:vertAlign w:val="superscript"/>
              </w:rPr>
              <w:t xml:space="preserve">40    (10 хв.)   </w:t>
            </w:r>
          </w:p>
          <w:p w:rsidR="003C7040" w:rsidRPr="00954961" w:rsidRDefault="003C7040" w:rsidP="00A566A2">
            <w:pPr>
              <w:rPr>
                <w:b/>
                <w:vertAlign w:val="superscript"/>
                <w:lang w:val="ro-RO"/>
              </w:rPr>
            </w:pPr>
            <w:r w:rsidRPr="00954961">
              <w:rPr>
                <w:b/>
                <w:vertAlign w:val="superscript"/>
              </w:rPr>
              <w:t xml:space="preserve">     </w:t>
            </w:r>
            <w:r w:rsidRPr="00954961">
              <w:rPr>
                <w:b/>
                <w:vertAlign w:val="superscript"/>
                <w:lang w:val="ro-RO"/>
              </w:rPr>
              <w:t xml:space="preserve"> </w:t>
            </w:r>
            <w:r w:rsidRPr="00954961">
              <w:rPr>
                <w:b/>
              </w:rPr>
              <w:t xml:space="preserve">8) </w:t>
            </w:r>
            <w:r w:rsidRPr="00954961">
              <w:rPr>
                <w:b/>
                <w:lang w:val="ro-RO"/>
              </w:rPr>
              <w:t>1</w:t>
            </w:r>
            <w:r w:rsidRPr="00954961">
              <w:rPr>
                <w:b/>
              </w:rPr>
              <w:t>4</w:t>
            </w:r>
            <w:r w:rsidRPr="00954961">
              <w:rPr>
                <w:b/>
                <w:vertAlign w:val="superscript"/>
              </w:rPr>
              <w:t>50</w:t>
            </w:r>
            <w:r w:rsidRPr="00954961">
              <w:rPr>
                <w:b/>
                <w:lang w:val="ro-RO"/>
              </w:rPr>
              <w:t xml:space="preserve"> – 1</w:t>
            </w:r>
            <w:r w:rsidRPr="00954961">
              <w:rPr>
                <w:b/>
              </w:rPr>
              <w:t>5</w:t>
            </w:r>
            <w:r w:rsidRPr="00954961">
              <w:rPr>
                <w:b/>
                <w:vertAlign w:val="superscript"/>
              </w:rPr>
              <w:t xml:space="preserve">30   (10 хв.)   </w:t>
            </w:r>
          </w:p>
          <w:p w:rsidR="003C7040" w:rsidRPr="00954961" w:rsidRDefault="003C7040" w:rsidP="00282290">
            <w:pPr>
              <w:rPr>
                <w:b/>
                <w:vertAlign w:val="superscript"/>
                <w:lang w:val="ro-RO"/>
              </w:rPr>
            </w:pPr>
            <w:r w:rsidRPr="00954961">
              <w:rPr>
                <w:b/>
                <w:vertAlign w:val="superscript"/>
              </w:rPr>
              <w:t xml:space="preserve">      </w:t>
            </w:r>
          </w:p>
        </w:tc>
      </w:tr>
      <w:tr w:rsidR="003C7040" w:rsidRPr="00954961" w:rsidTr="00282290">
        <w:trPr>
          <w:trHeight w:val="70"/>
          <w:jc w:val="center"/>
        </w:trPr>
        <w:tc>
          <w:tcPr>
            <w:tcW w:w="4929" w:type="dxa"/>
          </w:tcPr>
          <w:p w:rsidR="003C7040" w:rsidRPr="00954961" w:rsidRDefault="003C7040" w:rsidP="00282290">
            <w:pPr>
              <w:jc w:val="center"/>
              <w:rPr>
                <w:b/>
              </w:rPr>
            </w:pPr>
            <w:r w:rsidRPr="00954961">
              <w:rPr>
                <w:b/>
              </w:rPr>
              <w:t>3 класи (А,Б,В,Г,Д)</w:t>
            </w:r>
          </w:p>
          <w:p w:rsidR="003C7040" w:rsidRPr="00954961" w:rsidRDefault="003C7040" w:rsidP="00A566A2">
            <w:pPr>
              <w:rPr>
                <w:b/>
                <w:vertAlign w:val="superscript"/>
                <w:lang w:val="ro-RO"/>
              </w:rPr>
            </w:pPr>
            <w:r w:rsidRPr="00954961">
              <w:rPr>
                <w:b/>
                <w:lang w:val="ro-RO"/>
              </w:rPr>
              <w:t xml:space="preserve">    </w:t>
            </w:r>
            <w:r w:rsidRPr="00954961">
              <w:rPr>
                <w:b/>
              </w:rPr>
              <w:t xml:space="preserve">1) </w:t>
            </w:r>
            <w:r w:rsidRPr="00954961">
              <w:rPr>
                <w:b/>
                <w:lang w:val="ro-RO"/>
              </w:rPr>
              <w:t>8</w:t>
            </w:r>
            <w:r w:rsidRPr="00954961">
              <w:rPr>
                <w:b/>
                <w:vertAlign w:val="superscript"/>
              </w:rPr>
              <w:t>25</w:t>
            </w:r>
            <w:r w:rsidRPr="00954961">
              <w:rPr>
                <w:b/>
                <w:lang w:val="ro-RO"/>
              </w:rPr>
              <w:t xml:space="preserve"> – </w:t>
            </w:r>
            <w:r w:rsidRPr="00954961">
              <w:rPr>
                <w:b/>
              </w:rPr>
              <w:t xml:space="preserve">  9</w:t>
            </w:r>
            <w:r w:rsidRPr="00954961">
              <w:rPr>
                <w:b/>
                <w:vertAlign w:val="superscript"/>
              </w:rPr>
              <w:t>05       (10 хв.)</w:t>
            </w:r>
          </w:p>
          <w:p w:rsidR="003C7040" w:rsidRPr="00954961" w:rsidRDefault="003C7040" w:rsidP="00A566A2">
            <w:pPr>
              <w:rPr>
                <w:b/>
                <w:lang w:val="ro-RO"/>
              </w:rPr>
            </w:pPr>
            <w:r w:rsidRPr="00954961">
              <w:rPr>
                <w:b/>
                <w:lang w:val="ro-RO"/>
              </w:rPr>
              <w:t xml:space="preserve">    </w:t>
            </w:r>
            <w:r w:rsidRPr="00954961">
              <w:rPr>
                <w:b/>
              </w:rPr>
              <w:t xml:space="preserve">2) </w:t>
            </w:r>
            <w:r w:rsidRPr="00954961">
              <w:rPr>
                <w:b/>
                <w:lang w:val="ro-RO"/>
              </w:rPr>
              <w:t>9</w:t>
            </w:r>
            <w:r w:rsidRPr="00954961">
              <w:rPr>
                <w:b/>
                <w:vertAlign w:val="superscript"/>
              </w:rPr>
              <w:t>15</w:t>
            </w:r>
            <w:r w:rsidRPr="00954961">
              <w:rPr>
                <w:b/>
                <w:lang w:val="ro-RO"/>
              </w:rPr>
              <w:t xml:space="preserve"> – </w:t>
            </w:r>
            <w:r w:rsidRPr="00954961">
              <w:rPr>
                <w:b/>
              </w:rPr>
              <w:t xml:space="preserve">  </w:t>
            </w:r>
            <w:r w:rsidRPr="00954961">
              <w:rPr>
                <w:b/>
                <w:lang w:val="ro-RO"/>
              </w:rPr>
              <w:t>9</w:t>
            </w:r>
            <w:r w:rsidRPr="00954961">
              <w:rPr>
                <w:b/>
                <w:vertAlign w:val="superscript"/>
              </w:rPr>
              <w:t>55       (20 хв.)</w:t>
            </w:r>
          </w:p>
          <w:p w:rsidR="003C7040" w:rsidRPr="00954961" w:rsidRDefault="003C7040" w:rsidP="00A566A2">
            <w:pPr>
              <w:rPr>
                <w:b/>
                <w:vertAlign w:val="superscript"/>
                <w:lang w:val="ro-RO"/>
              </w:rPr>
            </w:pPr>
            <w:r w:rsidRPr="00954961">
              <w:rPr>
                <w:b/>
                <w:vertAlign w:val="superscript"/>
                <w:lang w:val="ro-RO"/>
              </w:rPr>
              <w:t xml:space="preserve">      </w:t>
            </w:r>
            <w:r w:rsidRPr="00954961">
              <w:rPr>
                <w:b/>
              </w:rPr>
              <w:t xml:space="preserve">3) </w:t>
            </w:r>
            <w:r w:rsidRPr="00954961">
              <w:rPr>
                <w:b/>
                <w:lang w:val="ro-RO"/>
              </w:rPr>
              <w:t>10</w:t>
            </w:r>
            <w:r w:rsidRPr="00954961">
              <w:rPr>
                <w:b/>
                <w:vertAlign w:val="superscript"/>
              </w:rPr>
              <w:t>05</w:t>
            </w:r>
            <w:r w:rsidRPr="00954961">
              <w:rPr>
                <w:b/>
                <w:lang w:val="ro-RO"/>
              </w:rPr>
              <w:t xml:space="preserve"> – 10</w:t>
            </w:r>
            <w:r w:rsidRPr="00954961">
              <w:rPr>
                <w:b/>
                <w:vertAlign w:val="superscript"/>
                <w:lang w:val="ro-RO"/>
              </w:rPr>
              <w:t>4</w:t>
            </w:r>
            <w:r w:rsidRPr="00954961">
              <w:rPr>
                <w:b/>
                <w:vertAlign w:val="superscript"/>
              </w:rPr>
              <w:t>5    (10 хв.)</w:t>
            </w:r>
          </w:p>
          <w:p w:rsidR="003C7040" w:rsidRPr="00954961" w:rsidRDefault="003C7040" w:rsidP="00A566A2">
            <w:pPr>
              <w:rPr>
                <w:b/>
                <w:vertAlign w:val="superscript"/>
                <w:lang w:val="ro-RO"/>
              </w:rPr>
            </w:pPr>
            <w:r w:rsidRPr="00954961">
              <w:rPr>
                <w:b/>
                <w:vertAlign w:val="superscript"/>
                <w:lang w:val="ro-RO"/>
              </w:rPr>
              <w:t xml:space="preserve">     </w:t>
            </w:r>
            <w:r w:rsidRPr="00954961">
              <w:rPr>
                <w:b/>
                <w:vertAlign w:val="superscript"/>
              </w:rPr>
              <w:t xml:space="preserve"> </w:t>
            </w:r>
            <w:r w:rsidRPr="00954961">
              <w:rPr>
                <w:b/>
              </w:rPr>
              <w:t xml:space="preserve">4) </w:t>
            </w:r>
            <w:r w:rsidRPr="00954961">
              <w:rPr>
                <w:b/>
                <w:lang w:val="ro-RO"/>
              </w:rPr>
              <w:t>1</w:t>
            </w:r>
            <w:r w:rsidRPr="00954961">
              <w:rPr>
                <w:b/>
              </w:rPr>
              <w:t>1</w:t>
            </w:r>
            <w:r w:rsidRPr="00954961">
              <w:rPr>
                <w:b/>
                <w:vertAlign w:val="superscript"/>
              </w:rPr>
              <w:t>15</w:t>
            </w:r>
            <w:r w:rsidRPr="00954961">
              <w:rPr>
                <w:b/>
                <w:lang w:val="ro-RO"/>
              </w:rPr>
              <w:t xml:space="preserve"> – 11</w:t>
            </w:r>
            <w:r w:rsidRPr="00954961">
              <w:rPr>
                <w:b/>
                <w:vertAlign w:val="superscript"/>
              </w:rPr>
              <w:t xml:space="preserve">55    </w:t>
            </w:r>
          </w:p>
          <w:p w:rsidR="003C7040" w:rsidRPr="00954961" w:rsidRDefault="003C7040" w:rsidP="00282290">
            <w:pPr>
              <w:rPr>
                <w:b/>
                <w:vertAlign w:val="superscript"/>
              </w:rPr>
            </w:pPr>
            <w:r w:rsidRPr="00954961">
              <w:rPr>
                <w:b/>
                <w:vertAlign w:val="superscript"/>
              </w:rPr>
              <w:t xml:space="preserve">                     ІІ зміна</w:t>
            </w:r>
          </w:p>
          <w:p w:rsidR="003C7040" w:rsidRPr="00954961" w:rsidRDefault="003C7040" w:rsidP="00A566A2">
            <w:pPr>
              <w:rPr>
                <w:b/>
              </w:rPr>
            </w:pPr>
            <w:bookmarkStart w:id="1" w:name="_GoBack"/>
            <w:bookmarkEnd w:id="1"/>
            <w:r w:rsidRPr="00954961">
              <w:rPr>
                <w:b/>
                <w:vertAlign w:val="superscript"/>
                <w:lang w:val="ro-RO"/>
              </w:rPr>
              <w:t xml:space="preserve">      </w:t>
            </w:r>
            <w:r w:rsidRPr="00954961">
              <w:rPr>
                <w:b/>
              </w:rPr>
              <w:t xml:space="preserve">5) </w:t>
            </w:r>
            <w:r w:rsidRPr="00954961">
              <w:rPr>
                <w:b/>
                <w:lang w:val="ro-RO"/>
              </w:rPr>
              <w:t>1</w:t>
            </w:r>
            <w:r w:rsidRPr="00954961">
              <w:rPr>
                <w:b/>
              </w:rPr>
              <w:t>2</w:t>
            </w:r>
            <w:r w:rsidRPr="00954961">
              <w:rPr>
                <w:b/>
                <w:vertAlign w:val="superscript"/>
              </w:rPr>
              <w:t>05</w:t>
            </w:r>
            <w:r w:rsidRPr="00954961">
              <w:rPr>
                <w:b/>
                <w:lang w:val="ro-RO"/>
              </w:rPr>
              <w:t xml:space="preserve"> – 1</w:t>
            </w:r>
            <w:r w:rsidRPr="00954961">
              <w:rPr>
                <w:b/>
              </w:rPr>
              <w:t>2</w:t>
            </w:r>
            <w:r w:rsidRPr="00954961">
              <w:rPr>
                <w:b/>
                <w:vertAlign w:val="superscript"/>
              </w:rPr>
              <w:t xml:space="preserve">45    (10 </w:t>
            </w:r>
            <w:proofErr w:type="spellStart"/>
            <w:r w:rsidRPr="00954961">
              <w:rPr>
                <w:b/>
                <w:vertAlign w:val="superscript"/>
              </w:rPr>
              <w:t>хв</w:t>
            </w:r>
            <w:proofErr w:type="spellEnd"/>
            <w:r w:rsidRPr="00954961">
              <w:rPr>
                <w:b/>
                <w:vertAlign w:val="superscript"/>
              </w:rPr>
              <w:t xml:space="preserve">)  </w:t>
            </w:r>
          </w:p>
          <w:p w:rsidR="003C7040" w:rsidRPr="00954961" w:rsidRDefault="003C7040" w:rsidP="00282290">
            <w:pPr>
              <w:rPr>
                <w:b/>
                <w:vertAlign w:val="superscript"/>
              </w:rPr>
            </w:pPr>
            <w:r w:rsidRPr="00954961">
              <w:rPr>
                <w:b/>
              </w:rPr>
              <w:t xml:space="preserve">    6) </w:t>
            </w:r>
            <w:r w:rsidRPr="00954961">
              <w:rPr>
                <w:b/>
                <w:lang w:val="ro-RO"/>
              </w:rPr>
              <w:t>1</w:t>
            </w:r>
            <w:r w:rsidRPr="00954961">
              <w:rPr>
                <w:b/>
              </w:rPr>
              <w:t>2</w:t>
            </w:r>
            <w:r w:rsidRPr="00954961">
              <w:rPr>
                <w:b/>
                <w:vertAlign w:val="superscript"/>
              </w:rPr>
              <w:t>55</w:t>
            </w:r>
            <w:r w:rsidRPr="00954961">
              <w:rPr>
                <w:b/>
                <w:lang w:val="ro-RO"/>
              </w:rPr>
              <w:t xml:space="preserve"> – 1</w:t>
            </w:r>
            <w:r w:rsidRPr="00954961">
              <w:rPr>
                <w:b/>
              </w:rPr>
              <w:t>3</w:t>
            </w:r>
            <w:r w:rsidRPr="00954961">
              <w:rPr>
                <w:b/>
                <w:vertAlign w:val="superscript"/>
              </w:rPr>
              <w:t>35    (10 хв.)</w:t>
            </w:r>
          </w:p>
          <w:p w:rsidR="003C7040" w:rsidRPr="00954961" w:rsidRDefault="003C7040" w:rsidP="00282290">
            <w:pPr>
              <w:rPr>
                <w:b/>
                <w:vertAlign w:val="superscript"/>
              </w:rPr>
            </w:pPr>
            <w:r w:rsidRPr="00954961">
              <w:rPr>
                <w:b/>
                <w:vertAlign w:val="superscript"/>
              </w:rPr>
              <w:t xml:space="preserve">   </w:t>
            </w:r>
            <w:r w:rsidRPr="00954961">
              <w:rPr>
                <w:b/>
                <w:vertAlign w:val="superscript"/>
                <w:lang w:val="ro-RO"/>
              </w:rPr>
              <w:t xml:space="preserve">  </w:t>
            </w:r>
            <w:r w:rsidRPr="00954961">
              <w:rPr>
                <w:b/>
                <w:vertAlign w:val="superscript"/>
              </w:rPr>
              <w:t xml:space="preserve"> </w:t>
            </w:r>
            <w:r w:rsidRPr="00954961">
              <w:rPr>
                <w:b/>
              </w:rPr>
              <w:t xml:space="preserve">7) </w:t>
            </w:r>
            <w:r w:rsidRPr="00954961">
              <w:rPr>
                <w:b/>
                <w:lang w:val="ro-RO"/>
              </w:rPr>
              <w:t>1</w:t>
            </w:r>
            <w:r w:rsidRPr="00954961">
              <w:rPr>
                <w:b/>
              </w:rPr>
              <w:t>3</w:t>
            </w:r>
            <w:r w:rsidRPr="00954961">
              <w:rPr>
                <w:b/>
                <w:vertAlign w:val="superscript"/>
              </w:rPr>
              <w:t>55</w:t>
            </w:r>
            <w:r w:rsidRPr="00954961">
              <w:rPr>
                <w:b/>
                <w:lang w:val="ro-RO"/>
              </w:rPr>
              <w:t xml:space="preserve"> – 1</w:t>
            </w:r>
            <w:r w:rsidRPr="00954961">
              <w:rPr>
                <w:b/>
              </w:rPr>
              <w:t>4</w:t>
            </w:r>
            <w:r w:rsidRPr="00954961">
              <w:rPr>
                <w:b/>
                <w:vertAlign w:val="superscript"/>
              </w:rPr>
              <w:t xml:space="preserve">35     (20 </w:t>
            </w:r>
            <w:proofErr w:type="spellStart"/>
            <w:r w:rsidRPr="00954961">
              <w:rPr>
                <w:b/>
                <w:vertAlign w:val="superscript"/>
              </w:rPr>
              <w:t>хв</w:t>
            </w:r>
            <w:proofErr w:type="spellEnd"/>
            <w:r w:rsidRPr="00954961">
              <w:rPr>
                <w:b/>
                <w:vertAlign w:val="superscript"/>
              </w:rPr>
              <w:t xml:space="preserve">)  </w:t>
            </w:r>
          </w:p>
          <w:p w:rsidR="003C7040" w:rsidRPr="00954961" w:rsidRDefault="003C7040" w:rsidP="00282290">
            <w:pPr>
              <w:rPr>
                <w:b/>
                <w:vertAlign w:val="superscript"/>
              </w:rPr>
            </w:pPr>
            <w:r w:rsidRPr="00954961">
              <w:rPr>
                <w:b/>
                <w:vertAlign w:val="superscript"/>
              </w:rPr>
              <w:t xml:space="preserve">    </w:t>
            </w:r>
            <w:r w:rsidRPr="00954961">
              <w:rPr>
                <w:b/>
                <w:vertAlign w:val="superscript"/>
                <w:lang w:val="ro-RO"/>
              </w:rPr>
              <w:t xml:space="preserve">  </w:t>
            </w:r>
            <w:r w:rsidRPr="00954961">
              <w:rPr>
                <w:b/>
              </w:rPr>
              <w:t xml:space="preserve">8) </w:t>
            </w:r>
            <w:r w:rsidRPr="00954961">
              <w:rPr>
                <w:b/>
                <w:lang w:val="ro-RO"/>
              </w:rPr>
              <w:t>1</w:t>
            </w:r>
            <w:r w:rsidRPr="00954961">
              <w:rPr>
                <w:b/>
              </w:rPr>
              <w:t>4</w:t>
            </w:r>
            <w:r w:rsidRPr="00954961">
              <w:rPr>
                <w:b/>
                <w:vertAlign w:val="superscript"/>
              </w:rPr>
              <w:t>45</w:t>
            </w:r>
            <w:r w:rsidRPr="00954961">
              <w:rPr>
                <w:b/>
                <w:lang w:val="ro-RO"/>
              </w:rPr>
              <w:t xml:space="preserve"> – 1</w:t>
            </w:r>
            <w:r w:rsidRPr="00954961">
              <w:rPr>
                <w:b/>
              </w:rPr>
              <w:t>5</w:t>
            </w:r>
            <w:r w:rsidRPr="00954961">
              <w:rPr>
                <w:b/>
                <w:vertAlign w:val="superscript"/>
              </w:rPr>
              <w:t xml:space="preserve">25   </w:t>
            </w:r>
          </w:p>
          <w:p w:rsidR="003C7040" w:rsidRPr="00954961" w:rsidRDefault="003C7040" w:rsidP="00282290">
            <w:r w:rsidRPr="00954961">
              <w:rPr>
                <w:b/>
                <w:vertAlign w:val="superscript"/>
              </w:rPr>
              <w:t xml:space="preserve">      </w:t>
            </w:r>
          </w:p>
        </w:tc>
        <w:tc>
          <w:tcPr>
            <w:tcW w:w="4927" w:type="dxa"/>
          </w:tcPr>
          <w:p w:rsidR="003C7040" w:rsidRPr="00954961" w:rsidRDefault="003C7040" w:rsidP="00282290">
            <w:pPr>
              <w:rPr>
                <w:b/>
              </w:rPr>
            </w:pPr>
            <w:r w:rsidRPr="00954961">
              <w:rPr>
                <w:b/>
              </w:rPr>
              <w:t xml:space="preserve">        4 класи (А,Б, В)</w:t>
            </w:r>
          </w:p>
          <w:p w:rsidR="003C7040" w:rsidRPr="00954961" w:rsidRDefault="003C7040" w:rsidP="00A566A2">
            <w:pPr>
              <w:rPr>
                <w:b/>
                <w:vertAlign w:val="superscript"/>
                <w:lang w:val="ro-RO"/>
              </w:rPr>
            </w:pPr>
            <w:r w:rsidRPr="00954961">
              <w:rPr>
                <w:b/>
                <w:lang w:val="ro-RO"/>
              </w:rPr>
              <w:t xml:space="preserve">    </w:t>
            </w:r>
            <w:r w:rsidRPr="00954961">
              <w:rPr>
                <w:b/>
              </w:rPr>
              <w:t xml:space="preserve">1) </w:t>
            </w:r>
            <w:r w:rsidRPr="00954961">
              <w:rPr>
                <w:b/>
                <w:lang w:val="ro-RO"/>
              </w:rPr>
              <w:t>8</w:t>
            </w:r>
            <w:r w:rsidRPr="00954961">
              <w:rPr>
                <w:b/>
                <w:vertAlign w:val="superscript"/>
              </w:rPr>
              <w:t>10</w:t>
            </w:r>
            <w:r w:rsidRPr="00954961">
              <w:rPr>
                <w:b/>
                <w:lang w:val="ro-RO"/>
              </w:rPr>
              <w:t xml:space="preserve"> – </w:t>
            </w:r>
            <w:r w:rsidRPr="00954961">
              <w:rPr>
                <w:b/>
              </w:rPr>
              <w:t xml:space="preserve">  8</w:t>
            </w:r>
            <w:r w:rsidRPr="00954961">
              <w:rPr>
                <w:b/>
                <w:vertAlign w:val="superscript"/>
              </w:rPr>
              <w:t>50    (10 хв.)</w:t>
            </w:r>
          </w:p>
          <w:p w:rsidR="003C7040" w:rsidRPr="00954961" w:rsidRDefault="003C7040" w:rsidP="00A566A2">
            <w:pPr>
              <w:rPr>
                <w:b/>
                <w:lang w:val="ro-RO"/>
              </w:rPr>
            </w:pPr>
            <w:r w:rsidRPr="00954961">
              <w:rPr>
                <w:b/>
                <w:lang w:val="ro-RO"/>
              </w:rPr>
              <w:t xml:space="preserve">    </w:t>
            </w:r>
            <w:r w:rsidRPr="00954961">
              <w:rPr>
                <w:b/>
              </w:rPr>
              <w:t xml:space="preserve">2) </w:t>
            </w:r>
            <w:r w:rsidRPr="00954961">
              <w:rPr>
                <w:b/>
                <w:lang w:val="ro-RO"/>
              </w:rPr>
              <w:t>9</w:t>
            </w:r>
            <w:r w:rsidRPr="00954961">
              <w:rPr>
                <w:b/>
                <w:vertAlign w:val="superscript"/>
              </w:rPr>
              <w:t>00</w:t>
            </w:r>
            <w:r w:rsidRPr="00954961">
              <w:rPr>
                <w:b/>
                <w:lang w:val="ro-RO"/>
              </w:rPr>
              <w:t xml:space="preserve"> – </w:t>
            </w:r>
            <w:r w:rsidRPr="00954961">
              <w:rPr>
                <w:b/>
              </w:rPr>
              <w:t xml:space="preserve">  </w:t>
            </w:r>
            <w:r w:rsidRPr="00954961">
              <w:rPr>
                <w:b/>
                <w:lang w:val="ro-RO"/>
              </w:rPr>
              <w:t>9</w:t>
            </w:r>
            <w:r w:rsidRPr="00954961">
              <w:rPr>
                <w:b/>
                <w:vertAlign w:val="superscript"/>
              </w:rPr>
              <w:t>40    (20 хв.)</w:t>
            </w:r>
          </w:p>
          <w:p w:rsidR="003C7040" w:rsidRPr="00954961" w:rsidRDefault="003C7040" w:rsidP="00A566A2">
            <w:pPr>
              <w:rPr>
                <w:b/>
                <w:vertAlign w:val="superscript"/>
                <w:lang w:val="ro-RO"/>
              </w:rPr>
            </w:pPr>
            <w:r w:rsidRPr="00954961">
              <w:rPr>
                <w:b/>
                <w:vertAlign w:val="superscript"/>
                <w:lang w:val="ro-RO"/>
              </w:rPr>
              <w:t xml:space="preserve">      </w:t>
            </w:r>
            <w:r w:rsidRPr="00954961">
              <w:rPr>
                <w:b/>
              </w:rPr>
              <w:t>3) 10</w:t>
            </w:r>
            <w:r w:rsidRPr="00954961">
              <w:rPr>
                <w:b/>
                <w:vertAlign w:val="superscript"/>
              </w:rPr>
              <w:t>00</w:t>
            </w:r>
            <w:r w:rsidRPr="00954961">
              <w:rPr>
                <w:b/>
                <w:lang w:val="ro-RO"/>
              </w:rPr>
              <w:t xml:space="preserve"> – </w:t>
            </w:r>
            <w:r w:rsidRPr="00954961">
              <w:rPr>
                <w:b/>
              </w:rPr>
              <w:t xml:space="preserve"> </w:t>
            </w:r>
            <w:r w:rsidRPr="00954961">
              <w:rPr>
                <w:b/>
                <w:lang w:val="ro-RO"/>
              </w:rPr>
              <w:t>10</w:t>
            </w:r>
            <w:r w:rsidRPr="00954961">
              <w:rPr>
                <w:b/>
                <w:vertAlign w:val="superscript"/>
              </w:rPr>
              <w:t>40    (10 хв.)</w:t>
            </w:r>
          </w:p>
          <w:p w:rsidR="003C7040" w:rsidRPr="00954961" w:rsidRDefault="003C7040" w:rsidP="00282290">
            <w:pPr>
              <w:rPr>
                <w:b/>
                <w:vertAlign w:val="superscript"/>
              </w:rPr>
            </w:pPr>
            <w:r w:rsidRPr="00954961">
              <w:rPr>
                <w:b/>
                <w:vertAlign w:val="superscript"/>
              </w:rPr>
              <w:t xml:space="preserve"> </w:t>
            </w:r>
            <w:r w:rsidRPr="00954961">
              <w:rPr>
                <w:b/>
              </w:rPr>
              <w:t xml:space="preserve">   4) </w:t>
            </w:r>
            <w:r w:rsidRPr="00954961">
              <w:rPr>
                <w:b/>
                <w:lang w:val="ro-RO"/>
              </w:rPr>
              <w:t>1</w:t>
            </w:r>
            <w:r w:rsidRPr="00954961">
              <w:rPr>
                <w:b/>
              </w:rPr>
              <w:t>0</w:t>
            </w:r>
            <w:r w:rsidRPr="00954961">
              <w:rPr>
                <w:b/>
                <w:vertAlign w:val="superscript"/>
              </w:rPr>
              <w:t>50</w:t>
            </w:r>
            <w:r w:rsidRPr="00954961">
              <w:rPr>
                <w:b/>
                <w:lang w:val="ro-RO"/>
              </w:rPr>
              <w:t xml:space="preserve"> – 11</w:t>
            </w:r>
            <w:r w:rsidRPr="00954961">
              <w:rPr>
                <w:b/>
                <w:vertAlign w:val="superscript"/>
              </w:rPr>
              <w:t xml:space="preserve">30   </w:t>
            </w:r>
          </w:p>
          <w:p w:rsidR="003C7040" w:rsidRPr="00954961" w:rsidRDefault="003C7040" w:rsidP="00282290">
            <w:pPr>
              <w:rPr>
                <w:b/>
                <w:vertAlign w:val="superscript"/>
              </w:rPr>
            </w:pPr>
            <w:r w:rsidRPr="00954961">
              <w:rPr>
                <w:b/>
                <w:vertAlign w:val="superscript"/>
              </w:rPr>
              <w:t xml:space="preserve">                             ІІ зміна</w:t>
            </w:r>
          </w:p>
          <w:p w:rsidR="003C7040" w:rsidRPr="00954961" w:rsidRDefault="003C7040" w:rsidP="00282290">
            <w:pPr>
              <w:rPr>
                <w:b/>
              </w:rPr>
            </w:pPr>
            <w:r w:rsidRPr="00954961">
              <w:rPr>
                <w:b/>
                <w:vertAlign w:val="superscript"/>
                <w:lang w:val="ro-RO"/>
              </w:rPr>
              <w:t xml:space="preserve">      </w:t>
            </w:r>
            <w:r w:rsidRPr="00954961">
              <w:rPr>
                <w:b/>
              </w:rPr>
              <w:t xml:space="preserve">5) </w:t>
            </w:r>
            <w:r w:rsidRPr="00954961">
              <w:rPr>
                <w:b/>
                <w:lang w:val="ro-RO"/>
              </w:rPr>
              <w:t>1</w:t>
            </w:r>
            <w:r w:rsidRPr="00954961">
              <w:rPr>
                <w:b/>
              </w:rPr>
              <w:t>1</w:t>
            </w:r>
            <w:r w:rsidRPr="00954961">
              <w:rPr>
                <w:b/>
                <w:vertAlign w:val="superscript"/>
              </w:rPr>
              <w:t>40</w:t>
            </w:r>
            <w:r w:rsidRPr="00954961">
              <w:rPr>
                <w:b/>
                <w:lang w:val="ro-RO"/>
              </w:rPr>
              <w:t xml:space="preserve"> – 1</w:t>
            </w:r>
            <w:r w:rsidRPr="00954961">
              <w:rPr>
                <w:b/>
              </w:rPr>
              <w:t>2</w:t>
            </w:r>
            <w:r w:rsidRPr="00954961">
              <w:rPr>
                <w:b/>
                <w:vertAlign w:val="superscript"/>
              </w:rPr>
              <w:t xml:space="preserve">20  (10 хв.)   </w:t>
            </w:r>
          </w:p>
          <w:p w:rsidR="003C7040" w:rsidRPr="00954961" w:rsidRDefault="003C7040" w:rsidP="00282290">
            <w:pPr>
              <w:rPr>
                <w:b/>
              </w:rPr>
            </w:pPr>
            <w:r w:rsidRPr="00954961">
              <w:rPr>
                <w:b/>
              </w:rPr>
              <w:t xml:space="preserve">    6) </w:t>
            </w:r>
            <w:r w:rsidRPr="00954961">
              <w:rPr>
                <w:b/>
                <w:lang w:val="ro-RO"/>
              </w:rPr>
              <w:t>1</w:t>
            </w:r>
            <w:r w:rsidRPr="00954961">
              <w:rPr>
                <w:b/>
              </w:rPr>
              <w:t>2</w:t>
            </w:r>
            <w:r w:rsidRPr="00954961">
              <w:rPr>
                <w:b/>
                <w:vertAlign w:val="superscript"/>
              </w:rPr>
              <w:t>30</w:t>
            </w:r>
            <w:r w:rsidRPr="00954961">
              <w:rPr>
                <w:b/>
                <w:lang w:val="ro-RO"/>
              </w:rPr>
              <w:t xml:space="preserve"> – 1</w:t>
            </w:r>
            <w:r w:rsidRPr="00954961">
              <w:rPr>
                <w:b/>
              </w:rPr>
              <w:t>3</w:t>
            </w:r>
            <w:r w:rsidRPr="00954961">
              <w:rPr>
                <w:b/>
                <w:vertAlign w:val="superscript"/>
              </w:rPr>
              <w:t>10   ( 20 хв.)</w:t>
            </w:r>
          </w:p>
          <w:p w:rsidR="003C7040" w:rsidRPr="00954961" w:rsidRDefault="003C7040" w:rsidP="00282290">
            <w:pPr>
              <w:rPr>
                <w:b/>
              </w:rPr>
            </w:pPr>
            <w:r w:rsidRPr="00954961">
              <w:rPr>
                <w:b/>
              </w:rPr>
              <w:t xml:space="preserve">    7) </w:t>
            </w:r>
            <w:r w:rsidRPr="00954961">
              <w:rPr>
                <w:b/>
                <w:lang w:val="ro-RO"/>
              </w:rPr>
              <w:t>1</w:t>
            </w:r>
            <w:r w:rsidRPr="00954961">
              <w:rPr>
                <w:b/>
              </w:rPr>
              <w:t>3</w:t>
            </w:r>
            <w:r w:rsidRPr="00954961">
              <w:rPr>
                <w:b/>
                <w:vertAlign w:val="superscript"/>
              </w:rPr>
              <w:t>30</w:t>
            </w:r>
            <w:r w:rsidRPr="00954961">
              <w:rPr>
                <w:b/>
                <w:lang w:val="ro-RO"/>
              </w:rPr>
              <w:t xml:space="preserve"> – 1</w:t>
            </w:r>
            <w:r w:rsidRPr="00954961">
              <w:rPr>
                <w:b/>
              </w:rPr>
              <w:t>4</w:t>
            </w:r>
            <w:r w:rsidRPr="00954961">
              <w:rPr>
                <w:b/>
                <w:vertAlign w:val="superscript"/>
              </w:rPr>
              <w:t xml:space="preserve">10   (10 </w:t>
            </w:r>
            <w:proofErr w:type="spellStart"/>
            <w:r w:rsidRPr="00954961">
              <w:rPr>
                <w:b/>
                <w:vertAlign w:val="superscript"/>
              </w:rPr>
              <w:t>хв</w:t>
            </w:r>
            <w:proofErr w:type="spellEnd"/>
            <w:r w:rsidRPr="00954961">
              <w:rPr>
                <w:b/>
                <w:vertAlign w:val="superscript"/>
              </w:rPr>
              <w:t xml:space="preserve">)  </w:t>
            </w:r>
          </w:p>
          <w:p w:rsidR="003C7040" w:rsidRPr="00954961" w:rsidRDefault="003C7040" w:rsidP="00282290">
            <w:r w:rsidRPr="00954961">
              <w:rPr>
                <w:b/>
                <w:vertAlign w:val="superscript"/>
              </w:rPr>
              <w:t xml:space="preserve">     </w:t>
            </w:r>
            <w:r w:rsidRPr="00954961">
              <w:rPr>
                <w:b/>
                <w:vertAlign w:val="superscript"/>
                <w:lang w:val="ro-RO"/>
              </w:rPr>
              <w:t xml:space="preserve">  </w:t>
            </w:r>
            <w:r w:rsidRPr="00954961">
              <w:rPr>
                <w:b/>
              </w:rPr>
              <w:t xml:space="preserve">8) </w:t>
            </w:r>
            <w:r w:rsidRPr="00954961">
              <w:rPr>
                <w:b/>
                <w:lang w:val="ro-RO"/>
              </w:rPr>
              <w:t>1</w:t>
            </w:r>
            <w:r w:rsidRPr="00954961">
              <w:rPr>
                <w:b/>
              </w:rPr>
              <w:t>4</w:t>
            </w:r>
            <w:r w:rsidRPr="00954961">
              <w:rPr>
                <w:b/>
                <w:vertAlign w:val="superscript"/>
              </w:rPr>
              <w:t>20</w:t>
            </w:r>
            <w:r w:rsidRPr="00954961">
              <w:rPr>
                <w:b/>
                <w:lang w:val="ro-RO"/>
              </w:rPr>
              <w:t xml:space="preserve"> – 1</w:t>
            </w:r>
            <w:r w:rsidRPr="00954961">
              <w:rPr>
                <w:b/>
              </w:rPr>
              <w:t>5</w:t>
            </w:r>
            <w:r w:rsidRPr="00954961">
              <w:rPr>
                <w:b/>
                <w:vertAlign w:val="superscript"/>
              </w:rPr>
              <w:t xml:space="preserve">00        </w:t>
            </w:r>
          </w:p>
        </w:tc>
      </w:tr>
      <w:tr w:rsidR="003C7040" w:rsidRPr="00954961" w:rsidTr="00282290">
        <w:trPr>
          <w:trHeight w:val="70"/>
          <w:jc w:val="center"/>
        </w:trPr>
        <w:tc>
          <w:tcPr>
            <w:tcW w:w="9856" w:type="dxa"/>
            <w:gridSpan w:val="2"/>
          </w:tcPr>
          <w:p w:rsidR="003C7040" w:rsidRPr="00954961" w:rsidRDefault="003C7040" w:rsidP="00282290">
            <w:pPr>
              <w:jc w:val="center"/>
              <w:rPr>
                <w:b/>
              </w:rPr>
            </w:pPr>
            <w:r w:rsidRPr="00954961">
              <w:rPr>
                <w:b/>
              </w:rPr>
              <w:t xml:space="preserve">Розклад </w:t>
            </w:r>
            <w:r>
              <w:rPr>
                <w:b/>
              </w:rPr>
              <w:t>дзвінків учнів середньої та старшої школи</w:t>
            </w:r>
          </w:p>
        </w:tc>
      </w:tr>
      <w:tr w:rsidR="003C7040" w:rsidRPr="00954961" w:rsidTr="00282290">
        <w:trPr>
          <w:trHeight w:val="70"/>
          <w:jc w:val="center"/>
        </w:trPr>
        <w:tc>
          <w:tcPr>
            <w:tcW w:w="4929" w:type="dxa"/>
          </w:tcPr>
          <w:p w:rsidR="003C7040" w:rsidRPr="00A023D3" w:rsidRDefault="003C7040" w:rsidP="00282290">
            <w:pPr>
              <w:jc w:val="center"/>
              <w:rPr>
                <w:b/>
              </w:rPr>
            </w:pPr>
            <w:r w:rsidRPr="00A023D3">
              <w:rPr>
                <w:b/>
              </w:rPr>
              <w:t>5-7 класи</w:t>
            </w:r>
          </w:p>
          <w:p w:rsidR="003C7040" w:rsidRPr="00A023D3" w:rsidRDefault="003C7040" w:rsidP="00282290">
            <w:pPr>
              <w:rPr>
                <w:b/>
                <w:vertAlign w:val="superscript"/>
              </w:rPr>
            </w:pPr>
            <w:r w:rsidRPr="00A023D3">
              <w:rPr>
                <w:b/>
              </w:rPr>
              <w:t xml:space="preserve">     1) 8</w:t>
            </w:r>
            <w:r w:rsidRPr="00A023D3">
              <w:rPr>
                <w:b/>
                <w:vertAlign w:val="superscript"/>
              </w:rPr>
              <w:t xml:space="preserve">15  </w:t>
            </w:r>
            <w:r w:rsidRPr="00A023D3">
              <w:rPr>
                <w:b/>
              </w:rPr>
              <w:t>-   9</w:t>
            </w:r>
            <w:r w:rsidRPr="00A023D3">
              <w:rPr>
                <w:b/>
                <w:vertAlign w:val="superscript"/>
              </w:rPr>
              <w:t>00    (10 хв.)</w:t>
            </w:r>
          </w:p>
          <w:p w:rsidR="003C7040" w:rsidRPr="00A023D3" w:rsidRDefault="003C7040" w:rsidP="00282290">
            <w:pPr>
              <w:rPr>
                <w:b/>
                <w:vertAlign w:val="superscript"/>
              </w:rPr>
            </w:pPr>
            <w:r w:rsidRPr="00A023D3">
              <w:rPr>
                <w:b/>
              </w:rPr>
              <w:t xml:space="preserve">     2) 9</w:t>
            </w:r>
            <w:r w:rsidRPr="00A023D3">
              <w:rPr>
                <w:b/>
                <w:vertAlign w:val="superscript"/>
              </w:rPr>
              <w:t xml:space="preserve">10  </w:t>
            </w:r>
            <w:r w:rsidRPr="00A023D3">
              <w:rPr>
                <w:b/>
              </w:rPr>
              <w:t>-   9</w:t>
            </w:r>
            <w:r w:rsidRPr="00A023D3">
              <w:rPr>
                <w:b/>
                <w:vertAlign w:val="superscript"/>
              </w:rPr>
              <w:t>55     (10 хв.)</w:t>
            </w:r>
          </w:p>
          <w:p w:rsidR="003C7040" w:rsidRPr="00A023D3" w:rsidRDefault="003C7040" w:rsidP="00282290">
            <w:pPr>
              <w:rPr>
                <w:b/>
                <w:vertAlign w:val="superscript"/>
              </w:rPr>
            </w:pPr>
            <w:r w:rsidRPr="00A023D3">
              <w:rPr>
                <w:b/>
              </w:rPr>
              <w:t xml:space="preserve">     3) 10</w:t>
            </w:r>
            <w:r w:rsidRPr="00A023D3">
              <w:rPr>
                <w:b/>
                <w:vertAlign w:val="superscript"/>
              </w:rPr>
              <w:t xml:space="preserve">05  </w:t>
            </w:r>
            <w:r w:rsidRPr="00A023D3">
              <w:rPr>
                <w:b/>
              </w:rPr>
              <w:t>- 10</w:t>
            </w:r>
            <w:r w:rsidRPr="00A023D3">
              <w:rPr>
                <w:b/>
                <w:vertAlign w:val="superscript"/>
              </w:rPr>
              <w:t>50  (20 хв.)</w:t>
            </w:r>
          </w:p>
          <w:p w:rsidR="003C7040" w:rsidRPr="00A023D3" w:rsidRDefault="003C7040" w:rsidP="00282290">
            <w:pPr>
              <w:rPr>
                <w:b/>
                <w:vertAlign w:val="superscript"/>
              </w:rPr>
            </w:pPr>
            <w:r w:rsidRPr="00A023D3">
              <w:rPr>
                <w:b/>
              </w:rPr>
              <w:t xml:space="preserve">     4) 11</w:t>
            </w:r>
            <w:r w:rsidRPr="00A023D3">
              <w:rPr>
                <w:b/>
                <w:vertAlign w:val="superscript"/>
              </w:rPr>
              <w:t xml:space="preserve">10  </w:t>
            </w:r>
            <w:r w:rsidRPr="00A023D3">
              <w:rPr>
                <w:b/>
              </w:rPr>
              <w:t>- 11</w:t>
            </w:r>
            <w:r w:rsidRPr="00A023D3">
              <w:rPr>
                <w:b/>
                <w:vertAlign w:val="superscript"/>
              </w:rPr>
              <w:t>55  (10 хв.)</w:t>
            </w:r>
          </w:p>
          <w:p w:rsidR="003C7040" w:rsidRPr="00A023D3" w:rsidRDefault="003C7040" w:rsidP="00282290">
            <w:pPr>
              <w:rPr>
                <w:b/>
                <w:vertAlign w:val="superscript"/>
              </w:rPr>
            </w:pPr>
            <w:r w:rsidRPr="00A023D3">
              <w:rPr>
                <w:b/>
              </w:rPr>
              <w:t xml:space="preserve">     5) 12</w:t>
            </w:r>
            <w:r w:rsidRPr="00A023D3">
              <w:rPr>
                <w:b/>
                <w:vertAlign w:val="superscript"/>
              </w:rPr>
              <w:t xml:space="preserve">05  </w:t>
            </w:r>
            <w:r w:rsidRPr="00A023D3">
              <w:rPr>
                <w:b/>
              </w:rPr>
              <w:t>- 12</w:t>
            </w:r>
            <w:r w:rsidRPr="00A023D3">
              <w:rPr>
                <w:b/>
                <w:vertAlign w:val="superscript"/>
              </w:rPr>
              <w:t>50  (10 хв.)</w:t>
            </w:r>
          </w:p>
          <w:p w:rsidR="003C7040" w:rsidRDefault="003C7040" w:rsidP="00282290">
            <w:pPr>
              <w:rPr>
                <w:b/>
                <w:vertAlign w:val="superscript"/>
              </w:rPr>
            </w:pPr>
            <w:r w:rsidRPr="00A023D3">
              <w:rPr>
                <w:b/>
              </w:rPr>
              <w:t xml:space="preserve">     6) 13</w:t>
            </w:r>
            <w:r w:rsidRPr="00A023D3">
              <w:rPr>
                <w:b/>
                <w:vertAlign w:val="superscript"/>
              </w:rPr>
              <w:t xml:space="preserve">00 </w:t>
            </w:r>
            <w:r w:rsidRPr="00A023D3">
              <w:rPr>
                <w:b/>
              </w:rPr>
              <w:t>– 13</w:t>
            </w:r>
            <w:r w:rsidRPr="00A023D3">
              <w:rPr>
                <w:b/>
                <w:vertAlign w:val="superscript"/>
              </w:rPr>
              <w:t>45  (10 хв.)</w:t>
            </w:r>
          </w:p>
          <w:p w:rsidR="003C7040" w:rsidRPr="00BD2C6F" w:rsidRDefault="003C7040" w:rsidP="00282290">
            <w:pPr>
              <w:rPr>
                <w:b/>
                <w:vertAlign w:val="superscript"/>
              </w:rPr>
            </w:pPr>
            <w:r>
              <w:rPr>
                <w:b/>
                <w:vertAlign w:val="superscript"/>
              </w:rPr>
              <w:t xml:space="preserve">        </w:t>
            </w:r>
            <w:r w:rsidRPr="00A023D3">
              <w:rPr>
                <w:b/>
              </w:rPr>
              <w:t>7)  13</w:t>
            </w:r>
            <w:r w:rsidRPr="00A023D3">
              <w:rPr>
                <w:b/>
                <w:vertAlign w:val="superscript"/>
              </w:rPr>
              <w:t xml:space="preserve">55 </w:t>
            </w:r>
            <w:r w:rsidRPr="00A023D3">
              <w:rPr>
                <w:b/>
              </w:rPr>
              <w:t>– 14</w:t>
            </w:r>
            <w:r w:rsidRPr="00A023D3">
              <w:rPr>
                <w:b/>
                <w:vertAlign w:val="superscript"/>
              </w:rPr>
              <w:t>40</w:t>
            </w:r>
            <w:r w:rsidRPr="00A023D3">
              <w:rPr>
                <w:b/>
              </w:rPr>
              <w:t xml:space="preserve">              </w:t>
            </w:r>
          </w:p>
        </w:tc>
        <w:tc>
          <w:tcPr>
            <w:tcW w:w="4927" w:type="dxa"/>
          </w:tcPr>
          <w:p w:rsidR="003C7040" w:rsidRPr="00A023D3" w:rsidRDefault="003C7040" w:rsidP="00282290">
            <w:pPr>
              <w:rPr>
                <w:b/>
              </w:rPr>
            </w:pPr>
            <w:r w:rsidRPr="00A023D3">
              <w:rPr>
                <w:b/>
              </w:rPr>
              <w:t xml:space="preserve">                  8-11 класи</w:t>
            </w:r>
          </w:p>
          <w:p w:rsidR="003C7040" w:rsidRPr="00A023D3" w:rsidRDefault="003C7040" w:rsidP="00282290">
            <w:pPr>
              <w:rPr>
                <w:b/>
                <w:vertAlign w:val="superscript"/>
              </w:rPr>
            </w:pPr>
            <w:r w:rsidRPr="00A023D3">
              <w:rPr>
                <w:b/>
              </w:rPr>
              <w:t xml:space="preserve">     1) 12</w:t>
            </w:r>
            <w:r w:rsidRPr="00A023D3">
              <w:rPr>
                <w:b/>
                <w:vertAlign w:val="superscript"/>
              </w:rPr>
              <w:t xml:space="preserve">25 </w:t>
            </w:r>
            <w:r w:rsidRPr="00A023D3">
              <w:rPr>
                <w:b/>
              </w:rPr>
              <w:t>– 13</w:t>
            </w:r>
            <w:r w:rsidRPr="00A023D3">
              <w:rPr>
                <w:b/>
                <w:vertAlign w:val="superscript"/>
              </w:rPr>
              <w:t>10     ( 10 хв.)</w:t>
            </w:r>
          </w:p>
          <w:p w:rsidR="003C7040" w:rsidRPr="00A023D3" w:rsidRDefault="003C7040" w:rsidP="00282290">
            <w:pPr>
              <w:rPr>
                <w:b/>
                <w:vertAlign w:val="superscript"/>
              </w:rPr>
            </w:pPr>
            <w:r w:rsidRPr="00A023D3">
              <w:rPr>
                <w:b/>
              </w:rPr>
              <w:t xml:space="preserve">     2) 13</w:t>
            </w:r>
            <w:r w:rsidRPr="00A023D3">
              <w:rPr>
                <w:b/>
                <w:vertAlign w:val="superscript"/>
              </w:rPr>
              <w:t xml:space="preserve">20  </w:t>
            </w:r>
            <w:r w:rsidRPr="00A023D3">
              <w:rPr>
                <w:b/>
              </w:rPr>
              <w:t>- 14</w:t>
            </w:r>
            <w:r w:rsidRPr="00A023D3">
              <w:rPr>
                <w:b/>
                <w:vertAlign w:val="superscript"/>
              </w:rPr>
              <w:t>05     ( 10 хв.)</w:t>
            </w:r>
          </w:p>
          <w:p w:rsidR="003C7040" w:rsidRPr="00A023D3" w:rsidRDefault="003C7040" w:rsidP="00282290">
            <w:pPr>
              <w:rPr>
                <w:b/>
                <w:vertAlign w:val="superscript"/>
              </w:rPr>
            </w:pPr>
            <w:r w:rsidRPr="00A023D3">
              <w:rPr>
                <w:b/>
              </w:rPr>
              <w:t xml:space="preserve">     3) 14</w:t>
            </w:r>
            <w:r w:rsidRPr="00A023D3">
              <w:rPr>
                <w:b/>
                <w:vertAlign w:val="superscript"/>
              </w:rPr>
              <w:t xml:space="preserve">15  </w:t>
            </w:r>
            <w:r w:rsidRPr="00A023D3">
              <w:rPr>
                <w:b/>
              </w:rPr>
              <w:t>- 15</w:t>
            </w:r>
            <w:r w:rsidRPr="00A023D3">
              <w:rPr>
                <w:b/>
                <w:vertAlign w:val="superscript"/>
              </w:rPr>
              <w:t>00    ( 20 хв.)</w:t>
            </w:r>
          </w:p>
          <w:p w:rsidR="003C7040" w:rsidRPr="00A023D3" w:rsidRDefault="003C7040" w:rsidP="00282290">
            <w:pPr>
              <w:rPr>
                <w:b/>
                <w:vertAlign w:val="superscript"/>
              </w:rPr>
            </w:pPr>
            <w:r w:rsidRPr="00A023D3">
              <w:rPr>
                <w:b/>
              </w:rPr>
              <w:t xml:space="preserve">     4) 15</w:t>
            </w:r>
            <w:r w:rsidRPr="00A023D3">
              <w:rPr>
                <w:b/>
                <w:vertAlign w:val="superscript"/>
              </w:rPr>
              <w:t xml:space="preserve">20  </w:t>
            </w:r>
            <w:r w:rsidRPr="00A023D3">
              <w:rPr>
                <w:b/>
              </w:rPr>
              <w:t>- 16</w:t>
            </w:r>
            <w:r w:rsidRPr="00A023D3">
              <w:rPr>
                <w:b/>
                <w:vertAlign w:val="superscript"/>
              </w:rPr>
              <w:t>05    ( 10 хв.)</w:t>
            </w:r>
          </w:p>
          <w:p w:rsidR="003C7040" w:rsidRPr="00A023D3" w:rsidRDefault="003C7040" w:rsidP="00282290">
            <w:pPr>
              <w:rPr>
                <w:b/>
                <w:vertAlign w:val="superscript"/>
              </w:rPr>
            </w:pPr>
            <w:r w:rsidRPr="00A023D3">
              <w:rPr>
                <w:b/>
              </w:rPr>
              <w:t xml:space="preserve">     5) 16</w:t>
            </w:r>
            <w:r w:rsidRPr="00A023D3">
              <w:rPr>
                <w:b/>
                <w:vertAlign w:val="superscript"/>
              </w:rPr>
              <w:t xml:space="preserve">15  </w:t>
            </w:r>
            <w:r w:rsidRPr="00A023D3">
              <w:rPr>
                <w:b/>
              </w:rPr>
              <w:t>- 17</w:t>
            </w:r>
            <w:r w:rsidRPr="00A023D3">
              <w:rPr>
                <w:b/>
                <w:vertAlign w:val="superscript"/>
              </w:rPr>
              <w:t>00    ( 10 хв.)</w:t>
            </w:r>
          </w:p>
          <w:p w:rsidR="003C7040" w:rsidRPr="00A023D3" w:rsidRDefault="003C7040" w:rsidP="00282290">
            <w:pPr>
              <w:rPr>
                <w:b/>
                <w:vertAlign w:val="superscript"/>
              </w:rPr>
            </w:pPr>
            <w:r w:rsidRPr="00A023D3">
              <w:rPr>
                <w:b/>
              </w:rPr>
              <w:t xml:space="preserve">     6) 17</w:t>
            </w:r>
            <w:r w:rsidRPr="00A023D3">
              <w:rPr>
                <w:b/>
                <w:vertAlign w:val="superscript"/>
              </w:rPr>
              <w:t xml:space="preserve">10 </w:t>
            </w:r>
            <w:r w:rsidRPr="00A023D3">
              <w:rPr>
                <w:b/>
              </w:rPr>
              <w:t>– 17</w:t>
            </w:r>
            <w:r w:rsidRPr="00A023D3">
              <w:rPr>
                <w:b/>
                <w:vertAlign w:val="superscript"/>
              </w:rPr>
              <w:t>55    ( 10 хв.)</w:t>
            </w:r>
          </w:p>
          <w:p w:rsidR="003C7040" w:rsidRPr="00954961" w:rsidRDefault="003C7040" w:rsidP="00282290">
            <w:pPr>
              <w:rPr>
                <w:b/>
              </w:rPr>
            </w:pPr>
            <w:r w:rsidRPr="00A023D3">
              <w:rPr>
                <w:b/>
              </w:rPr>
              <w:t xml:space="preserve">     7) 18</w:t>
            </w:r>
            <w:r w:rsidRPr="00A023D3">
              <w:rPr>
                <w:b/>
                <w:vertAlign w:val="superscript"/>
              </w:rPr>
              <w:t xml:space="preserve">05 </w:t>
            </w:r>
            <w:r w:rsidRPr="00A023D3">
              <w:rPr>
                <w:b/>
              </w:rPr>
              <w:t>– 18</w:t>
            </w:r>
            <w:r w:rsidRPr="00A023D3">
              <w:rPr>
                <w:b/>
                <w:vertAlign w:val="superscript"/>
              </w:rPr>
              <w:t xml:space="preserve">50    </w:t>
            </w:r>
          </w:p>
        </w:tc>
      </w:tr>
    </w:tbl>
    <w:p w:rsidR="003C7040" w:rsidRPr="00954961" w:rsidRDefault="003C7040" w:rsidP="003C7040">
      <w:pPr>
        <w:rPr>
          <w:vertAlign w:val="superscript"/>
        </w:rPr>
        <w:sectPr w:rsidR="003C7040" w:rsidRPr="00954961" w:rsidSect="00282290">
          <w:pgSz w:w="11907" w:h="16839" w:code="9"/>
          <w:pgMar w:top="850" w:right="850" w:bottom="709" w:left="1417" w:header="709" w:footer="709" w:gutter="0"/>
          <w:cols w:space="226"/>
          <w:docGrid w:linePitch="360"/>
        </w:sectPr>
      </w:pPr>
    </w:p>
    <w:p w:rsidR="003C7040" w:rsidRDefault="003C7040" w:rsidP="003C7040">
      <w:pPr>
        <w:jc w:val="center"/>
        <w:rPr>
          <w:b/>
          <w:sz w:val="28"/>
          <w:szCs w:val="28"/>
        </w:rPr>
      </w:pPr>
      <w:r w:rsidRPr="00BD2C6F">
        <w:rPr>
          <w:b/>
          <w:sz w:val="28"/>
          <w:szCs w:val="28"/>
        </w:rPr>
        <w:lastRenderedPageBreak/>
        <w:t xml:space="preserve">Позмінний графік навчання початкової </w:t>
      </w:r>
      <w:r>
        <w:rPr>
          <w:b/>
          <w:sz w:val="28"/>
          <w:szCs w:val="28"/>
        </w:rPr>
        <w:t xml:space="preserve">школи для </w:t>
      </w:r>
    </w:p>
    <w:p w:rsidR="003C7040" w:rsidRPr="006B3292" w:rsidRDefault="003C7040" w:rsidP="003C7040">
      <w:pPr>
        <w:jc w:val="center"/>
        <w:rPr>
          <w:b/>
          <w:sz w:val="32"/>
          <w:szCs w:val="28"/>
        </w:rPr>
      </w:pPr>
      <w:r>
        <w:rPr>
          <w:b/>
          <w:sz w:val="28"/>
          <w:szCs w:val="28"/>
        </w:rPr>
        <w:t xml:space="preserve">«помаранчевого» </w:t>
      </w:r>
      <w:r w:rsidRPr="006B3292">
        <w:rPr>
          <w:b/>
          <w:bCs/>
          <w:iCs/>
          <w:color w:val="000000"/>
          <w:sz w:val="28"/>
        </w:rPr>
        <w:t xml:space="preserve">рівня </w:t>
      </w:r>
      <w:r w:rsidRPr="006B3292">
        <w:rPr>
          <w:b/>
          <w:color w:val="000000"/>
          <w:sz w:val="28"/>
          <w:szCs w:val="32"/>
        </w:rPr>
        <w:t>епідемічної небезпеки</w:t>
      </w:r>
    </w:p>
    <w:p w:rsidR="003C7040" w:rsidRDefault="003C7040" w:rsidP="003C7040">
      <w:pPr>
        <w:jc w:val="center"/>
        <w:rPr>
          <w:sz w:val="28"/>
          <w:szCs w:val="28"/>
        </w:rPr>
      </w:pPr>
    </w:p>
    <w:tbl>
      <w:tblPr>
        <w:tblStyle w:val="a4"/>
        <w:tblW w:w="0" w:type="auto"/>
        <w:tblLook w:val="04A0" w:firstRow="1" w:lastRow="0" w:firstColumn="1" w:lastColumn="0" w:noHBand="0" w:noVBand="1"/>
      </w:tblPr>
      <w:tblGrid>
        <w:gridCol w:w="3285"/>
        <w:gridCol w:w="3285"/>
        <w:gridCol w:w="3286"/>
      </w:tblGrid>
      <w:tr w:rsidR="003C7040" w:rsidTr="00282290">
        <w:tc>
          <w:tcPr>
            <w:tcW w:w="3285" w:type="dxa"/>
          </w:tcPr>
          <w:p w:rsidR="003C7040" w:rsidRPr="00DC66B4" w:rsidRDefault="003C7040" w:rsidP="00282290">
            <w:pPr>
              <w:jc w:val="center"/>
              <w:rPr>
                <w:b/>
                <w:color w:val="1A1A1A" w:themeColor="background1" w:themeShade="1A"/>
                <w:sz w:val="28"/>
              </w:rPr>
            </w:pPr>
            <w:r w:rsidRPr="00DC66B4">
              <w:rPr>
                <w:b/>
                <w:color w:val="FF0000"/>
                <w:sz w:val="28"/>
              </w:rPr>
              <w:t>Тиждень А</w:t>
            </w:r>
          </w:p>
        </w:tc>
        <w:tc>
          <w:tcPr>
            <w:tcW w:w="3285" w:type="dxa"/>
          </w:tcPr>
          <w:p w:rsidR="003C7040" w:rsidRPr="00DC66B4" w:rsidRDefault="003C7040" w:rsidP="00282290">
            <w:pPr>
              <w:jc w:val="center"/>
              <w:rPr>
                <w:b/>
                <w:color w:val="1A1A1A" w:themeColor="background1" w:themeShade="1A"/>
                <w:sz w:val="28"/>
              </w:rPr>
            </w:pPr>
            <w:r w:rsidRPr="00DC66B4">
              <w:rPr>
                <w:b/>
                <w:color w:val="1A1A1A" w:themeColor="background1" w:themeShade="1A"/>
                <w:sz w:val="28"/>
              </w:rPr>
              <w:t>І зміна</w:t>
            </w:r>
          </w:p>
        </w:tc>
        <w:tc>
          <w:tcPr>
            <w:tcW w:w="3286" w:type="dxa"/>
          </w:tcPr>
          <w:p w:rsidR="003C7040" w:rsidRPr="00DC66B4" w:rsidRDefault="003C7040" w:rsidP="00282290">
            <w:pPr>
              <w:jc w:val="center"/>
              <w:rPr>
                <w:b/>
                <w:color w:val="1A1A1A" w:themeColor="background1" w:themeShade="1A"/>
                <w:sz w:val="28"/>
              </w:rPr>
            </w:pPr>
            <w:r w:rsidRPr="00DC66B4">
              <w:rPr>
                <w:b/>
                <w:color w:val="1A1A1A" w:themeColor="background1" w:themeShade="1A"/>
                <w:sz w:val="28"/>
              </w:rPr>
              <w:t>ІІ зміна</w:t>
            </w:r>
          </w:p>
        </w:tc>
      </w:tr>
      <w:tr w:rsidR="003C7040" w:rsidTr="00282290">
        <w:tc>
          <w:tcPr>
            <w:tcW w:w="3285" w:type="dxa"/>
          </w:tcPr>
          <w:p w:rsidR="003C7040" w:rsidRPr="003278BE" w:rsidRDefault="003C7040" w:rsidP="00282290">
            <w:pPr>
              <w:jc w:val="center"/>
              <w:rPr>
                <w:b/>
                <w:color w:val="1A1A1A" w:themeColor="background1" w:themeShade="1A"/>
              </w:rPr>
            </w:pPr>
            <w:r w:rsidRPr="003278BE">
              <w:rPr>
                <w:b/>
                <w:color w:val="1A1A1A" w:themeColor="background1" w:themeShade="1A"/>
              </w:rPr>
              <w:t>Понеділок</w:t>
            </w:r>
          </w:p>
        </w:tc>
        <w:tc>
          <w:tcPr>
            <w:tcW w:w="3285" w:type="dxa"/>
          </w:tcPr>
          <w:p w:rsidR="003C7040" w:rsidRPr="003278BE" w:rsidRDefault="003C7040" w:rsidP="00282290">
            <w:pPr>
              <w:jc w:val="center"/>
              <w:rPr>
                <w:b/>
                <w:color w:val="1A1A1A" w:themeColor="background1" w:themeShade="1A"/>
              </w:rPr>
            </w:pPr>
            <w:r w:rsidRPr="003278BE">
              <w:rPr>
                <w:b/>
                <w:color w:val="1A1A1A" w:themeColor="background1" w:themeShade="1A"/>
              </w:rPr>
              <w:t>1-А,Б,В,Г</w:t>
            </w:r>
          </w:p>
          <w:p w:rsidR="003C7040" w:rsidRPr="003278BE" w:rsidRDefault="003C7040" w:rsidP="00282290">
            <w:pPr>
              <w:jc w:val="center"/>
              <w:rPr>
                <w:b/>
                <w:color w:val="1A1A1A" w:themeColor="background1" w:themeShade="1A"/>
              </w:rPr>
            </w:pPr>
            <w:r w:rsidRPr="003278BE">
              <w:rPr>
                <w:b/>
                <w:color w:val="1A1A1A" w:themeColor="background1" w:themeShade="1A"/>
              </w:rPr>
              <w:t>2-А,В</w:t>
            </w:r>
          </w:p>
          <w:p w:rsidR="003C7040" w:rsidRPr="003278BE" w:rsidRDefault="003C7040" w:rsidP="00282290">
            <w:pPr>
              <w:jc w:val="center"/>
              <w:rPr>
                <w:b/>
                <w:color w:val="1A1A1A" w:themeColor="background1" w:themeShade="1A"/>
              </w:rPr>
            </w:pPr>
            <w:r w:rsidRPr="003278BE">
              <w:rPr>
                <w:b/>
                <w:color w:val="1A1A1A" w:themeColor="background1" w:themeShade="1A"/>
              </w:rPr>
              <w:t>3-Г,Д</w:t>
            </w:r>
          </w:p>
          <w:p w:rsidR="003C7040" w:rsidRPr="003278BE" w:rsidRDefault="003C7040" w:rsidP="00282290">
            <w:pPr>
              <w:jc w:val="center"/>
              <w:rPr>
                <w:b/>
                <w:color w:val="1A1A1A" w:themeColor="background1" w:themeShade="1A"/>
              </w:rPr>
            </w:pPr>
            <w:r w:rsidRPr="003278BE">
              <w:rPr>
                <w:b/>
                <w:color w:val="1A1A1A" w:themeColor="background1" w:themeShade="1A"/>
              </w:rPr>
              <w:t>4-Б</w:t>
            </w:r>
          </w:p>
        </w:tc>
        <w:tc>
          <w:tcPr>
            <w:tcW w:w="3286" w:type="dxa"/>
          </w:tcPr>
          <w:p w:rsidR="003C7040" w:rsidRPr="003278BE" w:rsidRDefault="003C7040" w:rsidP="00282290">
            <w:pPr>
              <w:jc w:val="center"/>
              <w:rPr>
                <w:b/>
                <w:color w:val="1A1A1A" w:themeColor="background1" w:themeShade="1A"/>
              </w:rPr>
            </w:pPr>
            <w:r w:rsidRPr="003278BE">
              <w:rPr>
                <w:b/>
                <w:color w:val="1A1A1A" w:themeColor="background1" w:themeShade="1A"/>
              </w:rPr>
              <w:t>2-Б,Г</w:t>
            </w:r>
          </w:p>
          <w:p w:rsidR="003C7040" w:rsidRPr="003278BE" w:rsidRDefault="003C7040" w:rsidP="00282290">
            <w:pPr>
              <w:jc w:val="center"/>
              <w:rPr>
                <w:b/>
                <w:color w:val="1A1A1A" w:themeColor="background1" w:themeShade="1A"/>
              </w:rPr>
            </w:pPr>
            <w:r w:rsidRPr="003278BE">
              <w:rPr>
                <w:b/>
                <w:color w:val="1A1A1A" w:themeColor="background1" w:themeShade="1A"/>
              </w:rPr>
              <w:t>3-А,Б,В</w:t>
            </w:r>
          </w:p>
          <w:p w:rsidR="003C7040" w:rsidRPr="003278BE" w:rsidRDefault="003C7040" w:rsidP="00282290">
            <w:pPr>
              <w:jc w:val="center"/>
              <w:rPr>
                <w:b/>
                <w:color w:val="1A1A1A" w:themeColor="background1" w:themeShade="1A"/>
              </w:rPr>
            </w:pPr>
            <w:r w:rsidRPr="003278BE">
              <w:rPr>
                <w:b/>
                <w:color w:val="1A1A1A" w:themeColor="background1" w:themeShade="1A"/>
              </w:rPr>
              <w:t>4-А,В</w:t>
            </w:r>
          </w:p>
        </w:tc>
      </w:tr>
      <w:tr w:rsidR="003C7040" w:rsidTr="00282290">
        <w:tc>
          <w:tcPr>
            <w:tcW w:w="3285" w:type="dxa"/>
          </w:tcPr>
          <w:p w:rsidR="003C7040" w:rsidRPr="003278BE" w:rsidRDefault="003C7040" w:rsidP="00282290">
            <w:pPr>
              <w:jc w:val="center"/>
              <w:rPr>
                <w:b/>
                <w:color w:val="1A1A1A" w:themeColor="background1" w:themeShade="1A"/>
              </w:rPr>
            </w:pPr>
            <w:r w:rsidRPr="003278BE">
              <w:rPr>
                <w:b/>
                <w:color w:val="1A1A1A" w:themeColor="background1" w:themeShade="1A"/>
              </w:rPr>
              <w:t>Вівторок</w:t>
            </w:r>
          </w:p>
        </w:tc>
        <w:tc>
          <w:tcPr>
            <w:tcW w:w="3285" w:type="dxa"/>
          </w:tcPr>
          <w:p w:rsidR="003C7040" w:rsidRPr="003278BE" w:rsidRDefault="003C7040" w:rsidP="00282290">
            <w:pPr>
              <w:jc w:val="center"/>
              <w:rPr>
                <w:b/>
                <w:color w:val="1A1A1A" w:themeColor="background1" w:themeShade="1A"/>
              </w:rPr>
            </w:pPr>
            <w:r w:rsidRPr="003278BE">
              <w:rPr>
                <w:b/>
                <w:color w:val="1A1A1A" w:themeColor="background1" w:themeShade="1A"/>
              </w:rPr>
              <w:t>1-А,Б,В,Г</w:t>
            </w:r>
          </w:p>
          <w:p w:rsidR="003C7040" w:rsidRPr="003278BE" w:rsidRDefault="003C7040" w:rsidP="00282290">
            <w:pPr>
              <w:jc w:val="center"/>
              <w:rPr>
                <w:b/>
                <w:color w:val="1A1A1A" w:themeColor="background1" w:themeShade="1A"/>
              </w:rPr>
            </w:pPr>
            <w:r w:rsidRPr="003278BE">
              <w:rPr>
                <w:b/>
                <w:color w:val="1A1A1A" w:themeColor="background1" w:themeShade="1A"/>
              </w:rPr>
              <w:t>2-Б,Г</w:t>
            </w:r>
          </w:p>
          <w:p w:rsidR="003C7040" w:rsidRPr="003278BE" w:rsidRDefault="003C7040" w:rsidP="00282290">
            <w:pPr>
              <w:jc w:val="center"/>
              <w:rPr>
                <w:b/>
                <w:color w:val="1A1A1A" w:themeColor="background1" w:themeShade="1A"/>
              </w:rPr>
            </w:pPr>
            <w:r w:rsidRPr="003278BE">
              <w:rPr>
                <w:b/>
                <w:color w:val="1A1A1A" w:themeColor="background1" w:themeShade="1A"/>
              </w:rPr>
              <w:t>3-А,Б,В</w:t>
            </w:r>
          </w:p>
          <w:p w:rsidR="003C7040" w:rsidRPr="003278BE" w:rsidRDefault="003C7040" w:rsidP="00282290">
            <w:pPr>
              <w:jc w:val="center"/>
              <w:rPr>
                <w:b/>
                <w:color w:val="1A1A1A" w:themeColor="background1" w:themeShade="1A"/>
              </w:rPr>
            </w:pPr>
            <w:r w:rsidRPr="003278BE">
              <w:rPr>
                <w:b/>
                <w:color w:val="1A1A1A" w:themeColor="background1" w:themeShade="1A"/>
              </w:rPr>
              <w:t>4-А,В</w:t>
            </w:r>
          </w:p>
        </w:tc>
        <w:tc>
          <w:tcPr>
            <w:tcW w:w="3286" w:type="dxa"/>
          </w:tcPr>
          <w:p w:rsidR="003C7040" w:rsidRPr="003278BE" w:rsidRDefault="003C7040" w:rsidP="00282290">
            <w:pPr>
              <w:jc w:val="center"/>
              <w:rPr>
                <w:b/>
                <w:color w:val="1A1A1A" w:themeColor="background1" w:themeShade="1A"/>
              </w:rPr>
            </w:pPr>
            <w:r w:rsidRPr="003278BE">
              <w:rPr>
                <w:b/>
                <w:color w:val="1A1A1A" w:themeColor="background1" w:themeShade="1A"/>
              </w:rPr>
              <w:t>2-А,В</w:t>
            </w:r>
          </w:p>
          <w:p w:rsidR="003C7040" w:rsidRPr="003278BE" w:rsidRDefault="003C7040" w:rsidP="00282290">
            <w:pPr>
              <w:jc w:val="center"/>
              <w:rPr>
                <w:b/>
                <w:color w:val="1A1A1A" w:themeColor="background1" w:themeShade="1A"/>
              </w:rPr>
            </w:pPr>
            <w:r w:rsidRPr="003278BE">
              <w:rPr>
                <w:b/>
                <w:color w:val="1A1A1A" w:themeColor="background1" w:themeShade="1A"/>
              </w:rPr>
              <w:t>3-Г,Д</w:t>
            </w:r>
          </w:p>
          <w:p w:rsidR="003C7040" w:rsidRPr="003278BE" w:rsidRDefault="003C7040" w:rsidP="00282290">
            <w:pPr>
              <w:jc w:val="center"/>
              <w:rPr>
                <w:b/>
                <w:color w:val="1A1A1A" w:themeColor="background1" w:themeShade="1A"/>
              </w:rPr>
            </w:pPr>
            <w:r w:rsidRPr="003278BE">
              <w:rPr>
                <w:b/>
                <w:color w:val="1A1A1A" w:themeColor="background1" w:themeShade="1A"/>
              </w:rPr>
              <w:t>4-Б</w:t>
            </w:r>
          </w:p>
        </w:tc>
      </w:tr>
      <w:tr w:rsidR="003C7040" w:rsidTr="00282290">
        <w:tc>
          <w:tcPr>
            <w:tcW w:w="3285" w:type="dxa"/>
          </w:tcPr>
          <w:p w:rsidR="003C7040" w:rsidRPr="003278BE" w:rsidRDefault="003C7040" w:rsidP="00282290">
            <w:pPr>
              <w:jc w:val="center"/>
              <w:rPr>
                <w:b/>
                <w:color w:val="1A1A1A" w:themeColor="background1" w:themeShade="1A"/>
              </w:rPr>
            </w:pPr>
            <w:r w:rsidRPr="003278BE">
              <w:rPr>
                <w:b/>
                <w:color w:val="1A1A1A" w:themeColor="background1" w:themeShade="1A"/>
              </w:rPr>
              <w:t>Середа</w:t>
            </w:r>
          </w:p>
        </w:tc>
        <w:tc>
          <w:tcPr>
            <w:tcW w:w="3285" w:type="dxa"/>
          </w:tcPr>
          <w:p w:rsidR="003C7040" w:rsidRPr="003278BE" w:rsidRDefault="003C7040" w:rsidP="00282290">
            <w:pPr>
              <w:jc w:val="center"/>
              <w:rPr>
                <w:b/>
                <w:color w:val="1A1A1A" w:themeColor="background1" w:themeShade="1A"/>
              </w:rPr>
            </w:pPr>
            <w:r w:rsidRPr="003278BE">
              <w:rPr>
                <w:b/>
                <w:color w:val="1A1A1A" w:themeColor="background1" w:themeShade="1A"/>
              </w:rPr>
              <w:t>1-А,Б,В,Г</w:t>
            </w:r>
          </w:p>
          <w:p w:rsidR="003C7040" w:rsidRPr="003278BE" w:rsidRDefault="003C7040" w:rsidP="00282290">
            <w:pPr>
              <w:jc w:val="center"/>
              <w:rPr>
                <w:b/>
                <w:color w:val="1A1A1A" w:themeColor="background1" w:themeShade="1A"/>
              </w:rPr>
            </w:pPr>
            <w:r w:rsidRPr="003278BE">
              <w:rPr>
                <w:b/>
                <w:color w:val="1A1A1A" w:themeColor="background1" w:themeShade="1A"/>
              </w:rPr>
              <w:t>2-А,В</w:t>
            </w:r>
          </w:p>
          <w:p w:rsidR="003C7040" w:rsidRPr="003278BE" w:rsidRDefault="003C7040" w:rsidP="00282290">
            <w:pPr>
              <w:jc w:val="center"/>
              <w:rPr>
                <w:b/>
                <w:color w:val="1A1A1A" w:themeColor="background1" w:themeShade="1A"/>
              </w:rPr>
            </w:pPr>
            <w:r w:rsidRPr="003278BE">
              <w:rPr>
                <w:b/>
                <w:color w:val="1A1A1A" w:themeColor="background1" w:themeShade="1A"/>
              </w:rPr>
              <w:t>3-Г,Д</w:t>
            </w:r>
          </w:p>
          <w:p w:rsidR="003C7040" w:rsidRPr="003278BE" w:rsidRDefault="003C7040" w:rsidP="00282290">
            <w:pPr>
              <w:jc w:val="center"/>
              <w:rPr>
                <w:b/>
                <w:color w:val="1A1A1A" w:themeColor="background1" w:themeShade="1A"/>
              </w:rPr>
            </w:pPr>
            <w:r w:rsidRPr="003278BE">
              <w:rPr>
                <w:b/>
                <w:color w:val="1A1A1A" w:themeColor="background1" w:themeShade="1A"/>
              </w:rPr>
              <w:t>4-Б</w:t>
            </w:r>
          </w:p>
        </w:tc>
        <w:tc>
          <w:tcPr>
            <w:tcW w:w="3286" w:type="dxa"/>
          </w:tcPr>
          <w:p w:rsidR="003C7040" w:rsidRPr="003278BE" w:rsidRDefault="003C7040" w:rsidP="00282290">
            <w:pPr>
              <w:jc w:val="center"/>
              <w:rPr>
                <w:b/>
                <w:color w:val="1A1A1A" w:themeColor="background1" w:themeShade="1A"/>
              </w:rPr>
            </w:pPr>
            <w:r w:rsidRPr="003278BE">
              <w:rPr>
                <w:b/>
                <w:color w:val="1A1A1A" w:themeColor="background1" w:themeShade="1A"/>
              </w:rPr>
              <w:t>2-Б,Г</w:t>
            </w:r>
          </w:p>
          <w:p w:rsidR="003C7040" w:rsidRPr="003278BE" w:rsidRDefault="003C7040" w:rsidP="00282290">
            <w:pPr>
              <w:jc w:val="center"/>
              <w:rPr>
                <w:b/>
                <w:color w:val="1A1A1A" w:themeColor="background1" w:themeShade="1A"/>
              </w:rPr>
            </w:pPr>
            <w:r w:rsidRPr="003278BE">
              <w:rPr>
                <w:b/>
                <w:color w:val="1A1A1A" w:themeColor="background1" w:themeShade="1A"/>
              </w:rPr>
              <w:t>3-А,Б,В</w:t>
            </w:r>
          </w:p>
          <w:p w:rsidR="003C7040" w:rsidRPr="003278BE" w:rsidRDefault="003C7040" w:rsidP="00282290">
            <w:pPr>
              <w:jc w:val="center"/>
              <w:rPr>
                <w:b/>
                <w:color w:val="1A1A1A" w:themeColor="background1" w:themeShade="1A"/>
              </w:rPr>
            </w:pPr>
            <w:r w:rsidRPr="003278BE">
              <w:rPr>
                <w:b/>
                <w:color w:val="1A1A1A" w:themeColor="background1" w:themeShade="1A"/>
              </w:rPr>
              <w:t>4-А,В</w:t>
            </w:r>
          </w:p>
        </w:tc>
      </w:tr>
      <w:tr w:rsidR="003C7040" w:rsidTr="00282290">
        <w:tc>
          <w:tcPr>
            <w:tcW w:w="3285" w:type="dxa"/>
          </w:tcPr>
          <w:p w:rsidR="003C7040" w:rsidRPr="003278BE" w:rsidRDefault="003C7040" w:rsidP="00282290">
            <w:pPr>
              <w:jc w:val="center"/>
              <w:rPr>
                <w:b/>
                <w:color w:val="1A1A1A" w:themeColor="background1" w:themeShade="1A"/>
              </w:rPr>
            </w:pPr>
            <w:r w:rsidRPr="003278BE">
              <w:rPr>
                <w:b/>
                <w:color w:val="1A1A1A" w:themeColor="background1" w:themeShade="1A"/>
              </w:rPr>
              <w:t>Четвер</w:t>
            </w:r>
          </w:p>
        </w:tc>
        <w:tc>
          <w:tcPr>
            <w:tcW w:w="3285" w:type="dxa"/>
          </w:tcPr>
          <w:p w:rsidR="003C7040" w:rsidRPr="003278BE" w:rsidRDefault="003C7040" w:rsidP="00282290">
            <w:pPr>
              <w:jc w:val="center"/>
              <w:rPr>
                <w:b/>
                <w:color w:val="1A1A1A" w:themeColor="background1" w:themeShade="1A"/>
              </w:rPr>
            </w:pPr>
            <w:r w:rsidRPr="003278BE">
              <w:rPr>
                <w:b/>
                <w:color w:val="1A1A1A" w:themeColor="background1" w:themeShade="1A"/>
              </w:rPr>
              <w:t>1-А,Б,В,Г</w:t>
            </w:r>
          </w:p>
          <w:p w:rsidR="003C7040" w:rsidRPr="003278BE" w:rsidRDefault="003C7040" w:rsidP="00282290">
            <w:pPr>
              <w:jc w:val="center"/>
              <w:rPr>
                <w:b/>
                <w:color w:val="1A1A1A" w:themeColor="background1" w:themeShade="1A"/>
              </w:rPr>
            </w:pPr>
            <w:r w:rsidRPr="003278BE">
              <w:rPr>
                <w:b/>
                <w:color w:val="1A1A1A" w:themeColor="background1" w:themeShade="1A"/>
              </w:rPr>
              <w:t>2-Б,Г</w:t>
            </w:r>
          </w:p>
          <w:p w:rsidR="003C7040" w:rsidRPr="003278BE" w:rsidRDefault="003C7040" w:rsidP="00282290">
            <w:pPr>
              <w:jc w:val="center"/>
              <w:rPr>
                <w:b/>
                <w:color w:val="1A1A1A" w:themeColor="background1" w:themeShade="1A"/>
              </w:rPr>
            </w:pPr>
            <w:r w:rsidRPr="003278BE">
              <w:rPr>
                <w:b/>
                <w:color w:val="1A1A1A" w:themeColor="background1" w:themeShade="1A"/>
              </w:rPr>
              <w:t>3-А,Б,В</w:t>
            </w:r>
          </w:p>
          <w:p w:rsidR="003C7040" w:rsidRPr="003278BE" w:rsidRDefault="003C7040" w:rsidP="00282290">
            <w:pPr>
              <w:jc w:val="center"/>
              <w:rPr>
                <w:b/>
                <w:color w:val="1A1A1A" w:themeColor="background1" w:themeShade="1A"/>
              </w:rPr>
            </w:pPr>
            <w:r w:rsidRPr="003278BE">
              <w:rPr>
                <w:b/>
                <w:color w:val="1A1A1A" w:themeColor="background1" w:themeShade="1A"/>
              </w:rPr>
              <w:t>4-А,В</w:t>
            </w:r>
          </w:p>
        </w:tc>
        <w:tc>
          <w:tcPr>
            <w:tcW w:w="3286" w:type="dxa"/>
          </w:tcPr>
          <w:p w:rsidR="003C7040" w:rsidRPr="003278BE" w:rsidRDefault="003C7040" w:rsidP="00282290">
            <w:pPr>
              <w:jc w:val="center"/>
              <w:rPr>
                <w:b/>
                <w:color w:val="1A1A1A" w:themeColor="background1" w:themeShade="1A"/>
              </w:rPr>
            </w:pPr>
            <w:r w:rsidRPr="003278BE">
              <w:rPr>
                <w:b/>
                <w:color w:val="1A1A1A" w:themeColor="background1" w:themeShade="1A"/>
              </w:rPr>
              <w:t>2-А,В</w:t>
            </w:r>
          </w:p>
          <w:p w:rsidR="003C7040" w:rsidRPr="003278BE" w:rsidRDefault="003C7040" w:rsidP="00282290">
            <w:pPr>
              <w:jc w:val="center"/>
              <w:rPr>
                <w:b/>
                <w:color w:val="1A1A1A" w:themeColor="background1" w:themeShade="1A"/>
              </w:rPr>
            </w:pPr>
            <w:r w:rsidRPr="003278BE">
              <w:rPr>
                <w:b/>
                <w:color w:val="1A1A1A" w:themeColor="background1" w:themeShade="1A"/>
              </w:rPr>
              <w:t>3-Г,Д</w:t>
            </w:r>
          </w:p>
          <w:p w:rsidR="003C7040" w:rsidRPr="003278BE" w:rsidRDefault="003C7040" w:rsidP="00282290">
            <w:pPr>
              <w:jc w:val="center"/>
              <w:rPr>
                <w:b/>
                <w:color w:val="1A1A1A" w:themeColor="background1" w:themeShade="1A"/>
              </w:rPr>
            </w:pPr>
            <w:r w:rsidRPr="003278BE">
              <w:rPr>
                <w:b/>
                <w:color w:val="1A1A1A" w:themeColor="background1" w:themeShade="1A"/>
              </w:rPr>
              <w:t>4-Б</w:t>
            </w:r>
          </w:p>
        </w:tc>
      </w:tr>
      <w:tr w:rsidR="003C7040" w:rsidTr="00282290">
        <w:tc>
          <w:tcPr>
            <w:tcW w:w="3285" w:type="dxa"/>
          </w:tcPr>
          <w:p w:rsidR="003C7040" w:rsidRPr="003278BE" w:rsidRDefault="003C7040" w:rsidP="00282290">
            <w:pPr>
              <w:jc w:val="center"/>
              <w:rPr>
                <w:b/>
                <w:color w:val="1A1A1A" w:themeColor="background1" w:themeShade="1A"/>
              </w:rPr>
            </w:pPr>
            <w:r w:rsidRPr="003278BE">
              <w:rPr>
                <w:b/>
                <w:color w:val="1A1A1A" w:themeColor="background1" w:themeShade="1A"/>
              </w:rPr>
              <w:t>П’ятниця</w:t>
            </w:r>
          </w:p>
        </w:tc>
        <w:tc>
          <w:tcPr>
            <w:tcW w:w="3285" w:type="dxa"/>
          </w:tcPr>
          <w:p w:rsidR="003C7040" w:rsidRPr="003278BE" w:rsidRDefault="003C7040" w:rsidP="00282290">
            <w:pPr>
              <w:jc w:val="center"/>
              <w:rPr>
                <w:b/>
                <w:color w:val="1A1A1A" w:themeColor="background1" w:themeShade="1A"/>
              </w:rPr>
            </w:pPr>
            <w:r w:rsidRPr="003278BE">
              <w:rPr>
                <w:b/>
                <w:color w:val="1A1A1A" w:themeColor="background1" w:themeShade="1A"/>
              </w:rPr>
              <w:t>1-А,Б,В,Г</w:t>
            </w:r>
          </w:p>
          <w:p w:rsidR="003C7040" w:rsidRPr="003278BE" w:rsidRDefault="003C7040" w:rsidP="00282290">
            <w:pPr>
              <w:jc w:val="center"/>
              <w:rPr>
                <w:b/>
                <w:color w:val="1A1A1A" w:themeColor="background1" w:themeShade="1A"/>
              </w:rPr>
            </w:pPr>
            <w:r w:rsidRPr="003278BE">
              <w:rPr>
                <w:b/>
                <w:color w:val="1A1A1A" w:themeColor="background1" w:themeShade="1A"/>
              </w:rPr>
              <w:t>2-А,В</w:t>
            </w:r>
          </w:p>
          <w:p w:rsidR="003C7040" w:rsidRPr="003278BE" w:rsidRDefault="003C7040" w:rsidP="00282290">
            <w:pPr>
              <w:jc w:val="center"/>
              <w:rPr>
                <w:b/>
                <w:color w:val="1A1A1A" w:themeColor="background1" w:themeShade="1A"/>
              </w:rPr>
            </w:pPr>
            <w:r w:rsidRPr="003278BE">
              <w:rPr>
                <w:b/>
                <w:color w:val="1A1A1A" w:themeColor="background1" w:themeShade="1A"/>
              </w:rPr>
              <w:t>3-Г,Д</w:t>
            </w:r>
          </w:p>
          <w:p w:rsidR="003C7040" w:rsidRPr="003278BE" w:rsidRDefault="003C7040" w:rsidP="00282290">
            <w:pPr>
              <w:jc w:val="center"/>
              <w:rPr>
                <w:b/>
                <w:color w:val="1A1A1A" w:themeColor="background1" w:themeShade="1A"/>
              </w:rPr>
            </w:pPr>
            <w:r w:rsidRPr="003278BE">
              <w:rPr>
                <w:b/>
                <w:color w:val="1A1A1A" w:themeColor="background1" w:themeShade="1A"/>
              </w:rPr>
              <w:t>4-Б</w:t>
            </w:r>
          </w:p>
        </w:tc>
        <w:tc>
          <w:tcPr>
            <w:tcW w:w="3286" w:type="dxa"/>
          </w:tcPr>
          <w:p w:rsidR="003C7040" w:rsidRPr="003278BE" w:rsidRDefault="003C7040" w:rsidP="00282290">
            <w:pPr>
              <w:jc w:val="center"/>
              <w:rPr>
                <w:b/>
                <w:color w:val="1A1A1A" w:themeColor="background1" w:themeShade="1A"/>
              </w:rPr>
            </w:pPr>
            <w:r w:rsidRPr="003278BE">
              <w:rPr>
                <w:b/>
                <w:color w:val="1A1A1A" w:themeColor="background1" w:themeShade="1A"/>
              </w:rPr>
              <w:t>2-Б,Г</w:t>
            </w:r>
          </w:p>
          <w:p w:rsidR="003C7040" w:rsidRPr="003278BE" w:rsidRDefault="003C7040" w:rsidP="00282290">
            <w:pPr>
              <w:jc w:val="center"/>
              <w:rPr>
                <w:b/>
                <w:color w:val="1A1A1A" w:themeColor="background1" w:themeShade="1A"/>
              </w:rPr>
            </w:pPr>
            <w:r w:rsidRPr="003278BE">
              <w:rPr>
                <w:b/>
                <w:color w:val="1A1A1A" w:themeColor="background1" w:themeShade="1A"/>
              </w:rPr>
              <w:t>3-А,Б,В</w:t>
            </w:r>
          </w:p>
          <w:p w:rsidR="003C7040" w:rsidRPr="003278BE" w:rsidRDefault="003C7040" w:rsidP="00282290">
            <w:pPr>
              <w:jc w:val="center"/>
              <w:rPr>
                <w:b/>
                <w:color w:val="1A1A1A" w:themeColor="background1" w:themeShade="1A"/>
              </w:rPr>
            </w:pPr>
            <w:r w:rsidRPr="003278BE">
              <w:rPr>
                <w:b/>
                <w:color w:val="1A1A1A" w:themeColor="background1" w:themeShade="1A"/>
              </w:rPr>
              <w:t>4-А,В</w:t>
            </w:r>
          </w:p>
        </w:tc>
      </w:tr>
      <w:tr w:rsidR="003C7040" w:rsidTr="00282290">
        <w:tc>
          <w:tcPr>
            <w:tcW w:w="3285" w:type="dxa"/>
          </w:tcPr>
          <w:p w:rsidR="003C7040" w:rsidRPr="003278BE" w:rsidRDefault="003C7040" w:rsidP="00282290">
            <w:pPr>
              <w:jc w:val="center"/>
              <w:rPr>
                <w:b/>
                <w:color w:val="1A1A1A" w:themeColor="background1" w:themeShade="1A"/>
              </w:rPr>
            </w:pPr>
          </w:p>
        </w:tc>
        <w:tc>
          <w:tcPr>
            <w:tcW w:w="3285" w:type="dxa"/>
          </w:tcPr>
          <w:p w:rsidR="003C7040" w:rsidRPr="003278BE" w:rsidRDefault="003C7040" w:rsidP="00282290">
            <w:pPr>
              <w:jc w:val="center"/>
              <w:rPr>
                <w:b/>
                <w:color w:val="1A1A1A" w:themeColor="background1" w:themeShade="1A"/>
              </w:rPr>
            </w:pPr>
          </w:p>
        </w:tc>
        <w:tc>
          <w:tcPr>
            <w:tcW w:w="3286" w:type="dxa"/>
          </w:tcPr>
          <w:p w:rsidR="003C7040" w:rsidRPr="003278BE" w:rsidRDefault="003C7040" w:rsidP="00282290">
            <w:pPr>
              <w:jc w:val="center"/>
              <w:rPr>
                <w:b/>
                <w:color w:val="1A1A1A" w:themeColor="background1" w:themeShade="1A"/>
              </w:rPr>
            </w:pPr>
          </w:p>
        </w:tc>
      </w:tr>
      <w:tr w:rsidR="003C7040" w:rsidTr="00282290">
        <w:tc>
          <w:tcPr>
            <w:tcW w:w="3285" w:type="dxa"/>
          </w:tcPr>
          <w:p w:rsidR="003C7040" w:rsidRPr="00DC66B4" w:rsidRDefault="003C7040" w:rsidP="00282290">
            <w:pPr>
              <w:jc w:val="center"/>
              <w:rPr>
                <w:b/>
                <w:color w:val="1A1A1A" w:themeColor="background1" w:themeShade="1A"/>
                <w:sz w:val="28"/>
              </w:rPr>
            </w:pPr>
            <w:r w:rsidRPr="00DC66B4">
              <w:rPr>
                <w:b/>
                <w:color w:val="FF0000"/>
                <w:sz w:val="28"/>
              </w:rPr>
              <w:t>Тиждень Б</w:t>
            </w:r>
          </w:p>
        </w:tc>
        <w:tc>
          <w:tcPr>
            <w:tcW w:w="3285" w:type="dxa"/>
          </w:tcPr>
          <w:p w:rsidR="003C7040" w:rsidRPr="00DC66B4" w:rsidRDefault="003C7040" w:rsidP="00282290">
            <w:pPr>
              <w:jc w:val="center"/>
              <w:rPr>
                <w:b/>
                <w:color w:val="1A1A1A" w:themeColor="background1" w:themeShade="1A"/>
                <w:sz w:val="28"/>
              </w:rPr>
            </w:pPr>
            <w:r w:rsidRPr="00DC66B4">
              <w:rPr>
                <w:b/>
                <w:color w:val="1A1A1A" w:themeColor="background1" w:themeShade="1A"/>
                <w:sz w:val="28"/>
              </w:rPr>
              <w:t>І зміна</w:t>
            </w:r>
          </w:p>
        </w:tc>
        <w:tc>
          <w:tcPr>
            <w:tcW w:w="3286" w:type="dxa"/>
          </w:tcPr>
          <w:p w:rsidR="003C7040" w:rsidRPr="00DC66B4" w:rsidRDefault="003C7040" w:rsidP="00282290">
            <w:pPr>
              <w:jc w:val="center"/>
              <w:rPr>
                <w:b/>
                <w:color w:val="1A1A1A" w:themeColor="background1" w:themeShade="1A"/>
                <w:sz w:val="28"/>
              </w:rPr>
            </w:pPr>
            <w:r w:rsidRPr="00DC66B4">
              <w:rPr>
                <w:b/>
                <w:color w:val="1A1A1A" w:themeColor="background1" w:themeShade="1A"/>
                <w:sz w:val="28"/>
              </w:rPr>
              <w:t>ІІ зміна</w:t>
            </w:r>
          </w:p>
        </w:tc>
      </w:tr>
      <w:tr w:rsidR="003C7040" w:rsidTr="00282290">
        <w:tc>
          <w:tcPr>
            <w:tcW w:w="3285" w:type="dxa"/>
          </w:tcPr>
          <w:p w:rsidR="003C7040" w:rsidRPr="003278BE" w:rsidRDefault="003C7040" w:rsidP="00282290">
            <w:pPr>
              <w:jc w:val="center"/>
              <w:rPr>
                <w:b/>
                <w:color w:val="1A1A1A" w:themeColor="background1" w:themeShade="1A"/>
              </w:rPr>
            </w:pPr>
            <w:r w:rsidRPr="003278BE">
              <w:rPr>
                <w:b/>
                <w:color w:val="1A1A1A" w:themeColor="background1" w:themeShade="1A"/>
              </w:rPr>
              <w:t>Понеділок</w:t>
            </w:r>
          </w:p>
        </w:tc>
        <w:tc>
          <w:tcPr>
            <w:tcW w:w="3285" w:type="dxa"/>
          </w:tcPr>
          <w:p w:rsidR="003C7040" w:rsidRPr="003278BE" w:rsidRDefault="003C7040" w:rsidP="00282290">
            <w:pPr>
              <w:jc w:val="center"/>
              <w:rPr>
                <w:b/>
                <w:color w:val="1A1A1A" w:themeColor="background1" w:themeShade="1A"/>
              </w:rPr>
            </w:pPr>
            <w:r w:rsidRPr="003278BE">
              <w:rPr>
                <w:b/>
                <w:color w:val="1A1A1A" w:themeColor="background1" w:themeShade="1A"/>
              </w:rPr>
              <w:t>1-А,Б,В,Г</w:t>
            </w:r>
          </w:p>
          <w:p w:rsidR="003C7040" w:rsidRPr="003278BE" w:rsidRDefault="003C7040" w:rsidP="00282290">
            <w:pPr>
              <w:jc w:val="center"/>
              <w:rPr>
                <w:b/>
                <w:color w:val="1A1A1A" w:themeColor="background1" w:themeShade="1A"/>
              </w:rPr>
            </w:pPr>
            <w:r w:rsidRPr="003278BE">
              <w:rPr>
                <w:b/>
                <w:color w:val="1A1A1A" w:themeColor="background1" w:themeShade="1A"/>
              </w:rPr>
              <w:t>2-Б,Г</w:t>
            </w:r>
          </w:p>
          <w:p w:rsidR="003C7040" w:rsidRPr="003278BE" w:rsidRDefault="003C7040" w:rsidP="00282290">
            <w:pPr>
              <w:jc w:val="center"/>
              <w:rPr>
                <w:b/>
                <w:color w:val="1A1A1A" w:themeColor="background1" w:themeShade="1A"/>
              </w:rPr>
            </w:pPr>
            <w:r w:rsidRPr="003278BE">
              <w:rPr>
                <w:b/>
                <w:color w:val="1A1A1A" w:themeColor="background1" w:themeShade="1A"/>
              </w:rPr>
              <w:t>3-А,Б,В</w:t>
            </w:r>
          </w:p>
          <w:p w:rsidR="003C7040" w:rsidRPr="003278BE" w:rsidRDefault="003C7040" w:rsidP="00282290">
            <w:pPr>
              <w:jc w:val="center"/>
              <w:rPr>
                <w:b/>
                <w:color w:val="1A1A1A" w:themeColor="background1" w:themeShade="1A"/>
              </w:rPr>
            </w:pPr>
            <w:r w:rsidRPr="003278BE">
              <w:rPr>
                <w:b/>
                <w:color w:val="1A1A1A" w:themeColor="background1" w:themeShade="1A"/>
              </w:rPr>
              <w:t>4-А,В</w:t>
            </w:r>
          </w:p>
        </w:tc>
        <w:tc>
          <w:tcPr>
            <w:tcW w:w="3286" w:type="dxa"/>
          </w:tcPr>
          <w:p w:rsidR="003C7040" w:rsidRPr="003278BE" w:rsidRDefault="003C7040" w:rsidP="00282290">
            <w:pPr>
              <w:jc w:val="center"/>
              <w:rPr>
                <w:b/>
                <w:color w:val="1A1A1A" w:themeColor="background1" w:themeShade="1A"/>
              </w:rPr>
            </w:pPr>
            <w:r w:rsidRPr="003278BE">
              <w:rPr>
                <w:b/>
                <w:color w:val="1A1A1A" w:themeColor="background1" w:themeShade="1A"/>
              </w:rPr>
              <w:t>2-А,В</w:t>
            </w:r>
          </w:p>
          <w:p w:rsidR="003C7040" w:rsidRPr="003278BE" w:rsidRDefault="003C7040" w:rsidP="00282290">
            <w:pPr>
              <w:jc w:val="center"/>
              <w:rPr>
                <w:b/>
                <w:color w:val="1A1A1A" w:themeColor="background1" w:themeShade="1A"/>
              </w:rPr>
            </w:pPr>
            <w:r w:rsidRPr="003278BE">
              <w:rPr>
                <w:b/>
                <w:color w:val="1A1A1A" w:themeColor="background1" w:themeShade="1A"/>
              </w:rPr>
              <w:t>3-Г,Д</w:t>
            </w:r>
          </w:p>
          <w:p w:rsidR="003C7040" w:rsidRPr="003278BE" w:rsidRDefault="003C7040" w:rsidP="00282290">
            <w:pPr>
              <w:jc w:val="center"/>
              <w:rPr>
                <w:b/>
                <w:color w:val="1A1A1A" w:themeColor="background1" w:themeShade="1A"/>
              </w:rPr>
            </w:pPr>
            <w:r w:rsidRPr="003278BE">
              <w:rPr>
                <w:b/>
                <w:color w:val="1A1A1A" w:themeColor="background1" w:themeShade="1A"/>
              </w:rPr>
              <w:t>4-Б</w:t>
            </w:r>
          </w:p>
        </w:tc>
      </w:tr>
      <w:tr w:rsidR="003C7040" w:rsidTr="00282290">
        <w:tc>
          <w:tcPr>
            <w:tcW w:w="3285" w:type="dxa"/>
          </w:tcPr>
          <w:p w:rsidR="003C7040" w:rsidRPr="003278BE" w:rsidRDefault="003C7040" w:rsidP="00282290">
            <w:pPr>
              <w:jc w:val="center"/>
              <w:rPr>
                <w:b/>
                <w:color w:val="1A1A1A" w:themeColor="background1" w:themeShade="1A"/>
              </w:rPr>
            </w:pPr>
            <w:r w:rsidRPr="003278BE">
              <w:rPr>
                <w:b/>
                <w:color w:val="1A1A1A" w:themeColor="background1" w:themeShade="1A"/>
              </w:rPr>
              <w:t>Вівторок</w:t>
            </w:r>
          </w:p>
        </w:tc>
        <w:tc>
          <w:tcPr>
            <w:tcW w:w="3285" w:type="dxa"/>
          </w:tcPr>
          <w:p w:rsidR="003C7040" w:rsidRPr="003278BE" w:rsidRDefault="003C7040" w:rsidP="00282290">
            <w:pPr>
              <w:jc w:val="center"/>
              <w:rPr>
                <w:b/>
                <w:color w:val="1A1A1A" w:themeColor="background1" w:themeShade="1A"/>
              </w:rPr>
            </w:pPr>
            <w:r w:rsidRPr="003278BE">
              <w:rPr>
                <w:b/>
                <w:color w:val="1A1A1A" w:themeColor="background1" w:themeShade="1A"/>
              </w:rPr>
              <w:t>1-А,Б,В,Г</w:t>
            </w:r>
          </w:p>
          <w:p w:rsidR="003C7040" w:rsidRPr="003278BE" w:rsidRDefault="003C7040" w:rsidP="00282290">
            <w:pPr>
              <w:jc w:val="center"/>
              <w:rPr>
                <w:b/>
                <w:color w:val="1A1A1A" w:themeColor="background1" w:themeShade="1A"/>
              </w:rPr>
            </w:pPr>
            <w:r w:rsidRPr="003278BE">
              <w:rPr>
                <w:b/>
                <w:color w:val="1A1A1A" w:themeColor="background1" w:themeShade="1A"/>
              </w:rPr>
              <w:t>2-А,В</w:t>
            </w:r>
          </w:p>
          <w:p w:rsidR="003C7040" w:rsidRPr="003278BE" w:rsidRDefault="003C7040" w:rsidP="00282290">
            <w:pPr>
              <w:jc w:val="center"/>
              <w:rPr>
                <w:b/>
                <w:color w:val="1A1A1A" w:themeColor="background1" w:themeShade="1A"/>
              </w:rPr>
            </w:pPr>
            <w:r w:rsidRPr="003278BE">
              <w:rPr>
                <w:b/>
                <w:color w:val="1A1A1A" w:themeColor="background1" w:themeShade="1A"/>
              </w:rPr>
              <w:t>3-Г,Д</w:t>
            </w:r>
          </w:p>
          <w:p w:rsidR="003C7040" w:rsidRPr="003278BE" w:rsidRDefault="003C7040" w:rsidP="00282290">
            <w:pPr>
              <w:jc w:val="center"/>
              <w:rPr>
                <w:b/>
                <w:color w:val="1A1A1A" w:themeColor="background1" w:themeShade="1A"/>
              </w:rPr>
            </w:pPr>
            <w:r w:rsidRPr="003278BE">
              <w:rPr>
                <w:b/>
                <w:color w:val="1A1A1A" w:themeColor="background1" w:themeShade="1A"/>
              </w:rPr>
              <w:t>4-Б</w:t>
            </w:r>
          </w:p>
        </w:tc>
        <w:tc>
          <w:tcPr>
            <w:tcW w:w="3286" w:type="dxa"/>
          </w:tcPr>
          <w:p w:rsidR="003C7040" w:rsidRPr="003278BE" w:rsidRDefault="003C7040" w:rsidP="00282290">
            <w:pPr>
              <w:jc w:val="center"/>
              <w:rPr>
                <w:b/>
                <w:color w:val="1A1A1A" w:themeColor="background1" w:themeShade="1A"/>
              </w:rPr>
            </w:pPr>
            <w:r w:rsidRPr="003278BE">
              <w:rPr>
                <w:b/>
                <w:color w:val="1A1A1A" w:themeColor="background1" w:themeShade="1A"/>
              </w:rPr>
              <w:t>2-Б,Г</w:t>
            </w:r>
          </w:p>
          <w:p w:rsidR="003C7040" w:rsidRPr="003278BE" w:rsidRDefault="003C7040" w:rsidP="00282290">
            <w:pPr>
              <w:jc w:val="center"/>
              <w:rPr>
                <w:b/>
                <w:color w:val="1A1A1A" w:themeColor="background1" w:themeShade="1A"/>
              </w:rPr>
            </w:pPr>
            <w:r w:rsidRPr="003278BE">
              <w:rPr>
                <w:b/>
                <w:color w:val="1A1A1A" w:themeColor="background1" w:themeShade="1A"/>
              </w:rPr>
              <w:t>3-А,Б,В</w:t>
            </w:r>
          </w:p>
          <w:p w:rsidR="003C7040" w:rsidRPr="003278BE" w:rsidRDefault="003C7040" w:rsidP="00282290">
            <w:pPr>
              <w:jc w:val="center"/>
              <w:rPr>
                <w:b/>
                <w:color w:val="1A1A1A" w:themeColor="background1" w:themeShade="1A"/>
              </w:rPr>
            </w:pPr>
            <w:r w:rsidRPr="003278BE">
              <w:rPr>
                <w:b/>
                <w:color w:val="1A1A1A" w:themeColor="background1" w:themeShade="1A"/>
              </w:rPr>
              <w:t>4-А,В</w:t>
            </w:r>
          </w:p>
        </w:tc>
      </w:tr>
      <w:tr w:rsidR="003C7040" w:rsidTr="00282290">
        <w:tc>
          <w:tcPr>
            <w:tcW w:w="3285" w:type="dxa"/>
          </w:tcPr>
          <w:p w:rsidR="003C7040" w:rsidRPr="003278BE" w:rsidRDefault="003C7040" w:rsidP="00282290">
            <w:pPr>
              <w:jc w:val="center"/>
              <w:rPr>
                <w:b/>
                <w:color w:val="1A1A1A" w:themeColor="background1" w:themeShade="1A"/>
              </w:rPr>
            </w:pPr>
            <w:r w:rsidRPr="003278BE">
              <w:rPr>
                <w:b/>
                <w:color w:val="1A1A1A" w:themeColor="background1" w:themeShade="1A"/>
              </w:rPr>
              <w:t>Середа</w:t>
            </w:r>
          </w:p>
        </w:tc>
        <w:tc>
          <w:tcPr>
            <w:tcW w:w="3285" w:type="dxa"/>
          </w:tcPr>
          <w:p w:rsidR="003C7040" w:rsidRPr="003278BE" w:rsidRDefault="003C7040" w:rsidP="00282290">
            <w:pPr>
              <w:jc w:val="center"/>
              <w:rPr>
                <w:b/>
                <w:color w:val="1A1A1A" w:themeColor="background1" w:themeShade="1A"/>
              </w:rPr>
            </w:pPr>
            <w:r w:rsidRPr="003278BE">
              <w:rPr>
                <w:b/>
                <w:color w:val="1A1A1A" w:themeColor="background1" w:themeShade="1A"/>
              </w:rPr>
              <w:t>1-А,Б,В,Г</w:t>
            </w:r>
          </w:p>
          <w:p w:rsidR="003C7040" w:rsidRPr="003278BE" w:rsidRDefault="003C7040" w:rsidP="00282290">
            <w:pPr>
              <w:jc w:val="center"/>
              <w:rPr>
                <w:b/>
                <w:color w:val="1A1A1A" w:themeColor="background1" w:themeShade="1A"/>
              </w:rPr>
            </w:pPr>
            <w:r w:rsidRPr="003278BE">
              <w:rPr>
                <w:b/>
                <w:color w:val="1A1A1A" w:themeColor="background1" w:themeShade="1A"/>
              </w:rPr>
              <w:t>2-Б,Г</w:t>
            </w:r>
          </w:p>
          <w:p w:rsidR="003C7040" w:rsidRPr="003278BE" w:rsidRDefault="003C7040" w:rsidP="00282290">
            <w:pPr>
              <w:jc w:val="center"/>
              <w:rPr>
                <w:b/>
                <w:color w:val="1A1A1A" w:themeColor="background1" w:themeShade="1A"/>
              </w:rPr>
            </w:pPr>
            <w:r w:rsidRPr="003278BE">
              <w:rPr>
                <w:b/>
                <w:color w:val="1A1A1A" w:themeColor="background1" w:themeShade="1A"/>
              </w:rPr>
              <w:t>3-А,Б,В</w:t>
            </w:r>
          </w:p>
          <w:p w:rsidR="003C7040" w:rsidRPr="003278BE" w:rsidRDefault="003C7040" w:rsidP="00282290">
            <w:pPr>
              <w:jc w:val="center"/>
              <w:rPr>
                <w:b/>
                <w:color w:val="1A1A1A" w:themeColor="background1" w:themeShade="1A"/>
              </w:rPr>
            </w:pPr>
            <w:r w:rsidRPr="003278BE">
              <w:rPr>
                <w:b/>
                <w:color w:val="1A1A1A" w:themeColor="background1" w:themeShade="1A"/>
              </w:rPr>
              <w:t>4-А,В</w:t>
            </w:r>
          </w:p>
        </w:tc>
        <w:tc>
          <w:tcPr>
            <w:tcW w:w="3286" w:type="dxa"/>
          </w:tcPr>
          <w:p w:rsidR="003C7040" w:rsidRPr="003278BE" w:rsidRDefault="003C7040" w:rsidP="00282290">
            <w:pPr>
              <w:jc w:val="center"/>
              <w:rPr>
                <w:b/>
                <w:color w:val="1A1A1A" w:themeColor="background1" w:themeShade="1A"/>
              </w:rPr>
            </w:pPr>
            <w:r w:rsidRPr="003278BE">
              <w:rPr>
                <w:b/>
                <w:color w:val="1A1A1A" w:themeColor="background1" w:themeShade="1A"/>
              </w:rPr>
              <w:t>2-А,В</w:t>
            </w:r>
          </w:p>
          <w:p w:rsidR="003C7040" w:rsidRPr="003278BE" w:rsidRDefault="003C7040" w:rsidP="00282290">
            <w:pPr>
              <w:jc w:val="center"/>
              <w:rPr>
                <w:b/>
                <w:color w:val="1A1A1A" w:themeColor="background1" w:themeShade="1A"/>
              </w:rPr>
            </w:pPr>
            <w:r w:rsidRPr="003278BE">
              <w:rPr>
                <w:b/>
                <w:color w:val="1A1A1A" w:themeColor="background1" w:themeShade="1A"/>
              </w:rPr>
              <w:t>3-Г,Д</w:t>
            </w:r>
          </w:p>
          <w:p w:rsidR="003C7040" w:rsidRPr="003278BE" w:rsidRDefault="003C7040" w:rsidP="00282290">
            <w:pPr>
              <w:jc w:val="center"/>
              <w:rPr>
                <w:b/>
                <w:color w:val="1A1A1A" w:themeColor="background1" w:themeShade="1A"/>
              </w:rPr>
            </w:pPr>
            <w:r w:rsidRPr="003278BE">
              <w:rPr>
                <w:b/>
                <w:color w:val="1A1A1A" w:themeColor="background1" w:themeShade="1A"/>
              </w:rPr>
              <w:t>4-Б</w:t>
            </w:r>
          </w:p>
        </w:tc>
      </w:tr>
      <w:tr w:rsidR="003C7040" w:rsidTr="00282290">
        <w:tc>
          <w:tcPr>
            <w:tcW w:w="3285" w:type="dxa"/>
          </w:tcPr>
          <w:p w:rsidR="003C7040" w:rsidRPr="003278BE" w:rsidRDefault="003C7040" w:rsidP="00282290">
            <w:pPr>
              <w:jc w:val="center"/>
              <w:rPr>
                <w:b/>
                <w:color w:val="1A1A1A" w:themeColor="background1" w:themeShade="1A"/>
              </w:rPr>
            </w:pPr>
            <w:r w:rsidRPr="003278BE">
              <w:rPr>
                <w:b/>
                <w:color w:val="1A1A1A" w:themeColor="background1" w:themeShade="1A"/>
              </w:rPr>
              <w:t>Четвер</w:t>
            </w:r>
          </w:p>
        </w:tc>
        <w:tc>
          <w:tcPr>
            <w:tcW w:w="3285" w:type="dxa"/>
          </w:tcPr>
          <w:p w:rsidR="003C7040" w:rsidRPr="003278BE" w:rsidRDefault="003C7040" w:rsidP="00282290">
            <w:pPr>
              <w:jc w:val="center"/>
              <w:rPr>
                <w:b/>
                <w:color w:val="1A1A1A" w:themeColor="background1" w:themeShade="1A"/>
              </w:rPr>
            </w:pPr>
            <w:r w:rsidRPr="003278BE">
              <w:rPr>
                <w:b/>
                <w:color w:val="1A1A1A" w:themeColor="background1" w:themeShade="1A"/>
              </w:rPr>
              <w:t>1-А,Б,В,Г</w:t>
            </w:r>
          </w:p>
          <w:p w:rsidR="003C7040" w:rsidRPr="003278BE" w:rsidRDefault="003C7040" w:rsidP="00282290">
            <w:pPr>
              <w:jc w:val="center"/>
              <w:rPr>
                <w:b/>
                <w:color w:val="1A1A1A" w:themeColor="background1" w:themeShade="1A"/>
              </w:rPr>
            </w:pPr>
            <w:r w:rsidRPr="003278BE">
              <w:rPr>
                <w:b/>
                <w:color w:val="1A1A1A" w:themeColor="background1" w:themeShade="1A"/>
              </w:rPr>
              <w:t>2-А,В</w:t>
            </w:r>
          </w:p>
          <w:p w:rsidR="003C7040" w:rsidRPr="003278BE" w:rsidRDefault="003C7040" w:rsidP="00282290">
            <w:pPr>
              <w:jc w:val="center"/>
              <w:rPr>
                <w:b/>
                <w:color w:val="1A1A1A" w:themeColor="background1" w:themeShade="1A"/>
              </w:rPr>
            </w:pPr>
            <w:r w:rsidRPr="003278BE">
              <w:rPr>
                <w:b/>
                <w:color w:val="1A1A1A" w:themeColor="background1" w:themeShade="1A"/>
              </w:rPr>
              <w:t>3-Г,Д</w:t>
            </w:r>
          </w:p>
          <w:p w:rsidR="003C7040" w:rsidRPr="003278BE" w:rsidRDefault="003C7040" w:rsidP="00282290">
            <w:pPr>
              <w:jc w:val="center"/>
              <w:rPr>
                <w:b/>
                <w:color w:val="1A1A1A" w:themeColor="background1" w:themeShade="1A"/>
              </w:rPr>
            </w:pPr>
            <w:r w:rsidRPr="003278BE">
              <w:rPr>
                <w:b/>
                <w:color w:val="1A1A1A" w:themeColor="background1" w:themeShade="1A"/>
              </w:rPr>
              <w:t>4-Б</w:t>
            </w:r>
          </w:p>
        </w:tc>
        <w:tc>
          <w:tcPr>
            <w:tcW w:w="3286" w:type="dxa"/>
          </w:tcPr>
          <w:p w:rsidR="003C7040" w:rsidRPr="003278BE" w:rsidRDefault="003C7040" w:rsidP="00282290">
            <w:pPr>
              <w:jc w:val="center"/>
              <w:rPr>
                <w:b/>
                <w:color w:val="1A1A1A" w:themeColor="background1" w:themeShade="1A"/>
              </w:rPr>
            </w:pPr>
            <w:r w:rsidRPr="003278BE">
              <w:rPr>
                <w:b/>
                <w:color w:val="1A1A1A" w:themeColor="background1" w:themeShade="1A"/>
              </w:rPr>
              <w:t>2-Б,Г</w:t>
            </w:r>
          </w:p>
          <w:p w:rsidR="003C7040" w:rsidRPr="003278BE" w:rsidRDefault="003C7040" w:rsidP="00282290">
            <w:pPr>
              <w:jc w:val="center"/>
              <w:rPr>
                <w:b/>
                <w:color w:val="1A1A1A" w:themeColor="background1" w:themeShade="1A"/>
              </w:rPr>
            </w:pPr>
            <w:r w:rsidRPr="003278BE">
              <w:rPr>
                <w:b/>
                <w:color w:val="1A1A1A" w:themeColor="background1" w:themeShade="1A"/>
              </w:rPr>
              <w:t>3-А,Б,В</w:t>
            </w:r>
          </w:p>
          <w:p w:rsidR="003C7040" w:rsidRPr="003278BE" w:rsidRDefault="003C7040" w:rsidP="00282290">
            <w:pPr>
              <w:jc w:val="center"/>
              <w:rPr>
                <w:b/>
                <w:color w:val="1A1A1A" w:themeColor="background1" w:themeShade="1A"/>
              </w:rPr>
            </w:pPr>
            <w:r w:rsidRPr="003278BE">
              <w:rPr>
                <w:b/>
                <w:color w:val="1A1A1A" w:themeColor="background1" w:themeShade="1A"/>
              </w:rPr>
              <w:t>4-А,В</w:t>
            </w:r>
          </w:p>
        </w:tc>
      </w:tr>
      <w:tr w:rsidR="003C7040" w:rsidTr="00282290">
        <w:tc>
          <w:tcPr>
            <w:tcW w:w="3285" w:type="dxa"/>
          </w:tcPr>
          <w:p w:rsidR="003C7040" w:rsidRPr="003278BE" w:rsidRDefault="003C7040" w:rsidP="00282290">
            <w:pPr>
              <w:jc w:val="center"/>
              <w:rPr>
                <w:b/>
                <w:color w:val="1A1A1A" w:themeColor="background1" w:themeShade="1A"/>
              </w:rPr>
            </w:pPr>
            <w:r w:rsidRPr="003278BE">
              <w:rPr>
                <w:b/>
                <w:color w:val="1A1A1A" w:themeColor="background1" w:themeShade="1A"/>
              </w:rPr>
              <w:t>П’ятниця</w:t>
            </w:r>
          </w:p>
        </w:tc>
        <w:tc>
          <w:tcPr>
            <w:tcW w:w="3285" w:type="dxa"/>
          </w:tcPr>
          <w:p w:rsidR="003C7040" w:rsidRPr="003278BE" w:rsidRDefault="003C7040" w:rsidP="00282290">
            <w:pPr>
              <w:jc w:val="center"/>
              <w:rPr>
                <w:b/>
                <w:color w:val="1A1A1A" w:themeColor="background1" w:themeShade="1A"/>
              </w:rPr>
            </w:pPr>
            <w:r w:rsidRPr="003278BE">
              <w:rPr>
                <w:b/>
                <w:color w:val="1A1A1A" w:themeColor="background1" w:themeShade="1A"/>
              </w:rPr>
              <w:t>1-А,Б,В,Г</w:t>
            </w:r>
          </w:p>
          <w:p w:rsidR="003C7040" w:rsidRPr="003278BE" w:rsidRDefault="003C7040" w:rsidP="00282290">
            <w:pPr>
              <w:jc w:val="center"/>
              <w:rPr>
                <w:b/>
                <w:color w:val="1A1A1A" w:themeColor="background1" w:themeShade="1A"/>
              </w:rPr>
            </w:pPr>
            <w:r w:rsidRPr="003278BE">
              <w:rPr>
                <w:b/>
                <w:color w:val="1A1A1A" w:themeColor="background1" w:themeShade="1A"/>
              </w:rPr>
              <w:t>2-Б,Г</w:t>
            </w:r>
          </w:p>
          <w:p w:rsidR="003C7040" w:rsidRPr="003278BE" w:rsidRDefault="003C7040" w:rsidP="00282290">
            <w:pPr>
              <w:jc w:val="center"/>
              <w:rPr>
                <w:b/>
                <w:color w:val="1A1A1A" w:themeColor="background1" w:themeShade="1A"/>
              </w:rPr>
            </w:pPr>
            <w:r w:rsidRPr="003278BE">
              <w:rPr>
                <w:b/>
                <w:color w:val="1A1A1A" w:themeColor="background1" w:themeShade="1A"/>
              </w:rPr>
              <w:t>3-А,Б,В</w:t>
            </w:r>
          </w:p>
          <w:p w:rsidR="003C7040" w:rsidRPr="003278BE" w:rsidRDefault="003C7040" w:rsidP="00282290">
            <w:pPr>
              <w:jc w:val="center"/>
              <w:rPr>
                <w:b/>
                <w:color w:val="1A1A1A" w:themeColor="background1" w:themeShade="1A"/>
              </w:rPr>
            </w:pPr>
            <w:r w:rsidRPr="003278BE">
              <w:rPr>
                <w:b/>
                <w:color w:val="1A1A1A" w:themeColor="background1" w:themeShade="1A"/>
              </w:rPr>
              <w:t>4-А,В</w:t>
            </w:r>
          </w:p>
        </w:tc>
        <w:tc>
          <w:tcPr>
            <w:tcW w:w="3286" w:type="dxa"/>
          </w:tcPr>
          <w:p w:rsidR="003C7040" w:rsidRPr="003278BE" w:rsidRDefault="003C7040" w:rsidP="00282290">
            <w:pPr>
              <w:jc w:val="center"/>
              <w:rPr>
                <w:b/>
                <w:color w:val="1A1A1A" w:themeColor="background1" w:themeShade="1A"/>
              </w:rPr>
            </w:pPr>
            <w:r w:rsidRPr="003278BE">
              <w:rPr>
                <w:b/>
                <w:color w:val="1A1A1A" w:themeColor="background1" w:themeShade="1A"/>
              </w:rPr>
              <w:t>2-А,В</w:t>
            </w:r>
          </w:p>
          <w:p w:rsidR="003C7040" w:rsidRPr="003278BE" w:rsidRDefault="003C7040" w:rsidP="00282290">
            <w:pPr>
              <w:jc w:val="center"/>
              <w:rPr>
                <w:b/>
                <w:color w:val="1A1A1A" w:themeColor="background1" w:themeShade="1A"/>
              </w:rPr>
            </w:pPr>
            <w:r w:rsidRPr="003278BE">
              <w:rPr>
                <w:b/>
                <w:color w:val="1A1A1A" w:themeColor="background1" w:themeShade="1A"/>
              </w:rPr>
              <w:t>3-Г,Д</w:t>
            </w:r>
          </w:p>
          <w:p w:rsidR="003C7040" w:rsidRPr="003278BE" w:rsidRDefault="003C7040" w:rsidP="00282290">
            <w:pPr>
              <w:jc w:val="center"/>
              <w:rPr>
                <w:b/>
                <w:color w:val="1A1A1A" w:themeColor="background1" w:themeShade="1A"/>
              </w:rPr>
            </w:pPr>
            <w:r w:rsidRPr="003278BE">
              <w:rPr>
                <w:b/>
                <w:color w:val="1A1A1A" w:themeColor="background1" w:themeShade="1A"/>
              </w:rPr>
              <w:t>4-Б</w:t>
            </w:r>
          </w:p>
        </w:tc>
      </w:tr>
      <w:tr w:rsidR="003C7040" w:rsidTr="00282290">
        <w:tc>
          <w:tcPr>
            <w:tcW w:w="3285" w:type="dxa"/>
          </w:tcPr>
          <w:p w:rsidR="003C7040" w:rsidRPr="003278BE" w:rsidRDefault="003C7040" w:rsidP="00282290">
            <w:pPr>
              <w:jc w:val="center"/>
              <w:rPr>
                <w:b/>
                <w:color w:val="1A1A1A" w:themeColor="background1" w:themeShade="1A"/>
              </w:rPr>
            </w:pPr>
          </w:p>
        </w:tc>
        <w:tc>
          <w:tcPr>
            <w:tcW w:w="3285" w:type="dxa"/>
          </w:tcPr>
          <w:p w:rsidR="003C7040" w:rsidRPr="003278BE" w:rsidRDefault="003C7040" w:rsidP="00282290">
            <w:pPr>
              <w:jc w:val="center"/>
              <w:rPr>
                <w:b/>
                <w:color w:val="1A1A1A" w:themeColor="background1" w:themeShade="1A"/>
              </w:rPr>
            </w:pPr>
            <w:r w:rsidRPr="003278BE">
              <w:rPr>
                <w:b/>
                <w:color w:val="1A1A1A" w:themeColor="background1" w:themeShade="1A"/>
              </w:rPr>
              <w:t>У 1-3 класах</w:t>
            </w:r>
          </w:p>
          <w:p w:rsidR="003C7040" w:rsidRPr="003278BE" w:rsidRDefault="003C7040" w:rsidP="00282290">
            <w:pPr>
              <w:jc w:val="center"/>
              <w:rPr>
                <w:b/>
                <w:color w:val="1A1A1A" w:themeColor="background1" w:themeShade="1A"/>
              </w:rPr>
            </w:pPr>
            <w:r w:rsidRPr="003278BE">
              <w:rPr>
                <w:b/>
                <w:color w:val="1A1A1A" w:themeColor="background1" w:themeShade="1A"/>
              </w:rPr>
              <w:t>мистецтво,</w:t>
            </w:r>
          </w:p>
          <w:p w:rsidR="003C7040" w:rsidRPr="003278BE" w:rsidRDefault="003C7040" w:rsidP="00282290">
            <w:pPr>
              <w:jc w:val="center"/>
              <w:rPr>
                <w:b/>
                <w:color w:val="1A1A1A" w:themeColor="background1" w:themeShade="1A"/>
              </w:rPr>
            </w:pPr>
            <w:r w:rsidRPr="003278BE">
              <w:rPr>
                <w:b/>
                <w:color w:val="1A1A1A" w:themeColor="background1" w:themeShade="1A"/>
              </w:rPr>
              <w:t>інформатика,</w:t>
            </w:r>
          </w:p>
          <w:p w:rsidR="003C7040" w:rsidRPr="003278BE" w:rsidRDefault="003C7040" w:rsidP="00282290">
            <w:pPr>
              <w:jc w:val="center"/>
              <w:rPr>
                <w:b/>
                <w:color w:val="1A1A1A" w:themeColor="background1" w:themeShade="1A"/>
              </w:rPr>
            </w:pPr>
            <w:r w:rsidRPr="003278BE">
              <w:rPr>
                <w:b/>
                <w:color w:val="1A1A1A" w:themeColor="background1" w:themeShade="1A"/>
              </w:rPr>
              <w:t>дизайн та технології,</w:t>
            </w:r>
          </w:p>
          <w:p w:rsidR="003C7040" w:rsidRPr="003278BE" w:rsidRDefault="003C7040" w:rsidP="00282290">
            <w:pPr>
              <w:rPr>
                <w:b/>
                <w:color w:val="1A1A1A" w:themeColor="background1" w:themeShade="1A"/>
              </w:rPr>
            </w:pPr>
            <w:r w:rsidRPr="003278BE">
              <w:rPr>
                <w:b/>
                <w:color w:val="1A1A1A" w:themeColor="background1" w:themeShade="1A"/>
              </w:rPr>
              <w:t xml:space="preserve">    Фіз. культура</w:t>
            </w:r>
          </w:p>
        </w:tc>
        <w:tc>
          <w:tcPr>
            <w:tcW w:w="3286" w:type="dxa"/>
          </w:tcPr>
          <w:p w:rsidR="003C7040" w:rsidRPr="003278BE" w:rsidRDefault="003C7040" w:rsidP="00282290">
            <w:pPr>
              <w:jc w:val="center"/>
              <w:rPr>
                <w:b/>
                <w:color w:val="1A1A1A" w:themeColor="background1" w:themeShade="1A"/>
              </w:rPr>
            </w:pPr>
            <w:r w:rsidRPr="003278BE">
              <w:rPr>
                <w:b/>
                <w:color w:val="1A1A1A" w:themeColor="background1" w:themeShade="1A"/>
              </w:rPr>
              <w:t xml:space="preserve">У 4 </w:t>
            </w:r>
            <w:proofErr w:type="spellStart"/>
            <w:r w:rsidRPr="003278BE">
              <w:rPr>
                <w:b/>
                <w:color w:val="1A1A1A" w:themeColor="background1" w:themeShade="1A"/>
              </w:rPr>
              <w:t>класах-</w:t>
            </w:r>
            <w:proofErr w:type="spellEnd"/>
            <w:r w:rsidRPr="003278BE">
              <w:rPr>
                <w:b/>
                <w:color w:val="1A1A1A" w:themeColor="background1" w:themeShade="1A"/>
              </w:rPr>
              <w:t xml:space="preserve"> </w:t>
            </w:r>
            <w:proofErr w:type="spellStart"/>
            <w:r w:rsidRPr="003278BE">
              <w:rPr>
                <w:b/>
                <w:color w:val="1A1A1A" w:themeColor="background1" w:themeShade="1A"/>
              </w:rPr>
              <w:t>Муз.мист</w:t>
            </w:r>
            <w:proofErr w:type="spellEnd"/>
            <w:r w:rsidRPr="003278BE">
              <w:rPr>
                <w:b/>
                <w:color w:val="1A1A1A" w:themeColor="background1" w:themeShade="1A"/>
              </w:rPr>
              <w:t>.,</w:t>
            </w:r>
          </w:p>
          <w:p w:rsidR="003C7040" w:rsidRPr="003278BE" w:rsidRDefault="003C7040" w:rsidP="00282290">
            <w:pPr>
              <w:jc w:val="center"/>
              <w:rPr>
                <w:b/>
                <w:color w:val="1A1A1A" w:themeColor="background1" w:themeShade="1A"/>
              </w:rPr>
            </w:pPr>
            <w:proofErr w:type="spellStart"/>
            <w:r w:rsidRPr="003278BE">
              <w:rPr>
                <w:b/>
                <w:color w:val="1A1A1A" w:themeColor="background1" w:themeShade="1A"/>
              </w:rPr>
              <w:t>Обр.мист</w:t>
            </w:r>
            <w:proofErr w:type="spellEnd"/>
            <w:r w:rsidRPr="003278BE">
              <w:rPr>
                <w:b/>
                <w:color w:val="1A1A1A" w:themeColor="background1" w:themeShade="1A"/>
              </w:rPr>
              <w:t>.,</w:t>
            </w:r>
          </w:p>
          <w:p w:rsidR="003C7040" w:rsidRPr="003278BE" w:rsidRDefault="003C7040" w:rsidP="00282290">
            <w:pPr>
              <w:jc w:val="center"/>
              <w:rPr>
                <w:b/>
                <w:color w:val="1A1A1A" w:themeColor="background1" w:themeShade="1A"/>
              </w:rPr>
            </w:pPr>
            <w:proofErr w:type="spellStart"/>
            <w:r w:rsidRPr="003278BE">
              <w:rPr>
                <w:b/>
                <w:color w:val="1A1A1A" w:themeColor="background1" w:themeShade="1A"/>
              </w:rPr>
              <w:t>Фіз.кул</w:t>
            </w:r>
            <w:proofErr w:type="spellEnd"/>
            <w:r w:rsidRPr="003278BE">
              <w:rPr>
                <w:b/>
                <w:color w:val="1A1A1A" w:themeColor="background1" w:themeShade="1A"/>
              </w:rPr>
              <w:t>.,</w:t>
            </w:r>
          </w:p>
          <w:p w:rsidR="003C7040" w:rsidRPr="003278BE" w:rsidRDefault="003C7040" w:rsidP="00282290">
            <w:pPr>
              <w:jc w:val="center"/>
              <w:rPr>
                <w:b/>
                <w:color w:val="1A1A1A" w:themeColor="background1" w:themeShade="1A"/>
              </w:rPr>
            </w:pPr>
            <w:r w:rsidRPr="003278BE">
              <w:rPr>
                <w:b/>
                <w:color w:val="1A1A1A" w:themeColor="background1" w:themeShade="1A"/>
              </w:rPr>
              <w:t>Інформатика,</w:t>
            </w:r>
          </w:p>
          <w:p w:rsidR="003C7040" w:rsidRPr="003278BE" w:rsidRDefault="003C7040" w:rsidP="00282290">
            <w:pPr>
              <w:jc w:val="center"/>
              <w:rPr>
                <w:b/>
                <w:color w:val="1A1A1A" w:themeColor="background1" w:themeShade="1A"/>
              </w:rPr>
            </w:pPr>
            <w:r w:rsidRPr="003278BE">
              <w:rPr>
                <w:b/>
                <w:color w:val="1A1A1A" w:themeColor="background1" w:themeShade="1A"/>
              </w:rPr>
              <w:t>Труд</w:t>
            </w:r>
          </w:p>
        </w:tc>
      </w:tr>
    </w:tbl>
    <w:p w:rsidR="003C7040" w:rsidRPr="00152E81" w:rsidRDefault="003C7040" w:rsidP="003C7040">
      <w:pPr>
        <w:jc w:val="center"/>
        <w:rPr>
          <w:b/>
          <w:color w:val="1A1A1A" w:themeColor="background1" w:themeShade="1A"/>
          <w:sz w:val="36"/>
          <w:szCs w:val="28"/>
        </w:rPr>
      </w:pPr>
    </w:p>
    <w:p w:rsidR="003C7040" w:rsidRPr="00152E81" w:rsidRDefault="003C7040" w:rsidP="003C7040">
      <w:pPr>
        <w:rPr>
          <w:sz w:val="28"/>
          <w:szCs w:val="28"/>
        </w:rPr>
        <w:sectPr w:rsidR="003C7040" w:rsidRPr="00152E81" w:rsidSect="00282290">
          <w:pgSz w:w="11907" w:h="16839" w:code="9"/>
          <w:pgMar w:top="850" w:right="850" w:bottom="850" w:left="1417" w:header="709" w:footer="709" w:gutter="0"/>
          <w:cols w:space="226"/>
          <w:docGrid w:linePitch="360"/>
        </w:sectPr>
      </w:pPr>
    </w:p>
    <w:p w:rsidR="003C7040" w:rsidRDefault="003C7040" w:rsidP="003C7040">
      <w:pPr>
        <w:jc w:val="center"/>
        <w:rPr>
          <w:b/>
          <w:sz w:val="28"/>
          <w:szCs w:val="28"/>
        </w:rPr>
      </w:pPr>
      <w:r w:rsidRPr="00BD2C6F">
        <w:rPr>
          <w:b/>
          <w:sz w:val="28"/>
          <w:szCs w:val="28"/>
        </w:rPr>
        <w:lastRenderedPageBreak/>
        <w:t xml:space="preserve">Позмінний графік навчання </w:t>
      </w:r>
      <w:r>
        <w:rPr>
          <w:b/>
          <w:sz w:val="28"/>
          <w:szCs w:val="28"/>
        </w:rPr>
        <w:t>середньої та старшої</w:t>
      </w:r>
      <w:r w:rsidRPr="00BD2C6F">
        <w:rPr>
          <w:b/>
          <w:sz w:val="28"/>
          <w:szCs w:val="28"/>
        </w:rPr>
        <w:t xml:space="preserve"> школи</w:t>
      </w:r>
      <w:r>
        <w:rPr>
          <w:b/>
          <w:sz w:val="28"/>
          <w:szCs w:val="28"/>
        </w:rPr>
        <w:t xml:space="preserve"> для </w:t>
      </w:r>
    </w:p>
    <w:p w:rsidR="003C7040" w:rsidRPr="006B3292" w:rsidRDefault="003C7040" w:rsidP="003C7040">
      <w:pPr>
        <w:jc w:val="center"/>
        <w:rPr>
          <w:b/>
          <w:sz w:val="32"/>
          <w:szCs w:val="28"/>
        </w:rPr>
      </w:pPr>
      <w:r>
        <w:rPr>
          <w:b/>
          <w:sz w:val="28"/>
          <w:szCs w:val="28"/>
        </w:rPr>
        <w:t xml:space="preserve">«помаранчевого» </w:t>
      </w:r>
      <w:r w:rsidRPr="006B3292">
        <w:rPr>
          <w:b/>
          <w:bCs/>
          <w:iCs/>
          <w:color w:val="000000"/>
          <w:sz w:val="28"/>
        </w:rPr>
        <w:t xml:space="preserve">рівня </w:t>
      </w:r>
      <w:r w:rsidRPr="006B3292">
        <w:rPr>
          <w:b/>
          <w:color w:val="000000"/>
          <w:sz w:val="28"/>
          <w:szCs w:val="32"/>
        </w:rPr>
        <w:t>епідемічної небезпеки</w:t>
      </w:r>
    </w:p>
    <w:p w:rsidR="003C7040" w:rsidRDefault="003C7040" w:rsidP="003C7040">
      <w:pPr>
        <w:jc w:val="center"/>
        <w:rPr>
          <w:b/>
        </w:rPr>
      </w:pPr>
    </w:p>
    <w:tbl>
      <w:tblPr>
        <w:tblStyle w:val="a4"/>
        <w:tblW w:w="0" w:type="auto"/>
        <w:tblLook w:val="04A0" w:firstRow="1" w:lastRow="0" w:firstColumn="1" w:lastColumn="0" w:noHBand="0" w:noVBand="1"/>
      </w:tblPr>
      <w:tblGrid>
        <w:gridCol w:w="4785"/>
        <w:gridCol w:w="4786"/>
      </w:tblGrid>
      <w:tr w:rsidR="003C7040" w:rsidTr="00282290">
        <w:tc>
          <w:tcPr>
            <w:tcW w:w="9571" w:type="dxa"/>
            <w:gridSpan w:val="2"/>
          </w:tcPr>
          <w:p w:rsidR="003C7040" w:rsidRPr="00AB7C21" w:rsidRDefault="003C7040" w:rsidP="00282290">
            <w:pPr>
              <w:jc w:val="center"/>
              <w:rPr>
                <w:b/>
                <w:color w:val="FF0000"/>
                <w:sz w:val="20"/>
              </w:rPr>
            </w:pPr>
            <w:r w:rsidRPr="00AB7C21">
              <w:rPr>
                <w:b/>
                <w:color w:val="FF0000"/>
                <w:sz w:val="28"/>
              </w:rPr>
              <w:t>Тиждень А</w:t>
            </w:r>
            <w:r w:rsidRPr="00AB7C21">
              <w:rPr>
                <w:b/>
                <w:color w:val="FF0000"/>
                <w:sz w:val="20"/>
              </w:rPr>
              <w:t xml:space="preserve"> </w:t>
            </w:r>
          </w:p>
          <w:p w:rsidR="003C7040" w:rsidRPr="00AB7C21" w:rsidRDefault="003C7040" w:rsidP="00282290">
            <w:pPr>
              <w:jc w:val="center"/>
              <w:rPr>
                <w:b/>
                <w:sz w:val="28"/>
              </w:rPr>
            </w:pPr>
            <w:r w:rsidRPr="00DC66B4">
              <w:rPr>
                <w:b/>
                <w:color w:val="FF0000"/>
                <w:sz w:val="28"/>
              </w:rPr>
              <w:t xml:space="preserve">І зміна </w:t>
            </w:r>
            <w:r w:rsidRPr="00AB7C21">
              <w:rPr>
                <w:i/>
              </w:rPr>
              <w:t>(початок уроків 8.15)</w:t>
            </w:r>
          </w:p>
          <w:p w:rsidR="003C7040" w:rsidRPr="00926B38" w:rsidRDefault="003C7040" w:rsidP="00282290">
            <w:pPr>
              <w:jc w:val="center"/>
              <w:rPr>
                <w:b/>
                <w:i/>
              </w:rPr>
            </w:pPr>
            <w:r w:rsidRPr="00AB7C21">
              <w:rPr>
                <w:b/>
                <w:i/>
                <w:color w:val="002060"/>
                <w:sz w:val="28"/>
              </w:rPr>
              <w:t xml:space="preserve">Понеділок, середа, п’ятниця </w:t>
            </w:r>
          </w:p>
        </w:tc>
      </w:tr>
      <w:tr w:rsidR="003C7040" w:rsidTr="00282290">
        <w:tc>
          <w:tcPr>
            <w:tcW w:w="4785" w:type="dxa"/>
          </w:tcPr>
          <w:p w:rsidR="003C7040" w:rsidRPr="00926B38" w:rsidRDefault="003C7040" w:rsidP="00282290">
            <w:pPr>
              <w:jc w:val="center"/>
              <w:rPr>
                <w:b/>
                <w:i/>
              </w:rPr>
            </w:pPr>
            <w:r w:rsidRPr="00926B38">
              <w:rPr>
                <w:b/>
                <w:i/>
              </w:rPr>
              <w:t xml:space="preserve"> (учні працюють у школі)</w:t>
            </w:r>
          </w:p>
        </w:tc>
        <w:tc>
          <w:tcPr>
            <w:tcW w:w="4786" w:type="dxa"/>
          </w:tcPr>
          <w:p w:rsidR="003C7040" w:rsidRPr="00926B38" w:rsidRDefault="003C7040" w:rsidP="00282290">
            <w:pPr>
              <w:jc w:val="center"/>
              <w:rPr>
                <w:b/>
                <w:i/>
              </w:rPr>
            </w:pPr>
            <w:r w:rsidRPr="00926B38">
              <w:rPr>
                <w:b/>
                <w:i/>
              </w:rPr>
              <w:t xml:space="preserve"> (учні працюють дистанційно)</w:t>
            </w:r>
          </w:p>
        </w:tc>
      </w:tr>
      <w:tr w:rsidR="003C7040" w:rsidTr="00282290">
        <w:tc>
          <w:tcPr>
            <w:tcW w:w="4785" w:type="dxa"/>
          </w:tcPr>
          <w:p w:rsidR="003C7040" w:rsidRDefault="003C7040" w:rsidP="00282290">
            <w:pPr>
              <w:jc w:val="center"/>
              <w:rPr>
                <w:b/>
              </w:rPr>
            </w:pPr>
            <w:r>
              <w:rPr>
                <w:b/>
              </w:rPr>
              <w:t xml:space="preserve">5-А І група </w:t>
            </w:r>
            <w:proofErr w:type="spellStart"/>
            <w:r>
              <w:rPr>
                <w:b/>
              </w:rPr>
              <w:t>каб</w:t>
            </w:r>
            <w:proofErr w:type="spellEnd"/>
            <w:r>
              <w:rPr>
                <w:b/>
              </w:rPr>
              <w:t xml:space="preserve"> 15</w:t>
            </w:r>
          </w:p>
          <w:p w:rsidR="003C7040" w:rsidRDefault="003C7040" w:rsidP="00282290">
            <w:pPr>
              <w:jc w:val="center"/>
              <w:rPr>
                <w:b/>
              </w:rPr>
            </w:pPr>
            <w:r>
              <w:rPr>
                <w:b/>
              </w:rPr>
              <w:t xml:space="preserve">5-Б І група </w:t>
            </w:r>
            <w:proofErr w:type="spellStart"/>
            <w:r>
              <w:rPr>
                <w:b/>
              </w:rPr>
              <w:t>каб</w:t>
            </w:r>
            <w:proofErr w:type="spellEnd"/>
            <w:r>
              <w:rPr>
                <w:b/>
              </w:rPr>
              <w:t xml:space="preserve"> 5</w:t>
            </w:r>
          </w:p>
          <w:p w:rsidR="003C7040" w:rsidRDefault="003C7040" w:rsidP="00282290">
            <w:pPr>
              <w:jc w:val="center"/>
              <w:rPr>
                <w:b/>
              </w:rPr>
            </w:pPr>
            <w:r>
              <w:rPr>
                <w:b/>
              </w:rPr>
              <w:t xml:space="preserve">6-А </w:t>
            </w:r>
            <w:proofErr w:type="spellStart"/>
            <w:r>
              <w:rPr>
                <w:b/>
              </w:rPr>
              <w:t>каб</w:t>
            </w:r>
            <w:proofErr w:type="spellEnd"/>
            <w:r>
              <w:rPr>
                <w:b/>
              </w:rPr>
              <w:t xml:space="preserve"> 19</w:t>
            </w:r>
          </w:p>
          <w:p w:rsidR="003C7040" w:rsidRDefault="003C7040" w:rsidP="00282290">
            <w:pPr>
              <w:jc w:val="center"/>
              <w:rPr>
                <w:b/>
              </w:rPr>
            </w:pPr>
            <w:r>
              <w:rPr>
                <w:b/>
              </w:rPr>
              <w:t xml:space="preserve">6-Б </w:t>
            </w:r>
            <w:proofErr w:type="spellStart"/>
            <w:r>
              <w:rPr>
                <w:b/>
              </w:rPr>
              <w:t>каб</w:t>
            </w:r>
            <w:proofErr w:type="spellEnd"/>
            <w:r>
              <w:rPr>
                <w:b/>
              </w:rPr>
              <w:t xml:space="preserve"> 8</w:t>
            </w:r>
          </w:p>
          <w:p w:rsidR="003C7040" w:rsidRDefault="003C7040" w:rsidP="00282290">
            <w:pPr>
              <w:jc w:val="center"/>
              <w:rPr>
                <w:b/>
              </w:rPr>
            </w:pPr>
            <w:r>
              <w:rPr>
                <w:b/>
              </w:rPr>
              <w:t xml:space="preserve">7-А </w:t>
            </w:r>
            <w:proofErr w:type="spellStart"/>
            <w:r>
              <w:rPr>
                <w:b/>
              </w:rPr>
              <w:t>каб</w:t>
            </w:r>
            <w:proofErr w:type="spellEnd"/>
            <w:r>
              <w:rPr>
                <w:b/>
              </w:rPr>
              <w:t xml:space="preserve"> 29</w:t>
            </w:r>
          </w:p>
          <w:p w:rsidR="003C7040" w:rsidRDefault="003C7040" w:rsidP="00282290">
            <w:pPr>
              <w:jc w:val="center"/>
              <w:rPr>
                <w:b/>
              </w:rPr>
            </w:pPr>
            <w:r>
              <w:rPr>
                <w:b/>
              </w:rPr>
              <w:t xml:space="preserve">7-Б </w:t>
            </w:r>
            <w:proofErr w:type="spellStart"/>
            <w:r>
              <w:rPr>
                <w:b/>
              </w:rPr>
              <w:t>каб</w:t>
            </w:r>
            <w:proofErr w:type="spellEnd"/>
            <w:r>
              <w:rPr>
                <w:b/>
              </w:rPr>
              <w:t xml:space="preserve"> 24</w:t>
            </w:r>
          </w:p>
        </w:tc>
        <w:tc>
          <w:tcPr>
            <w:tcW w:w="4786" w:type="dxa"/>
          </w:tcPr>
          <w:p w:rsidR="003C7040" w:rsidRDefault="003C7040" w:rsidP="00282290">
            <w:pPr>
              <w:jc w:val="center"/>
              <w:rPr>
                <w:b/>
              </w:rPr>
            </w:pPr>
            <w:r>
              <w:rPr>
                <w:b/>
              </w:rPr>
              <w:t xml:space="preserve">5-В </w:t>
            </w:r>
          </w:p>
          <w:p w:rsidR="003C7040" w:rsidRDefault="003C7040" w:rsidP="00282290">
            <w:pPr>
              <w:jc w:val="center"/>
              <w:rPr>
                <w:b/>
              </w:rPr>
            </w:pPr>
            <w:r>
              <w:rPr>
                <w:b/>
              </w:rPr>
              <w:t xml:space="preserve">6-В </w:t>
            </w:r>
          </w:p>
          <w:p w:rsidR="003C7040" w:rsidRDefault="003C7040" w:rsidP="00282290">
            <w:pPr>
              <w:jc w:val="center"/>
              <w:rPr>
                <w:b/>
              </w:rPr>
            </w:pPr>
            <w:r>
              <w:rPr>
                <w:b/>
              </w:rPr>
              <w:t xml:space="preserve">6-Г </w:t>
            </w:r>
          </w:p>
          <w:p w:rsidR="003C7040" w:rsidRDefault="003C7040" w:rsidP="00282290">
            <w:pPr>
              <w:jc w:val="center"/>
              <w:rPr>
                <w:b/>
              </w:rPr>
            </w:pPr>
            <w:r>
              <w:rPr>
                <w:b/>
              </w:rPr>
              <w:t xml:space="preserve">6-Д </w:t>
            </w:r>
          </w:p>
          <w:p w:rsidR="003C7040" w:rsidRDefault="003C7040" w:rsidP="00282290">
            <w:pPr>
              <w:jc w:val="center"/>
              <w:rPr>
                <w:b/>
              </w:rPr>
            </w:pPr>
            <w:r>
              <w:rPr>
                <w:b/>
              </w:rPr>
              <w:t xml:space="preserve">7-В </w:t>
            </w:r>
          </w:p>
          <w:p w:rsidR="003C7040" w:rsidRDefault="003C7040" w:rsidP="00282290">
            <w:pPr>
              <w:jc w:val="center"/>
              <w:rPr>
                <w:b/>
              </w:rPr>
            </w:pPr>
            <w:r>
              <w:rPr>
                <w:b/>
              </w:rPr>
              <w:t xml:space="preserve">7-Г </w:t>
            </w:r>
          </w:p>
        </w:tc>
      </w:tr>
      <w:tr w:rsidR="003C7040" w:rsidTr="00282290">
        <w:tc>
          <w:tcPr>
            <w:tcW w:w="9571" w:type="dxa"/>
            <w:gridSpan w:val="2"/>
          </w:tcPr>
          <w:p w:rsidR="003C7040" w:rsidRPr="00926B38" w:rsidRDefault="003C7040" w:rsidP="00282290">
            <w:pPr>
              <w:jc w:val="center"/>
              <w:rPr>
                <w:b/>
                <w:i/>
              </w:rPr>
            </w:pPr>
            <w:r w:rsidRPr="00AB7C21">
              <w:rPr>
                <w:b/>
                <w:i/>
                <w:color w:val="002060"/>
                <w:sz w:val="28"/>
              </w:rPr>
              <w:t>Вівторок, четвер</w:t>
            </w:r>
          </w:p>
        </w:tc>
      </w:tr>
      <w:tr w:rsidR="003C7040" w:rsidTr="00282290">
        <w:tc>
          <w:tcPr>
            <w:tcW w:w="4785" w:type="dxa"/>
          </w:tcPr>
          <w:p w:rsidR="003C7040" w:rsidRPr="00926B38" w:rsidRDefault="003C7040" w:rsidP="00282290">
            <w:pPr>
              <w:jc w:val="center"/>
              <w:rPr>
                <w:b/>
                <w:i/>
              </w:rPr>
            </w:pPr>
            <w:r w:rsidRPr="00926B38">
              <w:rPr>
                <w:b/>
                <w:i/>
              </w:rPr>
              <w:t>(учні працюють у школі)</w:t>
            </w:r>
          </w:p>
        </w:tc>
        <w:tc>
          <w:tcPr>
            <w:tcW w:w="4786" w:type="dxa"/>
          </w:tcPr>
          <w:p w:rsidR="003C7040" w:rsidRPr="00926B38" w:rsidRDefault="003C7040" w:rsidP="00282290">
            <w:pPr>
              <w:jc w:val="center"/>
              <w:rPr>
                <w:b/>
                <w:i/>
              </w:rPr>
            </w:pPr>
            <w:r w:rsidRPr="00926B38">
              <w:rPr>
                <w:b/>
                <w:i/>
              </w:rPr>
              <w:t>(учні працюють дистанційно)</w:t>
            </w:r>
          </w:p>
        </w:tc>
      </w:tr>
      <w:tr w:rsidR="003C7040" w:rsidTr="00282290">
        <w:tc>
          <w:tcPr>
            <w:tcW w:w="4785" w:type="dxa"/>
          </w:tcPr>
          <w:p w:rsidR="003C7040" w:rsidRDefault="003C7040" w:rsidP="00282290">
            <w:pPr>
              <w:jc w:val="center"/>
              <w:rPr>
                <w:b/>
              </w:rPr>
            </w:pPr>
            <w:r>
              <w:rPr>
                <w:b/>
              </w:rPr>
              <w:t xml:space="preserve">5-В </w:t>
            </w:r>
            <w:proofErr w:type="spellStart"/>
            <w:r>
              <w:rPr>
                <w:b/>
              </w:rPr>
              <w:t>каб</w:t>
            </w:r>
            <w:proofErr w:type="spellEnd"/>
            <w:r>
              <w:rPr>
                <w:b/>
              </w:rPr>
              <w:t xml:space="preserve"> 5</w:t>
            </w:r>
          </w:p>
          <w:p w:rsidR="003C7040" w:rsidRDefault="003C7040" w:rsidP="00282290">
            <w:pPr>
              <w:jc w:val="center"/>
              <w:rPr>
                <w:b/>
              </w:rPr>
            </w:pPr>
            <w:r>
              <w:rPr>
                <w:b/>
              </w:rPr>
              <w:t xml:space="preserve">6-В </w:t>
            </w:r>
            <w:proofErr w:type="spellStart"/>
            <w:r>
              <w:rPr>
                <w:b/>
              </w:rPr>
              <w:t>каб</w:t>
            </w:r>
            <w:proofErr w:type="spellEnd"/>
            <w:r>
              <w:rPr>
                <w:b/>
              </w:rPr>
              <w:t xml:space="preserve"> 27</w:t>
            </w:r>
          </w:p>
          <w:p w:rsidR="003C7040" w:rsidRDefault="003C7040" w:rsidP="00282290">
            <w:pPr>
              <w:jc w:val="center"/>
              <w:rPr>
                <w:b/>
              </w:rPr>
            </w:pPr>
            <w:r>
              <w:rPr>
                <w:b/>
              </w:rPr>
              <w:t xml:space="preserve">6-Г </w:t>
            </w:r>
            <w:proofErr w:type="spellStart"/>
            <w:r>
              <w:rPr>
                <w:b/>
              </w:rPr>
              <w:t>каб</w:t>
            </w:r>
            <w:proofErr w:type="spellEnd"/>
            <w:r>
              <w:rPr>
                <w:b/>
              </w:rPr>
              <w:t xml:space="preserve"> 23</w:t>
            </w:r>
          </w:p>
          <w:p w:rsidR="003C7040" w:rsidRDefault="003C7040" w:rsidP="00282290">
            <w:pPr>
              <w:jc w:val="center"/>
              <w:rPr>
                <w:b/>
              </w:rPr>
            </w:pPr>
            <w:r>
              <w:rPr>
                <w:b/>
              </w:rPr>
              <w:t xml:space="preserve">6-Д </w:t>
            </w:r>
            <w:proofErr w:type="spellStart"/>
            <w:r>
              <w:rPr>
                <w:b/>
              </w:rPr>
              <w:t>каб</w:t>
            </w:r>
            <w:proofErr w:type="spellEnd"/>
            <w:r>
              <w:rPr>
                <w:b/>
              </w:rPr>
              <w:t xml:space="preserve"> 14</w:t>
            </w:r>
          </w:p>
          <w:p w:rsidR="003C7040" w:rsidRDefault="003C7040" w:rsidP="00282290">
            <w:pPr>
              <w:jc w:val="center"/>
              <w:rPr>
                <w:b/>
              </w:rPr>
            </w:pPr>
            <w:r>
              <w:rPr>
                <w:b/>
              </w:rPr>
              <w:t xml:space="preserve">7-В </w:t>
            </w:r>
            <w:proofErr w:type="spellStart"/>
            <w:r>
              <w:rPr>
                <w:b/>
              </w:rPr>
              <w:t>каб</w:t>
            </w:r>
            <w:proofErr w:type="spellEnd"/>
            <w:r>
              <w:rPr>
                <w:b/>
              </w:rPr>
              <w:t xml:space="preserve"> 9</w:t>
            </w:r>
          </w:p>
          <w:p w:rsidR="003C7040" w:rsidRDefault="003C7040" w:rsidP="00282290">
            <w:pPr>
              <w:jc w:val="center"/>
              <w:rPr>
                <w:b/>
              </w:rPr>
            </w:pPr>
            <w:r>
              <w:rPr>
                <w:b/>
              </w:rPr>
              <w:t xml:space="preserve">7-Г </w:t>
            </w:r>
            <w:proofErr w:type="spellStart"/>
            <w:r>
              <w:rPr>
                <w:b/>
              </w:rPr>
              <w:t>каб</w:t>
            </w:r>
            <w:proofErr w:type="spellEnd"/>
            <w:r>
              <w:rPr>
                <w:b/>
              </w:rPr>
              <w:t xml:space="preserve"> 7</w:t>
            </w:r>
          </w:p>
        </w:tc>
        <w:tc>
          <w:tcPr>
            <w:tcW w:w="4786" w:type="dxa"/>
          </w:tcPr>
          <w:p w:rsidR="003C7040" w:rsidRDefault="003C7040" w:rsidP="00282290">
            <w:pPr>
              <w:jc w:val="center"/>
              <w:rPr>
                <w:b/>
              </w:rPr>
            </w:pPr>
            <w:r>
              <w:rPr>
                <w:b/>
              </w:rPr>
              <w:t xml:space="preserve">5-А </w:t>
            </w:r>
          </w:p>
          <w:p w:rsidR="003C7040" w:rsidRDefault="003C7040" w:rsidP="00282290">
            <w:pPr>
              <w:jc w:val="center"/>
              <w:rPr>
                <w:b/>
              </w:rPr>
            </w:pPr>
            <w:r>
              <w:rPr>
                <w:b/>
              </w:rPr>
              <w:t xml:space="preserve">5-Б </w:t>
            </w:r>
          </w:p>
          <w:p w:rsidR="003C7040" w:rsidRDefault="003C7040" w:rsidP="00282290">
            <w:pPr>
              <w:jc w:val="center"/>
              <w:rPr>
                <w:b/>
              </w:rPr>
            </w:pPr>
            <w:r>
              <w:rPr>
                <w:b/>
              </w:rPr>
              <w:t xml:space="preserve">6-А </w:t>
            </w:r>
          </w:p>
          <w:p w:rsidR="003C7040" w:rsidRDefault="003C7040" w:rsidP="00282290">
            <w:pPr>
              <w:jc w:val="center"/>
              <w:rPr>
                <w:b/>
              </w:rPr>
            </w:pPr>
            <w:r>
              <w:rPr>
                <w:b/>
              </w:rPr>
              <w:t xml:space="preserve">6-Б </w:t>
            </w:r>
          </w:p>
          <w:p w:rsidR="003C7040" w:rsidRDefault="003C7040" w:rsidP="00282290">
            <w:pPr>
              <w:jc w:val="center"/>
              <w:rPr>
                <w:b/>
              </w:rPr>
            </w:pPr>
            <w:r>
              <w:rPr>
                <w:b/>
              </w:rPr>
              <w:t xml:space="preserve">7-А </w:t>
            </w:r>
          </w:p>
          <w:p w:rsidR="003C7040" w:rsidRDefault="003C7040" w:rsidP="00282290">
            <w:pPr>
              <w:jc w:val="center"/>
              <w:rPr>
                <w:b/>
              </w:rPr>
            </w:pPr>
            <w:r>
              <w:rPr>
                <w:b/>
              </w:rPr>
              <w:t xml:space="preserve">7-Б </w:t>
            </w:r>
          </w:p>
        </w:tc>
      </w:tr>
      <w:tr w:rsidR="003C7040" w:rsidTr="00282290">
        <w:tc>
          <w:tcPr>
            <w:tcW w:w="4785" w:type="dxa"/>
          </w:tcPr>
          <w:p w:rsidR="003C7040" w:rsidRDefault="003C7040" w:rsidP="00282290">
            <w:pPr>
              <w:jc w:val="center"/>
              <w:rPr>
                <w:b/>
              </w:rPr>
            </w:pPr>
          </w:p>
        </w:tc>
        <w:tc>
          <w:tcPr>
            <w:tcW w:w="4786" w:type="dxa"/>
          </w:tcPr>
          <w:p w:rsidR="003C7040" w:rsidRDefault="003C7040" w:rsidP="00282290">
            <w:pPr>
              <w:jc w:val="center"/>
              <w:rPr>
                <w:b/>
              </w:rPr>
            </w:pPr>
          </w:p>
        </w:tc>
      </w:tr>
      <w:tr w:rsidR="003C7040" w:rsidTr="00282290">
        <w:tc>
          <w:tcPr>
            <w:tcW w:w="9571" w:type="dxa"/>
            <w:gridSpan w:val="2"/>
          </w:tcPr>
          <w:p w:rsidR="003C7040" w:rsidRPr="00926B38" w:rsidRDefault="003C7040" w:rsidP="00282290">
            <w:pPr>
              <w:jc w:val="center"/>
              <w:rPr>
                <w:b/>
                <w:color w:val="FF0000"/>
              </w:rPr>
            </w:pPr>
            <w:r w:rsidRPr="00DC66B4">
              <w:rPr>
                <w:b/>
                <w:color w:val="FF0000"/>
                <w:sz w:val="28"/>
              </w:rPr>
              <w:t xml:space="preserve">ІІ зміна </w:t>
            </w:r>
            <w:r>
              <w:rPr>
                <w:i/>
              </w:rPr>
              <w:t>(початок уроків 12.25</w:t>
            </w:r>
            <w:r w:rsidRPr="00AB7C21">
              <w:rPr>
                <w:i/>
              </w:rPr>
              <w:t>)</w:t>
            </w:r>
          </w:p>
          <w:p w:rsidR="003C7040" w:rsidRPr="00926B38" w:rsidRDefault="003C7040" w:rsidP="00282290">
            <w:pPr>
              <w:jc w:val="center"/>
              <w:rPr>
                <w:b/>
                <w:i/>
              </w:rPr>
            </w:pPr>
            <w:r w:rsidRPr="00AB7C21">
              <w:rPr>
                <w:b/>
                <w:i/>
                <w:color w:val="002060"/>
                <w:sz w:val="28"/>
              </w:rPr>
              <w:t>Понеділок, середа, п’ятниця</w:t>
            </w:r>
          </w:p>
        </w:tc>
      </w:tr>
      <w:tr w:rsidR="003C7040" w:rsidTr="00282290">
        <w:tc>
          <w:tcPr>
            <w:tcW w:w="4785" w:type="dxa"/>
          </w:tcPr>
          <w:p w:rsidR="003C7040" w:rsidRPr="00926B38" w:rsidRDefault="003C7040" w:rsidP="00282290">
            <w:pPr>
              <w:jc w:val="center"/>
              <w:rPr>
                <w:b/>
                <w:i/>
              </w:rPr>
            </w:pPr>
            <w:r w:rsidRPr="00926B38">
              <w:rPr>
                <w:b/>
                <w:i/>
              </w:rPr>
              <w:t xml:space="preserve"> (учні працюють у школі)</w:t>
            </w:r>
          </w:p>
        </w:tc>
        <w:tc>
          <w:tcPr>
            <w:tcW w:w="4786" w:type="dxa"/>
          </w:tcPr>
          <w:p w:rsidR="003C7040" w:rsidRPr="00926B38" w:rsidRDefault="003C7040" w:rsidP="00282290">
            <w:pPr>
              <w:jc w:val="center"/>
              <w:rPr>
                <w:b/>
                <w:i/>
              </w:rPr>
            </w:pPr>
            <w:r w:rsidRPr="00926B38">
              <w:rPr>
                <w:b/>
                <w:i/>
              </w:rPr>
              <w:t xml:space="preserve"> (учні працюють дистанційно)</w:t>
            </w:r>
          </w:p>
        </w:tc>
      </w:tr>
      <w:tr w:rsidR="003C7040" w:rsidTr="00282290">
        <w:tc>
          <w:tcPr>
            <w:tcW w:w="4785" w:type="dxa"/>
          </w:tcPr>
          <w:p w:rsidR="003C7040" w:rsidRDefault="003C7040" w:rsidP="00282290">
            <w:pPr>
              <w:jc w:val="center"/>
              <w:rPr>
                <w:b/>
              </w:rPr>
            </w:pPr>
            <w:r>
              <w:rPr>
                <w:b/>
              </w:rPr>
              <w:t xml:space="preserve">8-А </w:t>
            </w:r>
            <w:proofErr w:type="spellStart"/>
            <w:r>
              <w:rPr>
                <w:b/>
              </w:rPr>
              <w:t>каб</w:t>
            </w:r>
            <w:proofErr w:type="spellEnd"/>
            <w:r>
              <w:rPr>
                <w:b/>
              </w:rPr>
              <w:t xml:space="preserve"> 28</w:t>
            </w:r>
          </w:p>
          <w:p w:rsidR="003C7040" w:rsidRDefault="003C7040" w:rsidP="00282290">
            <w:pPr>
              <w:jc w:val="center"/>
              <w:rPr>
                <w:b/>
              </w:rPr>
            </w:pPr>
            <w:r>
              <w:rPr>
                <w:b/>
              </w:rPr>
              <w:t xml:space="preserve">8-Б </w:t>
            </w:r>
            <w:proofErr w:type="spellStart"/>
            <w:r>
              <w:rPr>
                <w:b/>
              </w:rPr>
              <w:t>каб</w:t>
            </w:r>
            <w:proofErr w:type="spellEnd"/>
            <w:r>
              <w:rPr>
                <w:b/>
              </w:rPr>
              <w:t xml:space="preserve"> 19</w:t>
            </w:r>
          </w:p>
          <w:p w:rsidR="003C7040" w:rsidRDefault="003C7040" w:rsidP="00282290">
            <w:pPr>
              <w:jc w:val="center"/>
              <w:rPr>
                <w:b/>
              </w:rPr>
            </w:pPr>
            <w:r>
              <w:rPr>
                <w:b/>
              </w:rPr>
              <w:t xml:space="preserve">9-А </w:t>
            </w:r>
            <w:proofErr w:type="spellStart"/>
            <w:r>
              <w:rPr>
                <w:b/>
              </w:rPr>
              <w:t>каб</w:t>
            </w:r>
            <w:proofErr w:type="spellEnd"/>
            <w:r>
              <w:rPr>
                <w:b/>
              </w:rPr>
              <w:t xml:space="preserve"> 14</w:t>
            </w:r>
          </w:p>
          <w:p w:rsidR="003C7040" w:rsidRDefault="003C7040" w:rsidP="00282290">
            <w:pPr>
              <w:jc w:val="center"/>
              <w:rPr>
                <w:b/>
              </w:rPr>
            </w:pPr>
            <w:r>
              <w:rPr>
                <w:b/>
              </w:rPr>
              <w:t xml:space="preserve">9-Б </w:t>
            </w:r>
            <w:proofErr w:type="spellStart"/>
            <w:r>
              <w:rPr>
                <w:b/>
              </w:rPr>
              <w:t>каб</w:t>
            </w:r>
            <w:proofErr w:type="spellEnd"/>
            <w:r>
              <w:rPr>
                <w:b/>
              </w:rPr>
              <w:t xml:space="preserve"> 6</w:t>
            </w:r>
          </w:p>
          <w:p w:rsidR="003C7040" w:rsidRDefault="003C7040" w:rsidP="00282290">
            <w:pPr>
              <w:jc w:val="center"/>
              <w:rPr>
                <w:b/>
              </w:rPr>
            </w:pPr>
            <w:r>
              <w:rPr>
                <w:b/>
              </w:rPr>
              <w:t xml:space="preserve">10-А </w:t>
            </w:r>
            <w:proofErr w:type="spellStart"/>
            <w:r>
              <w:rPr>
                <w:b/>
              </w:rPr>
              <w:t>каб</w:t>
            </w:r>
            <w:proofErr w:type="spellEnd"/>
            <w:r>
              <w:rPr>
                <w:b/>
              </w:rPr>
              <w:t xml:space="preserve"> 26</w:t>
            </w:r>
          </w:p>
          <w:p w:rsidR="003C7040" w:rsidRDefault="003C7040" w:rsidP="00282290">
            <w:pPr>
              <w:jc w:val="center"/>
              <w:rPr>
                <w:b/>
              </w:rPr>
            </w:pPr>
            <w:r>
              <w:rPr>
                <w:b/>
              </w:rPr>
              <w:t xml:space="preserve">11-А </w:t>
            </w:r>
            <w:proofErr w:type="spellStart"/>
            <w:r>
              <w:rPr>
                <w:b/>
              </w:rPr>
              <w:t>каб</w:t>
            </w:r>
            <w:proofErr w:type="spellEnd"/>
            <w:r>
              <w:rPr>
                <w:b/>
              </w:rPr>
              <w:t xml:space="preserve"> 17</w:t>
            </w:r>
          </w:p>
          <w:p w:rsidR="003C7040" w:rsidRDefault="003C7040" w:rsidP="00282290">
            <w:pPr>
              <w:jc w:val="center"/>
              <w:rPr>
                <w:b/>
              </w:rPr>
            </w:pPr>
            <w:r>
              <w:rPr>
                <w:b/>
              </w:rPr>
              <w:t xml:space="preserve">11-Б </w:t>
            </w:r>
            <w:proofErr w:type="spellStart"/>
            <w:r>
              <w:rPr>
                <w:b/>
              </w:rPr>
              <w:t>каб</w:t>
            </w:r>
            <w:proofErr w:type="spellEnd"/>
            <w:r>
              <w:rPr>
                <w:b/>
              </w:rPr>
              <w:t xml:space="preserve"> 23</w:t>
            </w:r>
          </w:p>
        </w:tc>
        <w:tc>
          <w:tcPr>
            <w:tcW w:w="4786" w:type="dxa"/>
          </w:tcPr>
          <w:p w:rsidR="003C7040" w:rsidRDefault="003C7040" w:rsidP="00282290">
            <w:pPr>
              <w:jc w:val="center"/>
              <w:rPr>
                <w:b/>
              </w:rPr>
            </w:pPr>
            <w:r>
              <w:rPr>
                <w:b/>
              </w:rPr>
              <w:t xml:space="preserve">8-В </w:t>
            </w:r>
          </w:p>
          <w:p w:rsidR="003C7040" w:rsidRDefault="003C7040" w:rsidP="00282290">
            <w:pPr>
              <w:jc w:val="center"/>
              <w:rPr>
                <w:b/>
              </w:rPr>
            </w:pPr>
            <w:r>
              <w:rPr>
                <w:b/>
              </w:rPr>
              <w:t xml:space="preserve">8-Г </w:t>
            </w:r>
          </w:p>
          <w:p w:rsidR="003C7040" w:rsidRDefault="003C7040" w:rsidP="00282290">
            <w:pPr>
              <w:jc w:val="center"/>
              <w:rPr>
                <w:b/>
              </w:rPr>
            </w:pPr>
            <w:r>
              <w:rPr>
                <w:b/>
              </w:rPr>
              <w:t xml:space="preserve">9-В </w:t>
            </w:r>
          </w:p>
          <w:p w:rsidR="003C7040" w:rsidRDefault="003C7040" w:rsidP="00282290">
            <w:pPr>
              <w:jc w:val="center"/>
              <w:rPr>
                <w:b/>
              </w:rPr>
            </w:pPr>
            <w:r>
              <w:rPr>
                <w:b/>
              </w:rPr>
              <w:t xml:space="preserve">10-Б </w:t>
            </w:r>
          </w:p>
          <w:p w:rsidR="003C7040" w:rsidRDefault="003C7040" w:rsidP="00282290">
            <w:pPr>
              <w:jc w:val="center"/>
              <w:rPr>
                <w:b/>
              </w:rPr>
            </w:pPr>
          </w:p>
        </w:tc>
      </w:tr>
      <w:tr w:rsidR="003C7040" w:rsidTr="00282290">
        <w:tc>
          <w:tcPr>
            <w:tcW w:w="9571" w:type="dxa"/>
            <w:gridSpan w:val="2"/>
          </w:tcPr>
          <w:p w:rsidR="003C7040" w:rsidRPr="00926B38" w:rsidRDefault="003C7040" w:rsidP="00282290">
            <w:pPr>
              <w:jc w:val="center"/>
              <w:rPr>
                <w:b/>
                <w:i/>
              </w:rPr>
            </w:pPr>
            <w:r w:rsidRPr="00AB7C21">
              <w:rPr>
                <w:b/>
                <w:i/>
                <w:color w:val="002060"/>
                <w:sz w:val="28"/>
              </w:rPr>
              <w:t>Вівторок, четвер</w:t>
            </w:r>
          </w:p>
        </w:tc>
      </w:tr>
      <w:tr w:rsidR="003C7040" w:rsidTr="00282290">
        <w:tc>
          <w:tcPr>
            <w:tcW w:w="4785" w:type="dxa"/>
          </w:tcPr>
          <w:p w:rsidR="003C7040" w:rsidRPr="00926B38" w:rsidRDefault="003C7040" w:rsidP="00282290">
            <w:pPr>
              <w:jc w:val="center"/>
              <w:rPr>
                <w:b/>
                <w:i/>
              </w:rPr>
            </w:pPr>
            <w:r w:rsidRPr="00926B38">
              <w:rPr>
                <w:b/>
                <w:i/>
              </w:rPr>
              <w:t>(учні працюють у школі)</w:t>
            </w:r>
          </w:p>
        </w:tc>
        <w:tc>
          <w:tcPr>
            <w:tcW w:w="4786" w:type="dxa"/>
          </w:tcPr>
          <w:p w:rsidR="003C7040" w:rsidRPr="00926B38" w:rsidRDefault="003C7040" w:rsidP="00282290">
            <w:pPr>
              <w:jc w:val="center"/>
              <w:rPr>
                <w:b/>
                <w:i/>
              </w:rPr>
            </w:pPr>
            <w:r w:rsidRPr="00926B38">
              <w:rPr>
                <w:b/>
                <w:i/>
              </w:rPr>
              <w:t>(учні працюють дистанційно)</w:t>
            </w:r>
          </w:p>
        </w:tc>
      </w:tr>
      <w:tr w:rsidR="003C7040" w:rsidTr="00282290">
        <w:tc>
          <w:tcPr>
            <w:tcW w:w="4785" w:type="dxa"/>
          </w:tcPr>
          <w:p w:rsidR="003C7040" w:rsidRDefault="003C7040" w:rsidP="00282290">
            <w:pPr>
              <w:jc w:val="center"/>
              <w:rPr>
                <w:b/>
              </w:rPr>
            </w:pPr>
            <w:r>
              <w:rPr>
                <w:b/>
              </w:rPr>
              <w:t xml:space="preserve">8-В </w:t>
            </w:r>
            <w:proofErr w:type="spellStart"/>
            <w:r>
              <w:rPr>
                <w:b/>
              </w:rPr>
              <w:t>каб</w:t>
            </w:r>
            <w:proofErr w:type="spellEnd"/>
            <w:r>
              <w:rPr>
                <w:b/>
              </w:rPr>
              <w:t xml:space="preserve"> 15</w:t>
            </w:r>
          </w:p>
          <w:p w:rsidR="003C7040" w:rsidRDefault="003C7040" w:rsidP="00282290">
            <w:pPr>
              <w:jc w:val="center"/>
              <w:rPr>
                <w:b/>
              </w:rPr>
            </w:pPr>
            <w:r>
              <w:rPr>
                <w:b/>
              </w:rPr>
              <w:t xml:space="preserve">8-Г </w:t>
            </w:r>
            <w:proofErr w:type="spellStart"/>
            <w:r>
              <w:rPr>
                <w:b/>
              </w:rPr>
              <w:t>каб</w:t>
            </w:r>
            <w:proofErr w:type="spellEnd"/>
            <w:r>
              <w:rPr>
                <w:b/>
              </w:rPr>
              <w:t xml:space="preserve"> 23</w:t>
            </w:r>
          </w:p>
          <w:p w:rsidR="003C7040" w:rsidRDefault="003C7040" w:rsidP="00282290">
            <w:pPr>
              <w:jc w:val="center"/>
              <w:rPr>
                <w:b/>
              </w:rPr>
            </w:pPr>
            <w:r>
              <w:rPr>
                <w:b/>
              </w:rPr>
              <w:t xml:space="preserve">9-В </w:t>
            </w:r>
            <w:proofErr w:type="spellStart"/>
            <w:r>
              <w:rPr>
                <w:b/>
              </w:rPr>
              <w:t>каб</w:t>
            </w:r>
            <w:proofErr w:type="spellEnd"/>
            <w:r>
              <w:rPr>
                <w:b/>
              </w:rPr>
              <w:t xml:space="preserve"> 8</w:t>
            </w:r>
          </w:p>
          <w:p w:rsidR="003C7040" w:rsidRDefault="003C7040" w:rsidP="00282290">
            <w:pPr>
              <w:jc w:val="center"/>
              <w:rPr>
                <w:b/>
              </w:rPr>
            </w:pPr>
            <w:r>
              <w:rPr>
                <w:b/>
              </w:rPr>
              <w:t xml:space="preserve">10-Б </w:t>
            </w:r>
            <w:proofErr w:type="spellStart"/>
            <w:r>
              <w:rPr>
                <w:b/>
              </w:rPr>
              <w:t>каб</w:t>
            </w:r>
            <w:proofErr w:type="spellEnd"/>
            <w:r>
              <w:rPr>
                <w:b/>
              </w:rPr>
              <w:t xml:space="preserve"> 4</w:t>
            </w:r>
          </w:p>
          <w:p w:rsidR="003C7040" w:rsidRDefault="003C7040" w:rsidP="00282290">
            <w:pPr>
              <w:jc w:val="center"/>
              <w:rPr>
                <w:b/>
              </w:rPr>
            </w:pPr>
            <w:r>
              <w:rPr>
                <w:b/>
              </w:rPr>
              <w:t xml:space="preserve">11-А </w:t>
            </w:r>
            <w:proofErr w:type="spellStart"/>
            <w:r>
              <w:rPr>
                <w:b/>
              </w:rPr>
              <w:t>каб</w:t>
            </w:r>
            <w:proofErr w:type="spellEnd"/>
            <w:r>
              <w:rPr>
                <w:b/>
              </w:rPr>
              <w:t xml:space="preserve"> 26</w:t>
            </w:r>
          </w:p>
          <w:p w:rsidR="003C7040" w:rsidRDefault="003C7040" w:rsidP="00282290">
            <w:pPr>
              <w:jc w:val="center"/>
              <w:rPr>
                <w:b/>
              </w:rPr>
            </w:pPr>
            <w:r>
              <w:rPr>
                <w:b/>
              </w:rPr>
              <w:t xml:space="preserve">11-Б </w:t>
            </w:r>
            <w:proofErr w:type="spellStart"/>
            <w:r>
              <w:rPr>
                <w:b/>
              </w:rPr>
              <w:t>каб</w:t>
            </w:r>
            <w:proofErr w:type="spellEnd"/>
            <w:r>
              <w:rPr>
                <w:b/>
              </w:rPr>
              <w:t xml:space="preserve"> 18</w:t>
            </w:r>
          </w:p>
        </w:tc>
        <w:tc>
          <w:tcPr>
            <w:tcW w:w="4786" w:type="dxa"/>
          </w:tcPr>
          <w:p w:rsidR="003C7040" w:rsidRDefault="003C7040" w:rsidP="00282290">
            <w:pPr>
              <w:jc w:val="center"/>
              <w:rPr>
                <w:b/>
              </w:rPr>
            </w:pPr>
            <w:r>
              <w:rPr>
                <w:b/>
              </w:rPr>
              <w:t xml:space="preserve">8-А </w:t>
            </w:r>
          </w:p>
          <w:p w:rsidR="003C7040" w:rsidRDefault="003C7040" w:rsidP="00282290">
            <w:pPr>
              <w:jc w:val="center"/>
              <w:rPr>
                <w:b/>
              </w:rPr>
            </w:pPr>
            <w:r>
              <w:rPr>
                <w:b/>
              </w:rPr>
              <w:t xml:space="preserve">8-Б </w:t>
            </w:r>
          </w:p>
          <w:p w:rsidR="003C7040" w:rsidRDefault="003C7040" w:rsidP="00282290">
            <w:pPr>
              <w:jc w:val="center"/>
              <w:rPr>
                <w:b/>
              </w:rPr>
            </w:pPr>
            <w:r>
              <w:rPr>
                <w:b/>
              </w:rPr>
              <w:t xml:space="preserve">9-А </w:t>
            </w:r>
          </w:p>
          <w:p w:rsidR="003C7040" w:rsidRDefault="003C7040" w:rsidP="00282290">
            <w:pPr>
              <w:jc w:val="center"/>
              <w:rPr>
                <w:b/>
              </w:rPr>
            </w:pPr>
            <w:r>
              <w:rPr>
                <w:b/>
              </w:rPr>
              <w:t xml:space="preserve">9-Б </w:t>
            </w:r>
          </w:p>
          <w:p w:rsidR="003C7040" w:rsidRDefault="003C7040" w:rsidP="00282290">
            <w:pPr>
              <w:jc w:val="center"/>
              <w:rPr>
                <w:b/>
              </w:rPr>
            </w:pPr>
            <w:r>
              <w:rPr>
                <w:b/>
              </w:rPr>
              <w:t xml:space="preserve">10-А </w:t>
            </w:r>
          </w:p>
          <w:p w:rsidR="003C7040" w:rsidRDefault="003C7040" w:rsidP="00282290">
            <w:pPr>
              <w:jc w:val="center"/>
              <w:rPr>
                <w:b/>
              </w:rPr>
            </w:pPr>
          </w:p>
        </w:tc>
      </w:tr>
      <w:tr w:rsidR="003C7040" w:rsidTr="00282290">
        <w:tc>
          <w:tcPr>
            <w:tcW w:w="4785" w:type="dxa"/>
          </w:tcPr>
          <w:p w:rsidR="003C7040" w:rsidRDefault="003C7040" w:rsidP="00282290">
            <w:pPr>
              <w:jc w:val="center"/>
              <w:rPr>
                <w:b/>
              </w:rPr>
            </w:pPr>
          </w:p>
        </w:tc>
        <w:tc>
          <w:tcPr>
            <w:tcW w:w="4786" w:type="dxa"/>
          </w:tcPr>
          <w:p w:rsidR="003C7040" w:rsidRDefault="003C7040" w:rsidP="00282290">
            <w:pPr>
              <w:jc w:val="center"/>
              <w:rPr>
                <w:b/>
              </w:rPr>
            </w:pPr>
          </w:p>
        </w:tc>
      </w:tr>
    </w:tbl>
    <w:p w:rsidR="003C7040" w:rsidRDefault="003C7040" w:rsidP="003C7040">
      <w:pPr>
        <w:jc w:val="center"/>
        <w:rPr>
          <w:b/>
        </w:rPr>
      </w:pPr>
    </w:p>
    <w:tbl>
      <w:tblPr>
        <w:tblStyle w:val="a4"/>
        <w:tblW w:w="0" w:type="auto"/>
        <w:tblLook w:val="04A0" w:firstRow="1" w:lastRow="0" w:firstColumn="1" w:lastColumn="0" w:noHBand="0" w:noVBand="1"/>
      </w:tblPr>
      <w:tblGrid>
        <w:gridCol w:w="4785"/>
        <w:gridCol w:w="4786"/>
      </w:tblGrid>
      <w:tr w:rsidR="003C7040" w:rsidTr="00282290">
        <w:tc>
          <w:tcPr>
            <w:tcW w:w="9571" w:type="dxa"/>
            <w:gridSpan w:val="2"/>
          </w:tcPr>
          <w:p w:rsidR="003C7040" w:rsidRPr="00AB7C21" w:rsidRDefault="003C7040" w:rsidP="00282290">
            <w:pPr>
              <w:jc w:val="center"/>
              <w:rPr>
                <w:b/>
                <w:color w:val="FF0000"/>
                <w:sz w:val="20"/>
              </w:rPr>
            </w:pPr>
            <w:r w:rsidRPr="00AB7C21">
              <w:rPr>
                <w:b/>
                <w:color w:val="FF0000"/>
                <w:sz w:val="28"/>
              </w:rPr>
              <w:t>Тиждень Б</w:t>
            </w:r>
          </w:p>
          <w:p w:rsidR="003C7040" w:rsidRPr="00AB7C21" w:rsidRDefault="003C7040" w:rsidP="00282290">
            <w:pPr>
              <w:jc w:val="center"/>
              <w:rPr>
                <w:b/>
                <w:sz w:val="28"/>
              </w:rPr>
            </w:pPr>
            <w:r w:rsidRPr="00DC66B4">
              <w:rPr>
                <w:b/>
                <w:color w:val="FF0000"/>
                <w:sz w:val="28"/>
              </w:rPr>
              <w:t xml:space="preserve">І зміна </w:t>
            </w:r>
            <w:r w:rsidRPr="00AB7C21">
              <w:rPr>
                <w:i/>
              </w:rPr>
              <w:t>(початок уроків 8.15)</w:t>
            </w:r>
          </w:p>
          <w:p w:rsidR="003C7040" w:rsidRPr="00926B38" w:rsidRDefault="003C7040" w:rsidP="00282290">
            <w:pPr>
              <w:jc w:val="center"/>
              <w:rPr>
                <w:b/>
                <w:i/>
              </w:rPr>
            </w:pPr>
            <w:r w:rsidRPr="00AB7C21">
              <w:rPr>
                <w:b/>
                <w:i/>
                <w:color w:val="002060"/>
                <w:sz w:val="28"/>
              </w:rPr>
              <w:t xml:space="preserve">Понеділок, середа, п’ятниця </w:t>
            </w:r>
          </w:p>
        </w:tc>
      </w:tr>
      <w:tr w:rsidR="003C7040" w:rsidTr="00282290">
        <w:tc>
          <w:tcPr>
            <w:tcW w:w="4785" w:type="dxa"/>
          </w:tcPr>
          <w:p w:rsidR="003C7040" w:rsidRPr="00926B38" w:rsidRDefault="003C7040" w:rsidP="00282290">
            <w:pPr>
              <w:jc w:val="center"/>
              <w:rPr>
                <w:b/>
                <w:i/>
              </w:rPr>
            </w:pPr>
            <w:r w:rsidRPr="00926B38">
              <w:rPr>
                <w:b/>
                <w:i/>
              </w:rPr>
              <w:t xml:space="preserve"> (учні працюють у школі)</w:t>
            </w:r>
          </w:p>
        </w:tc>
        <w:tc>
          <w:tcPr>
            <w:tcW w:w="4786" w:type="dxa"/>
          </w:tcPr>
          <w:p w:rsidR="003C7040" w:rsidRPr="00926B38" w:rsidRDefault="003C7040" w:rsidP="00282290">
            <w:pPr>
              <w:jc w:val="center"/>
              <w:rPr>
                <w:b/>
                <w:i/>
              </w:rPr>
            </w:pPr>
            <w:r w:rsidRPr="00926B38">
              <w:rPr>
                <w:b/>
                <w:i/>
              </w:rPr>
              <w:t xml:space="preserve"> (учні працюють дистанційно)</w:t>
            </w:r>
          </w:p>
        </w:tc>
      </w:tr>
      <w:tr w:rsidR="003C7040" w:rsidTr="00282290">
        <w:tc>
          <w:tcPr>
            <w:tcW w:w="4785" w:type="dxa"/>
          </w:tcPr>
          <w:p w:rsidR="003C7040" w:rsidRDefault="003C7040" w:rsidP="00282290">
            <w:pPr>
              <w:jc w:val="center"/>
              <w:rPr>
                <w:b/>
              </w:rPr>
            </w:pPr>
            <w:r>
              <w:rPr>
                <w:b/>
              </w:rPr>
              <w:t xml:space="preserve">5-В </w:t>
            </w:r>
            <w:proofErr w:type="spellStart"/>
            <w:r>
              <w:rPr>
                <w:b/>
              </w:rPr>
              <w:t>каб</w:t>
            </w:r>
            <w:proofErr w:type="spellEnd"/>
            <w:r>
              <w:rPr>
                <w:b/>
              </w:rPr>
              <w:t xml:space="preserve"> 5</w:t>
            </w:r>
          </w:p>
          <w:p w:rsidR="003C7040" w:rsidRDefault="003C7040" w:rsidP="00282290">
            <w:pPr>
              <w:jc w:val="center"/>
              <w:rPr>
                <w:b/>
              </w:rPr>
            </w:pPr>
            <w:r>
              <w:rPr>
                <w:b/>
              </w:rPr>
              <w:t xml:space="preserve">6-В </w:t>
            </w:r>
            <w:proofErr w:type="spellStart"/>
            <w:r>
              <w:rPr>
                <w:b/>
              </w:rPr>
              <w:t>каб</w:t>
            </w:r>
            <w:proofErr w:type="spellEnd"/>
            <w:r>
              <w:rPr>
                <w:b/>
              </w:rPr>
              <w:t xml:space="preserve"> 27</w:t>
            </w:r>
          </w:p>
          <w:p w:rsidR="003C7040" w:rsidRDefault="003C7040" w:rsidP="00282290">
            <w:pPr>
              <w:jc w:val="center"/>
              <w:rPr>
                <w:b/>
              </w:rPr>
            </w:pPr>
            <w:r>
              <w:rPr>
                <w:b/>
              </w:rPr>
              <w:t xml:space="preserve">6-Г </w:t>
            </w:r>
            <w:proofErr w:type="spellStart"/>
            <w:r>
              <w:rPr>
                <w:b/>
              </w:rPr>
              <w:t>каб</w:t>
            </w:r>
            <w:proofErr w:type="spellEnd"/>
            <w:r>
              <w:rPr>
                <w:b/>
              </w:rPr>
              <w:t xml:space="preserve"> 23</w:t>
            </w:r>
          </w:p>
          <w:p w:rsidR="003C7040" w:rsidRDefault="003C7040" w:rsidP="00282290">
            <w:pPr>
              <w:jc w:val="center"/>
              <w:rPr>
                <w:b/>
              </w:rPr>
            </w:pPr>
            <w:r>
              <w:rPr>
                <w:b/>
              </w:rPr>
              <w:t xml:space="preserve">6-Д </w:t>
            </w:r>
            <w:proofErr w:type="spellStart"/>
            <w:r>
              <w:rPr>
                <w:b/>
              </w:rPr>
              <w:t>каб</w:t>
            </w:r>
            <w:proofErr w:type="spellEnd"/>
            <w:r>
              <w:rPr>
                <w:b/>
              </w:rPr>
              <w:t xml:space="preserve"> 14</w:t>
            </w:r>
          </w:p>
          <w:p w:rsidR="003C7040" w:rsidRDefault="003C7040" w:rsidP="00282290">
            <w:pPr>
              <w:jc w:val="center"/>
              <w:rPr>
                <w:b/>
              </w:rPr>
            </w:pPr>
            <w:r>
              <w:rPr>
                <w:b/>
              </w:rPr>
              <w:lastRenderedPageBreak/>
              <w:t xml:space="preserve">7-В </w:t>
            </w:r>
            <w:proofErr w:type="spellStart"/>
            <w:r>
              <w:rPr>
                <w:b/>
              </w:rPr>
              <w:t>каб</w:t>
            </w:r>
            <w:proofErr w:type="spellEnd"/>
            <w:r>
              <w:rPr>
                <w:b/>
              </w:rPr>
              <w:t xml:space="preserve"> 9</w:t>
            </w:r>
          </w:p>
          <w:p w:rsidR="003C7040" w:rsidRDefault="003C7040" w:rsidP="00282290">
            <w:pPr>
              <w:jc w:val="center"/>
              <w:rPr>
                <w:b/>
              </w:rPr>
            </w:pPr>
            <w:r>
              <w:rPr>
                <w:b/>
              </w:rPr>
              <w:t xml:space="preserve">7-Г </w:t>
            </w:r>
            <w:proofErr w:type="spellStart"/>
            <w:r>
              <w:rPr>
                <w:b/>
              </w:rPr>
              <w:t>каб</w:t>
            </w:r>
            <w:proofErr w:type="spellEnd"/>
            <w:r>
              <w:rPr>
                <w:b/>
              </w:rPr>
              <w:t xml:space="preserve"> 7</w:t>
            </w:r>
          </w:p>
        </w:tc>
        <w:tc>
          <w:tcPr>
            <w:tcW w:w="4786" w:type="dxa"/>
          </w:tcPr>
          <w:p w:rsidR="003C7040" w:rsidRDefault="003C7040" w:rsidP="00282290">
            <w:pPr>
              <w:jc w:val="center"/>
              <w:rPr>
                <w:b/>
              </w:rPr>
            </w:pPr>
            <w:r>
              <w:rPr>
                <w:b/>
              </w:rPr>
              <w:lastRenderedPageBreak/>
              <w:t xml:space="preserve">5-А </w:t>
            </w:r>
          </w:p>
          <w:p w:rsidR="003C7040" w:rsidRDefault="003C7040" w:rsidP="00282290">
            <w:pPr>
              <w:jc w:val="center"/>
              <w:rPr>
                <w:b/>
              </w:rPr>
            </w:pPr>
            <w:r>
              <w:rPr>
                <w:b/>
              </w:rPr>
              <w:t xml:space="preserve">5-Б </w:t>
            </w:r>
          </w:p>
          <w:p w:rsidR="003C7040" w:rsidRDefault="003C7040" w:rsidP="00282290">
            <w:pPr>
              <w:jc w:val="center"/>
              <w:rPr>
                <w:b/>
              </w:rPr>
            </w:pPr>
            <w:r>
              <w:rPr>
                <w:b/>
              </w:rPr>
              <w:t xml:space="preserve">6-А </w:t>
            </w:r>
          </w:p>
          <w:p w:rsidR="003C7040" w:rsidRDefault="003C7040" w:rsidP="00282290">
            <w:pPr>
              <w:jc w:val="center"/>
              <w:rPr>
                <w:b/>
              </w:rPr>
            </w:pPr>
            <w:r>
              <w:rPr>
                <w:b/>
              </w:rPr>
              <w:t xml:space="preserve">6-Б </w:t>
            </w:r>
          </w:p>
          <w:p w:rsidR="003C7040" w:rsidRDefault="003C7040" w:rsidP="00282290">
            <w:pPr>
              <w:jc w:val="center"/>
              <w:rPr>
                <w:b/>
              </w:rPr>
            </w:pPr>
            <w:r>
              <w:rPr>
                <w:b/>
              </w:rPr>
              <w:lastRenderedPageBreak/>
              <w:t xml:space="preserve">7-А </w:t>
            </w:r>
          </w:p>
          <w:p w:rsidR="003C7040" w:rsidRDefault="003C7040" w:rsidP="00282290">
            <w:pPr>
              <w:jc w:val="center"/>
              <w:rPr>
                <w:b/>
              </w:rPr>
            </w:pPr>
            <w:r>
              <w:rPr>
                <w:b/>
              </w:rPr>
              <w:t xml:space="preserve">7-Б </w:t>
            </w:r>
          </w:p>
        </w:tc>
      </w:tr>
      <w:tr w:rsidR="003C7040" w:rsidTr="00282290">
        <w:tc>
          <w:tcPr>
            <w:tcW w:w="9571" w:type="dxa"/>
            <w:gridSpan w:val="2"/>
          </w:tcPr>
          <w:p w:rsidR="003C7040" w:rsidRPr="00926B38" w:rsidRDefault="003C7040" w:rsidP="00282290">
            <w:pPr>
              <w:jc w:val="center"/>
              <w:rPr>
                <w:b/>
                <w:i/>
              </w:rPr>
            </w:pPr>
            <w:r w:rsidRPr="00926B38">
              <w:rPr>
                <w:b/>
                <w:i/>
                <w:color w:val="002060"/>
                <w:sz w:val="32"/>
              </w:rPr>
              <w:lastRenderedPageBreak/>
              <w:t>Вівторок, четвер</w:t>
            </w:r>
          </w:p>
        </w:tc>
      </w:tr>
      <w:tr w:rsidR="003C7040" w:rsidTr="00282290">
        <w:tc>
          <w:tcPr>
            <w:tcW w:w="4785" w:type="dxa"/>
          </w:tcPr>
          <w:p w:rsidR="003C7040" w:rsidRPr="00926B38" w:rsidRDefault="003C7040" w:rsidP="00282290">
            <w:pPr>
              <w:jc w:val="center"/>
              <w:rPr>
                <w:b/>
                <w:i/>
              </w:rPr>
            </w:pPr>
            <w:r w:rsidRPr="00926B38">
              <w:rPr>
                <w:b/>
                <w:i/>
              </w:rPr>
              <w:t>(учні працюють у школі)</w:t>
            </w:r>
          </w:p>
        </w:tc>
        <w:tc>
          <w:tcPr>
            <w:tcW w:w="4786" w:type="dxa"/>
          </w:tcPr>
          <w:p w:rsidR="003C7040" w:rsidRPr="00926B38" w:rsidRDefault="003C7040" w:rsidP="00282290">
            <w:pPr>
              <w:jc w:val="center"/>
              <w:rPr>
                <w:b/>
                <w:i/>
              </w:rPr>
            </w:pPr>
            <w:r w:rsidRPr="00926B38">
              <w:rPr>
                <w:b/>
                <w:i/>
              </w:rPr>
              <w:t>(учні працюють дистанційно)</w:t>
            </w:r>
          </w:p>
        </w:tc>
      </w:tr>
      <w:tr w:rsidR="003C7040" w:rsidTr="00282290">
        <w:tc>
          <w:tcPr>
            <w:tcW w:w="4785" w:type="dxa"/>
          </w:tcPr>
          <w:p w:rsidR="003C7040" w:rsidRDefault="003C7040" w:rsidP="00282290">
            <w:pPr>
              <w:jc w:val="center"/>
              <w:rPr>
                <w:b/>
              </w:rPr>
            </w:pPr>
            <w:r>
              <w:rPr>
                <w:b/>
              </w:rPr>
              <w:t xml:space="preserve">5-А </w:t>
            </w:r>
            <w:proofErr w:type="spellStart"/>
            <w:r>
              <w:rPr>
                <w:b/>
              </w:rPr>
              <w:t>каб</w:t>
            </w:r>
            <w:proofErr w:type="spellEnd"/>
            <w:r>
              <w:rPr>
                <w:b/>
              </w:rPr>
              <w:t xml:space="preserve"> 15</w:t>
            </w:r>
          </w:p>
          <w:p w:rsidR="003C7040" w:rsidRDefault="003C7040" w:rsidP="00282290">
            <w:pPr>
              <w:jc w:val="center"/>
              <w:rPr>
                <w:b/>
              </w:rPr>
            </w:pPr>
            <w:r>
              <w:rPr>
                <w:b/>
              </w:rPr>
              <w:t xml:space="preserve">5-Б </w:t>
            </w:r>
            <w:proofErr w:type="spellStart"/>
            <w:r>
              <w:rPr>
                <w:b/>
              </w:rPr>
              <w:t>каб</w:t>
            </w:r>
            <w:proofErr w:type="spellEnd"/>
            <w:r>
              <w:rPr>
                <w:b/>
              </w:rPr>
              <w:t xml:space="preserve"> 5</w:t>
            </w:r>
          </w:p>
          <w:p w:rsidR="003C7040" w:rsidRDefault="003C7040" w:rsidP="00282290">
            <w:pPr>
              <w:jc w:val="center"/>
              <w:rPr>
                <w:b/>
              </w:rPr>
            </w:pPr>
            <w:r>
              <w:rPr>
                <w:b/>
              </w:rPr>
              <w:t xml:space="preserve">6-А </w:t>
            </w:r>
            <w:proofErr w:type="spellStart"/>
            <w:r>
              <w:rPr>
                <w:b/>
              </w:rPr>
              <w:t>каб</w:t>
            </w:r>
            <w:proofErr w:type="spellEnd"/>
            <w:r>
              <w:rPr>
                <w:b/>
              </w:rPr>
              <w:t xml:space="preserve"> 19</w:t>
            </w:r>
          </w:p>
          <w:p w:rsidR="003C7040" w:rsidRDefault="003C7040" w:rsidP="00282290">
            <w:pPr>
              <w:jc w:val="center"/>
              <w:rPr>
                <w:b/>
              </w:rPr>
            </w:pPr>
            <w:r>
              <w:rPr>
                <w:b/>
              </w:rPr>
              <w:t xml:space="preserve">6-Б </w:t>
            </w:r>
            <w:proofErr w:type="spellStart"/>
            <w:r>
              <w:rPr>
                <w:b/>
              </w:rPr>
              <w:t>каб</w:t>
            </w:r>
            <w:proofErr w:type="spellEnd"/>
            <w:r>
              <w:rPr>
                <w:b/>
              </w:rPr>
              <w:t xml:space="preserve"> 8</w:t>
            </w:r>
          </w:p>
          <w:p w:rsidR="003C7040" w:rsidRDefault="003C7040" w:rsidP="00282290">
            <w:pPr>
              <w:jc w:val="center"/>
              <w:rPr>
                <w:b/>
              </w:rPr>
            </w:pPr>
            <w:r>
              <w:rPr>
                <w:b/>
              </w:rPr>
              <w:t xml:space="preserve">7-А </w:t>
            </w:r>
            <w:proofErr w:type="spellStart"/>
            <w:r>
              <w:rPr>
                <w:b/>
              </w:rPr>
              <w:t>каб</w:t>
            </w:r>
            <w:proofErr w:type="spellEnd"/>
            <w:r>
              <w:rPr>
                <w:b/>
              </w:rPr>
              <w:t xml:space="preserve"> 29</w:t>
            </w:r>
          </w:p>
          <w:p w:rsidR="003C7040" w:rsidRDefault="003C7040" w:rsidP="00282290">
            <w:pPr>
              <w:jc w:val="center"/>
              <w:rPr>
                <w:b/>
              </w:rPr>
            </w:pPr>
            <w:r>
              <w:rPr>
                <w:b/>
              </w:rPr>
              <w:t xml:space="preserve">7-Б </w:t>
            </w:r>
            <w:proofErr w:type="spellStart"/>
            <w:r>
              <w:rPr>
                <w:b/>
              </w:rPr>
              <w:t>каб</w:t>
            </w:r>
            <w:proofErr w:type="spellEnd"/>
            <w:r>
              <w:rPr>
                <w:b/>
              </w:rPr>
              <w:t xml:space="preserve"> 24</w:t>
            </w:r>
          </w:p>
        </w:tc>
        <w:tc>
          <w:tcPr>
            <w:tcW w:w="4786" w:type="dxa"/>
          </w:tcPr>
          <w:p w:rsidR="003C7040" w:rsidRDefault="003C7040" w:rsidP="00282290">
            <w:pPr>
              <w:jc w:val="center"/>
              <w:rPr>
                <w:b/>
              </w:rPr>
            </w:pPr>
            <w:r>
              <w:rPr>
                <w:b/>
              </w:rPr>
              <w:t xml:space="preserve">5-В </w:t>
            </w:r>
          </w:p>
          <w:p w:rsidR="003C7040" w:rsidRDefault="003C7040" w:rsidP="00282290">
            <w:pPr>
              <w:jc w:val="center"/>
              <w:rPr>
                <w:b/>
              </w:rPr>
            </w:pPr>
            <w:r>
              <w:rPr>
                <w:b/>
              </w:rPr>
              <w:t xml:space="preserve">6-В </w:t>
            </w:r>
          </w:p>
          <w:p w:rsidR="003C7040" w:rsidRDefault="003C7040" w:rsidP="00282290">
            <w:pPr>
              <w:jc w:val="center"/>
              <w:rPr>
                <w:b/>
              </w:rPr>
            </w:pPr>
            <w:r>
              <w:rPr>
                <w:b/>
              </w:rPr>
              <w:t xml:space="preserve">6-Г </w:t>
            </w:r>
          </w:p>
          <w:p w:rsidR="003C7040" w:rsidRDefault="003C7040" w:rsidP="00282290">
            <w:pPr>
              <w:jc w:val="center"/>
              <w:rPr>
                <w:b/>
              </w:rPr>
            </w:pPr>
            <w:r>
              <w:rPr>
                <w:b/>
              </w:rPr>
              <w:t xml:space="preserve">6-Д </w:t>
            </w:r>
          </w:p>
          <w:p w:rsidR="003C7040" w:rsidRDefault="003C7040" w:rsidP="00282290">
            <w:pPr>
              <w:jc w:val="center"/>
              <w:rPr>
                <w:b/>
              </w:rPr>
            </w:pPr>
            <w:r>
              <w:rPr>
                <w:b/>
              </w:rPr>
              <w:t xml:space="preserve">7-В </w:t>
            </w:r>
          </w:p>
          <w:p w:rsidR="003C7040" w:rsidRDefault="003C7040" w:rsidP="00282290">
            <w:pPr>
              <w:jc w:val="center"/>
              <w:rPr>
                <w:b/>
              </w:rPr>
            </w:pPr>
            <w:r>
              <w:rPr>
                <w:b/>
              </w:rPr>
              <w:t xml:space="preserve">7-Г </w:t>
            </w:r>
          </w:p>
        </w:tc>
      </w:tr>
      <w:tr w:rsidR="003C7040" w:rsidTr="00282290">
        <w:tc>
          <w:tcPr>
            <w:tcW w:w="4785" w:type="dxa"/>
          </w:tcPr>
          <w:p w:rsidR="003C7040" w:rsidRDefault="003C7040" w:rsidP="00282290">
            <w:pPr>
              <w:jc w:val="center"/>
              <w:rPr>
                <w:b/>
              </w:rPr>
            </w:pPr>
          </w:p>
        </w:tc>
        <w:tc>
          <w:tcPr>
            <w:tcW w:w="4786" w:type="dxa"/>
          </w:tcPr>
          <w:p w:rsidR="003C7040" w:rsidRDefault="003C7040" w:rsidP="00282290">
            <w:pPr>
              <w:jc w:val="center"/>
              <w:rPr>
                <w:b/>
              </w:rPr>
            </w:pPr>
          </w:p>
        </w:tc>
      </w:tr>
      <w:tr w:rsidR="003C7040" w:rsidTr="00282290">
        <w:tc>
          <w:tcPr>
            <w:tcW w:w="9571" w:type="dxa"/>
            <w:gridSpan w:val="2"/>
          </w:tcPr>
          <w:p w:rsidR="003C7040" w:rsidRPr="00DC66B4" w:rsidRDefault="003C7040" w:rsidP="00282290">
            <w:pPr>
              <w:jc w:val="center"/>
              <w:rPr>
                <w:b/>
                <w:color w:val="FF0000"/>
                <w:sz w:val="28"/>
              </w:rPr>
            </w:pPr>
            <w:r w:rsidRPr="00DC66B4">
              <w:rPr>
                <w:b/>
                <w:color w:val="FF0000"/>
                <w:sz w:val="28"/>
              </w:rPr>
              <w:t>ІІ зміна</w:t>
            </w:r>
          </w:p>
          <w:p w:rsidR="003C7040" w:rsidRPr="00926B38" w:rsidRDefault="003C7040" w:rsidP="00282290">
            <w:pPr>
              <w:jc w:val="center"/>
              <w:rPr>
                <w:b/>
                <w:i/>
              </w:rPr>
            </w:pPr>
            <w:r w:rsidRPr="00926B38">
              <w:rPr>
                <w:b/>
                <w:i/>
                <w:color w:val="002060"/>
                <w:sz w:val="32"/>
              </w:rPr>
              <w:t>Понеділок, середа, п’ятниця</w:t>
            </w:r>
          </w:p>
        </w:tc>
      </w:tr>
      <w:tr w:rsidR="003C7040" w:rsidTr="00282290">
        <w:tc>
          <w:tcPr>
            <w:tcW w:w="4785" w:type="dxa"/>
          </w:tcPr>
          <w:p w:rsidR="003C7040" w:rsidRPr="00926B38" w:rsidRDefault="003C7040" w:rsidP="00282290">
            <w:pPr>
              <w:jc w:val="center"/>
              <w:rPr>
                <w:b/>
                <w:i/>
              </w:rPr>
            </w:pPr>
            <w:r w:rsidRPr="00926B38">
              <w:rPr>
                <w:b/>
                <w:i/>
              </w:rPr>
              <w:t xml:space="preserve"> (учні працюють у школі)</w:t>
            </w:r>
          </w:p>
        </w:tc>
        <w:tc>
          <w:tcPr>
            <w:tcW w:w="4786" w:type="dxa"/>
          </w:tcPr>
          <w:p w:rsidR="003C7040" w:rsidRPr="00926B38" w:rsidRDefault="003C7040" w:rsidP="00282290">
            <w:pPr>
              <w:jc w:val="center"/>
              <w:rPr>
                <w:b/>
                <w:i/>
              </w:rPr>
            </w:pPr>
            <w:r w:rsidRPr="00926B38">
              <w:rPr>
                <w:b/>
                <w:i/>
              </w:rPr>
              <w:t xml:space="preserve"> (учні працюють дистанційно)</w:t>
            </w:r>
          </w:p>
        </w:tc>
      </w:tr>
      <w:tr w:rsidR="003C7040" w:rsidTr="00282290">
        <w:tc>
          <w:tcPr>
            <w:tcW w:w="4785" w:type="dxa"/>
          </w:tcPr>
          <w:p w:rsidR="003C7040" w:rsidRDefault="003C7040" w:rsidP="00282290">
            <w:pPr>
              <w:jc w:val="center"/>
              <w:rPr>
                <w:b/>
              </w:rPr>
            </w:pPr>
            <w:r>
              <w:rPr>
                <w:b/>
              </w:rPr>
              <w:t xml:space="preserve">8-В </w:t>
            </w:r>
            <w:proofErr w:type="spellStart"/>
            <w:r>
              <w:rPr>
                <w:b/>
              </w:rPr>
              <w:t>каб</w:t>
            </w:r>
            <w:proofErr w:type="spellEnd"/>
            <w:r>
              <w:rPr>
                <w:b/>
              </w:rPr>
              <w:t xml:space="preserve"> 15</w:t>
            </w:r>
          </w:p>
          <w:p w:rsidR="003C7040" w:rsidRDefault="003C7040" w:rsidP="00282290">
            <w:pPr>
              <w:jc w:val="center"/>
              <w:rPr>
                <w:b/>
              </w:rPr>
            </w:pPr>
            <w:r>
              <w:rPr>
                <w:b/>
              </w:rPr>
              <w:t xml:space="preserve">8-Г </w:t>
            </w:r>
            <w:proofErr w:type="spellStart"/>
            <w:r>
              <w:rPr>
                <w:b/>
              </w:rPr>
              <w:t>каб</w:t>
            </w:r>
            <w:proofErr w:type="spellEnd"/>
            <w:r>
              <w:rPr>
                <w:b/>
              </w:rPr>
              <w:t xml:space="preserve"> 23</w:t>
            </w:r>
          </w:p>
          <w:p w:rsidR="003C7040" w:rsidRDefault="003C7040" w:rsidP="00282290">
            <w:pPr>
              <w:jc w:val="center"/>
              <w:rPr>
                <w:b/>
              </w:rPr>
            </w:pPr>
            <w:r>
              <w:rPr>
                <w:b/>
              </w:rPr>
              <w:t xml:space="preserve">9-В </w:t>
            </w:r>
            <w:proofErr w:type="spellStart"/>
            <w:r>
              <w:rPr>
                <w:b/>
              </w:rPr>
              <w:t>каб</w:t>
            </w:r>
            <w:proofErr w:type="spellEnd"/>
            <w:r>
              <w:rPr>
                <w:b/>
              </w:rPr>
              <w:t xml:space="preserve"> 8</w:t>
            </w:r>
          </w:p>
          <w:p w:rsidR="003C7040" w:rsidRDefault="003C7040" w:rsidP="00282290">
            <w:pPr>
              <w:jc w:val="center"/>
              <w:rPr>
                <w:b/>
              </w:rPr>
            </w:pPr>
            <w:r>
              <w:rPr>
                <w:b/>
              </w:rPr>
              <w:t xml:space="preserve">10-Б </w:t>
            </w:r>
            <w:proofErr w:type="spellStart"/>
            <w:r>
              <w:rPr>
                <w:b/>
              </w:rPr>
              <w:t>каб</w:t>
            </w:r>
            <w:proofErr w:type="spellEnd"/>
            <w:r>
              <w:rPr>
                <w:b/>
              </w:rPr>
              <w:t xml:space="preserve"> 4</w:t>
            </w:r>
          </w:p>
          <w:p w:rsidR="003C7040" w:rsidRDefault="003C7040" w:rsidP="00282290">
            <w:pPr>
              <w:jc w:val="center"/>
              <w:rPr>
                <w:b/>
              </w:rPr>
            </w:pPr>
            <w:r>
              <w:rPr>
                <w:b/>
              </w:rPr>
              <w:t xml:space="preserve">11-А </w:t>
            </w:r>
            <w:proofErr w:type="spellStart"/>
            <w:r>
              <w:rPr>
                <w:b/>
              </w:rPr>
              <w:t>каб</w:t>
            </w:r>
            <w:proofErr w:type="spellEnd"/>
            <w:r>
              <w:rPr>
                <w:b/>
              </w:rPr>
              <w:t xml:space="preserve"> 26</w:t>
            </w:r>
          </w:p>
          <w:p w:rsidR="003C7040" w:rsidRDefault="003C7040" w:rsidP="00282290">
            <w:pPr>
              <w:jc w:val="center"/>
              <w:rPr>
                <w:b/>
              </w:rPr>
            </w:pPr>
            <w:r>
              <w:rPr>
                <w:b/>
              </w:rPr>
              <w:t xml:space="preserve">11-Б </w:t>
            </w:r>
            <w:proofErr w:type="spellStart"/>
            <w:r>
              <w:rPr>
                <w:b/>
              </w:rPr>
              <w:t>каб</w:t>
            </w:r>
            <w:proofErr w:type="spellEnd"/>
            <w:r>
              <w:rPr>
                <w:b/>
              </w:rPr>
              <w:t xml:space="preserve"> 18</w:t>
            </w:r>
          </w:p>
        </w:tc>
        <w:tc>
          <w:tcPr>
            <w:tcW w:w="4786" w:type="dxa"/>
          </w:tcPr>
          <w:p w:rsidR="003C7040" w:rsidRDefault="003C7040" w:rsidP="00282290">
            <w:pPr>
              <w:jc w:val="center"/>
              <w:rPr>
                <w:b/>
              </w:rPr>
            </w:pPr>
            <w:r>
              <w:rPr>
                <w:b/>
              </w:rPr>
              <w:t xml:space="preserve">8-А </w:t>
            </w:r>
          </w:p>
          <w:p w:rsidR="003C7040" w:rsidRDefault="003C7040" w:rsidP="00282290">
            <w:pPr>
              <w:jc w:val="center"/>
              <w:rPr>
                <w:b/>
              </w:rPr>
            </w:pPr>
            <w:r>
              <w:rPr>
                <w:b/>
              </w:rPr>
              <w:t xml:space="preserve">8-Б </w:t>
            </w:r>
          </w:p>
          <w:p w:rsidR="003C7040" w:rsidRDefault="003C7040" w:rsidP="00282290">
            <w:pPr>
              <w:jc w:val="center"/>
              <w:rPr>
                <w:b/>
              </w:rPr>
            </w:pPr>
            <w:r>
              <w:rPr>
                <w:b/>
              </w:rPr>
              <w:t xml:space="preserve">9-А </w:t>
            </w:r>
          </w:p>
          <w:p w:rsidR="003C7040" w:rsidRDefault="003C7040" w:rsidP="00282290">
            <w:pPr>
              <w:jc w:val="center"/>
              <w:rPr>
                <w:b/>
              </w:rPr>
            </w:pPr>
            <w:r>
              <w:rPr>
                <w:b/>
              </w:rPr>
              <w:t xml:space="preserve">9-Б </w:t>
            </w:r>
          </w:p>
          <w:p w:rsidR="003C7040" w:rsidRDefault="003C7040" w:rsidP="00282290">
            <w:pPr>
              <w:jc w:val="center"/>
              <w:rPr>
                <w:b/>
              </w:rPr>
            </w:pPr>
            <w:r>
              <w:rPr>
                <w:b/>
              </w:rPr>
              <w:t xml:space="preserve">10-А </w:t>
            </w:r>
          </w:p>
          <w:p w:rsidR="003C7040" w:rsidRDefault="003C7040" w:rsidP="00282290">
            <w:pPr>
              <w:jc w:val="center"/>
              <w:rPr>
                <w:b/>
              </w:rPr>
            </w:pPr>
          </w:p>
        </w:tc>
      </w:tr>
      <w:tr w:rsidR="003C7040" w:rsidTr="00282290">
        <w:tc>
          <w:tcPr>
            <w:tcW w:w="9571" w:type="dxa"/>
            <w:gridSpan w:val="2"/>
          </w:tcPr>
          <w:p w:rsidR="003C7040" w:rsidRPr="00926B38" w:rsidRDefault="003C7040" w:rsidP="00282290">
            <w:pPr>
              <w:jc w:val="center"/>
              <w:rPr>
                <w:b/>
                <w:i/>
              </w:rPr>
            </w:pPr>
            <w:r w:rsidRPr="00926B38">
              <w:rPr>
                <w:b/>
                <w:i/>
                <w:color w:val="002060"/>
                <w:sz w:val="32"/>
              </w:rPr>
              <w:t>Вівторок, четвер</w:t>
            </w:r>
          </w:p>
        </w:tc>
      </w:tr>
      <w:tr w:rsidR="003C7040" w:rsidTr="00282290">
        <w:tc>
          <w:tcPr>
            <w:tcW w:w="4785" w:type="dxa"/>
          </w:tcPr>
          <w:p w:rsidR="003C7040" w:rsidRPr="00926B38" w:rsidRDefault="003C7040" w:rsidP="00282290">
            <w:pPr>
              <w:jc w:val="center"/>
              <w:rPr>
                <w:b/>
                <w:i/>
              </w:rPr>
            </w:pPr>
            <w:r w:rsidRPr="00926B38">
              <w:rPr>
                <w:b/>
                <w:i/>
              </w:rPr>
              <w:t>(учні працюють у школі)</w:t>
            </w:r>
          </w:p>
        </w:tc>
        <w:tc>
          <w:tcPr>
            <w:tcW w:w="4786" w:type="dxa"/>
          </w:tcPr>
          <w:p w:rsidR="003C7040" w:rsidRPr="00926B38" w:rsidRDefault="003C7040" w:rsidP="00282290">
            <w:pPr>
              <w:jc w:val="center"/>
              <w:rPr>
                <w:b/>
                <w:i/>
              </w:rPr>
            </w:pPr>
            <w:r w:rsidRPr="00926B38">
              <w:rPr>
                <w:b/>
                <w:i/>
              </w:rPr>
              <w:t>(учні працюють дистанційно)</w:t>
            </w:r>
          </w:p>
        </w:tc>
      </w:tr>
      <w:tr w:rsidR="003C7040" w:rsidTr="00282290">
        <w:tc>
          <w:tcPr>
            <w:tcW w:w="4785" w:type="dxa"/>
          </w:tcPr>
          <w:p w:rsidR="003C7040" w:rsidRDefault="003C7040" w:rsidP="00282290">
            <w:pPr>
              <w:jc w:val="center"/>
              <w:rPr>
                <w:b/>
              </w:rPr>
            </w:pPr>
            <w:r>
              <w:rPr>
                <w:b/>
              </w:rPr>
              <w:t xml:space="preserve">8-А </w:t>
            </w:r>
            <w:proofErr w:type="spellStart"/>
            <w:r>
              <w:rPr>
                <w:b/>
              </w:rPr>
              <w:t>каб</w:t>
            </w:r>
            <w:proofErr w:type="spellEnd"/>
            <w:r>
              <w:rPr>
                <w:b/>
              </w:rPr>
              <w:t xml:space="preserve"> 28</w:t>
            </w:r>
          </w:p>
          <w:p w:rsidR="003C7040" w:rsidRDefault="003C7040" w:rsidP="00282290">
            <w:pPr>
              <w:jc w:val="center"/>
              <w:rPr>
                <w:b/>
              </w:rPr>
            </w:pPr>
            <w:r>
              <w:rPr>
                <w:b/>
              </w:rPr>
              <w:t xml:space="preserve">8-Б </w:t>
            </w:r>
            <w:proofErr w:type="spellStart"/>
            <w:r>
              <w:rPr>
                <w:b/>
              </w:rPr>
              <w:t>каб</w:t>
            </w:r>
            <w:proofErr w:type="spellEnd"/>
            <w:r>
              <w:rPr>
                <w:b/>
              </w:rPr>
              <w:t xml:space="preserve"> 19</w:t>
            </w:r>
          </w:p>
          <w:p w:rsidR="003C7040" w:rsidRDefault="003C7040" w:rsidP="00282290">
            <w:pPr>
              <w:jc w:val="center"/>
              <w:rPr>
                <w:b/>
              </w:rPr>
            </w:pPr>
            <w:r>
              <w:rPr>
                <w:b/>
              </w:rPr>
              <w:t xml:space="preserve">9-А </w:t>
            </w:r>
            <w:proofErr w:type="spellStart"/>
            <w:r>
              <w:rPr>
                <w:b/>
              </w:rPr>
              <w:t>каб</w:t>
            </w:r>
            <w:proofErr w:type="spellEnd"/>
            <w:r>
              <w:rPr>
                <w:b/>
              </w:rPr>
              <w:t xml:space="preserve"> 14</w:t>
            </w:r>
          </w:p>
          <w:p w:rsidR="003C7040" w:rsidRDefault="003C7040" w:rsidP="00282290">
            <w:pPr>
              <w:jc w:val="center"/>
              <w:rPr>
                <w:b/>
              </w:rPr>
            </w:pPr>
            <w:r>
              <w:rPr>
                <w:b/>
              </w:rPr>
              <w:t xml:space="preserve">9-Б </w:t>
            </w:r>
            <w:proofErr w:type="spellStart"/>
            <w:r>
              <w:rPr>
                <w:b/>
              </w:rPr>
              <w:t>каб</w:t>
            </w:r>
            <w:proofErr w:type="spellEnd"/>
            <w:r>
              <w:rPr>
                <w:b/>
              </w:rPr>
              <w:t xml:space="preserve"> 6</w:t>
            </w:r>
          </w:p>
          <w:p w:rsidR="003C7040" w:rsidRDefault="003C7040" w:rsidP="00282290">
            <w:pPr>
              <w:jc w:val="center"/>
              <w:rPr>
                <w:b/>
              </w:rPr>
            </w:pPr>
            <w:r>
              <w:rPr>
                <w:b/>
              </w:rPr>
              <w:t xml:space="preserve">10-А </w:t>
            </w:r>
            <w:proofErr w:type="spellStart"/>
            <w:r>
              <w:rPr>
                <w:b/>
              </w:rPr>
              <w:t>каб</w:t>
            </w:r>
            <w:proofErr w:type="spellEnd"/>
            <w:r>
              <w:rPr>
                <w:b/>
              </w:rPr>
              <w:t xml:space="preserve"> 26</w:t>
            </w:r>
          </w:p>
          <w:p w:rsidR="003C7040" w:rsidRDefault="003C7040" w:rsidP="00282290">
            <w:pPr>
              <w:jc w:val="center"/>
              <w:rPr>
                <w:b/>
              </w:rPr>
            </w:pPr>
            <w:r>
              <w:rPr>
                <w:b/>
              </w:rPr>
              <w:t xml:space="preserve">11-А </w:t>
            </w:r>
            <w:proofErr w:type="spellStart"/>
            <w:r>
              <w:rPr>
                <w:b/>
              </w:rPr>
              <w:t>каб</w:t>
            </w:r>
            <w:proofErr w:type="spellEnd"/>
            <w:r>
              <w:rPr>
                <w:b/>
              </w:rPr>
              <w:t xml:space="preserve"> 17</w:t>
            </w:r>
          </w:p>
          <w:p w:rsidR="003C7040" w:rsidRDefault="003C7040" w:rsidP="00282290">
            <w:pPr>
              <w:jc w:val="center"/>
              <w:rPr>
                <w:b/>
              </w:rPr>
            </w:pPr>
            <w:r>
              <w:rPr>
                <w:b/>
              </w:rPr>
              <w:t xml:space="preserve">11-Б </w:t>
            </w:r>
            <w:proofErr w:type="spellStart"/>
            <w:r>
              <w:rPr>
                <w:b/>
              </w:rPr>
              <w:t>каб</w:t>
            </w:r>
            <w:proofErr w:type="spellEnd"/>
            <w:r>
              <w:rPr>
                <w:b/>
              </w:rPr>
              <w:t xml:space="preserve"> 23</w:t>
            </w:r>
          </w:p>
        </w:tc>
        <w:tc>
          <w:tcPr>
            <w:tcW w:w="4786" w:type="dxa"/>
          </w:tcPr>
          <w:p w:rsidR="003C7040" w:rsidRDefault="003C7040" w:rsidP="00282290">
            <w:pPr>
              <w:jc w:val="center"/>
              <w:rPr>
                <w:b/>
              </w:rPr>
            </w:pPr>
            <w:r>
              <w:rPr>
                <w:b/>
              </w:rPr>
              <w:t xml:space="preserve">8-В </w:t>
            </w:r>
          </w:p>
          <w:p w:rsidR="003C7040" w:rsidRDefault="003C7040" w:rsidP="00282290">
            <w:pPr>
              <w:jc w:val="center"/>
              <w:rPr>
                <w:b/>
              </w:rPr>
            </w:pPr>
            <w:r>
              <w:rPr>
                <w:b/>
              </w:rPr>
              <w:t xml:space="preserve">8-Г </w:t>
            </w:r>
          </w:p>
          <w:p w:rsidR="003C7040" w:rsidRDefault="003C7040" w:rsidP="00282290">
            <w:pPr>
              <w:jc w:val="center"/>
              <w:rPr>
                <w:b/>
              </w:rPr>
            </w:pPr>
            <w:r>
              <w:rPr>
                <w:b/>
              </w:rPr>
              <w:t xml:space="preserve">9-В </w:t>
            </w:r>
          </w:p>
          <w:p w:rsidR="003C7040" w:rsidRDefault="003C7040" w:rsidP="00282290">
            <w:pPr>
              <w:jc w:val="center"/>
              <w:rPr>
                <w:b/>
              </w:rPr>
            </w:pPr>
            <w:r>
              <w:rPr>
                <w:b/>
              </w:rPr>
              <w:t xml:space="preserve">10-Б </w:t>
            </w:r>
          </w:p>
          <w:p w:rsidR="003C7040" w:rsidRDefault="003C7040" w:rsidP="00282290">
            <w:pPr>
              <w:jc w:val="center"/>
              <w:rPr>
                <w:b/>
              </w:rPr>
            </w:pPr>
          </w:p>
        </w:tc>
      </w:tr>
      <w:tr w:rsidR="003C7040" w:rsidTr="00282290">
        <w:tc>
          <w:tcPr>
            <w:tcW w:w="4785" w:type="dxa"/>
          </w:tcPr>
          <w:p w:rsidR="003C7040" w:rsidRDefault="003C7040" w:rsidP="00282290">
            <w:pPr>
              <w:jc w:val="center"/>
              <w:rPr>
                <w:b/>
              </w:rPr>
            </w:pPr>
          </w:p>
        </w:tc>
        <w:tc>
          <w:tcPr>
            <w:tcW w:w="4786" w:type="dxa"/>
          </w:tcPr>
          <w:p w:rsidR="003C7040" w:rsidRDefault="003C7040" w:rsidP="00282290">
            <w:pPr>
              <w:jc w:val="center"/>
              <w:rPr>
                <w:b/>
              </w:rPr>
            </w:pPr>
          </w:p>
        </w:tc>
      </w:tr>
    </w:tbl>
    <w:p w:rsidR="003C7040" w:rsidRPr="00FD632A" w:rsidRDefault="003C7040" w:rsidP="003C7040">
      <w:pPr>
        <w:jc w:val="center"/>
        <w:rPr>
          <w:b/>
        </w:rPr>
      </w:pPr>
      <w:r>
        <w:rPr>
          <w:b/>
        </w:rPr>
        <w:t xml:space="preserve">Крім того, предмети </w:t>
      </w:r>
      <w:r w:rsidRPr="00926B38">
        <w:rPr>
          <w:b/>
          <w:i/>
          <w:color w:val="002060"/>
        </w:rPr>
        <w:t xml:space="preserve">трудове навчання, музичне мистецтво, образотворче мистецтво, </w:t>
      </w:r>
      <w:proofErr w:type="spellStart"/>
      <w:r w:rsidRPr="00926B38">
        <w:rPr>
          <w:b/>
          <w:i/>
          <w:color w:val="002060"/>
        </w:rPr>
        <w:t>мистецтво</w:t>
      </w:r>
      <w:proofErr w:type="spellEnd"/>
      <w:r w:rsidRPr="00926B38">
        <w:rPr>
          <w:b/>
          <w:i/>
          <w:color w:val="002060"/>
        </w:rPr>
        <w:t xml:space="preserve">, Захист України, </w:t>
      </w:r>
      <w:r>
        <w:rPr>
          <w:b/>
        </w:rPr>
        <w:t xml:space="preserve">в окремих класах </w:t>
      </w:r>
      <w:r w:rsidRPr="00926B38">
        <w:rPr>
          <w:b/>
          <w:i/>
          <w:color w:val="002060"/>
        </w:rPr>
        <w:t>фізична культура та інформатика</w:t>
      </w:r>
      <w:r w:rsidRPr="00926B38">
        <w:rPr>
          <w:b/>
          <w:color w:val="002060"/>
        </w:rPr>
        <w:t xml:space="preserve"> </w:t>
      </w:r>
      <w:r>
        <w:rPr>
          <w:b/>
        </w:rPr>
        <w:t>буде вивчатися дистанційно.</w:t>
      </w:r>
    </w:p>
    <w:p w:rsidR="003C7040" w:rsidRPr="00726AB1" w:rsidRDefault="003C7040" w:rsidP="003C7040">
      <w:pPr>
        <w:pStyle w:val="a6"/>
        <w:jc w:val="both"/>
        <w:rPr>
          <w:rFonts w:ascii="Times New Roman" w:hAnsi="Times New Roman"/>
          <w:sz w:val="28"/>
          <w:szCs w:val="28"/>
          <w:lang w:val="uk-UA"/>
        </w:rPr>
      </w:pPr>
    </w:p>
    <w:p w:rsidR="003C7040" w:rsidRPr="0043064C" w:rsidRDefault="003C7040" w:rsidP="003C7040">
      <w:pPr>
        <w:pStyle w:val="a3"/>
        <w:shd w:val="clear" w:color="auto" w:fill="F5FAFD"/>
        <w:ind w:left="0"/>
        <w:jc w:val="both"/>
        <w:rPr>
          <w:bCs/>
          <w:iCs/>
          <w:color w:val="000000"/>
          <w:sz w:val="28"/>
          <w:szCs w:val="28"/>
        </w:rPr>
      </w:pPr>
    </w:p>
    <w:p w:rsidR="003C7040" w:rsidRPr="002F46CF" w:rsidRDefault="003C7040" w:rsidP="003C7040">
      <w:pPr>
        <w:shd w:val="clear" w:color="auto" w:fill="F5FAFD"/>
        <w:jc w:val="both"/>
        <w:rPr>
          <w:bCs/>
          <w:iCs/>
          <w:color w:val="000000"/>
          <w:sz w:val="28"/>
          <w:szCs w:val="28"/>
        </w:rPr>
      </w:pPr>
    </w:p>
    <w:p w:rsidR="003C7040" w:rsidRPr="00F941A7" w:rsidRDefault="003C7040" w:rsidP="003C7040">
      <w:pPr>
        <w:pStyle w:val="a6"/>
        <w:ind w:firstLine="709"/>
        <w:jc w:val="both"/>
        <w:rPr>
          <w:rFonts w:ascii="Times New Roman" w:hAnsi="Times New Roman"/>
          <w:sz w:val="28"/>
          <w:szCs w:val="24"/>
          <w:lang w:val="uk-UA"/>
        </w:rPr>
      </w:pPr>
    </w:p>
    <w:p w:rsidR="003C7040" w:rsidRDefault="003C7040" w:rsidP="003C7040">
      <w:pPr>
        <w:pStyle w:val="a6"/>
        <w:rPr>
          <w:rFonts w:ascii="Courier New" w:hAnsi="Courier New" w:cs="Courier New"/>
          <w:lang w:val="uk-UA"/>
        </w:rPr>
      </w:pPr>
    </w:p>
    <w:p w:rsidR="003C7040" w:rsidRPr="009D7590" w:rsidRDefault="003C7040" w:rsidP="003C7040">
      <w:pPr>
        <w:jc w:val="right"/>
        <w:rPr>
          <w:bCs/>
          <w:spacing w:val="20"/>
          <w:sz w:val="28"/>
          <w:szCs w:val="28"/>
        </w:rPr>
      </w:pPr>
      <w:r w:rsidRPr="009D7590">
        <w:rPr>
          <w:bCs/>
          <w:spacing w:val="20"/>
          <w:sz w:val="28"/>
          <w:szCs w:val="28"/>
        </w:rPr>
        <w:t>.</w:t>
      </w:r>
    </w:p>
    <w:p w:rsidR="003C7040" w:rsidRDefault="003C7040" w:rsidP="003C7040">
      <w:pPr>
        <w:jc w:val="center"/>
        <w:rPr>
          <w:b/>
          <w:sz w:val="28"/>
        </w:rPr>
      </w:pPr>
    </w:p>
    <w:p w:rsidR="003C7040" w:rsidRPr="0072095E" w:rsidRDefault="003C7040" w:rsidP="003C7040">
      <w:pPr>
        <w:ind w:left="360"/>
        <w:jc w:val="center"/>
        <w:rPr>
          <w:spacing w:val="30"/>
          <w:sz w:val="28"/>
          <w:szCs w:val="28"/>
          <w:u w:val="single"/>
          <w:lang w:val="ru-RU"/>
        </w:rPr>
      </w:pPr>
    </w:p>
    <w:p w:rsidR="003C7040" w:rsidRPr="00F423F8" w:rsidRDefault="003C7040" w:rsidP="003C7040">
      <w:pPr>
        <w:jc w:val="both"/>
        <w:rPr>
          <w:b/>
          <w:lang w:val="ru-RU"/>
        </w:rPr>
      </w:pPr>
    </w:p>
    <w:p w:rsidR="003C7040" w:rsidRPr="00463D77" w:rsidRDefault="003C7040" w:rsidP="003C7040">
      <w:pPr>
        <w:jc w:val="both"/>
        <w:rPr>
          <w:b/>
        </w:rPr>
      </w:pPr>
    </w:p>
    <w:p w:rsidR="003C7040" w:rsidRPr="00022F43" w:rsidRDefault="003C7040" w:rsidP="003C7040"/>
    <w:p w:rsidR="00773DFF" w:rsidRPr="00ED1810" w:rsidRDefault="00773DFF" w:rsidP="00ED1810">
      <w:pPr>
        <w:shd w:val="clear" w:color="auto" w:fill="FFFFFF"/>
        <w:ind w:firstLine="709"/>
        <w:jc w:val="both"/>
        <w:rPr>
          <w:color w:val="000000"/>
          <w:sz w:val="28"/>
          <w:szCs w:val="28"/>
        </w:rPr>
      </w:pPr>
    </w:p>
    <w:sectPr w:rsidR="00773DFF" w:rsidRPr="00ED1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9E1"/>
    <w:multiLevelType w:val="hybridMultilevel"/>
    <w:tmpl w:val="4BE26A78"/>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7342C"/>
    <w:multiLevelType w:val="multilevel"/>
    <w:tmpl w:val="60D2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93B93"/>
    <w:multiLevelType w:val="hybridMultilevel"/>
    <w:tmpl w:val="C2283578"/>
    <w:lvl w:ilvl="0" w:tplc="A492FABE">
      <w:start w:val="1"/>
      <w:numFmt w:val="decimal"/>
      <w:lvlText w:val="%1."/>
      <w:lvlJc w:val="left"/>
      <w:pPr>
        <w:ind w:left="360" w:hanging="360"/>
      </w:pPr>
      <w:rPr>
        <w:vertAlign w:val="baseli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12D1729"/>
    <w:multiLevelType w:val="hybridMultilevel"/>
    <w:tmpl w:val="5712C34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E7E13"/>
    <w:multiLevelType w:val="hybridMultilevel"/>
    <w:tmpl w:val="281C1E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6D63D60"/>
    <w:multiLevelType w:val="hybridMultilevel"/>
    <w:tmpl w:val="503C7E92"/>
    <w:lvl w:ilvl="0" w:tplc="110EC69C">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7181E33"/>
    <w:multiLevelType w:val="multilevel"/>
    <w:tmpl w:val="97A4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760C09"/>
    <w:multiLevelType w:val="hybridMultilevel"/>
    <w:tmpl w:val="D4AEB5F8"/>
    <w:lvl w:ilvl="0" w:tplc="110EC69C">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C5616"/>
    <w:multiLevelType w:val="hybridMultilevel"/>
    <w:tmpl w:val="2984279A"/>
    <w:lvl w:ilvl="0" w:tplc="8A22AA6A">
      <w:start w:val="1"/>
      <w:numFmt w:val="decimal"/>
      <w:lvlText w:val="%1."/>
      <w:lvlJc w:val="left"/>
      <w:pPr>
        <w:ind w:left="360" w:hanging="360"/>
      </w:pPr>
      <w:rPr>
        <w:rFonts w:hint="default"/>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2563BF"/>
    <w:multiLevelType w:val="hybridMultilevel"/>
    <w:tmpl w:val="1B7A9682"/>
    <w:lvl w:ilvl="0" w:tplc="12A215D6">
      <w:start w:val="8"/>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1C407164"/>
    <w:multiLevelType w:val="multilevel"/>
    <w:tmpl w:val="B8AC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E84BA6"/>
    <w:multiLevelType w:val="hybridMultilevel"/>
    <w:tmpl w:val="1B4CB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132DCC"/>
    <w:multiLevelType w:val="multilevel"/>
    <w:tmpl w:val="1986756E"/>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1C52AC"/>
    <w:multiLevelType w:val="hybridMultilevel"/>
    <w:tmpl w:val="ABB4C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44192A"/>
    <w:multiLevelType w:val="hybridMultilevel"/>
    <w:tmpl w:val="2DF4398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3D702F73"/>
    <w:multiLevelType w:val="hybridMultilevel"/>
    <w:tmpl w:val="769242B6"/>
    <w:lvl w:ilvl="0" w:tplc="A466763A">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B5209E"/>
    <w:multiLevelType w:val="hybridMultilevel"/>
    <w:tmpl w:val="23585374"/>
    <w:lvl w:ilvl="0" w:tplc="1BE816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CB351A"/>
    <w:multiLevelType w:val="hybridMultilevel"/>
    <w:tmpl w:val="7902C04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9E5217A"/>
    <w:multiLevelType w:val="hybridMultilevel"/>
    <w:tmpl w:val="10504E8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5D62CE0"/>
    <w:multiLevelType w:val="hybridMultilevel"/>
    <w:tmpl w:val="C2283578"/>
    <w:lvl w:ilvl="0" w:tplc="A492FABE">
      <w:start w:val="1"/>
      <w:numFmt w:val="decimal"/>
      <w:lvlText w:val="%1."/>
      <w:lvlJc w:val="left"/>
      <w:pPr>
        <w:ind w:left="360" w:hanging="360"/>
      </w:pPr>
      <w:rPr>
        <w:vertAlign w:val="baseli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58550EDC"/>
    <w:multiLevelType w:val="hybridMultilevel"/>
    <w:tmpl w:val="E81890C2"/>
    <w:lvl w:ilvl="0" w:tplc="0422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8B0D82"/>
    <w:multiLevelType w:val="hybridMultilevel"/>
    <w:tmpl w:val="AA0E8694"/>
    <w:lvl w:ilvl="0" w:tplc="26F4E5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D31307"/>
    <w:multiLevelType w:val="multilevel"/>
    <w:tmpl w:val="45EA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75055F"/>
    <w:multiLevelType w:val="hybridMultilevel"/>
    <w:tmpl w:val="0DE45638"/>
    <w:lvl w:ilvl="0" w:tplc="7E923E4A">
      <w:start w:val="8"/>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nsid w:val="5F3707F0"/>
    <w:multiLevelType w:val="hybridMultilevel"/>
    <w:tmpl w:val="AC8A9A7C"/>
    <w:lvl w:ilvl="0" w:tplc="112AEDC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066A6B"/>
    <w:multiLevelType w:val="hybridMultilevel"/>
    <w:tmpl w:val="D65070C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19302A8"/>
    <w:multiLevelType w:val="hybridMultilevel"/>
    <w:tmpl w:val="2B78E8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24A758D"/>
    <w:multiLevelType w:val="hybridMultilevel"/>
    <w:tmpl w:val="AC92F4C8"/>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4C1B64"/>
    <w:multiLevelType w:val="hybridMultilevel"/>
    <w:tmpl w:val="155A9D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53D1E0C"/>
    <w:multiLevelType w:val="hybridMultilevel"/>
    <w:tmpl w:val="AF68CDC8"/>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C1703E6"/>
    <w:multiLevelType w:val="multilevel"/>
    <w:tmpl w:val="9D56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764093"/>
    <w:multiLevelType w:val="hybridMultilevel"/>
    <w:tmpl w:val="C2283578"/>
    <w:lvl w:ilvl="0" w:tplc="A492FABE">
      <w:start w:val="1"/>
      <w:numFmt w:val="decimal"/>
      <w:lvlText w:val="%1."/>
      <w:lvlJc w:val="left"/>
      <w:pPr>
        <w:ind w:left="1428" w:hanging="360"/>
      </w:pPr>
      <w:rPr>
        <w:vertAlign w:val="baseli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7A956A4A"/>
    <w:multiLevelType w:val="hybridMultilevel"/>
    <w:tmpl w:val="CF5CAA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E817E00"/>
    <w:multiLevelType w:val="hybridMultilevel"/>
    <w:tmpl w:val="1FDC9C40"/>
    <w:lvl w:ilvl="0" w:tplc="44609484">
      <w:start w:val="1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
  </w:num>
  <w:num w:numId="3">
    <w:abstractNumId w:val="6"/>
  </w:num>
  <w:num w:numId="4">
    <w:abstractNumId w:val="10"/>
  </w:num>
  <w:num w:numId="5">
    <w:abstractNumId w:val="30"/>
  </w:num>
  <w:num w:numId="6">
    <w:abstractNumId w:val="12"/>
  </w:num>
  <w:num w:numId="7">
    <w:abstractNumId w:val="23"/>
  </w:num>
  <w:num w:numId="8">
    <w:abstractNumId w:val="9"/>
  </w:num>
  <w:num w:numId="9">
    <w:abstractNumId w:val="16"/>
  </w:num>
  <w:num w:numId="10">
    <w:abstractNumId w:val="13"/>
  </w:num>
  <w:num w:numId="11">
    <w:abstractNumId w:val="25"/>
  </w:num>
  <w:num w:numId="12">
    <w:abstractNumId w:val="29"/>
  </w:num>
  <w:num w:numId="13">
    <w:abstractNumId w:val="18"/>
  </w:num>
  <w:num w:numId="14">
    <w:abstractNumId w:val="17"/>
  </w:num>
  <w:num w:numId="15">
    <w:abstractNumId w:val="4"/>
  </w:num>
  <w:num w:numId="16">
    <w:abstractNumId w:val="32"/>
  </w:num>
  <w:num w:numId="17">
    <w:abstractNumId w:val="11"/>
  </w:num>
  <w:num w:numId="18">
    <w:abstractNumId w:val="21"/>
  </w:num>
  <w:num w:numId="19">
    <w:abstractNumId w:val="24"/>
  </w:num>
  <w:num w:numId="20">
    <w:abstractNumId w:val="5"/>
  </w:num>
  <w:num w:numId="21">
    <w:abstractNumId w:val="31"/>
  </w:num>
  <w:num w:numId="22">
    <w:abstractNumId w:val="2"/>
  </w:num>
  <w:num w:numId="23">
    <w:abstractNumId w:val="19"/>
  </w:num>
  <w:num w:numId="24">
    <w:abstractNumId w:val="15"/>
  </w:num>
  <w:num w:numId="25">
    <w:abstractNumId w:val="33"/>
  </w:num>
  <w:num w:numId="26">
    <w:abstractNumId w:val="0"/>
  </w:num>
  <w:num w:numId="27">
    <w:abstractNumId w:val="14"/>
  </w:num>
  <w:num w:numId="28">
    <w:abstractNumId w:val="7"/>
  </w:num>
  <w:num w:numId="29">
    <w:abstractNumId w:val="3"/>
  </w:num>
  <w:num w:numId="30">
    <w:abstractNumId w:val="8"/>
  </w:num>
  <w:num w:numId="31">
    <w:abstractNumId w:val="26"/>
  </w:num>
  <w:num w:numId="32">
    <w:abstractNumId w:val="20"/>
  </w:num>
  <w:num w:numId="33">
    <w:abstractNumId w:val="2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60"/>
    <w:rsid w:val="00057502"/>
    <w:rsid w:val="0007303F"/>
    <w:rsid w:val="000906FC"/>
    <w:rsid w:val="00104109"/>
    <w:rsid w:val="0017443E"/>
    <w:rsid w:val="001A531C"/>
    <w:rsid w:val="002021D8"/>
    <w:rsid w:val="00282290"/>
    <w:rsid w:val="002D6FF1"/>
    <w:rsid w:val="003A706F"/>
    <w:rsid w:val="003C7040"/>
    <w:rsid w:val="0040133E"/>
    <w:rsid w:val="004640A8"/>
    <w:rsid w:val="004F06C9"/>
    <w:rsid w:val="00522F98"/>
    <w:rsid w:val="00555A49"/>
    <w:rsid w:val="005B1BC6"/>
    <w:rsid w:val="00631D60"/>
    <w:rsid w:val="00671245"/>
    <w:rsid w:val="00672D6E"/>
    <w:rsid w:val="006D595C"/>
    <w:rsid w:val="00713660"/>
    <w:rsid w:val="00736FC9"/>
    <w:rsid w:val="00771CA7"/>
    <w:rsid w:val="00772D9A"/>
    <w:rsid w:val="00773DFF"/>
    <w:rsid w:val="00793492"/>
    <w:rsid w:val="007B4635"/>
    <w:rsid w:val="007E5DF3"/>
    <w:rsid w:val="008645AF"/>
    <w:rsid w:val="008C2174"/>
    <w:rsid w:val="009C78D6"/>
    <w:rsid w:val="009E13FD"/>
    <w:rsid w:val="00A218F9"/>
    <w:rsid w:val="00A36911"/>
    <w:rsid w:val="00A566A2"/>
    <w:rsid w:val="00A92C49"/>
    <w:rsid w:val="00AB7521"/>
    <w:rsid w:val="00AC5596"/>
    <w:rsid w:val="00B2321E"/>
    <w:rsid w:val="00B52A44"/>
    <w:rsid w:val="00B90C43"/>
    <w:rsid w:val="00BD2F1A"/>
    <w:rsid w:val="00BD73B4"/>
    <w:rsid w:val="00BF0AE0"/>
    <w:rsid w:val="00C013E8"/>
    <w:rsid w:val="00DD7E8F"/>
    <w:rsid w:val="00E436EE"/>
    <w:rsid w:val="00EA4D1D"/>
    <w:rsid w:val="00EC1809"/>
    <w:rsid w:val="00ED1810"/>
    <w:rsid w:val="00EF1EF6"/>
    <w:rsid w:val="00F84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95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43E"/>
    <w:pPr>
      <w:ind w:left="720"/>
      <w:contextualSpacing/>
    </w:pPr>
  </w:style>
  <w:style w:type="paragraph" w:customStyle="1" w:styleId="Style7">
    <w:name w:val="Style7"/>
    <w:basedOn w:val="a"/>
    <w:uiPriority w:val="99"/>
    <w:rsid w:val="00C013E8"/>
    <w:pPr>
      <w:widowControl w:val="0"/>
      <w:autoSpaceDE w:val="0"/>
      <w:autoSpaceDN w:val="0"/>
      <w:adjustRightInd w:val="0"/>
      <w:spacing w:line="276" w:lineRule="exact"/>
    </w:pPr>
    <w:rPr>
      <w:rFonts w:ascii="Courier New" w:eastAsiaTheme="minorEastAsia" w:hAnsi="Courier New" w:cs="Courier New"/>
      <w:lang w:val="en-US" w:eastAsia="en-US"/>
    </w:rPr>
  </w:style>
  <w:style w:type="character" w:customStyle="1" w:styleId="FontStyle26">
    <w:name w:val="Font Style26"/>
    <w:basedOn w:val="a0"/>
    <w:uiPriority w:val="99"/>
    <w:rsid w:val="00C013E8"/>
    <w:rPr>
      <w:rFonts w:ascii="Times New Roman" w:hAnsi="Times New Roman" w:cs="Times New Roman"/>
      <w:b/>
      <w:bCs/>
      <w:sz w:val="16"/>
      <w:szCs w:val="16"/>
    </w:rPr>
  </w:style>
  <w:style w:type="paragraph" w:customStyle="1" w:styleId="Style4">
    <w:name w:val="Style4"/>
    <w:basedOn w:val="a"/>
    <w:rsid w:val="00C013E8"/>
    <w:pPr>
      <w:widowControl w:val="0"/>
      <w:autoSpaceDE w:val="0"/>
      <w:autoSpaceDN w:val="0"/>
      <w:adjustRightInd w:val="0"/>
      <w:spacing w:line="236" w:lineRule="exact"/>
      <w:ind w:firstLine="286"/>
      <w:jc w:val="both"/>
    </w:pPr>
    <w:rPr>
      <w:rFonts w:ascii="Segoe UI" w:eastAsiaTheme="minorEastAsia" w:hAnsi="Segoe UI" w:cs="Segoe UI"/>
      <w:lang w:val="en-US" w:eastAsia="en-US"/>
    </w:rPr>
  </w:style>
  <w:style w:type="table" w:styleId="a4">
    <w:name w:val="Table Grid"/>
    <w:basedOn w:val="a1"/>
    <w:uiPriority w:val="99"/>
    <w:rsid w:val="000906F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7B4635"/>
    <w:pPr>
      <w:spacing w:after="0" w:line="240" w:lineRule="auto"/>
    </w:pPr>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3C7040"/>
    <w:rPr>
      <w:rFonts w:ascii="Consolas" w:eastAsia="Calibri" w:hAnsi="Consolas"/>
      <w:sz w:val="21"/>
      <w:szCs w:val="21"/>
      <w:lang w:val="ru-RU" w:eastAsia="en-US"/>
    </w:rPr>
  </w:style>
  <w:style w:type="character" w:customStyle="1" w:styleId="a7">
    <w:name w:val="Текст Знак"/>
    <w:basedOn w:val="a0"/>
    <w:link w:val="a6"/>
    <w:uiPriority w:val="99"/>
    <w:rsid w:val="003C7040"/>
    <w:rPr>
      <w:rFonts w:ascii="Consolas" w:eastAsia="Calibri" w:hAnsi="Consolas" w:cs="Times New Roman"/>
      <w:sz w:val="21"/>
      <w:szCs w:val="21"/>
    </w:rPr>
  </w:style>
  <w:style w:type="paragraph" w:styleId="a8">
    <w:name w:val="Balloon Text"/>
    <w:basedOn w:val="a"/>
    <w:link w:val="a9"/>
    <w:uiPriority w:val="99"/>
    <w:semiHidden/>
    <w:unhideWhenUsed/>
    <w:rsid w:val="003C7040"/>
    <w:rPr>
      <w:rFonts w:ascii="Tahoma" w:hAnsi="Tahoma" w:cs="Tahoma"/>
      <w:sz w:val="16"/>
      <w:szCs w:val="16"/>
    </w:rPr>
  </w:style>
  <w:style w:type="character" w:customStyle="1" w:styleId="a9">
    <w:name w:val="Текст выноски Знак"/>
    <w:basedOn w:val="a0"/>
    <w:link w:val="a8"/>
    <w:uiPriority w:val="99"/>
    <w:semiHidden/>
    <w:rsid w:val="003C7040"/>
    <w:rPr>
      <w:rFonts w:ascii="Tahoma" w:eastAsia="Times New Roman" w:hAnsi="Tahoma" w:cs="Tahoma"/>
      <w:sz w:val="16"/>
      <w:szCs w:val="16"/>
      <w:lang w:val="uk-UA" w:eastAsia="ru-RU"/>
    </w:rPr>
  </w:style>
  <w:style w:type="paragraph" w:styleId="aa">
    <w:name w:val="header"/>
    <w:basedOn w:val="a"/>
    <w:link w:val="ab"/>
    <w:uiPriority w:val="99"/>
    <w:unhideWhenUsed/>
    <w:rsid w:val="003C7040"/>
    <w:pPr>
      <w:tabs>
        <w:tab w:val="center" w:pos="4677"/>
        <w:tab w:val="right" w:pos="9355"/>
      </w:tabs>
    </w:pPr>
  </w:style>
  <w:style w:type="character" w:customStyle="1" w:styleId="ab">
    <w:name w:val="Верхний колонтитул Знак"/>
    <w:basedOn w:val="a0"/>
    <w:link w:val="aa"/>
    <w:uiPriority w:val="99"/>
    <w:rsid w:val="003C7040"/>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3C7040"/>
    <w:pPr>
      <w:tabs>
        <w:tab w:val="center" w:pos="4677"/>
        <w:tab w:val="right" w:pos="9355"/>
      </w:tabs>
    </w:pPr>
  </w:style>
  <w:style w:type="character" w:customStyle="1" w:styleId="ad">
    <w:name w:val="Нижний колонтитул Знак"/>
    <w:basedOn w:val="a0"/>
    <w:link w:val="ac"/>
    <w:uiPriority w:val="99"/>
    <w:rsid w:val="003C7040"/>
    <w:rPr>
      <w:rFonts w:ascii="Times New Roman" w:eastAsia="Times New Roman" w:hAnsi="Times New Roman" w:cs="Times New Roman"/>
      <w:sz w:val="24"/>
      <w:szCs w:val="24"/>
      <w:lang w:val="uk-UA" w:eastAsia="ru-RU"/>
    </w:rPr>
  </w:style>
  <w:style w:type="character" w:customStyle="1" w:styleId="fontstyle01">
    <w:name w:val="fontstyle01"/>
    <w:basedOn w:val="a0"/>
    <w:rsid w:val="003C7040"/>
    <w:rPr>
      <w:rFonts w:ascii="Corbel" w:hAnsi="Corbel" w:hint="default"/>
      <w:b/>
      <w:bCs/>
      <w:i w:val="0"/>
      <w:iCs w:val="0"/>
      <w:color w:val="A82C0A"/>
      <w:sz w:val="40"/>
      <w:szCs w:val="40"/>
    </w:rPr>
  </w:style>
  <w:style w:type="paragraph" w:customStyle="1" w:styleId="docdata">
    <w:name w:val="docdata"/>
    <w:aliases w:val="docy,v5,2252,baiaagaaboqcaaad1qyaaaxjbgaaaaaaaaaaaaaaaaaaaaaaaaaaaaaaaaaaaaaaaaaaaaaaaaaaaaaaaaaaaaaaaaaaaaaaaaaaaaaaaaaaaaaaaaaaaaaaaaaaaaaaaaaaaaaaaaaaaaaaaaaaaaaaaaaaaaaaaaaaaaaaaaaaaaaaaaaaaaaaaaaaaaaaaaaaaaaaaaaaaaaaaaaaaaaaaaaaaaaaaaaaaaaa"/>
    <w:basedOn w:val="a"/>
    <w:rsid w:val="003C7040"/>
    <w:pPr>
      <w:spacing w:before="100" w:beforeAutospacing="1" w:after="100" w:afterAutospacing="1"/>
    </w:pPr>
    <w:rPr>
      <w:lang w:val="ru-RU"/>
    </w:rPr>
  </w:style>
  <w:style w:type="character" w:customStyle="1" w:styleId="2239">
    <w:name w:val="2239"/>
    <w:aliases w:val="baiaagaaboqcaaadtqqaaavbbaaaaaaaaaaaaaaaaaaaaaaaaaaaaaaaaaaaaaaaaaaaaaaaaaaaaaaaaaaaaaaaaaaaaaaaaaaaaaaaaaaaaaaaaaaaaaaaaaaaaaaaaaaaaaaaaaaaaaaaaaaaaaaaaaaaaaaaaaaaaaaaaaaaaaaaaaaaaaaaaaaaaaaaaaaaaaaaaaaaaaaaaaaaaaaaaaaaaaaaaaaaaaaa"/>
    <w:basedOn w:val="a0"/>
    <w:rsid w:val="003C7040"/>
  </w:style>
  <w:style w:type="character" w:customStyle="1" w:styleId="apple-converted-space">
    <w:name w:val="apple-converted-space"/>
    <w:basedOn w:val="a0"/>
    <w:rsid w:val="00282290"/>
  </w:style>
  <w:style w:type="character" w:styleId="ae">
    <w:name w:val="Hyperlink"/>
    <w:basedOn w:val="a0"/>
    <w:uiPriority w:val="99"/>
    <w:semiHidden/>
    <w:unhideWhenUsed/>
    <w:rsid w:val="00282290"/>
    <w:rPr>
      <w:color w:val="0000FF"/>
      <w:u w:val="single"/>
    </w:rPr>
  </w:style>
  <w:style w:type="paragraph" w:styleId="af">
    <w:name w:val="Normal (Web)"/>
    <w:basedOn w:val="a"/>
    <w:uiPriority w:val="99"/>
    <w:semiHidden/>
    <w:unhideWhenUsed/>
    <w:rsid w:val="00282290"/>
    <w:pPr>
      <w:spacing w:before="100" w:beforeAutospacing="1" w:after="100" w:afterAutospacing="1"/>
    </w:pPr>
    <w:rPr>
      <w:lang w:val="ru-RU"/>
    </w:rPr>
  </w:style>
  <w:style w:type="character" w:styleId="af0">
    <w:name w:val="Strong"/>
    <w:basedOn w:val="a0"/>
    <w:uiPriority w:val="22"/>
    <w:qFormat/>
    <w:rsid w:val="002822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95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43E"/>
    <w:pPr>
      <w:ind w:left="720"/>
      <w:contextualSpacing/>
    </w:pPr>
  </w:style>
  <w:style w:type="paragraph" w:customStyle="1" w:styleId="Style7">
    <w:name w:val="Style7"/>
    <w:basedOn w:val="a"/>
    <w:uiPriority w:val="99"/>
    <w:rsid w:val="00C013E8"/>
    <w:pPr>
      <w:widowControl w:val="0"/>
      <w:autoSpaceDE w:val="0"/>
      <w:autoSpaceDN w:val="0"/>
      <w:adjustRightInd w:val="0"/>
      <w:spacing w:line="276" w:lineRule="exact"/>
    </w:pPr>
    <w:rPr>
      <w:rFonts w:ascii="Courier New" w:eastAsiaTheme="minorEastAsia" w:hAnsi="Courier New" w:cs="Courier New"/>
      <w:lang w:val="en-US" w:eastAsia="en-US"/>
    </w:rPr>
  </w:style>
  <w:style w:type="character" w:customStyle="1" w:styleId="FontStyle26">
    <w:name w:val="Font Style26"/>
    <w:basedOn w:val="a0"/>
    <w:uiPriority w:val="99"/>
    <w:rsid w:val="00C013E8"/>
    <w:rPr>
      <w:rFonts w:ascii="Times New Roman" w:hAnsi="Times New Roman" w:cs="Times New Roman"/>
      <w:b/>
      <w:bCs/>
      <w:sz w:val="16"/>
      <w:szCs w:val="16"/>
    </w:rPr>
  </w:style>
  <w:style w:type="paragraph" w:customStyle="1" w:styleId="Style4">
    <w:name w:val="Style4"/>
    <w:basedOn w:val="a"/>
    <w:rsid w:val="00C013E8"/>
    <w:pPr>
      <w:widowControl w:val="0"/>
      <w:autoSpaceDE w:val="0"/>
      <w:autoSpaceDN w:val="0"/>
      <w:adjustRightInd w:val="0"/>
      <w:spacing w:line="236" w:lineRule="exact"/>
      <w:ind w:firstLine="286"/>
      <w:jc w:val="both"/>
    </w:pPr>
    <w:rPr>
      <w:rFonts w:ascii="Segoe UI" w:eastAsiaTheme="minorEastAsia" w:hAnsi="Segoe UI" w:cs="Segoe UI"/>
      <w:lang w:val="en-US" w:eastAsia="en-US"/>
    </w:rPr>
  </w:style>
  <w:style w:type="table" w:styleId="a4">
    <w:name w:val="Table Grid"/>
    <w:basedOn w:val="a1"/>
    <w:uiPriority w:val="99"/>
    <w:rsid w:val="000906F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7B4635"/>
    <w:pPr>
      <w:spacing w:after="0" w:line="240" w:lineRule="auto"/>
    </w:pPr>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3C7040"/>
    <w:rPr>
      <w:rFonts w:ascii="Consolas" w:eastAsia="Calibri" w:hAnsi="Consolas"/>
      <w:sz w:val="21"/>
      <w:szCs w:val="21"/>
      <w:lang w:val="ru-RU" w:eastAsia="en-US"/>
    </w:rPr>
  </w:style>
  <w:style w:type="character" w:customStyle="1" w:styleId="a7">
    <w:name w:val="Текст Знак"/>
    <w:basedOn w:val="a0"/>
    <w:link w:val="a6"/>
    <w:uiPriority w:val="99"/>
    <w:rsid w:val="003C7040"/>
    <w:rPr>
      <w:rFonts w:ascii="Consolas" w:eastAsia="Calibri" w:hAnsi="Consolas" w:cs="Times New Roman"/>
      <w:sz w:val="21"/>
      <w:szCs w:val="21"/>
    </w:rPr>
  </w:style>
  <w:style w:type="paragraph" w:styleId="a8">
    <w:name w:val="Balloon Text"/>
    <w:basedOn w:val="a"/>
    <w:link w:val="a9"/>
    <w:uiPriority w:val="99"/>
    <w:semiHidden/>
    <w:unhideWhenUsed/>
    <w:rsid w:val="003C7040"/>
    <w:rPr>
      <w:rFonts w:ascii="Tahoma" w:hAnsi="Tahoma" w:cs="Tahoma"/>
      <w:sz w:val="16"/>
      <w:szCs w:val="16"/>
    </w:rPr>
  </w:style>
  <w:style w:type="character" w:customStyle="1" w:styleId="a9">
    <w:name w:val="Текст выноски Знак"/>
    <w:basedOn w:val="a0"/>
    <w:link w:val="a8"/>
    <w:uiPriority w:val="99"/>
    <w:semiHidden/>
    <w:rsid w:val="003C7040"/>
    <w:rPr>
      <w:rFonts w:ascii="Tahoma" w:eastAsia="Times New Roman" w:hAnsi="Tahoma" w:cs="Tahoma"/>
      <w:sz w:val="16"/>
      <w:szCs w:val="16"/>
      <w:lang w:val="uk-UA" w:eastAsia="ru-RU"/>
    </w:rPr>
  </w:style>
  <w:style w:type="paragraph" w:styleId="aa">
    <w:name w:val="header"/>
    <w:basedOn w:val="a"/>
    <w:link w:val="ab"/>
    <w:uiPriority w:val="99"/>
    <w:unhideWhenUsed/>
    <w:rsid w:val="003C7040"/>
    <w:pPr>
      <w:tabs>
        <w:tab w:val="center" w:pos="4677"/>
        <w:tab w:val="right" w:pos="9355"/>
      </w:tabs>
    </w:pPr>
  </w:style>
  <w:style w:type="character" w:customStyle="1" w:styleId="ab">
    <w:name w:val="Верхний колонтитул Знак"/>
    <w:basedOn w:val="a0"/>
    <w:link w:val="aa"/>
    <w:uiPriority w:val="99"/>
    <w:rsid w:val="003C7040"/>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3C7040"/>
    <w:pPr>
      <w:tabs>
        <w:tab w:val="center" w:pos="4677"/>
        <w:tab w:val="right" w:pos="9355"/>
      </w:tabs>
    </w:pPr>
  </w:style>
  <w:style w:type="character" w:customStyle="1" w:styleId="ad">
    <w:name w:val="Нижний колонтитул Знак"/>
    <w:basedOn w:val="a0"/>
    <w:link w:val="ac"/>
    <w:uiPriority w:val="99"/>
    <w:rsid w:val="003C7040"/>
    <w:rPr>
      <w:rFonts w:ascii="Times New Roman" w:eastAsia="Times New Roman" w:hAnsi="Times New Roman" w:cs="Times New Roman"/>
      <w:sz w:val="24"/>
      <w:szCs w:val="24"/>
      <w:lang w:val="uk-UA" w:eastAsia="ru-RU"/>
    </w:rPr>
  </w:style>
  <w:style w:type="character" w:customStyle="1" w:styleId="fontstyle01">
    <w:name w:val="fontstyle01"/>
    <w:basedOn w:val="a0"/>
    <w:rsid w:val="003C7040"/>
    <w:rPr>
      <w:rFonts w:ascii="Corbel" w:hAnsi="Corbel" w:hint="default"/>
      <w:b/>
      <w:bCs/>
      <w:i w:val="0"/>
      <w:iCs w:val="0"/>
      <w:color w:val="A82C0A"/>
      <w:sz w:val="40"/>
      <w:szCs w:val="40"/>
    </w:rPr>
  </w:style>
  <w:style w:type="paragraph" w:customStyle="1" w:styleId="docdata">
    <w:name w:val="docdata"/>
    <w:aliases w:val="docy,v5,2252,baiaagaaboqcaaad1qyaaaxjbgaaaaaaaaaaaaaaaaaaaaaaaaaaaaaaaaaaaaaaaaaaaaaaaaaaaaaaaaaaaaaaaaaaaaaaaaaaaaaaaaaaaaaaaaaaaaaaaaaaaaaaaaaaaaaaaaaaaaaaaaaaaaaaaaaaaaaaaaaaaaaaaaaaaaaaaaaaaaaaaaaaaaaaaaaaaaaaaaaaaaaaaaaaaaaaaaaaaaaaaaaaaaaa"/>
    <w:basedOn w:val="a"/>
    <w:rsid w:val="003C7040"/>
    <w:pPr>
      <w:spacing w:before="100" w:beforeAutospacing="1" w:after="100" w:afterAutospacing="1"/>
    </w:pPr>
    <w:rPr>
      <w:lang w:val="ru-RU"/>
    </w:rPr>
  </w:style>
  <w:style w:type="character" w:customStyle="1" w:styleId="2239">
    <w:name w:val="2239"/>
    <w:aliases w:val="baiaagaaboqcaaadtqqaaavbbaaaaaaaaaaaaaaaaaaaaaaaaaaaaaaaaaaaaaaaaaaaaaaaaaaaaaaaaaaaaaaaaaaaaaaaaaaaaaaaaaaaaaaaaaaaaaaaaaaaaaaaaaaaaaaaaaaaaaaaaaaaaaaaaaaaaaaaaaaaaaaaaaaaaaaaaaaaaaaaaaaaaaaaaaaaaaaaaaaaaaaaaaaaaaaaaaaaaaaaaaaaaaaa"/>
    <w:basedOn w:val="a0"/>
    <w:rsid w:val="003C7040"/>
  </w:style>
  <w:style w:type="character" w:customStyle="1" w:styleId="apple-converted-space">
    <w:name w:val="apple-converted-space"/>
    <w:basedOn w:val="a0"/>
    <w:rsid w:val="00282290"/>
  </w:style>
  <w:style w:type="character" w:styleId="ae">
    <w:name w:val="Hyperlink"/>
    <w:basedOn w:val="a0"/>
    <w:uiPriority w:val="99"/>
    <w:semiHidden/>
    <w:unhideWhenUsed/>
    <w:rsid w:val="00282290"/>
    <w:rPr>
      <w:color w:val="0000FF"/>
      <w:u w:val="single"/>
    </w:rPr>
  </w:style>
  <w:style w:type="paragraph" w:styleId="af">
    <w:name w:val="Normal (Web)"/>
    <w:basedOn w:val="a"/>
    <w:uiPriority w:val="99"/>
    <w:semiHidden/>
    <w:unhideWhenUsed/>
    <w:rsid w:val="00282290"/>
    <w:pPr>
      <w:spacing w:before="100" w:beforeAutospacing="1" w:after="100" w:afterAutospacing="1"/>
    </w:pPr>
    <w:rPr>
      <w:lang w:val="ru-RU"/>
    </w:rPr>
  </w:style>
  <w:style w:type="character" w:styleId="af0">
    <w:name w:val="Strong"/>
    <w:basedOn w:val="a0"/>
    <w:uiPriority w:val="22"/>
    <w:qFormat/>
    <w:rsid w:val="00282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6189">
      <w:bodyDiv w:val="1"/>
      <w:marLeft w:val="0"/>
      <w:marRight w:val="0"/>
      <w:marTop w:val="0"/>
      <w:marBottom w:val="0"/>
      <w:divBdr>
        <w:top w:val="none" w:sz="0" w:space="0" w:color="auto"/>
        <w:left w:val="none" w:sz="0" w:space="0" w:color="auto"/>
        <w:bottom w:val="none" w:sz="0" w:space="0" w:color="auto"/>
        <w:right w:val="none" w:sz="0" w:space="0" w:color="auto"/>
      </w:divBdr>
      <w:divsChild>
        <w:div w:id="603154339">
          <w:marLeft w:val="0"/>
          <w:marRight w:val="0"/>
          <w:marTop w:val="0"/>
          <w:marBottom w:val="0"/>
          <w:divBdr>
            <w:top w:val="none" w:sz="0" w:space="0" w:color="auto"/>
            <w:left w:val="none" w:sz="0" w:space="0" w:color="auto"/>
            <w:bottom w:val="none" w:sz="0" w:space="0" w:color="auto"/>
            <w:right w:val="none" w:sz="0" w:space="0" w:color="auto"/>
          </w:divBdr>
          <w:divsChild>
            <w:div w:id="18216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29082">
      <w:bodyDiv w:val="1"/>
      <w:marLeft w:val="0"/>
      <w:marRight w:val="0"/>
      <w:marTop w:val="0"/>
      <w:marBottom w:val="0"/>
      <w:divBdr>
        <w:top w:val="none" w:sz="0" w:space="0" w:color="auto"/>
        <w:left w:val="none" w:sz="0" w:space="0" w:color="auto"/>
        <w:bottom w:val="none" w:sz="0" w:space="0" w:color="auto"/>
        <w:right w:val="none" w:sz="0" w:space="0" w:color="auto"/>
      </w:divBdr>
    </w:div>
    <w:div w:id="14878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on.gov.ua/ua/npa/shodo-stvorennya-bezpechnih-umov-organizaciyi-osvitnogo-procesu-u-20202021-navchalnomu-ro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BDAC5-2D60-4CBD-B292-B28C79BF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23</Pages>
  <Words>6481</Words>
  <Characters>36944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Admin</cp:lastModifiedBy>
  <cp:revision>7</cp:revision>
  <cp:lastPrinted>2020-09-21T09:48:00Z</cp:lastPrinted>
  <dcterms:created xsi:type="dcterms:W3CDTF">2020-09-12T14:08:00Z</dcterms:created>
  <dcterms:modified xsi:type="dcterms:W3CDTF">2020-09-22T16:12:00Z</dcterms:modified>
</cp:coreProperties>
</file>