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F" w:rsidRPr="00205A8F" w:rsidRDefault="00313B2F" w:rsidP="00313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</w:t>
      </w:r>
      <w:r w:rsidRPr="00205A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ОСВІТИ ІЗМАЇЛЬСЬКОЇ РАЙОННОЇ ДЕРЖАВНОЇ</w:t>
      </w:r>
      <w:r w:rsidRPr="00205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5A8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АДМІНІСТРАЦІЇ</w:t>
      </w:r>
    </w:p>
    <w:p w:rsidR="00313B2F" w:rsidRPr="00205A8F" w:rsidRDefault="00313B2F" w:rsidP="0031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313B2F" w:rsidRPr="00205A8F" w:rsidRDefault="00313B2F" w:rsidP="0031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313B2F" w:rsidRPr="00205A8F" w:rsidRDefault="00313B2F" w:rsidP="00313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B2F" w:rsidRPr="00205A8F" w:rsidRDefault="00313B2F" w:rsidP="0031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13B2F" w:rsidRPr="00205A8F" w:rsidRDefault="00313B2F" w:rsidP="00313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B2F" w:rsidRPr="00205A8F" w:rsidRDefault="00313B2F" w:rsidP="00313B2F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205A8F">
        <w:rPr>
          <w:rFonts w:ascii="Times New Roman" w:hAnsi="Times New Roman" w:cs="Times New Roman"/>
          <w:b/>
          <w:sz w:val="24"/>
          <w:szCs w:val="24"/>
        </w:rPr>
        <w:t>7</w:t>
      </w:r>
      <w:r w:rsidR="00205A8F" w:rsidRPr="00205A8F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/О                                                                                                        </w:t>
      </w:r>
      <w:r w:rsidRPr="00205A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5A8F" w:rsidRPr="00205A8F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05A8F" w:rsidRPr="00205A8F">
        <w:rPr>
          <w:rFonts w:ascii="Times New Roman" w:hAnsi="Times New Roman" w:cs="Times New Roman"/>
          <w:b/>
          <w:sz w:val="24"/>
          <w:szCs w:val="24"/>
          <w:lang w:val="uk-UA"/>
        </w:rPr>
        <w:t>8.2020</w:t>
      </w: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13B2F" w:rsidRPr="00205A8F" w:rsidRDefault="00313B2F" w:rsidP="00313B2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13B2F" w:rsidRPr="00205A8F" w:rsidRDefault="00313B2F" w:rsidP="003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05A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організацію роботи з питань пожежної </w:t>
      </w:r>
    </w:p>
    <w:p w:rsidR="00313B2F" w:rsidRPr="00205A8F" w:rsidRDefault="00205A8F" w:rsidP="003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безпеки в школі у 2020-2021</w:t>
      </w:r>
      <w:r w:rsidR="00313B2F" w:rsidRPr="00205A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н. р.</w:t>
      </w:r>
    </w:p>
    <w:p w:rsidR="00313B2F" w:rsidRPr="00205A8F" w:rsidRDefault="00313B2F" w:rsidP="00313B2F">
      <w:pPr>
        <w:tabs>
          <w:tab w:val="left" w:pos="7813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B2F" w:rsidRPr="00205A8F" w:rsidRDefault="00313B2F" w:rsidP="00313B2F">
      <w:pPr>
        <w:tabs>
          <w:tab w:val="left" w:pos="78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anchor="n288" w:tgtFrame="_blank" w:history="1">
        <w:r w:rsidRPr="00205A8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пункту 16</w:t>
        </w:r>
      </w:hyperlink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частини першої статті 18 Кодексу цивільного захисту України,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n229" w:tgtFrame="_blank" w:history="1">
        <w:r w:rsidRPr="00205A8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статті 26</w:t>
        </w:r>
      </w:hyperlink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Закону України «Про освіту» та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anchor="n19" w:tgtFrame="_blank" w:history="1">
        <w:r w:rsidRPr="00205A8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пункту 3</w:t>
        </w:r>
      </w:hyperlink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5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з метою забезпечення безпечних і нешкідливих умов навчання, праці, виховання та пожежної безпеки в навчальному закладі,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роботи щодо попередження виникнення пожеж та запобігання нещасним випадкам</w:t>
      </w:r>
      <w:r w:rsidRPr="00205A8F">
        <w:rPr>
          <w:rFonts w:ascii="Times New Roman" w:hAnsi="Times New Roman" w:cs="Times New Roman"/>
          <w:sz w:val="24"/>
          <w:szCs w:val="24"/>
        </w:rPr>
        <w:t>,</w:t>
      </w:r>
    </w:p>
    <w:p w:rsidR="00313B2F" w:rsidRPr="00205A8F" w:rsidRDefault="00313B2F" w:rsidP="00313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B2F" w:rsidRPr="00205A8F" w:rsidRDefault="00313B2F" w:rsidP="00313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313B2F" w:rsidRPr="00205A8F" w:rsidRDefault="00313B2F" w:rsidP="00313B2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 Всім учасникам навчально-виховного процесу:</w:t>
      </w:r>
    </w:p>
    <w:p w:rsidR="00313B2F" w:rsidRPr="00205A8F" w:rsidRDefault="00313B2F" w:rsidP="00313B2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1.1. Ознайомитись з основними вимогами пожежної безпеки, викладеними в «Правилах пожежної безпеки для закладів, установ і організацій, системи освіти України», затвердженими наказом  Міністерства  освіти України  від 15.08.2016 № 974 зареєстрованого в Міністерстві юстиції України 08.09.2016 № 1229/29359  </w:t>
      </w:r>
    </w:p>
    <w:p w:rsidR="00313B2F" w:rsidRPr="00205A8F" w:rsidRDefault="00313B2F" w:rsidP="00313B2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1.2. Ознайомитись</w:t>
      </w:r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t>з п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оряд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 і у разі необхідності чітко його дотримуватись.</w:t>
      </w:r>
      <w:r w:rsidRPr="00205A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B2F" w:rsidRPr="00205A8F" w:rsidRDefault="00313B2F" w:rsidP="00313B2F">
      <w:pPr>
        <w:pStyle w:val="HTML"/>
        <w:tabs>
          <w:tab w:val="clear" w:pos="916"/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1.3. Не використовувати нагрівальні прилади відкритого типу, а також підключення масляних радіаторів через подовжувач.</w:t>
      </w:r>
    </w:p>
    <w:p w:rsidR="00313B2F" w:rsidRPr="00205A8F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1.4. Не допускати збереження легкозаймистих матеріалів у непризначених для цього місцях.</w:t>
      </w:r>
    </w:p>
    <w:p w:rsidR="00313B2F" w:rsidRPr="00205A8F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1.5. Заборонити паління в приміщеннях навчального закладу та на його території.                                                                                    </w:t>
      </w:r>
    </w:p>
    <w:p w:rsidR="00313B2F" w:rsidRPr="00205A8F" w:rsidRDefault="00313B2F" w:rsidP="0020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2. Призначити відповідальною особою за протипожежний стан будівель та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br/>
        <w:t>приміщень школи заступника директора з адміністративно-господарчої роботи -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205A8F"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 О.І..</w:t>
      </w:r>
    </w:p>
    <w:p w:rsidR="00313B2F" w:rsidRPr="00205A8F" w:rsidRDefault="00313B2F" w:rsidP="00313B2F">
      <w:pPr>
        <w:pStyle w:val="20"/>
        <w:shd w:val="clear" w:color="auto" w:fill="auto"/>
        <w:ind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3. Призначити відповідальними за протипожежний стан:</w:t>
      </w:r>
    </w:p>
    <w:p w:rsidR="00313B2F" w:rsidRPr="00205A8F" w:rsidRDefault="00313B2F" w:rsidP="00313B2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у приміщенні майстерень - </w:t>
      </w:r>
      <w:proofErr w:type="spellStart"/>
      <w:r w:rsidRPr="00205A8F">
        <w:rPr>
          <w:sz w:val="24"/>
          <w:szCs w:val="24"/>
          <w:lang w:val="uk-UA"/>
        </w:rPr>
        <w:t>Запорожан</w:t>
      </w:r>
      <w:proofErr w:type="spellEnd"/>
      <w:r w:rsidRPr="00205A8F">
        <w:rPr>
          <w:sz w:val="24"/>
          <w:szCs w:val="24"/>
          <w:lang w:val="uk-UA"/>
        </w:rPr>
        <w:t xml:space="preserve"> І.О., Таран К.Т.</w:t>
      </w:r>
    </w:p>
    <w:p w:rsidR="00313B2F" w:rsidRPr="00205A8F" w:rsidRDefault="00313B2F" w:rsidP="00313B2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у приміщенні спортивної зали - </w:t>
      </w:r>
      <w:proofErr w:type="spellStart"/>
      <w:r w:rsidRPr="00205A8F">
        <w:rPr>
          <w:sz w:val="24"/>
          <w:szCs w:val="24"/>
          <w:lang w:val="uk-UA"/>
        </w:rPr>
        <w:t>Гойчу</w:t>
      </w:r>
      <w:proofErr w:type="spellEnd"/>
      <w:r w:rsidRPr="00205A8F">
        <w:rPr>
          <w:sz w:val="24"/>
          <w:szCs w:val="24"/>
          <w:lang w:val="uk-UA"/>
        </w:rPr>
        <w:t xml:space="preserve"> Ф.П.</w:t>
      </w:r>
    </w:p>
    <w:p w:rsidR="00313B2F" w:rsidRPr="00205A8F" w:rsidRDefault="00313B2F" w:rsidP="00313B2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приміщенні бібліотеки – </w:t>
      </w:r>
      <w:proofErr w:type="spellStart"/>
      <w:r w:rsidRPr="00205A8F">
        <w:rPr>
          <w:sz w:val="24"/>
          <w:szCs w:val="24"/>
          <w:lang w:val="uk-UA" w:eastAsia="ru-RU" w:bidi="ru-RU"/>
        </w:rPr>
        <w:t>Баліку</w:t>
      </w:r>
      <w:proofErr w:type="spellEnd"/>
      <w:r w:rsidRPr="00205A8F">
        <w:rPr>
          <w:sz w:val="24"/>
          <w:szCs w:val="24"/>
          <w:lang w:val="uk-UA" w:eastAsia="ru-RU" w:bidi="ru-RU"/>
        </w:rPr>
        <w:t xml:space="preserve"> В.П.</w:t>
      </w:r>
    </w:p>
    <w:p w:rsidR="00313B2F" w:rsidRPr="00205A8F" w:rsidRDefault="00313B2F" w:rsidP="00313B2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приміщенні їдальні - </w:t>
      </w:r>
      <w:proofErr w:type="spellStart"/>
      <w:r w:rsidRPr="00205A8F">
        <w:rPr>
          <w:sz w:val="24"/>
          <w:szCs w:val="24"/>
          <w:lang w:val="uk-UA"/>
        </w:rPr>
        <w:t>Мічіняну</w:t>
      </w:r>
      <w:proofErr w:type="spellEnd"/>
      <w:r w:rsidRPr="00205A8F">
        <w:rPr>
          <w:sz w:val="24"/>
          <w:szCs w:val="24"/>
          <w:lang w:val="uk-UA"/>
        </w:rPr>
        <w:t xml:space="preserve"> В.С.</w:t>
      </w:r>
    </w:p>
    <w:p w:rsidR="00313B2F" w:rsidRPr="00205A8F" w:rsidRDefault="00313B2F" w:rsidP="00313B2F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ind w:left="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Призначити відповідальними за дотримання протипожежного стану в навчальних</w:t>
      </w:r>
      <w:r w:rsidRPr="00205A8F">
        <w:rPr>
          <w:sz w:val="24"/>
          <w:szCs w:val="24"/>
          <w:lang w:val="uk-UA"/>
        </w:rPr>
        <w:br/>
        <w:t>кабінетах вчителів, які закріплені за кабінетами відповідно до наказу.</w:t>
      </w:r>
    </w:p>
    <w:p w:rsidR="00313B2F" w:rsidRPr="00205A8F" w:rsidRDefault="00313B2F" w:rsidP="00313B2F">
      <w:pPr>
        <w:pStyle w:val="20"/>
        <w:shd w:val="clear" w:color="auto" w:fill="auto"/>
        <w:tabs>
          <w:tab w:val="left" w:pos="284"/>
        </w:tabs>
        <w:ind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5. Заступнику директора з адміністративно-господарчої роботи</w:t>
      </w:r>
      <w:r w:rsidR="00804A6F">
        <w:rPr>
          <w:sz w:val="24"/>
          <w:szCs w:val="24"/>
          <w:lang w:val="uk-UA"/>
        </w:rPr>
        <w:t xml:space="preserve"> </w:t>
      </w:r>
      <w:r w:rsidRPr="00205A8F">
        <w:rPr>
          <w:sz w:val="24"/>
          <w:szCs w:val="24"/>
          <w:lang w:val="uk-UA"/>
        </w:rPr>
        <w:t>-</w:t>
      </w:r>
      <w:r w:rsidR="00804A6F">
        <w:rPr>
          <w:sz w:val="24"/>
          <w:szCs w:val="24"/>
          <w:lang w:val="uk-UA"/>
        </w:rPr>
        <w:t xml:space="preserve"> </w:t>
      </w:r>
      <w:proofErr w:type="spellStart"/>
      <w:r w:rsidRPr="00205A8F">
        <w:rPr>
          <w:sz w:val="24"/>
          <w:szCs w:val="24"/>
          <w:lang w:val="uk-UA"/>
        </w:rPr>
        <w:t>Бойнегрі</w:t>
      </w:r>
      <w:proofErr w:type="spellEnd"/>
      <w:r w:rsidRPr="00205A8F">
        <w:rPr>
          <w:sz w:val="24"/>
          <w:szCs w:val="24"/>
          <w:lang w:val="uk-UA"/>
        </w:rPr>
        <w:t xml:space="preserve"> О.І.., відповідальній за протипожежний стан у школі:</w:t>
      </w:r>
    </w:p>
    <w:p w:rsidR="00313B2F" w:rsidRPr="00205A8F" w:rsidRDefault="00313B2F" w:rsidP="00313B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5.1. Здійснювати контроль за станом протипожежного режиму.        </w:t>
      </w:r>
    </w:p>
    <w:p w:rsidR="00313B2F" w:rsidRPr="00205A8F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5.2. Забезпечити всі приміщення первинними засобами пожежогасіння (згідно з нормами), контролювати їх спроможність до практичного використання.</w:t>
      </w:r>
    </w:p>
    <w:p w:rsidR="00313B2F" w:rsidRPr="00205A8F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5.3. Перевірити систему електроживлення, електроустановок (ізоляцію електропроводки, штепселі, розетки, вимикачі, заземлення) і усунути несправності. </w:t>
      </w:r>
    </w:p>
    <w:p w:rsidR="00313B2F" w:rsidRPr="00205A8F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5.4. Оснастити всі електрощити, групові електрощити схемою підключення споживачів з пояснювальними написами.</w:t>
      </w:r>
    </w:p>
    <w:p w:rsidR="00313B2F" w:rsidRPr="00B13A89" w:rsidRDefault="00313B2F" w:rsidP="00313B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.6. Контролювати заборону використання нагрівальних приладів відкритого типу, а також підключення масляних радіаторів через подовжувач.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.7. Контролювати недопущення збереження легкозаймистих матеріалів у  непризначених для цього  місцях.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.8. Перевірити стан підвалу – при необхідності вичистити його від бруду та сміття.</w:t>
      </w:r>
    </w:p>
    <w:p w:rsidR="00313B2F" w:rsidRPr="00B13A89" w:rsidRDefault="00313B2F" w:rsidP="00313B2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.9. Під час проведення ремонтних робіт контролювати дотримання основних вимог пожежної безпеки під час виконання будівельно-монтажних та вогневих робіт, викладених у «Правилах пожежної безпеки для закладів, установ і організацій, системи освіти України», затвердженими наказом  Міністерства  освіти України від 15.08 2015 № 974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.10. Забезпечити виконання приписів державної пожежної охорони.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5.11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Забезпечити кожне приміщення інструкціями з пожежної безпеки, планом евакуації на випадок виникнення пожежі та інструкцією про порядок дії під час пожежі.</w:t>
      </w:r>
    </w:p>
    <w:p w:rsidR="00313B2F" w:rsidRPr="00B13A89" w:rsidRDefault="00313B2F" w:rsidP="00313B2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5.12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Ознайомити працівників школи з інструкціями пожежної безпеки в бібліотеці, підсобних приміщеннях, з інструкцією пожежної безпеки для сторожа.</w:t>
      </w:r>
    </w:p>
    <w:p w:rsidR="00313B2F" w:rsidRPr="00B13A89" w:rsidRDefault="00313B2F" w:rsidP="00313B2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5.13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Вести</w:t>
      </w:r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ж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урнал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8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зразку.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5.14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Посилити персональну відповідальність за проведення оглядів приміщень після закінчення  роботи та прилеглих територій у неробочий час і вихідні дні.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 Контролювати заборону паління в приміщеннях школи та на її території.                                                                                    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5.16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Проводити по кожному з випадків пожеж службові розслідування з виданням відповідних наказів і притягненням до відповідальності винних осіб.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Проводити тренування щодо дій у випадку надзвичайних ситуацій в закладі та бесіди з пожежної безпеки з учителями, учнями та технічними працівниками школи.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A78">
        <w:rPr>
          <w:rFonts w:ascii="Times New Roman" w:hAnsi="Times New Roman" w:cs="Times New Roman"/>
          <w:sz w:val="24"/>
          <w:szCs w:val="24"/>
        </w:rPr>
        <w:t xml:space="preserve">6.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Сторожам школи проводити огляди приміщень після закінчення занять та прилеглих територій у неробочий час і вихідні дні.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A78">
        <w:rPr>
          <w:rFonts w:ascii="Times New Roman" w:hAnsi="Times New Roman" w:cs="Times New Roman"/>
          <w:sz w:val="24"/>
          <w:szCs w:val="24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proofErr w:type="spellStart"/>
      <w:r w:rsidR="00804A6F">
        <w:rPr>
          <w:rFonts w:ascii="Times New Roman" w:hAnsi="Times New Roman" w:cs="Times New Roman"/>
          <w:sz w:val="24"/>
          <w:szCs w:val="24"/>
          <w:lang w:val="uk-UA"/>
        </w:rPr>
        <w:t>Чудіну</w:t>
      </w:r>
      <w:proofErr w:type="spellEnd"/>
      <w:r w:rsidR="00804A6F">
        <w:rPr>
          <w:rFonts w:ascii="Times New Roman" w:hAnsi="Times New Roman" w:cs="Times New Roman"/>
          <w:sz w:val="24"/>
          <w:szCs w:val="24"/>
          <w:lang w:val="uk-UA"/>
        </w:rPr>
        <w:t xml:space="preserve"> О.Г., </w:t>
      </w:r>
      <w:proofErr w:type="spellStart"/>
      <w:r w:rsidRPr="00866A78">
        <w:rPr>
          <w:rFonts w:ascii="Times New Roman" w:hAnsi="Times New Roman" w:cs="Times New Roman"/>
          <w:sz w:val="24"/>
          <w:szCs w:val="24"/>
        </w:rPr>
        <w:t>Тарай</w:t>
      </w:r>
      <w:proofErr w:type="spellEnd"/>
      <w:r w:rsidRPr="00866A78">
        <w:rPr>
          <w:rFonts w:ascii="Times New Roman" w:hAnsi="Times New Roman" w:cs="Times New Roman"/>
          <w:sz w:val="24"/>
          <w:szCs w:val="24"/>
        </w:rPr>
        <w:t xml:space="preserve"> В.В. та </w:t>
      </w:r>
      <w:proofErr w:type="spellStart"/>
      <w:r w:rsidRPr="00866A78">
        <w:rPr>
          <w:rFonts w:ascii="Times New Roman" w:hAnsi="Times New Roman" w:cs="Times New Roman"/>
          <w:sz w:val="24"/>
          <w:szCs w:val="24"/>
        </w:rPr>
        <w:t>Мартинчук</w:t>
      </w:r>
      <w:proofErr w:type="spellEnd"/>
      <w:r w:rsidRPr="00866A78">
        <w:rPr>
          <w:rFonts w:ascii="Times New Roman" w:hAnsi="Times New Roman" w:cs="Times New Roman"/>
          <w:sz w:val="24"/>
          <w:szCs w:val="24"/>
        </w:rPr>
        <w:t xml:space="preserve"> С.П.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.1. Ознайомити </w:t>
      </w:r>
      <w:proofErr w:type="spellStart"/>
      <w:r w:rsidRPr="00B13A89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з інструкціями пожежної безпеки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кабінетах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спортивній залі.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.2. Забезпечити наявність у кожному приміщенні школи інструкції про порядок дій на випадок пожежі.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.3. Проводити тренування з учителями школи щодо дій у випадку надзвичайних ситуацій в закладі та бесіди з пожежної безпеки. 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.4.Здійснювати контроль за своєчасним проведенням первинного, повторного, позапланових інструктажів з питань пожежної безпеки з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3B2F" w:rsidRPr="00B13A89" w:rsidRDefault="00313B2F" w:rsidP="00313B2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.5.Здійснювати контроль за організацією класними керівниками роз’яснювальної роботи з питань пожежної безпеки з учнями школи та їх батьками. 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Класоводам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1-4-х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5-11 класів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.1. Своєчасно проводити первинний, повторний, позаплановий інструктажі з питань пожежної безпеки з учнями.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.2. Проводити тренування щодо дій у випадку надзвичайних ситуацій в закладі та бесіди з пожежної безпеки з учнями .</w:t>
      </w:r>
    </w:p>
    <w:p w:rsidR="00313B2F" w:rsidRPr="00B13A89" w:rsidRDefault="00313B2F" w:rsidP="0031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залишаю за собою.</w:t>
      </w:r>
    </w:p>
    <w:p w:rsidR="00313B2F" w:rsidRDefault="00313B2F" w:rsidP="0031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4A6F" w:rsidRDefault="00804A6F" w:rsidP="0031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B2F" w:rsidRPr="00B13A89" w:rsidRDefault="00804A6F" w:rsidP="0031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13B2F" w:rsidRPr="00B13A89">
        <w:rPr>
          <w:rFonts w:ascii="Times New Roman" w:hAnsi="Times New Roman" w:cs="Times New Roman"/>
          <w:sz w:val="24"/>
          <w:szCs w:val="24"/>
          <w:lang w:val="uk-UA"/>
        </w:rPr>
        <w:t>иректор шк</w:t>
      </w:r>
      <w:r>
        <w:rPr>
          <w:rFonts w:ascii="Times New Roman" w:hAnsi="Times New Roman" w:cs="Times New Roman"/>
          <w:sz w:val="24"/>
          <w:szCs w:val="24"/>
          <w:lang w:val="uk-UA"/>
        </w:rPr>
        <w:t>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313B2F"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B2F">
        <w:rPr>
          <w:rFonts w:ascii="Times New Roman" w:hAnsi="Times New Roman" w:cs="Times New Roman"/>
          <w:sz w:val="24"/>
          <w:szCs w:val="24"/>
          <w:lang w:val="uk-UA"/>
        </w:rPr>
        <w:t xml:space="preserve">О.Ф. </w:t>
      </w:r>
      <w:proofErr w:type="spellStart"/>
      <w:r w:rsidR="00313B2F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</w:p>
    <w:p w:rsidR="00313B2F" w:rsidRDefault="00313B2F" w:rsidP="00313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proofErr w:type="gramStart"/>
      <w:r w:rsidRPr="00804A6F">
        <w:rPr>
          <w:sz w:val="24"/>
        </w:rPr>
        <w:t>З</w:t>
      </w:r>
      <w:proofErr w:type="gramEnd"/>
      <w:r w:rsidRPr="00804A6F">
        <w:rPr>
          <w:sz w:val="24"/>
        </w:rPr>
        <w:t xml:space="preserve"> наказом </w:t>
      </w:r>
      <w:proofErr w:type="spellStart"/>
      <w:r w:rsidRPr="00804A6F">
        <w:rPr>
          <w:sz w:val="24"/>
        </w:rPr>
        <w:t>ознайомлені</w:t>
      </w:r>
      <w:proofErr w:type="spellEnd"/>
      <w:r w:rsidRPr="00804A6F">
        <w:rPr>
          <w:sz w:val="24"/>
        </w:rPr>
        <w:t>:</w:t>
      </w:r>
      <w:r w:rsidRPr="00804A6F">
        <w:rPr>
          <w:sz w:val="24"/>
          <w:lang w:val="uk-UA"/>
        </w:rPr>
        <w:t xml:space="preserve">        </w:t>
      </w:r>
      <w:r w:rsidRPr="00804A6F">
        <w:rPr>
          <w:sz w:val="24"/>
        </w:rPr>
        <w:t xml:space="preserve"> _____________ </w:t>
      </w:r>
      <w:proofErr w:type="spellStart"/>
      <w:r w:rsidRPr="00804A6F">
        <w:rPr>
          <w:sz w:val="24"/>
        </w:rPr>
        <w:t>Бойнегрі</w:t>
      </w:r>
      <w:proofErr w:type="spellEnd"/>
      <w:r w:rsidRPr="00804A6F">
        <w:rPr>
          <w:sz w:val="24"/>
        </w:rPr>
        <w:t xml:space="preserve"> О.І.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 ____________ </w:t>
      </w:r>
      <w:proofErr w:type="spellStart"/>
      <w:r w:rsidRPr="00804A6F">
        <w:rPr>
          <w:sz w:val="24"/>
          <w:lang w:val="uk-UA"/>
        </w:rPr>
        <w:t>Тарай</w:t>
      </w:r>
      <w:proofErr w:type="spellEnd"/>
      <w:r w:rsidRPr="00804A6F">
        <w:rPr>
          <w:sz w:val="24"/>
          <w:lang w:val="uk-UA"/>
        </w:rPr>
        <w:t xml:space="preserve"> В.В.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____________ </w:t>
      </w:r>
      <w:proofErr w:type="spellStart"/>
      <w:r w:rsidRPr="00804A6F">
        <w:rPr>
          <w:sz w:val="24"/>
          <w:lang w:val="uk-UA"/>
        </w:rPr>
        <w:t>Мартинчук</w:t>
      </w:r>
      <w:proofErr w:type="spellEnd"/>
      <w:r w:rsidRPr="00804A6F">
        <w:rPr>
          <w:sz w:val="24"/>
          <w:lang w:val="uk-UA"/>
        </w:rPr>
        <w:t xml:space="preserve"> С.П.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____________ </w:t>
      </w:r>
      <w:proofErr w:type="spellStart"/>
      <w:r w:rsidRPr="00804A6F">
        <w:rPr>
          <w:sz w:val="24"/>
          <w:lang w:val="uk-UA"/>
        </w:rPr>
        <w:t>Запорожан</w:t>
      </w:r>
      <w:proofErr w:type="spellEnd"/>
      <w:r w:rsidRPr="00804A6F">
        <w:rPr>
          <w:sz w:val="24"/>
          <w:lang w:val="uk-UA"/>
        </w:rPr>
        <w:t xml:space="preserve"> І.О.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804A6F">
        <w:rPr>
          <w:sz w:val="24"/>
        </w:rPr>
        <w:t xml:space="preserve">  </w:t>
      </w:r>
      <w:r w:rsidRPr="00804A6F">
        <w:rPr>
          <w:sz w:val="24"/>
        </w:rPr>
        <w:tab/>
      </w:r>
      <w:r w:rsidRPr="00804A6F">
        <w:rPr>
          <w:sz w:val="24"/>
        </w:rPr>
        <w:tab/>
      </w:r>
      <w:r w:rsidRPr="00804A6F">
        <w:rPr>
          <w:sz w:val="24"/>
        </w:rPr>
        <w:tab/>
        <w:t xml:space="preserve">          </w:t>
      </w:r>
      <w:r w:rsidRPr="00804A6F">
        <w:rPr>
          <w:sz w:val="24"/>
          <w:lang w:val="uk-UA"/>
        </w:rPr>
        <w:t xml:space="preserve">    </w:t>
      </w:r>
      <w:r w:rsidRPr="00804A6F">
        <w:rPr>
          <w:sz w:val="24"/>
        </w:rPr>
        <w:t xml:space="preserve"> _____________ </w:t>
      </w:r>
      <w:r w:rsidRPr="00804A6F">
        <w:rPr>
          <w:sz w:val="24"/>
          <w:lang w:val="uk-UA"/>
        </w:rPr>
        <w:t>Таран К.Т.</w:t>
      </w:r>
      <w:bookmarkStart w:id="0" w:name="_GoBack"/>
      <w:bookmarkEnd w:id="0"/>
    </w:p>
    <w:p w:rsidR="00313B2F" w:rsidRPr="00804A6F" w:rsidRDefault="00313B2F" w:rsidP="00313B2F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804A6F">
        <w:rPr>
          <w:sz w:val="24"/>
        </w:rPr>
        <w:tab/>
      </w:r>
      <w:r w:rsidRPr="00804A6F">
        <w:rPr>
          <w:sz w:val="24"/>
        </w:rPr>
        <w:tab/>
      </w:r>
      <w:r w:rsidRPr="00804A6F">
        <w:rPr>
          <w:sz w:val="24"/>
        </w:rPr>
        <w:tab/>
      </w:r>
      <w:r w:rsidRPr="00804A6F">
        <w:rPr>
          <w:sz w:val="24"/>
        </w:rPr>
        <w:tab/>
      </w:r>
      <w:r w:rsidRPr="00804A6F">
        <w:rPr>
          <w:sz w:val="24"/>
          <w:lang w:val="uk-UA"/>
        </w:rPr>
        <w:t xml:space="preserve">   _____________ </w:t>
      </w:r>
      <w:proofErr w:type="spellStart"/>
      <w:r w:rsidRPr="00804A6F">
        <w:rPr>
          <w:sz w:val="24"/>
          <w:lang w:val="uk-UA"/>
        </w:rPr>
        <w:t>Гойчу</w:t>
      </w:r>
      <w:proofErr w:type="spellEnd"/>
      <w:r w:rsidRPr="00804A6F">
        <w:rPr>
          <w:sz w:val="24"/>
          <w:lang w:val="uk-UA"/>
        </w:rPr>
        <w:t xml:space="preserve"> Ф.П.</w:t>
      </w:r>
    </w:p>
    <w:p w:rsidR="00313B2F" w:rsidRPr="00804A6F" w:rsidRDefault="00313B2F" w:rsidP="00313B2F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  <w:t xml:space="preserve">_____________ </w:t>
      </w:r>
      <w:proofErr w:type="spellStart"/>
      <w:r w:rsidRPr="00804A6F">
        <w:rPr>
          <w:sz w:val="24"/>
          <w:lang w:val="uk-UA"/>
        </w:rPr>
        <w:t>Баліка</w:t>
      </w:r>
      <w:proofErr w:type="spellEnd"/>
      <w:r w:rsidRPr="00804A6F">
        <w:rPr>
          <w:sz w:val="24"/>
          <w:lang w:val="uk-UA"/>
        </w:rPr>
        <w:t xml:space="preserve"> В.П.</w:t>
      </w:r>
    </w:p>
    <w:p w:rsidR="00B60585" w:rsidRPr="00804A6F" w:rsidRDefault="00313B2F" w:rsidP="00313B2F">
      <w:pPr>
        <w:pStyle w:val="20"/>
        <w:shd w:val="clear" w:color="auto" w:fill="auto"/>
        <w:ind w:left="980" w:right="560" w:firstLine="0"/>
        <w:jc w:val="left"/>
        <w:rPr>
          <w:sz w:val="32"/>
          <w:szCs w:val="24"/>
          <w:lang w:val="uk-UA"/>
        </w:rPr>
      </w:pP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</w:rPr>
        <w:t xml:space="preserve">_____________ </w:t>
      </w:r>
      <w:proofErr w:type="spellStart"/>
      <w:r w:rsidRPr="00804A6F">
        <w:rPr>
          <w:sz w:val="24"/>
        </w:rPr>
        <w:t>Мічіняну</w:t>
      </w:r>
      <w:proofErr w:type="spellEnd"/>
      <w:r w:rsidRPr="00804A6F">
        <w:rPr>
          <w:sz w:val="24"/>
        </w:rPr>
        <w:t xml:space="preserve"> В.С</w:t>
      </w:r>
      <w:r w:rsidRPr="00804A6F">
        <w:rPr>
          <w:sz w:val="24"/>
          <w:lang w:val="uk-UA"/>
        </w:rPr>
        <w:t>.</w:t>
      </w:r>
    </w:p>
    <w:sectPr w:rsidR="00B60585" w:rsidRPr="00804A6F" w:rsidSect="001718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BE2"/>
    <w:multiLevelType w:val="multilevel"/>
    <w:tmpl w:val="4C663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F5B22"/>
    <w:multiLevelType w:val="hybridMultilevel"/>
    <w:tmpl w:val="0CA45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2F"/>
    <w:rsid w:val="00205A8F"/>
    <w:rsid w:val="00313B2F"/>
    <w:rsid w:val="00804A6F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HTML">
    <w:name w:val="HTML Preformatted"/>
    <w:basedOn w:val="a"/>
    <w:link w:val="HTML0"/>
    <w:rsid w:val="0031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3B2F"/>
    <w:rPr>
      <w:rFonts w:ascii="Courier New" w:eastAsia="Times New Roman" w:hAnsi="Courier New" w:cs="Courier New"/>
      <w:lang w:eastAsia="ru-RU"/>
    </w:rPr>
  </w:style>
  <w:style w:type="character" w:styleId="a4">
    <w:name w:val="Hyperlink"/>
    <w:basedOn w:val="a0"/>
    <w:uiPriority w:val="99"/>
    <w:semiHidden/>
    <w:unhideWhenUsed/>
    <w:rsid w:val="00313B2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13B2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B2F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HTML">
    <w:name w:val="HTML Preformatted"/>
    <w:basedOn w:val="a"/>
    <w:link w:val="HTML0"/>
    <w:rsid w:val="0031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3B2F"/>
    <w:rPr>
      <w:rFonts w:ascii="Courier New" w:eastAsia="Times New Roman" w:hAnsi="Courier New" w:cs="Courier New"/>
      <w:lang w:eastAsia="ru-RU"/>
    </w:rPr>
  </w:style>
  <w:style w:type="character" w:styleId="a4">
    <w:name w:val="Hyperlink"/>
    <w:basedOn w:val="a0"/>
    <w:uiPriority w:val="99"/>
    <w:semiHidden/>
    <w:unhideWhenUsed/>
    <w:rsid w:val="00313B2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13B2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B2F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252-15/paran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60-12/paran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403-17/paran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2020-09-12T12:23:00Z</dcterms:created>
  <dcterms:modified xsi:type="dcterms:W3CDTF">2020-09-12T13:17:00Z</dcterms:modified>
</cp:coreProperties>
</file>