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7F" w:rsidRPr="00CF262C" w:rsidRDefault="00C6327F" w:rsidP="00C63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 xml:space="preserve">ВІДДІЛ ОСВІТИ ІЗМАЇЛЬСЬКОЇ РАЙОННОЇ ДЕРЖАВНОЇ 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АДМ</w:t>
      </w:r>
      <w:proofErr w:type="gramEnd"/>
      <w:r w:rsidRPr="00CF262C">
        <w:rPr>
          <w:rFonts w:ascii="Times New Roman" w:hAnsi="Times New Roman"/>
          <w:b/>
          <w:bCs/>
          <w:sz w:val="24"/>
          <w:szCs w:val="24"/>
        </w:rPr>
        <w:t>ІНІСТРАЦІЇ</w:t>
      </w:r>
    </w:p>
    <w:p w:rsidR="00C6327F" w:rsidRPr="00CF262C" w:rsidRDefault="00C6327F" w:rsidP="00C6327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ОЗЕРНЯНСЬКА ЗАГАЛЬНООСВІТНЯ ШКОЛА І-ІІІ СТУПЕНІ</w:t>
      </w:r>
      <w:proofErr w:type="gramStart"/>
      <w:r w:rsidRPr="00CF262C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</w:p>
    <w:p w:rsidR="00C6327F" w:rsidRPr="00CF262C" w:rsidRDefault="00C6327F" w:rsidP="00C632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262C">
        <w:rPr>
          <w:rFonts w:ascii="Times New Roman" w:hAnsi="Times New Roman"/>
          <w:b/>
          <w:bCs/>
          <w:sz w:val="24"/>
          <w:szCs w:val="24"/>
        </w:rPr>
        <w:t>ІЗМАЇЛЬСЬКОЇ  РАЙОННОЇ РАДИ ОДЕСЬКОЇ ОБЛАСТІ</w:t>
      </w:r>
    </w:p>
    <w:p w:rsidR="00C6327F" w:rsidRPr="00CF262C" w:rsidRDefault="00C6327F" w:rsidP="00C6327F">
      <w:pPr>
        <w:pStyle w:val="a3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lang w:val="ru-RU"/>
        </w:rPr>
      </w:pPr>
    </w:p>
    <w:p w:rsidR="00C6327F" w:rsidRDefault="00C6327F" w:rsidP="00C6327F">
      <w:pPr>
        <w:pStyle w:val="a3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sz w:val="28"/>
          <w:szCs w:val="28"/>
        </w:rPr>
      </w:pPr>
      <w:r w:rsidRPr="00E65969">
        <w:rPr>
          <w:rStyle w:val="a4"/>
          <w:sz w:val="28"/>
          <w:szCs w:val="28"/>
        </w:rPr>
        <w:t>НАКАЗ</w:t>
      </w:r>
    </w:p>
    <w:p w:rsidR="00C6327F" w:rsidRDefault="00C6327F" w:rsidP="00C6327F">
      <w:pPr>
        <w:pStyle w:val="a3"/>
        <w:tabs>
          <w:tab w:val="left" w:leader="underscore" w:pos="1464"/>
          <w:tab w:val="left" w:pos="5712"/>
        </w:tabs>
        <w:spacing w:after="100" w:afterAutospacing="1"/>
        <w:contextualSpacing/>
        <w:jc w:val="center"/>
        <w:rPr>
          <w:rStyle w:val="a4"/>
          <w:sz w:val="28"/>
          <w:szCs w:val="28"/>
        </w:rPr>
      </w:pPr>
      <w:r w:rsidRPr="00E65969">
        <w:rPr>
          <w:rStyle w:val="a4"/>
          <w:sz w:val="28"/>
          <w:szCs w:val="28"/>
        </w:rPr>
        <w:t xml:space="preserve"> № </w:t>
      </w:r>
      <w:r>
        <w:rPr>
          <w:rStyle w:val="a4"/>
          <w:sz w:val="28"/>
          <w:szCs w:val="28"/>
        </w:rPr>
        <w:t>64</w:t>
      </w:r>
      <w:r w:rsidRPr="00E65969">
        <w:rPr>
          <w:rStyle w:val="a4"/>
          <w:sz w:val="28"/>
          <w:szCs w:val="28"/>
        </w:rPr>
        <w:t xml:space="preserve">/О                                                                 </w:t>
      </w:r>
      <w:r>
        <w:rPr>
          <w:rStyle w:val="a4"/>
          <w:sz w:val="28"/>
          <w:szCs w:val="28"/>
        </w:rPr>
        <w:t xml:space="preserve">                               </w:t>
      </w:r>
      <w:r>
        <w:rPr>
          <w:rStyle w:val="a4"/>
          <w:sz w:val="28"/>
          <w:szCs w:val="28"/>
        </w:rPr>
        <w:t>23</w:t>
      </w:r>
      <w:r w:rsidRPr="00E65969">
        <w:rPr>
          <w:rStyle w:val="a4"/>
          <w:sz w:val="28"/>
          <w:szCs w:val="28"/>
        </w:rPr>
        <w:t>.</w:t>
      </w:r>
      <w:r>
        <w:rPr>
          <w:rStyle w:val="a4"/>
          <w:sz w:val="28"/>
          <w:szCs w:val="28"/>
          <w:lang w:val="ro-RO"/>
        </w:rPr>
        <w:t>0</w:t>
      </w:r>
      <w:r>
        <w:rPr>
          <w:rStyle w:val="a4"/>
          <w:sz w:val="28"/>
          <w:szCs w:val="28"/>
        </w:rPr>
        <w:t>6</w:t>
      </w:r>
      <w:r>
        <w:rPr>
          <w:rStyle w:val="a4"/>
          <w:sz w:val="28"/>
          <w:szCs w:val="28"/>
        </w:rPr>
        <w:t>.20</w:t>
      </w:r>
      <w:r>
        <w:rPr>
          <w:rStyle w:val="a4"/>
          <w:sz w:val="28"/>
          <w:szCs w:val="28"/>
          <w:lang w:val="ro-RO"/>
        </w:rPr>
        <w:t>20</w:t>
      </w:r>
      <w:r w:rsidRPr="00E65969">
        <w:rPr>
          <w:rStyle w:val="a4"/>
          <w:sz w:val="28"/>
          <w:szCs w:val="28"/>
        </w:rPr>
        <w:t xml:space="preserve"> р.</w:t>
      </w:r>
    </w:p>
    <w:p w:rsidR="00C6327F" w:rsidRDefault="003B1A7E" w:rsidP="003B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1A7E">
        <w:rPr>
          <w:rFonts w:ascii="Times New Roman" w:hAnsi="Times New Roman" w:cs="Times New Roman"/>
          <w:sz w:val="28"/>
          <w:szCs w:val="28"/>
          <w:lang w:val="uk-UA"/>
        </w:rPr>
        <w:t>Відповідно до статті 29 Закону України «Про захист населення від інфекційних хвороб», постанов Кабінету Міністрів України від 20.05.2020 року №392 «Про встановлення карантину з метою запобігання поширенню на території України гос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>трої респіраторної хвороби СО</w:t>
      </w:r>
      <w:r w:rsidR="00344810">
        <w:rPr>
          <w:rFonts w:ascii="D" w:hAnsi="D" w:cs="Times New Roman"/>
          <w:sz w:val="28"/>
          <w:szCs w:val="28"/>
          <w:lang w:val="en-US"/>
        </w:rPr>
        <w:t>VID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 xml:space="preserve">-19, спричиненої </w:t>
      </w:r>
      <w:proofErr w:type="spellStart"/>
      <w:r w:rsidRPr="003B1A7E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Pr="003B1A7E">
        <w:rPr>
          <w:rFonts w:ascii="Times New Roman" w:hAnsi="Times New Roman" w:cs="Times New Roman"/>
          <w:sz w:val="28"/>
          <w:szCs w:val="28"/>
          <w:lang w:val="uk-UA"/>
        </w:rPr>
        <w:t>, та етапів посла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>блення протиепідемічних заходів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>», від 11.03.2020 р.№211 «Про запобігання поширенню на території України гострої респіраторної хвороби СО</w:t>
      </w:r>
      <w:r w:rsidR="00344810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>-19, сп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 xml:space="preserve">ричиненої </w:t>
      </w:r>
      <w:proofErr w:type="spellStart"/>
      <w:r w:rsidR="00344810">
        <w:rPr>
          <w:rFonts w:ascii="Times New Roman" w:hAnsi="Times New Roman" w:cs="Times New Roman"/>
          <w:sz w:val="28"/>
          <w:szCs w:val="28"/>
          <w:lang w:val="uk-UA"/>
        </w:rPr>
        <w:t>коронавірусом</w:t>
      </w:r>
      <w:proofErr w:type="spellEnd"/>
      <w:r w:rsidR="003448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810">
        <w:rPr>
          <w:rFonts w:ascii="Times New Roman" w:hAnsi="Times New Roman" w:cs="Times New Roman"/>
          <w:sz w:val="28"/>
          <w:szCs w:val="28"/>
          <w:lang w:val="en-US"/>
        </w:rPr>
        <w:t>SARS</w:t>
      </w:r>
      <w:proofErr w:type="spellStart"/>
      <w:r w:rsidR="00344810">
        <w:rPr>
          <w:rFonts w:ascii="Times New Roman" w:hAnsi="Times New Roman" w:cs="Times New Roman"/>
          <w:sz w:val="28"/>
          <w:szCs w:val="28"/>
          <w:lang w:val="uk-UA"/>
        </w:rPr>
        <w:t>-Со</w:t>
      </w:r>
      <w:proofErr w:type="spellEnd"/>
      <w:r w:rsidR="003448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 xml:space="preserve">-2»(зі змінами) та 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 xml:space="preserve">згідно з листом Міністерства освіти і науки України від 22.06.2020 №6/811-20 </w:t>
      </w:r>
      <w:r w:rsidR="00C632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>«Щ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 xml:space="preserve">одо виконання постанови КМУ від 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>17.06.2020 р. №500 "Про внесення змін до деяких актів Кабінету Міністрів України"</w:t>
      </w:r>
      <w:r w:rsidR="00344810">
        <w:rPr>
          <w:rFonts w:ascii="Times New Roman" w:hAnsi="Times New Roman" w:cs="Times New Roman"/>
          <w:sz w:val="28"/>
          <w:szCs w:val="28"/>
          <w:lang w:val="uk-UA"/>
        </w:rPr>
        <w:t>,»</w:t>
      </w:r>
      <w:r w:rsidRPr="003B1A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6327F" w:rsidRDefault="00C6327F" w:rsidP="003B1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27F" w:rsidRDefault="00C6327F" w:rsidP="00C63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9B0B75" w:rsidRPr="00C6327F" w:rsidRDefault="009B0B75" w:rsidP="00C632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C6327F" w:rsidRDefault="00C6327F" w:rsidP="00C6327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>Продовжити карантин до 31 липня</w:t>
      </w: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 2020 року. </w:t>
      </w:r>
    </w:p>
    <w:p w:rsidR="00C6327F" w:rsidRPr="00C6327F" w:rsidRDefault="00C6327F" w:rsidP="00C6327F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Заборонити проведення у школі </w:t>
      </w:r>
      <w:r w:rsidRPr="00C6327F">
        <w:rPr>
          <w:rFonts w:ascii="Times New Roman" w:hAnsi="Times New Roman" w:cs="Times New Roman"/>
          <w:sz w:val="28"/>
          <w:szCs w:val="28"/>
          <w:lang w:val="uk-UA"/>
        </w:rPr>
        <w:t>масових заходів за участю більше однієї особи на 5 кв. метрів площі будівлі або території, де проводиться захід (якщо захід проводиться на відкритому повітрі).</w:t>
      </w:r>
    </w:p>
    <w:p w:rsidR="009B0B75" w:rsidRDefault="00C6327F" w:rsidP="009B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>3. Заступникам директора з навчаль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но-виховної роботи </w:t>
      </w:r>
      <w:proofErr w:type="spellStart"/>
      <w:r w:rsidRPr="00C6327F">
        <w:rPr>
          <w:rFonts w:ascii="Times New Roman" w:hAnsi="Times New Roman" w:cs="Times New Roman"/>
          <w:sz w:val="28"/>
          <w:szCs w:val="28"/>
          <w:lang w:val="uk-UA"/>
        </w:rPr>
        <w:t>Чудіну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  <w:r w:rsidR="009B0B75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озпочати підготовку до проведення державної підсумкової атестації у формі зовнішнього незалежного оцінювання випускників 11-го класу, їх організованого підвезення до пунктів тестування з дотриманням вимог постанови Головного державного лікаря України №24 від 21.05.20 року. </w:t>
      </w:r>
    </w:p>
    <w:p w:rsidR="00C6327F" w:rsidRPr="00C6327F" w:rsidRDefault="009B0B75" w:rsidP="009B0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C6327F"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Медичній сестрі школи </w:t>
      </w:r>
      <w:proofErr w:type="spellStart"/>
      <w:r w:rsidR="00C6327F" w:rsidRPr="00C6327F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 w:rsidR="00C6327F"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 О.Г.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заступнику директора з АГЧ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О.І. </w:t>
      </w:r>
      <w:r w:rsidR="00C6327F"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забезпечити вжиття додаткових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школі </w:t>
      </w:r>
      <w:r w:rsidR="00C6327F"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з метою недопущення поширення COVID-19. </w:t>
      </w:r>
    </w:p>
    <w:p w:rsidR="00C6327F" w:rsidRPr="00C6327F" w:rsidRDefault="00C6327F" w:rsidP="00C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наказу залишаю за собою.</w:t>
      </w:r>
    </w:p>
    <w:p w:rsidR="00C6327F" w:rsidRPr="00C6327F" w:rsidRDefault="00C6327F" w:rsidP="00C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27F" w:rsidRPr="00C6327F" w:rsidRDefault="00C6327F" w:rsidP="00C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27F" w:rsidRPr="00C6327F" w:rsidRDefault="00C6327F" w:rsidP="00C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___________    </w:t>
      </w:r>
      <w:proofErr w:type="spellStart"/>
      <w:r w:rsidRPr="00C6327F"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</w:p>
    <w:p w:rsidR="00C6327F" w:rsidRPr="00C6327F" w:rsidRDefault="00C6327F" w:rsidP="00C63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6327F" w:rsidRPr="00C6327F" w:rsidRDefault="00C6327F" w:rsidP="00C632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>З наказом ознайомленні:</w:t>
      </w:r>
    </w:p>
    <w:p w:rsidR="00C6327F" w:rsidRPr="00C6327F" w:rsidRDefault="00C6327F" w:rsidP="00C6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6327F" w:rsidRPr="00C6327F" w:rsidRDefault="00C6327F" w:rsidP="00C632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C6327F">
        <w:rPr>
          <w:rFonts w:ascii="Times New Roman" w:hAnsi="Times New Roman" w:cs="Times New Roman"/>
          <w:sz w:val="28"/>
          <w:szCs w:val="28"/>
          <w:lang w:val="uk-UA"/>
        </w:rPr>
        <w:t>Чудін</w:t>
      </w:r>
      <w:proofErr w:type="spellEnd"/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C6327F" w:rsidRPr="00C6327F" w:rsidRDefault="00C6327F" w:rsidP="00C632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="009B0B75">
        <w:rPr>
          <w:rFonts w:ascii="Times New Roman" w:hAnsi="Times New Roman" w:cs="Times New Roman"/>
          <w:sz w:val="28"/>
          <w:szCs w:val="28"/>
          <w:lang w:val="uk-UA"/>
        </w:rPr>
        <w:t>Бойнегрі</w:t>
      </w:r>
      <w:proofErr w:type="spellEnd"/>
      <w:r w:rsidR="009B0B75">
        <w:rPr>
          <w:rFonts w:ascii="Times New Roman" w:hAnsi="Times New Roman" w:cs="Times New Roman"/>
          <w:sz w:val="28"/>
          <w:szCs w:val="28"/>
          <w:lang w:val="uk-UA"/>
        </w:rPr>
        <w:t xml:space="preserve"> О.І.</w:t>
      </w:r>
    </w:p>
    <w:p w:rsidR="00C6327F" w:rsidRPr="00C6327F" w:rsidRDefault="00C6327F" w:rsidP="00C6327F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__________ </w:t>
      </w:r>
      <w:proofErr w:type="spellStart"/>
      <w:r w:rsidRPr="00C6327F">
        <w:rPr>
          <w:rFonts w:ascii="Times New Roman" w:hAnsi="Times New Roman" w:cs="Times New Roman"/>
          <w:sz w:val="28"/>
          <w:szCs w:val="28"/>
          <w:lang w:val="uk-UA"/>
        </w:rPr>
        <w:t>Кальчу</w:t>
      </w:r>
      <w:proofErr w:type="spellEnd"/>
      <w:r w:rsidRPr="00C6327F">
        <w:rPr>
          <w:rFonts w:ascii="Times New Roman" w:hAnsi="Times New Roman" w:cs="Times New Roman"/>
          <w:sz w:val="28"/>
          <w:szCs w:val="28"/>
          <w:lang w:val="uk-UA"/>
        </w:rPr>
        <w:t xml:space="preserve"> О.Г.</w:t>
      </w:r>
    </w:p>
    <w:p w:rsidR="00C6327F" w:rsidRPr="00FF168D" w:rsidRDefault="00C6327F" w:rsidP="00C6327F">
      <w:pPr>
        <w:rPr>
          <w:lang w:val="uk-UA"/>
        </w:rPr>
      </w:pPr>
    </w:p>
    <w:p w:rsidR="00C6327F" w:rsidRPr="00C97BB2" w:rsidRDefault="00C6327F" w:rsidP="00C6327F">
      <w:pPr>
        <w:spacing w:after="0" w:line="240" w:lineRule="auto"/>
        <w:ind w:firstLine="709"/>
        <w:jc w:val="center"/>
        <w:rPr>
          <w:lang w:val="uk-UA"/>
        </w:rPr>
      </w:pPr>
    </w:p>
    <w:p w:rsidR="00C6327F" w:rsidRPr="00C6327F" w:rsidRDefault="00C6327F" w:rsidP="00C63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327F" w:rsidRPr="00C6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475"/>
    <w:multiLevelType w:val="hybridMultilevel"/>
    <w:tmpl w:val="B64AE832"/>
    <w:lvl w:ilvl="0" w:tplc="44C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105A8B"/>
    <w:multiLevelType w:val="hybridMultilevel"/>
    <w:tmpl w:val="721610D0"/>
    <w:lvl w:ilvl="0" w:tplc="5F96526A">
      <w:start w:val="1"/>
      <w:numFmt w:val="decimal"/>
      <w:lvlText w:val="%1."/>
      <w:lvlJc w:val="left"/>
      <w:pPr>
        <w:ind w:left="1699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7E"/>
    <w:rsid w:val="000D6E29"/>
    <w:rsid w:val="00344810"/>
    <w:rsid w:val="003B1A7E"/>
    <w:rsid w:val="009B0B75"/>
    <w:rsid w:val="00C6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3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C6327F"/>
    <w:rPr>
      <w:b/>
      <w:bCs/>
    </w:rPr>
  </w:style>
  <w:style w:type="paragraph" w:styleId="a5">
    <w:name w:val="List Paragraph"/>
    <w:basedOn w:val="a"/>
    <w:uiPriority w:val="99"/>
    <w:qFormat/>
    <w:rsid w:val="00C6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63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uiPriority w:val="22"/>
    <w:qFormat/>
    <w:rsid w:val="00C6327F"/>
    <w:rPr>
      <w:b/>
      <w:bCs/>
    </w:rPr>
  </w:style>
  <w:style w:type="paragraph" w:styleId="a5">
    <w:name w:val="List Paragraph"/>
    <w:basedOn w:val="a"/>
    <w:uiPriority w:val="99"/>
    <w:qFormat/>
    <w:rsid w:val="00C6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2020-07-16T18:56:00Z</dcterms:created>
  <dcterms:modified xsi:type="dcterms:W3CDTF">2020-07-16T19:29:00Z</dcterms:modified>
</cp:coreProperties>
</file>