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69" w:rsidRDefault="00821869" w:rsidP="00821869">
      <w:pPr>
        <w:pStyle w:val="230"/>
        <w:framePr w:w="12422" w:h="808" w:hRule="exact" w:wrap="none" w:vAnchor="page" w:hAnchor="page" w:x="245" w:y="1401"/>
        <w:shd w:val="clear" w:color="auto" w:fill="auto"/>
        <w:spacing w:line="250" w:lineRule="exact"/>
        <w:ind w:left="120"/>
        <w:jc w:val="center"/>
      </w:pPr>
      <w:r>
        <w:rPr>
          <w:rStyle w:val="230pt"/>
        </w:rPr>
        <w:t xml:space="preserve">ВІДДІЛ ОСВІТИ ІЗМАЇЛЬСЬКОЇ РАЙОННОЇ ДЕРЖАВНОЇ </w:t>
      </w:r>
      <w:r>
        <w:rPr>
          <w:rStyle w:val="231pt"/>
          <w:b/>
          <w:bCs/>
        </w:rPr>
        <w:t>АДМІНІСТРАЦІЇ</w:t>
      </w:r>
      <w:r>
        <w:rPr>
          <w:rStyle w:val="231pt"/>
          <w:b/>
          <w:bCs/>
        </w:rPr>
        <w:br/>
      </w:r>
      <w:r>
        <w:rPr>
          <w:rStyle w:val="230pt"/>
        </w:rPr>
        <w:t>ОЗЕРНЯНСЬКА ЗАГАЛЬНООСВІТНЯ ШКОЛА 1-ІЙ СТУПЕНІВ</w:t>
      </w:r>
      <w:r>
        <w:rPr>
          <w:rStyle w:val="230pt"/>
        </w:rPr>
        <w:br/>
        <w:t>ІЗМАЇЛЬСЬКОЇ РАЙОННОЇ РАДИ ОДЕСЬКОЇ ОБЛАСТІ</w:t>
      </w:r>
    </w:p>
    <w:p w:rsidR="00821869" w:rsidRDefault="00821869" w:rsidP="00821869">
      <w:pPr>
        <w:pStyle w:val="20"/>
        <w:framePr w:w="12422" w:h="337" w:hRule="exact" w:wrap="none" w:vAnchor="page" w:hAnchor="page" w:x="245" w:y="2829"/>
        <w:shd w:val="clear" w:color="auto" w:fill="auto"/>
        <w:spacing w:before="0" w:after="0" w:line="280" w:lineRule="exact"/>
        <w:ind w:left="120" w:firstLine="0"/>
        <w:jc w:val="center"/>
      </w:pPr>
      <w:r>
        <w:rPr>
          <w:color w:val="000000"/>
          <w:lang w:val="uk-UA" w:eastAsia="uk-UA" w:bidi="uk-UA"/>
        </w:rPr>
        <w:t>НАКАЗ</w:t>
      </w:r>
    </w:p>
    <w:p w:rsidR="00821869" w:rsidRDefault="00821869" w:rsidP="00821869">
      <w:pPr>
        <w:pStyle w:val="20"/>
        <w:framePr w:w="12422" w:h="1652" w:hRule="exact" w:wrap="none" w:vAnchor="page" w:hAnchor="page" w:x="245" w:y="3744"/>
        <w:shd w:val="clear" w:color="auto" w:fill="auto"/>
        <w:tabs>
          <w:tab w:val="left" w:pos="7605"/>
        </w:tabs>
        <w:spacing w:before="0" w:after="293" w:line="280" w:lineRule="exact"/>
        <w:ind w:left="1540" w:firstLine="300"/>
        <w:jc w:val="both"/>
      </w:pPr>
      <w:r>
        <w:t>№ 57</w:t>
      </w:r>
      <w:proofErr w:type="gramStart"/>
      <w:r w:rsidRPr="00821869">
        <w:t>/</w:t>
      </w:r>
      <w:r>
        <w:t>О</w:t>
      </w:r>
      <w:proofErr w:type="gramEnd"/>
      <w:r>
        <w:tab/>
      </w:r>
      <w:proofErr w:type="spellStart"/>
      <w:r>
        <w:t>Від</w:t>
      </w:r>
      <w:proofErr w:type="spellEnd"/>
      <w:r>
        <w:t xml:space="preserve"> 19.06.201</w:t>
      </w:r>
      <w:r>
        <w:rPr>
          <w:color w:val="000000"/>
          <w:lang w:val="uk-UA" w:eastAsia="uk-UA" w:bidi="uk-UA"/>
        </w:rPr>
        <w:t>9 року</w:t>
      </w:r>
    </w:p>
    <w:p w:rsidR="00821869" w:rsidRPr="00355664" w:rsidRDefault="00821869" w:rsidP="00821869">
      <w:pPr>
        <w:pStyle w:val="20"/>
        <w:framePr w:w="12422" w:h="1652" w:hRule="exact" w:wrap="none" w:vAnchor="page" w:hAnchor="page" w:x="245" w:y="3744"/>
        <w:shd w:val="clear" w:color="auto" w:fill="auto"/>
        <w:spacing w:before="0" w:after="0" w:line="317" w:lineRule="exact"/>
        <w:ind w:left="1540" w:right="7280" w:firstLine="120"/>
        <w:jc w:val="both"/>
        <w:rPr>
          <w:b/>
        </w:rPr>
      </w:pPr>
      <w:r w:rsidRPr="00355664">
        <w:rPr>
          <w:b/>
          <w:color w:val="000000"/>
          <w:lang w:val="uk-UA" w:eastAsia="uk-UA" w:bidi="uk-UA"/>
        </w:rPr>
        <w:t>«Про стан ведення класних журналів 1-11-х класів на кінець року»</w:t>
      </w:r>
    </w:p>
    <w:p w:rsidR="00821869" w:rsidRDefault="00821869" w:rsidP="00821869">
      <w:pPr>
        <w:pStyle w:val="70"/>
        <w:framePr w:w="12422" w:h="9790" w:hRule="exact" w:wrap="none" w:vAnchor="page" w:hAnchor="page" w:x="245" w:y="5969"/>
        <w:shd w:val="clear" w:color="auto" w:fill="auto"/>
        <w:tabs>
          <w:tab w:val="left" w:pos="3993"/>
        </w:tabs>
        <w:spacing w:line="322" w:lineRule="exact"/>
        <w:ind w:left="1540" w:right="1740" w:firstLine="620"/>
        <w:jc w:val="left"/>
      </w:pPr>
      <w:r>
        <w:rPr>
          <w:color w:val="000000"/>
          <w:lang w:val="uk-UA" w:eastAsia="uk-UA" w:bidi="uk-UA"/>
        </w:rPr>
        <w:t xml:space="preserve">Відповідно до плану </w:t>
      </w:r>
      <w:proofErr w:type="spellStart"/>
      <w:r>
        <w:rPr>
          <w:color w:val="000000"/>
          <w:lang w:val="uk-UA" w:eastAsia="uk-UA" w:bidi="uk-UA"/>
        </w:rPr>
        <w:t>внутрішньошкільного</w:t>
      </w:r>
      <w:proofErr w:type="spellEnd"/>
      <w:r>
        <w:rPr>
          <w:color w:val="000000"/>
          <w:lang w:val="uk-UA" w:eastAsia="uk-UA" w:bidi="uk-UA"/>
        </w:rPr>
        <w:t xml:space="preserve"> контролю на 2018 - 2019 н. р. та з метою активізації навчально-виховного процесу в школі адміністрація навчального закладу здійснила перевірку</w:t>
      </w:r>
      <w:r>
        <w:t xml:space="preserve"> стану </w:t>
      </w:r>
      <w:proofErr w:type="spellStart"/>
      <w:r>
        <w:t>ведення</w:t>
      </w:r>
      <w:proofErr w:type="spellEnd"/>
      <w:r>
        <w:t xml:space="preserve"> </w:t>
      </w:r>
      <w:proofErr w:type="spellStart"/>
      <w:r>
        <w:t>класних</w:t>
      </w:r>
      <w:proofErr w:type="spellEnd"/>
      <w:r>
        <w:t xml:space="preserve"> </w:t>
      </w:r>
      <w:proofErr w:type="spellStart"/>
      <w:r>
        <w:t>журналів</w:t>
      </w:r>
      <w:proofErr w:type="spellEnd"/>
      <w:r>
        <w:t xml:space="preserve"> </w:t>
      </w:r>
      <w:r>
        <w:rPr>
          <w:color w:val="000000"/>
          <w:lang w:val="uk-UA" w:eastAsia="uk-UA" w:bidi="uk-UA"/>
        </w:rPr>
        <w:t>1—11-х класів .</w:t>
      </w:r>
    </w:p>
    <w:p w:rsidR="00821869" w:rsidRDefault="00821869" w:rsidP="00821869">
      <w:pPr>
        <w:pStyle w:val="70"/>
        <w:framePr w:w="12422" w:h="9790" w:hRule="exact" w:wrap="none" w:vAnchor="page" w:hAnchor="page" w:x="245" w:y="5969"/>
        <w:shd w:val="clear" w:color="auto" w:fill="auto"/>
        <w:spacing w:line="322" w:lineRule="exact"/>
        <w:ind w:left="1540" w:right="1740"/>
        <w:jc w:val="left"/>
      </w:pPr>
      <w:r>
        <w:rPr>
          <w:color w:val="000000"/>
          <w:lang w:val="uk-UA" w:eastAsia="uk-UA" w:bidi="uk-UA"/>
        </w:rPr>
        <w:t xml:space="preserve">Основним інструментарієм для отримання інформації було вивчення навчальної документації, співбесіди з </w:t>
      </w:r>
      <w:proofErr w:type="spellStart"/>
      <w:r>
        <w:rPr>
          <w:color w:val="000000"/>
          <w:lang w:val="uk-UA" w:eastAsia="uk-UA" w:bidi="uk-UA"/>
        </w:rPr>
        <w:t>учителями-предметниками</w:t>
      </w:r>
      <w:proofErr w:type="spellEnd"/>
      <w:r>
        <w:rPr>
          <w:color w:val="000000"/>
          <w:lang w:val="uk-UA" w:eastAsia="uk-UA" w:bidi="uk-UA"/>
        </w:rPr>
        <w:t>, класними керівниками учнівських колективів.</w:t>
      </w:r>
    </w:p>
    <w:p w:rsidR="00821869" w:rsidRDefault="00821869" w:rsidP="00821869">
      <w:pPr>
        <w:pStyle w:val="70"/>
        <w:framePr w:w="12422" w:h="9790" w:hRule="exact" w:wrap="none" w:vAnchor="page" w:hAnchor="page" w:x="245" w:y="5969"/>
        <w:shd w:val="clear" w:color="auto" w:fill="auto"/>
        <w:spacing w:line="322" w:lineRule="exact"/>
        <w:ind w:left="1540" w:right="2200" w:firstLine="300"/>
      </w:pPr>
      <w:r>
        <w:rPr>
          <w:color w:val="000000"/>
          <w:lang w:val="uk-UA" w:eastAsia="uk-UA" w:bidi="uk-UA"/>
        </w:rPr>
        <w:t>В основу аналізу стану ведення класних журналів 1 — 11-х класів був покладений нормативний мінімум, що регулює й регламентує діяльність навчального закладу в роботі з класним журналом.</w:t>
      </w:r>
    </w:p>
    <w:p w:rsidR="00821869" w:rsidRDefault="00821869" w:rsidP="00821869">
      <w:pPr>
        <w:pStyle w:val="70"/>
        <w:framePr w:w="12422" w:h="9790" w:hRule="exact" w:wrap="none" w:vAnchor="page" w:hAnchor="page" w:x="245" w:y="5969"/>
        <w:shd w:val="clear" w:color="auto" w:fill="auto"/>
        <w:spacing w:line="322" w:lineRule="exact"/>
        <w:ind w:left="1540" w:right="1740"/>
        <w:jc w:val="left"/>
      </w:pPr>
      <w:r>
        <w:rPr>
          <w:color w:val="000000"/>
          <w:lang w:val="uk-UA" w:eastAsia="uk-UA" w:bidi="uk-UA"/>
        </w:rPr>
        <w:t xml:space="preserve">Результати проведеного контролю дають підстави стверджувати таке: записи в журналах ведуться виключно державною мовою, окрім </w:t>
      </w:r>
      <w:r>
        <w:rPr>
          <w:rStyle w:val="71pt"/>
        </w:rPr>
        <w:t xml:space="preserve">заповнення записів </w:t>
      </w:r>
      <w:r>
        <w:rPr>
          <w:rStyle w:val="7LucidaSansUnicode11pt"/>
        </w:rPr>
        <w:t xml:space="preserve">з </w:t>
      </w:r>
      <w:r>
        <w:rPr>
          <w:rStyle w:val="71pt"/>
        </w:rPr>
        <w:t>рідної мови, чорнилом чорного кольору;</w:t>
      </w:r>
    </w:p>
    <w:p w:rsidR="00821869" w:rsidRDefault="00821869" w:rsidP="00821869">
      <w:pPr>
        <w:pStyle w:val="70"/>
        <w:framePr w:w="12422" w:h="9790" w:hRule="exact" w:wrap="none" w:vAnchor="page" w:hAnchor="page" w:x="245" w:y="5969"/>
        <w:numPr>
          <w:ilvl w:val="0"/>
          <w:numId w:val="1"/>
        </w:numPr>
        <w:shd w:val="clear" w:color="auto" w:fill="auto"/>
        <w:tabs>
          <w:tab w:val="left" w:pos="1982"/>
        </w:tabs>
        <w:spacing w:line="322" w:lineRule="exact"/>
        <w:ind w:left="1540" w:right="1740"/>
        <w:jc w:val="left"/>
      </w:pPr>
      <w:r>
        <w:rPr>
          <w:color w:val="000000"/>
          <w:lang w:val="uk-UA" w:eastAsia="uk-UA" w:bidi="uk-UA"/>
        </w:rPr>
        <w:t>дотримано всі вимоги щодо заповнення розділу щоденного обліку відві</w:t>
      </w:r>
      <w:r>
        <w:rPr>
          <w:color w:val="000000"/>
          <w:lang w:val="uk-UA" w:eastAsia="uk-UA" w:bidi="uk-UA"/>
        </w:rPr>
        <w:softHyphen/>
        <w:t>дування учнями уроків, а також підбито підсумки за II навчальний семестр ;</w:t>
      </w:r>
    </w:p>
    <w:p w:rsidR="00821869" w:rsidRDefault="00821869" w:rsidP="00821869">
      <w:pPr>
        <w:pStyle w:val="70"/>
        <w:framePr w:w="12422" w:h="9790" w:hRule="exact" w:wrap="none" w:vAnchor="page" w:hAnchor="page" w:x="245" w:y="5969"/>
        <w:numPr>
          <w:ilvl w:val="0"/>
          <w:numId w:val="1"/>
        </w:numPr>
        <w:shd w:val="clear" w:color="auto" w:fill="auto"/>
        <w:tabs>
          <w:tab w:val="left" w:pos="1986"/>
        </w:tabs>
        <w:spacing w:line="322" w:lineRule="exact"/>
        <w:ind w:left="1540" w:right="1740"/>
        <w:jc w:val="left"/>
      </w:pPr>
      <w:r>
        <w:rPr>
          <w:color w:val="000000"/>
          <w:lang w:val="uk-UA" w:eastAsia="uk-UA" w:bidi="uk-UA"/>
        </w:rPr>
        <w:t>оцінки виставляються відповідно до 12-бальної шкали оцінювання знань, умінь та навичок учнів;</w:t>
      </w:r>
    </w:p>
    <w:p w:rsidR="00821869" w:rsidRDefault="00821869" w:rsidP="00821869">
      <w:pPr>
        <w:pStyle w:val="70"/>
        <w:framePr w:w="12422" w:h="9790" w:hRule="exact" w:wrap="none" w:vAnchor="page" w:hAnchor="page" w:x="245" w:y="5969"/>
        <w:numPr>
          <w:ilvl w:val="0"/>
          <w:numId w:val="1"/>
        </w:numPr>
        <w:shd w:val="clear" w:color="auto" w:fill="auto"/>
        <w:tabs>
          <w:tab w:val="left" w:pos="1986"/>
        </w:tabs>
        <w:spacing w:line="322" w:lineRule="exact"/>
        <w:ind w:left="1540"/>
      </w:pPr>
      <w:r>
        <w:rPr>
          <w:color w:val="000000"/>
          <w:lang w:val="uk-UA" w:eastAsia="uk-UA" w:bidi="uk-UA"/>
        </w:rPr>
        <w:t>дати проведення уроків записані відповідно до календарних планів</w:t>
      </w:r>
    </w:p>
    <w:p w:rsidR="00821869" w:rsidRDefault="00821869" w:rsidP="00821869">
      <w:pPr>
        <w:pStyle w:val="310"/>
        <w:framePr w:w="12422" w:h="9790" w:hRule="exact" w:wrap="none" w:vAnchor="page" w:hAnchor="page" w:x="245" w:y="5969"/>
        <w:shd w:val="clear" w:color="auto" w:fill="auto"/>
        <w:ind w:left="1540"/>
      </w:pPr>
      <w:proofErr w:type="spellStart"/>
      <w:r>
        <w:t>учителі</w:t>
      </w:r>
      <w:proofErr w:type="gramStart"/>
      <w:r>
        <w:t>в</w:t>
      </w:r>
      <w:proofErr w:type="spellEnd"/>
      <w:proofErr w:type="gramEnd"/>
      <w:r>
        <w:t xml:space="preserve"> </w:t>
      </w:r>
      <w:proofErr w:type="spellStart"/>
      <w:r>
        <w:t>предметників</w:t>
      </w:r>
      <w:proofErr w:type="spellEnd"/>
      <w:r>
        <w:t>.</w:t>
      </w:r>
    </w:p>
    <w:p w:rsidR="00821869" w:rsidRDefault="00821869" w:rsidP="00821869">
      <w:pPr>
        <w:pStyle w:val="70"/>
        <w:framePr w:w="12422" w:h="9790" w:hRule="exact" w:wrap="none" w:vAnchor="page" w:hAnchor="page" w:x="245" w:y="5969"/>
        <w:numPr>
          <w:ilvl w:val="0"/>
          <w:numId w:val="1"/>
        </w:numPr>
        <w:shd w:val="clear" w:color="auto" w:fill="auto"/>
        <w:tabs>
          <w:tab w:val="left" w:pos="1986"/>
        </w:tabs>
        <w:spacing w:line="322" w:lineRule="exact"/>
        <w:ind w:left="1540" w:right="1740"/>
        <w:jc w:val="left"/>
      </w:pPr>
      <w:r>
        <w:rPr>
          <w:color w:val="000000"/>
          <w:lang w:val="uk-UA" w:eastAsia="uk-UA" w:bidi="uk-UA"/>
        </w:rPr>
        <w:t xml:space="preserve">графи «Зміст уроку», «Завдання додому» заповнені </w:t>
      </w:r>
      <w:proofErr w:type="spellStart"/>
      <w:r>
        <w:rPr>
          <w:color w:val="000000"/>
          <w:lang w:val="uk-UA" w:eastAsia="uk-UA" w:bidi="uk-UA"/>
        </w:rPr>
        <w:t>вчителями-</w:t>
      </w:r>
      <w:proofErr w:type="spellEnd"/>
      <w:r>
        <w:rPr>
          <w:color w:val="000000"/>
          <w:lang w:val="uk-UA" w:eastAsia="uk-UA" w:bidi="uk-UA"/>
        </w:rPr>
        <w:t xml:space="preserve"> </w:t>
      </w:r>
      <w:proofErr w:type="spellStart"/>
      <w:r>
        <w:rPr>
          <w:color w:val="000000"/>
          <w:lang w:val="uk-UA" w:eastAsia="uk-UA" w:bidi="uk-UA"/>
        </w:rPr>
        <w:t>предметниками</w:t>
      </w:r>
      <w:proofErr w:type="spellEnd"/>
      <w:r>
        <w:rPr>
          <w:color w:val="000000"/>
          <w:lang w:val="uk-UA" w:eastAsia="uk-UA" w:bidi="uk-UA"/>
        </w:rPr>
        <w:t xml:space="preserve"> в переважній більшості без зауважень і відповідають навчальним програмам на 2018 - 2019 н. р.;</w:t>
      </w:r>
    </w:p>
    <w:p w:rsidR="00821869" w:rsidRDefault="00821869" w:rsidP="00821869">
      <w:pPr>
        <w:pStyle w:val="70"/>
        <w:framePr w:w="12422" w:h="9790" w:hRule="exact" w:wrap="none" w:vAnchor="page" w:hAnchor="page" w:x="245" w:y="5969"/>
        <w:numPr>
          <w:ilvl w:val="0"/>
          <w:numId w:val="1"/>
        </w:numPr>
        <w:shd w:val="clear" w:color="auto" w:fill="auto"/>
        <w:tabs>
          <w:tab w:val="left" w:pos="1986"/>
        </w:tabs>
        <w:spacing w:line="322" w:lineRule="exact"/>
        <w:ind w:left="1540" w:right="1740"/>
        <w:jc w:val="left"/>
      </w:pPr>
      <w:r>
        <w:rPr>
          <w:color w:val="000000"/>
          <w:lang w:val="uk-UA" w:eastAsia="uk-UA" w:bidi="uk-UA"/>
        </w:rPr>
        <w:t>усі записи в журналах 1—11-х класів, як правило, ведуться охайно, відповідно до встановленого єдиного орфографічного режиму;</w:t>
      </w:r>
    </w:p>
    <w:p w:rsidR="00821869" w:rsidRDefault="00821869" w:rsidP="00821869">
      <w:pPr>
        <w:pStyle w:val="70"/>
        <w:framePr w:w="12422" w:h="9790" w:hRule="exact" w:wrap="none" w:vAnchor="page" w:hAnchor="page" w:x="245" w:y="5969"/>
        <w:numPr>
          <w:ilvl w:val="0"/>
          <w:numId w:val="1"/>
        </w:numPr>
        <w:shd w:val="clear" w:color="auto" w:fill="auto"/>
        <w:tabs>
          <w:tab w:val="left" w:pos="1986"/>
        </w:tabs>
        <w:spacing w:line="322" w:lineRule="exact"/>
        <w:ind w:left="1540" w:right="1740"/>
        <w:jc w:val="left"/>
      </w:pPr>
      <w:r>
        <w:rPr>
          <w:color w:val="000000"/>
          <w:lang w:val="uk-UA" w:eastAsia="uk-UA" w:bidi="uk-UA"/>
        </w:rPr>
        <w:t xml:space="preserve">заступники директора з навчально-виховної роботи </w:t>
      </w:r>
      <w:proofErr w:type="spellStart"/>
      <w:r>
        <w:rPr>
          <w:color w:val="000000"/>
          <w:lang w:val="uk-UA" w:eastAsia="uk-UA" w:bidi="uk-UA"/>
        </w:rPr>
        <w:t>Тарай</w:t>
      </w:r>
      <w:proofErr w:type="spellEnd"/>
      <w:r>
        <w:rPr>
          <w:color w:val="000000"/>
          <w:lang w:val="uk-UA" w:eastAsia="uk-UA" w:bidi="uk-UA"/>
        </w:rPr>
        <w:t xml:space="preserve"> В.В., </w:t>
      </w:r>
      <w:proofErr w:type="spellStart"/>
      <w:r>
        <w:rPr>
          <w:color w:val="000000"/>
          <w:lang w:val="uk-UA" w:eastAsia="uk-UA" w:bidi="uk-UA"/>
        </w:rPr>
        <w:t>Тельпіз</w:t>
      </w:r>
      <w:proofErr w:type="spellEnd"/>
      <w:r>
        <w:rPr>
          <w:color w:val="000000"/>
          <w:lang w:val="uk-UA" w:eastAsia="uk-UA" w:bidi="uk-UA"/>
        </w:rPr>
        <w:t xml:space="preserve"> О.Ф. та </w:t>
      </w:r>
      <w:proofErr w:type="spellStart"/>
      <w:r>
        <w:rPr>
          <w:color w:val="000000"/>
          <w:lang w:val="uk-UA" w:eastAsia="uk-UA" w:bidi="uk-UA"/>
        </w:rPr>
        <w:t>Мартинчук</w:t>
      </w:r>
      <w:proofErr w:type="spellEnd"/>
      <w:r>
        <w:rPr>
          <w:color w:val="000000"/>
          <w:lang w:val="uk-UA" w:eastAsia="uk-UA" w:bidi="uk-UA"/>
        </w:rPr>
        <w:t xml:space="preserve"> С.П. систематично контролювали стан ведення класних журналів 1 — 11-х класів, про що свідчать записи в розділі «Зауваження до ведення класного журналу».</w:t>
      </w:r>
    </w:p>
    <w:p w:rsidR="00821869" w:rsidRDefault="00821869" w:rsidP="00821869">
      <w:pPr>
        <w:pStyle w:val="70"/>
        <w:framePr w:w="12422" w:h="9790" w:hRule="exact" w:wrap="none" w:vAnchor="page" w:hAnchor="page" w:x="245" w:y="5969"/>
        <w:shd w:val="clear" w:color="auto" w:fill="auto"/>
        <w:spacing w:line="322" w:lineRule="exact"/>
        <w:ind w:left="1540" w:right="1740"/>
        <w:jc w:val="left"/>
      </w:pPr>
      <w:r>
        <w:rPr>
          <w:color w:val="000000"/>
          <w:lang w:val="uk-UA" w:eastAsia="uk-UA" w:bidi="uk-UA"/>
        </w:rPr>
        <w:t>Теоретична і практична частина програми виконана за рахунок ущільнення та інтенсифікації матеріалу. Відповідно до вимог здійснене вчителями</w:t>
      </w:r>
    </w:p>
    <w:p w:rsidR="00821869" w:rsidRDefault="00821869" w:rsidP="00821869">
      <w:pPr>
        <w:rPr>
          <w:sz w:val="2"/>
          <w:szCs w:val="2"/>
        </w:rPr>
        <w:sectPr w:rsidR="00821869">
          <w:pgSz w:w="12666" w:h="17525"/>
          <w:pgMar w:top="360" w:right="360" w:bottom="360" w:left="360" w:header="0" w:footer="3" w:gutter="0"/>
          <w:cols w:space="720"/>
          <w:noEndnote/>
          <w:docGrid w:linePitch="360"/>
        </w:sectPr>
      </w:pPr>
    </w:p>
    <w:p w:rsidR="00821869" w:rsidRDefault="00821869" w:rsidP="00821869">
      <w:pPr>
        <w:pStyle w:val="30"/>
        <w:framePr w:wrap="none" w:vAnchor="page" w:hAnchor="page" w:x="1255" w:y="1192"/>
        <w:shd w:val="clear" w:color="auto" w:fill="auto"/>
        <w:spacing w:line="170" w:lineRule="exact"/>
      </w:pPr>
      <w:r>
        <w:rPr>
          <w:color w:val="000000"/>
        </w:rPr>
        <w:lastRenderedPageBreak/>
        <w:t>/</w:t>
      </w:r>
    </w:p>
    <w:p w:rsidR="00821869" w:rsidRDefault="00821869" w:rsidP="00821869">
      <w:pPr>
        <w:pStyle w:val="70"/>
        <w:framePr w:w="12422" w:h="1669" w:hRule="exact" w:wrap="none" w:vAnchor="page" w:hAnchor="page" w:x="251" w:y="1993"/>
        <w:shd w:val="clear" w:color="auto" w:fill="auto"/>
        <w:spacing w:line="322" w:lineRule="exact"/>
        <w:ind w:left="1620" w:right="1520"/>
        <w:jc w:val="left"/>
      </w:pPr>
      <w:r>
        <w:rPr>
          <w:color w:val="000000"/>
          <w:lang w:eastAsia="ru-RU" w:bidi="ru-RU"/>
        </w:rPr>
        <w:t xml:space="preserve">2.2. </w:t>
      </w:r>
      <w:r>
        <w:rPr>
          <w:color w:val="000000"/>
          <w:lang w:val="uk-UA" w:eastAsia="uk-UA" w:bidi="uk-UA"/>
        </w:rPr>
        <w:t>Згаданим в аналітичній частині наказу вчителям надалі не допускати виявлених порушень і усунути недоліки до 12.06.2019 р.</w:t>
      </w:r>
    </w:p>
    <w:p w:rsidR="00821869" w:rsidRDefault="00821869" w:rsidP="00821869">
      <w:pPr>
        <w:pStyle w:val="70"/>
        <w:framePr w:w="12422" w:h="1669" w:hRule="exact" w:wrap="none" w:vAnchor="page" w:hAnchor="page" w:x="251" w:y="1993"/>
        <w:shd w:val="clear" w:color="auto" w:fill="auto"/>
        <w:spacing w:line="322" w:lineRule="exact"/>
        <w:ind w:left="1620" w:right="1520"/>
        <w:jc w:val="left"/>
      </w:pPr>
      <w:r>
        <w:rPr>
          <w:color w:val="000000"/>
          <w:lang w:val="uk-UA" w:eastAsia="uk-UA" w:bidi="uk-UA"/>
        </w:rPr>
        <w:t xml:space="preserve">3. Контроль за виконанням даного наказу покласти на заступників директора з </w:t>
      </w:r>
      <w:proofErr w:type="spellStart"/>
      <w:r>
        <w:rPr>
          <w:color w:val="000000"/>
          <w:lang w:val="uk-UA" w:eastAsia="uk-UA" w:bidi="uk-UA"/>
        </w:rPr>
        <w:t>навчально</w:t>
      </w:r>
      <w:proofErr w:type="spellEnd"/>
      <w:r>
        <w:rPr>
          <w:color w:val="000000"/>
          <w:lang w:val="uk-UA" w:eastAsia="uk-UA" w:bidi="uk-UA"/>
        </w:rPr>
        <w:t xml:space="preserve"> - виховного процесу </w:t>
      </w:r>
      <w:proofErr w:type="spellStart"/>
      <w:r>
        <w:rPr>
          <w:color w:val="000000"/>
          <w:lang w:val="uk-UA" w:eastAsia="uk-UA" w:bidi="uk-UA"/>
        </w:rPr>
        <w:t>Мартинчук</w:t>
      </w:r>
      <w:proofErr w:type="spellEnd"/>
      <w:r>
        <w:rPr>
          <w:color w:val="000000"/>
          <w:lang w:val="uk-UA" w:eastAsia="uk-UA" w:bidi="uk-UA"/>
        </w:rPr>
        <w:t xml:space="preserve"> С.П., </w:t>
      </w:r>
      <w:proofErr w:type="spellStart"/>
      <w:r>
        <w:rPr>
          <w:color w:val="000000"/>
          <w:lang w:val="uk-UA" w:eastAsia="uk-UA" w:bidi="uk-UA"/>
        </w:rPr>
        <w:t>Тельпіз</w:t>
      </w:r>
      <w:proofErr w:type="spellEnd"/>
      <w:r>
        <w:rPr>
          <w:color w:val="000000"/>
          <w:lang w:val="uk-UA" w:eastAsia="uk-UA" w:bidi="uk-UA"/>
        </w:rPr>
        <w:t xml:space="preserve"> О.Ф., </w:t>
      </w:r>
      <w:proofErr w:type="spellStart"/>
      <w:r>
        <w:rPr>
          <w:color w:val="000000"/>
          <w:lang w:val="uk-UA" w:eastAsia="uk-UA" w:bidi="uk-UA"/>
        </w:rPr>
        <w:t>Тарай</w:t>
      </w:r>
      <w:proofErr w:type="spellEnd"/>
      <w:r>
        <w:rPr>
          <w:color w:val="000000"/>
          <w:lang w:val="uk-UA" w:eastAsia="uk-UA" w:bidi="uk-UA"/>
        </w:rPr>
        <w:t xml:space="preserve"> В.В.</w:t>
      </w:r>
    </w:p>
    <w:p w:rsidR="00821869" w:rsidRDefault="00821869" w:rsidP="00821869">
      <w:pPr>
        <w:framePr w:wrap="none" w:vAnchor="page" w:hAnchor="page" w:x="3607" w:y="3771"/>
        <w:rPr>
          <w:sz w:val="2"/>
          <w:szCs w:val="2"/>
        </w:rPr>
      </w:pPr>
      <w:r>
        <w:rPr>
          <w:noProof/>
          <w:lang w:val="ru-RU" w:eastAsia="ru-RU" w:bidi="ar-SA"/>
        </w:rPr>
        <w:drawing>
          <wp:inline distT="0" distB="0" distL="0" distR="0">
            <wp:extent cx="2915920" cy="543560"/>
            <wp:effectExtent l="0" t="0" r="0" b="8890"/>
            <wp:docPr id="1" name="Рисунок 1" descr="C:\Documents and Settings\Admin\Рабочий стол\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media\image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5920" cy="543560"/>
                    </a:xfrm>
                    <a:prstGeom prst="rect">
                      <a:avLst/>
                    </a:prstGeom>
                    <a:noFill/>
                    <a:ln>
                      <a:noFill/>
                    </a:ln>
                  </pic:spPr>
                </pic:pic>
              </a:graphicData>
            </a:graphic>
          </wp:inline>
        </w:drawing>
      </w:r>
    </w:p>
    <w:p w:rsidR="00821869" w:rsidRDefault="00821869" w:rsidP="00821869">
      <w:pPr>
        <w:rPr>
          <w:sz w:val="2"/>
          <w:szCs w:val="2"/>
        </w:rPr>
        <w:sectPr w:rsidR="00821869">
          <w:pgSz w:w="12673" w:h="17525"/>
          <w:pgMar w:top="360" w:right="360" w:bottom="360" w:left="360" w:header="0" w:footer="3" w:gutter="0"/>
          <w:cols w:space="720"/>
          <w:noEndnote/>
          <w:docGrid w:linePitch="360"/>
        </w:sectPr>
      </w:pPr>
    </w:p>
    <w:p w:rsidR="00821869" w:rsidRDefault="00821869" w:rsidP="00821869">
      <w:pPr>
        <w:pStyle w:val="70"/>
        <w:framePr w:w="12422" w:h="14816" w:hRule="exact" w:wrap="none" w:vAnchor="page" w:hAnchor="page" w:x="245" w:y="1519"/>
        <w:shd w:val="clear" w:color="auto" w:fill="auto"/>
        <w:spacing w:line="322" w:lineRule="exact"/>
        <w:ind w:left="1460" w:right="1680" w:firstLine="500"/>
        <w:jc w:val="left"/>
      </w:pPr>
      <w:bookmarkStart w:id="0" w:name="_GoBack"/>
      <w:r>
        <w:rPr>
          <w:color w:val="000000"/>
          <w:lang w:eastAsia="ru-RU" w:bidi="ru-RU"/>
        </w:rPr>
        <w:lastRenderedPageBreak/>
        <w:t xml:space="preserve">Неправильно </w:t>
      </w:r>
      <w:r>
        <w:rPr>
          <w:color w:val="000000"/>
          <w:lang w:val="uk-UA" w:eastAsia="uk-UA" w:bidi="uk-UA"/>
        </w:rPr>
        <w:t xml:space="preserve">ведуть </w:t>
      </w:r>
      <w:r>
        <w:rPr>
          <w:color w:val="000000"/>
          <w:lang w:eastAsia="ru-RU" w:bidi="ru-RU"/>
        </w:rPr>
        <w:t xml:space="preserve">записи </w:t>
      </w:r>
      <w:r>
        <w:rPr>
          <w:color w:val="000000"/>
          <w:lang w:val="uk-UA" w:eastAsia="uk-UA" w:bidi="uk-UA"/>
        </w:rPr>
        <w:t xml:space="preserve">щодо проведення контрольних робіт та тематичних </w:t>
      </w:r>
      <w:proofErr w:type="gramStart"/>
      <w:r>
        <w:rPr>
          <w:color w:val="000000"/>
          <w:lang w:val="uk-UA" w:eastAsia="uk-UA" w:bidi="uk-UA"/>
        </w:rPr>
        <w:t>перев</w:t>
      </w:r>
      <w:proofErr w:type="gramEnd"/>
      <w:r>
        <w:rPr>
          <w:color w:val="000000"/>
          <w:lang w:val="uk-UA" w:eastAsia="uk-UA" w:bidi="uk-UA"/>
        </w:rPr>
        <w:t xml:space="preserve">ірок знань </w:t>
      </w:r>
      <w:proofErr w:type="spellStart"/>
      <w:r>
        <w:rPr>
          <w:color w:val="000000"/>
          <w:lang w:val="uk-UA" w:eastAsia="uk-UA" w:bidi="uk-UA"/>
        </w:rPr>
        <w:t>Гергі</w:t>
      </w:r>
      <w:proofErr w:type="spellEnd"/>
      <w:r>
        <w:rPr>
          <w:color w:val="000000"/>
          <w:lang w:val="uk-UA" w:eastAsia="uk-UA" w:bidi="uk-UA"/>
        </w:rPr>
        <w:t xml:space="preserve"> В.С.</w:t>
      </w:r>
    </w:p>
    <w:p w:rsidR="00821869" w:rsidRPr="00821869" w:rsidRDefault="00821869" w:rsidP="00821869">
      <w:pPr>
        <w:pStyle w:val="70"/>
        <w:framePr w:w="12422" w:h="14816" w:hRule="exact" w:wrap="none" w:vAnchor="page" w:hAnchor="page" w:x="245" w:y="1519"/>
        <w:shd w:val="clear" w:color="auto" w:fill="auto"/>
        <w:spacing w:line="322" w:lineRule="exact"/>
        <w:ind w:left="1460" w:right="1680" w:firstLine="500"/>
        <w:jc w:val="left"/>
        <w:rPr>
          <w:lang w:val="uk-UA"/>
        </w:rPr>
      </w:pPr>
      <w:r>
        <w:rPr>
          <w:color w:val="000000"/>
          <w:lang w:val="uk-UA" w:eastAsia="uk-UA" w:bidi="uk-UA"/>
        </w:rPr>
        <w:t xml:space="preserve">На момент перевірки були виявлені наступні типові недоліки: У журналах 5-х класів: </w:t>
      </w:r>
      <w:proofErr w:type="spellStart"/>
      <w:r>
        <w:rPr>
          <w:color w:val="000000"/>
          <w:lang w:val="uk-UA" w:eastAsia="uk-UA" w:bidi="uk-UA"/>
        </w:rPr>
        <w:t>Шкьопу</w:t>
      </w:r>
      <w:proofErr w:type="spellEnd"/>
      <w:r>
        <w:rPr>
          <w:color w:val="000000"/>
          <w:lang w:val="uk-UA" w:eastAsia="uk-UA" w:bidi="uk-UA"/>
        </w:rPr>
        <w:t xml:space="preserve"> А.П. не повністю записані теми індивідуальних занять з математики; </w:t>
      </w:r>
      <w:proofErr w:type="spellStart"/>
      <w:r>
        <w:rPr>
          <w:color w:val="000000"/>
          <w:lang w:val="uk-UA" w:eastAsia="uk-UA" w:bidi="uk-UA"/>
        </w:rPr>
        <w:t>Моску</w:t>
      </w:r>
      <w:proofErr w:type="spellEnd"/>
      <w:r>
        <w:rPr>
          <w:color w:val="000000"/>
          <w:lang w:val="uk-UA" w:eastAsia="uk-UA" w:bidi="uk-UA"/>
        </w:rPr>
        <w:t xml:space="preserve"> М.М. оцінки за 06.02, </w:t>
      </w:r>
      <w:proofErr w:type="spellStart"/>
      <w:r>
        <w:rPr>
          <w:color w:val="000000"/>
          <w:lang w:val="uk-UA" w:eastAsia="uk-UA" w:bidi="uk-UA"/>
        </w:rPr>
        <w:t>Гергі</w:t>
      </w:r>
      <w:proofErr w:type="spellEnd"/>
      <w:r>
        <w:rPr>
          <w:color w:val="000000"/>
          <w:lang w:val="uk-UA" w:eastAsia="uk-UA" w:bidi="uk-UA"/>
        </w:rPr>
        <w:t xml:space="preserve"> А.М. допускає виправлення оцінок; </w:t>
      </w:r>
      <w:r>
        <w:rPr>
          <w:color w:val="000000"/>
          <w:lang w:eastAsia="ru-RU" w:bidi="ru-RU"/>
        </w:rPr>
        <w:t xml:space="preserve">Арнауту </w:t>
      </w:r>
      <w:r>
        <w:rPr>
          <w:color w:val="000000"/>
          <w:lang w:val="uk-UA" w:eastAsia="uk-UA" w:bidi="uk-UA"/>
        </w:rPr>
        <w:t xml:space="preserve">М.П. неохайне занесення записів та виставлення оцінок; </w:t>
      </w:r>
      <w:proofErr w:type="spellStart"/>
      <w:r>
        <w:rPr>
          <w:color w:val="000000"/>
          <w:lang w:val="uk-UA" w:eastAsia="uk-UA" w:bidi="uk-UA"/>
        </w:rPr>
        <w:t>Томак</w:t>
      </w:r>
      <w:proofErr w:type="spellEnd"/>
      <w:r>
        <w:rPr>
          <w:color w:val="000000"/>
          <w:lang w:val="uk-UA" w:eastAsia="uk-UA" w:bidi="uk-UA"/>
        </w:rPr>
        <w:t xml:space="preserve"> М.П. не </w:t>
      </w:r>
      <w:proofErr w:type="spellStart"/>
      <w:r>
        <w:rPr>
          <w:color w:val="000000"/>
          <w:lang w:val="uk-UA" w:eastAsia="uk-UA" w:bidi="uk-UA"/>
        </w:rPr>
        <w:t>квазано</w:t>
      </w:r>
      <w:proofErr w:type="spellEnd"/>
      <w:r>
        <w:rPr>
          <w:color w:val="000000"/>
          <w:lang w:val="uk-UA" w:eastAsia="uk-UA" w:bidi="uk-UA"/>
        </w:rPr>
        <w:t xml:space="preserve"> д/з </w:t>
      </w:r>
      <w:proofErr w:type="spellStart"/>
      <w:r>
        <w:rPr>
          <w:color w:val="000000"/>
          <w:lang w:val="uk-UA" w:eastAsia="uk-UA" w:bidi="uk-UA"/>
        </w:rPr>
        <w:t>з</w:t>
      </w:r>
      <w:proofErr w:type="spellEnd"/>
      <w:r>
        <w:rPr>
          <w:color w:val="000000"/>
          <w:lang w:val="uk-UA" w:eastAsia="uk-UA" w:bidi="uk-UA"/>
        </w:rPr>
        <w:t xml:space="preserve"> фізики на </w:t>
      </w:r>
      <w:proofErr w:type="spellStart"/>
      <w:r>
        <w:rPr>
          <w:color w:val="000000"/>
          <w:lang w:val="uk-UA" w:eastAsia="uk-UA" w:bidi="uk-UA"/>
        </w:rPr>
        <w:t>сор</w:t>
      </w:r>
      <w:proofErr w:type="spellEnd"/>
      <w:r>
        <w:rPr>
          <w:color w:val="000000"/>
          <w:lang w:val="uk-UA" w:eastAsia="uk-UA" w:bidi="uk-UA"/>
        </w:rPr>
        <w:t xml:space="preserve">. 280, невчасно записує прізвища на сторінка журналу; </w:t>
      </w:r>
      <w:proofErr w:type="spellStart"/>
      <w:r>
        <w:rPr>
          <w:color w:val="000000"/>
          <w:lang w:val="uk-UA" w:eastAsia="uk-UA" w:bidi="uk-UA"/>
        </w:rPr>
        <w:t>Запорожан</w:t>
      </w:r>
      <w:proofErr w:type="spellEnd"/>
      <w:r>
        <w:rPr>
          <w:color w:val="000000"/>
          <w:lang w:val="uk-UA" w:eastAsia="uk-UA" w:bidi="uk-UA"/>
        </w:rPr>
        <w:t xml:space="preserve"> І.О. нема оцінок за захист проекту на стор. 200; Таран К.Т. нема оцінок за якість виготовленого виробу.</w:t>
      </w:r>
    </w:p>
    <w:p w:rsidR="00821869" w:rsidRPr="00821869" w:rsidRDefault="00821869" w:rsidP="00821869">
      <w:pPr>
        <w:pStyle w:val="70"/>
        <w:framePr w:w="12422" w:h="14816" w:hRule="exact" w:wrap="none" w:vAnchor="page" w:hAnchor="page" w:x="245" w:y="1519"/>
        <w:shd w:val="clear" w:color="auto" w:fill="auto"/>
        <w:spacing w:line="322" w:lineRule="exact"/>
        <w:ind w:left="1460" w:right="1680" w:firstLine="400"/>
        <w:jc w:val="left"/>
        <w:rPr>
          <w:lang w:val="uk-UA"/>
        </w:rPr>
      </w:pPr>
      <w:r>
        <w:rPr>
          <w:color w:val="000000"/>
          <w:lang w:val="uk-UA" w:eastAsia="uk-UA" w:bidi="uk-UA"/>
        </w:rPr>
        <w:t xml:space="preserve">У журналах 6-х класів зауваження щодо виправлень оцінок, використання коректора у </w:t>
      </w:r>
      <w:proofErr w:type="spellStart"/>
      <w:r w:rsidRPr="00355664">
        <w:rPr>
          <w:color w:val="000000"/>
          <w:lang w:val="uk-UA" w:eastAsia="ru-RU" w:bidi="ru-RU"/>
        </w:rPr>
        <w:t>Арнауту</w:t>
      </w:r>
      <w:proofErr w:type="spellEnd"/>
      <w:r w:rsidRPr="00355664">
        <w:rPr>
          <w:color w:val="000000"/>
          <w:lang w:val="uk-UA" w:eastAsia="ru-RU" w:bidi="ru-RU"/>
        </w:rPr>
        <w:t xml:space="preserve"> </w:t>
      </w:r>
      <w:r>
        <w:rPr>
          <w:color w:val="000000"/>
          <w:lang w:val="uk-UA" w:eastAsia="uk-UA" w:bidi="uk-UA"/>
        </w:rPr>
        <w:t xml:space="preserve">М. П., Щуки Е.К., </w:t>
      </w:r>
      <w:proofErr w:type="spellStart"/>
      <w:r>
        <w:rPr>
          <w:color w:val="000000"/>
          <w:lang w:val="uk-UA" w:eastAsia="uk-UA" w:bidi="uk-UA"/>
        </w:rPr>
        <w:t>Войку</w:t>
      </w:r>
      <w:proofErr w:type="spellEnd"/>
      <w:r>
        <w:rPr>
          <w:color w:val="000000"/>
          <w:lang w:val="uk-UA" w:eastAsia="uk-UA" w:bidi="uk-UA"/>
        </w:rPr>
        <w:t xml:space="preserve"> С.М., Паскалі М.С.,</w:t>
      </w:r>
      <w:proofErr w:type="spellStart"/>
      <w:r>
        <w:rPr>
          <w:color w:val="000000"/>
          <w:lang w:val="uk-UA" w:eastAsia="uk-UA" w:bidi="uk-UA"/>
        </w:rPr>
        <w:t>Спінатій</w:t>
      </w:r>
      <w:proofErr w:type="spellEnd"/>
      <w:r>
        <w:rPr>
          <w:color w:val="000000"/>
          <w:lang w:val="uk-UA" w:eastAsia="uk-UA" w:bidi="uk-UA"/>
        </w:rPr>
        <w:t xml:space="preserve"> К.М.,Гойну Ф.П. </w:t>
      </w:r>
      <w:proofErr w:type="spellStart"/>
      <w:r>
        <w:rPr>
          <w:color w:val="000000"/>
          <w:lang w:val="uk-UA" w:eastAsia="uk-UA" w:bidi="uk-UA"/>
        </w:rPr>
        <w:t>Спінатій</w:t>
      </w:r>
      <w:proofErr w:type="spellEnd"/>
      <w:r>
        <w:rPr>
          <w:color w:val="000000"/>
          <w:lang w:val="uk-UA" w:eastAsia="uk-UA" w:bidi="uk-UA"/>
        </w:rPr>
        <w:t xml:space="preserve"> К.М. допустила подвійно записи теми уроку, Путіна Д.Г. не записані прізвища учнів на сторінці індивідуальних занять з математики. У журналах для 7-х класів виявлено недбале відношення до ведення шкільної документації вчительки </w:t>
      </w:r>
      <w:proofErr w:type="spellStart"/>
      <w:r>
        <w:rPr>
          <w:color w:val="000000"/>
          <w:lang w:val="uk-UA" w:eastAsia="uk-UA" w:bidi="uk-UA"/>
        </w:rPr>
        <w:t>Томак</w:t>
      </w:r>
      <w:proofErr w:type="spellEnd"/>
      <w:r>
        <w:rPr>
          <w:color w:val="000000"/>
          <w:lang w:val="uk-UA" w:eastAsia="uk-UA" w:bidi="uk-UA"/>
        </w:rPr>
        <w:t xml:space="preserve"> М.П. , виправлена оцінок у </w:t>
      </w:r>
      <w:proofErr w:type="spellStart"/>
      <w:r>
        <w:rPr>
          <w:color w:val="000000"/>
          <w:lang w:val="uk-UA" w:eastAsia="uk-UA" w:bidi="uk-UA"/>
        </w:rPr>
        <w:t>Бойнегрі</w:t>
      </w:r>
      <w:proofErr w:type="spellEnd"/>
      <w:r>
        <w:rPr>
          <w:color w:val="000000"/>
          <w:lang w:val="uk-UA" w:eastAsia="uk-UA" w:bidi="uk-UA"/>
        </w:rPr>
        <w:t xml:space="preserve"> А.С., </w:t>
      </w:r>
      <w:proofErr w:type="spellStart"/>
      <w:r w:rsidRPr="00355664">
        <w:rPr>
          <w:color w:val="000000"/>
          <w:lang w:val="uk-UA" w:eastAsia="ru-RU" w:bidi="ru-RU"/>
        </w:rPr>
        <w:t>Арнаут</w:t>
      </w:r>
      <w:proofErr w:type="spellEnd"/>
      <w:r w:rsidRPr="00355664">
        <w:rPr>
          <w:color w:val="000000"/>
          <w:lang w:val="uk-UA" w:eastAsia="ru-RU" w:bidi="ru-RU"/>
        </w:rPr>
        <w:t xml:space="preserve"> </w:t>
      </w:r>
      <w:r>
        <w:rPr>
          <w:color w:val="000000"/>
          <w:lang w:val="uk-UA" w:eastAsia="uk-UA" w:bidi="uk-UA"/>
        </w:rPr>
        <w:t xml:space="preserve">М.П. </w:t>
      </w:r>
      <w:proofErr w:type="spellStart"/>
      <w:r>
        <w:rPr>
          <w:color w:val="000000"/>
          <w:lang w:val="uk-UA" w:eastAsia="uk-UA" w:bidi="uk-UA"/>
        </w:rPr>
        <w:t>Кильчик</w:t>
      </w:r>
      <w:proofErr w:type="spellEnd"/>
      <w:r>
        <w:rPr>
          <w:color w:val="000000"/>
          <w:lang w:val="uk-UA" w:eastAsia="uk-UA" w:bidi="uk-UA"/>
        </w:rPr>
        <w:t xml:space="preserve"> О.С. У журналах 8-х класів допущені порушення вчителькою англійської мови </w:t>
      </w:r>
      <w:proofErr w:type="spellStart"/>
      <w:r>
        <w:rPr>
          <w:color w:val="000000"/>
          <w:lang w:val="uk-UA" w:eastAsia="uk-UA" w:bidi="uk-UA"/>
        </w:rPr>
        <w:t>Бойнегрі</w:t>
      </w:r>
      <w:proofErr w:type="spellEnd"/>
      <w:r>
        <w:rPr>
          <w:color w:val="000000"/>
          <w:lang w:val="uk-UA" w:eastAsia="uk-UA" w:bidi="uk-UA"/>
        </w:rPr>
        <w:t xml:space="preserve"> А.С. записів індивідуальних занять, вчителька фізики </w:t>
      </w:r>
      <w:proofErr w:type="spellStart"/>
      <w:r>
        <w:rPr>
          <w:color w:val="000000"/>
          <w:lang w:val="uk-UA" w:eastAsia="uk-UA" w:bidi="uk-UA"/>
        </w:rPr>
        <w:t>Томак</w:t>
      </w:r>
      <w:proofErr w:type="spellEnd"/>
      <w:r>
        <w:rPr>
          <w:color w:val="000000"/>
          <w:lang w:val="uk-UA" w:eastAsia="uk-UA" w:bidi="uk-UA"/>
        </w:rPr>
        <w:t xml:space="preserve"> М.П. не вказала д/з .</w:t>
      </w:r>
    </w:p>
    <w:p w:rsidR="00821869" w:rsidRDefault="00821869" w:rsidP="00821869">
      <w:pPr>
        <w:pStyle w:val="70"/>
        <w:framePr w:w="12422" w:h="14816" w:hRule="exact" w:wrap="none" w:vAnchor="page" w:hAnchor="page" w:x="245" w:y="1519"/>
        <w:shd w:val="clear" w:color="auto" w:fill="auto"/>
        <w:spacing w:line="322" w:lineRule="exact"/>
        <w:ind w:left="1460" w:right="1680"/>
        <w:jc w:val="left"/>
      </w:pPr>
      <w:r>
        <w:rPr>
          <w:color w:val="000000"/>
          <w:lang w:val="uk-UA" w:eastAsia="uk-UA" w:bidi="uk-UA"/>
        </w:rPr>
        <w:t xml:space="preserve">Журнали 9-х класів без грубих порушень, але наявні зауваження до вчителів Паску М.М., </w:t>
      </w:r>
      <w:proofErr w:type="spellStart"/>
      <w:r>
        <w:rPr>
          <w:color w:val="000000"/>
          <w:lang w:val="uk-UA" w:eastAsia="uk-UA" w:bidi="uk-UA"/>
        </w:rPr>
        <w:t>Баліки</w:t>
      </w:r>
      <w:proofErr w:type="spellEnd"/>
      <w:r>
        <w:rPr>
          <w:color w:val="000000"/>
          <w:lang w:val="uk-UA" w:eastAsia="uk-UA" w:bidi="uk-UA"/>
        </w:rPr>
        <w:t xml:space="preserve"> Є.І., </w:t>
      </w:r>
      <w:proofErr w:type="spellStart"/>
      <w:r>
        <w:rPr>
          <w:color w:val="000000"/>
          <w:lang w:val="uk-UA" w:eastAsia="uk-UA" w:bidi="uk-UA"/>
        </w:rPr>
        <w:t>Томак</w:t>
      </w:r>
      <w:proofErr w:type="spellEnd"/>
      <w:r>
        <w:rPr>
          <w:color w:val="000000"/>
          <w:lang w:val="uk-UA" w:eastAsia="uk-UA" w:bidi="uk-UA"/>
        </w:rPr>
        <w:t xml:space="preserve"> М.П. за допущені виправлення оцінок у учнів. У журналах 10-х класів вчителі </w:t>
      </w:r>
      <w:proofErr w:type="spellStart"/>
      <w:r>
        <w:rPr>
          <w:color w:val="000000"/>
          <w:lang w:val="uk-UA" w:eastAsia="uk-UA" w:bidi="uk-UA"/>
        </w:rPr>
        <w:t>Спінатій</w:t>
      </w:r>
      <w:proofErr w:type="spellEnd"/>
      <w:r>
        <w:rPr>
          <w:color w:val="000000"/>
          <w:lang w:val="uk-UA" w:eastAsia="uk-UA" w:bidi="uk-UA"/>
        </w:rPr>
        <w:t xml:space="preserve"> К.М., </w:t>
      </w:r>
      <w:proofErr w:type="spellStart"/>
      <w:r>
        <w:rPr>
          <w:color w:val="000000"/>
          <w:lang w:val="uk-UA" w:eastAsia="uk-UA" w:bidi="uk-UA"/>
        </w:rPr>
        <w:t>БалікаЄ.Г</w:t>
      </w:r>
      <w:proofErr w:type="spellEnd"/>
      <w:r>
        <w:rPr>
          <w:color w:val="000000"/>
          <w:lang w:val="uk-UA" w:eastAsia="uk-UA" w:bidi="uk-UA"/>
        </w:rPr>
        <w:t xml:space="preserve">, </w:t>
      </w:r>
      <w:proofErr w:type="spellStart"/>
      <w:r>
        <w:rPr>
          <w:color w:val="000000"/>
          <w:lang w:val="uk-UA" w:eastAsia="uk-UA" w:bidi="uk-UA"/>
        </w:rPr>
        <w:t>Гойчу</w:t>
      </w:r>
      <w:proofErr w:type="spellEnd"/>
      <w:r>
        <w:rPr>
          <w:color w:val="000000"/>
          <w:lang w:val="uk-UA" w:eastAsia="uk-UA" w:bidi="uk-UA"/>
        </w:rPr>
        <w:t xml:space="preserve"> Ф.П. використовують коректор, у </w:t>
      </w:r>
      <w:proofErr w:type="spellStart"/>
      <w:r>
        <w:rPr>
          <w:color w:val="000000"/>
          <w:lang w:val="uk-UA" w:eastAsia="uk-UA" w:bidi="uk-UA"/>
        </w:rPr>
        <w:t>Гїбу</w:t>
      </w:r>
      <w:proofErr w:type="spellEnd"/>
      <w:r>
        <w:rPr>
          <w:color w:val="000000"/>
          <w:lang w:val="uk-UA" w:eastAsia="uk-UA" w:bidi="uk-UA"/>
        </w:rPr>
        <w:t xml:space="preserve"> А.К. не записане д/з </w:t>
      </w:r>
      <w:proofErr w:type="spellStart"/>
      <w:r>
        <w:rPr>
          <w:color w:val="000000"/>
          <w:lang w:val="uk-UA" w:eastAsia="uk-UA" w:bidi="uk-UA"/>
        </w:rPr>
        <w:t>з</w:t>
      </w:r>
      <w:proofErr w:type="spellEnd"/>
      <w:r>
        <w:rPr>
          <w:color w:val="000000"/>
          <w:lang w:val="uk-UA" w:eastAsia="uk-UA" w:bidi="uk-UA"/>
        </w:rPr>
        <w:t xml:space="preserve"> фізики. А класним керівником 10- Б класу не підраховані пропуски у графі «всього». Повторюються прізвища вищеназваних учителів і у журналах 11-х класів, а також Марку І.П. за виставлення оцінок у графі «</w:t>
      </w:r>
      <w:proofErr w:type="spellStart"/>
      <w:r>
        <w:rPr>
          <w:color w:val="000000"/>
          <w:lang w:val="uk-UA" w:eastAsia="uk-UA" w:bidi="uk-UA"/>
        </w:rPr>
        <w:t>скориг</w:t>
      </w:r>
      <w:proofErr w:type="spellEnd"/>
      <w:r>
        <w:rPr>
          <w:color w:val="000000"/>
          <w:lang w:val="uk-UA" w:eastAsia="uk-UA" w:bidi="uk-UA"/>
        </w:rPr>
        <w:t xml:space="preserve">.», у </w:t>
      </w:r>
      <w:proofErr w:type="spellStart"/>
      <w:r>
        <w:rPr>
          <w:color w:val="000000"/>
          <w:lang w:val="uk-UA" w:eastAsia="uk-UA" w:bidi="uk-UA"/>
        </w:rPr>
        <w:t>Моску</w:t>
      </w:r>
      <w:proofErr w:type="spellEnd"/>
      <w:r>
        <w:rPr>
          <w:color w:val="000000"/>
          <w:lang w:val="uk-UA" w:eastAsia="uk-UA" w:bidi="uk-UA"/>
        </w:rPr>
        <w:t xml:space="preserve"> М.М., </w:t>
      </w:r>
      <w:proofErr w:type="spellStart"/>
      <w:r>
        <w:rPr>
          <w:color w:val="000000"/>
          <w:lang w:val="uk-UA" w:eastAsia="uk-UA" w:bidi="uk-UA"/>
        </w:rPr>
        <w:t>Запорожан</w:t>
      </w:r>
      <w:proofErr w:type="spellEnd"/>
      <w:r>
        <w:rPr>
          <w:color w:val="000000"/>
          <w:lang w:val="uk-UA" w:eastAsia="uk-UA" w:bidi="uk-UA"/>
        </w:rPr>
        <w:t xml:space="preserve"> І.О., </w:t>
      </w:r>
      <w:proofErr w:type="spellStart"/>
      <w:r>
        <w:rPr>
          <w:color w:val="000000"/>
          <w:lang w:val="uk-UA" w:eastAsia="uk-UA" w:bidi="uk-UA"/>
        </w:rPr>
        <w:t>Путіної</w:t>
      </w:r>
      <w:proofErr w:type="spellEnd"/>
      <w:r>
        <w:rPr>
          <w:color w:val="000000"/>
          <w:lang w:val="uk-UA" w:eastAsia="uk-UA" w:bidi="uk-UA"/>
        </w:rPr>
        <w:t xml:space="preserve"> Д.Г. виявлено виправлення оцінок у учнів з використанням коректора. Серйозних порушень щодо виконання інструкцій заповнення журналів не виявлено, але допущені порушення говорять про неуважність вчителів, невчасне виставлення оцінок за письмові види робіт, недбале ставлення до виконання своїх </w:t>
      </w:r>
      <w:proofErr w:type="spellStart"/>
      <w:r>
        <w:rPr>
          <w:color w:val="000000"/>
          <w:lang w:val="uk-UA" w:eastAsia="uk-UA" w:bidi="uk-UA"/>
        </w:rPr>
        <w:t>обовязків</w:t>
      </w:r>
      <w:proofErr w:type="spellEnd"/>
      <w:r>
        <w:rPr>
          <w:color w:val="000000"/>
          <w:lang w:val="uk-UA" w:eastAsia="uk-UA" w:bidi="uk-UA"/>
        </w:rPr>
        <w:t>.</w:t>
      </w:r>
    </w:p>
    <w:p w:rsidR="00821869" w:rsidRDefault="00821869" w:rsidP="00821869">
      <w:pPr>
        <w:pStyle w:val="70"/>
        <w:framePr w:w="12422" w:h="14816" w:hRule="exact" w:wrap="none" w:vAnchor="page" w:hAnchor="page" w:x="245" w:y="1519"/>
        <w:shd w:val="clear" w:color="auto" w:fill="auto"/>
        <w:spacing w:after="300" w:line="322" w:lineRule="exact"/>
        <w:ind w:left="1460" w:right="2580" w:firstLine="620"/>
      </w:pPr>
      <w:r>
        <w:rPr>
          <w:color w:val="000000"/>
          <w:lang w:val="uk-UA" w:eastAsia="uk-UA" w:bidi="uk-UA"/>
        </w:rPr>
        <w:t>У зв'язку з вищезазначеним та з метою неухильного дотримання педагогічними працівниками чинних вимог щодо порядку ведення класного журналу,</w:t>
      </w:r>
    </w:p>
    <w:p w:rsidR="00821869" w:rsidRPr="00355664" w:rsidRDefault="00821869" w:rsidP="00821869">
      <w:pPr>
        <w:pStyle w:val="70"/>
        <w:framePr w:w="12422" w:h="14816" w:hRule="exact" w:wrap="none" w:vAnchor="page" w:hAnchor="page" w:x="245" w:y="1519"/>
        <w:shd w:val="clear" w:color="auto" w:fill="auto"/>
        <w:spacing w:line="322" w:lineRule="exact"/>
        <w:ind w:left="1460"/>
        <w:jc w:val="center"/>
        <w:rPr>
          <w:b/>
        </w:rPr>
      </w:pPr>
      <w:r w:rsidRPr="00355664">
        <w:rPr>
          <w:b/>
          <w:color w:val="000000"/>
          <w:lang w:val="uk-UA" w:eastAsia="uk-UA" w:bidi="uk-UA"/>
        </w:rPr>
        <w:t>НАКАЗУЮ:</w:t>
      </w:r>
    </w:p>
    <w:p w:rsidR="00821869" w:rsidRDefault="00821869" w:rsidP="00821869">
      <w:pPr>
        <w:pStyle w:val="70"/>
        <w:framePr w:w="12422" w:h="14816" w:hRule="exact" w:wrap="none" w:vAnchor="page" w:hAnchor="page" w:x="245" w:y="1519"/>
        <w:shd w:val="clear" w:color="auto" w:fill="auto"/>
        <w:spacing w:line="322" w:lineRule="exact"/>
        <w:ind w:left="1460" w:right="1680"/>
        <w:jc w:val="left"/>
      </w:pPr>
      <w:r>
        <w:rPr>
          <w:color w:val="000000"/>
          <w:lang w:val="uk-UA" w:eastAsia="uk-UA" w:bidi="uk-UA"/>
        </w:rPr>
        <w:t xml:space="preserve">1. Заступникам директора з навчально-виховної роботи </w:t>
      </w:r>
      <w:proofErr w:type="spellStart"/>
      <w:r>
        <w:rPr>
          <w:color w:val="000000"/>
          <w:lang w:val="uk-UA" w:eastAsia="uk-UA" w:bidi="uk-UA"/>
        </w:rPr>
        <w:t>Мартинчук</w:t>
      </w:r>
      <w:proofErr w:type="spellEnd"/>
      <w:r>
        <w:rPr>
          <w:color w:val="000000"/>
          <w:lang w:val="uk-UA" w:eastAsia="uk-UA" w:bidi="uk-UA"/>
        </w:rPr>
        <w:t xml:space="preserve"> С.П., </w:t>
      </w:r>
      <w:proofErr w:type="spellStart"/>
      <w:r>
        <w:rPr>
          <w:color w:val="000000"/>
          <w:lang w:val="uk-UA" w:eastAsia="uk-UA" w:bidi="uk-UA"/>
        </w:rPr>
        <w:t>Тельпіз</w:t>
      </w:r>
      <w:proofErr w:type="spellEnd"/>
      <w:r>
        <w:rPr>
          <w:color w:val="000000"/>
          <w:lang w:val="uk-UA" w:eastAsia="uk-UA" w:bidi="uk-UA"/>
        </w:rPr>
        <w:t xml:space="preserve"> О.Ф., </w:t>
      </w:r>
      <w:proofErr w:type="spellStart"/>
      <w:r>
        <w:rPr>
          <w:color w:val="000000"/>
          <w:lang w:val="uk-UA" w:eastAsia="uk-UA" w:bidi="uk-UA"/>
        </w:rPr>
        <w:t>Тарай</w:t>
      </w:r>
      <w:proofErr w:type="spellEnd"/>
      <w:r>
        <w:rPr>
          <w:color w:val="000000"/>
          <w:lang w:val="uk-UA" w:eastAsia="uk-UA" w:bidi="uk-UA"/>
        </w:rPr>
        <w:t xml:space="preserve"> В.В. та </w:t>
      </w:r>
      <w:proofErr w:type="spellStart"/>
      <w:r>
        <w:rPr>
          <w:color w:val="000000"/>
          <w:lang w:val="uk-UA" w:eastAsia="uk-UA" w:bidi="uk-UA"/>
        </w:rPr>
        <w:t>Мартинчук</w:t>
      </w:r>
      <w:proofErr w:type="spellEnd"/>
      <w:r>
        <w:rPr>
          <w:color w:val="000000"/>
          <w:lang w:val="uk-UA" w:eastAsia="uk-UA" w:bidi="uk-UA"/>
        </w:rPr>
        <w:t xml:space="preserve"> С.П.</w:t>
      </w:r>
    </w:p>
    <w:p w:rsidR="00821869" w:rsidRDefault="00821869" w:rsidP="00821869">
      <w:pPr>
        <w:pStyle w:val="70"/>
        <w:framePr w:w="12422" w:h="14816" w:hRule="exact" w:wrap="none" w:vAnchor="page" w:hAnchor="page" w:x="245" w:y="1519"/>
        <w:numPr>
          <w:ilvl w:val="0"/>
          <w:numId w:val="2"/>
        </w:numPr>
        <w:shd w:val="clear" w:color="auto" w:fill="auto"/>
        <w:tabs>
          <w:tab w:val="left" w:pos="1965"/>
        </w:tabs>
        <w:spacing w:line="322" w:lineRule="exact"/>
        <w:ind w:left="1460"/>
      </w:pPr>
      <w:r>
        <w:rPr>
          <w:color w:val="000000"/>
          <w:lang w:val="uk-UA" w:eastAsia="uk-UA" w:bidi="uk-UA"/>
        </w:rPr>
        <w:t>Результати контролю за станом ведення класних журналів розглянути на</w:t>
      </w:r>
    </w:p>
    <w:p w:rsidR="00821869" w:rsidRDefault="00821869" w:rsidP="00821869">
      <w:pPr>
        <w:pStyle w:val="70"/>
        <w:framePr w:w="12422" w:h="14816" w:hRule="exact" w:wrap="none" w:vAnchor="page" w:hAnchor="page" w:x="245" w:y="1519"/>
        <w:shd w:val="clear" w:color="auto" w:fill="auto"/>
        <w:spacing w:line="322" w:lineRule="exact"/>
        <w:ind w:left="1460"/>
      </w:pPr>
      <w:r>
        <w:rPr>
          <w:color w:val="000000"/>
          <w:lang w:val="uk-UA" w:eastAsia="uk-UA" w:bidi="uk-UA"/>
        </w:rPr>
        <w:t>нараді при директору навчального закладу.</w:t>
      </w:r>
    </w:p>
    <w:p w:rsidR="00821869" w:rsidRDefault="00821869" w:rsidP="00821869">
      <w:pPr>
        <w:pStyle w:val="70"/>
        <w:framePr w:w="12422" w:h="14816" w:hRule="exact" w:wrap="none" w:vAnchor="page" w:hAnchor="page" w:x="245" w:y="1519"/>
        <w:numPr>
          <w:ilvl w:val="0"/>
          <w:numId w:val="2"/>
        </w:numPr>
        <w:shd w:val="clear" w:color="auto" w:fill="auto"/>
        <w:tabs>
          <w:tab w:val="left" w:pos="1994"/>
        </w:tabs>
        <w:spacing w:line="322" w:lineRule="exact"/>
        <w:ind w:left="1460" w:right="1680"/>
        <w:jc w:val="left"/>
      </w:pPr>
      <w:r>
        <w:rPr>
          <w:color w:val="000000"/>
          <w:lang w:val="uk-UA" w:eastAsia="uk-UA" w:bidi="uk-UA"/>
        </w:rPr>
        <w:t>Узяти під особистий посилений контроль ведення шкільної документації згідно з нормативними вимогами.</w:t>
      </w:r>
    </w:p>
    <w:p w:rsidR="00821869" w:rsidRDefault="00821869" w:rsidP="00821869">
      <w:pPr>
        <w:pStyle w:val="70"/>
        <w:framePr w:w="12422" w:h="14816" w:hRule="exact" w:wrap="none" w:vAnchor="page" w:hAnchor="page" w:x="245" w:y="1519"/>
        <w:shd w:val="clear" w:color="auto" w:fill="auto"/>
        <w:spacing w:line="322" w:lineRule="exact"/>
        <w:ind w:left="1600"/>
        <w:jc w:val="left"/>
      </w:pPr>
      <w:r>
        <w:rPr>
          <w:color w:val="000000"/>
          <w:lang w:val="uk-UA" w:eastAsia="uk-UA" w:bidi="uk-UA"/>
        </w:rPr>
        <w:t>2. Вчителям навчального закладу:</w:t>
      </w:r>
    </w:p>
    <w:p w:rsidR="00821869" w:rsidRDefault="00821869" w:rsidP="00821869">
      <w:pPr>
        <w:pStyle w:val="70"/>
        <w:framePr w:w="12422" w:h="14816" w:hRule="exact" w:wrap="none" w:vAnchor="page" w:hAnchor="page" w:x="245" w:y="1519"/>
        <w:shd w:val="clear" w:color="auto" w:fill="auto"/>
        <w:spacing w:line="322" w:lineRule="exact"/>
        <w:ind w:left="1460" w:right="1680"/>
        <w:jc w:val="left"/>
      </w:pPr>
      <w:r>
        <w:rPr>
          <w:color w:val="000000"/>
          <w:lang w:val="uk-UA" w:eastAsia="uk-UA" w:bidi="uk-UA"/>
        </w:rPr>
        <w:t>2.1. Неухильно дотримуватися трудової і фінансової дисципліни; вчасно проводити уроки і робити записи про це у відповідних класних журналах згідно з Інструкцією з ведення класного журналу учнів.</w:t>
      </w:r>
    </w:p>
    <w:bookmarkEnd w:id="0"/>
    <w:p w:rsidR="00821869" w:rsidRDefault="00821869" w:rsidP="00821869">
      <w:pPr>
        <w:rPr>
          <w:sz w:val="2"/>
          <w:szCs w:val="2"/>
        </w:rPr>
        <w:sectPr w:rsidR="00821869">
          <w:pgSz w:w="12666" w:h="17525"/>
          <w:pgMar w:top="360" w:right="360" w:bottom="360" w:left="360" w:header="0" w:footer="3" w:gutter="0"/>
          <w:cols w:space="720"/>
          <w:noEndnote/>
          <w:docGrid w:linePitch="360"/>
        </w:sectPr>
      </w:pPr>
    </w:p>
    <w:p w:rsidR="00821869" w:rsidRDefault="00821869" w:rsidP="00821869">
      <w:pPr>
        <w:pStyle w:val="70"/>
        <w:framePr w:w="12422" w:h="14582" w:hRule="exact" w:wrap="none" w:vAnchor="page" w:hAnchor="page" w:x="245" w:y="1708"/>
        <w:shd w:val="clear" w:color="auto" w:fill="auto"/>
        <w:spacing w:line="322" w:lineRule="exact"/>
        <w:ind w:left="1280" w:right="1880"/>
        <w:jc w:val="left"/>
      </w:pPr>
      <w:r>
        <w:rPr>
          <w:color w:val="000000"/>
          <w:lang w:val="uk-UA" w:eastAsia="uk-UA" w:bidi="uk-UA"/>
        </w:rPr>
        <w:lastRenderedPageBreak/>
        <w:t>календарне планування та згідно яких оформлені записи тем уроків, видів робіт на уроці, оформлення домашніх завдань.</w:t>
      </w:r>
    </w:p>
    <w:p w:rsidR="00821869" w:rsidRPr="00821869" w:rsidRDefault="00821869" w:rsidP="00821869">
      <w:pPr>
        <w:pStyle w:val="70"/>
        <w:framePr w:w="12422" w:h="14582" w:hRule="exact" w:wrap="none" w:vAnchor="page" w:hAnchor="page" w:x="245" w:y="1708"/>
        <w:shd w:val="clear" w:color="auto" w:fill="auto"/>
        <w:spacing w:line="322" w:lineRule="exact"/>
        <w:ind w:left="1280" w:right="1880"/>
        <w:jc w:val="left"/>
        <w:rPr>
          <w:lang w:val="uk-UA"/>
        </w:rPr>
      </w:pPr>
      <w:r>
        <w:rPr>
          <w:color w:val="000000"/>
          <w:lang w:val="uk-UA" w:eastAsia="uk-UA" w:bidi="uk-UA"/>
        </w:rPr>
        <w:t>Класні керівники намагаються вести журнали акуратно, тримати в належному стані, вчасно записувати списки учнів, вести облік відвідування учнями школу. У всіх журналах у наявності листи здоров’я встановленого зразка. Записи стосовно учнів, які за станом здоров’я звільнені від уроків фізичного виховання, «Основи захисту Вітчизни», трудового навчання або зараховані до підготовчої групи здійснюються відповідно до вимог: на підставі довідок ЛКК.</w:t>
      </w:r>
    </w:p>
    <w:p w:rsidR="00821869" w:rsidRDefault="00821869" w:rsidP="00821869">
      <w:pPr>
        <w:pStyle w:val="70"/>
        <w:framePr w:w="12422" w:h="14582" w:hRule="exact" w:wrap="none" w:vAnchor="page" w:hAnchor="page" w:x="245" w:y="1708"/>
        <w:shd w:val="clear" w:color="auto" w:fill="auto"/>
        <w:spacing w:line="322" w:lineRule="exact"/>
        <w:ind w:left="1280" w:right="1880" w:firstLine="480"/>
        <w:jc w:val="left"/>
      </w:pPr>
      <w:r>
        <w:rPr>
          <w:color w:val="000000"/>
          <w:lang w:val="uk-UA" w:eastAsia="uk-UA" w:bidi="uk-UA"/>
        </w:rPr>
        <w:t xml:space="preserve">Записані всі бесіди з безпеки життєдіяльності, виховні години, виставлені оцінки учням за II семестр, записано рішення педради про переведення до наступного класу чи закінчення школи. Прибуття та вибуття учнів знаходить відображення через вказівку номера наказу та дати. Записи ведуться пастою одного кольору, розбірливим почерком. Вчителі вчасно записують дату проведення, тему уроку і домашнє завдання, виставляють поточні, підсумкові, семестрові оцінки; </w:t>
      </w:r>
      <w:proofErr w:type="spellStart"/>
      <w:r>
        <w:rPr>
          <w:color w:val="000000"/>
          <w:lang w:val="uk-UA" w:eastAsia="uk-UA" w:bidi="uk-UA"/>
        </w:rPr>
        <w:t>оцінки</w:t>
      </w:r>
      <w:proofErr w:type="spellEnd"/>
      <w:r>
        <w:rPr>
          <w:color w:val="000000"/>
          <w:lang w:val="uk-UA" w:eastAsia="uk-UA" w:bidi="uk-UA"/>
        </w:rPr>
        <w:t xml:space="preserve"> за письмові, практичні, лабораторні роботи, контрольні роботи; ведуть тематичний облік навчальних досягнень учнів. Тематична оцінка виставляється на підставі результатів засвоєння учнем матеріалу теми протягом її вивчення, враховуючи всі види навчальної діяльності, що підлягали оцінюванню протягом теми. Бали за ведення зошитів з української мови та літератури, російської мови та літератури, математики, іноземної мови виставляються щомісяця. Оцінювання в основному відповідає «Загальним критеріям оцінювання навчальних досягнень учнів у системі загальної середньої освіти»</w:t>
      </w:r>
    </w:p>
    <w:p w:rsidR="00821869" w:rsidRDefault="00821869" w:rsidP="00821869">
      <w:pPr>
        <w:pStyle w:val="70"/>
        <w:framePr w:w="12422" w:h="14582" w:hRule="exact" w:wrap="none" w:vAnchor="page" w:hAnchor="page" w:x="245" w:y="1708"/>
        <w:shd w:val="clear" w:color="auto" w:fill="auto"/>
        <w:spacing w:line="322" w:lineRule="exact"/>
        <w:ind w:left="1280" w:right="1880" w:firstLine="280"/>
        <w:jc w:val="left"/>
      </w:pPr>
      <w:r>
        <w:rPr>
          <w:color w:val="000000"/>
          <w:lang w:val="uk-UA" w:eastAsia="uk-UA" w:bidi="uk-UA"/>
        </w:rPr>
        <w:t xml:space="preserve">Отже, проаналізований та узагальнений матеріал свідчить про те, що класні журнали 1—11-х класів протягом II семестру ведуться у відповідності з чинними нормативними документами й вимогами Міністерства освіти і науки України. Привертає увагу естетичний вигляд заповнених класними керівниками та </w:t>
      </w:r>
      <w:proofErr w:type="spellStart"/>
      <w:r>
        <w:rPr>
          <w:color w:val="000000"/>
          <w:lang w:val="uk-UA" w:eastAsia="uk-UA" w:bidi="uk-UA"/>
        </w:rPr>
        <w:t>вчителями-предметниками</w:t>
      </w:r>
      <w:proofErr w:type="spellEnd"/>
      <w:r>
        <w:rPr>
          <w:color w:val="000000"/>
          <w:lang w:val="uk-UA" w:eastAsia="uk-UA" w:bidi="uk-UA"/>
        </w:rPr>
        <w:t xml:space="preserve"> сторінок журналів.</w:t>
      </w:r>
    </w:p>
    <w:p w:rsidR="00821869" w:rsidRDefault="00821869" w:rsidP="00821869">
      <w:pPr>
        <w:pStyle w:val="70"/>
        <w:framePr w:w="12422" w:h="14582" w:hRule="exact" w:wrap="none" w:vAnchor="page" w:hAnchor="page" w:x="245" w:y="1708"/>
        <w:shd w:val="clear" w:color="auto" w:fill="auto"/>
        <w:spacing w:line="322" w:lineRule="exact"/>
        <w:ind w:left="1280" w:right="1880" w:firstLine="660"/>
        <w:jc w:val="left"/>
      </w:pPr>
      <w:r>
        <w:rPr>
          <w:color w:val="000000"/>
          <w:lang w:val="uk-UA" w:eastAsia="uk-UA" w:bidi="uk-UA"/>
        </w:rPr>
        <w:t xml:space="preserve">Особливо вирізняються з-поміж інших відповідальним ставленням до посадових обов’язків щодо ведення журналів класні керівники : </w:t>
      </w:r>
      <w:proofErr w:type="spellStart"/>
      <w:r>
        <w:rPr>
          <w:color w:val="000000"/>
          <w:lang w:val="uk-UA" w:eastAsia="uk-UA" w:bidi="uk-UA"/>
        </w:rPr>
        <w:t>Морару</w:t>
      </w:r>
      <w:proofErr w:type="spellEnd"/>
      <w:r>
        <w:rPr>
          <w:color w:val="000000"/>
          <w:lang w:val="uk-UA" w:eastAsia="uk-UA" w:bidi="uk-UA"/>
        </w:rPr>
        <w:t xml:space="preserve"> Н.О.І-А, </w:t>
      </w:r>
      <w:proofErr w:type="spellStart"/>
      <w:r>
        <w:rPr>
          <w:color w:val="000000"/>
          <w:lang w:val="uk-UA" w:eastAsia="uk-UA" w:bidi="uk-UA"/>
        </w:rPr>
        <w:t>Браїла</w:t>
      </w:r>
      <w:proofErr w:type="spellEnd"/>
      <w:r>
        <w:rPr>
          <w:color w:val="000000"/>
          <w:lang w:val="uk-UA" w:eastAsia="uk-UA" w:bidi="uk-UA"/>
        </w:rPr>
        <w:t xml:space="preserve"> В.П. 1-Б, </w:t>
      </w:r>
      <w:proofErr w:type="spellStart"/>
      <w:r>
        <w:rPr>
          <w:color w:val="000000"/>
          <w:lang w:val="uk-UA" w:eastAsia="uk-UA" w:bidi="uk-UA"/>
        </w:rPr>
        <w:t>Войку</w:t>
      </w:r>
      <w:proofErr w:type="spellEnd"/>
      <w:r>
        <w:rPr>
          <w:color w:val="000000"/>
          <w:lang w:val="uk-UA" w:eastAsia="uk-UA" w:bidi="uk-UA"/>
        </w:rPr>
        <w:t xml:space="preserve"> С.М. 1 -В, </w:t>
      </w:r>
      <w:proofErr w:type="spellStart"/>
      <w:r>
        <w:rPr>
          <w:color w:val="000000"/>
          <w:lang w:val="uk-UA" w:eastAsia="uk-UA" w:bidi="uk-UA"/>
        </w:rPr>
        <w:t>Манчук</w:t>
      </w:r>
      <w:proofErr w:type="spellEnd"/>
      <w:r>
        <w:rPr>
          <w:color w:val="000000"/>
          <w:lang w:val="uk-UA" w:eastAsia="uk-UA" w:bidi="uk-UA"/>
        </w:rPr>
        <w:t xml:space="preserve"> Г.Л. 1-Г клас, Паскаль М.С. І -Д, Куля М.М. 3-А клас, </w:t>
      </w:r>
      <w:proofErr w:type="spellStart"/>
      <w:r>
        <w:rPr>
          <w:color w:val="000000"/>
          <w:lang w:val="uk-UA" w:eastAsia="uk-UA" w:bidi="uk-UA"/>
        </w:rPr>
        <w:t>Шкепу</w:t>
      </w:r>
      <w:proofErr w:type="spellEnd"/>
      <w:r>
        <w:rPr>
          <w:color w:val="000000"/>
          <w:lang w:val="uk-UA" w:eastAsia="uk-UA" w:bidi="uk-UA"/>
        </w:rPr>
        <w:t xml:space="preserve"> М.В. 3-Б клас, </w:t>
      </w:r>
      <w:proofErr w:type="spellStart"/>
      <w:r>
        <w:rPr>
          <w:color w:val="000000"/>
          <w:lang w:val="uk-UA" w:eastAsia="uk-UA" w:bidi="uk-UA"/>
        </w:rPr>
        <w:t>Гергі</w:t>
      </w:r>
      <w:proofErr w:type="spellEnd"/>
      <w:r>
        <w:rPr>
          <w:color w:val="000000"/>
          <w:lang w:val="uk-UA" w:eastAsia="uk-UA" w:bidi="uk-UA"/>
        </w:rPr>
        <w:t xml:space="preserve"> М.Д.,4-А, </w:t>
      </w:r>
      <w:proofErr w:type="spellStart"/>
      <w:r>
        <w:rPr>
          <w:color w:val="000000"/>
          <w:lang w:val="uk-UA" w:eastAsia="uk-UA" w:bidi="uk-UA"/>
        </w:rPr>
        <w:t>Моску</w:t>
      </w:r>
      <w:proofErr w:type="spellEnd"/>
      <w:r>
        <w:rPr>
          <w:color w:val="000000"/>
          <w:lang w:val="uk-UA" w:eastAsia="uk-UA" w:bidi="uk-UA"/>
        </w:rPr>
        <w:t xml:space="preserve"> Т.Д. 4-Б, </w:t>
      </w:r>
      <w:proofErr w:type="spellStart"/>
      <w:r>
        <w:rPr>
          <w:color w:val="000000"/>
          <w:lang w:val="uk-UA" w:eastAsia="uk-UA" w:bidi="uk-UA"/>
        </w:rPr>
        <w:t>Телеуця</w:t>
      </w:r>
      <w:proofErr w:type="spellEnd"/>
      <w:r>
        <w:rPr>
          <w:color w:val="000000"/>
          <w:lang w:val="uk-UA" w:eastAsia="uk-UA" w:bidi="uk-UA"/>
        </w:rPr>
        <w:t xml:space="preserve"> Л.І. 4-В, та </w:t>
      </w:r>
      <w:proofErr w:type="spellStart"/>
      <w:r>
        <w:rPr>
          <w:color w:val="000000"/>
          <w:lang w:val="uk-UA" w:eastAsia="uk-UA" w:bidi="uk-UA"/>
        </w:rPr>
        <w:t>вчителів-предметників</w:t>
      </w:r>
      <w:proofErr w:type="spellEnd"/>
      <w:r>
        <w:rPr>
          <w:color w:val="000000"/>
          <w:lang w:val="uk-UA" w:eastAsia="uk-UA" w:bidi="uk-UA"/>
        </w:rPr>
        <w:t xml:space="preserve"> Путіна Д.Г. Карась М.В.(з </w:t>
      </w:r>
      <w:proofErr w:type="spellStart"/>
      <w:r>
        <w:rPr>
          <w:color w:val="000000"/>
          <w:lang w:val="uk-UA" w:eastAsia="uk-UA" w:bidi="uk-UA"/>
        </w:rPr>
        <w:t>анг..мови</w:t>
      </w:r>
      <w:proofErr w:type="spellEnd"/>
      <w:r>
        <w:rPr>
          <w:color w:val="000000"/>
          <w:lang w:val="uk-UA" w:eastAsia="uk-UA" w:bidi="uk-UA"/>
        </w:rPr>
        <w:t xml:space="preserve">), </w:t>
      </w:r>
      <w:proofErr w:type="spellStart"/>
      <w:r>
        <w:rPr>
          <w:color w:val="000000"/>
          <w:lang w:val="uk-UA" w:eastAsia="uk-UA" w:bidi="uk-UA"/>
        </w:rPr>
        <w:t>Гергі</w:t>
      </w:r>
      <w:proofErr w:type="spellEnd"/>
      <w:r>
        <w:rPr>
          <w:color w:val="000000"/>
          <w:lang w:val="uk-UA" w:eastAsia="uk-UA" w:bidi="uk-UA"/>
        </w:rPr>
        <w:t xml:space="preserve"> М.В., </w:t>
      </w:r>
      <w:proofErr w:type="spellStart"/>
      <w:r>
        <w:rPr>
          <w:color w:val="000000"/>
          <w:lang w:val="uk-UA" w:eastAsia="uk-UA" w:bidi="uk-UA"/>
        </w:rPr>
        <w:t>Телеуця</w:t>
      </w:r>
      <w:proofErr w:type="spellEnd"/>
      <w:r>
        <w:rPr>
          <w:color w:val="000000"/>
          <w:lang w:val="uk-UA" w:eastAsia="uk-UA" w:bidi="uk-UA"/>
        </w:rPr>
        <w:t xml:space="preserve"> А.В.(з інформатики.)</w:t>
      </w:r>
    </w:p>
    <w:p w:rsidR="00821869" w:rsidRDefault="00821869" w:rsidP="00821869">
      <w:pPr>
        <w:pStyle w:val="70"/>
        <w:framePr w:w="12422" w:h="14582" w:hRule="exact" w:wrap="none" w:vAnchor="page" w:hAnchor="page" w:x="245" w:y="1708"/>
        <w:shd w:val="clear" w:color="auto" w:fill="auto"/>
        <w:spacing w:line="322" w:lineRule="exact"/>
        <w:ind w:left="1280" w:right="1880" w:firstLine="480"/>
        <w:jc w:val="left"/>
      </w:pPr>
      <w:r>
        <w:rPr>
          <w:color w:val="000000"/>
          <w:lang w:val="uk-UA" w:eastAsia="uk-UA" w:bidi="uk-UA"/>
        </w:rPr>
        <w:t xml:space="preserve">Але в гой час перевірка класних журналів виявила такі недоліки в роботі класних керівників та </w:t>
      </w:r>
      <w:proofErr w:type="spellStart"/>
      <w:r>
        <w:rPr>
          <w:color w:val="000000"/>
          <w:lang w:val="uk-UA" w:eastAsia="uk-UA" w:bidi="uk-UA"/>
        </w:rPr>
        <w:t>вчителів-предметників</w:t>
      </w:r>
      <w:proofErr w:type="spellEnd"/>
      <w:r>
        <w:rPr>
          <w:color w:val="000000"/>
          <w:lang w:val="uk-UA" w:eastAsia="uk-UA" w:bidi="uk-UA"/>
        </w:rPr>
        <w:t>:</w:t>
      </w:r>
    </w:p>
    <w:p w:rsidR="00821869" w:rsidRDefault="00821869" w:rsidP="00821869">
      <w:pPr>
        <w:pStyle w:val="70"/>
        <w:framePr w:w="12422" w:h="14582" w:hRule="exact" w:wrap="none" w:vAnchor="page" w:hAnchor="page" w:x="245" w:y="1708"/>
        <w:shd w:val="clear" w:color="auto" w:fill="auto"/>
        <w:spacing w:line="322" w:lineRule="exact"/>
        <w:ind w:left="1280" w:right="1880" w:firstLine="660"/>
        <w:jc w:val="left"/>
      </w:pPr>
      <w:r>
        <w:rPr>
          <w:color w:val="000000"/>
          <w:lang w:val="uk-UA" w:eastAsia="uk-UA" w:bidi="uk-UA"/>
        </w:rPr>
        <w:t xml:space="preserve">Так, зауваження до ведення журналів мають вчителі: </w:t>
      </w:r>
      <w:proofErr w:type="spellStart"/>
      <w:r>
        <w:rPr>
          <w:color w:val="000000"/>
          <w:lang w:val="uk-UA" w:eastAsia="uk-UA" w:bidi="uk-UA"/>
        </w:rPr>
        <w:t>Гергі</w:t>
      </w:r>
      <w:proofErr w:type="spellEnd"/>
      <w:r>
        <w:rPr>
          <w:color w:val="000000"/>
          <w:lang w:val="uk-UA" w:eastAsia="uk-UA" w:bidi="uk-UA"/>
        </w:rPr>
        <w:t xml:space="preserve"> В.С. класовод 2-В, </w:t>
      </w:r>
      <w:proofErr w:type="spellStart"/>
      <w:r>
        <w:rPr>
          <w:color w:val="000000"/>
          <w:lang w:val="uk-UA" w:eastAsia="uk-UA" w:bidi="uk-UA"/>
        </w:rPr>
        <w:t>Гецой</w:t>
      </w:r>
      <w:proofErr w:type="spellEnd"/>
      <w:r>
        <w:rPr>
          <w:color w:val="000000"/>
          <w:lang w:val="uk-UA" w:eastAsia="uk-UA" w:bidi="uk-UA"/>
        </w:rPr>
        <w:t xml:space="preserve"> М.М. 2-А, </w:t>
      </w:r>
      <w:proofErr w:type="spellStart"/>
      <w:r>
        <w:rPr>
          <w:color w:val="000000"/>
          <w:lang w:val="uk-UA" w:eastAsia="uk-UA" w:bidi="uk-UA"/>
        </w:rPr>
        <w:t>Баліка</w:t>
      </w:r>
      <w:proofErr w:type="spellEnd"/>
      <w:r>
        <w:rPr>
          <w:color w:val="000000"/>
          <w:lang w:val="uk-UA" w:eastAsia="uk-UA" w:bidi="uk-UA"/>
        </w:rPr>
        <w:t xml:space="preserve"> М.В. класовод 3-В., </w:t>
      </w:r>
      <w:proofErr w:type="spellStart"/>
      <w:r>
        <w:rPr>
          <w:color w:val="000000"/>
          <w:lang w:val="uk-UA" w:eastAsia="uk-UA" w:bidi="uk-UA"/>
        </w:rPr>
        <w:t>Баліка</w:t>
      </w:r>
      <w:proofErr w:type="spellEnd"/>
      <w:r>
        <w:rPr>
          <w:color w:val="000000"/>
          <w:lang w:val="uk-UA" w:eastAsia="uk-UA" w:bidi="uk-UA"/>
        </w:rPr>
        <w:t xml:space="preserve"> М.П. використовують коректор під час записів.</w:t>
      </w:r>
    </w:p>
    <w:p w:rsidR="00821869" w:rsidRDefault="00821869" w:rsidP="00821869">
      <w:pPr>
        <w:pStyle w:val="70"/>
        <w:framePr w:w="12422" w:h="14582" w:hRule="exact" w:wrap="none" w:vAnchor="page" w:hAnchor="page" w:x="245" w:y="1708"/>
        <w:shd w:val="clear" w:color="auto" w:fill="auto"/>
        <w:spacing w:line="322" w:lineRule="exact"/>
        <w:ind w:left="1280" w:firstLine="660"/>
        <w:jc w:val="left"/>
      </w:pPr>
      <w:proofErr w:type="spellStart"/>
      <w:r>
        <w:rPr>
          <w:color w:val="000000"/>
          <w:lang w:val="uk-UA" w:eastAsia="uk-UA" w:bidi="uk-UA"/>
        </w:rPr>
        <w:t>Арнаут</w:t>
      </w:r>
      <w:proofErr w:type="spellEnd"/>
      <w:r>
        <w:rPr>
          <w:color w:val="000000"/>
          <w:lang w:val="uk-UA" w:eastAsia="uk-UA" w:bidi="uk-UA"/>
        </w:rPr>
        <w:t xml:space="preserve"> О.П., </w:t>
      </w:r>
      <w:proofErr w:type="spellStart"/>
      <w:r>
        <w:rPr>
          <w:color w:val="000000"/>
          <w:lang w:val="uk-UA" w:eastAsia="uk-UA" w:bidi="uk-UA"/>
        </w:rPr>
        <w:t>Гергі</w:t>
      </w:r>
      <w:proofErr w:type="spellEnd"/>
      <w:r>
        <w:rPr>
          <w:color w:val="000000"/>
          <w:lang w:val="uk-UA" w:eastAsia="uk-UA" w:bidi="uk-UA"/>
        </w:rPr>
        <w:t xml:space="preserve"> Т.Є., мають виправлення оцінок.</w:t>
      </w:r>
    </w:p>
    <w:p w:rsidR="00821869" w:rsidRDefault="00821869" w:rsidP="00821869">
      <w:pPr>
        <w:pStyle w:val="70"/>
        <w:framePr w:w="12422" w:h="14582" w:hRule="exact" w:wrap="none" w:vAnchor="page" w:hAnchor="page" w:x="245" w:y="1708"/>
        <w:shd w:val="clear" w:color="auto" w:fill="auto"/>
        <w:spacing w:line="322" w:lineRule="exact"/>
        <w:ind w:left="1280" w:right="1880" w:firstLine="480"/>
        <w:jc w:val="left"/>
      </w:pPr>
      <w:r>
        <w:rPr>
          <w:color w:val="000000"/>
          <w:lang w:val="uk-UA" w:eastAsia="uk-UA" w:bidi="uk-UA"/>
        </w:rPr>
        <w:t xml:space="preserve">У вчителів </w:t>
      </w:r>
      <w:proofErr w:type="spellStart"/>
      <w:r>
        <w:rPr>
          <w:color w:val="000000"/>
          <w:lang w:val="uk-UA" w:eastAsia="uk-UA" w:bidi="uk-UA"/>
        </w:rPr>
        <w:t>Гергі</w:t>
      </w:r>
      <w:proofErr w:type="spellEnd"/>
      <w:r>
        <w:rPr>
          <w:color w:val="000000"/>
          <w:lang w:val="uk-UA" w:eastAsia="uk-UA" w:bidi="uk-UA"/>
        </w:rPr>
        <w:t xml:space="preserve"> В.С., </w:t>
      </w:r>
      <w:proofErr w:type="spellStart"/>
      <w:r>
        <w:rPr>
          <w:color w:val="000000"/>
          <w:lang w:val="uk-UA" w:eastAsia="uk-UA" w:bidi="uk-UA"/>
        </w:rPr>
        <w:t>Баліка</w:t>
      </w:r>
      <w:proofErr w:type="spellEnd"/>
      <w:r>
        <w:rPr>
          <w:color w:val="000000"/>
          <w:lang w:val="uk-UA" w:eastAsia="uk-UA" w:bidi="uk-UA"/>
        </w:rPr>
        <w:t xml:space="preserve"> М.В., </w:t>
      </w:r>
      <w:proofErr w:type="spellStart"/>
      <w:r>
        <w:rPr>
          <w:color w:val="000000"/>
          <w:lang w:val="uk-UA" w:eastAsia="uk-UA" w:bidi="uk-UA"/>
        </w:rPr>
        <w:t>Бригируш</w:t>
      </w:r>
      <w:proofErr w:type="spellEnd"/>
      <w:r>
        <w:rPr>
          <w:color w:val="000000"/>
          <w:lang w:val="uk-UA" w:eastAsia="uk-UA" w:bidi="uk-UA"/>
        </w:rPr>
        <w:t xml:space="preserve"> О.Г., не співпадають записи з лівої та правої сторони (з літературного читання, математики, української мови).</w:t>
      </w:r>
    </w:p>
    <w:p w:rsidR="00821869" w:rsidRPr="00821869" w:rsidRDefault="00821869">
      <w:pPr>
        <w:rPr>
          <w:lang w:val="ru-RU"/>
        </w:rPr>
      </w:pPr>
    </w:p>
    <w:sectPr w:rsidR="00821869" w:rsidRPr="00821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27"/>
    <w:multiLevelType w:val="multilevel"/>
    <w:tmpl w:val="F49C9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7B63DF"/>
    <w:multiLevelType w:val="multilevel"/>
    <w:tmpl w:val="620007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69"/>
    <w:rsid w:val="00821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186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21869"/>
    <w:rPr>
      <w:rFonts w:ascii="Times New Roman" w:eastAsia="Times New Roman" w:hAnsi="Times New Roman" w:cs="Times New Roman"/>
      <w:sz w:val="28"/>
      <w:szCs w:val="28"/>
      <w:shd w:val="clear" w:color="auto" w:fill="FFFFFF"/>
    </w:rPr>
  </w:style>
  <w:style w:type="character" w:customStyle="1" w:styleId="23">
    <w:name w:val="Основной текст (23)_"/>
    <w:basedOn w:val="a0"/>
    <w:link w:val="230"/>
    <w:rsid w:val="00821869"/>
    <w:rPr>
      <w:rFonts w:ascii="Times New Roman" w:eastAsia="Times New Roman" w:hAnsi="Times New Roman" w:cs="Times New Roman"/>
      <w:b/>
      <w:bCs/>
      <w:spacing w:val="10"/>
      <w:shd w:val="clear" w:color="auto" w:fill="FFFFFF"/>
    </w:rPr>
  </w:style>
  <w:style w:type="character" w:customStyle="1" w:styleId="230pt">
    <w:name w:val="Основной текст (23) + Интервал 0 pt"/>
    <w:basedOn w:val="23"/>
    <w:rsid w:val="00821869"/>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231pt">
    <w:name w:val="Основной текст (23) + Не полужирный;Интервал 1 pt"/>
    <w:basedOn w:val="23"/>
    <w:rsid w:val="00821869"/>
    <w:rPr>
      <w:rFonts w:ascii="Times New Roman" w:eastAsia="Times New Roman" w:hAnsi="Times New Roman" w:cs="Times New Roman"/>
      <w:b/>
      <w:bCs/>
      <w:color w:val="000000"/>
      <w:spacing w:val="20"/>
      <w:w w:val="100"/>
      <w:position w:val="0"/>
      <w:shd w:val="clear" w:color="auto" w:fill="FFFFFF"/>
      <w:lang w:val="uk-UA" w:eastAsia="uk-UA" w:bidi="uk-UA"/>
    </w:rPr>
  </w:style>
  <w:style w:type="character" w:customStyle="1" w:styleId="7">
    <w:name w:val="Основной текст (7)_"/>
    <w:basedOn w:val="a0"/>
    <w:link w:val="70"/>
    <w:rsid w:val="00821869"/>
    <w:rPr>
      <w:rFonts w:ascii="Times New Roman" w:eastAsia="Times New Roman" w:hAnsi="Times New Roman" w:cs="Times New Roman"/>
      <w:sz w:val="28"/>
      <w:szCs w:val="28"/>
      <w:shd w:val="clear" w:color="auto" w:fill="FFFFFF"/>
    </w:rPr>
  </w:style>
  <w:style w:type="character" w:customStyle="1" w:styleId="71pt">
    <w:name w:val="Основной текст (7) + Интервал 1 pt"/>
    <w:basedOn w:val="7"/>
    <w:rsid w:val="00821869"/>
    <w:rPr>
      <w:rFonts w:ascii="Times New Roman" w:eastAsia="Times New Roman" w:hAnsi="Times New Roman" w:cs="Times New Roman"/>
      <w:color w:val="000000"/>
      <w:spacing w:val="20"/>
      <w:w w:val="100"/>
      <w:position w:val="0"/>
      <w:sz w:val="28"/>
      <w:szCs w:val="28"/>
      <w:shd w:val="clear" w:color="auto" w:fill="FFFFFF"/>
      <w:lang w:val="uk-UA" w:eastAsia="uk-UA" w:bidi="uk-UA"/>
    </w:rPr>
  </w:style>
  <w:style w:type="character" w:customStyle="1" w:styleId="7LucidaSansUnicode11pt">
    <w:name w:val="Основной текст (7) + Lucida Sans Unicode;11 pt"/>
    <w:basedOn w:val="7"/>
    <w:rsid w:val="00821869"/>
    <w:rPr>
      <w:rFonts w:ascii="Lucida Sans Unicode" w:eastAsia="Lucida Sans Unicode" w:hAnsi="Lucida Sans Unicode" w:cs="Lucida Sans Unicode"/>
      <w:color w:val="000000"/>
      <w:spacing w:val="0"/>
      <w:w w:val="100"/>
      <w:position w:val="0"/>
      <w:sz w:val="22"/>
      <w:szCs w:val="22"/>
      <w:shd w:val="clear" w:color="auto" w:fill="FFFFFF"/>
      <w:lang w:val="uk-UA" w:eastAsia="uk-UA" w:bidi="uk-UA"/>
    </w:rPr>
  </w:style>
  <w:style w:type="character" w:customStyle="1" w:styleId="31">
    <w:name w:val="Основной текст (31)_"/>
    <w:basedOn w:val="a0"/>
    <w:link w:val="310"/>
    <w:rsid w:val="00821869"/>
    <w:rPr>
      <w:rFonts w:ascii="Times New Roman" w:eastAsia="Times New Roman" w:hAnsi="Times New Roman" w:cs="Times New Roman"/>
      <w:spacing w:val="20"/>
      <w:sz w:val="28"/>
      <w:szCs w:val="28"/>
      <w:shd w:val="clear" w:color="auto" w:fill="FFFFFF"/>
    </w:rPr>
  </w:style>
  <w:style w:type="character" w:customStyle="1" w:styleId="3">
    <w:name w:val="Колонтитул (3)_"/>
    <w:basedOn w:val="a0"/>
    <w:link w:val="30"/>
    <w:rsid w:val="00821869"/>
    <w:rPr>
      <w:rFonts w:ascii="Franklin Gothic Heavy" w:eastAsia="Franklin Gothic Heavy" w:hAnsi="Franklin Gothic Heavy" w:cs="Franklin Gothic Heavy"/>
      <w:sz w:val="17"/>
      <w:szCs w:val="17"/>
      <w:shd w:val="clear" w:color="auto" w:fill="FFFFFF"/>
      <w:lang w:eastAsia="ru-RU" w:bidi="ru-RU"/>
    </w:rPr>
  </w:style>
  <w:style w:type="paragraph" w:customStyle="1" w:styleId="20">
    <w:name w:val="Основной текст (2)"/>
    <w:basedOn w:val="a"/>
    <w:link w:val="2"/>
    <w:rsid w:val="00821869"/>
    <w:pPr>
      <w:shd w:val="clear" w:color="auto" w:fill="FFFFFF"/>
      <w:spacing w:before="300" w:after="300" w:line="322" w:lineRule="exact"/>
      <w:ind w:hanging="340"/>
    </w:pPr>
    <w:rPr>
      <w:rFonts w:ascii="Times New Roman" w:eastAsia="Times New Roman" w:hAnsi="Times New Roman" w:cs="Times New Roman"/>
      <w:color w:val="auto"/>
      <w:sz w:val="28"/>
      <w:szCs w:val="28"/>
      <w:lang w:val="ru-RU" w:eastAsia="en-US" w:bidi="ar-SA"/>
    </w:rPr>
  </w:style>
  <w:style w:type="paragraph" w:customStyle="1" w:styleId="230">
    <w:name w:val="Основной текст (23)"/>
    <w:basedOn w:val="a"/>
    <w:link w:val="23"/>
    <w:rsid w:val="00821869"/>
    <w:pPr>
      <w:shd w:val="clear" w:color="auto" w:fill="FFFFFF"/>
      <w:spacing w:line="0" w:lineRule="atLeast"/>
    </w:pPr>
    <w:rPr>
      <w:rFonts w:ascii="Times New Roman" w:eastAsia="Times New Roman" w:hAnsi="Times New Roman" w:cs="Times New Roman"/>
      <w:b/>
      <w:bCs/>
      <w:color w:val="auto"/>
      <w:spacing w:val="10"/>
      <w:sz w:val="22"/>
      <w:szCs w:val="22"/>
      <w:lang w:val="ru-RU" w:eastAsia="en-US" w:bidi="ar-SA"/>
    </w:rPr>
  </w:style>
  <w:style w:type="paragraph" w:customStyle="1" w:styleId="70">
    <w:name w:val="Основной текст (7)"/>
    <w:basedOn w:val="a"/>
    <w:link w:val="7"/>
    <w:rsid w:val="00821869"/>
    <w:pPr>
      <w:shd w:val="clear" w:color="auto" w:fill="FFFFFF"/>
      <w:spacing w:line="0" w:lineRule="atLeast"/>
      <w:jc w:val="both"/>
    </w:pPr>
    <w:rPr>
      <w:rFonts w:ascii="Times New Roman" w:eastAsia="Times New Roman" w:hAnsi="Times New Roman" w:cs="Times New Roman"/>
      <w:color w:val="auto"/>
      <w:sz w:val="28"/>
      <w:szCs w:val="28"/>
      <w:lang w:val="ru-RU" w:eastAsia="en-US" w:bidi="ar-SA"/>
    </w:rPr>
  </w:style>
  <w:style w:type="paragraph" w:customStyle="1" w:styleId="310">
    <w:name w:val="Основной текст (31)"/>
    <w:basedOn w:val="a"/>
    <w:link w:val="31"/>
    <w:rsid w:val="00821869"/>
    <w:pPr>
      <w:shd w:val="clear" w:color="auto" w:fill="FFFFFF"/>
      <w:spacing w:line="322" w:lineRule="exact"/>
      <w:jc w:val="both"/>
    </w:pPr>
    <w:rPr>
      <w:rFonts w:ascii="Times New Roman" w:eastAsia="Times New Roman" w:hAnsi="Times New Roman" w:cs="Times New Roman"/>
      <w:color w:val="auto"/>
      <w:spacing w:val="20"/>
      <w:sz w:val="28"/>
      <w:szCs w:val="28"/>
      <w:lang w:val="ru-RU" w:eastAsia="en-US" w:bidi="ar-SA"/>
    </w:rPr>
  </w:style>
  <w:style w:type="paragraph" w:customStyle="1" w:styleId="30">
    <w:name w:val="Колонтитул (3)"/>
    <w:basedOn w:val="a"/>
    <w:link w:val="3"/>
    <w:rsid w:val="00821869"/>
    <w:pPr>
      <w:shd w:val="clear" w:color="auto" w:fill="FFFFFF"/>
      <w:spacing w:line="0" w:lineRule="atLeast"/>
    </w:pPr>
    <w:rPr>
      <w:rFonts w:ascii="Franklin Gothic Heavy" w:eastAsia="Franklin Gothic Heavy" w:hAnsi="Franklin Gothic Heavy" w:cs="Franklin Gothic Heavy"/>
      <w:color w:val="auto"/>
      <w:sz w:val="17"/>
      <w:szCs w:val="17"/>
      <w:lang w:val="ru-RU" w:eastAsia="ru-RU" w:bidi="ru-RU"/>
    </w:rPr>
  </w:style>
  <w:style w:type="paragraph" w:styleId="a3">
    <w:name w:val="Balloon Text"/>
    <w:basedOn w:val="a"/>
    <w:link w:val="a4"/>
    <w:uiPriority w:val="99"/>
    <w:semiHidden/>
    <w:unhideWhenUsed/>
    <w:rsid w:val="00821869"/>
    <w:rPr>
      <w:rFonts w:ascii="Tahoma" w:hAnsi="Tahoma" w:cs="Tahoma"/>
      <w:sz w:val="16"/>
      <w:szCs w:val="16"/>
    </w:rPr>
  </w:style>
  <w:style w:type="character" w:customStyle="1" w:styleId="a4">
    <w:name w:val="Текст выноски Знак"/>
    <w:basedOn w:val="a0"/>
    <w:link w:val="a3"/>
    <w:uiPriority w:val="99"/>
    <w:semiHidden/>
    <w:rsid w:val="00821869"/>
    <w:rPr>
      <w:rFonts w:ascii="Tahoma" w:eastAsia="Arial Unicode MS" w:hAnsi="Tahoma" w:cs="Tahoma"/>
      <w:color w:val="000000"/>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186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21869"/>
    <w:rPr>
      <w:rFonts w:ascii="Times New Roman" w:eastAsia="Times New Roman" w:hAnsi="Times New Roman" w:cs="Times New Roman"/>
      <w:sz w:val="28"/>
      <w:szCs w:val="28"/>
      <w:shd w:val="clear" w:color="auto" w:fill="FFFFFF"/>
    </w:rPr>
  </w:style>
  <w:style w:type="character" w:customStyle="1" w:styleId="23">
    <w:name w:val="Основной текст (23)_"/>
    <w:basedOn w:val="a0"/>
    <w:link w:val="230"/>
    <w:rsid w:val="00821869"/>
    <w:rPr>
      <w:rFonts w:ascii="Times New Roman" w:eastAsia="Times New Roman" w:hAnsi="Times New Roman" w:cs="Times New Roman"/>
      <w:b/>
      <w:bCs/>
      <w:spacing w:val="10"/>
      <w:shd w:val="clear" w:color="auto" w:fill="FFFFFF"/>
    </w:rPr>
  </w:style>
  <w:style w:type="character" w:customStyle="1" w:styleId="230pt">
    <w:name w:val="Основной текст (23) + Интервал 0 pt"/>
    <w:basedOn w:val="23"/>
    <w:rsid w:val="00821869"/>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231pt">
    <w:name w:val="Основной текст (23) + Не полужирный;Интервал 1 pt"/>
    <w:basedOn w:val="23"/>
    <w:rsid w:val="00821869"/>
    <w:rPr>
      <w:rFonts w:ascii="Times New Roman" w:eastAsia="Times New Roman" w:hAnsi="Times New Roman" w:cs="Times New Roman"/>
      <w:b/>
      <w:bCs/>
      <w:color w:val="000000"/>
      <w:spacing w:val="20"/>
      <w:w w:val="100"/>
      <w:position w:val="0"/>
      <w:shd w:val="clear" w:color="auto" w:fill="FFFFFF"/>
      <w:lang w:val="uk-UA" w:eastAsia="uk-UA" w:bidi="uk-UA"/>
    </w:rPr>
  </w:style>
  <w:style w:type="character" w:customStyle="1" w:styleId="7">
    <w:name w:val="Основной текст (7)_"/>
    <w:basedOn w:val="a0"/>
    <w:link w:val="70"/>
    <w:rsid w:val="00821869"/>
    <w:rPr>
      <w:rFonts w:ascii="Times New Roman" w:eastAsia="Times New Roman" w:hAnsi="Times New Roman" w:cs="Times New Roman"/>
      <w:sz w:val="28"/>
      <w:szCs w:val="28"/>
      <w:shd w:val="clear" w:color="auto" w:fill="FFFFFF"/>
    </w:rPr>
  </w:style>
  <w:style w:type="character" w:customStyle="1" w:styleId="71pt">
    <w:name w:val="Основной текст (7) + Интервал 1 pt"/>
    <w:basedOn w:val="7"/>
    <w:rsid w:val="00821869"/>
    <w:rPr>
      <w:rFonts w:ascii="Times New Roman" w:eastAsia="Times New Roman" w:hAnsi="Times New Roman" w:cs="Times New Roman"/>
      <w:color w:val="000000"/>
      <w:spacing w:val="20"/>
      <w:w w:val="100"/>
      <w:position w:val="0"/>
      <w:sz w:val="28"/>
      <w:szCs w:val="28"/>
      <w:shd w:val="clear" w:color="auto" w:fill="FFFFFF"/>
      <w:lang w:val="uk-UA" w:eastAsia="uk-UA" w:bidi="uk-UA"/>
    </w:rPr>
  </w:style>
  <w:style w:type="character" w:customStyle="1" w:styleId="7LucidaSansUnicode11pt">
    <w:name w:val="Основной текст (7) + Lucida Sans Unicode;11 pt"/>
    <w:basedOn w:val="7"/>
    <w:rsid w:val="00821869"/>
    <w:rPr>
      <w:rFonts w:ascii="Lucida Sans Unicode" w:eastAsia="Lucida Sans Unicode" w:hAnsi="Lucida Sans Unicode" w:cs="Lucida Sans Unicode"/>
      <w:color w:val="000000"/>
      <w:spacing w:val="0"/>
      <w:w w:val="100"/>
      <w:position w:val="0"/>
      <w:sz w:val="22"/>
      <w:szCs w:val="22"/>
      <w:shd w:val="clear" w:color="auto" w:fill="FFFFFF"/>
      <w:lang w:val="uk-UA" w:eastAsia="uk-UA" w:bidi="uk-UA"/>
    </w:rPr>
  </w:style>
  <w:style w:type="character" w:customStyle="1" w:styleId="31">
    <w:name w:val="Основной текст (31)_"/>
    <w:basedOn w:val="a0"/>
    <w:link w:val="310"/>
    <w:rsid w:val="00821869"/>
    <w:rPr>
      <w:rFonts w:ascii="Times New Roman" w:eastAsia="Times New Roman" w:hAnsi="Times New Roman" w:cs="Times New Roman"/>
      <w:spacing w:val="20"/>
      <w:sz w:val="28"/>
      <w:szCs w:val="28"/>
      <w:shd w:val="clear" w:color="auto" w:fill="FFFFFF"/>
    </w:rPr>
  </w:style>
  <w:style w:type="character" w:customStyle="1" w:styleId="3">
    <w:name w:val="Колонтитул (3)_"/>
    <w:basedOn w:val="a0"/>
    <w:link w:val="30"/>
    <w:rsid w:val="00821869"/>
    <w:rPr>
      <w:rFonts w:ascii="Franklin Gothic Heavy" w:eastAsia="Franklin Gothic Heavy" w:hAnsi="Franklin Gothic Heavy" w:cs="Franklin Gothic Heavy"/>
      <w:sz w:val="17"/>
      <w:szCs w:val="17"/>
      <w:shd w:val="clear" w:color="auto" w:fill="FFFFFF"/>
      <w:lang w:eastAsia="ru-RU" w:bidi="ru-RU"/>
    </w:rPr>
  </w:style>
  <w:style w:type="paragraph" w:customStyle="1" w:styleId="20">
    <w:name w:val="Основной текст (2)"/>
    <w:basedOn w:val="a"/>
    <w:link w:val="2"/>
    <w:rsid w:val="00821869"/>
    <w:pPr>
      <w:shd w:val="clear" w:color="auto" w:fill="FFFFFF"/>
      <w:spacing w:before="300" w:after="300" w:line="322" w:lineRule="exact"/>
      <w:ind w:hanging="340"/>
    </w:pPr>
    <w:rPr>
      <w:rFonts w:ascii="Times New Roman" w:eastAsia="Times New Roman" w:hAnsi="Times New Roman" w:cs="Times New Roman"/>
      <w:color w:val="auto"/>
      <w:sz w:val="28"/>
      <w:szCs w:val="28"/>
      <w:lang w:val="ru-RU" w:eastAsia="en-US" w:bidi="ar-SA"/>
    </w:rPr>
  </w:style>
  <w:style w:type="paragraph" w:customStyle="1" w:styleId="230">
    <w:name w:val="Основной текст (23)"/>
    <w:basedOn w:val="a"/>
    <w:link w:val="23"/>
    <w:rsid w:val="00821869"/>
    <w:pPr>
      <w:shd w:val="clear" w:color="auto" w:fill="FFFFFF"/>
      <w:spacing w:line="0" w:lineRule="atLeast"/>
    </w:pPr>
    <w:rPr>
      <w:rFonts w:ascii="Times New Roman" w:eastAsia="Times New Roman" w:hAnsi="Times New Roman" w:cs="Times New Roman"/>
      <w:b/>
      <w:bCs/>
      <w:color w:val="auto"/>
      <w:spacing w:val="10"/>
      <w:sz w:val="22"/>
      <w:szCs w:val="22"/>
      <w:lang w:val="ru-RU" w:eastAsia="en-US" w:bidi="ar-SA"/>
    </w:rPr>
  </w:style>
  <w:style w:type="paragraph" w:customStyle="1" w:styleId="70">
    <w:name w:val="Основной текст (7)"/>
    <w:basedOn w:val="a"/>
    <w:link w:val="7"/>
    <w:rsid w:val="00821869"/>
    <w:pPr>
      <w:shd w:val="clear" w:color="auto" w:fill="FFFFFF"/>
      <w:spacing w:line="0" w:lineRule="atLeast"/>
      <w:jc w:val="both"/>
    </w:pPr>
    <w:rPr>
      <w:rFonts w:ascii="Times New Roman" w:eastAsia="Times New Roman" w:hAnsi="Times New Roman" w:cs="Times New Roman"/>
      <w:color w:val="auto"/>
      <w:sz w:val="28"/>
      <w:szCs w:val="28"/>
      <w:lang w:val="ru-RU" w:eastAsia="en-US" w:bidi="ar-SA"/>
    </w:rPr>
  </w:style>
  <w:style w:type="paragraph" w:customStyle="1" w:styleId="310">
    <w:name w:val="Основной текст (31)"/>
    <w:basedOn w:val="a"/>
    <w:link w:val="31"/>
    <w:rsid w:val="00821869"/>
    <w:pPr>
      <w:shd w:val="clear" w:color="auto" w:fill="FFFFFF"/>
      <w:spacing w:line="322" w:lineRule="exact"/>
      <w:jc w:val="both"/>
    </w:pPr>
    <w:rPr>
      <w:rFonts w:ascii="Times New Roman" w:eastAsia="Times New Roman" w:hAnsi="Times New Roman" w:cs="Times New Roman"/>
      <w:color w:val="auto"/>
      <w:spacing w:val="20"/>
      <w:sz w:val="28"/>
      <w:szCs w:val="28"/>
      <w:lang w:val="ru-RU" w:eastAsia="en-US" w:bidi="ar-SA"/>
    </w:rPr>
  </w:style>
  <w:style w:type="paragraph" w:customStyle="1" w:styleId="30">
    <w:name w:val="Колонтитул (3)"/>
    <w:basedOn w:val="a"/>
    <w:link w:val="3"/>
    <w:rsid w:val="00821869"/>
    <w:pPr>
      <w:shd w:val="clear" w:color="auto" w:fill="FFFFFF"/>
      <w:spacing w:line="0" w:lineRule="atLeast"/>
    </w:pPr>
    <w:rPr>
      <w:rFonts w:ascii="Franklin Gothic Heavy" w:eastAsia="Franklin Gothic Heavy" w:hAnsi="Franklin Gothic Heavy" w:cs="Franklin Gothic Heavy"/>
      <w:color w:val="auto"/>
      <w:sz w:val="17"/>
      <w:szCs w:val="17"/>
      <w:lang w:val="ru-RU" w:eastAsia="ru-RU" w:bidi="ru-RU"/>
    </w:rPr>
  </w:style>
  <w:style w:type="paragraph" w:styleId="a3">
    <w:name w:val="Balloon Text"/>
    <w:basedOn w:val="a"/>
    <w:link w:val="a4"/>
    <w:uiPriority w:val="99"/>
    <w:semiHidden/>
    <w:unhideWhenUsed/>
    <w:rsid w:val="00821869"/>
    <w:rPr>
      <w:rFonts w:ascii="Tahoma" w:hAnsi="Tahoma" w:cs="Tahoma"/>
      <w:sz w:val="16"/>
      <w:szCs w:val="16"/>
    </w:rPr>
  </w:style>
  <w:style w:type="character" w:customStyle="1" w:styleId="a4">
    <w:name w:val="Текст выноски Знак"/>
    <w:basedOn w:val="a0"/>
    <w:link w:val="a3"/>
    <w:uiPriority w:val="99"/>
    <w:semiHidden/>
    <w:rsid w:val="00821869"/>
    <w:rPr>
      <w:rFonts w:ascii="Tahoma" w:eastAsia="Arial Unicode MS" w:hAnsi="Tahoma" w:cs="Tahoma"/>
      <w:color w:val="000000"/>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2019-10-18T10:01:00Z</dcterms:created>
  <dcterms:modified xsi:type="dcterms:W3CDTF">2019-10-18T10:02:00Z</dcterms:modified>
</cp:coreProperties>
</file>