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3C" w:rsidRDefault="00133BB0" w:rsidP="00133BB0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81025" cy="609600"/>
            <wp:effectExtent l="19050" t="0" r="9525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BB0" w:rsidRPr="00133BB0" w:rsidRDefault="00133BB0" w:rsidP="00133BB0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УКРАЇНА</w:t>
      </w:r>
    </w:p>
    <w:p w:rsidR="00133BB0" w:rsidRPr="00133BB0" w:rsidRDefault="00133BB0" w:rsidP="00133BB0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УПРАВЛІННЯ ОСВІТИ</w:t>
      </w:r>
    </w:p>
    <w:p w:rsidR="00133BB0" w:rsidRPr="00133BB0" w:rsidRDefault="00133BB0" w:rsidP="00133B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ОЗЕРНЯНСЬКИЙ ЗАКЛАД ЗАГАЛЬНОЇ СЕРЕДНЬОЇ СВІТИ </w:t>
      </w:r>
    </w:p>
    <w:p w:rsidR="00133BB0" w:rsidRPr="00133BB0" w:rsidRDefault="00133BB0" w:rsidP="00133B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САФ’ЯНІВСЬКОЇ СІЛЬСЬКОЇ РАДИ </w:t>
      </w:r>
    </w:p>
    <w:p w:rsidR="00133BB0" w:rsidRPr="00133BB0" w:rsidRDefault="00133BB0" w:rsidP="00133B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ІЗМАЇЛЬСЬКОГО РАЙОНУ ОДЕСЬКОЇ ОБЛАСТІ</w:t>
      </w:r>
    </w:p>
    <w:p w:rsidR="00133BB0" w:rsidRPr="00133BB0" w:rsidRDefault="00133BB0" w:rsidP="00133B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33BB0" w:rsidRPr="00CF2F58" w:rsidRDefault="00133BB0" w:rsidP="00133B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2F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НАКАЗ</w:t>
      </w:r>
    </w:p>
    <w:p w:rsidR="00133BB0" w:rsidRPr="00133BB0" w:rsidRDefault="00CF2F58" w:rsidP="00133BB0">
      <w:pPr>
        <w:widowControl w:val="0"/>
        <w:tabs>
          <w:tab w:val="left" w:pos="674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 53</w:t>
      </w:r>
      <w:r w:rsidR="00133BB0" w:rsidRPr="00133BB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/О                                                            </w:t>
      </w:r>
      <w:r w:rsidR="004843F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26</w:t>
      </w:r>
      <w:r w:rsidR="00CE4DD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.05</w:t>
      </w:r>
      <w:r w:rsidR="00133BB0" w:rsidRPr="00133BB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.2021 р.</w:t>
      </w:r>
    </w:p>
    <w:p w:rsidR="00133BB0" w:rsidRPr="00133BB0" w:rsidRDefault="00133BB0" w:rsidP="00133BB0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43F7" w:rsidRDefault="00133BB0" w:rsidP="004843F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проведення</w:t>
      </w:r>
      <w:r w:rsidR="00CF2F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843F7" w:rsidRPr="004843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заходів до 35-ї роковини </w:t>
      </w:r>
    </w:p>
    <w:p w:rsidR="00133BB0" w:rsidRDefault="004843F7" w:rsidP="004843F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43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Чорнобильської катастрофи</w:t>
      </w:r>
    </w:p>
    <w:p w:rsidR="00524097" w:rsidRDefault="00524097" w:rsidP="00133BB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DC4" w:rsidRDefault="004843F7" w:rsidP="00BF39A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43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виконання Розпорядження КМУ від 24 лютого 2021 року № 170-р «Про затвердження плану заходів, пов’язаних з 35-ми роковинами Чорнобильської катастрофи»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використанням листа КЗВО «Одеська академія неперервної освіти Одеської обласної ради» від 06.04.2021 № 159,  лист ДНУ «Інститут модернізації змісту освіти» Міністерства освіти і науки України від 30.03.2021 №22.1/10-771 «Рекомендації щодо  проведення заходів у закладах освіти, присвячених 35-им роковинам аварії на Чорнобильській атомній електростанції», </w:t>
      </w:r>
      <w:r w:rsidR="00F05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дотриманням </w:t>
      </w:r>
      <w:r w:rsidR="00CE4D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всіх </w:t>
      </w:r>
      <w:r w:rsidR="00F05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протиепідемічних заходів</w:t>
      </w:r>
    </w:p>
    <w:p w:rsidR="00F05DC4" w:rsidRDefault="00F05DC4" w:rsidP="00AA36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05DC4" w:rsidRPr="00F05DC4" w:rsidRDefault="00F05DC4" w:rsidP="004D7A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05D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4843F7" w:rsidRDefault="00685B56" w:rsidP="00EB115B">
      <w:pPr>
        <w:pStyle w:val="c1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85B56">
        <w:rPr>
          <w:sz w:val="28"/>
          <w:szCs w:val="28"/>
          <w:lang w:val="uk-UA"/>
        </w:rPr>
        <w:t>Заступнику дир</w:t>
      </w:r>
      <w:r w:rsidR="00D455FD">
        <w:rPr>
          <w:sz w:val="28"/>
          <w:szCs w:val="28"/>
          <w:lang w:val="uk-UA"/>
        </w:rPr>
        <w:t xml:space="preserve">ектора з виховної роботи Аліні ТЕЛЕУЦЯ </w:t>
      </w:r>
      <w:r w:rsidR="004843F7">
        <w:rPr>
          <w:color w:val="000000"/>
          <w:sz w:val="28"/>
          <w:szCs w:val="28"/>
          <w:shd w:val="clear" w:color="auto" w:fill="FFFFFF"/>
          <w:lang w:val="uk-UA"/>
        </w:rPr>
        <w:t xml:space="preserve">створити </w:t>
      </w:r>
      <w:r w:rsidR="004843F7" w:rsidRPr="000E6CD5">
        <w:rPr>
          <w:color w:val="000000"/>
          <w:sz w:val="28"/>
          <w:szCs w:val="28"/>
          <w:shd w:val="clear" w:color="auto" w:fill="FFFFFF"/>
          <w:lang w:val="uk-UA"/>
        </w:rPr>
        <w:t>план заходів щодо проведення Дня пам’яті Чорнобильської траг</w:t>
      </w:r>
      <w:r w:rsidR="004843F7">
        <w:rPr>
          <w:color w:val="000000"/>
          <w:sz w:val="28"/>
          <w:szCs w:val="28"/>
          <w:shd w:val="clear" w:color="auto" w:fill="FFFFFF"/>
          <w:lang w:val="uk-UA"/>
        </w:rPr>
        <w:t xml:space="preserve">едії та </w:t>
      </w:r>
      <w:r w:rsidR="004843F7" w:rsidRPr="000E6CD5">
        <w:rPr>
          <w:color w:val="000000"/>
          <w:sz w:val="28"/>
          <w:szCs w:val="28"/>
          <w:shd w:val="clear" w:color="auto" w:fill="FFFFFF"/>
          <w:lang w:val="uk-UA"/>
        </w:rPr>
        <w:t>Тижня «Дзвони Чорнобиля» з 26.04 по 30.04.2021р.</w:t>
      </w:r>
    </w:p>
    <w:p w:rsidR="004C790C" w:rsidRPr="000E6CD5" w:rsidRDefault="004C790C" w:rsidP="004C790C">
      <w:pPr>
        <w:pStyle w:val="c10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4843F7" w:rsidRDefault="004843F7" w:rsidP="00EB115B">
      <w:pPr>
        <w:pStyle w:val="a5"/>
        <w:numPr>
          <w:ilvl w:val="0"/>
          <w:numId w:val="4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Бібліотекарям Вероніці БАЛІКА, Тетяні МУСТЯЦА організувати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тематичну книжкову</w:t>
      </w:r>
      <w:r w:rsidRPr="004843F7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>
        <w:rPr>
          <w:rFonts w:ascii="Times New Roman" w:hAnsi="Times New Roman" w:cs="Times New Roman"/>
          <w:sz w:val="28"/>
          <w:szCs w:val="28"/>
          <w:lang w:val="uk-UA"/>
        </w:rPr>
        <w:t>ставку та експозицію</w:t>
      </w:r>
      <w:r w:rsidRPr="004843F7">
        <w:rPr>
          <w:rFonts w:ascii="Times New Roman" w:hAnsi="Times New Roman" w:cs="Times New Roman"/>
          <w:sz w:val="28"/>
          <w:szCs w:val="28"/>
          <w:lang w:val="uk-UA"/>
        </w:rPr>
        <w:t xml:space="preserve"> архівних фото і художніх матеріалів «Чорнобиль не має минулого часу»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790C" w:rsidRDefault="004C790C" w:rsidP="004C790C">
      <w:pPr>
        <w:pStyle w:val="a5"/>
        <w:spacing w:after="0"/>
        <w:ind w:left="360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43F7" w:rsidRDefault="004843F7" w:rsidP="00EB115B">
      <w:pPr>
        <w:pStyle w:val="a5"/>
        <w:numPr>
          <w:ilvl w:val="0"/>
          <w:numId w:val="4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Педагогу -  організатору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Альвіані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СЕВАСТІЯН</w:t>
      </w:r>
      <w:r w:rsidRPr="004843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оформити</w:t>
      </w:r>
      <w:r w:rsidRPr="004843F7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інформаційний стенд</w:t>
      </w:r>
      <w:r w:rsidR="00BF39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43F7">
        <w:rPr>
          <w:rFonts w:ascii="Times New Roman" w:hAnsi="Times New Roman" w:cs="Times New Roman"/>
          <w:sz w:val="28"/>
          <w:szCs w:val="28"/>
          <w:lang w:val="uk-UA"/>
        </w:rPr>
        <w:t xml:space="preserve"> «День пам'яті Чорнобильської трагедії»</w:t>
      </w:r>
      <w:r w:rsidR="00A167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1830" w:rsidRPr="00A16752" w:rsidRDefault="008A4F37" w:rsidP="00EB115B">
      <w:pPr>
        <w:pStyle w:val="a5"/>
        <w:numPr>
          <w:ilvl w:val="0"/>
          <w:numId w:val="4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Класним керівникам</w:t>
      </w:r>
      <w:r w:rsidR="00A16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1- 11 кл. </w:t>
      </w:r>
      <w:r w:rsidRPr="00A16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19E4" w:rsidRPr="00A16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</w:t>
      </w:r>
      <w:r w:rsidR="002C1830" w:rsidRPr="00A16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4C7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16752" w:rsidRPr="00EB115B" w:rsidRDefault="004A3545" w:rsidP="00EB115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A16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16752" w:rsidRPr="00A16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роки па</w:t>
      </w:r>
      <w:r w:rsidR="00EB1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м'яті Чорнобиля </w:t>
      </w:r>
      <w:r w:rsidR="00A16752" w:rsidRPr="00A16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використанням відео урокі</w:t>
      </w:r>
      <w:r w:rsidR="00A16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B1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EB115B" w:rsidRPr="00EB1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зустрічі учнів шкіл з учасниками ліквідації аварії на Чорнобильської АЕС «Дзвони Чорнобиля»</w:t>
      </w:r>
      <w:r w:rsidR="00EB1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16752" w:rsidRDefault="00A16752" w:rsidP="00EB115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</w:t>
      </w:r>
      <w:r w:rsidRPr="00A16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ематичні години спілкування, бесіди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16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виховні години «Чорнобиль…Катастрофа…Пам'ять », «Чорнобиль…35 років потому», «Чорнобильська катастрофа: причини та наслідки», «Чорнобиль – біль і </w:t>
      </w:r>
      <w:r w:rsidRPr="00A16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трагедія українського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народу. Пам’ятаємо і вшановуємо», «</w:t>
      </w:r>
      <w:r w:rsidRPr="00A16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Чорнобильська катастрофа: історія про трагедію, яка назавжди закарбувалася в пам’яті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EB1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ін..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16752" w:rsidRDefault="00A16752" w:rsidP="00EB115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</w:t>
      </w:r>
      <w:r w:rsidRPr="00A16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ерегляд  відеоматеріалів</w:t>
      </w:r>
      <w:r w:rsidR="00EB1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16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"Навіки в пам'яті". Присвячено 35-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річчю Чорнобильської катастрофи,</w:t>
      </w:r>
      <w:r w:rsidRPr="00A16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«Чорнобиль – пам’ять України», «На Чорнобиль журавлі летіли», «Мужність і біль </w:t>
      </w:r>
      <w:r w:rsidRPr="00EB1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Чорнобиля»</w:t>
      </w:r>
      <w:r w:rsidR="00BF3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B1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9AD" w:rsidRPr="00A167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«За годину до вибуху», </w:t>
      </w:r>
      <w:r w:rsidRPr="00EB1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тощо.</w:t>
      </w:r>
    </w:p>
    <w:p w:rsidR="004C790C" w:rsidRPr="00EB115B" w:rsidRDefault="004C790C" w:rsidP="00EB115B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6752" w:rsidRDefault="00A16752" w:rsidP="00EB115B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/>
        </w:rPr>
      </w:pPr>
      <w:r w:rsidRPr="00EB1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EB115B" w:rsidRPr="00EB1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Вчителям української літератури</w:t>
      </w:r>
      <w:r w:rsidR="00EB1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Парасковії МОРАРУ та Марії МОСКУ</w:t>
      </w:r>
      <w:r w:rsidR="00EB115B" w:rsidRPr="00EB11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провести </w:t>
      </w:r>
      <w:r w:rsidR="00EB115B" w:rsidRPr="00EB115B"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/>
        </w:rPr>
        <w:t>поетичні години</w:t>
      </w:r>
      <w:r w:rsidR="00BF39AD"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/>
        </w:rPr>
        <w:t xml:space="preserve"> з учнями 7</w:t>
      </w:r>
      <w:r w:rsidR="00EB115B"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/>
        </w:rPr>
        <w:t>-11 кл.</w:t>
      </w:r>
      <w:r w:rsidR="00EB115B" w:rsidRPr="00EB115B"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/>
        </w:rPr>
        <w:t xml:space="preserve"> «Чорнобиль у творчості Ліни Костенко –</w:t>
      </w:r>
      <w:r w:rsidR="00EB115B" w:rsidRPr="004D7A94">
        <w:rPr>
          <w:rFonts w:ascii="Times New Roman" w:hAnsi="Times New Roman" w:cs="Times New Roman"/>
          <w:color w:val="19232D" w:themeColor="text1"/>
          <w:sz w:val="28"/>
          <w:szCs w:val="28"/>
          <w:lang w:val="uk-UA"/>
        </w:rPr>
        <w:t xml:space="preserve"> “Цей дощ - як душ”</w:t>
      </w:r>
      <w:r w:rsidR="00EB115B" w:rsidRPr="00EB115B"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/>
        </w:rPr>
        <w:t xml:space="preserve"> »</w:t>
      </w:r>
      <w:r w:rsidR="00EB115B"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/>
        </w:rPr>
        <w:t>.</w:t>
      </w:r>
    </w:p>
    <w:p w:rsidR="004C790C" w:rsidRDefault="004C790C" w:rsidP="00EB115B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/>
        </w:rPr>
      </w:pPr>
    </w:p>
    <w:p w:rsidR="00EB115B" w:rsidRDefault="00EB115B" w:rsidP="00EB115B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/>
        </w:rPr>
        <w:t>6. Вчителям біології  Катерині СПІНАТІЙ та Олені КИЛЬЧИК, з учнями 5-11 кл</w:t>
      </w:r>
      <w:r w:rsidR="004D7A94"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/>
        </w:rPr>
        <w:t xml:space="preserve"> провести </w:t>
      </w:r>
      <w:r w:rsidR="00BF39AD"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/>
        </w:rPr>
        <w:t>хвилини</w:t>
      </w:r>
      <w:r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/>
        </w:rPr>
        <w:t xml:space="preserve"> спілкування, бесіди на тематику «</w:t>
      </w:r>
      <w:r w:rsidRPr="00EB115B"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/>
        </w:rPr>
        <w:t>Чорнобиль - які тварини живуть у зоні відчуження у 2021 році?</w:t>
      </w:r>
      <w:r>
        <w:rPr>
          <w:rFonts w:ascii="Times New Roman" w:eastAsia="Times New Roman" w:hAnsi="Times New Roman" w:cs="Times New Roman"/>
          <w:color w:val="19232D" w:themeColor="text1"/>
          <w:sz w:val="28"/>
          <w:szCs w:val="28"/>
          <w:lang w:val="uk-UA"/>
        </w:rPr>
        <w:t>».</w:t>
      </w:r>
    </w:p>
    <w:p w:rsidR="004C790C" w:rsidRPr="00EB115B" w:rsidRDefault="004C790C" w:rsidP="00EB115B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DC4" w:rsidRPr="00F05DC4" w:rsidRDefault="00C07CA5" w:rsidP="00EB115B">
      <w:pPr>
        <w:tabs>
          <w:tab w:val="left" w:pos="15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05DC4" w:rsidRPr="00F05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наказу залишаю за собою.</w:t>
      </w:r>
    </w:p>
    <w:p w:rsidR="00F05DC4" w:rsidRDefault="00F05DC4" w:rsidP="00F05DC4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AA36E3" w:rsidRDefault="00AA36E3" w:rsidP="00AA36E3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C07CA5" w:rsidRDefault="00C07CA5" w:rsidP="00AA36E3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C07CA5" w:rsidRPr="0073326F" w:rsidRDefault="00C07CA5" w:rsidP="00C07CA5">
      <w:pPr>
        <w:spacing w:line="36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73326F">
        <w:rPr>
          <w:rFonts w:ascii="Times New Roman" w:hAnsi="Times New Roman" w:cs="Times New Roman"/>
          <w:sz w:val="26"/>
          <w:szCs w:val="26"/>
        </w:rPr>
        <w:t>Директор закладу _____________ Оксана ТЕЛЬПІ</w:t>
      </w:r>
      <w:proofErr w:type="gramStart"/>
      <w:r w:rsidRPr="0073326F">
        <w:rPr>
          <w:rFonts w:ascii="Times New Roman" w:hAnsi="Times New Roman" w:cs="Times New Roman"/>
          <w:sz w:val="26"/>
          <w:szCs w:val="26"/>
        </w:rPr>
        <w:t>З</w:t>
      </w:r>
      <w:proofErr w:type="gramEnd"/>
    </w:p>
    <w:p w:rsidR="004D7A94" w:rsidRDefault="004D7A94" w:rsidP="004D7A94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4D7A94" w:rsidRDefault="004D7A94" w:rsidP="004D7A94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З наказом ознайомлені ______</w:t>
      </w:r>
      <w:r w:rsidR="00420804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</w:t>
      </w:r>
      <w:r w:rsidRPr="000A5B15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</w:t>
      </w:r>
      <w:r w:rsidRPr="002B748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Аліна ТЕЛЕУЦЯ</w:t>
      </w:r>
    </w:p>
    <w:p w:rsidR="004D7A94" w:rsidRDefault="00420804" w:rsidP="004D7A94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                                      </w:t>
      </w:r>
      <w:r w:rsidR="004D7A94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___________ В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іра</w:t>
      </w:r>
      <w:r w:rsidR="004D7A94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БАЛІКА</w:t>
      </w:r>
    </w:p>
    <w:p w:rsidR="004D7A94" w:rsidRDefault="00420804" w:rsidP="004D7A94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                                      </w:t>
      </w:r>
      <w:r w:rsidR="004D7A94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___________ Тетяна МУСТЯЦА</w:t>
      </w:r>
    </w:p>
    <w:p w:rsidR="004D7A94" w:rsidRDefault="00420804" w:rsidP="004D7A94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                                      </w:t>
      </w:r>
      <w:r w:rsidR="004D7A94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___________ </w:t>
      </w:r>
      <w:proofErr w:type="spellStart"/>
      <w:r w:rsidR="004D7A94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Альвіана</w:t>
      </w:r>
      <w:proofErr w:type="spellEnd"/>
      <w:r w:rsidR="004D7A94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СЕВАСТІЯН</w:t>
      </w:r>
    </w:p>
    <w:p w:rsidR="004D7A94" w:rsidRDefault="00420804" w:rsidP="004D7A94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                                      _</w:t>
      </w:r>
      <w:r w:rsidR="004D7A94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__________ Катерина СПІНАТІЙ</w:t>
      </w:r>
    </w:p>
    <w:p w:rsidR="004D7A94" w:rsidRDefault="00420804" w:rsidP="004D7A94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                                      </w:t>
      </w:r>
      <w:r w:rsidR="004D7A94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___________ Олена КИЛЬЧИК</w:t>
      </w:r>
    </w:p>
    <w:p w:rsidR="004D7A94" w:rsidRDefault="00420804" w:rsidP="004D7A94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                                      </w:t>
      </w:r>
      <w:r w:rsidR="004D7A94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___________</w:t>
      </w: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</w:t>
      </w:r>
      <w:r w:rsidR="004D7A94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Марія МОСКУ</w:t>
      </w:r>
    </w:p>
    <w:p w:rsidR="004D7A94" w:rsidRDefault="00420804" w:rsidP="004D7A94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 xml:space="preserve">                                        </w:t>
      </w:r>
      <w:bookmarkStart w:id="0" w:name="_GoBack"/>
      <w:bookmarkEnd w:id="0"/>
      <w:r w:rsidR="004D7A94"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  <w:t>___________ Парасковія МОРАРУ</w:t>
      </w:r>
    </w:p>
    <w:p w:rsidR="004D7A94" w:rsidRDefault="004D7A94" w:rsidP="004D7A94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4D7A94" w:rsidRDefault="004D7A94" w:rsidP="004D7A94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4D7A94" w:rsidRDefault="004D7A94" w:rsidP="004D7A94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4D7A94" w:rsidRDefault="004D7A94" w:rsidP="004D7A94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4D7A94" w:rsidRDefault="004D7A94" w:rsidP="004D7A94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4D7A94" w:rsidRDefault="004D7A94" w:rsidP="004D7A94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4D7A94" w:rsidRDefault="004D7A94" w:rsidP="004D7A94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4D7A94" w:rsidRDefault="004D7A94" w:rsidP="004D7A94">
      <w:pPr>
        <w:shd w:val="clear" w:color="auto" w:fill="FFFFFF"/>
        <w:tabs>
          <w:tab w:val="left" w:pos="709"/>
        </w:tabs>
        <w:spacing w:after="0"/>
        <w:ind w:left="851" w:firstLine="709"/>
        <w:jc w:val="both"/>
        <w:rPr>
          <w:rFonts w:ascii="Times New Roman" w:eastAsia="Times New Roman" w:hAnsi="Times New Roman" w:cs="Times New Roman"/>
          <w:color w:val="19232D" w:themeColor="text1"/>
          <w:sz w:val="26"/>
          <w:szCs w:val="26"/>
          <w:lang w:val="uk-UA"/>
        </w:rPr>
      </w:pPr>
    </w:p>
    <w:p w:rsidR="00254580" w:rsidRDefault="004D7A94" w:rsidP="004D7A9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</w:t>
      </w:r>
    </w:p>
    <w:p w:rsidR="00254580" w:rsidRDefault="00254580">
      <w:pPr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br w:type="page"/>
      </w:r>
    </w:p>
    <w:p w:rsidR="004D7A94" w:rsidRDefault="00254580" w:rsidP="004D7A9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lastRenderedPageBreak/>
        <w:t xml:space="preserve">                                                                                   </w:t>
      </w:r>
      <w:r w:rsidR="004D7A94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Затверджую</w:t>
      </w:r>
    </w:p>
    <w:p w:rsidR="004D7A94" w:rsidRDefault="004D7A94" w:rsidP="004D7A9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        Директор школи</w:t>
      </w:r>
    </w:p>
    <w:p w:rsidR="004D7A94" w:rsidRDefault="004D7A94" w:rsidP="004D7A9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                                                                                        ________ Оксана ТЕЛЬПІЗ</w:t>
      </w:r>
    </w:p>
    <w:p w:rsidR="00254580" w:rsidRDefault="00254580" w:rsidP="0025458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254580" w:rsidRDefault="00254580" w:rsidP="0025458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D00D3">
        <w:rPr>
          <w:rFonts w:ascii="Times New Roman" w:eastAsia="Calibri" w:hAnsi="Times New Roman" w:cs="Times New Roman"/>
          <w:b/>
          <w:sz w:val="26"/>
          <w:szCs w:val="26"/>
          <w:lang w:val="uk-UA"/>
        </w:rPr>
        <w:t>План проведення заходів</w:t>
      </w:r>
    </w:p>
    <w:p w:rsidR="00254580" w:rsidRPr="00FD00D3" w:rsidRDefault="00254580" w:rsidP="0025458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Тижня «Дзвони Чорнобиля»</w:t>
      </w:r>
    </w:p>
    <w:p w:rsidR="00254580" w:rsidRDefault="00254580" w:rsidP="0025458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(26.04.21- 30.04.21)</w:t>
      </w:r>
    </w:p>
    <w:p w:rsidR="00254580" w:rsidRPr="00FD00D3" w:rsidRDefault="00254580" w:rsidP="0025458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tbl>
      <w:tblPr>
        <w:tblStyle w:val="ac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16"/>
        <w:gridCol w:w="6006"/>
        <w:gridCol w:w="1134"/>
        <w:gridCol w:w="2126"/>
      </w:tblGrid>
      <w:tr w:rsidR="00254580" w:rsidRPr="00DF4051" w:rsidTr="004B4BF8">
        <w:tc>
          <w:tcPr>
            <w:tcW w:w="516" w:type="dxa"/>
          </w:tcPr>
          <w:p w:rsidR="00254580" w:rsidRPr="002A50EC" w:rsidRDefault="00254580" w:rsidP="004B4BF8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2A50EC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6006" w:type="dxa"/>
          </w:tcPr>
          <w:p w:rsidR="00254580" w:rsidRPr="002A50EC" w:rsidRDefault="00254580" w:rsidP="004B4BF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2A50EC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Зах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оди</w:t>
            </w:r>
          </w:p>
        </w:tc>
        <w:tc>
          <w:tcPr>
            <w:tcW w:w="1134" w:type="dxa"/>
          </w:tcPr>
          <w:p w:rsidR="00254580" w:rsidRPr="002A50EC" w:rsidRDefault="00254580" w:rsidP="004B4BF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2A50EC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Клас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и</w:t>
            </w:r>
          </w:p>
        </w:tc>
        <w:tc>
          <w:tcPr>
            <w:tcW w:w="2126" w:type="dxa"/>
          </w:tcPr>
          <w:p w:rsidR="00254580" w:rsidRDefault="00254580" w:rsidP="004B4BF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2A50EC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Відповідальний</w:t>
            </w:r>
          </w:p>
          <w:p w:rsidR="00254580" w:rsidRPr="002A50EC" w:rsidRDefault="00254580" w:rsidP="004B4BF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254580" w:rsidRPr="00DA2EA8" w:rsidTr="004B4BF8">
        <w:tc>
          <w:tcPr>
            <w:tcW w:w="516" w:type="dxa"/>
          </w:tcPr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006" w:type="dxa"/>
          </w:tcPr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Тематична книжкова виставка та експозиція архівних фото і художніх матеріалів «Чорнобиль не має минулого часу»</w:t>
            </w:r>
          </w:p>
        </w:tc>
        <w:tc>
          <w:tcPr>
            <w:tcW w:w="1134" w:type="dxa"/>
          </w:tcPr>
          <w:p w:rsidR="00254580" w:rsidRPr="00EE2638" w:rsidRDefault="00254580" w:rsidP="004B4B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Бібліотекарі</w:t>
            </w:r>
          </w:p>
        </w:tc>
      </w:tr>
      <w:tr w:rsidR="00254580" w:rsidRPr="00265E8A" w:rsidTr="004B4BF8">
        <w:tc>
          <w:tcPr>
            <w:tcW w:w="516" w:type="dxa"/>
          </w:tcPr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006" w:type="dxa"/>
          </w:tcPr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  <w:t>Уроки пам'яті Чорнобиля для 1-11 класів з використанням відео уроків.</w:t>
            </w:r>
          </w:p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  <w:t>Матеріали за  посиланням:</w:t>
            </w:r>
          </w:p>
          <w:p w:rsidR="00254580" w:rsidRPr="00EE2638" w:rsidRDefault="00254580" w:rsidP="004B4B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кл. </w:t>
            </w:r>
            <w:hyperlink r:id="rId9" w:history="1">
              <w:r w:rsidRPr="00EE263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https://www.youtube.com/watch?v=u2_HJUj8VE4&amp;t=845s</w:t>
              </w:r>
            </w:hyperlink>
          </w:p>
          <w:p w:rsidR="00254580" w:rsidRPr="00EE2638" w:rsidRDefault="00254580" w:rsidP="004B4B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кл. </w:t>
            </w:r>
            <w:hyperlink r:id="rId10" w:history="1">
              <w:r w:rsidRPr="00EE263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https://www.youtube.com/watch?v=hcjek3G97Wo&amp;t=1059s</w:t>
              </w:r>
            </w:hyperlink>
          </w:p>
          <w:p w:rsidR="00254580" w:rsidRPr="00EE2638" w:rsidRDefault="00254580" w:rsidP="004B4BF8">
            <w:pPr>
              <w:pStyle w:val="a5"/>
              <w:ind w:left="0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uk-UA"/>
              </w:rPr>
            </w:pPr>
            <w:r w:rsidRPr="00EE2638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 3 кл. </w:t>
            </w:r>
            <w:hyperlink r:id="rId11" w:history="1">
              <w:r w:rsidRPr="00EE263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9F9F9"/>
                  <w:lang w:val="uk-UA"/>
                </w:rPr>
                <w:t>https://www.youtube.com/watch?v=anzHHi4OSJQ&amp;t=15s</w:t>
              </w:r>
            </w:hyperlink>
          </w:p>
          <w:p w:rsidR="00254580" w:rsidRPr="00EE2638" w:rsidRDefault="00254580" w:rsidP="004B4BF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кл. </w:t>
            </w:r>
            <w:hyperlink r:id="rId12" w:history="1">
              <w:r w:rsidRPr="00EE263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https://www.youtube.com/watch?v=dHJxHdfR0WY</w:t>
              </w:r>
            </w:hyperlink>
          </w:p>
          <w:p w:rsidR="00254580" w:rsidRPr="00EE2638" w:rsidRDefault="00254580" w:rsidP="004B4BF8">
            <w:pPr>
              <w:pStyle w:val="a5"/>
              <w:ind w:left="0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uk-UA"/>
              </w:rPr>
            </w:pPr>
            <w:r w:rsidRPr="00EE2638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  <w:lang w:val="uk-UA"/>
              </w:rPr>
              <w:t xml:space="preserve">5 кл. </w:t>
            </w:r>
            <w:hyperlink r:id="rId13" w:history="1">
              <w:r w:rsidRPr="00EE263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9F9F9"/>
                  <w:lang w:val="uk-UA"/>
                </w:rPr>
                <w:t>https://www.youtube.com/watch?v=vUU0zlf-FQc&amp;t=385s</w:t>
              </w:r>
            </w:hyperlink>
          </w:p>
          <w:p w:rsidR="00254580" w:rsidRPr="00EE2638" w:rsidRDefault="00254580" w:rsidP="004B4B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6кл.</w:t>
            </w:r>
            <w:hyperlink r:id="rId14" w:history="1">
              <w:r w:rsidRPr="00EE263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https://www.youtube.com/watch?v=bczAVdmxc4g</w:t>
              </w:r>
            </w:hyperlink>
          </w:p>
          <w:p w:rsidR="00254580" w:rsidRPr="00EE2638" w:rsidRDefault="00254580" w:rsidP="004B4B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кл. </w:t>
            </w:r>
            <w:hyperlink r:id="rId15" w:history="1">
              <w:r w:rsidRPr="00EE263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https://www.youtube.com/watch?v=FpAQ4URBRGk</w:t>
              </w:r>
            </w:hyperlink>
          </w:p>
          <w:p w:rsidR="00254580" w:rsidRPr="00EE2638" w:rsidRDefault="00254580" w:rsidP="004B4B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кл. </w:t>
            </w:r>
            <w:hyperlink r:id="rId16" w:history="1">
              <w:r w:rsidRPr="00EE263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https://www.youtube.com/watch?v=xRDVjC4tkpA</w:t>
              </w:r>
            </w:hyperlink>
          </w:p>
          <w:p w:rsidR="00254580" w:rsidRPr="00EE2638" w:rsidRDefault="00254580" w:rsidP="004B4B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кл. </w:t>
            </w:r>
            <w:hyperlink r:id="rId17" w:history="1">
              <w:r w:rsidRPr="00EE263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https://www.youtube.com/watch?v=EECfzBjroCk</w:t>
              </w:r>
            </w:hyperlink>
          </w:p>
          <w:p w:rsidR="00254580" w:rsidRPr="00EE2638" w:rsidRDefault="00254580" w:rsidP="004B4B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кл. </w:t>
            </w:r>
            <w:hyperlink r:id="rId18" w:history="1">
              <w:r w:rsidRPr="00EE263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https://www.youtube.com/watch?v=o4gSOguScOQ</w:t>
              </w:r>
            </w:hyperlink>
          </w:p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254580" w:rsidRPr="00EE2638" w:rsidRDefault="00254580" w:rsidP="004B4B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2126" w:type="dxa"/>
          </w:tcPr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254580" w:rsidRPr="009257FA" w:rsidTr="004B4BF8">
        <w:tc>
          <w:tcPr>
            <w:tcW w:w="516" w:type="dxa"/>
          </w:tcPr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006" w:type="dxa"/>
          </w:tcPr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  <w:t>Урок пам’яті «Слава і шана ліквідаторам аварії на ЧАЕС»</w:t>
            </w:r>
          </w:p>
        </w:tc>
        <w:tc>
          <w:tcPr>
            <w:tcW w:w="1134" w:type="dxa"/>
          </w:tcPr>
          <w:p w:rsidR="00254580" w:rsidRPr="00EE2638" w:rsidRDefault="00254580" w:rsidP="004B4B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7-Б</w:t>
            </w:r>
          </w:p>
        </w:tc>
        <w:tc>
          <w:tcPr>
            <w:tcW w:w="2126" w:type="dxa"/>
          </w:tcPr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Класний керівник</w:t>
            </w:r>
          </w:p>
        </w:tc>
      </w:tr>
      <w:tr w:rsidR="00254580" w:rsidRPr="00DF4051" w:rsidTr="004B4BF8">
        <w:tc>
          <w:tcPr>
            <w:tcW w:w="516" w:type="dxa"/>
          </w:tcPr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006" w:type="dxa"/>
          </w:tcPr>
          <w:p w:rsidR="00254580" w:rsidRPr="00EE2638" w:rsidRDefault="00254580" w:rsidP="004B4BF8">
            <w:pPr>
              <w:ind w:left="-26"/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lang w:val="uk-UA" w:eastAsia="ru-RU"/>
              </w:rPr>
            </w:pPr>
            <w:r w:rsidRPr="00EE2638"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lang w:val="uk-UA" w:eastAsia="ru-RU"/>
              </w:rPr>
              <w:t>Уроки лекторії «Аварія на ЧАЕС- причини та наслідки техногенної катастрофи»</w:t>
            </w:r>
          </w:p>
        </w:tc>
        <w:tc>
          <w:tcPr>
            <w:tcW w:w="1134" w:type="dxa"/>
          </w:tcPr>
          <w:p w:rsidR="00254580" w:rsidRPr="00EE2638" w:rsidRDefault="00254580" w:rsidP="004B4B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2126" w:type="dxa"/>
          </w:tcPr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Вчителі природознавства та географії</w:t>
            </w:r>
          </w:p>
        </w:tc>
      </w:tr>
      <w:tr w:rsidR="00254580" w:rsidRPr="00DF4051" w:rsidTr="004B4BF8">
        <w:tc>
          <w:tcPr>
            <w:tcW w:w="516" w:type="dxa"/>
          </w:tcPr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006" w:type="dxa"/>
          </w:tcPr>
          <w:p w:rsidR="00254580" w:rsidRPr="00EE2638" w:rsidRDefault="00254580" w:rsidP="004B4BF8">
            <w:pPr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lang w:val="uk-UA"/>
              </w:rPr>
              <w:t>Поетичні години «Чорнобиль у творчості Ліни Костенко –</w:t>
            </w:r>
            <w:r w:rsidRPr="00EE2638">
              <w:rPr>
                <w:rFonts w:ascii="Times New Roman" w:hAnsi="Times New Roman" w:cs="Times New Roman"/>
                <w:color w:val="19232D" w:themeColor="text1"/>
                <w:sz w:val="24"/>
                <w:szCs w:val="24"/>
              </w:rPr>
              <w:t xml:space="preserve"> “</w:t>
            </w:r>
            <w:proofErr w:type="spellStart"/>
            <w:r w:rsidRPr="00EE2638">
              <w:rPr>
                <w:rFonts w:ascii="Times New Roman" w:hAnsi="Times New Roman" w:cs="Times New Roman"/>
                <w:color w:val="19232D" w:themeColor="text1"/>
                <w:sz w:val="24"/>
                <w:szCs w:val="24"/>
              </w:rPr>
              <w:t>Цей</w:t>
            </w:r>
            <w:proofErr w:type="spellEnd"/>
            <w:r w:rsidRPr="00EE2638">
              <w:rPr>
                <w:rFonts w:ascii="Times New Roman" w:hAnsi="Times New Roman" w:cs="Times New Roman"/>
                <w:color w:val="19232D" w:themeColor="text1"/>
                <w:sz w:val="24"/>
                <w:szCs w:val="24"/>
              </w:rPr>
              <w:t xml:space="preserve"> </w:t>
            </w:r>
            <w:proofErr w:type="spellStart"/>
            <w:r w:rsidRPr="00EE2638">
              <w:rPr>
                <w:rFonts w:ascii="Times New Roman" w:hAnsi="Times New Roman" w:cs="Times New Roman"/>
                <w:color w:val="19232D" w:themeColor="text1"/>
                <w:sz w:val="24"/>
                <w:szCs w:val="24"/>
              </w:rPr>
              <w:t>дощ</w:t>
            </w:r>
            <w:proofErr w:type="spellEnd"/>
            <w:r w:rsidRPr="00EE2638">
              <w:rPr>
                <w:rFonts w:ascii="Times New Roman" w:hAnsi="Times New Roman" w:cs="Times New Roman"/>
                <w:color w:val="19232D" w:themeColor="text1"/>
                <w:sz w:val="24"/>
                <w:szCs w:val="24"/>
              </w:rPr>
              <w:t xml:space="preserve"> - як душ”</w:t>
            </w:r>
            <w:r w:rsidRPr="00EE2638"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lang w:val="uk-UA"/>
              </w:rPr>
              <w:t xml:space="preserve"> »</w:t>
            </w:r>
          </w:p>
        </w:tc>
        <w:tc>
          <w:tcPr>
            <w:tcW w:w="1134" w:type="dxa"/>
          </w:tcPr>
          <w:p w:rsidR="00254580" w:rsidRPr="00EE2638" w:rsidRDefault="00254580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  <w:t>5-11</w:t>
            </w:r>
          </w:p>
        </w:tc>
        <w:tc>
          <w:tcPr>
            <w:tcW w:w="2126" w:type="dxa"/>
          </w:tcPr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  <w:t>Вчителі української літератури</w:t>
            </w:r>
          </w:p>
        </w:tc>
      </w:tr>
      <w:tr w:rsidR="00254580" w:rsidRPr="00DF4051" w:rsidTr="004B4BF8">
        <w:tc>
          <w:tcPr>
            <w:tcW w:w="516" w:type="dxa"/>
          </w:tcPr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006" w:type="dxa"/>
          </w:tcPr>
          <w:p w:rsidR="00254580" w:rsidRPr="00EE2638" w:rsidRDefault="00254580" w:rsidP="004B4BF8">
            <w:pPr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lang w:val="uk-UA"/>
              </w:rPr>
              <w:t>Чорнобиль - які тварини живуть у зоні відчуження у 2021 році?</w:t>
            </w:r>
          </w:p>
          <w:p w:rsidR="00254580" w:rsidRPr="00EE2638" w:rsidRDefault="00254580" w:rsidP="004B4BF8">
            <w:pPr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lang w:val="uk-UA"/>
              </w:rPr>
              <w:t xml:space="preserve"> </w:t>
            </w:r>
            <w:r w:rsidRPr="00EE2638"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  <w:t xml:space="preserve">Матеріали за  посиланням: </w:t>
            </w:r>
            <w:r w:rsidRPr="00EE2638"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u w:val="single"/>
                <w:lang w:val="uk-UA"/>
              </w:rPr>
              <w:t>https://www.youtube.com/watch?v=tResj4YnV6A</w:t>
            </w:r>
          </w:p>
        </w:tc>
        <w:tc>
          <w:tcPr>
            <w:tcW w:w="1134" w:type="dxa"/>
          </w:tcPr>
          <w:p w:rsidR="00254580" w:rsidRPr="00EE2638" w:rsidRDefault="00254580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  <w:t>5-11</w:t>
            </w:r>
          </w:p>
        </w:tc>
        <w:tc>
          <w:tcPr>
            <w:tcW w:w="2126" w:type="dxa"/>
          </w:tcPr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  <w:t>Вчителі біології</w:t>
            </w:r>
          </w:p>
        </w:tc>
      </w:tr>
      <w:tr w:rsidR="00254580" w:rsidRPr="00B47F8F" w:rsidTr="004B4BF8">
        <w:tc>
          <w:tcPr>
            <w:tcW w:w="516" w:type="dxa"/>
          </w:tcPr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006" w:type="dxa"/>
          </w:tcPr>
          <w:p w:rsidR="00254580" w:rsidRPr="00EE2638" w:rsidRDefault="00254580" w:rsidP="004B4BF8">
            <w:pPr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lang w:val="uk-UA"/>
              </w:rPr>
              <w:t>Чорнобильська катастрофа: історія про трагедію, яка назавжди закарбувалася в пам’яті.</w:t>
            </w:r>
          </w:p>
          <w:p w:rsidR="00254580" w:rsidRPr="00EE2638" w:rsidRDefault="00254580" w:rsidP="004B4BF8">
            <w:pPr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lang w:val="uk-UA"/>
              </w:rPr>
              <w:t xml:space="preserve"> Одна історія: </w:t>
            </w:r>
            <w:r w:rsidRPr="00EE2638"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  <w:t xml:space="preserve">матеріали за  посиланням: </w:t>
            </w:r>
            <w:r w:rsidRPr="00EE2638"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u w:val="single"/>
                <w:lang w:val="uk-UA"/>
              </w:rPr>
              <w:t>https://www.youtube.com/watch?v=UhgXiUf9vX8&amp;t=14s</w:t>
            </w:r>
          </w:p>
        </w:tc>
        <w:tc>
          <w:tcPr>
            <w:tcW w:w="1134" w:type="dxa"/>
          </w:tcPr>
          <w:p w:rsidR="00254580" w:rsidRPr="00EE2638" w:rsidRDefault="00254580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  <w:t>5-11</w:t>
            </w:r>
          </w:p>
        </w:tc>
        <w:tc>
          <w:tcPr>
            <w:tcW w:w="2126" w:type="dxa"/>
          </w:tcPr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254580" w:rsidRPr="00211CF5" w:rsidTr="004B4BF8">
        <w:tc>
          <w:tcPr>
            <w:tcW w:w="516" w:type="dxa"/>
          </w:tcPr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6006" w:type="dxa"/>
          </w:tcPr>
          <w:p w:rsidR="00254580" w:rsidRPr="00EE2638" w:rsidRDefault="00254580" w:rsidP="004B4BF8">
            <w:pPr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lang w:val="uk-UA"/>
              </w:rPr>
              <w:t xml:space="preserve">Перегляд  відеоматеріалів"Навіки в пам'яті". Присвячено 35-річчю Чорнобильської катастрофи: </w:t>
            </w:r>
          </w:p>
          <w:p w:rsidR="00254580" w:rsidRPr="00EE2638" w:rsidRDefault="00254580" w:rsidP="004B4BF8">
            <w:pPr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  <w:t xml:space="preserve">Матеріали за </w:t>
            </w:r>
            <w:proofErr w:type="spellStart"/>
            <w:r w:rsidRPr="00EE2638"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  <w:t>за</w:t>
            </w:r>
            <w:proofErr w:type="spellEnd"/>
            <w:r w:rsidRPr="00EE2638"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  <w:t xml:space="preserve"> посиланням: </w:t>
            </w:r>
            <w:r w:rsidRPr="00EE2638"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u w:val="single"/>
                <w:lang w:val="uk-UA"/>
              </w:rPr>
              <w:t>https://www.youtube.com/watch?v=lN4_auWKrjw</w:t>
            </w:r>
          </w:p>
        </w:tc>
        <w:tc>
          <w:tcPr>
            <w:tcW w:w="1134" w:type="dxa"/>
          </w:tcPr>
          <w:p w:rsidR="00254580" w:rsidRPr="00EE2638" w:rsidRDefault="00254580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  <w:t>5-11</w:t>
            </w:r>
          </w:p>
        </w:tc>
        <w:tc>
          <w:tcPr>
            <w:tcW w:w="2126" w:type="dxa"/>
          </w:tcPr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254580" w:rsidRPr="00FD51F2" w:rsidTr="004B4BF8">
        <w:tc>
          <w:tcPr>
            <w:tcW w:w="516" w:type="dxa"/>
          </w:tcPr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6006" w:type="dxa"/>
          </w:tcPr>
          <w:p w:rsidR="00254580" w:rsidRPr="00EE2638" w:rsidRDefault="00254580" w:rsidP="004B4BF8">
            <w:pPr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lang w:val="uk-UA"/>
              </w:rPr>
              <w:t xml:space="preserve">Тематичні години спілкування, бесіди виховні години «Чорнобиль…Катастрофа…Пам'ять », «Чорнобиль…35 </w:t>
            </w:r>
            <w:r w:rsidRPr="00EE2638">
              <w:rPr>
                <w:rFonts w:ascii="Times New Roman" w:eastAsia="Times New Roman" w:hAnsi="Times New Roman" w:cs="Times New Roman"/>
                <w:color w:val="19232D" w:themeColor="text1"/>
                <w:sz w:val="24"/>
                <w:szCs w:val="24"/>
                <w:lang w:val="uk-UA"/>
              </w:rPr>
              <w:lastRenderedPageBreak/>
              <w:t>років потому», «Чорнобильська катастрофа: причини та наслідки», «Чорнобиль – біль і трагедія українського народу. Пам’ятаємо і вшановуємо ».</w:t>
            </w:r>
          </w:p>
        </w:tc>
        <w:tc>
          <w:tcPr>
            <w:tcW w:w="1134" w:type="dxa"/>
          </w:tcPr>
          <w:p w:rsidR="00254580" w:rsidRPr="00EE2638" w:rsidRDefault="00254580" w:rsidP="004B4BF8">
            <w:pPr>
              <w:jc w:val="center"/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  <w:lastRenderedPageBreak/>
              <w:t>1-11</w:t>
            </w:r>
          </w:p>
        </w:tc>
        <w:tc>
          <w:tcPr>
            <w:tcW w:w="2126" w:type="dxa"/>
          </w:tcPr>
          <w:p w:rsidR="00254580" w:rsidRPr="00EE2638" w:rsidRDefault="00254580" w:rsidP="004B4BF8">
            <w:pPr>
              <w:rPr>
                <w:rFonts w:ascii="Times New Roman" w:eastAsia="Calibri" w:hAnsi="Times New Roman" w:cs="Times New Roman"/>
                <w:color w:val="19232D" w:themeColor="text1"/>
                <w:sz w:val="24"/>
                <w:szCs w:val="24"/>
                <w:lang w:val="uk-UA"/>
              </w:rPr>
            </w:pPr>
            <w:r w:rsidRPr="00EE26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</w:tbl>
    <w:p w:rsidR="004D7A94" w:rsidRDefault="004D7A94" w:rsidP="004D7A9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sectPr w:rsidR="004D7A94" w:rsidSect="0025458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71F" w:rsidRDefault="00C0271F" w:rsidP="005831B2">
      <w:pPr>
        <w:spacing w:after="0" w:line="240" w:lineRule="auto"/>
      </w:pPr>
      <w:r>
        <w:separator/>
      </w:r>
    </w:p>
  </w:endnote>
  <w:endnote w:type="continuationSeparator" w:id="0">
    <w:p w:rsidR="00C0271F" w:rsidRDefault="00C0271F" w:rsidP="0058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71F" w:rsidRDefault="00C0271F" w:rsidP="005831B2">
      <w:pPr>
        <w:spacing w:after="0" w:line="240" w:lineRule="auto"/>
      </w:pPr>
      <w:r>
        <w:separator/>
      </w:r>
    </w:p>
  </w:footnote>
  <w:footnote w:type="continuationSeparator" w:id="0">
    <w:p w:rsidR="00C0271F" w:rsidRDefault="00C0271F" w:rsidP="00583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FBB"/>
    <w:multiLevelType w:val="hybridMultilevel"/>
    <w:tmpl w:val="2990E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86423"/>
    <w:multiLevelType w:val="hybridMultilevel"/>
    <w:tmpl w:val="2B90B77A"/>
    <w:lvl w:ilvl="0" w:tplc="A192F7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A9376C"/>
    <w:multiLevelType w:val="hybridMultilevel"/>
    <w:tmpl w:val="2398DF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47E21"/>
    <w:multiLevelType w:val="hybridMultilevel"/>
    <w:tmpl w:val="23F607C8"/>
    <w:lvl w:ilvl="0" w:tplc="41D055E2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E5C0DB3"/>
    <w:multiLevelType w:val="hybridMultilevel"/>
    <w:tmpl w:val="D95A0274"/>
    <w:lvl w:ilvl="0" w:tplc="577A45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F03D24"/>
    <w:multiLevelType w:val="multilevel"/>
    <w:tmpl w:val="412EE1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>
    <w:nsid w:val="65A77241"/>
    <w:multiLevelType w:val="hybridMultilevel"/>
    <w:tmpl w:val="B2504DA4"/>
    <w:lvl w:ilvl="0" w:tplc="D7F67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7C5798"/>
    <w:multiLevelType w:val="hybridMultilevel"/>
    <w:tmpl w:val="6D98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B0"/>
    <w:rsid w:val="0006294F"/>
    <w:rsid w:val="00086803"/>
    <w:rsid w:val="000C0BCA"/>
    <w:rsid w:val="00133BB0"/>
    <w:rsid w:val="00172AE4"/>
    <w:rsid w:val="002119E4"/>
    <w:rsid w:val="00254580"/>
    <w:rsid w:val="002A08AD"/>
    <w:rsid w:val="002C1830"/>
    <w:rsid w:val="003531E0"/>
    <w:rsid w:val="003A71FB"/>
    <w:rsid w:val="003B54DF"/>
    <w:rsid w:val="003B5804"/>
    <w:rsid w:val="00420804"/>
    <w:rsid w:val="004843F7"/>
    <w:rsid w:val="004A3545"/>
    <w:rsid w:val="004C4FDA"/>
    <w:rsid w:val="004C790C"/>
    <w:rsid w:val="004D7A94"/>
    <w:rsid w:val="004F4B97"/>
    <w:rsid w:val="00524097"/>
    <w:rsid w:val="00572B35"/>
    <w:rsid w:val="005831B2"/>
    <w:rsid w:val="006142E8"/>
    <w:rsid w:val="0063613C"/>
    <w:rsid w:val="006843C7"/>
    <w:rsid w:val="00685B56"/>
    <w:rsid w:val="00703335"/>
    <w:rsid w:val="007C2525"/>
    <w:rsid w:val="00800B28"/>
    <w:rsid w:val="008340CB"/>
    <w:rsid w:val="008364AE"/>
    <w:rsid w:val="008A4F37"/>
    <w:rsid w:val="00980092"/>
    <w:rsid w:val="00A16752"/>
    <w:rsid w:val="00A202AF"/>
    <w:rsid w:val="00AA36E3"/>
    <w:rsid w:val="00B3755A"/>
    <w:rsid w:val="00B412A3"/>
    <w:rsid w:val="00BF39AD"/>
    <w:rsid w:val="00C0271F"/>
    <w:rsid w:val="00C07CA5"/>
    <w:rsid w:val="00CC102C"/>
    <w:rsid w:val="00CE4DDD"/>
    <w:rsid w:val="00CF2F58"/>
    <w:rsid w:val="00D455FD"/>
    <w:rsid w:val="00E47194"/>
    <w:rsid w:val="00E84577"/>
    <w:rsid w:val="00EB115B"/>
    <w:rsid w:val="00EC4662"/>
    <w:rsid w:val="00EE1104"/>
    <w:rsid w:val="00F05DC4"/>
    <w:rsid w:val="00F66568"/>
    <w:rsid w:val="00F7111C"/>
    <w:rsid w:val="00F7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B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DC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5DC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B54DF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AA36E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A36E3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8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31B2"/>
  </w:style>
  <w:style w:type="table" w:styleId="ac">
    <w:name w:val="Table Grid"/>
    <w:basedOn w:val="a1"/>
    <w:uiPriority w:val="59"/>
    <w:rsid w:val="002A0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48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B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DC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5DC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B54DF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AA36E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A36E3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8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31B2"/>
  </w:style>
  <w:style w:type="table" w:styleId="ac">
    <w:name w:val="Table Grid"/>
    <w:basedOn w:val="a1"/>
    <w:uiPriority w:val="59"/>
    <w:rsid w:val="002A0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48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vUU0zlf-FQc&amp;t=385s" TargetMode="External"/><Relationship Id="rId18" Type="http://schemas.openxmlformats.org/officeDocument/2006/relationships/hyperlink" Target="https://www.youtube.com/watch?v=o4gSOguScO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HJxHdfR0WY" TargetMode="External"/><Relationship Id="rId17" Type="http://schemas.openxmlformats.org/officeDocument/2006/relationships/hyperlink" Target="https://www.youtube.com/watch?v=EECfzBjroC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RDVjC4tkp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nzHHi4OSJQ&amp;t=15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pAQ4URBRGk" TargetMode="External"/><Relationship Id="rId10" Type="http://schemas.openxmlformats.org/officeDocument/2006/relationships/hyperlink" Target="https://www.youtube.com/watch?v=hcjek3G97Wo&amp;t=1059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2_HJUj8VE4&amp;t=845s" TargetMode="External"/><Relationship Id="rId14" Type="http://schemas.openxmlformats.org/officeDocument/2006/relationships/hyperlink" Target="https://www.youtube.com/watch?v=bczAVdmxc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2021-06-16T06:41:00Z</cp:lastPrinted>
  <dcterms:created xsi:type="dcterms:W3CDTF">2021-05-24T13:12:00Z</dcterms:created>
  <dcterms:modified xsi:type="dcterms:W3CDTF">2021-06-16T06:41:00Z</dcterms:modified>
</cp:coreProperties>
</file>