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4F" w:rsidRPr="00AF51FC" w:rsidRDefault="00A80E4F" w:rsidP="00A80E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1FC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A80E4F" w:rsidRPr="00AF51FC" w:rsidRDefault="00A80E4F" w:rsidP="00A80E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1F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A80E4F" w:rsidRPr="00AF51FC" w:rsidRDefault="00A80E4F" w:rsidP="00A80E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1F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A80E4F" w:rsidRPr="00AF51FC" w:rsidRDefault="00A80E4F" w:rsidP="00A80E4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24"/>
        </w:rPr>
      </w:pPr>
    </w:p>
    <w:p w:rsidR="00A80E4F" w:rsidRPr="00AF51FC" w:rsidRDefault="00A80E4F" w:rsidP="00A80E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F51FC">
        <w:rPr>
          <w:rFonts w:ascii="Times New Roman" w:hAnsi="Times New Roman" w:cs="Times New Roman"/>
          <w:b/>
          <w:sz w:val="28"/>
          <w:szCs w:val="24"/>
          <w:lang w:val="uk-UA"/>
        </w:rPr>
        <w:t>НАКАЗ</w:t>
      </w:r>
    </w:p>
    <w:p w:rsidR="00A80E4F" w:rsidRPr="00AF51FC" w:rsidRDefault="00AF51FC" w:rsidP="00A80E4F">
      <w:pPr>
        <w:shd w:val="clear" w:color="auto" w:fill="FFFFFF"/>
        <w:spacing w:before="300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№</w:t>
      </w:r>
      <w:r w:rsidR="00A80E4F" w:rsidRPr="00AF51FC">
        <w:rPr>
          <w:rFonts w:ascii="Times New Roman" w:hAnsi="Times New Roman" w:cs="Times New Roman"/>
          <w:b/>
          <w:sz w:val="28"/>
          <w:szCs w:val="24"/>
          <w:lang w:val="uk-UA"/>
        </w:rPr>
        <w:t>2</w:t>
      </w:r>
      <w:r w:rsidR="00A62BF1">
        <w:rPr>
          <w:rFonts w:ascii="Times New Roman" w:hAnsi="Times New Roman" w:cs="Times New Roman"/>
          <w:b/>
          <w:sz w:val="28"/>
          <w:szCs w:val="24"/>
          <w:lang w:val="uk-UA"/>
        </w:rPr>
        <w:t>5</w:t>
      </w:r>
      <w:bookmarkStart w:id="0" w:name="_GoBack"/>
      <w:bookmarkEnd w:id="0"/>
      <w:r w:rsidR="00A80E4F" w:rsidRPr="00AF51FC">
        <w:rPr>
          <w:rFonts w:ascii="Times New Roman" w:hAnsi="Times New Roman" w:cs="Times New Roman"/>
          <w:b/>
          <w:sz w:val="28"/>
          <w:szCs w:val="24"/>
          <w:lang w:val="uk-UA"/>
        </w:rPr>
        <w:t xml:space="preserve">/О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             </w:t>
      </w:r>
      <w:r w:rsidR="00A80E4F" w:rsidRPr="00AF51F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   11.03.2020 р. </w:t>
      </w:r>
    </w:p>
    <w:p w:rsidR="00663F7F" w:rsidRPr="00F7460A" w:rsidRDefault="00663F7F" w:rsidP="00F74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46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призупинення освітнього процесу</w:t>
      </w:r>
    </w:p>
    <w:p w:rsidR="00F7460A" w:rsidRPr="00F7460A" w:rsidRDefault="00A80E4F" w:rsidP="00F74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46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 </w:t>
      </w:r>
      <w:r w:rsidR="00F7460A" w:rsidRPr="00F746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школі у зв’язку з запобіганням поширенню</w:t>
      </w:r>
    </w:p>
    <w:p w:rsidR="00A80E4F" w:rsidRPr="00F7460A" w:rsidRDefault="00F7460A" w:rsidP="00F74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46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інфекцій, спричинених </w:t>
      </w:r>
      <w:proofErr w:type="spellStart"/>
      <w:r w:rsidRPr="00F746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коронавірусом</w:t>
      </w:r>
      <w:proofErr w:type="spellEnd"/>
      <w:r w:rsidRPr="00F746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COVID-19</w:t>
      </w:r>
    </w:p>
    <w:p w:rsidR="00A80E4F" w:rsidRDefault="00A80E4F" w:rsidP="00AF5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63F7F" w:rsidRPr="00663F7F" w:rsidRDefault="00663F7F" w:rsidP="00AF5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Відповідно до постанови Кабінету Міністрів України від 11 березня 2020 року </w:t>
      </w:r>
      <w:r w:rsid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 211 </w:t>
      </w:r>
      <w:r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«Про запобігання пошире</w:t>
      </w:r>
      <w:r w:rsidR="003A4B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нню на території України </w:t>
      </w:r>
      <w:proofErr w:type="spellStart"/>
      <w:r w:rsidR="003A4B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</w:t>
      </w:r>
      <w:r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вірусу</w:t>
      </w:r>
      <w:proofErr w:type="spellEnd"/>
      <w:r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COVID-19», </w:t>
      </w:r>
      <w:r w:rsid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метою забезпечення виконання рішення позачергової комісії з питань техногенно-екологічної безпеки  та надзвичайних ситуацій </w:t>
      </w:r>
      <w:r w:rsidR="002A1F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обласної державної адміністрації від 11.03.2020 року «Про недопущення занесення та поширення на території області випадків захворювання, спричинених новим </w:t>
      </w:r>
      <w:proofErr w:type="spellStart"/>
      <w:r w:rsidR="003A4B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</w:t>
      </w:r>
      <w:r w:rsidR="002A1F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вірусом</w:t>
      </w:r>
      <w:proofErr w:type="spellEnd"/>
      <w:r w:rsidR="002A1F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A1F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="002A1FC4" w:rsidRPr="002A1F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-19</w:t>
      </w:r>
      <w:r w:rsidR="002A1F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протокол №4, наказу Департаменту освіти </w:t>
      </w:r>
      <w:r w:rsidR="003A4B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 науки Одеської обласної державної адміністрації від 11.03.2020 року №71/ОД «Про запобігання поширенню інфекцій, спричинених </w:t>
      </w:r>
      <w:proofErr w:type="spellStart"/>
      <w:r w:rsidR="003A4B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</w:t>
      </w:r>
      <w:r w:rsidR="003A4B84"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вірус</w:t>
      </w:r>
      <w:r w:rsidR="003A4B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ом</w:t>
      </w:r>
      <w:proofErr w:type="spellEnd"/>
      <w:r w:rsidR="003A4B84"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COVID-19</w:t>
      </w:r>
      <w:r w:rsidR="003A4B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закладах освіти Одеської області», </w:t>
      </w:r>
      <w:r w:rsidR="00A80E4F" w:rsidRPr="00A80E4F">
        <w:rPr>
          <w:rFonts w:ascii="Times New Roman" w:hAnsi="Times New Roman" w:cs="Times New Roman"/>
          <w:sz w:val="28"/>
          <w:szCs w:val="28"/>
          <w:lang w:val="uk-UA"/>
        </w:rPr>
        <w:t>листа Міністерства освіти і науки України від 11.03.2020 № 1/9-154,</w:t>
      </w:r>
      <w:r w:rsidR="00A80E4F" w:rsidRPr="00A80E4F">
        <w:rPr>
          <w:lang w:val="uk-UA"/>
        </w:rPr>
        <w:t xml:space="preserve"> </w:t>
      </w:r>
      <w:r w:rsidR="003A4B84" w:rsidRPr="003A4B84">
        <w:rPr>
          <w:rFonts w:ascii="Times New Roman" w:hAnsi="Times New Roman" w:cs="Times New Roman"/>
          <w:sz w:val="28"/>
          <w:szCs w:val="28"/>
          <w:lang w:val="uk-UA"/>
        </w:rPr>
        <w:t>рішення позачергового засідання</w:t>
      </w:r>
      <w:r w:rsidR="003A4B84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питань </w:t>
      </w:r>
      <w:r w:rsidR="003A4B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техногенно-екологічної безпеки  та надзвичайних ситуацій райдержадміністрації від 11.03.2020 року «Про вжиття заходів щодо протидії поширенню </w:t>
      </w:r>
      <w:proofErr w:type="spellStart"/>
      <w:r w:rsidR="003A4B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коронавірусної</w:t>
      </w:r>
      <w:proofErr w:type="spellEnd"/>
      <w:r w:rsidR="003A4B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інфекції в Ізмаїльському районні», протокол №8 </w:t>
      </w:r>
    </w:p>
    <w:p w:rsidR="00663F7F" w:rsidRPr="00663F7F" w:rsidRDefault="00663F7F" w:rsidP="00A80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3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663F7F" w:rsidRPr="00663F7F" w:rsidRDefault="00663F7F" w:rsidP="00AF51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НАКАЗУЮ:</w:t>
      </w:r>
    </w:p>
    <w:p w:rsidR="00663F7F" w:rsidRPr="00663F7F" w:rsidRDefault="00663F7F" w:rsidP="00A80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3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663F7F" w:rsidRPr="00663F7F" w:rsidRDefault="00663F7F" w:rsidP="00A80E4F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Тимчасово призупинити освітній процес </w:t>
      </w:r>
      <w:r w:rsidRPr="00AF51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12 березня 2020 року по 03 квітня 2020 року</w:t>
      </w:r>
      <w:r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63F7F" w:rsidRPr="00663F7F" w:rsidRDefault="00DA6ED0" w:rsidP="00A80E4F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ED0">
        <w:rPr>
          <w:rFonts w:ascii="Times New Roman" w:hAnsi="Times New Roman" w:cs="Times New Roman"/>
          <w:sz w:val="28"/>
          <w:szCs w:val="28"/>
          <w:lang w:val="uk-UA"/>
        </w:rPr>
        <w:t>Відмовитися від проведення та участі в масових заходах освітнього, соціального, спортивного та мистецько-розважального характеру</w:t>
      </w:r>
      <w:r w:rsidR="009E03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63F7F" w:rsidRPr="00663F7F" w:rsidRDefault="00663F7F" w:rsidP="00A80E4F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Класним керівникам інформувати здобувачів освіти та їх батьків щодо того, як запобігти поширенню хвороби та дій у випадку захворювання.</w:t>
      </w:r>
    </w:p>
    <w:p w:rsidR="00663F7F" w:rsidRPr="00663F7F" w:rsidRDefault="00663F7F" w:rsidP="00A80E4F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Усім працівникам закладу дотримуватися розроблених заходів, які попередять масове розповсюдження гострої респіраторної хвороби, спричиненої </w:t>
      </w:r>
      <w:proofErr w:type="spellStart"/>
      <w:r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коронавірусом</w:t>
      </w:r>
      <w:proofErr w:type="spellEnd"/>
      <w:r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і гострих респіраторних інфекцій; виконувати рішення обласної та районної протиепідемічних комісій.</w:t>
      </w:r>
    </w:p>
    <w:p w:rsidR="00024CD0" w:rsidRPr="00024CD0" w:rsidRDefault="00DA6ED0" w:rsidP="00A80E4F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Всім у</w:t>
      </w:r>
      <w:r w:rsidR="00663F7F"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чителям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24CD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школи:</w:t>
      </w:r>
    </w:p>
    <w:p w:rsidR="00024CD0" w:rsidRPr="00024CD0" w:rsidRDefault="00024CD0" w:rsidP="00024CD0">
      <w:pPr>
        <w:pStyle w:val="a5"/>
        <w:numPr>
          <w:ilvl w:val="1"/>
          <w:numId w:val="3"/>
        </w:numPr>
        <w:shd w:val="clear" w:color="auto" w:fill="FFFFFF"/>
        <w:spacing w:after="0" w:line="45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r w:rsidR="00DA6ED0" w:rsidRPr="00024CD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прияти проведенню навчальних занять за допомогою дистанційних технологій</w:t>
      </w:r>
      <w:r w:rsidR="00AF51FC" w:rsidRPr="00024CD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63F7F" w:rsidRPr="00024CD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організувати щоденне навчальне  спілкування з учнями.</w:t>
      </w:r>
    </w:p>
    <w:p w:rsidR="00AF51FC" w:rsidRPr="00024CD0" w:rsidRDefault="00663F7F" w:rsidP="00024CD0">
      <w:pPr>
        <w:pStyle w:val="a5"/>
        <w:numPr>
          <w:ilvl w:val="1"/>
          <w:numId w:val="3"/>
        </w:numPr>
        <w:shd w:val="clear" w:color="auto" w:fill="FFFFFF"/>
        <w:spacing w:after="0" w:line="45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4CD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Забезпечити відпрацювання занять відповідно до навчальних планів після нормалізації епідемічної ситуації.</w:t>
      </w:r>
    </w:p>
    <w:p w:rsidR="00AF51FC" w:rsidRPr="00AF51FC" w:rsidRDefault="00AF51FC" w:rsidP="00AF51FC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Гергі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М.Ф. р</w:t>
      </w:r>
      <w:r w:rsidRPr="00AF51F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змістити інформацію на офіційному сайті</w:t>
      </w:r>
      <w:r w:rsidRPr="00AF5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AF51FC">
        <w:rPr>
          <w:rFonts w:ascii="Times New Roman" w:hAnsi="Times New Roman" w:cs="Times New Roman"/>
          <w:sz w:val="28"/>
          <w:szCs w:val="28"/>
          <w:lang w:val="uk-UA"/>
        </w:rPr>
        <w:t xml:space="preserve"> щодо запобігання поширення хвороби, проявів хвороби та дій у випадку захворювання.</w:t>
      </w:r>
    </w:p>
    <w:p w:rsidR="00AF51FC" w:rsidRPr="00AF51FC" w:rsidRDefault="00AF51FC" w:rsidP="00AF51FC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АГЧ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 з</w:t>
      </w:r>
      <w:r w:rsidRPr="00AF51FC">
        <w:rPr>
          <w:rFonts w:ascii="Times New Roman" w:hAnsi="Times New Roman" w:cs="Times New Roman"/>
          <w:sz w:val="28"/>
          <w:szCs w:val="28"/>
          <w:lang w:val="uk-UA"/>
        </w:rPr>
        <w:t>апровадити посилений протиепідемічний та дезінфекційний режим.</w:t>
      </w:r>
    </w:p>
    <w:p w:rsidR="00663F7F" w:rsidRPr="00663F7F" w:rsidRDefault="00663F7F" w:rsidP="00AF51FC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5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AF51FC" w:rsidRDefault="00AF51FC" w:rsidP="00A80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F51FC" w:rsidRDefault="00AF51FC" w:rsidP="00A80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F51FC" w:rsidRDefault="00AF51FC" w:rsidP="00A80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63F7F" w:rsidRPr="00663F7F" w:rsidRDefault="00663F7F" w:rsidP="00AF51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</w:t>
      </w:r>
      <w:r w:rsidR="00AF5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ректор школи    __________    </w:t>
      </w:r>
      <w:proofErr w:type="spellStart"/>
      <w:r w:rsidR="00AF5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Тельпіз</w:t>
      </w:r>
      <w:proofErr w:type="spellEnd"/>
      <w:r w:rsidR="00AF5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О.Ф.</w:t>
      </w:r>
    </w:p>
    <w:p w:rsidR="00F12E5B" w:rsidRDefault="00F12E5B" w:rsidP="00A8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46A" w:rsidRDefault="00F12E5B" w:rsidP="00A8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ознайомленні:  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 </w:t>
      </w:r>
    </w:p>
    <w:p w:rsidR="00F12E5B" w:rsidRPr="00A80E4F" w:rsidRDefault="00F12E5B" w:rsidP="00A8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Гергі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М.Ф.</w:t>
      </w:r>
    </w:p>
    <w:sectPr w:rsidR="00F12E5B" w:rsidRPr="00A8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0A37"/>
    <w:multiLevelType w:val="multilevel"/>
    <w:tmpl w:val="4754BF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C20DC"/>
    <w:multiLevelType w:val="multilevel"/>
    <w:tmpl w:val="C0BEED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D257B99"/>
    <w:multiLevelType w:val="multilevel"/>
    <w:tmpl w:val="C85E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7F"/>
    <w:rsid w:val="00024CD0"/>
    <w:rsid w:val="00147C1A"/>
    <w:rsid w:val="001A535F"/>
    <w:rsid w:val="002A1FC4"/>
    <w:rsid w:val="003A4B84"/>
    <w:rsid w:val="00663F7F"/>
    <w:rsid w:val="009E030B"/>
    <w:rsid w:val="00A35768"/>
    <w:rsid w:val="00A62BF1"/>
    <w:rsid w:val="00A80E4F"/>
    <w:rsid w:val="00AF51FC"/>
    <w:rsid w:val="00BE1F1B"/>
    <w:rsid w:val="00DA6ED0"/>
    <w:rsid w:val="00F12E5B"/>
    <w:rsid w:val="00F7460A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F7F"/>
    <w:rPr>
      <w:b/>
      <w:bCs/>
    </w:rPr>
  </w:style>
  <w:style w:type="paragraph" w:styleId="a5">
    <w:name w:val="List Paragraph"/>
    <w:basedOn w:val="a"/>
    <w:uiPriority w:val="34"/>
    <w:qFormat/>
    <w:rsid w:val="00024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F7F"/>
    <w:rPr>
      <w:b/>
      <w:bCs/>
    </w:rPr>
  </w:style>
  <w:style w:type="paragraph" w:styleId="a5">
    <w:name w:val="List Paragraph"/>
    <w:basedOn w:val="a"/>
    <w:uiPriority w:val="34"/>
    <w:qFormat/>
    <w:rsid w:val="0002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2020-04-12T21:14:00Z</dcterms:created>
  <dcterms:modified xsi:type="dcterms:W3CDTF">2020-05-02T22:27:00Z</dcterms:modified>
</cp:coreProperties>
</file>