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7" w:rsidRPr="00AF51FC" w:rsidRDefault="001579E7" w:rsidP="001579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1579E7" w:rsidRPr="00AF51FC" w:rsidRDefault="001579E7" w:rsidP="001579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1579E7" w:rsidRPr="00AF51FC" w:rsidRDefault="001579E7" w:rsidP="001579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1579E7" w:rsidRPr="00AF51FC" w:rsidRDefault="001579E7" w:rsidP="001579E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1579E7" w:rsidRPr="00AF51FC" w:rsidRDefault="001579E7" w:rsidP="001579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1579E7" w:rsidRPr="00AF51FC" w:rsidRDefault="001579E7" w:rsidP="001579E7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  <w:r w:rsidR="00B23B71"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</w:t>
      </w:r>
      <w:r w:rsidR="00E35B05">
        <w:rPr>
          <w:rFonts w:ascii="Times New Roman" w:hAnsi="Times New Roman" w:cs="Times New Roman"/>
          <w:b/>
          <w:sz w:val="28"/>
          <w:szCs w:val="24"/>
          <w:lang w:val="uk-UA"/>
        </w:rPr>
        <w:t>1</w:t>
      </w:r>
      <w:r w:rsidR="00E35B05" w:rsidRPr="003F7B7C">
        <w:rPr>
          <w:rFonts w:ascii="Times New Roman" w:hAnsi="Times New Roman" w:cs="Times New Roman"/>
          <w:b/>
          <w:sz w:val="28"/>
          <w:szCs w:val="24"/>
        </w:rPr>
        <w:t>0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.03.2020 р. </w:t>
      </w:r>
    </w:p>
    <w:p w:rsidR="001579E7" w:rsidRPr="000862BC" w:rsidRDefault="001579E7" w:rsidP="001579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6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тимчасове призупинення</w:t>
      </w:r>
      <w:bookmarkStart w:id="0" w:name="_GoBack"/>
      <w:bookmarkEnd w:id="0"/>
    </w:p>
    <w:p w:rsidR="001579E7" w:rsidRPr="000862BC" w:rsidRDefault="001579E7" w:rsidP="001579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6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освітнього процесу в 4-Б класі </w:t>
      </w:r>
    </w:p>
    <w:p w:rsidR="001579E7" w:rsidRDefault="001579E7" w:rsidP="001579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79E7" w:rsidRPr="00663F7F" w:rsidRDefault="001579E7" w:rsidP="001579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статті 30 Закону України «Про забезпечення санітарного та епідемічного благополуччя населення», статей 11, 32 Закону України «Про захист населення від інфекційних хвороб», у зв’язку з різкою активізацією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епідпроцесу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грипу та ГРВІ у 4-Б класі (захворюваність складає 50%) та з метою запобігання поширенню захворюваності серед населення і недопущення спалахів інфекційних захворювань в організованих колективах </w:t>
      </w:r>
    </w:p>
    <w:p w:rsidR="001579E7" w:rsidRPr="00663F7F" w:rsidRDefault="001579E7" w:rsidP="00157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579E7" w:rsidRPr="00663F7F" w:rsidRDefault="001579E7" w:rsidP="00157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1579E7" w:rsidRPr="00663F7F" w:rsidRDefault="001579E7" w:rsidP="00157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579E7" w:rsidRPr="00663F7F" w:rsidRDefault="001579E7" w:rsidP="001579E7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Тимчасово призупинити освітній процес </w:t>
      </w:r>
      <w:r w:rsidR="007F70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4-Б класі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10</w:t>
      </w:r>
      <w:r w:rsidRPr="00AF51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березня 2020 року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 березня</w:t>
      </w:r>
      <w:r w:rsidRPr="00AF51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2020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5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(включно).</w:t>
      </w:r>
    </w:p>
    <w:p w:rsidR="001579E7" w:rsidRPr="001579E7" w:rsidRDefault="007F7088" w:rsidP="001579E7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п</w:t>
      </w:r>
      <w:r w:rsidR="001579E7">
        <w:rPr>
          <w:rFonts w:ascii="Times New Roman" w:hAnsi="Times New Roman" w:cs="Times New Roman"/>
          <w:sz w:val="28"/>
          <w:szCs w:val="28"/>
          <w:lang w:val="uk-UA"/>
        </w:rPr>
        <w:t>ровести у школі відповідні організаційні та санітарно-профілактичні заходи.</w:t>
      </w:r>
    </w:p>
    <w:p w:rsidR="001579E7" w:rsidRPr="007F7088" w:rsidRDefault="007F7088" w:rsidP="001579E7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учителям з</w:t>
      </w:r>
      <w:r w:rsidR="001579E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боронити проведення у школі культурно-масових заходів на період загострення епідемічної ситуації.</w:t>
      </w:r>
    </w:p>
    <w:p w:rsidR="007F7088" w:rsidRPr="007F7088" w:rsidRDefault="001579E7" w:rsidP="001579E7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Класним керівникам </w:t>
      </w:r>
      <w:r w:rsidR="007F70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щоденний моніторинг захворюваності дітей.</w:t>
      </w:r>
    </w:p>
    <w:p w:rsidR="001579E7" w:rsidRPr="00663F7F" w:rsidRDefault="007F7088" w:rsidP="001579E7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Соціальному-педагогу школи, відповідальній за облік відвідування учням школи, забезпечити обов’язкове надання інформації до відділу освіти до 10.00 години щоденно до стабілізації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епідситуації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1579E7" w:rsidRPr="00663F7F" w:rsidRDefault="001579E7" w:rsidP="001579E7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1579E7" w:rsidRDefault="001579E7" w:rsidP="00157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79E7" w:rsidRPr="00663F7F" w:rsidRDefault="001579E7" w:rsidP="001579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ректор школи    __________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О.Ф.</w:t>
      </w:r>
    </w:p>
    <w:p w:rsidR="003F7B7C" w:rsidRDefault="003F7B7C">
      <w:pPr>
        <w:rPr>
          <w:rFonts w:ascii="Times New Roman" w:hAnsi="Times New Roman" w:cs="Times New Roman"/>
          <w:sz w:val="28"/>
          <w:lang w:val="uk-UA"/>
        </w:rPr>
      </w:pPr>
    </w:p>
    <w:p w:rsidR="00FB546A" w:rsidRPr="003F7B7C" w:rsidRDefault="003F7B7C">
      <w:pPr>
        <w:rPr>
          <w:rFonts w:ascii="Times New Roman" w:hAnsi="Times New Roman" w:cs="Times New Roman"/>
          <w:sz w:val="28"/>
          <w:lang w:val="uk-UA"/>
        </w:rPr>
      </w:pPr>
      <w:r w:rsidRPr="003F7B7C">
        <w:rPr>
          <w:rFonts w:ascii="Times New Roman" w:hAnsi="Times New Roman" w:cs="Times New Roman"/>
          <w:sz w:val="28"/>
          <w:lang w:val="uk-UA"/>
        </w:rPr>
        <w:t xml:space="preserve">З наказом ознайомлена:     ___________   </w:t>
      </w:r>
      <w:proofErr w:type="spellStart"/>
      <w:r w:rsidRPr="003F7B7C">
        <w:rPr>
          <w:rFonts w:ascii="Times New Roman" w:hAnsi="Times New Roman" w:cs="Times New Roman"/>
          <w:sz w:val="28"/>
          <w:lang w:val="uk-UA"/>
        </w:rPr>
        <w:t>Кальчу</w:t>
      </w:r>
      <w:proofErr w:type="spellEnd"/>
      <w:r w:rsidRPr="003F7B7C">
        <w:rPr>
          <w:rFonts w:ascii="Times New Roman" w:hAnsi="Times New Roman" w:cs="Times New Roman"/>
          <w:sz w:val="28"/>
          <w:lang w:val="uk-UA"/>
        </w:rPr>
        <w:t xml:space="preserve"> О.Г.</w:t>
      </w:r>
    </w:p>
    <w:sectPr w:rsidR="00FB546A" w:rsidRPr="003F7B7C" w:rsidSect="003F7B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7"/>
    <w:rsid w:val="000862BC"/>
    <w:rsid w:val="001579E7"/>
    <w:rsid w:val="003F7B7C"/>
    <w:rsid w:val="007F7088"/>
    <w:rsid w:val="00B23B71"/>
    <w:rsid w:val="00E35B05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2020-03-22T20:30:00Z</dcterms:created>
  <dcterms:modified xsi:type="dcterms:W3CDTF">2020-04-12T21:17:00Z</dcterms:modified>
</cp:coreProperties>
</file>