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BB90" w14:textId="77777777" w:rsidR="00FD5703" w:rsidRPr="00FD5703" w:rsidRDefault="00FD5703" w:rsidP="00FD570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71EEDC31" wp14:editId="73824353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F8D68" w14:textId="77777777" w:rsidR="00FD5703" w:rsidRPr="00FD5703" w:rsidRDefault="00FD5703" w:rsidP="00FD57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14:paraId="35A09FA1" w14:textId="77777777" w:rsidR="00FD5703" w:rsidRPr="00FD5703" w:rsidRDefault="00FD5703" w:rsidP="00FD57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14:paraId="6E18BCF3" w14:textId="77777777" w:rsidR="00FD5703" w:rsidRPr="00FD5703" w:rsidRDefault="00FD5703" w:rsidP="00FD5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4615B1D6" w14:textId="77777777" w:rsidR="00FD5703" w:rsidRPr="00FD5703" w:rsidRDefault="00FD5703" w:rsidP="00FD5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14:paraId="49542673" w14:textId="77777777" w:rsidR="00FD5703" w:rsidRPr="00FD5703" w:rsidRDefault="00FD5703" w:rsidP="00FD5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b/>
          <w:sz w:val="28"/>
          <w:szCs w:val="28"/>
          <w:lang w:val="uk-UA"/>
        </w:rPr>
        <w:t>ОЗЕРНЯНСЬКИЙ ЗАКЛАД ЗАГАЛЬНОЇ СЕРЕДНЬОЇ СВІТИ</w:t>
      </w:r>
    </w:p>
    <w:p w14:paraId="3C53DD19" w14:textId="77777777" w:rsidR="00FD5703" w:rsidRPr="00FD5703" w:rsidRDefault="00FD5703" w:rsidP="00FD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55E152" w14:textId="77777777" w:rsidR="00FD5703" w:rsidRPr="00FD5703" w:rsidRDefault="00FD5703" w:rsidP="00FD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3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11B1ED72" w14:textId="6E688A40" w:rsidR="00FD5703" w:rsidRPr="00FD5703" w:rsidRDefault="00FD5703" w:rsidP="00FD5703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№ 174</w:t>
      </w:r>
      <w:r w:rsidRPr="00FD5703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24</w:t>
      </w:r>
      <w:r w:rsidRPr="00FD5703">
        <w:rPr>
          <w:rFonts w:ascii="Times New Roman" w:hAnsi="Times New Roman" w:cs="Times New Roman"/>
          <w:b/>
          <w:lang w:val="uk-UA"/>
        </w:rPr>
        <w:t xml:space="preserve">.12.2021 р.                                                                                                 </w:t>
      </w:r>
    </w:p>
    <w:p w14:paraId="64A01BEB" w14:textId="23CC4947" w:rsidR="000E1F6D" w:rsidRPr="00FD5703" w:rsidRDefault="000E1F6D" w:rsidP="00FD57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0108C3" w14:textId="77777777" w:rsidR="00FD5703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вивчення стану забезпечення </w:t>
      </w:r>
    </w:p>
    <w:p w14:paraId="32917369" w14:textId="77777777" w:rsidR="00FD5703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якості освіти та створення належних умов </w:t>
      </w:r>
    </w:p>
    <w:p w14:paraId="6D5BEAD9" w14:textId="56B9D79D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для учнів 1 класу Нової української школи </w:t>
      </w:r>
    </w:p>
    <w:p w14:paraId="7A4D76EC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831C0" w14:textId="20BC4011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 Концепції Нової української школи, затвердженої Кабінетом Міністрів України від 14 грудня 2016 року № 988–р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розпорядження Кабінету Міністрів України від 13 грудня 2017 року № 903 р «Про затвердження плану заходів на 2017 – 2029 роки із запровадження Концепції реалізації державної політики у сфері реформування загальної середньої освіти «Нова українська школа», адміністрацією школи протягом вересня-грудня 2021 року проводилося вивчення даного питання.</w:t>
      </w:r>
    </w:p>
    <w:p w14:paraId="68F94985" w14:textId="77777777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Вивчення здійснювалося за такими напрямками:</w:t>
      </w:r>
    </w:p>
    <w:p w14:paraId="3E866B0D" w14:textId="70F20C3E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-      співбесіда з класним</w:t>
      </w:r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1 класу </w:t>
      </w:r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М.П.(1-А), </w:t>
      </w:r>
      <w:r w:rsidR="00B42FC2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>Караконстантин</w:t>
      </w:r>
      <w:proofErr w:type="spellEnd"/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М.О.( 1-Б), </w:t>
      </w:r>
      <w:proofErr w:type="spellStart"/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>Гужуміт</w:t>
      </w:r>
      <w:proofErr w:type="spellEnd"/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М.Г.(1-В) та </w:t>
      </w:r>
      <w:proofErr w:type="spellStart"/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В.С.(1-Г)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C5B59A" w14:textId="2726512A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створення нового освітнього простору</w:t>
      </w:r>
      <w:r w:rsidR="000328C4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для 4-х </w:t>
      </w:r>
      <w:r w:rsidR="00B42FC2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паралельних </w:t>
      </w:r>
      <w:r w:rsidR="000328C4" w:rsidRPr="00FD5703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D4B3A7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дотримання вимог Державного стандарту початкової освіти;</w:t>
      </w:r>
    </w:p>
    <w:p w14:paraId="16FCFE4A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ведення ділової документації;</w:t>
      </w:r>
    </w:p>
    <w:p w14:paraId="02B41096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висвітлення в класі освітньої діяльності першокласників;</w:t>
      </w:r>
    </w:p>
    <w:p w14:paraId="50ED0AB4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проведення ранкових зустрічей.</w:t>
      </w:r>
    </w:p>
    <w:p w14:paraId="30C08EC9" w14:textId="77777777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З метою реалізації основних положень Концепції «Нова українська школа» в навчальному закладі  розроблено та затверджено заходи щодо модернізації роботи початкової школи:</w:t>
      </w:r>
    </w:p>
    <w:p w14:paraId="66327502" w14:textId="13310258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·        пройдено курси підвищення кваліфікації </w:t>
      </w:r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6F2C3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8C4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перших </w:t>
      </w:r>
      <w:r w:rsidR="00D6290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класів,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</w:t>
      </w:r>
      <w:r w:rsidR="00D6290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spellStart"/>
      <w:r w:rsidR="00D6290C" w:rsidRPr="00FD5703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="00D6290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С.П. та керівника закладу </w:t>
      </w:r>
      <w:proofErr w:type="spellStart"/>
      <w:r w:rsidR="00D6290C" w:rsidRPr="00FD5703"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  <w:r w:rsidR="00D6290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в умовах Нової 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>української школи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BFAC36" w14:textId="22209AF4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·         дане питання розглядалося на засіданнях педагогічної ради та 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>на нарадах при директорі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3E6F55" w14:textId="0A9BDF89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детально вивчено, проаналізовано та прийнято ряд рішень щодо організації освітньої діяльності в 1класі НУШ на засіданні ш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>кільного методичного об’єднання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241CFF1" w14:textId="2F4E78C8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·        проведено </w:t>
      </w:r>
      <w:proofErr w:type="spellStart"/>
      <w:r w:rsidR="00D6290C" w:rsidRPr="00FD5703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D6290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онлайн кла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>сні батьківські збори в 1 класі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, на яких було розглянуто питання залучення батьків до освітнього процесу НУШ; адаптаційного періоду для учнів 1 класу Нової української школи.</w:t>
      </w:r>
    </w:p>
    <w:p w14:paraId="61D33601" w14:textId="725F412E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Для створення належного освітнього простору</w:t>
      </w:r>
      <w:r w:rsidR="00A35D15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для першокласник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>ів (</w:t>
      </w:r>
      <w:r w:rsidR="00A35D15" w:rsidRPr="00FD5703">
        <w:rPr>
          <w:rFonts w:ascii="Times New Roman" w:hAnsi="Times New Roman" w:cs="Times New Roman"/>
          <w:sz w:val="28"/>
          <w:szCs w:val="28"/>
          <w:lang w:val="uk-UA"/>
        </w:rPr>
        <w:t>72 учня)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було залучено кошти державного, місцевого, а також батьківськ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>внески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. За кошти освітньої субвенції та місцевого бюджетів придбано меблі, техніку, дидактичний матеріал. </w:t>
      </w:r>
    </w:p>
    <w:p w14:paraId="5C48ECAE" w14:textId="63CF9936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МОН України від 13.02.2018 рок № 137 «Про затвердження Примірного переліку засобів навчання та обладнання навчального і загального призначення для кабінетів початкової школи» 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усі 4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, як і решта класних кімнат 2-4 класів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укомплектован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шкільними меблями: наявні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одномісні </w:t>
      </w:r>
      <w:proofErr w:type="spellStart"/>
      <w:r w:rsidRPr="00FD5703">
        <w:rPr>
          <w:rFonts w:ascii="Times New Roman" w:hAnsi="Times New Roman" w:cs="Times New Roman"/>
          <w:sz w:val="28"/>
          <w:szCs w:val="28"/>
          <w:lang w:val="uk-UA"/>
        </w:rPr>
        <w:t>антисколіозні</w:t>
      </w:r>
      <w:proofErr w:type="spellEnd"/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парти, стільці, відкриті шафи для зберігання дидактичного матеріалу, шафи для зберігання особистих речей учнів.</w:t>
      </w:r>
    </w:p>
    <w:p w14:paraId="74ACA899" w14:textId="77777777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У 1 класі створено  :</w:t>
      </w:r>
    </w:p>
    <w:p w14:paraId="1ECCEA2C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осередок навчально-пізнавальної діяльності з відповідними меблями;</w:t>
      </w:r>
    </w:p>
    <w:p w14:paraId="364065BD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змінні тематичні осередки, в яких розміщуються дошки, стенди;</w:t>
      </w:r>
    </w:p>
    <w:p w14:paraId="5F8BCFA3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осередок для гри, оснащений настільними іграми, інвентарем для рухливих ігор;</w:t>
      </w:r>
    </w:p>
    <w:p w14:paraId="11A9811A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осередок творчої діяльності з поличками для зберігання приладдя та стендом для змінної виставки дитячих робіт;</w:t>
      </w:r>
    </w:p>
    <w:p w14:paraId="2ECA709A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осередок відпочинку ;</w:t>
      </w:r>
    </w:p>
    <w:p w14:paraId="274E9997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·        куточок читача;</w:t>
      </w:r>
    </w:p>
    <w:p w14:paraId="0D6700F0" w14:textId="7D4C520C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·     осередок </w:t>
      </w:r>
      <w:proofErr w:type="spellStart"/>
      <w:r w:rsidRPr="00FD5703">
        <w:rPr>
          <w:rFonts w:ascii="Times New Roman" w:hAnsi="Times New Roman" w:cs="Times New Roman"/>
          <w:sz w:val="28"/>
          <w:szCs w:val="28"/>
          <w:lang w:val="uk-UA"/>
        </w:rPr>
        <w:t>вчителя,оснащений</w:t>
      </w:r>
      <w:proofErr w:type="spellEnd"/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столом, стільцем, ноутбуком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,  принтером, </w:t>
      </w:r>
      <w:proofErr w:type="spellStart"/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ламінатором</w:t>
      </w:r>
      <w:proofErr w:type="spellEnd"/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та проектною лампою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9BAAD0" w14:textId="03517FC4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простір в 1 класі організовано таким чином, що учитель може спостерігати за діяльністю дітей в усіх осередках. Дизайн кабінету спрямований на розвиток дитини та мотивацію до навчання. Учні володіють інформацією про тему тижня, знають призначення осередків, вільно спілкуються, 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працювати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в групах, парах. Для організації освітньої діяльності вчител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провод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кожного ранку -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ранкові зустрічі, учні забезпечені підручниками та зошитами.</w:t>
      </w:r>
    </w:p>
    <w:p w14:paraId="5B6FE221" w14:textId="7BA897D4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FD5703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FD5703">
        <w:rPr>
          <w:rFonts w:ascii="Times New Roman" w:hAnsi="Times New Roman" w:cs="Times New Roman"/>
          <w:sz w:val="28"/>
          <w:szCs w:val="28"/>
          <w:lang w:val="uk-UA"/>
        </w:rPr>
        <w:t>-методичних рекомендацій щодо вивчення  навчальних дисциплін у 2021-2022 навчальному році  згідно рішення педагогічної ради освітній процес в 1 класі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 xml:space="preserve"> (як і у 2-4</w:t>
      </w:r>
      <w:r w:rsidR="00CE068B" w:rsidRPr="00FD570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типовою освітньою програмою під керівництвом </w:t>
      </w:r>
      <w:r w:rsidR="00225249" w:rsidRPr="00FD5703">
        <w:rPr>
          <w:rFonts w:ascii="Times New Roman" w:hAnsi="Times New Roman" w:cs="Times New Roman"/>
          <w:sz w:val="28"/>
          <w:szCs w:val="28"/>
          <w:lang w:val="uk-UA"/>
        </w:rPr>
        <w:t>О. Савченко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. Учител</w:t>
      </w:r>
      <w:r w:rsidR="00225249" w:rsidRPr="00FD57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</w:t>
      </w:r>
      <w:r w:rsidR="00225249" w:rsidRPr="00FD57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календарно-тематичним</w:t>
      </w:r>
      <w:r w:rsidR="00225249" w:rsidRPr="00FD57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плануванням</w:t>
      </w:r>
      <w:r w:rsidR="00225249" w:rsidRPr="00FD57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, модельними програмами, методичним посібником «Порадник для вчителя»</w:t>
      </w:r>
      <w:r w:rsidR="00225249" w:rsidRPr="00FD5703">
        <w:rPr>
          <w:rFonts w:ascii="Times New Roman" w:hAnsi="Times New Roman" w:cs="Times New Roman"/>
          <w:sz w:val="28"/>
          <w:szCs w:val="28"/>
          <w:lang w:val="uk-UA"/>
        </w:rPr>
        <w:t>-що отримали на початку року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265248" w14:textId="5EE55FEB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 ведення шкільної документації показав, що записи в класному журналі 1 класу ведуться відповідно до Інструкції щодо заповнення класного журналу  для учнів 1-4 класів загальноосвітніх навчальних закладів. </w:t>
      </w:r>
    </w:p>
    <w:p w14:paraId="592F3307" w14:textId="209DA42C" w:rsidR="000E1F6D" w:rsidRPr="00FD5703" w:rsidRDefault="00225249" w:rsidP="00FD5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5703">
        <w:rPr>
          <w:sz w:val="28"/>
          <w:szCs w:val="28"/>
        </w:rPr>
        <w:t xml:space="preserve">    </w:t>
      </w:r>
      <w:r w:rsidR="000E1F6D" w:rsidRPr="00FD5703">
        <w:rPr>
          <w:sz w:val="28"/>
          <w:szCs w:val="28"/>
        </w:rPr>
        <w:t xml:space="preserve">На виконання наказу </w:t>
      </w:r>
      <w:r w:rsidRPr="00FD5703">
        <w:rPr>
          <w:rFonts w:eastAsiaTheme="minorEastAsia"/>
          <w:kern w:val="24"/>
          <w:sz w:val="28"/>
          <w:szCs w:val="28"/>
        </w:rPr>
        <w:t xml:space="preserve">Міністерства освіти і науки України від 13 липня 2021 р. №813 «Про затвердження методичних рекомендацій щодо оцінювання результатів навчання, учнів 1-4 класів закладів загальної середньої освіти»-свідчить про те, що </w:t>
      </w:r>
      <w:r w:rsidR="000E1F6D" w:rsidRPr="00FD5703">
        <w:rPr>
          <w:sz w:val="28"/>
          <w:szCs w:val="28"/>
        </w:rPr>
        <w:t xml:space="preserve">свідоцтва досягнень учнів, </w:t>
      </w:r>
      <w:r w:rsidRPr="00FD5703">
        <w:rPr>
          <w:sz w:val="28"/>
          <w:szCs w:val="28"/>
        </w:rPr>
        <w:t>заповнюються на прикінці навчального року.</w:t>
      </w:r>
    </w:p>
    <w:p w14:paraId="02C56718" w14:textId="6EF489F1" w:rsidR="000E1F6D" w:rsidRPr="00FD5703" w:rsidRDefault="000E1F6D" w:rsidP="00FD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оформлено особові справи </w:t>
      </w:r>
      <w:r w:rsidR="00460D09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усіх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учнів 1 класу.</w:t>
      </w:r>
    </w:p>
    <w:p w14:paraId="1DC3F12D" w14:textId="4D0D9E70" w:rsidR="000E1F6D" w:rsidRPr="00FD5703" w:rsidRDefault="000328C4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E1F6D" w:rsidRPr="00FD5703">
        <w:rPr>
          <w:rFonts w:ascii="Times New Roman" w:hAnsi="Times New Roman" w:cs="Times New Roman"/>
          <w:sz w:val="28"/>
          <w:szCs w:val="28"/>
          <w:lang w:val="uk-UA"/>
        </w:rPr>
        <w:t>Проте існу</w:t>
      </w:r>
      <w:r w:rsidR="00A35D15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ють і </w:t>
      </w:r>
      <w:r w:rsidR="000E1F6D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недолік</w:t>
      </w:r>
      <w:r w:rsidR="00A35D15" w:rsidRPr="00FD57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1F6D" w:rsidRPr="00FD57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1081F7F" w14:textId="2AD9E3FC" w:rsidR="000E1F6D" w:rsidRPr="00FD5703" w:rsidRDefault="000E1F6D" w:rsidP="00FD57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703">
        <w:rPr>
          <w:rFonts w:ascii="Times New Roman" w:hAnsi="Times New Roman"/>
          <w:sz w:val="28"/>
          <w:szCs w:val="28"/>
        </w:rPr>
        <w:t xml:space="preserve">Для повної </w:t>
      </w:r>
      <w:proofErr w:type="spellStart"/>
      <w:r w:rsidRPr="00FD5703">
        <w:rPr>
          <w:rFonts w:ascii="Times New Roman" w:hAnsi="Times New Roman"/>
          <w:sz w:val="28"/>
          <w:szCs w:val="28"/>
        </w:rPr>
        <w:t>реалізіції</w:t>
      </w:r>
      <w:proofErr w:type="spellEnd"/>
      <w:r w:rsidRPr="00FD5703">
        <w:rPr>
          <w:rFonts w:ascii="Times New Roman" w:hAnsi="Times New Roman"/>
          <w:sz w:val="28"/>
          <w:szCs w:val="28"/>
        </w:rPr>
        <w:t xml:space="preserve"> освітніх завдань навчальног</w:t>
      </w:r>
      <w:r w:rsidR="00FD5703">
        <w:rPr>
          <w:rFonts w:ascii="Times New Roman" w:hAnsi="Times New Roman"/>
          <w:sz w:val="28"/>
          <w:szCs w:val="28"/>
        </w:rPr>
        <w:t>о предмета «Я досліджую світ» (</w:t>
      </w:r>
      <w:r w:rsidRPr="00FD5703">
        <w:rPr>
          <w:rFonts w:ascii="Times New Roman" w:hAnsi="Times New Roman"/>
          <w:sz w:val="28"/>
          <w:szCs w:val="28"/>
        </w:rPr>
        <w:t>проведення дослідів)  учител</w:t>
      </w:r>
      <w:r w:rsidR="00A35D15" w:rsidRPr="00FD5703">
        <w:rPr>
          <w:rFonts w:ascii="Times New Roman" w:hAnsi="Times New Roman"/>
          <w:sz w:val="28"/>
          <w:szCs w:val="28"/>
        </w:rPr>
        <w:t>і</w:t>
      </w:r>
      <w:r w:rsidRPr="00FD5703">
        <w:rPr>
          <w:rFonts w:ascii="Times New Roman" w:hAnsi="Times New Roman"/>
          <w:sz w:val="28"/>
          <w:szCs w:val="28"/>
        </w:rPr>
        <w:t xml:space="preserve"> не завжди вч</w:t>
      </w:r>
      <w:r w:rsidR="00A35D15" w:rsidRPr="00FD5703">
        <w:rPr>
          <w:rFonts w:ascii="Times New Roman" w:hAnsi="Times New Roman"/>
          <w:sz w:val="28"/>
          <w:szCs w:val="28"/>
        </w:rPr>
        <w:t>а</w:t>
      </w:r>
      <w:r w:rsidRPr="00FD5703">
        <w:rPr>
          <w:rFonts w:ascii="Times New Roman" w:hAnsi="Times New Roman"/>
          <w:sz w:val="28"/>
          <w:szCs w:val="28"/>
        </w:rPr>
        <w:t>ть дітей працювати в групах.</w:t>
      </w:r>
    </w:p>
    <w:p w14:paraId="4EA4CB0A" w14:textId="5F41A3B4" w:rsidR="00460D09" w:rsidRPr="00FD5703" w:rsidRDefault="00460D09" w:rsidP="00FD57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703">
        <w:rPr>
          <w:rFonts w:ascii="Times New Roman" w:hAnsi="Times New Roman"/>
          <w:sz w:val="28"/>
          <w:szCs w:val="28"/>
        </w:rPr>
        <w:t>Не  завжди під час уроків, використовуються  інтерактивні форми роботи.</w:t>
      </w:r>
    </w:p>
    <w:p w14:paraId="5D2F3A61" w14:textId="77DF7E11" w:rsidR="00FD5703" w:rsidRDefault="00FD5703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EB552" w14:textId="040C0BD9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вищезазначеного,</w:t>
      </w:r>
    </w:p>
    <w:p w14:paraId="2D91DCBB" w14:textId="77777777" w:rsidR="00FD5703" w:rsidRDefault="00FD5703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0B5B7" w14:textId="12A3B635" w:rsidR="000E1F6D" w:rsidRPr="00FD5703" w:rsidRDefault="000E1F6D" w:rsidP="00FD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4917E6BA" w14:textId="7C3185B0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E2C5C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Роботу учител</w:t>
      </w:r>
      <w:r w:rsidR="004773B9" w:rsidRPr="00FD57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3B9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які викладають у першому класі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з реалізації  основних положень Концепції «Нова українська школа» вважати </w:t>
      </w:r>
      <w:r w:rsidR="00B041A7" w:rsidRPr="00FD5703">
        <w:rPr>
          <w:rFonts w:ascii="Times New Roman" w:hAnsi="Times New Roman" w:cs="Times New Roman"/>
          <w:sz w:val="28"/>
          <w:szCs w:val="28"/>
          <w:lang w:val="uk-UA"/>
        </w:rPr>
        <w:t>на достатньому рівні.</w:t>
      </w:r>
    </w:p>
    <w:p w14:paraId="34FB3EB8" w14:textId="5CA4E09B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2. Класн</w:t>
      </w:r>
      <w:r w:rsidR="004773B9" w:rsidRPr="00FD570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4773B9" w:rsidRPr="00FD5703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1 кла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>су та учителям</w:t>
      </w:r>
      <w:r w:rsidR="004773B9" w:rsidRPr="00FD570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4773B9" w:rsidRPr="00FD5703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FD57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5A1E7D2" w14:textId="1B09FCEF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4773B9" w:rsidRPr="00FD5703">
        <w:rPr>
          <w:rFonts w:ascii="Times New Roman" w:hAnsi="Times New Roman" w:cs="Times New Roman"/>
          <w:sz w:val="28"/>
          <w:szCs w:val="28"/>
          <w:lang w:val="uk-UA"/>
        </w:rPr>
        <w:t>Постійно д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отримуватися </w:t>
      </w:r>
      <w:r w:rsidR="004773B9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вимог Державного стандарту початкової освіти, вивчення навчальних дисциплін в 1 класі НУШ </w:t>
      </w:r>
      <w:r w:rsidR="001E2C5C" w:rsidRPr="00FD5703">
        <w:rPr>
          <w:rFonts w:ascii="Times New Roman" w:hAnsi="Times New Roman" w:cs="Times New Roman"/>
          <w:sz w:val="28"/>
          <w:szCs w:val="28"/>
          <w:lang w:val="uk-UA"/>
        </w:rPr>
        <w:t>та методичних рекомендацій щодо організації освітнього простору.</w:t>
      </w:r>
    </w:p>
    <w:p w14:paraId="2595C672" w14:textId="3211B87B" w:rsidR="000E1F6D" w:rsidRPr="00FD5703" w:rsidRDefault="001E2C5C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3.Заступнику директора з навчально-виховної роботи </w:t>
      </w:r>
      <w:proofErr w:type="spellStart"/>
      <w:r w:rsidRPr="00FD5703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1A7" w:rsidRPr="00FD5703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0E1F6D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надавати методичну допомогу у організації освітньої діяльності в 1 класі Нової української школи.                                </w:t>
      </w:r>
    </w:p>
    <w:p w14:paraId="7DEACE1D" w14:textId="69AB186E" w:rsidR="000E1F6D" w:rsidRPr="00FD5703" w:rsidRDefault="00B041A7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E1F6D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наказу покласти на заступника директора з навчально-виховної роботи  </w:t>
      </w:r>
      <w:proofErr w:type="spellStart"/>
      <w:r w:rsidR="000E1F6D" w:rsidRPr="00FD5703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ртинчук</w:t>
      </w:r>
      <w:proofErr w:type="spellEnd"/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14:paraId="33F23269" w14:textId="77777777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29864C" w14:textId="77777777" w:rsidR="00FD5703" w:rsidRDefault="00FD5703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C50C02" w14:textId="77777777" w:rsidR="00FD5703" w:rsidRDefault="00FD5703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84B3FE" w14:textId="441DEECB" w:rsidR="000E1F6D" w:rsidRPr="00FD5703" w:rsidRDefault="00FD5703" w:rsidP="00FD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B041A7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0E1F6D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</w:t>
      </w:r>
      <w:r w:rsidR="00B041A7"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>ТЕЛЬПІЗ</w:t>
      </w:r>
    </w:p>
    <w:p w14:paraId="098EFADA" w14:textId="77777777" w:rsidR="00FD5703" w:rsidRDefault="00FD5703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FA0CEA" w14:textId="58537380" w:rsidR="000E1F6D" w:rsidRPr="00FD5703" w:rsidRDefault="000E1F6D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 xml:space="preserve">  __________ С.П. </w:t>
      </w:r>
      <w:bookmarkStart w:id="0" w:name="_GoBack"/>
      <w:bookmarkEnd w:id="0"/>
      <w:r w:rsidR="00FD5703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</w:p>
    <w:p w14:paraId="50C2C7DD" w14:textId="575594E2" w:rsidR="00B041A7" w:rsidRPr="00FD5703" w:rsidRDefault="00B041A7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D5703" w:rsidRPr="00FD570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5703">
        <w:rPr>
          <w:rFonts w:ascii="Times New Roman" w:hAnsi="Times New Roman" w:cs="Times New Roman"/>
          <w:sz w:val="28"/>
          <w:szCs w:val="28"/>
          <w:lang w:val="uk-UA"/>
        </w:rPr>
        <w:t xml:space="preserve">М.О. </w:t>
      </w:r>
      <w:proofErr w:type="spellStart"/>
      <w:r w:rsidR="00FD5703">
        <w:rPr>
          <w:rFonts w:ascii="Times New Roman" w:hAnsi="Times New Roman" w:cs="Times New Roman"/>
          <w:sz w:val="28"/>
          <w:szCs w:val="28"/>
          <w:lang w:val="uk-UA"/>
        </w:rPr>
        <w:t>Караконстантин</w:t>
      </w:r>
      <w:proofErr w:type="spellEnd"/>
    </w:p>
    <w:p w14:paraId="11CE2761" w14:textId="19598D8E" w:rsidR="000E1F6D" w:rsidRPr="00FD5703" w:rsidRDefault="00B041A7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D5703" w:rsidRPr="00FD570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 М.П. </w:t>
      </w:r>
      <w:proofErr w:type="spellStart"/>
      <w:r w:rsidRPr="00FD5703"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18EA62" w14:textId="5F755A73" w:rsidR="00B041A7" w:rsidRPr="00FD5703" w:rsidRDefault="00B041A7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D5703" w:rsidRPr="00FD5703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 М.Г. </w:t>
      </w:r>
      <w:proofErr w:type="spellStart"/>
      <w:r w:rsidRPr="00FD5703">
        <w:rPr>
          <w:rFonts w:ascii="Times New Roman" w:hAnsi="Times New Roman" w:cs="Times New Roman"/>
          <w:sz w:val="28"/>
          <w:szCs w:val="28"/>
          <w:lang w:val="uk-UA"/>
        </w:rPr>
        <w:t>Гужуміт</w:t>
      </w:r>
      <w:proofErr w:type="spellEnd"/>
    </w:p>
    <w:p w14:paraId="6A5455DD" w14:textId="42F92991" w:rsidR="00B041A7" w:rsidRPr="00FD5703" w:rsidRDefault="00B041A7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D5703" w:rsidRPr="00FD5703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В. С. </w:t>
      </w:r>
      <w:proofErr w:type="spellStart"/>
      <w:r w:rsidRPr="00FD5703"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</w:p>
    <w:p w14:paraId="2DF5E116" w14:textId="012FDD31" w:rsidR="00B041A7" w:rsidRPr="00FD5703" w:rsidRDefault="00B041A7" w:rsidP="00FD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14:paraId="2CC97AD2" w14:textId="77777777" w:rsidR="000C6D8B" w:rsidRPr="00FD5703" w:rsidRDefault="000C6D8B" w:rsidP="00FD57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6D8B" w:rsidRPr="00FD57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FEE"/>
    <w:multiLevelType w:val="hybridMultilevel"/>
    <w:tmpl w:val="61F2D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6D"/>
    <w:rsid w:val="000328C4"/>
    <w:rsid w:val="000C6D8B"/>
    <w:rsid w:val="000E1F6D"/>
    <w:rsid w:val="001E2C5C"/>
    <w:rsid w:val="00225249"/>
    <w:rsid w:val="00313B9C"/>
    <w:rsid w:val="00460D09"/>
    <w:rsid w:val="004773B9"/>
    <w:rsid w:val="006F2C3C"/>
    <w:rsid w:val="00A35D15"/>
    <w:rsid w:val="00B041A7"/>
    <w:rsid w:val="00B42FC2"/>
    <w:rsid w:val="00CE068B"/>
    <w:rsid w:val="00D24A6B"/>
    <w:rsid w:val="00D6290C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2345"/>
  <w15:chartTrackingRefBased/>
  <w15:docId w15:val="{B84B644C-D776-40CA-AAEC-1D999A4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6D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rmal (Web)"/>
    <w:basedOn w:val="a"/>
    <w:uiPriority w:val="99"/>
    <w:unhideWhenUsed/>
    <w:rsid w:val="002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">
    <w:name w:val="Основной текст (4)_"/>
    <w:link w:val="40"/>
    <w:rsid w:val="00FD570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5703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eastAsia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2022-03-27T18:17:00Z</dcterms:created>
  <dcterms:modified xsi:type="dcterms:W3CDTF">2022-03-27T18:17:00Z</dcterms:modified>
</cp:coreProperties>
</file>