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39" w:rsidRDefault="00AB0B39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B5089D">
        <w:rPr>
          <w:noProof/>
          <w:szCs w:val="28"/>
          <w:lang w:val="en-US"/>
        </w:rPr>
        <w:drawing>
          <wp:inline distT="0" distB="0" distL="0" distR="0" wp14:anchorId="09FE990D" wp14:editId="07424BD6">
            <wp:extent cx="659130" cy="692150"/>
            <wp:effectExtent l="0" t="0" r="762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УПРАВЛІННЯ ОСВІТИ </w:t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САФ’ЯНІВСЬКОЇ СІЛЬСЬКОЇ РАДИ </w:t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>ІЗМАЇЛЬСЬКОГО РАЙОНУ ОДЕСЬКОЇ ОБЛАСТІ</w:t>
      </w:r>
    </w:p>
    <w:p w:rsidR="0045147C" w:rsidRPr="0045147C" w:rsidRDefault="0045147C" w:rsidP="0045147C">
      <w:pPr>
        <w:spacing w:after="0"/>
        <w:jc w:val="center"/>
        <w:rPr>
          <w:rFonts w:eastAsiaTheme="minorEastAsia"/>
          <w:b/>
          <w:sz w:val="24"/>
          <w:szCs w:val="24"/>
          <w:lang w:val="uk-UA" w:eastAsia="uk-UA"/>
        </w:rPr>
      </w:pPr>
      <w:r w:rsidRPr="0045147C">
        <w:rPr>
          <w:rFonts w:eastAsiaTheme="minorEastAsia"/>
          <w:b/>
          <w:sz w:val="24"/>
          <w:szCs w:val="24"/>
          <w:lang w:val="uk-UA" w:eastAsia="uk-UA"/>
        </w:rPr>
        <w:t xml:space="preserve">ОЗЕРНЯНСЬКИЙ ЗАКЛАД ЗАГАЛЬНОЇ СЕРЕДНЬОЇ ОСВІТИ </w:t>
      </w:r>
    </w:p>
    <w:p w:rsidR="008B2633" w:rsidRPr="0045147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1C01D0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1C01D0">
        <w:rPr>
          <w:rStyle w:val="a5"/>
          <w:sz w:val="28"/>
          <w:szCs w:val="28"/>
        </w:rPr>
        <w:t xml:space="preserve">№ </w:t>
      </w:r>
      <w:r w:rsidR="00572D0E">
        <w:rPr>
          <w:rStyle w:val="a5"/>
          <w:sz w:val="28"/>
          <w:szCs w:val="28"/>
        </w:rPr>
        <w:t>157</w:t>
      </w:r>
      <w:r w:rsidRPr="001C01D0">
        <w:rPr>
          <w:rStyle w:val="a5"/>
          <w:sz w:val="28"/>
          <w:szCs w:val="28"/>
        </w:rPr>
        <w:t xml:space="preserve">/О                                                                                               </w:t>
      </w:r>
      <w:r w:rsidR="0079162C">
        <w:rPr>
          <w:rStyle w:val="a5"/>
          <w:sz w:val="28"/>
          <w:szCs w:val="28"/>
        </w:rPr>
        <w:t>23</w:t>
      </w:r>
      <w:bookmarkStart w:id="0" w:name="_GoBack"/>
      <w:bookmarkEnd w:id="0"/>
      <w:r w:rsidRPr="001C01D0">
        <w:rPr>
          <w:rStyle w:val="a5"/>
          <w:sz w:val="28"/>
          <w:szCs w:val="28"/>
        </w:rPr>
        <w:t>.</w:t>
      </w:r>
      <w:r w:rsidR="001C01D0" w:rsidRPr="001C01D0">
        <w:rPr>
          <w:rStyle w:val="a5"/>
          <w:sz w:val="28"/>
          <w:szCs w:val="28"/>
        </w:rPr>
        <w:t>11</w:t>
      </w:r>
      <w:r w:rsidR="00724DF8" w:rsidRPr="001C01D0">
        <w:rPr>
          <w:rStyle w:val="a5"/>
          <w:sz w:val="28"/>
          <w:szCs w:val="28"/>
        </w:rPr>
        <w:t>.</w:t>
      </w:r>
      <w:r w:rsidRPr="001C01D0">
        <w:rPr>
          <w:rStyle w:val="a5"/>
          <w:sz w:val="28"/>
          <w:szCs w:val="28"/>
        </w:rPr>
        <w:t>202</w:t>
      </w:r>
      <w:r w:rsidR="00AB0B39" w:rsidRPr="001C01D0">
        <w:rPr>
          <w:rStyle w:val="a5"/>
          <w:sz w:val="28"/>
          <w:szCs w:val="28"/>
        </w:rPr>
        <w:t>1</w:t>
      </w:r>
      <w:r w:rsidRPr="001C01D0">
        <w:rPr>
          <w:rStyle w:val="a5"/>
          <w:sz w:val="28"/>
          <w:szCs w:val="28"/>
        </w:rPr>
        <w:t xml:space="preserve">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1C01D0" w:rsidRDefault="001C01D0" w:rsidP="001C01D0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та переведення </w:t>
      </w:r>
    </w:p>
    <w:p w:rsidR="001C01D0" w:rsidRPr="000A47AC" w:rsidRDefault="001C01D0" w:rsidP="001C01D0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дистанційну форму навчання </w:t>
      </w:r>
    </w:p>
    <w:p w:rsidR="001C01D0" w:rsidRDefault="001C01D0" w:rsidP="001C01D0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у зв’язку </w:t>
      </w:r>
      <w:r w:rsidRPr="000A47AC">
        <w:rPr>
          <w:rFonts w:eastAsia="Times New Roman"/>
          <w:b/>
          <w:spacing w:val="-15"/>
          <w:szCs w:val="28"/>
          <w:lang w:val="uk-UA" w:eastAsia="ru-RU"/>
        </w:rPr>
        <w:t>з захворюванням на COVID-19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</w:p>
    <w:p w:rsidR="001C01D0" w:rsidRDefault="001C01D0" w:rsidP="001C01D0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b/>
          <w:spacing w:val="-15"/>
          <w:szCs w:val="28"/>
          <w:lang w:val="uk-UA" w:eastAsia="ru-RU"/>
        </w:rPr>
        <w:t>’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ї учнів 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>Томак Анастасі</w:t>
      </w:r>
      <w:r>
        <w:rPr>
          <w:rFonts w:eastAsia="Times New Roman"/>
          <w:b/>
          <w:spacing w:val="-15"/>
          <w:szCs w:val="28"/>
          <w:lang w:val="uk-UA" w:eastAsia="ru-RU"/>
        </w:rPr>
        <w:t>ю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 xml:space="preserve"> Петрівн</w:t>
      </w:r>
      <w:r>
        <w:rPr>
          <w:rFonts w:eastAsia="Times New Roman"/>
          <w:b/>
          <w:spacing w:val="-15"/>
          <w:szCs w:val="28"/>
          <w:lang w:val="uk-UA" w:eastAsia="ru-RU"/>
        </w:rPr>
        <w:t>у– 5-А клас</w:t>
      </w:r>
    </w:p>
    <w:p w:rsidR="001C01D0" w:rsidRDefault="001C01D0" w:rsidP="001C01D0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та 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>Гергі Віорєл</w:t>
      </w:r>
      <w:r>
        <w:rPr>
          <w:rFonts w:eastAsia="Times New Roman"/>
          <w:b/>
          <w:spacing w:val="-15"/>
          <w:szCs w:val="28"/>
          <w:lang w:val="uk-UA" w:eastAsia="ru-RU"/>
        </w:rPr>
        <w:t>а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 xml:space="preserve"> Миколайович</w:t>
      </w:r>
      <w:r>
        <w:rPr>
          <w:rFonts w:eastAsia="Times New Roman"/>
          <w:b/>
          <w:spacing w:val="-15"/>
          <w:szCs w:val="28"/>
          <w:lang w:val="uk-UA" w:eastAsia="ru-RU"/>
        </w:rPr>
        <w:t>а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– 10-Б клас</w:t>
      </w:r>
    </w:p>
    <w:p w:rsidR="001C01D0" w:rsidRPr="000A47AC" w:rsidRDefault="001C01D0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</w:p>
    <w:p w:rsidR="00F860E1" w:rsidRPr="00F860E1" w:rsidRDefault="00F860E1" w:rsidP="00F860E1">
      <w:pPr>
        <w:ind w:firstLine="708"/>
        <w:rPr>
          <w:lang w:val="uk-UA"/>
        </w:rPr>
      </w:pPr>
      <w:r w:rsidRPr="00F860E1">
        <w:rPr>
          <w:lang w:val="uk-UA"/>
        </w:rPr>
        <w:t xml:space="preserve">Відповідно до листів Міністерства освіти і науки №1/9-433 від 28.08.2021 р  «Про окремі питання діяльності закладів загальної середньої освіти у новому 2021/2022 навчальному році», № 1/9-160 «Щодо організації дистанційного навчання в закладах загальної середньої освіти під час карантину», </w:t>
      </w:r>
      <w:r w:rsidRPr="00F860E1">
        <w:rPr>
          <w:szCs w:val="28"/>
          <w:lang w:val="uk-UA" w:eastAsia="uk-UA"/>
        </w:rPr>
        <w:t>Постанови Головного державного санітарного лікаря України від 06.09.2021 № 10 «</w:t>
      </w:r>
      <w:r w:rsidRPr="00F860E1">
        <w:rPr>
          <w:bCs/>
          <w:color w:val="000000"/>
          <w:szCs w:val="28"/>
          <w:shd w:val="clear" w:color="auto" w:fill="FFFFFF"/>
          <w:lang w:val="uk-UA"/>
        </w:rPr>
        <w:t>Про затвердження протиепідемічних заходів у закладах освіти на період карантину у зв'язку поширенням коронавірусної хвороби (</w:t>
      </w:r>
      <w:r w:rsidRPr="00BE41C3">
        <w:rPr>
          <w:bCs/>
          <w:color w:val="000000"/>
          <w:szCs w:val="28"/>
          <w:shd w:val="clear" w:color="auto" w:fill="FFFFFF"/>
        </w:rPr>
        <w:t>COVID</w:t>
      </w:r>
      <w:r w:rsidRPr="00F860E1">
        <w:rPr>
          <w:bCs/>
          <w:color w:val="000000"/>
          <w:szCs w:val="28"/>
          <w:shd w:val="clear" w:color="auto" w:fill="FFFFFF"/>
          <w:lang w:val="uk-UA"/>
        </w:rPr>
        <w:t>-19),</w:t>
      </w:r>
      <w:r w:rsidRPr="00F860E1">
        <w:rPr>
          <w:szCs w:val="28"/>
          <w:lang w:val="uk-UA"/>
        </w:rPr>
        <w:t xml:space="preserve"> Положення про дистанційну форму здобуття по</w:t>
      </w:r>
      <w:r>
        <w:rPr>
          <w:szCs w:val="28"/>
          <w:lang w:val="uk-UA"/>
        </w:rPr>
        <w:t>вної загальної середньої освіти</w:t>
      </w:r>
      <w:r w:rsidRPr="00F860E1">
        <w:rPr>
          <w:szCs w:val="28"/>
          <w:lang w:val="uk-UA"/>
        </w:rPr>
        <w:t xml:space="preserve">, </w:t>
      </w:r>
      <w:r w:rsidRPr="00F860E1">
        <w:rPr>
          <w:color w:val="000000"/>
          <w:szCs w:val="28"/>
          <w:shd w:val="clear" w:color="auto" w:fill="FFFFFF"/>
          <w:lang w:val="uk-UA"/>
        </w:rPr>
        <w:t>наказу Міністерства освіти і науки України від 08.09.2020 № 1115 «Деякі питання організації дистанційного навчання»,</w:t>
      </w:r>
      <w:r w:rsidRPr="00573299">
        <w:rPr>
          <w:rStyle w:val="apple-converted-space"/>
          <w:color w:val="000000"/>
          <w:shd w:val="clear" w:color="auto" w:fill="FFFFFF"/>
        </w:rPr>
        <w:t> </w:t>
      </w:r>
      <w:r>
        <w:rPr>
          <w:lang w:val="uk-UA"/>
        </w:rPr>
        <w:t xml:space="preserve">з </w:t>
      </w:r>
      <w:r w:rsidRPr="00F860E1">
        <w:rPr>
          <w:lang w:val="uk-UA"/>
        </w:rPr>
        <w:t>метою запобігання поширенню коронавірусної інфекції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 xml:space="preserve">з </w:t>
      </w:r>
      <w:r w:rsidR="00724DF8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C33728">
        <w:rPr>
          <w:rFonts w:eastAsia="Times New Roman"/>
          <w:spacing w:val="-15"/>
          <w:szCs w:val="28"/>
          <w:lang w:val="uk-UA" w:eastAsia="ru-RU"/>
        </w:rPr>
        <w:t>22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AB0B39">
        <w:rPr>
          <w:rFonts w:eastAsia="Times New Roman"/>
          <w:spacing w:val="-15"/>
          <w:szCs w:val="28"/>
          <w:lang w:val="uk-UA" w:eastAsia="ru-RU"/>
        </w:rPr>
        <w:t>1</w:t>
      </w:r>
      <w:r w:rsidR="00C33728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45147C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по </w:t>
      </w:r>
      <w:r w:rsidR="00C33728">
        <w:rPr>
          <w:rFonts w:eastAsia="Times New Roman"/>
          <w:spacing w:val="-15"/>
          <w:szCs w:val="28"/>
          <w:lang w:val="uk-UA" w:eastAsia="ru-RU"/>
        </w:rPr>
        <w:t>06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AB0B39">
        <w:rPr>
          <w:rFonts w:eastAsia="Times New Roman"/>
          <w:spacing w:val="-15"/>
          <w:szCs w:val="28"/>
          <w:lang w:val="uk-UA" w:eastAsia="ru-RU"/>
        </w:rPr>
        <w:t>1</w:t>
      </w:r>
      <w:r w:rsidR="00C33728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>.202</w:t>
      </w:r>
      <w:r w:rsidR="0045147C">
        <w:rPr>
          <w:rFonts w:eastAsia="Times New Roman"/>
          <w:spacing w:val="-15"/>
          <w:szCs w:val="28"/>
          <w:lang w:val="uk-UA" w:eastAsia="ru-RU"/>
        </w:rPr>
        <w:t>1</w:t>
      </w:r>
      <w:r>
        <w:rPr>
          <w:rFonts w:eastAsia="Times New Roman"/>
          <w:spacing w:val="-15"/>
          <w:szCs w:val="28"/>
          <w:lang w:val="uk-UA" w:eastAsia="ru-RU"/>
        </w:rPr>
        <w:t xml:space="preserve"> р. наступн</w:t>
      </w:r>
      <w:r w:rsidR="004F0446">
        <w:rPr>
          <w:rFonts w:eastAsia="Times New Roman"/>
          <w:spacing w:val="-15"/>
          <w:szCs w:val="28"/>
          <w:lang w:val="uk-UA" w:eastAsia="ru-RU"/>
        </w:rPr>
        <w:t>их</w:t>
      </w:r>
      <w:r>
        <w:rPr>
          <w:rFonts w:eastAsia="Times New Roman"/>
          <w:spacing w:val="-15"/>
          <w:szCs w:val="28"/>
          <w:lang w:val="uk-UA" w:eastAsia="ru-RU"/>
        </w:rPr>
        <w:t xml:space="preserve"> учн</w:t>
      </w:r>
      <w:r w:rsidR="004F0446">
        <w:rPr>
          <w:rFonts w:eastAsia="Times New Roman"/>
          <w:spacing w:val="-15"/>
          <w:szCs w:val="28"/>
          <w:lang w:val="uk-UA" w:eastAsia="ru-RU"/>
        </w:rPr>
        <w:t>ів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274729" w:rsidRDefault="00C33728" w:rsidP="0027472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C33728">
        <w:rPr>
          <w:rFonts w:eastAsia="Times New Roman"/>
          <w:b/>
          <w:spacing w:val="-15"/>
          <w:szCs w:val="28"/>
          <w:lang w:val="uk-UA" w:eastAsia="ru-RU"/>
        </w:rPr>
        <w:t>Томак Анастасі</w:t>
      </w:r>
      <w:r>
        <w:rPr>
          <w:rFonts w:eastAsia="Times New Roman"/>
          <w:b/>
          <w:spacing w:val="-15"/>
          <w:szCs w:val="28"/>
          <w:lang w:val="uk-UA" w:eastAsia="ru-RU"/>
        </w:rPr>
        <w:t>ю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 xml:space="preserve"> Петрівн</w:t>
      </w:r>
      <w:r>
        <w:rPr>
          <w:rFonts w:eastAsia="Times New Roman"/>
          <w:b/>
          <w:spacing w:val="-15"/>
          <w:szCs w:val="28"/>
          <w:lang w:val="uk-UA" w:eastAsia="ru-RU"/>
        </w:rPr>
        <w:t>у</w:t>
      </w:r>
      <w:r w:rsidR="00274729">
        <w:rPr>
          <w:rFonts w:eastAsia="Times New Roman"/>
          <w:b/>
          <w:spacing w:val="-15"/>
          <w:szCs w:val="28"/>
          <w:lang w:val="uk-UA" w:eastAsia="ru-RU"/>
        </w:rPr>
        <w:t xml:space="preserve">– </w:t>
      </w:r>
      <w:r>
        <w:rPr>
          <w:rFonts w:eastAsia="Times New Roman"/>
          <w:b/>
          <w:spacing w:val="-15"/>
          <w:szCs w:val="28"/>
          <w:lang w:val="uk-UA" w:eastAsia="ru-RU"/>
        </w:rPr>
        <w:t>5</w:t>
      </w:r>
      <w:r w:rsidR="00274729">
        <w:rPr>
          <w:rFonts w:eastAsia="Times New Roman"/>
          <w:b/>
          <w:spacing w:val="-15"/>
          <w:szCs w:val="28"/>
          <w:lang w:val="uk-UA" w:eastAsia="ru-RU"/>
        </w:rPr>
        <w:t>-А клас;</w:t>
      </w:r>
    </w:p>
    <w:p w:rsidR="00274729" w:rsidRDefault="00C33728" w:rsidP="0027472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 w:rsidRPr="00C33728">
        <w:rPr>
          <w:rFonts w:eastAsia="Times New Roman"/>
          <w:b/>
          <w:spacing w:val="-15"/>
          <w:szCs w:val="28"/>
          <w:lang w:val="uk-UA" w:eastAsia="ru-RU"/>
        </w:rPr>
        <w:t>Гергі Віорєл</w:t>
      </w:r>
      <w:r>
        <w:rPr>
          <w:rFonts w:eastAsia="Times New Roman"/>
          <w:b/>
          <w:spacing w:val="-15"/>
          <w:szCs w:val="28"/>
          <w:lang w:val="uk-UA" w:eastAsia="ru-RU"/>
        </w:rPr>
        <w:t>а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 xml:space="preserve"> Миколайович</w:t>
      </w:r>
      <w:r>
        <w:rPr>
          <w:rFonts w:eastAsia="Times New Roman"/>
          <w:b/>
          <w:spacing w:val="-15"/>
          <w:szCs w:val="28"/>
          <w:lang w:val="uk-UA" w:eastAsia="ru-RU"/>
        </w:rPr>
        <w:t>а</w:t>
      </w:r>
      <w:r w:rsidRPr="00C33728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274729">
        <w:rPr>
          <w:rFonts w:eastAsia="Times New Roman"/>
          <w:b/>
          <w:spacing w:val="-15"/>
          <w:szCs w:val="28"/>
          <w:lang w:val="uk-UA" w:eastAsia="ru-RU"/>
        </w:rPr>
        <w:t>– 10-Б клас.</w:t>
      </w:r>
    </w:p>
    <w:p w:rsidR="008B2633" w:rsidRPr="00274729" w:rsidRDefault="008B2633" w:rsidP="00274729">
      <w:pPr>
        <w:shd w:val="clear" w:color="auto" w:fill="FFFFFF"/>
        <w:spacing w:after="0" w:line="240" w:lineRule="auto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274729">
        <w:rPr>
          <w:rFonts w:eastAsia="Times New Roman"/>
          <w:spacing w:val="-15"/>
          <w:szCs w:val="28"/>
          <w:lang w:val="uk-UA" w:eastAsia="ru-RU"/>
        </w:rPr>
        <w:t>Заступник</w:t>
      </w:r>
      <w:r w:rsidR="00274729">
        <w:rPr>
          <w:rFonts w:eastAsia="Times New Roman"/>
          <w:spacing w:val="-15"/>
          <w:szCs w:val="28"/>
          <w:lang w:val="uk-UA" w:eastAsia="ru-RU"/>
        </w:rPr>
        <w:t>ам</w:t>
      </w:r>
      <w:r w:rsidRPr="00274729">
        <w:rPr>
          <w:rFonts w:eastAsia="Times New Roman"/>
          <w:spacing w:val="-15"/>
          <w:szCs w:val="28"/>
          <w:lang w:val="uk-UA" w:eastAsia="ru-RU"/>
        </w:rPr>
        <w:t xml:space="preserve"> директора з НВР </w:t>
      </w:r>
      <w:r w:rsidR="00274729">
        <w:rPr>
          <w:rFonts w:eastAsia="Times New Roman"/>
          <w:spacing w:val="-15"/>
          <w:szCs w:val="28"/>
          <w:lang w:val="uk-UA" w:eastAsia="ru-RU"/>
        </w:rPr>
        <w:t>Чудін О. Г., Тарай  В. В. та Телеуця А. В.</w:t>
      </w:r>
      <w:r w:rsidRPr="00274729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2.1. організувати навчання учн</w:t>
      </w:r>
      <w:r w:rsidR="000F6ACA">
        <w:rPr>
          <w:rFonts w:eastAsia="Times New Roman"/>
          <w:spacing w:val="-15"/>
          <w:szCs w:val="28"/>
          <w:lang w:val="uk-UA" w:eastAsia="ru-RU"/>
        </w:rPr>
        <w:t>ів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5F0A84" w:rsidRPr="000F6ACA" w:rsidRDefault="008B2633" w:rsidP="005F0A84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color w:val="FF0000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</w:t>
      </w:r>
      <w:r w:rsidR="000F6ACA">
        <w:rPr>
          <w:rFonts w:eastAsia="Times New Roman"/>
          <w:spacing w:val="-15"/>
          <w:szCs w:val="28"/>
          <w:lang w:val="uk-UA" w:eastAsia="ru-RU"/>
        </w:rPr>
        <w:t>5</w:t>
      </w:r>
      <w:r w:rsidR="00274729">
        <w:rPr>
          <w:rFonts w:eastAsia="Times New Roman"/>
          <w:spacing w:val="-15"/>
          <w:szCs w:val="28"/>
          <w:lang w:val="uk-UA" w:eastAsia="ru-RU"/>
        </w:rPr>
        <w:t>-А та 10-Б</w:t>
      </w:r>
      <w:r w:rsidR="00766602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AB0B39">
        <w:rPr>
          <w:rFonts w:eastAsia="Times New Roman"/>
          <w:spacing w:val="-15"/>
          <w:szCs w:val="28"/>
          <w:lang w:val="uk-UA" w:eastAsia="ru-RU"/>
        </w:rPr>
        <w:t>класі</w:t>
      </w:r>
      <w:r w:rsidR="005C5155">
        <w:rPr>
          <w:rFonts w:eastAsia="Times New Roman"/>
          <w:spacing w:val="-15"/>
          <w:szCs w:val="28"/>
          <w:lang w:val="uk-UA" w:eastAsia="ru-RU"/>
        </w:rPr>
        <w:t xml:space="preserve"> Морару П. Н., Путіна Д. Г., Севастіан Л. Л., Севастіан Р. Д., Войку С. М.,</w:t>
      </w:r>
      <w:r w:rsidR="00AB0B39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B61B30">
        <w:rPr>
          <w:rFonts w:eastAsia="Times New Roman"/>
          <w:spacing w:val="-15"/>
          <w:szCs w:val="28"/>
          <w:lang w:val="uk-UA" w:eastAsia="ru-RU"/>
        </w:rPr>
        <w:t xml:space="preserve">Мірча І. М., </w:t>
      </w:r>
      <w:r w:rsidR="00B61B30" w:rsidRPr="00B61B30">
        <w:rPr>
          <w:rFonts w:eastAsia="Times New Roman"/>
          <w:spacing w:val="-15"/>
          <w:szCs w:val="28"/>
          <w:lang w:val="uk-UA" w:eastAsia="ru-RU"/>
        </w:rPr>
        <w:t>Кильчик О. С.,</w:t>
      </w:r>
      <w:r w:rsidR="00B61B30">
        <w:rPr>
          <w:rFonts w:eastAsia="Times New Roman"/>
          <w:spacing w:val="-15"/>
          <w:szCs w:val="28"/>
          <w:lang w:val="uk-UA" w:eastAsia="ru-RU"/>
        </w:rPr>
        <w:t xml:space="preserve"> Таран К. Т., Запорожан І. О., Севастіян Я. П., .Чудін О. Г., </w:t>
      </w:r>
      <w:r w:rsidR="00932D70">
        <w:rPr>
          <w:rFonts w:eastAsia="Times New Roman"/>
          <w:spacing w:val="-15"/>
          <w:szCs w:val="28"/>
          <w:lang w:val="uk-UA" w:eastAsia="ru-RU"/>
        </w:rPr>
        <w:t xml:space="preserve">Гергі М. В., </w:t>
      </w:r>
      <w:r w:rsidR="00932D70" w:rsidRPr="00932D70">
        <w:rPr>
          <w:rFonts w:eastAsia="Times New Roman"/>
          <w:spacing w:val="-15"/>
          <w:szCs w:val="28"/>
          <w:lang w:val="uk-UA" w:eastAsia="ru-RU"/>
        </w:rPr>
        <w:t xml:space="preserve">Севастіян Є. С., Моску М. М., </w:t>
      </w:r>
      <w:r w:rsidR="00384F1A" w:rsidRPr="00384F1A">
        <w:rPr>
          <w:rFonts w:eastAsia="Times New Roman"/>
          <w:spacing w:val="-15"/>
          <w:szCs w:val="28"/>
          <w:lang w:val="uk-UA" w:eastAsia="ru-RU"/>
        </w:rPr>
        <w:t>Арнауту М. П.,</w:t>
      </w:r>
      <w:r w:rsidR="00384F1A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384F1A" w:rsidRPr="00384F1A">
        <w:rPr>
          <w:rFonts w:eastAsia="Times New Roman"/>
          <w:spacing w:val="-15"/>
          <w:szCs w:val="28"/>
          <w:lang w:val="uk-UA" w:eastAsia="ru-RU"/>
        </w:rPr>
        <w:lastRenderedPageBreak/>
        <w:t xml:space="preserve">Чудіна Л. К., Арнаут Р. В., </w:t>
      </w:r>
      <w:r w:rsidR="000435E3" w:rsidRPr="000435E3">
        <w:rPr>
          <w:rFonts w:eastAsia="Times New Roman"/>
          <w:spacing w:val="-15"/>
          <w:szCs w:val="28"/>
          <w:lang w:val="uk-UA" w:eastAsia="ru-RU"/>
        </w:rPr>
        <w:t xml:space="preserve">Кильчік Д. П., </w:t>
      </w:r>
      <w:r w:rsidR="000435E3">
        <w:rPr>
          <w:rFonts w:eastAsia="Times New Roman"/>
          <w:spacing w:val="-15"/>
          <w:szCs w:val="28"/>
          <w:lang w:val="uk-UA" w:eastAsia="ru-RU"/>
        </w:rPr>
        <w:t xml:space="preserve">Морару М. П., </w:t>
      </w:r>
      <w:r w:rsidR="00384F1A" w:rsidRPr="00384F1A"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5F0A84" w:rsidRPr="009E0A5E">
        <w:rPr>
          <w:rFonts w:eastAsia="Times New Roman"/>
          <w:color w:val="000000" w:themeColor="text1"/>
          <w:spacing w:val="-15"/>
          <w:szCs w:val="28"/>
          <w:lang w:val="uk-UA" w:eastAsia="ru-RU"/>
        </w:rPr>
        <w:t xml:space="preserve">Кроітору М. М.,  Стаматі І. М., </w:t>
      </w:r>
      <w:r w:rsidR="00A135A3">
        <w:rPr>
          <w:rFonts w:eastAsia="Times New Roman"/>
          <w:color w:val="000000" w:themeColor="text1"/>
          <w:spacing w:val="-15"/>
          <w:szCs w:val="28"/>
          <w:lang w:val="uk-UA" w:eastAsia="ru-RU"/>
        </w:rPr>
        <w:t>Гойчу Ф. П.</w:t>
      </w:r>
    </w:p>
    <w:p w:rsidR="008B2633" w:rsidRDefault="00F860E1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3.1</w:t>
      </w:r>
      <w:r w:rsidR="008B2633">
        <w:rPr>
          <w:rFonts w:eastAsia="Times New Roman"/>
          <w:spacing w:val="-15"/>
          <w:szCs w:val="28"/>
          <w:lang w:val="uk-UA" w:eastAsia="ru-RU"/>
        </w:rPr>
        <w:t>. забезпечити засвоєння учн</w:t>
      </w:r>
      <w:r w:rsidR="00A85AE4">
        <w:rPr>
          <w:rFonts w:eastAsia="Times New Roman"/>
          <w:spacing w:val="-15"/>
          <w:szCs w:val="28"/>
          <w:lang w:val="uk-UA" w:eastAsia="ru-RU"/>
        </w:rPr>
        <w:t>ями</w:t>
      </w:r>
      <w:r w:rsidR="008B2633">
        <w:rPr>
          <w:rFonts w:eastAsia="Times New Roman"/>
          <w:spacing w:val="-15"/>
          <w:szCs w:val="28"/>
          <w:lang w:val="uk-UA" w:eastAsia="ru-RU"/>
        </w:rPr>
        <w:t xml:space="preserve"> матеріалу шляхом організації освітнього процесу за допомогою технологій дистанційного навчання;</w:t>
      </w:r>
    </w:p>
    <w:p w:rsidR="008B2633" w:rsidRDefault="00F860E1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</w:t>
      </w:r>
      <w:r w:rsidR="008B2633">
        <w:rPr>
          <w:rFonts w:eastAsia="Times New Roman"/>
          <w:spacing w:val="-15"/>
          <w:szCs w:val="28"/>
          <w:lang w:val="uk-UA" w:eastAsia="ru-RU"/>
        </w:rPr>
        <w:t>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 Класн</w:t>
      </w:r>
      <w:r w:rsidR="00A85AE4">
        <w:rPr>
          <w:rFonts w:eastAsia="Times New Roman"/>
          <w:spacing w:val="-15"/>
          <w:szCs w:val="28"/>
          <w:lang w:val="uk-UA" w:eastAsia="ru-RU"/>
        </w:rPr>
        <w:t>им</w:t>
      </w:r>
      <w:r>
        <w:rPr>
          <w:rFonts w:eastAsia="Times New Roman"/>
          <w:spacing w:val="-15"/>
          <w:szCs w:val="28"/>
          <w:lang w:val="uk-UA" w:eastAsia="ru-RU"/>
        </w:rPr>
        <w:t xml:space="preserve"> керівник</w:t>
      </w:r>
      <w:r w:rsidR="00A85AE4">
        <w:rPr>
          <w:rFonts w:eastAsia="Times New Roman"/>
          <w:spacing w:val="-15"/>
          <w:szCs w:val="28"/>
          <w:lang w:val="uk-UA" w:eastAsia="ru-RU"/>
        </w:rPr>
        <w:t>ам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A85AE4">
        <w:rPr>
          <w:rFonts w:eastAsia="Times New Roman"/>
          <w:spacing w:val="-15"/>
          <w:szCs w:val="28"/>
          <w:lang w:val="uk-UA" w:eastAsia="ru-RU"/>
        </w:rPr>
        <w:t xml:space="preserve">Гергі М. В. та  </w:t>
      </w:r>
      <w:r w:rsidR="00604EA6">
        <w:rPr>
          <w:rFonts w:eastAsia="Times New Roman"/>
          <w:spacing w:val="-15"/>
          <w:szCs w:val="28"/>
          <w:lang w:val="uk-UA" w:eastAsia="ru-RU"/>
        </w:rPr>
        <w:t>Морару П. Н.</w:t>
      </w:r>
      <w:r w:rsidR="00A85AE4">
        <w:rPr>
          <w:rFonts w:eastAsia="Times New Roman"/>
          <w:spacing w:val="-15"/>
          <w:szCs w:val="28"/>
          <w:lang w:val="uk-UA" w:eastAsia="ru-RU"/>
        </w:rPr>
        <w:t>.: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учн</w:t>
      </w:r>
      <w:r w:rsidR="00A85AE4">
        <w:rPr>
          <w:rFonts w:eastAsia="Times New Roman"/>
          <w:spacing w:val="-15"/>
          <w:szCs w:val="28"/>
          <w:lang w:val="uk-UA" w:eastAsia="ru-RU"/>
        </w:rPr>
        <w:t>ів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A85AE4">
        <w:rPr>
          <w:rFonts w:eastAsia="Times New Roman"/>
          <w:spacing w:val="-15"/>
          <w:szCs w:val="28"/>
          <w:lang w:val="uk-UA" w:eastAsia="ru-RU"/>
        </w:rPr>
        <w:t>їх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4.2. проводити просвітницьку роботу з </w:t>
      </w:r>
      <w:r w:rsidR="00A85AE4">
        <w:rPr>
          <w:rFonts w:eastAsia="Times New Roman"/>
          <w:spacing w:val="-15"/>
          <w:szCs w:val="28"/>
          <w:lang w:val="uk-UA" w:eastAsia="ru-RU"/>
        </w:rPr>
        <w:t xml:space="preserve">учнями </w:t>
      </w:r>
      <w:r>
        <w:rPr>
          <w:rFonts w:eastAsia="Times New Roman"/>
          <w:spacing w:val="-15"/>
          <w:szCs w:val="28"/>
          <w:lang w:val="uk-UA" w:eastAsia="ru-RU"/>
        </w:rPr>
        <w:t xml:space="preserve">та </w:t>
      </w:r>
      <w:r w:rsidR="00614E8B">
        <w:rPr>
          <w:rFonts w:eastAsia="Times New Roman"/>
          <w:spacing w:val="-15"/>
          <w:szCs w:val="28"/>
          <w:lang w:val="uk-UA" w:eastAsia="ru-RU"/>
        </w:rPr>
        <w:t>його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коронавірусу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uk-UA" w:eastAsia="ru-RU"/>
        </w:rPr>
        <w:t xml:space="preserve">Бойнегрі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класів, де знаходилися діти.</w:t>
      </w:r>
    </w:p>
    <w:p w:rsidR="008B2633" w:rsidRPr="001B1AFB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Учн</w:t>
      </w:r>
      <w:r w:rsidR="00A85AE4">
        <w:rPr>
          <w:rFonts w:eastAsia="Times New Roman"/>
          <w:spacing w:val="-15"/>
          <w:szCs w:val="28"/>
          <w:lang w:val="uk-UA" w:eastAsia="ru-RU"/>
        </w:rPr>
        <w:t>ям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 w:rsidR="00604EA6" w:rsidRPr="00604EA6">
        <w:rPr>
          <w:rFonts w:eastAsia="Times New Roman"/>
          <w:b/>
          <w:spacing w:val="-15"/>
          <w:szCs w:val="28"/>
          <w:lang w:val="uk-UA" w:eastAsia="ru-RU"/>
        </w:rPr>
        <w:t>Томак Анастасі</w:t>
      </w:r>
      <w:r w:rsidR="00604EA6">
        <w:rPr>
          <w:rFonts w:eastAsia="Times New Roman"/>
          <w:b/>
          <w:spacing w:val="-15"/>
          <w:szCs w:val="28"/>
          <w:lang w:val="uk-UA" w:eastAsia="ru-RU"/>
        </w:rPr>
        <w:t>ї</w:t>
      </w:r>
      <w:r w:rsidR="00604EA6" w:rsidRPr="00604EA6">
        <w:rPr>
          <w:rFonts w:eastAsia="Times New Roman"/>
          <w:b/>
          <w:spacing w:val="-15"/>
          <w:szCs w:val="28"/>
          <w:lang w:val="uk-UA" w:eastAsia="ru-RU"/>
        </w:rPr>
        <w:t xml:space="preserve"> Петрівн</w:t>
      </w:r>
      <w:r w:rsidR="00604EA6">
        <w:rPr>
          <w:rFonts w:eastAsia="Times New Roman"/>
          <w:b/>
          <w:spacing w:val="-15"/>
          <w:szCs w:val="28"/>
          <w:lang w:val="uk-UA" w:eastAsia="ru-RU"/>
        </w:rPr>
        <w:t>і</w:t>
      </w:r>
      <w:r w:rsidR="00604EA6" w:rsidRPr="00604EA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A85AE4">
        <w:rPr>
          <w:rFonts w:eastAsia="Times New Roman"/>
          <w:b/>
          <w:spacing w:val="-15"/>
          <w:szCs w:val="28"/>
          <w:lang w:val="uk-UA" w:eastAsia="ru-RU"/>
        </w:rPr>
        <w:t xml:space="preserve">та </w:t>
      </w:r>
      <w:r w:rsidR="00604EA6" w:rsidRPr="00C33728">
        <w:rPr>
          <w:rFonts w:eastAsia="Times New Roman"/>
          <w:b/>
          <w:spacing w:val="-15"/>
          <w:szCs w:val="28"/>
          <w:lang w:val="uk-UA" w:eastAsia="ru-RU"/>
        </w:rPr>
        <w:t>Гергі Віорєл</w:t>
      </w:r>
      <w:r w:rsidR="00604EA6">
        <w:rPr>
          <w:rFonts w:eastAsia="Times New Roman"/>
          <w:b/>
          <w:spacing w:val="-15"/>
          <w:szCs w:val="28"/>
          <w:lang w:val="uk-UA" w:eastAsia="ru-RU"/>
        </w:rPr>
        <w:t>у</w:t>
      </w:r>
      <w:r w:rsidR="00604EA6" w:rsidRPr="00C33728">
        <w:rPr>
          <w:rFonts w:eastAsia="Times New Roman"/>
          <w:b/>
          <w:spacing w:val="-15"/>
          <w:szCs w:val="28"/>
          <w:lang w:val="uk-UA" w:eastAsia="ru-RU"/>
        </w:rPr>
        <w:t>Миколайович</w:t>
      </w:r>
      <w:r w:rsidR="00604EA6">
        <w:rPr>
          <w:rFonts w:eastAsia="Times New Roman"/>
          <w:b/>
          <w:spacing w:val="-15"/>
          <w:szCs w:val="28"/>
          <w:lang w:val="uk-UA" w:eastAsia="ru-RU"/>
        </w:rPr>
        <w:t>у</w:t>
      </w:r>
      <w:r w:rsidR="00F860E1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>посилити дотримування 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 заходів під час самоізоляції.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</w:t>
      </w:r>
      <w:r w:rsidR="00603215">
        <w:rPr>
          <w:rFonts w:eastAsia="Times New Roman"/>
          <w:spacing w:val="-15"/>
          <w:szCs w:val="28"/>
          <w:lang w:val="uk-UA" w:eastAsia="ru-RU"/>
        </w:rPr>
        <w:t>закладу</w:t>
      </w:r>
      <w:r>
        <w:rPr>
          <w:rFonts w:eastAsia="Times New Roman"/>
          <w:spacing w:val="-15"/>
          <w:szCs w:val="28"/>
          <w:lang w:val="uk-UA" w:eastAsia="ru-RU"/>
        </w:rPr>
        <w:t xml:space="preserve">    _________   </w:t>
      </w:r>
      <w:r w:rsidR="00614E8B">
        <w:rPr>
          <w:rFonts w:eastAsia="Times New Roman"/>
          <w:spacing w:val="-15"/>
          <w:szCs w:val="28"/>
          <w:lang w:val="uk-UA" w:eastAsia="ru-RU"/>
        </w:rPr>
        <w:t>Оксана ТЕЛЬПІЗ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AF6523" w:rsidRPr="00614E8B" w:rsidRDefault="00614E8B" w:rsidP="00614E8B">
      <w:pPr>
        <w:pStyle w:val="a3"/>
        <w:ind w:left="1069"/>
        <w:rPr>
          <w:szCs w:val="28"/>
          <w:lang w:val="uk-UA"/>
        </w:rPr>
      </w:pPr>
      <w:r>
        <w:rPr>
          <w:szCs w:val="28"/>
          <w:lang w:val="uk-UA"/>
        </w:rPr>
        <w:t>З наказом ознайомлення</w:t>
      </w:r>
    </w:p>
    <w:p w:rsidR="005F0A84" w:rsidRPr="000705F3" w:rsidRDefault="005F0A84" w:rsidP="005F0A84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r>
        <w:rPr>
          <w:szCs w:val="28"/>
          <w:lang w:val="uk-UA"/>
        </w:rPr>
        <w:t>Олександр ЧУДІН</w:t>
      </w:r>
    </w:p>
    <w:p w:rsidR="005F0A84" w:rsidRDefault="005F0A84" w:rsidP="005F0A84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r>
        <w:rPr>
          <w:szCs w:val="28"/>
          <w:lang w:val="uk-UA"/>
        </w:rPr>
        <w:t>Валентина ТАРАЙ</w:t>
      </w:r>
    </w:p>
    <w:p w:rsidR="005F0A84" w:rsidRDefault="005F0A84" w:rsidP="005F0A84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 Аліна ТЕЛЕУЦЯ</w:t>
      </w:r>
    </w:p>
    <w:p w:rsidR="005F0A84" w:rsidRPr="005C5155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5C5155">
        <w:rPr>
          <w:color w:val="000000" w:themeColor="text1"/>
          <w:szCs w:val="28"/>
          <w:lang w:val="uk-UA"/>
        </w:rPr>
        <w:t xml:space="preserve">________ </w:t>
      </w:r>
      <w:r w:rsidR="005C5155" w:rsidRPr="005C5155">
        <w:rPr>
          <w:color w:val="000000" w:themeColor="text1"/>
          <w:szCs w:val="28"/>
          <w:lang w:val="uk-UA"/>
        </w:rPr>
        <w:t>Парасковія МОРАРУ</w:t>
      </w:r>
    </w:p>
    <w:p w:rsidR="005F0A84" w:rsidRPr="005C5155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5C5155">
        <w:rPr>
          <w:color w:val="000000" w:themeColor="text1"/>
          <w:szCs w:val="28"/>
          <w:lang w:val="uk-UA"/>
        </w:rPr>
        <w:t xml:space="preserve">________ </w:t>
      </w:r>
      <w:r w:rsidR="005C5155">
        <w:rPr>
          <w:color w:val="000000" w:themeColor="text1"/>
          <w:szCs w:val="28"/>
          <w:lang w:val="uk-UA"/>
        </w:rPr>
        <w:t>Діанна ПУТІНА</w:t>
      </w:r>
    </w:p>
    <w:p w:rsidR="005F0A84" w:rsidRPr="005C5155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5C5155">
        <w:rPr>
          <w:color w:val="000000" w:themeColor="text1"/>
          <w:szCs w:val="28"/>
          <w:lang w:val="uk-UA"/>
        </w:rPr>
        <w:t xml:space="preserve">________ </w:t>
      </w:r>
      <w:r w:rsidR="005C5155" w:rsidRPr="005C5155">
        <w:rPr>
          <w:color w:val="000000" w:themeColor="text1"/>
          <w:szCs w:val="28"/>
          <w:lang w:val="uk-UA"/>
        </w:rPr>
        <w:t>Людмила СЕВАСТІАН</w:t>
      </w:r>
      <w:r w:rsidRPr="005C5155">
        <w:rPr>
          <w:color w:val="000000" w:themeColor="text1"/>
          <w:szCs w:val="28"/>
          <w:lang w:val="uk-UA"/>
        </w:rPr>
        <w:t xml:space="preserve"> </w:t>
      </w:r>
    </w:p>
    <w:p w:rsidR="005C5155" w:rsidRDefault="005C5155" w:rsidP="005C5155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5C5155">
        <w:rPr>
          <w:color w:val="000000" w:themeColor="text1"/>
          <w:szCs w:val="28"/>
          <w:lang w:val="uk-UA"/>
        </w:rPr>
        <w:t xml:space="preserve">________ </w:t>
      </w:r>
      <w:r>
        <w:rPr>
          <w:color w:val="000000" w:themeColor="text1"/>
          <w:szCs w:val="28"/>
          <w:lang w:val="uk-UA"/>
        </w:rPr>
        <w:t>Родіка</w:t>
      </w:r>
      <w:r w:rsidRPr="005C5155">
        <w:rPr>
          <w:color w:val="000000" w:themeColor="text1"/>
          <w:szCs w:val="28"/>
          <w:lang w:val="uk-UA"/>
        </w:rPr>
        <w:t xml:space="preserve"> СЕВАСТІАН </w:t>
      </w:r>
    </w:p>
    <w:p w:rsidR="005C5155" w:rsidRDefault="005C5155" w:rsidP="005C5155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Степан ВОЙКУ</w:t>
      </w:r>
    </w:p>
    <w:p w:rsidR="00B61B30" w:rsidRDefault="00B61B30" w:rsidP="005C5155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Інга МІРЧА</w:t>
      </w:r>
    </w:p>
    <w:p w:rsidR="00B61B30" w:rsidRPr="005C5155" w:rsidRDefault="00B61B30" w:rsidP="005C5155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Олена КИЛЬЧИК</w:t>
      </w:r>
    </w:p>
    <w:p w:rsidR="005F0A84" w:rsidRPr="00B61B30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B61B30">
        <w:rPr>
          <w:color w:val="000000" w:themeColor="text1"/>
          <w:szCs w:val="28"/>
          <w:lang w:val="uk-UA"/>
        </w:rPr>
        <w:t xml:space="preserve">________ </w:t>
      </w:r>
      <w:r w:rsidR="00B61B30">
        <w:rPr>
          <w:color w:val="000000" w:themeColor="text1"/>
          <w:szCs w:val="28"/>
          <w:lang w:val="uk-UA"/>
        </w:rPr>
        <w:t>Корина ТАРАН</w:t>
      </w:r>
    </w:p>
    <w:p w:rsidR="005F0A84" w:rsidRPr="00B61B30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B61B30">
        <w:rPr>
          <w:color w:val="000000" w:themeColor="text1"/>
          <w:szCs w:val="28"/>
          <w:lang w:val="uk-UA"/>
        </w:rPr>
        <w:t xml:space="preserve">________ </w:t>
      </w:r>
      <w:r w:rsidR="00B61B30">
        <w:rPr>
          <w:color w:val="000000" w:themeColor="text1"/>
          <w:szCs w:val="28"/>
          <w:lang w:val="uk-UA"/>
        </w:rPr>
        <w:t>Іван ЗАПОРОЖАН</w:t>
      </w:r>
    </w:p>
    <w:p w:rsidR="005F0A84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B61B30">
        <w:rPr>
          <w:color w:val="000000" w:themeColor="text1"/>
          <w:szCs w:val="28"/>
          <w:lang w:val="uk-UA"/>
        </w:rPr>
        <w:t xml:space="preserve">________ </w:t>
      </w:r>
      <w:r w:rsidR="00B61B30">
        <w:rPr>
          <w:color w:val="000000" w:themeColor="text1"/>
          <w:szCs w:val="28"/>
          <w:lang w:val="uk-UA"/>
        </w:rPr>
        <w:t>Ярослава СЕВАСТІЯН</w:t>
      </w:r>
    </w:p>
    <w:p w:rsidR="00932D70" w:rsidRDefault="00932D70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Марина ГЕРГІ</w:t>
      </w:r>
    </w:p>
    <w:p w:rsidR="00932D70" w:rsidRDefault="00932D70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Євгенія СЕВАСТІЯН</w:t>
      </w:r>
    </w:p>
    <w:p w:rsidR="00932D70" w:rsidRDefault="00932D70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932D70">
        <w:rPr>
          <w:color w:val="000000" w:themeColor="text1"/>
          <w:szCs w:val="28"/>
          <w:lang w:val="uk-UA"/>
        </w:rPr>
        <w:t>________ Марія МОСКУ</w:t>
      </w:r>
    </w:p>
    <w:p w:rsidR="00384F1A" w:rsidRDefault="00384F1A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Марія АРНАУТУ</w:t>
      </w:r>
    </w:p>
    <w:p w:rsidR="00384F1A" w:rsidRDefault="00384F1A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Лідія ЧУДІНА</w:t>
      </w:r>
    </w:p>
    <w:p w:rsidR="00384F1A" w:rsidRDefault="00384F1A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Раіса АРНАУТ</w:t>
      </w:r>
    </w:p>
    <w:p w:rsidR="000435E3" w:rsidRDefault="000435E3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 Діна КИЛЬЧІК</w:t>
      </w:r>
    </w:p>
    <w:p w:rsidR="000435E3" w:rsidRPr="00B61B30" w:rsidRDefault="000435E3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>
        <w:rPr>
          <w:color w:val="000000" w:themeColor="text1"/>
          <w:szCs w:val="28"/>
          <w:lang w:val="uk-UA"/>
        </w:rPr>
        <w:lastRenderedPageBreak/>
        <w:t>________ Марія МОРАРУ</w:t>
      </w:r>
    </w:p>
    <w:p w:rsidR="005F0A84" w:rsidRPr="009E0A5E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9E0A5E">
        <w:rPr>
          <w:color w:val="000000" w:themeColor="text1"/>
          <w:szCs w:val="28"/>
          <w:lang w:val="uk-UA"/>
        </w:rPr>
        <w:t>________ Ілона СТАМАТІ</w:t>
      </w:r>
    </w:p>
    <w:p w:rsidR="009E0A5E" w:rsidRPr="009E0A5E" w:rsidRDefault="009E0A5E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9E0A5E">
        <w:rPr>
          <w:color w:val="000000" w:themeColor="text1"/>
          <w:szCs w:val="28"/>
          <w:lang w:val="uk-UA"/>
        </w:rPr>
        <w:t>________ Маргарита КРОІТОРУ</w:t>
      </w:r>
    </w:p>
    <w:p w:rsidR="005F0A84" w:rsidRPr="00A135A3" w:rsidRDefault="005F0A84" w:rsidP="005F0A84">
      <w:pPr>
        <w:pStyle w:val="a3"/>
        <w:ind w:left="1069" w:firstLine="2192"/>
        <w:rPr>
          <w:color w:val="000000" w:themeColor="text1"/>
          <w:szCs w:val="28"/>
          <w:lang w:val="uk-UA"/>
        </w:rPr>
      </w:pPr>
      <w:r w:rsidRPr="00A135A3">
        <w:rPr>
          <w:color w:val="000000" w:themeColor="text1"/>
          <w:szCs w:val="28"/>
          <w:lang w:val="uk-UA"/>
        </w:rPr>
        <w:t xml:space="preserve">________ </w:t>
      </w:r>
      <w:r w:rsidR="00A85AE4" w:rsidRPr="00A135A3">
        <w:rPr>
          <w:color w:val="000000" w:themeColor="text1"/>
          <w:szCs w:val="28"/>
          <w:lang w:val="uk-UA"/>
        </w:rPr>
        <w:t>Федір ГОЙЧУ</w:t>
      </w: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33"/>
    <w:rsid w:val="000321CB"/>
    <w:rsid w:val="000435E3"/>
    <w:rsid w:val="000722E4"/>
    <w:rsid w:val="00080BF7"/>
    <w:rsid w:val="000A592B"/>
    <w:rsid w:val="000E6522"/>
    <w:rsid w:val="000F0CFD"/>
    <w:rsid w:val="000F6ACA"/>
    <w:rsid w:val="00191970"/>
    <w:rsid w:val="001C01D0"/>
    <w:rsid w:val="00211E6D"/>
    <w:rsid w:val="00216DF8"/>
    <w:rsid w:val="00274729"/>
    <w:rsid w:val="00323640"/>
    <w:rsid w:val="00384F1A"/>
    <w:rsid w:val="0045147C"/>
    <w:rsid w:val="00474092"/>
    <w:rsid w:val="004F0446"/>
    <w:rsid w:val="00572D0E"/>
    <w:rsid w:val="005A6C86"/>
    <w:rsid w:val="005C5155"/>
    <w:rsid w:val="005E2BEC"/>
    <w:rsid w:val="005E76C9"/>
    <w:rsid w:val="005F0A84"/>
    <w:rsid w:val="00603215"/>
    <w:rsid w:val="00604EA6"/>
    <w:rsid w:val="00614E8B"/>
    <w:rsid w:val="00674C57"/>
    <w:rsid w:val="007040C9"/>
    <w:rsid w:val="00715B97"/>
    <w:rsid w:val="00724DF8"/>
    <w:rsid w:val="00766602"/>
    <w:rsid w:val="0079162C"/>
    <w:rsid w:val="00812E89"/>
    <w:rsid w:val="008732DA"/>
    <w:rsid w:val="008B0F8B"/>
    <w:rsid w:val="008B2633"/>
    <w:rsid w:val="00932D70"/>
    <w:rsid w:val="009E0A5E"/>
    <w:rsid w:val="009E374B"/>
    <w:rsid w:val="00A135A3"/>
    <w:rsid w:val="00A41A1C"/>
    <w:rsid w:val="00A85AE4"/>
    <w:rsid w:val="00A90886"/>
    <w:rsid w:val="00AB0B39"/>
    <w:rsid w:val="00AF6523"/>
    <w:rsid w:val="00B60585"/>
    <w:rsid w:val="00B61B30"/>
    <w:rsid w:val="00B66794"/>
    <w:rsid w:val="00B71BD7"/>
    <w:rsid w:val="00BC7B50"/>
    <w:rsid w:val="00C33728"/>
    <w:rsid w:val="00C35B08"/>
    <w:rsid w:val="00C918F4"/>
    <w:rsid w:val="00D15C47"/>
    <w:rsid w:val="00D910FA"/>
    <w:rsid w:val="00DA1DC2"/>
    <w:rsid w:val="00F322AC"/>
    <w:rsid w:val="00F43EE5"/>
    <w:rsid w:val="00F8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BDB4"/>
  <w15:docId w15:val="{2AE12EF5-ADDA-4254-8495-7803FE75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B0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0B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86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Користувач</cp:lastModifiedBy>
  <cp:revision>5</cp:revision>
  <cp:lastPrinted>2020-09-25T15:53:00Z</cp:lastPrinted>
  <dcterms:created xsi:type="dcterms:W3CDTF">2021-12-23T14:16:00Z</dcterms:created>
  <dcterms:modified xsi:type="dcterms:W3CDTF">2022-01-20T14:40:00Z</dcterms:modified>
</cp:coreProperties>
</file>