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AF" w:rsidRPr="00E33ED3" w:rsidRDefault="00A666AF" w:rsidP="00A666A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A666AF" w:rsidRPr="00E33ED3" w:rsidRDefault="00A666AF" w:rsidP="00A666A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A666AF" w:rsidRPr="00BC787D" w:rsidRDefault="00A666AF" w:rsidP="00A666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A666AF" w:rsidRPr="00BC787D" w:rsidRDefault="00A666AF" w:rsidP="00A666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66AF" w:rsidRPr="00C4013E" w:rsidRDefault="00A666AF" w:rsidP="00A666AF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013E">
        <w:rPr>
          <w:rFonts w:ascii="Times New Roman" w:hAnsi="Times New Roman" w:cs="Times New Roman"/>
          <w:b/>
          <w:sz w:val="28"/>
          <w:szCs w:val="24"/>
          <w:lang w:val="uk-UA"/>
        </w:rPr>
        <w:t>НАКАЗ</w:t>
      </w:r>
    </w:p>
    <w:p w:rsidR="00A666AF" w:rsidRPr="00C4013E" w:rsidRDefault="00C4013E" w:rsidP="00C4013E">
      <w:pPr>
        <w:ind w:firstLine="708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013E">
        <w:rPr>
          <w:rFonts w:ascii="Times New Roman" w:hAnsi="Times New Roman" w:cs="Times New Roman"/>
          <w:b/>
          <w:sz w:val="28"/>
          <w:szCs w:val="24"/>
          <w:lang w:val="uk-UA"/>
        </w:rPr>
        <w:t>№137/О</w:t>
      </w:r>
      <w:r w:rsidRPr="00C4013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013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</w:t>
      </w:r>
      <w:r w:rsidR="00844A64" w:rsidRPr="00C4013E">
        <w:rPr>
          <w:rFonts w:ascii="Times New Roman" w:hAnsi="Times New Roman" w:cs="Times New Roman"/>
          <w:b/>
          <w:sz w:val="28"/>
          <w:szCs w:val="24"/>
        </w:rPr>
        <w:t>02</w:t>
      </w:r>
      <w:r w:rsidR="00844A64" w:rsidRPr="00C4013E">
        <w:rPr>
          <w:rFonts w:ascii="Times New Roman" w:hAnsi="Times New Roman" w:cs="Times New Roman"/>
          <w:b/>
          <w:sz w:val="28"/>
          <w:szCs w:val="24"/>
          <w:lang w:val="uk-UA"/>
        </w:rPr>
        <w:t>.11</w:t>
      </w:r>
      <w:r w:rsidR="00A666AF" w:rsidRPr="00C4013E">
        <w:rPr>
          <w:rFonts w:ascii="Times New Roman" w:hAnsi="Times New Roman" w:cs="Times New Roman"/>
          <w:b/>
          <w:sz w:val="28"/>
          <w:szCs w:val="24"/>
        </w:rPr>
        <w:t>.</w:t>
      </w:r>
      <w:r w:rsidR="00844A64" w:rsidRPr="00C4013E">
        <w:rPr>
          <w:rFonts w:ascii="Times New Roman" w:hAnsi="Times New Roman" w:cs="Times New Roman"/>
          <w:b/>
          <w:sz w:val="28"/>
          <w:szCs w:val="24"/>
          <w:lang w:val="uk-UA"/>
        </w:rPr>
        <w:t>2020</w:t>
      </w:r>
      <w:r w:rsidR="00A666AF" w:rsidRPr="00C4013E">
        <w:rPr>
          <w:rFonts w:ascii="Times New Roman" w:hAnsi="Times New Roman" w:cs="Times New Roman"/>
          <w:b/>
          <w:sz w:val="28"/>
          <w:szCs w:val="24"/>
          <w:lang w:val="uk-UA"/>
        </w:rPr>
        <w:t>р.</w:t>
      </w:r>
    </w:p>
    <w:p w:rsidR="00A666AF" w:rsidRPr="00C4013E" w:rsidRDefault="00A666AF" w:rsidP="00A666AF">
      <w:pPr>
        <w:pStyle w:val="1"/>
        <w:shd w:val="clear" w:color="auto" w:fill="auto"/>
        <w:spacing w:line="276" w:lineRule="auto"/>
        <w:ind w:firstLine="0"/>
        <w:jc w:val="left"/>
        <w:rPr>
          <w:b/>
          <w:color w:val="000000"/>
          <w:sz w:val="28"/>
          <w:szCs w:val="24"/>
          <w:lang w:val="uk-UA"/>
        </w:rPr>
      </w:pPr>
      <w:r w:rsidRPr="00C4013E">
        <w:rPr>
          <w:b/>
          <w:color w:val="000000"/>
          <w:sz w:val="28"/>
          <w:szCs w:val="24"/>
          <w:lang w:val="uk-UA"/>
        </w:rPr>
        <w:t>«</w:t>
      </w:r>
      <w:r w:rsidRPr="00C4013E">
        <w:rPr>
          <w:b/>
          <w:sz w:val="28"/>
          <w:szCs w:val="24"/>
        </w:rPr>
        <w:t>П</w:t>
      </w:r>
      <w:r w:rsidRPr="00C4013E">
        <w:rPr>
          <w:b/>
          <w:color w:val="000000"/>
          <w:sz w:val="28"/>
          <w:szCs w:val="24"/>
          <w:lang w:val="uk-UA"/>
        </w:rPr>
        <w:t xml:space="preserve">ро початок та проходження </w:t>
      </w:r>
    </w:p>
    <w:p w:rsidR="00A666AF" w:rsidRPr="00C4013E" w:rsidRDefault="00A666AF" w:rsidP="00A666AF">
      <w:pPr>
        <w:pStyle w:val="1"/>
        <w:shd w:val="clear" w:color="auto" w:fill="auto"/>
        <w:spacing w:line="276" w:lineRule="auto"/>
        <w:ind w:firstLine="0"/>
        <w:jc w:val="left"/>
        <w:rPr>
          <w:b/>
          <w:color w:val="000000"/>
          <w:sz w:val="28"/>
          <w:szCs w:val="24"/>
          <w:lang w:val="uk-UA"/>
        </w:rPr>
      </w:pPr>
      <w:r w:rsidRPr="00C4013E">
        <w:rPr>
          <w:b/>
          <w:color w:val="000000"/>
          <w:sz w:val="28"/>
          <w:szCs w:val="24"/>
          <w:lang w:val="uk-UA"/>
        </w:rPr>
        <w:t xml:space="preserve">опалювального сезону в </w:t>
      </w:r>
    </w:p>
    <w:p w:rsidR="00A666AF" w:rsidRPr="00C4013E" w:rsidRDefault="00844A64" w:rsidP="00A666AF">
      <w:pPr>
        <w:pStyle w:val="1"/>
        <w:shd w:val="clear" w:color="auto" w:fill="auto"/>
        <w:spacing w:line="276" w:lineRule="auto"/>
        <w:ind w:firstLine="0"/>
        <w:jc w:val="left"/>
        <w:rPr>
          <w:b/>
          <w:color w:val="000000"/>
          <w:sz w:val="28"/>
          <w:szCs w:val="24"/>
          <w:lang w:val="uk-UA"/>
        </w:rPr>
      </w:pPr>
      <w:r w:rsidRPr="00C4013E">
        <w:rPr>
          <w:b/>
          <w:color w:val="000000"/>
          <w:sz w:val="28"/>
          <w:szCs w:val="24"/>
          <w:lang w:val="uk-UA"/>
        </w:rPr>
        <w:t>2020-2021</w:t>
      </w:r>
      <w:r w:rsidR="00A666AF" w:rsidRPr="00C4013E">
        <w:rPr>
          <w:b/>
          <w:color w:val="000000"/>
          <w:sz w:val="28"/>
          <w:szCs w:val="24"/>
          <w:lang w:val="uk-UA"/>
        </w:rPr>
        <w:t xml:space="preserve"> навчальному році в школі»</w:t>
      </w:r>
    </w:p>
    <w:p w:rsidR="00844A64" w:rsidRPr="00C4013E" w:rsidRDefault="00844A64" w:rsidP="00A666AF">
      <w:pPr>
        <w:pStyle w:val="1"/>
        <w:shd w:val="clear" w:color="auto" w:fill="auto"/>
        <w:spacing w:line="276" w:lineRule="auto"/>
        <w:ind w:left="20" w:right="40" w:firstLine="580"/>
        <w:rPr>
          <w:color w:val="000000"/>
          <w:sz w:val="14"/>
          <w:szCs w:val="24"/>
          <w:lang w:val="uk-UA"/>
        </w:rPr>
      </w:pPr>
    </w:p>
    <w:p w:rsidR="00A666AF" w:rsidRPr="00C4013E" w:rsidRDefault="00A666AF" w:rsidP="00A666AF">
      <w:pPr>
        <w:pStyle w:val="1"/>
        <w:shd w:val="clear" w:color="auto" w:fill="auto"/>
        <w:spacing w:line="276" w:lineRule="auto"/>
        <w:ind w:left="20" w:right="40" w:firstLine="580"/>
        <w:rPr>
          <w:color w:val="000000"/>
          <w:sz w:val="28"/>
          <w:szCs w:val="24"/>
          <w:lang w:val="uk-UA"/>
        </w:rPr>
      </w:pPr>
      <w:r w:rsidRPr="00C4013E">
        <w:rPr>
          <w:color w:val="000000"/>
          <w:sz w:val="28"/>
          <w:szCs w:val="24"/>
          <w:lang w:val="uk-UA"/>
        </w:rPr>
        <w:t>Відповідно до</w:t>
      </w:r>
      <w:r w:rsidR="009F6A04" w:rsidRPr="00C4013E">
        <w:rPr>
          <w:color w:val="000000"/>
          <w:sz w:val="28"/>
          <w:szCs w:val="24"/>
          <w:lang w:val="uk-UA"/>
        </w:rPr>
        <w:t xml:space="preserve"> розпорядження голови Ізмаїльської райдержадміністрації «Про початок опалювального сезону 2020-2021 років» від 02.11.2020 року №235/А-2020,</w:t>
      </w:r>
      <w:r w:rsidRPr="00C4013E">
        <w:rPr>
          <w:color w:val="000000"/>
          <w:sz w:val="28"/>
          <w:szCs w:val="24"/>
          <w:lang w:val="uk-UA"/>
        </w:rPr>
        <w:t xml:space="preserve"> наказу відділу освіти Ізмаїльської районної державної адміністрації від </w:t>
      </w:r>
      <w:r w:rsidR="00844A64" w:rsidRPr="00C4013E">
        <w:rPr>
          <w:color w:val="000000"/>
          <w:sz w:val="28"/>
          <w:szCs w:val="24"/>
          <w:lang w:val="uk-UA"/>
        </w:rPr>
        <w:t>02</w:t>
      </w:r>
      <w:r w:rsidRPr="00C4013E">
        <w:rPr>
          <w:color w:val="000000"/>
          <w:sz w:val="28"/>
          <w:szCs w:val="24"/>
          <w:lang w:val="uk-UA"/>
        </w:rPr>
        <w:t>.</w:t>
      </w:r>
      <w:r w:rsidR="00844A64" w:rsidRPr="00C4013E">
        <w:rPr>
          <w:color w:val="000000"/>
          <w:sz w:val="28"/>
          <w:szCs w:val="24"/>
          <w:lang w:val="uk-UA"/>
        </w:rPr>
        <w:t>11.2020</w:t>
      </w:r>
      <w:r w:rsidRPr="00C4013E">
        <w:rPr>
          <w:color w:val="000000"/>
          <w:sz w:val="28"/>
          <w:szCs w:val="24"/>
          <w:lang w:val="uk-UA"/>
        </w:rPr>
        <w:t>р. №1</w:t>
      </w:r>
      <w:r w:rsidR="00844A64" w:rsidRPr="00C4013E">
        <w:rPr>
          <w:color w:val="000000"/>
          <w:sz w:val="28"/>
          <w:szCs w:val="24"/>
          <w:lang w:val="uk-UA"/>
        </w:rPr>
        <w:t>08</w:t>
      </w:r>
      <w:r w:rsidRPr="00C4013E">
        <w:rPr>
          <w:color w:val="000000"/>
          <w:sz w:val="28"/>
          <w:szCs w:val="24"/>
          <w:lang w:val="uk-UA"/>
        </w:rPr>
        <w:t>/О «Про початок та проход</w:t>
      </w:r>
      <w:r w:rsidR="00844A64" w:rsidRPr="00C4013E">
        <w:rPr>
          <w:color w:val="000000"/>
          <w:sz w:val="28"/>
          <w:szCs w:val="24"/>
          <w:lang w:val="uk-UA"/>
        </w:rPr>
        <w:t>ження опалювального сезону в 2020-2021</w:t>
      </w:r>
      <w:r w:rsidRPr="00C4013E">
        <w:rPr>
          <w:color w:val="000000"/>
          <w:sz w:val="28"/>
          <w:szCs w:val="24"/>
          <w:lang w:val="uk-UA"/>
        </w:rPr>
        <w:t xml:space="preserve"> навчальному році у загальноосвітніх школах району» та з метою забезпечення стабільного функціонування школи в осінньо-зимовий період</w:t>
      </w:r>
    </w:p>
    <w:p w:rsidR="00A666AF" w:rsidRPr="00C4013E" w:rsidRDefault="00A666AF" w:rsidP="00A666AF">
      <w:pPr>
        <w:pStyle w:val="1"/>
        <w:shd w:val="clear" w:color="auto" w:fill="auto"/>
        <w:spacing w:line="276" w:lineRule="auto"/>
        <w:ind w:left="940"/>
        <w:jc w:val="center"/>
        <w:rPr>
          <w:color w:val="000000"/>
          <w:sz w:val="18"/>
          <w:szCs w:val="24"/>
          <w:lang w:val="uk-UA"/>
        </w:rPr>
      </w:pPr>
    </w:p>
    <w:p w:rsidR="00A666AF" w:rsidRPr="00C4013E" w:rsidRDefault="00A666AF" w:rsidP="00A666AF">
      <w:pPr>
        <w:pStyle w:val="1"/>
        <w:shd w:val="clear" w:color="auto" w:fill="auto"/>
        <w:spacing w:line="276" w:lineRule="auto"/>
        <w:ind w:left="940"/>
        <w:jc w:val="center"/>
        <w:rPr>
          <w:b/>
          <w:color w:val="000000"/>
          <w:sz w:val="28"/>
          <w:szCs w:val="24"/>
          <w:lang w:val="uk-UA"/>
        </w:rPr>
      </w:pPr>
      <w:r w:rsidRPr="00C4013E">
        <w:rPr>
          <w:b/>
          <w:color w:val="000000"/>
          <w:sz w:val="28"/>
          <w:szCs w:val="24"/>
          <w:lang w:val="uk-UA"/>
        </w:rPr>
        <w:t>НАКАЗУЮ:</w:t>
      </w:r>
    </w:p>
    <w:p w:rsidR="00A666AF" w:rsidRPr="00C4013E" w:rsidRDefault="00A666AF" w:rsidP="00A666AF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>Розпочати</w:t>
      </w:r>
      <w:r w:rsidR="00844A64" w:rsidRPr="00C4013E">
        <w:rPr>
          <w:sz w:val="28"/>
          <w:szCs w:val="24"/>
          <w:lang w:val="uk-UA"/>
        </w:rPr>
        <w:t xml:space="preserve"> опалювальний сезон у школи з 03.11.2020</w:t>
      </w:r>
      <w:r w:rsidRPr="00C4013E">
        <w:rPr>
          <w:sz w:val="28"/>
          <w:szCs w:val="24"/>
          <w:lang w:val="uk-UA"/>
        </w:rPr>
        <w:t xml:space="preserve"> року </w:t>
      </w:r>
    </w:p>
    <w:p w:rsidR="00A666AF" w:rsidRPr="00C4013E" w:rsidRDefault="00A666AF" w:rsidP="00A666AF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 xml:space="preserve">Відповідальному за теплогосподарство в школі, заступнику директора з АГЧ </w:t>
      </w:r>
      <w:proofErr w:type="spellStart"/>
      <w:r w:rsidRPr="00C4013E">
        <w:rPr>
          <w:sz w:val="28"/>
          <w:szCs w:val="24"/>
          <w:lang w:val="uk-UA"/>
        </w:rPr>
        <w:t>Бойнегрі</w:t>
      </w:r>
      <w:proofErr w:type="spellEnd"/>
      <w:r w:rsidRPr="00C4013E">
        <w:rPr>
          <w:sz w:val="28"/>
          <w:szCs w:val="24"/>
          <w:lang w:val="uk-UA"/>
        </w:rPr>
        <w:t xml:space="preserve"> О. І.:</w:t>
      </w:r>
    </w:p>
    <w:p w:rsidR="004B031F" w:rsidRDefault="004B031F" w:rsidP="00A666AF">
      <w:pPr>
        <w:pStyle w:val="1"/>
        <w:numPr>
          <w:ilvl w:val="1"/>
          <w:numId w:val="1"/>
        </w:numPr>
        <w:shd w:val="clear" w:color="auto" w:fill="auto"/>
        <w:tabs>
          <w:tab w:val="left" w:pos="955"/>
        </w:tabs>
        <w:spacing w:after="44" w:line="276" w:lineRule="auto"/>
        <w:ind w:left="284" w:right="40" w:firstLine="7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Створити графік змінності опалювачів з листопада по квітень та подати його на затвердження.</w:t>
      </w:r>
    </w:p>
    <w:p w:rsidR="004B031F" w:rsidRDefault="004B031F" w:rsidP="00A666AF">
      <w:pPr>
        <w:pStyle w:val="1"/>
        <w:numPr>
          <w:ilvl w:val="1"/>
          <w:numId w:val="1"/>
        </w:numPr>
        <w:shd w:val="clear" w:color="auto" w:fill="auto"/>
        <w:tabs>
          <w:tab w:val="left" w:pos="955"/>
        </w:tabs>
        <w:spacing w:after="44" w:line="276" w:lineRule="auto"/>
        <w:ind w:left="284" w:right="40" w:firstLine="76"/>
        <w:rPr>
          <w:sz w:val="28"/>
          <w:szCs w:val="24"/>
          <w:lang w:val="uk-UA"/>
        </w:rPr>
      </w:pPr>
      <w:r w:rsidRPr="004B031F">
        <w:rPr>
          <w:color w:val="000000"/>
          <w:sz w:val="28"/>
          <w:szCs w:val="27"/>
          <w:lang w:val="uk-UA"/>
        </w:rPr>
        <w:t xml:space="preserve">У триденний строк під розпис ознайомити </w:t>
      </w:r>
      <w:r>
        <w:rPr>
          <w:color w:val="000000"/>
          <w:sz w:val="28"/>
          <w:szCs w:val="27"/>
          <w:lang w:val="uk-UA"/>
        </w:rPr>
        <w:t>опалювачів з графіками змінності</w:t>
      </w:r>
      <w:r w:rsidRPr="004B031F">
        <w:rPr>
          <w:color w:val="000000"/>
          <w:sz w:val="28"/>
          <w:szCs w:val="27"/>
        </w:rPr>
        <w:t>.</w:t>
      </w:r>
    </w:p>
    <w:p w:rsidR="00A666AF" w:rsidRPr="00C4013E" w:rsidRDefault="00A666AF" w:rsidP="00A666AF">
      <w:pPr>
        <w:pStyle w:val="1"/>
        <w:numPr>
          <w:ilvl w:val="1"/>
          <w:numId w:val="1"/>
        </w:numPr>
        <w:shd w:val="clear" w:color="auto" w:fill="auto"/>
        <w:tabs>
          <w:tab w:val="left" w:pos="955"/>
        </w:tabs>
        <w:spacing w:after="44" w:line="276" w:lineRule="auto"/>
        <w:ind w:left="284" w:right="40" w:firstLine="76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>Забезпечити дотримання температурного режиму в навчальних кабінетах і класних приміщеннях не нижче 17-18</w:t>
      </w:r>
      <w:r w:rsidR="00844A64" w:rsidRPr="00C4013E">
        <w:rPr>
          <w:sz w:val="28"/>
          <w:szCs w:val="24"/>
          <w:vertAlign w:val="superscript"/>
        </w:rPr>
        <w:t>0</w:t>
      </w:r>
      <w:r w:rsidR="00844A64" w:rsidRPr="00C4013E">
        <w:rPr>
          <w:sz w:val="28"/>
          <w:szCs w:val="24"/>
          <w:lang w:val="en-US"/>
        </w:rPr>
        <w:t>C</w:t>
      </w:r>
      <w:r w:rsidRPr="00C4013E">
        <w:rPr>
          <w:sz w:val="28"/>
          <w:szCs w:val="24"/>
          <w:lang w:val="uk-UA"/>
        </w:rPr>
        <w:t>. Дотримуватися  державних санітарних</w:t>
      </w:r>
      <w:bookmarkStart w:id="0" w:name="_GoBack"/>
      <w:bookmarkEnd w:id="0"/>
      <w:r w:rsidRPr="00C4013E">
        <w:rPr>
          <w:sz w:val="28"/>
          <w:szCs w:val="24"/>
          <w:lang w:val="uk-UA"/>
        </w:rPr>
        <w:t xml:space="preserve"> правил і норм </w:t>
      </w:r>
      <w:proofErr w:type="spellStart"/>
      <w:r w:rsidRPr="00C4013E">
        <w:rPr>
          <w:sz w:val="28"/>
          <w:szCs w:val="24"/>
          <w:lang w:val="uk-UA"/>
        </w:rPr>
        <w:t>ДСан</w:t>
      </w:r>
      <w:proofErr w:type="spellEnd"/>
      <w:r w:rsidRPr="00C4013E">
        <w:rPr>
          <w:sz w:val="28"/>
          <w:szCs w:val="24"/>
          <w:lang w:val="uk-UA"/>
        </w:rPr>
        <w:t xml:space="preserve"> ПІН по устаткуванню утримуванню</w:t>
      </w:r>
      <w:r w:rsidR="00844A64" w:rsidRPr="00C4013E">
        <w:rPr>
          <w:sz w:val="28"/>
          <w:szCs w:val="24"/>
        </w:rPr>
        <w:t xml:space="preserve"> </w:t>
      </w:r>
      <w:r w:rsidRPr="00C4013E">
        <w:rPr>
          <w:sz w:val="28"/>
          <w:szCs w:val="24"/>
          <w:lang w:val="uk-UA"/>
        </w:rPr>
        <w:t>школи на період опалювального сезону.</w:t>
      </w:r>
    </w:p>
    <w:p w:rsidR="00A666AF" w:rsidRPr="004B031F" w:rsidRDefault="00A666AF" w:rsidP="004B031F">
      <w:pPr>
        <w:pStyle w:val="1"/>
        <w:numPr>
          <w:ilvl w:val="1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>Дотримуватися жорсткого контролю за охорон</w:t>
      </w:r>
      <w:r w:rsidR="004B031F">
        <w:rPr>
          <w:sz w:val="28"/>
          <w:szCs w:val="24"/>
          <w:lang w:val="uk-UA"/>
        </w:rPr>
        <w:t xml:space="preserve">ою та раціональним і дбайливим </w:t>
      </w:r>
      <w:r w:rsidRPr="004B031F">
        <w:rPr>
          <w:sz w:val="28"/>
          <w:szCs w:val="24"/>
          <w:lang w:val="uk-UA"/>
        </w:rPr>
        <w:t>використанням палива, витрачаючи їх суворо за призначенням, в межах встановлених граничних рівнів споживання відповідно до температури повітря навколишнього середовища.</w:t>
      </w:r>
    </w:p>
    <w:p w:rsidR="00A666AF" w:rsidRPr="00C4013E" w:rsidRDefault="00A666AF" w:rsidP="00A666AF">
      <w:pPr>
        <w:pStyle w:val="1"/>
        <w:shd w:val="clear" w:color="auto" w:fill="auto"/>
        <w:tabs>
          <w:tab w:val="left" w:pos="955"/>
        </w:tabs>
        <w:spacing w:after="44" w:line="276" w:lineRule="auto"/>
        <w:ind w:right="40" w:firstLine="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 xml:space="preserve">       2.3. Інформацію про хід опалювального періоду надавати до відділу освіти </w:t>
      </w:r>
      <w:r w:rsidR="00844A64" w:rsidRPr="00C4013E">
        <w:rPr>
          <w:sz w:val="28"/>
          <w:szCs w:val="24"/>
          <w:lang w:val="uk-UA"/>
        </w:rPr>
        <w:t>двічі на місяць 13 та 29 числа</w:t>
      </w:r>
      <w:r w:rsidRPr="00C4013E">
        <w:rPr>
          <w:sz w:val="28"/>
          <w:szCs w:val="24"/>
          <w:lang w:val="uk-UA"/>
        </w:rPr>
        <w:t xml:space="preserve"> за телефоном 65-4-21.</w:t>
      </w:r>
    </w:p>
    <w:p w:rsidR="00A666AF" w:rsidRPr="00C4013E" w:rsidRDefault="00A666AF" w:rsidP="00A666AF">
      <w:pPr>
        <w:pStyle w:val="1"/>
        <w:shd w:val="clear" w:color="auto" w:fill="auto"/>
        <w:tabs>
          <w:tab w:val="left" w:pos="955"/>
        </w:tabs>
        <w:spacing w:after="44" w:line="276" w:lineRule="auto"/>
        <w:ind w:right="40" w:firstLine="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 xml:space="preserve">      2.4.Уразі виникнення нестандартних ситуацій негайно інформувати відділ освіти за телефонами 65-4-21, 2-31-53.</w:t>
      </w:r>
    </w:p>
    <w:p w:rsidR="00A666AF" w:rsidRPr="00C4013E" w:rsidRDefault="00A666AF" w:rsidP="00A666AF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proofErr w:type="spellStart"/>
      <w:r w:rsidRPr="00C4013E">
        <w:rPr>
          <w:sz w:val="28"/>
          <w:szCs w:val="24"/>
          <w:lang w:val="uk-UA"/>
        </w:rPr>
        <w:t>Медсестри</w:t>
      </w:r>
      <w:proofErr w:type="spellEnd"/>
      <w:r w:rsidRPr="00C4013E">
        <w:rPr>
          <w:sz w:val="28"/>
          <w:szCs w:val="24"/>
          <w:lang w:val="uk-UA"/>
        </w:rPr>
        <w:t xml:space="preserve"> школи </w:t>
      </w:r>
      <w:proofErr w:type="spellStart"/>
      <w:r w:rsidRPr="00C4013E">
        <w:rPr>
          <w:sz w:val="28"/>
          <w:szCs w:val="24"/>
          <w:lang w:val="uk-UA"/>
        </w:rPr>
        <w:t>Кальчу</w:t>
      </w:r>
      <w:proofErr w:type="spellEnd"/>
      <w:r w:rsidRPr="00C4013E">
        <w:rPr>
          <w:sz w:val="28"/>
          <w:szCs w:val="24"/>
          <w:lang w:val="uk-UA"/>
        </w:rPr>
        <w:t xml:space="preserve"> О.Г. щоденно проводити моніторинг </w:t>
      </w:r>
      <w:r w:rsidRPr="00C4013E">
        <w:rPr>
          <w:sz w:val="28"/>
          <w:szCs w:val="24"/>
          <w:lang w:val="uk-UA"/>
        </w:rPr>
        <w:lastRenderedPageBreak/>
        <w:t>температурного режиму в приміщені школи.</w:t>
      </w:r>
    </w:p>
    <w:p w:rsidR="00A666AF" w:rsidRPr="00C4013E" w:rsidRDefault="00A666AF" w:rsidP="00A666AF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>На період тривалого відключення електроенергії, аварійних ситуацій на тепломережах, системи опалення, змінити режим роботи закладу, забезпечити виконання вимог охорони праці та техніки пожежної та технічної безпеки.</w:t>
      </w:r>
    </w:p>
    <w:p w:rsidR="00A666AF" w:rsidRPr="00C4013E" w:rsidRDefault="00A666AF" w:rsidP="00A666AF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>Контроль за виконанням наказу залишаю за собою.</w:t>
      </w:r>
    </w:p>
    <w:p w:rsidR="00A666AF" w:rsidRPr="00C4013E" w:rsidRDefault="00A666AF" w:rsidP="0029658D">
      <w:pPr>
        <w:pStyle w:val="1"/>
        <w:shd w:val="clear" w:color="auto" w:fill="auto"/>
        <w:tabs>
          <w:tab w:val="left" w:pos="955"/>
        </w:tabs>
        <w:spacing w:after="44" w:line="276" w:lineRule="auto"/>
        <w:ind w:left="1080" w:right="40" w:firstLine="0"/>
        <w:rPr>
          <w:sz w:val="28"/>
          <w:szCs w:val="24"/>
          <w:lang w:val="uk-UA"/>
        </w:rPr>
      </w:pPr>
      <w:r w:rsidRPr="00C4013E">
        <w:rPr>
          <w:sz w:val="28"/>
          <w:szCs w:val="24"/>
          <w:lang w:val="uk-UA"/>
        </w:rPr>
        <w:tab/>
      </w:r>
      <w:r w:rsidRPr="00C4013E">
        <w:rPr>
          <w:sz w:val="28"/>
          <w:szCs w:val="24"/>
          <w:lang w:val="uk-UA"/>
        </w:rPr>
        <w:tab/>
      </w:r>
      <w:r w:rsidRPr="00C4013E">
        <w:rPr>
          <w:sz w:val="28"/>
          <w:szCs w:val="24"/>
          <w:lang w:val="uk-UA"/>
        </w:rPr>
        <w:tab/>
      </w:r>
      <w:r w:rsidRPr="00C4013E">
        <w:rPr>
          <w:sz w:val="28"/>
          <w:szCs w:val="24"/>
          <w:lang w:val="uk-UA"/>
        </w:rPr>
        <w:tab/>
      </w:r>
      <w:r w:rsidRPr="00C4013E">
        <w:rPr>
          <w:sz w:val="28"/>
          <w:szCs w:val="24"/>
          <w:lang w:val="uk-UA"/>
        </w:rPr>
        <w:tab/>
      </w:r>
    </w:p>
    <w:p w:rsidR="00A666AF" w:rsidRPr="00C4013E" w:rsidRDefault="0029658D" w:rsidP="00844A64">
      <w:pPr>
        <w:ind w:left="940" w:firstLine="14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C4013E">
        <w:rPr>
          <w:rFonts w:ascii="Times New Roman" w:hAnsi="Times New Roman" w:cs="Times New Roman"/>
          <w:sz w:val="28"/>
          <w:szCs w:val="24"/>
          <w:lang w:val="uk-UA"/>
        </w:rPr>
        <w:t xml:space="preserve">Директор школи        ___________ </w:t>
      </w:r>
      <w:r w:rsidR="00A666AF" w:rsidRPr="00C4013E">
        <w:rPr>
          <w:rFonts w:ascii="Times New Roman" w:hAnsi="Times New Roman" w:cs="Times New Roman"/>
          <w:sz w:val="28"/>
          <w:szCs w:val="24"/>
          <w:lang w:val="uk-UA"/>
        </w:rPr>
        <w:tab/>
      </w:r>
      <w:proofErr w:type="spellStart"/>
      <w:r w:rsidR="00A666AF" w:rsidRPr="00C4013E">
        <w:rPr>
          <w:rFonts w:ascii="Times New Roman" w:hAnsi="Times New Roman" w:cs="Times New Roman"/>
          <w:sz w:val="28"/>
          <w:szCs w:val="24"/>
          <w:lang w:val="uk-UA"/>
        </w:rPr>
        <w:t>Тельпіз</w:t>
      </w:r>
      <w:proofErr w:type="spellEnd"/>
      <w:r w:rsidR="00A666AF" w:rsidRPr="00C4013E">
        <w:rPr>
          <w:rFonts w:ascii="Times New Roman" w:hAnsi="Times New Roman" w:cs="Times New Roman"/>
          <w:sz w:val="28"/>
          <w:szCs w:val="24"/>
          <w:lang w:val="uk-UA"/>
        </w:rPr>
        <w:t xml:space="preserve"> О.Ф.</w:t>
      </w:r>
    </w:p>
    <w:p w:rsidR="00A666AF" w:rsidRPr="00C4013E" w:rsidRDefault="00A666AF" w:rsidP="00A666AF">
      <w:pPr>
        <w:pStyle w:val="1"/>
        <w:shd w:val="clear" w:color="auto" w:fill="auto"/>
        <w:spacing w:line="374" w:lineRule="exact"/>
        <w:ind w:left="940" w:firstLine="0"/>
        <w:rPr>
          <w:color w:val="000000"/>
          <w:sz w:val="28"/>
          <w:szCs w:val="24"/>
          <w:lang w:val="uk-UA"/>
        </w:rPr>
      </w:pPr>
      <w:r w:rsidRPr="00C4013E">
        <w:rPr>
          <w:color w:val="000000"/>
          <w:sz w:val="28"/>
          <w:szCs w:val="24"/>
          <w:lang w:val="uk-UA"/>
        </w:rPr>
        <w:t>З наказом ознайомлені:</w:t>
      </w:r>
      <w:r w:rsidRPr="00C4013E">
        <w:rPr>
          <w:color w:val="000000"/>
          <w:sz w:val="28"/>
          <w:szCs w:val="24"/>
          <w:lang w:val="uk-UA"/>
        </w:rPr>
        <w:tab/>
      </w:r>
      <w:r w:rsidR="0029658D" w:rsidRPr="00C4013E">
        <w:rPr>
          <w:color w:val="000000"/>
          <w:sz w:val="28"/>
          <w:szCs w:val="24"/>
          <w:lang w:val="uk-UA"/>
        </w:rPr>
        <w:t xml:space="preserve">_____________ </w:t>
      </w:r>
      <w:proofErr w:type="spellStart"/>
      <w:r w:rsidR="0029658D" w:rsidRPr="00C4013E">
        <w:rPr>
          <w:color w:val="000000"/>
          <w:sz w:val="28"/>
          <w:szCs w:val="24"/>
          <w:lang w:val="uk-UA"/>
        </w:rPr>
        <w:t>Бойнегрі</w:t>
      </w:r>
      <w:proofErr w:type="spellEnd"/>
      <w:r w:rsidR="0029658D" w:rsidRPr="00C4013E">
        <w:rPr>
          <w:color w:val="000000"/>
          <w:sz w:val="28"/>
          <w:szCs w:val="24"/>
          <w:lang w:val="uk-UA"/>
        </w:rPr>
        <w:t xml:space="preserve"> О.І.</w:t>
      </w:r>
    </w:p>
    <w:p w:rsidR="0062039A" w:rsidRPr="00C4013E" w:rsidRDefault="0029658D" w:rsidP="0029658D">
      <w:pPr>
        <w:pStyle w:val="1"/>
        <w:shd w:val="clear" w:color="auto" w:fill="auto"/>
        <w:spacing w:line="374" w:lineRule="exact"/>
        <w:ind w:left="940" w:firstLine="0"/>
        <w:rPr>
          <w:sz w:val="28"/>
          <w:lang w:val="uk-UA"/>
        </w:rPr>
      </w:pPr>
      <w:r w:rsidRPr="00C4013E">
        <w:rPr>
          <w:color w:val="000000"/>
          <w:sz w:val="28"/>
          <w:szCs w:val="24"/>
          <w:lang w:val="uk-UA"/>
        </w:rPr>
        <w:t xml:space="preserve">                                           ______________ </w:t>
      </w:r>
      <w:proofErr w:type="spellStart"/>
      <w:r w:rsidRPr="00C4013E">
        <w:rPr>
          <w:color w:val="000000"/>
          <w:sz w:val="28"/>
          <w:szCs w:val="24"/>
          <w:lang w:val="uk-UA"/>
        </w:rPr>
        <w:t>Кальчу</w:t>
      </w:r>
      <w:proofErr w:type="spellEnd"/>
      <w:r w:rsidRPr="00C4013E">
        <w:rPr>
          <w:color w:val="000000"/>
          <w:sz w:val="28"/>
          <w:szCs w:val="24"/>
          <w:lang w:val="uk-UA"/>
        </w:rPr>
        <w:t xml:space="preserve"> О.Г.</w:t>
      </w:r>
    </w:p>
    <w:sectPr w:rsidR="0062039A" w:rsidRPr="00C4013E" w:rsidSect="001B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B54"/>
    <w:multiLevelType w:val="multilevel"/>
    <w:tmpl w:val="6E1A5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AF"/>
    <w:rsid w:val="0029658D"/>
    <w:rsid w:val="004B031F"/>
    <w:rsid w:val="0062039A"/>
    <w:rsid w:val="00844A64"/>
    <w:rsid w:val="009F6A04"/>
    <w:rsid w:val="00A41203"/>
    <w:rsid w:val="00A666AF"/>
    <w:rsid w:val="00C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679B"/>
  <w15:docId w15:val="{773473AA-07FF-40C1-8083-FCA103E3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666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666AF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5</cp:revision>
  <dcterms:created xsi:type="dcterms:W3CDTF">2020-11-04T09:05:00Z</dcterms:created>
  <dcterms:modified xsi:type="dcterms:W3CDTF">2021-01-14T12:34:00Z</dcterms:modified>
</cp:coreProperties>
</file>