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E" w:rsidRPr="00CF262C" w:rsidRDefault="00A234EE" w:rsidP="00A234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 xml:space="preserve">ВІДДІЛ ОСВІТИ ІЗМАЇЛЬСЬКОЇ РАЙОННОЇ ДЕРЖАВНОЇ </w:t>
      </w:r>
      <w:proofErr w:type="gramStart"/>
      <w:r w:rsidRPr="00CF262C">
        <w:rPr>
          <w:rFonts w:ascii="Times New Roman" w:hAnsi="Times New Roman"/>
          <w:b/>
          <w:bCs/>
          <w:sz w:val="24"/>
          <w:szCs w:val="24"/>
        </w:rPr>
        <w:t>АДМ</w:t>
      </w:r>
      <w:proofErr w:type="gramEnd"/>
      <w:r w:rsidRPr="00CF262C">
        <w:rPr>
          <w:rFonts w:ascii="Times New Roman" w:hAnsi="Times New Roman"/>
          <w:b/>
          <w:bCs/>
          <w:sz w:val="24"/>
          <w:szCs w:val="24"/>
        </w:rPr>
        <w:t>ІНІСТРАЦІЇ</w:t>
      </w:r>
    </w:p>
    <w:p w:rsidR="00A234EE" w:rsidRPr="00CF262C" w:rsidRDefault="00A234EE" w:rsidP="00A234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ОЗЕРНЯНСЬКА ЗАГАЛЬНООСВІТНЯ ШКОЛА І-ІІІ СТУПЕНІ</w:t>
      </w:r>
      <w:proofErr w:type="gramStart"/>
      <w:r w:rsidRPr="00CF262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A234EE" w:rsidRPr="00CF262C" w:rsidRDefault="00A234EE" w:rsidP="00A234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A234EE" w:rsidRPr="00CF262C" w:rsidRDefault="00A234EE" w:rsidP="00A234EE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lang w:val="ru-RU"/>
        </w:rPr>
      </w:pPr>
    </w:p>
    <w:p w:rsidR="00A234EE" w:rsidRDefault="00A234EE" w:rsidP="00A234EE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A234EE" w:rsidRDefault="00A234EE" w:rsidP="00A234EE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587580">
        <w:rPr>
          <w:rStyle w:val="a5"/>
          <w:szCs w:val="28"/>
        </w:rPr>
        <w:t>№ 106/О                                                                                               0</w:t>
      </w:r>
      <w:r w:rsidRPr="00587580">
        <w:rPr>
          <w:rStyle w:val="a5"/>
          <w:szCs w:val="28"/>
          <w:lang w:val="ru-RU"/>
        </w:rPr>
        <w:t>4</w:t>
      </w:r>
      <w:r w:rsidRPr="00587580">
        <w:rPr>
          <w:rStyle w:val="a5"/>
          <w:szCs w:val="28"/>
        </w:rPr>
        <w:t>.</w:t>
      </w:r>
      <w:r w:rsidRPr="00587580">
        <w:rPr>
          <w:rStyle w:val="a5"/>
          <w:szCs w:val="28"/>
          <w:lang w:val="ro-RO"/>
        </w:rPr>
        <w:t>0</w:t>
      </w:r>
      <w:r w:rsidRPr="00587580">
        <w:rPr>
          <w:rStyle w:val="a5"/>
          <w:szCs w:val="28"/>
          <w:lang w:val="ru-RU"/>
        </w:rPr>
        <w:t>9</w:t>
      </w:r>
      <w:r w:rsidRPr="00587580">
        <w:rPr>
          <w:rStyle w:val="a5"/>
          <w:szCs w:val="28"/>
        </w:rPr>
        <w:t>.20</w:t>
      </w:r>
      <w:r w:rsidRPr="00587580">
        <w:rPr>
          <w:rStyle w:val="a5"/>
          <w:szCs w:val="28"/>
          <w:lang w:val="ro-RO"/>
        </w:rPr>
        <w:t>20</w:t>
      </w:r>
      <w:r w:rsidRPr="00587580">
        <w:rPr>
          <w:rStyle w:val="a5"/>
          <w:szCs w:val="28"/>
        </w:rPr>
        <w:t xml:space="preserve"> р.</w:t>
      </w:r>
    </w:p>
    <w:p w:rsidR="00A234EE" w:rsidRPr="00A234EE" w:rsidRDefault="00A234EE" w:rsidP="00A23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234EE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організацію роботи щодо </w:t>
      </w:r>
    </w:p>
    <w:p w:rsidR="00A234EE" w:rsidRPr="00A234EE" w:rsidRDefault="00A234EE" w:rsidP="00A23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234EE">
        <w:rPr>
          <w:rFonts w:ascii="Times New Roman" w:hAnsi="Times New Roman" w:cs="Times New Roman"/>
          <w:b/>
          <w:sz w:val="28"/>
          <w:szCs w:val="24"/>
          <w:lang w:val="uk-UA"/>
        </w:rPr>
        <w:t>дотримання санітарно-гігієнічного</w:t>
      </w:r>
    </w:p>
    <w:p w:rsidR="00A234EE" w:rsidRPr="00A234EE" w:rsidRDefault="00A234EE" w:rsidP="00A23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234EE">
        <w:rPr>
          <w:rFonts w:ascii="Times New Roman" w:hAnsi="Times New Roman" w:cs="Times New Roman"/>
          <w:b/>
          <w:sz w:val="28"/>
          <w:szCs w:val="24"/>
          <w:lang w:val="uk-UA"/>
        </w:rPr>
        <w:t>режиму в школі</w:t>
      </w:r>
      <w:bookmarkStart w:id="0" w:name="_GoBack"/>
      <w:bookmarkEnd w:id="0"/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Відповідно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5.5.2.008-01 з метою попередження передчасної стомлюваності учнів, гіподинамії і зорового перевантаження та дотримання чинного законодавства з питань санітарно-гігієнічних правил і норм у школі 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4EE" w:rsidRPr="00A234EE" w:rsidRDefault="00A234EE" w:rsidP="00A234E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34EE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A234EE" w:rsidRDefault="00A234EE" w:rsidP="00A234EE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Призначити відповідальними за дотриманням  чинних санітарних правил і норм: 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приміщеннях школи заступника директора з господарської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Бойнегрі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О.І., сестру медичну школи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Кальчу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організацію навчально-виховного процесу заступників директора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Мартинчук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A234EE" w:rsidRDefault="00A234EE" w:rsidP="00A234EE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відповідність навчального навантаження учнів їх віковим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морфофункціональним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особливостям. Гранично допустима кількість годин (уроків) тижневого навантаження учнів: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1-го класу  -20 год.: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2-го класу  - 22 год.;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3-го  класу  - 23 год.;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 - 23 год.;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5-го класу  -28 год.;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6-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 -31 год.;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 -32 год.: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 -33 год.;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9 -го класу – 31 год.,</w:t>
      </w:r>
    </w:p>
    <w:p w:rsidR="00A234EE" w:rsidRDefault="00A234EE" w:rsidP="00A234EE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 – 11 класів – 33 год.            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3.Установити тривалість уроків: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1-х класах -35 хв.;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 – 4 х класах - 40 хв.;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5-11 класах – 45 хв.</w:t>
      </w:r>
    </w:p>
    <w:p w:rsidR="00A234EE" w:rsidRDefault="00A234EE" w:rsidP="00A234EE">
      <w:pPr>
        <w:spacing w:after="0" w:line="240" w:lineRule="auto"/>
        <w:ind w:left="142" w:right="-284" w:hanging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4.У розкладі уроків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Мартинчук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С.П. урахувати оптимальне співвідношення навчального навантаження протягом тижня, а також правильне чергування протягом дня і тижня предметів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природничо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математичного і гуманітарного циклів з уроками музики, образотворчого мистецтва та фізичної культури ( відповідно до додатку 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5.5.2.008-01)</w:t>
      </w:r>
    </w:p>
    <w:p w:rsidR="00A234EE" w:rsidRDefault="00A234EE" w:rsidP="00A234EE">
      <w:pPr>
        <w:spacing w:after="0" w:line="240" w:lineRule="auto"/>
        <w:ind w:left="142" w:right="-284" w:hanging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5.</w:t>
      </w:r>
      <w:r w:rsidR="00EA4191">
        <w:rPr>
          <w:rFonts w:ascii="Times New Roman" w:hAnsi="Times New Roman" w:cs="Times New Roman"/>
          <w:sz w:val="24"/>
          <w:szCs w:val="24"/>
          <w:lang w:val="uk-UA"/>
        </w:rPr>
        <w:t>Всім вчителям початкових класів 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ерез кожні 15 хв. уроку проводити для учнів 1-4 класів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фізкультхвилинки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гімнастику для очей (відповідно до додатку 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). 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EA4191">
        <w:rPr>
          <w:rFonts w:ascii="Times New Roman" w:hAnsi="Times New Roman" w:cs="Times New Roman"/>
          <w:sz w:val="24"/>
          <w:szCs w:val="24"/>
          <w:lang w:val="uk-UA"/>
        </w:rPr>
        <w:t xml:space="preserve">Всім класним керівникам та </w:t>
      </w:r>
      <w:proofErr w:type="spellStart"/>
      <w:r w:rsidR="00EA4191">
        <w:rPr>
          <w:rFonts w:ascii="Times New Roman" w:hAnsi="Times New Roman" w:cs="Times New Roman"/>
          <w:sz w:val="24"/>
          <w:szCs w:val="24"/>
          <w:lang w:val="uk-UA"/>
        </w:rPr>
        <w:t>вчителям-предметників</w:t>
      </w:r>
      <w:proofErr w:type="spellEnd"/>
      <w:r w:rsidR="00EA4191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 перерв організувати перебування учнів на відкритому повітрі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EA4191">
        <w:rPr>
          <w:rFonts w:ascii="Times New Roman" w:hAnsi="Times New Roman" w:cs="Times New Roman"/>
          <w:sz w:val="24"/>
          <w:szCs w:val="24"/>
          <w:lang w:val="uk-UA"/>
        </w:rPr>
        <w:t>Всім вчителям п</w:t>
      </w:r>
      <w:r>
        <w:rPr>
          <w:rFonts w:ascii="Times New Roman" w:hAnsi="Times New Roman" w:cs="Times New Roman"/>
          <w:sz w:val="24"/>
          <w:szCs w:val="24"/>
          <w:lang w:val="uk-UA"/>
        </w:rPr>
        <w:t>ри визначенні доцільності, характеру, змісту та обсягів домашнього завдання ураховувати індивідуальні особливості учнів. У 1-му класі домашні завдання не задаються. Витрати часу на домашні завдання не повинні перевищувати: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 класі -45 хв.;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 3-му класі -1 год.10 хв.;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4-му класі -1 год. 30 хв.;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5 –6-х класах -2,5 год.;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 7-9-х класах – 3 год.;</w:t>
      </w:r>
    </w:p>
    <w:p w:rsidR="00A234EE" w:rsidRDefault="00A234EE" w:rsidP="00A234EE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10-11-х класах - 4 год.</w:t>
      </w:r>
    </w:p>
    <w:p w:rsidR="00A234EE" w:rsidRDefault="009B01C5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С</w:t>
      </w:r>
      <w:r w:rsidR="00A234EE">
        <w:rPr>
          <w:rFonts w:ascii="Times New Roman" w:hAnsi="Times New Roman" w:cs="Times New Roman"/>
          <w:sz w:val="24"/>
          <w:szCs w:val="24"/>
          <w:lang w:val="uk-UA"/>
        </w:rPr>
        <w:t>толи обідньої зали мити гарячою водою з кальцинованою содою та милом, а після кожного прийому їжі протирати чистими вологими ганчірками.</w:t>
      </w:r>
    </w:p>
    <w:p w:rsidR="00A234EE" w:rsidRPr="009B01C5" w:rsidRDefault="00A234EE" w:rsidP="009B01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9B01C5">
        <w:rPr>
          <w:rFonts w:ascii="Times New Roman" w:hAnsi="Times New Roman" w:cs="Times New Roman"/>
          <w:sz w:val="24"/>
          <w:szCs w:val="24"/>
          <w:lang w:val="uk-UA"/>
        </w:rPr>
        <w:t>Всім класоводам з</w:t>
      </w:r>
      <w:r>
        <w:rPr>
          <w:rFonts w:ascii="Times New Roman" w:hAnsi="Times New Roman" w:cs="Times New Roman"/>
          <w:sz w:val="24"/>
          <w:szCs w:val="24"/>
          <w:lang w:val="uk-UA"/>
        </w:rPr>
        <w:t>абезпечити миття рук учнями перед вживанням їжі</w:t>
      </w:r>
      <w:r w:rsidR="009B01C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B01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="009B01C5">
        <w:rPr>
          <w:rFonts w:ascii="Times New Roman" w:hAnsi="Times New Roman" w:cs="Times New Roman"/>
          <w:sz w:val="24"/>
          <w:szCs w:val="24"/>
          <w:lang w:val="uk-UA"/>
        </w:rPr>
        <w:t>Вчителі-предметники</w:t>
      </w:r>
      <w:proofErr w:type="spellEnd"/>
      <w:r w:rsidR="009B01C5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абезпечувати чистоту повітря в приміщеннях проведенням  усіх  видів провітрювання                     (наскрізного, кутового, однобічного)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11.Класні кімнати провітрювати на перервах, а рекреації – під час уроків</w:t>
      </w:r>
      <w:r w:rsidR="009B01C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12.До початку занять і після їх завершення здійснювати наскрізне провітрювання навчальних приміщень. Тривалість наскрізного провітрювання визначається погодними умовами відповідно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5.5.2.008-01, розділ « Повітряно-тепловий режим».</w:t>
      </w:r>
    </w:p>
    <w:p w:rsidR="009B01C5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 Меблі в кабінетах добирати відповідно до зросту дітей. Заборонити використання замість стільців лав або табуретів.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 Учнів зі зниженою гостротою слуху та зору садити за перші партами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15.Учнів, які часто хворіють на застуду, ангіну, садити в третьому ряду парт (біля внутрішньої стіни) </w:t>
      </w:r>
    </w:p>
    <w:p w:rsidR="00A234EE" w:rsidRDefault="00A234EE" w:rsidP="009B01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16. Для профілактики порушень постави не менше двох разів на рік учнів пересаджувати з першого ряду на третій і навпаки з дотриманням відповідності групи меблів їхньому зросту й слуху.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17. Шкільні меблі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промаркувати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нормативних вимог. У класі меблі розставляти так, щоб ближче до дошки розташовувались парти менших розмірів, далі – більших.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18. У разі використання в навчальному процесі аудіовізуальних засобів навчання встановити певну тривалість їх застосування, відповідно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5.5.2.008-01: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1-4 класи – 15-20 хв.;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5-7 класи – 20-25 хв.;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8-11 класи – 25-30 хв.</w:t>
      </w:r>
    </w:p>
    <w:p w:rsidR="009B01C5" w:rsidRDefault="00A234EE" w:rsidP="009B01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19. Рекомендувати підручники та навчальні посібники для учнів 2-го класу зберігати в кабінеті</w:t>
      </w:r>
    </w:p>
    <w:p w:rsidR="00A234EE" w:rsidRDefault="00A234EE" w:rsidP="009B01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 Тривалість самообслуговування для учнів 2-4- класів не повинна перевищувати 1 год. на тиждень,  а для учнів 5-11 класів – 2 год. на тиждень.   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21.Не допускати учнів до виконання робіт, що небезпечні для їхнього життя та здоров’я, створюють загрозу зараження інфекційними хворобами.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22.Не допускати учнів до занять з трудового навчання, захисту України та фізичної культури без відповідного спецодягу та спортивної форми.</w:t>
      </w:r>
    </w:p>
    <w:p w:rsidR="00A234EE" w:rsidRDefault="00A234EE" w:rsidP="009B01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23.В умовах адаптивного карантину здійснювати вологе прибирання та обробляти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деззасобами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всі поверхні у класних кімнатах, коридорах приміщень після кожного уроку.</w:t>
      </w:r>
    </w:p>
    <w:p w:rsidR="00A234EE" w:rsidRDefault="00A234EE" w:rsidP="009B01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="009B01C5">
        <w:rPr>
          <w:rFonts w:ascii="Times New Roman" w:hAnsi="Times New Roman" w:cs="Times New Roman"/>
          <w:sz w:val="24"/>
          <w:szCs w:val="24"/>
          <w:lang w:val="uk-UA"/>
        </w:rPr>
        <w:t>Протягом року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ідповідальним за дотримання чинних санітарних правил і норм особам  та сестрам медичним школи проводити навчання з працівниками щодо неухильного виконання основних вимог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5.5.2.008-01 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25. Відповідальним особам та сестрі медичній проводити щоденний контроль за дотриманням  санітарних правил і норм у приміщеннях школи та в організації навчально-виховного процесу.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26.  </w:t>
      </w:r>
      <w:r w:rsidR="009B01C5">
        <w:rPr>
          <w:rFonts w:ascii="Times New Roman" w:hAnsi="Times New Roman" w:cs="Times New Roman"/>
          <w:sz w:val="24"/>
          <w:szCs w:val="24"/>
          <w:lang w:val="uk-UA"/>
        </w:rPr>
        <w:t>Секретарю школи 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знайомити зі  змістом даного наказу всіх працівників  школи під підпис.                                                                                 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27.Контроль за виконанн</w:t>
      </w:r>
      <w:r w:rsidR="009B01C5">
        <w:rPr>
          <w:rFonts w:ascii="Times New Roman" w:hAnsi="Times New Roman" w:cs="Times New Roman"/>
          <w:sz w:val="24"/>
          <w:szCs w:val="24"/>
          <w:lang w:val="uk-UA"/>
        </w:rPr>
        <w:t>ям наказу покладаю на заступників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виховної роботи </w:t>
      </w:r>
      <w:proofErr w:type="spellStart"/>
      <w:r w:rsidR="009B01C5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="009B01C5"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proofErr w:type="spellStart"/>
      <w:r w:rsidR="009B01C5">
        <w:rPr>
          <w:rFonts w:ascii="Times New Roman" w:hAnsi="Times New Roman" w:cs="Times New Roman"/>
          <w:sz w:val="24"/>
          <w:szCs w:val="24"/>
          <w:lang w:val="uk-UA"/>
        </w:rPr>
        <w:t>Мартинчук</w:t>
      </w:r>
      <w:proofErr w:type="spellEnd"/>
      <w:r w:rsidR="009B01C5">
        <w:rPr>
          <w:rFonts w:ascii="Times New Roman" w:hAnsi="Times New Roman" w:cs="Times New Roman"/>
          <w:sz w:val="24"/>
          <w:szCs w:val="24"/>
          <w:lang w:val="uk-UA"/>
        </w:rPr>
        <w:t xml:space="preserve"> С.П., </w:t>
      </w:r>
      <w:proofErr w:type="spellStart"/>
      <w:r w:rsidR="009B01C5">
        <w:rPr>
          <w:rFonts w:ascii="Times New Roman" w:hAnsi="Times New Roman" w:cs="Times New Roman"/>
          <w:sz w:val="24"/>
          <w:szCs w:val="24"/>
          <w:lang w:val="uk-UA"/>
        </w:rPr>
        <w:t>Чудін</w:t>
      </w:r>
      <w:proofErr w:type="spellEnd"/>
      <w:r w:rsidR="009B01C5"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заступника директора з господарської роботи </w:t>
      </w:r>
      <w:proofErr w:type="spellStart"/>
      <w:r w:rsidR="009B01C5">
        <w:rPr>
          <w:rFonts w:ascii="Times New Roman" w:hAnsi="Times New Roman" w:cs="Times New Roman"/>
          <w:sz w:val="24"/>
          <w:szCs w:val="24"/>
          <w:lang w:val="uk-UA"/>
        </w:rPr>
        <w:t>Бойнегрі</w:t>
      </w:r>
      <w:proofErr w:type="spellEnd"/>
      <w:r w:rsidR="009B01C5"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A234EE" w:rsidRDefault="00A234EE" w:rsidP="00A234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01C5" w:rsidRPr="009B01C5" w:rsidRDefault="009B01C5" w:rsidP="009B01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01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Директор школи ____________   </w:t>
      </w:r>
      <w:proofErr w:type="spellStart"/>
      <w:r w:rsidRPr="009B01C5"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 w:rsidRPr="009B01C5">
        <w:rPr>
          <w:rFonts w:ascii="Times New Roman" w:hAnsi="Times New Roman" w:cs="Times New Roman"/>
          <w:sz w:val="24"/>
          <w:szCs w:val="24"/>
          <w:lang w:val="uk-UA"/>
        </w:rPr>
        <w:t xml:space="preserve"> О.Ф.</w:t>
      </w:r>
    </w:p>
    <w:p w:rsidR="009B01C5" w:rsidRDefault="009B01C5" w:rsidP="00A234EE">
      <w:pPr>
        <w:tabs>
          <w:tab w:val="left" w:pos="6096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B3F" w:rsidRDefault="00F15B3F" w:rsidP="00A234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34EE" w:rsidRDefault="00F15B3F" w:rsidP="00A234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4EE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</w:t>
      </w:r>
      <w:r w:rsidR="009B01C5">
        <w:rPr>
          <w:rFonts w:ascii="Times New Roman" w:hAnsi="Times New Roman" w:cs="Times New Roman"/>
          <w:sz w:val="24"/>
          <w:szCs w:val="24"/>
          <w:lang w:val="uk-UA"/>
        </w:rPr>
        <w:t xml:space="preserve">___________ </w:t>
      </w:r>
      <w:proofErr w:type="spellStart"/>
      <w:r w:rsidR="009B01C5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="009B01C5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F15B3F" w:rsidRDefault="00F15B3F" w:rsidP="00A234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F15B3F" w:rsidRDefault="00F15B3F" w:rsidP="00F15B3F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Мартинчук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С.П.</w:t>
      </w:r>
    </w:p>
    <w:p w:rsidR="00F15B3F" w:rsidRDefault="00F15B3F" w:rsidP="00F15B3F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Бойнегрі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F15B3F" w:rsidRDefault="00F15B3F" w:rsidP="00A234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01C5" w:rsidRDefault="009B01C5" w:rsidP="00F15B3F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9B01C5" w:rsidRDefault="009B01C5" w:rsidP="00A234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01C5" w:rsidRDefault="009B01C5" w:rsidP="009B01C5">
      <w:pPr>
        <w:spacing w:after="0" w:line="240" w:lineRule="auto"/>
        <w:ind w:left="2552" w:firstLine="2552"/>
        <w:rPr>
          <w:rFonts w:ascii="Times New Roman" w:hAnsi="Times New Roman" w:cs="Times New Roman"/>
          <w:sz w:val="24"/>
          <w:szCs w:val="24"/>
          <w:lang w:val="uk-UA"/>
        </w:rPr>
        <w:sectPr w:rsidR="009B01C5">
          <w:pgSz w:w="11906" w:h="16838"/>
          <w:pgMar w:top="1134" w:right="850" w:bottom="1134" w:left="1701" w:header="708" w:footer="708" w:gutter="0"/>
          <w:cols w:space="720"/>
        </w:sectPr>
      </w:pPr>
    </w:p>
    <w:p w:rsidR="00A234EE" w:rsidRDefault="00A234EE" w:rsidP="00A234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A234E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B60585" w:rsidRPr="00A234EE" w:rsidRDefault="00B60585">
      <w:pPr>
        <w:rPr>
          <w:lang w:val="uk-UA"/>
        </w:rPr>
      </w:pPr>
    </w:p>
    <w:sectPr w:rsidR="00B60585" w:rsidRPr="00A2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F0C"/>
    <w:multiLevelType w:val="hybridMultilevel"/>
    <w:tmpl w:val="5186D146"/>
    <w:lvl w:ilvl="0" w:tplc="F2AC54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8356EB"/>
    <w:multiLevelType w:val="hybridMultilevel"/>
    <w:tmpl w:val="7DBE6AA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638F3F6E"/>
    <w:multiLevelType w:val="hybridMultilevel"/>
    <w:tmpl w:val="2C30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EE"/>
    <w:rsid w:val="00255314"/>
    <w:rsid w:val="00587580"/>
    <w:rsid w:val="007F5D25"/>
    <w:rsid w:val="009B01C5"/>
    <w:rsid w:val="00A234EE"/>
    <w:rsid w:val="00B60585"/>
    <w:rsid w:val="00DA1DC2"/>
    <w:rsid w:val="00EA4191"/>
    <w:rsid w:val="00F1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E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23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23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Стиль"/>
    <w:rsid w:val="00A234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A23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E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23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23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Стиль"/>
    <w:rsid w:val="00A234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A23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796D-DD98-4096-B95A-9D187C4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2020-09-21T06:21:00Z</dcterms:created>
  <dcterms:modified xsi:type="dcterms:W3CDTF">2020-09-21T06:23:00Z</dcterms:modified>
</cp:coreProperties>
</file>