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d"/>
        <w:tblW w:w="0" w:type="auto"/>
        <w:tblInd w:w="360" w:type="dxa"/>
        <w:tblLook w:val="04A0" w:firstRow="1" w:lastRow="0" w:firstColumn="1" w:lastColumn="0" w:noHBand="0" w:noVBand="1"/>
      </w:tblPr>
      <w:tblGrid>
        <w:gridCol w:w="4745"/>
        <w:gridCol w:w="4750"/>
      </w:tblGrid>
      <w:tr w:rsidR="00BA341A" w:rsidTr="00BA341A">
        <w:tc>
          <w:tcPr>
            <w:tcW w:w="4927" w:type="dxa"/>
          </w:tcPr>
          <w:p w:rsidR="00BA341A" w:rsidRDefault="00BA341A" w:rsidP="00BA341A">
            <w:pPr>
              <w:pStyle w:val="af2"/>
              <w:spacing w:before="0" w:beforeAutospacing="0" w:after="0"/>
              <w:rPr>
                <w:b/>
                <w:color w:val="000000"/>
                <w:sz w:val="28"/>
                <w:szCs w:val="28"/>
              </w:rPr>
            </w:pPr>
            <w:r>
              <w:rPr>
                <w:b/>
                <w:bCs/>
                <w:color w:val="000000"/>
                <w:sz w:val="28"/>
                <w:szCs w:val="28"/>
              </w:rPr>
              <w:t>СХВАЛЕНО</w:t>
            </w:r>
            <w:r>
              <w:rPr>
                <w:b/>
                <w:color w:val="000000"/>
                <w:sz w:val="28"/>
                <w:szCs w:val="28"/>
              </w:rPr>
              <w:t xml:space="preserve"> </w:t>
            </w:r>
          </w:p>
          <w:p w:rsidR="00BA341A" w:rsidRPr="00BE6985" w:rsidRDefault="00BA341A" w:rsidP="00BA341A">
            <w:pPr>
              <w:pStyle w:val="af2"/>
              <w:spacing w:before="0" w:beforeAutospacing="0" w:after="0"/>
              <w:rPr>
                <w:bCs/>
                <w:color w:val="000000"/>
                <w:sz w:val="28"/>
                <w:szCs w:val="28"/>
              </w:rPr>
            </w:pPr>
            <w:r w:rsidRPr="00BE6985">
              <w:rPr>
                <w:color w:val="000000"/>
                <w:sz w:val="28"/>
                <w:szCs w:val="28"/>
              </w:rPr>
              <w:t>педагогічною радою</w:t>
            </w:r>
          </w:p>
          <w:p w:rsidR="00BA341A" w:rsidRPr="00BE6985" w:rsidRDefault="00BA341A" w:rsidP="00BA341A">
            <w:pPr>
              <w:pStyle w:val="af2"/>
              <w:spacing w:before="0" w:beforeAutospacing="0" w:after="0"/>
              <w:rPr>
                <w:bCs/>
                <w:color w:val="000000"/>
                <w:sz w:val="28"/>
                <w:szCs w:val="28"/>
                <w:lang w:val="ro-RO"/>
              </w:rPr>
            </w:pPr>
            <w:proofErr w:type="spellStart"/>
            <w:r w:rsidRPr="00BE6985">
              <w:rPr>
                <w:bCs/>
                <w:color w:val="000000"/>
                <w:sz w:val="28"/>
                <w:szCs w:val="28"/>
              </w:rPr>
              <w:t>Озернянської</w:t>
            </w:r>
            <w:proofErr w:type="spellEnd"/>
            <w:r w:rsidRPr="00BE6985">
              <w:rPr>
                <w:bCs/>
                <w:color w:val="000000"/>
                <w:sz w:val="28"/>
                <w:szCs w:val="28"/>
              </w:rPr>
              <w:t xml:space="preserve"> </w:t>
            </w:r>
          </w:p>
          <w:p w:rsidR="00143F2D" w:rsidRDefault="00BA341A" w:rsidP="00BA341A">
            <w:pPr>
              <w:pStyle w:val="af2"/>
              <w:spacing w:before="0" w:beforeAutospacing="0" w:after="0"/>
              <w:rPr>
                <w:sz w:val="28"/>
                <w:szCs w:val="28"/>
                <w:lang w:eastAsia="ru-RU"/>
              </w:rPr>
            </w:pPr>
            <w:r>
              <w:rPr>
                <w:sz w:val="28"/>
                <w:szCs w:val="28"/>
                <w:lang w:eastAsia="ru-RU"/>
              </w:rPr>
              <w:t>загальноосвітньої школи І-ІІІ ступенів</w:t>
            </w:r>
          </w:p>
          <w:p w:rsidR="00143F2D" w:rsidRDefault="00143F2D" w:rsidP="00143F2D">
            <w:pPr>
              <w:pStyle w:val="af2"/>
              <w:spacing w:before="0" w:beforeAutospacing="0" w:after="0"/>
              <w:rPr>
                <w:color w:val="000000"/>
                <w:sz w:val="28"/>
                <w:szCs w:val="28"/>
              </w:rPr>
            </w:pPr>
            <w:r>
              <w:rPr>
                <w:b/>
                <w:color w:val="000000"/>
                <w:sz w:val="28"/>
                <w:szCs w:val="28"/>
              </w:rPr>
              <w:t xml:space="preserve">Протокол </w:t>
            </w:r>
            <w:r w:rsidRPr="00245D39">
              <w:rPr>
                <w:color w:val="000000"/>
                <w:sz w:val="28"/>
                <w:szCs w:val="28"/>
              </w:rPr>
              <w:t>№</w:t>
            </w:r>
            <w:r>
              <w:rPr>
                <w:color w:val="000000"/>
                <w:sz w:val="28"/>
                <w:szCs w:val="28"/>
              </w:rPr>
              <w:t>10</w:t>
            </w:r>
            <w:r w:rsidR="00BE6985">
              <w:rPr>
                <w:color w:val="000000"/>
                <w:sz w:val="28"/>
                <w:szCs w:val="28"/>
              </w:rPr>
              <w:t xml:space="preserve"> від </w:t>
            </w:r>
            <w:r>
              <w:rPr>
                <w:color w:val="000000"/>
                <w:sz w:val="28"/>
                <w:szCs w:val="28"/>
              </w:rPr>
              <w:t xml:space="preserve">29.07.2020 </w:t>
            </w:r>
            <w:r w:rsidRPr="00245D39">
              <w:rPr>
                <w:color w:val="000000"/>
                <w:sz w:val="28"/>
                <w:szCs w:val="28"/>
              </w:rPr>
              <w:t>р</w:t>
            </w:r>
            <w:r>
              <w:rPr>
                <w:color w:val="000000"/>
                <w:sz w:val="28"/>
                <w:szCs w:val="28"/>
                <w:lang w:val="ro-RO"/>
              </w:rPr>
              <w:t>.</w:t>
            </w:r>
            <w:r>
              <w:rPr>
                <w:b/>
                <w:color w:val="000000"/>
                <w:sz w:val="28"/>
                <w:szCs w:val="28"/>
              </w:rPr>
              <w:t xml:space="preserve"> Голова  педагогічної  ради</w:t>
            </w:r>
            <w:r>
              <w:rPr>
                <w:color w:val="000000"/>
                <w:sz w:val="28"/>
                <w:szCs w:val="28"/>
              </w:rPr>
              <w:t xml:space="preserve">                                   </w:t>
            </w:r>
          </w:p>
          <w:p w:rsidR="00BA341A" w:rsidRPr="00143F2D" w:rsidRDefault="00143F2D" w:rsidP="00BE6985">
            <w:pPr>
              <w:pStyle w:val="af2"/>
              <w:spacing w:before="0" w:beforeAutospacing="0" w:after="0"/>
              <w:rPr>
                <w:b/>
                <w:bCs/>
                <w:color w:val="000000"/>
                <w:sz w:val="28"/>
                <w:szCs w:val="28"/>
                <w:lang w:val="ro-RO"/>
              </w:rPr>
            </w:pPr>
            <w:r>
              <w:rPr>
                <w:color w:val="000000"/>
                <w:sz w:val="28"/>
                <w:szCs w:val="28"/>
              </w:rPr>
              <w:t xml:space="preserve"> _________   </w:t>
            </w:r>
            <w:r w:rsidR="00BE6985" w:rsidRPr="00BE6985">
              <w:rPr>
                <w:b/>
                <w:color w:val="000000"/>
                <w:sz w:val="28"/>
                <w:szCs w:val="28"/>
              </w:rPr>
              <w:t xml:space="preserve">О.Ф. </w:t>
            </w:r>
            <w:proofErr w:type="spellStart"/>
            <w:r w:rsidR="00BE6985" w:rsidRPr="00BE6985">
              <w:rPr>
                <w:b/>
                <w:color w:val="000000"/>
                <w:sz w:val="28"/>
                <w:szCs w:val="28"/>
              </w:rPr>
              <w:t>Тельпіз</w:t>
            </w:r>
            <w:proofErr w:type="spellEnd"/>
            <w:r>
              <w:rPr>
                <w:color w:val="000000"/>
                <w:sz w:val="28"/>
                <w:szCs w:val="28"/>
              </w:rPr>
              <w:t xml:space="preserve">                                                                                                                 </w:t>
            </w:r>
          </w:p>
        </w:tc>
        <w:tc>
          <w:tcPr>
            <w:tcW w:w="4928" w:type="dxa"/>
          </w:tcPr>
          <w:p w:rsidR="00BA341A" w:rsidRDefault="00BA341A" w:rsidP="00BA341A">
            <w:pPr>
              <w:pStyle w:val="af2"/>
              <w:spacing w:before="0" w:beforeAutospacing="0" w:after="0"/>
              <w:rPr>
                <w:b/>
                <w:bCs/>
                <w:color w:val="000000"/>
                <w:sz w:val="28"/>
                <w:szCs w:val="28"/>
              </w:rPr>
            </w:pPr>
            <w:r>
              <w:rPr>
                <w:b/>
                <w:bCs/>
                <w:color w:val="000000"/>
                <w:sz w:val="28"/>
                <w:szCs w:val="28"/>
              </w:rPr>
              <w:t>ЗАТВЕРДЖЕНО</w:t>
            </w:r>
          </w:p>
          <w:p w:rsidR="00BA341A" w:rsidRPr="00BE6985" w:rsidRDefault="00BA341A" w:rsidP="00BA341A">
            <w:pPr>
              <w:pStyle w:val="af2"/>
              <w:spacing w:before="0" w:beforeAutospacing="0" w:after="0"/>
              <w:rPr>
                <w:bCs/>
                <w:color w:val="000000"/>
                <w:sz w:val="28"/>
                <w:szCs w:val="28"/>
              </w:rPr>
            </w:pPr>
            <w:r w:rsidRPr="00BE6985">
              <w:rPr>
                <w:bCs/>
                <w:color w:val="000000"/>
                <w:sz w:val="28"/>
                <w:szCs w:val="28"/>
              </w:rPr>
              <w:t>наказом</w:t>
            </w:r>
            <w:r w:rsidR="00143F2D" w:rsidRPr="00BE6985">
              <w:rPr>
                <w:bCs/>
                <w:color w:val="000000"/>
                <w:sz w:val="28"/>
                <w:szCs w:val="28"/>
                <w:lang w:val="ro-RO"/>
              </w:rPr>
              <w:t xml:space="preserve"> </w:t>
            </w:r>
            <w:r w:rsidR="00143F2D" w:rsidRPr="00BE6985">
              <w:rPr>
                <w:bCs/>
                <w:color w:val="000000"/>
                <w:sz w:val="28"/>
                <w:szCs w:val="28"/>
              </w:rPr>
              <w:t>від 30.07.2020 №</w:t>
            </w:r>
          </w:p>
          <w:p w:rsidR="00BA341A" w:rsidRPr="00BE6985" w:rsidRDefault="00143F2D" w:rsidP="00BA341A">
            <w:pPr>
              <w:pStyle w:val="af2"/>
              <w:spacing w:before="0" w:beforeAutospacing="0" w:after="0"/>
              <w:rPr>
                <w:bCs/>
                <w:color w:val="000000"/>
                <w:sz w:val="28"/>
                <w:szCs w:val="28"/>
              </w:rPr>
            </w:pPr>
            <w:r w:rsidRPr="00BE6985">
              <w:rPr>
                <w:bCs/>
                <w:color w:val="000000"/>
                <w:sz w:val="28"/>
                <w:szCs w:val="28"/>
              </w:rPr>
              <w:t>п</w:t>
            </w:r>
            <w:r w:rsidR="00BA341A" w:rsidRPr="00BE6985">
              <w:rPr>
                <w:bCs/>
                <w:color w:val="000000"/>
                <w:sz w:val="28"/>
                <w:szCs w:val="28"/>
              </w:rPr>
              <w:t xml:space="preserve">о </w:t>
            </w:r>
            <w:proofErr w:type="spellStart"/>
            <w:r w:rsidR="00BA341A" w:rsidRPr="00BE6985">
              <w:rPr>
                <w:bCs/>
                <w:color w:val="000000"/>
                <w:sz w:val="28"/>
                <w:szCs w:val="28"/>
              </w:rPr>
              <w:t>Озернянській</w:t>
            </w:r>
            <w:proofErr w:type="spellEnd"/>
            <w:r w:rsidR="00BA341A" w:rsidRPr="00BE6985">
              <w:rPr>
                <w:bCs/>
                <w:color w:val="000000"/>
                <w:sz w:val="28"/>
                <w:szCs w:val="28"/>
              </w:rPr>
              <w:t xml:space="preserve"> загальноосвітній школі І-ІІІ ступенів</w:t>
            </w:r>
          </w:p>
          <w:p w:rsidR="00BE6985" w:rsidRDefault="00BE6985" w:rsidP="00BA341A">
            <w:pPr>
              <w:pStyle w:val="af2"/>
              <w:spacing w:before="0" w:beforeAutospacing="0" w:after="0"/>
              <w:rPr>
                <w:b/>
                <w:bCs/>
                <w:color w:val="000000"/>
                <w:sz w:val="28"/>
                <w:szCs w:val="28"/>
              </w:rPr>
            </w:pPr>
          </w:p>
          <w:p w:rsidR="00BA341A" w:rsidRDefault="00BA341A" w:rsidP="00BA341A">
            <w:pPr>
              <w:pStyle w:val="af2"/>
              <w:spacing w:before="0" w:beforeAutospacing="0" w:after="0"/>
              <w:rPr>
                <w:b/>
                <w:bCs/>
                <w:color w:val="000000"/>
                <w:sz w:val="28"/>
                <w:szCs w:val="28"/>
              </w:rPr>
            </w:pPr>
            <w:r>
              <w:rPr>
                <w:b/>
                <w:bCs/>
                <w:color w:val="000000"/>
                <w:sz w:val="28"/>
                <w:szCs w:val="28"/>
              </w:rPr>
              <w:t xml:space="preserve">Директор     </w:t>
            </w:r>
          </w:p>
          <w:p w:rsidR="00BA341A" w:rsidRDefault="00BA341A" w:rsidP="00BA341A">
            <w:pPr>
              <w:pStyle w:val="af2"/>
              <w:spacing w:before="0" w:beforeAutospacing="0" w:after="0"/>
              <w:rPr>
                <w:b/>
                <w:bCs/>
                <w:color w:val="000000"/>
                <w:sz w:val="28"/>
                <w:szCs w:val="28"/>
              </w:rPr>
            </w:pPr>
            <w:r>
              <w:rPr>
                <w:b/>
                <w:bCs/>
                <w:color w:val="000000"/>
                <w:sz w:val="28"/>
                <w:szCs w:val="28"/>
              </w:rPr>
              <w:t xml:space="preserve"> __________   О.Ф. </w:t>
            </w:r>
            <w:proofErr w:type="spellStart"/>
            <w:r>
              <w:rPr>
                <w:b/>
                <w:bCs/>
                <w:color w:val="000000"/>
                <w:sz w:val="28"/>
                <w:szCs w:val="28"/>
              </w:rPr>
              <w:t>Тельпіз</w:t>
            </w:r>
            <w:proofErr w:type="spellEnd"/>
          </w:p>
          <w:p w:rsidR="00143F2D" w:rsidRDefault="00143F2D" w:rsidP="00143F2D">
            <w:pPr>
              <w:pStyle w:val="af2"/>
              <w:spacing w:before="0" w:beforeAutospacing="0" w:after="0"/>
              <w:ind w:left="360"/>
              <w:rPr>
                <w:color w:val="000000"/>
              </w:rPr>
            </w:pPr>
          </w:p>
          <w:p w:rsidR="00143F2D" w:rsidRDefault="00143F2D" w:rsidP="00BA341A">
            <w:pPr>
              <w:pStyle w:val="af2"/>
              <w:spacing w:before="0" w:beforeAutospacing="0" w:after="0"/>
              <w:rPr>
                <w:b/>
                <w:bCs/>
                <w:color w:val="000000"/>
                <w:sz w:val="28"/>
                <w:szCs w:val="28"/>
              </w:rPr>
            </w:pPr>
          </w:p>
        </w:tc>
      </w:tr>
    </w:tbl>
    <w:p w:rsidR="00BA341A" w:rsidRDefault="00BA341A" w:rsidP="00BA341A">
      <w:pPr>
        <w:pStyle w:val="af2"/>
        <w:spacing w:before="0" w:beforeAutospacing="0" w:after="0"/>
        <w:ind w:left="360"/>
        <w:rPr>
          <w:b/>
          <w:bCs/>
          <w:color w:val="000000"/>
          <w:sz w:val="28"/>
          <w:szCs w:val="28"/>
        </w:rPr>
      </w:pPr>
    </w:p>
    <w:p w:rsidR="00BA341A" w:rsidRDefault="00BA341A" w:rsidP="00BE6985">
      <w:pPr>
        <w:pStyle w:val="af2"/>
        <w:spacing w:before="0" w:beforeAutospacing="0" w:after="0"/>
        <w:ind w:left="360"/>
        <w:rPr>
          <w:color w:val="000000"/>
          <w:sz w:val="28"/>
          <w:szCs w:val="28"/>
        </w:rPr>
      </w:pPr>
      <w:r>
        <w:rPr>
          <w:rStyle w:val="apple-tab-span"/>
          <w:b/>
          <w:bCs/>
          <w:color w:val="000000"/>
          <w:sz w:val="28"/>
          <w:szCs w:val="28"/>
        </w:rPr>
        <w:tab/>
      </w:r>
      <w:r>
        <w:rPr>
          <w:rStyle w:val="apple-tab-span"/>
          <w:color w:val="000000"/>
          <w:sz w:val="28"/>
          <w:szCs w:val="28"/>
        </w:rPr>
        <w:tab/>
      </w:r>
      <w:r>
        <w:rPr>
          <w:rStyle w:val="apple-tab-span"/>
          <w:color w:val="000000"/>
          <w:sz w:val="28"/>
          <w:szCs w:val="28"/>
        </w:rPr>
        <w:tab/>
      </w:r>
      <w:r>
        <w:rPr>
          <w:rStyle w:val="apple-tab-span"/>
          <w:color w:val="000000"/>
          <w:sz w:val="28"/>
          <w:szCs w:val="28"/>
        </w:rPr>
        <w:tab/>
      </w:r>
      <w:r>
        <w:rPr>
          <w:color w:val="000000"/>
          <w:sz w:val="28"/>
          <w:szCs w:val="28"/>
        </w:rPr>
        <w:t xml:space="preserve"> </w:t>
      </w:r>
    </w:p>
    <w:p w:rsidR="00BA341A" w:rsidRDefault="00BA341A" w:rsidP="00BA341A">
      <w:pPr>
        <w:spacing w:after="0" w:line="240" w:lineRule="auto"/>
        <w:ind w:left="360"/>
        <w:rPr>
          <w:rFonts w:ascii="Times New Roman" w:hAnsi="Times New Roman"/>
          <w:b/>
          <w:color w:val="000000"/>
          <w:sz w:val="24"/>
          <w:szCs w:val="24"/>
          <w:lang w:val="uk-UA"/>
        </w:rPr>
      </w:pPr>
    </w:p>
    <w:p w:rsidR="00BA341A" w:rsidRDefault="00BA341A" w:rsidP="00BA341A">
      <w:pPr>
        <w:spacing w:after="0" w:line="216" w:lineRule="auto"/>
        <w:ind w:left="360"/>
        <w:jc w:val="center"/>
        <w:rPr>
          <w:rFonts w:ascii="Times New Roman" w:hAnsi="Times New Roman"/>
          <w:b/>
          <w:sz w:val="24"/>
          <w:szCs w:val="24"/>
          <w:lang w:val="uk-UA"/>
        </w:rPr>
      </w:pPr>
    </w:p>
    <w:p w:rsidR="00BA341A" w:rsidRDefault="00BA341A" w:rsidP="00BA341A">
      <w:pPr>
        <w:spacing w:after="0" w:line="216" w:lineRule="auto"/>
        <w:ind w:left="360"/>
        <w:jc w:val="center"/>
        <w:rPr>
          <w:rFonts w:ascii="Times New Roman" w:hAnsi="Times New Roman"/>
          <w:b/>
          <w:sz w:val="24"/>
          <w:szCs w:val="24"/>
          <w:lang w:val="uk-UA"/>
        </w:rPr>
      </w:pPr>
    </w:p>
    <w:p w:rsidR="00BA341A" w:rsidRDefault="00BA341A" w:rsidP="00BA341A">
      <w:pPr>
        <w:spacing w:after="0" w:line="216" w:lineRule="auto"/>
        <w:ind w:left="360"/>
        <w:jc w:val="center"/>
        <w:rPr>
          <w:rFonts w:ascii="Times New Roman" w:hAnsi="Times New Roman"/>
          <w:b/>
          <w:sz w:val="24"/>
          <w:szCs w:val="24"/>
          <w:lang w:val="uk-UA"/>
        </w:rPr>
      </w:pPr>
    </w:p>
    <w:p w:rsidR="00BA341A" w:rsidRDefault="00BA341A" w:rsidP="00BA341A">
      <w:pPr>
        <w:spacing w:after="0" w:line="216" w:lineRule="auto"/>
        <w:ind w:left="360"/>
        <w:jc w:val="center"/>
        <w:rPr>
          <w:rFonts w:ascii="Times New Roman" w:hAnsi="Times New Roman"/>
          <w:b/>
          <w:sz w:val="24"/>
          <w:szCs w:val="24"/>
          <w:lang w:val="uk-UA"/>
        </w:rPr>
      </w:pPr>
    </w:p>
    <w:p w:rsidR="00BA341A" w:rsidRDefault="00BA341A" w:rsidP="00BA341A">
      <w:pPr>
        <w:spacing w:after="0" w:line="216" w:lineRule="auto"/>
        <w:ind w:left="360"/>
        <w:jc w:val="center"/>
        <w:rPr>
          <w:rFonts w:ascii="Times New Roman" w:hAnsi="Times New Roman"/>
          <w:b/>
          <w:sz w:val="24"/>
          <w:szCs w:val="24"/>
          <w:lang w:val="uk-UA"/>
        </w:rPr>
      </w:pPr>
    </w:p>
    <w:p w:rsidR="00BA341A" w:rsidRDefault="00BA341A" w:rsidP="00BA341A">
      <w:pPr>
        <w:spacing w:after="0" w:line="216" w:lineRule="auto"/>
        <w:ind w:left="360"/>
        <w:jc w:val="center"/>
        <w:rPr>
          <w:rFonts w:ascii="Times New Roman" w:hAnsi="Times New Roman"/>
          <w:b/>
          <w:sz w:val="24"/>
          <w:szCs w:val="24"/>
          <w:lang w:val="uk-UA"/>
        </w:rPr>
      </w:pPr>
    </w:p>
    <w:p w:rsidR="00BA341A" w:rsidRDefault="00BA341A" w:rsidP="00BA341A">
      <w:pPr>
        <w:spacing w:after="0" w:line="216" w:lineRule="auto"/>
        <w:ind w:left="360"/>
        <w:jc w:val="center"/>
        <w:rPr>
          <w:rFonts w:ascii="Times New Roman" w:hAnsi="Times New Roman"/>
          <w:b/>
          <w:sz w:val="24"/>
          <w:szCs w:val="24"/>
          <w:lang w:val="uk-UA"/>
        </w:rPr>
      </w:pPr>
    </w:p>
    <w:p w:rsidR="00BE6985" w:rsidRDefault="00BE6985" w:rsidP="00BA341A">
      <w:pPr>
        <w:spacing w:after="0" w:line="216" w:lineRule="auto"/>
        <w:ind w:left="360"/>
        <w:jc w:val="center"/>
        <w:rPr>
          <w:rFonts w:ascii="Times New Roman" w:hAnsi="Times New Roman"/>
          <w:b/>
          <w:sz w:val="24"/>
          <w:szCs w:val="24"/>
          <w:lang w:val="uk-UA"/>
        </w:rPr>
      </w:pPr>
    </w:p>
    <w:p w:rsidR="00BA341A" w:rsidRDefault="00BA341A" w:rsidP="00BA341A">
      <w:pPr>
        <w:spacing w:after="0" w:line="216" w:lineRule="auto"/>
        <w:ind w:left="360"/>
        <w:jc w:val="center"/>
        <w:rPr>
          <w:rFonts w:ascii="Times New Roman" w:hAnsi="Times New Roman"/>
          <w:b/>
          <w:sz w:val="24"/>
          <w:szCs w:val="24"/>
          <w:lang w:val="uk-UA"/>
        </w:rPr>
      </w:pPr>
    </w:p>
    <w:p w:rsidR="00BA341A" w:rsidRPr="00BE6985" w:rsidRDefault="00BA341A" w:rsidP="00BA341A">
      <w:pPr>
        <w:spacing w:after="0" w:line="216" w:lineRule="auto"/>
        <w:ind w:left="360"/>
        <w:jc w:val="center"/>
        <w:rPr>
          <w:rFonts w:ascii="Times New Roman" w:hAnsi="Times New Roman"/>
          <w:b/>
          <w:sz w:val="32"/>
          <w:szCs w:val="28"/>
          <w:lang w:val="uk-UA"/>
        </w:rPr>
      </w:pPr>
      <w:r w:rsidRPr="00BE6985">
        <w:rPr>
          <w:rFonts w:ascii="Times New Roman" w:hAnsi="Times New Roman"/>
          <w:b/>
          <w:sz w:val="32"/>
          <w:szCs w:val="28"/>
          <w:lang w:val="uk-UA"/>
        </w:rPr>
        <w:t xml:space="preserve">ОСВІТНЯ ПРОГРАМА </w:t>
      </w:r>
      <w:r w:rsidRPr="00BE6985">
        <w:rPr>
          <w:rFonts w:ascii="Times New Roman" w:hAnsi="Times New Roman"/>
          <w:b/>
          <w:sz w:val="32"/>
          <w:szCs w:val="28"/>
          <w:lang w:val="uk-UA"/>
        </w:rPr>
        <w:br/>
      </w:r>
      <w:proofErr w:type="spellStart"/>
      <w:r w:rsidR="00BE6985" w:rsidRPr="00BE6985">
        <w:rPr>
          <w:rFonts w:ascii="Times New Roman" w:hAnsi="Times New Roman"/>
          <w:b/>
          <w:sz w:val="32"/>
          <w:szCs w:val="28"/>
          <w:lang w:val="uk-UA"/>
        </w:rPr>
        <w:t>Озернян</w:t>
      </w:r>
      <w:r w:rsidRPr="00BE6985">
        <w:rPr>
          <w:rFonts w:ascii="Times New Roman" w:hAnsi="Times New Roman"/>
          <w:b/>
          <w:sz w:val="32"/>
          <w:szCs w:val="28"/>
          <w:lang w:val="uk-UA"/>
        </w:rPr>
        <w:t>ської</w:t>
      </w:r>
      <w:proofErr w:type="spellEnd"/>
      <w:r w:rsidRPr="00BE6985">
        <w:rPr>
          <w:rFonts w:ascii="Times New Roman" w:hAnsi="Times New Roman"/>
          <w:b/>
          <w:sz w:val="32"/>
          <w:szCs w:val="28"/>
          <w:lang w:val="uk-UA"/>
        </w:rPr>
        <w:t xml:space="preserve"> загальноосвітньої школи І-ІІІ </w:t>
      </w:r>
      <w:r w:rsidR="00BE6985" w:rsidRPr="00BE6985">
        <w:rPr>
          <w:rFonts w:ascii="Times New Roman" w:hAnsi="Times New Roman"/>
          <w:b/>
          <w:sz w:val="32"/>
          <w:szCs w:val="28"/>
          <w:lang w:val="uk-UA"/>
        </w:rPr>
        <w:t>ступенів</w:t>
      </w:r>
    </w:p>
    <w:p w:rsidR="00BA341A" w:rsidRPr="00BE6985" w:rsidRDefault="00BA341A" w:rsidP="00BA341A">
      <w:pPr>
        <w:spacing w:after="0" w:line="216" w:lineRule="auto"/>
        <w:ind w:left="360"/>
        <w:jc w:val="center"/>
        <w:rPr>
          <w:rFonts w:ascii="Times New Roman" w:hAnsi="Times New Roman"/>
          <w:b/>
          <w:sz w:val="32"/>
          <w:szCs w:val="28"/>
          <w:lang w:val="uk-UA"/>
        </w:rPr>
      </w:pPr>
      <w:r w:rsidRPr="00BE6985">
        <w:rPr>
          <w:rFonts w:ascii="Times New Roman" w:hAnsi="Times New Roman"/>
          <w:b/>
          <w:sz w:val="32"/>
          <w:szCs w:val="28"/>
          <w:lang w:val="uk-UA"/>
        </w:rPr>
        <w:t xml:space="preserve"> </w:t>
      </w:r>
      <w:r w:rsidR="00BE6985" w:rsidRPr="00BE6985">
        <w:rPr>
          <w:rFonts w:ascii="Times New Roman" w:hAnsi="Times New Roman"/>
          <w:b/>
          <w:sz w:val="32"/>
          <w:szCs w:val="28"/>
          <w:lang w:val="uk-UA"/>
        </w:rPr>
        <w:t>Ізмаїльської районної</w:t>
      </w:r>
      <w:r w:rsidRPr="00BE6985">
        <w:rPr>
          <w:rFonts w:ascii="Times New Roman" w:hAnsi="Times New Roman"/>
          <w:b/>
          <w:sz w:val="32"/>
          <w:szCs w:val="28"/>
          <w:lang w:val="uk-UA"/>
        </w:rPr>
        <w:t xml:space="preserve"> ради </w:t>
      </w:r>
      <w:r w:rsidR="00BE6985" w:rsidRPr="00BE6985">
        <w:rPr>
          <w:rFonts w:ascii="Times New Roman" w:hAnsi="Times New Roman"/>
          <w:b/>
          <w:sz w:val="32"/>
          <w:szCs w:val="28"/>
          <w:lang w:val="uk-UA"/>
        </w:rPr>
        <w:t>Оде</w:t>
      </w:r>
      <w:r w:rsidRPr="00BE6985">
        <w:rPr>
          <w:rFonts w:ascii="Times New Roman" w:hAnsi="Times New Roman"/>
          <w:b/>
          <w:sz w:val="32"/>
          <w:szCs w:val="28"/>
          <w:lang w:val="uk-UA"/>
        </w:rPr>
        <w:t>ської області</w:t>
      </w:r>
    </w:p>
    <w:p w:rsidR="00BA341A" w:rsidRPr="00BE6985" w:rsidRDefault="00A8615B" w:rsidP="00BA341A">
      <w:pPr>
        <w:spacing w:after="0" w:line="240" w:lineRule="auto"/>
        <w:ind w:left="360"/>
        <w:jc w:val="center"/>
        <w:rPr>
          <w:rFonts w:ascii="Times New Roman" w:hAnsi="Times New Roman"/>
          <w:b/>
          <w:sz w:val="32"/>
          <w:szCs w:val="28"/>
          <w:lang w:val="uk-UA"/>
        </w:rPr>
      </w:pPr>
      <w:r>
        <w:rPr>
          <w:rFonts w:ascii="Times New Roman" w:hAnsi="Times New Roman"/>
          <w:b/>
          <w:sz w:val="32"/>
          <w:szCs w:val="28"/>
          <w:lang w:val="uk-UA"/>
        </w:rPr>
        <w:t>на 2020–2021</w:t>
      </w:r>
      <w:bookmarkStart w:id="0" w:name="_GoBack"/>
      <w:bookmarkEnd w:id="0"/>
      <w:r w:rsidR="00BA341A" w:rsidRPr="00BE6985">
        <w:rPr>
          <w:rFonts w:ascii="Times New Roman" w:hAnsi="Times New Roman"/>
          <w:b/>
          <w:sz w:val="32"/>
          <w:szCs w:val="28"/>
          <w:lang w:val="uk-UA"/>
        </w:rPr>
        <w:t xml:space="preserve"> навчальний рік</w:t>
      </w:r>
    </w:p>
    <w:p w:rsidR="00BA341A" w:rsidRDefault="00BA341A" w:rsidP="00BA341A">
      <w:pPr>
        <w:ind w:left="360"/>
        <w:rPr>
          <w:rFonts w:ascii="Times New Roman" w:hAnsi="Times New Roman"/>
          <w:b/>
          <w:sz w:val="28"/>
          <w:szCs w:val="28"/>
          <w:lang w:val="uk-UA"/>
        </w:rPr>
      </w:pPr>
    </w:p>
    <w:p w:rsidR="00BA341A" w:rsidRPr="008B3812" w:rsidRDefault="00BA341A" w:rsidP="00BA341A">
      <w:pPr>
        <w:ind w:left="360"/>
        <w:rPr>
          <w:rFonts w:ascii="Times New Roman" w:hAnsi="Times New Roman"/>
          <w:sz w:val="28"/>
          <w:szCs w:val="28"/>
          <w:lang w:val="uk-UA"/>
        </w:rPr>
      </w:pPr>
    </w:p>
    <w:p w:rsidR="00BA341A" w:rsidRPr="008B3812" w:rsidRDefault="00BA341A" w:rsidP="00BA341A">
      <w:pPr>
        <w:ind w:left="360"/>
        <w:rPr>
          <w:rFonts w:ascii="Times New Roman" w:hAnsi="Times New Roman"/>
          <w:sz w:val="28"/>
          <w:szCs w:val="28"/>
          <w:lang w:val="uk-UA"/>
        </w:rPr>
      </w:pPr>
    </w:p>
    <w:p w:rsidR="00BA341A" w:rsidRPr="008B3812" w:rsidRDefault="00BA341A" w:rsidP="00BA341A">
      <w:pPr>
        <w:ind w:left="360"/>
        <w:rPr>
          <w:rFonts w:ascii="Times New Roman" w:hAnsi="Times New Roman"/>
          <w:sz w:val="28"/>
          <w:szCs w:val="28"/>
          <w:lang w:val="uk-UA"/>
        </w:rPr>
      </w:pPr>
    </w:p>
    <w:p w:rsidR="00BA341A" w:rsidRPr="008B3812" w:rsidRDefault="00BA341A" w:rsidP="00BA341A">
      <w:pPr>
        <w:ind w:left="360"/>
        <w:rPr>
          <w:rFonts w:ascii="Times New Roman" w:hAnsi="Times New Roman"/>
          <w:sz w:val="28"/>
          <w:szCs w:val="28"/>
          <w:lang w:val="uk-UA"/>
        </w:rPr>
      </w:pPr>
    </w:p>
    <w:p w:rsidR="00BA341A" w:rsidRPr="008B3812" w:rsidRDefault="00BA341A" w:rsidP="00BA341A">
      <w:pPr>
        <w:ind w:left="360"/>
        <w:rPr>
          <w:rFonts w:ascii="Times New Roman" w:hAnsi="Times New Roman"/>
          <w:sz w:val="28"/>
          <w:szCs w:val="28"/>
          <w:lang w:val="uk-UA"/>
        </w:rPr>
      </w:pPr>
    </w:p>
    <w:p w:rsidR="00BA341A" w:rsidRDefault="00BA341A" w:rsidP="00BA341A">
      <w:pPr>
        <w:ind w:left="360"/>
        <w:rPr>
          <w:rFonts w:ascii="Times New Roman" w:hAnsi="Times New Roman"/>
          <w:sz w:val="28"/>
          <w:szCs w:val="28"/>
          <w:lang w:val="uk-UA"/>
        </w:rPr>
      </w:pPr>
    </w:p>
    <w:p w:rsidR="00BA341A" w:rsidRDefault="00BA341A" w:rsidP="00BA341A">
      <w:pPr>
        <w:ind w:left="360"/>
        <w:jc w:val="center"/>
        <w:rPr>
          <w:rFonts w:ascii="Times New Roman" w:hAnsi="Times New Roman"/>
          <w:sz w:val="28"/>
          <w:szCs w:val="28"/>
          <w:lang w:val="uk-UA"/>
        </w:rPr>
      </w:pPr>
    </w:p>
    <w:p w:rsidR="00BA341A" w:rsidRDefault="00BA341A" w:rsidP="00BA341A">
      <w:pPr>
        <w:ind w:left="360"/>
        <w:jc w:val="center"/>
        <w:rPr>
          <w:rFonts w:ascii="Times New Roman" w:hAnsi="Times New Roman"/>
          <w:sz w:val="28"/>
          <w:szCs w:val="28"/>
          <w:lang w:val="uk-UA"/>
        </w:rPr>
      </w:pPr>
    </w:p>
    <w:p w:rsidR="00BA341A" w:rsidRDefault="00BA341A" w:rsidP="00BA341A">
      <w:pPr>
        <w:ind w:left="360"/>
        <w:jc w:val="center"/>
        <w:rPr>
          <w:rFonts w:ascii="Times New Roman" w:hAnsi="Times New Roman"/>
          <w:sz w:val="28"/>
          <w:szCs w:val="28"/>
          <w:lang w:val="uk-UA"/>
        </w:rPr>
      </w:pPr>
    </w:p>
    <w:p w:rsidR="00BE6985" w:rsidRDefault="00BE6985" w:rsidP="00BE6985">
      <w:pPr>
        <w:spacing w:after="0" w:line="240" w:lineRule="auto"/>
        <w:jc w:val="center"/>
        <w:rPr>
          <w:rFonts w:ascii="Times New Roman" w:hAnsi="Times New Roman"/>
          <w:sz w:val="40"/>
          <w:szCs w:val="28"/>
          <w:lang w:val="uk-UA"/>
        </w:rPr>
      </w:pPr>
    </w:p>
    <w:p w:rsidR="00BE6985" w:rsidRPr="00BE6985" w:rsidRDefault="00BE6985" w:rsidP="00BE6985">
      <w:pPr>
        <w:spacing w:after="0" w:line="240" w:lineRule="auto"/>
        <w:jc w:val="center"/>
        <w:rPr>
          <w:rFonts w:ascii="Times New Roman" w:hAnsi="Times New Roman"/>
          <w:sz w:val="40"/>
          <w:szCs w:val="28"/>
          <w:lang w:val="uk-UA"/>
        </w:rPr>
      </w:pPr>
      <w:r w:rsidRPr="00BE6985">
        <w:rPr>
          <w:rFonts w:ascii="Times New Roman" w:hAnsi="Times New Roman"/>
          <w:sz w:val="40"/>
          <w:szCs w:val="28"/>
          <w:lang w:val="uk-UA"/>
        </w:rPr>
        <w:t>2020</w:t>
      </w:r>
    </w:p>
    <w:p w:rsidR="000E3FFE" w:rsidRPr="000E3FFE" w:rsidRDefault="00BA341A" w:rsidP="00BA341A">
      <w:pPr>
        <w:spacing w:after="0" w:line="240" w:lineRule="auto"/>
        <w:ind w:firstLine="709"/>
        <w:jc w:val="center"/>
        <w:rPr>
          <w:rFonts w:ascii="Times New Roman" w:hAnsi="Times New Roman"/>
          <w:color w:val="000000"/>
          <w:sz w:val="28"/>
          <w:szCs w:val="28"/>
          <w:lang w:val="uk-UA"/>
        </w:rPr>
      </w:pPr>
      <w:r w:rsidRPr="008B3812">
        <w:rPr>
          <w:rFonts w:ascii="Times New Roman" w:hAnsi="Times New Roman"/>
          <w:sz w:val="28"/>
          <w:szCs w:val="28"/>
          <w:lang w:val="uk-UA"/>
        </w:rPr>
        <w:br w:type="page"/>
      </w:r>
      <w:r w:rsidR="000E3FFE" w:rsidRPr="000E3FFE">
        <w:rPr>
          <w:rFonts w:ascii="Times New Roman" w:hAnsi="Times New Roman"/>
          <w:b/>
          <w:sz w:val="28"/>
          <w:szCs w:val="28"/>
          <w:lang w:val="uk-UA"/>
        </w:rPr>
        <w:lastRenderedPageBreak/>
        <w:t>Пояснювальна записка</w:t>
      </w:r>
    </w:p>
    <w:p w:rsidR="000E3FFE" w:rsidRPr="000E3FFE" w:rsidRDefault="000E3FFE" w:rsidP="000E3FFE">
      <w:pPr>
        <w:spacing w:after="0" w:line="240" w:lineRule="auto"/>
        <w:ind w:firstLine="709"/>
        <w:jc w:val="center"/>
        <w:rPr>
          <w:rFonts w:ascii="Times New Roman" w:hAnsi="Times New Roman"/>
          <w:b/>
          <w:sz w:val="28"/>
          <w:szCs w:val="28"/>
          <w:lang w:val="uk-UA"/>
        </w:rPr>
      </w:pPr>
      <w:r w:rsidRPr="000E3FFE">
        <w:rPr>
          <w:rFonts w:ascii="Times New Roman" w:hAnsi="Times New Roman"/>
          <w:b/>
          <w:sz w:val="28"/>
          <w:szCs w:val="28"/>
          <w:lang w:val="uk-UA"/>
        </w:rPr>
        <w:t>до освітньої програми</w:t>
      </w:r>
    </w:p>
    <w:p w:rsidR="000E3FFE" w:rsidRPr="000E3FFE" w:rsidRDefault="000E3FFE" w:rsidP="000E3FFE">
      <w:pPr>
        <w:spacing w:after="0" w:line="240" w:lineRule="auto"/>
        <w:ind w:firstLine="709"/>
        <w:jc w:val="center"/>
        <w:rPr>
          <w:rFonts w:ascii="Times New Roman" w:hAnsi="Times New Roman"/>
          <w:b/>
          <w:sz w:val="28"/>
          <w:szCs w:val="28"/>
          <w:lang w:val="uk-UA"/>
        </w:rPr>
      </w:pPr>
      <w:proofErr w:type="spellStart"/>
      <w:r>
        <w:rPr>
          <w:rFonts w:ascii="Times New Roman" w:hAnsi="Times New Roman"/>
          <w:b/>
          <w:sz w:val="28"/>
          <w:szCs w:val="28"/>
          <w:lang w:val="uk-UA"/>
        </w:rPr>
        <w:t>Озернянсько</w:t>
      </w:r>
      <w:r w:rsidRPr="000E3FFE">
        <w:rPr>
          <w:rFonts w:ascii="Times New Roman" w:hAnsi="Times New Roman"/>
          <w:b/>
          <w:sz w:val="28"/>
          <w:szCs w:val="28"/>
          <w:lang w:val="uk-UA"/>
        </w:rPr>
        <w:t>ї</w:t>
      </w:r>
      <w:proofErr w:type="spellEnd"/>
      <w:r w:rsidRPr="000E3FFE">
        <w:rPr>
          <w:rFonts w:ascii="Times New Roman" w:hAnsi="Times New Roman"/>
          <w:b/>
          <w:sz w:val="28"/>
          <w:szCs w:val="28"/>
          <w:lang w:val="uk-UA"/>
        </w:rPr>
        <w:t xml:space="preserve"> загальноосвітньої школи  І – ІІІ ступенів</w:t>
      </w:r>
    </w:p>
    <w:p w:rsidR="000E3FFE" w:rsidRPr="000E3FFE" w:rsidRDefault="000E3FFE" w:rsidP="000E3FFE">
      <w:pPr>
        <w:spacing w:after="0" w:line="240" w:lineRule="auto"/>
        <w:ind w:firstLine="709"/>
        <w:jc w:val="center"/>
        <w:rPr>
          <w:rFonts w:ascii="Times New Roman" w:hAnsi="Times New Roman"/>
          <w:b/>
          <w:sz w:val="28"/>
          <w:szCs w:val="28"/>
          <w:lang w:val="uk-UA"/>
        </w:rPr>
      </w:pPr>
      <w:r w:rsidRPr="000E3FFE">
        <w:rPr>
          <w:rFonts w:ascii="Times New Roman" w:hAnsi="Times New Roman"/>
          <w:b/>
          <w:sz w:val="28"/>
          <w:szCs w:val="28"/>
          <w:lang w:val="uk-UA"/>
        </w:rPr>
        <w:t>Ізмаїльської районної ради  Одеської області</w:t>
      </w:r>
    </w:p>
    <w:p w:rsidR="000E3FFE" w:rsidRPr="000E3FFE" w:rsidRDefault="000E3FFE" w:rsidP="000E3FFE">
      <w:pPr>
        <w:spacing w:after="0" w:line="240" w:lineRule="auto"/>
        <w:ind w:firstLine="709"/>
        <w:jc w:val="center"/>
        <w:rPr>
          <w:rFonts w:ascii="Times New Roman" w:hAnsi="Times New Roman"/>
          <w:b/>
          <w:sz w:val="28"/>
          <w:szCs w:val="28"/>
          <w:lang w:val="uk-UA"/>
        </w:rPr>
      </w:pPr>
      <w:r w:rsidRPr="000E3FFE">
        <w:rPr>
          <w:rFonts w:ascii="Times New Roman" w:hAnsi="Times New Roman"/>
          <w:b/>
          <w:sz w:val="28"/>
          <w:szCs w:val="28"/>
          <w:lang w:val="uk-UA"/>
        </w:rPr>
        <w:t>на 20</w:t>
      </w:r>
      <w:r>
        <w:rPr>
          <w:rFonts w:ascii="Times New Roman" w:hAnsi="Times New Roman"/>
          <w:b/>
          <w:sz w:val="28"/>
          <w:szCs w:val="28"/>
          <w:lang w:val="uk-UA"/>
        </w:rPr>
        <w:t>20/2021</w:t>
      </w:r>
      <w:r w:rsidRPr="000E3FFE">
        <w:rPr>
          <w:rFonts w:ascii="Times New Roman" w:hAnsi="Times New Roman"/>
          <w:b/>
          <w:sz w:val="28"/>
          <w:szCs w:val="28"/>
          <w:lang w:val="uk-UA"/>
        </w:rPr>
        <w:t xml:space="preserve"> навчальний рік</w:t>
      </w:r>
    </w:p>
    <w:p w:rsidR="000E3FFE" w:rsidRPr="000E3FFE" w:rsidRDefault="000E3FFE" w:rsidP="000E3FFE">
      <w:pPr>
        <w:spacing w:after="0" w:line="240" w:lineRule="auto"/>
        <w:ind w:firstLine="709"/>
        <w:jc w:val="center"/>
        <w:rPr>
          <w:rFonts w:ascii="Times New Roman" w:hAnsi="Times New Roman"/>
          <w:b/>
          <w:sz w:val="28"/>
          <w:szCs w:val="28"/>
          <w:lang w:val="uk-UA"/>
        </w:rPr>
      </w:pPr>
    </w:p>
    <w:p w:rsidR="000E3FFE" w:rsidRPr="000E3FFE" w:rsidRDefault="000E3FFE" w:rsidP="000E3FFE">
      <w:pPr>
        <w:pStyle w:val="afa"/>
        <w:ind w:firstLine="709"/>
        <w:jc w:val="both"/>
        <w:rPr>
          <w:rFonts w:ascii="Times New Roman" w:hAnsi="Times New Roman"/>
          <w:b/>
          <w:sz w:val="28"/>
          <w:szCs w:val="28"/>
          <w:lang w:val="uk-UA"/>
        </w:rPr>
      </w:pPr>
      <w:r w:rsidRPr="000E3FFE">
        <w:rPr>
          <w:rFonts w:ascii="Times New Roman" w:hAnsi="Times New Roman"/>
          <w:sz w:val="28"/>
          <w:szCs w:val="28"/>
          <w:lang w:val="uk-UA"/>
        </w:rPr>
        <w:t xml:space="preserve">Тип закладу загальної середньої освіти:   </w:t>
      </w:r>
      <w:r w:rsidRPr="000E3FFE">
        <w:rPr>
          <w:rFonts w:ascii="Times New Roman" w:hAnsi="Times New Roman"/>
          <w:b/>
          <w:sz w:val="28"/>
          <w:szCs w:val="28"/>
          <w:lang w:val="uk-UA"/>
        </w:rPr>
        <w:t>І – ІІІ ступенів</w:t>
      </w:r>
    </w:p>
    <w:p w:rsidR="000E3FFE" w:rsidRPr="000E3FFE" w:rsidRDefault="000E3FFE" w:rsidP="000E3FFE">
      <w:pPr>
        <w:pStyle w:val="afa"/>
        <w:ind w:firstLine="709"/>
        <w:jc w:val="both"/>
        <w:rPr>
          <w:rFonts w:ascii="Times New Roman" w:hAnsi="Times New Roman"/>
          <w:sz w:val="28"/>
          <w:szCs w:val="28"/>
          <w:lang w:val="uk-UA"/>
        </w:rPr>
      </w:pPr>
      <w:r w:rsidRPr="000E3FFE">
        <w:rPr>
          <w:rFonts w:ascii="Times New Roman" w:hAnsi="Times New Roman"/>
          <w:b/>
          <w:sz w:val="28"/>
          <w:szCs w:val="28"/>
          <w:lang w:val="uk-UA"/>
        </w:rPr>
        <w:t>О</w:t>
      </w:r>
      <w:r>
        <w:rPr>
          <w:rFonts w:ascii="Times New Roman" w:hAnsi="Times New Roman"/>
          <w:b/>
          <w:sz w:val="28"/>
          <w:szCs w:val="28"/>
          <w:lang w:val="uk-UA"/>
        </w:rPr>
        <w:t>рієнтована кількість класів - 38</w:t>
      </w:r>
      <w:r>
        <w:rPr>
          <w:rFonts w:ascii="Times New Roman" w:hAnsi="Times New Roman"/>
          <w:sz w:val="28"/>
          <w:szCs w:val="28"/>
          <w:lang w:val="uk-UA"/>
        </w:rPr>
        <w:t>: І ступень – 16 кл.</w:t>
      </w:r>
      <w:r w:rsidRPr="000E3FFE">
        <w:rPr>
          <w:rFonts w:ascii="Times New Roman" w:hAnsi="Times New Roman"/>
          <w:sz w:val="28"/>
          <w:szCs w:val="28"/>
          <w:lang w:val="uk-UA"/>
        </w:rPr>
        <w:t xml:space="preserve">, ІІ ступень – </w:t>
      </w:r>
      <w:r>
        <w:rPr>
          <w:rFonts w:ascii="Times New Roman" w:hAnsi="Times New Roman"/>
          <w:sz w:val="28"/>
          <w:szCs w:val="28"/>
          <w:lang w:val="uk-UA"/>
        </w:rPr>
        <w:t>18 кл., ІІІ ступень – 4</w:t>
      </w:r>
      <w:r w:rsidRPr="000E3FFE">
        <w:rPr>
          <w:rFonts w:ascii="Times New Roman" w:hAnsi="Times New Roman"/>
          <w:sz w:val="28"/>
          <w:szCs w:val="28"/>
          <w:lang w:val="uk-UA"/>
        </w:rPr>
        <w:t xml:space="preserve"> кл..</w:t>
      </w:r>
    </w:p>
    <w:p w:rsidR="000E3FFE" w:rsidRPr="000E3FFE" w:rsidRDefault="000E3FFE" w:rsidP="000E3FFE">
      <w:pPr>
        <w:pStyle w:val="afa"/>
        <w:ind w:firstLine="709"/>
        <w:jc w:val="both"/>
        <w:rPr>
          <w:rFonts w:ascii="Times New Roman" w:hAnsi="Times New Roman"/>
          <w:sz w:val="28"/>
          <w:szCs w:val="28"/>
          <w:lang w:val="uk-UA"/>
        </w:rPr>
      </w:pPr>
      <w:r w:rsidRPr="000E3FFE">
        <w:rPr>
          <w:rFonts w:ascii="Times New Roman" w:hAnsi="Times New Roman"/>
          <w:b/>
          <w:sz w:val="28"/>
          <w:szCs w:val="28"/>
          <w:lang w:val="uk-UA"/>
        </w:rPr>
        <w:t>Орієнтована кількість учні</w:t>
      </w:r>
      <w:r>
        <w:rPr>
          <w:rFonts w:ascii="Times New Roman" w:hAnsi="Times New Roman"/>
          <w:b/>
          <w:sz w:val="28"/>
          <w:szCs w:val="28"/>
          <w:lang w:val="uk-UA"/>
        </w:rPr>
        <w:t>в – 797</w:t>
      </w:r>
      <w:r w:rsidRPr="000E3FFE">
        <w:rPr>
          <w:rFonts w:ascii="Times New Roman" w:hAnsi="Times New Roman"/>
          <w:b/>
          <w:sz w:val="28"/>
          <w:szCs w:val="28"/>
          <w:lang w:val="uk-UA"/>
        </w:rPr>
        <w:t xml:space="preserve"> учнів</w:t>
      </w:r>
      <w:r w:rsidRPr="000E3FFE">
        <w:rPr>
          <w:rFonts w:ascii="Times New Roman" w:hAnsi="Times New Roman"/>
          <w:sz w:val="28"/>
          <w:szCs w:val="28"/>
          <w:lang w:val="uk-UA"/>
        </w:rPr>
        <w:t xml:space="preserve">: 1 - 4 класів – </w:t>
      </w:r>
      <w:r>
        <w:rPr>
          <w:rFonts w:ascii="Times New Roman" w:hAnsi="Times New Roman"/>
          <w:sz w:val="28"/>
          <w:szCs w:val="28"/>
          <w:lang w:val="uk-UA"/>
        </w:rPr>
        <w:t>333</w:t>
      </w:r>
      <w:r w:rsidRPr="000E3FFE">
        <w:rPr>
          <w:rFonts w:ascii="Times New Roman" w:hAnsi="Times New Roman"/>
          <w:sz w:val="28"/>
          <w:szCs w:val="28"/>
          <w:lang w:val="uk-UA"/>
        </w:rPr>
        <w:t xml:space="preserve"> учнів</w:t>
      </w:r>
    </w:p>
    <w:p w:rsidR="000E3FFE" w:rsidRPr="000E3FFE" w:rsidRDefault="000E3FFE" w:rsidP="000E3FFE">
      <w:pPr>
        <w:pStyle w:val="afa"/>
        <w:ind w:firstLine="709"/>
        <w:jc w:val="both"/>
        <w:rPr>
          <w:rFonts w:ascii="Times New Roman" w:hAnsi="Times New Roman"/>
          <w:sz w:val="28"/>
          <w:szCs w:val="28"/>
          <w:lang w:val="uk-UA"/>
        </w:rPr>
      </w:pPr>
      <w:r w:rsidRPr="000E3FFE">
        <w:rPr>
          <w:rFonts w:ascii="Times New Roman" w:hAnsi="Times New Roman"/>
          <w:sz w:val="28"/>
          <w:szCs w:val="28"/>
          <w:lang w:val="uk-UA"/>
        </w:rPr>
        <w:t xml:space="preserve">                                           </w:t>
      </w:r>
      <w:r>
        <w:rPr>
          <w:rFonts w:ascii="Times New Roman" w:hAnsi="Times New Roman"/>
          <w:sz w:val="28"/>
          <w:szCs w:val="28"/>
          <w:lang w:val="uk-UA"/>
        </w:rPr>
        <w:t xml:space="preserve">                             </w:t>
      </w:r>
      <w:r w:rsidRPr="000E3FFE">
        <w:rPr>
          <w:rFonts w:ascii="Times New Roman" w:hAnsi="Times New Roman"/>
          <w:sz w:val="28"/>
          <w:szCs w:val="28"/>
          <w:lang w:val="uk-UA"/>
        </w:rPr>
        <w:t xml:space="preserve">5 - 9 класів – </w:t>
      </w:r>
      <w:r>
        <w:rPr>
          <w:rFonts w:ascii="Times New Roman" w:hAnsi="Times New Roman"/>
          <w:sz w:val="28"/>
          <w:szCs w:val="28"/>
          <w:lang w:val="uk-UA"/>
        </w:rPr>
        <w:t>394</w:t>
      </w:r>
      <w:r w:rsidRPr="000E3FFE">
        <w:rPr>
          <w:rFonts w:ascii="Times New Roman" w:hAnsi="Times New Roman"/>
          <w:sz w:val="28"/>
          <w:szCs w:val="28"/>
          <w:lang w:val="uk-UA"/>
        </w:rPr>
        <w:t xml:space="preserve"> учнів</w:t>
      </w:r>
    </w:p>
    <w:p w:rsidR="000E3FFE" w:rsidRPr="000E3FFE" w:rsidRDefault="000E3FFE" w:rsidP="000E3FFE">
      <w:pPr>
        <w:pStyle w:val="afa"/>
        <w:ind w:firstLine="709"/>
        <w:jc w:val="both"/>
        <w:rPr>
          <w:rFonts w:ascii="Times New Roman" w:hAnsi="Times New Roman"/>
          <w:sz w:val="28"/>
          <w:szCs w:val="28"/>
          <w:lang w:val="uk-UA"/>
        </w:rPr>
      </w:pPr>
      <w:r w:rsidRPr="000E3FFE">
        <w:rPr>
          <w:rFonts w:ascii="Times New Roman" w:hAnsi="Times New Roman"/>
          <w:sz w:val="28"/>
          <w:szCs w:val="28"/>
          <w:lang w:val="uk-UA"/>
        </w:rPr>
        <w:t xml:space="preserve">                                         </w:t>
      </w:r>
      <w:r>
        <w:rPr>
          <w:rFonts w:ascii="Times New Roman" w:hAnsi="Times New Roman"/>
          <w:sz w:val="28"/>
          <w:szCs w:val="28"/>
          <w:lang w:val="uk-UA"/>
        </w:rPr>
        <w:t xml:space="preserve">                               </w:t>
      </w:r>
      <w:r w:rsidRPr="000E3FFE">
        <w:rPr>
          <w:rFonts w:ascii="Times New Roman" w:hAnsi="Times New Roman"/>
          <w:sz w:val="28"/>
          <w:szCs w:val="28"/>
          <w:lang w:val="uk-UA"/>
        </w:rPr>
        <w:t xml:space="preserve">10 – 11 класів – </w:t>
      </w:r>
      <w:r>
        <w:rPr>
          <w:rFonts w:ascii="Times New Roman" w:hAnsi="Times New Roman"/>
          <w:sz w:val="28"/>
          <w:szCs w:val="28"/>
          <w:lang w:val="uk-UA"/>
        </w:rPr>
        <w:t>70</w:t>
      </w:r>
      <w:r w:rsidRPr="000E3FFE">
        <w:rPr>
          <w:rFonts w:ascii="Times New Roman" w:hAnsi="Times New Roman"/>
          <w:sz w:val="28"/>
          <w:szCs w:val="28"/>
          <w:lang w:val="uk-UA"/>
        </w:rPr>
        <w:t xml:space="preserve"> учнів</w:t>
      </w:r>
    </w:p>
    <w:p w:rsidR="0049389C" w:rsidRDefault="0049389C" w:rsidP="0049389C">
      <w:pPr>
        <w:pStyle w:val="af2"/>
        <w:shd w:val="clear" w:color="auto" w:fill="FFFFFF"/>
        <w:spacing w:before="0" w:beforeAutospacing="0" w:after="0" w:line="360" w:lineRule="auto"/>
        <w:ind w:left="360"/>
        <w:jc w:val="both"/>
        <w:rPr>
          <w:b/>
          <w:sz w:val="28"/>
          <w:szCs w:val="28"/>
        </w:rPr>
      </w:pPr>
      <w:r w:rsidRPr="003858C3">
        <w:rPr>
          <w:b/>
          <w:sz w:val="28"/>
          <w:szCs w:val="28"/>
        </w:rPr>
        <w:t>Режим роботи закладу:</w:t>
      </w:r>
    </w:p>
    <w:p w:rsidR="0049389C" w:rsidRDefault="0049389C" w:rsidP="0049389C">
      <w:pPr>
        <w:pStyle w:val="af2"/>
        <w:numPr>
          <w:ilvl w:val="0"/>
          <w:numId w:val="23"/>
        </w:numPr>
        <w:spacing w:before="0" w:beforeAutospacing="0" w:after="200"/>
        <w:jc w:val="both"/>
        <w:rPr>
          <w:color w:val="000000"/>
          <w:sz w:val="28"/>
          <w:szCs w:val="28"/>
        </w:rPr>
      </w:pPr>
      <w:r>
        <w:rPr>
          <w:color w:val="000000"/>
          <w:sz w:val="28"/>
          <w:szCs w:val="28"/>
        </w:rPr>
        <w:t>м</w:t>
      </w:r>
      <w:r w:rsidRPr="005854B8">
        <w:rPr>
          <w:color w:val="000000"/>
          <w:sz w:val="28"/>
          <w:szCs w:val="28"/>
        </w:rPr>
        <w:t>ова навчання – українська</w:t>
      </w:r>
      <w:r>
        <w:rPr>
          <w:color w:val="000000"/>
          <w:sz w:val="28"/>
          <w:szCs w:val="28"/>
        </w:rPr>
        <w:t>, молдовська</w:t>
      </w:r>
    </w:p>
    <w:p w:rsidR="0049389C" w:rsidRPr="003858C3" w:rsidRDefault="0049389C" w:rsidP="0049389C">
      <w:pPr>
        <w:pStyle w:val="af2"/>
        <w:numPr>
          <w:ilvl w:val="0"/>
          <w:numId w:val="23"/>
        </w:numPr>
        <w:spacing w:before="0" w:beforeAutospacing="0" w:after="200"/>
        <w:jc w:val="both"/>
        <w:rPr>
          <w:color w:val="000000"/>
          <w:sz w:val="28"/>
          <w:szCs w:val="28"/>
        </w:rPr>
      </w:pPr>
      <w:r>
        <w:rPr>
          <w:color w:val="000000"/>
          <w:sz w:val="28"/>
          <w:szCs w:val="28"/>
        </w:rPr>
        <w:t xml:space="preserve">режим навчання - </w:t>
      </w:r>
      <w:r>
        <w:rPr>
          <w:sz w:val="28"/>
          <w:szCs w:val="28"/>
        </w:rPr>
        <w:t>п’ятиденний;</w:t>
      </w:r>
    </w:p>
    <w:p w:rsidR="0049389C" w:rsidRPr="003858C3" w:rsidRDefault="0049389C" w:rsidP="0049389C">
      <w:pPr>
        <w:pStyle w:val="af2"/>
        <w:numPr>
          <w:ilvl w:val="0"/>
          <w:numId w:val="23"/>
        </w:numPr>
        <w:spacing w:before="0" w:beforeAutospacing="0" w:after="200"/>
        <w:jc w:val="both"/>
        <w:rPr>
          <w:color w:val="000000"/>
          <w:sz w:val="28"/>
          <w:szCs w:val="28"/>
        </w:rPr>
      </w:pPr>
      <w:r>
        <w:rPr>
          <w:sz w:val="28"/>
          <w:szCs w:val="28"/>
        </w:rPr>
        <w:t>початок занять – о 8.15;</w:t>
      </w:r>
    </w:p>
    <w:p w:rsidR="0049389C" w:rsidRDefault="0049389C" w:rsidP="0049389C">
      <w:pPr>
        <w:spacing w:after="0" w:line="360" w:lineRule="auto"/>
        <w:ind w:left="360"/>
        <w:jc w:val="both"/>
        <w:rPr>
          <w:rFonts w:ascii="Times New Roman" w:hAnsi="Times New Roman"/>
          <w:color w:val="000000"/>
          <w:sz w:val="28"/>
          <w:szCs w:val="28"/>
          <w:shd w:val="clear" w:color="auto" w:fill="FFFFFF"/>
          <w:lang w:val="uk-UA"/>
        </w:rPr>
      </w:pPr>
      <w:r>
        <w:rPr>
          <w:rFonts w:ascii="Arial" w:hAnsi="Arial" w:cs="Arial"/>
          <w:sz w:val="21"/>
          <w:szCs w:val="21"/>
          <w:lang w:val="uk-UA"/>
        </w:rPr>
        <w:t xml:space="preserve">-   </w:t>
      </w:r>
      <w:r>
        <w:rPr>
          <w:rFonts w:ascii="Times New Roman" w:hAnsi="Times New Roman"/>
          <w:sz w:val="28"/>
          <w:szCs w:val="28"/>
          <w:lang w:val="uk-UA" w:eastAsia="uk-UA"/>
        </w:rPr>
        <w:t>т</w:t>
      </w:r>
      <w:r w:rsidRPr="001C69C9">
        <w:rPr>
          <w:rFonts w:ascii="Times New Roman" w:hAnsi="Times New Roman"/>
          <w:color w:val="000000"/>
          <w:sz w:val="28"/>
          <w:szCs w:val="28"/>
          <w:lang w:val="uk-UA"/>
        </w:rPr>
        <w:t>ривалість уроків у по</w:t>
      </w:r>
      <w:r>
        <w:rPr>
          <w:rFonts w:ascii="Times New Roman" w:hAnsi="Times New Roman"/>
          <w:color w:val="000000"/>
          <w:sz w:val="28"/>
          <w:szCs w:val="28"/>
          <w:lang w:val="uk-UA"/>
        </w:rPr>
        <w:t>чатковій, основній та старшій  школі</w:t>
      </w:r>
      <w:r w:rsidRPr="001C69C9">
        <w:rPr>
          <w:rFonts w:ascii="Times New Roman" w:hAnsi="Times New Roman"/>
          <w:color w:val="000000"/>
          <w:sz w:val="28"/>
          <w:szCs w:val="28"/>
          <w:lang w:val="uk-UA"/>
        </w:rPr>
        <w:t xml:space="preserve"> </w:t>
      </w:r>
      <w:r w:rsidRPr="008C14F1">
        <w:rPr>
          <w:rFonts w:ascii="Times New Roman" w:hAnsi="Times New Roman"/>
          <w:color w:val="000000"/>
          <w:sz w:val="28"/>
          <w:szCs w:val="28"/>
        </w:rPr>
        <w:t> </w:t>
      </w:r>
      <w:r w:rsidRPr="001C69C9">
        <w:rPr>
          <w:rFonts w:ascii="Times New Roman" w:hAnsi="Times New Roman"/>
          <w:color w:val="000000"/>
          <w:sz w:val="28"/>
          <w:szCs w:val="28"/>
          <w:lang w:val="uk-UA"/>
        </w:rPr>
        <w:t>відповідно до ст</w:t>
      </w:r>
      <w:r>
        <w:rPr>
          <w:rFonts w:ascii="Times New Roman" w:hAnsi="Times New Roman"/>
          <w:color w:val="000000"/>
          <w:sz w:val="28"/>
          <w:szCs w:val="28"/>
          <w:lang w:val="uk-UA"/>
        </w:rPr>
        <w:t xml:space="preserve">атті </w:t>
      </w:r>
      <w:r w:rsidRPr="001C69C9">
        <w:rPr>
          <w:rFonts w:ascii="Times New Roman" w:hAnsi="Times New Roman"/>
          <w:color w:val="000000"/>
          <w:sz w:val="28"/>
          <w:szCs w:val="28"/>
          <w:lang w:val="uk-UA"/>
        </w:rPr>
        <w:t xml:space="preserve">15 розділу ХІІ Закону України </w:t>
      </w:r>
      <w:r w:rsidRPr="008C14F1">
        <w:rPr>
          <w:rFonts w:ascii="Times New Roman" w:hAnsi="Times New Roman"/>
          <w:color w:val="000000"/>
          <w:sz w:val="28"/>
          <w:szCs w:val="28"/>
          <w:lang w:val="uk-UA"/>
        </w:rPr>
        <w:t>«П</w:t>
      </w:r>
      <w:r w:rsidRPr="001C69C9">
        <w:rPr>
          <w:rFonts w:ascii="Times New Roman" w:hAnsi="Times New Roman"/>
          <w:color w:val="000000"/>
          <w:sz w:val="28"/>
          <w:szCs w:val="28"/>
          <w:lang w:val="uk-UA"/>
        </w:rPr>
        <w:t xml:space="preserve">ро </w:t>
      </w:r>
      <w:r w:rsidRPr="008C14F1">
        <w:rPr>
          <w:rFonts w:ascii="Times New Roman" w:hAnsi="Times New Roman"/>
          <w:color w:val="000000"/>
          <w:sz w:val="28"/>
          <w:szCs w:val="28"/>
          <w:lang w:val="uk-UA"/>
        </w:rPr>
        <w:t>о</w:t>
      </w:r>
      <w:r w:rsidRPr="001C69C9">
        <w:rPr>
          <w:rFonts w:ascii="Times New Roman" w:hAnsi="Times New Roman"/>
          <w:color w:val="000000"/>
          <w:sz w:val="28"/>
          <w:szCs w:val="28"/>
          <w:lang w:val="uk-UA"/>
        </w:rPr>
        <w:t>світу</w:t>
      </w:r>
      <w:r w:rsidRPr="008C14F1">
        <w:rPr>
          <w:rFonts w:ascii="Times New Roman" w:hAnsi="Times New Roman"/>
          <w:color w:val="000000"/>
          <w:sz w:val="28"/>
          <w:szCs w:val="28"/>
          <w:lang w:val="uk-UA"/>
        </w:rPr>
        <w:t>»</w:t>
      </w:r>
      <w:r>
        <w:rPr>
          <w:rFonts w:ascii="Times New Roman" w:hAnsi="Times New Roman"/>
          <w:color w:val="000000"/>
          <w:sz w:val="28"/>
          <w:szCs w:val="28"/>
          <w:lang w:val="uk-UA"/>
        </w:rPr>
        <w:t xml:space="preserve">, пункту 4 статті 10 Розділу ІІІ  Закону України «Про повну загальну середню освіту» </w:t>
      </w:r>
      <w:r>
        <w:rPr>
          <w:rFonts w:ascii="Times New Roman" w:hAnsi="Times New Roman"/>
          <w:color w:val="000000"/>
          <w:sz w:val="28"/>
          <w:szCs w:val="28"/>
          <w:shd w:val="clear" w:color="auto" w:fill="FFFFFF"/>
          <w:lang w:val="uk-UA"/>
        </w:rPr>
        <w:t xml:space="preserve"> і </w:t>
      </w:r>
      <w:r w:rsidRPr="001C69C9">
        <w:rPr>
          <w:rFonts w:ascii="Times New Roman" w:hAnsi="Times New Roman"/>
          <w:color w:val="000000"/>
          <w:sz w:val="28"/>
          <w:szCs w:val="28"/>
          <w:shd w:val="clear" w:color="auto" w:fill="FFFFFF"/>
          <w:lang w:val="uk-UA"/>
        </w:rPr>
        <w:t xml:space="preserve">становить: у </w:t>
      </w:r>
      <w:r>
        <w:rPr>
          <w:rFonts w:ascii="Times New Roman" w:hAnsi="Times New Roman"/>
          <w:color w:val="000000"/>
          <w:sz w:val="28"/>
          <w:szCs w:val="28"/>
          <w:shd w:val="clear" w:color="auto" w:fill="FFFFFF"/>
          <w:lang w:val="uk-UA"/>
        </w:rPr>
        <w:t>1</w:t>
      </w:r>
      <w:r w:rsidRPr="001C69C9">
        <w:rPr>
          <w:rFonts w:ascii="Times New Roman" w:hAnsi="Times New Roman"/>
          <w:color w:val="000000"/>
          <w:sz w:val="28"/>
          <w:szCs w:val="28"/>
          <w:shd w:val="clear" w:color="auto" w:fill="FFFFFF"/>
          <w:lang w:val="uk-UA"/>
        </w:rPr>
        <w:t xml:space="preserve"> клас</w:t>
      </w:r>
      <w:r>
        <w:rPr>
          <w:rFonts w:ascii="Times New Roman" w:hAnsi="Times New Roman"/>
          <w:color w:val="000000"/>
          <w:sz w:val="28"/>
          <w:szCs w:val="28"/>
          <w:shd w:val="clear" w:color="auto" w:fill="FFFFFF"/>
          <w:lang w:val="uk-UA"/>
        </w:rPr>
        <w:t>і</w:t>
      </w:r>
      <w:r w:rsidRPr="001C69C9">
        <w:rPr>
          <w:rFonts w:ascii="Times New Roman" w:hAnsi="Times New Roman"/>
          <w:color w:val="000000"/>
          <w:sz w:val="28"/>
          <w:szCs w:val="28"/>
          <w:shd w:val="clear" w:color="auto" w:fill="FFFFFF"/>
          <w:lang w:val="uk-UA"/>
        </w:rPr>
        <w:t xml:space="preserve"> </w:t>
      </w:r>
      <w:r>
        <w:rPr>
          <w:rFonts w:ascii="Times New Roman" w:hAnsi="Times New Roman"/>
          <w:sz w:val="28"/>
          <w:szCs w:val="28"/>
          <w:lang w:val="uk-UA"/>
        </w:rPr>
        <w:t>–</w:t>
      </w:r>
      <w:r w:rsidRPr="001C69C9">
        <w:rPr>
          <w:rFonts w:ascii="Times New Roman" w:hAnsi="Times New Roman"/>
          <w:color w:val="000000"/>
          <w:sz w:val="28"/>
          <w:szCs w:val="28"/>
          <w:shd w:val="clear" w:color="auto" w:fill="FFFFFF"/>
          <w:lang w:val="uk-UA"/>
        </w:rPr>
        <w:t xml:space="preserve"> 35 хвилин, у </w:t>
      </w:r>
      <w:r>
        <w:rPr>
          <w:rFonts w:ascii="Times New Roman" w:hAnsi="Times New Roman"/>
          <w:color w:val="000000"/>
          <w:sz w:val="28"/>
          <w:szCs w:val="28"/>
          <w:shd w:val="clear" w:color="auto" w:fill="FFFFFF"/>
          <w:lang w:val="uk-UA"/>
        </w:rPr>
        <w:t>2-4-х</w:t>
      </w:r>
      <w:r w:rsidRPr="001C69C9">
        <w:rPr>
          <w:rFonts w:ascii="Times New Roman" w:hAnsi="Times New Roman"/>
          <w:color w:val="000000"/>
          <w:sz w:val="28"/>
          <w:szCs w:val="28"/>
          <w:shd w:val="clear" w:color="auto" w:fill="FFFFFF"/>
          <w:lang w:val="uk-UA"/>
        </w:rPr>
        <w:t xml:space="preserve"> класах </w:t>
      </w:r>
      <w:r>
        <w:rPr>
          <w:rFonts w:ascii="Times New Roman" w:hAnsi="Times New Roman"/>
          <w:sz w:val="28"/>
          <w:szCs w:val="28"/>
          <w:lang w:val="uk-UA"/>
        </w:rPr>
        <w:t>–</w:t>
      </w:r>
      <w:r w:rsidRPr="001C69C9">
        <w:rPr>
          <w:rFonts w:ascii="Times New Roman" w:hAnsi="Times New Roman"/>
          <w:color w:val="000000"/>
          <w:sz w:val="28"/>
          <w:szCs w:val="28"/>
          <w:shd w:val="clear" w:color="auto" w:fill="FFFFFF"/>
          <w:lang w:val="uk-UA"/>
        </w:rPr>
        <w:t xml:space="preserve"> 40 хвилин, у </w:t>
      </w:r>
      <w:r>
        <w:rPr>
          <w:rFonts w:ascii="Times New Roman" w:hAnsi="Times New Roman"/>
          <w:color w:val="000000"/>
          <w:sz w:val="28"/>
          <w:szCs w:val="28"/>
          <w:shd w:val="clear" w:color="auto" w:fill="FFFFFF"/>
          <w:lang w:val="uk-UA"/>
        </w:rPr>
        <w:t>5-9-х</w:t>
      </w:r>
      <w:r w:rsidRPr="001C69C9">
        <w:rPr>
          <w:rFonts w:ascii="Times New Roman" w:hAnsi="Times New Roman"/>
          <w:color w:val="000000"/>
          <w:sz w:val="28"/>
          <w:szCs w:val="28"/>
          <w:shd w:val="clear" w:color="auto" w:fill="FFFFFF"/>
          <w:lang w:val="uk-UA"/>
        </w:rPr>
        <w:t xml:space="preserve"> класах </w:t>
      </w:r>
      <w:r>
        <w:rPr>
          <w:rFonts w:ascii="Times New Roman" w:hAnsi="Times New Roman"/>
          <w:sz w:val="28"/>
          <w:szCs w:val="28"/>
          <w:lang w:val="uk-UA"/>
        </w:rPr>
        <w:t xml:space="preserve">– </w:t>
      </w:r>
      <w:r w:rsidRPr="001C69C9">
        <w:rPr>
          <w:rFonts w:ascii="Times New Roman" w:hAnsi="Times New Roman"/>
          <w:color w:val="000000"/>
          <w:sz w:val="28"/>
          <w:szCs w:val="28"/>
          <w:shd w:val="clear" w:color="auto" w:fill="FFFFFF"/>
          <w:lang w:val="uk-UA"/>
        </w:rPr>
        <w:t>45 хвилин</w:t>
      </w:r>
      <w:r>
        <w:rPr>
          <w:rFonts w:ascii="Times New Roman" w:hAnsi="Times New Roman"/>
          <w:color w:val="000000"/>
          <w:sz w:val="28"/>
          <w:szCs w:val="28"/>
          <w:shd w:val="clear" w:color="auto" w:fill="FFFFFF"/>
          <w:lang w:val="uk-UA"/>
        </w:rPr>
        <w:t xml:space="preserve">, а різниця в часі навчальних годин 1-4-х класів обліковується і компенсується проведенням додаткових, індивідуальних занять, консультацій з учнями, відповідно до розкладу; </w:t>
      </w:r>
    </w:p>
    <w:p w:rsidR="0049389C" w:rsidRDefault="0049389C" w:rsidP="0049389C">
      <w:pPr>
        <w:pStyle w:val="af2"/>
        <w:numPr>
          <w:ilvl w:val="0"/>
          <w:numId w:val="23"/>
        </w:numPr>
        <w:spacing w:before="0" w:beforeAutospacing="0" w:after="200"/>
        <w:jc w:val="both"/>
        <w:rPr>
          <w:sz w:val="28"/>
          <w:szCs w:val="28"/>
        </w:rPr>
      </w:pPr>
      <w:r w:rsidRPr="00EB0D95">
        <w:rPr>
          <w:sz w:val="28"/>
          <w:szCs w:val="28"/>
        </w:rPr>
        <w:t>тривалість перерв відповідно до санітарно-гігієнічних норм складає</w:t>
      </w:r>
      <w:r>
        <w:rPr>
          <w:sz w:val="28"/>
          <w:szCs w:val="28"/>
        </w:rPr>
        <w:t>:</w:t>
      </w:r>
    </w:p>
    <w:p w:rsidR="0049389C" w:rsidRPr="00EB0D95" w:rsidRDefault="0049389C" w:rsidP="0049389C">
      <w:pPr>
        <w:pStyle w:val="af2"/>
        <w:spacing w:before="0" w:beforeAutospacing="0" w:after="200"/>
        <w:ind w:left="360"/>
        <w:jc w:val="both"/>
        <w:rPr>
          <w:sz w:val="28"/>
          <w:szCs w:val="28"/>
        </w:rPr>
      </w:pPr>
      <w:r>
        <w:rPr>
          <w:b/>
          <w:sz w:val="28"/>
          <w:szCs w:val="28"/>
        </w:rPr>
        <w:t xml:space="preserve"> </w:t>
      </w:r>
      <w:r w:rsidRPr="00EB0D95">
        <w:rPr>
          <w:sz w:val="28"/>
          <w:szCs w:val="28"/>
        </w:rPr>
        <w:t xml:space="preserve">10 хв. </w:t>
      </w:r>
      <w:r>
        <w:rPr>
          <w:sz w:val="28"/>
          <w:szCs w:val="28"/>
        </w:rPr>
        <w:t>– малі перерви, 20 хв. – великі.</w:t>
      </w:r>
    </w:p>
    <w:p w:rsidR="0049389C" w:rsidRPr="0049389C" w:rsidRDefault="0049389C" w:rsidP="0049389C">
      <w:pPr>
        <w:spacing w:after="0" w:line="360" w:lineRule="auto"/>
        <w:ind w:firstLine="709"/>
        <w:jc w:val="both"/>
        <w:rPr>
          <w:rFonts w:ascii="Times New Roman" w:hAnsi="Times New Roman"/>
          <w:sz w:val="28"/>
          <w:szCs w:val="28"/>
          <w:lang w:val="uk-UA"/>
        </w:rPr>
      </w:pPr>
      <w:r w:rsidRPr="0049389C">
        <w:rPr>
          <w:rFonts w:ascii="Times New Roman" w:hAnsi="Times New Roman"/>
          <w:b/>
          <w:sz w:val="28"/>
          <w:szCs w:val="28"/>
          <w:shd w:val="clear" w:color="auto" w:fill="FFFFFF"/>
          <w:lang w:val="uk-UA"/>
        </w:rPr>
        <w:t xml:space="preserve">Гранична наповнюваність класів </w:t>
      </w:r>
      <w:r w:rsidRPr="0049389C">
        <w:rPr>
          <w:rFonts w:ascii="Times New Roman" w:hAnsi="Times New Roman"/>
          <w:sz w:val="28"/>
          <w:szCs w:val="28"/>
          <w:shd w:val="clear" w:color="auto" w:fill="FFFFFF"/>
          <w:lang w:val="uk-UA"/>
        </w:rPr>
        <w:t xml:space="preserve">встановлена відповідно до Закону України «Про загальну середню освіту» (ст. 14, п. 1), </w:t>
      </w:r>
      <w:r w:rsidRPr="0049389C">
        <w:rPr>
          <w:rFonts w:ascii="Times New Roman" w:hAnsi="Times New Roman"/>
          <w:color w:val="000000"/>
          <w:sz w:val="28"/>
          <w:szCs w:val="28"/>
          <w:lang w:val="uk-UA"/>
        </w:rPr>
        <w:t>ст.14 розділу ХІІ Закону України «Про освіту»</w:t>
      </w:r>
      <w:r w:rsidRPr="0049389C">
        <w:rPr>
          <w:rFonts w:ascii="Times New Roman" w:hAnsi="Times New Roman"/>
          <w:color w:val="000000"/>
          <w:sz w:val="28"/>
          <w:szCs w:val="28"/>
          <w:shd w:val="clear" w:color="auto" w:fill="FFFFFF"/>
          <w:lang w:val="uk-UA"/>
        </w:rPr>
        <w:t xml:space="preserve"> </w:t>
      </w:r>
      <w:r w:rsidRPr="0049389C">
        <w:rPr>
          <w:rFonts w:ascii="Times New Roman" w:hAnsi="Times New Roman"/>
          <w:sz w:val="28"/>
          <w:szCs w:val="28"/>
          <w:shd w:val="clear" w:color="auto" w:fill="FFFFFF"/>
          <w:lang w:val="uk-UA"/>
        </w:rPr>
        <w:t xml:space="preserve"> і не  перевищує 30 учнів.</w:t>
      </w:r>
    </w:p>
    <w:p w:rsidR="0049389C" w:rsidRPr="00E71C23" w:rsidRDefault="0049389C" w:rsidP="0049389C">
      <w:pPr>
        <w:spacing w:after="0" w:line="360" w:lineRule="auto"/>
        <w:ind w:firstLine="709"/>
        <w:jc w:val="both"/>
        <w:rPr>
          <w:rFonts w:ascii="Times New Roman" w:hAnsi="Times New Roman"/>
          <w:sz w:val="28"/>
          <w:szCs w:val="28"/>
          <w:lang w:val="uk-UA"/>
        </w:rPr>
      </w:pPr>
      <w:r w:rsidRPr="00E71C23">
        <w:rPr>
          <w:rFonts w:ascii="Times New Roman" w:hAnsi="Times New Roman"/>
          <w:sz w:val="28"/>
          <w:szCs w:val="28"/>
          <w:lang w:val="uk-UA"/>
        </w:rPr>
        <w:t>Середня наповнюваність класів складає:</w:t>
      </w:r>
    </w:p>
    <w:p w:rsidR="0049389C" w:rsidRPr="0032577E" w:rsidRDefault="0049389C" w:rsidP="0049389C">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1–4 кл. – 21; 5–9 кл. – 21, 10-11кл. - 18</w:t>
      </w:r>
    </w:p>
    <w:p w:rsidR="0049389C" w:rsidRPr="00283D03" w:rsidRDefault="0049389C" w:rsidP="0049389C">
      <w:pPr>
        <w:spacing w:after="0" w:line="360" w:lineRule="auto"/>
        <w:ind w:firstLine="709"/>
        <w:jc w:val="both"/>
        <w:rPr>
          <w:rFonts w:ascii="Times New Roman" w:hAnsi="Times New Roman"/>
          <w:sz w:val="28"/>
          <w:szCs w:val="28"/>
          <w:lang w:val="uk-UA"/>
        </w:rPr>
      </w:pPr>
      <w:r w:rsidRPr="00EB0D95">
        <w:rPr>
          <w:rFonts w:ascii="Times New Roman" w:hAnsi="Times New Roman"/>
          <w:sz w:val="28"/>
          <w:szCs w:val="28"/>
          <w:lang w:val="uk-UA"/>
        </w:rPr>
        <w:t>Факультативні, індивідуальні та групові заняття</w:t>
      </w:r>
      <w:r w:rsidRPr="0032577E">
        <w:rPr>
          <w:rFonts w:ascii="Times New Roman" w:hAnsi="Times New Roman"/>
          <w:sz w:val="28"/>
          <w:szCs w:val="28"/>
          <w:lang w:val="uk-UA"/>
        </w:rPr>
        <w:t xml:space="preserve"> проводяться після основних занять з обов’язковою перервою за окремим розкладом.</w:t>
      </w:r>
    </w:p>
    <w:p w:rsidR="0049389C" w:rsidRPr="0032577E" w:rsidRDefault="0049389C" w:rsidP="0049389C">
      <w:pPr>
        <w:spacing w:after="0" w:line="360" w:lineRule="auto"/>
        <w:ind w:left="360"/>
        <w:jc w:val="both"/>
        <w:rPr>
          <w:rFonts w:ascii="Times New Roman" w:hAnsi="Times New Roman"/>
          <w:sz w:val="28"/>
          <w:szCs w:val="28"/>
          <w:lang w:val="uk-UA"/>
        </w:rPr>
      </w:pPr>
      <w:r w:rsidRPr="0032577E">
        <w:rPr>
          <w:rFonts w:ascii="Times New Roman" w:hAnsi="Times New Roman"/>
          <w:sz w:val="28"/>
          <w:szCs w:val="28"/>
          <w:lang w:val="uk-UA"/>
        </w:rPr>
        <w:t xml:space="preserve">Робочі навчальні плани складені: </w:t>
      </w:r>
    </w:p>
    <w:tbl>
      <w:tblPr>
        <w:tblStyle w:val="ad"/>
        <w:tblW w:w="10207" w:type="dxa"/>
        <w:tblInd w:w="-176" w:type="dxa"/>
        <w:tblLook w:val="04A0" w:firstRow="1" w:lastRow="0" w:firstColumn="1" w:lastColumn="0" w:noHBand="0" w:noVBand="1"/>
      </w:tblPr>
      <w:tblGrid>
        <w:gridCol w:w="874"/>
        <w:gridCol w:w="2104"/>
        <w:gridCol w:w="3827"/>
        <w:gridCol w:w="3402"/>
      </w:tblGrid>
      <w:tr w:rsidR="003E614D" w:rsidTr="003E614D">
        <w:tc>
          <w:tcPr>
            <w:tcW w:w="6805" w:type="dxa"/>
            <w:gridSpan w:val="3"/>
          </w:tcPr>
          <w:p w:rsidR="003E614D" w:rsidRDefault="003E614D" w:rsidP="003E614D">
            <w:pPr>
              <w:spacing w:line="360" w:lineRule="auto"/>
              <w:jc w:val="center"/>
              <w:rPr>
                <w:rFonts w:ascii="Times New Roman" w:eastAsia="Calibri" w:hAnsi="Times New Roman"/>
                <w:sz w:val="28"/>
                <w:szCs w:val="28"/>
              </w:rPr>
            </w:pPr>
            <w:r w:rsidRPr="00747671">
              <w:rPr>
                <w:rFonts w:ascii="Times New Roman" w:hAnsi="Times New Roman"/>
                <w:b/>
                <w:sz w:val="24"/>
                <w:lang w:eastAsia="en-US"/>
              </w:rPr>
              <w:lastRenderedPageBreak/>
              <w:t>Типова освітня програма</w:t>
            </w:r>
          </w:p>
        </w:tc>
        <w:tc>
          <w:tcPr>
            <w:tcW w:w="3402" w:type="dxa"/>
          </w:tcPr>
          <w:p w:rsidR="003E614D" w:rsidRDefault="003E614D" w:rsidP="003E614D">
            <w:pPr>
              <w:spacing w:line="360" w:lineRule="auto"/>
              <w:jc w:val="center"/>
              <w:rPr>
                <w:rFonts w:ascii="Times New Roman" w:eastAsia="Calibri" w:hAnsi="Times New Roman"/>
                <w:sz w:val="28"/>
                <w:szCs w:val="28"/>
              </w:rPr>
            </w:pPr>
            <w:r w:rsidRPr="00747671">
              <w:rPr>
                <w:rFonts w:ascii="Times New Roman" w:hAnsi="Times New Roman"/>
                <w:b/>
                <w:sz w:val="24"/>
                <w:lang w:eastAsia="en-US"/>
              </w:rPr>
              <w:t>Державний стандарт</w:t>
            </w:r>
          </w:p>
        </w:tc>
      </w:tr>
      <w:tr w:rsidR="003E614D" w:rsidRPr="00A8615B" w:rsidTr="003E614D">
        <w:tc>
          <w:tcPr>
            <w:tcW w:w="874" w:type="dxa"/>
          </w:tcPr>
          <w:p w:rsidR="003E614D" w:rsidRPr="00747671" w:rsidRDefault="003E614D" w:rsidP="003E614D">
            <w:pPr>
              <w:rPr>
                <w:rFonts w:ascii="Times New Roman" w:hAnsi="Times New Roman"/>
                <w:sz w:val="24"/>
                <w:szCs w:val="24"/>
                <w:lang w:eastAsia="en-US"/>
              </w:rPr>
            </w:pPr>
            <w:r w:rsidRPr="00747671">
              <w:rPr>
                <w:rFonts w:ascii="Times New Roman" w:hAnsi="Times New Roman"/>
                <w:lang w:eastAsia="en-US"/>
              </w:rPr>
              <w:t xml:space="preserve">   1-2 класи</w:t>
            </w:r>
          </w:p>
        </w:tc>
        <w:tc>
          <w:tcPr>
            <w:tcW w:w="2104" w:type="dxa"/>
          </w:tcPr>
          <w:p w:rsidR="003E614D" w:rsidRPr="00747671" w:rsidRDefault="003E614D" w:rsidP="003E614D">
            <w:pPr>
              <w:rPr>
                <w:rFonts w:ascii="Times New Roman" w:hAnsi="Times New Roman"/>
                <w:sz w:val="22"/>
                <w:szCs w:val="22"/>
                <w:lang w:eastAsia="en-US"/>
              </w:rPr>
            </w:pPr>
            <w:r w:rsidRPr="00747671">
              <w:rPr>
                <w:rFonts w:ascii="Times New Roman" w:hAnsi="Times New Roman"/>
                <w:sz w:val="22"/>
                <w:szCs w:val="22"/>
                <w:lang w:eastAsia="en-US"/>
              </w:rPr>
              <w:t xml:space="preserve">Типова освітня програма, розроблена під керівництвом Савченко О. Я., 1-2 клас  </w:t>
            </w:r>
          </w:p>
          <w:p w:rsidR="003E614D" w:rsidRPr="00747671" w:rsidRDefault="003E614D" w:rsidP="003E614D">
            <w:pPr>
              <w:rPr>
                <w:rFonts w:ascii="Times New Roman" w:hAnsi="Times New Roman"/>
                <w:sz w:val="22"/>
                <w:szCs w:val="22"/>
                <w:lang w:eastAsia="en-US"/>
              </w:rPr>
            </w:pPr>
          </w:p>
          <w:p w:rsidR="003E614D" w:rsidRPr="00747671" w:rsidRDefault="003E614D" w:rsidP="003E614D">
            <w:pPr>
              <w:rPr>
                <w:rFonts w:ascii="Times New Roman" w:hAnsi="Times New Roman"/>
                <w:sz w:val="22"/>
                <w:szCs w:val="22"/>
                <w:lang w:eastAsia="en-US"/>
              </w:rPr>
            </w:pPr>
            <w:r w:rsidRPr="00747671">
              <w:rPr>
                <w:rFonts w:ascii="Times New Roman" w:hAnsi="Times New Roman"/>
                <w:sz w:val="22"/>
                <w:szCs w:val="22"/>
                <w:lang w:eastAsia="en-US"/>
              </w:rPr>
              <w:t>Типова освітня програма, розроблену під керівництвом Шияна Р. Б., 1-2 клас</w:t>
            </w:r>
          </w:p>
        </w:tc>
        <w:tc>
          <w:tcPr>
            <w:tcW w:w="3827" w:type="dxa"/>
          </w:tcPr>
          <w:p w:rsidR="003E614D" w:rsidRPr="00747671" w:rsidRDefault="00364B33" w:rsidP="003E614D">
            <w:pPr>
              <w:rPr>
                <w:rFonts w:ascii="Times New Roman" w:hAnsi="Times New Roman"/>
                <w:sz w:val="22"/>
                <w:szCs w:val="22"/>
                <w:lang w:eastAsia="en-US"/>
              </w:rPr>
            </w:pPr>
            <w:hyperlink r:id="rId9" w:history="1">
              <w:r w:rsidR="003E614D" w:rsidRPr="00747671">
                <w:rPr>
                  <w:rStyle w:val="aa"/>
                  <w:rFonts w:ascii="Times New Roman" w:hAnsi="Times New Roman"/>
                  <w:sz w:val="22"/>
                  <w:szCs w:val="22"/>
                  <w:lang w:eastAsia="en-US"/>
                </w:rPr>
                <w:t>ЗАТВЕРДЖЕНО наказом Міністерства освіти і науки України від 08.10.2019 року № 1272 «Про затвердження типових освітніх програм для 1 -2 класів закладів загальної середньої освіти»</w:t>
              </w:r>
            </w:hyperlink>
          </w:p>
          <w:p w:rsidR="003E614D" w:rsidRPr="00747671" w:rsidRDefault="003E614D" w:rsidP="003E614D">
            <w:pPr>
              <w:rPr>
                <w:rFonts w:ascii="Times New Roman" w:hAnsi="Times New Roman"/>
                <w:sz w:val="22"/>
                <w:szCs w:val="22"/>
                <w:lang w:eastAsia="en-US"/>
              </w:rPr>
            </w:pPr>
          </w:p>
          <w:p w:rsidR="003E614D" w:rsidRPr="00747671" w:rsidRDefault="00364B33" w:rsidP="003E614D">
            <w:pPr>
              <w:rPr>
                <w:rStyle w:val="aa"/>
                <w:rFonts w:ascii="Times New Roman" w:hAnsi="Times New Roman"/>
                <w:color w:val="95B3D7" w:themeColor="accent1" w:themeTint="99"/>
                <w:sz w:val="22"/>
                <w:szCs w:val="22"/>
              </w:rPr>
            </w:pPr>
            <w:hyperlink r:id="rId10" w:history="1">
              <w:r w:rsidR="003E614D" w:rsidRPr="00747671">
                <w:rPr>
                  <w:rStyle w:val="aa"/>
                  <w:rFonts w:ascii="Times New Roman" w:hAnsi="Times New Roman"/>
                  <w:color w:val="95B3D7" w:themeColor="accent1" w:themeTint="99"/>
                  <w:sz w:val="22"/>
                  <w:szCs w:val="22"/>
                  <w:lang w:eastAsia="en-US"/>
                </w:rPr>
                <w:t>ЗАТВЕРДЖЕНО</w:t>
              </w:r>
            </w:hyperlink>
          </w:p>
          <w:p w:rsidR="003E614D" w:rsidRPr="00747671" w:rsidRDefault="00364B33" w:rsidP="003E614D">
            <w:pPr>
              <w:rPr>
                <w:rStyle w:val="aa"/>
                <w:rFonts w:ascii="Times New Roman" w:hAnsi="Times New Roman"/>
                <w:color w:val="95B3D7" w:themeColor="accent1" w:themeTint="99"/>
                <w:sz w:val="22"/>
                <w:szCs w:val="22"/>
                <w:lang w:eastAsia="en-US"/>
              </w:rPr>
            </w:pPr>
            <w:hyperlink r:id="rId11" w:history="1">
              <w:r w:rsidR="003E614D" w:rsidRPr="00747671">
                <w:rPr>
                  <w:rStyle w:val="aa"/>
                  <w:rFonts w:ascii="Times New Roman" w:hAnsi="Times New Roman"/>
                  <w:color w:val="95B3D7" w:themeColor="accent1" w:themeTint="99"/>
                  <w:sz w:val="22"/>
                  <w:szCs w:val="22"/>
                  <w:lang w:eastAsia="en-US"/>
                </w:rPr>
                <w:t xml:space="preserve">наказом Міністерства освіти і науки України </w:t>
              </w:r>
            </w:hyperlink>
          </w:p>
          <w:p w:rsidR="003E614D" w:rsidRPr="00747671" w:rsidRDefault="00364B33" w:rsidP="003E614D">
            <w:pPr>
              <w:rPr>
                <w:rFonts w:ascii="Times New Roman" w:hAnsi="Times New Roman"/>
                <w:sz w:val="22"/>
                <w:szCs w:val="22"/>
              </w:rPr>
            </w:pPr>
            <w:hyperlink r:id="rId12" w:history="1">
              <w:r w:rsidR="003E614D" w:rsidRPr="00747671">
                <w:rPr>
                  <w:rStyle w:val="aa"/>
                  <w:rFonts w:ascii="Times New Roman" w:hAnsi="Times New Roman"/>
                  <w:color w:val="95B3D7" w:themeColor="accent1" w:themeTint="99"/>
                  <w:sz w:val="22"/>
                  <w:szCs w:val="22"/>
                  <w:lang w:eastAsia="en-US"/>
                </w:rPr>
                <w:t xml:space="preserve"> від 21.03.2018 №268 «Про затвердження типових освітніх та навчальних програм для 1-2-х класів закладів загальної середньої освіти»</w:t>
              </w:r>
            </w:hyperlink>
          </w:p>
        </w:tc>
        <w:tc>
          <w:tcPr>
            <w:tcW w:w="3402" w:type="dxa"/>
          </w:tcPr>
          <w:p w:rsidR="003E614D" w:rsidRPr="00747671" w:rsidRDefault="00364B33" w:rsidP="003E614D">
            <w:pPr>
              <w:rPr>
                <w:rFonts w:ascii="Times New Roman" w:hAnsi="Times New Roman"/>
                <w:sz w:val="22"/>
                <w:szCs w:val="22"/>
                <w:lang w:eastAsia="en-US"/>
              </w:rPr>
            </w:pPr>
            <w:hyperlink r:id="rId13" w:history="1">
              <w:r w:rsidR="003E614D" w:rsidRPr="00747671">
                <w:rPr>
                  <w:rStyle w:val="aa"/>
                  <w:rFonts w:ascii="Times New Roman" w:hAnsi="Times New Roman"/>
                  <w:sz w:val="22"/>
                  <w:szCs w:val="22"/>
                  <w:lang w:eastAsia="en-US"/>
                </w:rPr>
                <w:t>Постанова Кабінету Міністрів України</w:t>
              </w:r>
              <w:r w:rsidR="003E614D" w:rsidRPr="00747671">
                <w:rPr>
                  <w:rFonts w:ascii="Times New Roman" w:hAnsi="Times New Roman"/>
                  <w:color w:val="0000FF"/>
                  <w:sz w:val="22"/>
                  <w:szCs w:val="22"/>
                  <w:u w:val="single"/>
                  <w:lang w:eastAsia="en-US"/>
                </w:rPr>
                <w:br/>
              </w:r>
              <w:r w:rsidR="003E614D" w:rsidRPr="00747671">
                <w:rPr>
                  <w:rStyle w:val="aa"/>
                  <w:rFonts w:ascii="Times New Roman" w:hAnsi="Times New Roman"/>
                  <w:sz w:val="22"/>
                  <w:szCs w:val="22"/>
                  <w:lang w:eastAsia="en-US"/>
                </w:rPr>
                <w:t>21 лютого 2018 р. № 87 «Про затвердження Державного стандарту початкової освіти»</w:t>
              </w:r>
              <w:r w:rsidR="003E614D" w:rsidRPr="00747671">
                <w:rPr>
                  <w:rStyle w:val="aa"/>
                  <w:rFonts w:ascii="Times New Roman" w:hAnsi="Times New Roman"/>
                  <w:b/>
                  <w:bCs/>
                  <w:sz w:val="22"/>
                  <w:szCs w:val="22"/>
                  <w:shd w:val="clear" w:color="auto" w:fill="FFFFFF"/>
                  <w:lang w:eastAsia="en-US"/>
                </w:rPr>
                <w:t xml:space="preserve"> </w:t>
              </w:r>
              <w:r w:rsidR="003E614D" w:rsidRPr="00747671">
                <w:rPr>
                  <w:rFonts w:ascii="Times New Roman" w:hAnsi="Times New Roman"/>
                  <w:color w:val="0000FF"/>
                  <w:sz w:val="22"/>
                  <w:szCs w:val="22"/>
                  <w:u w:val="single"/>
                  <w:lang w:eastAsia="en-US"/>
                </w:rPr>
                <w:br/>
              </w:r>
              <w:r w:rsidR="003E614D" w:rsidRPr="00747671">
                <w:rPr>
                  <w:rStyle w:val="aa"/>
                  <w:rFonts w:ascii="Times New Roman" w:hAnsi="Times New Roman"/>
                  <w:sz w:val="22"/>
                  <w:szCs w:val="22"/>
                  <w:lang w:eastAsia="en-US"/>
                </w:rPr>
                <w:t>(у редакції постанови Кабінету Міністрів України</w:t>
              </w:r>
              <w:r w:rsidR="003E614D" w:rsidRPr="00747671">
                <w:rPr>
                  <w:rFonts w:ascii="Times New Roman" w:hAnsi="Times New Roman"/>
                  <w:color w:val="0000FF"/>
                  <w:sz w:val="22"/>
                  <w:szCs w:val="22"/>
                  <w:u w:val="single"/>
                  <w:lang w:eastAsia="en-US"/>
                </w:rPr>
                <w:br/>
              </w:r>
              <w:r w:rsidR="003E614D" w:rsidRPr="00747671">
                <w:rPr>
                  <w:rStyle w:val="aa"/>
                  <w:rFonts w:ascii="Times New Roman" w:hAnsi="Times New Roman"/>
                  <w:sz w:val="22"/>
                  <w:szCs w:val="22"/>
                  <w:lang w:eastAsia="en-US"/>
                </w:rPr>
                <w:t>від 24 липня 2019 р. № 688)</w:t>
              </w:r>
            </w:hyperlink>
          </w:p>
        </w:tc>
      </w:tr>
      <w:tr w:rsidR="003E614D" w:rsidRPr="00A8615B" w:rsidTr="003E614D">
        <w:tc>
          <w:tcPr>
            <w:tcW w:w="874" w:type="dxa"/>
          </w:tcPr>
          <w:p w:rsidR="003E614D" w:rsidRPr="00747671" w:rsidRDefault="003E614D" w:rsidP="003E614D">
            <w:pPr>
              <w:rPr>
                <w:rFonts w:ascii="Times New Roman" w:hAnsi="Times New Roman"/>
                <w:sz w:val="24"/>
                <w:szCs w:val="24"/>
                <w:lang w:eastAsia="en-US"/>
              </w:rPr>
            </w:pPr>
            <w:r w:rsidRPr="00747671">
              <w:rPr>
                <w:rFonts w:ascii="Times New Roman" w:hAnsi="Times New Roman"/>
                <w:lang w:eastAsia="en-US"/>
              </w:rPr>
              <w:t>3 клас</w:t>
            </w:r>
          </w:p>
        </w:tc>
        <w:tc>
          <w:tcPr>
            <w:tcW w:w="2104" w:type="dxa"/>
          </w:tcPr>
          <w:p w:rsidR="003E614D" w:rsidRPr="00747671" w:rsidRDefault="003E614D" w:rsidP="003E614D">
            <w:pPr>
              <w:rPr>
                <w:rFonts w:ascii="Times New Roman" w:hAnsi="Times New Roman"/>
                <w:sz w:val="22"/>
                <w:szCs w:val="22"/>
                <w:lang w:eastAsia="en-US"/>
              </w:rPr>
            </w:pPr>
            <w:r w:rsidRPr="00747671">
              <w:rPr>
                <w:rFonts w:ascii="Times New Roman" w:hAnsi="Times New Roman"/>
                <w:sz w:val="22"/>
                <w:szCs w:val="22"/>
                <w:lang w:eastAsia="en-US"/>
              </w:rPr>
              <w:t xml:space="preserve">Типова освітня програма, розроблена під керівництвом Савченко О. Я., 3-4 клас  </w:t>
            </w:r>
          </w:p>
          <w:p w:rsidR="003E614D" w:rsidRPr="00747671" w:rsidRDefault="003E614D" w:rsidP="003E614D">
            <w:pPr>
              <w:rPr>
                <w:rFonts w:ascii="Times New Roman" w:hAnsi="Times New Roman"/>
                <w:sz w:val="22"/>
                <w:szCs w:val="22"/>
                <w:lang w:eastAsia="en-US"/>
              </w:rPr>
            </w:pPr>
          </w:p>
          <w:p w:rsidR="003E614D" w:rsidRPr="00747671" w:rsidRDefault="003E614D" w:rsidP="003E614D">
            <w:pPr>
              <w:rPr>
                <w:rFonts w:ascii="Times New Roman" w:hAnsi="Times New Roman"/>
                <w:sz w:val="22"/>
                <w:szCs w:val="22"/>
                <w:lang w:eastAsia="en-US"/>
              </w:rPr>
            </w:pPr>
            <w:r w:rsidRPr="00747671">
              <w:rPr>
                <w:rFonts w:ascii="Times New Roman" w:hAnsi="Times New Roman"/>
                <w:sz w:val="22"/>
                <w:szCs w:val="22"/>
                <w:lang w:eastAsia="en-US"/>
              </w:rPr>
              <w:t>Типова освітня програма, розроблену під керівництвом Шияна Р. Б., 3-4 клас</w:t>
            </w:r>
          </w:p>
        </w:tc>
        <w:tc>
          <w:tcPr>
            <w:tcW w:w="3827" w:type="dxa"/>
          </w:tcPr>
          <w:p w:rsidR="003E614D" w:rsidRPr="00747671" w:rsidRDefault="00364B33" w:rsidP="003E614D">
            <w:pPr>
              <w:rPr>
                <w:rStyle w:val="aa"/>
                <w:rFonts w:ascii="Times New Roman" w:hAnsi="Times New Roman"/>
                <w:sz w:val="22"/>
                <w:szCs w:val="22"/>
              </w:rPr>
            </w:pPr>
            <w:hyperlink r:id="rId14" w:history="1">
              <w:r w:rsidR="003E614D" w:rsidRPr="00747671">
                <w:rPr>
                  <w:rStyle w:val="aa"/>
                  <w:rFonts w:ascii="Times New Roman" w:hAnsi="Times New Roman"/>
                  <w:sz w:val="22"/>
                  <w:szCs w:val="22"/>
                  <w:lang w:eastAsia="en-US"/>
                </w:rPr>
                <w:t>ЗАТВЕРДЖЕНО</w:t>
              </w:r>
            </w:hyperlink>
          </w:p>
          <w:p w:rsidR="003E614D" w:rsidRPr="00747671" w:rsidRDefault="00364B33" w:rsidP="003E614D">
            <w:pPr>
              <w:rPr>
                <w:rStyle w:val="aa"/>
                <w:rFonts w:ascii="Times New Roman" w:hAnsi="Times New Roman"/>
                <w:sz w:val="22"/>
                <w:szCs w:val="22"/>
                <w:lang w:eastAsia="en-US"/>
              </w:rPr>
            </w:pPr>
            <w:hyperlink r:id="rId15" w:history="1">
              <w:r w:rsidR="003E614D" w:rsidRPr="00747671">
                <w:rPr>
                  <w:rStyle w:val="aa"/>
                  <w:rFonts w:ascii="Times New Roman" w:hAnsi="Times New Roman"/>
                  <w:sz w:val="22"/>
                  <w:szCs w:val="22"/>
                  <w:lang w:eastAsia="en-US"/>
                </w:rPr>
                <w:t>наказом Міністерства освіти і науки України</w:t>
              </w:r>
            </w:hyperlink>
          </w:p>
          <w:p w:rsidR="003E614D" w:rsidRPr="00747671" w:rsidRDefault="00364B33" w:rsidP="003E614D">
            <w:pPr>
              <w:rPr>
                <w:rFonts w:ascii="Times New Roman" w:hAnsi="Times New Roman"/>
                <w:sz w:val="22"/>
                <w:szCs w:val="22"/>
              </w:rPr>
            </w:pPr>
            <w:hyperlink r:id="rId16" w:history="1">
              <w:r w:rsidR="003E614D" w:rsidRPr="00747671">
                <w:rPr>
                  <w:rStyle w:val="aa"/>
                  <w:rFonts w:ascii="Times New Roman" w:hAnsi="Times New Roman"/>
                  <w:sz w:val="22"/>
                  <w:szCs w:val="22"/>
                  <w:lang w:eastAsia="en-US"/>
                </w:rPr>
                <w:t>від 08.10.2019 № 1273  «Про затвердження типових освітніх програм для 3-4 класів закладів загальної середньої освіти»</w:t>
              </w:r>
            </w:hyperlink>
          </w:p>
          <w:p w:rsidR="003E614D" w:rsidRPr="00747671" w:rsidRDefault="003E614D" w:rsidP="003E614D">
            <w:pPr>
              <w:rPr>
                <w:rFonts w:ascii="Times New Roman" w:hAnsi="Times New Roman"/>
                <w:sz w:val="22"/>
                <w:szCs w:val="22"/>
                <w:lang w:eastAsia="en-US"/>
              </w:rPr>
            </w:pPr>
          </w:p>
          <w:p w:rsidR="003E614D" w:rsidRPr="00747671" w:rsidRDefault="00364B33" w:rsidP="003E614D">
            <w:pPr>
              <w:rPr>
                <w:rStyle w:val="aa"/>
                <w:rFonts w:ascii="Times New Roman" w:hAnsi="Times New Roman"/>
                <w:color w:val="95B3D7" w:themeColor="accent1" w:themeTint="99"/>
                <w:sz w:val="22"/>
                <w:szCs w:val="22"/>
              </w:rPr>
            </w:pPr>
            <w:hyperlink r:id="rId17" w:history="1">
              <w:r w:rsidR="003E614D" w:rsidRPr="00747671">
                <w:rPr>
                  <w:rStyle w:val="aa"/>
                  <w:rFonts w:ascii="Times New Roman" w:hAnsi="Times New Roman"/>
                  <w:color w:val="95B3D7" w:themeColor="accent1" w:themeTint="99"/>
                  <w:sz w:val="22"/>
                  <w:szCs w:val="22"/>
                  <w:lang w:eastAsia="en-US"/>
                </w:rPr>
                <w:t>ЗАТВЕРДЖЕНО</w:t>
              </w:r>
            </w:hyperlink>
          </w:p>
          <w:p w:rsidR="003E614D" w:rsidRPr="00747671" w:rsidRDefault="00364B33" w:rsidP="003E614D">
            <w:pPr>
              <w:rPr>
                <w:rFonts w:ascii="Times New Roman" w:hAnsi="Times New Roman"/>
                <w:sz w:val="22"/>
                <w:szCs w:val="22"/>
              </w:rPr>
            </w:pPr>
            <w:hyperlink r:id="rId18" w:history="1">
              <w:r w:rsidR="003E614D" w:rsidRPr="00747671">
                <w:rPr>
                  <w:rStyle w:val="aa"/>
                  <w:rFonts w:ascii="Times New Roman" w:hAnsi="Times New Roman"/>
                  <w:color w:val="95B3D7" w:themeColor="accent1" w:themeTint="99"/>
                  <w:sz w:val="22"/>
                  <w:szCs w:val="22"/>
                  <w:lang w:eastAsia="en-US"/>
                </w:rPr>
                <w:t>наказом Міністерства освіти і науки України від 27.12.2018 № 1461 «Про затвердження типових освітніх програм для 3-4 класів закладів загальної середньої освіти»</w:t>
              </w:r>
            </w:hyperlink>
          </w:p>
        </w:tc>
        <w:tc>
          <w:tcPr>
            <w:tcW w:w="3402" w:type="dxa"/>
          </w:tcPr>
          <w:p w:rsidR="003E614D" w:rsidRPr="00747671" w:rsidRDefault="00364B33" w:rsidP="003E614D">
            <w:pPr>
              <w:rPr>
                <w:rFonts w:ascii="Times New Roman" w:hAnsi="Times New Roman"/>
                <w:sz w:val="22"/>
                <w:szCs w:val="22"/>
                <w:lang w:eastAsia="en-US"/>
              </w:rPr>
            </w:pPr>
            <w:hyperlink r:id="rId19" w:history="1">
              <w:r w:rsidR="003E614D" w:rsidRPr="00747671">
                <w:rPr>
                  <w:rStyle w:val="aa"/>
                  <w:rFonts w:ascii="Times New Roman" w:hAnsi="Times New Roman"/>
                  <w:sz w:val="22"/>
                  <w:szCs w:val="22"/>
                  <w:lang w:eastAsia="en-US"/>
                </w:rPr>
                <w:t>Постанова Кабінету Міністрів України</w:t>
              </w:r>
              <w:r w:rsidR="003E614D" w:rsidRPr="00747671">
                <w:rPr>
                  <w:rFonts w:ascii="Times New Roman" w:hAnsi="Times New Roman"/>
                  <w:color w:val="0000FF"/>
                  <w:sz w:val="22"/>
                  <w:szCs w:val="22"/>
                  <w:u w:val="single"/>
                  <w:lang w:eastAsia="en-US"/>
                </w:rPr>
                <w:br/>
              </w:r>
              <w:r w:rsidR="003E614D" w:rsidRPr="00747671">
                <w:rPr>
                  <w:rStyle w:val="aa"/>
                  <w:rFonts w:ascii="Times New Roman" w:hAnsi="Times New Roman"/>
                  <w:sz w:val="22"/>
                  <w:szCs w:val="22"/>
                  <w:lang w:eastAsia="en-US"/>
                </w:rPr>
                <w:t>21 лютого 2018 р. № 87 «Про затвердження Державного стандарту початкової освіти»</w:t>
              </w:r>
              <w:r w:rsidR="003E614D" w:rsidRPr="00747671">
                <w:rPr>
                  <w:rStyle w:val="aa"/>
                  <w:rFonts w:ascii="Times New Roman" w:hAnsi="Times New Roman"/>
                  <w:b/>
                  <w:bCs/>
                  <w:sz w:val="22"/>
                  <w:szCs w:val="22"/>
                  <w:shd w:val="clear" w:color="auto" w:fill="FFFFFF"/>
                  <w:lang w:eastAsia="en-US"/>
                </w:rPr>
                <w:t xml:space="preserve"> </w:t>
              </w:r>
              <w:r w:rsidR="003E614D" w:rsidRPr="00747671">
                <w:rPr>
                  <w:rFonts w:ascii="Times New Roman" w:hAnsi="Times New Roman"/>
                  <w:color w:val="0000FF"/>
                  <w:sz w:val="22"/>
                  <w:szCs w:val="22"/>
                  <w:u w:val="single"/>
                  <w:lang w:eastAsia="en-US"/>
                </w:rPr>
                <w:br/>
              </w:r>
              <w:r w:rsidR="003E614D" w:rsidRPr="00747671">
                <w:rPr>
                  <w:rStyle w:val="aa"/>
                  <w:rFonts w:ascii="Times New Roman" w:hAnsi="Times New Roman"/>
                  <w:sz w:val="22"/>
                  <w:szCs w:val="22"/>
                  <w:lang w:eastAsia="en-US"/>
                </w:rPr>
                <w:t>(у редакції постанови Кабінету Міністрів України</w:t>
              </w:r>
              <w:r w:rsidR="003E614D" w:rsidRPr="00747671">
                <w:rPr>
                  <w:rFonts w:ascii="Times New Roman" w:hAnsi="Times New Roman"/>
                  <w:color w:val="0000FF"/>
                  <w:sz w:val="22"/>
                  <w:szCs w:val="22"/>
                  <w:u w:val="single"/>
                  <w:lang w:eastAsia="en-US"/>
                </w:rPr>
                <w:br/>
              </w:r>
              <w:r w:rsidR="003E614D" w:rsidRPr="00747671">
                <w:rPr>
                  <w:rStyle w:val="aa"/>
                  <w:rFonts w:ascii="Times New Roman" w:hAnsi="Times New Roman"/>
                  <w:sz w:val="22"/>
                  <w:szCs w:val="22"/>
                  <w:lang w:eastAsia="en-US"/>
                </w:rPr>
                <w:t>від 24 липня 2019 р. № 688)</w:t>
              </w:r>
            </w:hyperlink>
          </w:p>
        </w:tc>
      </w:tr>
      <w:tr w:rsidR="003E614D" w:rsidTr="003E614D">
        <w:tc>
          <w:tcPr>
            <w:tcW w:w="874" w:type="dxa"/>
          </w:tcPr>
          <w:p w:rsidR="003E614D" w:rsidRPr="00747671" w:rsidRDefault="003E614D" w:rsidP="003E614D">
            <w:pPr>
              <w:rPr>
                <w:rFonts w:ascii="Times New Roman" w:hAnsi="Times New Roman"/>
                <w:sz w:val="24"/>
                <w:szCs w:val="24"/>
                <w:lang w:eastAsia="en-US"/>
              </w:rPr>
            </w:pPr>
            <w:r w:rsidRPr="00747671">
              <w:rPr>
                <w:rFonts w:ascii="Times New Roman" w:hAnsi="Times New Roman"/>
                <w:lang w:eastAsia="en-US"/>
              </w:rPr>
              <w:t>4 клас</w:t>
            </w:r>
          </w:p>
        </w:tc>
        <w:tc>
          <w:tcPr>
            <w:tcW w:w="2104" w:type="dxa"/>
          </w:tcPr>
          <w:p w:rsidR="003E614D" w:rsidRPr="00747671" w:rsidRDefault="003E614D" w:rsidP="003E614D">
            <w:pPr>
              <w:rPr>
                <w:rFonts w:ascii="Times New Roman" w:hAnsi="Times New Roman"/>
                <w:sz w:val="22"/>
                <w:szCs w:val="22"/>
                <w:lang w:eastAsia="en-US"/>
              </w:rPr>
            </w:pPr>
            <w:r w:rsidRPr="00747671">
              <w:rPr>
                <w:rFonts w:ascii="Times New Roman" w:hAnsi="Times New Roman"/>
                <w:sz w:val="22"/>
                <w:szCs w:val="22"/>
                <w:lang w:eastAsia="en-US"/>
              </w:rPr>
              <w:t xml:space="preserve">Типова освітня програма закладів загальної середньої освіти І ступеня  </w:t>
            </w:r>
          </w:p>
        </w:tc>
        <w:tc>
          <w:tcPr>
            <w:tcW w:w="3827" w:type="dxa"/>
          </w:tcPr>
          <w:p w:rsidR="003E614D" w:rsidRPr="00747671" w:rsidRDefault="00364B33" w:rsidP="003E614D">
            <w:pPr>
              <w:rPr>
                <w:rStyle w:val="aa"/>
                <w:rFonts w:ascii="Times New Roman" w:hAnsi="Times New Roman"/>
                <w:sz w:val="22"/>
                <w:szCs w:val="22"/>
              </w:rPr>
            </w:pPr>
            <w:hyperlink r:id="rId20" w:history="1">
              <w:r w:rsidR="003E614D" w:rsidRPr="00747671">
                <w:rPr>
                  <w:rStyle w:val="aa"/>
                  <w:rFonts w:ascii="Times New Roman" w:hAnsi="Times New Roman"/>
                  <w:sz w:val="22"/>
                  <w:szCs w:val="22"/>
                  <w:lang w:eastAsia="en-US"/>
                </w:rPr>
                <w:t>ЗАТВЕРДЖЕНО</w:t>
              </w:r>
            </w:hyperlink>
          </w:p>
          <w:p w:rsidR="003E614D" w:rsidRPr="00747671" w:rsidRDefault="00364B33" w:rsidP="003E614D">
            <w:pPr>
              <w:rPr>
                <w:rStyle w:val="aa"/>
                <w:rFonts w:ascii="Times New Roman" w:hAnsi="Times New Roman"/>
                <w:sz w:val="22"/>
                <w:szCs w:val="22"/>
                <w:lang w:eastAsia="en-US"/>
              </w:rPr>
            </w:pPr>
            <w:hyperlink r:id="rId21" w:history="1">
              <w:r w:rsidR="003E614D" w:rsidRPr="00747671">
                <w:rPr>
                  <w:rStyle w:val="aa"/>
                  <w:rFonts w:ascii="Times New Roman" w:hAnsi="Times New Roman"/>
                  <w:sz w:val="22"/>
                  <w:szCs w:val="22"/>
                  <w:lang w:eastAsia="en-US"/>
                </w:rPr>
                <w:t>наказом Міністерства освіти і науки України від  20.04.2018 № 407 «Про затвердження типової освітньої програми закладів загальної середньої освіти І ступеня»</w:t>
              </w:r>
            </w:hyperlink>
          </w:p>
          <w:p w:rsidR="003E614D" w:rsidRPr="00747671" w:rsidRDefault="003E614D" w:rsidP="003E614D">
            <w:pPr>
              <w:rPr>
                <w:rFonts w:ascii="Times New Roman" w:hAnsi="Times New Roman"/>
                <w:sz w:val="22"/>
                <w:szCs w:val="22"/>
              </w:rPr>
            </w:pPr>
          </w:p>
        </w:tc>
        <w:tc>
          <w:tcPr>
            <w:tcW w:w="3402" w:type="dxa"/>
          </w:tcPr>
          <w:p w:rsidR="003E614D" w:rsidRPr="00747671" w:rsidRDefault="00364B33" w:rsidP="003E614D">
            <w:pPr>
              <w:rPr>
                <w:rFonts w:ascii="Times New Roman" w:hAnsi="Times New Roman"/>
                <w:sz w:val="22"/>
                <w:szCs w:val="22"/>
                <w:lang w:eastAsia="en-US"/>
              </w:rPr>
            </w:pPr>
            <w:hyperlink r:id="rId22" w:history="1">
              <w:r w:rsidR="003E614D" w:rsidRPr="00747671">
                <w:rPr>
                  <w:rStyle w:val="aa"/>
                  <w:rFonts w:ascii="Times New Roman" w:hAnsi="Times New Roman"/>
                  <w:sz w:val="22"/>
                  <w:szCs w:val="22"/>
                  <w:lang w:eastAsia="en-US"/>
                </w:rPr>
                <w:t>Постанова Кабінету Міністрів України від 20 квітня 2011 року № 462 «Про затвердження Державного стандарту початкової загальної освіти</w:t>
              </w:r>
              <w:r w:rsidR="003E614D" w:rsidRPr="00747671">
                <w:rPr>
                  <w:rStyle w:val="aa"/>
                  <w:rFonts w:ascii="Times New Roman" w:hAnsi="Times New Roman"/>
                  <w:b/>
                  <w:sz w:val="22"/>
                  <w:szCs w:val="22"/>
                  <w:lang w:eastAsia="en-US"/>
                </w:rPr>
                <w:t>»</w:t>
              </w:r>
            </w:hyperlink>
          </w:p>
          <w:p w:rsidR="003E614D" w:rsidRPr="00747671" w:rsidRDefault="003E614D" w:rsidP="003E614D">
            <w:pPr>
              <w:rPr>
                <w:rFonts w:ascii="Times New Roman" w:hAnsi="Times New Roman"/>
                <w:sz w:val="22"/>
                <w:szCs w:val="22"/>
                <w:lang w:eastAsia="en-US"/>
              </w:rPr>
            </w:pPr>
          </w:p>
          <w:p w:rsidR="003E614D" w:rsidRPr="00747671" w:rsidRDefault="003E614D" w:rsidP="003E614D">
            <w:pPr>
              <w:rPr>
                <w:rFonts w:ascii="Times New Roman" w:hAnsi="Times New Roman"/>
                <w:sz w:val="22"/>
                <w:szCs w:val="22"/>
                <w:lang w:eastAsia="en-US"/>
              </w:rPr>
            </w:pPr>
            <w:r w:rsidRPr="00747671">
              <w:rPr>
                <w:rFonts w:ascii="Times New Roman" w:hAnsi="Times New Roman"/>
                <w:color w:val="D9534F"/>
                <w:sz w:val="22"/>
                <w:szCs w:val="22"/>
                <w:shd w:val="clear" w:color="auto" w:fill="ECEEEF"/>
                <w:lang w:eastAsia="en-US"/>
              </w:rPr>
              <w:t>Остання подія — </w:t>
            </w:r>
            <w:r w:rsidRPr="00747671">
              <w:rPr>
                <w:rFonts w:ascii="Times New Roman" w:hAnsi="Times New Roman"/>
                <w:b/>
                <w:bCs/>
                <w:color w:val="D9534F"/>
                <w:sz w:val="22"/>
                <w:szCs w:val="22"/>
                <w:shd w:val="clear" w:color="auto" w:fill="ECEEEF"/>
                <w:lang w:eastAsia="en-US"/>
              </w:rPr>
              <w:t>Втрата чинності</w:t>
            </w:r>
            <w:r w:rsidRPr="00747671">
              <w:rPr>
                <w:rFonts w:ascii="Times New Roman" w:hAnsi="Times New Roman"/>
                <w:color w:val="D9534F"/>
                <w:sz w:val="22"/>
                <w:szCs w:val="22"/>
                <w:shd w:val="clear" w:color="auto" w:fill="ECEEEF"/>
                <w:lang w:eastAsia="en-US"/>
              </w:rPr>
              <w:t xml:space="preserve">, </w:t>
            </w:r>
            <w:proofErr w:type="spellStart"/>
            <w:r w:rsidRPr="00747671">
              <w:rPr>
                <w:rFonts w:ascii="Times New Roman" w:hAnsi="Times New Roman"/>
                <w:color w:val="D9534F"/>
                <w:sz w:val="22"/>
                <w:szCs w:val="22"/>
                <w:shd w:val="clear" w:color="auto" w:fill="ECEEEF"/>
                <w:lang w:eastAsia="en-US"/>
              </w:rPr>
              <w:t>відбудетьс</w:t>
            </w:r>
            <w:proofErr w:type="spellEnd"/>
            <w:r w:rsidRPr="00747671">
              <w:rPr>
                <w:rFonts w:ascii="Times New Roman" w:hAnsi="Times New Roman"/>
                <w:color w:val="D9534F"/>
                <w:sz w:val="22"/>
                <w:szCs w:val="22"/>
                <w:shd w:val="clear" w:color="auto" w:fill="ECEEEF"/>
                <w:lang w:eastAsia="en-US"/>
              </w:rPr>
              <w:t>я </w:t>
            </w:r>
            <w:r w:rsidRPr="00747671">
              <w:rPr>
                <w:rStyle w:val="dat"/>
                <w:rFonts w:ascii="Times New Roman" w:hAnsi="Times New Roman"/>
                <w:sz w:val="22"/>
                <w:szCs w:val="22"/>
                <w:shd w:val="clear" w:color="auto" w:fill="ECEEEF"/>
                <w:lang w:eastAsia="en-US"/>
              </w:rPr>
              <w:t>01.09.2021</w:t>
            </w:r>
            <w:r w:rsidRPr="00747671">
              <w:rPr>
                <w:rFonts w:ascii="Times New Roman" w:hAnsi="Times New Roman"/>
                <w:color w:val="D9534F"/>
                <w:sz w:val="22"/>
                <w:szCs w:val="22"/>
                <w:shd w:val="clear" w:color="auto" w:fill="ECEEEF"/>
                <w:lang w:eastAsia="en-US"/>
              </w:rPr>
              <w:t>, підстава - </w:t>
            </w:r>
            <w:hyperlink r:id="rId23" w:tgtFrame="_blank" w:history="1">
              <w:r w:rsidRPr="00747671">
                <w:rPr>
                  <w:rStyle w:val="aa"/>
                  <w:rFonts w:ascii="Times New Roman" w:hAnsi="Times New Roman"/>
                  <w:color w:val="0275D8"/>
                  <w:sz w:val="22"/>
                  <w:szCs w:val="22"/>
                  <w:shd w:val="clear" w:color="auto" w:fill="ECEEEF"/>
                  <w:lang w:eastAsia="en-US"/>
                </w:rPr>
                <w:t>87-2018-п</w:t>
              </w:r>
            </w:hyperlink>
          </w:p>
        </w:tc>
      </w:tr>
      <w:tr w:rsidR="003E614D" w:rsidRPr="00A8615B" w:rsidTr="003E614D">
        <w:tc>
          <w:tcPr>
            <w:tcW w:w="874" w:type="dxa"/>
          </w:tcPr>
          <w:p w:rsidR="003E614D" w:rsidRPr="00747671" w:rsidRDefault="003E614D" w:rsidP="003E614D">
            <w:pPr>
              <w:rPr>
                <w:rFonts w:ascii="Times New Roman" w:hAnsi="Times New Roman"/>
                <w:sz w:val="24"/>
                <w:szCs w:val="24"/>
                <w:lang w:eastAsia="en-US"/>
              </w:rPr>
            </w:pPr>
            <w:r w:rsidRPr="00747671">
              <w:rPr>
                <w:rFonts w:ascii="Times New Roman" w:hAnsi="Times New Roman"/>
                <w:lang w:eastAsia="en-US"/>
              </w:rPr>
              <w:t>5-9 класи</w:t>
            </w:r>
          </w:p>
        </w:tc>
        <w:tc>
          <w:tcPr>
            <w:tcW w:w="2104" w:type="dxa"/>
          </w:tcPr>
          <w:p w:rsidR="003E614D" w:rsidRPr="00747671" w:rsidRDefault="003E614D" w:rsidP="003E614D">
            <w:pPr>
              <w:rPr>
                <w:rFonts w:ascii="Times New Roman" w:hAnsi="Times New Roman"/>
                <w:sz w:val="22"/>
                <w:szCs w:val="22"/>
                <w:lang w:eastAsia="en-US"/>
              </w:rPr>
            </w:pPr>
            <w:r w:rsidRPr="00747671">
              <w:rPr>
                <w:rFonts w:ascii="Times New Roman" w:hAnsi="Times New Roman"/>
                <w:sz w:val="22"/>
                <w:szCs w:val="22"/>
                <w:lang w:eastAsia="en-US"/>
              </w:rPr>
              <w:t>Типова освітня програма закладів загальної середньої освіти ІІ ступеня</w:t>
            </w:r>
          </w:p>
        </w:tc>
        <w:tc>
          <w:tcPr>
            <w:tcW w:w="3827" w:type="dxa"/>
          </w:tcPr>
          <w:p w:rsidR="003E614D" w:rsidRPr="00747671" w:rsidRDefault="00364B33" w:rsidP="003E614D">
            <w:pPr>
              <w:rPr>
                <w:rStyle w:val="aa"/>
                <w:rFonts w:ascii="Times New Roman" w:hAnsi="Times New Roman"/>
                <w:sz w:val="22"/>
                <w:szCs w:val="22"/>
              </w:rPr>
            </w:pPr>
            <w:hyperlink r:id="rId24" w:history="1">
              <w:r w:rsidR="003E614D" w:rsidRPr="00747671">
                <w:rPr>
                  <w:rStyle w:val="aa"/>
                  <w:rFonts w:ascii="Times New Roman" w:hAnsi="Times New Roman"/>
                  <w:sz w:val="22"/>
                  <w:szCs w:val="22"/>
                  <w:lang w:eastAsia="en-US"/>
                </w:rPr>
                <w:t>ЗАТВЕРДЖЕНО</w:t>
              </w:r>
            </w:hyperlink>
          </w:p>
          <w:p w:rsidR="003E614D" w:rsidRPr="00747671" w:rsidRDefault="00364B33" w:rsidP="003E614D">
            <w:pPr>
              <w:rPr>
                <w:rStyle w:val="aa"/>
                <w:rFonts w:ascii="Times New Roman" w:hAnsi="Times New Roman"/>
                <w:sz w:val="22"/>
                <w:szCs w:val="22"/>
                <w:lang w:eastAsia="en-US"/>
              </w:rPr>
            </w:pPr>
            <w:hyperlink r:id="rId25" w:history="1">
              <w:r w:rsidR="003E614D" w:rsidRPr="00747671">
                <w:rPr>
                  <w:rStyle w:val="aa"/>
                  <w:rFonts w:ascii="Times New Roman" w:hAnsi="Times New Roman"/>
                  <w:sz w:val="22"/>
                  <w:szCs w:val="22"/>
                  <w:lang w:eastAsia="en-US"/>
                </w:rPr>
                <w:t>наказом Міністерства освіти і науки України «Про затвердження ти</w:t>
              </w:r>
              <w:r w:rsidR="003E614D" w:rsidRPr="00747671">
                <w:rPr>
                  <w:rStyle w:val="aa"/>
                  <w:rFonts w:ascii="Times New Roman" w:hAnsi="Times New Roman"/>
                  <w:sz w:val="22"/>
                  <w:szCs w:val="22"/>
                  <w:lang w:eastAsia="en-US"/>
                </w:rPr>
                <w:softHyphen/>
                <w:t>пової освіт</w:t>
              </w:r>
              <w:r w:rsidR="003E614D" w:rsidRPr="00747671">
                <w:rPr>
                  <w:rStyle w:val="aa"/>
                  <w:rFonts w:ascii="Times New Roman" w:hAnsi="Times New Roman"/>
                  <w:sz w:val="22"/>
                  <w:szCs w:val="22"/>
                  <w:lang w:eastAsia="en-US"/>
                </w:rPr>
                <w:softHyphen/>
                <w:t>ньої програми закладів загальної середньої освіти ІІ сту</w:t>
              </w:r>
              <w:r w:rsidR="003E614D" w:rsidRPr="00747671">
                <w:rPr>
                  <w:rStyle w:val="aa"/>
                  <w:rFonts w:ascii="Times New Roman" w:hAnsi="Times New Roman"/>
                  <w:sz w:val="22"/>
                  <w:szCs w:val="22"/>
                  <w:lang w:eastAsia="en-US"/>
                </w:rPr>
                <w:softHyphen/>
                <w:t>пеня»</w:t>
              </w:r>
            </w:hyperlink>
          </w:p>
          <w:p w:rsidR="003E614D" w:rsidRPr="00747671" w:rsidRDefault="00364B33" w:rsidP="003E614D">
            <w:pPr>
              <w:rPr>
                <w:rFonts w:ascii="Times New Roman" w:hAnsi="Times New Roman"/>
                <w:sz w:val="22"/>
                <w:szCs w:val="22"/>
              </w:rPr>
            </w:pPr>
            <w:hyperlink r:id="rId26" w:history="1">
              <w:r w:rsidR="003E614D" w:rsidRPr="00747671">
                <w:rPr>
                  <w:rStyle w:val="aa"/>
                  <w:rFonts w:ascii="Times New Roman" w:hAnsi="Times New Roman"/>
                  <w:sz w:val="22"/>
                  <w:szCs w:val="22"/>
                  <w:lang w:eastAsia="en-US"/>
                </w:rPr>
                <w:t>від 20.04.2018 № 405</w:t>
              </w:r>
            </w:hyperlink>
          </w:p>
        </w:tc>
        <w:tc>
          <w:tcPr>
            <w:tcW w:w="3402" w:type="dxa"/>
          </w:tcPr>
          <w:p w:rsidR="003E614D" w:rsidRPr="00747671" w:rsidRDefault="00364B33" w:rsidP="003E614D">
            <w:pPr>
              <w:rPr>
                <w:rFonts w:ascii="Times New Roman" w:hAnsi="Times New Roman"/>
                <w:sz w:val="22"/>
                <w:szCs w:val="22"/>
                <w:lang w:eastAsia="en-US"/>
              </w:rPr>
            </w:pPr>
            <w:hyperlink r:id="rId27" w:anchor="n10" w:history="1">
              <w:r w:rsidR="003E614D" w:rsidRPr="00747671">
                <w:rPr>
                  <w:rStyle w:val="aa"/>
                  <w:rFonts w:ascii="Times New Roman" w:eastAsia="Calibri" w:hAnsi="Times New Roman"/>
                  <w:sz w:val="22"/>
                  <w:szCs w:val="22"/>
                  <w:lang w:eastAsia="en-US"/>
                </w:rPr>
                <w:t>Постанова Кабінету Міністрів України від 23 листопада 2011 року № 1392 «Про затвердження Державного стандарту базової і повної загальної середньої освіти»</w:t>
              </w:r>
            </w:hyperlink>
          </w:p>
        </w:tc>
      </w:tr>
      <w:tr w:rsidR="003E614D" w:rsidRPr="00A8615B" w:rsidTr="003E614D">
        <w:tc>
          <w:tcPr>
            <w:tcW w:w="874" w:type="dxa"/>
          </w:tcPr>
          <w:p w:rsidR="003E614D" w:rsidRPr="00747671" w:rsidRDefault="003E614D" w:rsidP="003E614D">
            <w:pPr>
              <w:rPr>
                <w:rFonts w:ascii="Times New Roman" w:hAnsi="Times New Roman"/>
                <w:sz w:val="24"/>
                <w:szCs w:val="24"/>
                <w:lang w:eastAsia="en-US"/>
              </w:rPr>
            </w:pPr>
            <w:r w:rsidRPr="00747671">
              <w:rPr>
                <w:rFonts w:ascii="Times New Roman" w:hAnsi="Times New Roman"/>
                <w:lang w:eastAsia="en-US"/>
              </w:rPr>
              <w:t>10-11 класи</w:t>
            </w:r>
          </w:p>
        </w:tc>
        <w:tc>
          <w:tcPr>
            <w:tcW w:w="2104" w:type="dxa"/>
          </w:tcPr>
          <w:p w:rsidR="003E614D" w:rsidRPr="00747671" w:rsidRDefault="003E614D" w:rsidP="003E614D">
            <w:pPr>
              <w:rPr>
                <w:rFonts w:ascii="Times New Roman" w:hAnsi="Times New Roman"/>
                <w:sz w:val="22"/>
                <w:szCs w:val="22"/>
                <w:lang w:eastAsia="en-US"/>
              </w:rPr>
            </w:pPr>
            <w:r w:rsidRPr="00747671">
              <w:rPr>
                <w:rFonts w:ascii="Times New Roman" w:hAnsi="Times New Roman"/>
                <w:sz w:val="22"/>
                <w:szCs w:val="22"/>
                <w:lang w:eastAsia="en-US"/>
              </w:rPr>
              <w:t xml:space="preserve">Типова освітня програма </w:t>
            </w:r>
          </w:p>
          <w:p w:rsidR="003E614D" w:rsidRPr="00747671" w:rsidRDefault="003E614D" w:rsidP="003E614D">
            <w:pPr>
              <w:rPr>
                <w:rFonts w:ascii="Times New Roman" w:hAnsi="Times New Roman"/>
                <w:sz w:val="22"/>
                <w:szCs w:val="22"/>
                <w:lang w:eastAsia="en-US"/>
              </w:rPr>
            </w:pPr>
            <w:r w:rsidRPr="00747671">
              <w:rPr>
                <w:rFonts w:ascii="Times New Roman" w:hAnsi="Times New Roman"/>
                <w:sz w:val="22"/>
                <w:szCs w:val="22"/>
                <w:lang w:eastAsia="en-US"/>
              </w:rPr>
              <w:t>закладів загальної середньої освіти ІІІ ступеня</w:t>
            </w:r>
          </w:p>
          <w:p w:rsidR="003E614D" w:rsidRPr="00747671" w:rsidRDefault="003E614D" w:rsidP="003E614D">
            <w:pPr>
              <w:rPr>
                <w:rFonts w:ascii="Times New Roman" w:hAnsi="Times New Roman"/>
                <w:sz w:val="22"/>
                <w:szCs w:val="22"/>
                <w:lang w:eastAsia="en-US"/>
              </w:rPr>
            </w:pPr>
          </w:p>
        </w:tc>
        <w:tc>
          <w:tcPr>
            <w:tcW w:w="3827" w:type="dxa"/>
          </w:tcPr>
          <w:p w:rsidR="003E614D" w:rsidRPr="00747671" w:rsidRDefault="00364B33" w:rsidP="003E614D">
            <w:pPr>
              <w:rPr>
                <w:rStyle w:val="aa"/>
                <w:rFonts w:ascii="Times New Roman" w:hAnsi="Times New Roman"/>
                <w:sz w:val="22"/>
                <w:szCs w:val="22"/>
              </w:rPr>
            </w:pPr>
            <w:hyperlink r:id="rId28" w:history="1">
              <w:r w:rsidR="003E614D" w:rsidRPr="00747671">
                <w:rPr>
                  <w:rStyle w:val="aa"/>
                  <w:rFonts w:ascii="Times New Roman" w:hAnsi="Times New Roman"/>
                  <w:sz w:val="22"/>
                  <w:szCs w:val="22"/>
                  <w:lang w:eastAsia="en-US"/>
                </w:rPr>
                <w:t>ЗАТВЕРДЖЕНО</w:t>
              </w:r>
            </w:hyperlink>
          </w:p>
          <w:p w:rsidR="003E614D" w:rsidRPr="00747671" w:rsidRDefault="00364B33" w:rsidP="003E614D">
            <w:pPr>
              <w:rPr>
                <w:rFonts w:ascii="Times New Roman" w:hAnsi="Times New Roman"/>
                <w:sz w:val="22"/>
                <w:szCs w:val="22"/>
              </w:rPr>
            </w:pPr>
            <w:hyperlink r:id="rId29" w:history="1">
              <w:r w:rsidR="003E614D" w:rsidRPr="00747671">
                <w:rPr>
                  <w:rStyle w:val="aa"/>
                  <w:rFonts w:ascii="Times New Roman" w:hAnsi="Times New Roman"/>
                  <w:sz w:val="22"/>
                  <w:szCs w:val="22"/>
                  <w:lang w:eastAsia="en-US"/>
                </w:rPr>
                <w:t>наказом  Міністерства освіти і науки України  від 20.04.2018 №408 (в редакції наказу  Міністерства освіти і науки України  від 28.11.2019 №1493)</w:t>
              </w:r>
            </w:hyperlink>
            <w:r w:rsidR="003E614D" w:rsidRPr="00747671">
              <w:rPr>
                <w:rFonts w:ascii="Times New Roman" w:hAnsi="Times New Roman"/>
                <w:sz w:val="22"/>
                <w:szCs w:val="22"/>
                <w:lang w:eastAsia="en-US"/>
              </w:rPr>
              <w:t xml:space="preserve"> </w:t>
            </w:r>
          </w:p>
          <w:p w:rsidR="003E614D" w:rsidRPr="00747671" w:rsidRDefault="003E614D" w:rsidP="003E614D">
            <w:pPr>
              <w:rPr>
                <w:rFonts w:ascii="Times New Roman" w:hAnsi="Times New Roman"/>
                <w:sz w:val="22"/>
                <w:szCs w:val="22"/>
                <w:lang w:eastAsia="en-US"/>
              </w:rPr>
            </w:pPr>
          </w:p>
        </w:tc>
        <w:tc>
          <w:tcPr>
            <w:tcW w:w="3402" w:type="dxa"/>
          </w:tcPr>
          <w:p w:rsidR="003E614D" w:rsidRPr="00747671" w:rsidRDefault="00364B33" w:rsidP="003E614D">
            <w:pPr>
              <w:rPr>
                <w:rFonts w:ascii="Times New Roman" w:hAnsi="Times New Roman"/>
                <w:sz w:val="22"/>
                <w:szCs w:val="22"/>
                <w:lang w:eastAsia="en-US"/>
              </w:rPr>
            </w:pPr>
            <w:hyperlink r:id="rId30" w:anchor="n10" w:history="1">
              <w:r w:rsidR="003E614D" w:rsidRPr="00747671">
                <w:rPr>
                  <w:rStyle w:val="aa"/>
                  <w:rFonts w:ascii="Times New Roman" w:eastAsia="Calibri" w:hAnsi="Times New Roman"/>
                  <w:sz w:val="22"/>
                  <w:szCs w:val="22"/>
                  <w:lang w:eastAsia="en-US"/>
                </w:rPr>
                <w:t>Постанова Кабінету Міністрів України від 23 листопада 2011 року № 1392 «Про затвердження Державного стандарту базової і повної загальної середньої освіти»</w:t>
              </w:r>
            </w:hyperlink>
            <w:r w:rsidR="003E614D" w:rsidRPr="00747671">
              <w:rPr>
                <w:rFonts w:ascii="Times New Roman" w:eastAsia="Calibri" w:hAnsi="Times New Roman"/>
                <w:sz w:val="22"/>
                <w:szCs w:val="22"/>
                <w:lang w:eastAsia="en-US"/>
              </w:rPr>
              <w:t xml:space="preserve"> (</w:t>
            </w:r>
            <w:r w:rsidR="003E614D" w:rsidRPr="00747671">
              <w:rPr>
                <w:rFonts w:ascii="Times New Roman" w:hAnsi="Times New Roman"/>
                <w:color w:val="D9534F"/>
                <w:sz w:val="22"/>
                <w:szCs w:val="22"/>
                <w:shd w:val="clear" w:color="auto" w:fill="ECEEEF"/>
                <w:lang w:eastAsia="en-US"/>
              </w:rPr>
              <w:t xml:space="preserve"> Остання подія — </w:t>
            </w:r>
            <w:r w:rsidR="003E614D" w:rsidRPr="00747671">
              <w:rPr>
                <w:rFonts w:ascii="Times New Roman" w:hAnsi="Times New Roman"/>
                <w:b/>
                <w:bCs/>
                <w:color w:val="D9534F"/>
                <w:sz w:val="22"/>
                <w:szCs w:val="22"/>
                <w:shd w:val="clear" w:color="auto" w:fill="ECEEEF"/>
                <w:lang w:eastAsia="en-US"/>
              </w:rPr>
              <w:t>Редакція</w:t>
            </w:r>
            <w:r w:rsidR="003E614D" w:rsidRPr="00747671">
              <w:rPr>
                <w:rFonts w:ascii="Times New Roman" w:hAnsi="Times New Roman"/>
                <w:color w:val="D9534F"/>
                <w:sz w:val="22"/>
                <w:szCs w:val="22"/>
                <w:shd w:val="clear" w:color="auto" w:fill="ECEEEF"/>
                <w:lang w:eastAsia="en-US"/>
              </w:rPr>
              <w:t xml:space="preserve">, </w:t>
            </w:r>
            <w:proofErr w:type="spellStart"/>
            <w:r w:rsidR="003E614D" w:rsidRPr="00747671">
              <w:rPr>
                <w:rFonts w:ascii="Times New Roman" w:hAnsi="Times New Roman"/>
                <w:color w:val="D9534F"/>
                <w:sz w:val="22"/>
                <w:szCs w:val="22"/>
                <w:shd w:val="clear" w:color="auto" w:fill="ECEEEF"/>
                <w:lang w:eastAsia="en-US"/>
              </w:rPr>
              <w:t>відбудетьс</w:t>
            </w:r>
            <w:proofErr w:type="spellEnd"/>
            <w:r w:rsidR="003E614D" w:rsidRPr="00747671">
              <w:rPr>
                <w:rFonts w:ascii="Times New Roman" w:hAnsi="Times New Roman"/>
                <w:color w:val="D9534F"/>
                <w:sz w:val="22"/>
                <w:szCs w:val="22"/>
                <w:shd w:val="clear" w:color="auto" w:fill="ECEEEF"/>
                <w:lang w:eastAsia="en-US"/>
              </w:rPr>
              <w:t>я </w:t>
            </w:r>
            <w:r w:rsidR="003E614D" w:rsidRPr="00747671">
              <w:rPr>
                <w:rStyle w:val="dat"/>
                <w:rFonts w:ascii="Times New Roman" w:hAnsi="Times New Roman"/>
                <w:sz w:val="22"/>
                <w:szCs w:val="22"/>
                <w:shd w:val="clear" w:color="auto" w:fill="ECEEEF"/>
                <w:lang w:eastAsia="en-US"/>
              </w:rPr>
              <w:t>01.09.2020</w:t>
            </w:r>
            <w:r w:rsidR="003E614D" w:rsidRPr="00747671">
              <w:rPr>
                <w:rFonts w:ascii="Times New Roman" w:hAnsi="Times New Roman"/>
                <w:color w:val="D9534F"/>
                <w:sz w:val="22"/>
                <w:szCs w:val="22"/>
                <w:shd w:val="clear" w:color="auto" w:fill="ECEEEF"/>
                <w:lang w:eastAsia="en-US"/>
              </w:rPr>
              <w:t>, підстава - </w:t>
            </w:r>
            <w:hyperlink r:id="rId31" w:tgtFrame="_blank" w:history="1">
              <w:r w:rsidR="003E614D" w:rsidRPr="00747671">
                <w:rPr>
                  <w:rStyle w:val="aa"/>
                  <w:rFonts w:ascii="Times New Roman" w:hAnsi="Times New Roman"/>
                  <w:color w:val="0275D8"/>
                  <w:sz w:val="22"/>
                  <w:szCs w:val="22"/>
                  <w:shd w:val="clear" w:color="auto" w:fill="ECEEEF"/>
                  <w:lang w:eastAsia="en-US"/>
                </w:rPr>
                <w:t>143-2020-п</w:t>
              </w:r>
            </w:hyperlink>
            <w:r w:rsidR="003E614D" w:rsidRPr="00747671">
              <w:rPr>
                <w:rFonts w:ascii="Times New Roman" w:hAnsi="Times New Roman"/>
                <w:sz w:val="22"/>
                <w:szCs w:val="22"/>
                <w:lang w:eastAsia="en-US"/>
              </w:rPr>
              <w:t>)</w:t>
            </w:r>
          </w:p>
        </w:tc>
      </w:tr>
    </w:tbl>
    <w:p w:rsidR="003E614D" w:rsidRPr="00D94880" w:rsidRDefault="003E614D" w:rsidP="000C3E53">
      <w:pPr>
        <w:spacing w:after="0" w:line="360" w:lineRule="auto"/>
        <w:ind w:firstLine="709"/>
        <w:jc w:val="both"/>
        <w:rPr>
          <w:rFonts w:ascii="Times New Roman" w:eastAsia="Calibri" w:hAnsi="Times New Roman"/>
          <w:sz w:val="28"/>
          <w:szCs w:val="28"/>
          <w:lang w:val="uk-UA"/>
        </w:rPr>
      </w:pPr>
    </w:p>
    <w:p w:rsidR="003E614D" w:rsidRPr="00671A07" w:rsidRDefault="003E614D" w:rsidP="003E614D">
      <w:pPr>
        <w:shd w:val="clear" w:color="auto" w:fill="FFFFFF"/>
        <w:spacing w:after="0" w:line="360" w:lineRule="auto"/>
        <w:ind w:left="360"/>
        <w:jc w:val="center"/>
        <w:textAlignment w:val="top"/>
        <w:rPr>
          <w:rFonts w:ascii="Times New Roman" w:hAnsi="Times New Roman"/>
          <w:b/>
          <w:bCs/>
          <w:sz w:val="28"/>
          <w:szCs w:val="28"/>
          <w:lang w:val="uk-UA" w:eastAsia="uk-UA"/>
        </w:rPr>
      </w:pPr>
      <w:r>
        <w:rPr>
          <w:rFonts w:ascii="Times New Roman" w:hAnsi="Times New Roman"/>
          <w:b/>
          <w:bCs/>
          <w:sz w:val="28"/>
          <w:szCs w:val="28"/>
          <w:lang w:val="uk-UA" w:eastAsia="uk-UA"/>
        </w:rPr>
        <w:lastRenderedPageBreak/>
        <w:t xml:space="preserve">Структура  2020-2021 </w:t>
      </w:r>
      <w:r w:rsidRPr="00671A07">
        <w:rPr>
          <w:rFonts w:ascii="Times New Roman" w:hAnsi="Times New Roman"/>
          <w:b/>
          <w:bCs/>
          <w:sz w:val="28"/>
          <w:szCs w:val="28"/>
          <w:lang w:val="uk-UA" w:eastAsia="uk-UA"/>
        </w:rPr>
        <w:t>навчального року</w:t>
      </w:r>
    </w:p>
    <w:p w:rsidR="003E614D" w:rsidRPr="00671A07" w:rsidRDefault="003E614D" w:rsidP="0065656F">
      <w:pPr>
        <w:shd w:val="clear" w:color="auto" w:fill="FFFFFF"/>
        <w:spacing w:after="0" w:line="360" w:lineRule="auto"/>
        <w:ind w:firstLine="709"/>
        <w:jc w:val="both"/>
        <w:rPr>
          <w:rFonts w:ascii="Times New Roman" w:hAnsi="Times New Roman"/>
          <w:sz w:val="28"/>
          <w:szCs w:val="28"/>
          <w:lang w:val="uk-UA" w:eastAsia="uk-UA"/>
        </w:rPr>
      </w:pPr>
      <w:r w:rsidRPr="00671A07">
        <w:rPr>
          <w:rFonts w:ascii="Times New Roman" w:hAnsi="Times New Roman"/>
          <w:sz w:val="28"/>
          <w:szCs w:val="28"/>
          <w:lang w:val="uk-UA" w:eastAsia="uk-UA"/>
        </w:rPr>
        <w:t>Відповідно до статті 16 Закону України «Про</w:t>
      </w:r>
      <w:r>
        <w:rPr>
          <w:rFonts w:ascii="Times New Roman" w:hAnsi="Times New Roman"/>
          <w:sz w:val="28"/>
          <w:szCs w:val="28"/>
          <w:lang w:val="uk-UA" w:eastAsia="uk-UA"/>
        </w:rPr>
        <w:t xml:space="preserve"> загальну середню освіту», пункту 3 статті 10 Розділу ІІІ Закону України «Про повну загальну середню освіту»</w:t>
      </w:r>
      <w:r w:rsidRPr="00B902BE">
        <w:rPr>
          <w:rFonts w:ascii="Times New Roman" w:hAnsi="Times New Roman"/>
          <w:b/>
          <w:sz w:val="24"/>
          <w:szCs w:val="24"/>
          <w:lang w:val="uk-UA"/>
        </w:rPr>
        <w:t xml:space="preserve"> </w:t>
      </w:r>
      <w:r w:rsidRPr="00B902BE">
        <w:rPr>
          <w:rFonts w:ascii="Times New Roman" w:hAnsi="Times New Roman"/>
          <w:sz w:val="28"/>
          <w:szCs w:val="28"/>
          <w:lang w:val="uk-UA"/>
        </w:rPr>
        <w:t>освітній процес у закладах загальної середньої освіти організовується в межах навчального року, що розпочинається у День знань - 1 вересня, триває не менше 175 навчальних днів і закінчується не пізніше 1 липня наступного року</w:t>
      </w:r>
      <w:r>
        <w:rPr>
          <w:rFonts w:ascii="Times New Roman" w:hAnsi="Times New Roman"/>
          <w:sz w:val="28"/>
          <w:szCs w:val="28"/>
          <w:lang w:val="uk-UA"/>
        </w:rPr>
        <w:t>.</w:t>
      </w:r>
      <w:r>
        <w:rPr>
          <w:rFonts w:ascii="Times New Roman" w:hAnsi="Times New Roman"/>
          <w:sz w:val="28"/>
          <w:szCs w:val="28"/>
          <w:lang w:val="uk-UA" w:eastAsia="uk-UA"/>
        </w:rPr>
        <w:t xml:space="preserve"> 2020-2021 навчальний рік розпочинається  01</w:t>
      </w:r>
      <w:r w:rsidRPr="00671A07">
        <w:rPr>
          <w:rFonts w:ascii="Times New Roman" w:hAnsi="Times New Roman"/>
          <w:sz w:val="28"/>
          <w:szCs w:val="28"/>
          <w:lang w:val="uk-UA" w:eastAsia="uk-UA"/>
        </w:rPr>
        <w:t xml:space="preserve"> в</w:t>
      </w:r>
      <w:r>
        <w:rPr>
          <w:rFonts w:ascii="Times New Roman" w:hAnsi="Times New Roman"/>
          <w:sz w:val="28"/>
          <w:szCs w:val="28"/>
          <w:lang w:val="uk-UA" w:eastAsia="uk-UA"/>
        </w:rPr>
        <w:t xml:space="preserve">ересня святом </w:t>
      </w:r>
      <w:r w:rsidRPr="00671A07">
        <w:rPr>
          <w:rFonts w:ascii="Times New Roman" w:hAnsi="Times New Roman"/>
          <w:sz w:val="28"/>
          <w:szCs w:val="28"/>
          <w:lang w:val="uk-UA" w:eastAsia="uk-UA"/>
        </w:rPr>
        <w:t xml:space="preserve">День знань – і закінчується не пізніше </w:t>
      </w:r>
      <w:r>
        <w:rPr>
          <w:rFonts w:ascii="Times New Roman" w:hAnsi="Times New Roman"/>
          <w:sz w:val="28"/>
          <w:szCs w:val="28"/>
          <w:lang w:val="uk-UA" w:eastAsia="uk-UA"/>
        </w:rPr>
        <w:t>0</w:t>
      </w:r>
      <w:r w:rsidRPr="00671A07">
        <w:rPr>
          <w:rFonts w:ascii="Times New Roman" w:hAnsi="Times New Roman"/>
          <w:sz w:val="28"/>
          <w:szCs w:val="28"/>
          <w:lang w:val="uk-UA" w:eastAsia="uk-UA"/>
        </w:rPr>
        <w:t>1 липня</w:t>
      </w:r>
      <w:r>
        <w:rPr>
          <w:rFonts w:ascii="Times New Roman" w:hAnsi="Times New Roman"/>
          <w:sz w:val="28"/>
          <w:szCs w:val="28"/>
          <w:lang w:val="uk-UA" w:eastAsia="uk-UA"/>
        </w:rPr>
        <w:t xml:space="preserve"> наступного року</w:t>
      </w:r>
      <w:r w:rsidRPr="00671A07">
        <w:rPr>
          <w:rFonts w:ascii="Times New Roman" w:hAnsi="Times New Roman"/>
          <w:sz w:val="28"/>
          <w:szCs w:val="28"/>
          <w:lang w:val="uk-UA" w:eastAsia="uk-UA"/>
        </w:rPr>
        <w:t xml:space="preserve">. </w:t>
      </w:r>
    </w:p>
    <w:p w:rsidR="003E614D" w:rsidRPr="00671A07" w:rsidRDefault="003E614D" w:rsidP="0065656F">
      <w:pPr>
        <w:shd w:val="clear" w:color="auto" w:fill="FFFFFF"/>
        <w:spacing w:after="0" w:line="360" w:lineRule="auto"/>
        <w:ind w:firstLine="709"/>
        <w:jc w:val="both"/>
        <w:rPr>
          <w:rFonts w:ascii="Times New Roman" w:hAnsi="Times New Roman"/>
          <w:sz w:val="28"/>
          <w:szCs w:val="28"/>
          <w:lang w:val="uk-UA" w:eastAsia="uk-UA"/>
        </w:rPr>
      </w:pPr>
      <w:r w:rsidRPr="00671A07">
        <w:rPr>
          <w:rFonts w:ascii="Times New Roman" w:hAnsi="Times New Roman"/>
          <w:i/>
          <w:sz w:val="28"/>
          <w:szCs w:val="28"/>
          <w:lang w:val="uk-UA" w:eastAsia="uk-UA"/>
        </w:rPr>
        <w:t>Структура навчального року (за чв</w:t>
      </w:r>
      <w:r>
        <w:rPr>
          <w:rFonts w:ascii="Times New Roman" w:hAnsi="Times New Roman"/>
          <w:i/>
          <w:sz w:val="28"/>
          <w:szCs w:val="28"/>
          <w:lang w:val="uk-UA" w:eastAsia="uk-UA"/>
        </w:rPr>
        <w:t>ертями, півріччями, семестрами.</w:t>
      </w:r>
      <w:r w:rsidRPr="00671A07">
        <w:rPr>
          <w:rFonts w:ascii="Times New Roman" w:hAnsi="Times New Roman"/>
          <w:i/>
          <w:sz w:val="28"/>
          <w:szCs w:val="28"/>
          <w:lang w:val="uk-UA" w:eastAsia="uk-UA"/>
        </w:rPr>
        <w:t xml:space="preserve"> </w:t>
      </w:r>
      <w:r w:rsidRPr="00671A07">
        <w:rPr>
          <w:rFonts w:ascii="Times New Roman" w:hAnsi="Times New Roman"/>
          <w:sz w:val="28"/>
          <w:szCs w:val="28"/>
          <w:lang w:val="uk-UA" w:eastAsia="uk-UA"/>
        </w:rPr>
        <w:t xml:space="preserve">Навчальні заняття організовуються за семестровою системою: </w:t>
      </w:r>
    </w:p>
    <w:p w:rsidR="003E614D" w:rsidRPr="00671A07" w:rsidRDefault="003E614D" w:rsidP="0065656F">
      <w:pPr>
        <w:numPr>
          <w:ilvl w:val="0"/>
          <w:numId w:val="21"/>
        </w:numPr>
        <w:shd w:val="clear" w:color="auto" w:fill="FFFFFF"/>
        <w:spacing w:after="0" w:line="360" w:lineRule="auto"/>
        <w:ind w:left="0" w:firstLine="709"/>
        <w:contextualSpacing/>
        <w:jc w:val="both"/>
        <w:rPr>
          <w:rFonts w:ascii="Times New Roman" w:hAnsi="Times New Roman"/>
          <w:sz w:val="28"/>
          <w:szCs w:val="28"/>
          <w:lang w:val="uk-UA" w:eastAsia="uk-UA"/>
        </w:rPr>
      </w:pPr>
      <w:r w:rsidRPr="00671A07">
        <w:rPr>
          <w:rFonts w:ascii="Times New Roman" w:hAnsi="Times New Roman"/>
          <w:sz w:val="28"/>
          <w:szCs w:val="28"/>
          <w:lang w:val="uk-UA" w:eastAsia="uk-UA"/>
        </w:rPr>
        <w:t xml:space="preserve">І семестр – з </w:t>
      </w:r>
      <w:r>
        <w:rPr>
          <w:rFonts w:ascii="Times New Roman" w:hAnsi="Times New Roman"/>
          <w:sz w:val="28"/>
          <w:szCs w:val="28"/>
          <w:lang w:val="uk-UA" w:eastAsia="uk-UA"/>
        </w:rPr>
        <w:t>01 вересня по 24</w:t>
      </w:r>
      <w:r w:rsidRPr="00671A07">
        <w:rPr>
          <w:rFonts w:ascii="Times New Roman" w:hAnsi="Times New Roman"/>
          <w:sz w:val="28"/>
          <w:szCs w:val="28"/>
          <w:lang w:val="uk-UA" w:eastAsia="uk-UA"/>
        </w:rPr>
        <w:t xml:space="preserve"> грудня</w:t>
      </w:r>
      <w:r>
        <w:rPr>
          <w:rFonts w:ascii="Times New Roman" w:hAnsi="Times New Roman"/>
          <w:sz w:val="28"/>
          <w:szCs w:val="28"/>
          <w:lang w:val="uk-UA" w:eastAsia="uk-UA"/>
        </w:rPr>
        <w:t xml:space="preserve"> 2020 року</w:t>
      </w:r>
      <w:r w:rsidRPr="00671A07">
        <w:rPr>
          <w:rFonts w:ascii="Times New Roman" w:hAnsi="Times New Roman"/>
          <w:sz w:val="28"/>
          <w:szCs w:val="28"/>
          <w:lang w:val="uk-UA" w:eastAsia="uk-UA"/>
        </w:rPr>
        <w:t>;</w:t>
      </w:r>
    </w:p>
    <w:p w:rsidR="003E614D" w:rsidRPr="00671A07" w:rsidRDefault="003E614D" w:rsidP="0065656F">
      <w:pPr>
        <w:numPr>
          <w:ilvl w:val="0"/>
          <w:numId w:val="21"/>
        </w:numPr>
        <w:shd w:val="clear" w:color="auto" w:fill="FFFFFF"/>
        <w:spacing w:after="0" w:line="360" w:lineRule="auto"/>
        <w:ind w:left="0" w:firstLine="709"/>
        <w:contextualSpacing/>
        <w:jc w:val="both"/>
        <w:rPr>
          <w:rFonts w:ascii="Times New Roman" w:hAnsi="Times New Roman"/>
          <w:sz w:val="28"/>
          <w:szCs w:val="28"/>
          <w:lang w:val="uk-UA" w:eastAsia="uk-UA"/>
        </w:rPr>
      </w:pPr>
      <w:r w:rsidRPr="00671A07">
        <w:rPr>
          <w:rFonts w:ascii="Times New Roman" w:hAnsi="Times New Roman"/>
          <w:sz w:val="28"/>
          <w:szCs w:val="28"/>
          <w:lang w:val="uk-UA" w:eastAsia="uk-UA"/>
        </w:rPr>
        <w:t xml:space="preserve">ІІ семестр – з </w:t>
      </w:r>
      <w:r>
        <w:rPr>
          <w:rFonts w:ascii="Times New Roman" w:hAnsi="Times New Roman"/>
          <w:sz w:val="28"/>
          <w:szCs w:val="28"/>
          <w:lang w:val="uk-UA" w:eastAsia="uk-UA"/>
        </w:rPr>
        <w:t>11 січня по 28 травня 2021 року</w:t>
      </w:r>
      <w:r w:rsidRPr="00671A07">
        <w:rPr>
          <w:rFonts w:ascii="Times New Roman" w:hAnsi="Times New Roman"/>
          <w:sz w:val="28"/>
          <w:szCs w:val="28"/>
          <w:lang w:val="uk-UA" w:eastAsia="uk-UA"/>
        </w:rPr>
        <w:t>.</w:t>
      </w:r>
    </w:p>
    <w:p w:rsidR="003E614D" w:rsidRPr="00671A07" w:rsidRDefault="003E614D" w:rsidP="0065656F">
      <w:pPr>
        <w:shd w:val="clear" w:color="auto" w:fill="FFFFFF"/>
        <w:spacing w:after="0" w:line="360" w:lineRule="auto"/>
        <w:ind w:firstLine="709"/>
        <w:jc w:val="both"/>
        <w:rPr>
          <w:rFonts w:ascii="Times New Roman" w:hAnsi="Times New Roman"/>
          <w:sz w:val="28"/>
          <w:szCs w:val="28"/>
          <w:lang w:val="uk-UA" w:eastAsia="uk-UA"/>
        </w:rPr>
      </w:pPr>
      <w:r w:rsidRPr="00671A07">
        <w:rPr>
          <w:rFonts w:ascii="Times New Roman" w:hAnsi="Times New Roman"/>
          <w:sz w:val="28"/>
          <w:szCs w:val="28"/>
          <w:lang w:val="uk-UA" w:eastAsia="uk-UA"/>
        </w:rPr>
        <w:t xml:space="preserve">Упродовж навчального року для учнів проводяться канікули: </w:t>
      </w:r>
    </w:p>
    <w:p w:rsidR="003E614D" w:rsidRPr="00671A07" w:rsidRDefault="003E614D" w:rsidP="0065656F">
      <w:pPr>
        <w:numPr>
          <w:ilvl w:val="0"/>
          <w:numId w:val="22"/>
        </w:numPr>
        <w:shd w:val="clear" w:color="auto" w:fill="FFFFFF"/>
        <w:spacing w:after="0" w:line="360" w:lineRule="auto"/>
        <w:ind w:left="0" w:firstLine="709"/>
        <w:contextualSpacing/>
        <w:jc w:val="both"/>
        <w:rPr>
          <w:rFonts w:ascii="Times New Roman" w:hAnsi="Times New Roman"/>
          <w:sz w:val="28"/>
          <w:szCs w:val="28"/>
          <w:lang w:val="uk-UA" w:eastAsia="uk-UA"/>
        </w:rPr>
      </w:pPr>
      <w:r>
        <w:rPr>
          <w:rFonts w:ascii="Times New Roman" w:hAnsi="Times New Roman"/>
          <w:sz w:val="28"/>
          <w:szCs w:val="28"/>
          <w:lang w:val="uk-UA" w:eastAsia="uk-UA"/>
        </w:rPr>
        <w:t>осінні з 26 жовтня по 01 листопада</w:t>
      </w:r>
      <w:r w:rsidRPr="00671A07">
        <w:rPr>
          <w:rFonts w:ascii="Times New Roman" w:hAnsi="Times New Roman"/>
          <w:sz w:val="28"/>
          <w:szCs w:val="28"/>
          <w:lang w:val="uk-UA" w:eastAsia="uk-UA"/>
        </w:rPr>
        <w:t>;</w:t>
      </w:r>
    </w:p>
    <w:p w:rsidR="003E614D" w:rsidRPr="00671A07" w:rsidRDefault="003E614D" w:rsidP="0065656F">
      <w:pPr>
        <w:numPr>
          <w:ilvl w:val="0"/>
          <w:numId w:val="22"/>
        </w:numPr>
        <w:shd w:val="clear" w:color="auto" w:fill="FFFFFF"/>
        <w:spacing w:after="0" w:line="360" w:lineRule="auto"/>
        <w:ind w:left="0" w:firstLine="709"/>
        <w:contextualSpacing/>
        <w:jc w:val="both"/>
        <w:rPr>
          <w:rFonts w:ascii="Times New Roman" w:hAnsi="Times New Roman"/>
          <w:sz w:val="28"/>
          <w:szCs w:val="28"/>
          <w:lang w:val="uk-UA" w:eastAsia="uk-UA"/>
        </w:rPr>
      </w:pPr>
      <w:r w:rsidRPr="00671A07">
        <w:rPr>
          <w:rFonts w:ascii="Times New Roman" w:hAnsi="Times New Roman"/>
          <w:sz w:val="28"/>
          <w:szCs w:val="28"/>
          <w:lang w:val="uk-UA" w:eastAsia="uk-UA"/>
        </w:rPr>
        <w:t xml:space="preserve">зимові з </w:t>
      </w:r>
      <w:r>
        <w:rPr>
          <w:rFonts w:ascii="Times New Roman" w:hAnsi="Times New Roman"/>
          <w:sz w:val="28"/>
          <w:szCs w:val="28"/>
          <w:lang w:val="uk-UA" w:eastAsia="uk-UA"/>
        </w:rPr>
        <w:t>25 грудня по 10 січня</w:t>
      </w:r>
      <w:r w:rsidRPr="00671A07">
        <w:rPr>
          <w:rFonts w:ascii="Times New Roman" w:hAnsi="Times New Roman"/>
          <w:sz w:val="28"/>
          <w:szCs w:val="28"/>
          <w:lang w:val="uk-UA" w:eastAsia="uk-UA"/>
        </w:rPr>
        <w:t>;</w:t>
      </w:r>
    </w:p>
    <w:p w:rsidR="003E614D" w:rsidRDefault="003E614D" w:rsidP="0065656F">
      <w:pPr>
        <w:numPr>
          <w:ilvl w:val="0"/>
          <w:numId w:val="22"/>
        </w:numPr>
        <w:shd w:val="clear" w:color="auto" w:fill="FFFFFF"/>
        <w:spacing w:after="0" w:line="360" w:lineRule="auto"/>
        <w:ind w:left="0" w:firstLine="709"/>
        <w:contextualSpacing/>
        <w:jc w:val="both"/>
        <w:rPr>
          <w:rFonts w:ascii="Times New Roman" w:hAnsi="Times New Roman"/>
          <w:sz w:val="28"/>
          <w:szCs w:val="28"/>
          <w:lang w:val="uk-UA" w:eastAsia="uk-UA"/>
        </w:rPr>
      </w:pPr>
      <w:r>
        <w:rPr>
          <w:rFonts w:ascii="Times New Roman" w:hAnsi="Times New Roman"/>
          <w:sz w:val="28"/>
          <w:szCs w:val="28"/>
          <w:lang w:val="uk-UA" w:eastAsia="uk-UA"/>
        </w:rPr>
        <w:t>весняні з 29 березня по 04 квітня;</w:t>
      </w:r>
    </w:p>
    <w:p w:rsidR="003E614D" w:rsidRPr="00861751" w:rsidRDefault="003E614D" w:rsidP="0065656F">
      <w:pPr>
        <w:numPr>
          <w:ilvl w:val="0"/>
          <w:numId w:val="22"/>
        </w:numPr>
        <w:shd w:val="clear" w:color="auto" w:fill="FFFFFF"/>
        <w:spacing w:after="0" w:line="360" w:lineRule="auto"/>
        <w:ind w:left="0" w:firstLine="709"/>
        <w:contextualSpacing/>
        <w:jc w:val="both"/>
        <w:rPr>
          <w:rFonts w:ascii="Times New Roman" w:hAnsi="Times New Roman"/>
          <w:sz w:val="28"/>
          <w:szCs w:val="28"/>
          <w:lang w:val="uk-UA" w:eastAsia="uk-UA"/>
        </w:rPr>
      </w:pPr>
      <w:r>
        <w:rPr>
          <w:rFonts w:ascii="Times New Roman" w:hAnsi="Times New Roman"/>
          <w:sz w:val="28"/>
          <w:szCs w:val="28"/>
          <w:lang w:val="uk-UA" w:eastAsia="uk-UA"/>
        </w:rPr>
        <w:t>літні з 29 травня по 31 серпня</w:t>
      </w:r>
      <w:r w:rsidRPr="00671A07">
        <w:rPr>
          <w:rFonts w:ascii="Times New Roman" w:hAnsi="Times New Roman"/>
          <w:sz w:val="28"/>
          <w:szCs w:val="28"/>
          <w:lang w:val="uk-UA" w:eastAsia="uk-UA"/>
        </w:rPr>
        <w:t>.</w:t>
      </w:r>
    </w:p>
    <w:p w:rsidR="003E614D" w:rsidRPr="001010D7" w:rsidRDefault="003E614D" w:rsidP="0065656F">
      <w:pPr>
        <w:pStyle w:val="af2"/>
        <w:shd w:val="clear" w:color="auto" w:fill="FFFFFF"/>
        <w:spacing w:before="0" w:beforeAutospacing="0" w:after="0" w:line="360" w:lineRule="auto"/>
        <w:ind w:firstLine="709"/>
        <w:jc w:val="both"/>
        <w:rPr>
          <w:rFonts w:ascii="Arial" w:hAnsi="Arial" w:cs="Arial"/>
          <w:sz w:val="28"/>
          <w:szCs w:val="28"/>
        </w:rPr>
      </w:pPr>
      <w:r>
        <w:t xml:space="preserve">     </w:t>
      </w:r>
      <w:r w:rsidRPr="001010D7">
        <w:rPr>
          <w:sz w:val="28"/>
          <w:szCs w:val="28"/>
        </w:rPr>
        <w:t xml:space="preserve">Навчальні екскурсії у 1 – 4 класах, навчальні </w:t>
      </w:r>
      <w:r>
        <w:rPr>
          <w:sz w:val="28"/>
          <w:szCs w:val="28"/>
        </w:rPr>
        <w:t>екскурсії та  навчальну практику</w:t>
      </w:r>
      <w:r w:rsidRPr="001010D7">
        <w:rPr>
          <w:sz w:val="28"/>
          <w:szCs w:val="28"/>
        </w:rPr>
        <w:t xml:space="preserve"> у 5 – 8  класах доцільно проводити</w:t>
      </w:r>
      <w:r w:rsidRPr="001010D7">
        <w:rPr>
          <w:i/>
          <w:sz w:val="28"/>
          <w:szCs w:val="28"/>
        </w:rPr>
        <w:t xml:space="preserve"> </w:t>
      </w:r>
      <w:r>
        <w:rPr>
          <w:i/>
          <w:sz w:val="28"/>
          <w:szCs w:val="28"/>
        </w:rPr>
        <w:t xml:space="preserve"> </w:t>
      </w:r>
      <w:r w:rsidRPr="00F032BA">
        <w:rPr>
          <w:sz w:val="28"/>
          <w:szCs w:val="28"/>
        </w:rPr>
        <w:t>(відповідно</w:t>
      </w:r>
      <w:r w:rsidRPr="001010D7">
        <w:rPr>
          <w:sz w:val="28"/>
          <w:szCs w:val="28"/>
        </w:rPr>
        <w:t xml:space="preserve"> до інструктивно-методичного листа МОН України від 06.02.2008 №1/9-61 на підставі рішення педради, наказу по школі</w:t>
      </w:r>
      <w:r w:rsidRPr="00F032BA">
        <w:rPr>
          <w:sz w:val="28"/>
          <w:szCs w:val="28"/>
        </w:rPr>
        <w:t>).</w:t>
      </w:r>
    </w:p>
    <w:p w:rsidR="00FC2B1E" w:rsidRDefault="003E614D" w:rsidP="00FC2B1E">
      <w:pPr>
        <w:shd w:val="clear" w:color="auto" w:fill="FFFFFF"/>
        <w:spacing w:after="0" w:line="360" w:lineRule="auto"/>
        <w:ind w:firstLine="709"/>
        <w:jc w:val="both"/>
        <w:rPr>
          <w:rFonts w:ascii="Times New Roman" w:hAnsi="Times New Roman"/>
          <w:sz w:val="28"/>
          <w:szCs w:val="28"/>
          <w:lang w:val="uk-UA" w:eastAsia="uk-UA"/>
        </w:rPr>
      </w:pPr>
      <w:r w:rsidRPr="00671A07">
        <w:rPr>
          <w:rFonts w:ascii="Times New Roman" w:hAnsi="Times New Roman"/>
          <w:sz w:val="28"/>
          <w:szCs w:val="28"/>
          <w:lang w:val="uk-UA" w:eastAsia="uk-UA"/>
        </w:rPr>
        <w:t xml:space="preserve">У випускних </w:t>
      </w:r>
      <w:r>
        <w:rPr>
          <w:rFonts w:ascii="Times New Roman" w:hAnsi="Times New Roman"/>
          <w:sz w:val="28"/>
          <w:szCs w:val="28"/>
          <w:lang w:val="uk-UA" w:eastAsia="uk-UA"/>
        </w:rPr>
        <w:t>4 і 9</w:t>
      </w:r>
      <w:r w:rsidR="0065656F">
        <w:rPr>
          <w:rFonts w:ascii="Times New Roman" w:hAnsi="Times New Roman"/>
          <w:sz w:val="28"/>
          <w:szCs w:val="28"/>
          <w:lang w:val="uk-UA" w:eastAsia="uk-UA"/>
        </w:rPr>
        <w:t>,</w:t>
      </w:r>
      <w:r>
        <w:rPr>
          <w:rFonts w:ascii="Times New Roman" w:hAnsi="Times New Roman"/>
          <w:sz w:val="28"/>
          <w:szCs w:val="28"/>
          <w:lang w:val="uk-UA" w:eastAsia="uk-UA"/>
        </w:rPr>
        <w:t xml:space="preserve"> </w:t>
      </w:r>
      <w:r w:rsidR="0065656F" w:rsidRPr="0065656F">
        <w:rPr>
          <w:rFonts w:ascii="Times New Roman" w:hAnsi="Times New Roman"/>
          <w:sz w:val="28"/>
          <w:szCs w:val="28"/>
          <w:lang w:val="uk-UA"/>
        </w:rPr>
        <w:t>11, 12-х класах</w:t>
      </w:r>
      <w:r w:rsidR="0065656F" w:rsidRPr="00FC2B1E">
        <w:rPr>
          <w:sz w:val="28"/>
          <w:szCs w:val="28"/>
          <w:lang w:val="uk-UA"/>
        </w:rPr>
        <w:t xml:space="preserve">  </w:t>
      </w:r>
      <w:r w:rsidRPr="00671A07">
        <w:rPr>
          <w:rFonts w:ascii="Times New Roman" w:hAnsi="Times New Roman"/>
          <w:sz w:val="28"/>
          <w:szCs w:val="28"/>
          <w:lang w:val="uk-UA" w:eastAsia="uk-UA"/>
        </w:rPr>
        <w:t xml:space="preserve">проводиться державна підсумкова атестація навчальних досягнень учнів відповідно до </w:t>
      </w:r>
      <w:r>
        <w:rPr>
          <w:rFonts w:ascii="Times New Roman" w:hAnsi="Times New Roman"/>
          <w:sz w:val="28"/>
          <w:szCs w:val="28"/>
          <w:lang w:val="uk-UA" w:eastAsia="uk-UA"/>
        </w:rPr>
        <w:t xml:space="preserve">частини 8 ст.12 Закону України «Про освіту» та </w:t>
      </w:r>
      <w:r w:rsidR="00FC2B1E" w:rsidRPr="00FC2B1E">
        <w:rPr>
          <w:rFonts w:ascii="Times New Roman" w:hAnsi="Times New Roman"/>
          <w:sz w:val="28"/>
          <w:szCs w:val="28"/>
          <w:lang w:val="uk-UA"/>
        </w:rPr>
        <w:t>Положення  про державну підсумкову атестацію учнів у системі загальної середньої освіти, затвердженого наказом МОН України від 30.12.2014 р. № 1547 зареєстрованого в Міністерстві юстиції України 14 лютого 2015 року за №157/26602.</w:t>
      </w:r>
      <w:r w:rsidR="00FC2B1E">
        <w:rPr>
          <w:rFonts w:ascii="Times New Roman" w:hAnsi="Times New Roman"/>
          <w:sz w:val="28"/>
          <w:szCs w:val="28"/>
          <w:lang w:val="uk-UA"/>
        </w:rPr>
        <w:t xml:space="preserve"> </w:t>
      </w:r>
    </w:p>
    <w:p w:rsidR="00FE14A5" w:rsidRPr="00D14797" w:rsidRDefault="00FE14A5" w:rsidP="00FE14A5">
      <w:pPr>
        <w:pStyle w:val="af2"/>
        <w:shd w:val="clear" w:color="auto" w:fill="FFFFFF"/>
        <w:spacing w:before="0" w:beforeAutospacing="0" w:after="0" w:line="360" w:lineRule="auto"/>
        <w:ind w:firstLine="993"/>
        <w:jc w:val="both"/>
        <w:rPr>
          <w:sz w:val="28"/>
          <w:szCs w:val="28"/>
        </w:rPr>
      </w:pPr>
      <w:r w:rsidRPr="00D14797">
        <w:rPr>
          <w:sz w:val="28"/>
          <w:szCs w:val="28"/>
        </w:rPr>
        <w:lastRenderedPageBreak/>
        <w:t xml:space="preserve">Перелік предметів для проведення державної підсумкової атестації для учнів, форму та терміни  проведення буде затверджено додатково МОН України. </w:t>
      </w:r>
    </w:p>
    <w:p w:rsidR="00FE14A5" w:rsidRPr="00D14797" w:rsidRDefault="00FE14A5" w:rsidP="00516768">
      <w:pPr>
        <w:pStyle w:val="af2"/>
        <w:shd w:val="clear" w:color="auto" w:fill="FFFFFF"/>
        <w:spacing w:before="0" w:beforeAutospacing="0" w:after="0" w:line="360" w:lineRule="auto"/>
        <w:ind w:firstLine="709"/>
        <w:jc w:val="both"/>
        <w:rPr>
          <w:sz w:val="28"/>
          <w:szCs w:val="28"/>
        </w:rPr>
      </w:pPr>
      <w:r w:rsidRPr="00D14797">
        <w:rPr>
          <w:sz w:val="28"/>
          <w:szCs w:val="28"/>
        </w:rPr>
        <w:t>Вручення документів про освіту</w:t>
      </w:r>
      <w:r w:rsidRPr="0067762B">
        <w:rPr>
          <w:sz w:val="28"/>
          <w:szCs w:val="28"/>
        </w:rPr>
        <w:t xml:space="preserve"> планується  провести </w:t>
      </w:r>
      <w:r>
        <w:rPr>
          <w:sz w:val="28"/>
          <w:szCs w:val="28"/>
        </w:rPr>
        <w:t xml:space="preserve"> для випускників 9-</w:t>
      </w:r>
      <w:r w:rsidR="00516768">
        <w:rPr>
          <w:sz w:val="28"/>
          <w:szCs w:val="28"/>
        </w:rPr>
        <w:t>після здачі державної підсумкової атестації</w:t>
      </w:r>
      <w:r w:rsidRPr="00D14797">
        <w:rPr>
          <w:sz w:val="28"/>
          <w:szCs w:val="28"/>
        </w:rPr>
        <w:t xml:space="preserve">, 11-12 класів – </w:t>
      </w:r>
      <w:r w:rsidR="0067762B" w:rsidRPr="0067762B">
        <w:rPr>
          <w:sz w:val="28"/>
          <w:szCs w:val="28"/>
        </w:rPr>
        <w:t>післ</w:t>
      </w:r>
      <w:r w:rsidR="0067762B">
        <w:rPr>
          <w:sz w:val="28"/>
          <w:szCs w:val="28"/>
        </w:rPr>
        <w:t>я оприлюднення результатів ДПА в формі ЗНО</w:t>
      </w:r>
      <w:r w:rsidRPr="00D14797">
        <w:rPr>
          <w:sz w:val="28"/>
          <w:szCs w:val="28"/>
        </w:rPr>
        <w:t>.</w:t>
      </w:r>
    </w:p>
    <w:p w:rsidR="00924BFA" w:rsidRPr="00475110" w:rsidRDefault="00924BFA" w:rsidP="00924BFA">
      <w:pPr>
        <w:spacing w:after="0" w:line="360" w:lineRule="auto"/>
        <w:ind w:firstLine="709"/>
        <w:jc w:val="both"/>
        <w:rPr>
          <w:rFonts w:ascii="Times New Roman" w:hAnsi="Times New Roman"/>
          <w:b/>
          <w:sz w:val="28"/>
          <w:szCs w:val="28"/>
          <w:lang w:val="uk-UA"/>
        </w:rPr>
      </w:pPr>
      <w:r w:rsidRPr="00475110">
        <w:rPr>
          <w:rFonts w:ascii="Times New Roman" w:hAnsi="Times New Roman"/>
          <w:b/>
          <w:sz w:val="28"/>
          <w:szCs w:val="28"/>
          <w:lang w:val="uk-UA"/>
        </w:rPr>
        <w:t>Загальний обсяг навчального навантаження учнів  початкової школи:</w:t>
      </w:r>
    </w:p>
    <w:p w:rsidR="00924BFA" w:rsidRPr="001057B1" w:rsidRDefault="00924BFA" w:rsidP="00924BFA">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для учнів 1-х класів  -</w:t>
      </w:r>
      <w:r w:rsidR="0067762B">
        <w:rPr>
          <w:rFonts w:ascii="Times New Roman" w:hAnsi="Times New Roman"/>
          <w:sz w:val="28"/>
          <w:szCs w:val="28"/>
          <w:lang w:val="uk-UA"/>
        </w:rPr>
        <w:t xml:space="preserve"> </w:t>
      </w:r>
      <w:r>
        <w:rPr>
          <w:rFonts w:ascii="Times New Roman" w:hAnsi="Times New Roman"/>
          <w:sz w:val="28"/>
          <w:szCs w:val="28"/>
          <w:lang w:val="uk-UA"/>
        </w:rPr>
        <w:t xml:space="preserve">23 годин на тиждень ( 805 </w:t>
      </w:r>
      <w:proofErr w:type="spellStart"/>
      <w:r>
        <w:rPr>
          <w:rFonts w:ascii="Times New Roman" w:hAnsi="Times New Roman"/>
          <w:sz w:val="28"/>
          <w:szCs w:val="28"/>
          <w:lang w:val="uk-UA"/>
        </w:rPr>
        <w:t>год</w:t>
      </w:r>
      <w:proofErr w:type="spellEnd"/>
      <w:r>
        <w:rPr>
          <w:rFonts w:ascii="Times New Roman" w:hAnsi="Times New Roman"/>
          <w:sz w:val="28"/>
          <w:szCs w:val="28"/>
          <w:lang w:val="uk-UA"/>
        </w:rPr>
        <w:t>/</w:t>
      </w:r>
      <w:proofErr w:type="spellStart"/>
      <w:r>
        <w:rPr>
          <w:rFonts w:ascii="Times New Roman" w:hAnsi="Times New Roman"/>
          <w:sz w:val="28"/>
          <w:szCs w:val="28"/>
          <w:lang w:val="uk-UA"/>
        </w:rPr>
        <w:t>нав.рік</w:t>
      </w:r>
      <w:proofErr w:type="spellEnd"/>
      <w:r>
        <w:rPr>
          <w:rFonts w:ascii="Times New Roman" w:hAnsi="Times New Roman"/>
          <w:sz w:val="28"/>
          <w:szCs w:val="28"/>
          <w:lang w:val="uk-UA"/>
        </w:rPr>
        <w:t xml:space="preserve"> ) </w:t>
      </w:r>
    </w:p>
    <w:p w:rsidR="00924BFA" w:rsidRPr="001057B1" w:rsidRDefault="00924BFA" w:rsidP="00924BFA">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для учнів 2-х класів</w:t>
      </w:r>
      <w:r w:rsidRPr="001057B1">
        <w:rPr>
          <w:rFonts w:ascii="Times New Roman" w:hAnsi="Times New Roman"/>
          <w:sz w:val="28"/>
          <w:szCs w:val="28"/>
          <w:lang w:val="uk-UA"/>
        </w:rPr>
        <w:t xml:space="preserve"> – 25 годин на тиждень (875 годин/ </w:t>
      </w:r>
      <w:proofErr w:type="spellStart"/>
      <w:r w:rsidRPr="001057B1">
        <w:rPr>
          <w:rFonts w:ascii="Times New Roman" w:hAnsi="Times New Roman"/>
          <w:sz w:val="28"/>
          <w:szCs w:val="28"/>
          <w:lang w:val="uk-UA"/>
        </w:rPr>
        <w:t>навч</w:t>
      </w:r>
      <w:proofErr w:type="spellEnd"/>
      <w:r w:rsidRPr="001057B1">
        <w:rPr>
          <w:rFonts w:ascii="Times New Roman" w:hAnsi="Times New Roman"/>
          <w:sz w:val="28"/>
          <w:szCs w:val="28"/>
          <w:lang w:val="uk-UA"/>
        </w:rPr>
        <w:t>. рік)</w:t>
      </w:r>
    </w:p>
    <w:p w:rsidR="00924BFA" w:rsidRPr="001057B1" w:rsidRDefault="00924BFA" w:rsidP="00924BFA">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для учнів </w:t>
      </w:r>
      <w:r w:rsidRPr="001057B1">
        <w:rPr>
          <w:rFonts w:ascii="Times New Roman" w:hAnsi="Times New Roman"/>
          <w:sz w:val="28"/>
          <w:szCs w:val="28"/>
          <w:lang w:val="uk-UA"/>
        </w:rPr>
        <w:t>3</w:t>
      </w:r>
      <w:r>
        <w:rPr>
          <w:rFonts w:ascii="Times New Roman" w:hAnsi="Times New Roman"/>
          <w:sz w:val="28"/>
          <w:szCs w:val="28"/>
          <w:lang w:val="uk-UA"/>
        </w:rPr>
        <w:t xml:space="preserve">-х </w:t>
      </w:r>
      <w:r w:rsidRPr="001057B1">
        <w:rPr>
          <w:rFonts w:ascii="Times New Roman" w:hAnsi="Times New Roman"/>
          <w:sz w:val="28"/>
          <w:szCs w:val="28"/>
          <w:lang w:val="uk-UA"/>
        </w:rPr>
        <w:t>клас</w:t>
      </w:r>
      <w:r>
        <w:rPr>
          <w:rFonts w:ascii="Times New Roman" w:hAnsi="Times New Roman"/>
          <w:sz w:val="28"/>
          <w:szCs w:val="28"/>
          <w:lang w:val="uk-UA"/>
        </w:rPr>
        <w:t>ів</w:t>
      </w:r>
      <w:r w:rsidRPr="001057B1">
        <w:rPr>
          <w:rFonts w:ascii="Times New Roman" w:hAnsi="Times New Roman"/>
          <w:sz w:val="28"/>
          <w:szCs w:val="28"/>
          <w:lang w:val="uk-UA"/>
        </w:rPr>
        <w:t xml:space="preserve"> – 26 годин на тиждень (910 годин/</w:t>
      </w:r>
      <w:proofErr w:type="spellStart"/>
      <w:r w:rsidRPr="001057B1">
        <w:rPr>
          <w:rFonts w:ascii="Times New Roman" w:hAnsi="Times New Roman"/>
          <w:sz w:val="28"/>
          <w:szCs w:val="28"/>
          <w:lang w:val="uk-UA"/>
        </w:rPr>
        <w:t>навч.рік</w:t>
      </w:r>
      <w:proofErr w:type="spellEnd"/>
      <w:r w:rsidRPr="001057B1">
        <w:rPr>
          <w:rFonts w:ascii="Times New Roman" w:hAnsi="Times New Roman"/>
          <w:sz w:val="28"/>
          <w:szCs w:val="28"/>
          <w:lang w:val="uk-UA"/>
        </w:rPr>
        <w:t>)</w:t>
      </w:r>
    </w:p>
    <w:p w:rsidR="00924BFA" w:rsidRPr="001057B1" w:rsidRDefault="00924BFA" w:rsidP="00924BFA">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для учнів </w:t>
      </w:r>
      <w:r w:rsidRPr="001057B1">
        <w:rPr>
          <w:rFonts w:ascii="Times New Roman" w:hAnsi="Times New Roman"/>
          <w:sz w:val="28"/>
          <w:szCs w:val="28"/>
          <w:lang w:val="uk-UA"/>
        </w:rPr>
        <w:t>4</w:t>
      </w:r>
      <w:r>
        <w:rPr>
          <w:rFonts w:ascii="Times New Roman" w:hAnsi="Times New Roman"/>
          <w:sz w:val="28"/>
          <w:szCs w:val="28"/>
          <w:lang w:val="uk-UA"/>
        </w:rPr>
        <w:t>-х</w:t>
      </w:r>
      <w:r w:rsidRPr="001057B1">
        <w:rPr>
          <w:rFonts w:ascii="Times New Roman" w:hAnsi="Times New Roman"/>
          <w:sz w:val="28"/>
          <w:szCs w:val="28"/>
          <w:lang w:val="uk-UA"/>
        </w:rPr>
        <w:t xml:space="preserve"> класи – 26 годин на тиждень (910 годин/</w:t>
      </w:r>
      <w:proofErr w:type="spellStart"/>
      <w:r w:rsidRPr="001057B1">
        <w:rPr>
          <w:rFonts w:ascii="Times New Roman" w:hAnsi="Times New Roman"/>
          <w:sz w:val="28"/>
          <w:szCs w:val="28"/>
          <w:lang w:val="uk-UA"/>
        </w:rPr>
        <w:t>навч.рік</w:t>
      </w:r>
      <w:proofErr w:type="spellEnd"/>
      <w:r w:rsidRPr="001057B1">
        <w:rPr>
          <w:rFonts w:ascii="Times New Roman" w:hAnsi="Times New Roman"/>
          <w:sz w:val="28"/>
          <w:szCs w:val="28"/>
          <w:lang w:val="uk-UA"/>
        </w:rPr>
        <w:t>)</w:t>
      </w:r>
    </w:p>
    <w:p w:rsidR="00924BFA" w:rsidRPr="00FC2B1E" w:rsidRDefault="00924BFA" w:rsidP="00924BFA">
      <w:pPr>
        <w:spacing w:after="0" w:line="360" w:lineRule="auto"/>
        <w:ind w:firstLine="709"/>
        <w:jc w:val="both"/>
        <w:rPr>
          <w:rFonts w:ascii="Times New Roman" w:hAnsi="Times New Roman"/>
          <w:b/>
          <w:bCs/>
          <w:sz w:val="28"/>
          <w:szCs w:val="28"/>
          <w:lang w:val="uk-UA"/>
        </w:rPr>
      </w:pPr>
      <w:r w:rsidRPr="00FC2B1E">
        <w:rPr>
          <w:rFonts w:ascii="Times New Roman" w:hAnsi="Times New Roman"/>
          <w:b/>
          <w:bCs/>
          <w:sz w:val="28"/>
          <w:szCs w:val="28"/>
          <w:lang w:val="uk-UA"/>
        </w:rPr>
        <w:t>Загальний обсяг навчального навантаження для учнів 5-9 класів закладів загальної середньої освіти складає 5845 годин/ навчальний рік:</w:t>
      </w:r>
    </w:p>
    <w:p w:rsidR="00924BFA" w:rsidRDefault="00924BFA" w:rsidP="00924BFA">
      <w:pPr>
        <w:spacing w:after="0" w:line="360" w:lineRule="auto"/>
        <w:ind w:firstLine="709"/>
        <w:jc w:val="both"/>
        <w:rPr>
          <w:rFonts w:ascii="Times New Roman" w:hAnsi="Times New Roman"/>
          <w:bCs/>
          <w:sz w:val="28"/>
          <w:szCs w:val="28"/>
          <w:lang w:val="uk-UA"/>
        </w:rPr>
      </w:pPr>
      <w:r>
        <w:rPr>
          <w:rFonts w:ascii="Times New Roman" w:hAnsi="Times New Roman"/>
          <w:bCs/>
          <w:sz w:val="28"/>
          <w:szCs w:val="28"/>
          <w:lang w:val="uk-UA"/>
        </w:rPr>
        <w:t xml:space="preserve">для </w:t>
      </w:r>
      <w:r w:rsidRPr="00266993">
        <w:rPr>
          <w:rFonts w:ascii="Times New Roman" w:hAnsi="Times New Roman"/>
          <w:bCs/>
          <w:sz w:val="28"/>
          <w:szCs w:val="28"/>
          <w:lang w:val="uk-UA"/>
        </w:rPr>
        <w:t>5</w:t>
      </w:r>
      <w:r>
        <w:rPr>
          <w:rFonts w:ascii="Times New Roman" w:hAnsi="Times New Roman"/>
          <w:bCs/>
          <w:sz w:val="28"/>
          <w:szCs w:val="28"/>
          <w:lang w:val="uk-UA"/>
        </w:rPr>
        <w:t>-х</w:t>
      </w:r>
      <w:r w:rsidRPr="00266993">
        <w:rPr>
          <w:rFonts w:ascii="Times New Roman" w:hAnsi="Times New Roman"/>
          <w:bCs/>
          <w:sz w:val="28"/>
          <w:szCs w:val="28"/>
          <w:lang w:val="uk-UA"/>
        </w:rPr>
        <w:t xml:space="preserve"> клас</w:t>
      </w:r>
      <w:r>
        <w:rPr>
          <w:rFonts w:ascii="Times New Roman" w:hAnsi="Times New Roman"/>
          <w:bCs/>
          <w:sz w:val="28"/>
          <w:szCs w:val="28"/>
          <w:lang w:val="uk-UA"/>
        </w:rPr>
        <w:t>ів</w:t>
      </w:r>
      <w:r w:rsidRPr="00266993">
        <w:rPr>
          <w:rFonts w:ascii="Times New Roman" w:hAnsi="Times New Roman"/>
          <w:bCs/>
          <w:sz w:val="28"/>
          <w:szCs w:val="28"/>
          <w:lang w:val="uk-UA"/>
        </w:rPr>
        <w:t xml:space="preserve"> – 31(30) год. на тиждень (1050 годин/ навч</w:t>
      </w:r>
      <w:r>
        <w:rPr>
          <w:rFonts w:ascii="Times New Roman" w:hAnsi="Times New Roman"/>
          <w:bCs/>
          <w:sz w:val="28"/>
          <w:szCs w:val="28"/>
          <w:lang w:val="uk-UA"/>
        </w:rPr>
        <w:t>альний</w:t>
      </w:r>
      <w:r w:rsidRPr="00266993">
        <w:rPr>
          <w:rFonts w:ascii="Times New Roman" w:hAnsi="Times New Roman"/>
          <w:bCs/>
          <w:sz w:val="28"/>
          <w:szCs w:val="28"/>
          <w:lang w:val="uk-UA"/>
        </w:rPr>
        <w:t xml:space="preserve"> рік)</w:t>
      </w:r>
      <w:r>
        <w:rPr>
          <w:rFonts w:ascii="Times New Roman" w:hAnsi="Times New Roman"/>
          <w:bCs/>
          <w:sz w:val="28"/>
          <w:szCs w:val="28"/>
          <w:lang w:val="uk-UA"/>
        </w:rPr>
        <w:t>,</w:t>
      </w:r>
    </w:p>
    <w:p w:rsidR="00924BFA" w:rsidRDefault="00924BFA" w:rsidP="00924BFA">
      <w:pPr>
        <w:spacing w:after="0" w:line="360" w:lineRule="auto"/>
        <w:ind w:firstLine="709"/>
        <w:jc w:val="both"/>
        <w:rPr>
          <w:rFonts w:ascii="Times New Roman" w:hAnsi="Times New Roman"/>
          <w:bCs/>
          <w:sz w:val="28"/>
          <w:szCs w:val="28"/>
          <w:lang w:val="uk-UA"/>
        </w:rPr>
      </w:pPr>
      <w:r>
        <w:rPr>
          <w:rFonts w:ascii="Times New Roman" w:hAnsi="Times New Roman"/>
          <w:bCs/>
          <w:sz w:val="28"/>
          <w:szCs w:val="28"/>
          <w:lang w:val="uk-UA"/>
        </w:rPr>
        <w:t xml:space="preserve">для </w:t>
      </w:r>
      <w:r w:rsidRPr="00266993">
        <w:rPr>
          <w:rFonts w:ascii="Times New Roman" w:hAnsi="Times New Roman"/>
          <w:bCs/>
          <w:sz w:val="28"/>
          <w:szCs w:val="28"/>
          <w:lang w:val="uk-UA"/>
        </w:rPr>
        <w:t>6</w:t>
      </w:r>
      <w:r>
        <w:rPr>
          <w:rFonts w:ascii="Times New Roman" w:hAnsi="Times New Roman"/>
          <w:bCs/>
          <w:sz w:val="28"/>
          <w:szCs w:val="28"/>
          <w:lang w:val="uk-UA"/>
        </w:rPr>
        <w:t>-х</w:t>
      </w:r>
      <w:r w:rsidRPr="00266993">
        <w:rPr>
          <w:rFonts w:ascii="Times New Roman" w:hAnsi="Times New Roman"/>
          <w:bCs/>
          <w:sz w:val="28"/>
          <w:szCs w:val="28"/>
          <w:lang w:val="uk-UA"/>
        </w:rPr>
        <w:t xml:space="preserve"> клас</w:t>
      </w:r>
      <w:r>
        <w:rPr>
          <w:rFonts w:ascii="Times New Roman" w:hAnsi="Times New Roman"/>
          <w:bCs/>
          <w:sz w:val="28"/>
          <w:szCs w:val="28"/>
          <w:lang w:val="uk-UA"/>
        </w:rPr>
        <w:t>ів</w:t>
      </w:r>
      <w:r w:rsidRPr="00266993">
        <w:rPr>
          <w:rFonts w:ascii="Times New Roman" w:hAnsi="Times New Roman"/>
          <w:bCs/>
          <w:sz w:val="28"/>
          <w:szCs w:val="28"/>
          <w:lang w:val="uk-UA"/>
        </w:rPr>
        <w:t xml:space="preserve"> – 34 (33)</w:t>
      </w:r>
      <w:r>
        <w:rPr>
          <w:rFonts w:ascii="Times New Roman" w:hAnsi="Times New Roman"/>
          <w:bCs/>
          <w:sz w:val="28"/>
          <w:szCs w:val="28"/>
          <w:lang w:val="uk-UA"/>
        </w:rPr>
        <w:t xml:space="preserve"> </w:t>
      </w:r>
      <w:r w:rsidRPr="00266993">
        <w:rPr>
          <w:rFonts w:ascii="Times New Roman" w:hAnsi="Times New Roman"/>
          <w:bCs/>
          <w:sz w:val="28"/>
          <w:szCs w:val="28"/>
          <w:lang w:val="uk-UA"/>
        </w:rPr>
        <w:t>год. на тиждень (1155 годин/</w:t>
      </w:r>
      <w:r w:rsidRPr="000D7C74">
        <w:rPr>
          <w:rFonts w:ascii="Times New Roman" w:hAnsi="Times New Roman"/>
          <w:bCs/>
          <w:sz w:val="28"/>
          <w:szCs w:val="28"/>
          <w:lang w:val="uk-UA"/>
        </w:rPr>
        <w:t xml:space="preserve"> </w:t>
      </w:r>
      <w:r w:rsidRPr="00266993">
        <w:rPr>
          <w:rFonts w:ascii="Times New Roman" w:hAnsi="Times New Roman"/>
          <w:bCs/>
          <w:sz w:val="28"/>
          <w:szCs w:val="28"/>
          <w:lang w:val="uk-UA"/>
        </w:rPr>
        <w:t>навч</w:t>
      </w:r>
      <w:r>
        <w:rPr>
          <w:rFonts w:ascii="Times New Roman" w:hAnsi="Times New Roman"/>
          <w:bCs/>
          <w:sz w:val="28"/>
          <w:szCs w:val="28"/>
          <w:lang w:val="uk-UA"/>
        </w:rPr>
        <w:t>альний</w:t>
      </w:r>
      <w:r w:rsidRPr="00266993">
        <w:rPr>
          <w:rFonts w:ascii="Times New Roman" w:hAnsi="Times New Roman"/>
          <w:bCs/>
          <w:sz w:val="28"/>
          <w:szCs w:val="28"/>
          <w:lang w:val="uk-UA"/>
        </w:rPr>
        <w:t xml:space="preserve"> рік)</w:t>
      </w:r>
      <w:r>
        <w:rPr>
          <w:rFonts w:ascii="Times New Roman" w:hAnsi="Times New Roman"/>
          <w:bCs/>
          <w:sz w:val="28"/>
          <w:szCs w:val="28"/>
          <w:lang w:val="uk-UA"/>
        </w:rPr>
        <w:t>,</w:t>
      </w:r>
    </w:p>
    <w:p w:rsidR="00924BFA" w:rsidRDefault="00924BFA" w:rsidP="00924BFA">
      <w:pPr>
        <w:spacing w:after="0" w:line="360" w:lineRule="auto"/>
        <w:ind w:firstLine="709"/>
        <w:jc w:val="both"/>
        <w:rPr>
          <w:rFonts w:ascii="Times New Roman" w:hAnsi="Times New Roman"/>
          <w:bCs/>
          <w:sz w:val="28"/>
          <w:szCs w:val="28"/>
          <w:lang w:val="uk-UA"/>
        </w:rPr>
      </w:pPr>
      <w:r>
        <w:rPr>
          <w:rFonts w:ascii="Times New Roman" w:hAnsi="Times New Roman"/>
          <w:bCs/>
          <w:sz w:val="28"/>
          <w:szCs w:val="28"/>
          <w:lang w:val="uk-UA"/>
        </w:rPr>
        <w:t xml:space="preserve">для </w:t>
      </w:r>
      <w:r w:rsidRPr="00266993">
        <w:rPr>
          <w:rFonts w:ascii="Times New Roman" w:hAnsi="Times New Roman"/>
          <w:bCs/>
          <w:sz w:val="28"/>
          <w:szCs w:val="28"/>
          <w:lang w:val="uk-UA"/>
        </w:rPr>
        <w:t>7</w:t>
      </w:r>
      <w:r>
        <w:rPr>
          <w:rFonts w:ascii="Times New Roman" w:hAnsi="Times New Roman"/>
          <w:bCs/>
          <w:sz w:val="28"/>
          <w:szCs w:val="28"/>
          <w:lang w:val="uk-UA"/>
        </w:rPr>
        <w:t>-х</w:t>
      </w:r>
      <w:r w:rsidRPr="00266993">
        <w:rPr>
          <w:rFonts w:ascii="Times New Roman" w:hAnsi="Times New Roman"/>
          <w:bCs/>
          <w:sz w:val="28"/>
          <w:szCs w:val="28"/>
          <w:lang w:val="uk-UA"/>
        </w:rPr>
        <w:t xml:space="preserve"> клас</w:t>
      </w:r>
      <w:r>
        <w:rPr>
          <w:rFonts w:ascii="Times New Roman" w:hAnsi="Times New Roman"/>
          <w:bCs/>
          <w:sz w:val="28"/>
          <w:szCs w:val="28"/>
          <w:lang w:val="uk-UA"/>
        </w:rPr>
        <w:t>ів</w:t>
      </w:r>
      <w:r w:rsidRPr="00266993">
        <w:rPr>
          <w:rFonts w:ascii="Times New Roman" w:hAnsi="Times New Roman"/>
          <w:bCs/>
          <w:sz w:val="28"/>
          <w:szCs w:val="28"/>
          <w:lang w:val="uk-UA"/>
        </w:rPr>
        <w:t xml:space="preserve"> – 35 (33,5)</w:t>
      </w:r>
      <w:r>
        <w:rPr>
          <w:rFonts w:ascii="Times New Roman" w:hAnsi="Times New Roman"/>
          <w:bCs/>
          <w:sz w:val="28"/>
          <w:szCs w:val="28"/>
          <w:lang w:val="uk-UA"/>
        </w:rPr>
        <w:t xml:space="preserve"> </w:t>
      </w:r>
      <w:r w:rsidRPr="00266993">
        <w:rPr>
          <w:rFonts w:ascii="Times New Roman" w:hAnsi="Times New Roman"/>
          <w:bCs/>
          <w:sz w:val="28"/>
          <w:szCs w:val="28"/>
          <w:lang w:val="uk-UA"/>
        </w:rPr>
        <w:t>год. на тиждень</w:t>
      </w:r>
      <w:r>
        <w:rPr>
          <w:rFonts w:ascii="Times New Roman" w:hAnsi="Times New Roman"/>
          <w:bCs/>
          <w:sz w:val="28"/>
          <w:szCs w:val="28"/>
          <w:lang w:val="uk-UA"/>
        </w:rPr>
        <w:t xml:space="preserve"> </w:t>
      </w:r>
      <w:r w:rsidRPr="00266993">
        <w:rPr>
          <w:rFonts w:ascii="Times New Roman" w:hAnsi="Times New Roman"/>
          <w:bCs/>
          <w:sz w:val="28"/>
          <w:szCs w:val="28"/>
          <w:lang w:val="uk-UA"/>
        </w:rPr>
        <w:t>(1172,5 годин/</w:t>
      </w:r>
      <w:r w:rsidRPr="000D7C74">
        <w:rPr>
          <w:rFonts w:ascii="Times New Roman" w:hAnsi="Times New Roman"/>
          <w:bCs/>
          <w:sz w:val="28"/>
          <w:szCs w:val="28"/>
          <w:lang w:val="uk-UA"/>
        </w:rPr>
        <w:t xml:space="preserve"> </w:t>
      </w:r>
      <w:r w:rsidRPr="00266993">
        <w:rPr>
          <w:rFonts w:ascii="Times New Roman" w:hAnsi="Times New Roman"/>
          <w:bCs/>
          <w:sz w:val="28"/>
          <w:szCs w:val="28"/>
          <w:lang w:val="uk-UA"/>
        </w:rPr>
        <w:t>навч</w:t>
      </w:r>
      <w:r>
        <w:rPr>
          <w:rFonts w:ascii="Times New Roman" w:hAnsi="Times New Roman"/>
          <w:bCs/>
          <w:sz w:val="28"/>
          <w:szCs w:val="28"/>
          <w:lang w:val="uk-UA"/>
        </w:rPr>
        <w:t>альний</w:t>
      </w:r>
      <w:r w:rsidRPr="00266993">
        <w:rPr>
          <w:rFonts w:ascii="Times New Roman" w:hAnsi="Times New Roman"/>
          <w:bCs/>
          <w:sz w:val="28"/>
          <w:szCs w:val="28"/>
          <w:lang w:val="uk-UA"/>
        </w:rPr>
        <w:t xml:space="preserve"> рік)</w:t>
      </w:r>
      <w:r>
        <w:rPr>
          <w:rFonts w:ascii="Times New Roman" w:hAnsi="Times New Roman"/>
          <w:bCs/>
          <w:sz w:val="28"/>
          <w:szCs w:val="28"/>
          <w:lang w:val="uk-UA"/>
        </w:rPr>
        <w:t>,</w:t>
      </w:r>
    </w:p>
    <w:p w:rsidR="00924BFA" w:rsidRDefault="00924BFA" w:rsidP="00924BFA">
      <w:pPr>
        <w:spacing w:after="0" w:line="360" w:lineRule="auto"/>
        <w:ind w:firstLine="709"/>
        <w:jc w:val="both"/>
        <w:rPr>
          <w:rFonts w:ascii="Times New Roman" w:hAnsi="Times New Roman"/>
          <w:bCs/>
          <w:sz w:val="28"/>
          <w:szCs w:val="28"/>
          <w:lang w:val="uk-UA"/>
        </w:rPr>
      </w:pPr>
      <w:r>
        <w:rPr>
          <w:rFonts w:ascii="Times New Roman" w:hAnsi="Times New Roman"/>
          <w:bCs/>
          <w:sz w:val="28"/>
          <w:szCs w:val="28"/>
          <w:lang w:val="uk-UA"/>
        </w:rPr>
        <w:t xml:space="preserve">для </w:t>
      </w:r>
      <w:r w:rsidRPr="00266993">
        <w:rPr>
          <w:rFonts w:ascii="Times New Roman" w:hAnsi="Times New Roman"/>
          <w:bCs/>
          <w:sz w:val="28"/>
          <w:szCs w:val="28"/>
          <w:lang w:val="uk-UA"/>
        </w:rPr>
        <w:t>8</w:t>
      </w:r>
      <w:r>
        <w:rPr>
          <w:rFonts w:ascii="Times New Roman" w:hAnsi="Times New Roman"/>
          <w:bCs/>
          <w:sz w:val="28"/>
          <w:szCs w:val="28"/>
          <w:lang w:val="uk-UA"/>
        </w:rPr>
        <w:t>-х</w:t>
      </w:r>
      <w:r w:rsidRPr="00266993">
        <w:rPr>
          <w:rFonts w:ascii="Times New Roman" w:hAnsi="Times New Roman"/>
          <w:bCs/>
          <w:sz w:val="28"/>
          <w:szCs w:val="28"/>
          <w:lang w:val="uk-UA"/>
        </w:rPr>
        <w:t xml:space="preserve"> клас</w:t>
      </w:r>
      <w:r>
        <w:rPr>
          <w:rFonts w:ascii="Times New Roman" w:hAnsi="Times New Roman"/>
          <w:bCs/>
          <w:sz w:val="28"/>
          <w:szCs w:val="28"/>
          <w:lang w:val="uk-UA"/>
        </w:rPr>
        <w:t>ів</w:t>
      </w:r>
      <w:r w:rsidRPr="00266993">
        <w:rPr>
          <w:rFonts w:ascii="Times New Roman" w:hAnsi="Times New Roman"/>
          <w:bCs/>
          <w:sz w:val="28"/>
          <w:szCs w:val="28"/>
          <w:lang w:val="uk-UA"/>
        </w:rPr>
        <w:t xml:space="preserve"> – 36 (34,5)</w:t>
      </w:r>
      <w:r>
        <w:rPr>
          <w:rFonts w:ascii="Times New Roman" w:hAnsi="Times New Roman"/>
          <w:bCs/>
          <w:sz w:val="28"/>
          <w:szCs w:val="28"/>
          <w:lang w:val="uk-UA"/>
        </w:rPr>
        <w:t xml:space="preserve"> </w:t>
      </w:r>
      <w:r w:rsidRPr="00266993">
        <w:rPr>
          <w:rFonts w:ascii="Times New Roman" w:hAnsi="Times New Roman"/>
          <w:bCs/>
          <w:sz w:val="28"/>
          <w:szCs w:val="28"/>
          <w:lang w:val="uk-UA"/>
        </w:rPr>
        <w:t>год. на тиждень</w:t>
      </w:r>
      <w:r>
        <w:rPr>
          <w:rFonts w:ascii="Times New Roman" w:hAnsi="Times New Roman"/>
          <w:bCs/>
          <w:sz w:val="28"/>
          <w:szCs w:val="28"/>
          <w:lang w:val="uk-UA"/>
        </w:rPr>
        <w:t xml:space="preserve"> </w:t>
      </w:r>
      <w:r w:rsidRPr="00266993">
        <w:rPr>
          <w:rFonts w:ascii="Times New Roman" w:hAnsi="Times New Roman"/>
          <w:bCs/>
          <w:sz w:val="28"/>
          <w:szCs w:val="28"/>
          <w:lang w:val="uk-UA"/>
        </w:rPr>
        <w:t>(1207,5 годин/ навч</w:t>
      </w:r>
      <w:r>
        <w:rPr>
          <w:rFonts w:ascii="Times New Roman" w:hAnsi="Times New Roman"/>
          <w:bCs/>
          <w:sz w:val="28"/>
          <w:szCs w:val="28"/>
          <w:lang w:val="uk-UA"/>
        </w:rPr>
        <w:t>альний</w:t>
      </w:r>
      <w:r w:rsidRPr="00266993">
        <w:rPr>
          <w:rFonts w:ascii="Times New Roman" w:hAnsi="Times New Roman"/>
          <w:bCs/>
          <w:sz w:val="28"/>
          <w:szCs w:val="28"/>
          <w:lang w:val="uk-UA"/>
        </w:rPr>
        <w:t xml:space="preserve"> рік)</w:t>
      </w:r>
      <w:r>
        <w:rPr>
          <w:rFonts w:ascii="Times New Roman" w:hAnsi="Times New Roman"/>
          <w:bCs/>
          <w:sz w:val="28"/>
          <w:szCs w:val="28"/>
          <w:lang w:val="uk-UA"/>
        </w:rPr>
        <w:t>,</w:t>
      </w:r>
    </w:p>
    <w:p w:rsidR="00924BFA" w:rsidRDefault="00924BFA" w:rsidP="00924BFA">
      <w:pPr>
        <w:spacing w:after="0" w:line="360" w:lineRule="auto"/>
        <w:ind w:firstLine="709"/>
        <w:jc w:val="both"/>
        <w:rPr>
          <w:rFonts w:ascii="Times New Roman" w:hAnsi="Times New Roman"/>
          <w:bCs/>
          <w:sz w:val="28"/>
          <w:szCs w:val="28"/>
          <w:lang w:val="uk-UA"/>
        </w:rPr>
      </w:pPr>
      <w:r>
        <w:rPr>
          <w:rFonts w:ascii="Times New Roman" w:hAnsi="Times New Roman"/>
          <w:bCs/>
          <w:sz w:val="28"/>
          <w:szCs w:val="28"/>
          <w:lang w:val="uk-UA"/>
        </w:rPr>
        <w:t xml:space="preserve">для </w:t>
      </w:r>
      <w:r w:rsidRPr="00266993">
        <w:rPr>
          <w:rFonts w:ascii="Times New Roman" w:hAnsi="Times New Roman"/>
          <w:bCs/>
          <w:sz w:val="28"/>
          <w:szCs w:val="28"/>
          <w:lang w:val="uk-UA"/>
        </w:rPr>
        <w:t>9</w:t>
      </w:r>
      <w:r>
        <w:rPr>
          <w:rFonts w:ascii="Times New Roman" w:hAnsi="Times New Roman"/>
          <w:bCs/>
          <w:sz w:val="28"/>
          <w:szCs w:val="28"/>
          <w:lang w:val="uk-UA"/>
        </w:rPr>
        <w:t>-х</w:t>
      </w:r>
      <w:r w:rsidRPr="00266993">
        <w:rPr>
          <w:rFonts w:ascii="Times New Roman" w:hAnsi="Times New Roman"/>
          <w:bCs/>
          <w:sz w:val="28"/>
          <w:szCs w:val="28"/>
          <w:lang w:val="uk-UA"/>
        </w:rPr>
        <w:t xml:space="preserve"> клас</w:t>
      </w:r>
      <w:r>
        <w:rPr>
          <w:rFonts w:ascii="Times New Roman" w:hAnsi="Times New Roman"/>
          <w:bCs/>
          <w:sz w:val="28"/>
          <w:szCs w:val="28"/>
          <w:lang w:val="uk-UA"/>
        </w:rPr>
        <w:t>ів</w:t>
      </w:r>
      <w:r w:rsidRPr="00266993">
        <w:rPr>
          <w:rFonts w:ascii="Times New Roman" w:hAnsi="Times New Roman"/>
          <w:bCs/>
          <w:sz w:val="28"/>
          <w:szCs w:val="28"/>
          <w:lang w:val="uk-UA"/>
        </w:rPr>
        <w:t xml:space="preserve"> – 36 год. на тиждень</w:t>
      </w:r>
      <w:r>
        <w:rPr>
          <w:rFonts w:ascii="Times New Roman" w:hAnsi="Times New Roman"/>
          <w:bCs/>
          <w:sz w:val="28"/>
          <w:szCs w:val="28"/>
          <w:lang w:val="uk-UA"/>
        </w:rPr>
        <w:t xml:space="preserve"> </w:t>
      </w:r>
      <w:r w:rsidRPr="00266993">
        <w:rPr>
          <w:rFonts w:ascii="Times New Roman" w:hAnsi="Times New Roman"/>
          <w:bCs/>
          <w:sz w:val="28"/>
          <w:szCs w:val="28"/>
          <w:lang w:val="uk-UA"/>
        </w:rPr>
        <w:t>(1260 годин/ навч</w:t>
      </w:r>
      <w:r>
        <w:rPr>
          <w:rFonts w:ascii="Times New Roman" w:hAnsi="Times New Roman"/>
          <w:bCs/>
          <w:sz w:val="28"/>
          <w:szCs w:val="28"/>
          <w:lang w:val="uk-UA"/>
        </w:rPr>
        <w:t>альний</w:t>
      </w:r>
      <w:r w:rsidRPr="00266993">
        <w:rPr>
          <w:rFonts w:ascii="Times New Roman" w:hAnsi="Times New Roman"/>
          <w:bCs/>
          <w:sz w:val="28"/>
          <w:szCs w:val="28"/>
          <w:lang w:val="uk-UA"/>
        </w:rPr>
        <w:t xml:space="preserve"> рік)</w:t>
      </w:r>
      <w:r>
        <w:rPr>
          <w:rFonts w:ascii="Times New Roman" w:hAnsi="Times New Roman"/>
          <w:bCs/>
          <w:sz w:val="28"/>
          <w:szCs w:val="28"/>
          <w:lang w:val="uk-UA"/>
        </w:rPr>
        <w:t>.</w:t>
      </w:r>
    </w:p>
    <w:p w:rsidR="000C3E53" w:rsidRPr="00FC2B1E" w:rsidRDefault="000C3E53" w:rsidP="000C3E53">
      <w:pPr>
        <w:spacing w:after="0" w:line="360" w:lineRule="auto"/>
        <w:ind w:firstLine="709"/>
        <w:jc w:val="both"/>
        <w:rPr>
          <w:rFonts w:ascii="Times New Roman" w:hAnsi="Times New Roman"/>
          <w:b/>
          <w:bCs/>
          <w:sz w:val="28"/>
          <w:szCs w:val="28"/>
          <w:lang w:val="uk-UA"/>
        </w:rPr>
      </w:pPr>
      <w:r w:rsidRPr="00FC2B1E">
        <w:rPr>
          <w:rFonts w:ascii="Times New Roman" w:hAnsi="Times New Roman"/>
          <w:b/>
          <w:bCs/>
          <w:sz w:val="28"/>
          <w:szCs w:val="28"/>
          <w:lang w:val="uk-UA"/>
        </w:rPr>
        <w:t>Загальний обсяг навчального навантаження для учнів 10-11 класів закладів загальної середньої освіти складає 2660 годин/ навчальний рік:</w:t>
      </w:r>
    </w:p>
    <w:p w:rsidR="000C3E53" w:rsidRDefault="000C3E53" w:rsidP="000C3E53">
      <w:pPr>
        <w:spacing w:after="0" w:line="360" w:lineRule="auto"/>
        <w:ind w:firstLine="709"/>
        <w:jc w:val="both"/>
        <w:rPr>
          <w:rFonts w:ascii="Times New Roman" w:hAnsi="Times New Roman"/>
          <w:bCs/>
          <w:sz w:val="28"/>
          <w:szCs w:val="28"/>
          <w:lang w:val="uk-UA"/>
        </w:rPr>
      </w:pPr>
      <w:r>
        <w:rPr>
          <w:rFonts w:ascii="Times New Roman" w:hAnsi="Times New Roman"/>
          <w:bCs/>
          <w:sz w:val="28"/>
          <w:szCs w:val="28"/>
          <w:lang w:val="uk-UA"/>
        </w:rPr>
        <w:t>для 10-х</w:t>
      </w:r>
      <w:r w:rsidRPr="00266993">
        <w:rPr>
          <w:rFonts w:ascii="Times New Roman" w:hAnsi="Times New Roman"/>
          <w:bCs/>
          <w:sz w:val="28"/>
          <w:szCs w:val="28"/>
          <w:lang w:val="uk-UA"/>
        </w:rPr>
        <w:t xml:space="preserve"> клас</w:t>
      </w:r>
      <w:r>
        <w:rPr>
          <w:rFonts w:ascii="Times New Roman" w:hAnsi="Times New Roman"/>
          <w:bCs/>
          <w:sz w:val="28"/>
          <w:szCs w:val="28"/>
          <w:lang w:val="uk-UA"/>
        </w:rPr>
        <w:t>у</w:t>
      </w:r>
      <w:r w:rsidRPr="00266993">
        <w:rPr>
          <w:rFonts w:ascii="Times New Roman" w:hAnsi="Times New Roman"/>
          <w:bCs/>
          <w:sz w:val="28"/>
          <w:szCs w:val="28"/>
          <w:lang w:val="uk-UA"/>
        </w:rPr>
        <w:t xml:space="preserve"> – </w:t>
      </w:r>
      <w:r>
        <w:rPr>
          <w:rFonts w:ascii="Times New Roman" w:hAnsi="Times New Roman"/>
          <w:bCs/>
          <w:sz w:val="28"/>
          <w:szCs w:val="28"/>
          <w:lang w:val="uk-UA"/>
        </w:rPr>
        <w:t>38</w:t>
      </w:r>
      <w:r w:rsidRPr="00266993">
        <w:rPr>
          <w:rFonts w:ascii="Times New Roman" w:hAnsi="Times New Roman"/>
          <w:bCs/>
          <w:sz w:val="28"/>
          <w:szCs w:val="28"/>
          <w:lang w:val="uk-UA"/>
        </w:rPr>
        <w:t xml:space="preserve"> год. на тиждень (</w:t>
      </w:r>
      <w:r>
        <w:rPr>
          <w:rFonts w:ascii="Times New Roman" w:hAnsi="Times New Roman"/>
          <w:bCs/>
          <w:sz w:val="28"/>
          <w:szCs w:val="28"/>
          <w:lang w:val="uk-UA"/>
        </w:rPr>
        <w:t>1330</w:t>
      </w:r>
      <w:r w:rsidRPr="00266993">
        <w:rPr>
          <w:rFonts w:ascii="Times New Roman" w:hAnsi="Times New Roman"/>
          <w:bCs/>
          <w:sz w:val="28"/>
          <w:szCs w:val="28"/>
          <w:lang w:val="uk-UA"/>
        </w:rPr>
        <w:t xml:space="preserve"> годин/ навч</w:t>
      </w:r>
      <w:r>
        <w:rPr>
          <w:rFonts w:ascii="Times New Roman" w:hAnsi="Times New Roman"/>
          <w:bCs/>
          <w:sz w:val="28"/>
          <w:szCs w:val="28"/>
          <w:lang w:val="uk-UA"/>
        </w:rPr>
        <w:t>альний</w:t>
      </w:r>
      <w:r w:rsidRPr="00266993">
        <w:rPr>
          <w:rFonts w:ascii="Times New Roman" w:hAnsi="Times New Roman"/>
          <w:bCs/>
          <w:sz w:val="28"/>
          <w:szCs w:val="28"/>
          <w:lang w:val="uk-UA"/>
        </w:rPr>
        <w:t xml:space="preserve"> рік)</w:t>
      </w:r>
      <w:r>
        <w:rPr>
          <w:rFonts w:ascii="Times New Roman" w:hAnsi="Times New Roman"/>
          <w:bCs/>
          <w:sz w:val="28"/>
          <w:szCs w:val="28"/>
          <w:lang w:val="uk-UA"/>
        </w:rPr>
        <w:t>,</w:t>
      </w:r>
    </w:p>
    <w:p w:rsidR="000C3E53" w:rsidRDefault="000C3E53" w:rsidP="000C3E53">
      <w:pPr>
        <w:spacing w:after="0" w:line="360" w:lineRule="auto"/>
        <w:ind w:firstLine="709"/>
        <w:jc w:val="both"/>
        <w:rPr>
          <w:rFonts w:ascii="Times New Roman" w:hAnsi="Times New Roman"/>
          <w:bCs/>
          <w:sz w:val="28"/>
          <w:szCs w:val="28"/>
          <w:lang w:val="uk-UA"/>
        </w:rPr>
      </w:pPr>
      <w:r>
        <w:rPr>
          <w:rFonts w:ascii="Times New Roman" w:hAnsi="Times New Roman"/>
          <w:bCs/>
          <w:sz w:val="28"/>
          <w:szCs w:val="28"/>
          <w:lang w:val="uk-UA"/>
        </w:rPr>
        <w:t>для 11-х</w:t>
      </w:r>
      <w:r w:rsidRPr="00266993">
        <w:rPr>
          <w:rFonts w:ascii="Times New Roman" w:hAnsi="Times New Roman"/>
          <w:bCs/>
          <w:sz w:val="28"/>
          <w:szCs w:val="28"/>
          <w:lang w:val="uk-UA"/>
        </w:rPr>
        <w:t xml:space="preserve"> клас</w:t>
      </w:r>
      <w:r>
        <w:rPr>
          <w:rFonts w:ascii="Times New Roman" w:hAnsi="Times New Roman"/>
          <w:bCs/>
          <w:sz w:val="28"/>
          <w:szCs w:val="28"/>
          <w:lang w:val="uk-UA"/>
        </w:rPr>
        <w:t>у</w:t>
      </w:r>
      <w:r w:rsidRPr="00266993">
        <w:rPr>
          <w:rFonts w:ascii="Times New Roman" w:hAnsi="Times New Roman"/>
          <w:bCs/>
          <w:sz w:val="28"/>
          <w:szCs w:val="28"/>
          <w:lang w:val="uk-UA"/>
        </w:rPr>
        <w:t xml:space="preserve"> – </w:t>
      </w:r>
      <w:r>
        <w:rPr>
          <w:rFonts w:ascii="Times New Roman" w:hAnsi="Times New Roman"/>
          <w:bCs/>
          <w:sz w:val="28"/>
          <w:szCs w:val="28"/>
          <w:lang w:val="uk-UA"/>
        </w:rPr>
        <w:t xml:space="preserve">38 </w:t>
      </w:r>
      <w:r w:rsidRPr="00266993">
        <w:rPr>
          <w:rFonts w:ascii="Times New Roman" w:hAnsi="Times New Roman"/>
          <w:bCs/>
          <w:sz w:val="28"/>
          <w:szCs w:val="28"/>
          <w:lang w:val="uk-UA"/>
        </w:rPr>
        <w:t>год. на тиждень (</w:t>
      </w:r>
      <w:r>
        <w:rPr>
          <w:rFonts w:ascii="Times New Roman" w:hAnsi="Times New Roman"/>
          <w:bCs/>
          <w:sz w:val="28"/>
          <w:szCs w:val="28"/>
          <w:lang w:val="uk-UA"/>
        </w:rPr>
        <w:t>1330</w:t>
      </w:r>
      <w:r w:rsidRPr="00266993">
        <w:rPr>
          <w:rFonts w:ascii="Times New Roman" w:hAnsi="Times New Roman"/>
          <w:bCs/>
          <w:sz w:val="28"/>
          <w:szCs w:val="28"/>
          <w:lang w:val="uk-UA"/>
        </w:rPr>
        <w:t xml:space="preserve"> годин/</w:t>
      </w:r>
      <w:r w:rsidRPr="000D7C74">
        <w:rPr>
          <w:rFonts w:ascii="Times New Roman" w:hAnsi="Times New Roman"/>
          <w:bCs/>
          <w:sz w:val="28"/>
          <w:szCs w:val="28"/>
          <w:lang w:val="uk-UA"/>
        </w:rPr>
        <w:t xml:space="preserve"> </w:t>
      </w:r>
      <w:r w:rsidRPr="00266993">
        <w:rPr>
          <w:rFonts w:ascii="Times New Roman" w:hAnsi="Times New Roman"/>
          <w:bCs/>
          <w:sz w:val="28"/>
          <w:szCs w:val="28"/>
          <w:lang w:val="uk-UA"/>
        </w:rPr>
        <w:t>навч</w:t>
      </w:r>
      <w:r>
        <w:rPr>
          <w:rFonts w:ascii="Times New Roman" w:hAnsi="Times New Roman"/>
          <w:bCs/>
          <w:sz w:val="28"/>
          <w:szCs w:val="28"/>
          <w:lang w:val="uk-UA"/>
        </w:rPr>
        <w:t>альний</w:t>
      </w:r>
      <w:r w:rsidRPr="00266993">
        <w:rPr>
          <w:rFonts w:ascii="Times New Roman" w:hAnsi="Times New Roman"/>
          <w:bCs/>
          <w:sz w:val="28"/>
          <w:szCs w:val="28"/>
          <w:lang w:val="uk-UA"/>
        </w:rPr>
        <w:t xml:space="preserve"> рік)</w:t>
      </w:r>
      <w:r>
        <w:rPr>
          <w:rFonts w:ascii="Times New Roman" w:hAnsi="Times New Roman"/>
          <w:bCs/>
          <w:sz w:val="28"/>
          <w:szCs w:val="28"/>
          <w:lang w:val="uk-UA"/>
        </w:rPr>
        <w:t>,</w:t>
      </w:r>
    </w:p>
    <w:p w:rsidR="002A2E0F" w:rsidRDefault="00FC2B1E" w:rsidP="002A2E0F">
      <w:pPr>
        <w:spacing w:after="0" w:line="360" w:lineRule="auto"/>
        <w:ind w:firstLine="709"/>
        <w:jc w:val="both"/>
        <w:rPr>
          <w:rFonts w:ascii="Times New Roman" w:hAnsi="Times New Roman"/>
          <w:bCs/>
          <w:sz w:val="28"/>
          <w:szCs w:val="28"/>
          <w:lang w:val="uk-UA"/>
        </w:rPr>
      </w:pPr>
      <w:r>
        <w:rPr>
          <w:rFonts w:ascii="Times New Roman" w:hAnsi="Times New Roman"/>
          <w:bCs/>
          <w:sz w:val="28"/>
          <w:szCs w:val="28"/>
          <w:lang w:val="uk-UA"/>
        </w:rPr>
        <w:t>для 11</w:t>
      </w:r>
      <w:r w:rsidR="002A2E0F">
        <w:rPr>
          <w:rFonts w:ascii="Times New Roman" w:hAnsi="Times New Roman"/>
          <w:bCs/>
          <w:sz w:val="28"/>
          <w:szCs w:val="28"/>
          <w:lang w:val="uk-UA"/>
        </w:rPr>
        <w:t>-го</w:t>
      </w:r>
      <w:r w:rsidR="002A2E0F" w:rsidRPr="00266993">
        <w:rPr>
          <w:rFonts w:ascii="Times New Roman" w:hAnsi="Times New Roman"/>
          <w:bCs/>
          <w:sz w:val="28"/>
          <w:szCs w:val="28"/>
          <w:lang w:val="uk-UA"/>
        </w:rPr>
        <w:t xml:space="preserve"> клас</w:t>
      </w:r>
      <w:r w:rsidR="002A2E0F">
        <w:rPr>
          <w:rFonts w:ascii="Times New Roman" w:hAnsi="Times New Roman"/>
          <w:bCs/>
          <w:sz w:val="28"/>
          <w:szCs w:val="28"/>
          <w:lang w:val="uk-UA"/>
        </w:rPr>
        <w:t xml:space="preserve">у </w:t>
      </w:r>
      <w:r>
        <w:rPr>
          <w:rFonts w:ascii="Times New Roman" w:hAnsi="Times New Roman"/>
          <w:bCs/>
          <w:sz w:val="28"/>
          <w:szCs w:val="28"/>
          <w:lang w:val="uk-UA"/>
        </w:rPr>
        <w:t>заочної</w:t>
      </w:r>
      <w:r w:rsidR="002A2E0F">
        <w:rPr>
          <w:rFonts w:ascii="Times New Roman" w:hAnsi="Times New Roman"/>
          <w:bCs/>
          <w:sz w:val="28"/>
          <w:szCs w:val="28"/>
          <w:lang w:val="uk-UA"/>
        </w:rPr>
        <w:t xml:space="preserve"> форми навчання</w:t>
      </w:r>
      <w:r w:rsidR="002A2E0F" w:rsidRPr="00266993">
        <w:rPr>
          <w:rFonts w:ascii="Times New Roman" w:hAnsi="Times New Roman"/>
          <w:bCs/>
          <w:sz w:val="28"/>
          <w:szCs w:val="28"/>
          <w:lang w:val="uk-UA"/>
        </w:rPr>
        <w:t xml:space="preserve"> </w:t>
      </w:r>
      <w:r w:rsidR="002A2E0F">
        <w:rPr>
          <w:rFonts w:ascii="Times New Roman" w:hAnsi="Times New Roman"/>
          <w:bCs/>
          <w:sz w:val="28"/>
          <w:szCs w:val="28"/>
          <w:lang w:val="uk-UA"/>
        </w:rPr>
        <w:t xml:space="preserve">(заочна) </w:t>
      </w:r>
      <w:r w:rsidR="002A2E0F" w:rsidRPr="00266993">
        <w:rPr>
          <w:rFonts w:ascii="Times New Roman" w:hAnsi="Times New Roman"/>
          <w:bCs/>
          <w:sz w:val="28"/>
          <w:szCs w:val="28"/>
          <w:lang w:val="uk-UA"/>
        </w:rPr>
        <w:t xml:space="preserve">– </w:t>
      </w:r>
      <w:r w:rsidR="002A2E0F">
        <w:rPr>
          <w:rFonts w:ascii="Times New Roman" w:hAnsi="Times New Roman"/>
          <w:bCs/>
          <w:sz w:val="28"/>
          <w:szCs w:val="28"/>
          <w:lang w:val="uk-UA"/>
        </w:rPr>
        <w:t xml:space="preserve">17 </w:t>
      </w:r>
      <w:r w:rsidR="002A2E0F" w:rsidRPr="00266993">
        <w:rPr>
          <w:rFonts w:ascii="Times New Roman" w:hAnsi="Times New Roman"/>
          <w:bCs/>
          <w:sz w:val="28"/>
          <w:szCs w:val="28"/>
          <w:lang w:val="uk-UA"/>
        </w:rPr>
        <w:t>год. на тиждень (</w:t>
      </w:r>
      <w:r w:rsidR="002A2E0F">
        <w:rPr>
          <w:rFonts w:ascii="Times New Roman" w:hAnsi="Times New Roman"/>
          <w:bCs/>
          <w:sz w:val="28"/>
          <w:szCs w:val="28"/>
          <w:lang w:val="uk-UA"/>
        </w:rPr>
        <w:t>595</w:t>
      </w:r>
      <w:r w:rsidR="002A2E0F" w:rsidRPr="00266993">
        <w:rPr>
          <w:rFonts w:ascii="Times New Roman" w:hAnsi="Times New Roman"/>
          <w:bCs/>
          <w:sz w:val="28"/>
          <w:szCs w:val="28"/>
          <w:lang w:val="uk-UA"/>
        </w:rPr>
        <w:t xml:space="preserve"> годин/</w:t>
      </w:r>
      <w:r w:rsidR="002A2E0F" w:rsidRPr="000D7C74">
        <w:rPr>
          <w:rFonts w:ascii="Times New Roman" w:hAnsi="Times New Roman"/>
          <w:bCs/>
          <w:sz w:val="28"/>
          <w:szCs w:val="28"/>
          <w:lang w:val="uk-UA"/>
        </w:rPr>
        <w:t xml:space="preserve"> </w:t>
      </w:r>
      <w:r w:rsidR="002A2E0F" w:rsidRPr="00266993">
        <w:rPr>
          <w:rFonts w:ascii="Times New Roman" w:hAnsi="Times New Roman"/>
          <w:bCs/>
          <w:sz w:val="28"/>
          <w:szCs w:val="28"/>
          <w:lang w:val="uk-UA"/>
        </w:rPr>
        <w:t>навч</w:t>
      </w:r>
      <w:r w:rsidR="002A2E0F">
        <w:rPr>
          <w:rFonts w:ascii="Times New Roman" w:hAnsi="Times New Roman"/>
          <w:bCs/>
          <w:sz w:val="28"/>
          <w:szCs w:val="28"/>
          <w:lang w:val="uk-UA"/>
        </w:rPr>
        <w:t>альний</w:t>
      </w:r>
      <w:r w:rsidR="002A2E0F" w:rsidRPr="00266993">
        <w:rPr>
          <w:rFonts w:ascii="Times New Roman" w:hAnsi="Times New Roman"/>
          <w:bCs/>
          <w:sz w:val="28"/>
          <w:szCs w:val="28"/>
          <w:lang w:val="uk-UA"/>
        </w:rPr>
        <w:t xml:space="preserve"> рік</w:t>
      </w:r>
      <w:r w:rsidR="002A2E0F">
        <w:rPr>
          <w:rFonts w:ascii="Times New Roman" w:hAnsi="Times New Roman"/>
          <w:bCs/>
          <w:sz w:val="28"/>
          <w:szCs w:val="28"/>
          <w:lang w:val="uk-UA"/>
        </w:rPr>
        <w:t>, кількість обов’язкових заліків - 28</w:t>
      </w:r>
      <w:r w:rsidR="002A2E0F" w:rsidRPr="00266993">
        <w:rPr>
          <w:rFonts w:ascii="Times New Roman" w:hAnsi="Times New Roman"/>
          <w:bCs/>
          <w:sz w:val="28"/>
          <w:szCs w:val="28"/>
          <w:lang w:val="uk-UA"/>
        </w:rPr>
        <w:t>)</w:t>
      </w:r>
      <w:r w:rsidR="002A2E0F">
        <w:rPr>
          <w:rFonts w:ascii="Times New Roman" w:hAnsi="Times New Roman"/>
          <w:bCs/>
          <w:sz w:val="28"/>
          <w:szCs w:val="28"/>
          <w:lang w:val="uk-UA"/>
        </w:rPr>
        <w:t>.</w:t>
      </w:r>
    </w:p>
    <w:p w:rsidR="000C3E53" w:rsidRDefault="00FC2B1E" w:rsidP="000C3E53">
      <w:pPr>
        <w:spacing w:after="0" w:line="360" w:lineRule="auto"/>
        <w:ind w:firstLine="709"/>
        <w:jc w:val="both"/>
        <w:rPr>
          <w:rFonts w:ascii="Times New Roman" w:hAnsi="Times New Roman"/>
          <w:bCs/>
          <w:sz w:val="28"/>
          <w:szCs w:val="28"/>
          <w:lang w:val="uk-UA"/>
        </w:rPr>
      </w:pPr>
      <w:r>
        <w:rPr>
          <w:rFonts w:ascii="Times New Roman" w:hAnsi="Times New Roman"/>
          <w:bCs/>
          <w:sz w:val="28"/>
          <w:szCs w:val="28"/>
          <w:lang w:val="uk-UA"/>
        </w:rPr>
        <w:t>для 12</w:t>
      </w:r>
      <w:r w:rsidR="000C3E53" w:rsidRPr="00DC7D07">
        <w:rPr>
          <w:rFonts w:ascii="Times New Roman" w:hAnsi="Times New Roman"/>
          <w:bCs/>
          <w:sz w:val="28"/>
          <w:szCs w:val="28"/>
          <w:lang w:val="uk-UA"/>
        </w:rPr>
        <w:t xml:space="preserve">-го класу </w:t>
      </w:r>
      <w:r>
        <w:rPr>
          <w:rFonts w:ascii="Times New Roman" w:hAnsi="Times New Roman"/>
          <w:bCs/>
          <w:sz w:val="28"/>
          <w:szCs w:val="28"/>
          <w:lang w:val="uk-UA"/>
        </w:rPr>
        <w:t>заочної</w:t>
      </w:r>
      <w:r w:rsidR="000C3E53" w:rsidRPr="00DC7D07">
        <w:rPr>
          <w:rFonts w:ascii="Times New Roman" w:hAnsi="Times New Roman"/>
          <w:bCs/>
          <w:sz w:val="28"/>
          <w:szCs w:val="28"/>
          <w:lang w:val="uk-UA"/>
        </w:rPr>
        <w:t xml:space="preserve"> форми навчання (заочна) – </w:t>
      </w:r>
      <w:r w:rsidR="00DB130A" w:rsidRPr="00DC7D07">
        <w:rPr>
          <w:rFonts w:ascii="Times New Roman" w:hAnsi="Times New Roman"/>
          <w:bCs/>
          <w:sz w:val="28"/>
          <w:szCs w:val="28"/>
          <w:lang w:val="uk-UA"/>
        </w:rPr>
        <w:t>17</w:t>
      </w:r>
      <w:r w:rsidR="000C3E53" w:rsidRPr="00DC7D07">
        <w:rPr>
          <w:rFonts w:ascii="Times New Roman" w:hAnsi="Times New Roman"/>
          <w:bCs/>
          <w:sz w:val="28"/>
          <w:szCs w:val="28"/>
          <w:lang w:val="uk-UA"/>
        </w:rPr>
        <w:t xml:space="preserve"> год. на тиждень (</w:t>
      </w:r>
      <w:r w:rsidR="00DB130A" w:rsidRPr="00DC7D07">
        <w:rPr>
          <w:rFonts w:ascii="Times New Roman" w:hAnsi="Times New Roman"/>
          <w:bCs/>
          <w:sz w:val="28"/>
          <w:szCs w:val="28"/>
          <w:lang w:val="uk-UA"/>
        </w:rPr>
        <w:t>595</w:t>
      </w:r>
      <w:r w:rsidR="000C3E53" w:rsidRPr="00DC7D07">
        <w:rPr>
          <w:rFonts w:ascii="Times New Roman" w:hAnsi="Times New Roman"/>
          <w:bCs/>
          <w:sz w:val="28"/>
          <w:szCs w:val="28"/>
          <w:lang w:val="uk-UA"/>
        </w:rPr>
        <w:t xml:space="preserve"> годин/ навчальний рік, кількість обов’язкових заліків - 28)</w:t>
      </w:r>
      <w:r w:rsidR="00924BFA" w:rsidRPr="00DC7D07">
        <w:rPr>
          <w:rFonts w:ascii="Times New Roman" w:hAnsi="Times New Roman"/>
          <w:bCs/>
          <w:sz w:val="28"/>
          <w:szCs w:val="28"/>
          <w:lang w:val="uk-UA"/>
        </w:rPr>
        <w:t>.</w:t>
      </w:r>
    </w:p>
    <w:p w:rsidR="000C3E53" w:rsidRDefault="000C3E53" w:rsidP="000C3E53">
      <w:pPr>
        <w:spacing w:after="0" w:line="360" w:lineRule="auto"/>
        <w:ind w:firstLine="709"/>
        <w:jc w:val="both"/>
        <w:rPr>
          <w:rFonts w:ascii="Times New Roman" w:hAnsi="Times New Roman"/>
          <w:bCs/>
          <w:sz w:val="28"/>
          <w:szCs w:val="28"/>
          <w:lang w:val="uk-UA"/>
        </w:rPr>
      </w:pPr>
      <w:r>
        <w:rPr>
          <w:rFonts w:ascii="Times New Roman" w:hAnsi="Times New Roman"/>
          <w:bCs/>
          <w:sz w:val="28"/>
          <w:szCs w:val="28"/>
          <w:lang w:val="uk-UA"/>
        </w:rPr>
        <w:lastRenderedPageBreak/>
        <w:t>Навчальний план для 10-11 класів закладів загальної середньої освіти розроблено відповідно до Державного стандарту, з метою його впровадження у частині повно</w:t>
      </w:r>
      <w:r w:rsidR="00DB130A">
        <w:rPr>
          <w:rFonts w:ascii="Times New Roman" w:hAnsi="Times New Roman"/>
          <w:bCs/>
          <w:sz w:val="28"/>
          <w:szCs w:val="28"/>
          <w:lang w:val="uk-UA"/>
        </w:rPr>
        <w:t>ї</w:t>
      </w:r>
      <w:r w:rsidR="00FC2B1E">
        <w:rPr>
          <w:rFonts w:ascii="Times New Roman" w:hAnsi="Times New Roman"/>
          <w:bCs/>
          <w:sz w:val="28"/>
          <w:szCs w:val="28"/>
          <w:lang w:val="uk-UA"/>
        </w:rPr>
        <w:t xml:space="preserve"> загальної середньої освіти з 01</w:t>
      </w:r>
      <w:r w:rsidR="00DB130A">
        <w:rPr>
          <w:rFonts w:ascii="Times New Roman" w:hAnsi="Times New Roman"/>
          <w:bCs/>
          <w:sz w:val="28"/>
          <w:szCs w:val="28"/>
          <w:lang w:val="uk-UA"/>
        </w:rPr>
        <w:t xml:space="preserve"> вересня 20</w:t>
      </w:r>
      <w:r w:rsidR="00FC2B1E">
        <w:rPr>
          <w:rFonts w:ascii="Times New Roman" w:hAnsi="Times New Roman"/>
          <w:bCs/>
          <w:sz w:val="28"/>
          <w:szCs w:val="28"/>
          <w:lang w:val="uk-UA"/>
        </w:rPr>
        <w:t>20</w:t>
      </w:r>
      <w:r>
        <w:rPr>
          <w:rFonts w:ascii="Times New Roman" w:hAnsi="Times New Roman"/>
          <w:bCs/>
          <w:sz w:val="28"/>
          <w:szCs w:val="28"/>
          <w:lang w:val="uk-UA"/>
        </w:rPr>
        <w:t xml:space="preserve"> року.</w:t>
      </w:r>
    </w:p>
    <w:p w:rsidR="0028761F" w:rsidRDefault="000C3E53" w:rsidP="000C3E53">
      <w:pPr>
        <w:spacing w:after="0" w:line="360" w:lineRule="auto"/>
        <w:ind w:firstLine="709"/>
        <w:jc w:val="both"/>
        <w:rPr>
          <w:rFonts w:ascii="Times New Roman" w:hAnsi="Times New Roman"/>
          <w:sz w:val="28"/>
          <w:szCs w:val="28"/>
          <w:lang w:val="uk-UA"/>
        </w:rPr>
      </w:pPr>
      <w:r>
        <w:rPr>
          <w:rFonts w:ascii="Times New Roman" w:hAnsi="Times New Roman"/>
          <w:bCs/>
          <w:sz w:val="28"/>
          <w:szCs w:val="28"/>
          <w:lang w:val="uk-UA"/>
        </w:rPr>
        <w:t xml:space="preserve"> </w:t>
      </w:r>
      <w:r w:rsidRPr="00A32B8B">
        <w:rPr>
          <w:rFonts w:ascii="Times New Roman" w:hAnsi="Times New Roman"/>
          <w:sz w:val="28"/>
          <w:szCs w:val="28"/>
          <w:lang w:val="uk-UA"/>
        </w:rPr>
        <w:t xml:space="preserve">Навчальні плани 10-11 класів </w:t>
      </w:r>
      <w:proofErr w:type="spellStart"/>
      <w:r>
        <w:rPr>
          <w:rFonts w:ascii="Times New Roman" w:hAnsi="Times New Roman"/>
          <w:bCs/>
          <w:sz w:val="28"/>
          <w:szCs w:val="28"/>
          <w:lang w:val="uk-UA"/>
        </w:rPr>
        <w:t>Озернянської</w:t>
      </w:r>
      <w:proofErr w:type="spellEnd"/>
      <w:r>
        <w:rPr>
          <w:rFonts w:ascii="Times New Roman" w:hAnsi="Times New Roman"/>
          <w:sz w:val="28"/>
          <w:szCs w:val="28"/>
          <w:lang w:val="uk-UA"/>
        </w:rPr>
        <w:t xml:space="preserve"> загальноосвітньої школи І-ІІІ ступенів </w:t>
      </w:r>
      <w:r w:rsidRPr="00A32B8B">
        <w:rPr>
          <w:rFonts w:ascii="Times New Roman" w:hAnsi="Times New Roman"/>
          <w:sz w:val="28"/>
          <w:szCs w:val="28"/>
          <w:lang w:val="uk-UA"/>
        </w:rPr>
        <w:t xml:space="preserve">реалізують зміст освіти на профільному рівні. Організація навчального процесу в цих класах </w:t>
      </w:r>
      <w:r w:rsidR="0028761F">
        <w:rPr>
          <w:rFonts w:ascii="Times New Roman" w:hAnsi="Times New Roman"/>
          <w:sz w:val="28"/>
          <w:szCs w:val="28"/>
          <w:lang w:val="uk-UA"/>
        </w:rPr>
        <w:t xml:space="preserve">згідно заяв батьків, </w:t>
      </w:r>
      <w:r w:rsidRPr="00A32B8B">
        <w:rPr>
          <w:rFonts w:ascii="Times New Roman" w:hAnsi="Times New Roman"/>
          <w:sz w:val="28"/>
          <w:szCs w:val="28"/>
          <w:lang w:val="uk-UA"/>
        </w:rPr>
        <w:t xml:space="preserve">буде здійснюватися за </w:t>
      </w:r>
      <w:r w:rsidR="0028761F">
        <w:rPr>
          <w:rFonts w:ascii="Times New Roman" w:hAnsi="Times New Roman"/>
          <w:sz w:val="28"/>
          <w:szCs w:val="28"/>
          <w:lang w:val="uk-UA"/>
        </w:rPr>
        <w:t>такими</w:t>
      </w:r>
      <w:r>
        <w:rPr>
          <w:rFonts w:ascii="Times New Roman" w:hAnsi="Times New Roman"/>
          <w:sz w:val="28"/>
          <w:szCs w:val="28"/>
          <w:lang w:val="uk-UA"/>
        </w:rPr>
        <w:t xml:space="preserve"> напрямками: </w:t>
      </w:r>
      <w:r w:rsidR="0028761F">
        <w:rPr>
          <w:rFonts w:ascii="Times New Roman" w:hAnsi="Times New Roman"/>
          <w:sz w:val="28"/>
          <w:szCs w:val="28"/>
          <w:lang w:val="uk-UA"/>
        </w:rPr>
        <w:t xml:space="preserve">для учнів 10-х класів: 10-А клас (предмети, які будуть вивчатися на профільному рівні – біологія, хімія), 10-Б клас (предмет, який буде вивчатися на профільному рівні – зарубіжна література), 11-А клас (предмет, які буде вивчатися на профільному рівні – математика ), 11-Б клас (предмет, які буде вивчатися на профільному рівні – англійська мова). </w:t>
      </w:r>
    </w:p>
    <w:p w:rsidR="000C3E53" w:rsidRDefault="000C3E53" w:rsidP="000C3E53">
      <w:pPr>
        <w:spacing w:after="0" w:line="360" w:lineRule="auto"/>
        <w:ind w:firstLine="709"/>
        <w:jc w:val="both"/>
        <w:rPr>
          <w:rFonts w:ascii="Times New Roman" w:hAnsi="Times New Roman"/>
          <w:bCs/>
          <w:sz w:val="28"/>
          <w:szCs w:val="28"/>
          <w:lang w:val="uk-UA"/>
        </w:rPr>
      </w:pPr>
      <w:r>
        <w:rPr>
          <w:rFonts w:ascii="Times New Roman" w:hAnsi="Times New Roman"/>
          <w:sz w:val="28"/>
          <w:szCs w:val="28"/>
          <w:lang w:val="uk-UA"/>
        </w:rPr>
        <w:t>Ці плани м</w:t>
      </w:r>
      <w:r w:rsidRPr="00A32B8B">
        <w:rPr>
          <w:rFonts w:ascii="Times New Roman" w:hAnsi="Times New Roman"/>
          <w:bCs/>
          <w:sz w:val="28"/>
          <w:szCs w:val="28"/>
          <w:lang w:val="uk-UA"/>
        </w:rPr>
        <w:t>іст</w:t>
      </w:r>
      <w:r>
        <w:rPr>
          <w:rFonts w:ascii="Times New Roman" w:hAnsi="Times New Roman"/>
          <w:bCs/>
          <w:sz w:val="28"/>
          <w:szCs w:val="28"/>
          <w:lang w:val="uk-UA"/>
        </w:rPr>
        <w:t>ять</w:t>
      </w:r>
      <w:r w:rsidRPr="00A32B8B">
        <w:rPr>
          <w:rFonts w:ascii="Times New Roman" w:hAnsi="Times New Roman"/>
          <w:bCs/>
          <w:sz w:val="28"/>
          <w:szCs w:val="28"/>
          <w:lang w:val="uk-UA"/>
        </w:rPr>
        <w:t xml:space="preserve"> загальний обсяг навчальн</w:t>
      </w:r>
      <w:r>
        <w:rPr>
          <w:rFonts w:ascii="Times New Roman" w:hAnsi="Times New Roman"/>
          <w:bCs/>
          <w:sz w:val="28"/>
          <w:szCs w:val="28"/>
          <w:lang w:val="uk-UA"/>
        </w:rPr>
        <w:t>ого навантаження та тижневі години на вивчення базових предметів, вибірково-обов</w:t>
      </w:r>
      <w:r w:rsidRPr="005351C9">
        <w:rPr>
          <w:rFonts w:ascii="Times New Roman" w:hAnsi="Times New Roman"/>
          <w:bCs/>
          <w:sz w:val="28"/>
          <w:szCs w:val="28"/>
          <w:lang w:val="uk-UA"/>
        </w:rPr>
        <w:t>’</w:t>
      </w:r>
      <w:r>
        <w:rPr>
          <w:rFonts w:ascii="Times New Roman" w:hAnsi="Times New Roman"/>
          <w:bCs/>
          <w:sz w:val="28"/>
          <w:szCs w:val="28"/>
          <w:lang w:val="uk-UA"/>
        </w:rPr>
        <w:t>язкових предметів, профільних предметів і спеціальних курсів, а також передбачає години на факультативи, індивідуальні заняття тощо.</w:t>
      </w:r>
    </w:p>
    <w:p w:rsidR="000C3E53" w:rsidRDefault="000C3E53" w:rsidP="000C3E53">
      <w:pPr>
        <w:spacing w:after="0" w:line="360" w:lineRule="auto"/>
        <w:ind w:right="85" w:firstLine="709"/>
        <w:jc w:val="both"/>
        <w:rPr>
          <w:rFonts w:ascii="Times New Roman" w:eastAsia="Calibri" w:hAnsi="Times New Roman"/>
          <w:sz w:val="28"/>
          <w:szCs w:val="28"/>
          <w:lang w:val="uk-UA"/>
        </w:rPr>
      </w:pPr>
      <w:r w:rsidRPr="00523D1A">
        <w:rPr>
          <w:rFonts w:ascii="Times New Roman" w:eastAsia="Calibri" w:hAnsi="Times New Roman"/>
          <w:sz w:val="28"/>
          <w:szCs w:val="28"/>
          <w:lang w:val="uk-UA"/>
        </w:rPr>
        <w:t xml:space="preserve">Детальний розподіл навчального навантаження на тиждень окреслено у </w:t>
      </w:r>
      <w:r>
        <w:rPr>
          <w:rFonts w:ascii="Times New Roman" w:eastAsia="Calibri" w:hAnsi="Times New Roman"/>
          <w:sz w:val="28"/>
          <w:szCs w:val="28"/>
          <w:lang w:val="uk-UA"/>
        </w:rPr>
        <w:t xml:space="preserve">робочих </w:t>
      </w:r>
      <w:r w:rsidRPr="00523D1A">
        <w:rPr>
          <w:rFonts w:ascii="Times New Roman" w:eastAsia="Calibri" w:hAnsi="Times New Roman"/>
          <w:sz w:val="28"/>
          <w:szCs w:val="28"/>
          <w:lang w:val="uk-UA"/>
        </w:rPr>
        <w:t xml:space="preserve">навчальних планах </w:t>
      </w:r>
      <w:proofErr w:type="spellStart"/>
      <w:r>
        <w:rPr>
          <w:rFonts w:ascii="Times New Roman" w:hAnsi="Times New Roman"/>
          <w:bCs/>
          <w:sz w:val="28"/>
          <w:szCs w:val="28"/>
          <w:lang w:val="uk-UA"/>
        </w:rPr>
        <w:t>Озернянської</w:t>
      </w:r>
      <w:proofErr w:type="spellEnd"/>
      <w:r>
        <w:rPr>
          <w:rFonts w:ascii="Times New Roman" w:hAnsi="Times New Roman"/>
          <w:bCs/>
          <w:sz w:val="28"/>
          <w:szCs w:val="28"/>
          <w:lang w:val="uk-UA"/>
        </w:rPr>
        <w:t xml:space="preserve"> загальноосвітньої школи І-ІІІ ступенів</w:t>
      </w:r>
      <w:r w:rsidRPr="00523D1A">
        <w:rPr>
          <w:rFonts w:ascii="Times New Roman" w:eastAsia="Calibri" w:hAnsi="Times New Roman"/>
          <w:sz w:val="28"/>
          <w:szCs w:val="28"/>
          <w:lang w:val="uk-UA"/>
        </w:rPr>
        <w:t>.</w:t>
      </w:r>
    </w:p>
    <w:p w:rsidR="000C3E53" w:rsidRPr="00BA341A" w:rsidRDefault="000C3E53" w:rsidP="000C3E53">
      <w:pPr>
        <w:spacing w:after="0"/>
        <w:ind w:firstLine="851"/>
        <w:rPr>
          <w:rFonts w:ascii="Times New Roman" w:hAnsi="Times New Roman"/>
          <w:sz w:val="28"/>
          <w:szCs w:val="28"/>
          <w:highlight w:val="yellow"/>
          <w:lang w:val="uk-UA"/>
        </w:rPr>
      </w:pPr>
      <w:r w:rsidRPr="00BA341A">
        <w:rPr>
          <w:rFonts w:ascii="Times New Roman" w:hAnsi="Times New Roman"/>
          <w:sz w:val="28"/>
          <w:szCs w:val="28"/>
          <w:highlight w:val="yellow"/>
          <w:lang w:val="uk-UA"/>
        </w:rPr>
        <w:t>Робочий навчальний план складено відповідно до наказів:</w:t>
      </w:r>
    </w:p>
    <w:p w:rsidR="00924BFA" w:rsidRPr="00BA341A" w:rsidRDefault="00924BFA" w:rsidP="00924BFA">
      <w:pPr>
        <w:pStyle w:val="ae"/>
        <w:spacing w:after="0" w:line="360" w:lineRule="auto"/>
        <w:ind w:left="0" w:firstLine="426"/>
        <w:jc w:val="both"/>
        <w:rPr>
          <w:rFonts w:ascii="Times New Roman" w:hAnsi="Times New Roman"/>
          <w:sz w:val="28"/>
          <w:szCs w:val="28"/>
          <w:highlight w:val="yellow"/>
        </w:rPr>
      </w:pPr>
      <w:r w:rsidRPr="00BA341A">
        <w:rPr>
          <w:rFonts w:ascii="Times New Roman" w:hAnsi="Times New Roman"/>
          <w:sz w:val="28"/>
          <w:szCs w:val="28"/>
          <w:highlight w:val="yellow"/>
        </w:rPr>
        <w:t xml:space="preserve">- </w:t>
      </w:r>
      <w:r w:rsidRPr="00BA341A">
        <w:rPr>
          <w:rFonts w:ascii="Times New Roman" w:hAnsi="Times New Roman"/>
          <w:b/>
          <w:sz w:val="28"/>
          <w:szCs w:val="28"/>
          <w:highlight w:val="yellow"/>
        </w:rPr>
        <w:t>для 1-</w:t>
      </w:r>
      <w:r w:rsidR="006111B0" w:rsidRPr="00BA341A">
        <w:rPr>
          <w:rFonts w:ascii="Times New Roman" w:hAnsi="Times New Roman"/>
          <w:b/>
          <w:sz w:val="28"/>
          <w:szCs w:val="28"/>
          <w:highlight w:val="yellow"/>
        </w:rPr>
        <w:t>2-</w:t>
      </w:r>
      <w:r w:rsidRPr="00BA341A">
        <w:rPr>
          <w:rFonts w:ascii="Times New Roman" w:hAnsi="Times New Roman"/>
          <w:b/>
          <w:sz w:val="28"/>
          <w:szCs w:val="28"/>
          <w:highlight w:val="yellow"/>
        </w:rPr>
        <w:t>х класів</w:t>
      </w:r>
      <w:r w:rsidRPr="00BA341A">
        <w:rPr>
          <w:rFonts w:ascii="Times New Roman" w:hAnsi="Times New Roman"/>
          <w:sz w:val="28"/>
          <w:szCs w:val="28"/>
          <w:highlight w:val="yellow"/>
        </w:rPr>
        <w:t xml:space="preserve"> </w:t>
      </w:r>
      <w:r w:rsidR="0086273A" w:rsidRPr="00BA341A">
        <w:rPr>
          <w:rFonts w:ascii="Times New Roman" w:hAnsi="Times New Roman"/>
          <w:b/>
          <w:sz w:val="28"/>
          <w:szCs w:val="28"/>
          <w:highlight w:val="yellow"/>
        </w:rPr>
        <w:t>з молдовською мовою навчання</w:t>
      </w:r>
      <w:r w:rsidR="00F20404" w:rsidRPr="00BA341A">
        <w:rPr>
          <w:rFonts w:ascii="Times New Roman" w:hAnsi="Times New Roman"/>
          <w:sz w:val="28"/>
          <w:szCs w:val="28"/>
          <w:highlight w:val="yellow"/>
        </w:rPr>
        <w:t xml:space="preserve"> та</w:t>
      </w:r>
      <w:r w:rsidR="00F20404" w:rsidRPr="00BA341A">
        <w:rPr>
          <w:rFonts w:ascii="Times New Roman" w:hAnsi="Times New Roman"/>
          <w:b/>
          <w:sz w:val="28"/>
          <w:szCs w:val="28"/>
          <w:highlight w:val="yellow"/>
        </w:rPr>
        <w:t xml:space="preserve"> з українською мовою навчання</w:t>
      </w:r>
      <w:r w:rsidR="0086273A" w:rsidRPr="00BA341A">
        <w:rPr>
          <w:rFonts w:ascii="Times New Roman" w:hAnsi="Times New Roman"/>
          <w:sz w:val="28"/>
          <w:szCs w:val="28"/>
          <w:highlight w:val="yellow"/>
        </w:rPr>
        <w:t xml:space="preserve"> </w:t>
      </w:r>
      <w:r w:rsidRPr="00BA341A">
        <w:rPr>
          <w:rFonts w:ascii="Times New Roman" w:hAnsi="Times New Roman"/>
          <w:sz w:val="28"/>
          <w:szCs w:val="28"/>
          <w:highlight w:val="yellow"/>
        </w:rPr>
        <w:t>– за Типовою освітньою програмою закладів загальної середньої освіти І ступеня, затвердженою наказом МОН України № 268 від 21.03.2018 «Про затвердження типових освітніх та навчальних програм для 1-2-х класів закладів загальної середньої освіти»</w:t>
      </w:r>
      <w:r w:rsidR="00E01F0F" w:rsidRPr="00BA341A">
        <w:rPr>
          <w:rFonts w:ascii="Times New Roman" w:hAnsi="Times New Roman"/>
          <w:sz w:val="28"/>
          <w:szCs w:val="28"/>
          <w:highlight w:val="yellow"/>
        </w:rPr>
        <w:t xml:space="preserve"> (</w:t>
      </w:r>
      <w:r w:rsidR="0086273A" w:rsidRPr="00BA341A">
        <w:rPr>
          <w:rFonts w:ascii="Times New Roman" w:hAnsi="Times New Roman"/>
          <w:sz w:val="28"/>
          <w:szCs w:val="28"/>
          <w:highlight w:val="yellow"/>
        </w:rPr>
        <w:t>Додаток 2 таблиця 2 Державний стандарт</w:t>
      </w:r>
      <w:r w:rsidR="00F20404" w:rsidRPr="00BA341A">
        <w:rPr>
          <w:rFonts w:ascii="Times New Roman" w:hAnsi="Times New Roman"/>
          <w:sz w:val="28"/>
          <w:szCs w:val="28"/>
          <w:highlight w:val="yellow"/>
        </w:rPr>
        <w:t xml:space="preserve"> затверджений постановою Кабінету Міністрів України від 21 лютого 2018 р. №87</w:t>
      </w:r>
      <w:r w:rsidR="00E01F0F" w:rsidRPr="00BA341A">
        <w:rPr>
          <w:rFonts w:ascii="Times New Roman" w:hAnsi="Times New Roman"/>
          <w:sz w:val="28"/>
          <w:szCs w:val="28"/>
          <w:highlight w:val="yellow"/>
        </w:rPr>
        <w:t>)</w:t>
      </w:r>
      <w:r w:rsidRPr="00BA341A">
        <w:rPr>
          <w:rFonts w:ascii="Times New Roman" w:hAnsi="Times New Roman"/>
          <w:sz w:val="28"/>
          <w:szCs w:val="28"/>
          <w:highlight w:val="yellow"/>
        </w:rPr>
        <w:t xml:space="preserve">; </w:t>
      </w:r>
    </w:p>
    <w:p w:rsidR="00924BFA" w:rsidRPr="00BA341A" w:rsidRDefault="00924BFA" w:rsidP="00924BFA">
      <w:pPr>
        <w:spacing w:after="0" w:line="360" w:lineRule="auto"/>
        <w:ind w:firstLine="426"/>
        <w:jc w:val="both"/>
        <w:rPr>
          <w:rFonts w:ascii="Times New Roman" w:hAnsi="Times New Roman"/>
          <w:sz w:val="28"/>
          <w:szCs w:val="28"/>
          <w:highlight w:val="yellow"/>
          <w:lang w:val="uk-UA"/>
        </w:rPr>
      </w:pPr>
      <w:r w:rsidRPr="00BA341A">
        <w:rPr>
          <w:rFonts w:ascii="Times New Roman" w:hAnsi="Times New Roman"/>
          <w:sz w:val="28"/>
          <w:szCs w:val="28"/>
          <w:highlight w:val="yellow"/>
          <w:lang w:val="uk-UA"/>
        </w:rPr>
        <w:t xml:space="preserve">- </w:t>
      </w:r>
      <w:r w:rsidR="006111B0" w:rsidRPr="00BA341A">
        <w:rPr>
          <w:rFonts w:ascii="Times New Roman" w:hAnsi="Times New Roman"/>
          <w:b/>
          <w:sz w:val="28"/>
          <w:szCs w:val="28"/>
          <w:highlight w:val="yellow"/>
          <w:lang w:val="uk-UA"/>
        </w:rPr>
        <w:t xml:space="preserve">для </w:t>
      </w:r>
      <w:r w:rsidR="00E01F0F" w:rsidRPr="00BA341A">
        <w:rPr>
          <w:rFonts w:ascii="Times New Roman" w:hAnsi="Times New Roman"/>
          <w:b/>
          <w:sz w:val="28"/>
          <w:szCs w:val="28"/>
          <w:highlight w:val="yellow"/>
          <w:lang w:val="uk-UA"/>
        </w:rPr>
        <w:t>3-</w:t>
      </w:r>
      <w:r w:rsidRPr="00BA341A">
        <w:rPr>
          <w:rFonts w:ascii="Times New Roman" w:hAnsi="Times New Roman"/>
          <w:b/>
          <w:sz w:val="28"/>
          <w:szCs w:val="28"/>
          <w:highlight w:val="yellow"/>
          <w:lang w:val="uk-UA"/>
        </w:rPr>
        <w:t>4-х класів</w:t>
      </w:r>
      <w:r w:rsidR="00F20404" w:rsidRPr="00BA341A">
        <w:rPr>
          <w:rFonts w:ascii="Times New Roman" w:hAnsi="Times New Roman"/>
          <w:b/>
          <w:sz w:val="28"/>
          <w:szCs w:val="28"/>
          <w:highlight w:val="yellow"/>
          <w:lang w:val="uk-UA"/>
        </w:rPr>
        <w:t xml:space="preserve"> з молдовською мовою навчання</w:t>
      </w:r>
      <w:r w:rsidR="00F20404" w:rsidRPr="00BA341A">
        <w:rPr>
          <w:rFonts w:ascii="Times New Roman" w:hAnsi="Times New Roman"/>
          <w:sz w:val="28"/>
          <w:szCs w:val="28"/>
          <w:highlight w:val="yellow"/>
          <w:lang w:val="uk-UA"/>
        </w:rPr>
        <w:t xml:space="preserve"> та</w:t>
      </w:r>
      <w:r w:rsidR="00F20404" w:rsidRPr="00BA341A">
        <w:rPr>
          <w:rFonts w:ascii="Times New Roman" w:hAnsi="Times New Roman"/>
          <w:b/>
          <w:sz w:val="28"/>
          <w:szCs w:val="28"/>
          <w:highlight w:val="yellow"/>
          <w:lang w:val="uk-UA"/>
        </w:rPr>
        <w:t xml:space="preserve"> з українською мовою навчання</w:t>
      </w:r>
      <w:r w:rsidR="00F20404" w:rsidRPr="00BA341A">
        <w:rPr>
          <w:rFonts w:ascii="Times New Roman" w:hAnsi="Times New Roman"/>
          <w:sz w:val="28"/>
          <w:szCs w:val="28"/>
          <w:highlight w:val="yellow"/>
          <w:lang w:val="uk-UA"/>
        </w:rPr>
        <w:t xml:space="preserve"> </w:t>
      </w:r>
      <w:r w:rsidRPr="00BA341A">
        <w:rPr>
          <w:rFonts w:ascii="Times New Roman" w:hAnsi="Times New Roman"/>
          <w:sz w:val="28"/>
          <w:szCs w:val="28"/>
          <w:highlight w:val="yellow"/>
          <w:lang w:val="uk-UA"/>
        </w:rPr>
        <w:t>– за  Типовою освітньою програмою закладів загальної середньої освіти І ступеня, затвердженою наказом МОН України ві</w:t>
      </w:r>
      <w:r w:rsidR="00F20404" w:rsidRPr="00BA341A">
        <w:rPr>
          <w:rFonts w:ascii="Times New Roman" w:hAnsi="Times New Roman"/>
          <w:sz w:val="28"/>
          <w:szCs w:val="28"/>
          <w:highlight w:val="yellow"/>
          <w:lang w:val="uk-UA"/>
        </w:rPr>
        <w:t>д 20.04.2018 р. № 407 (таблиця 2</w:t>
      </w:r>
      <w:r w:rsidRPr="00BA341A">
        <w:rPr>
          <w:rFonts w:ascii="Times New Roman" w:hAnsi="Times New Roman"/>
          <w:sz w:val="28"/>
          <w:szCs w:val="28"/>
          <w:highlight w:val="yellow"/>
          <w:lang w:val="uk-UA"/>
        </w:rPr>
        <w:t>,3);</w:t>
      </w:r>
    </w:p>
    <w:p w:rsidR="00924BFA" w:rsidRPr="00BA341A" w:rsidRDefault="00924BFA" w:rsidP="00574623">
      <w:pPr>
        <w:numPr>
          <w:ilvl w:val="0"/>
          <w:numId w:val="5"/>
        </w:numPr>
        <w:spacing w:after="0" w:line="360" w:lineRule="auto"/>
        <w:ind w:left="0" w:firstLine="425"/>
        <w:jc w:val="both"/>
        <w:rPr>
          <w:rFonts w:ascii="Times New Roman" w:hAnsi="Times New Roman"/>
          <w:sz w:val="28"/>
          <w:szCs w:val="28"/>
          <w:highlight w:val="yellow"/>
          <w:lang w:val="uk-UA"/>
        </w:rPr>
      </w:pPr>
      <w:r w:rsidRPr="00BA341A">
        <w:rPr>
          <w:rFonts w:ascii="Times New Roman" w:hAnsi="Times New Roman"/>
          <w:b/>
          <w:sz w:val="28"/>
          <w:szCs w:val="28"/>
          <w:highlight w:val="yellow"/>
          <w:lang w:val="uk-UA"/>
        </w:rPr>
        <w:lastRenderedPageBreak/>
        <w:t>для 5-9-х класів</w:t>
      </w:r>
      <w:r w:rsidRPr="00BA341A">
        <w:rPr>
          <w:rFonts w:ascii="Times New Roman" w:hAnsi="Times New Roman"/>
          <w:sz w:val="28"/>
          <w:szCs w:val="28"/>
          <w:highlight w:val="yellow"/>
          <w:lang w:val="uk-UA"/>
        </w:rPr>
        <w:t xml:space="preserve"> </w:t>
      </w:r>
      <w:r w:rsidRPr="00BA341A">
        <w:rPr>
          <w:rFonts w:ascii="Times New Roman" w:hAnsi="Times New Roman"/>
          <w:b/>
          <w:sz w:val="28"/>
          <w:szCs w:val="28"/>
          <w:highlight w:val="yellow"/>
          <w:lang w:val="uk-UA"/>
        </w:rPr>
        <w:t>з молдовською мовою навчання</w:t>
      </w:r>
      <w:r w:rsidRPr="00BA341A">
        <w:rPr>
          <w:rFonts w:ascii="Times New Roman" w:hAnsi="Times New Roman"/>
          <w:sz w:val="28"/>
          <w:szCs w:val="28"/>
          <w:highlight w:val="yellow"/>
          <w:lang w:val="uk-UA"/>
        </w:rPr>
        <w:t xml:space="preserve"> – за Типовою освітньою програмою закладів загальної середньої освіти ІІ ступеня, затвердженою наказом МОН України від 20.04.2018 р.  №405 (додаток 2); </w:t>
      </w:r>
    </w:p>
    <w:p w:rsidR="00924BFA" w:rsidRPr="00BA341A" w:rsidRDefault="00924BFA" w:rsidP="00574623">
      <w:pPr>
        <w:numPr>
          <w:ilvl w:val="0"/>
          <w:numId w:val="5"/>
        </w:numPr>
        <w:spacing w:after="0" w:line="360" w:lineRule="auto"/>
        <w:ind w:left="0" w:firstLine="425"/>
        <w:jc w:val="both"/>
        <w:rPr>
          <w:rFonts w:ascii="Times New Roman" w:hAnsi="Times New Roman"/>
          <w:sz w:val="28"/>
          <w:szCs w:val="28"/>
          <w:highlight w:val="yellow"/>
          <w:lang w:val="uk-UA"/>
        </w:rPr>
      </w:pPr>
      <w:r w:rsidRPr="00BA341A">
        <w:rPr>
          <w:rFonts w:ascii="Times New Roman" w:hAnsi="Times New Roman"/>
          <w:b/>
          <w:sz w:val="28"/>
          <w:szCs w:val="28"/>
          <w:highlight w:val="yellow"/>
          <w:lang w:val="uk-UA"/>
        </w:rPr>
        <w:t xml:space="preserve">для 5 – </w:t>
      </w:r>
      <w:r w:rsidR="00F20404" w:rsidRPr="00BA341A">
        <w:rPr>
          <w:rFonts w:ascii="Times New Roman" w:hAnsi="Times New Roman"/>
          <w:b/>
          <w:sz w:val="28"/>
          <w:szCs w:val="28"/>
          <w:highlight w:val="yellow"/>
          <w:lang w:val="uk-UA"/>
        </w:rPr>
        <w:t>7</w:t>
      </w:r>
      <w:r w:rsidRPr="00BA341A">
        <w:rPr>
          <w:rFonts w:ascii="Times New Roman" w:hAnsi="Times New Roman"/>
          <w:sz w:val="28"/>
          <w:szCs w:val="28"/>
          <w:highlight w:val="yellow"/>
          <w:lang w:val="uk-UA"/>
        </w:rPr>
        <w:t>-</w:t>
      </w:r>
      <w:r w:rsidRPr="00BA341A">
        <w:rPr>
          <w:rFonts w:ascii="Times New Roman" w:hAnsi="Times New Roman"/>
          <w:b/>
          <w:sz w:val="28"/>
          <w:szCs w:val="28"/>
          <w:highlight w:val="yellow"/>
          <w:lang w:val="uk-UA"/>
        </w:rPr>
        <w:t>х класів з українською мовою навчання</w:t>
      </w:r>
      <w:r w:rsidRPr="00BA341A">
        <w:rPr>
          <w:rFonts w:ascii="Times New Roman" w:hAnsi="Times New Roman"/>
          <w:sz w:val="28"/>
          <w:szCs w:val="28"/>
          <w:highlight w:val="yellow"/>
          <w:lang w:val="uk-UA"/>
        </w:rPr>
        <w:t xml:space="preserve"> – за Типовою освітньою програмою закладів загальної середньої освіти ІІ ступеня, затвердженою наказом МОН України від 20.04.2018 р.  №405 (додаток 12).</w:t>
      </w:r>
    </w:p>
    <w:p w:rsidR="000C3E53" w:rsidRPr="00BA341A" w:rsidRDefault="000C3E53" w:rsidP="00574623">
      <w:pPr>
        <w:numPr>
          <w:ilvl w:val="0"/>
          <w:numId w:val="5"/>
        </w:numPr>
        <w:spacing w:after="0" w:line="360" w:lineRule="auto"/>
        <w:ind w:left="0" w:firstLine="425"/>
        <w:jc w:val="both"/>
        <w:rPr>
          <w:rFonts w:ascii="Times New Roman" w:hAnsi="Times New Roman"/>
          <w:sz w:val="28"/>
          <w:szCs w:val="28"/>
          <w:highlight w:val="yellow"/>
          <w:lang w:val="uk-UA"/>
        </w:rPr>
      </w:pPr>
      <w:r w:rsidRPr="00BA341A">
        <w:rPr>
          <w:rFonts w:ascii="Times New Roman" w:hAnsi="Times New Roman"/>
          <w:b/>
          <w:sz w:val="28"/>
          <w:szCs w:val="28"/>
          <w:highlight w:val="yellow"/>
          <w:lang w:val="uk-UA"/>
        </w:rPr>
        <w:t>для 10-</w:t>
      </w:r>
      <w:r w:rsidR="00F20404" w:rsidRPr="00BA341A">
        <w:rPr>
          <w:rFonts w:ascii="Times New Roman" w:hAnsi="Times New Roman"/>
          <w:b/>
          <w:sz w:val="28"/>
          <w:szCs w:val="28"/>
          <w:highlight w:val="yellow"/>
          <w:lang w:val="uk-UA"/>
        </w:rPr>
        <w:t>11-</w:t>
      </w:r>
      <w:r w:rsidRPr="00BA341A">
        <w:rPr>
          <w:rFonts w:ascii="Times New Roman" w:hAnsi="Times New Roman"/>
          <w:b/>
          <w:sz w:val="28"/>
          <w:szCs w:val="28"/>
          <w:highlight w:val="yellow"/>
          <w:lang w:val="uk-UA"/>
        </w:rPr>
        <w:t>х класів</w:t>
      </w:r>
      <w:r w:rsidRPr="00BA341A">
        <w:rPr>
          <w:rFonts w:ascii="Times New Roman" w:hAnsi="Times New Roman"/>
          <w:sz w:val="28"/>
          <w:szCs w:val="28"/>
          <w:highlight w:val="yellow"/>
          <w:lang w:val="uk-UA"/>
        </w:rPr>
        <w:t xml:space="preserve"> – за Типовою освітньою програмою закладів загальної середньої освіти ІІІ ступеня, затвердженою наказом МОН України від 20.04.2018 р.  №408 (таблиця 2, 3</w:t>
      </w:r>
      <w:r w:rsidR="00F20404" w:rsidRPr="00BA341A">
        <w:rPr>
          <w:rFonts w:ascii="Times New Roman" w:hAnsi="Times New Roman"/>
          <w:sz w:val="28"/>
          <w:szCs w:val="28"/>
          <w:highlight w:val="yellow"/>
          <w:lang w:val="uk-UA"/>
        </w:rPr>
        <w:t>).</w:t>
      </w:r>
    </w:p>
    <w:p w:rsidR="00924BFA" w:rsidRPr="00BA341A" w:rsidRDefault="00924BFA" w:rsidP="00924BFA">
      <w:pPr>
        <w:pStyle w:val="ae"/>
        <w:shd w:val="clear" w:color="auto" w:fill="FFFFFF"/>
        <w:spacing w:after="0" w:line="360" w:lineRule="auto"/>
        <w:ind w:left="0" w:firstLine="1134"/>
        <w:jc w:val="both"/>
        <w:textAlignment w:val="baseline"/>
        <w:rPr>
          <w:rFonts w:ascii="Times New Roman" w:eastAsia="Times New Roman" w:hAnsi="Times New Roman"/>
          <w:color w:val="000000"/>
          <w:sz w:val="28"/>
          <w:szCs w:val="28"/>
          <w:highlight w:val="yellow"/>
          <w:lang w:eastAsia="uk-UA"/>
        </w:rPr>
      </w:pPr>
      <w:r w:rsidRPr="00BA341A">
        <w:rPr>
          <w:rFonts w:ascii="Times New Roman" w:eastAsia="Times New Roman" w:hAnsi="Times New Roman"/>
          <w:color w:val="000000"/>
          <w:sz w:val="28"/>
          <w:szCs w:val="28"/>
          <w:highlight w:val="yellow"/>
          <w:lang w:eastAsia="uk-UA"/>
        </w:rPr>
        <w:t>В освітній програмі закладу школи І ступеня   здійснюється    інтеграція різних освітніх г</w:t>
      </w:r>
      <w:r w:rsidR="00F20404" w:rsidRPr="00BA341A">
        <w:rPr>
          <w:rFonts w:ascii="Times New Roman" w:eastAsia="Times New Roman" w:hAnsi="Times New Roman"/>
          <w:color w:val="000000"/>
          <w:sz w:val="28"/>
          <w:szCs w:val="28"/>
          <w:highlight w:val="yellow"/>
          <w:lang w:eastAsia="uk-UA"/>
        </w:rPr>
        <w:t xml:space="preserve">алузей, що відображається в  </w:t>
      </w:r>
      <w:r w:rsidRPr="00BA341A">
        <w:rPr>
          <w:rFonts w:ascii="Times New Roman" w:eastAsia="Times New Roman" w:hAnsi="Times New Roman"/>
          <w:color w:val="000000"/>
          <w:sz w:val="28"/>
          <w:szCs w:val="28"/>
          <w:highlight w:val="yellow"/>
          <w:lang w:eastAsia="uk-UA"/>
        </w:rPr>
        <w:t>робочих навчальних планах :</w:t>
      </w:r>
    </w:p>
    <w:p w:rsidR="00924BFA" w:rsidRPr="00BA341A" w:rsidRDefault="00924BFA" w:rsidP="00924BFA">
      <w:pPr>
        <w:shd w:val="clear" w:color="auto" w:fill="FFFFFF"/>
        <w:spacing w:after="0" w:line="360" w:lineRule="auto"/>
        <w:jc w:val="both"/>
        <w:textAlignment w:val="baseline"/>
        <w:rPr>
          <w:rFonts w:ascii="Times New Roman" w:hAnsi="Times New Roman"/>
          <w:color w:val="000000"/>
          <w:sz w:val="28"/>
          <w:szCs w:val="28"/>
          <w:highlight w:val="yellow"/>
          <w:lang w:val="uk-UA" w:eastAsia="uk-UA"/>
        </w:rPr>
      </w:pPr>
      <w:r w:rsidRPr="00BA341A">
        <w:rPr>
          <w:rFonts w:ascii="Times New Roman" w:hAnsi="Times New Roman"/>
          <w:b/>
          <w:color w:val="000000"/>
          <w:sz w:val="28"/>
          <w:szCs w:val="28"/>
          <w:highlight w:val="yellow"/>
          <w:lang w:val="uk-UA" w:eastAsia="uk-UA"/>
        </w:rPr>
        <w:t>Для 1-</w:t>
      </w:r>
      <w:r w:rsidR="00F20404" w:rsidRPr="00BA341A">
        <w:rPr>
          <w:rFonts w:ascii="Times New Roman" w:hAnsi="Times New Roman"/>
          <w:b/>
          <w:color w:val="000000"/>
          <w:sz w:val="28"/>
          <w:szCs w:val="28"/>
          <w:highlight w:val="yellow"/>
          <w:lang w:val="uk-UA" w:eastAsia="uk-UA"/>
        </w:rPr>
        <w:t>2-</w:t>
      </w:r>
      <w:r w:rsidRPr="00BA341A">
        <w:rPr>
          <w:rFonts w:ascii="Times New Roman" w:hAnsi="Times New Roman"/>
          <w:b/>
          <w:color w:val="000000"/>
          <w:sz w:val="28"/>
          <w:szCs w:val="28"/>
          <w:highlight w:val="yellow"/>
          <w:lang w:val="uk-UA" w:eastAsia="uk-UA"/>
        </w:rPr>
        <w:t>х класів</w:t>
      </w:r>
      <w:r w:rsidRPr="00BA341A">
        <w:rPr>
          <w:rFonts w:ascii="Times New Roman" w:hAnsi="Times New Roman"/>
          <w:color w:val="000000"/>
          <w:sz w:val="28"/>
          <w:szCs w:val="28"/>
          <w:highlight w:val="yellow"/>
          <w:lang w:val="uk-UA" w:eastAsia="uk-UA"/>
        </w:rPr>
        <w:t>:</w:t>
      </w:r>
    </w:p>
    <w:p w:rsidR="00924BFA" w:rsidRPr="00BA341A" w:rsidRDefault="00924BFA" w:rsidP="00574623">
      <w:pPr>
        <w:pStyle w:val="ae"/>
        <w:numPr>
          <w:ilvl w:val="0"/>
          <w:numId w:val="13"/>
        </w:numPr>
        <w:shd w:val="clear" w:color="auto" w:fill="FFFFFF"/>
        <w:spacing w:after="0" w:line="360" w:lineRule="auto"/>
        <w:ind w:left="709" w:hanging="283"/>
        <w:jc w:val="both"/>
        <w:textAlignment w:val="baseline"/>
        <w:rPr>
          <w:rFonts w:ascii="Times New Roman" w:eastAsia="Times New Roman" w:hAnsi="Times New Roman"/>
          <w:color w:val="000000"/>
          <w:sz w:val="28"/>
          <w:szCs w:val="28"/>
          <w:highlight w:val="yellow"/>
          <w:lang w:eastAsia="uk-UA"/>
        </w:rPr>
      </w:pPr>
      <w:r w:rsidRPr="00BA341A">
        <w:rPr>
          <w:rFonts w:ascii="Times New Roman" w:eastAsia="Times New Roman" w:hAnsi="Times New Roman"/>
          <w:color w:val="000000"/>
          <w:sz w:val="28"/>
          <w:szCs w:val="28"/>
          <w:highlight w:val="yellow"/>
          <w:lang w:eastAsia="uk-UA"/>
        </w:rPr>
        <w:t>Освітня галузь «Мови і літератури» реалізується через окремі предмети» Укр</w:t>
      </w:r>
      <w:r w:rsidR="00C05386" w:rsidRPr="00BA341A">
        <w:rPr>
          <w:rFonts w:ascii="Times New Roman" w:eastAsia="Times New Roman" w:hAnsi="Times New Roman"/>
          <w:color w:val="000000"/>
          <w:sz w:val="28"/>
          <w:szCs w:val="28"/>
          <w:highlight w:val="yellow"/>
          <w:lang w:eastAsia="uk-UA"/>
        </w:rPr>
        <w:t>аїнська мова(</w:t>
      </w:r>
      <w:proofErr w:type="spellStart"/>
      <w:r w:rsidR="00C05386" w:rsidRPr="00BA341A">
        <w:rPr>
          <w:rFonts w:ascii="Times New Roman" w:eastAsia="Times New Roman" w:hAnsi="Times New Roman"/>
          <w:color w:val="000000"/>
          <w:sz w:val="28"/>
          <w:szCs w:val="28"/>
          <w:highlight w:val="yellow"/>
          <w:lang w:eastAsia="uk-UA"/>
        </w:rPr>
        <w:t>мова</w:t>
      </w:r>
      <w:proofErr w:type="spellEnd"/>
      <w:r w:rsidR="00C05386" w:rsidRPr="00BA341A">
        <w:rPr>
          <w:rFonts w:ascii="Times New Roman" w:eastAsia="Times New Roman" w:hAnsi="Times New Roman"/>
          <w:color w:val="000000"/>
          <w:sz w:val="28"/>
          <w:szCs w:val="28"/>
          <w:highlight w:val="yellow"/>
          <w:lang w:eastAsia="uk-UA"/>
        </w:rPr>
        <w:t xml:space="preserve"> і читання) », «</w:t>
      </w:r>
      <w:r w:rsidRPr="00BA341A">
        <w:rPr>
          <w:rFonts w:ascii="Times New Roman" w:eastAsia="Times New Roman" w:hAnsi="Times New Roman"/>
          <w:color w:val="000000"/>
          <w:sz w:val="28"/>
          <w:szCs w:val="28"/>
          <w:highlight w:val="yellow"/>
          <w:lang w:eastAsia="uk-UA"/>
        </w:rPr>
        <w:t>Молдовська мова»(</w:t>
      </w:r>
      <w:proofErr w:type="spellStart"/>
      <w:r w:rsidRPr="00BA341A">
        <w:rPr>
          <w:rFonts w:ascii="Times New Roman" w:eastAsia="Times New Roman" w:hAnsi="Times New Roman"/>
          <w:color w:val="000000"/>
          <w:sz w:val="28"/>
          <w:szCs w:val="28"/>
          <w:highlight w:val="yellow"/>
          <w:lang w:eastAsia="uk-UA"/>
        </w:rPr>
        <w:t>мова</w:t>
      </w:r>
      <w:proofErr w:type="spellEnd"/>
      <w:r w:rsidRPr="00BA341A">
        <w:rPr>
          <w:rFonts w:ascii="Times New Roman" w:eastAsia="Times New Roman" w:hAnsi="Times New Roman"/>
          <w:color w:val="000000"/>
          <w:sz w:val="28"/>
          <w:szCs w:val="28"/>
          <w:highlight w:val="yellow"/>
          <w:lang w:eastAsia="uk-UA"/>
        </w:rPr>
        <w:t xml:space="preserve"> і читання), «Англійська мова»</w:t>
      </w:r>
    </w:p>
    <w:p w:rsidR="00924BFA" w:rsidRPr="00BA341A" w:rsidRDefault="00924BFA" w:rsidP="00574623">
      <w:pPr>
        <w:pStyle w:val="ae"/>
        <w:numPr>
          <w:ilvl w:val="0"/>
          <w:numId w:val="13"/>
        </w:numPr>
        <w:shd w:val="clear" w:color="auto" w:fill="FFFFFF"/>
        <w:spacing w:after="0" w:line="360" w:lineRule="auto"/>
        <w:ind w:left="709" w:hanging="283"/>
        <w:jc w:val="both"/>
        <w:textAlignment w:val="baseline"/>
        <w:rPr>
          <w:rFonts w:ascii="Times New Roman" w:eastAsia="Times New Roman" w:hAnsi="Times New Roman"/>
          <w:color w:val="000000"/>
          <w:sz w:val="28"/>
          <w:szCs w:val="28"/>
          <w:highlight w:val="yellow"/>
          <w:lang w:eastAsia="uk-UA"/>
        </w:rPr>
      </w:pPr>
      <w:r w:rsidRPr="00BA341A">
        <w:rPr>
          <w:rFonts w:ascii="Times New Roman" w:eastAsia="Times New Roman" w:hAnsi="Times New Roman"/>
          <w:color w:val="000000"/>
          <w:sz w:val="28"/>
          <w:szCs w:val="28"/>
          <w:highlight w:val="yellow"/>
          <w:lang w:eastAsia="uk-UA"/>
        </w:rPr>
        <w:t>Освітня галузь »Математика» реалізується через однойменний окремий  предмет «Математика»</w:t>
      </w:r>
    </w:p>
    <w:p w:rsidR="00924BFA" w:rsidRPr="00BA341A" w:rsidRDefault="00924BFA" w:rsidP="00574623">
      <w:pPr>
        <w:pStyle w:val="ae"/>
        <w:numPr>
          <w:ilvl w:val="0"/>
          <w:numId w:val="13"/>
        </w:numPr>
        <w:shd w:val="clear" w:color="auto" w:fill="FFFFFF"/>
        <w:spacing w:after="0" w:line="360" w:lineRule="auto"/>
        <w:ind w:left="709" w:hanging="283"/>
        <w:jc w:val="both"/>
        <w:textAlignment w:val="baseline"/>
        <w:rPr>
          <w:rFonts w:ascii="Times New Roman" w:eastAsia="Times New Roman" w:hAnsi="Times New Roman"/>
          <w:color w:val="000000"/>
          <w:sz w:val="28"/>
          <w:szCs w:val="28"/>
          <w:highlight w:val="yellow"/>
          <w:lang w:eastAsia="uk-UA"/>
        </w:rPr>
      </w:pPr>
      <w:r w:rsidRPr="00BA341A">
        <w:rPr>
          <w:rFonts w:ascii="Times New Roman" w:eastAsia="Times New Roman" w:hAnsi="Times New Roman"/>
          <w:color w:val="000000"/>
          <w:sz w:val="28"/>
          <w:szCs w:val="28"/>
          <w:highlight w:val="yellow"/>
          <w:lang w:eastAsia="uk-UA"/>
        </w:rPr>
        <w:t>Природнича,</w:t>
      </w:r>
      <w:r w:rsidR="00C05386" w:rsidRPr="00BA341A">
        <w:rPr>
          <w:rFonts w:ascii="Times New Roman" w:eastAsia="Times New Roman" w:hAnsi="Times New Roman"/>
          <w:color w:val="000000"/>
          <w:sz w:val="28"/>
          <w:szCs w:val="28"/>
          <w:highlight w:val="yellow"/>
          <w:lang w:eastAsia="uk-UA"/>
        </w:rPr>
        <w:t xml:space="preserve"> </w:t>
      </w:r>
      <w:r w:rsidRPr="00BA341A">
        <w:rPr>
          <w:rFonts w:ascii="Times New Roman" w:eastAsia="Times New Roman" w:hAnsi="Times New Roman"/>
          <w:color w:val="000000"/>
          <w:sz w:val="28"/>
          <w:szCs w:val="28"/>
          <w:highlight w:val="yellow"/>
          <w:lang w:eastAsia="uk-UA"/>
        </w:rPr>
        <w:t xml:space="preserve">соціальна і </w:t>
      </w:r>
      <w:proofErr w:type="spellStart"/>
      <w:r w:rsidRPr="00BA341A">
        <w:rPr>
          <w:rFonts w:ascii="Times New Roman" w:eastAsia="Times New Roman" w:hAnsi="Times New Roman"/>
          <w:color w:val="000000"/>
          <w:sz w:val="28"/>
          <w:szCs w:val="28"/>
          <w:highlight w:val="yellow"/>
          <w:lang w:eastAsia="uk-UA"/>
        </w:rPr>
        <w:t>здоров’язбережувальна</w:t>
      </w:r>
      <w:proofErr w:type="spellEnd"/>
      <w:r w:rsidRPr="00BA341A">
        <w:rPr>
          <w:rFonts w:ascii="Times New Roman" w:eastAsia="Times New Roman" w:hAnsi="Times New Roman"/>
          <w:color w:val="000000"/>
          <w:sz w:val="28"/>
          <w:szCs w:val="28"/>
          <w:highlight w:val="yellow"/>
          <w:lang w:eastAsia="uk-UA"/>
        </w:rPr>
        <w:t xml:space="preserve">, громадянська та історична освітні галузі реалізується через інтегрований курс «Я досліджую світ.»У процесі інтеграції кількість навчальних годин, передбачених на вивчення кожної освітньої галузі, перерозподіляється таким чином, що їх сумарне значення не зменшується. Зміст природничої, соціальної і </w:t>
      </w:r>
      <w:proofErr w:type="spellStart"/>
      <w:r w:rsidRPr="00BA341A">
        <w:rPr>
          <w:rFonts w:ascii="Times New Roman" w:eastAsia="Times New Roman" w:hAnsi="Times New Roman"/>
          <w:color w:val="000000"/>
          <w:sz w:val="28"/>
          <w:szCs w:val="28"/>
          <w:highlight w:val="yellow"/>
          <w:lang w:eastAsia="uk-UA"/>
        </w:rPr>
        <w:t>здоров’язбережувальної</w:t>
      </w:r>
      <w:proofErr w:type="spellEnd"/>
      <w:r w:rsidRPr="00BA341A">
        <w:rPr>
          <w:rFonts w:ascii="Times New Roman" w:eastAsia="Times New Roman" w:hAnsi="Times New Roman"/>
          <w:color w:val="000000"/>
          <w:sz w:val="28"/>
          <w:szCs w:val="28"/>
          <w:highlight w:val="yellow"/>
          <w:lang w:eastAsia="uk-UA"/>
        </w:rPr>
        <w:t>, громадянської та історичної освітніх галузей інтегрується в різній комбінації їх компонентів, утворюючи інтегровані предмети і курси, перелік і назви яких зазначаються в типових освітніх програмах, освітній програмі закладу загальної середньої освіти.</w:t>
      </w:r>
    </w:p>
    <w:p w:rsidR="00924BFA" w:rsidRPr="00BA341A" w:rsidRDefault="00924BFA" w:rsidP="00574623">
      <w:pPr>
        <w:pStyle w:val="ae"/>
        <w:numPr>
          <w:ilvl w:val="0"/>
          <w:numId w:val="13"/>
        </w:numPr>
        <w:shd w:val="clear" w:color="auto" w:fill="FFFFFF"/>
        <w:spacing w:after="0" w:line="360" w:lineRule="auto"/>
        <w:ind w:left="709" w:hanging="283"/>
        <w:jc w:val="both"/>
        <w:textAlignment w:val="baseline"/>
        <w:rPr>
          <w:rFonts w:ascii="Times New Roman" w:eastAsia="Times New Roman" w:hAnsi="Times New Roman"/>
          <w:color w:val="000000"/>
          <w:sz w:val="28"/>
          <w:szCs w:val="28"/>
          <w:highlight w:val="yellow"/>
          <w:lang w:eastAsia="uk-UA"/>
        </w:rPr>
      </w:pPr>
      <w:r w:rsidRPr="00BA341A">
        <w:rPr>
          <w:rFonts w:ascii="Times New Roman" w:eastAsia="Times New Roman" w:hAnsi="Times New Roman"/>
          <w:color w:val="000000"/>
          <w:sz w:val="28"/>
          <w:szCs w:val="28"/>
          <w:highlight w:val="yellow"/>
          <w:lang w:eastAsia="uk-UA"/>
        </w:rPr>
        <w:t>Освітня галузь «Мистецтво реалізується через окремі предмети: «Образотворче мистецтво» і «Музичне мистецтво».</w:t>
      </w:r>
    </w:p>
    <w:p w:rsidR="00924BFA" w:rsidRPr="00BA341A" w:rsidRDefault="00924BFA" w:rsidP="00574623">
      <w:pPr>
        <w:pStyle w:val="ae"/>
        <w:numPr>
          <w:ilvl w:val="0"/>
          <w:numId w:val="13"/>
        </w:numPr>
        <w:shd w:val="clear" w:color="auto" w:fill="FFFFFF"/>
        <w:spacing w:after="0" w:line="360" w:lineRule="auto"/>
        <w:ind w:left="709" w:hanging="283"/>
        <w:jc w:val="both"/>
        <w:textAlignment w:val="baseline"/>
        <w:rPr>
          <w:rFonts w:ascii="Times New Roman" w:eastAsia="Times New Roman" w:hAnsi="Times New Roman"/>
          <w:color w:val="000000"/>
          <w:sz w:val="28"/>
          <w:szCs w:val="28"/>
          <w:highlight w:val="yellow"/>
          <w:lang w:eastAsia="uk-UA"/>
        </w:rPr>
      </w:pPr>
      <w:r w:rsidRPr="00BA341A">
        <w:rPr>
          <w:rFonts w:ascii="Times New Roman" w:eastAsia="Times New Roman" w:hAnsi="Times New Roman"/>
          <w:color w:val="000000"/>
          <w:sz w:val="28"/>
          <w:szCs w:val="28"/>
          <w:highlight w:val="yellow"/>
          <w:lang w:eastAsia="uk-UA"/>
        </w:rPr>
        <w:lastRenderedPageBreak/>
        <w:t>Технологічна галузь реалізується через предмет «Трудове навчання».</w:t>
      </w:r>
    </w:p>
    <w:p w:rsidR="00924BFA" w:rsidRPr="00BA341A" w:rsidRDefault="00924BFA" w:rsidP="00574623">
      <w:pPr>
        <w:pStyle w:val="ae"/>
        <w:numPr>
          <w:ilvl w:val="0"/>
          <w:numId w:val="13"/>
        </w:numPr>
        <w:shd w:val="clear" w:color="auto" w:fill="FFFFFF"/>
        <w:spacing w:after="0" w:line="360" w:lineRule="auto"/>
        <w:ind w:left="709" w:hanging="283"/>
        <w:jc w:val="both"/>
        <w:textAlignment w:val="baseline"/>
        <w:rPr>
          <w:rFonts w:ascii="Times New Roman" w:eastAsia="Times New Roman" w:hAnsi="Times New Roman"/>
          <w:color w:val="000000"/>
          <w:sz w:val="28"/>
          <w:szCs w:val="28"/>
          <w:highlight w:val="yellow"/>
          <w:lang w:eastAsia="uk-UA"/>
        </w:rPr>
      </w:pPr>
      <w:r w:rsidRPr="00BA341A">
        <w:rPr>
          <w:rFonts w:ascii="Times New Roman" w:eastAsia="Times New Roman" w:hAnsi="Times New Roman"/>
          <w:color w:val="000000"/>
          <w:sz w:val="28"/>
          <w:szCs w:val="28"/>
          <w:highlight w:val="yellow"/>
          <w:lang w:eastAsia="uk-UA"/>
        </w:rPr>
        <w:t>Фізкультурна освітня галузь реалізується предметом «Фізична культура».</w:t>
      </w:r>
    </w:p>
    <w:p w:rsidR="00924BFA" w:rsidRPr="00BA341A" w:rsidRDefault="00F20404" w:rsidP="00924BFA">
      <w:pPr>
        <w:shd w:val="clear" w:color="auto" w:fill="FFFFFF"/>
        <w:spacing w:after="0" w:line="360" w:lineRule="auto"/>
        <w:jc w:val="both"/>
        <w:textAlignment w:val="baseline"/>
        <w:rPr>
          <w:rFonts w:ascii="Times New Roman" w:hAnsi="Times New Roman"/>
          <w:b/>
          <w:color w:val="000000"/>
          <w:sz w:val="28"/>
          <w:szCs w:val="28"/>
          <w:highlight w:val="yellow"/>
          <w:lang w:val="uk-UA" w:eastAsia="uk-UA"/>
        </w:rPr>
      </w:pPr>
      <w:r w:rsidRPr="00BA341A">
        <w:rPr>
          <w:rFonts w:ascii="Times New Roman" w:hAnsi="Times New Roman"/>
          <w:b/>
          <w:color w:val="000000"/>
          <w:sz w:val="28"/>
          <w:szCs w:val="28"/>
          <w:highlight w:val="yellow"/>
          <w:lang w:val="uk-UA" w:eastAsia="uk-UA"/>
        </w:rPr>
        <w:t>У 3</w:t>
      </w:r>
      <w:r w:rsidR="00924BFA" w:rsidRPr="00BA341A">
        <w:rPr>
          <w:rFonts w:ascii="Times New Roman" w:hAnsi="Times New Roman"/>
          <w:b/>
          <w:color w:val="000000"/>
          <w:sz w:val="28"/>
          <w:szCs w:val="28"/>
          <w:highlight w:val="yellow"/>
          <w:lang w:val="uk-UA" w:eastAsia="uk-UA"/>
        </w:rPr>
        <w:t>-4-х класів</w:t>
      </w:r>
      <w:r w:rsidRPr="00BA341A">
        <w:rPr>
          <w:rFonts w:ascii="Times New Roman" w:hAnsi="Times New Roman"/>
          <w:b/>
          <w:color w:val="000000"/>
          <w:sz w:val="28"/>
          <w:szCs w:val="28"/>
          <w:highlight w:val="yellow"/>
          <w:lang w:val="uk-UA" w:eastAsia="uk-UA"/>
        </w:rPr>
        <w:t>:</w:t>
      </w:r>
    </w:p>
    <w:p w:rsidR="00924BFA" w:rsidRPr="00BA341A" w:rsidRDefault="00924BFA" w:rsidP="00924BFA">
      <w:pPr>
        <w:shd w:val="clear" w:color="auto" w:fill="FFFFFF"/>
        <w:spacing w:after="0" w:line="360" w:lineRule="auto"/>
        <w:jc w:val="both"/>
        <w:textAlignment w:val="baseline"/>
        <w:rPr>
          <w:rFonts w:ascii="Times New Roman" w:hAnsi="Times New Roman"/>
          <w:color w:val="000000"/>
          <w:sz w:val="28"/>
          <w:szCs w:val="28"/>
          <w:highlight w:val="yellow"/>
          <w:lang w:val="uk-UA" w:eastAsia="uk-UA"/>
        </w:rPr>
      </w:pPr>
      <w:r w:rsidRPr="00BA341A">
        <w:rPr>
          <w:rFonts w:ascii="Times New Roman" w:hAnsi="Times New Roman"/>
          <w:color w:val="000000"/>
          <w:sz w:val="28"/>
          <w:szCs w:val="28"/>
          <w:highlight w:val="yellow"/>
          <w:lang w:val="uk-UA" w:eastAsia="uk-UA"/>
        </w:rPr>
        <w:t>Освітні галузі реалізуються таким чином:</w:t>
      </w:r>
    </w:p>
    <w:p w:rsidR="00924BFA" w:rsidRPr="00BA341A" w:rsidRDefault="00924BFA" w:rsidP="00924BFA">
      <w:pPr>
        <w:shd w:val="clear" w:color="auto" w:fill="FFFFFF"/>
        <w:spacing w:after="0" w:line="360" w:lineRule="auto"/>
        <w:jc w:val="both"/>
        <w:textAlignment w:val="baseline"/>
        <w:rPr>
          <w:rFonts w:ascii="Times New Roman" w:hAnsi="Times New Roman"/>
          <w:color w:val="000000"/>
          <w:sz w:val="28"/>
          <w:szCs w:val="28"/>
          <w:highlight w:val="yellow"/>
          <w:lang w:val="uk-UA" w:eastAsia="uk-UA"/>
        </w:rPr>
      </w:pPr>
      <w:r w:rsidRPr="00BA341A">
        <w:rPr>
          <w:rFonts w:ascii="Times New Roman" w:hAnsi="Times New Roman"/>
          <w:b/>
          <w:color w:val="000000"/>
          <w:sz w:val="28"/>
          <w:szCs w:val="28"/>
          <w:highlight w:val="yellow"/>
          <w:lang w:val="uk-UA" w:eastAsia="uk-UA"/>
        </w:rPr>
        <w:t xml:space="preserve">1. </w:t>
      </w:r>
      <w:r w:rsidRPr="00BA341A">
        <w:rPr>
          <w:rFonts w:ascii="Times New Roman" w:hAnsi="Times New Roman"/>
          <w:color w:val="000000"/>
          <w:sz w:val="28"/>
          <w:szCs w:val="28"/>
          <w:highlight w:val="yellow"/>
          <w:lang w:val="uk-UA" w:eastAsia="uk-UA"/>
        </w:rPr>
        <w:t>Мовно-літературна освітня галузь  реалізується через окремі предмети» Українська мова»(мова і читання),»Молдовська мова»,(мова і читання),англійська мова.</w:t>
      </w:r>
    </w:p>
    <w:p w:rsidR="00924BFA" w:rsidRPr="00BA341A" w:rsidRDefault="00924BFA" w:rsidP="00924BFA">
      <w:pPr>
        <w:shd w:val="clear" w:color="auto" w:fill="FFFFFF"/>
        <w:spacing w:after="0" w:line="360" w:lineRule="auto"/>
        <w:jc w:val="both"/>
        <w:textAlignment w:val="baseline"/>
        <w:rPr>
          <w:rFonts w:ascii="Times New Roman" w:hAnsi="Times New Roman"/>
          <w:color w:val="000000"/>
          <w:sz w:val="28"/>
          <w:szCs w:val="28"/>
          <w:highlight w:val="yellow"/>
          <w:lang w:val="uk-UA" w:eastAsia="uk-UA"/>
        </w:rPr>
      </w:pPr>
      <w:r w:rsidRPr="00BA341A">
        <w:rPr>
          <w:rFonts w:ascii="Times New Roman" w:hAnsi="Times New Roman"/>
          <w:color w:val="000000"/>
          <w:sz w:val="28"/>
          <w:szCs w:val="28"/>
          <w:highlight w:val="yellow"/>
          <w:lang w:val="uk-UA" w:eastAsia="uk-UA"/>
        </w:rPr>
        <w:t>2. Освітня галузь «Математика»,»Природознавство» реалізується через  однойменні окремі предмети,відповідно – «Математика», «Природознавство»</w:t>
      </w:r>
    </w:p>
    <w:p w:rsidR="00924BFA" w:rsidRPr="00BA341A" w:rsidRDefault="00924BFA" w:rsidP="00924BFA">
      <w:pPr>
        <w:shd w:val="clear" w:color="auto" w:fill="FFFFFF"/>
        <w:spacing w:after="0" w:line="360" w:lineRule="auto"/>
        <w:jc w:val="both"/>
        <w:textAlignment w:val="baseline"/>
        <w:rPr>
          <w:rFonts w:ascii="Times New Roman" w:hAnsi="Times New Roman"/>
          <w:color w:val="000000"/>
          <w:sz w:val="28"/>
          <w:szCs w:val="28"/>
          <w:highlight w:val="yellow"/>
          <w:lang w:val="uk-UA" w:eastAsia="uk-UA"/>
        </w:rPr>
      </w:pPr>
      <w:r w:rsidRPr="00BA341A">
        <w:rPr>
          <w:rFonts w:ascii="Times New Roman" w:hAnsi="Times New Roman"/>
          <w:color w:val="000000"/>
          <w:sz w:val="28"/>
          <w:szCs w:val="28"/>
          <w:highlight w:val="yellow"/>
          <w:lang w:val="uk-UA" w:eastAsia="uk-UA"/>
        </w:rPr>
        <w:t>3. Освітня галузь «Суспільствознавство» реалізується предметом «Я у світі»</w:t>
      </w:r>
    </w:p>
    <w:p w:rsidR="00924BFA" w:rsidRPr="00BA341A" w:rsidRDefault="00924BFA" w:rsidP="00924BFA">
      <w:pPr>
        <w:shd w:val="clear" w:color="auto" w:fill="FFFFFF"/>
        <w:spacing w:after="0" w:line="360" w:lineRule="auto"/>
        <w:jc w:val="both"/>
        <w:textAlignment w:val="baseline"/>
        <w:rPr>
          <w:rFonts w:ascii="Times New Roman" w:hAnsi="Times New Roman"/>
          <w:color w:val="000000"/>
          <w:sz w:val="28"/>
          <w:szCs w:val="28"/>
          <w:highlight w:val="yellow"/>
          <w:lang w:val="uk-UA" w:eastAsia="uk-UA"/>
        </w:rPr>
      </w:pPr>
      <w:r w:rsidRPr="00BA341A">
        <w:rPr>
          <w:rFonts w:ascii="Times New Roman" w:hAnsi="Times New Roman"/>
          <w:color w:val="000000"/>
          <w:sz w:val="28"/>
          <w:szCs w:val="28"/>
          <w:highlight w:val="yellow"/>
          <w:lang w:val="uk-UA" w:eastAsia="uk-UA"/>
        </w:rPr>
        <w:t>4. Освітня галузь «Здоров’я і фізична культура реалізується окремими предметами »Основи здоров’я» та «Фізична культура»</w:t>
      </w:r>
    </w:p>
    <w:p w:rsidR="00924BFA" w:rsidRPr="00BA341A" w:rsidRDefault="00924BFA" w:rsidP="00924BFA">
      <w:pPr>
        <w:shd w:val="clear" w:color="auto" w:fill="FFFFFF"/>
        <w:spacing w:after="0" w:line="360" w:lineRule="auto"/>
        <w:jc w:val="both"/>
        <w:textAlignment w:val="baseline"/>
        <w:rPr>
          <w:rFonts w:ascii="Times New Roman" w:hAnsi="Times New Roman"/>
          <w:color w:val="000000"/>
          <w:sz w:val="28"/>
          <w:szCs w:val="28"/>
          <w:highlight w:val="yellow"/>
          <w:lang w:val="uk-UA" w:eastAsia="uk-UA"/>
        </w:rPr>
      </w:pPr>
      <w:r w:rsidRPr="00BA341A">
        <w:rPr>
          <w:rFonts w:ascii="Times New Roman" w:hAnsi="Times New Roman"/>
          <w:color w:val="000000"/>
          <w:sz w:val="28"/>
          <w:szCs w:val="28"/>
          <w:highlight w:val="yellow"/>
          <w:lang w:val="uk-UA" w:eastAsia="uk-UA"/>
        </w:rPr>
        <w:t>5. Освітня галузь «Технології» реалізується через окремі предмети «Трудове навчання» та «Інформатика».</w:t>
      </w:r>
    </w:p>
    <w:p w:rsidR="00924BFA" w:rsidRPr="00BA341A" w:rsidRDefault="00924BFA" w:rsidP="00924BFA">
      <w:pPr>
        <w:shd w:val="clear" w:color="auto" w:fill="FFFFFF"/>
        <w:spacing w:after="0" w:line="360" w:lineRule="auto"/>
        <w:jc w:val="both"/>
        <w:textAlignment w:val="baseline"/>
        <w:rPr>
          <w:rFonts w:ascii="Times New Roman" w:hAnsi="Times New Roman"/>
          <w:color w:val="000000"/>
          <w:sz w:val="28"/>
          <w:szCs w:val="28"/>
          <w:highlight w:val="yellow"/>
          <w:lang w:val="uk-UA" w:eastAsia="uk-UA"/>
        </w:rPr>
      </w:pPr>
      <w:r w:rsidRPr="00BA341A">
        <w:rPr>
          <w:rFonts w:ascii="Times New Roman" w:hAnsi="Times New Roman"/>
          <w:color w:val="000000"/>
          <w:sz w:val="28"/>
          <w:szCs w:val="28"/>
          <w:highlight w:val="yellow"/>
          <w:lang w:val="uk-UA" w:eastAsia="uk-UA"/>
        </w:rPr>
        <w:t>6. Освітня галузь «Мистецтво» реалізується окремими предметами «Музичне мистецтво» та «Образотворче мистецтво».</w:t>
      </w:r>
    </w:p>
    <w:p w:rsidR="00924BFA" w:rsidRPr="00BA341A" w:rsidRDefault="00924BFA" w:rsidP="00924BFA">
      <w:pPr>
        <w:shd w:val="clear" w:color="auto" w:fill="FFFFFF"/>
        <w:spacing w:after="0" w:line="360" w:lineRule="auto"/>
        <w:jc w:val="both"/>
        <w:textAlignment w:val="baseline"/>
        <w:rPr>
          <w:rFonts w:ascii="Times New Roman" w:hAnsi="Times New Roman"/>
          <w:i/>
          <w:sz w:val="28"/>
          <w:szCs w:val="28"/>
          <w:highlight w:val="yellow"/>
          <w:lang w:val="uk-UA" w:eastAsia="uk-UA"/>
        </w:rPr>
      </w:pPr>
      <w:r w:rsidRPr="00BA341A">
        <w:rPr>
          <w:rFonts w:ascii="Times New Roman" w:hAnsi="Times New Roman"/>
          <w:i/>
          <w:sz w:val="28"/>
          <w:szCs w:val="28"/>
          <w:highlight w:val="yellow"/>
          <w:lang w:val="uk-UA" w:eastAsia="uk-UA"/>
        </w:rPr>
        <w:t>Варіативна частина:</w:t>
      </w:r>
    </w:p>
    <w:p w:rsidR="00924BFA" w:rsidRPr="00BA341A" w:rsidRDefault="00924BFA" w:rsidP="00924BFA">
      <w:pPr>
        <w:shd w:val="clear" w:color="auto" w:fill="FFFFFF"/>
        <w:spacing w:after="0" w:line="360" w:lineRule="auto"/>
        <w:jc w:val="both"/>
        <w:textAlignment w:val="baseline"/>
        <w:rPr>
          <w:rFonts w:ascii="Times New Roman" w:hAnsi="Times New Roman"/>
          <w:sz w:val="28"/>
          <w:szCs w:val="28"/>
          <w:highlight w:val="yellow"/>
          <w:lang w:val="uk-UA" w:eastAsia="uk-UA"/>
        </w:rPr>
      </w:pPr>
      <w:r w:rsidRPr="00BA341A">
        <w:rPr>
          <w:rFonts w:ascii="Times New Roman" w:hAnsi="Times New Roman"/>
          <w:sz w:val="28"/>
          <w:szCs w:val="28"/>
          <w:highlight w:val="yellow"/>
          <w:lang w:val="uk-UA" w:eastAsia="uk-UA"/>
        </w:rPr>
        <w:t xml:space="preserve">У </w:t>
      </w:r>
      <w:r w:rsidR="00F20404" w:rsidRPr="00BA341A">
        <w:rPr>
          <w:rFonts w:ascii="Times New Roman" w:hAnsi="Times New Roman"/>
          <w:sz w:val="28"/>
          <w:szCs w:val="28"/>
          <w:highlight w:val="yellow"/>
          <w:lang w:val="uk-UA" w:eastAsia="uk-UA"/>
        </w:rPr>
        <w:t>1-2-х класах</w:t>
      </w:r>
      <w:r w:rsidRPr="00BA341A">
        <w:rPr>
          <w:rFonts w:ascii="Times New Roman" w:hAnsi="Times New Roman"/>
          <w:sz w:val="28"/>
          <w:szCs w:val="28"/>
          <w:highlight w:val="yellow"/>
          <w:lang w:val="uk-UA" w:eastAsia="uk-UA"/>
        </w:rPr>
        <w:t xml:space="preserve"> з українською мовою навчання додаткова година передбачена  для  вивчення  молдовської  мови.</w:t>
      </w:r>
    </w:p>
    <w:p w:rsidR="00924BFA" w:rsidRPr="00BA341A" w:rsidRDefault="00F20404" w:rsidP="00924BFA">
      <w:pPr>
        <w:shd w:val="clear" w:color="auto" w:fill="FFFFFF"/>
        <w:spacing w:after="0" w:line="360" w:lineRule="auto"/>
        <w:jc w:val="both"/>
        <w:textAlignment w:val="baseline"/>
        <w:rPr>
          <w:rFonts w:ascii="Times New Roman" w:hAnsi="Times New Roman"/>
          <w:color w:val="000000"/>
          <w:sz w:val="28"/>
          <w:szCs w:val="28"/>
          <w:highlight w:val="yellow"/>
          <w:lang w:val="uk-UA" w:eastAsia="uk-UA"/>
        </w:rPr>
      </w:pPr>
      <w:r w:rsidRPr="00BA341A">
        <w:rPr>
          <w:rFonts w:ascii="Times New Roman" w:eastAsia="Calibri" w:hAnsi="Times New Roman"/>
          <w:sz w:val="28"/>
          <w:szCs w:val="28"/>
          <w:highlight w:val="yellow"/>
          <w:lang w:val="uk-UA"/>
        </w:rPr>
        <w:t>У 3-4 класах</w:t>
      </w:r>
      <w:r w:rsidR="00924BFA" w:rsidRPr="00BA341A">
        <w:rPr>
          <w:rFonts w:ascii="Times New Roman" w:eastAsia="Calibri" w:hAnsi="Times New Roman"/>
          <w:sz w:val="28"/>
          <w:szCs w:val="28"/>
          <w:highlight w:val="yellow"/>
          <w:lang w:val="uk-UA"/>
        </w:rPr>
        <w:t xml:space="preserve"> додаткова година передбачена на підсилення предметів:</w:t>
      </w:r>
      <w:r w:rsidR="00924BFA" w:rsidRPr="00BA341A">
        <w:rPr>
          <w:rFonts w:ascii="Times New Roman" w:hAnsi="Times New Roman"/>
          <w:color w:val="000000"/>
          <w:sz w:val="28"/>
          <w:szCs w:val="28"/>
          <w:highlight w:val="yellow"/>
          <w:lang w:val="uk-UA" w:eastAsia="uk-UA"/>
        </w:rPr>
        <w:t xml:space="preserve"> «Музичне мистецтво» та «Образотворче мистецтво» - по 0,5 годин на кожний предмет.</w:t>
      </w:r>
    </w:p>
    <w:p w:rsidR="00924BFA" w:rsidRPr="00BA341A" w:rsidRDefault="00924BFA" w:rsidP="00924BFA">
      <w:pPr>
        <w:pStyle w:val="ae"/>
        <w:spacing w:after="0" w:line="360" w:lineRule="auto"/>
        <w:ind w:left="0"/>
        <w:jc w:val="both"/>
        <w:rPr>
          <w:rFonts w:ascii="Times New Roman" w:hAnsi="Times New Roman"/>
          <w:sz w:val="28"/>
          <w:szCs w:val="28"/>
          <w:highlight w:val="yellow"/>
        </w:rPr>
      </w:pPr>
      <w:r w:rsidRPr="00BA341A">
        <w:rPr>
          <w:rFonts w:ascii="Times New Roman" w:hAnsi="Times New Roman"/>
          <w:sz w:val="28"/>
          <w:szCs w:val="28"/>
          <w:highlight w:val="yellow"/>
        </w:rPr>
        <w:t xml:space="preserve"> «Відповідно до постанови Кабінету Міністрів України від 23 листопада 2011 року № 1392 "Про затвердження Державного стандарту базової і повної загальної середньої освіти" години фізичної культури не враховуються при визначенні гранично допустимого навантаження учнів.</w:t>
      </w:r>
    </w:p>
    <w:p w:rsidR="00924BFA" w:rsidRDefault="00924BFA" w:rsidP="00924BFA">
      <w:pPr>
        <w:pStyle w:val="ae"/>
        <w:spacing w:after="0" w:line="360" w:lineRule="auto"/>
        <w:ind w:left="0" w:firstLine="1068"/>
        <w:jc w:val="both"/>
        <w:rPr>
          <w:rFonts w:ascii="Times New Roman" w:hAnsi="Times New Roman"/>
          <w:sz w:val="28"/>
          <w:szCs w:val="28"/>
        </w:rPr>
      </w:pPr>
      <w:r w:rsidRPr="00BA341A">
        <w:rPr>
          <w:rFonts w:ascii="Times New Roman" w:hAnsi="Times New Roman"/>
          <w:sz w:val="28"/>
          <w:szCs w:val="28"/>
          <w:highlight w:val="yellow"/>
        </w:rPr>
        <w:t>Формування навичок здорового способу життя та безпечної поведінки учнів закладу освіти  інтегрується у змісті всіх предметів інваріантної та варіативної складових навчальних планах початкової</w:t>
      </w:r>
      <w:r>
        <w:rPr>
          <w:rFonts w:ascii="Times New Roman" w:hAnsi="Times New Roman"/>
          <w:sz w:val="28"/>
          <w:szCs w:val="28"/>
        </w:rPr>
        <w:t xml:space="preserve">  школи.</w:t>
      </w:r>
    </w:p>
    <w:p w:rsidR="00924BFA" w:rsidRDefault="000C3E53" w:rsidP="000C3E53">
      <w:pPr>
        <w:spacing w:after="0" w:line="360" w:lineRule="auto"/>
        <w:ind w:firstLine="851"/>
        <w:jc w:val="both"/>
        <w:rPr>
          <w:rFonts w:ascii="Times New Roman" w:eastAsia="Calibri" w:hAnsi="Times New Roman"/>
          <w:sz w:val="28"/>
          <w:szCs w:val="28"/>
          <w:lang w:val="uk-UA"/>
        </w:rPr>
      </w:pPr>
      <w:r w:rsidRPr="00C24093">
        <w:rPr>
          <w:rFonts w:ascii="Times New Roman" w:eastAsia="Calibri" w:hAnsi="Times New Roman"/>
          <w:sz w:val="28"/>
          <w:szCs w:val="28"/>
          <w:lang w:val="uk-UA"/>
        </w:rPr>
        <w:lastRenderedPageBreak/>
        <w:t xml:space="preserve">Робочий навчальний план дає цілісне уявлення про зміст і структуру освіти, встановлює погодинне співвідношення між окремими предметами за роками навчання, визначає гранично допустиме тижневе навантаження учнів. Вони охоплюють інваріантну складову, сформовану на державному рівні, яка є спільною для всіх закладів загальної середньої освіти незалежно від підпорядкування і форм власності, та варіативну складову. </w:t>
      </w:r>
    </w:p>
    <w:p w:rsidR="00924BFA" w:rsidRPr="00523D1A" w:rsidRDefault="00924BFA" w:rsidP="00924BFA">
      <w:pPr>
        <w:shd w:val="clear" w:color="auto" w:fill="FFFFFF"/>
        <w:spacing w:after="0" w:line="360" w:lineRule="auto"/>
        <w:ind w:firstLine="709"/>
        <w:jc w:val="both"/>
        <w:rPr>
          <w:rFonts w:ascii="Times New Roman" w:eastAsia="Calibri" w:hAnsi="Times New Roman"/>
          <w:sz w:val="28"/>
          <w:szCs w:val="28"/>
          <w:lang w:val="uk-UA"/>
        </w:rPr>
      </w:pPr>
      <w:r w:rsidRPr="00523D1A">
        <w:rPr>
          <w:rFonts w:ascii="Times New Roman" w:eastAsia="Calibri" w:hAnsi="Times New Roman"/>
          <w:sz w:val="28"/>
          <w:szCs w:val="28"/>
          <w:lang w:val="uk-UA"/>
        </w:rPr>
        <w:t>Документ містить варіанти навчального плану для закладів загальної середньої освіти з українською мовою навчання і з навчанням мовою відповідного корінного народу чи мовою національної меншини.</w:t>
      </w:r>
    </w:p>
    <w:p w:rsidR="00924BFA" w:rsidRDefault="00924BFA" w:rsidP="00924BFA">
      <w:pPr>
        <w:spacing w:after="0" w:line="360" w:lineRule="auto"/>
        <w:ind w:firstLine="709"/>
        <w:jc w:val="both"/>
        <w:rPr>
          <w:rFonts w:ascii="Times New Roman" w:eastAsia="Calibri" w:hAnsi="Times New Roman"/>
          <w:sz w:val="28"/>
          <w:szCs w:val="28"/>
          <w:lang w:val="uk-UA"/>
        </w:rPr>
      </w:pPr>
      <w:r w:rsidRPr="00523D1A">
        <w:rPr>
          <w:rFonts w:ascii="Times New Roman" w:eastAsia="Calibri" w:hAnsi="Times New Roman"/>
          <w:sz w:val="28"/>
          <w:szCs w:val="28"/>
          <w:lang w:val="uk-UA"/>
        </w:rPr>
        <w:t>Заклади загальної середньої освіти з навчанням мовою відповідного корінного народу або</w:t>
      </w:r>
      <w:r>
        <w:rPr>
          <w:rFonts w:ascii="Times New Roman" w:eastAsia="Calibri" w:hAnsi="Times New Roman"/>
          <w:sz w:val="28"/>
          <w:szCs w:val="28"/>
          <w:lang w:val="uk-UA"/>
        </w:rPr>
        <w:t xml:space="preserve"> </w:t>
      </w:r>
      <w:r w:rsidRPr="00523D1A">
        <w:rPr>
          <w:rFonts w:ascii="Times New Roman" w:eastAsia="Calibri" w:hAnsi="Times New Roman"/>
          <w:sz w:val="28"/>
          <w:szCs w:val="28"/>
          <w:lang w:val="uk-UA"/>
        </w:rPr>
        <w:t>мовою</w:t>
      </w:r>
      <w:r>
        <w:rPr>
          <w:rFonts w:ascii="Times New Roman" w:eastAsia="Calibri" w:hAnsi="Times New Roman"/>
          <w:sz w:val="28"/>
          <w:szCs w:val="28"/>
          <w:lang w:val="uk-UA"/>
        </w:rPr>
        <w:t xml:space="preserve"> </w:t>
      </w:r>
      <w:r w:rsidRPr="00523D1A">
        <w:rPr>
          <w:rFonts w:ascii="Times New Roman" w:eastAsia="Calibri" w:hAnsi="Times New Roman"/>
          <w:sz w:val="28"/>
          <w:szCs w:val="28"/>
          <w:lang w:val="uk-UA"/>
        </w:rPr>
        <w:t xml:space="preserve">національної меншини самостійно здійснюють розподіл навчального навантаження між мовою відповідного корінного народу або мовою національної меншини та іноземною мовою, відображаючи це в навчальному плані закладу освіти. </w:t>
      </w:r>
    </w:p>
    <w:p w:rsidR="00557A40" w:rsidRDefault="00557A40" w:rsidP="00924BFA">
      <w:pPr>
        <w:spacing w:after="0" w:line="360" w:lineRule="auto"/>
        <w:ind w:firstLine="709"/>
        <w:jc w:val="both"/>
        <w:rPr>
          <w:rFonts w:ascii="Times New Roman" w:eastAsia="Calibri" w:hAnsi="Times New Roman"/>
          <w:sz w:val="28"/>
          <w:szCs w:val="28"/>
          <w:lang w:val="uk-UA"/>
        </w:rPr>
      </w:pPr>
      <w:r w:rsidRPr="00523D1A">
        <w:rPr>
          <w:rFonts w:ascii="Times New Roman" w:eastAsia="Calibri" w:hAnsi="Times New Roman"/>
          <w:sz w:val="28"/>
          <w:szCs w:val="28"/>
          <w:lang w:val="uk-UA"/>
        </w:rPr>
        <w:t xml:space="preserve">Варіативна складова навчального плану закладу </w:t>
      </w:r>
      <w:r w:rsidR="00F20404">
        <w:rPr>
          <w:rFonts w:ascii="Times New Roman" w:eastAsia="Calibri" w:hAnsi="Times New Roman"/>
          <w:sz w:val="28"/>
          <w:szCs w:val="28"/>
          <w:lang w:val="uk-UA"/>
        </w:rPr>
        <w:t>враховує</w:t>
      </w:r>
      <w:r w:rsidRPr="00523D1A">
        <w:rPr>
          <w:rFonts w:ascii="Times New Roman" w:eastAsia="Calibri" w:hAnsi="Times New Roman"/>
          <w:sz w:val="28"/>
          <w:szCs w:val="28"/>
          <w:lang w:val="uk-UA"/>
        </w:rPr>
        <w:t xml:space="preserve"> особливості організації освітнього процесу та індивідуальних освітніх потреб учнів, особливості регіону, рівень навчально-методичного та кадрового забезпечення закладу</w:t>
      </w:r>
      <w:r>
        <w:rPr>
          <w:rFonts w:ascii="Times New Roman" w:eastAsia="Calibri" w:hAnsi="Times New Roman"/>
          <w:sz w:val="28"/>
          <w:szCs w:val="28"/>
          <w:lang w:val="uk-UA"/>
        </w:rPr>
        <w:t>.</w:t>
      </w:r>
    </w:p>
    <w:p w:rsidR="00557A40" w:rsidRDefault="00557A40" w:rsidP="00557A40">
      <w:pPr>
        <w:spacing w:after="0" w:line="360" w:lineRule="auto"/>
        <w:ind w:firstLine="709"/>
        <w:jc w:val="both"/>
        <w:rPr>
          <w:rFonts w:ascii="Times New Roman" w:eastAsia="Calibri" w:hAnsi="Times New Roman"/>
          <w:sz w:val="28"/>
          <w:szCs w:val="28"/>
          <w:lang w:val="uk-UA"/>
        </w:rPr>
      </w:pPr>
      <w:r w:rsidRPr="00523D1A">
        <w:rPr>
          <w:rFonts w:ascii="Times New Roman" w:eastAsia="Calibri" w:hAnsi="Times New Roman"/>
          <w:sz w:val="28"/>
          <w:szCs w:val="28"/>
          <w:lang w:val="uk-UA"/>
        </w:rPr>
        <w:t xml:space="preserve">Повноцінність </w:t>
      </w:r>
      <w:r>
        <w:rPr>
          <w:rFonts w:ascii="Times New Roman" w:eastAsia="Calibri" w:hAnsi="Times New Roman"/>
          <w:sz w:val="28"/>
          <w:szCs w:val="28"/>
          <w:lang w:val="uk-UA"/>
        </w:rPr>
        <w:t xml:space="preserve">початкової </w:t>
      </w:r>
      <w:r w:rsidRPr="00523D1A">
        <w:rPr>
          <w:rFonts w:ascii="Times New Roman" w:eastAsia="Calibri" w:hAnsi="Times New Roman"/>
          <w:sz w:val="28"/>
          <w:szCs w:val="28"/>
          <w:lang w:val="uk-UA"/>
        </w:rPr>
        <w:t>середньої освіти забезпечується реалізацією як інваріантної, так і варіативн</w:t>
      </w:r>
      <w:r>
        <w:rPr>
          <w:rFonts w:ascii="Times New Roman" w:eastAsia="Calibri" w:hAnsi="Times New Roman"/>
          <w:sz w:val="28"/>
          <w:szCs w:val="28"/>
          <w:lang w:val="uk-UA"/>
        </w:rPr>
        <w:t>ої складових</w:t>
      </w:r>
      <w:r w:rsidRPr="00523D1A">
        <w:rPr>
          <w:rFonts w:ascii="Times New Roman" w:eastAsia="Calibri" w:hAnsi="Times New Roman"/>
          <w:sz w:val="28"/>
          <w:szCs w:val="28"/>
          <w:lang w:val="uk-UA"/>
        </w:rPr>
        <w:t>.</w:t>
      </w:r>
      <w:r>
        <w:rPr>
          <w:rFonts w:ascii="Times New Roman" w:eastAsia="Calibri" w:hAnsi="Times New Roman"/>
          <w:sz w:val="28"/>
          <w:szCs w:val="28"/>
          <w:lang w:val="uk-UA"/>
        </w:rPr>
        <w:t xml:space="preserve"> </w:t>
      </w:r>
      <w:r w:rsidRPr="00523D1A">
        <w:rPr>
          <w:rFonts w:ascii="Times New Roman" w:eastAsia="Calibri" w:hAnsi="Times New Roman"/>
          <w:sz w:val="28"/>
          <w:szCs w:val="28"/>
          <w:lang w:val="uk-UA"/>
        </w:rPr>
        <w:t xml:space="preserve">У </w:t>
      </w:r>
      <w:r>
        <w:rPr>
          <w:rFonts w:ascii="Times New Roman" w:eastAsia="Calibri" w:hAnsi="Times New Roman"/>
          <w:sz w:val="28"/>
          <w:szCs w:val="28"/>
          <w:lang w:val="uk-UA"/>
        </w:rPr>
        <w:t>1</w:t>
      </w:r>
      <w:r w:rsidR="003A22EC">
        <w:rPr>
          <w:rFonts w:ascii="Times New Roman" w:eastAsia="Calibri" w:hAnsi="Times New Roman"/>
          <w:sz w:val="28"/>
          <w:szCs w:val="28"/>
          <w:lang w:val="uk-UA"/>
        </w:rPr>
        <w:t>-2-х</w:t>
      </w:r>
      <w:r>
        <w:rPr>
          <w:rFonts w:ascii="Times New Roman" w:eastAsia="Calibri" w:hAnsi="Times New Roman"/>
          <w:sz w:val="28"/>
          <w:szCs w:val="28"/>
          <w:lang w:val="uk-UA"/>
        </w:rPr>
        <w:t xml:space="preserve"> </w:t>
      </w:r>
      <w:r w:rsidRPr="00523D1A">
        <w:rPr>
          <w:rFonts w:ascii="Times New Roman" w:eastAsia="Calibri" w:hAnsi="Times New Roman"/>
          <w:sz w:val="28"/>
          <w:szCs w:val="28"/>
          <w:lang w:val="uk-UA"/>
        </w:rPr>
        <w:t>класах з</w:t>
      </w:r>
      <w:r>
        <w:rPr>
          <w:rFonts w:ascii="Times New Roman" w:eastAsia="Calibri" w:hAnsi="Times New Roman"/>
          <w:sz w:val="28"/>
          <w:szCs w:val="28"/>
          <w:lang w:val="uk-UA"/>
        </w:rPr>
        <w:t xml:space="preserve"> навчанням українською мовою за рахунок  годин варіативної </w:t>
      </w:r>
      <w:proofErr w:type="spellStart"/>
      <w:r>
        <w:rPr>
          <w:rFonts w:ascii="Times New Roman" w:eastAsia="Calibri" w:hAnsi="Times New Roman"/>
          <w:sz w:val="28"/>
          <w:szCs w:val="28"/>
          <w:lang w:val="uk-UA"/>
        </w:rPr>
        <w:t>складовоі</w:t>
      </w:r>
      <w:proofErr w:type="spellEnd"/>
      <w:r w:rsidRPr="00523D1A">
        <w:rPr>
          <w:rFonts w:ascii="Times New Roman" w:eastAsia="Calibri" w:hAnsi="Times New Roman"/>
          <w:sz w:val="28"/>
          <w:szCs w:val="28"/>
          <w:lang w:val="uk-UA"/>
        </w:rPr>
        <w:t xml:space="preserve"> </w:t>
      </w:r>
      <w:r>
        <w:rPr>
          <w:rFonts w:ascii="Times New Roman" w:eastAsia="Calibri" w:hAnsi="Times New Roman"/>
          <w:sz w:val="28"/>
          <w:szCs w:val="28"/>
          <w:lang w:val="uk-UA"/>
        </w:rPr>
        <w:t>передбачено вивчення національної мови  як предмет за вибором</w:t>
      </w:r>
      <w:r w:rsidR="003A22EC">
        <w:rPr>
          <w:rFonts w:ascii="Times New Roman" w:eastAsia="Calibri" w:hAnsi="Times New Roman"/>
          <w:sz w:val="28"/>
          <w:szCs w:val="28"/>
          <w:lang w:val="uk-UA"/>
        </w:rPr>
        <w:t xml:space="preserve"> </w:t>
      </w:r>
      <w:r>
        <w:rPr>
          <w:rFonts w:ascii="Times New Roman" w:eastAsia="Calibri" w:hAnsi="Times New Roman"/>
          <w:sz w:val="28"/>
          <w:szCs w:val="28"/>
          <w:lang w:val="uk-UA"/>
        </w:rPr>
        <w:t>(обов’язково)</w:t>
      </w:r>
      <w:r w:rsidR="003A22EC">
        <w:rPr>
          <w:rFonts w:ascii="Times New Roman" w:eastAsia="Calibri" w:hAnsi="Times New Roman"/>
          <w:sz w:val="28"/>
          <w:szCs w:val="28"/>
          <w:lang w:val="uk-UA"/>
        </w:rPr>
        <w:t xml:space="preserve"> </w:t>
      </w:r>
      <w:r>
        <w:rPr>
          <w:rFonts w:ascii="Times New Roman" w:eastAsia="Calibri" w:hAnsi="Times New Roman"/>
          <w:sz w:val="28"/>
          <w:szCs w:val="28"/>
          <w:lang w:val="uk-UA"/>
        </w:rPr>
        <w:t>-</w:t>
      </w:r>
      <w:r w:rsidR="003A22EC">
        <w:rPr>
          <w:rFonts w:ascii="Times New Roman" w:eastAsia="Calibri" w:hAnsi="Times New Roman"/>
          <w:sz w:val="28"/>
          <w:szCs w:val="28"/>
          <w:lang w:val="uk-UA"/>
        </w:rPr>
        <w:t xml:space="preserve"> </w:t>
      </w:r>
      <w:r>
        <w:rPr>
          <w:rFonts w:ascii="Times New Roman" w:eastAsia="Calibri" w:hAnsi="Times New Roman"/>
          <w:sz w:val="28"/>
          <w:szCs w:val="28"/>
          <w:lang w:val="uk-UA"/>
        </w:rPr>
        <w:t>молдовська мова. У</w:t>
      </w:r>
      <w:r w:rsidR="003A22EC">
        <w:rPr>
          <w:rFonts w:ascii="Times New Roman" w:eastAsia="Calibri" w:hAnsi="Times New Roman"/>
          <w:sz w:val="28"/>
          <w:szCs w:val="28"/>
          <w:lang w:val="uk-UA"/>
        </w:rPr>
        <w:t xml:space="preserve"> 3-4-х</w:t>
      </w:r>
      <w:r>
        <w:rPr>
          <w:rFonts w:ascii="Times New Roman" w:eastAsia="Calibri" w:hAnsi="Times New Roman"/>
          <w:sz w:val="28"/>
          <w:szCs w:val="28"/>
          <w:lang w:val="uk-UA"/>
        </w:rPr>
        <w:t xml:space="preserve"> класах</w:t>
      </w:r>
      <w:r w:rsidR="003A22EC">
        <w:rPr>
          <w:rFonts w:ascii="Times New Roman" w:eastAsia="Calibri" w:hAnsi="Times New Roman"/>
          <w:sz w:val="28"/>
          <w:szCs w:val="28"/>
          <w:lang w:val="uk-UA"/>
        </w:rPr>
        <w:t xml:space="preserve"> години варіативної складової </w:t>
      </w:r>
      <w:r>
        <w:rPr>
          <w:rFonts w:ascii="Times New Roman" w:eastAsia="Calibri" w:hAnsi="Times New Roman"/>
          <w:sz w:val="28"/>
          <w:szCs w:val="28"/>
          <w:lang w:val="uk-UA"/>
        </w:rPr>
        <w:t xml:space="preserve">використовуються на </w:t>
      </w:r>
      <w:r w:rsidR="003A22EC">
        <w:rPr>
          <w:rFonts w:ascii="Times New Roman" w:eastAsia="Calibri" w:hAnsi="Times New Roman"/>
          <w:sz w:val="28"/>
          <w:szCs w:val="28"/>
          <w:lang w:val="uk-UA"/>
        </w:rPr>
        <w:t>підсилення</w:t>
      </w:r>
      <w:r>
        <w:rPr>
          <w:rFonts w:ascii="Times New Roman" w:eastAsia="Calibri" w:hAnsi="Times New Roman"/>
          <w:sz w:val="28"/>
          <w:szCs w:val="28"/>
          <w:lang w:val="uk-UA"/>
        </w:rPr>
        <w:t xml:space="preserve">  предметів інваріантній складової:</w:t>
      </w:r>
    </w:p>
    <w:p w:rsidR="00557A40" w:rsidRDefault="00557A40" w:rsidP="00557A40">
      <w:pPr>
        <w:spacing w:after="0" w:line="360" w:lineRule="auto"/>
        <w:ind w:firstLine="709"/>
        <w:jc w:val="both"/>
        <w:rPr>
          <w:rFonts w:ascii="Times New Roman" w:eastAsia="Calibri" w:hAnsi="Times New Roman"/>
          <w:sz w:val="28"/>
          <w:szCs w:val="28"/>
          <w:lang w:val="uk-UA"/>
        </w:rPr>
      </w:pPr>
      <w:r>
        <w:rPr>
          <w:rFonts w:ascii="Times New Roman" w:eastAsia="Calibri" w:hAnsi="Times New Roman"/>
          <w:sz w:val="28"/>
          <w:szCs w:val="28"/>
          <w:lang w:val="uk-UA"/>
        </w:rPr>
        <w:t>образотворче мистецтво-0.5 години;</w:t>
      </w:r>
    </w:p>
    <w:p w:rsidR="00557A40" w:rsidRDefault="00557A40" w:rsidP="00557A40">
      <w:pPr>
        <w:spacing w:after="0" w:line="360" w:lineRule="auto"/>
        <w:ind w:firstLine="709"/>
        <w:jc w:val="both"/>
        <w:rPr>
          <w:rFonts w:ascii="Times New Roman" w:eastAsia="Calibri" w:hAnsi="Times New Roman"/>
          <w:sz w:val="28"/>
          <w:szCs w:val="28"/>
          <w:lang w:val="uk-UA"/>
        </w:rPr>
      </w:pPr>
      <w:r>
        <w:rPr>
          <w:rFonts w:ascii="Times New Roman" w:eastAsia="Calibri" w:hAnsi="Times New Roman"/>
          <w:sz w:val="28"/>
          <w:szCs w:val="28"/>
          <w:lang w:val="uk-UA"/>
        </w:rPr>
        <w:t>музичне мистецтво-0.5 години.</w:t>
      </w:r>
    </w:p>
    <w:p w:rsidR="00924BFA" w:rsidRPr="00523D1A" w:rsidRDefault="00924BFA" w:rsidP="00924BFA">
      <w:pPr>
        <w:spacing w:after="0" w:line="360" w:lineRule="auto"/>
        <w:ind w:firstLine="709"/>
        <w:jc w:val="both"/>
        <w:rPr>
          <w:rFonts w:eastAsia="Calibri"/>
          <w:lang w:val="uk-UA"/>
        </w:rPr>
      </w:pPr>
      <w:r w:rsidRPr="00523D1A">
        <w:rPr>
          <w:rFonts w:ascii="Times New Roman" w:eastAsia="Calibri" w:hAnsi="Times New Roman"/>
          <w:sz w:val="28"/>
          <w:szCs w:val="28"/>
          <w:lang w:val="uk-UA"/>
        </w:rPr>
        <w:t>Варіативна складова</w:t>
      </w:r>
      <w:r>
        <w:rPr>
          <w:rFonts w:ascii="Times New Roman" w:eastAsia="Calibri" w:hAnsi="Times New Roman"/>
          <w:sz w:val="28"/>
          <w:szCs w:val="28"/>
          <w:lang w:val="uk-UA"/>
        </w:rPr>
        <w:t xml:space="preserve"> </w:t>
      </w:r>
      <w:r w:rsidRPr="00523D1A">
        <w:rPr>
          <w:rFonts w:ascii="Times New Roman" w:eastAsia="Calibri" w:hAnsi="Times New Roman"/>
          <w:sz w:val="28"/>
          <w:szCs w:val="28"/>
          <w:lang w:val="uk-UA"/>
        </w:rPr>
        <w:t>навчальних планів використовується на:</w:t>
      </w:r>
    </w:p>
    <w:p w:rsidR="003A22EC" w:rsidRPr="003A22EC" w:rsidRDefault="00924BFA" w:rsidP="003A22EC">
      <w:pPr>
        <w:pStyle w:val="ae"/>
        <w:numPr>
          <w:ilvl w:val="0"/>
          <w:numId w:val="13"/>
        </w:numPr>
        <w:spacing w:after="0" w:line="360" w:lineRule="auto"/>
        <w:jc w:val="both"/>
      </w:pPr>
      <w:r w:rsidRPr="003A22EC">
        <w:rPr>
          <w:rFonts w:ascii="Times New Roman" w:hAnsi="Times New Roman"/>
          <w:sz w:val="28"/>
          <w:szCs w:val="28"/>
        </w:rPr>
        <w:t>підсилення пр</w:t>
      </w:r>
      <w:r w:rsidR="003A22EC">
        <w:rPr>
          <w:rFonts w:ascii="Times New Roman" w:hAnsi="Times New Roman"/>
          <w:sz w:val="28"/>
          <w:szCs w:val="28"/>
        </w:rPr>
        <w:t xml:space="preserve">едметів інваріантної складової.; </w:t>
      </w:r>
    </w:p>
    <w:p w:rsidR="003A22EC" w:rsidRPr="003A22EC" w:rsidRDefault="003A22EC" w:rsidP="003A22EC">
      <w:pPr>
        <w:pStyle w:val="ae"/>
        <w:numPr>
          <w:ilvl w:val="0"/>
          <w:numId w:val="13"/>
        </w:numPr>
        <w:spacing w:after="0" w:line="360" w:lineRule="auto"/>
        <w:jc w:val="both"/>
      </w:pPr>
      <w:r w:rsidRPr="003A22EC">
        <w:rPr>
          <w:rFonts w:ascii="Times New Roman" w:hAnsi="Times New Roman"/>
          <w:sz w:val="28"/>
          <w:szCs w:val="28"/>
        </w:rPr>
        <w:lastRenderedPageBreak/>
        <w:t>запровадження факультативів, курсів за вибором, що розширюють обрану закладом освіти спеціалізацію, чи світоглядного спрямування (етика);</w:t>
      </w:r>
    </w:p>
    <w:p w:rsidR="003A22EC" w:rsidRPr="003A22EC" w:rsidRDefault="003A22EC" w:rsidP="003A22EC">
      <w:pPr>
        <w:pStyle w:val="ae"/>
        <w:numPr>
          <w:ilvl w:val="0"/>
          <w:numId w:val="13"/>
        </w:numPr>
        <w:spacing w:after="0" w:line="360" w:lineRule="auto"/>
        <w:jc w:val="both"/>
      </w:pPr>
      <w:r w:rsidRPr="003A22EC">
        <w:rPr>
          <w:rFonts w:ascii="Times New Roman" w:hAnsi="Times New Roman"/>
          <w:sz w:val="28"/>
          <w:szCs w:val="28"/>
        </w:rPr>
        <w:t>індивідуальні заняття та консультації</w:t>
      </w:r>
      <w:r>
        <w:rPr>
          <w:rFonts w:ascii="Times New Roman" w:hAnsi="Times New Roman"/>
          <w:sz w:val="28"/>
          <w:szCs w:val="28"/>
        </w:rPr>
        <w:t>.</w:t>
      </w:r>
    </w:p>
    <w:p w:rsidR="003A22EC" w:rsidRPr="003A22EC" w:rsidRDefault="003A22EC" w:rsidP="003A22EC">
      <w:pPr>
        <w:spacing w:after="0" w:line="360" w:lineRule="auto"/>
        <w:ind w:firstLine="851"/>
        <w:jc w:val="both"/>
        <w:rPr>
          <w:rFonts w:eastAsia="Calibri"/>
        </w:rPr>
      </w:pPr>
      <w:r w:rsidRPr="003A22EC">
        <w:rPr>
          <w:rFonts w:ascii="Times New Roman" w:eastAsia="Calibri" w:hAnsi="Times New Roman"/>
          <w:sz w:val="28"/>
          <w:szCs w:val="28"/>
          <w:lang w:val="uk-UA"/>
        </w:rPr>
        <w:t>В</w:t>
      </w:r>
      <w:r w:rsidR="00924BFA" w:rsidRPr="003A22EC">
        <w:rPr>
          <w:rFonts w:ascii="Times New Roman" w:eastAsia="Calibri" w:hAnsi="Times New Roman"/>
          <w:sz w:val="28"/>
          <w:szCs w:val="28"/>
          <w:lang w:val="uk-UA"/>
        </w:rPr>
        <w:t>аріативність змісту базової середньої освіти реалізується також через запровадження в навчальних програмах резервного часу, що створює простір для задоволення освітніх потреб учнів, вирівнювання їх досягнень, розвитку наскрізних умінь тощо.</w:t>
      </w:r>
      <w:r w:rsidRPr="003A22EC">
        <w:rPr>
          <w:rFonts w:ascii="Times New Roman" w:eastAsia="Calibri" w:hAnsi="Times New Roman"/>
          <w:sz w:val="28"/>
          <w:szCs w:val="28"/>
          <w:lang w:val="uk-UA"/>
        </w:rPr>
        <w:t xml:space="preserve"> </w:t>
      </w:r>
      <w:r w:rsidRPr="003A22EC">
        <w:rPr>
          <w:rFonts w:ascii="Times New Roman" w:eastAsia="Calibri" w:hAnsi="Times New Roman"/>
          <w:sz w:val="28"/>
          <w:szCs w:val="28"/>
        </w:rPr>
        <w:t xml:space="preserve">У такому </w:t>
      </w:r>
      <w:proofErr w:type="spellStart"/>
      <w:r w:rsidRPr="003A22EC">
        <w:rPr>
          <w:rFonts w:ascii="Times New Roman" w:eastAsia="Calibri" w:hAnsi="Times New Roman"/>
          <w:sz w:val="28"/>
          <w:szCs w:val="28"/>
        </w:rPr>
        <w:t>разі</w:t>
      </w:r>
      <w:proofErr w:type="spellEnd"/>
      <w:r w:rsidRPr="003A22EC">
        <w:rPr>
          <w:rFonts w:ascii="Times New Roman" w:eastAsia="Calibri" w:hAnsi="Times New Roman"/>
          <w:sz w:val="28"/>
          <w:szCs w:val="28"/>
        </w:rPr>
        <w:t xml:space="preserve"> </w:t>
      </w:r>
      <w:proofErr w:type="spellStart"/>
      <w:r w:rsidRPr="003A22EC">
        <w:rPr>
          <w:rFonts w:ascii="Times New Roman" w:eastAsia="Calibri" w:hAnsi="Times New Roman"/>
          <w:sz w:val="28"/>
          <w:szCs w:val="28"/>
        </w:rPr>
        <w:t>розподіл</w:t>
      </w:r>
      <w:proofErr w:type="spellEnd"/>
      <w:r w:rsidRPr="003A22EC">
        <w:rPr>
          <w:rFonts w:ascii="Times New Roman" w:eastAsia="Calibri" w:hAnsi="Times New Roman"/>
          <w:sz w:val="28"/>
          <w:szCs w:val="28"/>
        </w:rPr>
        <w:t xml:space="preserve"> годин на </w:t>
      </w:r>
      <w:proofErr w:type="spellStart"/>
      <w:r w:rsidRPr="003A22EC">
        <w:rPr>
          <w:rFonts w:ascii="Times New Roman" w:eastAsia="Calibri" w:hAnsi="Times New Roman"/>
          <w:sz w:val="28"/>
          <w:szCs w:val="28"/>
        </w:rPr>
        <w:t>вивчення</w:t>
      </w:r>
      <w:proofErr w:type="spellEnd"/>
      <w:r w:rsidRPr="003A22EC">
        <w:rPr>
          <w:rFonts w:ascii="Times New Roman" w:eastAsia="Calibri" w:hAnsi="Times New Roman"/>
          <w:sz w:val="28"/>
          <w:szCs w:val="28"/>
        </w:rPr>
        <w:t xml:space="preserve"> </w:t>
      </w:r>
      <w:proofErr w:type="spellStart"/>
      <w:r w:rsidRPr="003A22EC">
        <w:rPr>
          <w:rFonts w:ascii="Times New Roman" w:eastAsia="Calibri" w:hAnsi="Times New Roman"/>
          <w:sz w:val="28"/>
          <w:szCs w:val="28"/>
        </w:rPr>
        <w:t>тієї</w:t>
      </w:r>
      <w:proofErr w:type="spellEnd"/>
      <w:r w:rsidRPr="003A22EC">
        <w:rPr>
          <w:rFonts w:ascii="Times New Roman" w:eastAsia="Calibri" w:hAnsi="Times New Roman"/>
          <w:sz w:val="28"/>
          <w:szCs w:val="28"/>
        </w:rPr>
        <w:t xml:space="preserve"> </w:t>
      </w:r>
      <w:proofErr w:type="spellStart"/>
      <w:r w:rsidRPr="003A22EC">
        <w:rPr>
          <w:rFonts w:ascii="Times New Roman" w:eastAsia="Calibri" w:hAnsi="Times New Roman"/>
          <w:sz w:val="28"/>
          <w:szCs w:val="28"/>
        </w:rPr>
        <w:t>чи</w:t>
      </w:r>
      <w:proofErr w:type="spellEnd"/>
      <w:r w:rsidRPr="003A22EC">
        <w:rPr>
          <w:rFonts w:ascii="Times New Roman" w:eastAsia="Calibri" w:hAnsi="Times New Roman"/>
          <w:sz w:val="28"/>
          <w:szCs w:val="28"/>
        </w:rPr>
        <w:t xml:space="preserve"> </w:t>
      </w:r>
      <w:proofErr w:type="spellStart"/>
      <w:r w:rsidRPr="003A22EC">
        <w:rPr>
          <w:rFonts w:ascii="Times New Roman" w:eastAsia="Calibri" w:hAnsi="Times New Roman"/>
          <w:sz w:val="28"/>
          <w:szCs w:val="28"/>
        </w:rPr>
        <w:t>іншої</w:t>
      </w:r>
      <w:proofErr w:type="spellEnd"/>
      <w:r w:rsidRPr="003A22EC">
        <w:rPr>
          <w:rFonts w:ascii="Times New Roman" w:eastAsia="Calibri" w:hAnsi="Times New Roman"/>
          <w:sz w:val="28"/>
          <w:szCs w:val="28"/>
        </w:rPr>
        <w:t xml:space="preserve"> теми </w:t>
      </w:r>
      <w:proofErr w:type="spellStart"/>
      <w:r w:rsidRPr="003A22EC">
        <w:rPr>
          <w:rFonts w:ascii="Times New Roman" w:eastAsia="Calibri" w:hAnsi="Times New Roman"/>
          <w:sz w:val="28"/>
          <w:szCs w:val="28"/>
        </w:rPr>
        <w:t>навчальної</w:t>
      </w:r>
      <w:proofErr w:type="spellEnd"/>
      <w:r w:rsidRPr="003A22EC">
        <w:rPr>
          <w:rFonts w:ascii="Times New Roman" w:eastAsia="Calibri" w:hAnsi="Times New Roman"/>
          <w:sz w:val="28"/>
          <w:szCs w:val="28"/>
        </w:rPr>
        <w:t xml:space="preserve"> </w:t>
      </w:r>
      <w:proofErr w:type="spellStart"/>
      <w:r w:rsidRPr="003A22EC">
        <w:rPr>
          <w:rFonts w:ascii="Times New Roman" w:eastAsia="Calibri" w:hAnsi="Times New Roman"/>
          <w:sz w:val="28"/>
          <w:szCs w:val="28"/>
        </w:rPr>
        <w:t>програми</w:t>
      </w:r>
      <w:proofErr w:type="spellEnd"/>
      <w:r w:rsidRPr="003A22EC">
        <w:rPr>
          <w:rFonts w:ascii="Times New Roman" w:eastAsia="Calibri" w:hAnsi="Times New Roman"/>
          <w:sz w:val="28"/>
          <w:szCs w:val="28"/>
        </w:rPr>
        <w:t xml:space="preserve"> </w:t>
      </w:r>
      <w:proofErr w:type="spellStart"/>
      <w:r w:rsidRPr="003A22EC">
        <w:rPr>
          <w:rFonts w:ascii="Times New Roman" w:eastAsia="Calibri" w:hAnsi="Times New Roman"/>
          <w:sz w:val="28"/>
          <w:szCs w:val="28"/>
        </w:rPr>
        <w:t>здійснюється</w:t>
      </w:r>
      <w:proofErr w:type="spellEnd"/>
      <w:r w:rsidRPr="003A22EC">
        <w:rPr>
          <w:rFonts w:ascii="Times New Roman" w:eastAsia="Calibri" w:hAnsi="Times New Roman"/>
          <w:sz w:val="28"/>
          <w:szCs w:val="28"/>
        </w:rPr>
        <w:t xml:space="preserve"> </w:t>
      </w:r>
      <w:proofErr w:type="spellStart"/>
      <w:r w:rsidRPr="003A22EC">
        <w:rPr>
          <w:rFonts w:ascii="Times New Roman" w:eastAsia="Calibri" w:hAnsi="Times New Roman"/>
          <w:sz w:val="28"/>
          <w:szCs w:val="28"/>
        </w:rPr>
        <w:t>вчителем</w:t>
      </w:r>
      <w:proofErr w:type="spellEnd"/>
      <w:r w:rsidRPr="003A22EC">
        <w:rPr>
          <w:rFonts w:ascii="Times New Roman" w:eastAsia="Calibri" w:hAnsi="Times New Roman"/>
          <w:sz w:val="28"/>
          <w:szCs w:val="28"/>
        </w:rPr>
        <w:t xml:space="preserve"> </w:t>
      </w:r>
      <w:proofErr w:type="spellStart"/>
      <w:r w:rsidRPr="003A22EC">
        <w:rPr>
          <w:rFonts w:ascii="Times New Roman" w:eastAsia="Calibri" w:hAnsi="Times New Roman"/>
          <w:sz w:val="28"/>
          <w:szCs w:val="28"/>
        </w:rPr>
        <w:t>самостійно</w:t>
      </w:r>
      <w:proofErr w:type="spellEnd"/>
      <w:r w:rsidRPr="003A22EC">
        <w:rPr>
          <w:rFonts w:ascii="Times New Roman" w:eastAsia="Calibri" w:hAnsi="Times New Roman"/>
          <w:sz w:val="28"/>
          <w:szCs w:val="28"/>
        </w:rPr>
        <w:t xml:space="preserve">. </w:t>
      </w:r>
      <w:proofErr w:type="spellStart"/>
      <w:r w:rsidRPr="003A22EC">
        <w:rPr>
          <w:rFonts w:ascii="Times New Roman" w:eastAsia="Calibri" w:hAnsi="Times New Roman"/>
          <w:sz w:val="28"/>
          <w:szCs w:val="28"/>
        </w:rPr>
        <w:t>Розподіл</w:t>
      </w:r>
      <w:proofErr w:type="spellEnd"/>
      <w:r w:rsidRPr="003A22EC">
        <w:rPr>
          <w:rFonts w:ascii="Times New Roman" w:eastAsia="Calibri" w:hAnsi="Times New Roman"/>
          <w:sz w:val="28"/>
          <w:szCs w:val="28"/>
        </w:rPr>
        <w:t xml:space="preserve"> годин </w:t>
      </w:r>
      <w:proofErr w:type="spellStart"/>
      <w:r w:rsidRPr="003A22EC">
        <w:rPr>
          <w:rFonts w:ascii="Times New Roman" w:eastAsia="Calibri" w:hAnsi="Times New Roman"/>
          <w:sz w:val="28"/>
          <w:szCs w:val="28"/>
        </w:rPr>
        <w:t>фіксується</w:t>
      </w:r>
      <w:proofErr w:type="spellEnd"/>
      <w:r w:rsidRPr="003A22EC">
        <w:rPr>
          <w:rFonts w:ascii="Times New Roman" w:eastAsia="Calibri" w:hAnsi="Times New Roman"/>
          <w:sz w:val="28"/>
          <w:szCs w:val="28"/>
        </w:rPr>
        <w:t xml:space="preserve"> у календарному </w:t>
      </w:r>
      <w:proofErr w:type="spellStart"/>
      <w:r w:rsidRPr="003A22EC">
        <w:rPr>
          <w:rFonts w:ascii="Times New Roman" w:eastAsia="Calibri" w:hAnsi="Times New Roman"/>
          <w:sz w:val="28"/>
          <w:szCs w:val="28"/>
        </w:rPr>
        <w:t>плані</w:t>
      </w:r>
      <w:proofErr w:type="spellEnd"/>
      <w:r w:rsidRPr="003A22EC">
        <w:rPr>
          <w:rFonts w:ascii="Times New Roman" w:eastAsia="Calibri" w:hAnsi="Times New Roman"/>
          <w:sz w:val="28"/>
          <w:szCs w:val="28"/>
        </w:rPr>
        <w:t xml:space="preserve">, </w:t>
      </w:r>
      <w:proofErr w:type="spellStart"/>
      <w:r w:rsidRPr="003A22EC">
        <w:rPr>
          <w:rFonts w:ascii="Times New Roman" w:eastAsia="Calibri" w:hAnsi="Times New Roman"/>
          <w:sz w:val="28"/>
          <w:szCs w:val="28"/>
        </w:rPr>
        <w:t>який</w:t>
      </w:r>
      <w:proofErr w:type="spellEnd"/>
      <w:r w:rsidRPr="003A22EC">
        <w:rPr>
          <w:rFonts w:ascii="Times New Roman" w:eastAsia="Calibri" w:hAnsi="Times New Roman"/>
          <w:sz w:val="28"/>
          <w:szCs w:val="28"/>
        </w:rPr>
        <w:t xml:space="preserve"> </w:t>
      </w:r>
      <w:proofErr w:type="spellStart"/>
      <w:r w:rsidRPr="003A22EC">
        <w:rPr>
          <w:rFonts w:ascii="Times New Roman" w:eastAsia="Calibri" w:hAnsi="Times New Roman"/>
          <w:sz w:val="28"/>
          <w:szCs w:val="28"/>
        </w:rPr>
        <w:t>погоджується</w:t>
      </w:r>
      <w:proofErr w:type="spellEnd"/>
      <w:r w:rsidRPr="003A22EC">
        <w:rPr>
          <w:rFonts w:ascii="Times New Roman" w:eastAsia="Calibri" w:hAnsi="Times New Roman"/>
          <w:sz w:val="28"/>
          <w:szCs w:val="28"/>
        </w:rPr>
        <w:t xml:space="preserve"> директором закладу </w:t>
      </w:r>
      <w:proofErr w:type="spellStart"/>
      <w:r w:rsidRPr="003A22EC">
        <w:rPr>
          <w:rFonts w:ascii="Times New Roman" w:eastAsia="Calibri" w:hAnsi="Times New Roman"/>
          <w:sz w:val="28"/>
          <w:szCs w:val="28"/>
        </w:rPr>
        <w:t>освіти</w:t>
      </w:r>
      <w:proofErr w:type="spellEnd"/>
      <w:r w:rsidRPr="003A22EC">
        <w:rPr>
          <w:rFonts w:ascii="Times New Roman" w:eastAsia="Calibri" w:hAnsi="Times New Roman"/>
          <w:sz w:val="28"/>
          <w:szCs w:val="28"/>
        </w:rPr>
        <w:t xml:space="preserve"> </w:t>
      </w:r>
      <w:proofErr w:type="spellStart"/>
      <w:r w:rsidRPr="003A22EC">
        <w:rPr>
          <w:rFonts w:ascii="Times New Roman" w:eastAsia="Calibri" w:hAnsi="Times New Roman"/>
          <w:sz w:val="28"/>
          <w:szCs w:val="28"/>
        </w:rPr>
        <w:t>чи</w:t>
      </w:r>
      <w:proofErr w:type="spellEnd"/>
      <w:r w:rsidRPr="003A22EC">
        <w:rPr>
          <w:rFonts w:ascii="Times New Roman" w:eastAsia="Calibri" w:hAnsi="Times New Roman"/>
          <w:sz w:val="28"/>
          <w:szCs w:val="28"/>
        </w:rPr>
        <w:t xml:space="preserve"> </w:t>
      </w:r>
      <w:proofErr w:type="spellStart"/>
      <w:r w:rsidRPr="003A22EC">
        <w:rPr>
          <w:rFonts w:ascii="Times New Roman" w:eastAsia="Calibri" w:hAnsi="Times New Roman"/>
          <w:sz w:val="28"/>
          <w:szCs w:val="28"/>
        </w:rPr>
        <w:t>його</w:t>
      </w:r>
      <w:proofErr w:type="spellEnd"/>
      <w:r w:rsidRPr="003A22EC">
        <w:rPr>
          <w:rFonts w:ascii="Times New Roman" w:eastAsia="Calibri" w:hAnsi="Times New Roman"/>
          <w:sz w:val="28"/>
          <w:szCs w:val="28"/>
        </w:rPr>
        <w:t xml:space="preserve"> заступником. </w:t>
      </w:r>
      <w:proofErr w:type="spellStart"/>
      <w:r w:rsidRPr="003A22EC">
        <w:rPr>
          <w:rFonts w:ascii="Times New Roman" w:eastAsia="Calibri" w:hAnsi="Times New Roman"/>
          <w:sz w:val="28"/>
          <w:szCs w:val="28"/>
        </w:rPr>
        <w:t>Вчитель</w:t>
      </w:r>
      <w:proofErr w:type="spellEnd"/>
      <w:r w:rsidRPr="003A22EC">
        <w:rPr>
          <w:rFonts w:ascii="Times New Roman" w:eastAsia="Calibri" w:hAnsi="Times New Roman"/>
          <w:sz w:val="28"/>
          <w:szCs w:val="28"/>
        </w:rPr>
        <w:t xml:space="preserve"> </w:t>
      </w:r>
      <w:proofErr w:type="spellStart"/>
      <w:r w:rsidRPr="003A22EC">
        <w:rPr>
          <w:rFonts w:ascii="Times New Roman" w:eastAsia="Calibri" w:hAnsi="Times New Roman"/>
          <w:sz w:val="28"/>
          <w:szCs w:val="28"/>
        </w:rPr>
        <w:t>зазначає</w:t>
      </w:r>
      <w:proofErr w:type="spellEnd"/>
      <w:r w:rsidRPr="003A22EC">
        <w:rPr>
          <w:rFonts w:ascii="Times New Roman" w:eastAsia="Calibri" w:hAnsi="Times New Roman"/>
          <w:sz w:val="28"/>
          <w:szCs w:val="28"/>
        </w:rPr>
        <w:t xml:space="preserve"> </w:t>
      </w:r>
      <w:proofErr w:type="spellStart"/>
      <w:r w:rsidRPr="003A22EC">
        <w:rPr>
          <w:rFonts w:ascii="Times New Roman" w:eastAsia="Calibri" w:hAnsi="Times New Roman"/>
          <w:sz w:val="28"/>
          <w:szCs w:val="28"/>
        </w:rPr>
        <w:t>проведені</w:t>
      </w:r>
      <w:proofErr w:type="spellEnd"/>
      <w:r w:rsidRPr="003A22EC">
        <w:rPr>
          <w:rFonts w:ascii="Times New Roman" w:eastAsia="Calibri" w:hAnsi="Times New Roman"/>
          <w:sz w:val="28"/>
          <w:szCs w:val="28"/>
        </w:rPr>
        <w:t xml:space="preserve"> уроки у </w:t>
      </w:r>
      <w:proofErr w:type="spellStart"/>
      <w:r w:rsidRPr="003A22EC">
        <w:rPr>
          <w:rFonts w:ascii="Times New Roman" w:eastAsia="Calibri" w:hAnsi="Times New Roman"/>
          <w:sz w:val="28"/>
          <w:szCs w:val="28"/>
        </w:rPr>
        <w:t>частині</w:t>
      </w:r>
      <w:proofErr w:type="spellEnd"/>
      <w:r w:rsidRPr="003A22EC">
        <w:rPr>
          <w:rFonts w:ascii="Times New Roman" w:eastAsia="Calibri" w:hAnsi="Times New Roman"/>
          <w:sz w:val="28"/>
          <w:szCs w:val="28"/>
        </w:rPr>
        <w:t xml:space="preserve"> </w:t>
      </w:r>
      <w:proofErr w:type="spellStart"/>
      <w:r w:rsidRPr="003A22EC">
        <w:rPr>
          <w:rFonts w:ascii="Times New Roman" w:eastAsia="Calibri" w:hAnsi="Times New Roman"/>
          <w:sz w:val="28"/>
          <w:szCs w:val="28"/>
        </w:rPr>
        <w:t>класного</w:t>
      </w:r>
      <w:proofErr w:type="spellEnd"/>
      <w:r w:rsidRPr="003A22EC">
        <w:rPr>
          <w:rFonts w:ascii="Times New Roman" w:eastAsia="Calibri" w:hAnsi="Times New Roman"/>
          <w:sz w:val="28"/>
          <w:szCs w:val="28"/>
        </w:rPr>
        <w:t xml:space="preserve"> журналу, </w:t>
      </w:r>
      <w:proofErr w:type="spellStart"/>
      <w:r w:rsidRPr="003A22EC">
        <w:rPr>
          <w:rFonts w:ascii="Times New Roman" w:eastAsia="Calibri" w:hAnsi="Times New Roman"/>
          <w:sz w:val="28"/>
          <w:szCs w:val="28"/>
        </w:rPr>
        <w:t>відведеного</w:t>
      </w:r>
      <w:proofErr w:type="spellEnd"/>
      <w:r w:rsidRPr="003A22EC">
        <w:rPr>
          <w:rFonts w:ascii="Times New Roman" w:eastAsia="Calibri" w:hAnsi="Times New Roman"/>
          <w:sz w:val="28"/>
          <w:szCs w:val="28"/>
        </w:rPr>
        <w:t xml:space="preserve"> для предмета, на </w:t>
      </w:r>
      <w:proofErr w:type="spellStart"/>
      <w:r w:rsidRPr="003A22EC">
        <w:rPr>
          <w:rFonts w:ascii="Times New Roman" w:eastAsia="Calibri" w:hAnsi="Times New Roman"/>
          <w:sz w:val="28"/>
          <w:szCs w:val="28"/>
        </w:rPr>
        <w:t>підсилення</w:t>
      </w:r>
      <w:proofErr w:type="spellEnd"/>
      <w:r w:rsidRPr="003A22EC">
        <w:rPr>
          <w:rFonts w:ascii="Times New Roman" w:eastAsia="Calibri" w:hAnsi="Times New Roman"/>
          <w:sz w:val="28"/>
          <w:szCs w:val="28"/>
        </w:rPr>
        <w:t xml:space="preserve"> </w:t>
      </w:r>
      <w:proofErr w:type="spellStart"/>
      <w:r w:rsidRPr="003A22EC">
        <w:rPr>
          <w:rFonts w:ascii="Times New Roman" w:eastAsia="Calibri" w:hAnsi="Times New Roman"/>
          <w:sz w:val="28"/>
          <w:szCs w:val="28"/>
        </w:rPr>
        <w:t>якого</w:t>
      </w:r>
      <w:proofErr w:type="spellEnd"/>
      <w:r w:rsidRPr="003A22EC">
        <w:rPr>
          <w:rFonts w:ascii="Times New Roman" w:eastAsia="Calibri" w:hAnsi="Times New Roman"/>
          <w:sz w:val="28"/>
          <w:szCs w:val="28"/>
        </w:rPr>
        <w:t xml:space="preserve"> </w:t>
      </w:r>
      <w:proofErr w:type="spellStart"/>
      <w:r w:rsidRPr="003A22EC">
        <w:rPr>
          <w:rFonts w:ascii="Times New Roman" w:eastAsia="Calibri" w:hAnsi="Times New Roman"/>
          <w:sz w:val="28"/>
          <w:szCs w:val="28"/>
        </w:rPr>
        <w:t>використано</w:t>
      </w:r>
      <w:proofErr w:type="spellEnd"/>
      <w:r w:rsidRPr="003A22EC">
        <w:rPr>
          <w:rFonts w:ascii="Times New Roman" w:eastAsia="Calibri" w:hAnsi="Times New Roman"/>
          <w:sz w:val="28"/>
          <w:szCs w:val="28"/>
        </w:rPr>
        <w:t xml:space="preserve"> </w:t>
      </w:r>
      <w:proofErr w:type="spellStart"/>
      <w:r w:rsidRPr="003A22EC">
        <w:rPr>
          <w:rFonts w:ascii="Times New Roman" w:eastAsia="Calibri" w:hAnsi="Times New Roman"/>
          <w:sz w:val="28"/>
          <w:szCs w:val="28"/>
        </w:rPr>
        <w:t>зазначені</w:t>
      </w:r>
      <w:proofErr w:type="spellEnd"/>
      <w:r w:rsidRPr="003A22EC">
        <w:rPr>
          <w:rFonts w:ascii="Times New Roman" w:eastAsia="Calibri" w:hAnsi="Times New Roman"/>
          <w:sz w:val="28"/>
          <w:szCs w:val="28"/>
        </w:rPr>
        <w:t xml:space="preserve"> </w:t>
      </w:r>
      <w:proofErr w:type="spellStart"/>
      <w:r w:rsidRPr="003A22EC">
        <w:rPr>
          <w:rFonts w:ascii="Times New Roman" w:eastAsia="Calibri" w:hAnsi="Times New Roman"/>
          <w:sz w:val="28"/>
          <w:szCs w:val="28"/>
        </w:rPr>
        <w:t>години</w:t>
      </w:r>
      <w:proofErr w:type="spellEnd"/>
      <w:r w:rsidRPr="003A22EC">
        <w:rPr>
          <w:rFonts w:ascii="Times New Roman" w:eastAsia="Calibri" w:hAnsi="Times New Roman"/>
          <w:sz w:val="28"/>
          <w:szCs w:val="28"/>
        </w:rPr>
        <w:t>;</w:t>
      </w:r>
    </w:p>
    <w:p w:rsidR="00924BFA" w:rsidRPr="00523D1A" w:rsidRDefault="00924BFA" w:rsidP="00924BFA">
      <w:pPr>
        <w:shd w:val="clear" w:color="auto" w:fill="FFFFFF"/>
        <w:spacing w:after="0" w:line="360" w:lineRule="auto"/>
        <w:ind w:firstLine="709"/>
        <w:jc w:val="both"/>
        <w:rPr>
          <w:rFonts w:ascii="Times New Roman" w:eastAsia="Calibri" w:hAnsi="Times New Roman"/>
          <w:sz w:val="28"/>
          <w:szCs w:val="28"/>
          <w:lang w:val="uk-UA"/>
        </w:rPr>
      </w:pPr>
      <w:r w:rsidRPr="00523D1A">
        <w:rPr>
          <w:rFonts w:ascii="Times New Roman" w:eastAsia="Calibri" w:hAnsi="Times New Roman"/>
          <w:sz w:val="28"/>
          <w:szCs w:val="28"/>
          <w:lang w:val="uk-UA"/>
        </w:rPr>
        <w:t xml:space="preserve">Збереження здоров’я дітей належить до головних завдань школи. Тому формування навичок здорового способу життя та безпечної поведінки здійснюється не лише в рамках предметів "Фізична культура" та "Основи здоров'я", а інтегрується у змісті всіх предметів інваріантної та варіативної складових навчальних планів. </w:t>
      </w:r>
    </w:p>
    <w:p w:rsidR="00924BFA" w:rsidRPr="00523D1A" w:rsidRDefault="00924BFA" w:rsidP="00924BFA">
      <w:pPr>
        <w:shd w:val="clear" w:color="auto" w:fill="FFFFFF"/>
        <w:spacing w:after="0" w:line="360" w:lineRule="auto"/>
        <w:ind w:firstLine="709"/>
        <w:jc w:val="both"/>
        <w:rPr>
          <w:rFonts w:ascii="Times New Roman" w:eastAsia="Calibri" w:hAnsi="Times New Roman"/>
          <w:sz w:val="28"/>
          <w:szCs w:val="28"/>
          <w:lang w:val="uk-UA"/>
        </w:rPr>
      </w:pPr>
      <w:r w:rsidRPr="00523D1A">
        <w:rPr>
          <w:rFonts w:ascii="Times New Roman" w:eastAsia="Calibri" w:hAnsi="Times New Roman"/>
          <w:sz w:val="28"/>
          <w:szCs w:val="28"/>
          <w:lang w:val="uk-UA"/>
        </w:rPr>
        <w:t xml:space="preserve">Змістове наповнення предмета «Фізична культура» </w:t>
      </w:r>
      <w:r w:rsidR="003A22EC">
        <w:rPr>
          <w:rFonts w:ascii="Times New Roman" w:eastAsia="Calibri" w:hAnsi="Times New Roman"/>
          <w:sz w:val="28"/>
          <w:szCs w:val="28"/>
          <w:lang w:val="uk-UA"/>
        </w:rPr>
        <w:t xml:space="preserve">в </w:t>
      </w:r>
      <w:r w:rsidRPr="00523D1A">
        <w:rPr>
          <w:rFonts w:ascii="Times New Roman" w:eastAsia="Calibri" w:hAnsi="Times New Roman"/>
          <w:sz w:val="28"/>
          <w:szCs w:val="28"/>
          <w:lang w:val="uk-UA"/>
        </w:rPr>
        <w:t>заклад</w:t>
      </w:r>
      <w:r w:rsidR="003A22EC">
        <w:rPr>
          <w:rFonts w:ascii="Times New Roman" w:eastAsia="Calibri" w:hAnsi="Times New Roman"/>
          <w:sz w:val="28"/>
          <w:szCs w:val="28"/>
          <w:lang w:val="uk-UA"/>
        </w:rPr>
        <w:t>і</w:t>
      </w:r>
      <w:r w:rsidRPr="00523D1A">
        <w:rPr>
          <w:rFonts w:ascii="Times New Roman" w:eastAsia="Calibri" w:hAnsi="Times New Roman"/>
          <w:sz w:val="28"/>
          <w:szCs w:val="28"/>
          <w:lang w:val="uk-UA"/>
        </w:rPr>
        <w:t xml:space="preserve"> освіти формує</w:t>
      </w:r>
      <w:r w:rsidR="003A22EC">
        <w:rPr>
          <w:rFonts w:ascii="Times New Roman" w:eastAsia="Calibri" w:hAnsi="Times New Roman"/>
          <w:sz w:val="28"/>
          <w:szCs w:val="28"/>
          <w:lang w:val="uk-UA"/>
        </w:rPr>
        <w:t>ться</w:t>
      </w:r>
      <w:r w:rsidRPr="00523D1A">
        <w:rPr>
          <w:rFonts w:ascii="Times New Roman" w:eastAsia="Calibri" w:hAnsi="Times New Roman"/>
          <w:sz w:val="28"/>
          <w:szCs w:val="28"/>
          <w:lang w:val="uk-UA"/>
        </w:rPr>
        <w:t xml:space="preserve"> з варіативних модулів відповідно до </w:t>
      </w:r>
      <w:proofErr w:type="spellStart"/>
      <w:r w:rsidRPr="00523D1A">
        <w:rPr>
          <w:rFonts w:ascii="Times New Roman" w:eastAsia="Calibri" w:hAnsi="Times New Roman"/>
          <w:sz w:val="28"/>
          <w:szCs w:val="28"/>
          <w:lang w:val="uk-UA"/>
        </w:rPr>
        <w:t>статево-вікових</w:t>
      </w:r>
      <w:proofErr w:type="spellEnd"/>
      <w:r w:rsidRPr="00523D1A">
        <w:rPr>
          <w:rFonts w:ascii="Times New Roman" w:eastAsia="Calibri" w:hAnsi="Times New Roman"/>
          <w:sz w:val="28"/>
          <w:szCs w:val="28"/>
          <w:lang w:val="uk-UA"/>
        </w:rPr>
        <w:t xml:space="preserve"> особливостей учнів, їх інтересів, матеріально-технічної бази навчального закладу, кадрового забезпечення, регіональних та народних традицій. </w:t>
      </w:r>
    </w:p>
    <w:p w:rsidR="000C3E53" w:rsidRDefault="000C3E53" w:rsidP="000C3E53">
      <w:pPr>
        <w:spacing w:after="0" w:line="360" w:lineRule="auto"/>
        <w:ind w:firstLine="709"/>
        <w:jc w:val="both"/>
        <w:rPr>
          <w:rFonts w:ascii="Times New Roman" w:eastAsia="Calibri" w:hAnsi="Times New Roman"/>
          <w:sz w:val="28"/>
          <w:szCs w:val="28"/>
          <w:lang w:val="uk-UA"/>
        </w:rPr>
      </w:pPr>
      <w:r w:rsidRPr="00523D1A">
        <w:rPr>
          <w:rFonts w:ascii="Times New Roman" w:eastAsia="Calibri" w:hAnsi="Times New Roman"/>
          <w:sz w:val="28"/>
          <w:szCs w:val="28"/>
          <w:lang w:val="uk-UA"/>
        </w:rPr>
        <w:t xml:space="preserve">Повноцінність </w:t>
      </w:r>
      <w:r>
        <w:rPr>
          <w:rFonts w:ascii="Times New Roman" w:eastAsia="Calibri" w:hAnsi="Times New Roman"/>
          <w:sz w:val="28"/>
          <w:szCs w:val="28"/>
          <w:lang w:val="uk-UA"/>
        </w:rPr>
        <w:t xml:space="preserve">повної загальної </w:t>
      </w:r>
      <w:r w:rsidRPr="00523D1A">
        <w:rPr>
          <w:rFonts w:ascii="Times New Roman" w:eastAsia="Calibri" w:hAnsi="Times New Roman"/>
          <w:sz w:val="28"/>
          <w:szCs w:val="28"/>
          <w:lang w:val="uk-UA"/>
        </w:rPr>
        <w:t>середньої освіти забезпечується реалізацією як інваріантної, так і варіативної складових</w:t>
      </w:r>
      <w:r w:rsidR="003A22EC">
        <w:rPr>
          <w:rFonts w:ascii="Times New Roman" w:eastAsia="Calibri" w:hAnsi="Times New Roman"/>
          <w:sz w:val="28"/>
          <w:szCs w:val="28"/>
          <w:lang w:val="uk-UA"/>
        </w:rPr>
        <w:t>.</w:t>
      </w:r>
      <w:r>
        <w:rPr>
          <w:rFonts w:ascii="Times New Roman" w:eastAsia="Calibri" w:hAnsi="Times New Roman"/>
          <w:sz w:val="28"/>
          <w:szCs w:val="28"/>
          <w:lang w:val="uk-UA"/>
        </w:rPr>
        <w:t xml:space="preserve"> </w:t>
      </w:r>
    </w:p>
    <w:p w:rsidR="000C3E53" w:rsidRDefault="000C3E53" w:rsidP="000C3E53">
      <w:pPr>
        <w:spacing w:after="0" w:line="360" w:lineRule="auto"/>
        <w:ind w:firstLine="709"/>
        <w:jc w:val="both"/>
        <w:rPr>
          <w:rFonts w:ascii="Times New Roman" w:eastAsia="Calibri" w:hAnsi="Times New Roman"/>
          <w:sz w:val="28"/>
          <w:szCs w:val="28"/>
          <w:lang w:val="uk-UA"/>
        </w:rPr>
      </w:pPr>
      <w:r>
        <w:rPr>
          <w:rFonts w:ascii="Times New Roman" w:eastAsia="Calibri" w:hAnsi="Times New Roman"/>
          <w:sz w:val="28"/>
          <w:szCs w:val="28"/>
          <w:lang w:val="uk-UA"/>
        </w:rPr>
        <w:t>Навчальний план 10</w:t>
      </w:r>
      <w:r w:rsidR="003A22EC">
        <w:rPr>
          <w:rFonts w:ascii="Times New Roman" w:eastAsia="Calibri" w:hAnsi="Times New Roman"/>
          <w:sz w:val="28"/>
          <w:szCs w:val="28"/>
          <w:lang w:val="uk-UA"/>
        </w:rPr>
        <w:t>-11 класах</w:t>
      </w:r>
      <w:r>
        <w:rPr>
          <w:rFonts w:ascii="Times New Roman" w:eastAsia="Calibri" w:hAnsi="Times New Roman"/>
          <w:sz w:val="28"/>
          <w:szCs w:val="28"/>
          <w:lang w:val="uk-UA"/>
        </w:rPr>
        <w:t xml:space="preserve">  містить перелік базових предметів: «Українська мова», «Українська література», «Зарубіжна література», «Англійська мова», «Історія України», «Всесвітня історія», «Громадянська освіта», «Математика», «Фізика і астрономія», «Біологія і екологія», «Хімія», «Географія», «Фізична культура», «Захист Вітчизни» з мінімальною кількістю </w:t>
      </w:r>
      <w:r>
        <w:rPr>
          <w:rFonts w:ascii="Times New Roman" w:eastAsia="Calibri" w:hAnsi="Times New Roman"/>
          <w:sz w:val="28"/>
          <w:szCs w:val="28"/>
          <w:lang w:val="uk-UA"/>
        </w:rPr>
        <w:lastRenderedPageBreak/>
        <w:t>тижневих годин, що забезпечує досягнення рівня очікуваних результатів навчання учнів згідно з державними вимогами Державного стандарту.</w:t>
      </w:r>
    </w:p>
    <w:p w:rsidR="00515ACB" w:rsidRDefault="000C3E53" w:rsidP="000C3E53">
      <w:pPr>
        <w:spacing w:after="0" w:line="360" w:lineRule="auto"/>
        <w:ind w:firstLine="709"/>
        <w:jc w:val="both"/>
        <w:rPr>
          <w:rFonts w:ascii="Times New Roman" w:eastAsia="Calibri" w:hAnsi="Times New Roman"/>
          <w:sz w:val="28"/>
          <w:szCs w:val="28"/>
          <w:lang w:val="uk-UA"/>
        </w:rPr>
      </w:pPr>
      <w:r>
        <w:rPr>
          <w:rFonts w:ascii="Times New Roman" w:eastAsia="Calibri" w:hAnsi="Times New Roman"/>
          <w:sz w:val="28"/>
          <w:szCs w:val="28"/>
          <w:lang w:val="uk-UA"/>
        </w:rPr>
        <w:t xml:space="preserve">Реалізація змісту освіти, визначеного Державним стандартом, також забезпечується </w:t>
      </w:r>
      <w:proofErr w:type="spellStart"/>
      <w:r>
        <w:rPr>
          <w:rFonts w:ascii="Times New Roman" w:eastAsia="Calibri" w:hAnsi="Times New Roman"/>
          <w:sz w:val="28"/>
          <w:szCs w:val="28"/>
          <w:lang w:val="uk-UA"/>
        </w:rPr>
        <w:t>вибірково-обов</w:t>
      </w:r>
      <w:proofErr w:type="spellEnd"/>
      <w:r w:rsidRPr="00256D31">
        <w:rPr>
          <w:rFonts w:ascii="Times New Roman" w:eastAsia="Calibri" w:hAnsi="Times New Roman"/>
          <w:sz w:val="28"/>
          <w:szCs w:val="28"/>
        </w:rPr>
        <w:t>’</w:t>
      </w:r>
      <w:proofErr w:type="spellStart"/>
      <w:r>
        <w:rPr>
          <w:rFonts w:ascii="Times New Roman" w:eastAsia="Calibri" w:hAnsi="Times New Roman"/>
          <w:sz w:val="28"/>
          <w:szCs w:val="28"/>
          <w:lang w:val="uk-UA"/>
        </w:rPr>
        <w:t>язковими</w:t>
      </w:r>
      <w:proofErr w:type="spellEnd"/>
      <w:r>
        <w:rPr>
          <w:rFonts w:ascii="Times New Roman" w:eastAsia="Calibri" w:hAnsi="Times New Roman"/>
          <w:sz w:val="28"/>
          <w:szCs w:val="28"/>
          <w:lang w:val="uk-UA"/>
        </w:rPr>
        <w:t xml:space="preserve"> предметами («Інформатика», «Мистецтво»), що вивчаються на рівні стандарту. </w:t>
      </w:r>
    </w:p>
    <w:p w:rsidR="000C3E53" w:rsidRDefault="000C3E53" w:rsidP="000C3E53">
      <w:pPr>
        <w:spacing w:after="0" w:line="360" w:lineRule="auto"/>
        <w:ind w:firstLine="709"/>
        <w:jc w:val="both"/>
        <w:rPr>
          <w:rFonts w:ascii="Times New Roman" w:eastAsia="Calibri" w:hAnsi="Times New Roman"/>
          <w:sz w:val="28"/>
          <w:szCs w:val="28"/>
          <w:lang w:val="uk-UA"/>
        </w:rPr>
      </w:pPr>
      <w:r>
        <w:rPr>
          <w:rFonts w:ascii="Times New Roman" w:eastAsia="Calibri" w:hAnsi="Times New Roman"/>
          <w:sz w:val="28"/>
          <w:szCs w:val="28"/>
          <w:lang w:val="uk-UA"/>
        </w:rPr>
        <w:t xml:space="preserve">Профіль навчання </w:t>
      </w:r>
      <w:r w:rsidR="00515ACB">
        <w:rPr>
          <w:rFonts w:ascii="Times New Roman" w:eastAsia="Calibri" w:hAnsi="Times New Roman"/>
          <w:sz w:val="28"/>
          <w:szCs w:val="28"/>
          <w:lang w:val="uk-UA"/>
        </w:rPr>
        <w:t>с</w:t>
      </w:r>
      <w:r>
        <w:rPr>
          <w:rFonts w:ascii="Times New Roman" w:eastAsia="Calibri" w:hAnsi="Times New Roman"/>
          <w:sz w:val="28"/>
          <w:szCs w:val="28"/>
          <w:lang w:val="uk-UA"/>
        </w:rPr>
        <w:t>форм</w:t>
      </w:r>
      <w:r w:rsidR="00515ACB">
        <w:rPr>
          <w:rFonts w:ascii="Times New Roman" w:eastAsia="Calibri" w:hAnsi="Times New Roman"/>
          <w:sz w:val="28"/>
          <w:szCs w:val="28"/>
          <w:lang w:val="uk-UA"/>
        </w:rPr>
        <w:t xml:space="preserve">ований відповідно до замовлень учнів, заяв батьків та з </w:t>
      </w:r>
      <w:r>
        <w:rPr>
          <w:rFonts w:ascii="Times New Roman" w:eastAsia="Calibri" w:hAnsi="Times New Roman"/>
          <w:sz w:val="28"/>
          <w:szCs w:val="28"/>
          <w:lang w:val="uk-UA"/>
        </w:rPr>
        <w:t xml:space="preserve">урахуванням можливостей </w:t>
      </w:r>
      <w:r w:rsidR="00515ACB">
        <w:rPr>
          <w:rFonts w:ascii="Times New Roman" w:eastAsia="Calibri" w:hAnsi="Times New Roman"/>
          <w:sz w:val="28"/>
          <w:szCs w:val="28"/>
          <w:lang w:val="uk-UA"/>
        </w:rPr>
        <w:t xml:space="preserve">закладу </w:t>
      </w:r>
      <w:r>
        <w:rPr>
          <w:rFonts w:ascii="Times New Roman" w:eastAsia="Calibri" w:hAnsi="Times New Roman"/>
          <w:sz w:val="28"/>
          <w:szCs w:val="28"/>
          <w:lang w:val="uk-UA"/>
        </w:rPr>
        <w:t>забезпеч</w:t>
      </w:r>
      <w:r w:rsidR="00515ACB">
        <w:rPr>
          <w:rFonts w:ascii="Times New Roman" w:eastAsia="Calibri" w:hAnsi="Times New Roman"/>
          <w:sz w:val="28"/>
          <w:szCs w:val="28"/>
          <w:lang w:val="uk-UA"/>
        </w:rPr>
        <w:t>ення</w:t>
      </w:r>
      <w:r>
        <w:rPr>
          <w:rFonts w:ascii="Times New Roman" w:eastAsia="Calibri" w:hAnsi="Times New Roman"/>
          <w:sz w:val="28"/>
          <w:szCs w:val="28"/>
          <w:lang w:val="uk-UA"/>
        </w:rPr>
        <w:t xml:space="preserve"> якісну його реалізацію.</w:t>
      </w:r>
    </w:p>
    <w:p w:rsidR="000C3E53" w:rsidRPr="007A16B5" w:rsidRDefault="000C3E53" w:rsidP="000C3E53">
      <w:pPr>
        <w:shd w:val="clear" w:color="auto" w:fill="FFFFFF"/>
        <w:spacing w:after="0" w:line="360" w:lineRule="auto"/>
        <w:ind w:firstLine="709"/>
        <w:jc w:val="both"/>
        <w:rPr>
          <w:rFonts w:ascii="Times New Roman" w:eastAsia="Calibri" w:hAnsi="Times New Roman"/>
          <w:sz w:val="28"/>
          <w:szCs w:val="28"/>
          <w:lang w:val="uk-UA"/>
        </w:rPr>
      </w:pPr>
      <w:r>
        <w:rPr>
          <w:rFonts w:ascii="Times New Roman" w:eastAsia="Calibri" w:hAnsi="Times New Roman"/>
          <w:sz w:val="28"/>
          <w:szCs w:val="28"/>
          <w:lang w:val="uk-UA"/>
        </w:rPr>
        <w:t>Кожен з п</w:t>
      </w:r>
      <w:r w:rsidRPr="007A16B5">
        <w:rPr>
          <w:rFonts w:ascii="Times New Roman" w:eastAsia="Calibri" w:hAnsi="Times New Roman"/>
          <w:sz w:val="28"/>
          <w:szCs w:val="28"/>
          <w:lang w:val="uk-UA"/>
        </w:rPr>
        <w:t>рофіл</w:t>
      </w:r>
      <w:r>
        <w:rPr>
          <w:rFonts w:ascii="Times New Roman" w:eastAsia="Calibri" w:hAnsi="Times New Roman"/>
          <w:sz w:val="28"/>
          <w:szCs w:val="28"/>
          <w:lang w:val="uk-UA"/>
        </w:rPr>
        <w:t>ів</w:t>
      </w:r>
      <w:r w:rsidR="00E04E9E">
        <w:rPr>
          <w:rFonts w:ascii="Times New Roman" w:eastAsia="Calibri" w:hAnsi="Times New Roman"/>
          <w:sz w:val="28"/>
          <w:szCs w:val="28"/>
          <w:lang w:val="uk-UA"/>
        </w:rPr>
        <w:t xml:space="preserve"> передбачає вивчення базових  предметів на</w:t>
      </w:r>
    </w:p>
    <w:p w:rsidR="000C3E53" w:rsidRPr="007A16B5" w:rsidRDefault="000C3E53" w:rsidP="00E04E9E">
      <w:pPr>
        <w:shd w:val="clear" w:color="auto" w:fill="FFFFFF"/>
        <w:spacing w:after="0" w:line="360" w:lineRule="auto"/>
        <w:ind w:firstLine="709"/>
        <w:jc w:val="both"/>
        <w:rPr>
          <w:rFonts w:ascii="Times New Roman" w:eastAsia="Calibri" w:hAnsi="Times New Roman"/>
          <w:sz w:val="28"/>
          <w:szCs w:val="28"/>
          <w:lang w:val="uk-UA"/>
        </w:rPr>
      </w:pPr>
      <w:r w:rsidRPr="007A16B5">
        <w:rPr>
          <w:rFonts w:ascii="Times New Roman" w:eastAsia="Calibri" w:hAnsi="Times New Roman"/>
          <w:sz w:val="28"/>
          <w:szCs w:val="28"/>
          <w:lang w:val="uk-UA"/>
        </w:rPr>
        <w:t xml:space="preserve">рівні стандарту </w:t>
      </w:r>
      <w:r w:rsidR="00E04E9E">
        <w:rPr>
          <w:rFonts w:ascii="Times New Roman" w:eastAsia="Calibri" w:hAnsi="Times New Roman"/>
          <w:sz w:val="28"/>
          <w:szCs w:val="28"/>
          <w:lang w:val="uk-UA"/>
        </w:rPr>
        <w:t xml:space="preserve"> та</w:t>
      </w:r>
      <w:r w:rsidR="00E04E9E" w:rsidRPr="00E04E9E">
        <w:rPr>
          <w:rFonts w:ascii="Times New Roman" w:eastAsia="Calibri" w:hAnsi="Times New Roman"/>
          <w:sz w:val="28"/>
          <w:szCs w:val="28"/>
          <w:lang w:val="uk-UA"/>
        </w:rPr>
        <w:t xml:space="preserve"> </w:t>
      </w:r>
      <w:r w:rsidR="00E04E9E" w:rsidRPr="007A16B5">
        <w:rPr>
          <w:rFonts w:ascii="Times New Roman" w:eastAsia="Calibri" w:hAnsi="Times New Roman"/>
          <w:sz w:val="28"/>
          <w:szCs w:val="28"/>
          <w:lang w:val="uk-UA"/>
        </w:rPr>
        <w:t>профільному</w:t>
      </w:r>
      <w:r w:rsidR="00E04E9E">
        <w:rPr>
          <w:rFonts w:ascii="Times New Roman" w:eastAsia="Calibri" w:hAnsi="Times New Roman"/>
          <w:sz w:val="28"/>
          <w:szCs w:val="28"/>
          <w:lang w:val="uk-UA"/>
        </w:rPr>
        <w:t xml:space="preserve"> </w:t>
      </w:r>
      <w:r w:rsidRPr="007A16B5">
        <w:rPr>
          <w:rFonts w:ascii="Times New Roman" w:eastAsia="Calibri" w:hAnsi="Times New Roman"/>
          <w:sz w:val="28"/>
          <w:szCs w:val="28"/>
          <w:lang w:val="uk-UA"/>
        </w:rPr>
        <w:t>рівні</w:t>
      </w:r>
      <w:r w:rsidR="00E04E9E">
        <w:rPr>
          <w:rFonts w:ascii="Times New Roman" w:eastAsia="Calibri" w:hAnsi="Times New Roman"/>
          <w:sz w:val="28"/>
          <w:szCs w:val="28"/>
          <w:lang w:val="uk-UA"/>
        </w:rPr>
        <w:t xml:space="preserve">, </w:t>
      </w:r>
      <w:r w:rsidRPr="007A16B5">
        <w:rPr>
          <w:rFonts w:ascii="Times New Roman" w:eastAsia="Calibri" w:hAnsi="Times New Roman"/>
          <w:sz w:val="28"/>
          <w:szCs w:val="28"/>
          <w:lang w:val="uk-UA"/>
        </w:rPr>
        <w:t>який передбачає поглиблене вивчення відповідних предметів, орієнтацію їх змісту на майбутню професію.</w:t>
      </w:r>
    </w:p>
    <w:p w:rsidR="000C3E53" w:rsidRDefault="00E04E9E" w:rsidP="000C3E53">
      <w:pPr>
        <w:shd w:val="clear" w:color="auto" w:fill="FFFFFF"/>
        <w:spacing w:after="0" w:line="360" w:lineRule="auto"/>
        <w:ind w:firstLine="709"/>
        <w:jc w:val="both"/>
        <w:rPr>
          <w:rFonts w:ascii="Times New Roman" w:eastAsia="Calibri" w:hAnsi="Times New Roman"/>
          <w:sz w:val="28"/>
          <w:szCs w:val="28"/>
          <w:lang w:val="uk-UA"/>
        </w:rPr>
      </w:pPr>
      <w:r>
        <w:rPr>
          <w:rFonts w:ascii="Times New Roman" w:eastAsia="Calibri" w:hAnsi="Times New Roman"/>
          <w:sz w:val="28"/>
          <w:szCs w:val="28"/>
          <w:lang w:val="uk-UA"/>
        </w:rPr>
        <w:t xml:space="preserve">Години варіативної складової </w:t>
      </w:r>
      <w:r w:rsidR="000C3E53">
        <w:rPr>
          <w:rFonts w:ascii="Times New Roman" w:eastAsia="Calibri" w:hAnsi="Times New Roman"/>
          <w:sz w:val="28"/>
          <w:szCs w:val="28"/>
          <w:lang w:val="uk-UA"/>
        </w:rPr>
        <w:t>разом із профільними предметами відображають специфіку профілю навчання і визначають його сутність. Вони призначені для доповнення, поглиблення змісту окремих розділів профільних (а за потреби і непрофільних) предметів, можуть містити додаткові споріднені розділи, що не включені до навчальних програм, знайомити учнів із галузями знань, не представленими в змісті окремих предметів, але орієнтованими на комплекс можливих професій у руслі обраного профілю навчання.</w:t>
      </w:r>
    </w:p>
    <w:p w:rsidR="00B71584" w:rsidRDefault="000C3E53" w:rsidP="000C3E53">
      <w:pPr>
        <w:shd w:val="clear" w:color="auto" w:fill="FFFFFF"/>
        <w:spacing w:after="0" w:line="360" w:lineRule="auto"/>
        <w:ind w:firstLine="709"/>
        <w:jc w:val="both"/>
        <w:rPr>
          <w:rFonts w:ascii="Times New Roman" w:eastAsia="Calibri" w:hAnsi="Times New Roman"/>
          <w:sz w:val="28"/>
          <w:szCs w:val="28"/>
          <w:lang w:val="uk-UA"/>
        </w:rPr>
      </w:pPr>
      <w:r w:rsidRPr="004A2AC8">
        <w:rPr>
          <w:rFonts w:ascii="Times New Roman" w:eastAsia="Calibri" w:hAnsi="Times New Roman"/>
          <w:sz w:val="28"/>
          <w:szCs w:val="28"/>
          <w:lang w:val="uk-UA"/>
        </w:rPr>
        <w:t>Гра</w:t>
      </w:r>
      <w:r w:rsidRPr="00523D1A">
        <w:rPr>
          <w:rFonts w:ascii="Times New Roman" w:eastAsia="Calibri" w:hAnsi="Times New Roman"/>
          <w:sz w:val="28"/>
          <w:szCs w:val="28"/>
          <w:lang w:val="uk-UA"/>
        </w:rPr>
        <w:t>нична наповнюваність класів та т</w:t>
      </w:r>
      <w:r w:rsidR="009603DB">
        <w:rPr>
          <w:rFonts w:ascii="Times New Roman" w:eastAsia="Calibri" w:hAnsi="Times New Roman"/>
          <w:sz w:val="28"/>
          <w:szCs w:val="28"/>
          <w:lang w:val="uk-UA"/>
        </w:rPr>
        <w:t>ривалість уроків встановлено</w:t>
      </w:r>
      <w:r w:rsidR="0029758B" w:rsidRPr="0029758B">
        <w:rPr>
          <w:rFonts w:ascii="Times New Roman" w:eastAsia="Calibri" w:hAnsi="Times New Roman"/>
          <w:sz w:val="28"/>
          <w:szCs w:val="28"/>
        </w:rPr>
        <w:t xml:space="preserve"> </w:t>
      </w:r>
      <w:r w:rsidRPr="00523D1A">
        <w:rPr>
          <w:rFonts w:ascii="Times New Roman" w:eastAsia="Calibri" w:hAnsi="Times New Roman"/>
          <w:sz w:val="28"/>
          <w:szCs w:val="28"/>
          <w:lang w:val="uk-UA"/>
        </w:rPr>
        <w:t xml:space="preserve">відповідно до Закону України "Про загальну середню освіту". </w:t>
      </w:r>
    </w:p>
    <w:p w:rsidR="00C6286D" w:rsidRDefault="000C3E53" w:rsidP="000C3E53">
      <w:pPr>
        <w:shd w:val="clear" w:color="auto" w:fill="FFFFFF"/>
        <w:spacing w:after="0" w:line="360" w:lineRule="auto"/>
        <w:ind w:firstLine="709"/>
        <w:jc w:val="both"/>
        <w:rPr>
          <w:rFonts w:ascii="Times New Roman" w:eastAsia="Calibri" w:hAnsi="Times New Roman"/>
          <w:sz w:val="28"/>
          <w:szCs w:val="28"/>
          <w:lang w:val="uk-UA"/>
        </w:rPr>
      </w:pPr>
      <w:r w:rsidRPr="007A16B5">
        <w:rPr>
          <w:rFonts w:ascii="Times New Roman" w:eastAsia="Calibri" w:hAnsi="Times New Roman"/>
          <w:sz w:val="28"/>
          <w:szCs w:val="28"/>
          <w:lang w:val="uk-UA"/>
        </w:rPr>
        <w:t>Гранично допустиме навчальне н</w:t>
      </w:r>
      <w:r w:rsidR="00C6286D">
        <w:rPr>
          <w:rFonts w:ascii="Times New Roman" w:eastAsia="Calibri" w:hAnsi="Times New Roman"/>
          <w:sz w:val="28"/>
          <w:szCs w:val="28"/>
          <w:lang w:val="uk-UA"/>
        </w:rPr>
        <w:t>авантаження учнів встановлено</w:t>
      </w:r>
      <w:r w:rsidRPr="007A16B5">
        <w:rPr>
          <w:rFonts w:ascii="Times New Roman" w:eastAsia="Calibri" w:hAnsi="Times New Roman"/>
          <w:sz w:val="28"/>
          <w:szCs w:val="28"/>
          <w:lang w:val="uk-UA"/>
        </w:rPr>
        <w:t xml:space="preserve"> відповідно до вимог чинних нормативних документів, що визначають санітарно-епідеміологічні вимоги до освітнього процесу</w:t>
      </w:r>
      <w:r w:rsidR="00C6286D">
        <w:rPr>
          <w:rFonts w:ascii="Times New Roman" w:eastAsia="Calibri" w:hAnsi="Times New Roman"/>
          <w:sz w:val="28"/>
          <w:szCs w:val="28"/>
          <w:lang w:val="uk-UA"/>
        </w:rPr>
        <w:t xml:space="preserve">. </w:t>
      </w:r>
      <w:r w:rsidRPr="007A16B5">
        <w:rPr>
          <w:rFonts w:ascii="Times New Roman" w:eastAsia="Calibri" w:hAnsi="Times New Roman"/>
          <w:sz w:val="28"/>
          <w:szCs w:val="28"/>
          <w:lang w:val="uk-UA"/>
        </w:rPr>
        <w:t xml:space="preserve"> </w:t>
      </w:r>
    </w:p>
    <w:p w:rsidR="000C3E53" w:rsidRPr="007A16B5" w:rsidRDefault="000C3E53" w:rsidP="000C3E53">
      <w:pPr>
        <w:shd w:val="clear" w:color="auto" w:fill="FFFFFF"/>
        <w:spacing w:after="0" w:line="360" w:lineRule="auto"/>
        <w:ind w:firstLine="709"/>
        <w:jc w:val="both"/>
        <w:rPr>
          <w:rFonts w:ascii="Times New Roman" w:eastAsia="Calibri" w:hAnsi="Times New Roman"/>
          <w:sz w:val="28"/>
          <w:szCs w:val="28"/>
          <w:lang w:val="uk-UA"/>
        </w:rPr>
      </w:pPr>
      <w:r w:rsidRPr="007A16B5">
        <w:rPr>
          <w:rFonts w:ascii="Times New Roman" w:eastAsia="Calibri" w:hAnsi="Times New Roman"/>
          <w:sz w:val="28"/>
          <w:szCs w:val="28"/>
          <w:lang w:val="uk-UA"/>
        </w:rPr>
        <w:t xml:space="preserve">Відповідно до Державного стандарту базової і повної загальної середньої освіти" години фізичної культури не враховуються при визначенні гранично допустимого навантаження учнів. </w:t>
      </w:r>
    </w:p>
    <w:p w:rsidR="000C3E53" w:rsidRDefault="000C3E53" w:rsidP="000C3E53">
      <w:pPr>
        <w:spacing w:after="0" w:line="360" w:lineRule="auto"/>
        <w:ind w:firstLine="709"/>
        <w:jc w:val="both"/>
        <w:rPr>
          <w:rFonts w:ascii="Times New Roman" w:eastAsia="Calibri" w:hAnsi="Times New Roman"/>
          <w:sz w:val="28"/>
          <w:szCs w:val="28"/>
          <w:lang w:val="uk-UA"/>
        </w:rPr>
      </w:pPr>
      <w:r w:rsidRPr="004345FD">
        <w:rPr>
          <w:rFonts w:ascii="Times New Roman" w:eastAsia="Calibri" w:hAnsi="Times New Roman"/>
          <w:b/>
          <w:i/>
          <w:sz w:val="28"/>
          <w:szCs w:val="28"/>
          <w:lang w:val="uk-UA"/>
        </w:rPr>
        <w:t>Очікувані результати навчання здобувачів освіти.</w:t>
      </w:r>
      <w:r w:rsidRPr="00523D1A">
        <w:rPr>
          <w:rFonts w:ascii="Times New Roman" w:eastAsia="Calibri" w:hAnsi="Times New Roman"/>
          <w:sz w:val="28"/>
          <w:szCs w:val="28"/>
          <w:lang w:val="uk-UA"/>
        </w:rPr>
        <w:t xml:space="preserve"> </w:t>
      </w:r>
    </w:p>
    <w:p w:rsidR="000C3E53" w:rsidRDefault="000C3E53" w:rsidP="000C3E53">
      <w:pPr>
        <w:spacing w:after="0" w:line="360" w:lineRule="auto"/>
        <w:ind w:firstLine="709"/>
        <w:jc w:val="both"/>
        <w:rPr>
          <w:rFonts w:ascii="Times New Roman" w:hAnsi="Times New Roman"/>
          <w:sz w:val="28"/>
          <w:szCs w:val="28"/>
          <w:highlight w:val="white"/>
          <w:lang w:val="uk-UA"/>
        </w:rPr>
      </w:pPr>
      <w:r w:rsidRPr="00523D1A">
        <w:rPr>
          <w:rFonts w:ascii="Times New Roman" w:eastAsia="Calibri" w:hAnsi="Times New Roman"/>
          <w:sz w:val="28"/>
          <w:szCs w:val="28"/>
          <w:lang w:val="uk-UA"/>
        </w:rPr>
        <w:t xml:space="preserve">Відповідно до мети та загальних цілей, окреслених у Державному стандарті, визначено завдання, які має реалізувати вчитель/вчителька у рамках </w:t>
      </w:r>
      <w:r w:rsidRPr="00523D1A">
        <w:rPr>
          <w:rFonts w:ascii="Times New Roman" w:eastAsia="Calibri" w:hAnsi="Times New Roman"/>
          <w:sz w:val="28"/>
          <w:szCs w:val="28"/>
          <w:lang w:val="uk-UA"/>
        </w:rPr>
        <w:lastRenderedPageBreak/>
        <w:t>кожної освітньої галузі. Результати навчання повинні</w:t>
      </w:r>
      <w:r w:rsidRPr="00523D1A">
        <w:rPr>
          <w:rFonts w:ascii="Times New Roman" w:hAnsi="Times New Roman"/>
          <w:sz w:val="28"/>
          <w:szCs w:val="28"/>
          <w:highlight w:val="white"/>
          <w:lang w:val="uk-UA"/>
        </w:rPr>
        <w:t xml:space="preserve"> робити внесок у формування ключових </w:t>
      </w:r>
      <w:proofErr w:type="spellStart"/>
      <w:r w:rsidRPr="00523D1A">
        <w:rPr>
          <w:rFonts w:ascii="Times New Roman" w:hAnsi="Times New Roman"/>
          <w:sz w:val="28"/>
          <w:szCs w:val="28"/>
          <w:highlight w:val="white"/>
          <w:lang w:val="uk-UA"/>
        </w:rPr>
        <w:t>компетентностей</w:t>
      </w:r>
      <w:proofErr w:type="spellEnd"/>
      <w:r w:rsidRPr="00523D1A">
        <w:rPr>
          <w:rFonts w:ascii="Times New Roman" w:hAnsi="Times New Roman"/>
          <w:sz w:val="28"/>
          <w:szCs w:val="28"/>
          <w:highlight w:val="white"/>
          <w:lang w:val="uk-UA"/>
        </w:rPr>
        <w:t xml:space="preserve"> учнів.</w:t>
      </w:r>
    </w:p>
    <w:p w:rsidR="00264FE3" w:rsidRPr="008D1708" w:rsidRDefault="00264FE3" w:rsidP="00264FE3">
      <w:pPr>
        <w:spacing w:after="0" w:line="360" w:lineRule="auto"/>
        <w:ind w:firstLine="709"/>
        <w:jc w:val="both"/>
        <w:rPr>
          <w:rFonts w:ascii="Times New Roman" w:hAnsi="Times New Roman"/>
          <w:sz w:val="28"/>
          <w:szCs w:val="28"/>
          <w:lang w:val="uk-UA"/>
        </w:rPr>
      </w:pPr>
      <w:r w:rsidRPr="008D1708">
        <w:rPr>
          <w:rFonts w:ascii="Times New Roman" w:hAnsi="Times New Roman"/>
          <w:sz w:val="28"/>
          <w:szCs w:val="28"/>
          <w:lang w:val="uk-UA"/>
        </w:rPr>
        <w:t xml:space="preserve">Зміст програми </w:t>
      </w:r>
      <w:r>
        <w:rPr>
          <w:rFonts w:ascii="Times New Roman" w:hAnsi="Times New Roman"/>
          <w:sz w:val="28"/>
          <w:szCs w:val="28"/>
          <w:lang w:val="uk-UA"/>
        </w:rPr>
        <w:t xml:space="preserve">початкової освіти </w:t>
      </w:r>
      <w:r w:rsidRPr="008D1708">
        <w:rPr>
          <w:rFonts w:ascii="Times New Roman" w:hAnsi="Times New Roman"/>
          <w:sz w:val="28"/>
          <w:szCs w:val="28"/>
          <w:lang w:val="uk-UA"/>
        </w:rPr>
        <w:t xml:space="preserve">має потенціал для формування </w:t>
      </w:r>
      <w:r>
        <w:rPr>
          <w:rFonts w:ascii="Times New Roman" w:hAnsi="Times New Roman"/>
          <w:sz w:val="28"/>
          <w:szCs w:val="28"/>
          <w:lang w:val="uk-UA"/>
        </w:rPr>
        <w:t>у здобувачів</w:t>
      </w:r>
      <w:r w:rsidRPr="008D1708">
        <w:rPr>
          <w:rFonts w:ascii="Times New Roman" w:hAnsi="Times New Roman"/>
          <w:sz w:val="28"/>
          <w:szCs w:val="28"/>
          <w:lang w:val="uk-UA"/>
        </w:rPr>
        <w:t xml:space="preserve"> таких </w:t>
      </w:r>
      <w:r w:rsidRPr="008D1708">
        <w:rPr>
          <w:rFonts w:ascii="Times New Roman" w:hAnsi="Times New Roman"/>
          <w:b/>
          <w:sz w:val="28"/>
          <w:szCs w:val="28"/>
          <w:lang w:val="uk-UA"/>
        </w:rPr>
        <w:t xml:space="preserve">ключових </w:t>
      </w:r>
      <w:proofErr w:type="spellStart"/>
      <w:r w:rsidRPr="008D1708">
        <w:rPr>
          <w:rFonts w:ascii="Times New Roman" w:hAnsi="Times New Roman"/>
          <w:b/>
          <w:sz w:val="28"/>
          <w:szCs w:val="28"/>
          <w:lang w:val="uk-UA"/>
        </w:rPr>
        <w:t>компетентностей</w:t>
      </w:r>
      <w:proofErr w:type="spellEnd"/>
      <w:r w:rsidRPr="008D1708">
        <w:rPr>
          <w:rFonts w:ascii="Times New Roman" w:hAnsi="Times New Roman"/>
          <w:sz w:val="28"/>
          <w:szCs w:val="28"/>
          <w:lang w:val="uk-UA"/>
        </w:rPr>
        <w:t>:</w:t>
      </w:r>
    </w:p>
    <w:p w:rsidR="00264FE3" w:rsidRPr="00B102B9" w:rsidRDefault="00264FE3" w:rsidP="00264FE3">
      <w:pPr>
        <w:spacing w:after="0" w:line="360" w:lineRule="auto"/>
        <w:ind w:firstLine="709"/>
        <w:jc w:val="both"/>
        <w:rPr>
          <w:rFonts w:ascii="Times New Roman" w:hAnsi="Times New Roman"/>
          <w:sz w:val="28"/>
          <w:szCs w:val="28"/>
          <w:lang w:val="uk-UA"/>
        </w:rPr>
      </w:pPr>
      <w:r w:rsidRPr="00B102B9">
        <w:rPr>
          <w:rFonts w:ascii="Times New Roman" w:hAnsi="Times New Roman"/>
          <w:sz w:val="28"/>
          <w:szCs w:val="28"/>
          <w:lang w:val="uk-UA"/>
        </w:rPr>
        <w:t>1) вільне володіння державною мовою, що передбачає уміння усно і письмово висловлювати свої думки, почуття, чітко та аргументовано пояснювати факти, а також любов до читання, відчуття краси слова, усвідомлення ролі мови для ефективного спілкування та культурного самовираження, готовність в</w:t>
      </w:r>
      <w:r>
        <w:rPr>
          <w:rFonts w:ascii="Times New Roman" w:hAnsi="Times New Roman"/>
          <w:sz w:val="28"/>
          <w:szCs w:val="28"/>
          <w:lang w:val="uk-UA"/>
        </w:rPr>
        <w:t xml:space="preserve">живати українську мову </w:t>
      </w:r>
      <w:r w:rsidRPr="00B102B9">
        <w:rPr>
          <w:rFonts w:ascii="Times New Roman" w:hAnsi="Times New Roman"/>
          <w:sz w:val="28"/>
          <w:szCs w:val="28"/>
          <w:lang w:val="uk-UA"/>
        </w:rPr>
        <w:t>в різних життєвих ситуаціях;</w:t>
      </w:r>
    </w:p>
    <w:p w:rsidR="00264FE3" w:rsidRPr="00B102B9" w:rsidRDefault="00264FE3" w:rsidP="00264FE3">
      <w:pPr>
        <w:spacing w:after="0" w:line="360" w:lineRule="auto"/>
        <w:ind w:firstLine="709"/>
        <w:jc w:val="both"/>
        <w:rPr>
          <w:rFonts w:ascii="Times New Roman" w:hAnsi="Times New Roman"/>
          <w:sz w:val="28"/>
          <w:szCs w:val="28"/>
          <w:lang w:val="uk-UA"/>
        </w:rPr>
      </w:pPr>
      <w:r w:rsidRPr="00B102B9">
        <w:rPr>
          <w:rFonts w:ascii="Times New Roman" w:hAnsi="Times New Roman"/>
          <w:sz w:val="28"/>
          <w:szCs w:val="28"/>
          <w:lang w:val="uk-UA"/>
        </w:rPr>
        <w:t xml:space="preserve">2) </w:t>
      </w:r>
      <w:r>
        <w:rPr>
          <w:rFonts w:ascii="Times New Roman" w:hAnsi="Times New Roman"/>
          <w:sz w:val="28"/>
          <w:szCs w:val="28"/>
          <w:lang w:val="uk-UA"/>
        </w:rPr>
        <w:t xml:space="preserve">здатність спілкуватися рідною </w:t>
      </w:r>
      <w:r w:rsidRPr="00B102B9">
        <w:rPr>
          <w:rFonts w:ascii="Times New Roman" w:hAnsi="Times New Roman"/>
          <w:sz w:val="28"/>
          <w:szCs w:val="28"/>
          <w:lang w:val="uk-UA"/>
        </w:rPr>
        <w:t xml:space="preserve"> та іноземними мовами, що передбачає активне використання рідної мови в різних комунікативних ситуаціях, зокрема в побуті, освітньому процесі, культурному житті громади, можливість розуміти прості висловлювання іноземною мовою, спілкуватися нею у відповідних ситуаціях, оволодіння навичками міжкультурного спілкування;</w:t>
      </w:r>
    </w:p>
    <w:p w:rsidR="008B19A7" w:rsidRDefault="0029758B" w:rsidP="00264FE3">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3)</w:t>
      </w:r>
      <w:r w:rsidRPr="0029758B">
        <w:rPr>
          <w:rFonts w:ascii="Times New Roman" w:hAnsi="Times New Roman"/>
          <w:sz w:val="28"/>
          <w:szCs w:val="28"/>
          <w:lang w:val="uk-UA"/>
        </w:rPr>
        <w:t xml:space="preserve"> </w:t>
      </w:r>
      <w:r w:rsidR="00264FE3" w:rsidRPr="00B102B9">
        <w:rPr>
          <w:rFonts w:ascii="Times New Roman" w:hAnsi="Times New Roman"/>
          <w:sz w:val="28"/>
          <w:szCs w:val="28"/>
          <w:lang w:val="uk-UA"/>
        </w:rPr>
        <w:t xml:space="preserve">математична компетентність, що передбачає виявлення простих математичних залежностей в навколишньому світі, моделювання процесів та ситуацій із застосуванням (клас, школа, громада тощо), формування знань, умінь, ставлень, що є основою </w:t>
      </w:r>
      <w:proofErr w:type="spellStart"/>
      <w:r w:rsidR="00264FE3" w:rsidRPr="00B102B9">
        <w:rPr>
          <w:rFonts w:ascii="Times New Roman" w:hAnsi="Times New Roman"/>
          <w:sz w:val="28"/>
          <w:szCs w:val="28"/>
          <w:lang w:val="uk-UA"/>
        </w:rPr>
        <w:t>компетентнісного</w:t>
      </w:r>
      <w:proofErr w:type="spellEnd"/>
      <w:r w:rsidR="00264FE3" w:rsidRPr="00B102B9">
        <w:rPr>
          <w:rFonts w:ascii="Times New Roman" w:hAnsi="Times New Roman"/>
          <w:sz w:val="28"/>
          <w:szCs w:val="28"/>
          <w:lang w:val="uk-UA"/>
        </w:rPr>
        <w:t xml:space="preserve"> підходу, забезпечують подальшу здатність успішно навчатися, провадити професійну діяльність, відчувати себе частиною спільноти і брати участь у справах громади;</w:t>
      </w:r>
    </w:p>
    <w:p w:rsidR="00264FE3" w:rsidRPr="00B102B9" w:rsidRDefault="00264FE3" w:rsidP="00264FE3">
      <w:pPr>
        <w:spacing w:after="0" w:line="360" w:lineRule="auto"/>
        <w:ind w:firstLine="709"/>
        <w:jc w:val="both"/>
        <w:rPr>
          <w:rFonts w:ascii="Times New Roman" w:hAnsi="Times New Roman"/>
          <w:sz w:val="28"/>
          <w:szCs w:val="28"/>
          <w:lang w:val="uk-UA"/>
        </w:rPr>
      </w:pPr>
      <w:r w:rsidRPr="00B102B9">
        <w:rPr>
          <w:rFonts w:ascii="Times New Roman" w:hAnsi="Times New Roman"/>
          <w:sz w:val="28"/>
          <w:szCs w:val="28"/>
          <w:lang w:val="uk-UA"/>
        </w:rPr>
        <w:t>6) екологічна компетентність, що передбачає усвідомлення основи екологічного природокористування, дотримання правил природоохоронної поведінки, ощадного використання природних ресурсів, розуміючи важливість збереження природи для сталого розвитку суспільства;</w:t>
      </w:r>
    </w:p>
    <w:p w:rsidR="00264FE3" w:rsidRPr="00B102B9" w:rsidRDefault="0029758B" w:rsidP="00264FE3">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7)</w:t>
      </w:r>
      <w:r w:rsidRPr="0029758B">
        <w:rPr>
          <w:rFonts w:ascii="Times New Roman" w:hAnsi="Times New Roman"/>
          <w:sz w:val="28"/>
          <w:szCs w:val="28"/>
          <w:lang w:val="uk-UA"/>
        </w:rPr>
        <w:t xml:space="preserve"> </w:t>
      </w:r>
      <w:r w:rsidR="00264FE3" w:rsidRPr="00B102B9">
        <w:rPr>
          <w:rFonts w:ascii="Times New Roman" w:hAnsi="Times New Roman"/>
          <w:sz w:val="28"/>
          <w:szCs w:val="28"/>
          <w:lang w:val="uk-UA"/>
        </w:rPr>
        <w:t>інформаційно-комунікаційна компетентність, що передбачає  опанування основою цифрової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 ситуаціях;</w:t>
      </w:r>
    </w:p>
    <w:p w:rsidR="00264FE3" w:rsidRPr="00B102B9" w:rsidRDefault="00264FE3" w:rsidP="00264FE3">
      <w:pPr>
        <w:spacing w:after="0" w:line="360" w:lineRule="auto"/>
        <w:ind w:firstLine="709"/>
        <w:jc w:val="both"/>
        <w:rPr>
          <w:rFonts w:ascii="Times New Roman" w:hAnsi="Times New Roman"/>
          <w:sz w:val="28"/>
          <w:szCs w:val="28"/>
          <w:lang w:val="uk-UA"/>
        </w:rPr>
      </w:pPr>
      <w:r w:rsidRPr="00B102B9">
        <w:rPr>
          <w:rFonts w:ascii="Times New Roman" w:hAnsi="Times New Roman"/>
          <w:sz w:val="28"/>
          <w:szCs w:val="28"/>
          <w:lang w:val="uk-UA"/>
        </w:rPr>
        <w:lastRenderedPageBreak/>
        <w:t>8) навчання впродовж життя, що передбачає 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 її для оцінювання навчальних потреб, визначення власних навчальних цілей та способів їх досягнення, навчання працювати самостійно і в групі;</w:t>
      </w:r>
    </w:p>
    <w:p w:rsidR="00264FE3" w:rsidRPr="00B102B9" w:rsidRDefault="00264FE3" w:rsidP="00264FE3">
      <w:pPr>
        <w:spacing w:after="0" w:line="360" w:lineRule="auto"/>
        <w:ind w:firstLine="709"/>
        <w:jc w:val="both"/>
        <w:rPr>
          <w:rFonts w:ascii="Times New Roman" w:hAnsi="Times New Roman"/>
          <w:sz w:val="28"/>
          <w:szCs w:val="28"/>
          <w:lang w:val="uk-UA"/>
        </w:rPr>
      </w:pPr>
      <w:r w:rsidRPr="00B102B9">
        <w:rPr>
          <w:rFonts w:ascii="Times New Roman" w:hAnsi="Times New Roman"/>
          <w:sz w:val="28"/>
          <w:szCs w:val="28"/>
          <w:lang w:val="uk-UA"/>
        </w:rPr>
        <w:t>9) громадянські та соціальні компетентності, пов’язані з ідеями демократії, справедливості, рівності, прав людини, добробуту та здорового способу життя, усвідомленням рівних прав і можливостей, що передбачають співпрацю з іншими особами для досягнення спільної мети, активність в житті класу і школи, повагу до прав інших осіб, уміння діяти в конфліктних ситуаціях, пов’язаних з різними проявами дискримінації, цінувати культурне розмаїття різних народів та ідентифікацію себе як громадянина України, дбайливе ставлення до власного здоров’я і збереження здоров’я інших людей, дотримання здорового способу життя;</w:t>
      </w:r>
    </w:p>
    <w:p w:rsidR="00264FE3" w:rsidRPr="00B102B9" w:rsidRDefault="00264FE3" w:rsidP="00264FE3">
      <w:pPr>
        <w:spacing w:after="0" w:line="360" w:lineRule="auto"/>
        <w:ind w:firstLine="709"/>
        <w:jc w:val="both"/>
        <w:rPr>
          <w:rFonts w:ascii="Times New Roman" w:hAnsi="Times New Roman"/>
          <w:sz w:val="28"/>
          <w:szCs w:val="28"/>
          <w:lang w:val="uk-UA"/>
        </w:rPr>
      </w:pPr>
      <w:r w:rsidRPr="00B102B9">
        <w:rPr>
          <w:rFonts w:ascii="Times New Roman" w:hAnsi="Times New Roman"/>
          <w:sz w:val="28"/>
          <w:szCs w:val="28"/>
          <w:lang w:val="uk-UA"/>
        </w:rPr>
        <w:t>10) культурна компетентність, що 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w:t>
      </w:r>
    </w:p>
    <w:p w:rsidR="00264FE3" w:rsidRDefault="00264FE3" w:rsidP="00264FE3">
      <w:pPr>
        <w:spacing w:after="0" w:line="360" w:lineRule="auto"/>
        <w:ind w:firstLine="709"/>
        <w:jc w:val="both"/>
        <w:rPr>
          <w:rFonts w:ascii="Times New Roman" w:hAnsi="Times New Roman"/>
          <w:sz w:val="28"/>
          <w:szCs w:val="28"/>
          <w:lang w:val="uk-UA"/>
        </w:rPr>
      </w:pPr>
      <w:r w:rsidRPr="00B102B9">
        <w:rPr>
          <w:rFonts w:ascii="Times New Roman" w:hAnsi="Times New Roman"/>
          <w:sz w:val="28"/>
          <w:szCs w:val="28"/>
          <w:lang w:val="uk-UA"/>
        </w:rPr>
        <w:t>11) підприємливість та фінансова грамотність, що передбачають  ініціативність, готовність брати відповідальність за власні рішення, вміння організовувати свою діяльність для досягнення цілей, усвідомлення етичних цінностей ефективної співпраці, готовність до втілення в життя ініційованих ідей, прийняття власних рішень.</w:t>
      </w:r>
    </w:p>
    <w:p w:rsidR="00264FE3" w:rsidRDefault="00264FE3" w:rsidP="00264FE3">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Спільними для всіх ключових </w:t>
      </w:r>
      <w:proofErr w:type="spellStart"/>
      <w:r>
        <w:rPr>
          <w:rFonts w:ascii="Times New Roman" w:hAnsi="Times New Roman"/>
          <w:sz w:val="28"/>
          <w:szCs w:val="28"/>
          <w:lang w:val="uk-UA"/>
        </w:rPr>
        <w:t>компетентностей</w:t>
      </w:r>
      <w:proofErr w:type="spellEnd"/>
      <w:r>
        <w:rPr>
          <w:rFonts w:ascii="Times New Roman" w:hAnsi="Times New Roman"/>
          <w:sz w:val="28"/>
          <w:szCs w:val="28"/>
          <w:lang w:val="uk-UA"/>
        </w:rPr>
        <w:t xml:space="preserve"> є такі </w:t>
      </w:r>
      <w:r w:rsidRPr="00B102B9">
        <w:rPr>
          <w:rFonts w:ascii="Times New Roman" w:hAnsi="Times New Roman"/>
          <w:b/>
          <w:sz w:val="28"/>
          <w:szCs w:val="28"/>
          <w:lang w:val="uk-UA"/>
        </w:rPr>
        <w:t>вміння</w:t>
      </w:r>
      <w:r w:rsidRPr="008D1708">
        <w:rPr>
          <w:rFonts w:ascii="Times New Roman" w:hAnsi="Times New Roman"/>
          <w:sz w:val="28"/>
          <w:szCs w:val="28"/>
          <w:lang w:val="uk-UA"/>
        </w:rPr>
        <w:t>: читання з розумінням, уміння висловлювати власну думку усно і письмово, критичне та системне мислення, творчість, ініціативність,здатність логічно обґрунтовувати позицію, вміння конструктивно керувати емоціями, оцінювати ризики, приймати р</w:t>
      </w:r>
      <w:r>
        <w:rPr>
          <w:rFonts w:ascii="Times New Roman" w:hAnsi="Times New Roman"/>
          <w:sz w:val="28"/>
          <w:szCs w:val="28"/>
          <w:lang w:val="uk-UA"/>
        </w:rPr>
        <w:t xml:space="preserve">ішення, розв'язувати проблеми, </w:t>
      </w:r>
      <w:r w:rsidRPr="008D1708">
        <w:rPr>
          <w:rFonts w:ascii="Times New Roman" w:hAnsi="Times New Roman"/>
          <w:sz w:val="28"/>
          <w:szCs w:val="28"/>
          <w:lang w:val="uk-UA"/>
        </w:rPr>
        <w:t xml:space="preserve">співпрацювати з іншими </w:t>
      </w:r>
      <w:r>
        <w:rPr>
          <w:rFonts w:ascii="Times New Roman" w:hAnsi="Times New Roman"/>
          <w:sz w:val="28"/>
          <w:szCs w:val="28"/>
          <w:lang w:val="uk-UA"/>
        </w:rPr>
        <w:t>особа</w:t>
      </w:r>
      <w:r w:rsidRPr="008D1708">
        <w:rPr>
          <w:rFonts w:ascii="Times New Roman" w:hAnsi="Times New Roman"/>
          <w:sz w:val="28"/>
          <w:szCs w:val="28"/>
          <w:lang w:val="uk-UA"/>
        </w:rPr>
        <w:t>ми</w:t>
      </w:r>
      <w:r>
        <w:rPr>
          <w:rFonts w:ascii="Times New Roman" w:hAnsi="Times New Roman"/>
          <w:sz w:val="28"/>
          <w:szCs w:val="28"/>
          <w:lang w:val="uk-UA"/>
        </w:rPr>
        <w:t>.</w:t>
      </w:r>
    </w:p>
    <w:p w:rsidR="00264FE3" w:rsidRPr="00264FE3" w:rsidRDefault="00264FE3" w:rsidP="00264FE3">
      <w:pPr>
        <w:spacing w:after="0" w:line="360" w:lineRule="auto"/>
        <w:ind w:firstLine="709"/>
        <w:jc w:val="both"/>
        <w:rPr>
          <w:rFonts w:ascii="Times New Roman" w:hAnsi="Times New Roman"/>
          <w:sz w:val="28"/>
          <w:szCs w:val="28"/>
          <w:lang w:val="uk-UA"/>
        </w:rPr>
      </w:pPr>
      <w:r w:rsidRPr="00264FE3">
        <w:rPr>
          <w:rFonts w:ascii="Times New Roman" w:hAnsi="Times New Roman"/>
          <w:sz w:val="28"/>
          <w:szCs w:val="28"/>
          <w:lang w:val="uk-UA"/>
        </w:rPr>
        <w:t>Державна атестація здобувачів освіти проводиться у формі контрольних робіт з метою проведення моніторингу якості освітньої діяльності закладу. за</w:t>
      </w:r>
    </w:p>
    <w:p w:rsidR="00264FE3" w:rsidRPr="00264FE3" w:rsidRDefault="00264FE3" w:rsidP="00264FE3">
      <w:pPr>
        <w:spacing w:after="0" w:line="360" w:lineRule="auto"/>
        <w:ind w:firstLine="709"/>
        <w:jc w:val="both"/>
        <w:rPr>
          <w:rFonts w:ascii="Times New Roman" w:hAnsi="Times New Roman"/>
          <w:b/>
          <w:sz w:val="28"/>
          <w:szCs w:val="28"/>
          <w:lang w:val="uk-UA"/>
        </w:rPr>
      </w:pPr>
      <w:r w:rsidRPr="00264FE3">
        <w:rPr>
          <w:rFonts w:ascii="Times New Roman" w:hAnsi="Times New Roman"/>
          <w:b/>
          <w:sz w:val="28"/>
          <w:szCs w:val="28"/>
          <w:lang w:val="uk-UA"/>
        </w:rPr>
        <w:lastRenderedPageBreak/>
        <w:t xml:space="preserve">Освітню програму закладу побудовано із врахуванням таких принципів: </w:t>
      </w:r>
    </w:p>
    <w:p w:rsidR="00264FE3" w:rsidRPr="00264FE3" w:rsidRDefault="00264FE3" w:rsidP="00264FE3">
      <w:pPr>
        <w:tabs>
          <w:tab w:val="left" w:pos="1134"/>
        </w:tabs>
        <w:spacing w:after="0" w:line="360" w:lineRule="auto"/>
        <w:ind w:firstLine="709"/>
        <w:jc w:val="both"/>
        <w:rPr>
          <w:rFonts w:ascii="Times New Roman" w:hAnsi="Times New Roman"/>
          <w:sz w:val="28"/>
          <w:szCs w:val="28"/>
          <w:lang w:val="uk-UA"/>
        </w:rPr>
      </w:pPr>
      <w:r w:rsidRPr="00264FE3">
        <w:rPr>
          <w:rFonts w:ascii="Times New Roman" w:hAnsi="Times New Roman"/>
          <w:sz w:val="28"/>
          <w:szCs w:val="28"/>
          <w:lang w:val="uk-UA"/>
        </w:rPr>
        <w:t>-</w:t>
      </w:r>
      <w:r w:rsidRPr="00264FE3">
        <w:rPr>
          <w:rFonts w:ascii="Times New Roman" w:hAnsi="Times New Roman"/>
          <w:sz w:val="28"/>
          <w:szCs w:val="28"/>
          <w:lang w:val="uk-UA"/>
        </w:rPr>
        <w:tab/>
      </w:r>
      <w:proofErr w:type="spellStart"/>
      <w:r w:rsidRPr="00264FE3">
        <w:rPr>
          <w:rFonts w:ascii="Times New Roman" w:hAnsi="Times New Roman"/>
          <w:sz w:val="28"/>
          <w:szCs w:val="28"/>
          <w:lang w:val="uk-UA"/>
        </w:rPr>
        <w:t>дитиноцентрованості</w:t>
      </w:r>
      <w:proofErr w:type="spellEnd"/>
      <w:r w:rsidRPr="00264FE3">
        <w:rPr>
          <w:rFonts w:ascii="Times New Roman" w:hAnsi="Times New Roman"/>
          <w:sz w:val="28"/>
          <w:szCs w:val="28"/>
          <w:lang w:val="uk-UA"/>
        </w:rPr>
        <w:t xml:space="preserve"> і </w:t>
      </w:r>
      <w:proofErr w:type="spellStart"/>
      <w:r w:rsidRPr="00264FE3">
        <w:rPr>
          <w:rFonts w:ascii="Times New Roman" w:hAnsi="Times New Roman"/>
          <w:sz w:val="28"/>
          <w:szCs w:val="28"/>
          <w:lang w:val="uk-UA"/>
        </w:rPr>
        <w:t>природовідповідності</w:t>
      </w:r>
      <w:proofErr w:type="spellEnd"/>
      <w:r w:rsidRPr="00264FE3">
        <w:rPr>
          <w:rFonts w:ascii="Times New Roman" w:hAnsi="Times New Roman"/>
          <w:sz w:val="28"/>
          <w:szCs w:val="28"/>
          <w:lang w:val="uk-UA"/>
        </w:rPr>
        <w:t>;</w:t>
      </w:r>
    </w:p>
    <w:p w:rsidR="00264FE3" w:rsidRPr="00264FE3" w:rsidRDefault="00264FE3" w:rsidP="00264FE3">
      <w:pPr>
        <w:tabs>
          <w:tab w:val="left" w:pos="1134"/>
        </w:tabs>
        <w:spacing w:after="0" w:line="360" w:lineRule="auto"/>
        <w:ind w:firstLine="709"/>
        <w:jc w:val="both"/>
        <w:rPr>
          <w:rFonts w:ascii="Times New Roman" w:hAnsi="Times New Roman"/>
          <w:sz w:val="28"/>
          <w:szCs w:val="28"/>
          <w:lang w:val="uk-UA"/>
        </w:rPr>
      </w:pPr>
      <w:r w:rsidRPr="00264FE3">
        <w:rPr>
          <w:rFonts w:ascii="Times New Roman" w:hAnsi="Times New Roman"/>
          <w:sz w:val="28"/>
          <w:szCs w:val="28"/>
          <w:lang w:val="uk-UA"/>
        </w:rPr>
        <w:t>-</w:t>
      </w:r>
      <w:r w:rsidRPr="00264FE3">
        <w:rPr>
          <w:rFonts w:ascii="Times New Roman" w:hAnsi="Times New Roman"/>
          <w:sz w:val="28"/>
          <w:szCs w:val="28"/>
          <w:lang w:val="uk-UA"/>
        </w:rPr>
        <w:tab/>
        <w:t>узгодження цілей, змісту і очікуваних результатів навчання;</w:t>
      </w:r>
    </w:p>
    <w:p w:rsidR="00264FE3" w:rsidRPr="00264FE3" w:rsidRDefault="00264FE3" w:rsidP="00264FE3">
      <w:pPr>
        <w:tabs>
          <w:tab w:val="left" w:pos="1134"/>
          <w:tab w:val="left" w:pos="1418"/>
        </w:tabs>
        <w:spacing w:after="0" w:line="360" w:lineRule="auto"/>
        <w:ind w:firstLine="709"/>
        <w:jc w:val="both"/>
        <w:rPr>
          <w:rFonts w:ascii="Times New Roman" w:hAnsi="Times New Roman"/>
          <w:sz w:val="28"/>
          <w:szCs w:val="28"/>
          <w:lang w:val="uk-UA"/>
        </w:rPr>
      </w:pPr>
      <w:r w:rsidRPr="00264FE3">
        <w:rPr>
          <w:rFonts w:ascii="Times New Roman" w:hAnsi="Times New Roman"/>
          <w:sz w:val="28"/>
          <w:szCs w:val="28"/>
          <w:lang w:val="uk-UA"/>
        </w:rPr>
        <w:t>-</w:t>
      </w:r>
      <w:r w:rsidRPr="00264FE3">
        <w:rPr>
          <w:rFonts w:ascii="Times New Roman" w:hAnsi="Times New Roman"/>
          <w:sz w:val="28"/>
          <w:szCs w:val="28"/>
          <w:lang w:val="uk-UA"/>
        </w:rPr>
        <w:tab/>
        <w:t>науковості, доступності і практичної спрямованості змісту;</w:t>
      </w:r>
    </w:p>
    <w:p w:rsidR="00264FE3" w:rsidRPr="00264FE3" w:rsidRDefault="00264FE3" w:rsidP="00264FE3">
      <w:pPr>
        <w:tabs>
          <w:tab w:val="left" w:pos="1134"/>
        </w:tabs>
        <w:spacing w:after="0" w:line="360" w:lineRule="auto"/>
        <w:ind w:firstLine="709"/>
        <w:jc w:val="both"/>
        <w:rPr>
          <w:rFonts w:ascii="Times New Roman" w:hAnsi="Times New Roman"/>
          <w:sz w:val="28"/>
          <w:szCs w:val="28"/>
          <w:lang w:val="uk-UA"/>
        </w:rPr>
      </w:pPr>
      <w:r w:rsidRPr="00264FE3">
        <w:rPr>
          <w:rFonts w:ascii="Times New Roman" w:hAnsi="Times New Roman"/>
          <w:sz w:val="28"/>
          <w:szCs w:val="28"/>
          <w:lang w:val="uk-UA"/>
        </w:rPr>
        <w:t>-</w:t>
      </w:r>
      <w:r w:rsidRPr="00264FE3">
        <w:rPr>
          <w:rFonts w:ascii="Times New Roman" w:hAnsi="Times New Roman"/>
          <w:sz w:val="28"/>
          <w:szCs w:val="28"/>
          <w:lang w:val="uk-UA"/>
        </w:rPr>
        <w:tab/>
        <w:t>наступності і перспективності навчання;</w:t>
      </w:r>
    </w:p>
    <w:p w:rsidR="00264FE3" w:rsidRPr="00264FE3" w:rsidRDefault="00264FE3" w:rsidP="00264FE3">
      <w:pPr>
        <w:tabs>
          <w:tab w:val="left" w:pos="1134"/>
        </w:tabs>
        <w:spacing w:after="0" w:line="360" w:lineRule="auto"/>
        <w:ind w:firstLine="709"/>
        <w:jc w:val="both"/>
        <w:rPr>
          <w:rFonts w:ascii="Times New Roman" w:hAnsi="Times New Roman"/>
          <w:sz w:val="28"/>
          <w:szCs w:val="28"/>
          <w:lang w:val="uk-UA"/>
        </w:rPr>
      </w:pPr>
      <w:r w:rsidRPr="00264FE3">
        <w:rPr>
          <w:rFonts w:ascii="Times New Roman" w:hAnsi="Times New Roman"/>
          <w:sz w:val="28"/>
          <w:szCs w:val="28"/>
          <w:lang w:val="uk-UA"/>
        </w:rPr>
        <w:t>-</w:t>
      </w:r>
      <w:r w:rsidRPr="00264FE3">
        <w:rPr>
          <w:rFonts w:ascii="Times New Roman" w:hAnsi="Times New Roman"/>
          <w:sz w:val="28"/>
          <w:szCs w:val="28"/>
          <w:lang w:val="uk-UA"/>
        </w:rPr>
        <w:tab/>
        <w:t xml:space="preserve">взаємозв’язаного формування ключових і предметних </w:t>
      </w:r>
      <w:proofErr w:type="spellStart"/>
      <w:r w:rsidRPr="00264FE3">
        <w:rPr>
          <w:rFonts w:ascii="Times New Roman" w:hAnsi="Times New Roman"/>
          <w:sz w:val="28"/>
          <w:szCs w:val="28"/>
          <w:lang w:val="uk-UA"/>
        </w:rPr>
        <w:t>компетентностей</w:t>
      </w:r>
      <w:proofErr w:type="spellEnd"/>
      <w:r w:rsidRPr="00264FE3">
        <w:rPr>
          <w:rFonts w:ascii="Times New Roman" w:hAnsi="Times New Roman"/>
          <w:sz w:val="28"/>
          <w:szCs w:val="28"/>
          <w:lang w:val="uk-UA"/>
        </w:rPr>
        <w:t>;</w:t>
      </w:r>
    </w:p>
    <w:p w:rsidR="00264FE3" w:rsidRPr="00264FE3" w:rsidRDefault="00264FE3" w:rsidP="00264FE3">
      <w:pPr>
        <w:tabs>
          <w:tab w:val="left" w:pos="1134"/>
        </w:tabs>
        <w:spacing w:after="0" w:line="360" w:lineRule="auto"/>
        <w:ind w:firstLine="709"/>
        <w:jc w:val="both"/>
        <w:rPr>
          <w:rFonts w:ascii="Times New Roman" w:hAnsi="Times New Roman"/>
          <w:sz w:val="28"/>
          <w:szCs w:val="28"/>
          <w:lang w:val="uk-UA"/>
        </w:rPr>
      </w:pPr>
      <w:r w:rsidRPr="00264FE3">
        <w:rPr>
          <w:rFonts w:ascii="Times New Roman" w:hAnsi="Times New Roman"/>
          <w:sz w:val="28"/>
          <w:szCs w:val="28"/>
          <w:lang w:val="uk-UA"/>
        </w:rPr>
        <w:t xml:space="preserve">-      логічної послідовності і достатності засвоєння учнями предметних </w:t>
      </w:r>
      <w:proofErr w:type="spellStart"/>
      <w:r w:rsidRPr="00264FE3">
        <w:rPr>
          <w:rFonts w:ascii="Times New Roman" w:hAnsi="Times New Roman"/>
          <w:sz w:val="28"/>
          <w:szCs w:val="28"/>
          <w:lang w:val="uk-UA"/>
        </w:rPr>
        <w:t>компетентностей</w:t>
      </w:r>
      <w:proofErr w:type="spellEnd"/>
      <w:r w:rsidRPr="00264FE3">
        <w:rPr>
          <w:rFonts w:ascii="Times New Roman" w:hAnsi="Times New Roman"/>
          <w:sz w:val="28"/>
          <w:szCs w:val="28"/>
          <w:lang w:val="uk-UA"/>
        </w:rPr>
        <w:t>;</w:t>
      </w:r>
    </w:p>
    <w:p w:rsidR="00264FE3" w:rsidRPr="00264FE3" w:rsidRDefault="00264FE3" w:rsidP="00264FE3">
      <w:pPr>
        <w:tabs>
          <w:tab w:val="left" w:pos="1134"/>
        </w:tabs>
        <w:spacing w:after="0" w:line="360" w:lineRule="auto"/>
        <w:ind w:firstLine="709"/>
        <w:jc w:val="both"/>
        <w:rPr>
          <w:rFonts w:ascii="Times New Roman" w:hAnsi="Times New Roman"/>
          <w:sz w:val="28"/>
          <w:szCs w:val="28"/>
          <w:lang w:val="uk-UA"/>
        </w:rPr>
      </w:pPr>
      <w:r w:rsidRPr="00264FE3">
        <w:rPr>
          <w:rFonts w:ascii="Times New Roman" w:hAnsi="Times New Roman"/>
          <w:sz w:val="28"/>
          <w:szCs w:val="28"/>
          <w:lang w:val="uk-UA"/>
        </w:rPr>
        <w:t>-</w:t>
      </w:r>
      <w:r w:rsidRPr="00264FE3">
        <w:rPr>
          <w:rFonts w:ascii="Times New Roman" w:hAnsi="Times New Roman"/>
          <w:sz w:val="28"/>
          <w:szCs w:val="28"/>
          <w:lang w:val="uk-UA"/>
        </w:rPr>
        <w:tab/>
        <w:t>можливостей реалізації змісту освіти через предмети або інтегровані курси;</w:t>
      </w:r>
    </w:p>
    <w:p w:rsidR="00264FE3" w:rsidRPr="00264FE3" w:rsidRDefault="00264FE3" w:rsidP="00264FE3">
      <w:pPr>
        <w:tabs>
          <w:tab w:val="left" w:pos="1134"/>
        </w:tabs>
        <w:spacing w:after="0" w:line="360" w:lineRule="auto"/>
        <w:ind w:firstLine="709"/>
        <w:jc w:val="both"/>
        <w:rPr>
          <w:rFonts w:ascii="Times New Roman" w:hAnsi="Times New Roman"/>
          <w:sz w:val="28"/>
          <w:szCs w:val="28"/>
          <w:lang w:val="uk-UA"/>
        </w:rPr>
      </w:pPr>
      <w:r w:rsidRPr="00264FE3">
        <w:rPr>
          <w:rFonts w:ascii="Times New Roman" w:hAnsi="Times New Roman"/>
          <w:sz w:val="28"/>
          <w:szCs w:val="28"/>
          <w:lang w:val="uk-UA"/>
        </w:rPr>
        <w:t>-</w:t>
      </w:r>
      <w:r w:rsidRPr="00264FE3">
        <w:rPr>
          <w:rFonts w:ascii="Times New Roman" w:hAnsi="Times New Roman"/>
          <w:sz w:val="28"/>
          <w:szCs w:val="28"/>
          <w:lang w:val="uk-UA"/>
        </w:rPr>
        <w:tab/>
        <w:t>творчого використання вчителем програми залежно від умов навчання;</w:t>
      </w:r>
    </w:p>
    <w:p w:rsidR="00264FE3" w:rsidRPr="00264FE3" w:rsidRDefault="00264FE3" w:rsidP="00264FE3">
      <w:pPr>
        <w:tabs>
          <w:tab w:val="left" w:pos="1134"/>
        </w:tabs>
        <w:spacing w:after="0" w:line="360" w:lineRule="auto"/>
        <w:ind w:firstLine="709"/>
        <w:jc w:val="both"/>
        <w:rPr>
          <w:rFonts w:ascii="Times New Roman" w:hAnsi="Times New Roman"/>
          <w:sz w:val="28"/>
          <w:szCs w:val="28"/>
          <w:lang w:val="uk-UA"/>
        </w:rPr>
      </w:pPr>
      <w:r w:rsidRPr="00264FE3">
        <w:rPr>
          <w:rFonts w:ascii="Times New Roman" w:hAnsi="Times New Roman"/>
          <w:sz w:val="28"/>
          <w:szCs w:val="28"/>
          <w:lang w:val="uk-UA"/>
        </w:rPr>
        <w:t>-</w:t>
      </w:r>
      <w:r w:rsidRPr="00264FE3">
        <w:rPr>
          <w:rFonts w:ascii="Times New Roman" w:hAnsi="Times New Roman"/>
          <w:sz w:val="28"/>
          <w:szCs w:val="28"/>
          <w:lang w:val="uk-UA"/>
        </w:rPr>
        <w:tab/>
        <w:t>адаптації до індивідуальних особливостей, інтелектуальних і фізичних можливостей, потреб та інтересів дітей.</w:t>
      </w:r>
    </w:p>
    <w:p w:rsidR="00264FE3" w:rsidRPr="00264FE3" w:rsidRDefault="00264FE3" w:rsidP="00264FE3">
      <w:pPr>
        <w:spacing w:after="0" w:line="360" w:lineRule="auto"/>
        <w:ind w:firstLine="709"/>
        <w:jc w:val="both"/>
        <w:rPr>
          <w:rFonts w:ascii="Times New Roman" w:hAnsi="Times New Roman"/>
          <w:sz w:val="28"/>
          <w:szCs w:val="28"/>
          <w:lang w:val="uk-UA"/>
        </w:rPr>
      </w:pPr>
      <w:bookmarkStart w:id="1" w:name="n37"/>
      <w:bookmarkStart w:id="2" w:name="n38"/>
      <w:bookmarkStart w:id="3" w:name="n39"/>
      <w:bookmarkStart w:id="4" w:name="n40"/>
      <w:bookmarkStart w:id="5" w:name="n41"/>
      <w:bookmarkStart w:id="6" w:name="n42"/>
      <w:bookmarkStart w:id="7" w:name="n43"/>
      <w:bookmarkStart w:id="8" w:name="n44"/>
      <w:bookmarkStart w:id="9" w:name="n45"/>
      <w:bookmarkEnd w:id="1"/>
      <w:bookmarkEnd w:id="2"/>
      <w:bookmarkEnd w:id="3"/>
      <w:bookmarkEnd w:id="4"/>
      <w:bookmarkEnd w:id="5"/>
      <w:bookmarkEnd w:id="6"/>
      <w:bookmarkEnd w:id="7"/>
      <w:bookmarkEnd w:id="8"/>
      <w:bookmarkEnd w:id="9"/>
      <w:r w:rsidRPr="00264FE3">
        <w:rPr>
          <w:rFonts w:ascii="Times New Roman" w:hAnsi="Times New Roman"/>
          <w:sz w:val="28"/>
          <w:szCs w:val="28"/>
          <w:lang w:val="uk-UA"/>
        </w:rPr>
        <w:t>Для кожної освітньої галузі визначено мету та загальні результати навчання здобувачів освіти в цілому. За ними впорядковано обов’язкові результати навчання здобувачів освіти, які є основою для їх подальшого навчання на наступних  рівнях   загальної  середньої освіти.</w:t>
      </w:r>
    </w:p>
    <w:p w:rsidR="00264FE3" w:rsidRPr="00264FE3" w:rsidRDefault="00264FE3" w:rsidP="00264FE3">
      <w:pPr>
        <w:spacing w:after="0" w:line="360" w:lineRule="auto"/>
        <w:ind w:firstLine="709"/>
        <w:jc w:val="both"/>
        <w:rPr>
          <w:rFonts w:ascii="Times New Roman" w:hAnsi="Times New Roman"/>
          <w:sz w:val="28"/>
          <w:szCs w:val="28"/>
          <w:lang w:val="uk-UA"/>
        </w:rPr>
      </w:pPr>
      <w:r w:rsidRPr="00264FE3">
        <w:rPr>
          <w:rFonts w:ascii="Times New Roman" w:hAnsi="Times New Roman"/>
          <w:sz w:val="28"/>
          <w:szCs w:val="28"/>
          <w:lang w:val="uk-UA"/>
        </w:rPr>
        <w:t xml:space="preserve">Зміст програми базової та профільної освіти має потенціал для формування у здобувачів таких </w:t>
      </w:r>
      <w:r w:rsidRPr="00264FE3">
        <w:rPr>
          <w:rFonts w:ascii="Times New Roman" w:hAnsi="Times New Roman"/>
          <w:b/>
          <w:sz w:val="28"/>
          <w:szCs w:val="28"/>
          <w:lang w:val="uk-UA"/>
        </w:rPr>
        <w:t xml:space="preserve">ключових </w:t>
      </w:r>
      <w:proofErr w:type="spellStart"/>
      <w:r w:rsidRPr="00264FE3">
        <w:rPr>
          <w:rFonts w:ascii="Times New Roman" w:hAnsi="Times New Roman"/>
          <w:b/>
          <w:sz w:val="28"/>
          <w:szCs w:val="28"/>
          <w:lang w:val="uk-UA"/>
        </w:rPr>
        <w:t>компетентностей</w:t>
      </w:r>
      <w:proofErr w:type="spellEnd"/>
      <w:r w:rsidRPr="00264FE3">
        <w:rPr>
          <w:rFonts w:ascii="Times New Roman" w:hAnsi="Times New Roman"/>
          <w:sz w:val="28"/>
          <w:szCs w:val="28"/>
          <w:lang w:val="uk-UA"/>
        </w:rPr>
        <w:t>:</w:t>
      </w:r>
    </w:p>
    <w:tbl>
      <w:tblPr>
        <w:tblW w:w="10206"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75"/>
        <w:gridCol w:w="2835"/>
        <w:gridCol w:w="6696"/>
      </w:tblGrid>
      <w:tr w:rsidR="000C3E53" w:rsidRPr="00264FE3" w:rsidTr="00F31D57">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3E53" w:rsidRPr="00264FE3" w:rsidRDefault="000C3E53" w:rsidP="00F31D57">
            <w:pPr>
              <w:jc w:val="center"/>
              <w:rPr>
                <w:rFonts w:ascii="Times New Roman" w:hAnsi="Times New Roman"/>
                <w:sz w:val="28"/>
                <w:szCs w:val="28"/>
                <w:highlight w:val="white"/>
                <w:lang w:val="uk-UA"/>
              </w:rPr>
            </w:pPr>
            <w:r w:rsidRPr="00264FE3">
              <w:rPr>
                <w:rFonts w:ascii="Times New Roman" w:hAnsi="Times New Roman"/>
                <w:sz w:val="28"/>
                <w:szCs w:val="28"/>
                <w:highlight w:val="white"/>
                <w:lang w:val="uk-UA"/>
              </w:rPr>
              <w:t>№ з/п</w:t>
            </w:r>
          </w:p>
        </w:tc>
        <w:tc>
          <w:tcPr>
            <w:tcW w:w="283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0C3E53" w:rsidRPr="00264FE3" w:rsidRDefault="000C3E53" w:rsidP="00F31D57">
            <w:pPr>
              <w:jc w:val="center"/>
              <w:rPr>
                <w:rFonts w:ascii="Times New Roman" w:hAnsi="Times New Roman"/>
                <w:b/>
                <w:sz w:val="28"/>
                <w:szCs w:val="28"/>
                <w:highlight w:val="white"/>
                <w:lang w:val="uk-UA"/>
              </w:rPr>
            </w:pPr>
            <w:r w:rsidRPr="00264FE3">
              <w:rPr>
                <w:rFonts w:ascii="Times New Roman" w:hAnsi="Times New Roman"/>
                <w:b/>
                <w:sz w:val="28"/>
                <w:szCs w:val="28"/>
                <w:lang w:val="uk-UA"/>
              </w:rPr>
              <w:t>Ключові компетентності</w:t>
            </w:r>
          </w:p>
        </w:tc>
        <w:tc>
          <w:tcPr>
            <w:tcW w:w="6696"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0C3E53" w:rsidRPr="00264FE3" w:rsidRDefault="000C3E53" w:rsidP="00F31D57">
            <w:pPr>
              <w:jc w:val="center"/>
              <w:rPr>
                <w:rFonts w:ascii="Times New Roman" w:hAnsi="Times New Roman"/>
                <w:b/>
                <w:sz w:val="28"/>
                <w:szCs w:val="28"/>
                <w:highlight w:val="white"/>
                <w:lang w:val="uk-UA"/>
              </w:rPr>
            </w:pPr>
            <w:r w:rsidRPr="00264FE3">
              <w:rPr>
                <w:rFonts w:ascii="Times New Roman" w:hAnsi="Times New Roman"/>
                <w:b/>
                <w:sz w:val="28"/>
                <w:szCs w:val="28"/>
                <w:highlight w:val="white"/>
                <w:lang w:val="uk-UA"/>
              </w:rPr>
              <w:t>Компоненти</w:t>
            </w:r>
          </w:p>
        </w:tc>
      </w:tr>
      <w:tr w:rsidR="000C3E53" w:rsidRPr="00264FE3" w:rsidTr="00F31D5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C3E53" w:rsidRPr="00264FE3" w:rsidRDefault="000C3E53" w:rsidP="00F31D57">
            <w:pPr>
              <w:rPr>
                <w:rFonts w:ascii="Times New Roman" w:hAnsi="Times New Roman"/>
                <w:sz w:val="28"/>
                <w:szCs w:val="28"/>
                <w:highlight w:val="white"/>
                <w:lang w:val="uk-UA"/>
              </w:rPr>
            </w:pPr>
            <w:r w:rsidRPr="00264FE3">
              <w:rPr>
                <w:rFonts w:ascii="Times New Roman" w:hAnsi="Times New Roman"/>
                <w:sz w:val="28"/>
                <w:szCs w:val="28"/>
                <w:highlight w:val="white"/>
                <w:lang w:val="uk-UA"/>
              </w:rPr>
              <w:t>1</w:t>
            </w:r>
          </w:p>
        </w:tc>
        <w:tc>
          <w:tcPr>
            <w:tcW w:w="2835" w:type="dxa"/>
            <w:tcBorders>
              <w:bottom w:val="single" w:sz="8" w:space="0" w:color="000000"/>
              <w:right w:val="single" w:sz="8" w:space="0" w:color="000000"/>
            </w:tcBorders>
            <w:tcMar>
              <w:top w:w="100" w:type="dxa"/>
              <w:left w:w="100" w:type="dxa"/>
              <w:bottom w:w="100" w:type="dxa"/>
              <w:right w:w="100" w:type="dxa"/>
            </w:tcMar>
          </w:tcPr>
          <w:p w:rsidR="000C3E53" w:rsidRPr="00264FE3" w:rsidRDefault="000C3E53" w:rsidP="00F31D57">
            <w:pPr>
              <w:rPr>
                <w:rFonts w:ascii="Times New Roman" w:hAnsi="Times New Roman"/>
                <w:sz w:val="28"/>
                <w:szCs w:val="28"/>
                <w:highlight w:val="white"/>
                <w:lang w:val="uk-UA"/>
              </w:rPr>
            </w:pPr>
            <w:r w:rsidRPr="00264FE3">
              <w:rPr>
                <w:rFonts w:ascii="Times New Roman" w:hAnsi="Times New Roman"/>
                <w:sz w:val="28"/>
                <w:szCs w:val="28"/>
                <w:highlight w:val="white"/>
                <w:lang w:val="uk-UA"/>
              </w:rPr>
              <w:t>Спілкування державною (і рідною — у разі відмінності) мовами</w:t>
            </w:r>
          </w:p>
        </w:tc>
        <w:tc>
          <w:tcPr>
            <w:tcW w:w="6696" w:type="dxa"/>
            <w:tcBorders>
              <w:bottom w:val="single" w:sz="8" w:space="0" w:color="000000"/>
              <w:right w:val="single" w:sz="8" w:space="0" w:color="000000"/>
            </w:tcBorders>
            <w:tcMar>
              <w:top w:w="100" w:type="dxa"/>
              <w:left w:w="100" w:type="dxa"/>
              <w:bottom w:w="100" w:type="dxa"/>
              <w:right w:w="100" w:type="dxa"/>
            </w:tcMar>
          </w:tcPr>
          <w:p w:rsidR="000C3E53" w:rsidRPr="00264FE3" w:rsidRDefault="000C3E53" w:rsidP="00F31D57">
            <w:pPr>
              <w:rPr>
                <w:rFonts w:ascii="Times New Roman" w:hAnsi="Times New Roman"/>
                <w:sz w:val="28"/>
                <w:szCs w:val="28"/>
                <w:highlight w:val="white"/>
                <w:lang w:val="uk-UA"/>
              </w:rPr>
            </w:pPr>
            <w:r w:rsidRPr="00264FE3">
              <w:rPr>
                <w:rFonts w:ascii="Times New Roman" w:hAnsi="Times New Roman"/>
                <w:b/>
                <w:i/>
                <w:sz w:val="28"/>
                <w:szCs w:val="28"/>
                <w:highlight w:val="white"/>
                <w:lang w:val="uk-UA"/>
              </w:rPr>
              <w:t>Уміння:</w:t>
            </w:r>
            <w:r w:rsidRPr="00264FE3">
              <w:rPr>
                <w:rFonts w:ascii="Times New Roman" w:hAnsi="Times New Roman"/>
                <w:sz w:val="28"/>
                <w:szCs w:val="28"/>
                <w:highlight w:val="white"/>
                <w:lang w:val="uk-U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w:t>
            </w:r>
            <w:r w:rsidRPr="00264FE3">
              <w:rPr>
                <w:rFonts w:ascii="Times New Roman" w:hAnsi="Times New Roman"/>
                <w:sz w:val="28"/>
                <w:szCs w:val="28"/>
                <w:highlight w:val="white"/>
                <w:lang w:val="uk-UA"/>
              </w:rPr>
              <w:lastRenderedPageBreak/>
              <w:t xml:space="preserve">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264FE3">
              <w:rPr>
                <w:rFonts w:ascii="Times New Roman" w:hAnsi="Times New Roman"/>
                <w:sz w:val="28"/>
                <w:szCs w:val="28"/>
                <w:lang w:val="uk-UA"/>
              </w:rPr>
              <w:t>уникнення невнормованих іншомовних запозичень у спілкуванні на тематику</w:t>
            </w:r>
            <w:r w:rsidRPr="00264FE3">
              <w:rPr>
                <w:rFonts w:ascii="Times New Roman" w:hAnsi="Times New Roman"/>
                <w:sz w:val="28"/>
                <w:szCs w:val="28"/>
                <w:highlight w:val="white"/>
                <w:lang w:val="uk-UA"/>
              </w:rPr>
              <w:t xml:space="preserve"> окремого предмета; поповнювати свій словниковий запас.</w:t>
            </w:r>
          </w:p>
          <w:p w:rsidR="000C3E53" w:rsidRPr="00264FE3" w:rsidRDefault="000C3E53" w:rsidP="00F31D57">
            <w:pPr>
              <w:rPr>
                <w:rFonts w:ascii="Times New Roman" w:hAnsi="Times New Roman"/>
                <w:sz w:val="28"/>
                <w:szCs w:val="28"/>
                <w:highlight w:val="white"/>
                <w:lang w:val="uk-UA"/>
              </w:rPr>
            </w:pPr>
            <w:r w:rsidRPr="00264FE3">
              <w:rPr>
                <w:rFonts w:ascii="Times New Roman" w:hAnsi="Times New Roman"/>
                <w:b/>
                <w:i/>
                <w:sz w:val="28"/>
                <w:szCs w:val="28"/>
                <w:highlight w:val="white"/>
                <w:lang w:val="uk-UA"/>
              </w:rPr>
              <w:t>Ставлення:</w:t>
            </w:r>
            <w:r w:rsidRPr="00264FE3">
              <w:rPr>
                <w:rFonts w:ascii="Times New Roman" w:hAnsi="Times New Roman"/>
                <w:sz w:val="28"/>
                <w:szCs w:val="28"/>
                <w:highlight w:val="white"/>
                <w:lang w:val="uk-UA"/>
              </w:rPr>
              <w:t xml:space="preserve"> розуміння важливості чітких та лаконічних формулювань.</w:t>
            </w:r>
          </w:p>
          <w:p w:rsidR="000C3E53" w:rsidRPr="00264FE3" w:rsidRDefault="000C3E53" w:rsidP="00F31D57">
            <w:pPr>
              <w:rPr>
                <w:rFonts w:ascii="Times New Roman" w:hAnsi="Times New Roman"/>
                <w:sz w:val="28"/>
                <w:szCs w:val="28"/>
                <w:highlight w:val="white"/>
                <w:lang w:val="uk-UA"/>
              </w:rPr>
            </w:pPr>
            <w:r w:rsidRPr="00264FE3">
              <w:rPr>
                <w:rFonts w:ascii="Times New Roman" w:hAnsi="Times New Roman"/>
                <w:b/>
                <w:i/>
                <w:sz w:val="28"/>
                <w:szCs w:val="28"/>
                <w:highlight w:val="white"/>
                <w:lang w:val="uk-UA"/>
              </w:rPr>
              <w:t>Навчальні ресурси:</w:t>
            </w:r>
            <w:r w:rsidRPr="00264FE3">
              <w:rPr>
                <w:rFonts w:ascii="Times New Roman" w:hAnsi="Times New Roman"/>
                <w:sz w:val="28"/>
                <w:szCs w:val="28"/>
                <w:highlight w:val="white"/>
                <w:lang w:val="uk-UA"/>
              </w:rPr>
              <w:t xml:space="preserve"> означення понять, формулювання властивостей, доведення правил, теорем</w:t>
            </w:r>
          </w:p>
        </w:tc>
      </w:tr>
      <w:tr w:rsidR="000C3E53" w:rsidRPr="00AC3649" w:rsidTr="00F31D5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C3E53" w:rsidRPr="007A16B5" w:rsidRDefault="000C3E53" w:rsidP="00F31D57">
            <w:pPr>
              <w:rPr>
                <w:rFonts w:ascii="Times New Roman" w:hAnsi="Times New Roman"/>
                <w:sz w:val="28"/>
                <w:szCs w:val="28"/>
                <w:highlight w:val="white"/>
                <w:lang w:val="uk-UA"/>
              </w:rPr>
            </w:pPr>
            <w:r w:rsidRPr="007A16B5">
              <w:rPr>
                <w:rFonts w:ascii="Times New Roman" w:hAnsi="Times New Roman"/>
                <w:sz w:val="28"/>
                <w:szCs w:val="28"/>
                <w:highlight w:val="white"/>
                <w:lang w:val="uk-UA"/>
              </w:rPr>
              <w:lastRenderedPageBreak/>
              <w:t>2</w:t>
            </w:r>
          </w:p>
        </w:tc>
        <w:tc>
          <w:tcPr>
            <w:tcW w:w="2835" w:type="dxa"/>
            <w:tcBorders>
              <w:bottom w:val="single" w:sz="8" w:space="0" w:color="000000"/>
              <w:right w:val="single" w:sz="8" w:space="0" w:color="000000"/>
            </w:tcBorders>
            <w:tcMar>
              <w:top w:w="100" w:type="dxa"/>
              <w:left w:w="100" w:type="dxa"/>
              <w:bottom w:w="100" w:type="dxa"/>
              <w:right w:w="100" w:type="dxa"/>
            </w:tcMar>
          </w:tcPr>
          <w:p w:rsidR="000C3E53" w:rsidRPr="007A16B5" w:rsidRDefault="000C3E53" w:rsidP="00F31D57">
            <w:pPr>
              <w:rPr>
                <w:rFonts w:ascii="Times New Roman" w:hAnsi="Times New Roman"/>
                <w:sz w:val="28"/>
                <w:szCs w:val="28"/>
                <w:highlight w:val="white"/>
                <w:lang w:val="uk-UA"/>
              </w:rPr>
            </w:pPr>
            <w:r w:rsidRPr="007A16B5">
              <w:rPr>
                <w:rFonts w:ascii="Times New Roman" w:hAnsi="Times New Roman"/>
                <w:sz w:val="28"/>
                <w:szCs w:val="28"/>
                <w:highlight w:val="white"/>
                <w:lang w:val="uk-UA"/>
              </w:rPr>
              <w:t>Спілкування іноземними мовами</w:t>
            </w:r>
          </w:p>
        </w:tc>
        <w:tc>
          <w:tcPr>
            <w:tcW w:w="6696" w:type="dxa"/>
            <w:tcBorders>
              <w:bottom w:val="single" w:sz="8" w:space="0" w:color="000000"/>
              <w:right w:val="single" w:sz="8" w:space="0" w:color="000000"/>
            </w:tcBorders>
            <w:tcMar>
              <w:top w:w="100" w:type="dxa"/>
              <w:left w:w="100" w:type="dxa"/>
              <w:bottom w:w="100" w:type="dxa"/>
              <w:right w:w="100" w:type="dxa"/>
            </w:tcMar>
          </w:tcPr>
          <w:p w:rsidR="000C3E53" w:rsidRPr="007A16B5" w:rsidRDefault="000C3E53" w:rsidP="00F31D57">
            <w:pPr>
              <w:rPr>
                <w:rFonts w:ascii="Times New Roman" w:hAnsi="Times New Roman"/>
                <w:sz w:val="28"/>
                <w:szCs w:val="28"/>
                <w:highlight w:val="white"/>
                <w:lang w:val="uk-UA"/>
              </w:rPr>
            </w:pPr>
            <w:r w:rsidRPr="007A16B5">
              <w:rPr>
                <w:rFonts w:ascii="Times New Roman" w:hAnsi="Times New Roman"/>
                <w:b/>
                <w:i/>
                <w:sz w:val="28"/>
                <w:szCs w:val="28"/>
                <w:highlight w:val="white"/>
                <w:lang w:val="uk-UA"/>
              </w:rPr>
              <w:t>Уміння:</w:t>
            </w:r>
            <w:r w:rsidRPr="007A16B5">
              <w:rPr>
                <w:rFonts w:ascii="Times New Roman" w:eastAsia="Calibri" w:hAnsi="Times New Roman"/>
                <w:sz w:val="28"/>
                <w:szCs w:val="28"/>
                <w:lang w:val="uk-UA"/>
              </w:rPr>
              <w:t xml:space="preserve"> 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обирати й застосовувати доцільні комунікативні стратегії відповідно до різних потреб</w:t>
            </w:r>
            <w:r w:rsidRPr="007A16B5">
              <w:rPr>
                <w:rFonts w:ascii="Times New Roman" w:hAnsi="Times New Roman"/>
                <w:sz w:val="28"/>
                <w:szCs w:val="28"/>
                <w:highlight w:val="white"/>
                <w:lang w:val="uk-UA"/>
              </w:rPr>
              <w:t>.</w:t>
            </w:r>
          </w:p>
          <w:p w:rsidR="000C3E53" w:rsidRPr="007A16B5" w:rsidRDefault="000C3E53" w:rsidP="00F31D57">
            <w:pPr>
              <w:rPr>
                <w:rFonts w:ascii="Times New Roman" w:hAnsi="Times New Roman"/>
                <w:sz w:val="28"/>
                <w:szCs w:val="28"/>
                <w:highlight w:val="white"/>
                <w:lang w:val="uk-UA"/>
              </w:rPr>
            </w:pPr>
            <w:r w:rsidRPr="007A16B5">
              <w:rPr>
                <w:rFonts w:ascii="Times New Roman" w:hAnsi="Times New Roman"/>
                <w:b/>
                <w:i/>
                <w:sz w:val="28"/>
                <w:szCs w:val="28"/>
                <w:highlight w:val="white"/>
                <w:lang w:val="uk-UA"/>
              </w:rPr>
              <w:t>Ставлення:</w:t>
            </w:r>
            <w:r w:rsidRPr="007A16B5">
              <w:rPr>
                <w:rFonts w:ascii="Times New Roman" w:eastAsia="Calibri" w:hAnsi="Times New Roman"/>
                <w:sz w:val="28"/>
                <w:szCs w:val="28"/>
                <w:lang w:val="uk-UA"/>
              </w:rPr>
              <w:t xml:space="preserve"> критично оцінювати інформацію та використовувати її для різних потреб; висловлювати свої думки, почуття та ставлення; ефективно взаємодіяти з іншими усно, письмово та за допомогою засобів електронного спілкування; ефективно користуватися навчальними стратегіями для самостійного вивчення іноземних мов;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w:t>
            </w:r>
            <w:r w:rsidRPr="007A16B5">
              <w:rPr>
                <w:rFonts w:ascii="Times New Roman" w:hAnsi="Times New Roman"/>
                <w:sz w:val="28"/>
                <w:szCs w:val="28"/>
                <w:highlight w:val="white"/>
                <w:lang w:val="uk-UA"/>
              </w:rPr>
              <w:t>.</w:t>
            </w:r>
          </w:p>
          <w:p w:rsidR="000C3E53" w:rsidRPr="007A16B5" w:rsidRDefault="000C3E53" w:rsidP="00F31D57">
            <w:pPr>
              <w:rPr>
                <w:rFonts w:ascii="Times New Roman" w:hAnsi="Times New Roman"/>
                <w:sz w:val="28"/>
                <w:szCs w:val="28"/>
                <w:highlight w:val="white"/>
                <w:lang w:val="uk-UA"/>
              </w:rPr>
            </w:pPr>
            <w:r w:rsidRPr="007A16B5">
              <w:rPr>
                <w:rFonts w:ascii="Times New Roman" w:hAnsi="Times New Roman"/>
                <w:b/>
                <w:i/>
                <w:sz w:val="28"/>
                <w:szCs w:val="28"/>
                <w:highlight w:val="white"/>
                <w:lang w:val="uk-UA"/>
              </w:rPr>
              <w:lastRenderedPageBreak/>
              <w:t>Навчальні ресурси:</w:t>
            </w:r>
            <w:r w:rsidRPr="007A16B5">
              <w:rPr>
                <w:rFonts w:ascii="Times New Roman" w:hAnsi="Times New Roman"/>
                <w:sz w:val="28"/>
                <w:szCs w:val="28"/>
                <w:highlight w:val="white"/>
                <w:lang w:val="uk-UA"/>
              </w:rPr>
              <w:t xml:space="preserve"> </w:t>
            </w:r>
            <w:r w:rsidRPr="007A16B5">
              <w:rPr>
                <w:rFonts w:ascii="Times New Roman" w:eastAsia="Calibri" w:hAnsi="Times New Roman"/>
                <w:sz w:val="28"/>
                <w:szCs w:val="28"/>
                <w:lang w:val="uk-UA"/>
              </w:rPr>
              <w:t>підручники, словники, довідкова література, мультимедійні засоби, адаптовані іншомовні тексти.</w:t>
            </w:r>
          </w:p>
        </w:tc>
      </w:tr>
      <w:tr w:rsidR="000C3E53" w:rsidRPr="00AC3649" w:rsidTr="00F31D5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C3E53" w:rsidRPr="007A16B5" w:rsidRDefault="000C3E53" w:rsidP="00F31D57">
            <w:pPr>
              <w:rPr>
                <w:rFonts w:ascii="Times New Roman" w:hAnsi="Times New Roman"/>
                <w:sz w:val="28"/>
                <w:szCs w:val="28"/>
                <w:highlight w:val="white"/>
                <w:lang w:val="uk-UA"/>
              </w:rPr>
            </w:pPr>
            <w:r w:rsidRPr="007A16B5">
              <w:rPr>
                <w:rFonts w:ascii="Times New Roman" w:hAnsi="Times New Roman"/>
                <w:sz w:val="28"/>
                <w:szCs w:val="28"/>
                <w:highlight w:val="white"/>
                <w:lang w:val="uk-UA"/>
              </w:rPr>
              <w:lastRenderedPageBreak/>
              <w:t>3</w:t>
            </w:r>
          </w:p>
        </w:tc>
        <w:tc>
          <w:tcPr>
            <w:tcW w:w="2835" w:type="dxa"/>
            <w:tcBorders>
              <w:bottom w:val="single" w:sz="8" w:space="0" w:color="000000"/>
              <w:right w:val="single" w:sz="8" w:space="0" w:color="000000"/>
            </w:tcBorders>
            <w:tcMar>
              <w:top w:w="100" w:type="dxa"/>
              <w:left w:w="100" w:type="dxa"/>
              <w:bottom w:w="100" w:type="dxa"/>
              <w:right w:w="100" w:type="dxa"/>
            </w:tcMar>
          </w:tcPr>
          <w:p w:rsidR="000C3E53" w:rsidRPr="007A16B5" w:rsidRDefault="000C3E53" w:rsidP="00F31D57">
            <w:pPr>
              <w:rPr>
                <w:rFonts w:ascii="Times New Roman" w:hAnsi="Times New Roman"/>
                <w:sz w:val="28"/>
                <w:szCs w:val="28"/>
                <w:highlight w:val="white"/>
                <w:lang w:val="uk-UA"/>
              </w:rPr>
            </w:pPr>
            <w:r w:rsidRPr="007A16B5">
              <w:rPr>
                <w:rFonts w:ascii="Times New Roman" w:hAnsi="Times New Roman"/>
                <w:sz w:val="28"/>
                <w:szCs w:val="28"/>
                <w:highlight w:val="white"/>
                <w:lang w:val="uk-UA"/>
              </w:rPr>
              <w:t>Математична компетентність</w:t>
            </w:r>
          </w:p>
        </w:tc>
        <w:tc>
          <w:tcPr>
            <w:tcW w:w="6696" w:type="dxa"/>
            <w:tcBorders>
              <w:bottom w:val="single" w:sz="8" w:space="0" w:color="000000"/>
              <w:right w:val="single" w:sz="8" w:space="0" w:color="000000"/>
            </w:tcBorders>
            <w:tcMar>
              <w:top w:w="100" w:type="dxa"/>
              <w:left w:w="100" w:type="dxa"/>
              <w:bottom w:w="100" w:type="dxa"/>
              <w:right w:w="100" w:type="dxa"/>
            </w:tcMar>
          </w:tcPr>
          <w:p w:rsidR="000C3E53" w:rsidRPr="007A16B5" w:rsidRDefault="000C3E53" w:rsidP="00F31D57">
            <w:pPr>
              <w:rPr>
                <w:rFonts w:ascii="Times New Roman" w:hAnsi="Times New Roman"/>
                <w:sz w:val="28"/>
                <w:szCs w:val="28"/>
                <w:highlight w:val="white"/>
                <w:lang w:val="uk-UA"/>
              </w:rPr>
            </w:pPr>
            <w:r w:rsidRPr="007A16B5">
              <w:rPr>
                <w:rFonts w:ascii="Times New Roman" w:hAnsi="Times New Roman"/>
                <w:b/>
                <w:i/>
                <w:sz w:val="28"/>
                <w:szCs w:val="28"/>
                <w:highlight w:val="white"/>
                <w:lang w:val="uk-UA"/>
              </w:rPr>
              <w:t>Уміння:</w:t>
            </w:r>
            <w:r w:rsidRPr="007A16B5">
              <w:rPr>
                <w:rFonts w:ascii="Times New Roman" w:hAnsi="Times New Roman"/>
                <w:sz w:val="28"/>
                <w:szCs w:val="28"/>
                <w:highlight w:val="white"/>
                <w:lang w:val="uk-U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0C3E53" w:rsidRPr="007A16B5" w:rsidRDefault="000C3E53" w:rsidP="00F31D57">
            <w:pPr>
              <w:rPr>
                <w:rFonts w:ascii="Times New Roman" w:hAnsi="Times New Roman"/>
                <w:sz w:val="28"/>
                <w:szCs w:val="28"/>
                <w:highlight w:val="white"/>
                <w:lang w:val="uk-UA"/>
              </w:rPr>
            </w:pPr>
            <w:r w:rsidRPr="007A16B5">
              <w:rPr>
                <w:rFonts w:ascii="Times New Roman" w:hAnsi="Times New Roman"/>
                <w:b/>
                <w:i/>
                <w:sz w:val="28"/>
                <w:szCs w:val="28"/>
                <w:highlight w:val="white"/>
                <w:lang w:val="uk-UA"/>
              </w:rPr>
              <w:t>Ставлення:</w:t>
            </w:r>
            <w:r w:rsidRPr="007A16B5">
              <w:rPr>
                <w:rFonts w:ascii="Times New Roman" w:hAnsi="Times New Roman"/>
                <w:sz w:val="28"/>
                <w:szCs w:val="28"/>
                <w:highlight w:val="white"/>
                <w:lang w:val="uk-U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0C3E53" w:rsidRPr="007A16B5" w:rsidRDefault="000C3E53" w:rsidP="00F31D57">
            <w:pPr>
              <w:rPr>
                <w:rFonts w:ascii="Times New Roman" w:hAnsi="Times New Roman"/>
                <w:sz w:val="28"/>
                <w:szCs w:val="28"/>
                <w:highlight w:val="white"/>
                <w:lang w:val="uk-UA"/>
              </w:rPr>
            </w:pPr>
            <w:r w:rsidRPr="007A16B5">
              <w:rPr>
                <w:rFonts w:ascii="Times New Roman" w:hAnsi="Times New Roman"/>
                <w:b/>
                <w:i/>
                <w:sz w:val="28"/>
                <w:szCs w:val="28"/>
                <w:highlight w:val="white"/>
                <w:lang w:val="uk-UA"/>
              </w:rPr>
              <w:t>Навчальні ресурси:</w:t>
            </w:r>
            <w:r w:rsidRPr="007A16B5">
              <w:rPr>
                <w:rFonts w:ascii="Times New Roman" w:hAnsi="Times New Roman"/>
                <w:sz w:val="28"/>
                <w:szCs w:val="28"/>
                <w:highlight w:val="white"/>
                <w:lang w:val="uk-UA"/>
              </w:rPr>
              <w:t xml:space="preserve"> розв'язування математичних задач, і обов’язково таких, що моделюють реальні життєві ситуації</w:t>
            </w:r>
          </w:p>
        </w:tc>
      </w:tr>
      <w:tr w:rsidR="000C3E53" w:rsidRPr="00A8615B" w:rsidTr="00F31D5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C3E53" w:rsidRPr="007A16B5" w:rsidRDefault="000C3E53" w:rsidP="00F31D57">
            <w:pPr>
              <w:rPr>
                <w:rFonts w:ascii="Times New Roman" w:hAnsi="Times New Roman"/>
                <w:sz w:val="28"/>
                <w:szCs w:val="28"/>
                <w:highlight w:val="white"/>
                <w:lang w:val="uk-UA"/>
              </w:rPr>
            </w:pPr>
            <w:r w:rsidRPr="007A16B5">
              <w:rPr>
                <w:rFonts w:ascii="Times New Roman" w:hAnsi="Times New Roman"/>
                <w:sz w:val="28"/>
                <w:szCs w:val="28"/>
                <w:highlight w:val="white"/>
                <w:lang w:val="uk-UA"/>
              </w:rPr>
              <w:t>4</w:t>
            </w:r>
          </w:p>
        </w:tc>
        <w:tc>
          <w:tcPr>
            <w:tcW w:w="2835" w:type="dxa"/>
            <w:tcBorders>
              <w:bottom w:val="single" w:sz="8" w:space="0" w:color="000000"/>
              <w:right w:val="single" w:sz="8" w:space="0" w:color="000000"/>
            </w:tcBorders>
            <w:tcMar>
              <w:top w:w="100" w:type="dxa"/>
              <w:left w:w="100" w:type="dxa"/>
              <w:bottom w:w="100" w:type="dxa"/>
              <w:right w:w="100" w:type="dxa"/>
            </w:tcMar>
          </w:tcPr>
          <w:p w:rsidR="000C3E53" w:rsidRPr="007A16B5" w:rsidRDefault="000C3E53" w:rsidP="00F31D57">
            <w:pPr>
              <w:rPr>
                <w:rFonts w:ascii="Times New Roman" w:hAnsi="Times New Roman"/>
                <w:sz w:val="28"/>
                <w:szCs w:val="28"/>
                <w:highlight w:val="white"/>
                <w:lang w:val="uk-UA"/>
              </w:rPr>
            </w:pPr>
            <w:r w:rsidRPr="007A16B5">
              <w:rPr>
                <w:rFonts w:ascii="Times New Roman" w:hAnsi="Times New Roman"/>
                <w:sz w:val="28"/>
                <w:szCs w:val="28"/>
                <w:highlight w:val="white"/>
                <w:lang w:val="uk-UA"/>
              </w:rPr>
              <w:t>Основні компетентності у природничих науках і технологіях</w:t>
            </w:r>
          </w:p>
        </w:tc>
        <w:tc>
          <w:tcPr>
            <w:tcW w:w="6696" w:type="dxa"/>
            <w:tcBorders>
              <w:bottom w:val="single" w:sz="8" w:space="0" w:color="000000"/>
              <w:right w:val="single" w:sz="8" w:space="0" w:color="000000"/>
            </w:tcBorders>
            <w:tcMar>
              <w:top w:w="100" w:type="dxa"/>
              <w:left w:w="100" w:type="dxa"/>
              <w:bottom w:w="100" w:type="dxa"/>
              <w:right w:w="100" w:type="dxa"/>
            </w:tcMar>
          </w:tcPr>
          <w:p w:rsidR="000C3E53" w:rsidRPr="007A16B5" w:rsidRDefault="000C3E53" w:rsidP="00F31D57">
            <w:pPr>
              <w:rPr>
                <w:rFonts w:ascii="Times New Roman" w:hAnsi="Times New Roman"/>
                <w:sz w:val="28"/>
                <w:szCs w:val="28"/>
                <w:highlight w:val="white"/>
                <w:lang w:val="uk-UA"/>
              </w:rPr>
            </w:pPr>
            <w:r w:rsidRPr="007A16B5">
              <w:rPr>
                <w:rFonts w:ascii="Times New Roman" w:hAnsi="Times New Roman"/>
                <w:b/>
                <w:i/>
                <w:sz w:val="28"/>
                <w:szCs w:val="28"/>
                <w:highlight w:val="white"/>
                <w:lang w:val="uk-UA"/>
              </w:rPr>
              <w:t>Уміння:</w:t>
            </w:r>
            <w:r w:rsidRPr="007A16B5">
              <w:rPr>
                <w:rFonts w:ascii="Times New Roman" w:hAnsi="Times New Roman"/>
                <w:sz w:val="28"/>
                <w:szCs w:val="28"/>
                <w:highlight w:val="white"/>
                <w:lang w:val="uk-UA"/>
              </w:rPr>
              <w:t xml:space="preserve"> розпізнавати проблеми, що виникають у довкіллі; будувати та досліджувати природні явища і процеси</w:t>
            </w:r>
            <w:r w:rsidRPr="007A16B5">
              <w:rPr>
                <w:rFonts w:ascii="Times New Roman" w:hAnsi="Times New Roman"/>
                <w:sz w:val="28"/>
                <w:szCs w:val="28"/>
                <w:lang w:val="uk-UA"/>
              </w:rPr>
              <w:t>; послуговуватися технологічними пристроями</w:t>
            </w:r>
            <w:r w:rsidRPr="007A16B5">
              <w:rPr>
                <w:rFonts w:ascii="Times New Roman" w:hAnsi="Times New Roman"/>
                <w:sz w:val="28"/>
                <w:szCs w:val="28"/>
                <w:highlight w:val="white"/>
                <w:lang w:val="uk-UA"/>
              </w:rPr>
              <w:t>.</w:t>
            </w:r>
          </w:p>
          <w:p w:rsidR="000C3E53" w:rsidRPr="007A16B5" w:rsidRDefault="000C3E53" w:rsidP="00F31D57">
            <w:pPr>
              <w:rPr>
                <w:rFonts w:ascii="Times New Roman" w:hAnsi="Times New Roman"/>
                <w:sz w:val="28"/>
                <w:szCs w:val="28"/>
                <w:highlight w:val="white"/>
                <w:lang w:val="uk-UA"/>
              </w:rPr>
            </w:pPr>
            <w:r w:rsidRPr="007A16B5">
              <w:rPr>
                <w:rFonts w:ascii="Times New Roman" w:hAnsi="Times New Roman"/>
                <w:b/>
                <w:i/>
                <w:sz w:val="28"/>
                <w:szCs w:val="28"/>
                <w:highlight w:val="white"/>
                <w:lang w:val="uk-UA"/>
              </w:rPr>
              <w:t>Ставлення:</w:t>
            </w:r>
            <w:r w:rsidRPr="007A16B5">
              <w:rPr>
                <w:rFonts w:ascii="Times New Roman" w:hAnsi="Times New Roman"/>
                <w:sz w:val="28"/>
                <w:szCs w:val="28"/>
                <w:highlight w:val="white"/>
                <w:lang w:val="uk-UA"/>
              </w:rPr>
              <w:t xml:space="preserve"> усвідомлення важливості природничих наук як універсальної мови науки, техніки та технологій.</w:t>
            </w:r>
            <w:r w:rsidRPr="007A16B5">
              <w:rPr>
                <w:rFonts w:ascii="Times New Roman" w:hAnsi="Times New Roman"/>
                <w:sz w:val="28"/>
                <w:szCs w:val="28"/>
                <w:lang w:val="uk-UA"/>
              </w:rPr>
              <w:t xml:space="preserve"> усвідомлення ролі наукових ідей в сучасних інформаційних технологіях</w:t>
            </w:r>
          </w:p>
          <w:p w:rsidR="000C3E53" w:rsidRPr="007A16B5" w:rsidRDefault="000C3E53" w:rsidP="00F31D57">
            <w:pPr>
              <w:rPr>
                <w:rFonts w:ascii="Times New Roman" w:hAnsi="Times New Roman"/>
                <w:sz w:val="28"/>
                <w:szCs w:val="28"/>
                <w:highlight w:val="white"/>
                <w:lang w:val="uk-UA"/>
              </w:rPr>
            </w:pPr>
            <w:r w:rsidRPr="007A16B5">
              <w:rPr>
                <w:rFonts w:ascii="Times New Roman" w:hAnsi="Times New Roman"/>
                <w:b/>
                <w:i/>
                <w:sz w:val="28"/>
                <w:szCs w:val="28"/>
                <w:highlight w:val="white"/>
                <w:lang w:val="uk-UA"/>
              </w:rPr>
              <w:t>Навчальні ресурси:</w:t>
            </w:r>
            <w:r w:rsidRPr="007A16B5">
              <w:rPr>
                <w:rFonts w:ascii="Times New Roman" w:hAnsi="Times New Roman"/>
                <w:sz w:val="28"/>
                <w:szCs w:val="28"/>
                <w:highlight w:val="white"/>
                <w:lang w:val="uk-UA"/>
              </w:rPr>
              <w:t xml:space="preserve"> складання графіків та діаграм, які ілюструють функціональні залежності результатів </w:t>
            </w:r>
            <w:r w:rsidRPr="007A16B5">
              <w:rPr>
                <w:rFonts w:ascii="Times New Roman" w:hAnsi="Times New Roman"/>
                <w:sz w:val="28"/>
                <w:szCs w:val="28"/>
                <w:highlight w:val="white"/>
                <w:lang w:val="uk-UA"/>
              </w:rPr>
              <w:lastRenderedPageBreak/>
              <w:t>впливу людської діяльності на природу</w:t>
            </w:r>
          </w:p>
        </w:tc>
      </w:tr>
      <w:tr w:rsidR="000C3E53" w:rsidRPr="00060372" w:rsidTr="00F31D5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C3E53" w:rsidRPr="007A16B5" w:rsidRDefault="000C3E53" w:rsidP="00F31D57">
            <w:pPr>
              <w:rPr>
                <w:rFonts w:ascii="Times New Roman" w:hAnsi="Times New Roman"/>
                <w:sz w:val="28"/>
                <w:szCs w:val="28"/>
                <w:highlight w:val="white"/>
                <w:lang w:val="uk-UA"/>
              </w:rPr>
            </w:pPr>
            <w:r w:rsidRPr="007A16B5">
              <w:rPr>
                <w:rFonts w:ascii="Times New Roman" w:hAnsi="Times New Roman"/>
                <w:sz w:val="28"/>
                <w:szCs w:val="28"/>
                <w:highlight w:val="white"/>
                <w:lang w:val="uk-UA"/>
              </w:rPr>
              <w:lastRenderedPageBreak/>
              <w:t>5</w:t>
            </w:r>
          </w:p>
        </w:tc>
        <w:tc>
          <w:tcPr>
            <w:tcW w:w="2835" w:type="dxa"/>
            <w:tcBorders>
              <w:bottom w:val="single" w:sz="8" w:space="0" w:color="000000"/>
              <w:right w:val="single" w:sz="8" w:space="0" w:color="000000"/>
            </w:tcBorders>
            <w:tcMar>
              <w:top w:w="100" w:type="dxa"/>
              <w:left w:w="100" w:type="dxa"/>
              <w:bottom w:w="100" w:type="dxa"/>
              <w:right w:w="100" w:type="dxa"/>
            </w:tcMar>
          </w:tcPr>
          <w:p w:rsidR="000C3E53" w:rsidRPr="007A16B5" w:rsidRDefault="000C3E53" w:rsidP="00F31D57">
            <w:pPr>
              <w:rPr>
                <w:rFonts w:ascii="Times New Roman" w:hAnsi="Times New Roman"/>
                <w:sz w:val="28"/>
                <w:szCs w:val="28"/>
                <w:highlight w:val="white"/>
                <w:lang w:val="uk-UA"/>
              </w:rPr>
            </w:pPr>
            <w:r w:rsidRPr="007A16B5">
              <w:rPr>
                <w:rFonts w:ascii="Times New Roman" w:hAnsi="Times New Roman"/>
                <w:sz w:val="28"/>
                <w:szCs w:val="28"/>
                <w:highlight w:val="white"/>
                <w:lang w:val="uk-UA"/>
              </w:rPr>
              <w:t>Інформаційно-цифрова компетентність</w:t>
            </w:r>
          </w:p>
        </w:tc>
        <w:tc>
          <w:tcPr>
            <w:tcW w:w="6696" w:type="dxa"/>
            <w:tcBorders>
              <w:bottom w:val="single" w:sz="8" w:space="0" w:color="000000"/>
              <w:right w:val="single" w:sz="8" w:space="0" w:color="000000"/>
            </w:tcBorders>
            <w:tcMar>
              <w:top w:w="100" w:type="dxa"/>
              <w:left w:w="100" w:type="dxa"/>
              <w:bottom w:w="100" w:type="dxa"/>
              <w:right w:w="100" w:type="dxa"/>
            </w:tcMar>
          </w:tcPr>
          <w:p w:rsidR="000C3E53" w:rsidRPr="007A16B5" w:rsidRDefault="000C3E53" w:rsidP="00F31D57">
            <w:pPr>
              <w:rPr>
                <w:rFonts w:ascii="Times New Roman" w:hAnsi="Times New Roman"/>
                <w:sz w:val="28"/>
                <w:szCs w:val="28"/>
                <w:highlight w:val="white"/>
                <w:lang w:val="uk-UA"/>
              </w:rPr>
            </w:pPr>
            <w:r w:rsidRPr="007A16B5">
              <w:rPr>
                <w:rFonts w:ascii="Times New Roman" w:hAnsi="Times New Roman"/>
                <w:b/>
                <w:i/>
                <w:sz w:val="28"/>
                <w:szCs w:val="28"/>
                <w:highlight w:val="white"/>
                <w:lang w:val="uk-UA"/>
              </w:rPr>
              <w:t>Уміння:</w:t>
            </w:r>
            <w:r w:rsidRPr="007A16B5">
              <w:rPr>
                <w:rFonts w:ascii="Times New Roman" w:hAnsi="Times New Roman"/>
                <w:sz w:val="28"/>
                <w:szCs w:val="28"/>
                <w:highlight w:val="white"/>
                <w:lang w:val="uk-U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0C3E53" w:rsidRPr="007A16B5" w:rsidRDefault="000C3E53" w:rsidP="00F31D57">
            <w:pPr>
              <w:rPr>
                <w:rFonts w:ascii="Times New Roman" w:hAnsi="Times New Roman"/>
                <w:sz w:val="28"/>
                <w:szCs w:val="28"/>
                <w:highlight w:val="white"/>
                <w:lang w:val="uk-UA"/>
              </w:rPr>
            </w:pPr>
            <w:r w:rsidRPr="007A16B5">
              <w:rPr>
                <w:rFonts w:ascii="Times New Roman" w:hAnsi="Times New Roman"/>
                <w:b/>
                <w:i/>
                <w:sz w:val="28"/>
                <w:szCs w:val="28"/>
                <w:highlight w:val="white"/>
                <w:lang w:val="uk-UA"/>
              </w:rPr>
              <w:t>Ставлення:</w:t>
            </w:r>
            <w:r w:rsidRPr="007A16B5">
              <w:rPr>
                <w:rFonts w:ascii="Times New Roman" w:hAnsi="Times New Roman"/>
                <w:sz w:val="28"/>
                <w:szCs w:val="28"/>
                <w:highlight w:val="white"/>
                <w:lang w:val="uk-U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0C3E53" w:rsidRPr="007A16B5" w:rsidRDefault="000C3E53" w:rsidP="00F31D57">
            <w:pPr>
              <w:rPr>
                <w:rFonts w:ascii="Times New Roman" w:hAnsi="Times New Roman"/>
                <w:sz w:val="28"/>
                <w:szCs w:val="28"/>
                <w:highlight w:val="white"/>
                <w:lang w:val="uk-UA"/>
              </w:rPr>
            </w:pPr>
            <w:r w:rsidRPr="007A16B5">
              <w:rPr>
                <w:rFonts w:ascii="Times New Roman" w:hAnsi="Times New Roman"/>
                <w:b/>
                <w:i/>
                <w:sz w:val="28"/>
                <w:szCs w:val="28"/>
                <w:highlight w:val="white"/>
                <w:lang w:val="uk-UA"/>
              </w:rPr>
              <w:t>Навчальні ресурси:</w:t>
            </w:r>
            <w:r w:rsidRPr="007A16B5">
              <w:rPr>
                <w:rFonts w:ascii="Times New Roman" w:hAnsi="Times New Roman"/>
                <w:sz w:val="28"/>
                <w:szCs w:val="28"/>
                <w:highlight w:val="white"/>
                <w:lang w:val="uk-UA"/>
              </w:rPr>
              <w:t xml:space="preserve"> візуалізація даних, побудова графіків та діаграм за допомогою програмних засобів</w:t>
            </w:r>
          </w:p>
        </w:tc>
      </w:tr>
      <w:tr w:rsidR="000C3E53" w:rsidRPr="00A8615B" w:rsidTr="00F31D5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C3E53" w:rsidRPr="007A16B5" w:rsidRDefault="000C3E53" w:rsidP="00F31D57">
            <w:pPr>
              <w:rPr>
                <w:rFonts w:ascii="Times New Roman" w:hAnsi="Times New Roman"/>
                <w:sz w:val="28"/>
                <w:szCs w:val="28"/>
                <w:highlight w:val="white"/>
                <w:lang w:val="uk-UA"/>
              </w:rPr>
            </w:pPr>
            <w:r w:rsidRPr="007A16B5">
              <w:rPr>
                <w:rFonts w:ascii="Times New Roman" w:hAnsi="Times New Roman"/>
                <w:sz w:val="28"/>
                <w:szCs w:val="28"/>
                <w:highlight w:val="white"/>
                <w:lang w:val="uk-UA"/>
              </w:rPr>
              <w:t>6</w:t>
            </w:r>
          </w:p>
        </w:tc>
        <w:tc>
          <w:tcPr>
            <w:tcW w:w="2835" w:type="dxa"/>
            <w:tcBorders>
              <w:bottom w:val="single" w:sz="8" w:space="0" w:color="000000"/>
              <w:right w:val="single" w:sz="8" w:space="0" w:color="000000"/>
            </w:tcBorders>
            <w:tcMar>
              <w:top w:w="100" w:type="dxa"/>
              <w:left w:w="100" w:type="dxa"/>
              <w:bottom w:w="100" w:type="dxa"/>
              <w:right w:w="100" w:type="dxa"/>
            </w:tcMar>
          </w:tcPr>
          <w:p w:rsidR="000C3E53" w:rsidRPr="007A16B5" w:rsidRDefault="000C3E53" w:rsidP="00F31D57">
            <w:pPr>
              <w:rPr>
                <w:rFonts w:ascii="Times New Roman" w:hAnsi="Times New Roman"/>
                <w:sz w:val="28"/>
                <w:szCs w:val="28"/>
                <w:highlight w:val="white"/>
                <w:lang w:val="uk-UA"/>
              </w:rPr>
            </w:pPr>
            <w:r w:rsidRPr="007A16B5">
              <w:rPr>
                <w:rFonts w:ascii="Times New Roman" w:hAnsi="Times New Roman"/>
                <w:sz w:val="28"/>
                <w:szCs w:val="28"/>
                <w:highlight w:val="white"/>
                <w:lang w:val="uk-UA"/>
              </w:rPr>
              <w:t>Уміння вчитися впродовж життя</w:t>
            </w:r>
          </w:p>
        </w:tc>
        <w:tc>
          <w:tcPr>
            <w:tcW w:w="6696" w:type="dxa"/>
            <w:tcBorders>
              <w:bottom w:val="single" w:sz="8" w:space="0" w:color="000000"/>
              <w:right w:val="single" w:sz="8" w:space="0" w:color="000000"/>
            </w:tcBorders>
            <w:tcMar>
              <w:top w:w="100" w:type="dxa"/>
              <w:left w:w="100" w:type="dxa"/>
              <w:bottom w:w="100" w:type="dxa"/>
              <w:right w:w="100" w:type="dxa"/>
            </w:tcMar>
          </w:tcPr>
          <w:p w:rsidR="000C3E53" w:rsidRPr="007A16B5" w:rsidRDefault="000C3E53" w:rsidP="00F31D57">
            <w:pPr>
              <w:rPr>
                <w:rFonts w:ascii="Times New Roman" w:hAnsi="Times New Roman"/>
                <w:sz w:val="28"/>
                <w:szCs w:val="28"/>
                <w:highlight w:val="white"/>
                <w:lang w:val="uk-UA"/>
              </w:rPr>
            </w:pPr>
            <w:r w:rsidRPr="007A16B5">
              <w:rPr>
                <w:rFonts w:ascii="Times New Roman" w:hAnsi="Times New Roman"/>
                <w:b/>
                <w:i/>
                <w:sz w:val="28"/>
                <w:szCs w:val="28"/>
                <w:highlight w:val="white"/>
                <w:lang w:val="uk-UA"/>
              </w:rPr>
              <w:t>Уміння:</w:t>
            </w:r>
            <w:r w:rsidRPr="007A16B5">
              <w:rPr>
                <w:rFonts w:ascii="Times New Roman" w:hAnsi="Times New Roman"/>
                <w:sz w:val="28"/>
                <w:szCs w:val="28"/>
                <w:highlight w:val="white"/>
                <w:lang w:val="uk-U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0C3E53" w:rsidRPr="007A16B5" w:rsidRDefault="000C3E53" w:rsidP="00F31D57">
            <w:pPr>
              <w:rPr>
                <w:rFonts w:ascii="Times New Roman" w:hAnsi="Times New Roman"/>
                <w:sz w:val="28"/>
                <w:szCs w:val="28"/>
                <w:highlight w:val="white"/>
                <w:lang w:val="uk-UA"/>
              </w:rPr>
            </w:pPr>
            <w:r w:rsidRPr="007A16B5">
              <w:rPr>
                <w:rFonts w:ascii="Times New Roman" w:hAnsi="Times New Roman"/>
                <w:b/>
                <w:i/>
                <w:sz w:val="28"/>
                <w:szCs w:val="28"/>
                <w:highlight w:val="white"/>
                <w:lang w:val="uk-UA"/>
              </w:rPr>
              <w:t>Ставлення:</w:t>
            </w:r>
            <w:r w:rsidRPr="007A16B5">
              <w:rPr>
                <w:rFonts w:ascii="Times New Roman" w:hAnsi="Times New Roman"/>
                <w:sz w:val="28"/>
                <w:szCs w:val="28"/>
                <w:highlight w:val="white"/>
                <w:lang w:val="uk-U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0C3E53" w:rsidRPr="007A16B5" w:rsidRDefault="000C3E53" w:rsidP="00F31D57">
            <w:pPr>
              <w:rPr>
                <w:rFonts w:ascii="Times New Roman" w:hAnsi="Times New Roman"/>
                <w:sz w:val="28"/>
                <w:szCs w:val="28"/>
                <w:highlight w:val="white"/>
                <w:lang w:val="uk-UA"/>
              </w:rPr>
            </w:pPr>
            <w:r w:rsidRPr="007A16B5">
              <w:rPr>
                <w:rFonts w:ascii="Times New Roman" w:hAnsi="Times New Roman"/>
                <w:b/>
                <w:i/>
                <w:sz w:val="28"/>
                <w:szCs w:val="28"/>
                <w:highlight w:val="white"/>
                <w:lang w:val="uk-UA"/>
              </w:rPr>
              <w:t>Навчальні ресурси:</w:t>
            </w:r>
            <w:r w:rsidRPr="007A16B5">
              <w:rPr>
                <w:rFonts w:ascii="Times New Roman" w:hAnsi="Times New Roman"/>
                <w:sz w:val="28"/>
                <w:szCs w:val="28"/>
                <w:highlight w:val="white"/>
                <w:lang w:val="uk-UA"/>
              </w:rPr>
              <w:t xml:space="preserve"> моделювання власної освітньої траєкторії</w:t>
            </w:r>
          </w:p>
        </w:tc>
      </w:tr>
      <w:tr w:rsidR="000C3E53" w:rsidRPr="00A8615B" w:rsidTr="00F31D5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C3E53" w:rsidRPr="007A16B5" w:rsidRDefault="000C3E53" w:rsidP="00F31D57">
            <w:pPr>
              <w:rPr>
                <w:rFonts w:ascii="Times New Roman" w:hAnsi="Times New Roman"/>
                <w:sz w:val="28"/>
                <w:szCs w:val="28"/>
                <w:highlight w:val="white"/>
                <w:lang w:val="uk-UA"/>
              </w:rPr>
            </w:pPr>
            <w:r w:rsidRPr="007A16B5">
              <w:rPr>
                <w:rFonts w:ascii="Times New Roman" w:hAnsi="Times New Roman"/>
                <w:sz w:val="28"/>
                <w:szCs w:val="28"/>
                <w:highlight w:val="white"/>
                <w:lang w:val="uk-UA"/>
              </w:rPr>
              <w:t>7</w:t>
            </w:r>
          </w:p>
        </w:tc>
        <w:tc>
          <w:tcPr>
            <w:tcW w:w="2835" w:type="dxa"/>
            <w:tcBorders>
              <w:bottom w:val="single" w:sz="8" w:space="0" w:color="000000"/>
              <w:right w:val="single" w:sz="8" w:space="0" w:color="000000"/>
            </w:tcBorders>
            <w:tcMar>
              <w:top w:w="100" w:type="dxa"/>
              <w:left w:w="100" w:type="dxa"/>
              <w:bottom w:w="100" w:type="dxa"/>
              <w:right w:w="100" w:type="dxa"/>
            </w:tcMar>
          </w:tcPr>
          <w:p w:rsidR="000C3E53" w:rsidRPr="007A16B5" w:rsidRDefault="000C3E53" w:rsidP="00F31D57">
            <w:pPr>
              <w:rPr>
                <w:rFonts w:ascii="Times New Roman" w:hAnsi="Times New Roman"/>
                <w:sz w:val="28"/>
                <w:szCs w:val="28"/>
                <w:highlight w:val="white"/>
                <w:lang w:val="uk-UA"/>
              </w:rPr>
            </w:pPr>
            <w:r w:rsidRPr="007A16B5">
              <w:rPr>
                <w:rFonts w:ascii="Times New Roman" w:hAnsi="Times New Roman"/>
                <w:sz w:val="28"/>
                <w:szCs w:val="28"/>
                <w:highlight w:val="white"/>
                <w:lang w:val="uk-UA"/>
              </w:rPr>
              <w:t>Ініціативність і підприємливість</w:t>
            </w:r>
          </w:p>
        </w:tc>
        <w:tc>
          <w:tcPr>
            <w:tcW w:w="6696" w:type="dxa"/>
            <w:tcBorders>
              <w:bottom w:val="single" w:sz="8" w:space="0" w:color="000000"/>
              <w:right w:val="single" w:sz="8" w:space="0" w:color="000000"/>
            </w:tcBorders>
            <w:tcMar>
              <w:top w:w="100" w:type="dxa"/>
              <w:left w:w="100" w:type="dxa"/>
              <w:bottom w:w="100" w:type="dxa"/>
              <w:right w:w="100" w:type="dxa"/>
            </w:tcMar>
          </w:tcPr>
          <w:p w:rsidR="000C3E53" w:rsidRPr="007A16B5" w:rsidRDefault="000C3E53" w:rsidP="00F31D57">
            <w:pPr>
              <w:rPr>
                <w:rFonts w:ascii="Times New Roman" w:hAnsi="Times New Roman"/>
                <w:sz w:val="28"/>
                <w:szCs w:val="28"/>
                <w:highlight w:val="white"/>
                <w:lang w:val="uk-UA"/>
              </w:rPr>
            </w:pPr>
            <w:r w:rsidRPr="007A16B5">
              <w:rPr>
                <w:rFonts w:ascii="Times New Roman" w:hAnsi="Times New Roman"/>
                <w:b/>
                <w:i/>
                <w:sz w:val="28"/>
                <w:szCs w:val="28"/>
                <w:highlight w:val="white"/>
                <w:lang w:val="uk-UA"/>
              </w:rPr>
              <w:t>Уміння:</w:t>
            </w:r>
            <w:r w:rsidRPr="007A16B5">
              <w:rPr>
                <w:rFonts w:ascii="Times New Roman" w:hAnsi="Times New Roman"/>
                <w:sz w:val="28"/>
                <w:szCs w:val="28"/>
                <w:highlight w:val="white"/>
                <w:lang w:val="uk-U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w:t>
            </w:r>
            <w:r w:rsidRPr="007A16B5">
              <w:rPr>
                <w:rFonts w:ascii="Times New Roman" w:hAnsi="Times New Roman"/>
                <w:sz w:val="28"/>
                <w:szCs w:val="28"/>
                <w:highlight w:val="white"/>
                <w:lang w:val="uk-UA"/>
              </w:rPr>
              <w:lastRenderedPageBreak/>
              <w:t>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0C3E53" w:rsidRPr="007A16B5" w:rsidRDefault="000C3E53" w:rsidP="00F31D57">
            <w:pPr>
              <w:rPr>
                <w:rFonts w:ascii="Times New Roman" w:hAnsi="Times New Roman"/>
                <w:sz w:val="28"/>
                <w:szCs w:val="28"/>
                <w:highlight w:val="white"/>
                <w:lang w:val="uk-UA"/>
              </w:rPr>
            </w:pPr>
            <w:r w:rsidRPr="007A16B5">
              <w:rPr>
                <w:rFonts w:ascii="Times New Roman" w:hAnsi="Times New Roman"/>
                <w:b/>
                <w:i/>
                <w:sz w:val="28"/>
                <w:szCs w:val="28"/>
                <w:highlight w:val="white"/>
                <w:lang w:val="uk-UA"/>
              </w:rPr>
              <w:t>Ставлення:</w:t>
            </w:r>
            <w:r w:rsidRPr="007A16B5">
              <w:rPr>
                <w:rFonts w:ascii="Times New Roman" w:hAnsi="Times New Roman"/>
                <w:sz w:val="28"/>
                <w:szCs w:val="28"/>
                <w:highlight w:val="white"/>
                <w:lang w:val="uk-U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0C3E53" w:rsidRPr="007A16B5" w:rsidRDefault="000C3E53" w:rsidP="00F31D57">
            <w:pPr>
              <w:rPr>
                <w:rFonts w:ascii="Times New Roman" w:hAnsi="Times New Roman"/>
                <w:sz w:val="28"/>
                <w:szCs w:val="28"/>
                <w:highlight w:val="white"/>
                <w:lang w:val="uk-UA"/>
              </w:rPr>
            </w:pPr>
            <w:r w:rsidRPr="007A16B5">
              <w:rPr>
                <w:rFonts w:ascii="Times New Roman" w:hAnsi="Times New Roman"/>
                <w:b/>
                <w:i/>
                <w:sz w:val="28"/>
                <w:szCs w:val="28"/>
                <w:highlight w:val="white"/>
                <w:lang w:val="uk-UA"/>
              </w:rPr>
              <w:t>Навчальні ресурси:</w:t>
            </w:r>
            <w:r w:rsidRPr="007A16B5">
              <w:rPr>
                <w:rFonts w:ascii="Times New Roman" w:hAnsi="Times New Roman"/>
                <w:sz w:val="28"/>
                <w:szCs w:val="28"/>
                <w:highlight w:val="white"/>
                <w:lang w:val="uk-UA"/>
              </w:rPr>
              <w:t xml:space="preserve"> завдання підприємницького змісту (оптимізаційні задачі)</w:t>
            </w:r>
          </w:p>
        </w:tc>
      </w:tr>
      <w:tr w:rsidR="000C3E53" w:rsidRPr="00060372" w:rsidTr="00F31D5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C3E53" w:rsidRPr="007A16B5" w:rsidRDefault="000C3E53" w:rsidP="00F31D57">
            <w:pPr>
              <w:rPr>
                <w:rFonts w:ascii="Times New Roman" w:hAnsi="Times New Roman"/>
                <w:sz w:val="28"/>
                <w:szCs w:val="28"/>
                <w:highlight w:val="white"/>
                <w:lang w:val="uk-UA"/>
              </w:rPr>
            </w:pPr>
            <w:r w:rsidRPr="007A16B5">
              <w:rPr>
                <w:rFonts w:ascii="Times New Roman" w:hAnsi="Times New Roman"/>
                <w:sz w:val="28"/>
                <w:szCs w:val="28"/>
                <w:highlight w:val="white"/>
                <w:lang w:val="uk-UA"/>
              </w:rPr>
              <w:lastRenderedPageBreak/>
              <w:t>8</w:t>
            </w:r>
          </w:p>
        </w:tc>
        <w:tc>
          <w:tcPr>
            <w:tcW w:w="2835" w:type="dxa"/>
            <w:tcBorders>
              <w:bottom w:val="single" w:sz="8" w:space="0" w:color="000000"/>
              <w:right w:val="single" w:sz="8" w:space="0" w:color="000000"/>
            </w:tcBorders>
            <w:tcMar>
              <w:top w:w="100" w:type="dxa"/>
              <w:left w:w="100" w:type="dxa"/>
              <w:bottom w:w="100" w:type="dxa"/>
              <w:right w:w="100" w:type="dxa"/>
            </w:tcMar>
          </w:tcPr>
          <w:p w:rsidR="000C3E53" w:rsidRPr="007A16B5" w:rsidRDefault="000C3E53" w:rsidP="00F31D57">
            <w:pPr>
              <w:rPr>
                <w:rFonts w:ascii="Times New Roman" w:hAnsi="Times New Roman"/>
                <w:sz w:val="28"/>
                <w:szCs w:val="28"/>
                <w:highlight w:val="white"/>
                <w:lang w:val="uk-UA"/>
              </w:rPr>
            </w:pPr>
            <w:r w:rsidRPr="007A16B5">
              <w:rPr>
                <w:rFonts w:ascii="Times New Roman" w:hAnsi="Times New Roman"/>
                <w:sz w:val="28"/>
                <w:szCs w:val="28"/>
                <w:highlight w:val="white"/>
                <w:lang w:val="uk-UA"/>
              </w:rPr>
              <w:t>Соціальна і громадянська компетентності</w:t>
            </w:r>
          </w:p>
        </w:tc>
        <w:tc>
          <w:tcPr>
            <w:tcW w:w="6696" w:type="dxa"/>
            <w:tcBorders>
              <w:bottom w:val="single" w:sz="8" w:space="0" w:color="000000"/>
              <w:right w:val="single" w:sz="8" w:space="0" w:color="000000"/>
            </w:tcBorders>
            <w:tcMar>
              <w:top w:w="100" w:type="dxa"/>
              <w:left w:w="100" w:type="dxa"/>
              <w:bottom w:w="100" w:type="dxa"/>
              <w:right w:w="100" w:type="dxa"/>
            </w:tcMar>
          </w:tcPr>
          <w:p w:rsidR="000C3E53" w:rsidRPr="007A16B5" w:rsidRDefault="000C3E53" w:rsidP="00F31D57">
            <w:pPr>
              <w:rPr>
                <w:rFonts w:ascii="Times New Roman" w:hAnsi="Times New Roman"/>
                <w:sz w:val="28"/>
                <w:szCs w:val="28"/>
                <w:highlight w:val="white"/>
                <w:lang w:val="uk-UA"/>
              </w:rPr>
            </w:pPr>
            <w:r w:rsidRPr="007A16B5">
              <w:rPr>
                <w:rFonts w:ascii="Times New Roman" w:hAnsi="Times New Roman"/>
                <w:b/>
                <w:i/>
                <w:sz w:val="28"/>
                <w:szCs w:val="28"/>
                <w:highlight w:val="white"/>
                <w:lang w:val="uk-UA"/>
              </w:rPr>
              <w:t>Уміння:</w:t>
            </w:r>
            <w:r w:rsidRPr="007A16B5">
              <w:rPr>
                <w:rFonts w:ascii="Times New Roman" w:hAnsi="Times New Roman"/>
                <w:sz w:val="28"/>
                <w:szCs w:val="28"/>
                <w:highlight w:val="white"/>
                <w:lang w:val="uk-U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0C3E53" w:rsidRPr="007A16B5" w:rsidRDefault="000C3E53" w:rsidP="00F31D57">
            <w:pPr>
              <w:rPr>
                <w:rFonts w:ascii="Times New Roman" w:hAnsi="Times New Roman"/>
                <w:sz w:val="28"/>
                <w:szCs w:val="28"/>
                <w:highlight w:val="white"/>
                <w:lang w:val="uk-UA"/>
              </w:rPr>
            </w:pPr>
            <w:r w:rsidRPr="007A16B5">
              <w:rPr>
                <w:rFonts w:ascii="Times New Roman" w:hAnsi="Times New Roman"/>
                <w:b/>
                <w:i/>
                <w:sz w:val="28"/>
                <w:szCs w:val="28"/>
                <w:highlight w:val="white"/>
                <w:lang w:val="uk-UA"/>
              </w:rPr>
              <w:t>Ставлення:</w:t>
            </w:r>
            <w:r w:rsidRPr="007A16B5">
              <w:rPr>
                <w:rFonts w:ascii="Times New Roman" w:hAnsi="Times New Roman"/>
                <w:sz w:val="28"/>
                <w:szCs w:val="28"/>
                <w:highlight w:val="white"/>
                <w:lang w:val="uk-UA"/>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0C3E53" w:rsidRPr="007A16B5" w:rsidRDefault="000C3E53" w:rsidP="00F31D57">
            <w:pPr>
              <w:rPr>
                <w:rFonts w:ascii="Times New Roman" w:hAnsi="Times New Roman"/>
                <w:sz w:val="28"/>
                <w:szCs w:val="28"/>
                <w:highlight w:val="white"/>
                <w:lang w:val="uk-UA"/>
              </w:rPr>
            </w:pPr>
            <w:r w:rsidRPr="007A16B5">
              <w:rPr>
                <w:rFonts w:ascii="Times New Roman" w:hAnsi="Times New Roman"/>
                <w:b/>
                <w:i/>
                <w:sz w:val="28"/>
                <w:szCs w:val="28"/>
                <w:highlight w:val="white"/>
                <w:lang w:val="uk-UA"/>
              </w:rPr>
              <w:t>Навчальні ресурси:</w:t>
            </w:r>
            <w:r w:rsidRPr="007A16B5">
              <w:rPr>
                <w:rFonts w:ascii="Times New Roman" w:hAnsi="Times New Roman"/>
                <w:sz w:val="28"/>
                <w:szCs w:val="28"/>
                <w:highlight w:val="white"/>
                <w:lang w:val="uk-UA"/>
              </w:rPr>
              <w:t xml:space="preserve"> завдання соціального змісту</w:t>
            </w:r>
          </w:p>
        </w:tc>
      </w:tr>
      <w:tr w:rsidR="000C3E53" w:rsidRPr="00060372" w:rsidTr="00F31D5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C3E53" w:rsidRPr="007A16B5" w:rsidRDefault="000C3E53" w:rsidP="00F31D57">
            <w:pPr>
              <w:rPr>
                <w:rFonts w:ascii="Times New Roman" w:hAnsi="Times New Roman"/>
                <w:sz w:val="28"/>
                <w:szCs w:val="28"/>
                <w:highlight w:val="white"/>
                <w:lang w:val="uk-UA"/>
              </w:rPr>
            </w:pPr>
            <w:r w:rsidRPr="007A16B5">
              <w:rPr>
                <w:rFonts w:ascii="Times New Roman" w:hAnsi="Times New Roman"/>
                <w:sz w:val="28"/>
                <w:szCs w:val="28"/>
                <w:highlight w:val="white"/>
                <w:lang w:val="uk-UA"/>
              </w:rPr>
              <w:t>9</w:t>
            </w:r>
          </w:p>
        </w:tc>
        <w:tc>
          <w:tcPr>
            <w:tcW w:w="2835" w:type="dxa"/>
            <w:tcBorders>
              <w:bottom w:val="single" w:sz="8" w:space="0" w:color="000000"/>
              <w:right w:val="single" w:sz="8" w:space="0" w:color="000000"/>
            </w:tcBorders>
            <w:tcMar>
              <w:top w:w="100" w:type="dxa"/>
              <w:left w:w="100" w:type="dxa"/>
              <w:bottom w:w="100" w:type="dxa"/>
              <w:right w:w="100" w:type="dxa"/>
            </w:tcMar>
          </w:tcPr>
          <w:p w:rsidR="000C3E53" w:rsidRPr="007A16B5" w:rsidRDefault="000C3E53" w:rsidP="00F31D57">
            <w:pPr>
              <w:rPr>
                <w:rFonts w:ascii="Times New Roman" w:hAnsi="Times New Roman"/>
                <w:sz w:val="28"/>
                <w:szCs w:val="28"/>
                <w:highlight w:val="white"/>
                <w:lang w:val="uk-UA"/>
              </w:rPr>
            </w:pPr>
            <w:r w:rsidRPr="007A16B5">
              <w:rPr>
                <w:rFonts w:ascii="Times New Roman" w:hAnsi="Times New Roman"/>
                <w:sz w:val="28"/>
                <w:szCs w:val="28"/>
                <w:highlight w:val="white"/>
                <w:lang w:val="uk-UA"/>
              </w:rPr>
              <w:t>Обізнаність і самовираження у сфері культури</w:t>
            </w:r>
          </w:p>
        </w:tc>
        <w:tc>
          <w:tcPr>
            <w:tcW w:w="6696" w:type="dxa"/>
            <w:tcBorders>
              <w:bottom w:val="single" w:sz="8" w:space="0" w:color="000000"/>
              <w:right w:val="single" w:sz="8" w:space="0" w:color="000000"/>
            </w:tcBorders>
            <w:tcMar>
              <w:top w:w="100" w:type="dxa"/>
              <w:left w:w="100" w:type="dxa"/>
              <w:bottom w:w="100" w:type="dxa"/>
              <w:right w:w="100" w:type="dxa"/>
            </w:tcMar>
          </w:tcPr>
          <w:p w:rsidR="000C3E53" w:rsidRPr="007A16B5" w:rsidRDefault="000C3E53" w:rsidP="00F31D57">
            <w:pPr>
              <w:rPr>
                <w:rFonts w:ascii="Times New Roman" w:hAnsi="Times New Roman"/>
                <w:sz w:val="28"/>
                <w:szCs w:val="28"/>
                <w:highlight w:val="white"/>
                <w:lang w:val="uk-UA"/>
              </w:rPr>
            </w:pPr>
            <w:r w:rsidRPr="007A16B5">
              <w:rPr>
                <w:rFonts w:ascii="Times New Roman" w:hAnsi="Times New Roman"/>
                <w:b/>
                <w:i/>
                <w:sz w:val="28"/>
                <w:szCs w:val="28"/>
                <w:highlight w:val="white"/>
                <w:lang w:val="uk-UA"/>
              </w:rPr>
              <w:t xml:space="preserve">Уміння: </w:t>
            </w:r>
            <w:r w:rsidRPr="007A16B5">
              <w:rPr>
                <w:rFonts w:ascii="Times New Roman" w:hAnsi="Times New Roman"/>
                <w:sz w:val="28"/>
                <w:szCs w:val="28"/>
                <w:lang w:val="uk-UA"/>
              </w:rPr>
              <w:t xml:space="preserve">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w:t>
            </w:r>
            <w:r w:rsidRPr="007A16B5">
              <w:rPr>
                <w:rFonts w:ascii="Times New Roman" w:hAnsi="Times New Roman"/>
                <w:sz w:val="28"/>
                <w:szCs w:val="28"/>
                <w:lang w:val="uk-UA"/>
              </w:rPr>
              <w:lastRenderedPageBreak/>
              <w:t>складову при створенні продуктів своєї діяльності (малюнків, текстів, схем тощо).</w:t>
            </w:r>
          </w:p>
          <w:p w:rsidR="000C3E53" w:rsidRPr="007A16B5" w:rsidRDefault="000C3E53" w:rsidP="00F31D57">
            <w:pPr>
              <w:rPr>
                <w:rFonts w:ascii="Times New Roman" w:hAnsi="Times New Roman"/>
                <w:sz w:val="28"/>
                <w:szCs w:val="28"/>
                <w:highlight w:val="white"/>
                <w:lang w:val="uk-UA"/>
              </w:rPr>
            </w:pPr>
            <w:r w:rsidRPr="007A16B5">
              <w:rPr>
                <w:rFonts w:ascii="Times New Roman" w:hAnsi="Times New Roman"/>
                <w:b/>
                <w:i/>
                <w:sz w:val="28"/>
                <w:szCs w:val="28"/>
                <w:highlight w:val="white"/>
                <w:lang w:val="uk-UA"/>
              </w:rPr>
              <w:t>Ставлення:</w:t>
            </w:r>
            <w:r w:rsidRPr="007A16B5">
              <w:rPr>
                <w:rFonts w:ascii="Times New Roman" w:hAnsi="Times New Roman"/>
                <w:sz w:val="28"/>
                <w:szCs w:val="28"/>
                <w:highlight w:val="white"/>
                <w:lang w:val="uk-UA"/>
              </w:rPr>
              <w:t xml:space="preserve"> </w:t>
            </w:r>
            <w:r w:rsidRPr="007A16B5">
              <w:rPr>
                <w:rFonts w:ascii="Times New Roman" w:hAnsi="Times New Roman"/>
                <w:sz w:val="28"/>
                <w:szCs w:val="28"/>
                <w:lang w:val="uk-UA"/>
              </w:rPr>
              <w:t xml:space="preserve">культурна </w:t>
            </w:r>
            <w:proofErr w:type="spellStart"/>
            <w:r w:rsidRPr="007A16B5">
              <w:rPr>
                <w:rFonts w:ascii="Times New Roman" w:hAnsi="Times New Roman"/>
                <w:sz w:val="28"/>
                <w:szCs w:val="28"/>
                <w:lang w:val="uk-UA"/>
              </w:rPr>
              <w:t>самоідентифікація</w:t>
            </w:r>
            <w:proofErr w:type="spellEnd"/>
            <w:r w:rsidRPr="007A16B5">
              <w:rPr>
                <w:rFonts w:ascii="Times New Roman" w:hAnsi="Times New Roman"/>
                <w:sz w:val="28"/>
                <w:szCs w:val="28"/>
                <w:lang w:val="uk-UA"/>
              </w:rPr>
              <w:t>,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7A16B5">
              <w:rPr>
                <w:rFonts w:ascii="Times New Roman" w:hAnsi="Times New Roman"/>
                <w:sz w:val="28"/>
                <w:szCs w:val="28"/>
                <w:highlight w:val="white"/>
                <w:lang w:val="uk-UA"/>
              </w:rPr>
              <w:t>.</w:t>
            </w:r>
          </w:p>
          <w:p w:rsidR="000C3E53" w:rsidRPr="007A16B5" w:rsidRDefault="000C3E53" w:rsidP="00F31D57">
            <w:pPr>
              <w:rPr>
                <w:rFonts w:ascii="Times New Roman" w:hAnsi="Times New Roman"/>
                <w:sz w:val="28"/>
                <w:szCs w:val="28"/>
                <w:lang w:val="uk-UA"/>
              </w:rPr>
            </w:pPr>
            <w:r w:rsidRPr="007A16B5">
              <w:rPr>
                <w:rFonts w:ascii="Times New Roman" w:hAnsi="Times New Roman"/>
                <w:b/>
                <w:i/>
                <w:sz w:val="28"/>
                <w:szCs w:val="28"/>
                <w:highlight w:val="white"/>
                <w:lang w:val="uk-UA"/>
              </w:rPr>
              <w:t>Навчальні ресурси:</w:t>
            </w:r>
            <w:r w:rsidRPr="007A16B5">
              <w:rPr>
                <w:rFonts w:ascii="Times New Roman" w:hAnsi="Times New Roman"/>
                <w:sz w:val="28"/>
                <w:szCs w:val="28"/>
                <w:highlight w:val="white"/>
                <w:lang w:val="uk-UA"/>
              </w:rPr>
              <w:t xml:space="preserve"> </w:t>
            </w:r>
            <w:r w:rsidRPr="007A16B5">
              <w:rPr>
                <w:rFonts w:ascii="Times New Roman" w:hAnsi="Times New Roman"/>
                <w:sz w:val="28"/>
                <w:szCs w:val="28"/>
                <w:lang w:val="uk-UA"/>
              </w:rPr>
              <w:t>математичні моделі в різних видах мистецтва</w:t>
            </w:r>
          </w:p>
        </w:tc>
      </w:tr>
      <w:tr w:rsidR="000C3E53" w:rsidRPr="00A8615B" w:rsidTr="008B19A7">
        <w:trPr>
          <w:trHeight w:val="5971"/>
        </w:trPr>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C3E53" w:rsidRPr="007A16B5" w:rsidRDefault="000C3E53" w:rsidP="00F31D57">
            <w:pPr>
              <w:rPr>
                <w:rFonts w:ascii="Times New Roman" w:hAnsi="Times New Roman"/>
                <w:sz w:val="28"/>
                <w:szCs w:val="28"/>
                <w:highlight w:val="white"/>
                <w:lang w:val="uk-UA"/>
              </w:rPr>
            </w:pPr>
            <w:r w:rsidRPr="007A16B5">
              <w:rPr>
                <w:rFonts w:ascii="Times New Roman" w:hAnsi="Times New Roman"/>
                <w:sz w:val="28"/>
                <w:szCs w:val="28"/>
                <w:highlight w:val="white"/>
                <w:lang w:val="uk-UA"/>
              </w:rPr>
              <w:lastRenderedPageBreak/>
              <w:t>10</w:t>
            </w:r>
          </w:p>
        </w:tc>
        <w:tc>
          <w:tcPr>
            <w:tcW w:w="2835" w:type="dxa"/>
            <w:tcBorders>
              <w:bottom w:val="single" w:sz="8" w:space="0" w:color="000000"/>
              <w:right w:val="single" w:sz="8" w:space="0" w:color="000000"/>
            </w:tcBorders>
            <w:tcMar>
              <w:top w:w="100" w:type="dxa"/>
              <w:left w:w="100" w:type="dxa"/>
              <w:bottom w:w="100" w:type="dxa"/>
              <w:right w:w="100" w:type="dxa"/>
            </w:tcMar>
          </w:tcPr>
          <w:p w:rsidR="000C3E53" w:rsidRPr="007A16B5" w:rsidRDefault="000C3E53" w:rsidP="00F31D57">
            <w:pPr>
              <w:rPr>
                <w:rFonts w:ascii="Times New Roman" w:hAnsi="Times New Roman"/>
                <w:sz w:val="28"/>
                <w:szCs w:val="28"/>
                <w:highlight w:val="white"/>
                <w:lang w:val="uk-UA"/>
              </w:rPr>
            </w:pPr>
            <w:r w:rsidRPr="007A16B5">
              <w:rPr>
                <w:rFonts w:ascii="Times New Roman" w:hAnsi="Times New Roman"/>
                <w:sz w:val="28"/>
                <w:szCs w:val="28"/>
                <w:highlight w:val="white"/>
                <w:lang w:val="uk-UA"/>
              </w:rPr>
              <w:t>Екологічна грамотність і здорове життя</w:t>
            </w:r>
          </w:p>
        </w:tc>
        <w:tc>
          <w:tcPr>
            <w:tcW w:w="6696" w:type="dxa"/>
            <w:tcBorders>
              <w:bottom w:val="single" w:sz="8" w:space="0" w:color="000000"/>
              <w:right w:val="single" w:sz="8" w:space="0" w:color="000000"/>
            </w:tcBorders>
            <w:tcMar>
              <w:top w:w="100" w:type="dxa"/>
              <w:left w:w="100" w:type="dxa"/>
              <w:bottom w:w="100" w:type="dxa"/>
              <w:right w:w="100" w:type="dxa"/>
            </w:tcMar>
          </w:tcPr>
          <w:p w:rsidR="000C3E53" w:rsidRPr="007A16B5" w:rsidRDefault="000C3E53" w:rsidP="00F31D57">
            <w:pPr>
              <w:rPr>
                <w:rFonts w:ascii="Times New Roman" w:hAnsi="Times New Roman"/>
                <w:sz w:val="28"/>
                <w:szCs w:val="28"/>
                <w:highlight w:val="white"/>
                <w:lang w:val="uk-UA"/>
              </w:rPr>
            </w:pPr>
            <w:r w:rsidRPr="007A16B5">
              <w:rPr>
                <w:rFonts w:ascii="Times New Roman" w:hAnsi="Times New Roman"/>
                <w:b/>
                <w:i/>
                <w:sz w:val="28"/>
                <w:szCs w:val="28"/>
                <w:highlight w:val="white"/>
                <w:lang w:val="uk-UA"/>
              </w:rPr>
              <w:t>Уміння:</w:t>
            </w:r>
            <w:r w:rsidRPr="007A16B5">
              <w:rPr>
                <w:rFonts w:ascii="Times New Roman" w:hAnsi="Times New Roman"/>
                <w:sz w:val="28"/>
                <w:szCs w:val="28"/>
                <w:highlight w:val="white"/>
                <w:lang w:val="uk-U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0C3E53" w:rsidRPr="007A16B5" w:rsidRDefault="000C3E53" w:rsidP="00F31D57">
            <w:pPr>
              <w:rPr>
                <w:rFonts w:ascii="Times New Roman" w:hAnsi="Times New Roman"/>
                <w:sz w:val="28"/>
                <w:szCs w:val="28"/>
                <w:highlight w:val="white"/>
                <w:lang w:val="uk-UA"/>
              </w:rPr>
            </w:pPr>
            <w:r w:rsidRPr="007A16B5">
              <w:rPr>
                <w:rFonts w:ascii="Times New Roman" w:hAnsi="Times New Roman"/>
                <w:b/>
                <w:i/>
                <w:sz w:val="28"/>
                <w:szCs w:val="28"/>
                <w:highlight w:val="white"/>
                <w:lang w:val="uk-UA"/>
              </w:rPr>
              <w:t>Ставлення:</w:t>
            </w:r>
            <w:r w:rsidRPr="007A16B5">
              <w:rPr>
                <w:rFonts w:ascii="Times New Roman" w:hAnsi="Times New Roman"/>
                <w:sz w:val="28"/>
                <w:szCs w:val="28"/>
                <w:highlight w:val="white"/>
                <w:lang w:val="uk-UA"/>
              </w:rPr>
              <w:t xml:space="preserve"> </w:t>
            </w:r>
            <w:r w:rsidRPr="007A16B5">
              <w:rPr>
                <w:rFonts w:ascii="Times New Roman" w:hAnsi="Times New Roman"/>
                <w:sz w:val="28"/>
                <w:szCs w:val="28"/>
                <w:shd w:val="clear" w:color="auto" w:fill="FFFFFF"/>
                <w:lang w:val="uk-UA"/>
              </w:rPr>
              <w:t xml:space="preserve">усвідомлення взаємозв’язку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0C3E53" w:rsidRPr="007A16B5" w:rsidRDefault="000C3E53" w:rsidP="00F31D57">
            <w:pPr>
              <w:rPr>
                <w:rFonts w:ascii="Times New Roman" w:hAnsi="Times New Roman"/>
                <w:sz w:val="28"/>
                <w:szCs w:val="28"/>
                <w:highlight w:val="white"/>
                <w:lang w:val="uk-UA"/>
              </w:rPr>
            </w:pPr>
            <w:r w:rsidRPr="007A16B5">
              <w:rPr>
                <w:rFonts w:ascii="Times New Roman" w:hAnsi="Times New Roman"/>
                <w:b/>
                <w:i/>
                <w:sz w:val="28"/>
                <w:szCs w:val="28"/>
                <w:highlight w:val="white"/>
                <w:lang w:val="uk-UA"/>
              </w:rPr>
              <w:t>Навчальні ресурси:</w:t>
            </w:r>
            <w:r w:rsidRPr="007A16B5">
              <w:rPr>
                <w:rFonts w:ascii="Times New Roman" w:hAnsi="Times New Roman"/>
                <w:sz w:val="28"/>
                <w:szCs w:val="28"/>
                <w:highlight w:val="white"/>
                <w:lang w:val="uk-U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0C3E53" w:rsidRDefault="000C3E53" w:rsidP="000C3E53">
      <w:pPr>
        <w:spacing w:after="0" w:line="360" w:lineRule="auto"/>
        <w:ind w:right="85" w:firstLine="709"/>
        <w:jc w:val="both"/>
        <w:rPr>
          <w:rFonts w:eastAsia="Calibri"/>
          <w:lang w:val="uk-UA"/>
        </w:rPr>
      </w:pPr>
    </w:p>
    <w:p w:rsidR="000C3E53" w:rsidRDefault="000C3E53" w:rsidP="000C3E53">
      <w:pPr>
        <w:spacing w:after="0" w:line="360" w:lineRule="auto"/>
        <w:ind w:firstLine="709"/>
        <w:jc w:val="both"/>
        <w:rPr>
          <w:rFonts w:ascii="Times New Roman" w:eastAsia="Arial" w:hAnsi="Times New Roman"/>
          <w:sz w:val="28"/>
          <w:szCs w:val="28"/>
          <w:lang w:val="uk-UA" w:eastAsia="uk-UA"/>
        </w:rPr>
      </w:pPr>
      <w:r w:rsidRPr="00523D1A">
        <w:rPr>
          <w:rFonts w:ascii="Times New Roman" w:eastAsia="Arial" w:hAnsi="Times New Roman"/>
          <w:sz w:val="28"/>
          <w:szCs w:val="28"/>
          <w:highlight w:val="white"/>
          <w:lang w:val="uk-UA" w:eastAsia="uk-UA"/>
        </w:rPr>
        <w:t>Ві</w:t>
      </w:r>
      <w:r>
        <w:rPr>
          <w:rFonts w:ascii="Times New Roman" w:eastAsia="Arial" w:hAnsi="Times New Roman"/>
          <w:sz w:val="28"/>
          <w:szCs w:val="28"/>
          <w:highlight w:val="white"/>
          <w:lang w:val="uk-UA" w:eastAsia="uk-UA"/>
        </w:rPr>
        <w:t>д</w:t>
      </w:r>
      <w:r w:rsidRPr="00523D1A">
        <w:rPr>
          <w:rFonts w:ascii="Times New Roman" w:eastAsia="Arial" w:hAnsi="Times New Roman"/>
          <w:sz w:val="28"/>
          <w:szCs w:val="28"/>
          <w:highlight w:val="white"/>
          <w:lang w:val="uk-UA" w:eastAsia="uk-UA"/>
        </w:rPr>
        <w:t xml:space="preserve">окремлення в навчальних програмах таких наскрізних ліній ключових </w:t>
      </w:r>
      <w:proofErr w:type="spellStart"/>
      <w:r w:rsidRPr="00523D1A">
        <w:rPr>
          <w:rFonts w:ascii="Times New Roman" w:eastAsia="Arial" w:hAnsi="Times New Roman"/>
          <w:sz w:val="28"/>
          <w:szCs w:val="28"/>
          <w:highlight w:val="white"/>
          <w:lang w:val="uk-UA" w:eastAsia="uk-UA"/>
        </w:rPr>
        <w:t>компетентностей</w:t>
      </w:r>
      <w:proofErr w:type="spellEnd"/>
      <w:r w:rsidRPr="00523D1A">
        <w:rPr>
          <w:rFonts w:ascii="Times New Roman" w:eastAsia="Arial" w:hAnsi="Times New Roman"/>
          <w:sz w:val="28"/>
          <w:szCs w:val="28"/>
          <w:highlight w:val="white"/>
          <w:lang w:val="uk-UA" w:eastAsia="uk-UA"/>
        </w:rPr>
        <w:t xml:space="preserve"> як «Екологічна безпека й сталий розвиток», «Громадянська відповідальність», «Здоров’я і безпека», «Підприємливість і фінансова грамотність» спрямоване на</w:t>
      </w:r>
      <w:r w:rsidRPr="00523D1A">
        <w:rPr>
          <w:rFonts w:ascii="Times New Roman" w:eastAsia="Arial" w:hAnsi="Times New Roman"/>
          <w:b/>
          <w:sz w:val="28"/>
          <w:szCs w:val="28"/>
          <w:highlight w:val="white"/>
          <w:lang w:val="uk-UA" w:eastAsia="uk-UA"/>
        </w:rPr>
        <w:t xml:space="preserve"> </w:t>
      </w:r>
      <w:r w:rsidRPr="00523D1A">
        <w:rPr>
          <w:rFonts w:ascii="Times New Roman" w:eastAsia="Arial" w:hAnsi="Times New Roman"/>
          <w:sz w:val="28"/>
          <w:szCs w:val="28"/>
          <w:highlight w:val="white"/>
          <w:lang w:val="uk-UA" w:eastAsia="uk-UA"/>
        </w:rPr>
        <w:t>формування в учнів здатності застосовувати знання й уміння у реальних життєвих ситуаціях.</w:t>
      </w:r>
    </w:p>
    <w:p w:rsidR="000C3E53" w:rsidRPr="00523D1A" w:rsidRDefault="000C3E53" w:rsidP="000C3E53">
      <w:pPr>
        <w:spacing w:after="0" w:line="360" w:lineRule="auto"/>
        <w:ind w:firstLine="709"/>
        <w:jc w:val="both"/>
        <w:rPr>
          <w:rFonts w:ascii="Times New Roman" w:hAnsi="Times New Roman"/>
          <w:sz w:val="28"/>
          <w:szCs w:val="28"/>
          <w:highlight w:val="white"/>
          <w:lang w:val="uk-UA"/>
        </w:rPr>
      </w:pPr>
      <w:r w:rsidRPr="00523D1A">
        <w:rPr>
          <w:rFonts w:ascii="Times New Roman" w:hAnsi="Times New Roman"/>
          <w:sz w:val="28"/>
          <w:szCs w:val="28"/>
          <w:highlight w:val="white"/>
          <w:lang w:val="uk-UA"/>
        </w:rPr>
        <w:t>Навчання за наскрізними лініями реалізується насамперед через:</w:t>
      </w:r>
    </w:p>
    <w:p w:rsidR="000C3E53" w:rsidRPr="00523D1A" w:rsidRDefault="000C3E53" w:rsidP="000C3E53">
      <w:pPr>
        <w:spacing w:after="0" w:line="360" w:lineRule="auto"/>
        <w:ind w:firstLine="709"/>
        <w:jc w:val="both"/>
        <w:rPr>
          <w:rFonts w:ascii="Times New Roman" w:hAnsi="Times New Roman"/>
          <w:sz w:val="28"/>
          <w:szCs w:val="28"/>
          <w:highlight w:val="white"/>
          <w:lang w:val="uk-UA"/>
        </w:rPr>
      </w:pPr>
      <w:r w:rsidRPr="00523D1A">
        <w:rPr>
          <w:rFonts w:ascii="Times New Roman" w:hAnsi="Times New Roman"/>
          <w:sz w:val="28"/>
          <w:szCs w:val="28"/>
          <w:highlight w:val="white"/>
          <w:lang w:val="uk-UA"/>
        </w:rPr>
        <w:lastRenderedPageBreak/>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0C3E53" w:rsidRPr="00523D1A" w:rsidRDefault="000C3E53" w:rsidP="000C3E53">
      <w:pPr>
        <w:spacing w:after="0" w:line="360" w:lineRule="auto"/>
        <w:ind w:firstLine="709"/>
        <w:jc w:val="both"/>
        <w:rPr>
          <w:rFonts w:ascii="Times New Roman" w:hAnsi="Times New Roman"/>
          <w:sz w:val="28"/>
          <w:szCs w:val="28"/>
          <w:highlight w:val="white"/>
          <w:lang w:val="uk-UA"/>
        </w:rPr>
      </w:pPr>
      <w:r w:rsidRPr="00523D1A">
        <w:rPr>
          <w:rFonts w:ascii="Times New Roman" w:hAnsi="Times New Roman"/>
          <w:sz w:val="28"/>
          <w:szCs w:val="28"/>
          <w:highlight w:val="white"/>
          <w:lang w:val="uk-UA"/>
        </w:rPr>
        <w:t xml:space="preserve">окремі предмети — виходячи із наскрізних тем при вивченні предмета проводяться відповідні трактовки, приклади і методи навчання, реалізуються </w:t>
      </w:r>
      <w:proofErr w:type="spellStart"/>
      <w:r w:rsidRPr="00523D1A">
        <w:rPr>
          <w:rFonts w:ascii="Times New Roman" w:hAnsi="Times New Roman"/>
          <w:sz w:val="28"/>
          <w:szCs w:val="28"/>
          <w:highlight w:val="white"/>
          <w:lang w:val="uk-UA"/>
        </w:rPr>
        <w:t>надпредметні</w:t>
      </w:r>
      <w:proofErr w:type="spellEnd"/>
      <w:r w:rsidRPr="00523D1A">
        <w:rPr>
          <w:rFonts w:ascii="Times New Roman" w:hAnsi="Times New Roman"/>
          <w:sz w:val="28"/>
          <w:szCs w:val="28"/>
          <w:highlight w:val="white"/>
          <w:lang w:val="uk-UA"/>
        </w:rPr>
        <w:t xml:space="preserve">, </w:t>
      </w:r>
      <w:proofErr w:type="spellStart"/>
      <w:r w:rsidRPr="00523D1A">
        <w:rPr>
          <w:rFonts w:ascii="Times New Roman" w:hAnsi="Times New Roman"/>
          <w:sz w:val="28"/>
          <w:szCs w:val="28"/>
          <w:highlight w:val="white"/>
          <w:lang w:val="uk-UA"/>
        </w:rPr>
        <w:t>міжкласові</w:t>
      </w:r>
      <w:proofErr w:type="spellEnd"/>
      <w:r w:rsidRPr="00523D1A">
        <w:rPr>
          <w:rFonts w:ascii="Times New Roman" w:hAnsi="Times New Roman"/>
          <w:sz w:val="28"/>
          <w:szCs w:val="28"/>
          <w:highlight w:val="white"/>
          <w:lang w:val="uk-UA"/>
        </w:rPr>
        <w:t xml:space="preserve">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0C3E53" w:rsidRPr="00523D1A" w:rsidRDefault="000C3E53" w:rsidP="000C3E53">
      <w:pPr>
        <w:spacing w:after="0" w:line="360" w:lineRule="auto"/>
        <w:ind w:firstLine="709"/>
        <w:jc w:val="both"/>
        <w:rPr>
          <w:rFonts w:ascii="Times New Roman" w:hAnsi="Times New Roman"/>
          <w:sz w:val="28"/>
          <w:szCs w:val="28"/>
          <w:highlight w:val="white"/>
          <w:lang w:val="uk-UA"/>
        </w:rPr>
      </w:pPr>
      <w:r w:rsidRPr="00523D1A">
        <w:rPr>
          <w:rFonts w:ascii="Times New Roman" w:hAnsi="Times New Roman"/>
          <w:sz w:val="28"/>
          <w:szCs w:val="28"/>
          <w:highlight w:val="white"/>
          <w:lang w:val="uk-UA"/>
        </w:rPr>
        <w:t xml:space="preserve">предмети за вибором; </w:t>
      </w:r>
    </w:p>
    <w:p w:rsidR="000C3E53" w:rsidRPr="00523D1A" w:rsidRDefault="000C3E53" w:rsidP="000C3E53">
      <w:pPr>
        <w:spacing w:after="0" w:line="360" w:lineRule="auto"/>
        <w:ind w:firstLine="709"/>
        <w:jc w:val="both"/>
        <w:rPr>
          <w:rFonts w:ascii="Times New Roman" w:hAnsi="Times New Roman"/>
          <w:sz w:val="28"/>
          <w:szCs w:val="28"/>
          <w:highlight w:val="white"/>
          <w:lang w:val="uk-UA"/>
        </w:rPr>
      </w:pPr>
      <w:r w:rsidRPr="00523D1A">
        <w:rPr>
          <w:rFonts w:ascii="Times New Roman" w:hAnsi="Times New Roman"/>
          <w:sz w:val="28"/>
          <w:szCs w:val="28"/>
          <w:highlight w:val="white"/>
          <w:lang w:val="uk-UA"/>
        </w:rPr>
        <w:t xml:space="preserve">роботу в проектах; </w:t>
      </w:r>
    </w:p>
    <w:p w:rsidR="000C3E53" w:rsidRPr="007A16B5" w:rsidRDefault="000C3E53" w:rsidP="000C3E53">
      <w:pPr>
        <w:ind w:firstLine="709"/>
        <w:jc w:val="both"/>
        <w:rPr>
          <w:rFonts w:ascii="Times New Roman" w:hAnsi="Times New Roman"/>
          <w:sz w:val="28"/>
          <w:szCs w:val="28"/>
          <w:highlight w:val="white"/>
          <w:lang w:val="uk-UA"/>
        </w:rPr>
      </w:pPr>
      <w:r w:rsidRPr="007A16B5">
        <w:rPr>
          <w:rFonts w:ascii="Times New Roman" w:hAnsi="Times New Roman"/>
          <w:sz w:val="28"/>
          <w:szCs w:val="28"/>
          <w:highlight w:val="white"/>
          <w:lang w:val="uk-UA"/>
        </w:rPr>
        <w:t>позакласну навчальну роботу і роботу гуртків.</w:t>
      </w: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60"/>
        <w:gridCol w:w="8647"/>
      </w:tblGrid>
      <w:tr w:rsidR="000C3E53" w:rsidRPr="007A16B5" w:rsidTr="00F31D57">
        <w:trPr>
          <w:trHeight w:val="20"/>
        </w:trPr>
        <w:tc>
          <w:tcPr>
            <w:tcW w:w="1560" w:type="dxa"/>
          </w:tcPr>
          <w:p w:rsidR="000C3E53" w:rsidRPr="007A16B5" w:rsidRDefault="000C3E53" w:rsidP="00F31D57">
            <w:pPr>
              <w:jc w:val="center"/>
              <w:rPr>
                <w:rFonts w:ascii="Times New Roman" w:hAnsi="Times New Roman"/>
                <w:b/>
                <w:sz w:val="28"/>
                <w:szCs w:val="28"/>
                <w:lang w:val="uk-UA"/>
              </w:rPr>
            </w:pPr>
            <w:r w:rsidRPr="007A16B5">
              <w:rPr>
                <w:rFonts w:ascii="Times New Roman" w:hAnsi="Times New Roman"/>
                <w:b/>
                <w:sz w:val="28"/>
                <w:szCs w:val="28"/>
                <w:lang w:val="uk-UA"/>
              </w:rPr>
              <w:t>Наскрізна лінія</w:t>
            </w:r>
          </w:p>
        </w:tc>
        <w:tc>
          <w:tcPr>
            <w:tcW w:w="8647" w:type="dxa"/>
          </w:tcPr>
          <w:p w:rsidR="000C3E53" w:rsidRPr="007A16B5" w:rsidRDefault="000C3E53" w:rsidP="00F31D57">
            <w:pPr>
              <w:jc w:val="center"/>
              <w:rPr>
                <w:rFonts w:ascii="Times New Roman" w:hAnsi="Times New Roman"/>
                <w:b/>
                <w:sz w:val="28"/>
                <w:szCs w:val="28"/>
                <w:lang w:val="uk-UA"/>
              </w:rPr>
            </w:pPr>
            <w:r w:rsidRPr="007A16B5">
              <w:rPr>
                <w:rFonts w:ascii="Times New Roman" w:hAnsi="Times New Roman"/>
                <w:b/>
                <w:sz w:val="28"/>
                <w:szCs w:val="28"/>
                <w:highlight w:val="white"/>
                <w:lang w:val="uk-UA"/>
              </w:rPr>
              <w:t>Коротка характеристика</w:t>
            </w:r>
          </w:p>
        </w:tc>
      </w:tr>
      <w:tr w:rsidR="000C3E53" w:rsidRPr="00100BFF" w:rsidTr="00F31D57">
        <w:trPr>
          <w:cantSplit/>
          <w:trHeight w:val="20"/>
        </w:trPr>
        <w:tc>
          <w:tcPr>
            <w:tcW w:w="1560" w:type="dxa"/>
            <w:textDirection w:val="btLr"/>
          </w:tcPr>
          <w:p w:rsidR="000C3E53" w:rsidRPr="007A16B5" w:rsidRDefault="000C3E53" w:rsidP="00F31D57">
            <w:pPr>
              <w:ind w:left="113" w:right="113"/>
              <w:jc w:val="center"/>
              <w:rPr>
                <w:rFonts w:ascii="Times New Roman" w:hAnsi="Times New Roman"/>
                <w:sz w:val="28"/>
                <w:szCs w:val="28"/>
                <w:lang w:val="uk-UA"/>
              </w:rPr>
            </w:pPr>
            <w:r w:rsidRPr="007A16B5">
              <w:rPr>
                <w:rFonts w:ascii="Times New Roman" w:hAnsi="Times New Roman"/>
                <w:sz w:val="28"/>
                <w:szCs w:val="28"/>
                <w:highlight w:val="white"/>
                <w:lang w:val="uk-UA"/>
              </w:rPr>
              <w:t>Екологічна безпека й сталий розвиток</w:t>
            </w:r>
          </w:p>
        </w:tc>
        <w:tc>
          <w:tcPr>
            <w:tcW w:w="8647" w:type="dxa"/>
          </w:tcPr>
          <w:p w:rsidR="000C3E53" w:rsidRPr="007A16B5" w:rsidRDefault="000C3E53" w:rsidP="00F31D57">
            <w:pPr>
              <w:ind w:firstLine="607"/>
              <w:jc w:val="both"/>
              <w:rPr>
                <w:rFonts w:ascii="Times New Roman" w:hAnsi="Times New Roman"/>
                <w:sz w:val="28"/>
                <w:szCs w:val="28"/>
                <w:highlight w:val="white"/>
                <w:lang w:val="uk-UA"/>
              </w:rPr>
            </w:pPr>
            <w:r w:rsidRPr="007A16B5">
              <w:rPr>
                <w:rFonts w:ascii="Times New Roman" w:hAnsi="Times New Roman"/>
                <w:sz w:val="28"/>
                <w:szCs w:val="28"/>
                <w:highlight w:val="white"/>
                <w:lang w:val="uk-U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0C3E53" w:rsidRPr="007A16B5" w:rsidRDefault="000C3E53" w:rsidP="00F31D57">
            <w:pPr>
              <w:ind w:firstLine="607"/>
              <w:jc w:val="both"/>
              <w:rPr>
                <w:rFonts w:ascii="Times New Roman" w:hAnsi="Times New Roman"/>
                <w:b/>
                <w:sz w:val="28"/>
                <w:szCs w:val="28"/>
                <w:lang w:val="uk-UA"/>
              </w:rPr>
            </w:pPr>
            <w:r w:rsidRPr="007A16B5">
              <w:rPr>
                <w:rFonts w:ascii="Times New Roman" w:hAnsi="Times New Roman"/>
                <w:sz w:val="28"/>
                <w:szCs w:val="28"/>
                <w:highlight w:val="white"/>
                <w:lang w:val="uk-UA"/>
              </w:rPr>
              <w:t>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w:t>
            </w:r>
          </w:p>
        </w:tc>
      </w:tr>
      <w:tr w:rsidR="000C3E53" w:rsidRPr="00100BFF" w:rsidTr="00F31D57">
        <w:trPr>
          <w:cantSplit/>
          <w:trHeight w:val="20"/>
        </w:trPr>
        <w:tc>
          <w:tcPr>
            <w:tcW w:w="1560" w:type="dxa"/>
            <w:textDirection w:val="btLr"/>
          </w:tcPr>
          <w:p w:rsidR="000C3E53" w:rsidRPr="007A16B5" w:rsidRDefault="000C3E53" w:rsidP="00F31D57">
            <w:pPr>
              <w:ind w:left="113" w:right="113"/>
              <w:jc w:val="center"/>
              <w:rPr>
                <w:rFonts w:ascii="Times New Roman" w:hAnsi="Times New Roman"/>
                <w:sz w:val="28"/>
                <w:szCs w:val="28"/>
                <w:lang w:val="uk-UA"/>
              </w:rPr>
            </w:pPr>
            <w:r w:rsidRPr="007A16B5">
              <w:rPr>
                <w:rFonts w:ascii="Times New Roman" w:hAnsi="Times New Roman"/>
                <w:sz w:val="28"/>
                <w:szCs w:val="28"/>
                <w:highlight w:val="white"/>
                <w:lang w:val="uk-UA"/>
              </w:rPr>
              <w:lastRenderedPageBreak/>
              <w:t>Громадянська відповідальність</w:t>
            </w:r>
          </w:p>
        </w:tc>
        <w:tc>
          <w:tcPr>
            <w:tcW w:w="8647" w:type="dxa"/>
          </w:tcPr>
          <w:p w:rsidR="000C3E53" w:rsidRPr="007A16B5" w:rsidRDefault="000C3E53" w:rsidP="00F31D57">
            <w:pPr>
              <w:ind w:firstLine="709"/>
              <w:jc w:val="both"/>
              <w:rPr>
                <w:rFonts w:ascii="Times New Roman" w:hAnsi="Times New Roman"/>
                <w:sz w:val="28"/>
                <w:szCs w:val="28"/>
                <w:highlight w:val="white"/>
                <w:lang w:val="uk-UA"/>
              </w:rPr>
            </w:pPr>
            <w:r w:rsidRPr="007A16B5">
              <w:rPr>
                <w:rFonts w:ascii="Times New Roman" w:hAnsi="Times New Roman"/>
                <w:sz w:val="28"/>
                <w:szCs w:val="28"/>
                <w:highlight w:val="white"/>
                <w:lang w:val="uk-U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0C3E53" w:rsidRPr="007A16B5" w:rsidRDefault="000C3E53" w:rsidP="00F31D57">
            <w:pPr>
              <w:ind w:firstLine="709"/>
              <w:jc w:val="both"/>
              <w:rPr>
                <w:rFonts w:ascii="Times New Roman" w:hAnsi="Times New Roman"/>
                <w:b/>
                <w:sz w:val="28"/>
                <w:szCs w:val="28"/>
                <w:lang w:val="uk-UA"/>
              </w:rPr>
            </w:pPr>
            <w:r w:rsidRPr="007A16B5">
              <w:rPr>
                <w:rFonts w:ascii="Times New Roman" w:hAnsi="Times New Roman"/>
                <w:sz w:val="28"/>
                <w:szCs w:val="28"/>
                <w:highlight w:val="white"/>
                <w:lang w:val="uk-U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0C3E53" w:rsidRPr="00A8615B" w:rsidTr="00F31D57">
        <w:trPr>
          <w:cantSplit/>
          <w:trHeight w:val="3250"/>
        </w:trPr>
        <w:tc>
          <w:tcPr>
            <w:tcW w:w="1560" w:type="dxa"/>
            <w:textDirection w:val="btLr"/>
          </w:tcPr>
          <w:p w:rsidR="000C3E53" w:rsidRPr="007A16B5" w:rsidRDefault="000C3E53" w:rsidP="00F31D57">
            <w:pPr>
              <w:ind w:left="113" w:right="113"/>
              <w:jc w:val="center"/>
              <w:rPr>
                <w:rFonts w:ascii="Times New Roman" w:hAnsi="Times New Roman"/>
                <w:b/>
                <w:sz w:val="28"/>
                <w:szCs w:val="28"/>
                <w:lang w:val="uk-UA"/>
              </w:rPr>
            </w:pPr>
            <w:r w:rsidRPr="007A16B5">
              <w:rPr>
                <w:rFonts w:ascii="Times New Roman" w:hAnsi="Times New Roman"/>
                <w:sz w:val="28"/>
                <w:szCs w:val="28"/>
                <w:highlight w:val="white"/>
                <w:lang w:val="uk-UA"/>
              </w:rPr>
              <w:t>Здоров'я і безпека</w:t>
            </w:r>
          </w:p>
        </w:tc>
        <w:tc>
          <w:tcPr>
            <w:tcW w:w="8647" w:type="dxa"/>
          </w:tcPr>
          <w:p w:rsidR="000C3E53" w:rsidRPr="007A16B5" w:rsidRDefault="000C3E53" w:rsidP="00F31D57">
            <w:pPr>
              <w:ind w:firstLine="709"/>
              <w:jc w:val="both"/>
              <w:rPr>
                <w:rFonts w:ascii="Times New Roman" w:hAnsi="Times New Roman"/>
                <w:sz w:val="28"/>
                <w:szCs w:val="28"/>
                <w:highlight w:val="white"/>
                <w:lang w:val="uk-UA"/>
              </w:rPr>
            </w:pPr>
            <w:r w:rsidRPr="007A16B5">
              <w:rPr>
                <w:rFonts w:ascii="Times New Roman" w:hAnsi="Times New Roman"/>
                <w:sz w:val="28"/>
                <w:szCs w:val="28"/>
                <w:highlight w:val="white"/>
                <w:lang w:val="uk-UA"/>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0C3E53" w:rsidRPr="007A16B5" w:rsidRDefault="000C3E53" w:rsidP="00F31D57">
            <w:pPr>
              <w:ind w:firstLine="709"/>
              <w:jc w:val="both"/>
              <w:rPr>
                <w:rFonts w:ascii="Times New Roman" w:hAnsi="Times New Roman"/>
                <w:b/>
                <w:sz w:val="28"/>
                <w:szCs w:val="28"/>
                <w:lang w:val="uk-UA"/>
              </w:rPr>
            </w:pPr>
            <w:r w:rsidRPr="007A16B5">
              <w:rPr>
                <w:rFonts w:ascii="Times New Roman" w:hAnsi="Times New Roman"/>
                <w:sz w:val="28"/>
                <w:szCs w:val="28"/>
                <w:highlight w:val="white"/>
                <w:lang w:val="uk-U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0C3E53" w:rsidRPr="00A8615B" w:rsidTr="00F31D57">
        <w:trPr>
          <w:cantSplit/>
          <w:trHeight w:val="20"/>
        </w:trPr>
        <w:tc>
          <w:tcPr>
            <w:tcW w:w="1560" w:type="dxa"/>
            <w:textDirection w:val="btLr"/>
          </w:tcPr>
          <w:p w:rsidR="000C3E53" w:rsidRPr="007A16B5" w:rsidRDefault="000C3E53" w:rsidP="00F31D57">
            <w:pPr>
              <w:ind w:left="113" w:right="113"/>
              <w:jc w:val="center"/>
              <w:rPr>
                <w:rFonts w:ascii="Times New Roman" w:hAnsi="Times New Roman"/>
                <w:b/>
                <w:sz w:val="28"/>
                <w:szCs w:val="28"/>
                <w:lang w:val="uk-UA"/>
              </w:rPr>
            </w:pPr>
            <w:r w:rsidRPr="007A16B5">
              <w:rPr>
                <w:rFonts w:ascii="Times New Roman" w:hAnsi="Times New Roman"/>
                <w:sz w:val="28"/>
                <w:szCs w:val="28"/>
                <w:highlight w:val="white"/>
                <w:lang w:val="uk-UA"/>
              </w:rPr>
              <w:t>Підприємливість і фінансова грамотність</w:t>
            </w:r>
          </w:p>
        </w:tc>
        <w:tc>
          <w:tcPr>
            <w:tcW w:w="8647" w:type="dxa"/>
          </w:tcPr>
          <w:p w:rsidR="000C3E53" w:rsidRPr="007A16B5" w:rsidRDefault="000C3E53" w:rsidP="00F31D57">
            <w:pPr>
              <w:ind w:firstLine="709"/>
              <w:jc w:val="both"/>
              <w:rPr>
                <w:rFonts w:ascii="Times New Roman" w:hAnsi="Times New Roman"/>
                <w:sz w:val="28"/>
                <w:szCs w:val="28"/>
                <w:highlight w:val="white"/>
                <w:lang w:val="uk-UA"/>
              </w:rPr>
            </w:pPr>
            <w:r w:rsidRPr="007A16B5">
              <w:rPr>
                <w:rFonts w:ascii="Times New Roman" w:hAnsi="Times New Roman"/>
                <w:sz w:val="28"/>
                <w:szCs w:val="28"/>
                <w:highlight w:val="white"/>
                <w:lang w:val="uk-U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0C3E53" w:rsidRPr="007A16B5" w:rsidRDefault="000C3E53" w:rsidP="00F31D57">
            <w:pPr>
              <w:ind w:firstLine="708"/>
              <w:jc w:val="both"/>
              <w:rPr>
                <w:rFonts w:ascii="Times New Roman" w:hAnsi="Times New Roman"/>
                <w:b/>
                <w:sz w:val="28"/>
                <w:szCs w:val="28"/>
                <w:lang w:val="uk-UA"/>
              </w:rPr>
            </w:pPr>
            <w:r w:rsidRPr="007A16B5">
              <w:rPr>
                <w:rFonts w:ascii="Times New Roman" w:hAnsi="Times New Roman"/>
                <w:sz w:val="28"/>
                <w:szCs w:val="28"/>
                <w:highlight w:val="white"/>
                <w:lang w:val="uk-U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0C3E53" w:rsidRDefault="000C3E53" w:rsidP="000C3E53">
      <w:pPr>
        <w:spacing w:after="0" w:line="360" w:lineRule="auto"/>
        <w:ind w:firstLine="709"/>
        <w:jc w:val="both"/>
        <w:rPr>
          <w:rFonts w:ascii="Times New Roman" w:eastAsia="Calibri" w:hAnsi="Times New Roman"/>
          <w:b/>
          <w:i/>
          <w:sz w:val="28"/>
          <w:szCs w:val="28"/>
          <w:lang w:val="uk-UA"/>
        </w:rPr>
      </w:pPr>
    </w:p>
    <w:p w:rsidR="00937E04" w:rsidRDefault="00937E04" w:rsidP="00937E04">
      <w:pPr>
        <w:spacing w:after="0" w:line="360" w:lineRule="auto"/>
        <w:ind w:firstLine="709"/>
        <w:jc w:val="both"/>
        <w:rPr>
          <w:rFonts w:ascii="Times New Roman" w:eastAsia="Calibri" w:hAnsi="Times New Roman"/>
          <w:b/>
          <w:sz w:val="28"/>
          <w:szCs w:val="28"/>
          <w:lang w:val="uk-UA"/>
        </w:rPr>
      </w:pPr>
      <w:r w:rsidRPr="004345FD">
        <w:rPr>
          <w:rFonts w:ascii="Times New Roman" w:eastAsia="Calibri" w:hAnsi="Times New Roman"/>
          <w:b/>
          <w:i/>
          <w:sz w:val="28"/>
          <w:szCs w:val="28"/>
          <w:lang w:val="uk-UA"/>
        </w:rPr>
        <w:lastRenderedPageBreak/>
        <w:t xml:space="preserve">Вимоги до осіб, які можуть розпочинати здобуття базової </w:t>
      </w:r>
      <w:r w:rsidR="0028338C">
        <w:rPr>
          <w:rFonts w:ascii="Times New Roman" w:eastAsia="Calibri" w:hAnsi="Times New Roman"/>
          <w:b/>
          <w:i/>
          <w:sz w:val="28"/>
          <w:szCs w:val="28"/>
          <w:lang w:val="uk-UA"/>
        </w:rPr>
        <w:t xml:space="preserve">та профільної </w:t>
      </w:r>
      <w:r w:rsidRPr="004345FD">
        <w:rPr>
          <w:rFonts w:ascii="Times New Roman" w:eastAsia="Calibri" w:hAnsi="Times New Roman"/>
          <w:b/>
          <w:i/>
          <w:sz w:val="28"/>
          <w:szCs w:val="28"/>
          <w:lang w:val="uk-UA"/>
        </w:rPr>
        <w:t>середньої освіти.</w:t>
      </w:r>
      <w:r w:rsidRPr="00523D1A">
        <w:rPr>
          <w:rFonts w:ascii="Times New Roman" w:eastAsia="Calibri" w:hAnsi="Times New Roman"/>
          <w:b/>
          <w:sz w:val="28"/>
          <w:szCs w:val="28"/>
          <w:lang w:val="uk-UA"/>
        </w:rPr>
        <w:t xml:space="preserve"> </w:t>
      </w:r>
    </w:p>
    <w:p w:rsidR="00C6286D" w:rsidRDefault="00C6286D" w:rsidP="00937E04">
      <w:pPr>
        <w:spacing w:after="0" w:line="360" w:lineRule="auto"/>
        <w:ind w:firstLine="709"/>
        <w:jc w:val="both"/>
        <w:rPr>
          <w:rFonts w:ascii="Times New Roman" w:eastAsia="Calibri" w:hAnsi="Times New Roman"/>
          <w:sz w:val="28"/>
          <w:szCs w:val="28"/>
          <w:lang w:val="uk-UA"/>
        </w:rPr>
      </w:pPr>
      <w:r>
        <w:rPr>
          <w:rFonts w:ascii="Times New Roman" w:eastAsia="Calibri" w:hAnsi="Times New Roman"/>
          <w:sz w:val="28"/>
          <w:szCs w:val="28"/>
          <w:lang w:val="uk-UA"/>
        </w:rPr>
        <w:t xml:space="preserve">Школа згідно закону України про освіту запроваджує різні можливості здобуття початкової, базової та повної загальної середньої освіти, а саме за індивідуальною, </w:t>
      </w:r>
      <w:proofErr w:type="spellStart"/>
      <w:r>
        <w:rPr>
          <w:rFonts w:ascii="Times New Roman" w:eastAsia="Calibri" w:hAnsi="Times New Roman"/>
          <w:sz w:val="28"/>
          <w:szCs w:val="28"/>
          <w:lang w:val="uk-UA"/>
        </w:rPr>
        <w:t>екстернатною</w:t>
      </w:r>
      <w:proofErr w:type="spellEnd"/>
      <w:r>
        <w:rPr>
          <w:rFonts w:ascii="Times New Roman" w:eastAsia="Calibri" w:hAnsi="Times New Roman"/>
          <w:sz w:val="28"/>
          <w:szCs w:val="28"/>
          <w:lang w:val="uk-UA"/>
        </w:rPr>
        <w:t xml:space="preserve">  та домашньою формами навчання.</w:t>
      </w:r>
    </w:p>
    <w:p w:rsidR="00937E04" w:rsidRPr="007A16B5" w:rsidRDefault="00937E04" w:rsidP="002B3E65">
      <w:pPr>
        <w:spacing w:after="0" w:line="360" w:lineRule="auto"/>
        <w:ind w:firstLine="709"/>
        <w:jc w:val="both"/>
        <w:rPr>
          <w:rFonts w:ascii="Times New Roman" w:eastAsia="Calibri" w:hAnsi="Times New Roman"/>
          <w:sz w:val="28"/>
          <w:szCs w:val="28"/>
          <w:lang w:val="uk-UA"/>
        </w:rPr>
      </w:pPr>
      <w:r w:rsidRPr="00523D1A">
        <w:rPr>
          <w:rFonts w:ascii="Times New Roman" w:eastAsia="Calibri" w:hAnsi="Times New Roman"/>
          <w:sz w:val="28"/>
          <w:szCs w:val="28"/>
          <w:lang w:val="uk-UA"/>
        </w:rPr>
        <w:t>Базова середня освіта здобувається</w:t>
      </w:r>
      <w:r>
        <w:rPr>
          <w:rFonts w:ascii="Times New Roman" w:eastAsia="Calibri" w:hAnsi="Times New Roman"/>
          <w:sz w:val="28"/>
          <w:szCs w:val="28"/>
          <w:lang w:val="uk-UA"/>
        </w:rPr>
        <w:t xml:space="preserve"> </w:t>
      </w:r>
      <w:r w:rsidRPr="00523D1A">
        <w:rPr>
          <w:rFonts w:ascii="Times New Roman" w:eastAsia="Calibri" w:hAnsi="Times New Roman"/>
          <w:sz w:val="28"/>
          <w:szCs w:val="28"/>
          <w:lang w:val="uk-UA"/>
        </w:rPr>
        <w:t>після здобуття початкової освіти. Діти, які здобули початкову освіту на 1 вересня по</w:t>
      </w:r>
      <w:r w:rsidR="002B3E65">
        <w:rPr>
          <w:rFonts w:ascii="Times New Roman" w:eastAsia="Calibri" w:hAnsi="Times New Roman"/>
          <w:sz w:val="28"/>
          <w:szCs w:val="28"/>
          <w:lang w:val="uk-UA"/>
        </w:rPr>
        <w:t xml:space="preserve">точного навчального року </w:t>
      </w:r>
      <w:proofErr w:type="spellStart"/>
      <w:r w:rsidR="002B3E65">
        <w:rPr>
          <w:rFonts w:ascii="Times New Roman" w:eastAsia="Calibri" w:hAnsi="Times New Roman"/>
          <w:sz w:val="28"/>
          <w:szCs w:val="28"/>
          <w:lang w:val="uk-UA"/>
        </w:rPr>
        <w:t>повинн</w:t>
      </w:r>
      <w:proofErr w:type="spellEnd"/>
      <w:r w:rsidRPr="00523D1A">
        <w:rPr>
          <w:rFonts w:ascii="Times New Roman" w:eastAsia="Calibri" w:hAnsi="Times New Roman"/>
          <w:sz w:val="28"/>
          <w:szCs w:val="28"/>
          <w:lang w:val="uk-UA"/>
        </w:rPr>
        <w:t xml:space="preserve"> розпочинати здобуття базової середньої освіти цього ж навчального року.</w:t>
      </w:r>
      <w:r w:rsidR="002B3E65">
        <w:rPr>
          <w:rFonts w:ascii="Times New Roman" w:eastAsia="Calibri" w:hAnsi="Times New Roman"/>
          <w:sz w:val="28"/>
          <w:szCs w:val="28"/>
          <w:lang w:val="uk-UA"/>
        </w:rPr>
        <w:t xml:space="preserve"> </w:t>
      </w:r>
      <w:r w:rsidRPr="007A16B5">
        <w:rPr>
          <w:rFonts w:ascii="Times New Roman" w:eastAsia="Calibri" w:hAnsi="Times New Roman"/>
          <w:sz w:val="28"/>
          <w:szCs w:val="28"/>
          <w:lang w:val="uk-UA"/>
        </w:rPr>
        <w:t>Діти, які здобули базову середню освіту та успішно склали державну підсумкову атестацію на 1 вересня поточного навчального року повинні розпочинати здобуття профільної середньої освіти цього ж навчального року.</w:t>
      </w:r>
    </w:p>
    <w:p w:rsidR="00937E04" w:rsidRDefault="00937E04" w:rsidP="00937E04">
      <w:pPr>
        <w:spacing w:after="0" w:line="360" w:lineRule="auto"/>
        <w:ind w:firstLine="709"/>
        <w:jc w:val="both"/>
        <w:rPr>
          <w:rFonts w:ascii="Times New Roman" w:eastAsia="Calibri" w:hAnsi="Times New Roman"/>
          <w:sz w:val="28"/>
          <w:szCs w:val="28"/>
          <w:lang w:val="uk-UA"/>
        </w:rPr>
      </w:pPr>
      <w:r w:rsidRPr="004148AE">
        <w:rPr>
          <w:rFonts w:ascii="Times New Roman" w:eastAsia="Calibri" w:hAnsi="Times New Roman"/>
          <w:b/>
          <w:i/>
          <w:sz w:val="28"/>
          <w:szCs w:val="28"/>
          <w:lang w:val="uk-UA"/>
        </w:rPr>
        <w:t>Перелік освітніх галузей.</w:t>
      </w:r>
      <w:r w:rsidRPr="00523D1A">
        <w:rPr>
          <w:rFonts w:ascii="Times New Roman" w:eastAsia="Calibri" w:hAnsi="Times New Roman"/>
          <w:sz w:val="28"/>
          <w:szCs w:val="28"/>
          <w:lang w:val="uk-UA"/>
        </w:rPr>
        <w:t xml:space="preserve"> </w:t>
      </w:r>
    </w:p>
    <w:p w:rsidR="00937E04" w:rsidRPr="00523D1A" w:rsidRDefault="00937E04" w:rsidP="00937E04">
      <w:pPr>
        <w:spacing w:after="0" w:line="360" w:lineRule="auto"/>
        <w:ind w:firstLine="709"/>
        <w:jc w:val="both"/>
        <w:rPr>
          <w:rFonts w:ascii="Times New Roman" w:eastAsia="Calibri" w:hAnsi="Times New Roman"/>
          <w:sz w:val="28"/>
          <w:szCs w:val="28"/>
          <w:lang w:val="uk-UA"/>
        </w:rPr>
      </w:pPr>
      <w:r>
        <w:rPr>
          <w:rFonts w:ascii="Times New Roman" w:eastAsia="Calibri" w:hAnsi="Times New Roman"/>
          <w:sz w:val="28"/>
          <w:szCs w:val="28"/>
          <w:lang w:val="uk-UA"/>
        </w:rPr>
        <w:t>О</w:t>
      </w:r>
      <w:r w:rsidRPr="00523D1A">
        <w:rPr>
          <w:rFonts w:ascii="Times New Roman" w:eastAsia="Calibri" w:hAnsi="Times New Roman"/>
          <w:sz w:val="28"/>
          <w:szCs w:val="28"/>
          <w:lang w:val="uk-UA"/>
        </w:rPr>
        <w:t>світню програму укладено за такими освітніми галузями:</w:t>
      </w:r>
    </w:p>
    <w:p w:rsidR="00937E04" w:rsidRPr="00523D1A" w:rsidRDefault="00937E04" w:rsidP="00937E04">
      <w:pPr>
        <w:spacing w:after="0" w:line="360" w:lineRule="auto"/>
        <w:jc w:val="both"/>
        <w:rPr>
          <w:rFonts w:ascii="Times New Roman" w:eastAsia="Calibri" w:hAnsi="Times New Roman"/>
          <w:sz w:val="28"/>
          <w:szCs w:val="28"/>
          <w:lang w:val="uk-UA"/>
        </w:rPr>
      </w:pPr>
      <w:r w:rsidRPr="00523D1A">
        <w:rPr>
          <w:rFonts w:ascii="Times New Roman" w:eastAsia="Calibri" w:hAnsi="Times New Roman"/>
          <w:sz w:val="28"/>
          <w:szCs w:val="28"/>
          <w:lang w:val="uk-UA"/>
        </w:rPr>
        <w:t xml:space="preserve">Мови і літератури </w:t>
      </w:r>
    </w:p>
    <w:p w:rsidR="00937E04" w:rsidRPr="00523D1A" w:rsidRDefault="00937E04" w:rsidP="00937E04">
      <w:pPr>
        <w:spacing w:after="0" w:line="360" w:lineRule="auto"/>
        <w:jc w:val="both"/>
        <w:rPr>
          <w:rFonts w:ascii="Times New Roman" w:eastAsia="Calibri" w:hAnsi="Times New Roman"/>
          <w:sz w:val="28"/>
          <w:szCs w:val="28"/>
          <w:lang w:val="uk-UA"/>
        </w:rPr>
      </w:pPr>
      <w:r w:rsidRPr="00523D1A">
        <w:rPr>
          <w:rFonts w:ascii="Times New Roman" w:eastAsia="Calibri" w:hAnsi="Times New Roman"/>
          <w:sz w:val="28"/>
          <w:szCs w:val="28"/>
          <w:lang w:val="uk-UA"/>
        </w:rPr>
        <w:t>Суспільствознавство</w:t>
      </w:r>
    </w:p>
    <w:p w:rsidR="00937E04" w:rsidRPr="00523D1A" w:rsidRDefault="00937E04" w:rsidP="00937E04">
      <w:pPr>
        <w:spacing w:after="0" w:line="360" w:lineRule="auto"/>
        <w:jc w:val="both"/>
        <w:rPr>
          <w:rFonts w:ascii="Times New Roman" w:eastAsia="Calibri" w:hAnsi="Times New Roman"/>
          <w:sz w:val="28"/>
          <w:szCs w:val="28"/>
          <w:lang w:val="uk-UA"/>
        </w:rPr>
      </w:pPr>
      <w:r w:rsidRPr="00523D1A">
        <w:rPr>
          <w:rFonts w:ascii="Times New Roman" w:eastAsia="Calibri" w:hAnsi="Times New Roman"/>
          <w:sz w:val="28"/>
          <w:szCs w:val="28"/>
          <w:lang w:val="uk-UA"/>
        </w:rPr>
        <w:t>Мистецтво</w:t>
      </w:r>
    </w:p>
    <w:p w:rsidR="00937E04" w:rsidRPr="00523D1A" w:rsidRDefault="00937E04" w:rsidP="00937E04">
      <w:pPr>
        <w:spacing w:after="0" w:line="360" w:lineRule="auto"/>
        <w:jc w:val="both"/>
        <w:rPr>
          <w:rFonts w:ascii="Times New Roman" w:eastAsia="Calibri" w:hAnsi="Times New Roman"/>
          <w:sz w:val="28"/>
          <w:szCs w:val="28"/>
          <w:lang w:val="uk-UA"/>
        </w:rPr>
      </w:pPr>
      <w:r w:rsidRPr="00523D1A">
        <w:rPr>
          <w:rFonts w:ascii="Times New Roman" w:eastAsia="Calibri" w:hAnsi="Times New Roman"/>
          <w:sz w:val="28"/>
          <w:szCs w:val="28"/>
          <w:lang w:val="uk-UA"/>
        </w:rPr>
        <w:t>Математика</w:t>
      </w:r>
    </w:p>
    <w:p w:rsidR="00937E04" w:rsidRPr="00523D1A" w:rsidRDefault="00937E04" w:rsidP="00937E04">
      <w:pPr>
        <w:spacing w:after="0" w:line="360" w:lineRule="auto"/>
        <w:jc w:val="both"/>
        <w:rPr>
          <w:rFonts w:ascii="Times New Roman" w:eastAsia="Calibri" w:hAnsi="Times New Roman"/>
          <w:sz w:val="28"/>
          <w:szCs w:val="28"/>
          <w:lang w:val="uk-UA"/>
        </w:rPr>
      </w:pPr>
      <w:r w:rsidRPr="00523D1A">
        <w:rPr>
          <w:rFonts w:ascii="Times New Roman" w:eastAsia="Calibri" w:hAnsi="Times New Roman"/>
          <w:sz w:val="28"/>
          <w:szCs w:val="28"/>
          <w:lang w:val="uk-UA"/>
        </w:rPr>
        <w:t>Природознавство</w:t>
      </w:r>
    </w:p>
    <w:p w:rsidR="00937E04" w:rsidRPr="00523D1A" w:rsidRDefault="00937E04" w:rsidP="00937E04">
      <w:pPr>
        <w:spacing w:after="0" w:line="360" w:lineRule="auto"/>
        <w:jc w:val="both"/>
        <w:rPr>
          <w:rFonts w:ascii="Times New Roman" w:eastAsia="Calibri" w:hAnsi="Times New Roman"/>
          <w:b/>
          <w:i/>
          <w:sz w:val="28"/>
          <w:szCs w:val="28"/>
          <w:lang w:val="uk-UA"/>
        </w:rPr>
      </w:pPr>
      <w:r w:rsidRPr="00523D1A">
        <w:rPr>
          <w:rFonts w:ascii="Times New Roman" w:eastAsia="Calibri" w:hAnsi="Times New Roman"/>
          <w:sz w:val="28"/>
          <w:szCs w:val="28"/>
          <w:lang w:val="uk-UA"/>
        </w:rPr>
        <w:t>Технології</w:t>
      </w:r>
    </w:p>
    <w:p w:rsidR="00937E04" w:rsidRPr="00523D1A" w:rsidRDefault="00937E04" w:rsidP="00937E04">
      <w:pPr>
        <w:spacing w:after="0" w:line="360" w:lineRule="auto"/>
        <w:jc w:val="both"/>
        <w:rPr>
          <w:rFonts w:ascii="Times New Roman" w:eastAsia="Calibri" w:hAnsi="Times New Roman"/>
          <w:b/>
          <w:i/>
          <w:sz w:val="28"/>
          <w:szCs w:val="28"/>
          <w:lang w:val="uk-UA"/>
        </w:rPr>
      </w:pPr>
      <w:r w:rsidRPr="00523D1A">
        <w:rPr>
          <w:rFonts w:ascii="Times New Roman" w:eastAsia="Calibri" w:hAnsi="Times New Roman"/>
          <w:sz w:val="28"/>
          <w:szCs w:val="28"/>
          <w:lang w:val="uk-UA"/>
        </w:rPr>
        <w:t>Здоров’я і фізична культура</w:t>
      </w:r>
      <w:r>
        <w:rPr>
          <w:rFonts w:ascii="Times New Roman" w:eastAsia="Calibri" w:hAnsi="Times New Roman"/>
          <w:sz w:val="28"/>
          <w:szCs w:val="28"/>
          <w:lang w:val="uk-UA"/>
        </w:rPr>
        <w:t xml:space="preserve"> </w:t>
      </w:r>
    </w:p>
    <w:p w:rsidR="000C3E53" w:rsidRDefault="000C3E53" w:rsidP="000C3E53">
      <w:pPr>
        <w:spacing w:after="0" w:line="360" w:lineRule="auto"/>
        <w:ind w:firstLine="709"/>
        <w:jc w:val="both"/>
        <w:rPr>
          <w:rFonts w:ascii="Times New Roman" w:eastAsia="Calibri" w:hAnsi="Times New Roman"/>
          <w:sz w:val="28"/>
          <w:szCs w:val="28"/>
          <w:lang w:val="uk-UA"/>
        </w:rPr>
      </w:pPr>
      <w:r w:rsidRPr="007A16B5">
        <w:rPr>
          <w:rFonts w:ascii="Times New Roman" w:eastAsia="Calibri" w:hAnsi="Times New Roman"/>
          <w:sz w:val="28"/>
          <w:szCs w:val="28"/>
          <w:lang w:val="uk-UA"/>
        </w:rPr>
        <w:t>Особи з особливими освітніми потребами можуть розпочинати здобуття</w:t>
      </w:r>
      <w:r w:rsidR="002B3E65">
        <w:rPr>
          <w:rFonts w:ascii="Times New Roman" w:eastAsia="Calibri" w:hAnsi="Times New Roman"/>
          <w:sz w:val="28"/>
          <w:szCs w:val="28"/>
          <w:lang w:val="uk-UA"/>
        </w:rPr>
        <w:t xml:space="preserve"> початкової,</w:t>
      </w:r>
      <w:r w:rsidR="00937E04">
        <w:rPr>
          <w:rFonts w:ascii="Times New Roman" w:eastAsia="Calibri" w:hAnsi="Times New Roman"/>
          <w:sz w:val="28"/>
          <w:szCs w:val="28"/>
          <w:lang w:val="uk-UA"/>
        </w:rPr>
        <w:t xml:space="preserve"> </w:t>
      </w:r>
      <w:r w:rsidR="00937E04" w:rsidRPr="00523D1A">
        <w:rPr>
          <w:rFonts w:ascii="Times New Roman" w:eastAsia="Calibri" w:hAnsi="Times New Roman"/>
          <w:sz w:val="28"/>
          <w:szCs w:val="28"/>
          <w:lang w:val="uk-UA"/>
        </w:rPr>
        <w:t>базової середньої освіти</w:t>
      </w:r>
      <w:r w:rsidR="00937E04">
        <w:rPr>
          <w:rFonts w:ascii="Times New Roman" w:eastAsia="Calibri" w:hAnsi="Times New Roman"/>
          <w:sz w:val="28"/>
          <w:szCs w:val="28"/>
          <w:lang w:val="uk-UA"/>
        </w:rPr>
        <w:t xml:space="preserve"> та </w:t>
      </w:r>
      <w:r w:rsidRPr="007A16B5">
        <w:rPr>
          <w:rFonts w:ascii="Times New Roman" w:eastAsia="Calibri" w:hAnsi="Times New Roman"/>
          <w:sz w:val="28"/>
          <w:szCs w:val="28"/>
          <w:lang w:val="uk-UA"/>
        </w:rPr>
        <w:t xml:space="preserve">профільної середньої освіти </w:t>
      </w:r>
      <w:r w:rsidRPr="00523D1A">
        <w:rPr>
          <w:rFonts w:ascii="Times New Roman" w:eastAsia="Calibri" w:hAnsi="Times New Roman"/>
          <w:sz w:val="28"/>
          <w:szCs w:val="28"/>
          <w:lang w:val="uk-UA"/>
        </w:rPr>
        <w:t xml:space="preserve">за </w:t>
      </w:r>
      <w:r>
        <w:rPr>
          <w:rFonts w:ascii="Times New Roman" w:eastAsia="Calibri" w:hAnsi="Times New Roman"/>
          <w:sz w:val="28"/>
          <w:szCs w:val="28"/>
          <w:lang w:val="uk-UA"/>
        </w:rPr>
        <w:t>робочими навчальними планами індивідуального навчання</w:t>
      </w:r>
      <w:r w:rsidRPr="00523D1A">
        <w:rPr>
          <w:rFonts w:ascii="Times New Roman" w:eastAsia="Calibri" w:hAnsi="Times New Roman"/>
          <w:sz w:val="28"/>
          <w:szCs w:val="28"/>
          <w:lang w:val="uk-UA"/>
        </w:rPr>
        <w:t>.</w:t>
      </w:r>
    </w:p>
    <w:p w:rsidR="000C3E53" w:rsidRPr="00DC7D07" w:rsidRDefault="000C3E53" w:rsidP="000C3E53">
      <w:pPr>
        <w:spacing w:after="0" w:line="360" w:lineRule="auto"/>
        <w:ind w:firstLine="709"/>
        <w:jc w:val="both"/>
        <w:rPr>
          <w:rFonts w:ascii="Times New Roman" w:eastAsia="Calibri" w:hAnsi="Times New Roman"/>
          <w:sz w:val="28"/>
          <w:szCs w:val="28"/>
          <w:lang w:val="uk-UA"/>
        </w:rPr>
      </w:pPr>
      <w:r w:rsidRPr="00DC7D07">
        <w:rPr>
          <w:rFonts w:ascii="Times New Roman" w:eastAsia="Calibri" w:hAnsi="Times New Roman"/>
          <w:b/>
          <w:i/>
          <w:sz w:val="28"/>
          <w:szCs w:val="28"/>
          <w:lang w:val="uk-UA"/>
        </w:rPr>
        <w:t>Логічна послідовність вивчення предметів</w:t>
      </w:r>
      <w:r w:rsidRPr="00DC7D07">
        <w:rPr>
          <w:rFonts w:ascii="Times New Roman" w:eastAsia="Calibri" w:hAnsi="Times New Roman"/>
          <w:sz w:val="28"/>
          <w:szCs w:val="28"/>
          <w:lang w:val="uk-UA"/>
        </w:rPr>
        <w:t xml:space="preserve"> розкривається у відповідних навчальних програмах:</w:t>
      </w:r>
    </w:p>
    <w:p w:rsidR="00264FE3" w:rsidRPr="00DC7D07" w:rsidRDefault="00264FE3" w:rsidP="00574623">
      <w:pPr>
        <w:pStyle w:val="ae"/>
        <w:numPr>
          <w:ilvl w:val="0"/>
          <w:numId w:val="13"/>
        </w:numPr>
        <w:spacing w:after="0" w:line="360" w:lineRule="auto"/>
        <w:ind w:left="0" w:firstLine="709"/>
        <w:jc w:val="both"/>
        <w:rPr>
          <w:rFonts w:ascii="Times New Roman" w:hAnsi="Times New Roman"/>
          <w:sz w:val="28"/>
          <w:szCs w:val="28"/>
        </w:rPr>
      </w:pPr>
      <w:r w:rsidRPr="00DC7D07">
        <w:rPr>
          <w:rFonts w:ascii="Times New Roman" w:hAnsi="Times New Roman"/>
          <w:sz w:val="28"/>
          <w:szCs w:val="28"/>
        </w:rPr>
        <w:t>для учнів закладів загальної середньої освіти І ступеня, які затверджені наказами МОН від 20.04.2018 № 407 та від 2</w:t>
      </w:r>
      <w:r w:rsidR="00D55C7F" w:rsidRPr="00DC7D07">
        <w:rPr>
          <w:rFonts w:ascii="Times New Roman" w:hAnsi="Times New Roman"/>
          <w:sz w:val="28"/>
          <w:szCs w:val="28"/>
        </w:rPr>
        <w:t>1</w:t>
      </w:r>
      <w:r w:rsidRPr="00DC7D07">
        <w:rPr>
          <w:rFonts w:ascii="Times New Roman" w:hAnsi="Times New Roman"/>
          <w:sz w:val="28"/>
          <w:szCs w:val="28"/>
        </w:rPr>
        <w:t>.0</w:t>
      </w:r>
      <w:r w:rsidR="00D55C7F" w:rsidRPr="00DC7D07">
        <w:rPr>
          <w:rFonts w:ascii="Times New Roman" w:hAnsi="Times New Roman"/>
          <w:sz w:val="28"/>
          <w:szCs w:val="28"/>
        </w:rPr>
        <w:t>3</w:t>
      </w:r>
      <w:r w:rsidRPr="00DC7D07">
        <w:rPr>
          <w:rFonts w:ascii="Times New Roman" w:hAnsi="Times New Roman"/>
          <w:sz w:val="28"/>
          <w:szCs w:val="28"/>
        </w:rPr>
        <w:t>.201</w:t>
      </w:r>
      <w:r w:rsidR="00D55C7F" w:rsidRPr="00DC7D07">
        <w:rPr>
          <w:rFonts w:ascii="Times New Roman" w:hAnsi="Times New Roman"/>
          <w:sz w:val="28"/>
          <w:szCs w:val="28"/>
        </w:rPr>
        <w:t>8</w:t>
      </w:r>
      <w:r w:rsidRPr="00DC7D07">
        <w:rPr>
          <w:rFonts w:ascii="Times New Roman" w:hAnsi="Times New Roman"/>
          <w:sz w:val="28"/>
          <w:szCs w:val="28"/>
        </w:rPr>
        <w:t xml:space="preserve"> № </w:t>
      </w:r>
      <w:r w:rsidR="00D55C7F" w:rsidRPr="00DC7D07">
        <w:rPr>
          <w:rFonts w:ascii="Times New Roman" w:hAnsi="Times New Roman"/>
          <w:sz w:val="28"/>
          <w:szCs w:val="28"/>
        </w:rPr>
        <w:t>268</w:t>
      </w:r>
      <w:r w:rsidRPr="00DC7D07">
        <w:rPr>
          <w:rFonts w:ascii="Times New Roman" w:hAnsi="Times New Roman"/>
          <w:sz w:val="28"/>
          <w:szCs w:val="28"/>
        </w:rPr>
        <w:t xml:space="preserve"> та розміщені на сайті Міністерства освіти та науки України.</w:t>
      </w:r>
    </w:p>
    <w:p w:rsidR="00937E04" w:rsidRPr="00DC7D07" w:rsidRDefault="00937E04" w:rsidP="00574623">
      <w:pPr>
        <w:pStyle w:val="ae"/>
        <w:numPr>
          <w:ilvl w:val="0"/>
          <w:numId w:val="13"/>
        </w:numPr>
        <w:spacing w:after="0" w:line="360" w:lineRule="auto"/>
        <w:ind w:left="0" w:firstLine="709"/>
        <w:jc w:val="both"/>
        <w:rPr>
          <w:rFonts w:ascii="Times New Roman" w:hAnsi="Times New Roman"/>
          <w:sz w:val="28"/>
          <w:szCs w:val="28"/>
        </w:rPr>
      </w:pPr>
      <w:r w:rsidRPr="00DC7D07">
        <w:rPr>
          <w:rFonts w:ascii="Times New Roman" w:hAnsi="Times New Roman"/>
          <w:sz w:val="28"/>
          <w:szCs w:val="28"/>
        </w:rPr>
        <w:lastRenderedPageBreak/>
        <w:t>для учнів закладів загальної середньої освіти ІІ ступеня, які затверджені наказами МОН від 07.06.2017 №804 та від 23.10.2017 №1407 та розміщені на сайті Міністерства освіти та науки України.</w:t>
      </w:r>
    </w:p>
    <w:p w:rsidR="000C3E53" w:rsidRPr="00DC7D07" w:rsidRDefault="000C3E53" w:rsidP="00574623">
      <w:pPr>
        <w:numPr>
          <w:ilvl w:val="0"/>
          <w:numId w:val="7"/>
        </w:numPr>
        <w:tabs>
          <w:tab w:val="left" w:pos="1134"/>
        </w:tabs>
        <w:spacing w:after="0" w:line="360" w:lineRule="auto"/>
        <w:ind w:left="0" w:firstLine="567"/>
        <w:jc w:val="both"/>
        <w:rPr>
          <w:rFonts w:ascii="Times New Roman" w:eastAsia="Calibri" w:hAnsi="Times New Roman"/>
          <w:sz w:val="28"/>
          <w:szCs w:val="28"/>
          <w:lang w:val="uk-UA"/>
        </w:rPr>
      </w:pPr>
      <w:r w:rsidRPr="00DC7D07">
        <w:rPr>
          <w:rFonts w:ascii="Times New Roman" w:eastAsia="Calibri" w:hAnsi="Times New Roman"/>
          <w:sz w:val="28"/>
          <w:szCs w:val="28"/>
          <w:lang w:val="uk-UA"/>
        </w:rPr>
        <w:t>для учнів 10-го класу закладів загальної середньої освіти ІІІ ступеня, які затверджені наказами МОН від 23.10.2017 р. №1407 та від 24.11.2017 р. №1539;</w:t>
      </w:r>
    </w:p>
    <w:p w:rsidR="000C3E53" w:rsidRPr="00DC7D07" w:rsidRDefault="000C3E53" w:rsidP="00574623">
      <w:pPr>
        <w:numPr>
          <w:ilvl w:val="0"/>
          <w:numId w:val="6"/>
        </w:numPr>
        <w:tabs>
          <w:tab w:val="left" w:pos="1134"/>
        </w:tabs>
        <w:spacing w:after="0" w:line="360" w:lineRule="auto"/>
        <w:ind w:left="0" w:firstLine="567"/>
        <w:jc w:val="both"/>
        <w:rPr>
          <w:rFonts w:ascii="Times New Roman" w:eastAsia="Calibri" w:hAnsi="Times New Roman"/>
          <w:sz w:val="28"/>
          <w:szCs w:val="28"/>
          <w:lang w:val="uk-UA"/>
        </w:rPr>
      </w:pPr>
      <w:r w:rsidRPr="00DC7D07">
        <w:rPr>
          <w:rFonts w:ascii="Times New Roman" w:eastAsia="Calibri" w:hAnsi="Times New Roman"/>
          <w:sz w:val="28"/>
          <w:szCs w:val="28"/>
          <w:lang w:val="uk-UA"/>
        </w:rPr>
        <w:t xml:space="preserve">для учнів 11-го класу закладів загальної середньої освіти ІІІ ступеня, які затверджені наказами МОН від 14.07.2016 р. №826 </w:t>
      </w:r>
    </w:p>
    <w:p w:rsidR="000C3E53" w:rsidRPr="004148AE" w:rsidRDefault="000C3E53" w:rsidP="000C3E53">
      <w:pPr>
        <w:spacing w:after="0" w:line="360" w:lineRule="auto"/>
        <w:ind w:left="207"/>
        <w:jc w:val="both"/>
        <w:rPr>
          <w:rFonts w:ascii="Times New Roman" w:eastAsia="Calibri" w:hAnsi="Times New Roman"/>
          <w:sz w:val="28"/>
          <w:szCs w:val="28"/>
          <w:lang w:val="uk-UA"/>
        </w:rPr>
      </w:pPr>
      <w:r w:rsidRPr="00DC7D07">
        <w:rPr>
          <w:rFonts w:ascii="Times New Roman" w:eastAsia="Calibri" w:hAnsi="Times New Roman"/>
          <w:sz w:val="28"/>
          <w:szCs w:val="28"/>
          <w:lang w:val="uk-UA"/>
        </w:rPr>
        <w:t>та розміщені на сайті Міністерства освіти та науки України.</w:t>
      </w:r>
    </w:p>
    <w:p w:rsidR="000C3E53" w:rsidRDefault="000C3E53" w:rsidP="000C3E53">
      <w:pPr>
        <w:spacing w:after="0" w:line="360" w:lineRule="auto"/>
        <w:ind w:firstLine="709"/>
        <w:jc w:val="both"/>
        <w:rPr>
          <w:rFonts w:ascii="Times New Roman" w:eastAsia="Calibri" w:hAnsi="Times New Roman"/>
          <w:sz w:val="28"/>
          <w:szCs w:val="28"/>
          <w:lang w:val="uk-UA"/>
        </w:rPr>
      </w:pPr>
      <w:r w:rsidRPr="004148AE">
        <w:rPr>
          <w:rFonts w:ascii="Times New Roman" w:eastAsia="Calibri" w:hAnsi="Times New Roman"/>
          <w:b/>
          <w:i/>
          <w:sz w:val="28"/>
          <w:szCs w:val="28"/>
          <w:lang w:val="uk-UA"/>
        </w:rPr>
        <w:t>Рекомендовані форми організації освітнього процесу.</w:t>
      </w:r>
      <w:r w:rsidRPr="00523D1A">
        <w:rPr>
          <w:rFonts w:ascii="Times New Roman" w:eastAsia="Calibri" w:hAnsi="Times New Roman"/>
          <w:sz w:val="28"/>
          <w:szCs w:val="28"/>
          <w:lang w:val="uk-UA"/>
        </w:rPr>
        <w:t xml:space="preserve"> </w:t>
      </w:r>
    </w:p>
    <w:p w:rsidR="000C3E53" w:rsidRPr="00523D1A" w:rsidRDefault="000C3E53" w:rsidP="000C3E53">
      <w:pPr>
        <w:spacing w:after="0" w:line="360" w:lineRule="auto"/>
        <w:ind w:firstLine="709"/>
        <w:jc w:val="both"/>
        <w:rPr>
          <w:rFonts w:ascii="Times New Roman" w:eastAsia="Calibri" w:hAnsi="Times New Roman"/>
          <w:sz w:val="28"/>
          <w:szCs w:val="28"/>
          <w:lang w:val="uk-UA"/>
        </w:rPr>
      </w:pPr>
      <w:r w:rsidRPr="00523D1A">
        <w:rPr>
          <w:rFonts w:ascii="Times New Roman" w:eastAsia="Calibri" w:hAnsi="Times New Roman"/>
          <w:sz w:val="28"/>
          <w:szCs w:val="28"/>
          <w:lang w:val="uk-UA"/>
        </w:rPr>
        <w:t xml:space="preserve">Основними формами організації освітнього процесу є різні типи уроку: </w:t>
      </w:r>
    </w:p>
    <w:p w:rsidR="000C3E53" w:rsidRPr="00523D1A" w:rsidRDefault="000C3E53" w:rsidP="00574623">
      <w:pPr>
        <w:numPr>
          <w:ilvl w:val="0"/>
          <w:numId w:val="2"/>
        </w:numPr>
        <w:tabs>
          <w:tab w:val="left" w:pos="993"/>
        </w:tabs>
        <w:spacing w:after="0" w:line="360" w:lineRule="auto"/>
        <w:jc w:val="both"/>
        <w:rPr>
          <w:rFonts w:ascii="Times New Roman" w:eastAsia="Calibri" w:hAnsi="Times New Roman"/>
          <w:sz w:val="28"/>
          <w:szCs w:val="28"/>
          <w:lang w:val="uk-UA"/>
        </w:rPr>
      </w:pPr>
      <w:r w:rsidRPr="00523D1A">
        <w:rPr>
          <w:rFonts w:ascii="Times New Roman" w:eastAsia="Calibri" w:hAnsi="Times New Roman"/>
          <w:sz w:val="28"/>
          <w:szCs w:val="28"/>
          <w:lang w:val="uk-UA"/>
        </w:rPr>
        <w:t xml:space="preserve">формування </w:t>
      </w:r>
      <w:proofErr w:type="spellStart"/>
      <w:r w:rsidRPr="00523D1A">
        <w:rPr>
          <w:rFonts w:ascii="Times New Roman" w:eastAsia="Calibri" w:hAnsi="Times New Roman"/>
          <w:sz w:val="28"/>
          <w:szCs w:val="28"/>
          <w:lang w:val="uk-UA"/>
        </w:rPr>
        <w:t>компетентностей</w:t>
      </w:r>
      <w:proofErr w:type="spellEnd"/>
      <w:r w:rsidRPr="00523D1A">
        <w:rPr>
          <w:rFonts w:ascii="Times New Roman" w:eastAsia="Calibri" w:hAnsi="Times New Roman"/>
          <w:sz w:val="28"/>
          <w:szCs w:val="28"/>
          <w:lang w:val="uk-UA"/>
        </w:rPr>
        <w:t>;</w:t>
      </w:r>
    </w:p>
    <w:p w:rsidR="000C3E53" w:rsidRPr="00523D1A" w:rsidRDefault="000C3E53" w:rsidP="00574623">
      <w:pPr>
        <w:numPr>
          <w:ilvl w:val="0"/>
          <w:numId w:val="2"/>
        </w:numPr>
        <w:tabs>
          <w:tab w:val="left" w:pos="993"/>
        </w:tabs>
        <w:spacing w:after="0" w:line="360" w:lineRule="auto"/>
        <w:jc w:val="both"/>
        <w:rPr>
          <w:rFonts w:ascii="Times New Roman" w:eastAsia="Calibri" w:hAnsi="Times New Roman"/>
          <w:sz w:val="28"/>
          <w:szCs w:val="28"/>
          <w:lang w:val="uk-UA"/>
        </w:rPr>
      </w:pPr>
      <w:r w:rsidRPr="00523D1A">
        <w:rPr>
          <w:rFonts w:ascii="Times New Roman" w:eastAsia="Calibri" w:hAnsi="Times New Roman"/>
          <w:sz w:val="28"/>
          <w:szCs w:val="28"/>
          <w:lang w:val="uk-UA"/>
        </w:rPr>
        <w:t xml:space="preserve">розвитку </w:t>
      </w:r>
      <w:proofErr w:type="spellStart"/>
      <w:r w:rsidRPr="00523D1A">
        <w:rPr>
          <w:rFonts w:ascii="Times New Roman" w:eastAsia="Calibri" w:hAnsi="Times New Roman"/>
          <w:sz w:val="28"/>
          <w:szCs w:val="28"/>
          <w:lang w:val="uk-UA"/>
        </w:rPr>
        <w:t>компетентностей</w:t>
      </w:r>
      <w:proofErr w:type="spellEnd"/>
      <w:r w:rsidRPr="00523D1A">
        <w:rPr>
          <w:rFonts w:ascii="Times New Roman" w:eastAsia="Calibri" w:hAnsi="Times New Roman"/>
          <w:sz w:val="28"/>
          <w:szCs w:val="28"/>
          <w:lang w:val="uk-UA"/>
        </w:rPr>
        <w:t xml:space="preserve">; </w:t>
      </w:r>
    </w:p>
    <w:p w:rsidR="000C3E53" w:rsidRPr="00523D1A" w:rsidRDefault="000C3E53" w:rsidP="00574623">
      <w:pPr>
        <w:numPr>
          <w:ilvl w:val="0"/>
          <w:numId w:val="2"/>
        </w:numPr>
        <w:tabs>
          <w:tab w:val="left" w:pos="993"/>
        </w:tabs>
        <w:spacing w:after="0" w:line="360" w:lineRule="auto"/>
        <w:jc w:val="both"/>
        <w:rPr>
          <w:rFonts w:ascii="Times New Roman" w:eastAsia="Calibri" w:hAnsi="Times New Roman"/>
          <w:sz w:val="28"/>
          <w:szCs w:val="28"/>
          <w:lang w:val="uk-UA"/>
        </w:rPr>
      </w:pPr>
      <w:r w:rsidRPr="00523D1A">
        <w:rPr>
          <w:rFonts w:ascii="Times New Roman" w:eastAsia="Calibri" w:hAnsi="Times New Roman"/>
          <w:sz w:val="28"/>
          <w:szCs w:val="28"/>
          <w:lang w:val="uk-UA"/>
        </w:rPr>
        <w:t xml:space="preserve">перевірки та/або оцінювання досягнення </w:t>
      </w:r>
      <w:proofErr w:type="spellStart"/>
      <w:r w:rsidRPr="00523D1A">
        <w:rPr>
          <w:rFonts w:ascii="Times New Roman" w:eastAsia="Calibri" w:hAnsi="Times New Roman"/>
          <w:sz w:val="28"/>
          <w:szCs w:val="28"/>
          <w:lang w:val="uk-UA"/>
        </w:rPr>
        <w:t>компетентностей</w:t>
      </w:r>
      <w:proofErr w:type="spellEnd"/>
      <w:r w:rsidRPr="00523D1A">
        <w:rPr>
          <w:rFonts w:ascii="Times New Roman" w:eastAsia="Calibri" w:hAnsi="Times New Roman"/>
          <w:sz w:val="28"/>
          <w:szCs w:val="28"/>
          <w:lang w:val="uk-UA"/>
        </w:rPr>
        <w:t xml:space="preserve">; </w:t>
      </w:r>
    </w:p>
    <w:p w:rsidR="000C3E53" w:rsidRPr="00523D1A" w:rsidRDefault="000C3E53" w:rsidP="00574623">
      <w:pPr>
        <w:numPr>
          <w:ilvl w:val="0"/>
          <w:numId w:val="2"/>
        </w:numPr>
        <w:tabs>
          <w:tab w:val="left" w:pos="993"/>
        </w:tabs>
        <w:spacing w:after="0" w:line="360" w:lineRule="auto"/>
        <w:jc w:val="both"/>
        <w:rPr>
          <w:rFonts w:ascii="Times New Roman" w:eastAsia="Calibri" w:hAnsi="Times New Roman"/>
          <w:sz w:val="28"/>
          <w:szCs w:val="28"/>
          <w:lang w:val="uk-UA"/>
        </w:rPr>
      </w:pPr>
      <w:r w:rsidRPr="00523D1A">
        <w:rPr>
          <w:rFonts w:ascii="Times New Roman" w:eastAsia="Calibri" w:hAnsi="Times New Roman"/>
          <w:sz w:val="28"/>
          <w:szCs w:val="28"/>
          <w:lang w:val="uk-UA"/>
        </w:rPr>
        <w:t xml:space="preserve">корекції основних </w:t>
      </w:r>
      <w:proofErr w:type="spellStart"/>
      <w:r w:rsidRPr="00523D1A">
        <w:rPr>
          <w:rFonts w:ascii="Times New Roman" w:eastAsia="Calibri" w:hAnsi="Times New Roman"/>
          <w:sz w:val="28"/>
          <w:szCs w:val="28"/>
          <w:lang w:val="uk-UA"/>
        </w:rPr>
        <w:t>компетентностей</w:t>
      </w:r>
      <w:proofErr w:type="spellEnd"/>
      <w:r w:rsidRPr="00523D1A">
        <w:rPr>
          <w:rFonts w:ascii="Times New Roman" w:eastAsia="Calibri" w:hAnsi="Times New Roman"/>
          <w:sz w:val="28"/>
          <w:szCs w:val="28"/>
          <w:lang w:val="uk-UA"/>
        </w:rPr>
        <w:t xml:space="preserve">; </w:t>
      </w:r>
    </w:p>
    <w:p w:rsidR="000C3E53" w:rsidRPr="00523D1A" w:rsidRDefault="000C3E53" w:rsidP="00574623">
      <w:pPr>
        <w:numPr>
          <w:ilvl w:val="0"/>
          <w:numId w:val="2"/>
        </w:numPr>
        <w:tabs>
          <w:tab w:val="left" w:pos="993"/>
        </w:tabs>
        <w:spacing w:after="0" w:line="360" w:lineRule="auto"/>
        <w:jc w:val="both"/>
        <w:rPr>
          <w:rFonts w:ascii="Times New Roman" w:eastAsia="Calibri" w:hAnsi="Times New Roman"/>
          <w:sz w:val="28"/>
          <w:szCs w:val="28"/>
          <w:lang w:val="uk-UA"/>
        </w:rPr>
      </w:pPr>
      <w:r w:rsidRPr="00523D1A">
        <w:rPr>
          <w:rFonts w:ascii="Times New Roman" w:hAnsi="Times New Roman"/>
          <w:sz w:val="28"/>
          <w:szCs w:val="28"/>
          <w:lang w:val="uk-UA" w:eastAsia="uk-UA"/>
        </w:rPr>
        <w:t>комбінований урок</w:t>
      </w:r>
      <w:r w:rsidRPr="00523D1A">
        <w:rPr>
          <w:rFonts w:ascii="Times New Roman" w:eastAsia="Calibri" w:hAnsi="Times New Roman"/>
          <w:sz w:val="28"/>
          <w:szCs w:val="28"/>
          <w:lang w:val="uk-UA"/>
        </w:rPr>
        <w:t>.</w:t>
      </w:r>
    </w:p>
    <w:p w:rsidR="000C3E53" w:rsidRDefault="000C3E53" w:rsidP="000C3E53">
      <w:pPr>
        <w:spacing w:after="0" w:line="360" w:lineRule="auto"/>
        <w:ind w:firstLine="709"/>
        <w:jc w:val="both"/>
        <w:rPr>
          <w:rFonts w:ascii="Times New Roman" w:eastAsia="Calibri" w:hAnsi="Times New Roman"/>
          <w:sz w:val="28"/>
          <w:szCs w:val="28"/>
          <w:lang w:val="uk-UA"/>
        </w:rPr>
      </w:pPr>
      <w:r w:rsidRPr="00523D1A">
        <w:rPr>
          <w:rFonts w:ascii="Times New Roman" w:eastAsia="Calibri" w:hAnsi="Times New Roman"/>
          <w:sz w:val="28"/>
          <w:szCs w:val="28"/>
          <w:lang w:val="uk-UA"/>
        </w:rPr>
        <w:t xml:space="preserve">Також формами організації освітнього процесу можуть бути екскурсії, віртуальні подорожі, уроки-семінари, конференції, форуми, спектаклі, брифінги, </w:t>
      </w:r>
      <w:proofErr w:type="spellStart"/>
      <w:r w:rsidRPr="00523D1A">
        <w:rPr>
          <w:rFonts w:ascii="Times New Roman" w:eastAsia="Calibri" w:hAnsi="Times New Roman"/>
          <w:sz w:val="28"/>
          <w:szCs w:val="28"/>
          <w:lang w:val="uk-UA"/>
        </w:rPr>
        <w:t>квести</w:t>
      </w:r>
      <w:proofErr w:type="spellEnd"/>
      <w:r w:rsidRPr="00523D1A">
        <w:rPr>
          <w:rFonts w:ascii="Times New Roman" w:eastAsia="Calibri" w:hAnsi="Times New Roman"/>
          <w:sz w:val="28"/>
          <w:szCs w:val="28"/>
          <w:lang w:val="uk-UA"/>
        </w:rPr>
        <w:t>, інтерактивні уроки (</w:t>
      </w:r>
      <w:proofErr w:type="spellStart"/>
      <w:r w:rsidRPr="00523D1A">
        <w:rPr>
          <w:rFonts w:ascii="Times New Roman" w:hAnsi="Times New Roman"/>
          <w:sz w:val="28"/>
          <w:szCs w:val="28"/>
          <w:lang w:val="uk-UA" w:eastAsia="uk-UA"/>
        </w:rPr>
        <w:t>уроки-«суди</w:t>
      </w:r>
      <w:proofErr w:type="spellEnd"/>
      <w:r w:rsidRPr="00523D1A">
        <w:rPr>
          <w:rFonts w:ascii="Times New Roman" w:hAnsi="Times New Roman"/>
          <w:sz w:val="28"/>
          <w:szCs w:val="28"/>
          <w:lang w:val="uk-UA" w:eastAsia="uk-UA"/>
        </w:rPr>
        <w:t xml:space="preserve">», </w:t>
      </w:r>
      <w:r w:rsidRPr="00523D1A">
        <w:rPr>
          <w:rFonts w:ascii="Times New Roman" w:eastAsia="Calibri" w:hAnsi="Times New Roman"/>
          <w:sz w:val="28"/>
          <w:szCs w:val="28"/>
          <w:lang w:val="uk-UA"/>
        </w:rPr>
        <w:t>урок-</w:t>
      </w:r>
      <w:r w:rsidRPr="00523D1A">
        <w:rPr>
          <w:rFonts w:ascii="Times New Roman" w:hAnsi="Times New Roman"/>
          <w:sz w:val="28"/>
          <w:szCs w:val="28"/>
          <w:lang w:val="uk-UA" w:eastAsia="uk-UA"/>
        </w:rPr>
        <w:t>дискусійна група, уроки з навчанням одних учнів іншими), інтегровані уроки,</w:t>
      </w:r>
      <w:r w:rsidRPr="00523D1A">
        <w:rPr>
          <w:rFonts w:ascii="Times New Roman" w:eastAsia="Calibri" w:hAnsi="Times New Roman"/>
          <w:sz w:val="28"/>
          <w:szCs w:val="28"/>
          <w:lang w:val="uk-UA"/>
        </w:rPr>
        <w:t xml:space="preserve"> проблемний урок, відео-уроки тощо. </w:t>
      </w:r>
      <w:r w:rsidRPr="007A16B5">
        <w:rPr>
          <w:rFonts w:ascii="Times New Roman" w:eastAsia="Calibri" w:hAnsi="Times New Roman"/>
          <w:sz w:val="28"/>
          <w:szCs w:val="28"/>
          <w:lang w:val="uk-UA"/>
        </w:rPr>
        <w:t>Засвоєння нового матеріалу</w:t>
      </w:r>
      <w:r w:rsidRPr="007A16B5">
        <w:rPr>
          <w:rFonts w:ascii="Times New Roman" w:hAnsi="Times New Roman"/>
          <w:sz w:val="28"/>
          <w:szCs w:val="28"/>
          <w:lang w:val="uk-UA" w:eastAsia="uk-UA"/>
        </w:rPr>
        <w:t xml:space="preserve"> можна проводити на лекції, конференції, екскурсії і т. д.</w:t>
      </w:r>
    </w:p>
    <w:p w:rsidR="000C3E53" w:rsidRDefault="000C3E53" w:rsidP="000C3E53">
      <w:pPr>
        <w:spacing w:after="0" w:line="360" w:lineRule="auto"/>
        <w:ind w:firstLine="709"/>
        <w:jc w:val="both"/>
        <w:rPr>
          <w:rFonts w:ascii="Times New Roman" w:hAnsi="Times New Roman"/>
          <w:sz w:val="28"/>
          <w:szCs w:val="28"/>
          <w:lang w:val="uk-UA" w:eastAsia="uk-UA"/>
        </w:rPr>
      </w:pPr>
      <w:r w:rsidRPr="00523D1A">
        <w:rPr>
          <w:rFonts w:ascii="Times New Roman" w:hAnsi="Times New Roman"/>
          <w:sz w:val="28"/>
          <w:szCs w:val="28"/>
          <w:lang w:val="uk-UA" w:eastAsia="uk-UA"/>
        </w:rPr>
        <w:t xml:space="preserve">З метою </w:t>
      </w:r>
      <w:r w:rsidRPr="00523D1A">
        <w:rPr>
          <w:rFonts w:ascii="Times New Roman" w:eastAsia="Calibri" w:hAnsi="Times New Roman"/>
          <w:sz w:val="28"/>
          <w:szCs w:val="28"/>
          <w:lang w:val="uk-UA"/>
        </w:rPr>
        <w:t>засвоєння нового матеріалу</w:t>
      </w:r>
      <w:r w:rsidRPr="00523D1A">
        <w:rPr>
          <w:rFonts w:ascii="Times New Roman" w:hAnsi="Times New Roman"/>
          <w:sz w:val="28"/>
          <w:szCs w:val="28"/>
          <w:lang w:val="uk-UA" w:eastAsia="uk-UA"/>
        </w:rPr>
        <w:t xml:space="preserve"> та </w:t>
      </w:r>
      <w:r w:rsidRPr="00523D1A">
        <w:rPr>
          <w:rFonts w:ascii="Times New Roman" w:eastAsia="Calibri" w:hAnsi="Times New Roman"/>
          <w:sz w:val="28"/>
          <w:szCs w:val="28"/>
          <w:lang w:val="uk-UA"/>
        </w:rPr>
        <w:t xml:space="preserve">розвитку </w:t>
      </w:r>
      <w:proofErr w:type="spellStart"/>
      <w:r w:rsidRPr="00523D1A">
        <w:rPr>
          <w:rFonts w:ascii="Times New Roman" w:eastAsia="Calibri" w:hAnsi="Times New Roman"/>
          <w:sz w:val="28"/>
          <w:szCs w:val="28"/>
          <w:lang w:val="uk-UA"/>
        </w:rPr>
        <w:t>компетентностей</w:t>
      </w:r>
      <w:proofErr w:type="spellEnd"/>
      <w:r w:rsidRPr="00523D1A">
        <w:rPr>
          <w:rFonts w:ascii="Times New Roman" w:hAnsi="Times New Roman"/>
          <w:sz w:val="28"/>
          <w:szCs w:val="28"/>
          <w:lang w:val="uk-UA" w:eastAsia="uk-UA"/>
        </w:rPr>
        <w:t xml:space="preserve">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w:t>
      </w:r>
    </w:p>
    <w:p w:rsidR="000C3E53" w:rsidRDefault="000C3E53" w:rsidP="000C3E53">
      <w:pPr>
        <w:spacing w:after="0" w:line="360" w:lineRule="auto"/>
        <w:ind w:firstLine="709"/>
        <w:jc w:val="both"/>
        <w:rPr>
          <w:rFonts w:ascii="Times New Roman" w:hAnsi="Times New Roman"/>
          <w:sz w:val="28"/>
          <w:szCs w:val="28"/>
          <w:lang w:val="uk-UA" w:eastAsia="uk-UA"/>
        </w:rPr>
      </w:pPr>
      <w:r w:rsidRPr="007A16B5">
        <w:rPr>
          <w:rFonts w:ascii="Times New Roman" w:eastAsia="Calibri" w:hAnsi="Times New Roman"/>
          <w:sz w:val="28"/>
          <w:szCs w:val="28"/>
          <w:lang w:val="uk-UA"/>
        </w:rPr>
        <w:t xml:space="preserve">Перевірка оцінювання досягнення </w:t>
      </w:r>
      <w:proofErr w:type="spellStart"/>
      <w:r w:rsidRPr="007A16B5">
        <w:rPr>
          <w:rFonts w:ascii="Times New Roman" w:eastAsia="Calibri" w:hAnsi="Times New Roman"/>
          <w:sz w:val="28"/>
          <w:szCs w:val="28"/>
          <w:lang w:val="uk-UA"/>
        </w:rPr>
        <w:t>компетентностей</w:t>
      </w:r>
      <w:proofErr w:type="spellEnd"/>
      <w:r w:rsidRPr="007A16B5">
        <w:rPr>
          <w:rFonts w:ascii="Times New Roman" w:hAnsi="Times New Roman"/>
          <w:sz w:val="28"/>
          <w:szCs w:val="28"/>
          <w:lang w:val="uk-UA" w:eastAsia="uk-UA"/>
        </w:rPr>
        <w:t xml:space="preserve"> крім уроку може здійснюватися у формі заліку, співбесіди, контрольного навчально-практичного </w:t>
      </w:r>
      <w:r w:rsidRPr="007A16B5">
        <w:rPr>
          <w:rFonts w:ascii="Times New Roman" w:hAnsi="Times New Roman"/>
          <w:sz w:val="28"/>
          <w:szCs w:val="28"/>
          <w:lang w:val="uk-UA" w:eastAsia="uk-UA"/>
        </w:rPr>
        <w:lastRenderedPageBreak/>
        <w:t xml:space="preserve">заняття. Залік як форма організації проводиться для перевірки якості засвоєння учнями змісту предметів, досягнення </w:t>
      </w:r>
      <w:proofErr w:type="spellStart"/>
      <w:r w:rsidRPr="007A16B5">
        <w:rPr>
          <w:rFonts w:ascii="Times New Roman" w:hAnsi="Times New Roman"/>
          <w:sz w:val="28"/>
          <w:szCs w:val="28"/>
          <w:lang w:val="uk-UA" w:eastAsia="uk-UA"/>
        </w:rPr>
        <w:t>компетентностей</w:t>
      </w:r>
      <w:proofErr w:type="spellEnd"/>
      <w:r w:rsidRPr="007A16B5">
        <w:rPr>
          <w:rFonts w:ascii="Times New Roman" w:hAnsi="Times New Roman"/>
          <w:sz w:val="28"/>
          <w:szCs w:val="28"/>
          <w:lang w:val="uk-UA" w:eastAsia="uk-UA"/>
        </w:rPr>
        <w:t>.</w:t>
      </w:r>
    </w:p>
    <w:p w:rsidR="000C3E53" w:rsidRPr="007A16B5" w:rsidRDefault="000C3E53" w:rsidP="000C3E53">
      <w:pPr>
        <w:spacing w:after="0" w:line="360" w:lineRule="auto"/>
        <w:ind w:firstLine="709"/>
        <w:jc w:val="both"/>
        <w:rPr>
          <w:rFonts w:ascii="Times New Roman" w:eastAsia="Calibri" w:hAnsi="Times New Roman"/>
          <w:sz w:val="28"/>
          <w:szCs w:val="28"/>
          <w:lang w:val="uk-UA"/>
        </w:rPr>
      </w:pPr>
      <w:r w:rsidRPr="007A16B5">
        <w:rPr>
          <w:rFonts w:ascii="Times New Roman" w:eastAsia="Calibri" w:hAnsi="Times New Roman"/>
          <w:sz w:val="28"/>
          <w:szCs w:val="28"/>
          <w:lang w:val="uk-U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0C3E53" w:rsidRPr="007A16B5" w:rsidRDefault="000C3E53" w:rsidP="000C3E53">
      <w:pPr>
        <w:spacing w:after="0" w:line="360" w:lineRule="auto"/>
        <w:ind w:firstLine="709"/>
        <w:jc w:val="both"/>
        <w:rPr>
          <w:rFonts w:ascii="Times New Roman" w:eastAsia="Calibri" w:hAnsi="Times New Roman"/>
          <w:sz w:val="28"/>
          <w:szCs w:val="28"/>
          <w:lang w:val="uk-UA"/>
        </w:rPr>
      </w:pPr>
      <w:r w:rsidRPr="007A16B5">
        <w:rPr>
          <w:rFonts w:ascii="Times New Roman" w:eastAsia="Calibri" w:hAnsi="Times New Roman"/>
          <w:sz w:val="28"/>
          <w:szCs w:val="28"/>
          <w:lang w:val="uk-U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0C3E53" w:rsidRDefault="000C3E53" w:rsidP="000C3E53">
      <w:pPr>
        <w:shd w:val="clear" w:color="auto" w:fill="FFFFFF"/>
        <w:ind w:firstLine="709"/>
        <w:jc w:val="both"/>
        <w:rPr>
          <w:rFonts w:ascii="Times New Roman" w:eastAsia="Calibri" w:hAnsi="Times New Roman"/>
          <w:sz w:val="28"/>
          <w:szCs w:val="28"/>
          <w:lang w:val="uk-UA"/>
        </w:rPr>
      </w:pPr>
      <w:r w:rsidRPr="00DA0779">
        <w:rPr>
          <w:rFonts w:ascii="Times New Roman" w:eastAsia="Calibri" w:hAnsi="Times New Roman"/>
          <w:b/>
          <w:i/>
          <w:sz w:val="28"/>
          <w:szCs w:val="28"/>
          <w:lang w:val="uk-UA"/>
        </w:rPr>
        <w:t>Опис та інструменти системи внутрішнього забезпечення якості освіти.</w:t>
      </w:r>
      <w:r w:rsidRPr="00DA0779">
        <w:rPr>
          <w:rFonts w:ascii="Times New Roman" w:eastAsia="Calibri" w:hAnsi="Times New Roman"/>
          <w:b/>
          <w:sz w:val="28"/>
          <w:szCs w:val="28"/>
          <w:lang w:val="uk-UA"/>
        </w:rPr>
        <w:t xml:space="preserve"> </w:t>
      </w:r>
    </w:p>
    <w:p w:rsidR="000C3E53" w:rsidRDefault="000C3E53" w:rsidP="000C3E53">
      <w:pPr>
        <w:shd w:val="clear" w:color="auto" w:fill="FFFFFF"/>
        <w:spacing w:after="0" w:line="360" w:lineRule="auto"/>
        <w:ind w:firstLine="709"/>
        <w:jc w:val="both"/>
        <w:rPr>
          <w:rFonts w:ascii="Times New Roman" w:eastAsia="Calibri" w:hAnsi="Times New Roman"/>
          <w:sz w:val="28"/>
          <w:szCs w:val="28"/>
          <w:lang w:val="uk-UA"/>
        </w:rPr>
      </w:pPr>
      <w:r w:rsidRPr="00523D1A">
        <w:rPr>
          <w:rFonts w:ascii="Times New Roman" w:eastAsia="Calibri" w:hAnsi="Times New Roman"/>
          <w:sz w:val="28"/>
          <w:szCs w:val="28"/>
          <w:lang w:val="uk-UA"/>
        </w:rPr>
        <w:t>Система внутрішнього забезпечення якості складається з наступних компонентів:</w:t>
      </w:r>
    </w:p>
    <w:p w:rsidR="000C3E53" w:rsidRPr="00354412" w:rsidRDefault="000C3E53" w:rsidP="00574623">
      <w:pPr>
        <w:numPr>
          <w:ilvl w:val="0"/>
          <w:numId w:val="3"/>
        </w:numPr>
        <w:shd w:val="clear" w:color="auto" w:fill="FFFFFF"/>
        <w:tabs>
          <w:tab w:val="left" w:pos="1134"/>
          <w:tab w:val="left" w:pos="1418"/>
        </w:tabs>
        <w:spacing w:after="0" w:line="360" w:lineRule="auto"/>
        <w:ind w:left="0" w:firstLine="709"/>
        <w:jc w:val="both"/>
        <w:rPr>
          <w:rFonts w:ascii="Times New Roman" w:eastAsia="Calibri" w:hAnsi="Times New Roman"/>
          <w:sz w:val="28"/>
          <w:szCs w:val="28"/>
          <w:lang w:val="uk-UA"/>
        </w:rPr>
      </w:pPr>
      <w:r w:rsidRPr="00354412">
        <w:rPr>
          <w:rFonts w:ascii="Times New Roman" w:eastAsia="Calibri" w:hAnsi="Times New Roman"/>
          <w:sz w:val="28"/>
          <w:szCs w:val="28"/>
          <w:lang w:val="uk-UA"/>
        </w:rPr>
        <w:t>кадрове забезпечення освітньої діяльності;</w:t>
      </w:r>
    </w:p>
    <w:p w:rsidR="000C3E53" w:rsidRPr="00354412" w:rsidRDefault="000C3E53" w:rsidP="000C3E53">
      <w:pPr>
        <w:shd w:val="clear" w:color="auto" w:fill="FFFFFF"/>
        <w:tabs>
          <w:tab w:val="left" w:pos="1134"/>
          <w:tab w:val="left" w:pos="1418"/>
        </w:tabs>
        <w:spacing w:after="0" w:line="360" w:lineRule="auto"/>
        <w:ind w:firstLine="709"/>
        <w:jc w:val="both"/>
        <w:rPr>
          <w:rFonts w:ascii="Times New Roman" w:eastAsia="Calibri" w:hAnsi="Times New Roman"/>
          <w:sz w:val="28"/>
          <w:szCs w:val="28"/>
          <w:lang w:val="uk-UA"/>
        </w:rPr>
      </w:pPr>
      <w:r w:rsidRPr="00354412">
        <w:rPr>
          <w:rFonts w:ascii="Times New Roman" w:eastAsia="Calibri" w:hAnsi="Times New Roman"/>
          <w:sz w:val="28"/>
          <w:szCs w:val="28"/>
          <w:lang w:val="uk-UA"/>
        </w:rPr>
        <w:t xml:space="preserve">Загальна кількість вчителів становить - </w:t>
      </w:r>
      <w:r w:rsidR="00264FE3" w:rsidRPr="00F53C6B">
        <w:rPr>
          <w:rFonts w:ascii="Times New Roman" w:eastAsia="Calibri" w:hAnsi="Times New Roman"/>
          <w:sz w:val="28"/>
          <w:szCs w:val="28"/>
          <w:lang w:val="uk-UA"/>
        </w:rPr>
        <w:t>7</w:t>
      </w:r>
      <w:r w:rsidR="00F53C6B">
        <w:rPr>
          <w:rFonts w:ascii="Times New Roman" w:eastAsia="Calibri" w:hAnsi="Times New Roman"/>
          <w:sz w:val="28"/>
          <w:szCs w:val="28"/>
          <w:lang w:val="uk-UA"/>
        </w:rPr>
        <w:t>4</w:t>
      </w:r>
      <w:r w:rsidRPr="00354412">
        <w:rPr>
          <w:rFonts w:ascii="Times New Roman" w:eastAsia="Calibri" w:hAnsi="Times New Roman"/>
          <w:sz w:val="28"/>
          <w:szCs w:val="28"/>
          <w:lang w:val="uk-UA"/>
        </w:rPr>
        <w:t>, з них:</w:t>
      </w:r>
    </w:p>
    <w:p w:rsidR="000C3E53" w:rsidRPr="00354412" w:rsidRDefault="000C3E53" w:rsidP="00574623">
      <w:pPr>
        <w:numPr>
          <w:ilvl w:val="0"/>
          <w:numId w:val="9"/>
        </w:numPr>
        <w:shd w:val="clear" w:color="auto" w:fill="FFFFFF"/>
        <w:tabs>
          <w:tab w:val="left" w:pos="851"/>
          <w:tab w:val="left" w:pos="1418"/>
        </w:tabs>
        <w:spacing w:after="0" w:line="360" w:lineRule="auto"/>
        <w:ind w:left="0" w:firstLine="1134"/>
        <w:jc w:val="both"/>
        <w:rPr>
          <w:rFonts w:ascii="Times New Roman" w:eastAsia="Calibri" w:hAnsi="Times New Roman"/>
          <w:sz w:val="28"/>
          <w:szCs w:val="28"/>
          <w:lang w:val="uk-UA"/>
        </w:rPr>
      </w:pPr>
      <w:r w:rsidRPr="00354412">
        <w:rPr>
          <w:rFonts w:ascii="Times New Roman" w:eastAsia="Calibri" w:hAnsi="Times New Roman"/>
          <w:sz w:val="28"/>
          <w:szCs w:val="28"/>
          <w:lang w:val="uk-UA"/>
        </w:rPr>
        <w:t xml:space="preserve">вчителі вищої категорії - </w:t>
      </w:r>
      <w:r w:rsidR="00264FE3">
        <w:rPr>
          <w:rFonts w:ascii="Times New Roman" w:eastAsia="Calibri" w:hAnsi="Times New Roman"/>
          <w:sz w:val="28"/>
          <w:szCs w:val="28"/>
          <w:lang w:val="uk-UA"/>
        </w:rPr>
        <w:t>20</w:t>
      </w:r>
    </w:p>
    <w:p w:rsidR="000C3E53" w:rsidRPr="00973404" w:rsidRDefault="002B3E65" w:rsidP="00574623">
      <w:pPr>
        <w:numPr>
          <w:ilvl w:val="0"/>
          <w:numId w:val="9"/>
        </w:numPr>
        <w:shd w:val="clear" w:color="auto" w:fill="FFFFFF"/>
        <w:tabs>
          <w:tab w:val="left" w:pos="851"/>
          <w:tab w:val="left" w:pos="1418"/>
        </w:tabs>
        <w:spacing w:after="0" w:line="360" w:lineRule="auto"/>
        <w:ind w:left="0" w:firstLine="1134"/>
        <w:jc w:val="both"/>
        <w:rPr>
          <w:rFonts w:ascii="Times New Roman" w:eastAsia="Calibri" w:hAnsi="Times New Roman"/>
          <w:sz w:val="28"/>
          <w:szCs w:val="28"/>
          <w:lang w:val="uk-UA"/>
        </w:rPr>
      </w:pPr>
      <w:r>
        <w:rPr>
          <w:rFonts w:ascii="Times New Roman" w:eastAsia="Calibri" w:hAnsi="Times New Roman"/>
          <w:sz w:val="28"/>
          <w:szCs w:val="28"/>
          <w:lang w:val="uk-UA"/>
        </w:rPr>
        <w:t>вчителі І категорії - 11</w:t>
      </w:r>
    </w:p>
    <w:p w:rsidR="000C3E53" w:rsidRPr="00973404" w:rsidRDefault="000C3E53" w:rsidP="00574623">
      <w:pPr>
        <w:numPr>
          <w:ilvl w:val="0"/>
          <w:numId w:val="9"/>
        </w:numPr>
        <w:shd w:val="clear" w:color="auto" w:fill="FFFFFF"/>
        <w:tabs>
          <w:tab w:val="left" w:pos="851"/>
          <w:tab w:val="left" w:pos="1418"/>
        </w:tabs>
        <w:spacing w:after="0" w:line="360" w:lineRule="auto"/>
        <w:ind w:left="0" w:firstLine="1134"/>
        <w:jc w:val="both"/>
        <w:rPr>
          <w:rFonts w:ascii="Times New Roman" w:eastAsia="Calibri" w:hAnsi="Times New Roman"/>
          <w:sz w:val="28"/>
          <w:szCs w:val="28"/>
          <w:lang w:val="uk-UA"/>
        </w:rPr>
      </w:pPr>
      <w:r w:rsidRPr="00973404">
        <w:rPr>
          <w:rFonts w:ascii="Times New Roman" w:eastAsia="Calibri" w:hAnsi="Times New Roman"/>
          <w:sz w:val="28"/>
          <w:szCs w:val="28"/>
          <w:lang w:val="uk-UA"/>
        </w:rPr>
        <w:t xml:space="preserve">вчителі ІІ категорії - </w:t>
      </w:r>
      <w:r w:rsidR="002B3E65">
        <w:rPr>
          <w:rFonts w:ascii="Times New Roman" w:eastAsia="Calibri" w:hAnsi="Times New Roman"/>
          <w:sz w:val="28"/>
          <w:szCs w:val="28"/>
          <w:lang w:val="uk-UA"/>
        </w:rPr>
        <w:t>18</w:t>
      </w:r>
    </w:p>
    <w:p w:rsidR="000C3E53" w:rsidRPr="00973404" w:rsidRDefault="000C3E53" w:rsidP="00574623">
      <w:pPr>
        <w:numPr>
          <w:ilvl w:val="0"/>
          <w:numId w:val="9"/>
        </w:numPr>
        <w:shd w:val="clear" w:color="auto" w:fill="FFFFFF"/>
        <w:tabs>
          <w:tab w:val="left" w:pos="851"/>
          <w:tab w:val="left" w:pos="1418"/>
        </w:tabs>
        <w:spacing w:after="0" w:line="360" w:lineRule="auto"/>
        <w:ind w:left="0" w:firstLine="1134"/>
        <w:jc w:val="both"/>
        <w:rPr>
          <w:rFonts w:ascii="Times New Roman" w:eastAsia="Calibri" w:hAnsi="Times New Roman"/>
          <w:sz w:val="28"/>
          <w:szCs w:val="28"/>
          <w:lang w:val="uk-UA"/>
        </w:rPr>
      </w:pPr>
      <w:r w:rsidRPr="00973404">
        <w:rPr>
          <w:rFonts w:ascii="Times New Roman" w:eastAsia="Calibri" w:hAnsi="Times New Roman"/>
          <w:sz w:val="28"/>
          <w:szCs w:val="28"/>
          <w:lang w:val="uk-UA"/>
        </w:rPr>
        <w:t xml:space="preserve">вчителі кваліфікаційної категорії «спеціаліст» - </w:t>
      </w:r>
      <w:r w:rsidR="00264FE3">
        <w:rPr>
          <w:rFonts w:ascii="Times New Roman" w:eastAsia="Calibri" w:hAnsi="Times New Roman"/>
          <w:sz w:val="28"/>
          <w:szCs w:val="28"/>
          <w:lang w:val="uk-UA"/>
        </w:rPr>
        <w:t>2</w:t>
      </w:r>
      <w:r w:rsidR="002B3E65">
        <w:rPr>
          <w:rFonts w:ascii="Times New Roman" w:eastAsia="Calibri" w:hAnsi="Times New Roman"/>
          <w:sz w:val="28"/>
          <w:szCs w:val="28"/>
          <w:lang w:val="uk-UA"/>
        </w:rPr>
        <w:t>5</w:t>
      </w:r>
    </w:p>
    <w:p w:rsidR="000C3E53" w:rsidRPr="00973404" w:rsidRDefault="000C3E53" w:rsidP="000C3E53">
      <w:pPr>
        <w:shd w:val="clear" w:color="auto" w:fill="FFFFFF"/>
        <w:tabs>
          <w:tab w:val="left" w:pos="1134"/>
          <w:tab w:val="left" w:pos="1418"/>
        </w:tabs>
        <w:spacing w:after="0" w:line="360" w:lineRule="auto"/>
        <w:ind w:firstLine="709"/>
        <w:jc w:val="both"/>
        <w:rPr>
          <w:rFonts w:ascii="Times New Roman" w:eastAsia="Calibri" w:hAnsi="Times New Roman"/>
          <w:sz w:val="28"/>
          <w:szCs w:val="28"/>
          <w:lang w:val="uk-UA"/>
        </w:rPr>
      </w:pPr>
      <w:r w:rsidRPr="00973404">
        <w:rPr>
          <w:rFonts w:ascii="Times New Roman" w:eastAsia="Calibri" w:hAnsi="Times New Roman"/>
          <w:sz w:val="28"/>
          <w:szCs w:val="28"/>
          <w:lang w:val="uk-UA"/>
        </w:rPr>
        <w:t xml:space="preserve">Вчителі, які мають педагогічне звання «старший учитель» - </w:t>
      </w:r>
      <w:r w:rsidR="00264FE3">
        <w:rPr>
          <w:rFonts w:ascii="Times New Roman" w:eastAsia="Calibri" w:hAnsi="Times New Roman"/>
          <w:sz w:val="28"/>
          <w:szCs w:val="28"/>
          <w:lang w:val="uk-UA"/>
        </w:rPr>
        <w:t>7</w:t>
      </w:r>
      <w:r w:rsidRPr="00973404">
        <w:rPr>
          <w:rFonts w:ascii="Times New Roman" w:eastAsia="Calibri" w:hAnsi="Times New Roman"/>
          <w:sz w:val="28"/>
          <w:szCs w:val="28"/>
          <w:lang w:val="uk-UA"/>
        </w:rPr>
        <w:t>,</w:t>
      </w:r>
    </w:p>
    <w:p w:rsidR="000C3E53" w:rsidRPr="00354412" w:rsidRDefault="000C3E53" w:rsidP="000C3E53">
      <w:pPr>
        <w:shd w:val="clear" w:color="auto" w:fill="FFFFFF"/>
        <w:tabs>
          <w:tab w:val="left" w:pos="1134"/>
          <w:tab w:val="left" w:pos="1418"/>
        </w:tabs>
        <w:spacing w:after="0" w:line="360" w:lineRule="auto"/>
        <w:ind w:firstLine="709"/>
        <w:jc w:val="both"/>
        <w:rPr>
          <w:rFonts w:ascii="Times New Roman" w:eastAsia="Calibri" w:hAnsi="Times New Roman"/>
          <w:sz w:val="28"/>
          <w:szCs w:val="28"/>
          <w:lang w:val="uk-UA"/>
        </w:rPr>
      </w:pPr>
      <w:r w:rsidRPr="00973404">
        <w:rPr>
          <w:rFonts w:ascii="Times New Roman" w:eastAsia="Calibri" w:hAnsi="Times New Roman"/>
          <w:sz w:val="28"/>
          <w:szCs w:val="28"/>
          <w:lang w:val="uk-UA"/>
        </w:rPr>
        <w:t>Вчителі, які мають педагогічне звання «учитель-методист» - 1.</w:t>
      </w:r>
    </w:p>
    <w:p w:rsidR="000C3E53" w:rsidRDefault="000C3E53" w:rsidP="00574623">
      <w:pPr>
        <w:numPr>
          <w:ilvl w:val="0"/>
          <w:numId w:val="3"/>
        </w:numPr>
        <w:shd w:val="clear" w:color="auto" w:fill="FFFFFF"/>
        <w:tabs>
          <w:tab w:val="left" w:pos="1134"/>
          <w:tab w:val="left" w:pos="1418"/>
        </w:tabs>
        <w:spacing w:after="0" w:line="360" w:lineRule="auto"/>
        <w:ind w:left="0" w:firstLine="709"/>
        <w:jc w:val="both"/>
        <w:rPr>
          <w:rFonts w:ascii="Times New Roman" w:eastAsia="Calibri" w:hAnsi="Times New Roman"/>
          <w:sz w:val="28"/>
          <w:szCs w:val="28"/>
          <w:lang w:val="uk-UA"/>
        </w:rPr>
      </w:pPr>
      <w:r w:rsidRPr="00354412">
        <w:rPr>
          <w:rFonts w:ascii="Times New Roman" w:eastAsia="Calibri" w:hAnsi="Times New Roman"/>
          <w:sz w:val="28"/>
          <w:szCs w:val="28"/>
          <w:lang w:val="uk-UA"/>
        </w:rPr>
        <w:t>навчально-методичне забезпечення освітньої діяльності здійснюється роботою методичних об’єднань</w:t>
      </w:r>
      <w:r>
        <w:rPr>
          <w:rFonts w:ascii="Times New Roman" w:eastAsia="Calibri" w:hAnsi="Times New Roman"/>
          <w:sz w:val="28"/>
          <w:szCs w:val="28"/>
          <w:lang w:val="uk-UA"/>
        </w:rPr>
        <w:t>:</w:t>
      </w:r>
    </w:p>
    <w:p w:rsidR="000C3E53" w:rsidRDefault="000C3E53" w:rsidP="00574623">
      <w:pPr>
        <w:numPr>
          <w:ilvl w:val="0"/>
          <w:numId w:val="9"/>
        </w:numPr>
        <w:shd w:val="clear" w:color="auto" w:fill="FFFFFF"/>
        <w:tabs>
          <w:tab w:val="left" w:pos="1134"/>
          <w:tab w:val="left" w:pos="1418"/>
        </w:tabs>
        <w:spacing w:after="0" w:line="360" w:lineRule="auto"/>
        <w:jc w:val="both"/>
        <w:rPr>
          <w:rFonts w:ascii="Times New Roman" w:eastAsia="Calibri" w:hAnsi="Times New Roman"/>
          <w:sz w:val="28"/>
          <w:szCs w:val="28"/>
          <w:lang w:val="uk-UA"/>
        </w:rPr>
      </w:pPr>
      <w:r>
        <w:rPr>
          <w:rFonts w:ascii="Times New Roman" w:eastAsia="Calibri" w:hAnsi="Times New Roman"/>
          <w:sz w:val="28"/>
          <w:szCs w:val="28"/>
          <w:lang w:val="uk-UA"/>
        </w:rPr>
        <w:t>вчителів початкових класів;</w:t>
      </w:r>
    </w:p>
    <w:p w:rsidR="000C3E53" w:rsidRDefault="000C3E53" w:rsidP="00574623">
      <w:pPr>
        <w:numPr>
          <w:ilvl w:val="0"/>
          <w:numId w:val="9"/>
        </w:numPr>
        <w:shd w:val="clear" w:color="auto" w:fill="FFFFFF"/>
        <w:tabs>
          <w:tab w:val="left" w:pos="1134"/>
          <w:tab w:val="left" w:pos="1418"/>
        </w:tabs>
        <w:spacing w:after="0" w:line="360" w:lineRule="auto"/>
        <w:jc w:val="both"/>
        <w:rPr>
          <w:rFonts w:ascii="Times New Roman" w:eastAsia="Calibri" w:hAnsi="Times New Roman"/>
          <w:sz w:val="28"/>
          <w:szCs w:val="28"/>
          <w:lang w:val="uk-UA"/>
        </w:rPr>
      </w:pPr>
      <w:r w:rsidRPr="00354412">
        <w:rPr>
          <w:rFonts w:ascii="Times New Roman" w:eastAsia="Calibri" w:hAnsi="Times New Roman"/>
          <w:sz w:val="28"/>
          <w:szCs w:val="28"/>
          <w:lang w:val="uk-UA"/>
        </w:rPr>
        <w:t xml:space="preserve">вчителів </w:t>
      </w:r>
      <w:r>
        <w:rPr>
          <w:rFonts w:ascii="Times New Roman" w:eastAsia="Calibri" w:hAnsi="Times New Roman"/>
          <w:sz w:val="28"/>
          <w:szCs w:val="28"/>
          <w:lang w:val="uk-UA"/>
        </w:rPr>
        <w:t>математики, фізики, інформатики та технологій;</w:t>
      </w:r>
    </w:p>
    <w:p w:rsidR="000C3E53" w:rsidRDefault="000C3E53" w:rsidP="00574623">
      <w:pPr>
        <w:numPr>
          <w:ilvl w:val="0"/>
          <w:numId w:val="9"/>
        </w:numPr>
        <w:shd w:val="clear" w:color="auto" w:fill="FFFFFF"/>
        <w:tabs>
          <w:tab w:val="left" w:pos="1134"/>
          <w:tab w:val="left" w:pos="1418"/>
        </w:tabs>
        <w:spacing w:after="0" w:line="360" w:lineRule="auto"/>
        <w:jc w:val="both"/>
        <w:rPr>
          <w:rFonts w:ascii="Times New Roman" w:hAnsi="Times New Roman"/>
          <w:sz w:val="28"/>
          <w:lang w:val="uk-UA"/>
        </w:rPr>
      </w:pPr>
      <w:r w:rsidRPr="002D0E99">
        <w:rPr>
          <w:rFonts w:ascii="Times New Roman" w:hAnsi="Times New Roman"/>
          <w:sz w:val="28"/>
          <w:lang w:val="uk-UA"/>
        </w:rPr>
        <w:t>вчителів філологічного напрямку</w:t>
      </w:r>
      <w:r>
        <w:rPr>
          <w:rFonts w:ascii="Times New Roman" w:hAnsi="Times New Roman"/>
          <w:sz w:val="28"/>
          <w:lang w:val="uk-UA"/>
        </w:rPr>
        <w:t xml:space="preserve"> </w:t>
      </w:r>
      <w:r w:rsidRPr="002D0E99">
        <w:rPr>
          <w:rFonts w:ascii="Times New Roman" w:hAnsi="Times New Roman"/>
          <w:sz w:val="28"/>
          <w:lang w:val="uk-UA"/>
        </w:rPr>
        <w:t xml:space="preserve">(укр., </w:t>
      </w:r>
      <w:proofErr w:type="spellStart"/>
      <w:r w:rsidRPr="002D0E99">
        <w:rPr>
          <w:rFonts w:ascii="Times New Roman" w:hAnsi="Times New Roman"/>
          <w:sz w:val="28"/>
          <w:lang w:val="uk-UA"/>
        </w:rPr>
        <w:t>молд</w:t>
      </w:r>
      <w:proofErr w:type="spellEnd"/>
      <w:r w:rsidRPr="002D0E99">
        <w:rPr>
          <w:rFonts w:ascii="Times New Roman" w:hAnsi="Times New Roman"/>
          <w:sz w:val="28"/>
          <w:lang w:val="uk-UA"/>
        </w:rPr>
        <w:t>., англ. мов)</w:t>
      </w:r>
      <w:r>
        <w:rPr>
          <w:rFonts w:ascii="Times New Roman" w:hAnsi="Times New Roman"/>
          <w:sz w:val="28"/>
          <w:lang w:val="uk-UA"/>
        </w:rPr>
        <w:t>;</w:t>
      </w:r>
    </w:p>
    <w:p w:rsidR="000C3E53" w:rsidRDefault="000C3E53" w:rsidP="00574623">
      <w:pPr>
        <w:numPr>
          <w:ilvl w:val="0"/>
          <w:numId w:val="9"/>
        </w:numPr>
        <w:shd w:val="clear" w:color="auto" w:fill="FFFFFF"/>
        <w:tabs>
          <w:tab w:val="left" w:pos="1134"/>
          <w:tab w:val="left" w:pos="1418"/>
        </w:tabs>
        <w:spacing w:after="0" w:line="360" w:lineRule="auto"/>
        <w:jc w:val="both"/>
        <w:rPr>
          <w:rFonts w:ascii="Times New Roman" w:hAnsi="Times New Roman"/>
          <w:sz w:val="28"/>
          <w:lang w:val="uk-UA"/>
        </w:rPr>
      </w:pPr>
      <w:r w:rsidRPr="002D0E99">
        <w:rPr>
          <w:rFonts w:ascii="Times New Roman" w:hAnsi="Times New Roman"/>
          <w:sz w:val="28"/>
          <w:lang w:val="uk-UA"/>
        </w:rPr>
        <w:t>вчителів біології, хімії, онов здоров’я, фізичної культури</w:t>
      </w:r>
      <w:r>
        <w:rPr>
          <w:rFonts w:ascii="Times New Roman" w:hAnsi="Times New Roman"/>
          <w:sz w:val="28"/>
          <w:lang w:val="uk-UA"/>
        </w:rPr>
        <w:t>;</w:t>
      </w:r>
    </w:p>
    <w:p w:rsidR="000C3E53" w:rsidRDefault="000C3E53" w:rsidP="00574623">
      <w:pPr>
        <w:numPr>
          <w:ilvl w:val="0"/>
          <w:numId w:val="9"/>
        </w:numPr>
        <w:shd w:val="clear" w:color="auto" w:fill="FFFFFF"/>
        <w:tabs>
          <w:tab w:val="left" w:pos="1134"/>
          <w:tab w:val="left" w:pos="1418"/>
        </w:tabs>
        <w:spacing w:after="0" w:line="360" w:lineRule="auto"/>
        <w:jc w:val="both"/>
        <w:rPr>
          <w:rFonts w:ascii="Times New Roman" w:hAnsi="Times New Roman"/>
          <w:sz w:val="28"/>
          <w:lang w:val="uk-UA"/>
        </w:rPr>
      </w:pPr>
      <w:r w:rsidRPr="002D0E99">
        <w:rPr>
          <w:rFonts w:ascii="Times New Roman" w:hAnsi="Times New Roman"/>
          <w:sz w:val="28"/>
          <w:lang w:val="uk-UA"/>
        </w:rPr>
        <w:t>вчителів географії, історії, мистецтва</w:t>
      </w:r>
      <w:r>
        <w:rPr>
          <w:rFonts w:ascii="Times New Roman" w:hAnsi="Times New Roman"/>
          <w:sz w:val="28"/>
          <w:lang w:val="uk-UA"/>
        </w:rPr>
        <w:t>;</w:t>
      </w:r>
    </w:p>
    <w:p w:rsidR="000C3E53" w:rsidRPr="00354412" w:rsidRDefault="000C3E53" w:rsidP="00574623">
      <w:pPr>
        <w:numPr>
          <w:ilvl w:val="0"/>
          <w:numId w:val="9"/>
        </w:numPr>
        <w:shd w:val="clear" w:color="auto" w:fill="FFFFFF"/>
        <w:tabs>
          <w:tab w:val="left" w:pos="1134"/>
          <w:tab w:val="left" w:pos="1418"/>
        </w:tabs>
        <w:spacing w:after="0" w:line="360" w:lineRule="auto"/>
        <w:jc w:val="both"/>
        <w:rPr>
          <w:rFonts w:ascii="Times New Roman" w:eastAsia="Calibri" w:hAnsi="Times New Roman"/>
          <w:sz w:val="28"/>
          <w:szCs w:val="28"/>
          <w:lang w:val="uk-UA"/>
        </w:rPr>
      </w:pPr>
      <w:r w:rsidRPr="002D0E99">
        <w:rPr>
          <w:rFonts w:ascii="Times New Roman" w:hAnsi="Times New Roman"/>
          <w:sz w:val="28"/>
          <w:lang w:val="uk-UA"/>
        </w:rPr>
        <w:t>класних керівників</w:t>
      </w:r>
      <w:r>
        <w:rPr>
          <w:rFonts w:ascii="Times New Roman" w:hAnsi="Times New Roman"/>
          <w:sz w:val="28"/>
          <w:lang w:val="uk-UA"/>
        </w:rPr>
        <w:t>;</w:t>
      </w:r>
    </w:p>
    <w:p w:rsidR="000C3E53" w:rsidRPr="00354412" w:rsidRDefault="000C3E53" w:rsidP="00574623">
      <w:pPr>
        <w:numPr>
          <w:ilvl w:val="0"/>
          <w:numId w:val="3"/>
        </w:numPr>
        <w:shd w:val="clear" w:color="auto" w:fill="FFFFFF"/>
        <w:tabs>
          <w:tab w:val="left" w:pos="1134"/>
          <w:tab w:val="left" w:pos="1418"/>
        </w:tabs>
        <w:spacing w:after="0" w:line="360" w:lineRule="auto"/>
        <w:ind w:left="0" w:firstLine="709"/>
        <w:jc w:val="both"/>
        <w:rPr>
          <w:rFonts w:ascii="Times New Roman" w:eastAsia="Calibri" w:hAnsi="Times New Roman"/>
          <w:sz w:val="28"/>
          <w:szCs w:val="28"/>
          <w:lang w:val="uk-UA"/>
        </w:rPr>
      </w:pPr>
      <w:r w:rsidRPr="00354412">
        <w:rPr>
          <w:rFonts w:ascii="Times New Roman" w:eastAsia="Calibri" w:hAnsi="Times New Roman"/>
          <w:sz w:val="28"/>
          <w:szCs w:val="28"/>
          <w:lang w:val="uk-UA"/>
        </w:rPr>
        <w:t>матеріально-технічне забезпечення освітньої діяльності;</w:t>
      </w:r>
    </w:p>
    <w:p w:rsidR="000C3E53" w:rsidRPr="00354412" w:rsidRDefault="000C3E53" w:rsidP="000C3E53">
      <w:pPr>
        <w:shd w:val="clear" w:color="auto" w:fill="FFFFFF"/>
        <w:tabs>
          <w:tab w:val="left" w:pos="1134"/>
          <w:tab w:val="left" w:pos="1418"/>
        </w:tabs>
        <w:spacing w:after="0" w:line="360" w:lineRule="auto"/>
        <w:ind w:firstLine="709"/>
        <w:jc w:val="both"/>
        <w:rPr>
          <w:rFonts w:ascii="Times New Roman" w:eastAsia="Calibri" w:hAnsi="Times New Roman"/>
          <w:sz w:val="28"/>
          <w:szCs w:val="28"/>
          <w:lang w:val="uk-UA"/>
        </w:rPr>
      </w:pPr>
      <w:r w:rsidRPr="00354412">
        <w:rPr>
          <w:rFonts w:ascii="Times New Roman" w:eastAsia="Calibri" w:hAnsi="Times New Roman"/>
          <w:sz w:val="28"/>
          <w:szCs w:val="28"/>
          <w:lang w:val="uk-UA"/>
        </w:rPr>
        <w:lastRenderedPageBreak/>
        <w:t xml:space="preserve">Загальна площа приміщень, що використовується у навчанні </w:t>
      </w:r>
      <w:r>
        <w:rPr>
          <w:rFonts w:ascii="Times New Roman" w:eastAsia="Calibri" w:hAnsi="Times New Roman"/>
          <w:sz w:val="28"/>
          <w:szCs w:val="28"/>
          <w:lang w:val="uk-UA"/>
        </w:rPr>
        <w:t>–</w:t>
      </w:r>
      <w:r w:rsidRPr="00354412">
        <w:rPr>
          <w:rFonts w:ascii="Times New Roman" w:eastAsia="Calibri" w:hAnsi="Times New Roman"/>
          <w:sz w:val="28"/>
          <w:szCs w:val="28"/>
          <w:lang w:val="uk-UA"/>
        </w:rPr>
        <w:t xml:space="preserve"> </w:t>
      </w:r>
      <w:r>
        <w:rPr>
          <w:rFonts w:ascii="Times New Roman" w:eastAsia="Calibri" w:hAnsi="Times New Roman"/>
          <w:sz w:val="28"/>
          <w:szCs w:val="28"/>
          <w:lang w:val="uk-UA"/>
        </w:rPr>
        <w:t>5675</w:t>
      </w:r>
      <w:r w:rsidRPr="00354412">
        <w:rPr>
          <w:rFonts w:ascii="Times New Roman" w:eastAsia="Calibri" w:hAnsi="Times New Roman"/>
          <w:sz w:val="28"/>
          <w:szCs w:val="28"/>
          <w:lang w:val="uk-UA"/>
        </w:rPr>
        <w:t xml:space="preserve"> м</w:t>
      </w:r>
      <w:r w:rsidRPr="00354412">
        <w:rPr>
          <w:rFonts w:ascii="Times New Roman" w:eastAsia="Calibri" w:hAnsi="Times New Roman"/>
          <w:sz w:val="28"/>
          <w:szCs w:val="28"/>
          <w:vertAlign w:val="superscript"/>
          <w:lang w:val="uk-UA"/>
        </w:rPr>
        <w:t>2</w:t>
      </w:r>
      <w:r w:rsidRPr="00354412">
        <w:rPr>
          <w:rFonts w:ascii="Times New Roman" w:eastAsia="Calibri" w:hAnsi="Times New Roman"/>
          <w:sz w:val="28"/>
          <w:szCs w:val="28"/>
          <w:lang w:val="uk-UA"/>
        </w:rPr>
        <w:t>. Серед них приміщення навчального призначення:</w:t>
      </w:r>
    </w:p>
    <w:p w:rsidR="000C3E53" w:rsidRPr="00354412" w:rsidRDefault="000C3E53" w:rsidP="00574623">
      <w:pPr>
        <w:numPr>
          <w:ilvl w:val="0"/>
          <w:numId w:val="8"/>
        </w:numPr>
        <w:shd w:val="clear" w:color="auto" w:fill="FFFFFF"/>
        <w:tabs>
          <w:tab w:val="left" w:pos="1134"/>
          <w:tab w:val="left" w:pos="1418"/>
        </w:tabs>
        <w:spacing w:after="0" w:line="360" w:lineRule="auto"/>
        <w:ind w:left="0" w:firstLine="1134"/>
        <w:jc w:val="both"/>
        <w:rPr>
          <w:rFonts w:ascii="Times New Roman" w:eastAsia="Calibri" w:hAnsi="Times New Roman"/>
          <w:sz w:val="28"/>
          <w:szCs w:val="28"/>
          <w:lang w:val="uk-UA"/>
        </w:rPr>
      </w:pPr>
      <w:r w:rsidRPr="00354412">
        <w:rPr>
          <w:rFonts w:ascii="Times New Roman" w:eastAsia="Calibri" w:hAnsi="Times New Roman"/>
          <w:sz w:val="28"/>
          <w:szCs w:val="28"/>
          <w:lang w:val="uk-UA"/>
        </w:rPr>
        <w:t xml:space="preserve">спортивний майданчик – </w:t>
      </w:r>
      <w:r>
        <w:rPr>
          <w:rFonts w:ascii="Times New Roman" w:eastAsia="Calibri" w:hAnsi="Times New Roman"/>
          <w:sz w:val="28"/>
          <w:szCs w:val="28"/>
          <w:lang w:val="uk-UA"/>
        </w:rPr>
        <w:t>2</w:t>
      </w:r>
      <w:r w:rsidRPr="00354412">
        <w:rPr>
          <w:rFonts w:ascii="Times New Roman" w:eastAsia="Calibri" w:hAnsi="Times New Roman"/>
          <w:sz w:val="28"/>
          <w:szCs w:val="28"/>
          <w:lang w:val="uk-UA"/>
        </w:rPr>
        <w:t>;</w:t>
      </w:r>
    </w:p>
    <w:p w:rsidR="000C3E53" w:rsidRPr="00354412" w:rsidRDefault="000C3E53" w:rsidP="00574623">
      <w:pPr>
        <w:numPr>
          <w:ilvl w:val="0"/>
          <w:numId w:val="8"/>
        </w:numPr>
        <w:shd w:val="clear" w:color="auto" w:fill="FFFFFF"/>
        <w:tabs>
          <w:tab w:val="left" w:pos="1134"/>
          <w:tab w:val="left" w:pos="1418"/>
        </w:tabs>
        <w:spacing w:after="0" w:line="360" w:lineRule="auto"/>
        <w:ind w:left="0" w:firstLine="1134"/>
        <w:jc w:val="both"/>
        <w:rPr>
          <w:rFonts w:ascii="Times New Roman" w:eastAsia="Calibri" w:hAnsi="Times New Roman"/>
          <w:sz w:val="28"/>
          <w:szCs w:val="28"/>
          <w:lang w:val="uk-UA"/>
        </w:rPr>
      </w:pPr>
      <w:r w:rsidRPr="00354412">
        <w:rPr>
          <w:rFonts w:ascii="Times New Roman" w:eastAsia="Calibri" w:hAnsi="Times New Roman"/>
          <w:sz w:val="28"/>
          <w:szCs w:val="28"/>
          <w:lang w:val="uk-UA"/>
        </w:rPr>
        <w:t>спортивна зала – 1;</w:t>
      </w:r>
    </w:p>
    <w:p w:rsidR="000C3E53" w:rsidRPr="00354412" w:rsidRDefault="000C3E53" w:rsidP="00574623">
      <w:pPr>
        <w:numPr>
          <w:ilvl w:val="0"/>
          <w:numId w:val="8"/>
        </w:numPr>
        <w:shd w:val="clear" w:color="auto" w:fill="FFFFFF"/>
        <w:tabs>
          <w:tab w:val="left" w:pos="1134"/>
          <w:tab w:val="left" w:pos="1418"/>
        </w:tabs>
        <w:spacing w:after="0" w:line="360" w:lineRule="auto"/>
        <w:ind w:left="0" w:firstLine="1134"/>
        <w:jc w:val="both"/>
        <w:rPr>
          <w:rFonts w:ascii="Times New Roman" w:eastAsia="Calibri" w:hAnsi="Times New Roman"/>
          <w:sz w:val="28"/>
          <w:szCs w:val="28"/>
          <w:lang w:val="uk-UA"/>
        </w:rPr>
      </w:pPr>
      <w:r w:rsidRPr="00354412">
        <w:rPr>
          <w:rFonts w:ascii="Times New Roman" w:eastAsia="Calibri" w:hAnsi="Times New Roman"/>
          <w:sz w:val="28"/>
          <w:szCs w:val="28"/>
          <w:lang w:val="uk-UA"/>
        </w:rPr>
        <w:t>роздягальні – 2;</w:t>
      </w:r>
    </w:p>
    <w:p w:rsidR="000C3E53" w:rsidRDefault="000C3E53" w:rsidP="00574623">
      <w:pPr>
        <w:numPr>
          <w:ilvl w:val="0"/>
          <w:numId w:val="8"/>
        </w:numPr>
        <w:shd w:val="clear" w:color="auto" w:fill="FFFFFF"/>
        <w:tabs>
          <w:tab w:val="left" w:pos="1134"/>
          <w:tab w:val="left" w:pos="1418"/>
        </w:tabs>
        <w:spacing w:after="0" w:line="360" w:lineRule="auto"/>
        <w:ind w:left="0" w:firstLine="1134"/>
        <w:jc w:val="both"/>
        <w:rPr>
          <w:rFonts w:ascii="Times New Roman" w:eastAsia="Calibri" w:hAnsi="Times New Roman"/>
          <w:sz w:val="28"/>
          <w:szCs w:val="28"/>
          <w:lang w:val="uk-UA"/>
        </w:rPr>
      </w:pPr>
      <w:r w:rsidRPr="00354412">
        <w:rPr>
          <w:rFonts w:ascii="Times New Roman" w:eastAsia="Calibri" w:hAnsi="Times New Roman"/>
          <w:sz w:val="28"/>
          <w:szCs w:val="28"/>
          <w:lang w:val="uk-UA"/>
        </w:rPr>
        <w:t xml:space="preserve">класні кімнати - </w:t>
      </w:r>
      <w:r w:rsidR="00CF7353">
        <w:rPr>
          <w:rFonts w:ascii="Times New Roman" w:eastAsia="Calibri" w:hAnsi="Times New Roman"/>
          <w:sz w:val="28"/>
          <w:szCs w:val="28"/>
          <w:lang w:val="uk-UA"/>
        </w:rPr>
        <w:t>15</w:t>
      </w:r>
      <w:r w:rsidRPr="00354412">
        <w:rPr>
          <w:rFonts w:ascii="Times New Roman" w:eastAsia="Calibri" w:hAnsi="Times New Roman"/>
          <w:sz w:val="28"/>
          <w:szCs w:val="28"/>
          <w:lang w:val="uk-UA"/>
        </w:rPr>
        <w:t>;</w:t>
      </w:r>
    </w:p>
    <w:p w:rsidR="00CF7353" w:rsidRPr="00354412" w:rsidRDefault="00CF7353" w:rsidP="00574623">
      <w:pPr>
        <w:numPr>
          <w:ilvl w:val="0"/>
          <w:numId w:val="8"/>
        </w:numPr>
        <w:shd w:val="clear" w:color="auto" w:fill="FFFFFF"/>
        <w:tabs>
          <w:tab w:val="left" w:pos="1134"/>
          <w:tab w:val="left" w:pos="1418"/>
        </w:tabs>
        <w:spacing w:after="0" w:line="360" w:lineRule="auto"/>
        <w:ind w:left="0" w:firstLine="1134"/>
        <w:jc w:val="both"/>
        <w:rPr>
          <w:rFonts w:ascii="Times New Roman" w:eastAsia="Calibri" w:hAnsi="Times New Roman"/>
          <w:sz w:val="28"/>
          <w:szCs w:val="28"/>
          <w:lang w:val="uk-UA"/>
        </w:rPr>
      </w:pPr>
      <w:r>
        <w:rPr>
          <w:rFonts w:ascii="Times New Roman" w:eastAsia="Calibri" w:hAnsi="Times New Roman"/>
          <w:sz w:val="28"/>
          <w:szCs w:val="28"/>
          <w:lang w:val="uk-UA"/>
        </w:rPr>
        <w:t>навчальні кабінети -19;</w:t>
      </w:r>
    </w:p>
    <w:p w:rsidR="000C3E53" w:rsidRDefault="002B3E65" w:rsidP="00574623">
      <w:pPr>
        <w:numPr>
          <w:ilvl w:val="0"/>
          <w:numId w:val="8"/>
        </w:numPr>
        <w:shd w:val="clear" w:color="auto" w:fill="FFFFFF"/>
        <w:tabs>
          <w:tab w:val="left" w:pos="1134"/>
          <w:tab w:val="left" w:pos="1418"/>
        </w:tabs>
        <w:spacing w:after="0" w:line="360" w:lineRule="auto"/>
        <w:ind w:left="0" w:firstLine="1134"/>
        <w:jc w:val="both"/>
        <w:rPr>
          <w:rFonts w:ascii="Times New Roman" w:eastAsia="Calibri" w:hAnsi="Times New Roman"/>
          <w:sz w:val="28"/>
          <w:szCs w:val="28"/>
          <w:lang w:val="uk-UA"/>
        </w:rPr>
      </w:pPr>
      <w:r>
        <w:rPr>
          <w:rFonts w:ascii="Times New Roman" w:eastAsia="Calibri" w:hAnsi="Times New Roman"/>
          <w:sz w:val="28"/>
          <w:szCs w:val="28"/>
          <w:lang w:val="uk-UA"/>
        </w:rPr>
        <w:t>комп’ютерний клас – 4</w:t>
      </w:r>
      <w:r w:rsidR="000C3E53" w:rsidRPr="00354412">
        <w:rPr>
          <w:rFonts w:ascii="Times New Roman" w:eastAsia="Calibri" w:hAnsi="Times New Roman"/>
          <w:sz w:val="28"/>
          <w:szCs w:val="28"/>
          <w:lang w:val="uk-UA"/>
        </w:rPr>
        <w:t>;</w:t>
      </w:r>
    </w:p>
    <w:p w:rsidR="000C3E53" w:rsidRDefault="002B3E65" w:rsidP="00574623">
      <w:pPr>
        <w:numPr>
          <w:ilvl w:val="0"/>
          <w:numId w:val="8"/>
        </w:numPr>
        <w:shd w:val="clear" w:color="auto" w:fill="FFFFFF"/>
        <w:tabs>
          <w:tab w:val="left" w:pos="1134"/>
          <w:tab w:val="left" w:pos="1418"/>
        </w:tabs>
        <w:spacing w:after="0" w:line="360" w:lineRule="auto"/>
        <w:ind w:left="0" w:firstLine="1134"/>
        <w:jc w:val="both"/>
        <w:rPr>
          <w:rFonts w:ascii="Times New Roman" w:eastAsia="Calibri" w:hAnsi="Times New Roman"/>
          <w:sz w:val="28"/>
          <w:szCs w:val="28"/>
          <w:lang w:val="uk-UA"/>
        </w:rPr>
      </w:pPr>
      <w:r>
        <w:rPr>
          <w:rFonts w:ascii="Times New Roman" w:eastAsia="Calibri" w:hAnsi="Times New Roman"/>
          <w:sz w:val="28"/>
          <w:szCs w:val="28"/>
          <w:lang w:val="uk-UA"/>
        </w:rPr>
        <w:t xml:space="preserve">кабінети технологій </w:t>
      </w:r>
      <w:r w:rsidR="000C3E53">
        <w:rPr>
          <w:rFonts w:ascii="Times New Roman" w:eastAsia="Calibri" w:hAnsi="Times New Roman"/>
          <w:sz w:val="28"/>
          <w:szCs w:val="28"/>
          <w:lang w:val="uk-UA"/>
        </w:rPr>
        <w:t xml:space="preserve"> – 2; </w:t>
      </w:r>
    </w:p>
    <w:p w:rsidR="000C3E53" w:rsidRPr="00354412" w:rsidRDefault="000C3E53" w:rsidP="00574623">
      <w:pPr>
        <w:numPr>
          <w:ilvl w:val="0"/>
          <w:numId w:val="8"/>
        </w:numPr>
        <w:shd w:val="clear" w:color="auto" w:fill="FFFFFF"/>
        <w:tabs>
          <w:tab w:val="left" w:pos="1134"/>
          <w:tab w:val="left" w:pos="1418"/>
        </w:tabs>
        <w:spacing w:after="0" w:line="360" w:lineRule="auto"/>
        <w:ind w:left="0" w:firstLine="1134"/>
        <w:jc w:val="both"/>
        <w:rPr>
          <w:rFonts w:ascii="Times New Roman" w:eastAsia="Calibri" w:hAnsi="Times New Roman"/>
          <w:sz w:val="28"/>
          <w:szCs w:val="28"/>
          <w:lang w:val="uk-UA"/>
        </w:rPr>
      </w:pPr>
      <w:r>
        <w:rPr>
          <w:rFonts w:ascii="Times New Roman" w:eastAsia="Calibri" w:hAnsi="Times New Roman"/>
          <w:sz w:val="28"/>
          <w:szCs w:val="28"/>
          <w:lang w:val="uk-UA"/>
        </w:rPr>
        <w:t>кабінет обслуговуючої праці – 1;</w:t>
      </w:r>
    </w:p>
    <w:p w:rsidR="000C3E53" w:rsidRPr="00354412" w:rsidRDefault="000C3E53" w:rsidP="00574623">
      <w:pPr>
        <w:numPr>
          <w:ilvl w:val="0"/>
          <w:numId w:val="8"/>
        </w:numPr>
        <w:shd w:val="clear" w:color="auto" w:fill="FFFFFF"/>
        <w:tabs>
          <w:tab w:val="left" w:pos="1134"/>
          <w:tab w:val="left" w:pos="1418"/>
        </w:tabs>
        <w:spacing w:after="0" w:line="360" w:lineRule="auto"/>
        <w:ind w:left="0" w:firstLine="1134"/>
        <w:jc w:val="both"/>
        <w:rPr>
          <w:rFonts w:ascii="Times New Roman" w:eastAsia="Calibri" w:hAnsi="Times New Roman"/>
          <w:sz w:val="28"/>
          <w:szCs w:val="28"/>
          <w:lang w:val="uk-UA"/>
        </w:rPr>
      </w:pPr>
      <w:r w:rsidRPr="00354412">
        <w:rPr>
          <w:rFonts w:ascii="Times New Roman" w:eastAsia="Calibri" w:hAnsi="Times New Roman"/>
          <w:sz w:val="28"/>
          <w:szCs w:val="28"/>
          <w:lang w:val="uk-UA"/>
        </w:rPr>
        <w:t>учительська – 1;</w:t>
      </w:r>
    </w:p>
    <w:p w:rsidR="000C3E53" w:rsidRDefault="000C3E53" w:rsidP="00574623">
      <w:pPr>
        <w:numPr>
          <w:ilvl w:val="0"/>
          <w:numId w:val="8"/>
        </w:numPr>
        <w:shd w:val="clear" w:color="auto" w:fill="FFFFFF"/>
        <w:tabs>
          <w:tab w:val="left" w:pos="1134"/>
          <w:tab w:val="left" w:pos="1418"/>
        </w:tabs>
        <w:spacing w:after="0" w:line="360" w:lineRule="auto"/>
        <w:ind w:left="0" w:firstLine="1134"/>
        <w:jc w:val="both"/>
        <w:rPr>
          <w:rFonts w:ascii="Times New Roman" w:eastAsia="Calibri" w:hAnsi="Times New Roman"/>
          <w:sz w:val="28"/>
          <w:szCs w:val="28"/>
          <w:lang w:val="uk-UA"/>
        </w:rPr>
      </w:pPr>
      <w:r w:rsidRPr="00354412">
        <w:rPr>
          <w:rFonts w:ascii="Times New Roman" w:eastAsia="Calibri" w:hAnsi="Times New Roman"/>
          <w:sz w:val="28"/>
          <w:szCs w:val="28"/>
          <w:lang w:val="uk-UA"/>
        </w:rPr>
        <w:t>кабінет директора – 1;</w:t>
      </w:r>
    </w:p>
    <w:p w:rsidR="000C3E53" w:rsidRDefault="000C3E53" w:rsidP="00574623">
      <w:pPr>
        <w:numPr>
          <w:ilvl w:val="0"/>
          <w:numId w:val="8"/>
        </w:numPr>
        <w:shd w:val="clear" w:color="auto" w:fill="FFFFFF"/>
        <w:tabs>
          <w:tab w:val="left" w:pos="1134"/>
          <w:tab w:val="left" w:pos="1418"/>
        </w:tabs>
        <w:spacing w:after="0" w:line="360" w:lineRule="auto"/>
        <w:ind w:left="0" w:firstLine="1134"/>
        <w:jc w:val="both"/>
        <w:rPr>
          <w:rFonts w:ascii="Times New Roman" w:eastAsia="Calibri" w:hAnsi="Times New Roman"/>
          <w:sz w:val="28"/>
          <w:szCs w:val="28"/>
          <w:lang w:val="uk-UA"/>
        </w:rPr>
      </w:pPr>
      <w:r>
        <w:rPr>
          <w:rFonts w:ascii="Times New Roman" w:eastAsia="Calibri" w:hAnsi="Times New Roman"/>
          <w:sz w:val="28"/>
          <w:szCs w:val="28"/>
          <w:lang w:val="uk-UA"/>
        </w:rPr>
        <w:t>кабінет заступників директора з навчально-виховної роботи -1;</w:t>
      </w:r>
    </w:p>
    <w:p w:rsidR="000C3E53" w:rsidRDefault="000C3E53" w:rsidP="00574623">
      <w:pPr>
        <w:numPr>
          <w:ilvl w:val="0"/>
          <w:numId w:val="8"/>
        </w:numPr>
        <w:shd w:val="clear" w:color="auto" w:fill="FFFFFF"/>
        <w:tabs>
          <w:tab w:val="left" w:pos="1134"/>
          <w:tab w:val="left" w:pos="1418"/>
        </w:tabs>
        <w:spacing w:after="0" w:line="360" w:lineRule="auto"/>
        <w:ind w:left="0" w:firstLine="1134"/>
        <w:jc w:val="both"/>
        <w:rPr>
          <w:rFonts w:ascii="Times New Roman" w:eastAsia="Calibri" w:hAnsi="Times New Roman"/>
          <w:sz w:val="28"/>
          <w:szCs w:val="28"/>
          <w:lang w:val="uk-UA"/>
        </w:rPr>
      </w:pPr>
      <w:r>
        <w:rPr>
          <w:rFonts w:ascii="Times New Roman" w:eastAsia="Calibri" w:hAnsi="Times New Roman"/>
          <w:sz w:val="28"/>
          <w:szCs w:val="28"/>
          <w:lang w:val="uk-UA"/>
        </w:rPr>
        <w:t>кабінет психолога та соціального педагога – 1;</w:t>
      </w:r>
    </w:p>
    <w:p w:rsidR="000C3E53" w:rsidRPr="00D97807" w:rsidRDefault="00DC7D07" w:rsidP="00574623">
      <w:pPr>
        <w:numPr>
          <w:ilvl w:val="0"/>
          <w:numId w:val="8"/>
        </w:numPr>
        <w:shd w:val="clear" w:color="auto" w:fill="FFFFFF"/>
        <w:tabs>
          <w:tab w:val="left" w:pos="1134"/>
          <w:tab w:val="left" w:pos="1418"/>
        </w:tabs>
        <w:spacing w:after="0" w:line="360" w:lineRule="auto"/>
        <w:ind w:left="0" w:firstLine="1134"/>
        <w:jc w:val="both"/>
        <w:rPr>
          <w:rFonts w:ascii="Times New Roman" w:eastAsia="Calibri" w:hAnsi="Times New Roman"/>
          <w:sz w:val="28"/>
          <w:szCs w:val="28"/>
          <w:lang w:val="uk-UA"/>
        </w:rPr>
      </w:pPr>
      <w:r>
        <w:rPr>
          <w:rFonts w:ascii="Times New Roman" w:eastAsia="Calibri" w:hAnsi="Times New Roman"/>
          <w:sz w:val="28"/>
          <w:szCs w:val="28"/>
          <w:lang w:val="uk-UA"/>
        </w:rPr>
        <w:t>кабінет педагога-</w:t>
      </w:r>
      <w:r w:rsidR="000C3E53" w:rsidRPr="00D97807">
        <w:rPr>
          <w:rFonts w:ascii="Times New Roman" w:eastAsia="Calibri" w:hAnsi="Times New Roman"/>
          <w:sz w:val="28"/>
          <w:szCs w:val="28"/>
          <w:lang w:val="uk-UA"/>
        </w:rPr>
        <w:t>організатора – 1;</w:t>
      </w:r>
    </w:p>
    <w:p w:rsidR="000C3E53" w:rsidRPr="002B3E65" w:rsidRDefault="000C3E53" w:rsidP="002B3E65">
      <w:pPr>
        <w:numPr>
          <w:ilvl w:val="0"/>
          <w:numId w:val="8"/>
        </w:numPr>
        <w:shd w:val="clear" w:color="auto" w:fill="FFFFFF"/>
        <w:tabs>
          <w:tab w:val="left" w:pos="1134"/>
          <w:tab w:val="left" w:pos="1418"/>
        </w:tabs>
        <w:spacing w:after="0" w:line="360" w:lineRule="auto"/>
        <w:ind w:left="0" w:firstLine="1134"/>
        <w:jc w:val="both"/>
        <w:rPr>
          <w:rFonts w:ascii="Times New Roman" w:eastAsia="Calibri" w:hAnsi="Times New Roman"/>
          <w:sz w:val="28"/>
          <w:szCs w:val="28"/>
          <w:lang w:val="uk-UA"/>
        </w:rPr>
      </w:pPr>
      <w:r w:rsidRPr="00354412">
        <w:rPr>
          <w:rFonts w:ascii="Times New Roman" w:eastAsia="Calibri" w:hAnsi="Times New Roman"/>
          <w:sz w:val="28"/>
          <w:szCs w:val="28"/>
          <w:lang w:val="uk-UA"/>
        </w:rPr>
        <w:t>бібліотека – 1;</w:t>
      </w:r>
    </w:p>
    <w:p w:rsidR="000C3E53" w:rsidRDefault="000C3E53" w:rsidP="00574623">
      <w:pPr>
        <w:numPr>
          <w:ilvl w:val="0"/>
          <w:numId w:val="8"/>
        </w:numPr>
        <w:shd w:val="clear" w:color="auto" w:fill="FFFFFF"/>
        <w:tabs>
          <w:tab w:val="left" w:pos="1134"/>
          <w:tab w:val="left" w:pos="1418"/>
        </w:tabs>
        <w:spacing w:after="0" w:line="360" w:lineRule="auto"/>
        <w:ind w:left="0" w:firstLine="1134"/>
        <w:jc w:val="both"/>
        <w:rPr>
          <w:rFonts w:ascii="Times New Roman" w:eastAsia="Calibri" w:hAnsi="Times New Roman"/>
          <w:sz w:val="28"/>
          <w:szCs w:val="28"/>
          <w:lang w:val="uk-UA"/>
        </w:rPr>
      </w:pPr>
      <w:r w:rsidRPr="00354412">
        <w:rPr>
          <w:rFonts w:ascii="Times New Roman" w:eastAsia="Calibri" w:hAnsi="Times New Roman"/>
          <w:sz w:val="28"/>
          <w:szCs w:val="28"/>
          <w:lang w:val="uk-UA"/>
        </w:rPr>
        <w:t>їдальня – 1;</w:t>
      </w:r>
    </w:p>
    <w:p w:rsidR="00264FE3" w:rsidRPr="00264FE3" w:rsidRDefault="00264FE3" w:rsidP="00574623">
      <w:pPr>
        <w:numPr>
          <w:ilvl w:val="0"/>
          <w:numId w:val="8"/>
        </w:numPr>
        <w:shd w:val="clear" w:color="auto" w:fill="FFFFFF"/>
        <w:tabs>
          <w:tab w:val="left" w:pos="1134"/>
          <w:tab w:val="left" w:pos="1418"/>
        </w:tabs>
        <w:spacing w:after="0" w:line="360" w:lineRule="auto"/>
        <w:ind w:left="0" w:firstLine="1134"/>
        <w:jc w:val="both"/>
        <w:rPr>
          <w:rFonts w:ascii="Times New Roman" w:eastAsia="Calibri" w:hAnsi="Times New Roman"/>
          <w:sz w:val="28"/>
          <w:szCs w:val="28"/>
          <w:lang w:val="uk-UA"/>
        </w:rPr>
      </w:pPr>
      <w:r>
        <w:rPr>
          <w:rFonts w:ascii="Times New Roman" w:eastAsia="Calibri" w:hAnsi="Times New Roman"/>
          <w:sz w:val="28"/>
          <w:szCs w:val="28"/>
          <w:lang w:val="uk-UA"/>
        </w:rPr>
        <w:t>буфет – 1;</w:t>
      </w:r>
    </w:p>
    <w:p w:rsidR="000C3E53" w:rsidRPr="00D97807" w:rsidRDefault="002B3E65" w:rsidP="00574623">
      <w:pPr>
        <w:numPr>
          <w:ilvl w:val="0"/>
          <w:numId w:val="8"/>
        </w:numPr>
        <w:shd w:val="clear" w:color="auto" w:fill="FFFFFF"/>
        <w:tabs>
          <w:tab w:val="left" w:pos="1134"/>
          <w:tab w:val="left" w:pos="1418"/>
        </w:tabs>
        <w:spacing w:after="0" w:line="360" w:lineRule="auto"/>
        <w:ind w:left="0" w:firstLine="1134"/>
        <w:jc w:val="both"/>
        <w:rPr>
          <w:rFonts w:ascii="Times New Roman" w:eastAsia="Calibri" w:hAnsi="Times New Roman"/>
          <w:sz w:val="28"/>
          <w:szCs w:val="28"/>
          <w:lang w:val="uk-UA"/>
        </w:rPr>
      </w:pPr>
      <w:r>
        <w:rPr>
          <w:rFonts w:ascii="Times New Roman" w:eastAsia="Calibri" w:hAnsi="Times New Roman"/>
          <w:sz w:val="28"/>
          <w:szCs w:val="28"/>
          <w:lang w:val="uk-UA"/>
        </w:rPr>
        <w:t>санвузли – 6</w:t>
      </w:r>
      <w:r w:rsidR="000C3E53" w:rsidRPr="00D97807">
        <w:rPr>
          <w:rFonts w:ascii="Times New Roman" w:eastAsia="Calibri" w:hAnsi="Times New Roman"/>
          <w:sz w:val="28"/>
          <w:szCs w:val="28"/>
          <w:lang w:val="uk-UA"/>
        </w:rPr>
        <w:t>.</w:t>
      </w:r>
    </w:p>
    <w:p w:rsidR="000C3E53" w:rsidRPr="00354412" w:rsidRDefault="000C3E53" w:rsidP="000C3E53">
      <w:pPr>
        <w:shd w:val="clear" w:color="auto" w:fill="FFFFFF"/>
        <w:tabs>
          <w:tab w:val="left" w:pos="1134"/>
          <w:tab w:val="left" w:pos="1418"/>
        </w:tabs>
        <w:spacing w:after="0" w:line="360" w:lineRule="auto"/>
        <w:ind w:left="774"/>
        <w:jc w:val="both"/>
        <w:rPr>
          <w:rFonts w:ascii="Times New Roman" w:eastAsia="Calibri" w:hAnsi="Times New Roman"/>
          <w:sz w:val="28"/>
          <w:szCs w:val="28"/>
          <w:lang w:val="uk-UA"/>
        </w:rPr>
      </w:pPr>
      <w:r>
        <w:rPr>
          <w:rFonts w:ascii="Times New Roman" w:eastAsia="Calibri" w:hAnsi="Times New Roman"/>
          <w:sz w:val="28"/>
          <w:szCs w:val="28"/>
          <w:lang w:val="uk-UA"/>
        </w:rPr>
        <w:t xml:space="preserve">Для планування заходів щодо досягнення якісною освітою здобувачів </w:t>
      </w:r>
      <w:r w:rsidR="00E33868">
        <w:rPr>
          <w:rFonts w:ascii="Times New Roman" w:eastAsia="Calibri" w:hAnsi="Times New Roman"/>
          <w:sz w:val="28"/>
          <w:szCs w:val="28"/>
          <w:lang w:val="uk-UA"/>
        </w:rPr>
        <w:t xml:space="preserve">початкової, </w:t>
      </w:r>
      <w:r>
        <w:rPr>
          <w:rFonts w:ascii="Times New Roman" w:eastAsia="Calibri" w:hAnsi="Times New Roman"/>
          <w:sz w:val="28"/>
          <w:szCs w:val="28"/>
          <w:lang w:val="uk-UA"/>
        </w:rPr>
        <w:t xml:space="preserve">базової </w:t>
      </w:r>
      <w:r w:rsidR="0028338C">
        <w:rPr>
          <w:rFonts w:ascii="Times New Roman" w:eastAsia="Calibri" w:hAnsi="Times New Roman"/>
          <w:sz w:val="28"/>
          <w:szCs w:val="28"/>
          <w:lang w:val="uk-UA"/>
        </w:rPr>
        <w:t xml:space="preserve">та профільної </w:t>
      </w:r>
      <w:r>
        <w:rPr>
          <w:rFonts w:ascii="Times New Roman" w:eastAsia="Calibri" w:hAnsi="Times New Roman"/>
          <w:sz w:val="28"/>
          <w:szCs w:val="28"/>
          <w:lang w:val="uk-UA"/>
        </w:rPr>
        <w:t>середньої освіти в закладі здійснюється:</w:t>
      </w:r>
    </w:p>
    <w:p w:rsidR="000C3E53" w:rsidRPr="00354412" w:rsidRDefault="000C3E53" w:rsidP="00574623">
      <w:pPr>
        <w:numPr>
          <w:ilvl w:val="0"/>
          <w:numId w:val="10"/>
        </w:numPr>
        <w:shd w:val="clear" w:color="auto" w:fill="FFFFFF"/>
        <w:tabs>
          <w:tab w:val="left" w:pos="1134"/>
          <w:tab w:val="left" w:pos="1418"/>
        </w:tabs>
        <w:spacing w:after="0" w:line="360" w:lineRule="auto"/>
        <w:jc w:val="both"/>
        <w:rPr>
          <w:rFonts w:ascii="Times New Roman" w:eastAsia="Calibri" w:hAnsi="Times New Roman"/>
          <w:sz w:val="28"/>
          <w:szCs w:val="28"/>
          <w:lang w:val="uk-UA"/>
        </w:rPr>
      </w:pPr>
      <w:r w:rsidRPr="00354412">
        <w:rPr>
          <w:rFonts w:ascii="Times New Roman" w:eastAsia="Calibri" w:hAnsi="Times New Roman"/>
          <w:sz w:val="28"/>
          <w:szCs w:val="28"/>
          <w:lang w:val="uk-UA"/>
        </w:rPr>
        <w:t xml:space="preserve">моніторинг досягнення </w:t>
      </w:r>
      <w:r w:rsidRPr="00354412">
        <w:rPr>
          <w:rFonts w:ascii="Times New Roman" w:hAnsi="Times New Roman"/>
          <w:sz w:val="28"/>
          <w:szCs w:val="28"/>
          <w:lang w:val="uk-UA" w:eastAsia="uk-UA"/>
        </w:rPr>
        <w:t xml:space="preserve">учнями </w:t>
      </w:r>
      <w:r w:rsidRPr="00354412">
        <w:rPr>
          <w:rFonts w:ascii="Times New Roman" w:eastAsia="Calibri" w:hAnsi="Times New Roman"/>
          <w:sz w:val="28"/>
          <w:szCs w:val="28"/>
          <w:lang w:val="uk-UA"/>
        </w:rPr>
        <w:t>результатів навчання (</w:t>
      </w:r>
      <w:proofErr w:type="spellStart"/>
      <w:r w:rsidRPr="00354412">
        <w:rPr>
          <w:rFonts w:ascii="Times New Roman" w:eastAsia="Calibri" w:hAnsi="Times New Roman"/>
          <w:sz w:val="28"/>
          <w:szCs w:val="28"/>
          <w:lang w:val="uk-UA"/>
        </w:rPr>
        <w:t>компетентностей</w:t>
      </w:r>
      <w:proofErr w:type="spellEnd"/>
      <w:r w:rsidRPr="00354412">
        <w:rPr>
          <w:rFonts w:ascii="Times New Roman" w:eastAsia="Calibri" w:hAnsi="Times New Roman"/>
          <w:sz w:val="28"/>
          <w:szCs w:val="28"/>
          <w:lang w:val="uk-UA"/>
        </w:rPr>
        <w:t>)</w:t>
      </w:r>
      <w:r>
        <w:rPr>
          <w:rFonts w:ascii="Times New Roman" w:eastAsia="Calibri" w:hAnsi="Times New Roman"/>
          <w:sz w:val="28"/>
          <w:szCs w:val="28"/>
          <w:lang w:val="uk-UA"/>
        </w:rPr>
        <w:t xml:space="preserve">; </w:t>
      </w:r>
      <w:proofErr w:type="spellStart"/>
      <w:r>
        <w:rPr>
          <w:rFonts w:ascii="Times New Roman" w:eastAsia="Calibri" w:hAnsi="Times New Roman"/>
          <w:sz w:val="28"/>
          <w:szCs w:val="28"/>
          <w:lang w:val="uk-UA"/>
        </w:rPr>
        <w:t>внутришкільний</w:t>
      </w:r>
      <w:proofErr w:type="spellEnd"/>
      <w:r>
        <w:rPr>
          <w:rFonts w:ascii="Times New Roman" w:eastAsia="Calibri" w:hAnsi="Times New Roman"/>
          <w:sz w:val="28"/>
          <w:szCs w:val="28"/>
          <w:lang w:val="uk-UA"/>
        </w:rPr>
        <w:t xml:space="preserve"> контроль за окремим планом;</w:t>
      </w:r>
    </w:p>
    <w:p w:rsidR="000C3E53" w:rsidRPr="00DA0779" w:rsidRDefault="000C3E53" w:rsidP="00574623">
      <w:pPr>
        <w:numPr>
          <w:ilvl w:val="0"/>
          <w:numId w:val="4"/>
        </w:numPr>
        <w:shd w:val="clear" w:color="auto" w:fill="FFFFFF"/>
        <w:tabs>
          <w:tab w:val="left" w:pos="284"/>
          <w:tab w:val="left" w:pos="1134"/>
        </w:tabs>
        <w:spacing w:after="0" w:line="360" w:lineRule="auto"/>
        <w:ind w:left="0" w:firstLine="709"/>
        <w:jc w:val="both"/>
        <w:rPr>
          <w:rFonts w:ascii="Times New Roman" w:hAnsi="Times New Roman"/>
          <w:sz w:val="28"/>
          <w:szCs w:val="28"/>
          <w:lang w:val="uk-UA"/>
        </w:rPr>
      </w:pPr>
      <w:r w:rsidRPr="00DA0779">
        <w:rPr>
          <w:rFonts w:ascii="Times New Roman" w:eastAsia="Calibri" w:hAnsi="Times New Roman"/>
          <w:sz w:val="28"/>
          <w:szCs w:val="28"/>
          <w:lang w:val="uk-UA"/>
        </w:rPr>
        <w:t>оновлення методичної бази освітньої діяльності;</w:t>
      </w:r>
    </w:p>
    <w:p w:rsidR="000C3E53" w:rsidRPr="00DA0779" w:rsidRDefault="000C3E53" w:rsidP="00574623">
      <w:pPr>
        <w:numPr>
          <w:ilvl w:val="0"/>
          <w:numId w:val="4"/>
        </w:numPr>
        <w:shd w:val="clear" w:color="auto" w:fill="FFFFFF"/>
        <w:tabs>
          <w:tab w:val="left" w:pos="284"/>
          <w:tab w:val="left" w:pos="1134"/>
        </w:tabs>
        <w:spacing w:after="0" w:line="360" w:lineRule="auto"/>
        <w:ind w:left="0" w:firstLine="709"/>
        <w:jc w:val="both"/>
        <w:rPr>
          <w:rFonts w:ascii="Times New Roman" w:hAnsi="Times New Roman"/>
          <w:sz w:val="28"/>
          <w:szCs w:val="28"/>
          <w:lang w:val="uk-UA"/>
        </w:rPr>
      </w:pPr>
      <w:r w:rsidRPr="00DA0779">
        <w:rPr>
          <w:rFonts w:ascii="Times New Roman" w:eastAsia="Calibri" w:hAnsi="Times New Roman"/>
          <w:sz w:val="28"/>
          <w:szCs w:val="28"/>
          <w:lang w:val="uk-U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0C3E53" w:rsidRPr="00DA0779" w:rsidRDefault="000C3E53" w:rsidP="00574623">
      <w:pPr>
        <w:numPr>
          <w:ilvl w:val="0"/>
          <w:numId w:val="4"/>
        </w:numPr>
        <w:shd w:val="clear" w:color="auto" w:fill="FFFFFF"/>
        <w:tabs>
          <w:tab w:val="left" w:pos="284"/>
          <w:tab w:val="left" w:pos="1134"/>
        </w:tabs>
        <w:spacing w:after="0" w:line="360" w:lineRule="auto"/>
        <w:ind w:left="0" w:firstLine="709"/>
        <w:jc w:val="both"/>
        <w:rPr>
          <w:rFonts w:ascii="Times New Roman" w:hAnsi="Times New Roman"/>
          <w:sz w:val="28"/>
          <w:szCs w:val="28"/>
          <w:lang w:val="uk-UA"/>
        </w:rPr>
      </w:pPr>
      <w:r w:rsidRPr="00DA0779">
        <w:rPr>
          <w:rFonts w:ascii="Times New Roman" w:eastAsia="Calibri" w:hAnsi="Times New Roman"/>
          <w:sz w:val="28"/>
          <w:szCs w:val="28"/>
          <w:lang w:val="uk-UA"/>
        </w:rPr>
        <w:lastRenderedPageBreak/>
        <w:t>моніторинг та оптимізація соціально-психологічного середовища закладу освіти;</w:t>
      </w:r>
    </w:p>
    <w:p w:rsidR="000C3E53" w:rsidRPr="00DA0779" w:rsidRDefault="000C3E53" w:rsidP="00574623">
      <w:pPr>
        <w:numPr>
          <w:ilvl w:val="0"/>
          <w:numId w:val="4"/>
        </w:numPr>
        <w:shd w:val="clear" w:color="auto" w:fill="FFFFFF"/>
        <w:tabs>
          <w:tab w:val="left" w:pos="284"/>
          <w:tab w:val="left" w:pos="1134"/>
        </w:tabs>
        <w:spacing w:after="0" w:line="360" w:lineRule="auto"/>
        <w:ind w:left="0" w:firstLine="709"/>
        <w:jc w:val="both"/>
        <w:rPr>
          <w:rFonts w:ascii="Times New Roman" w:hAnsi="Times New Roman"/>
          <w:bCs/>
          <w:iCs/>
          <w:sz w:val="28"/>
          <w:szCs w:val="28"/>
          <w:lang w:val="uk-UA"/>
        </w:rPr>
      </w:pPr>
      <w:r w:rsidRPr="00DA0779">
        <w:rPr>
          <w:rFonts w:ascii="Times New Roman" w:eastAsia="Calibri" w:hAnsi="Times New Roman"/>
          <w:sz w:val="28"/>
          <w:szCs w:val="28"/>
          <w:lang w:val="uk-UA"/>
        </w:rPr>
        <w:t>створення необхідних умов для підвищення фахового кваліфікаційного рівня педагогічних працівників.</w:t>
      </w:r>
    </w:p>
    <w:p w:rsidR="0028338C" w:rsidRDefault="0028338C" w:rsidP="000C3E53">
      <w:pPr>
        <w:shd w:val="clear" w:color="auto" w:fill="FFFFFF"/>
        <w:spacing w:after="0" w:line="240" w:lineRule="auto"/>
        <w:ind w:firstLine="5812"/>
        <w:rPr>
          <w:rFonts w:ascii="Times New Roman" w:eastAsia="Calibri" w:hAnsi="Times New Roman"/>
          <w:sz w:val="28"/>
          <w:szCs w:val="28"/>
          <w:lang w:val="uk-UA"/>
        </w:rPr>
      </w:pPr>
    </w:p>
    <w:p w:rsidR="0028338C" w:rsidRDefault="0028338C" w:rsidP="000C3E53">
      <w:pPr>
        <w:shd w:val="clear" w:color="auto" w:fill="FFFFFF"/>
        <w:spacing w:after="0" w:line="240" w:lineRule="auto"/>
        <w:ind w:firstLine="5812"/>
        <w:rPr>
          <w:rFonts w:ascii="Times New Roman" w:eastAsia="Calibri" w:hAnsi="Times New Roman"/>
          <w:sz w:val="28"/>
          <w:szCs w:val="28"/>
          <w:lang w:val="uk-UA"/>
        </w:rPr>
      </w:pPr>
    </w:p>
    <w:p w:rsidR="0028338C" w:rsidRDefault="0028338C" w:rsidP="000C3E53">
      <w:pPr>
        <w:shd w:val="clear" w:color="auto" w:fill="FFFFFF"/>
        <w:spacing w:after="0" w:line="240" w:lineRule="auto"/>
        <w:ind w:firstLine="5812"/>
        <w:rPr>
          <w:rFonts w:ascii="Times New Roman" w:eastAsia="Calibri" w:hAnsi="Times New Roman"/>
          <w:sz w:val="28"/>
          <w:szCs w:val="28"/>
          <w:lang w:val="uk-UA"/>
        </w:rPr>
      </w:pPr>
    </w:p>
    <w:p w:rsidR="0028338C" w:rsidRDefault="0028338C" w:rsidP="000C3E53">
      <w:pPr>
        <w:shd w:val="clear" w:color="auto" w:fill="FFFFFF"/>
        <w:spacing w:after="0" w:line="240" w:lineRule="auto"/>
        <w:ind w:firstLine="5812"/>
        <w:rPr>
          <w:rFonts w:ascii="Times New Roman" w:eastAsia="Calibri" w:hAnsi="Times New Roman"/>
          <w:sz w:val="28"/>
          <w:szCs w:val="28"/>
          <w:lang w:val="uk-UA"/>
        </w:rPr>
      </w:pPr>
    </w:p>
    <w:p w:rsidR="0028338C" w:rsidRDefault="0028338C" w:rsidP="000C3E53">
      <w:pPr>
        <w:shd w:val="clear" w:color="auto" w:fill="FFFFFF"/>
        <w:spacing w:after="0" w:line="240" w:lineRule="auto"/>
        <w:ind w:firstLine="5812"/>
        <w:rPr>
          <w:rFonts w:ascii="Times New Roman" w:eastAsia="Calibri" w:hAnsi="Times New Roman"/>
          <w:sz w:val="28"/>
          <w:szCs w:val="28"/>
          <w:lang w:val="uk-UA"/>
        </w:rPr>
      </w:pPr>
    </w:p>
    <w:p w:rsidR="0028338C" w:rsidRDefault="0028338C" w:rsidP="000C3E53">
      <w:pPr>
        <w:shd w:val="clear" w:color="auto" w:fill="FFFFFF"/>
        <w:spacing w:after="0" w:line="240" w:lineRule="auto"/>
        <w:ind w:firstLine="5812"/>
        <w:rPr>
          <w:rFonts w:ascii="Times New Roman" w:eastAsia="Calibri" w:hAnsi="Times New Roman"/>
          <w:sz w:val="28"/>
          <w:szCs w:val="28"/>
          <w:lang w:val="uk-UA"/>
        </w:rPr>
      </w:pPr>
    </w:p>
    <w:p w:rsidR="008B19A7" w:rsidRDefault="008B19A7">
      <w:pPr>
        <w:rPr>
          <w:rFonts w:ascii="Times New Roman" w:eastAsia="Calibri" w:hAnsi="Times New Roman"/>
          <w:sz w:val="28"/>
          <w:szCs w:val="28"/>
          <w:lang w:val="uk-UA"/>
        </w:rPr>
      </w:pPr>
      <w:r>
        <w:rPr>
          <w:rFonts w:ascii="Times New Roman" w:eastAsia="Calibri" w:hAnsi="Times New Roman"/>
          <w:sz w:val="28"/>
          <w:szCs w:val="28"/>
          <w:lang w:val="uk-UA"/>
        </w:rPr>
        <w:br w:type="page"/>
      </w:r>
    </w:p>
    <w:p w:rsidR="007D6E34" w:rsidRPr="00BF0AFF" w:rsidRDefault="0053494E" w:rsidP="007D6E34">
      <w:pPr>
        <w:spacing w:after="0" w:line="240" w:lineRule="auto"/>
        <w:jc w:val="center"/>
        <w:rPr>
          <w:rFonts w:ascii="Times New Roman" w:hAnsi="Times New Roman"/>
          <w:b/>
          <w:sz w:val="28"/>
          <w:szCs w:val="28"/>
          <w:lang w:val="uk-UA"/>
        </w:rPr>
      </w:pPr>
      <w:r>
        <w:rPr>
          <w:rFonts w:ascii="Times New Roman" w:hAnsi="Times New Roman"/>
          <w:b/>
          <w:sz w:val="28"/>
          <w:szCs w:val="28"/>
          <w:lang w:val="uk-UA"/>
        </w:rPr>
        <w:lastRenderedPageBreak/>
        <w:t>Типовий</w:t>
      </w:r>
      <w:r w:rsidR="007D6E34" w:rsidRPr="00BF0AFF">
        <w:rPr>
          <w:rFonts w:ascii="Times New Roman" w:hAnsi="Times New Roman"/>
          <w:b/>
          <w:sz w:val="28"/>
          <w:szCs w:val="28"/>
          <w:lang w:val="uk-UA"/>
        </w:rPr>
        <w:t xml:space="preserve"> навчальний план</w:t>
      </w:r>
    </w:p>
    <w:p w:rsidR="00A507D8" w:rsidRDefault="007D6E34" w:rsidP="007D6E34">
      <w:pPr>
        <w:spacing w:after="0" w:line="240" w:lineRule="auto"/>
        <w:ind w:left="-284"/>
        <w:jc w:val="center"/>
        <w:rPr>
          <w:rFonts w:ascii="Times New Roman" w:hAnsi="Times New Roman"/>
          <w:b/>
          <w:sz w:val="28"/>
          <w:szCs w:val="28"/>
          <w:lang w:val="uk-UA"/>
        </w:rPr>
      </w:pPr>
      <w:r w:rsidRPr="00BF0AFF">
        <w:rPr>
          <w:rFonts w:ascii="Times New Roman" w:hAnsi="Times New Roman"/>
          <w:b/>
          <w:sz w:val="28"/>
          <w:szCs w:val="28"/>
          <w:lang w:val="uk-UA"/>
        </w:rPr>
        <w:t xml:space="preserve"> </w:t>
      </w:r>
      <w:r w:rsidR="00CB051B">
        <w:rPr>
          <w:rFonts w:ascii="Times New Roman" w:hAnsi="Times New Roman"/>
          <w:b/>
          <w:sz w:val="28"/>
          <w:szCs w:val="28"/>
        </w:rPr>
        <w:t>для 1-</w:t>
      </w:r>
      <w:r w:rsidR="00CB051B">
        <w:rPr>
          <w:rFonts w:ascii="Times New Roman" w:hAnsi="Times New Roman"/>
          <w:b/>
          <w:sz w:val="28"/>
          <w:szCs w:val="28"/>
          <w:lang w:val="uk-UA"/>
        </w:rPr>
        <w:t>3</w:t>
      </w:r>
      <w:r w:rsidR="009250C5" w:rsidRPr="009250C5">
        <w:rPr>
          <w:rFonts w:ascii="Times New Roman" w:hAnsi="Times New Roman"/>
          <w:b/>
          <w:sz w:val="28"/>
          <w:szCs w:val="28"/>
        </w:rPr>
        <w:t xml:space="preserve"> </w:t>
      </w:r>
      <w:r w:rsidR="009250C5" w:rsidRPr="009250C5">
        <w:rPr>
          <w:rFonts w:ascii="Times New Roman" w:hAnsi="Times New Roman"/>
          <w:b/>
          <w:sz w:val="28"/>
          <w:szCs w:val="28"/>
          <w:lang w:val="uk-UA"/>
        </w:rPr>
        <w:t>класів початкової</w:t>
      </w:r>
      <w:r w:rsidR="009250C5" w:rsidRPr="009250C5">
        <w:rPr>
          <w:sz w:val="32"/>
          <w:szCs w:val="32"/>
          <w:lang w:val="uk-UA"/>
        </w:rPr>
        <w:t xml:space="preserve"> </w:t>
      </w:r>
      <w:r w:rsidR="009250C5" w:rsidRPr="009250C5">
        <w:rPr>
          <w:rFonts w:ascii="Times New Roman" w:hAnsi="Times New Roman"/>
          <w:b/>
          <w:sz w:val="28"/>
          <w:szCs w:val="32"/>
          <w:lang w:val="uk-UA"/>
        </w:rPr>
        <w:t>школи</w:t>
      </w:r>
      <w:r w:rsidRPr="00BF0AFF">
        <w:rPr>
          <w:rFonts w:ascii="Times New Roman" w:hAnsi="Times New Roman"/>
          <w:b/>
          <w:sz w:val="28"/>
          <w:szCs w:val="28"/>
          <w:lang w:val="uk-UA"/>
        </w:rPr>
        <w:t xml:space="preserve"> </w:t>
      </w:r>
    </w:p>
    <w:p w:rsidR="007D6E34" w:rsidRPr="00A507D8" w:rsidRDefault="007D6E34" w:rsidP="00A507D8">
      <w:pPr>
        <w:spacing w:after="0" w:line="240" w:lineRule="auto"/>
        <w:ind w:left="-284"/>
        <w:jc w:val="center"/>
        <w:rPr>
          <w:rFonts w:ascii="Times New Roman" w:hAnsi="Times New Roman"/>
          <w:b/>
          <w:sz w:val="28"/>
          <w:szCs w:val="28"/>
          <w:lang w:val="uk-UA"/>
        </w:rPr>
      </w:pPr>
      <w:r w:rsidRPr="00BF0AFF">
        <w:rPr>
          <w:rFonts w:ascii="Times New Roman" w:hAnsi="Times New Roman"/>
          <w:b/>
          <w:sz w:val="28"/>
          <w:szCs w:val="28"/>
          <w:lang w:val="uk-UA"/>
        </w:rPr>
        <w:t xml:space="preserve">з українською мовою навчання  </w:t>
      </w:r>
      <w:r w:rsidR="005A2314">
        <w:rPr>
          <w:rFonts w:ascii="Times New Roman" w:hAnsi="Times New Roman"/>
          <w:b/>
          <w:sz w:val="28"/>
          <w:szCs w:val="28"/>
          <w:lang w:val="uk-UA"/>
        </w:rPr>
        <w:t>з</w:t>
      </w:r>
      <w:r>
        <w:rPr>
          <w:rFonts w:ascii="Times New Roman" w:hAnsi="Times New Roman"/>
          <w:b/>
          <w:sz w:val="28"/>
          <w:szCs w:val="28"/>
          <w:lang w:val="uk-UA"/>
        </w:rPr>
        <w:t xml:space="preserve"> вивченням  молдовської </w:t>
      </w:r>
      <w:r w:rsidRPr="00BF0AFF">
        <w:rPr>
          <w:rFonts w:ascii="Times New Roman" w:hAnsi="Times New Roman"/>
          <w:b/>
          <w:sz w:val="28"/>
          <w:szCs w:val="28"/>
          <w:lang w:val="uk-UA"/>
        </w:rPr>
        <w:t xml:space="preserve"> мови </w:t>
      </w:r>
    </w:p>
    <w:p w:rsidR="007D6E34" w:rsidRPr="00BF0AFF" w:rsidRDefault="0053494E" w:rsidP="007D6E34">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на 2020 – 2021</w:t>
      </w:r>
      <w:r w:rsidR="00CF7353">
        <w:rPr>
          <w:rFonts w:ascii="Times New Roman" w:hAnsi="Times New Roman"/>
          <w:b/>
          <w:sz w:val="28"/>
          <w:szCs w:val="28"/>
          <w:lang w:val="uk-UA"/>
        </w:rPr>
        <w:t xml:space="preserve"> </w:t>
      </w:r>
      <w:proofErr w:type="spellStart"/>
      <w:r w:rsidR="007D6E34" w:rsidRPr="00BF0AFF">
        <w:rPr>
          <w:rFonts w:ascii="Times New Roman" w:hAnsi="Times New Roman"/>
          <w:b/>
          <w:sz w:val="28"/>
          <w:szCs w:val="28"/>
          <w:lang w:val="uk-UA"/>
        </w:rPr>
        <w:t>н.р</w:t>
      </w:r>
      <w:proofErr w:type="spellEnd"/>
      <w:r w:rsidR="007D6E34" w:rsidRPr="00BF0AFF">
        <w:rPr>
          <w:rFonts w:ascii="Times New Roman" w:hAnsi="Times New Roman"/>
          <w:b/>
          <w:sz w:val="28"/>
          <w:szCs w:val="28"/>
          <w:lang w:val="uk-UA"/>
        </w:rPr>
        <w:t>.</w:t>
      </w:r>
    </w:p>
    <w:p w:rsidR="007D6E34" w:rsidRPr="00BF0AFF" w:rsidRDefault="007D6E34" w:rsidP="007D6E34">
      <w:pPr>
        <w:spacing w:after="0" w:line="240" w:lineRule="auto"/>
        <w:rPr>
          <w:rFonts w:ascii="Times New Roman" w:hAnsi="Times New Roman"/>
          <w:b/>
          <w:sz w:val="10"/>
          <w:szCs w:val="10"/>
          <w:lang w:val="uk-UA"/>
        </w:rPr>
      </w:pPr>
    </w:p>
    <w:p w:rsidR="007D6E34" w:rsidRPr="00EF569F" w:rsidRDefault="007D6E34" w:rsidP="009250C5">
      <w:pPr>
        <w:numPr>
          <w:ilvl w:val="0"/>
          <w:numId w:val="16"/>
        </w:numPr>
        <w:tabs>
          <w:tab w:val="clear" w:pos="720"/>
          <w:tab w:val="num" w:pos="284"/>
        </w:tabs>
        <w:spacing w:after="0" w:line="240" w:lineRule="auto"/>
        <w:ind w:left="284" w:firstLine="850"/>
        <w:jc w:val="both"/>
        <w:rPr>
          <w:rFonts w:ascii="Times New Roman" w:hAnsi="Times New Roman"/>
          <w:sz w:val="24"/>
          <w:szCs w:val="28"/>
          <w:lang w:val="uk-UA"/>
        </w:rPr>
      </w:pPr>
      <w:r w:rsidRPr="00EF569F">
        <w:rPr>
          <w:rFonts w:ascii="Times New Roman" w:hAnsi="Times New Roman"/>
          <w:sz w:val="24"/>
          <w:szCs w:val="28"/>
          <w:lang w:val="uk-UA"/>
        </w:rPr>
        <w:t>Мова викладання – українська</w:t>
      </w:r>
    </w:p>
    <w:p w:rsidR="007D6E34" w:rsidRPr="00EF569F" w:rsidRDefault="007D6E34" w:rsidP="009250C5">
      <w:pPr>
        <w:numPr>
          <w:ilvl w:val="0"/>
          <w:numId w:val="16"/>
        </w:numPr>
        <w:tabs>
          <w:tab w:val="clear" w:pos="720"/>
          <w:tab w:val="num" w:pos="284"/>
        </w:tabs>
        <w:spacing w:after="0" w:line="240" w:lineRule="auto"/>
        <w:ind w:left="284" w:firstLine="850"/>
        <w:jc w:val="both"/>
        <w:rPr>
          <w:rFonts w:ascii="Times New Roman" w:hAnsi="Times New Roman"/>
          <w:sz w:val="14"/>
          <w:szCs w:val="16"/>
          <w:lang w:val="uk-UA"/>
        </w:rPr>
      </w:pPr>
      <w:r w:rsidRPr="00EF569F">
        <w:rPr>
          <w:rFonts w:ascii="Times New Roman" w:hAnsi="Times New Roman"/>
          <w:sz w:val="24"/>
          <w:szCs w:val="28"/>
          <w:lang w:val="uk-UA"/>
        </w:rPr>
        <w:t xml:space="preserve">Додаток </w:t>
      </w:r>
      <w:r w:rsidR="0053494E" w:rsidRPr="00EF569F">
        <w:rPr>
          <w:rFonts w:ascii="Times New Roman" w:hAnsi="Times New Roman"/>
          <w:sz w:val="24"/>
          <w:szCs w:val="28"/>
          <w:lang w:val="uk-UA"/>
        </w:rPr>
        <w:t>1</w:t>
      </w:r>
      <w:r w:rsidRPr="00EF569F">
        <w:rPr>
          <w:rFonts w:ascii="Times New Roman" w:hAnsi="Times New Roman"/>
          <w:sz w:val="24"/>
          <w:szCs w:val="28"/>
          <w:lang w:val="uk-UA"/>
        </w:rPr>
        <w:t>2</w:t>
      </w:r>
      <w:r w:rsidR="009250C5">
        <w:rPr>
          <w:rFonts w:ascii="Times New Roman" w:hAnsi="Times New Roman"/>
          <w:sz w:val="24"/>
          <w:szCs w:val="28"/>
          <w:lang w:val="uk-UA"/>
        </w:rPr>
        <w:t xml:space="preserve"> таблиця 3</w:t>
      </w:r>
      <w:r w:rsidRPr="00EF569F">
        <w:rPr>
          <w:rFonts w:ascii="Times New Roman" w:hAnsi="Times New Roman"/>
          <w:sz w:val="24"/>
          <w:szCs w:val="28"/>
          <w:lang w:val="uk-UA"/>
        </w:rPr>
        <w:t>,  Державний Стандарт  затверджений постановою Кабінету Міністрів України від 21 лютого 2018 р. № 87</w:t>
      </w:r>
      <w:r w:rsidR="0053494E" w:rsidRPr="00EF569F">
        <w:rPr>
          <w:rFonts w:ascii="Times New Roman" w:hAnsi="Times New Roman"/>
          <w:sz w:val="24"/>
          <w:szCs w:val="28"/>
          <w:lang w:val="uk-UA"/>
        </w:rPr>
        <w:t xml:space="preserve"> </w:t>
      </w:r>
      <w:r w:rsidR="0053494E" w:rsidRPr="00EF569F">
        <w:rPr>
          <w:rFonts w:ascii="Times New Roman" w:hAnsi="Times New Roman"/>
          <w:sz w:val="24"/>
          <w:lang w:val="uk-UA"/>
        </w:rPr>
        <w:t>«Про затвердження Державного стандарту початкової освіти» (у редакції постанови Кабінету Міністрів України від 24 липня 2019 р. № 688)</w:t>
      </w:r>
    </w:p>
    <w:p w:rsidR="0053494E" w:rsidRPr="00CB051B" w:rsidRDefault="0053494E" w:rsidP="009250C5">
      <w:pPr>
        <w:numPr>
          <w:ilvl w:val="0"/>
          <w:numId w:val="16"/>
        </w:numPr>
        <w:tabs>
          <w:tab w:val="clear" w:pos="720"/>
          <w:tab w:val="num" w:pos="284"/>
        </w:tabs>
        <w:spacing w:after="0" w:line="240" w:lineRule="auto"/>
        <w:ind w:left="284" w:firstLine="850"/>
        <w:jc w:val="both"/>
        <w:rPr>
          <w:rFonts w:ascii="Times New Roman" w:hAnsi="Times New Roman"/>
          <w:sz w:val="18"/>
          <w:szCs w:val="16"/>
          <w:lang w:val="uk-UA"/>
        </w:rPr>
      </w:pPr>
      <w:r w:rsidRPr="00EF569F">
        <w:rPr>
          <w:rFonts w:ascii="Times New Roman" w:hAnsi="Times New Roman"/>
          <w:sz w:val="24"/>
          <w:lang w:val="uk-UA"/>
        </w:rPr>
        <w:t>Наказ Міністерства освіти і науки України від 08.10.2019 року № 1272 «Про затвердження</w:t>
      </w:r>
      <w:r w:rsidR="00CB051B">
        <w:rPr>
          <w:rFonts w:ascii="Times New Roman" w:hAnsi="Times New Roman"/>
          <w:sz w:val="24"/>
          <w:lang w:val="uk-UA"/>
        </w:rPr>
        <w:t xml:space="preserve"> типових освітніх програм для 1</w:t>
      </w:r>
      <w:r w:rsidRPr="00EF569F">
        <w:rPr>
          <w:rFonts w:ascii="Times New Roman" w:hAnsi="Times New Roman"/>
          <w:sz w:val="24"/>
          <w:lang w:val="uk-UA"/>
        </w:rPr>
        <w:t>-2 класів закладів загальної середньої освіти»</w:t>
      </w:r>
      <w:r w:rsidR="00CB051B">
        <w:rPr>
          <w:rFonts w:ascii="Times New Roman" w:hAnsi="Times New Roman"/>
          <w:sz w:val="24"/>
          <w:lang w:val="uk-UA"/>
        </w:rPr>
        <w:t>.</w:t>
      </w:r>
    </w:p>
    <w:p w:rsidR="00CB051B" w:rsidRPr="00CB051B" w:rsidRDefault="00CB051B" w:rsidP="00CB051B">
      <w:pPr>
        <w:numPr>
          <w:ilvl w:val="0"/>
          <w:numId w:val="16"/>
        </w:numPr>
        <w:tabs>
          <w:tab w:val="clear" w:pos="720"/>
          <w:tab w:val="num" w:pos="284"/>
        </w:tabs>
        <w:spacing w:after="0" w:line="240" w:lineRule="auto"/>
        <w:ind w:left="284" w:firstLine="850"/>
        <w:jc w:val="both"/>
        <w:rPr>
          <w:rFonts w:ascii="Times New Roman" w:hAnsi="Times New Roman"/>
          <w:sz w:val="18"/>
          <w:szCs w:val="16"/>
          <w:lang w:val="uk-UA"/>
        </w:rPr>
      </w:pPr>
      <w:r w:rsidRPr="00EF569F">
        <w:rPr>
          <w:rFonts w:ascii="Times New Roman" w:hAnsi="Times New Roman"/>
          <w:sz w:val="24"/>
          <w:lang w:val="uk-UA"/>
        </w:rPr>
        <w:t>Наказ Міністерства освіти і науки Ук</w:t>
      </w:r>
      <w:r>
        <w:rPr>
          <w:rFonts w:ascii="Times New Roman" w:hAnsi="Times New Roman"/>
          <w:sz w:val="24"/>
          <w:lang w:val="uk-UA"/>
        </w:rPr>
        <w:t>раїни від 08.10.2019 року № 1273</w:t>
      </w:r>
      <w:r w:rsidRPr="00EF569F">
        <w:rPr>
          <w:rFonts w:ascii="Times New Roman" w:hAnsi="Times New Roman"/>
          <w:sz w:val="24"/>
          <w:lang w:val="uk-UA"/>
        </w:rPr>
        <w:t xml:space="preserve"> «Про затвердження</w:t>
      </w:r>
      <w:r>
        <w:rPr>
          <w:rFonts w:ascii="Times New Roman" w:hAnsi="Times New Roman"/>
          <w:sz w:val="24"/>
          <w:lang w:val="uk-UA"/>
        </w:rPr>
        <w:t xml:space="preserve"> типових освітніх програм для 3-4</w:t>
      </w:r>
      <w:r w:rsidRPr="00EF569F">
        <w:rPr>
          <w:rFonts w:ascii="Times New Roman" w:hAnsi="Times New Roman"/>
          <w:sz w:val="24"/>
          <w:lang w:val="uk-UA"/>
        </w:rPr>
        <w:t xml:space="preserve"> класів закладів загальної середньої освіти»</w:t>
      </w:r>
      <w:r>
        <w:rPr>
          <w:rFonts w:ascii="Times New Roman" w:hAnsi="Times New Roman"/>
          <w:sz w:val="24"/>
          <w:lang w:val="uk-UA"/>
        </w:rPr>
        <w:t>.</w:t>
      </w:r>
    </w:p>
    <w:p w:rsidR="007D6E34" w:rsidRPr="00BF0AFF" w:rsidRDefault="007D6E34" w:rsidP="007D6E34">
      <w:pPr>
        <w:spacing w:after="0" w:line="240" w:lineRule="auto"/>
        <w:ind w:left="1134"/>
        <w:rPr>
          <w:rFonts w:ascii="Times New Roman" w:hAnsi="Times New Roman"/>
          <w:sz w:val="16"/>
          <w:szCs w:val="16"/>
          <w:lang w:val="uk-UA"/>
        </w:rPr>
      </w:pPr>
    </w:p>
    <w:tbl>
      <w:tblPr>
        <w:tblW w:w="992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8"/>
        <w:gridCol w:w="992"/>
        <w:gridCol w:w="992"/>
        <w:gridCol w:w="993"/>
        <w:gridCol w:w="992"/>
        <w:gridCol w:w="992"/>
        <w:gridCol w:w="992"/>
        <w:gridCol w:w="992"/>
      </w:tblGrid>
      <w:tr w:rsidR="002A0C30" w:rsidRPr="00FE2E0C" w:rsidTr="00747671">
        <w:trPr>
          <w:tblHeader/>
        </w:trPr>
        <w:tc>
          <w:tcPr>
            <w:tcW w:w="2978" w:type="dxa"/>
            <w:vMerge w:val="restart"/>
            <w:tcBorders>
              <w:top w:val="single" w:sz="4" w:space="0" w:color="auto"/>
              <w:left w:val="single" w:sz="4" w:space="0" w:color="auto"/>
              <w:bottom w:val="single" w:sz="4" w:space="0" w:color="auto"/>
              <w:right w:val="single" w:sz="4" w:space="0" w:color="auto"/>
            </w:tcBorders>
            <w:hideMark/>
          </w:tcPr>
          <w:p w:rsidR="002A0C30" w:rsidRPr="00EF569F" w:rsidRDefault="002A0C30" w:rsidP="000B5606">
            <w:pPr>
              <w:pStyle w:val="afc"/>
              <w:ind w:firstLine="0"/>
              <w:jc w:val="center"/>
              <w:rPr>
                <w:rFonts w:ascii="Times New Roman" w:hAnsi="Times New Roman"/>
                <w:sz w:val="22"/>
                <w:szCs w:val="22"/>
              </w:rPr>
            </w:pPr>
            <w:r w:rsidRPr="00EF569F">
              <w:rPr>
                <w:rFonts w:ascii="Times New Roman" w:hAnsi="Times New Roman"/>
                <w:sz w:val="22"/>
                <w:szCs w:val="22"/>
              </w:rPr>
              <w:t>Назва освітньої галузі</w:t>
            </w:r>
          </w:p>
        </w:tc>
        <w:tc>
          <w:tcPr>
            <w:tcW w:w="6945" w:type="dxa"/>
            <w:gridSpan w:val="7"/>
            <w:tcBorders>
              <w:top w:val="single" w:sz="4" w:space="0" w:color="auto"/>
              <w:left w:val="single" w:sz="4" w:space="0" w:color="auto"/>
              <w:bottom w:val="single" w:sz="4" w:space="0" w:color="auto"/>
              <w:right w:val="single" w:sz="4" w:space="0" w:color="auto"/>
            </w:tcBorders>
            <w:hideMark/>
          </w:tcPr>
          <w:p w:rsidR="002A0C30" w:rsidRPr="00EF569F" w:rsidRDefault="002A0C30" w:rsidP="000B5606">
            <w:pPr>
              <w:pStyle w:val="afc"/>
              <w:ind w:firstLine="0"/>
              <w:jc w:val="center"/>
              <w:rPr>
                <w:rFonts w:ascii="Times New Roman" w:hAnsi="Times New Roman"/>
                <w:sz w:val="22"/>
                <w:szCs w:val="22"/>
              </w:rPr>
            </w:pPr>
            <w:r w:rsidRPr="00EF569F">
              <w:rPr>
                <w:rFonts w:ascii="Times New Roman" w:hAnsi="Times New Roman"/>
                <w:sz w:val="22"/>
                <w:szCs w:val="22"/>
              </w:rPr>
              <w:t>Кількість годин</w:t>
            </w:r>
            <w:r w:rsidRPr="00EF569F">
              <w:rPr>
                <w:rFonts w:ascii="Times New Roman" w:hAnsi="Times New Roman"/>
                <w:sz w:val="22"/>
                <w:szCs w:val="22"/>
                <w:lang w:val="en-US"/>
              </w:rPr>
              <w:t xml:space="preserve"> </w:t>
            </w:r>
            <w:r w:rsidRPr="00EF569F">
              <w:rPr>
                <w:rFonts w:ascii="Times New Roman" w:hAnsi="Times New Roman"/>
                <w:sz w:val="22"/>
                <w:szCs w:val="22"/>
              </w:rPr>
              <w:t>на рік</w:t>
            </w:r>
          </w:p>
        </w:tc>
      </w:tr>
      <w:tr w:rsidR="002A0C30" w:rsidRPr="00FE2E0C" w:rsidTr="002A0C30">
        <w:trPr>
          <w:tblHeader/>
        </w:trPr>
        <w:tc>
          <w:tcPr>
            <w:tcW w:w="2978" w:type="dxa"/>
            <w:vMerge/>
            <w:tcBorders>
              <w:top w:val="single" w:sz="4" w:space="0" w:color="auto"/>
              <w:left w:val="single" w:sz="4" w:space="0" w:color="auto"/>
              <w:bottom w:val="single" w:sz="4" w:space="0" w:color="auto"/>
              <w:right w:val="single" w:sz="4" w:space="0" w:color="auto"/>
            </w:tcBorders>
            <w:vAlign w:val="center"/>
            <w:hideMark/>
          </w:tcPr>
          <w:p w:rsidR="002A0C30" w:rsidRPr="00EF569F" w:rsidRDefault="002A0C30" w:rsidP="000B5606">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hideMark/>
          </w:tcPr>
          <w:p w:rsidR="002A0C30" w:rsidRPr="00EF569F" w:rsidRDefault="002A0C30" w:rsidP="000B5606">
            <w:pPr>
              <w:pStyle w:val="afc"/>
              <w:ind w:firstLine="0"/>
              <w:jc w:val="center"/>
              <w:rPr>
                <w:rFonts w:ascii="Times New Roman" w:hAnsi="Times New Roman"/>
                <w:sz w:val="22"/>
                <w:szCs w:val="22"/>
              </w:rPr>
            </w:pPr>
            <w:r w:rsidRPr="00EF569F">
              <w:rPr>
                <w:rFonts w:ascii="Times New Roman" w:hAnsi="Times New Roman"/>
                <w:sz w:val="22"/>
                <w:szCs w:val="22"/>
              </w:rPr>
              <w:t>1-В</w:t>
            </w:r>
          </w:p>
        </w:tc>
        <w:tc>
          <w:tcPr>
            <w:tcW w:w="992" w:type="dxa"/>
            <w:tcBorders>
              <w:top w:val="single" w:sz="4" w:space="0" w:color="auto"/>
              <w:left w:val="single" w:sz="4" w:space="0" w:color="auto"/>
              <w:bottom w:val="single" w:sz="4" w:space="0" w:color="auto"/>
              <w:right w:val="single" w:sz="4" w:space="0" w:color="auto"/>
            </w:tcBorders>
          </w:tcPr>
          <w:p w:rsidR="002A0C30" w:rsidRPr="00EF569F" w:rsidRDefault="002A0C30" w:rsidP="00CF7353">
            <w:pPr>
              <w:pStyle w:val="afc"/>
              <w:ind w:firstLine="0"/>
              <w:jc w:val="center"/>
              <w:rPr>
                <w:rFonts w:ascii="Times New Roman" w:hAnsi="Times New Roman"/>
                <w:sz w:val="22"/>
                <w:szCs w:val="22"/>
              </w:rPr>
            </w:pPr>
            <w:r w:rsidRPr="00EF569F">
              <w:rPr>
                <w:rFonts w:ascii="Times New Roman" w:hAnsi="Times New Roman"/>
                <w:sz w:val="22"/>
                <w:szCs w:val="22"/>
              </w:rPr>
              <w:t>1-Г</w:t>
            </w:r>
          </w:p>
        </w:tc>
        <w:tc>
          <w:tcPr>
            <w:tcW w:w="993" w:type="dxa"/>
            <w:tcBorders>
              <w:top w:val="single" w:sz="4" w:space="0" w:color="auto"/>
              <w:left w:val="single" w:sz="4" w:space="0" w:color="auto"/>
              <w:bottom w:val="single" w:sz="4" w:space="0" w:color="auto"/>
              <w:right w:val="single" w:sz="4" w:space="0" w:color="auto"/>
            </w:tcBorders>
          </w:tcPr>
          <w:p w:rsidR="002A0C30" w:rsidRPr="00EF569F" w:rsidRDefault="002A0C30" w:rsidP="00CF7353">
            <w:pPr>
              <w:pStyle w:val="afc"/>
              <w:ind w:firstLine="0"/>
              <w:jc w:val="center"/>
              <w:rPr>
                <w:rFonts w:ascii="Times New Roman" w:hAnsi="Times New Roman"/>
                <w:sz w:val="22"/>
                <w:szCs w:val="22"/>
              </w:rPr>
            </w:pPr>
            <w:r w:rsidRPr="00EF569F">
              <w:rPr>
                <w:rFonts w:ascii="Times New Roman" w:hAnsi="Times New Roman"/>
                <w:sz w:val="22"/>
                <w:szCs w:val="22"/>
              </w:rPr>
              <w:t>2-В</w:t>
            </w:r>
          </w:p>
        </w:tc>
        <w:tc>
          <w:tcPr>
            <w:tcW w:w="992" w:type="dxa"/>
            <w:tcBorders>
              <w:top w:val="single" w:sz="4" w:space="0" w:color="auto"/>
              <w:left w:val="single" w:sz="4" w:space="0" w:color="auto"/>
              <w:bottom w:val="single" w:sz="4" w:space="0" w:color="auto"/>
              <w:right w:val="single" w:sz="4" w:space="0" w:color="auto"/>
            </w:tcBorders>
            <w:hideMark/>
          </w:tcPr>
          <w:p w:rsidR="002A0C30" w:rsidRPr="00EF569F" w:rsidRDefault="002A0C30" w:rsidP="000B5606">
            <w:pPr>
              <w:pStyle w:val="afc"/>
              <w:ind w:firstLine="0"/>
              <w:jc w:val="center"/>
              <w:rPr>
                <w:rFonts w:ascii="Times New Roman" w:hAnsi="Times New Roman"/>
                <w:sz w:val="22"/>
                <w:szCs w:val="22"/>
              </w:rPr>
            </w:pPr>
            <w:r w:rsidRPr="00EF569F">
              <w:rPr>
                <w:rFonts w:ascii="Times New Roman" w:hAnsi="Times New Roman"/>
                <w:sz w:val="22"/>
                <w:szCs w:val="22"/>
              </w:rPr>
              <w:t>2-Г</w:t>
            </w:r>
          </w:p>
        </w:tc>
        <w:tc>
          <w:tcPr>
            <w:tcW w:w="992" w:type="dxa"/>
            <w:tcBorders>
              <w:top w:val="single" w:sz="4" w:space="0" w:color="auto"/>
              <w:left w:val="single" w:sz="4" w:space="0" w:color="auto"/>
              <w:bottom w:val="single" w:sz="4" w:space="0" w:color="auto"/>
              <w:right w:val="single" w:sz="4" w:space="0" w:color="auto"/>
            </w:tcBorders>
            <w:hideMark/>
          </w:tcPr>
          <w:p w:rsidR="002A0C30" w:rsidRPr="00EF569F" w:rsidRDefault="002A0C30" w:rsidP="000B5606">
            <w:pPr>
              <w:pStyle w:val="afc"/>
              <w:ind w:firstLine="0"/>
              <w:jc w:val="center"/>
              <w:rPr>
                <w:rFonts w:ascii="Times New Roman" w:hAnsi="Times New Roman"/>
                <w:sz w:val="22"/>
                <w:szCs w:val="22"/>
              </w:rPr>
            </w:pPr>
            <w:r>
              <w:rPr>
                <w:rFonts w:ascii="Times New Roman" w:hAnsi="Times New Roman"/>
                <w:sz w:val="22"/>
                <w:szCs w:val="22"/>
              </w:rPr>
              <w:t>3-Г</w:t>
            </w:r>
          </w:p>
        </w:tc>
        <w:tc>
          <w:tcPr>
            <w:tcW w:w="992" w:type="dxa"/>
            <w:tcBorders>
              <w:top w:val="single" w:sz="4" w:space="0" w:color="auto"/>
              <w:left w:val="single" w:sz="4" w:space="0" w:color="auto"/>
              <w:bottom w:val="single" w:sz="4" w:space="0" w:color="auto"/>
              <w:right w:val="single" w:sz="4" w:space="0" w:color="auto"/>
            </w:tcBorders>
          </w:tcPr>
          <w:p w:rsidR="002A0C30" w:rsidRPr="00EF569F" w:rsidRDefault="002A0C30" w:rsidP="000B5606">
            <w:pPr>
              <w:pStyle w:val="afc"/>
              <w:ind w:firstLine="0"/>
              <w:jc w:val="center"/>
              <w:rPr>
                <w:rFonts w:ascii="Times New Roman" w:hAnsi="Times New Roman"/>
                <w:sz w:val="22"/>
                <w:szCs w:val="22"/>
              </w:rPr>
            </w:pPr>
            <w:r>
              <w:rPr>
                <w:rFonts w:ascii="Times New Roman" w:hAnsi="Times New Roman"/>
                <w:sz w:val="22"/>
                <w:szCs w:val="22"/>
              </w:rPr>
              <w:t>3-Д</w:t>
            </w:r>
          </w:p>
        </w:tc>
        <w:tc>
          <w:tcPr>
            <w:tcW w:w="992" w:type="dxa"/>
            <w:tcBorders>
              <w:top w:val="single" w:sz="4" w:space="0" w:color="auto"/>
              <w:left w:val="single" w:sz="4" w:space="0" w:color="auto"/>
              <w:bottom w:val="single" w:sz="4" w:space="0" w:color="auto"/>
              <w:right w:val="single" w:sz="4" w:space="0" w:color="auto"/>
            </w:tcBorders>
          </w:tcPr>
          <w:p w:rsidR="002A0C30" w:rsidRPr="00EF569F" w:rsidRDefault="002A0C30" w:rsidP="000B5606">
            <w:pPr>
              <w:pStyle w:val="afc"/>
              <w:ind w:firstLine="0"/>
              <w:jc w:val="center"/>
              <w:rPr>
                <w:rFonts w:ascii="Times New Roman" w:hAnsi="Times New Roman"/>
                <w:sz w:val="22"/>
                <w:szCs w:val="22"/>
              </w:rPr>
            </w:pPr>
            <w:r w:rsidRPr="00EF569F">
              <w:rPr>
                <w:rFonts w:ascii="Times New Roman" w:hAnsi="Times New Roman"/>
                <w:sz w:val="22"/>
                <w:szCs w:val="22"/>
              </w:rPr>
              <w:t>разом</w:t>
            </w:r>
          </w:p>
        </w:tc>
      </w:tr>
      <w:tr w:rsidR="00CB051B" w:rsidRPr="00FE2E0C" w:rsidTr="00747671">
        <w:trPr>
          <w:trHeight w:val="404"/>
        </w:trPr>
        <w:tc>
          <w:tcPr>
            <w:tcW w:w="9923" w:type="dxa"/>
            <w:gridSpan w:val="8"/>
            <w:tcBorders>
              <w:top w:val="single" w:sz="4" w:space="0" w:color="auto"/>
              <w:left w:val="single" w:sz="4" w:space="0" w:color="auto"/>
              <w:bottom w:val="single" w:sz="4" w:space="0" w:color="auto"/>
              <w:right w:val="single" w:sz="4" w:space="0" w:color="auto"/>
            </w:tcBorders>
            <w:hideMark/>
          </w:tcPr>
          <w:p w:rsidR="00CB051B" w:rsidRPr="00EF569F" w:rsidRDefault="00CB051B" w:rsidP="000B5606">
            <w:pPr>
              <w:pStyle w:val="afc"/>
              <w:ind w:firstLine="0"/>
              <w:jc w:val="center"/>
              <w:rPr>
                <w:rFonts w:ascii="Times New Roman" w:hAnsi="Times New Roman"/>
                <w:i/>
                <w:sz w:val="22"/>
                <w:szCs w:val="22"/>
              </w:rPr>
            </w:pPr>
            <w:r w:rsidRPr="00EF569F">
              <w:rPr>
                <w:rFonts w:ascii="Times New Roman" w:hAnsi="Times New Roman"/>
                <w:i/>
                <w:sz w:val="22"/>
                <w:szCs w:val="22"/>
              </w:rPr>
              <w:t>Інваріантний складник</w:t>
            </w:r>
          </w:p>
        </w:tc>
      </w:tr>
      <w:tr w:rsidR="002A0C30" w:rsidRPr="00FE2E0C" w:rsidTr="00CB051B">
        <w:trPr>
          <w:trHeight w:val="404"/>
        </w:trPr>
        <w:tc>
          <w:tcPr>
            <w:tcW w:w="2978" w:type="dxa"/>
            <w:tcBorders>
              <w:top w:val="single" w:sz="4" w:space="0" w:color="auto"/>
              <w:left w:val="single" w:sz="4" w:space="0" w:color="auto"/>
              <w:bottom w:val="single" w:sz="4" w:space="0" w:color="auto"/>
              <w:right w:val="single" w:sz="4" w:space="0" w:color="auto"/>
            </w:tcBorders>
            <w:hideMark/>
          </w:tcPr>
          <w:p w:rsidR="002A0C30" w:rsidRPr="00EF569F" w:rsidRDefault="002A0C30" w:rsidP="000B5606">
            <w:pPr>
              <w:pStyle w:val="afc"/>
              <w:ind w:firstLine="0"/>
              <w:jc w:val="both"/>
              <w:rPr>
                <w:rFonts w:ascii="Times New Roman" w:hAnsi="Times New Roman"/>
                <w:sz w:val="22"/>
                <w:szCs w:val="22"/>
              </w:rPr>
            </w:pPr>
            <w:r w:rsidRPr="00EF569F">
              <w:rPr>
                <w:rFonts w:ascii="Times New Roman" w:hAnsi="Times New Roman"/>
                <w:sz w:val="22"/>
                <w:szCs w:val="22"/>
              </w:rPr>
              <w:t>Мовно-літературна, у тому числі:</w:t>
            </w:r>
          </w:p>
        </w:tc>
        <w:tc>
          <w:tcPr>
            <w:tcW w:w="992" w:type="dxa"/>
            <w:tcBorders>
              <w:top w:val="single" w:sz="4" w:space="0" w:color="auto"/>
              <w:left w:val="single" w:sz="4" w:space="0" w:color="auto"/>
              <w:bottom w:val="single" w:sz="4" w:space="0" w:color="auto"/>
              <w:right w:val="single" w:sz="4" w:space="0" w:color="auto"/>
            </w:tcBorders>
            <w:hideMark/>
          </w:tcPr>
          <w:p w:rsidR="002A0C30" w:rsidRPr="00EF569F" w:rsidRDefault="002A0C30" w:rsidP="00CB051B">
            <w:pPr>
              <w:pStyle w:val="afc"/>
              <w:ind w:firstLine="0"/>
              <w:jc w:val="center"/>
              <w:rPr>
                <w:rFonts w:ascii="Times New Roman" w:hAnsi="Times New Roman"/>
                <w:sz w:val="22"/>
                <w:szCs w:val="22"/>
              </w:rPr>
            </w:pPr>
            <w:r w:rsidRPr="00EF569F">
              <w:rPr>
                <w:rFonts w:ascii="Times New Roman" w:hAnsi="Times New Roman"/>
                <w:sz w:val="22"/>
                <w:szCs w:val="22"/>
              </w:rPr>
              <w:t>10</w:t>
            </w:r>
          </w:p>
        </w:tc>
        <w:tc>
          <w:tcPr>
            <w:tcW w:w="992" w:type="dxa"/>
            <w:tcBorders>
              <w:top w:val="single" w:sz="4" w:space="0" w:color="auto"/>
              <w:left w:val="single" w:sz="4" w:space="0" w:color="auto"/>
              <w:bottom w:val="single" w:sz="4" w:space="0" w:color="auto"/>
              <w:right w:val="single" w:sz="4" w:space="0" w:color="auto"/>
            </w:tcBorders>
          </w:tcPr>
          <w:p w:rsidR="002A0C30" w:rsidRPr="00EF569F" w:rsidRDefault="002A0C30" w:rsidP="00CB051B">
            <w:pPr>
              <w:pStyle w:val="afc"/>
              <w:ind w:firstLine="0"/>
              <w:jc w:val="center"/>
              <w:rPr>
                <w:rFonts w:ascii="Times New Roman" w:hAnsi="Times New Roman"/>
                <w:sz w:val="22"/>
                <w:szCs w:val="22"/>
              </w:rPr>
            </w:pPr>
            <w:r w:rsidRPr="00EF569F">
              <w:rPr>
                <w:rFonts w:ascii="Times New Roman" w:hAnsi="Times New Roman"/>
                <w:sz w:val="22"/>
                <w:szCs w:val="22"/>
              </w:rPr>
              <w:t>10</w:t>
            </w:r>
          </w:p>
        </w:tc>
        <w:tc>
          <w:tcPr>
            <w:tcW w:w="993" w:type="dxa"/>
            <w:tcBorders>
              <w:top w:val="single" w:sz="4" w:space="0" w:color="auto"/>
              <w:left w:val="single" w:sz="4" w:space="0" w:color="auto"/>
              <w:bottom w:val="single" w:sz="4" w:space="0" w:color="auto"/>
              <w:right w:val="single" w:sz="4" w:space="0" w:color="auto"/>
            </w:tcBorders>
          </w:tcPr>
          <w:p w:rsidR="002A0C30" w:rsidRPr="00EF569F" w:rsidRDefault="002A0C30" w:rsidP="00CB051B">
            <w:pPr>
              <w:pStyle w:val="afc"/>
              <w:ind w:firstLine="0"/>
              <w:jc w:val="center"/>
              <w:rPr>
                <w:rFonts w:ascii="Times New Roman" w:hAnsi="Times New Roman"/>
                <w:sz w:val="22"/>
                <w:szCs w:val="22"/>
              </w:rPr>
            </w:pPr>
            <w:r w:rsidRPr="00EF569F">
              <w:rPr>
                <w:rFonts w:ascii="Times New Roman" w:hAnsi="Times New Roman"/>
                <w:sz w:val="22"/>
                <w:szCs w:val="22"/>
              </w:rPr>
              <w:t>11</w:t>
            </w:r>
          </w:p>
        </w:tc>
        <w:tc>
          <w:tcPr>
            <w:tcW w:w="992" w:type="dxa"/>
            <w:tcBorders>
              <w:top w:val="single" w:sz="4" w:space="0" w:color="auto"/>
              <w:left w:val="single" w:sz="4" w:space="0" w:color="auto"/>
              <w:bottom w:val="single" w:sz="4" w:space="0" w:color="auto"/>
              <w:right w:val="single" w:sz="4" w:space="0" w:color="auto"/>
            </w:tcBorders>
            <w:hideMark/>
          </w:tcPr>
          <w:p w:rsidR="002A0C30" w:rsidRPr="00EF569F" w:rsidRDefault="002A0C30" w:rsidP="00CB051B">
            <w:pPr>
              <w:pStyle w:val="afc"/>
              <w:ind w:firstLine="0"/>
              <w:jc w:val="center"/>
              <w:rPr>
                <w:rFonts w:ascii="Times New Roman" w:hAnsi="Times New Roman"/>
                <w:sz w:val="22"/>
                <w:szCs w:val="22"/>
              </w:rPr>
            </w:pPr>
            <w:r w:rsidRPr="00EF569F">
              <w:rPr>
                <w:rFonts w:ascii="Times New Roman" w:hAnsi="Times New Roman"/>
                <w:sz w:val="22"/>
                <w:szCs w:val="22"/>
              </w:rPr>
              <w:t>11</w:t>
            </w:r>
          </w:p>
        </w:tc>
        <w:tc>
          <w:tcPr>
            <w:tcW w:w="992" w:type="dxa"/>
            <w:tcBorders>
              <w:top w:val="single" w:sz="4" w:space="0" w:color="auto"/>
              <w:left w:val="single" w:sz="4" w:space="0" w:color="auto"/>
              <w:bottom w:val="single" w:sz="4" w:space="0" w:color="auto"/>
              <w:right w:val="single" w:sz="4" w:space="0" w:color="auto"/>
            </w:tcBorders>
          </w:tcPr>
          <w:p w:rsidR="002A0C30" w:rsidRPr="00EF569F" w:rsidRDefault="00CB051B" w:rsidP="00CB051B">
            <w:pPr>
              <w:pStyle w:val="afc"/>
              <w:ind w:firstLine="0"/>
              <w:jc w:val="center"/>
              <w:rPr>
                <w:rFonts w:ascii="Times New Roman" w:hAnsi="Times New Roman"/>
                <w:sz w:val="22"/>
                <w:szCs w:val="22"/>
              </w:rPr>
            </w:pPr>
            <w:r>
              <w:rPr>
                <w:rFonts w:ascii="Times New Roman" w:hAnsi="Times New Roman"/>
                <w:sz w:val="22"/>
                <w:szCs w:val="22"/>
              </w:rPr>
              <w:t>11</w:t>
            </w:r>
          </w:p>
        </w:tc>
        <w:tc>
          <w:tcPr>
            <w:tcW w:w="992" w:type="dxa"/>
            <w:tcBorders>
              <w:top w:val="single" w:sz="4" w:space="0" w:color="auto"/>
              <w:left w:val="single" w:sz="4" w:space="0" w:color="auto"/>
              <w:bottom w:val="single" w:sz="4" w:space="0" w:color="auto"/>
              <w:right w:val="single" w:sz="4" w:space="0" w:color="auto"/>
            </w:tcBorders>
          </w:tcPr>
          <w:p w:rsidR="002A0C30" w:rsidRPr="00EF569F" w:rsidRDefault="00CB051B" w:rsidP="00CB051B">
            <w:pPr>
              <w:pStyle w:val="afc"/>
              <w:ind w:firstLine="0"/>
              <w:jc w:val="center"/>
              <w:rPr>
                <w:rFonts w:ascii="Times New Roman" w:hAnsi="Times New Roman"/>
                <w:sz w:val="22"/>
                <w:szCs w:val="22"/>
              </w:rPr>
            </w:pPr>
            <w:r>
              <w:rPr>
                <w:rFonts w:ascii="Times New Roman" w:hAnsi="Times New Roman"/>
                <w:sz w:val="22"/>
                <w:szCs w:val="22"/>
              </w:rPr>
              <w:t>11</w:t>
            </w:r>
          </w:p>
        </w:tc>
        <w:tc>
          <w:tcPr>
            <w:tcW w:w="992" w:type="dxa"/>
            <w:tcBorders>
              <w:top w:val="single" w:sz="4" w:space="0" w:color="auto"/>
              <w:left w:val="single" w:sz="4" w:space="0" w:color="auto"/>
              <w:bottom w:val="single" w:sz="4" w:space="0" w:color="auto"/>
              <w:right w:val="single" w:sz="4" w:space="0" w:color="auto"/>
            </w:tcBorders>
          </w:tcPr>
          <w:p w:rsidR="002A0C30" w:rsidRPr="00EF569F" w:rsidRDefault="00CB051B" w:rsidP="00CB051B">
            <w:pPr>
              <w:pStyle w:val="afc"/>
              <w:ind w:firstLine="0"/>
              <w:jc w:val="center"/>
              <w:rPr>
                <w:rFonts w:ascii="Times New Roman" w:hAnsi="Times New Roman"/>
                <w:sz w:val="22"/>
                <w:szCs w:val="22"/>
              </w:rPr>
            </w:pPr>
            <w:r>
              <w:rPr>
                <w:rFonts w:ascii="Times New Roman" w:hAnsi="Times New Roman"/>
                <w:sz w:val="22"/>
                <w:szCs w:val="22"/>
              </w:rPr>
              <w:t>64</w:t>
            </w:r>
          </w:p>
        </w:tc>
      </w:tr>
      <w:tr w:rsidR="002A0C30" w:rsidRPr="00FE2E0C" w:rsidTr="00CB051B">
        <w:trPr>
          <w:trHeight w:val="404"/>
        </w:trPr>
        <w:tc>
          <w:tcPr>
            <w:tcW w:w="2978" w:type="dxa"/>
            <w:tcBorders>
              <w:top w:val="single" w:sz="4" w:space="0" w:color="auto"/>
              <w:left w:val="single" w:sz="4" w:space="0" w:color="auto"/>
              <w:bottom w:val="single" w:sz="4" w:space="0" w:color="auto"/>
              <w:right w:val="single" w:sz="4" w:space="0" w:color="auto"/>
            </w:tcBorders>
            <w:hideMark/>
          </w:tcPr>
          <w:p w:rsidR="002A0C30" w:rsidRPr="00EF569F" w:rsidRDefault="002A0C30" w:rsidP="000B5606">
            <w:pPr>
              <w:pStyle w:val="afc"/>
              <w:ind w:firstLine="0"/>
              <w:jc w:val="both"/>
              <w:rPr>
                <w:rFonts w:ascii="Times New Roman" w:hAnsi="Times New Roman"/>
                <w:sz w:val="22"/>
                <w:szCs w:val="22"/>
              </w:rPr>
            </w:pPr>
            <w:r w:rsidRPr="00EF569F">
              <w:rPr>
                <w:rFonts w:ascii="Times New Roman" w:hAnsi="Times New Roman"/>
                <w:sz w:val="22"/>
                <w:szCs w:val="22"/>
              </w:rPr>
              <w:t>українська мова і література</w:t>
            </w:r>
          </w:p>
        </w:tc>
        <w:tc>
          <w:tcPr>
            <w:tcW w:w="992" w:type="dxa"/>
            <w:tcBorders>
              <w:top w:val="single" w:sz="4" w:space="0" w:color="auto"/>
              <w:left w:val="single" w:sz="4" w:space="0" w:color="auto"/>
              <w:bottom w:val="single" w:sz="4" w:space="0" w:color="auto"/>
              <w:right w:val="single" w:sz="4" w:space="0" w:color="auto"/>
            </w:tcBorders>
            <w:hideMark/>
          </w:tcPr>
          <w:p w:rsidR="002A0C30" w:rsidRPr="00EF569F" w:rsidRDefault="002A0C30" w:rsidP="000B5606">
            <w:pPr>
              <w:pStyle w:val="afc"/>
              <w:ind w:firstLine="0"/>
              <w:jc w:val="center"/>
              <w:rPr>
                <w:rFonts w:ascii="Times New Roman" w:hAnsi="Times New Roman"/>
                <w:sz w:val="22"/>
                <w:szCs w:val="22"/>
              </w:rPr>
            </w:pPr>
            <w:r w:rsidRPr="00EF569F">
              <w:rPr>
                <w:rFonts w:ascii="Times New Roman" w:hAnsi="Times New Roman"/>
                <w:sz w:val="22"/>
                <w:szCs w:val="22"/>
              </w:rPr>
              <w:t>7</w:t>
            </w:r>
          </w:p>
        </w:tc>
        <w:tc>
          <w:tcPr>
            <w:tcW w:w="992" w:type="dxa"/>
            <w:tcBorders>
              <w:top w:val="single" w:sz="4" w:space="0" w:color="auto"/>
              <w:left w:val="single" w:sz="4" w:space="0" w:color="auto"/>
              <w:bottom w:val="single" w:sz="4" w:space="0" w:color="auto"/>
              <w:right w:val="single" w:sz="4" w:space="0" w:color="auto"/>
            </w:tcBorders>
          </w:tcPr>
          <w:p w:rsidR="002A0C30" w:rsidRPr="00EF569F" w:rsidRDefault="002A0C30" w:rsidP="00CF7353">
            <w:pPr>
              <w:pStyle w:val="afc"/>
              <w:ind w:firstLine="0"/>
              <w:jc w:val="center"/>
              <w:rPr>
                <w:rFonts w:ascii="Times New Roman" w:hAnsi="Times New Roman"/>
                <w:sz w:val="22"/>
                <w:szCs w:val="22"/>
              </w:rPr>
            </w:pPr>
            <w:r w:rsidRPr="00EF569F">
              <w:rPr>
                <w:rFonts w:ascii="Times New Roman" w:hAnsi="Times New Roman"/>
                <w:sz w:val="22"/>
                <w:szCs w:val="22"/>
              </w:rPr>
              <w:t>7</w:t>
            </w:r>
          </w:p>
        </w:tc>
        <w:tc>
          <w:tcPr>
            <w:tcW w:w="993" w:type="dxa"/>
            <w:tcBorders>
              <w:top w:val="single" w:sz="4" w:space="0" w:color="auto"/>
              <w:left w:val="single" w:sz="4" w:space="0" w:color="auto"/>
              <w:bottom w:val="single" w:sz="4" w:space="0" w:color="auto"/>
              <w:right w:val="single" w:sz="4" w:space="0" w:color="auto"/>
            </w:tcBorders>
          </w:tcPr>
          <w:p w:rsidR="002A0C30" w:rsidRPr="00EF569F" w:rsidRDefault="002A0C30" w:rsidP="00CF7353">
            <w:pPr>
              <w:pStyle w:val="afc"/>
              <w:ind w:firstLine="0"/>
              <w:jc w:val="center"/>
              <w:rPr>
                <w:rFonts w:ascii="Times New Roman" w:hAnsi="Times New Roman"/>
                <w:sz w:val="22"/>
                <w:szCs w:val="22"/>
              </w:rPr>
            </w:pPr>
            <w:r w:rsidRPr="00EF569F">
              <w:rPr>
                <w:rFonts w:ascii="Times New Roman" w:hAnsi="Times New Roman"/>
                <w:sz w:val="22"/>
                <w:szCs w:val="22"/>
              </w:rPr>
              <w:t>7</w:t>
            </w:r>
          </w:p>
        </w:tc>
        <w:tc>
          <w:tcPr>
            <w:tcW w:w="992" w:type="dxa"/>
            <w:tcBorders>
              <w:top w:val="single" w:sz="4" w:space="0" w:color="auto"/>
              <w:left w:val="single" w:sz="4" w:space="0" w:color="auto"/>
              <w:bottom w:val="single" w:sz="4" w:space="0" w:color="auto"/>
              <w:right w:val="single" w:sz="4" w:space="0" w:color="auto"/>
            </w:tcBorders>
            <w:hideMark/>
          </w:tcPr>
          <w:p w:rsidR="002A0C30" w:rsidRPr="00EF569F" w:rsidRDefault="002A0C30" w:rsidP="000B5606">
            <w:pPr>
              <w:pStyle w:val="afc"/>
              <w:ind w:firstLine="0"/>
              <w:jc w:val="center"/>
              <w:rPr>
                <w:rFonts w:ascii="Times New Roman" w:hAnsi="Times New Roman"/>
                <w:sz w:val="22"/>
                <w:szCs w:val="22"/>
              </w:rPr>
            </w:pPr>
            <w:r w:rsidRPr="00EF569F">
              <w:rPr>
                <w:rFonts w:ascii="Times New Roman" w:hAnsi="Times New Roman"/>
                <w:sz w:val="22"/>
                <w:szCs w:val="22"/>
              </w:rPr>
              <w:t>7</w:t>
            </w:r>
          </w:p>
        </w:tc>
        <w:tc>
          <w:tcPr>
            <w:tcW w:w="992" w:type="dxa"/>
            <w:tcBorders>
              <w:top w:val="single" w:sz="4" w:space="0" w:color="auto"/>
              <w:left w:val="single" w:sz="4" w:space="0" w:color="auto"/>
              <w:bottom w:val="single" w:sz="4" w:space="0" w:color="auto"/>
              <w:right w:val="single" w:sz="4" w:space="0" w:color="auto"/>
            </w:tcBorders>
            <w:vAlign w:val="center"/>
          </w:tcPr>
          <w:p w:rsidR="002A0C30" w:rsidRPr="00EF569F" w:rsidRDefault="00CB051B" w:rsidP="00CB051B">
            <w:pPr>
              <w:jc w:val="center"/>
              <w:rPr>
                <w:rFonts w:ascii="Times New Roman" w:hAnsi="Times New Roman"/>
                <w:lang w:val="uk-UA"/>
              </w:rPr>
            </w:pPr>
            <w:r>
              <w:rPr>
                <w:rFonts w:ascii="Times New Roman" w:hAnsi="Times New Roman"/>
                <w:lang w:val="uk-UA"/>
              </w:rPr>
              <w:t>7</w:t>
            </w:r>
          </w:p>
        </w:tc>
        <w:tc>
          <w:tcPr>
            <w:tcW w:w="992" w:type="dxa"/>
            <w:tcBorders>
              <w:top w:val="single" w:sz="4" w:space="0" w:color="auto"/>
              <w:left w:val="single" w:sz="4" w:space="0" w:color="auto"/>
              <w:bottom w:val="single" w:sz="4" w:space="0" w:color="auto"/>
              <w:right w:val="single" w:sz="4" w:space="0" w:color="auto"/>
            </w:tcBorders>
            <w:vAlign w:val="center"/>
          </w:tcPr>
          <w:p w:rsidR="002A0C30" w:rsidRPr="00EF569F" w:rsidRDefault="00CB051B" w:rsidP="00CB051B">
            <w:pPr>
              <w:jc w:val="center"/>
              <w:rPr>
                <w:rFonts w:ascii="Times New Roman" w:hAnsi="Times New Roman"/>
                <w:lang w:val="uk-UA"/>
              </w:rPr>
            </w:pPr>
            <w:r>
              <w:rPr>
                <w:rFonts w:ascii="Times New Roman" w:hAnsi="Times New Roman"/>
                <w:lang w:val="uk-UA"/>
              </w:rPr>
              <w:t>7</w:t>
            </w:r>
          </w:p>
        </w:tc>
        <w:tc>
          <w:tcPr>
            <w:tcW w:w="992" w:type="dxa"/>
            <w:tcBorders>
              <w:top w:val="single" w:sz="4" w:space="0" w:color="auto"/>
              <w:left w:val="single" w:sz="4" w:space="0" w:color="auto"/>
              <w:bottom w:val="single" w:sz="4" w:space="0" w:color="auto"/>
              <w:right w:val="single" w:sz="4" w:space="0" w:color="auto"/>
            </w:tcBorders>
            <w:vAlign w:val="center"/>
          </w:tcPr>
          <w:p w:rsidR="002A0C30" w:rsidRPr="00EF569F" w:rsidRDefault="00CB051B" w:rsidP="00747671">
            <w:pPr>
              <w:jc w:val="center"/>
              <w:rPr>
                <w:rFonts w:ascii="Times New Roman" w:hAnsi="Times New Roman"/>
                <w:lang w:val="uk-UA"/>
              </w:rPr>
            </w:pPr>
            <w:r>
              <w:rPr>
                <w:rFonts w:ascii="Times New Roman" w:hAnsi="Times New Roman"/>
                <w:lang w:val="uk-UA"/>
              </w:rPr>
              <w:t>42</w:t>
            </w:r>
          </w:p>
        </w:tc>
      </w:tr>
      <w:tr w:rsidR="002A0C30" w:rsidRPr="00FE2E0C" w:rsidTr="00CB051B">
        <w:trPr>
          <w:trHeight w:val="404"/>
        </w:trPr>
        <w:tc>
          <w:tcPr>
            <w:tcW w:w="2978" w:type="dxa"/>
            <w:tcBorders>
              <w:top w:val="single" w:sz="4" w:space="0" w:color="auto"/>
              <w:left w:val="single" w:sz="4" w:space="0" w:color="auto"/>
              <w:bottom w:val="single" w:sz="4" w:space="0" w:color="auto"/>
              <w:right w:val="single" w:sz="4" w:space="0" w:color="auto"/>
            </w:tcBorders>
            <w:hideMark/>
          </w:tcPr>
          <w:p w:rsidR="002A0C30" w:rsidRPr="00EF569F" w:rsidRDefault="002A0C30" w:rsidP="000B5606">
            <w:pPr>
              <w:pStyle w:val="afc"/>
              <w:ind w:firstLine="0"/>
              <w:jc w:val="both"/>
              <w:rPr>
                <w:rFonts w:ascii="Times New Roman" w:hAnsi="Times New Roman"/>
                <w:sz w:val="22"/>
                <w:szCs w:val="22"/>
              </w:rPr>
            </w:pPr>
            <w:r w:rsidRPr="00EF569F">
              <w:rPr>
                <w:rFonts w:ascii="Times New Roman" w:hAnsi="Times New Roman"/>
                <w:sz w:val="22"/>
                <w:szCs w:val="22"/>
              </w:rPr>
              <w:t>Англійська мова</w:t>
            </w:r>
          </w:p>
        </w:tc>
        <w:tc>
          <w:tcPr>
            <w:tcW w:w="992" w:type="dxa"/>
            <w:tcBorders>
              <w:top w:val="single" w:sz="4" w:space="0" w:color="auto"/>
              <w:left w:val="single" w:sz="4" w:space="0" w:color="auto"/>
              <w:bottom w:val="single" w:sz="4" w:space="0" w:color="auto"/>
              <w:right w:val="single" w:sz="4" w:space="0" w:color="auto"/>
            </w:tcBorders>
            <w:hideMark/>
          </w:tcPr>
          <w:p w:rsidR="002A0C30" w:rsidRPr="00EF569F" w:rsidRDefault="002A0C30" w:rsidP="0053494E">
            <w:pPr>
              <w:pStyle w:val="afc"/>
              <w:ind w:firstLine="0"/>
              <w:jc w:val="center"/>
              <w:rPr>
                <w:rFonts w:ascii="Times New Roman" w:hAnsi="Times New Roman"/>
                <w:sz w:val="22"/>
                <w:szCs w:val="22"/>
              </w:rPr>
            </w:pPr>
            <w:r w:rsidRPr="00EF569F">
              <w:rPr>
                <w:rFonts w:ascii="Times New Roman" w:hAnsi="Times New Roman"/>
                <w:sz w:val="22"/>
                <w:szCs w:val="22"/>
              </w:rPr>
              <w:t>2</w:t>
            </w:r>
          </w:p>
        </w:tc>
        <w:tc>
          <w:tcPr>
            <w:tcW w:w="992" w:type="dxa"/>
            <w:tcBorders>
              <w:top w:val="single" w:sz="4" w:space="0" w:color="auto"/>
              <w:left w:val="single" w:sz="4" w:space="0" w:color="auto"/>
              <w:bottom w:val="single" w:sz="4" w:space="0" w:color="auto"/>
              <w:right w:val="single" w:sz="4" w:space="0" w:color="auto"/>
            </w:tcBorders>
          </w:tcPr>
          <w:p w:rsidR="002A0C30" w:rsidRPr="00EF569F" w:rsidRDefault="002A0C30" w:rsidP="00CF7353">
            <w:pPr>
              <w:pStyle w:val="afc"/>
              <w:ind w:firstLine="0"/>
              <w:jc w:val="center"/>
              <w:rPr>
                <w:rFonts w:ascii="Times New Roman" w:hAnsi="Times New Roman"/>
                <w:sz w:val="22"/>
                <w:szCs w:val="22"/>
              </w:rPr>
            </w:pPr>
            <w:r w:rsidRPr="00EF569F">
              <w:rPr>
                <w:rFonts w:ascii="Times New Roman" w:hAnsi="Times New Roman"/>
                <w:sz w:val="22"/>
                <w:szCs w:val="22"/>
              </w:rPr>
              <w:t>2</w:t>
            </w:r>
          </w:p>
        </w:tc>
        <w:tc>
          <w:tcPr>
            <w:tcW w:w="993" w:type="dxa"/>
            <w:tcBorders>
              <w:top w:val="single" w:sz="4" w:space="0" w:color="auto"/>
              <w:left w:val="single" w:sz="4" w:space="0" w:color="auto"/>
              <w:bottom w:val="single" w:sz="4" w:space="0" w:color="auto"/>
              <w:right w:val="single" w:sz="4" w:space="0" w:color="auto"/>
            </w:tcBorders>
          </w:tcPr>
          <w:p w:rsidR="002A0C30" w:rsidRPr="00EF569F" w:rsidRDefault="002A0C30" w:rsidP="00CF7353">
            <w:pPr>
              <w:pStyle w:val="afc"/>
              <w:ind w:firstLine="0"/>
              <w:jc w:val="center"/>
              <w:rPr>
                <w:rFonts w:ascii="Times New Roman" w:hAnsi="Times New Roman"/>
                <w:sz w:val="22"/>
                <w:szCs w:val="22"/>
              </w:rPr>
            </w:pPr>
            <w:r w:rsidRPr="00EF569F">
              <w:rPr>
                <w:rFonts w:ascii="Times New Roman" w:hAnsi="Times New Roman"/>
                <w:sz w:val="22"/>
                <w:szCs w:val="22"/>
              </w:rPr>
              <w:t>2</w:t>
            </w:r>
          </w:p>
        </w:tc>
        <w:tc>
          <w:tcPr>
            <w:tcW w:w="992" w:type="dxa"/>
            <w:tcBorders>
              <w:top w:val="single" w:sz="4" w:space="0" w:color="auto"/>
              <w:left w:val="single" w:sz="4" w:space="0" w:color="auto"/>
              <w:bottom w:val="single" w:sz="4" w:space="0" w:color="auto"/>
              <w:right w:val="single" w:sz="4" w:space="0" w:color="auto"/>
            </w:tcBorders>
            <w:hideMark/>
          </w:tcPr>
          <w:p w:rsidR="002A0C30" w:rsidRPr="00EF569F" w:rsidRDefault="002A0C30" w:rsidP="0053494E">
            <w:pPr>
              <w:pStyle w:val="afc"/>
              <w:ind w:firstLine="0"/>
              <w:jc w:val="center"/>
              <w:rPr>
                <w:rFonts w:ascii="Times New Roman" w:hAnsi="Times New Roman"/>
                <w:sz w:val="22"/>
                <w:szCs w:val="22"/>
              </w:rPr>
            </w:pPr>
            <w:r w:rsidRPr="00EF569F">
              <w:rPr>
                <w:rFonts w:ascii="Times New Roman" w:hAnsi="Times New Roman"/>
                <w:sz w:val="22"/>
                <w:szCs w:val="22"/>
              </w:rPr>
              <w:t>2</w:t>
            </w:r>
          </w:p>
        </w:tc>
        <w:tc>
          <w:tcPr>
            <w:tcW w:w="992" w:type="dxa"/>
            <w:tcBorders>
              <w:top w:val="single" w:sz="4" w:space="0" w:color="auto"/>
              <w:left w:val="single" w:sz="4" w:space="0" w:color="auto"/>
              <w:bottom w:val="single" w:sz="4" w:space="0" w:color="auto"/>
              <w:right w:val="single" w:sz="4" w:space="0" w:color="auto"/>
            </w:tcBorders>
            <w:vAlign w:val="center"/>
          </w:tcPr>
          <w:p w:rsidR="002A0C30" w:rsidRPr="00EF569F" w:rsidRDefault="00CB051B" w:rsidP="00CB051B">
            <w:pPr>
              <w:jc w:val="center"/>
              <w:rPr>
                <w:rFonts w:ascii="Times New Roman" w:hAnsi="Times New Roman"/>
                <w:lang w:val="uk-UA"/>
              </w:rPr>
            </w:pPr>
            <w:r>
              <w:rPr>
                <w:rFonts w:ascii="Times New Roman" w:hAnsi="Times New Roman"/>
                <w:lang w:val="uk-UA"/>
              </w:rPr>
              <w:t>2</w:t>
            </w:r>
          </w:p>
        </w:tc>
        <w:tc>
          <w:tcPr>
            <w:tcW w:w="992" w:type="dxa"/>
            <w:tcBorders>
              <w:top w:val="single" w:sz="4" w:space="0" w:color="auto"/>
              <w:left w:val="single" w:sz="4" w:space="0" w:color="auto"/>
              <w:bottom w:val="single" w:sz="4" w:space="0" w:color="auto"/>
              <w:right w:val="single" w:sz="4" w:space="0" w:color="auto"/>
            </w:tcBorders>
            <w:vAlign w:val="center"/>
          </w:tcPr>
          <w:p w:rsidR="002A0C30" w:rsidRPr="00EF569F" w:rsidRDefault="00CB051B" w:rsidP="00CB051B">
            <w:pPr>
              <w:jc w:val="center"/>
              <w:rPr>
                <w:rFonts w:ascii="Times New Roman" w:hAnsi="Times New Roman"/>
                <w:lang w:val="uk-UA"/>
              </w:rPr>
            </w:pPr>
            <w:r>
              <w:rPr>
                <w:rFonts w:ascii="Times New Roman" w:hAnsi="Times New Roman"/>
                <w:lang w:val="uk-UA"/>
              </w:rPr>
              <w:t>2</w:t>
            </w:r>
          </w:p>
        </w:tc>
        <w:tc>
          <w:tcPr>
            <w:tcW w:w="992" w:type="dxa"/>
            <w:tcBorders>
              <w:top w:val="single" w:sz="4" w:space="0" w:color="auto"/>
              <w:left w:val="single" w:sz="4" w:space="0" w:color="auto"/>
              <w:bottom w:val="single" w:sz="4" w:space="0" w:color="auto"/>
              <w:right w:val="single" w:sz="4" w:space="0" w:color="auto"/>
            </w:tcBorders>
            <w:vAlign w:val="center"/>
          </w:tcPr>
          <w:p w:rsidR="002A0C30" w:rsidRPr="00EF569F" w:rsidRDefault="00CB051B" w:rsidP="00747671">
            <w:pPr>
              <w:jc w:val="center"/>
              <w:rPr>
                <w:rFonts w:ascii="Times New Roman" w:hAnsi="Times New Roman"/>
                <w:lang w:val="uk-UA"/>
              </w:rPr>
            </w:pPr>
            <w:r>
              <w:rPr>
                <w:rFonts w:ascii="Times New Roman" w:hAnsi="Times New Roman"/>
                <w:lang w:val="uk-UA"/>
              </w:rPr>
              <w:t>12</w:t>
            </w:r>
          </w:p>
        </w:tc>
      </w:tr>
      <w:tr w:rsidR="002A0C30" w:rsidRPr="00FE2E0C" w:rsidTr="00CB051B">
        <w:trPr>
          <w:trHeight w:val="404"/>
        </w:trPr>
        <w:tc>
          <w:tcPr>
            <w:tcW w:w="2978" w:type="dxa"/>
            <w:tcBorders>
              <w:top w:val="single" w:sz="4" w:space="0" w:color="auto"/>
              <w:left w:val="single" w:sz="4" w:space="0" w:color="auto"/>
              <w:bottom w:val="single" w:sz="4" w:space="0" w:color="auto"/>
              <w:right w:val="single" w:sz="4" w:space="0" w:color="auto"/>
            </w:tcBorders>
          </w:tcPr>
          <w:p w:rsidR="002A0C30" w:rsidRPr="00EF569F" w:rsidRDefault="002A0C30" w:rsidP="000B5606">
            <w:pPr>
              <w:pStyle w:val="afc"/>
              <w:ind w:firstLine="0"/>
              <w:jc w:val="both"/>
              <w:rPr>
                <w:rFonts w:ascii="Times New Roman" w:hAnsi="Times New Roman"/>
                <w:sz w:val="22"/>
                <w:szCs w:val="22"/>
              </w:rPr>
            </w:pPr>
            <w:r w:rsidRPr="00EF569F">
              <w:rPr>
                <w:rFonts w:ascii="Times New Roman" w:hAnsi="Times New Roman"/>
                <w:sz w:val="22"/>
                <w:szCs w:val="22"/>
              </w:rPr>
              <w:t>Молдовська мова</w:t>
            </w:r>
          </w:p>
        </w:tc>
        <w:tc>
          <w:tcPr>
            <w:tcW w:w="992" w:type="dxa"/>
            <w:tcBorders>
              <w:top w:val="single" w:sz="4" w:space="0" w:color="auto"/>
              <w:left w:val="single" w:sz="4" w:space="0" w:color="auto"/>
              <w:bottom w:val="single" w:sz="4" w:space="0" w:color="auto"/>
              <w:right w:val="single" w:sz="4" w:space="0" w:color="auto"/>
            </w:tcBorders>
          </w:tcPr>
          <w:p w:rsidR="002A0C30" w:rsidRPr="00EF569F" w:rsidRDefault="002A0C30" w:rsidP="0053494E">
            <w:pPr>
              <w:pStyle w:val="afc"/>
              <w:ind w:firstLine="0"/>
              <w:jc w:val="center"/>
              <w:rPr>
                <w:rFonts w:ascii="Times New Roman" w:hAnsi="Times New Roman"/>
                <w:sz w:val="22"/>
                <w:szCs w:val="22"/>
              </w:rPr>
            </w:pPr>
            <w:r w:rsidRPr="00EF569F">
              <w:rPr>
                <w:rFonts w:ascii="Times New Roman" w:hAnsi="Times New Roman"/>
                <w:sz w:val="22"/>
                <w:szCs w:val="22"/>
              </w:rPr>
              <w:t>1</w:t>
            </w:r>
          </w:p>
        </w:tc>
        <w:tc>
          <w:tcPr>
            <w:tcW w:w="992" w:type="dxa"/>
            <w:tcBorders>
              <w:top w:val="single" w:sz="4" w:space="0" w:color="auto"/>
              <w:left w:val="single" w:sz="4" w:space="0" w:color="auto"/>
              <w:bottom w:val="single" w:sz="4" w:space="0" w:color="auto"/>
              <w:right w:val="single" w:sz="4" w:space="0" w:color="auto"/>
            </w:tcBorders>
          </w:tcPr>
          <w:p w:rsidR="002A0C30" w:rsidRPr="00EF569F" w:rsidRDefault="002A0C30" w:rsidP="00CF7353">
            <w:pPr>
              <w:pStyle w:val="afc"/>
              <w:ind w:firstLine="0"/>
              <w:jc w:val="center"/>
              <w:rPr>
                <w:rFonts w:ascii="Times New Roman" w:hAnsi="Times New Roman"/>
                <w:sz w:val="22"/>
                <w:szCs w:val="22"/>
              </w:rPr>
            </w:pPr>
            <w:r w:rsidRPr="00EF569F">
              <w:rPr>
                <w:rFonts w:ascii="Times New Roman" w:hAnsi="Times New Roman"/>
                <w:sz w:val="22"/>
                <w:szCs w:val="22"/>
              </w:rPr>
              <w:t>1</w:t>
            </w:r>
          </w:p>
        </w:tc>
        <w:tc>
          <w:tcPr>
            <w:tcW w:w="993" w:type="dxa"/>
            <w:tcBorders>
              <w:top w:val="single" w:sz="4" w:space="0" w:color="auto"/>
              <w:left w:val="single" w:sz="4" w:space="0" w:color="auto"/>
              <w:bottom w:val="single" w:sz="4" w:space="0" w:color="auto"/>
              <w:right w:val="single" w:sz="4" w:space="0" w:color="auto"/>
            </w:tcBorders>
          </w:tcPr>
          <w:p w:rsidR="002A0C30" w:rsidRPr="00EF569F" w:rsidRDefault="002A0C30" w:rsidP="00CF7353">
            <w:pPr>
              <w:pStyle w:val="afc"/>
              <w:ind w:firstLine="0"/>
              <w:jc w:val="center"/>
              <w:rPr>
                <w:rFonts w:ascii="Times New Roman" w:hAnsi="Times New Roman"/>
                <w:sz w:val="22"/>
                <w:szCs w:val="22"/>
              </w:rPr>
            </w:pPr>
            <w:r w:rsidRPr="00EF569F">
              <w:rPr>
                <w:rFonts w:ascii="Times New Roman" w:hAnsi="Times New Roman"/>
                <w:sz w:val="22"/>
                <w:szCs w:val="22"/>
              </w:rPr>
              <w:t>2</w:t>
            </w:r>
          </w:p>
        </w:tc>
        <w:tc>
          <w:tcPr>
            <w:tcW w:w="992" w:type="dxa"/>
            <w:tcBorders>
              <w:top w:val="single" w:sz="4" w:space="0" w:color="auto"/>
              <w:left w:val="single" w:sz="4" w:space="0" w:color="auto"/>
              <w:bottom w:val="single" w:sz="4" w:space="0" w:color="auto"/>
              <w:right w:val="single" w:sz="4" w:space="0" w:color="auto"/>
            </w:tcBorders>
          </w:tcPr>
          <w:p w:rsidR="002A0C30" w:rsidRPr="00EF569F" w:rsidRDefault="002A0C30" w:rsidP="0053494E">
            <w:pPr>
              <w:pStyle w:val="afc"/>
              <w:ind w:firstLine="0"/>
              <w:jc w:val="center"/>
              <w:rPr>
                <w:rFonts w:ascii="Times New Roman" w:hAnsi="Times New Roman"/>
                <w:sz w:val="22"/>
                <w:szCs w:val="22"/>
              </w:rPr>
            </w:pPr>
            <w:r w:rsidRPr="00EF569F">
              <w:rPr>
                <w:rFonts w:ascii="Times New Roman" w:hAnsi="Times New Roman"/>
                <w:sz w:val="22"/>
                <w:szCs w:val="22"/>
              </w:rPr>
              <w:t>2</w:t>
            </w:r>
          </w:p>
        </w:tc>
        <w:tc>
          <w:tcPr>
            <w:tcW w:w="992" w:type="dxa"/>
            <w:tcBorders>
              <w:top w:val="single" w:sz="4" w:space="0" w:color="auto"/>
              <w:left w:val="single" w:sz="4" w:space="0" w:color="auto"/>
              <w:bottom w:val="single" w:sz="4" w:space="0" w:color="auto"/>
              <w:right w:val="single" w:sz="4" w:space="0" w:color="auto"/>
            </w:tcBorders>
            <w:vAlign w:val="center"/>
          </w:tcPr>
          <w:p w:rsidR="002A0C30" w:rsidRPr="00EF569F" w:rsidRDefault="00CB051B" w:rsidP="00CB051B">
            <w:pPr>
              <w:jc w:val="center"/>
              <w:rPr>
                <w:rFonts w:ascii="Times New Roman" w:hAnsi="Times New Roman"/>
                <w:lang w:val="uk-UA"/>
              </w:rPr>
            </w:pPr>
            <w:r>
              <w:rPr>
                <w:rFonts w:ascii="Times New Roman" w:hAnsi="Times New Roman"/>
                <w:lang w:val="uk-UA"/>
              </w:rPr>
              <w:t>2</w:t>
            </w:r>
          </w:p>
        </w:tc>
        <w:tc>
          <w:tcPr>
            <w:tcW w:w="992" w:type="dxa"/>
            <w:tcBorders>
              <w:top w:val="single" w:sz="4" w:space="0" w:color="auto"/>
              <w:left w:val="single" w:sz="4" w:space="0" w:color="auto"/>
              <w:bottom w:val="single" w:sz="4" w:space="0" w:color="auto"/>
              <w:right w:val="single" w:sz="4" w:space="0" w:color="auto"/>
            </w:tcBorders>
            <w:vAlign w:val="center"/>
          </w:tcPr>
          <w:p w:rsidR="002A0C30" w:rsidRPr="00EF569F" w:rsidRDefault="00CB051B" w:rsidP="00CB051B">
            <w:pPr>
              <w:jc w:val="center"/>
              <w:rPr>
                <w:rFonts w:ascii="Times New Roman" w:hAnsi="Times New Roman"/>
                <w:lang w:val="uk-UA"/>
              </w:rPr>
            </w:pPr>
            <w:r>
              <w:rPr>
                <w:rFonts w:ascii="Times New Roman" w:hAnsi="Times New Roman"/>
                <w:lang w:val="uk-UA"/>
              </w:rPr>
              <w:t>2</w:t>
            </w:r>
          </w:p>
        </w:tc>
        <w:tc>
          <w:tcPr>
            <w:tcW w:w="992" w:type="dxa"/>
            <w:tcBorders>
              <w:top w:val="single" w:sz="4" w:space="0" w:color="auto"/>
              <w:left w:val="single" w:sz="4" w:space="0" w:color="auto"/>
              <w:bottom w:val="single" w:sz="4" w:space="0" w:color="auto"/>
              <w:right w:val="single" w:sz="4" w:space="0" w:color="auto"/>
            </w:tcBorders>
            <w:vAlign w:val="center"/>
          </w:tcPr>
          <w:p w:rsidR="002A0C30" w:rsidRPr="00EF569F" w:rsidRDefault="00CB051B" w:rsidP="00747671">
            <w:pPr>
              <w:jc w:val="center"/>
              <w:rPr>
                <w:rFonts w:ascii="Times New Roman" w:hAnsi="Times New Roman"/>
                <w:lang w:val="uk-UA"/>
              </w:rPr>
            </w:pPr>
            <w:r>
              <w:rPr>
                <w:rFonts w:ascii="Times New Roman" w:hAnsi="Times New Roman"/>
                <w:lang w:val="uk-UA"/>
              </w:rPr>
              <w:t>10</w:t>
            </w:r>
          </w:p>
        </w:tc>
      </w:tr>
      <w:tr w:rsidR="002A0C30" w:rsidRPr="00FE2E0C" w:rsidTr="00CB051B">
        <w:trPr>
          <w:trHeight w:val="404"/>
        </w:trPr>
        <w:tc>
          <w:tcPr>
            <w:tcW w:w="2978" w:type="dxa"/>
            <w:tcBorders>
              <w:top w:val="single" w:sz="4" w:space="0" w:color="auto"/>
              <w:left w:val="single" w:sz="4" w:space="0" w:color="auto"/>
              <w:bottom w:val="single" w:sz="4" w:space="0" w:color="auto"/>
              <w:right w:val="single" w:sz="4" w:space="0" w:color="auto"/>
            </w:tcBorders>
            <w:hideMark/>
          </w:tcPr>
          <w:p w:rsidR="002A0C30" w:rsidRPr="00EF569F" w:rsidRDefault="002A0C30" w:rsidP="000B5606">
            <w:pPr>
              <w:pStyle w:val="afc"/>
              <w:ind w:firstLine="0"/>
              <w:jc w:val="both"/>
              <w:rPr>
                <w:rFonts w:ascii="Times New Roman" w:hAnsi="Times New Roman"/>
                <w:sz w:val="22"/>
                <w:szCs w:val="22"/>
              </w:rPr>
            </w:pPr>
            <w:r w:rsidRPr="00EF569F">
              <w:rPr>
                <w:rFonts w:ascii="Times New Roman" w:hAnsi="Times New Roman"/>
                <w:sz w:val="22"/>
                <w:szCs w:val="22"/>
              </w:rPr>
              <w:t>Математична</w:t>
            </w:r>
          </w:p>
        </w:tc>
        <w:tc>
          <w:tcPr>
            <w:tcW w:w="992" w:type="dxa"/>
            <w:tcBorders>
              <w:top w:val="single" w:sz="4" w:space="0" w:color="auto"/>
              <w:left w:val="single" w:sz="4" w:space="0" w:color="auto"/>
              <w:bottom w:val="single" w:sz="4" w:space="0" w:color="auto"/>
              <w:right w:val="single" w:sz="4" w:space="0" w:color="auto"/>
            </w:tcBorders>
            <w:hideMark/>
          </w:tcPr>
          <w:p w:rsidR="002A0C30" w:rsidRPr="00EF569F" w:rsidRDefault="002A0C30" w:rsidP="000B5606">
            <w:pPr>
              <w:pStyle w:val="afc"/>
              <w:ind w:firstLine="0"/>
              <w:jc w:val="center"/>
              <w:rPr>
                <w:rFonts w:ascii="Times New Roman" w:hAnsi="Times New Roman"/>
                <w:sz w:val="22"/>
                <w:szCs w:val="22"/>
              </w:rPr>
            </w:pPr>
            <w:r w:rsidRPr="00EF569F">
              <w:rPr>
                <w:rFonts w:ascii="Times New Roman" w:hAnsi="Times New Roman"/>
                <w:sz w:val="22"/>
                <w:szCs w:val="22"/>
              </w:rPr>
              <w:t>4</w:t>
            </w:r>
          </w:p>
        </w:tc>
        <w:tc>
          <w:tcPr>
            <w:tcW w:w="992" w:type="dxa"/>
            <w:tcBorders>
              <w:top w:val="single" w:sz="4" w:space="0" w:color="auto"/>
              <w:left w:val="single" w:sz="4" w:space="0" w:color="auto"/>
              <w:bottom w:val="single" w:sz="4" w:space="0" w:color="auto"/>
              <w:right w:val="single" w:sz="4" w:space="0" w:color="auto"/>
            </w:tcBorders>
          </w:tcPr>
          <w:p w:rsidR="002A0C30" w:rsidRPr="00EF569F" w:rsidRDefault="002A0C30" w:rsidP="00CF7353">
            <w:pPr>
              <w:pStyle w:val="afc"/>
              <w:ind w:firstLine="0"/>
              <w:jc w:val="center"/>
              <w:rPr>
                <w:rFonts w:ascii="Times New Roman" w:hAnsi="Times New Roman"/>
                <w:sz w:val="22"/>
                <w:szCs w:val="22"/>
              </w:rPr>
            </w:pPr>
            <w:r w:rsidRPr="00EF569F">
              <w:rPr>
                <w:rFonts w:ascii="Times New Roman" w:hAnsi="Times New Roman"/>
                <w:sz w:val="22"/>
                <w:szCs w:val="22"/>
              </w:rPr>
              <w:t>4</w:t>
            </w:r>
          </w:p>
        </w:tc>
        <w:tc>
          <w:tcPr>
            <w:tcW w:w="993" w:type="dxa"/>
            <w:tcBorders>
              <w:top w:val="single" w:sz="4" w:space="0" w:color="auto"/>
              <w:left w:val="single" w:sz="4" w:space="0" w:color="auto"/>
              <w:bottom w:val="single" w:sz="4" w:space="0" w:color="auto"/>
              <w:right w:val="single" w:sz="4" w:space="0" w:color="auto"/>
            </w:tcBorders>
          </w:tcPr>
          <w:p w:rsidR="002A0C30" w:rsidRPr="00EF569F" w:rsidRDefault="002A0C30" w:rsidP="00CF7353">
            <w:pPr>
              <w:pStyle w:val="afc"/>
              <w:ind w:firstLine="0"/>
              <w:jc w:val="center"/>
              <w:rPr>
                <w:rFonts w:ascii="Times New Roman" w:hAnsi="Times New Roman"/>
                <w:sz w:val="22"/>
                <w:szCs w:val="22"/>
              </w:rPr>
            </w:pPr>
            <w:r w:rsidRPr="00EF569F">
              <w:rPr>
                <w:rFonts w:ascii="Times New Roman" w:hAnsi="Times New Roman"/>
                <w:sz w:val="22"/>
                <w:szCs w:val="22"/>
              </w:rPr>
              <w:t>4</w:t>
            </w:r>
          </w:p>
        </w:tc>
        <w:tc>
          <w:tcPr>
            <w:tcW w:w="992" w:type="dxa"/>
            <w:tcBorders>
              <w:top w:val="single" w:sz="4" w:space="0" w:color="auto"/>
              <w:left w:val="single" w:sz="4" w:space="0" w:color="auto"/>
              <w:bottom w:val="single" w:sz="4" w:space="0" w:color="auto"/>
              <w:right w:val="single" w:sz="4" w:space="0" w:color="auto"/>
            </w:tcBorders>
            <w:hideMark/>
          </w:tcPr>
          <w:p w:rsidR="002A0C30" w:rsidRPr="00EF569F" w:rsidRDefault="002A0C30" w:rsidP="000B5606">
            <w:pPr>
              <w:pStyle w:val="afc"/>
              <w:ind w:firstLine="0"/>
              <w:jc w:val="center"/>
              <w:rPr>
                <w:rFonts w:ascii="Times New Roman" w:hAnsi="Times New Roman"/>
                <w:sz w:val="22"/>
                <w:szCs w:val="22"/>
              </w:rPr>
            </w:pPr>
            <w:r w:rsidRPr="00EF569F">
              <w:rPr>
                <w:rFonts w:ascii="Times New Roman" w:hAnsi="Times New Roman"/>
                <w:sz w:val="22"/>
                <w:szCs w:val="22"/>
              </w:rPr>
              <w:t>4</w:t>
            </w:r>
          </w:p>
        </w:tc>
        <w:tc>
          <w:tcPr>
            <w:tcW w:w="992" w:type="dxa"/>
            <w:tcBorders>
              <w:top w:val="single" w:sz="4" w:space="0" w:color="auto"/>
              <w:left w:val="single" w:sz="4" w:space="0" w:color="auto"/>
              <w:bottom w:val="single" w:sz="4" w:space="0" w:color="auto"/>
              <w:right w:val="single" w:sz="4" w:space="0" w:color="auto"/>
            </w:tcBorders>
            <w:vAlign w:val="center"/>
          </w:tcPr>
          <w:p w:rsidR="002A0C30" w:rsidRPr="00EF569F" w:rsidRDefault="00CB051B" w:rsidP="00CB051B">
            <w:pPr>
              <w:pStyle w:val="afc"/>
              <w:ind w:firstLine="0"/>
              <w:jc w:val="center"/>
              <w:rPr>
                <w:rFonts w:ascii="Times New Roman" w:hAnsi="Times New Roman"/>
                <w:sz w:val="22"/>
                <w:szCs w:val="22"/>
              </w:rPr>
            </w:pPr>
            <w:r>
              <w:rPr>
                <w:rFonts w:ascii="Times New Roman" w:hAnsi="Times New Roman"/>
                <w:sz w:val="22"/>
                <w:szCs w:val="22"/>
              </w:rPr>
              <w:t>5</w:t>
            </w:r>
          </w:p>
        </w:tc>
        <w:tc>
          <w:tcPr>
            <w:tcW w:w="992" w:type="dxa"/>
            <w:tcBorders>
              <w:top w:val="single" w:sz="4" w:space="0" w:color="auto"/>
              <w:left w:val="single" w:sz="4" w:space="0" w:color="auto"/>
              <w:bottom w:val="single" w:sz="4" w:space="0" w:color="auto"/>
              <w:right w:val="single" w:sz="4" w:space="0" w:color="auto"/>
            </w:tcBorders>
            <w:vAlign w:val="center"/>
          </w:tcPr>
          <w:p w:rsidR="002A0C30" w:rsidRPr="00EF569F" w:rsidRDefault="00CB051B" w:rsidP="00CB051B">
            <w:pPr>
              <w:pStyle w:val="afc"/>
              <w:ind w:firstLine="0"/>
              <w:jc w:val="center"/>
              <w:rPr>
                <w:rFonts w:ascii="Times New Roman" w:hAnsi="Times New Roman"/>
                <w:sz w:val="22"/>
                <w:szCs w:val="22"/>
              </w:rPr>
            </w:pPr>
            <w:r>
              <w:rPr>
                <w:rFonts w:ascii="Times New Roman" w:hAnsi="Times New Roman"/>
                <w:sz w:val="22"/>
                <w:szCs w:val="22"/>
              </w:rPr>
              <w:t>5</w:t>
            </w:r>
          </w:p>
        </w:tc>
        <w:tc>
          <w:tcPr>
            <w:tcW w:w="992" w:type="dxa"/>
            <w:tcBorders>
              <w:top w:val="single" w:sz="4" w:space="0" w:color="auto"/>
              <w:left w:val="single" w:sz="4" w:space="0" w:color="auto"/>
              <w:bottom w:val="single" w:sz="4" w:space="0" w:color="auto"/>
              <w:right w:val="single" w:sz="4" w:space="0" w:color="auto"/>
            </w:tcBorders>
          </w:tcPr>
          <w:p w:rsidR="002A0C30" w:rsidRPr="00EF569F" w:rsidRDefault="00CB051B" w:rsidP="00747671">
            <w:pPr>
              <w:pStyle w:val="afc"/>
              <w:ind w:firstLine="0"/>
              <w:jc w:val="center"/>
              <w:rPr>
                <w:rFonts w:ascii="Times New Roman" w:hAnsi="Times New Roman"/>
                <w:sz w:val="22"/>
                <w:szCs w:val="22"/>
              </w:rPr>
            </w:pPr>
            <w:r>
              <w:rPr>
                <w:rFonts w:ascii="Times New Roman" w:hAnsi="Times New Roman"/>
                <w:sz w:val="22"/>
                <w:szCs w:val="22"/>
              </w:rPr>
              <w:t>2</w:t>
            </w:r>
            <w:r w:rsidR="002A0C30" w:rsidRPr="00EF569F">
              <w:rPr>
                <w:rFonts w:ascii="Times New Roman" w:hAnsi="Times New Roman"/>
                <w:sz w:val="22"/>
                <w:szCs w:val="22"/>
              </w:rPr>
              <w:t>6</w:t>
            </w:r>
          </w:p>
        </w:tc>
      </w:tr>
      <w:tr w:rsidR="002A0C30" w:rsidRPr="00FE2E0C" w:rsidTr="00CB051B">
        <w:trPr>
          <w:trHeight w:val="404"/>
        </w:trPr>
        <w:tc>
          <w:tcPr>
            <w:tcW w:w="2978" w:type="dxa"/>
            <w:tcBorders>
              <w:top w:val="single" w:sz="4" w:space="0" w:color="auto"/>
              <w:left w:val="single" w:sz="4" w:space="0" w:color="auto"/>
              <w:bottom w:val="single" w:sz="4" w:space="0" w:color="auto"/>
              <w:right w:val="single" w:sz="4" w:space="0" w:color="auto"/>
            </w:tcBorders>
          </w:tcPr>
          <w:p w:rsidR="002A0C30" w:rsidRPr="00EF569F" w:rsidRDefault="002A0C30" w:rsidP="00EF569F">
            <w:pPr>
              <w:pStyle w:val="afc"/>
              <w:ind w:firstLine="0"/>
              <w:rPr>
                <w:rFonts w:ascii="Times New Roman" w:hAnsi="Times New Roman"/>
                <w:sz w:val="22"/>
                <w:szCs w:val="22"/>
              </w:rPr>
            </w:pPr>
            <w:r w:rsidRPr="00EF569F">
              <w:rPr>
                <w:rFonts w:ascii="Times New Roman" w:hAnsi="Times New Roman"/>
                <w:sz w:val="22"/>
                <w:szCs w:val="22"/>
              </w:rPr>
              <w:t>Я досліджую світ (природнича,громадянська й історична,соціальна,</w:t>
            </w:r>
            <w:proofErr w:type="spellStart"/>
            <w:r w:rsidRPr="00EF569F">
              <w:rPr>
                <w:rFonts w:ascii="Times New Roman" w:hAnsi="Times New Roman"/>
                <w:sz w:val="22"/>
                <w:szCs w:val="22"/>
              </w:rPr>
              <w:t>здоров’язбережувальна</w:t>
            </w:r>
            <w:proofErr w:type="spellEnd"/>
            <w:r w:rsidRPr="00EF569F">
              <w:rPr>
                <w:rFonts w:ascii="Times New Roman" w:hAnsi="Times New Roman"/>
                <w:sz w:val="22"/>
                <w:szCs w:val="22"/>
              </w:rPr>
              <w:t xml:space="preserve"> галузі)</w:t>
            </w:r>
          </w:p>
        </w:tc>
        <w:tc>
          <w:tcPr>
            <w:tcW w:w="992" w:type="dxa"/>
            <w:tcBorders>
              <w:top w:val="single" w:sz="4" w:space="0" w:color="auto"/>
              <w:left w:val="single" w:sz="4" w:space="0" w:color="auto"/>
              <w:bottom w:val="single" w:sz="4" w:space="0" w:color="auto"/>
              <w:right w:val="single" w:sz="4" w:space="0" w:color="auto"/>
            </w:tcBorders>
          </w:tcPr>
          <w:p w:rsidR="002A0C30" w:rsidRPr="00EF569F" w:rsidRDefault="002A0C30" w:rsidP="000B5606">
            <w:pPr>
              <w:pStyle w:val="afc"/>
              <w:ind w:firstLine="0"/>
              <w:jc w:val="center"/>
              <w:rPr>
                <w:rFonts w:ascii="Times New Roman" w:hAnsi="Times New Roman"/>
                <w:sz w:val="22"/>
                <w:szCs w:val="22"/>
              </w:rPr>
            </w:pPr>
            <w:r w:rsidRPr="00EF569F">
              <w:rPr>
                <w:rFonts w:ascii="Times New Roman" w:hAnsi="Times New Roman"/>
                <w:sz w:val="22"/>
                <w:szCs w:val="22"/>
              </w:rPr>
              <w:t>3</w:t>
            </w:r>
          </w:p>
        </w:tc>
        <w:tc>
          <w:tcPr>
            <w:tcW w:w="992" w:type="dxa"/>
            <w:tcBorders>
              <w:top w:val="single" w:sz="4" w:space="0" w:color="auto"/>
              <w:left w:val="single" w:sz="4" w:space="0" w:color="auto"/>
              <w:bottom w:val="single" w:sz="4" w:space="0" w:color="auto"/>
              <w:right w:val="single" w:sz="4" w:space="0" w:color="auto"/>
            </w:tcBorders>
          </w:tcPr>
          <w:p w:rsidR="002A0C30" w:rsidRPr="00EF569F" w:rsidRDefault="002A0C30" w:rsidP="00CF7353">
            <w:pPr>
              <w:pStyle w:val="afc"/>
              <w:ind w:firstLine="0"/>
              <w:jc w:val="center"/>
              <w:rPr>
                <w:rFonts w:ascii="Times New Roman" w:hAnsi="Times New Roman"/>
                <w:sz w:val="22"/>
                <w:szCs w:val="22"/>
              </w:rPr>
            </w:pPr>
            <w:r w:rsidRPr="00EF569F">
              <w:rPr>
                <w:rFonts w:ascii="Times New Roman" w:hAnsi="Times New Roman"/>
                <w:sz w:val="22"/>
                <w:szCs w:val="22"/>
              </w:rPr>
              <w:t>3</w:t>
            </w:r>
          </w:p>
        </w:tc>
        <w:tc>
          <w:tcPr>
            <w:tcW w:w="993" w:type="dxa"/>
            <w:tcBorders>
              <w:top w:val="single" w:sz="4" w:space="0" w:color="auto"/>
              <w:left w:val="single" w:sz="4" w:space="0" w:color="auto"/>
              <w:bottom w:val="single" w:sz="4" w:space="0" w:color="auto"/>
              <w:right w:val="single" w:sz="4" w:space="0" w:color="auto"/>
            </w:tcBorders>
          </w:tcPr>
          <w:p w:rsidR="002A0C30" w:rsidRPr="00EF569F" w:rsidRDefault="002A0C30" w:rsidP="00CF7353">
            <w:pPr>
              <w:pStyle w:val="afc"/>
              <w:ind w:firstLine="0"/>
              <w:jc w:val="center"/>
              <w:rPr>
                <w:rFonts w:ascii="Times New Roman" w:hAnsi="Times New Roman"/>
                <w:sz w:val="22"/>
                <w:szCs w:val="22"/>
              </w:rPr>
            </w:pPr>
            <w:r w:rsidRPr="00EF569F">
              <w:rPr>
                <w:rFonts w:ascii="Times New Roman" w:hAnsi="Times New Roman"/>
                <w:sz w:val="22"/>
                <w:szCs w:val="22"/>
              </w:rPr>
              <w:t>3</w:t>
            </w:r>
          </w:p>
        </w:tc>
        <w:tc>
          <w:tcPr>
            <w:tcW w:w="992" w:type="dxa"/>
            <w:tcBorders>
              <w:top w:val="single" w:sz="4" w:space="0" w:color="auto"/>
              <w:left w:val="single" w:sz="4" w:space="0" w:color="auto"/>
              <w:bottom w:val="single" w:sz="4" w:space="0" w:color="auto"/>
              <w:right w:val="single" w:sz="4" w:space="0" w:color="auto"/>
            </w:tcBorders>
          </w:tcPr>
          <w:p w:rsidR="002A0C30" w:rsidRPr="00EF569F" w:rsidRDefault="002A0C30" w:rsidP="000B5606">
            <w:pPr>
              <w:pStyle w:val="afc"/>
              <w:ind w:firstLine="0"/>
              <w:jc w:val="center"/>
              <w:rPr>
                <w:rFonts w:ascii="Times New Roman" w:hAnsi="Times New Roman"/>
                <w:sz w:val="22"/>
                <w:szCs w:val="22"/>
              </w:rPr>
            </w:pPr>
            <w:r w:rsidRPr="00EF569F">
              <w:rPr>
                <w:rFonts w:ascii="Times New Roman" w:hAnsi="Times New Roman"/>
                <w:sz w:val="22"/>
                <w:szCs w:val="22"/>
              </w:rPr>
              <w:t>3</w:t>
            </w:r>
          </w:p>
        </w:tc>
        <w:tc>
          <w:tcPr>
            <w:tcW w:w="992" w:type="dxa"/>
            <w:tcBorders>
              <w:top w:val="single" w:sz="4" w:space="0" w:color="auto"/>
              <w:left w:val="single" w:sz="4" w:space="0" w:color="auto"/>
              <w:bottom w:val="single" w:sz="4" w:space="0" w:color="auto"/>
              <w:right w:val="single" w:sz="4" w:space="0" w:color="auto"/>
            </w:tcBorders>
          </w:tcPr>
          <w:p w:rsidR="002A0C30" w:rsidRPr="00EF569F" w:rsidRDefault="00CB051B" w:rsidP="00CB051B">
            <w:pPr>
              <w:pStyle w:val="afc"/>
              <w:ind w:firstLine="0"/>
              <w:jc w:val="center"/>
              <w:rPr>
                <w:rFonts w:ascii="Times New Roman" w:hAnsi="Times New Roman"/>
                <w:sz w:val="22"/>
                <w:szCs w:val="22"/>
              </w:rPr>
            </w:pPr>
            <w:r>
              <w:rPr>
                <w:rFonts w:ascii="Times New Roman" w:hAnsi="Times New Roman"/>
                <w:sz w:val="22"/>
                <w:szCs w:val="22"/>
              </w:rPr>
              <w:t>3</w:t>
            </w:r>
          </w:p>
        </w:tc>
        <w:tc>
          <w:tcPr>
            <w:tcW w:w="992" w:type="dxa"/>
            <w:tcBorders>
              <w:top w:val="single" w:sz="4" w:space="0" w:color="auto"/>
              <w:left w:val="single" w:sz="4" w:space="0" w:color="auto"/>
              <w:bottom w:val="single" w:sz="4" w:space="0" w:color="auto"/>
              <w:right w:val="single" w:sz="4" w:space="0" w:color="auto"/>
            </w:tcBorders>
          </w:tcPr>
          <w:p w:rsidR="002A0C30" w:rsidRPr="00EF569F" w:rsidRDefault="00CB051B" w:rsidP="00CB051B">
            <w:pPr>
              <w:pStyle w:val="afc"/>
              <w:ind w:firstLine="0"/>
              <w:jc w:val="center"/>
              <w:rPr>
                <w:rFonts w:ascii="Times New Roman" w:hAnsi="Times New Roman"/>
                <w:sz w:val="22"/>
                <w:szCs w:val="22"/>
              </w:rPr>
            </w:pPr>
            <w:r>
              <w:rPr>
                <w:rFonts w:ascii="Times New Roman" w:hAnsi="Times New Roman"/>
                <w:sz w:val="22"/>
                <w:szCs w:val="22"/>
              </w:rPr>
              <w:t>3</w:t>
            </w:r>
          </w:p>
        </w:tc>
        <w:tc>
          <w:tcPr>
            <w:tcW w:w="992" w:type="dxa"/>
            <w:tcBorders>
              <w:top w:val="single" w:sz="4" w:space="0" w:color="auto"/>
              <w:left w:val="single" w:sz="4" w:space="0" w:color="auto"/>
              <w:bottom w:val="single" w:sz="4" w:space="0" w:color="auto"/>
              <w:right w:val="single" w:sz="4" w:space="0" w:color="auto"/>
            </w:tcBorders>
          </w:tcPr>
          <w:p w:rsidR="002A0C30" w:rsidRPr="00EF569F" w:rsidRDefault="00CB051B" w:rsidP="00747671">
            <w:pPr>
              <w:pStyle w:val="afc"/>
              <w:ind w:firstLine="0"/>
              <w:jc w:val="center"/>
              <w:rPr>
                <w:rFonts w:ascii="Times New Roman" w:hAnsi="Times New Roman"/>
                <w:sz w:val="22"/>
                <w:szCs w:val="22"/>
              </w:rPr>
            </w:pPr>
            <w:r>
              <w:rPr>
                <w:rFonts w:ascii="Times New Roman" w:hAnsi="Times New Roman"/>
                <w:sz w:val="22"/>
                <w:szCs w:val="22"/>
              </w:rPr>
              <w:t>18</w:t>
            </w:r>
          </w:p>
        </w:tc>
      </w:tr>
      <w:tr w:rsidR="002A0C30" w:rsidRPr="00FE2E0C" w:rsidTr="002A0C30">
        <w:trPr>
          <w:trHeight w:val="404"/>
        </w:trPr>
        <w:tc>
          <w:tcPr>
            <w:tcW w:w="2978" w:type="dxa"/>
            <w:tcBorders>
              <w:top w:val="single" w:sz="4" w:space="0" w:color="auto"/>
              <w:left w:val="single" w:sz="4" w:space="0" w:color="auto"/>
              <w:bottom w:val="single" w:sz="4" w:space="0" w:color="auto"/>
              <w:right w:val="single" w:sz="4" w:space="0" w:color="auto"/>
            </w:tcBorders>
          </w:tcPr>
          <w:p w:rsidR="002A0C30" w:rsidRPr="00EF569F" w:rsidRDefault="002A0C30" w:rsidP="000B5606">
            <w:pPr>
              <w:pStyle w:val="afc"/>
              <w:ind w:firstLine="0"/>
              <w:jc w:val="both"/>
              <w:rPr>
                <w:rFonts w:ascii="Times New Roman" w:hAnsi="Times New Roman"/>
                <w:sz w:val="22"/>
                <w:szCs w:val="22"/>
              </w:rPr>
            </w:pPr>
            <w:r w:rsidRPr="00EF569F">
              <w:rPr>
                <w:rFonts w:ascii="Times New Roman" w:hAnsi="Times New Roman"/>
                <w:sz w:val="22"/>
                <w:szCs w:val="22"/>
              </w:rPr>
              <w:t>Технологічна</w:t>
            </w:r>
          </w:p>
        </w:tc>
        <w:tc>
          <w:tcPr>
            <w:tcW w:w="992" w:type="dxa"/>
            <w:vMerge w:val="restart"/>
            <w:tcBorders>
              <w:top w:val="single" w:sz="4" w:space="0" w:color="auto"/>
              <w:left w:val="single" w:sz="4" w:space="0" w:color="auto"/>
              <w:right w:val="single" w:sz="4" w:space="0" w:color="auto"/>
            </w:tcBorders>
          </w:tcPr>
          <w:p w:rsidR="002A0C30" w:rsidRPr="00EF569F" w:rsidRDefault="002A0C30" w:rsidP="000B5606">
            <w:pPr>
              <w:pStyle w:val="afc"/>
              <w:ind w:firstLine="0"/>
              <w:jc w:val="center"/>
              <w:rPr>
                <w:rFonts w:ascii="Times New Roman" w:hAnsi="Times New Roman"/>
                <w:sz w:val="22"/>
                <w:szCs w:val="22"/>
              </w:rPr>
            </w:pPr>
            <w:r w:rsidRPr="00EF569F">
              <w:rPr>
                <w:rFonts w:ascii="Times New Roman" w:hAnsi="Times New Roman"/>
                <w:sz w:val="22"/>
                <w:szCs w:val="22"/>
              </w:rPr>
              <w:t>1</w:t>
            </w:r>
          </w:p>
        </w:tc>
        <w:tc>
          <w:tcPr>
            <w:tcW w:w="992" w:type="dxa"/>
            <w:vMerge w:val="restart"/>
            <w:tcBorders>
              <w:top w:val="single" w:sz="4" w:space="0" w:color="auto"/>
              <w:left w:val="single" w:sz="4" w:space="0" w:color="auto"/>
              <w:right w:val="single" w:sz="4" w:space="0" w:color="auto"/>
            </w:tcBorders>
          </w:tcPr>
          <w:p w:rsidR="002A0C30" w:rsidRPr="00EF569F" w:rsidRDefault="002A0C30" w:rsidP="00CF7353">
            <w:pPr>
              <w:pStyle w:val="afc"/>
              <w:ind w:firstLine="0"/>
              <w:jc w:val="center"/>
              <w:rPr>
                <w:rFonts w:ascii="Times New Roman" w:hAnsi="Times New Roman"/>
                <w:sz w:val="22"/>
                <w:szCs w:val="22"/>
              </w:rPr>
            </w:pPr>
            <w:r w:rsidRPr="00EF569F">
              <w:rPr>
                <w:rFonts w:ascii="Times New Roman" w:hAnsi="Times New Roman"/>
                <w:sz w:val="22"/>
                <w:szCs w:val="22"/>
              </w:rPr>
              <w:t>1</w:t>
            </w:r>
          </w:p>
        </w:tc>
        <w:tc>
          <w:tcPr>
            <w:tcW w:w="993" w:type="dxa"/>
            <w:vMerge w:val="restart"/>
            <w:tcBorders>
              <w:top w:val="single" w:sz="4" w:space="0" w:color="auto"/>
              <w:left w:val="single" w:sz="4" w:space="0" w:color="auto"/>
              <w:right w:val="single" w:sz="4" w:space="0" w:color="auto"/>
            </w:tcBorders>
          </w:tcPr>
          <w:p w:rsidR="002A0C30" w:rsidRPr="00EF569F" w:rsidRDefault="002A0C30" w:rsidP="00CF7353">
            <w:pPr>
              <w:pStyle w:val="afc"/>
              <w:ind w:firstLine="0"/>
              <w:jc w:val="center"/>
              <w:rPr>
                <w:rFonts w:ascii="Times New Roman" w:hAnsi="Times New Roman"/>
                <w:sz w:val="22"/>
                <w:szCs w:val="22"/>
              </w:rPr>
            </w:pPr>
            <w:r w:rsidRPr="00EF569F">
              <w:rPr>
                <w:rFonts w:ascii="Times New Roman" w:hAnsi="Times New Roman"/>
                <w:sz w:val="22"/>
                <w:szCs w:val="22"/>
              </w:rPr>
              <w:t>2</w:t>
            </w:r>
          </w:p>
        </w:tc>
        <w:tc>
          <w:tcPr>
            <w:tcW w:w="992" w:type="dxa"/>
            <w:vMerge w:val="restart"/>
            <w:tcBorders>
              <w:top w:val="single" w:sz="4" w:space="0" w:color="auto"/>
              <w:left w:val="single" w:sz="4" w:space="0" w:color="auto"/>
              <w:right w:val="single" w:sz="4" w:space="0" w:color="auto"/>
            </w:tcBorders>
          </w:tcPr>
          <w:p w:rsidR="002A0C30" w:rsidRPr="00EF569F" w:rsidRDefault="002A0C30" w:rsidP="000B5606">
            <w:pPr>
              <w:pStyle w:val="afc"/>
              <w:ind w:firstLine="0"/>
              <w:jc w:val="center"/>
              <w:rPr>
                <w:rFonts w:ascii="Times New Roman" w:hAnsi="Times New Roman"/>
                <w:sz w:val="22"/>
                <w:szCs w:val="22"/>
              </w:rPr>
            </w:pPr>
            <w:r w:rsidRPr="00EF569F">
              <w:rPr>
                <w:rFonts w:ascii="Times New Roman" w:hAnsi="Times New Roman"/>
                <w:sz w:val="22"/>
                <w:szCs w:val="22"/>
              </w:rPr>
              <w:t>2</w:t>
            </w:r>
          </w:p>
        </w:tc>
        <w:tc>
          <w:tcPr>
            <w:tcW w:w="992" w:type="dxa"/>
            <w:vMerge w:val="restart"/>
            <w:tcBorders>
              <w:top w:val="single" w:sz="4" w:space="0" w:color="auto"/>
              <w:left w:val="single" w:sz="4" w:space="0" w:color="auto"/>
              <w:right w:val="single" w:sz="4" w:space="0" w:color="auto"/>
            </w:tcBorders>
          </w:tcPr>
          <w:p w:rsidR="002A0C30" w:rsidRPr="00EF569F" w:rsidRDefault="00CB051B" w:rsidP="000B5606">
            <w:pPr>
              <w:pStyle w:val="afc"/>
              <w:ind w:firstLine="0"/>
              <w:jc w:val="center"/>
              <w:rPr>
                <w:rFonts w:ascii="Times New Roman" w:hAnsi="Times New Roman"/>
                <w:sz w:val="22"/>
                <w:szCs w:val="22"/>
              </w:rPr>
            </w:pPr>
            <w:r>
              <w:rPr>
                <w:rFonts w:ascii="Times New Roman" w:hAnsi="Times New Roman"/>
                <w:sz w:val="22"/>
                <w:szCs w:val="22"/>
              </w:rPr>
              <w:t>2</w:t>
            </w:r>
          </w:p>
        </w:tc>
        <w:tc>
          <w:tcPr>
            <w:tcW w:w="992" w:type="dxa"/>
            <w:vMerge w:val="restart"/>
            <w:tcBorders>
              <w:top w:val="single" w:sz="4" w:space="0" w:color="auto"/>
              <w:left w:val="single" w:sz="4" w:space="0" w:color="auto"/>
              <w:right w:val="single" w:sz="4" w:space="0" w:color="auto"/>
            </w:tcBorders>
          </w:tcPr>
          <w:p w:rsidR="002A0C30" w:rsidRPr="00EF569F" w:rsidRDefault="00CB051B" w:rsidP="000B5606">
            <w:pPr>
              <w:pStyle w:val="afc"/>
              <w:ind w:firstLine="0"/>
              <w:jc w:val="center"/>
              <w:rPr>
                <w:rFonts w:ascii="Times New Roman" w:hAnsi="Times New Roman"/>
                <w:sz w:val="22"/>
                <w:szCs w:val="22"/>
              </w:rPr>
            </w:pPr>
            <w:r>
              <w:rPr>
                <w:rFonts w:ascii="Times New Roman" w:hAnsi="Times New Roman"/>
                <w:sz w:val="22"/>
                <w:szCs w:val="22"/>
              </w:rPr>
              <w:t>2</w:t>
            </w:r>
          </w:p>
        </w:tc>
        <w:tc>
          <w:tcPr>
            <w:tcW w:w="992" w:type="dxa"/>
            <w:vMerge w:val="restart"/>
            <w:tcBorders>
              <w:top w:val="single" w:sz="4" w:space="0" w:color="auto"/>
              <w:left w:val="single" w:sz="4" w:space="0" w:color="auto"/>
              <w:right w:val="single" w:sz="4" w:space="0" w:color="auto"/>
            </w:tcBorders>
          </w:tcPr>
          <w:p w:rsidR="002A0C30" w:rsidRPr="00EF569F" w:rsidRDefault="00CB051B" w:rsidP="00747671">
            <w:pPr>
              <w:pStyle w:val="afc"/>
              <w:ind w:firstLine="0"/>
              <w:jc w:val="center"/>
              <w:rPr>
                <w:rFonts w:ascii="Times New Roman" w:hAnsi="Times New Roman"/>
                <w:sz w:val="22"/>
                <w:szCs w:val="22"/>
              </w:rPr>
            </w:pPr>
            <w:r>
              <w:rPr>
                <w:rFonts w:ascii="Times New Roman" w:hAnsi="Times New Roman"/>
                <w:sz w:val="22"/>
                <w:szCs w:val="22"/>
              </w:rPr>
              <w:t>10</w:t>
            </w:r>
          </w:p>
        </w:tc>
      </w:tr>
      <w:tr w:rsidR="002A0C30" w:rsidRPr="00FE2E0C" w:rsidTr="002A0C30">
        <w:trPr>
          <w:trHeight w:val="404"/>
        </w:trPr>
        <w:tc>
          <w:tcPr>
            <w:tcW w:w="2978" w:type="dxa"/>
            <w:tcBorders>
              <w:top w:val="single" w:sz="4" w:space="0" w:color="auto"/>
              <w:left w:val="single" w:sz="4" w:space="0" w:color="auto"/>
              <w:bottom w:val="single" w:sz="4" w:space="0" w:color="auto"/>
              <w:right w:val="single" w:sz="4" w:space="0" w:color="auto"/>
            </w:tcBorders>
          </w:tcPr>
          <w:p w:rsidR="002A0C30" w:rsidRPr="00EF569F" w:rsidRDefault="002A0C30" w:rsidP="000B5606">
            <w:pPr>
              <w:pStyle w:val="afc"/>
              <w:ind w:firstLine="0"/>
              <w:jc w:val="both"/>
              <w:rPr>
                <w:rFonts w:ascii="Times New Roman" w:hAnsi="Times New Roman"/>
                <w:sz w:val="22"/>
                <w:szCs w:val="22"/>
              </w:rPr>
            </w:pPr>
            <w:proofErr w:type="spellStart"/>
            <w:r w:rsidRPr="00EF569F">
              <w:rPr>
                <w:rFonts w:ascii="Times New Roman" w:hAnsi="Times New Roman"/>
                <w:sz w:val="22"/>
                <w:szCs w:val="22"/>
              </w:rPr>
              <w:t>Інформатична</w:t>
            </w:r>
            <w:proofErr w:type="spellEnd"/>
          </w:p>
        </w:tc>
        <w:tc>
          <w:tcPr>
            <w:tcW w:w="992" w:type="dxa"/>
            <w:vMerge/>
            <w:tcBorders>
              <w:left w:val="single" w:sz="4" w:space="0" w:color="auto"/>
              <w:bottom w:val="single" w:sz="4" w:space="0" w:color="auto"/>
              <w:right w:val="single" w:sz="4" w:space="0" w:color="auto"/>
            </w:tcBorders>
          </w:tcPr>
          <w:p w:rsidR="002A0C30" w:rsidRPr="00EF569F" w:rsidRDefault="002A0C30" w:rsidP="000B5606">
            <w:pPr>
              <w:pStyle w:val="afc"/>
              <w:ind w:firstLine="0"/>
              <w:jc w:val="center"/>
              <w:rPr>
                <w:rFonts w:ascii="Times New Roman" w:hAnsi="Times New Roman"/>
                <w:sz w:val="22"/>
                <w:szCs w:val="22"/>
              </w:rPr>
            </w:pPr>
          </w:p>
        </w:tc>
        <w:tc>
          <w:tcPr>
            <w:tcW w:w="992" w:type="dxa"/>
            <w:vMerge/>
            <w:tcBorders>
              <w:left w:val="single" w:sz="4" w:space="0" w:color="auto"/>
              <w:bottom w:val="single" w:sz="4" w:space="0" w:color="auto"/>
              <w:right w:val="single" w:sz="4" w:space="0" w:color="auto"/>
            </w:tcBorders>
          </w:tcPr>
          <w:p w:rsidR="002A0C30" w:rsidRPr="00EF569F" w:rsidRDefault="002A0C30" w:rsidP="00CF7353">
            <w:pPr>
              <w:pStyle w:val="afc"/>
              <w:ind w:firstLine="0"/>
              <w:jc w:val="center"/>
              <w:rPr>
                <w:rFonts w:ascii="Times New Roman" w:hAnsi="Times New Roman"/>
                <w:sz w:val="22"/>
                <w:szCs w:val="22"/>
              </w:rPr>
            </w:pPr>
          </w:p>
        </w:tc>
        <w:tc>
          <w:tcPr>
            <w:tcW w:w="993" w:type="dxa"/>
            <w:vMerge/>
            <w:tcBorders>
              <w:left w:val="single" w:sz="4" w:space="0" w:color="auto"/>
              <w:bottom w:val="single" w:sz="4" w:space="0" w:color="auto"/>
              <w:right w:val="single" w:sz="4" w:space="0" w:color="auto"/>
            </w:tcBorders>
          </w:tcPr>
          <w:p w:rsidR="002A0C30" w:rsidRPr="00EF569F" w:rsidRDefault="002A0C30" w:rsidP="00CF7353">
            <w:pPr>
              <w:pStyle w:val="afc"/>
              <w:ind w:firstLine="0"/>
              <w:jc w:val="center"/>
              <w:rPr>
                <w:rFonts w:ascii="Times New Roman" w:hAnsi="Times New Roman"/>
                <w:sz w:val="22"/>
                <w:szCs w:val="22"/>
              </w:rPr>
            </w:pPr>
          </w:p>
        </w:tc>
        <w:tc>
          <w:tcPr>
            <w:tcW w:w="992" w:type="dxa"/>
            <w:vMerge/>
            <w:tcBorders>
              <w:left w:val="single" w:sz="4" w:space="0" w:color="auto"/>
              <w:bottom w:val="single" w:sz="4" w:space="0" w:color="auto"/>
              <w:right w:val="single" w:sz="4" w:space="0" w:color="auto"/>
            </w:tcBorders>
          </w:tcPr>
          <w:p w:rsidR="002A0C30" w:rsidRPr="00EF569F" w:rsidRDefault="002A0C30" w:rsidP="000B5606">
            <w:pPr>
              <w:pStyle w:val="afc"/>
              <w:ind w:firstLine="0"/>
              <w:jc w:val="center"/>
              <w:rPr>
                <w:rFonts w:ascii="Times New Roman" w:hAnsi="Times New Roman"/>
                <w:sz w:val="22"/>
                <w:szCs w:val="22"/>
              </w:rPr>
            </w:pPr>
          </w:p>
        </w:tc>
        <w:tc>
          <w:tcPr>
            <w:tcW w:w="992" w:type="dxa"/>
            <w:vMerge/>
            <w:tcBorders>
              <w:left w:val="single" w:sz="4" w:space="0" w:color="auto"/>
              <w:bottom w:val="single" w:sz="4" w:space="0" w:color="auto"/>
              <w:right w:val="single" w:sz="4" w:space="0" w:color="auto"/>
            </w:tcBorders>
          </w:tcPr>
          <w:p w:rsidR="002A0C30" w:rsidRPr="00EF569F" w:rsidRDefault="002A0C30" w:rsidP="000B5606">
            <w:pPr>
              <w:pStyle w:val="afc"/>
              <w:ind w:firstLine="0"/>
              <w:jc w:val="center"/>
              <w:rPr>
                <w:rFonts w:ascii="Times New Roman" w:hAnsi="Times New Roman"/>
                <w:sz w:val="22"/>
                <w:szCs w:val="22"/>
              </w:rPr>
            </w:pPr>
          </w:p>
        </w:tc>
        <w:tc>
          <w:tcPr>
            <w:tcW w:w="992" w:type="dxa"/>
            <w:vMerge/>
            <w:tcBorders>
              <w:left w:val="single" w:sz="4" w:space="0" w:color="auto"/>
              <w:bottom w:val="single" w:sz="4" w:space="0" w:color="auto"/>
              <w:right w:val="single" w:sz="4" w:space="0" w:color="auto"/>
            </w:tcBorders>
          </w:tcPr>
          <w:p w:rsidR="002A0C30" w:rsidRPr="00EF569F" w:rsidRDefault="002A0C30" w:rsidP="000B5606">
            <w:pPr>
              <w:pStyle w:val="afc"/>
              <w:ind w:firstLine="0"/>
              <w:jc w:val="center"/>
              <w:rPr>
                <w:rFonts w:ascii="Times New Roman" w:hAnsi="Times New Roman"/>
                <w:sz w:val="22"/>
                <w:szCs w:val="22"/>
              </w:rPr>
            </w:pPr>
          </w:p>
        </w:tc>
        <w:tc>
          <w:tcPr>
            <w:tcW w:w="992" w:type="dxa"/>
            <w:vMerge/>
            <w:tcBorders>
              <w:left w:val="single" w:sz="4" w:space="0" w:color="auto"/>
              <w:bottom w:val="single" w:sz="4" w:space="0" w:color="auto"/>
              <w:right w:val="single" w:sz="4" w:space="0" w:color="auto"/>
            </w:tcBorders>
          </w:tcPr>
          <w:p w:rsidR="002A0C30" w:rsidRPr="00EF569F" w:rsidRDefault="002A0C30" w:rsidP="000B5606">
            <w:pPr>
              <w:pStyle w:val="afc"/>
              <w:ind w:firstLine="0"/>
              <w:jc w:val="center"/>
              <w:rPr>
                <w:rFonts w:ascii="Times New Roman" w:hAnsi="Times New Roman"/>
                <w:sz w:val="22"/>
                <w:szCs w:val="22"/>
              </w:rPr>
            </w:pPr>
          </w:p>
        </w:tc>
      </w:tr>
      <w:tr w:rsidR="002A0C30" w:rsidRPr="00FE2E0C" w:rsidTr="002A0C30">
        <w:trPr>
          <w:trHeight w:val="404"/>
        </w:trPr>
        <w:tc>
          <w:tcPr>
            <w:tcW w:w="2978" w:type="dxa"/>
            <w:tcBorders>
              <w:top w:val="single" w:sz="4" w:space="0" w:color="auto"/>
              <w:left w:val="single" w:sz="4" w:space="0" w:color="auto"/>
              <w:bottom w:val="single" w:sz="4" w:space="0" w:color="auto"/>
              <w:right w:val="single" w:sz="4" w:space="0" w:color="auto"/>
            </w:tcBorders>
          </w:tcPr>
          <w:p w:rsidR="002A0C30" w:rsidRPr="00EF569F" w:rsidRDefault="002A0C30" w:rsidP="000B5606">
            <w:pPr>
              <w:pStyle w:val="afc"/>
              <w:ind w:firstLine="0"/>
              <w:jc w:val="both"/>
              <w:rPr>
                <w:rFonts w:ascii="Times New Roman" w:hAnsi="Times New Roman"/>
                <w:sz w:val="22"/>
                <w:szCs w:val="22"/>
              </w:rPr>
            </w:pPr>
            <w:r w:rsidRPr="00EF569F">
              <w:rPr>
                <w:rFonts w:ascii="Times New Roman" w:hAnsi="Times New Roman"/>
                <w:sz w:val="22"/>
                <w:szCs w:val="22"/>
              </w:rPr>
              <w:t>Мистецька</w:t>
            </w:r>
          </w:p>
        </w:tc>
        <w:tc>
          <w:tcPr>
            <w:tcW w:w="992" w:type="dxa"/>
            <w:tcBorders>
              <w:top w:val="single" w:sz="4" w:space="0" w:color="auto"/>
              <w:left w:val="single" w:sz="4" w:space="0" w:color="auto"/>
              <w:bottom w:val="single" w:sz="4" w:space="0" w:color="auto"/>
              <w:right w:val="single" w:sz="4" w:space="0" w:color="auto"/>
            </w:tcBorders>
          </w:tcPr>
          <w:p w:rsidR="002A0C30" w:rsidRPr="00EF569F" w:rsidRDefault="002A0C30" w:rsidP="000B5606">
            <w:pPr>
              <w:pStyle w:val="afc"/>
              <w:ind w:firstLine="0"/>
              <w:jc w:val="center"/>
              <w:rPr>
                <w:rFonts w:ascii="Times New Roman" w:hAnsi="Times New Roman"/>
                <w:sz w:val="22"/>
                <w:szCs w:val="22"/>
              </w:rPr>
            </w:pPr>
            <w:r w:rsidRPr="00EF569F">
              <w:rPr>
                <w:rFonts w:ascii="Times New Roman" w:hAnsi="Times New Roman"/>
                <w:sz w:val="22"/>
                <w:szCs w:val="22"/>
              </w:rPr>
              <w:t>2</w:t>
            </w:r>
          </w:p>
        </w:tc>
        <w:tc>
          <w:tcPr>
            <w:tcW w:w="992" w:type="dxa"/>
            <w:tcBorders>
              <w:top w:val="single" w:sz="4" w:space="0" w:color="auto"/>
              <w:left w:val="single" w:sz="4" w:space="0" w:color="auto"/>
              <w:bottom w:val="single" w:sz="4" w:space="0" w:color="auto"/>
              <w:right w:val="single" w:sz="4" w:space="0" w:color="auto"/>
            </w:tcBorders>
          </w:tcPr>
          <w:p w:rsidR="002A0C30" w:rsidRPr="00EF569F" w:rsidRDefault="002A0C30" w:rsidP="00CF7353">
            <w:pPr>
              <w:pStyle w:val="afc"/>
              <w:ind w:firstLine="0"/>
              <w:jc w:val="center"/>
              <w:rPr>
                <w:rFonts w:ascii="Times New Roman" w:hAnsi="Times New Roman"/>
                <w:sz w:val="22"/>
                <w:szCs w:val="22"/>
              </w:rPr>
            </w:pPr>
            <w:r w:rsidRPr="00EF569F">
              <w:rPr>
                <w:rFonts w:ascii="Times New Roman" w:hAnsi="Times New Roman"/>
                <w:sz w:val="22"/>
                <w:szCs w:val="22"/>
              </w:rPr>
              <w:t>2</w:t>
            </w:r>
          </w:p>
        </w:tc>
        <w:tc>
          <w:tcPr>
            <w:tcW w:w="993" w:type="dxa"/>
            <w:tcBorders>
              <w:top w:val="single" w:sz="4" w:space="0" w:color="auto"/>
              <w:left w:val="single" w:sz="4" w:space="0" w:color="auto"/>
              <w:bottom w:val="single" w:sz="4" w:space="0" w:color="auto"/>
              <w:right w:val="single" w:sz="4" w:space="0" w:color="auto"/>
            </w:tcBorders>
          </w:tcPr>
          <w:p w:rsidR="002A0C30" w:rsidRPr="00EF569F" w:rsidRDefault="002A0C30" w:rsidP="00CF7353">
            <w:pPr>
              <w:pStyle w:val="afc"/>
              <w:ind w:firstLine="0"/>
              <w:jc w:val="center"/>
              <w:rPr>
                <w:rFonts w:ascii="Times New Roman" w:hAnsi="Times New Roman"/>
                <w:sz w:val="22"/>
                <w:szCs w:val="22"/>
              </w:rPr>
            </w:pPr>
            <w:r w:rsidRPr="00EF569F">
              <w:rPr>
                <w:rFonts w:ascii="Times New Roman" w:hAnsi="Times New Roman"/>
                <w:sz w:val="22"/>
                <w:szCs w:val="22"/>
              </w:rPr>
              <w:t>2</w:t>
            </w:r>
          </w:p>
        </w:tc>
        <w:tc>
          <w:tcPr>
            <w:tcW w:w="992" w:type="dxa"/>
            <w:tcBorders>
              <w:top w:val="single" w:sz="4" w:space="0" w:color="auto"/>
              <w:left w:val="single" w:sz="4" w:space="0" w:color="auto"/>
              <w:bottom w:val="single" w:sz="4" w:space="0" w:color="auto"/>
              <w:right w:val="single" w:sz="4" w:space="0" w:color="auto"/>
            </w:tcBorders>
          </w:tcPr>
          <w:p w:rsidR="002A0C30" w:rsidRPr="00EF569F" w:rsidRDefault="002A0C30" w:rsidP="000B5606">
            <w:pPr>
              <w:pStyle w:val="afc"/>
              <w:ind w:firstLine="0"/>
              <w:jc w:val="center"/>
              <w:rPr>
                <w:rFonts w:ascii="Times New Roman" w:hAnsi="Times New Roman"/>
                <w:sz w:val="22"/>
                <w:szCs w:val="22"/>
              </w:rPr>
            </w:pPr>
            <w:r w:rsidRPr="00EF569F">
              <w:rPr>
                <w:rFonts w:ascii="Times New Roman" w:hAnsi="Times New Roman"/>
                <w:sz w:val="22"/>
                <w:szCs w:val="22"/>
              </w:rPr>
              <w:t>2</w:t>
            </w:r>
          </w:p>
        </w:tc>
        <w:tc>
          <w:tcPr>
            <w:tcW w:w="992" w:type="dxa"/>
            <w:tcBorders>
              <w:top w:val="single" w:sz="4" w:space="0" w:color="auto"/>
              <w:left w:val="single" w:sz="4" w:space="0" w:color="auto"/>
              <w:bottom w:val="single" w:sz="4" w:space="0" w:color="auto"/>
              <w:right w:val="single" w:sz="4" w:space="0" w:color="auto"/>
            </w:tcBorders>
          </w:tcPr>
          <w:p w:rsidR="002A0C30" w:rsidRPr="00EF569F" w:rsidRDefault="00CB051B" w:rsidP="000B5606">
            <w:pPr>
              <w:pStyle w:val="afc"/>
              <w:ind w:firstLine="0"/>
              <w:jc w:val="center"/>
              <w:rPr>
                <w:rFonts w:ascii="Times New Roman" w:hAnsi="Times New Roman"/>
                <w:sz w:val="22"/>
                <w:szCs w:val="22"/>
              </w:rPr>
            </w:pPr>
            <w:r>
              <w:rPr>
                <w:rFonts w:ascii="Times New Roman" w:hAnsi="Times New Roman"/>
                <w:sz w:val="22"/>
                <w:szCs w:val="22"/>
              </w:rPr>
              <w:t>2</w:t>
            </w:r>
          </w:p>
        </w:tc>
        <w:tc>
          <w:tcPr>
            <w:tcW w:w="992" w:type="dxa"/>
            <w:tcBorders>
              <w:top w:val="single" w:sz="4" w:space="0" w:color="auto"/>
              <w:left w:val="single" w:sz="4" w:space="0" w:color="auto"/>
              <w:bottom w:val="single" w:sz="4" w:space="0" w:color="auto"/>
              <w:right w:val="single" w:sz="4" w:space="0" w:color="auto"/>
            </w:tcBorders>
          </w:tcPr>
          <w:p w:rsidR="002A0C30" w:rsidRPr="00EF569F" w:rsidRDefault="00CB051B" w:rsidP="000B5606">
            <w:pPr>
              <w:pStyle w:val="afc"/>
              <w:ind w:firstLine="0"/>
              <w:jc w:val="center"/>
              <w:rPr>
                <w:rFonts w:ascii="Times New Roman" w:hAnsi="Times New Roman"/>
                <w:sz w:val="22"/>
                <w:szCs w:val="22"/>
              </w:rPr>
            </w:pPr>
            <w:r>
              <w:rPr>
                <w:rFonts w:ascii="Times New Roman" w:hAnsi="Times New Roman"/>
                <w:sz w:val="22"/>
                <w:szCs w:val="22"/>
              </w:rPr>
              <w:t>2</w:t>
            </w:r>
          </w:p>
        </w:tc>
        <w:tc>
          <w:tcPr>
            <w:tcW w:w="992" w:type="dxa"/>
            <w:tcBorders>
              <w:top w:val="single" w:sz="4" w:space="0" w:color="auto"/>
              <w:left w:val="single" w:sz="4" w:space="0" w:color="auto"/>
              <w:bottom w:val="single" w:sz="4" w:space="0" w:color="auto"/>
              <w:right w:val="single" w:sz="4" w:space="0" w:color="auto"/>
            </w:tcBorders>
          </w:tcPr>
          <w:p w:rsidR="002A0C30" w:rsidRPr="00EF569F" w:rsidRDefault="00CB051B" w:rsidP="00747671">
            <w:pPr>
              <w:pStyle w:val="afc"/>
              <w:ind w:firstLine="0"/>
              <w:jc w:val="center"/>
              <w:rPr>
                <w:rFonts w:ascii="Times New Roman" w:hAnsi="Times New Roman"/>
                <w:sz w:val="22"/>
                <w:szCs w:val="22"/>
              </w:rPr>
            </w:pPr>
            <w:r>
              <w:rPr>
                <w:rFonts w:ascii="Times New Roman" w:hAnsi="Times New Roman"/>
                <w:sz w:val="22"/>
                <w:szCs w:val="22"/>
              </w:rPr>
              <w:t>12</w:t>
            </w:r>
          </w:p>
        </w:tc>
      </w:tr>
      <w:tr w:rsidR="002A0C30" w:rsidRPr="00FE2E0C" w:rsidTr="002A0C30">
        <w:trPr>
          <w:trHeight w:val="433"/>
        </w:trPr>
        <w:tc>
          <w:tcPr>
            <w:tcW w:w="2978" w:type="dxa"/>
            <w:tcBorders>
              <w:top w:val="single" w:sz="4" w:space="0" w:color="auto"/>
              <w:left w:val="single" w:sz="4" w:space="0" w:color="auto"/>
              <w:bottom w:val="single" w:sz="4" w:space="0" w:color="auto"/>
              <w:right w:val="single" w:sz="4" w:space="0" w:color="auto"/>
            </w:tcBorders>
            <w:hideMark/>
          </w:tcPr>
          <w:p w:rsidR="002A0C30" w:rsidRPr="00EF569F" w:rsidRDefault="002A0C30" w:rsidP="000B5606">
            <w:pPr>
              <w:pStyle w:val="afc"/>
              <w:ind w:firstLine="0"/>
              <w:jc w:val="both"/>
              <w:rPr>
                <w:rFonts w:ascii="Times New Roman" w:hAnsi="Times New Roman"/>
                <w:sz w:val="22"/>
                <w:szCs w:val="22"/>
              </w:rPr>
            </w:pPr>
            <w:r w:rsidRPr="00EF569F">
              <w:rPr>
                <w:rFonts w:ascii="Times New Roman" w:hAnsi="Times New Roman"/>
                <w:sz w:val="22"/>
                <w:szCs w:val="22"/>
              </w:rPr>
              <w:t>Фізкультурна*</w:t>
            </w:r>
          </w:p>
        </w:tc>
        <w:tc>
          <w:tcPr>
            <w:tcW w:w="992" w:type="dxa"/>
            <w:tcBorders>
              <w:top w:val="single" w:sz="4" w:space="0" w:color="auto"/>
              <w:left w:val="single" w:sz="4" w:space="0" w:color="auto"/>
              <w:bottom w:val="single" w:sz="4" w:space="0" w:color="auto"/>
              <w:right w:val="single" w:sz="4" w:space="0" w:color="auto"/>
            </w:tcBorders>
            <w:hideMark/>
          </w:tcPr>
          <w:p w:rsidR="002A0C30" w:rsidRPr="00EF569F" w:rsidRDefault="002A0C30" w:rsidP="00F53C6B">
            <w:pPr>
              <w:pStyle w:val="afc"/>
              <w:ind w:firstLine="0"/>
              <w:jc w:val="center"/>
              <w:rPr>
                <w:rFonts w:ascii="Times New Roman" w:hAnsi="Times New Roman"/>
                <w:sz w:val="22"/>
                <w:szCs w:val="22"/>
              </w:rPr>
            </w:pPr>
            <w:r w:rsidRPr="00EF569F">
              <w:rPr>
                <w:rFonts w:ascii="Times New Roman" w:hAnsi="Times New Roman"/>
                <w:sz w:val="22"/>
                <w:szCs w:val="22"/>
              </w:rPr>
              <w:t>3</w:t>
            </w:r>
          </w:p>
        </w:tc>
        <w:tc>
          <w:tcPr>
            <w:tcW w:w="992" w:type="dxa"/>
            <w:tcBorders>
              <w:top w:val="single" w:sz="4" w:space="0" w:color="auto"/>
              <w:left w:val="single" w:sz="4" w:space="0" w:color="auto"/>
              <w:bottom w:val="single" w:sz="4" w:space="0" w:color="auto"/>
              <w:right w:val="single" w:sz="4" w:space="0" w:color="auto"/>
            </w:tcBorders>
          </w:tcPr>
          <w:p w:rsidR="002A0C30" w:rsidRPr="00EF569F" w:rsidRDefault="002A0C30" w:rsidP="00F53C6B">
            <w:pPr>
              <w:pStyle w:val="afc"/>
              <w:ind w:firstLine="0"/>
              <w:jc w:val="center"/>
              <w:rPr>
                <w:rFonts w:ascii="Times New Roman" w:hAnsi="Times New Roman"/>
                <w:sz w:val="22"/>
                <w:szCs w:val="22"/>
              </w:rPr>
            </w:pPr>
            <w:r w:rsidRPr="00EF569F">
              <w:rPr>
                <w:rFonts w:ascii="Times New Roman" w:hAnsi="Times New Roman"/>
                <w:sz w:val="22"/>
                <w:szCs w:val="22"/>
              </w:rPr>
              <w:t>3</w:t>
            </w:r>
          </w:p>
        </w:tc>
        <w:tc>
          <w:tcPr>
            <w:tcW w:w="993" w:type="dxa"/>
            <w:tcBorders>
              <w:top w:val="single" w:sz="4" w:space="0" w:color="auto"/>
              <w:left w:val="single" w:sz="4" w:space="0" w:color="auto"/>
              <w:bottom w:val="single" w:sz="4" w:space="0" w:color="auto"/>
              <w:right w:val="single" w:sz="4" w:space="0" w:color="auto"/>
            </w:tcBorders>
          </w:tcPr>
          <w:p w:rsidR="002A0C30" w:rsidRPr="00EF569F" w:rsidRDefault="002A0C30" w:rsidP="00F53C6B">
            <w:pPr>
              <w:pStyle w:val="afc"/>
              <w:ind w:firstLine="0"/>
              <w:jc w:val="center"/>
              <w:rPr>
                <w:rFonts w:ascii="Times New Roman" w:hAnsi="Times New Roman"/>
                <w:sz w:val="22"/>
                <w:szCs w:val="22"/>
              </w:rPr>
            </w:pPr>
            <w:r w:rsidRPr="00EF569F">
              <w:rPr>
                <w:rFonts w:ascii="Times New Roman" w:hAnsi="Times New Roman"/>
                <w:sz w:val="22"/>
                <w:szCs w:val="22"/>
              </w:rPr>
              <w:t>3</w:t>
            </w:r>
          </w:p>
        </w:tc>
        <w:tc>
          <w:tcPr>
            <w:tcW w:w="992" w:type="dxa"/>
            <w:tcBorders>
              <w:top w:val="single" w:sz="4" w:space="0" w:color="auto"/>
              <w:left w:val="single" w:sz="4" w:space="0" w:color="auto"/>
              <w:bottom w:val="single" w:sz="4" w:space="0" w:color="auto"/>
              <w:right w:val="single" w:sz="4" w:space="0" w:color="auto"/>
            </w:tcBorders>
            <w:hideMark/>
          </w:tcPr>
          <w:p w:rsidR="002A0C30" w:rsidRPr="00EF569F" w:rsidRDefault="002A0C30" w:rsidP="00F53C6B">
            <w:pPr>
              <w:pStyle w:val="afc"/>
              <w:ind w:firstLine="0"/>
              <w:jc w:val="center"/>
              <w:rPr>
                <w:rFonts w:ascii="Times New Roman" w:hAnsi="Times New Roman"/>
                <w:sz w:val="22"/>
                <w:szCs w:val="22"/>
              </w:rPr>
            </w:pPr>
            <w:r w:rsidRPr="00EF569F">
              <w:rPr>
                <w:rFonts w:ascii="Times New Roman" w:hAnsi="Times New Roman"/>
                <w:sz w:val="22"/>
                <w:szCs w:val="22"/>
              </w:rPr>
              <w:t>3</w:t>
            </w:r>
          </w:p>
        </w:tc>
        <w:tc>
          <w:tcPr>
            <w:tcW w:w="992" w:type="dxa"/>
            <w:tcBorders>
              <w:top w:val="single" w:sz="4" w:space="0" w:color="auto"/>
              <w:left w:val="single" w:sz="4" w:space="0" w:color="auto"/>
              <w:bottom w:val="single" w:sz="4" w:space="0" w:color="auto"/>
              <w:right w:val="single" w:sz="4" w:space="0" w:color="auto"/>
            </w:tcBorders>
          </w:tcPr>
          <w:p w:rsidR="002A0C30" w:rsidRPr="00EF569F" w:rsidRDefault="00CB051B" w:rsidP="00F53C6B">
            <w:pPr>
              <w:pStyle w:val="afc"/>
              <w:ind w:firstLine="0"/>
              <w:jc w:val="center"/>
              <w:rPr>
                <w:rFonts w:ascii="Times New Roman" w:hAnsi="Times New Roman"/>
                <w:sz w:val="22"/>
                <w:szCs w:val="22"/>
              </w:rPr>
            </w:pPr>
            <w:r>
              <w:rPr>
                <w:rFonts w:ascii="Times New Roman" w:hAnsi="Times New Roman"/>
                <w:sz w:val="22"/>
                <w:szCs w:val="22"/>
              </w:rPr>
              <w:t>3</w:t>
            </w:r>
          </w:p>
        </w:tc>
        <w:tc>
          <w:tcPr>
            <w:tcW w:w="992" w:type="dxa"/>
            <w:tcBorders>
              <w:top w:val="single" w:sz="4" w:space="0" w:color="auto"/>
              <w:left w:val="single" w:sz="4" w:space="0" w:color="auto"/>
              <w:bottom w:val="single" w:sz="4" w:space="0" w:color="auto"/>
              <w:right w:val="single" w:sz="4" w:space="0" w:color="auto"/>
            </w:tcBorders>
          </w:tcPr>
          <w:p w:rsidR="002A0C30" w:rsidRPr="00EF569F" w:rsidRDefault="00CB051B" w:rsidP="00F53C6B">
            <w:pPr>
              <w:pStyle w:val="afc"/>
              <w:ind w:firstLine="0"/>
              <w:jc w:val="center"/>
              <w:rPr>
                <w:rFonts w:ascii="Times New Roman" w:hAnsi="Times New Roman"/>
                <w:sz w:val="22"/>
                <w:szCs w:val="22"/>
              </w:rPr>
            </w:pPr>
            <w:r>
              <w:rPr>
                <w:rFonts w:ascii="Times New Roman" w:hAnsi="Times New Roman"/>
                <w:sz w:val="22"/>
                <w:szCs w:val="22"/>
              </w:rPr>
              <w:t>3</w:t>
            </w:r>
          </w:p>
        </w:tc>
        <w:tc>
          <w:tcPr>
            <w:tcW w:w="992" w:type="dxa"/>
            <w:tcBorders>
              <w:top w:val="single" w:sz="4" w:space="0" w:color="auto"/>
              <w:left w:val="single" w:sz="4" w:space="0" w:color="auto"/>
              <w:bottom w:val="single" w:sz="4" w:space="0" w:color="auto"/>
              <w:right w:val="single" w:sz="4" w:space="0" w:color="auto"/>
            </w:tcBorders>
          </w:tcPr>
          <w:p w:rsidR="002A0C30" w:rsidRPr="00EF569F" w:rsidRDefault="002A0C30" w:rsidP="00747671">
            <w:pPr>
              <w:pStyle w:val="afc"/>
              <w:ind w:firstLine="0"/>
              <w:jc w:val="center"/>
              <w:rPr>
                <w:rFonts w:ascii="Times New Roman" w:hAnsi="Times New Roman"/>
                <w:sz w:val="22"/>
                <w:szCs w:val="22"/>
              </w:rPr>
            </w:pPr>
            <w:r w:rsidRPr="00EF569F">
              <w:rPr>
                <w:rFonts w:ascii="Times New Roman" w:hAnsi="Times New Roman"/>
                <w:sz w:val="22"/>
                <w:szCs w:val="22"/>
              </w:rPr>
              <w:t>1</w:t>
            </w:r>
            <w:r w:rsidR="00CB051B">
              <w:rPr>
                <w:rFonts w:ascii="Times New Roman" w:hAnsi="Times New Roman"/>
                <w:sz w:val="22"/>
                <w:szCs w:val="22"/>
              </w:rPr>
              <w:t>8</w:t>
            </w:r>
          </w:p>
        </w:tc>
      </w:tr>
      <w:tr w:rsidR="002A0C30" w:rsidRPr="00FE2E0C" w:rsidTr="002A0C30">
        <w:trPr>
          <w:trHeight w:val="433"/>
        </w:trPr>
        <w:tc>
          <w:tcPr>
            <w:tcW w:w="2978" w:type="dxa"/>
            <w:tcBorders>
              <w:top w:val="single" w:sz="4" w:space="0" w:color="auto"/>
              <w:left w:val="single" w:sz="4" w:space="0" w:color="auto"/>
              <w:bottom w:val="single" w:sz="4" w:space="0" w:color="auto"/>
              <w:right w:val="single" w:sz="4" w:space="0" w:color="auto"/>
            </w:tcBorders>
          </w:tcPr>
          <w:p w:rsidR="002A0C30" w:rsidRPr="00EF569F" w:rsidRDefault="002A0C30" w:rsidP="000B5606">
            <w:pPr>
              <w:pStyle w:val="afc"/>
              <w:ind w:firstLine="0"/>
              <w:jc w:val="both"/>
              <w:rPr>
                <w:rFonts w:ascii="Times New Roman" w:hAnsi="Times New Roman"/>
                <w:b/>
                <w:sz w:val="22"/>
                <w:szCs w:val="22"/>
              </w:rPr>
            </w:pPr>
            <w:r w:rsidRPr="00EF569F">
              <w:rPr>
                <w:rFonts w:ascii="Times New Roman" w:hAnsi="Times New Roman"/>
                <w:b/>
                <w:sz w:val="22"/>
                <w:szCs w:val="22"/>
              </w:rPr>
              <w:t>Усього</w:t>
            </w:r>
          </w:p>
        </w:tc>
        <w:tc>
          <w:tcPr>
            <w:tcW w:w="992" w:type="dxa"/>
            <w:tcBorders>
              <w:top w:val="single" w:sz="4" w:space="0" w:color="auto"/>
              <w:left w:val="single" w:sz="4" w:space="0" w:color="auto"/>
              <w:bottom w:val="single" w:sz="4" w:space="0" w:color="auto"/>
              <w:right w:val="single" w:sz="4" w:space="0" w:color="auto"/>
            </w:tcBorders>
          </w:tcPr>
          <w:p w:rsidR="002A0C30" w:rsidRPr="00EF569F" w:rsidRDefault="002A0C30" w:rsidP="00F53C6B">
            <w:pPr>
              <w:pStyle w:val="afc"/>
              <w:ind w:firstLine="0"/>
              <w:jc w:val="center"/>
              <w:rPr>
                <w:rFonts w:ascii="Times New Roman" w:hAnsi="Times New Roman"/>
                <w:sz w:val="22"/>
                <w:szCs w:val="22"/>
              </w:rPr>
            </w:pPr>
            <w:r w:rsidRPr="00EF569F">
              <w:rPr>
                <w:rFonts w:ascii="Times New Roman" w:hAnsi="Times New Roman"/>
                <w:sz w:val="22"/>
                <w:szCs w:val="22"/>
              </w:rPr>
              <w:t>23</w:t>
            </w:r>
          </w:p>
        </w:tc>
        <w:tc>
          <w:tcPr>
            <w:tcW w:w="992" w:type="dxa"/>
            <w:tcBorders>
              <w:top w:val="single" w:sz="4" w:space="0" w:color="auto"/>
              <w:left w:val="single" w:sz="4" w:space="0" w:color="auto"/>
              <w:bottom w:val="single" w:sz="4" w:space="0" w:color="auto"/>
              <w:right w:val="single" w:sz="4" w:space="0" w:color="auto"/>
            </w:tcBorders>
          </w:tcPr>
          <w:p w:rsidR="002A0C30" w:rsidRPr="00EF569F" w:rsidRDefault="002A0C30" w:rsidP="00F53C6B">
            <w:pPr>
              <w:pStyle w:val="afc"/>
              <w:ind w:firstLine="0"/>
              <w:jc w:val="center"/>
              <w:rPr>
                <w:rFonts w:ascii="Times New Roman" w:hAnsi="Times New Roman"/>
                <w:sz w:val="22"/>
                <w:szCs w:val="22"/>
              </w:rPr>
            </w:pPr>
            <w:r w:rsidRPr="00EF569F">
              <w:rPr>
                <w:rFonts w:ascii="Times New Roman" w:hAnsi="Times New Roman"/>
                <w:sz w:val="22"/>
                <w:szCs w:val="22"/>
              </w:rPr>
              <w:t>23</w:t>
            </w:r>
          </w:p>
        </w:tc>
        <w:tc>
          <w:tcPr>
            <w:tcW w:w="993" w:type="dxa"/>
            <w:tcBorders>
              <w:top w:val="single" w:sz="4" w:space="0" w:color="auto"/>
              <w:left w:val="single" w:sz="4" w:space="0" w:color="auto"/>
              <w:bottom w:val="single" w:sz="4" w:space="0" w:color="auto"/>
              <w:right w:val="single" w:sz="4" w:space="0" w:color="auto"/>
            </w:tcBorders>
          </w:tcPr>
          <w:p w:rsidR="002A0C30" w:rsidRPr="00EF569F" w:rsidRDefault="002A0C30" w:rsidP="00F53C6B">
            <w:pPr>
              <w:pStyle w:val="afc"/>
              <w:ind w:firstLine="0"/>
              <w:jc w:val="center"/>
              <w:rPr>
                <w:rFonts w:ascii="Times New Roman" w:hAnsi="Times New Roman"/>
                <w:sz w:val="22"/>
                <w:szCs w:val="22"/>
              </w:rPr>
            </w:pPr>
            <w:r w:rsidRPr="00EF569F">
              <w:rPr>
                <w:rFonts w:ascii="Times New Roman" w:hAnsi="Times New Roman"/>
                <w:sz w:val="22"/>
                <w:szCs w:val="22"/>
              </w:rPr>
              <w:t>25</w:t>
            </w:r>
          </w:p>
        </w:tc>
        <w:tc>
          <w:tcPr>
            <w:tcW w:w="992" w:type="dxa"/>
            <w:tcBorders>
              <w:top w:val="single" w:sz="4" w:space="0" w:color="auto"/>
              <w:left w:val="single" w:sz="4" w:space="0" w:color="auto"/>
              <w:bottom w:val="single" w:sz="4" w:space="0" w:color="auto"/>
              <w:right w:val="single" w:sz="4" w:space="0" w:color="auto"/>
            </w:tcBorders>
          </w:tcPr>
          <w:p w:rsidR="002A0C30" w:rsidRPr="00EF569F" w:rsidRDefault="002A0C30" w:rsidP="00F53C6B">
            <w:pPr>
              <w:pStyle w:val="afc"/>
              <w:ind w:firstLine="0"/>
              <w:jc w:val="center"/>
              <w:rPr>
                <w:rFonts w:ascii="Times New Roman" w:hAnsi="Times New Roman"/>
                <w:sz w:val="22"/>
                <w:szCs w:val="22"/>
              </w:rPr>
            </w:pPr>
            <w:r w:rsidRPr="00EF569F">
              <w:rPr>
                <w:rFonts w:ascii="Times New Roman" w:hAnsi="Times New Roman"/>
                <w:sz w:val="22"/>
                <w:szCs w:val="22"/>
              </w:rPr>
              <w:t>25</w:t>
            </w:r>
          </w:p>
        </w:tc>
        <w:tc>
          <w:tcPr>
            <w:tcW w:w="992" w:type="dxa"/>
            <w:tcBorders>
              <w:top w:val="single" w:sz="4" w:space="0" w:color="auto"/>
              <w:left w:val="single" w:sz="4" w:space="0" w:color="auto"/>
              <w:bottom w:val="single" w:sz="4" w:space="0" w:color="auto"/>
              <w:right w:val="single" w:sz="4" w:space="0" w:color="auto"/>
            </w:tcBorders>
          </w:tcPr>
          <w:p w:rsidR="002A0C30" w:rsidRPr="00EF569F" w:rsidRDefault="00CB051B" w:rsidP="00F53C6B">
            <w:pPr>
              <w:pStyle w:val="afc"/>
              <w:ind w:firstLine="0"/>
              <w:jc w:val="center"/>
              <w:rPr>
                <w:rFonts w:ascii="Times New Roman" w:hAnsi="Times New Roman"/>
                <w:sz w:val="22"/>
                <w:szCs w:val="22"/>
              </w:rPr>
            </w:pPr>
            <w:r>
              <w:rPr>
                <w:rFonts w:ascii="Times New Roman" w:hAnsi="Times New Roman"/>
                <w:sz w:val="22"/>
                <w:szCs w:val="22"/>
              </w:rPr>
              <w:t>26</w:t>
            </w:r>
          </w:p>
        </w:tc>
        <w:tc>
          <w:tcPr>
            <w:tcW w:w="992" w:type="dxa"/>
            <w:tcBorders>
              <w:top w:val="single" w:sz="4" w:space="0" w:color="auto"/>
              <w:left w:val="single" w:sz="4" w:space="0" w:color="auto"/>
              <w:bottom w:val="single" w:sz="4" w:space="0" w:color="auto"/>
              <w:right w:val="single" w:sz="4" w:space="0" w:color="auto"/>
            </w:tcBorders>
          </w:tcPr>
          <w:p w:rsidR="002A0C30" w:rsidRPr="00EF569F" w:rsidRDefault="00CB051B" w:rsidP="00F53C6B">
            <w:pPr>
              <w:pStyle w:val="afc"/>
              <w:ind w:firstLine="0"/>
              <w:jc w:val="center"/>
              <w:rPr>
                <w:rFonts w:ascii="Times New Roman" w:hAnsi="Times New Roman"/>
                <w:sz w:val="22"/>
                <w:szCs w:val="22"/>
              </w:rPr>
            </w:pPr>
            <w:r>
              <w:rPr>
                <w:rFonts w:ascii="Times New Roman" w:hAnsi="Times New Roman"/>
                <w:sz w:val="22"/>
                <w:szCs w:val="22"/>
              </w:rPr>
              <w:t>26</w:t>
            </w:r>
          </w:p>
        </w:tc>
        <w:tc>
          <w:tcPr>
            <w:tcW w:w="992" w:type="dxa"/>
            <w:tcBorders>
              <w:top w:val="single" w:sz="4" w:space="0" w:color="auto"/>
              <w:left w:val="single" w:sz="4" w:space="0" w:color="auto"/>
              <w:bottom w:val="single" w:sz="4" w:space="0" w:color="auto"/>
              <w:right w:val="single" w:sz="4" w:space="0" w:color="auto"/>
            </w:tcBorders>
          </w:tcPr>
          <w:p w:rsidR="002A0C30" w:rsidRPr="00EF569F" w:rsidRDefault="00053310" w:rsidP="00747671">
            <w:pPr>
              <w:pStyle w:val="afc"/>
              <w:ind w:firstLine="0"/>
              <w:jc w:val="center"/>
              <w:rPr>
                <w:rFonts w:ascii="Times New Roman" w:hAnsi="Times New Roman"/>
                <w:sz w:val="22"/>
                <w:szCs w:val="22"/>
              </w:rPr>
            </w:pPr>
            <w:r>
              <w:rPr>
                <w:rFonts w:ascii="Times New Roman" w:hAnsi="Times New Roman"/>
                <w:sz w:val="22"/>
                <w:szCs w:val="22"/>
              </w:rPr>
              <w:t>148</w:t>
            </w:r>
          </w:p>
        </w:tc>
      </w:tr>
      <w:tr w:rsidR="002A0C30" w:rsidRPr="00FE2E0C" w:rsidTr="002A0C30">
        <w:tc>
          <w:tcPr>
            <w:tcW w:w="7939" w:type="dxa"/>
            <w:gridSpan w:val="6"/>
            <w:tcBorders>
              <w:top w:val="single" w:sz="4" w:space="0" w:color="auto"/>
              <w:left w:val="single" w:sz="4" w:space="0" w:color="auto"/>
              <w:bottom w:val="single" w:sz="4" w:space="0" w:color="auto"/>
              <w:right w:val="single" w:sz="4" w:space="0" w:color="auto"/>
            </w:tcBorders>
            <w:hideMark/>
          </w:tcPr>
          <w:p w:rsidR="002A0C30" w:rsidRPr="00053310" w:rsidRDefault="002A0C30" w:rsidP="000B5606">
            <w:pPr>
              <w:pStyle w:val="afc"/>
              <w:ind w:firstLine="0"/>
              <w:jc w:val="center"/>
              <w:rPr>
                <w:rFonts w:ascii="Times New Roman" w:hAnsi="Times New Roman"/>
                <w:i/>
                <w:sz w:val="22"/>
                <w:szCs w:val="22"/>
              </w:rPr>
            </w:pPr>
            <w:r w:rsidRPr="00053310">
              <w:rPr>
                <w:rFonts w:ascii="Times New Roman" w:hAnsi="Times New Roman"/>
                <w:i/>
                <w:sz w:val="22"/>
                <w:szCs w:val="22"/>
              </w:rPr>
              <w:t>Варіативний складник</w:t>
            </w:r>
          </w:p>
        </w:tc>
        <w:tc>
          <w:tcPr>
            <w:tcW w:w="992" w:type="dxa"/>
            <w:tcBorders>
              <w:top w:val="single" w:sz="4" w:space="0" w:color="auto"/>
              <w:left w:val="single" w:sz="4" w:space="0" w:color="auto"/>
              <w:bottom w:val="single" w:sz="4" w:space="0" w:color="auto"/>
              <w:right w:val="single" w:sz="4" w:space="0" w:color="auto"/>
            </w:tcBorders>
          </w:tcPr>
          <w:p w:rsidR="002A0C30" w:rsidRPr="00EF569F" w:rsidRDefault="002A0C30" w:rsidP="000B5606">
            <w:pPr>
              <w:pStyle w:val="afc"/>
              <w:ind w:firstLine="0"/>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2A0C30" w:rsidRPr="00EF569F" w:rsidRDefault="002A0C30" w:rsidP="000B5606">
            <w:pPr>
              <w:pStyle w:val="afc"/>
              <w:ind w:firstLine="0"/>
              <w:jc w:val="center"/>
              <w:rPr>
                <w:rFonts w:ascii="Times New Roman" w:hAnsi="Times New Roman"/>
                <w:sz w:val="22"/>
                <w:szCs w:val="22"/>
              </w:rPr>
            </w:pPr>
          </w:p>
        </w:tc>
      </w:tr>
      <w:tr w:rsidR="002A0C30" w:rsidRPr="00FE2E0C" w:rsidTr="002A0C30">
        <w:tc>
          <w:tcPr>
            <w:tcW w:w="2978" w:type="dxa"/>
            <w:tcBorders>
              <w:top w:val="single" w:sz="4" w:space="0" w:color="auto"/>
              <w:left w:val="single" w:sz="4" w:space="0" w:color="auto"/>
              <w:bottom w:val="single" w:sz="4" w:space="0" w:color="auto"/>
              <w:right w:val="single" w:sz="4" w:space="0" w:color="auto"/>
            </w:tcBorders>
            <w:hideMark/>
          </w:tcPr>
          <w:p w:rsidR="002A0C30" w:rsidRPr="00EF569F" w:rsidRDefault="002A0C30" w:rsidP="000B5606">
            <w:pPr>
              <w:pStyle w:val="afc"/>
              <w:ind w:firstLine="0"/>
              <w:rPr>
                <w:rFonts w:ascii="Times New Roman" w:hAnsi="Times New Roman"/>
                <w:sz w:val="22"/>
                <w:szCs w:val="22"/>
              </w:rPr>
            </w:pPr>
            <w:proofErr w:type="spellStart"/>
            <w:r w:rsidRPr="00EF569F">
              <w:rPr>
                <w:rFonts w:ascii="Times New Roman" w:hAnsi="Times New Roman"/>
                <w:sz w:val="22"/>
                <w:szCs w:val="22"/>
              </w:rPr>
              <w:t>Загальнорічна</w:t>
            </w:r>
            <w:proofErr w:type="spellEnd"/>
            <w:r w:rsidRPr="00EF569F">
              <w:rPr>
                <w:rFonts w:ascii="Times New Roman" w:hAnsi="Times New Roman"/>
                <w:sz w:val="22"/>
                <w:szCs w:val="22"/>
              </w:rPr>
              <w:t xml:space="preserve"> кількість навчальних годин, що фінансуються з бюджету </w:t>
            </w:r>
          </w:p>
        </w:tc>
        <w:tc>
          <w:tcPr>
            <w:tcW w:w="992" w:type="dxa"/>
            <w:tcBorders>
              <w:top w:val="single" w:sz="4" w:space="0" w:color="auto"/>
              <w:left w:val="single" w:sz="4" w:space="0" w:color="auto"/>
              <w:bottom w:val="single" w:sz="4" w:space="0" w:color="auto"/>
              <w:right w:val="single" w:sz="4" w:space="0" w:color="auto"/>
            </w:tcBorders>
            <w:hideMark/>
          </w:tcPr>
          <w:p w:rsidR="002A0C30" w:rsidRPr="00EF569F" w:rsidRDefault="002A0C30" w:rsidP="000B5606">
            <w:pPr>
              <w:pStyle w:val="afc"/>
              <w:ind w:left="-57" w:right="-57" w:firstLine="0"/>
              <w:jc w:val="center"/>
              <w:rPr>
                <w:rFonts w:ascii="Times New Roman" w:hAnsi="Times New Roman"/>
                <w:sz w:val="22"/>
                <w:szCs w:val="22"/>
              </w:rPr>
            </w:pPr>
            <w:r>
              <w:rPr>
                <w:rFonts w:ascii="Times New Roman" w:hAnsi="Times New Roman"/>
                <w:sz w:val="22"/>
                <w:szCs w:val="22"/>
              </w:rPr>
              <w:t>23</w:t>
            </w:r>
          </w:p>
        </w:tc>
        <w:tc>
          <w:tcPr>
            <w:tcW w:w="992" w:type="dxa"/>
            <w:tcBorders>
              <w:top w:val="single" w:sz="4" w:space="0" w:color="auto"/>
              <w:left w:val="single" w:sz="4" w:space="0" w:color="auto"/>
              <w:bottom w:val="single" w:sz="4" w:space="0" w:color="auto"/>
              <w:right w:val="single" w:sz="4" w:space="0" w:color="auto"/>
            </w:tcBorders>
          </w:tcPr>
          <w:p w:rsidR="002A0C30" w:rsidRPr="00EF569F" w:rsidRDefault="002A0C30" w:rsidP="00CF7353">
            <w:pPr>
              <w:pStyle w:val="afc"/>
              <w:ind w:right="-57" w:firstLine="0"/>
              <w:jc w:val="center"/>
              <w:rPr>
                <w:rFonts w:ascii="Times New Roman" w:hAnsi="Times New Roman"/>
                <w:sz w:val="22"/>
                <w:szCs w:val="22"/>
              </w:rPr>
            </w:pPr>
            <w:r>
              <w:rPr>
                <w:rFonts w:ascii="Times New Roman" w:hAnsi="Times New Roman"/>
                <w:sz w:val="22"/>
                <w:szCs w:val="22"/>
              </w:rPr>
              <w:t>23</w:t>
            </w:r>
          </w:p>
        </w:tc>
        <w:tc>
          <w:tcPr>
            <w:tcW w:w="993" w:type="dxa"/>
            <w:tcBorders>
              <w:top w:val="single" w:sz="4" w:space="0" w:color="auto"/>
              <w:left w:val="single" w:sz="4" w:space="0" w:color="auto"/>
              <w:bottom w:val="single" w:sz="4" w:space="0" w:color="auto"/>
              <w:right w:val="single" w:sz="4" w:space="0" w:color="auto"/>
            </w:tcBorders>
          </w:tcPr>
          <w:p w:rsidR="002A0C30" w:rsidRPr="00EF569F" w:rsidRDefault="002A0C30" w:rsidP="00CF7353">
            <w:pPr>
              <w:pStyle w:val="afc"/>
              <w:ind w:right="-57" w:firstLine="0"/>
              <w:jc w:val="center"/>
              <w:rPr>
                <w:rFonts w:ascii="Times New Roman" w:hAnsi="Times New Roman"/>
                <w:sz w:val="22"/>
                <w:szCs w:val="22"/>
              </w:rPr>
            </w:pPr>
            <w:r>
              <w:rPr>
                <w:rFonts w:ascii="Times New Roman" w:hAnsi="Times New Roman"/>
                <w:sz w:val="22"/>
                <w:szCs w:val="22"/>
              </w:rPr>
              <w:t>25</w:t>
            </w:r>
          </w:p>
        </w:tc>
        <w:tc>
          <w:tcPr>
            <w:tcW w:w="992" w:type="dxa"/>
            <w:tcBorders>
              <w:top w:val="single" w:sz="4" w:space="0" w:color="auto"/>
              <w:left w:val="single" w:sz="4" w:space="0" w:color="auto"/>
              <w:bottom w:val="single" w:sz="4" w:space="0" w:color="auto"/>
              <w:right w:val="single" w:sz="4" w:space="0" w:color="auto"/>
            </w:tcBorders>
          </w:tcPr>
          <w:p w:rsidR="002A0C30" w:rsidRDefault="00CB051B" w:rsidP="000B5606">
            <w:pPr>
              <w:pStyle w:val="afc"/>
              <w:ind w:left="-57" w:right="-57" w:firstLine="0"/>
              <w:jc w:val="center"/>
              <w:rPr>
                <w:rFonts w:ascii="Times New Roman" w:hAnsi="Times New Roman"/>
                <w:sz w:val="22"/>
                <w:szCs w:val="22"/>
              </w:rPr>
            </w:pPr>
            <w:r>
              <w:rPr>
                <w:rFonts w:ascii="Times New Roman" w:hAnsi="Times New Roman"/>
                <w:sz w:val="22"/>
                <w:szCs w:val="22"/>
              </w:rPr>
              <w:t>25</w:t>
            </w:r>
          </w:p>
        </w:tc>
        <w:tc>
          <w:tcPr>
            <w:tcW w:w="992" w:type="dxa"/>
            <w:tcBorders>
              <w:top w:val="single" w:sz="4" w:space="0" w:color="auto"/>
              <w:left w:val="single" w:sz="4" w:space="0" w:color="auto"/>
              <w:bottom w:val="single" w:sz="4" w:space="0" w:color="auto"/>
              <w:right w:val="single" w:sz="4" w:space="0" w:color="auto"/>
            </w:tcBorders>
            <w:hideMark/>
          </w:tcPr>
          <w:p w:rsidR="002A0C30" w:rsidRPr="00EF569F" w:rsidRDefault="002A0C30" w:rsidP="000B5606">
            <w:pPr>
              <w:pStyle w:val="afc"/>
              <w:ind w:left="-57" w:right="-57" w:firstLine="0"/>
              <w:jc w:val="center"/>
              <w:rPr>
                <w:rFonts w:ascii="Times New Roman" w:hAnsi="Times New Roman"/>
                <w:sz w:val="22"/>
                <w:szCs w:val="22"/>
              </w:rPr>
            </w:pPr>
            <w:r>
              <w:rPr>
                <w:rFonts w:ascii="Times New Roman" w:hAnsi="Times New Roman"/>
                <w:sz w:val="22"/>
                <w:szCs w:val="22"/>
              </w:rPr>
              <w:t>2</w:t>
            </w:r>
            <w:r w:rsidR="00CB051B">
              <w:rPr>
                <w:rFonts w:ascii="Times New Roman" w:hAnsi="Times New Roman"/>
                <w:sz w:val="22"/>
                <w:szCs w:val="22"/>
              </w:rPr>
              <w:t>6</w:t>
            </w:r>
          </w:p>
        </w:tc>
        <w:tc>
          <w:tcPr>
            <w:tcW w:w="992" w:type="dxa"/>
            <w:tcBorders>
              <w:top w:val="single" w:sz="4" w:space="0" w:color="auto"/>
              <w:left w:val="single" w:sz="4" w:space="0" w:color="auto"/>
              <w:bottom w:val="single" w:sz="4" w:space="0" w:color="auto"/>
              <w:right w:val="single" w:sz="4" w:space="0" w:color="auto"/>
            </w:tcBorders>
          </w:tcPr>
          <w:p w:rsidR="002A0C30" w:rsidRPr="00EF569F" w:rsidRDefault="00CB051B" w:rsidP="000B5606">
            <w:pPr>
              <w:pStyle w:val="afc"/>
              <w:ind w:left="-57" w:right="-57" w:firstLine="0"/>
              <w:jc w:val="center"/>
              <w:rPr>
                <w:rFonts w:ascii="Times New Roman" w:hAnsi="Times New Roman"/>
                <w:sz w:val="22"/>
                <w:szCs w:val="22"/>
              </w:rPr>
            </w:pPr>
            <w:r>
              <w:rPr>
                <w:rFonts w:ascii="Times New Roman" w:hAnsi="Times New Roman"/>
                <w:sz w:val="22"/>
                <w:szCs w:val="22"/>
              </w:rPr>
              <w:t>26</w:t>
            </w:r>
          </w:p>
        </w:tc>
        <w:tc>
          <w:tcPr>
            <w:tcW w:w="992" w:type="dxa"/>
            <w:tcBorders>
              <w:top w:val="single" w:sz="4" w:space="0" w:color="auto"/>
              <w:left w:val="single" w:sz="4" w:space="0" w:color="auto"/>
              <w:bottom w:val="single" w:sz="4" w:space="0" w:color="auto"/>
              <w:right w:val="single" w:sz="4" w:space="0" w:color="auto"/>
            </w:tcBorders>
          </w:tcPr>
          <w:p w:rsidR="002A0C30" w:rsidRPr="00EF569F" w:rsidRDefault="002A0C30" w:rsidP="00747671">
            <w:pPr>
              <w:pStyle w:val="afc"/>
              <w:ind w:left="-57" w:right="-57" w:firstLine="0"/>
              <w:jc w:val="center"/>
              <w:rPr>
                <w:rFonts w:ascii="Times New Roman" w:hAnsi="Times New Roman"/>
                <w:sz w:val="22"/>
                <w:szCs w:val="22"/>
              </w:rPr>
            </w:pPr>
            <w:r>
              <w:rPr>
                <w:rFonts w:ascii="Times New Roman" w:hAnsi="Times New Roman"/>
                <w:sz w:val="22"/>
                <w:szCs w:val="22"/>
              </w:rPr>
              <w:t>96</w:t>
            </w:r>
          </w:p>
        </w:tc>
      </w:tr>
      <w:tr w:rsidR="002A0C30" w:rsidRPr="00FE2E0C" w:rsidTr="002A0C30">
        <w:tc>
          <w:tcPr>
            <w:tcW w:w="2978" w:type="dxa"/>
            <w:tcBorders>
              <w:top w:val="single" w:sz="4" w:space="0" w:color="auto"/>
              <w:left w:val="single" w:sz="4" w:space="0" w:color="auto"/>
              <w:bottom w:val="single" w:sz="4" w:space="0" w:color="auto"/>
              <w:right w:val="single" w:sz="4" w:space="0" w:color="auto"/>
            </w:tcBorders>
            <w:hideMark/>
          </w:tcPr>
          <w:p w:rsidR="002A0C30" w:rsidRPr="00EF569F" w:rsidRDefault="002A0C30" w:rsidP="000B5606">
            <w:pPr>
              <w:pStyle w:val="afc"/>
              <w:ind w:firstLine="0"/>
              <w:rPr>
                <w:rFonts w:ascii="Times New Roman" w:hAnsi="Times New Roman"/>
                <w:sz w:val="22"/>
                <w:szCs w:val="22"/>
              </w:rPr>
            </w:pPr>
            <w:r w:rsidRPr="00EF569F">
              <w:rPr>
                <w:rFonts w:ascii="Times New Roman" w:hAnsi="Times New Roman"/>
                <w:sz w:val="22"/>
                <w:szCs w:val="22"/>
              </w:rPr>
              <w:t xml:space="preserve">Гранично допустиме тижневе/річне навчальне навантаження здобувача освіти </w:t>
            </w:r>
          </w:p>
        </w:tc>
        <w:tc>
          <w:tcPr>
            <w:tcW w:w="992" w:type="dxa"/>
            <w:tcBorders>
              <w:top w:val="single" w:sz="4" w:space="0" w:color="auto"/>
              <w:left w:val="single" w:sz="4" w:space="0" w:color="auto"/>
              <w:bottom w:val="single" w:sz="4" w:space="0" w:color="auto"/>
              <w:right w:val="single" w:sz="4" w:space="0" w:color="auto"/>
            </w:tcBorders>
            <w:hideMark/>
          </w:tcPr>
          <w:p w:rsidR="002A0C30" w:rsidRPr="00EF569F" w:rsidRDefault="002A0C30" w:rsidP="000B5606">
            <w:pPr>
              <w:pStyle w:val="afc"/>
              <w:ind w:left="-57" w:right="-57" w:firstLine="0"/>
              <w:jc w:val="center"/>
              <w:rPr>
                <w:rFonts w:ascii="Times New Roman" w:hAnsi="Times New Roman"/>
                <w:sz w:val="22"/>
                <w:szCs w:val="22"/>
              </w:rPr>
            </w:pPr>
            <w:r w:rsidRPr="00EF569F">
              <w:rPr>
                <w:rFonts w:ascii="Times New Roman" w:hAnsi="Times New Roman"/>
                <w:sz w:val="22"/>
                <w:szCs w:val="22"/>
              </w:rPr>
              <w:t>700/20</w:t>
            </w:r>
          </w:p>
        </w:tc>
        <w:tc>
          <w:tcPr>
            <w:tcW w:w="992" w:type="dxa"/>
            <w:tcBorders>
              <w:top w:val="single" w:sz="4" w:space="0" w:color="auto"/>
              <w:left w:val="single" w:sz="4" w:space="0" w:color="auto"/>
              <w:bottom w:val="single" w:sz="4" w:space="0" w:color="auto"/>
              <w:right w:val="single" w:sz="4" w:space="0" w:color="auto"/>
            </w:tcBorders>
          </w:tcPr>
          <w:p w:rsidR="002A0C30" w:rsidRPr="00EF569F" w:rsidRDefault="002A0C30" w:rsidP="000B5606">
            <w:pPr>
              <w:pStyle w:val="afc"/>
              <w:ind w:left="-57" w:right="-57" w:firstLine="0"/>
              <w:jc w:val="center"/>
              <w:rPr>
                <w:rFonts w:ascii="Times New Roman" w:hAnsi="Times New Roman"/>
                <w:sz w:val="22"/>
                <w:szCs w:val="22"/>
              </w:rPr>
            </w:pPr>
            <w:r w:rsidRPr="00EF569F">
              <w:rPr>
                <w:rFonts w:ascii="Times New Roman" w:hAnsi="Times New Roman"/>
                <w:sz w:val="22"/>
                <w:szCs w:val="22"/>
              </w:rPr>
              <w:t>700/20</w:t>
            </w:r>
          </w:p>
        </w:tc>
        <w:tc>
          <w:tcPr>
            <w:tcW w:w="993" w:type="dxa"/>
            <w:tcBorders>
              <w:top w:val="single" w:sz="4" w:space="0" w:color="auto"/>
              <w:left w:val="single" w:sz="4" w:space="0" w:color="auto"/>
              <w:bottom w:val="single" w:sz="4" w:space="0" w:color="auto"/>
              <w:right w:val="single" w:sz="4" w:space="0" w:color="auto"/>
            </w:tcBorders>
          </w:tcPr>
          <w:p w:rsidR="002A0C30" w:rsidRPr="00EF569F" w:rsidRDefault="002A0C30" w:rsidP="000B5606">
            <w:pPr>
              <w:pStyle w:val="afc"/>
              <w:ind w:left="-57" w:right="-57" w:firstLine="0"/>
              <w:jc w:val="center"/>
              <w:rPr>
                <w:rFonts w:ascii="Times New Roman" w:hAnsi="Times New Roman"/>
                <w:sz w:val="22"/>
                <w:szCs w:val="22"/>
              </w:rPr>
            </w:pPr>
            <w:r>
              <w:rPr>
                <w:rFonts w:ascii="Times New Roman" w:hAnsi="Times New Roman"/>
                <w:sz w:val="22"/>
                <w:szCs w:val="22"/>
              </w:rPr>
              <w:t>770/22</w:t>
            </w:r>
          </w:p>
        </w:tc>
        <w:tc>
          <w:tcPr>
            <w:tcW w:w="992" w:type="dxa"/>
            <w:tcBorders>
              <w:top w:val="single" w:sz="4" w:space="0" w:color="auto"/>
              <w:left w:val="single" w:sz="4" w:space="0" w:color="auto"/>
              <w:bottom w:val="single" w:sz="4" w:space="0" w:color="auto"/>
              <w:right w:val="single" w:sz="4" w:space="0" w:color="auto"/>
            </w:tcBorders>
          </w:tcPr>
          <w:p w:rsidR="002A0C30" w:rsidRDefault="00CB051B" w:rsidP="000B5606">
            <w:pPr>
              <w:pStyle w:val="afc"/>
              <w:ind w:left="-57" w:right="-57" w:firstLine="0"/>
              <w:jc w:val="center"/>
              <w:rPr>
                <w:rFonts w:ascii="Times New Roman" w:hAnsi="Times New Roman"/>
                <w:sz w:val="22"/>
                <w:szCs w:val="22"/>
              </w:rPr>
            </w:pPr>
            <w:r>
              <w:rPr>
                <w:rFonts w:ascii="Times New Roman" w:hAnsi="Times New Roman"/>
                <w:sz w:val="22"/>
                <w:szCs w:val="22"/>
              </w:rPr>
              <w:t>770/22</w:t>
            </w:r>
          </w:p>
        </w:tc>
        <w:tc>
          <w:tcPr>
            <w:tcW w:w="992" w:type="dxa"/>
            <w:tcBorders>
              <w:top w:val="single" w:sz="4" w:space="0" w:color="auto"/>
              <w:left w:val="single" w:sz="4" w:space="0" w:color="auto"/>
              <w:bottom w:val="single" w:sz="4" w:space="0" w:color="auto"/>
              <w:right w:val="single" w:sz="4" w:space="0" w:color="auto"/>
            </w:tcBorders>
            <w:hideMark/>
          </w:tcPr>
          <w:p w:rsidR="002A0C30" w:rsidRPr="00EF569F" w:rsidRDefault="00053310" w:rsidP="000B5606">
            <w:pPr>
              <w:pStyle w:val="afc"/>
              <w:ind w:left="-57" w:right="-57" w:firstLine="0"/>
              <w:jc w:val="center"/>
              <w:rPr>
                <w:rFonts w:ascii="Times New Roman" w:hAnsi="Times New Roman"/>
                <w:sz w:val="22"/>
                <w:szCs w:val="22"/>
              </w:rPr>
            </w:pPr>
            <w:r>
              <w:rPr>
                <w:rFonts w:ascii="Times New Roman" w:hAnsi="Times New Roman"/>
                <w:sz w:val="22"/>
                <w:szCs w:val="22"/>
              </w:rPr>
              <w:t>805/23</w:t>
            </w:r>
          </w:p>
        </w:tc>
        <w:tc>
          <w:tcPr>
            <w:tcW w:w="992" w:type="dxa"/>
            <w:tcBorders>
              <w:top w:val="single" w:sz="4" w:space="0" w:color="auto"/>
              <w:left w:val="single" w:sz="4" w:space="0" w:color="auto"/>
              <w:bottom w:val="single" w:sz="4" w:space="0" w:color="auto"/>
              <w:right w:val="single" w:sz="4" w:space="0" w:color="auto"/>
            </w:tcBorders>
            <w:hideMark/>
          </w:tcPr>
          <w:p w:rsidR="002A0C30" w:rsidRPr="00EF569F" w:rsidRDefault="00053310" w:rsidP="000B5606">
            <w:pPr>
              <w:pStyle w:val="afc"/>
              <w:ind w:left="-57" w:right="-57" w:firstLine="0"/>
              <w:jc w:val="center"/>
              <w:rPr>
                <w:rFonts w:ascii="Times New Roman" w:hAnsi="Times New Roman"/>
                <w:sz w:val="22"/>
                <w:szCs w:val="22"/>
              </w:rPr>
            </w:pPr>
            <w:r>
              <w:rPr>
                <w:rFonts w:ascii="Times New Roman" w:hAnsi="Times New Roman"/>
                <w:sz w:val="22"/>
                <w:szCs w:val="22"/>
              </w:rPr>
              <w:t>805</w:t>
            </w:r>
            <w:r w:rsidR="00CB051B">
              <w:rPr>
                <w:rFonts w:ascii="Times New Roman" w:hAnsi="Times New Roman"/>
                <w:sz w:val="22"/>
                <w:szCs w:val="22"/>
              </w:rPr>
              <w:t>/</w:t>
            </w:r>
            <w:r>
              <w:rPr>
                <w:rFonts w:ascii="Times New Roman" w:hAnsi="Times New Roman"/>
                <w:sz w:val="22"/>
                <w:szCs w:val="22"/>
              </w:rPr>
              <w:t>23</w:t>
            </w:r>
          </w:p>
        </w:tc>
        <w:tc>
          <w:tcPr>
            <w:tcW w:w="992" w:type="dxa"/>
            <w:tcBorders>
              <w:top w:val="single" w:sz="4" w:space="0" w:color="auto"/>
              <w:left w:val="single" w:sz="4" w:space="0" w:color="auto"/>
              <w:bottom w:val="single" w:sz="4" w:space="0" w:color="auto"/>
              <w:right w:val="single" w:sz="4" w:space="0" w:color="auto"/>
            </w:tcBorders>
          </w:tcPr>
          <w:p w:rsidR="002A0C30" w:rsidRPr="00EF569F" w:rsidRDefault="00053310" w:rsidP="00053310">
            <w:pPr>
              <w:pStyle w:val="afc"/>
              <w:ind w:left="-57" w:right="-57" w:firstLine="0"/>
              <w:jc w:val="center"/>
              <w:rPr>
                <w:rFonts w:ascii="Times New Roman" w:hAnsi="Times New Roman"/>
                <w:sz w:val="22"/>
                <w:szCs w:val="22"/>
              </w:rPr>
            </w:pPr>
            <w:r>
              <w:rPr>
                <w:rFonts w:ascii="Times New Roman" w:hAnsi="Times New Roman"/>
                <w:sz w:val="22"/>
                <w:szCs w:val="22"/>
              </w:rPr>
              <w:t>4550</w:t>
            </w:r>
            <w:r w:rsidR="00A6396A">
              <w:rPr>
                <w:rFonts w:ascii="Times New Roman" w:hAnsi="Times New Roman"/>
                <w:sz w:val="22"/>
                <w:szCs w:val="22"/>
              </w:rPr>
              <w:t>/13</w:t>
            </w:r>
            <w:r>
              <w:rPr>
                <w:rFonts w:ascii="Times New Roman" w:hAnsi="Times New Roman"/>
                <w:sz w:val="22"/>
                <w:szCs w:val="22"/>
              </w:rPr>
              <w:t>0</w:t>
            </w:r>
          </w:p>
        </w:tc>
      </w:tr>
    </w:tbl>
    <w:p w:rsidR="007D6E34" w:rsidRPr="00BF0AFF" w:rsidRDefault="00FE2CDE" w:rsidP="007D6E34">
      <w:pPr>
        <w:spacing w:after="0" w:line="240" w:lineRule="auto"/>
        <w:jc w:val="center"/>
        <w:rPr>
          <w:rFonts w:ascii="Times New Roman" w:hAnsi="Times New Roman"/>
          <w:b/>
          <w:sz w:val="28"/>
          <w:szCs w:val="28"/>
          <w:lang w:val="uk-UA"/>
        </w:rPr>
      </w:pPr>
      <w:r>
        <w:rPr>
          <w:rFonts w:ascii="Times New Roman" w:hAnsi="Times New Roman"/>
          <w:b/>
          <w:sz w:val="28"/>
          <w:szCs w:val="28"/>
          <w:lang w:val="uk-UA"/>
        </w:rPr>
        <w:lastRenderedPageBreak/>
        <w:t>Типовий</w:t>
      </w:r>
      <w:r w:rsidRPr="00BF0AFF">
        <w:rPr>
          <w:rFonts w:ascii="Times New Roman" w:hAnsi="Times New Roman"/>
          <w:b/>
          <w:sz w:val="28"/>
          <w:szCs w:val="28"/>
          <w:lang w:val="uk-UA"/>
        </w:rPr>
        <w:t xml:space="preserve"> навчальний </w:t>
      </w:r>
      <w:r w:rsidR="007D6E34" w:rsidRPr="00BF0AFF">
        <w:rPr>
          <w:rFonts w:ascii="Times New Roman" w:hAnsi="Times New Roman"/>
          <w:b/>
          <w:sz w:val="28"/>
          <w:szCs w:val="28"/>
          <w:lang w:val="uk-UA"/>
        </w:rPr>
        <w:t>план</w:t>
      </w:r>
    </w:p>
    <w:p w:rsidR="007D6E34" w:rsidRPr="00A74720" w:rsidRDefault="00A6396A" w:rsidP="007D6E34">
      <w:pPr>
        <w:spacing w:after="0" w:line="240" w:lineRule="auto"/>
        <w:ind w:left="-284"/>
        <w:jc w:val="center"/>
        <w:rPr>
          <w:rFonts w:ascii="Times New Roman" w:hAnsi="Times New Roman"/>
          <w:b/>
          <w:sz w:val="28"/>
          <w:szCs w:val="28"/>
          <w:lang w:val="uk-UA"/>
        </w:rPr>
      </w:pPr>
      <w:r>
        <w:rPr>
          <w:rFonts w:ascii="Times New Roman" w:hAnsi="Times New Roman"/>
          <w:b/>
          <w:sz w:val="28"/>
          <w:szCs w:val="28"/>
        </w:rPr>
        <w:t>для 1-</w:t>
      </w:r>
      <w:r>
        <w:rPr>
          <w:rFonts w:ascii="Times New Roman" w:hAnsi="Times New Roman"/>
          <w:b/>
          <w:sz w:val="28"/>
          <w:szCs w:val="28"/>
          <w:lang w:val="uk-UA"/>
        </w:rPr>
        <w:t>3</w:t>
      </w:r>
      <w:r w:rsidR="009250C5" w:rsidRPr="009250C5">
        <w:rPr>
          <w:rFonts w:ascii="Times New Roman" w:hAnsi="Times New Roman"/>
          <w:b/>
          <w:sz w:val="28"/>
          <w:szCs w:val="28"/>
        </w:rPr>
        <w:t xml:space="preserve"> </w:t>
      </w:r>
      <w:r w:rsidR="009250C5" w:rsidRPr="009250C5">
        <w:rPr>
          <w:rFonts w:ascii="Times New Roman" w:hAnsi="Times New Roman"/>
          <w:b/>
          <w:sz w:val="28"/>
          <w:szCs w:val="28"/>
          <w:lang w:val="uk-UA"/>
        </w:rPr>
        <w:t>класів початкової</w:t>
      </w:r>
      <w:r w:rsidR="009250C5" w:rsidRPr="009250C5">
        <w:rPr>
          <w:sz w:val="32"/>
          <w:szCs w:val="32"/>
          <w:lang w:val="uk-UA"/>
        </w:rPr>
        <w:t xml:space="preserve"> </w:t>
      </w:r>
      <w:r w:rsidR="009250C5" w:rsidRPr="009250C5">
        <w:rPr>
          <w:rFonts w:ascii="Times New Roman" w:hAnsi="Times New Roman"/>
          <w:b/>
          <w:sz w:val="28"/>
          <w:szCs w:val="32"/>
          <w:lang w:val="uk-UA"/>
        </w:rPr>
        <w:t>школи</w:t>
      </w:r>
      <w:r w:rsidR="007D6E34">
        <w:rPr>
          <w:rFonts w:ascii="Times New Roman" w:hAnsi="Times New Roman"/>
          <w:b/>
          <w:sz w:val="28"/>
          <w:szCs w:val="28"/>
          <w:lang w:val="uk-UA"/>
        </w:rPr>
        <w:t xml:space="preserve"> з </w:t>
      </w:r>
      <w:r w:rsidR="00FE2CDE">
        <w:rPr>
          <w:rFonts w:ascii="Times New Roman" w:hAnsi="Times New Roman"/>
          <w:b/>
          <w:sz w:val="28"/>
          <w:szCs w:val="28"/>
          <w:lang w:val="uk-UA"/>
        </w:rPr>
        <w:t>молдовською мовою</w:t>
      </w:r>
      <w:r w:rsidR="007D6E34" w:rsidRPr="00BF0AFF">
        <w:rPr>
          <w:rFonts w:ascii="Times New Roman" w:hAnsi="Times New Roman"/>
          <w:b/>
          <w:sz w:val="28"/>
          <w:szCs w:val="28"/>
          <w:lang w:val="uk-UA"/>
        </w:rPr>
        <w:t xml:space="preserve"> навчання  </w:t>
      </w:r>
    </w:p>
    <w:p w:rsidR="007D6E34" w:rsidRDefault="009250C5" w:rsidP="007D6E34">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на 2020 – 2021</w:t>
      </w:r>
      <w:r w:rsidR="007D6E34" w:rsidRPr="00BF0AFF">
        <w:rPr>
          <w:rFonts w:ascii="Times New Roman" w:hAnsi="Times New Roman"/>
          <w:b/>
          <w:sz w:val="28"/>
          <w:szCs w:val="28"/>
          <w:lang w:val="uk-UA"/>
        </w:rPr>
        <w:t xml:space="preserve"> </w:t>
      </w:r>
      <w:proofErr w:type="spellStart"/>
      <w:r w:rsidR="007D6E34" w:rsidRPr="00BF0AFF">
        <w:rPr>
          <w:rFonts w:ascii="Times New Roman" w:hAnsi="Times New Roman"/>
          <w:b/>
          <w:sz w:val="28"/>
          <w:szCs w:val="28"/>
          <w:lang w:val="uk-UA"/>
        </w:rPr>
        <w:t>н.р</w:t>
      </w:r>
      <w:proofErr w:type="spellEnd"/>
      <w:r w:rsidR="007D6E34" w:rsidRPr="00BF0AFF">
        <w:rPr>
          <w:rFonts w:ascii="Times New Roman" w:hAnsi="Times New Roman"/>
          <w:b/>
          <w:sz w:val="28"/>
          <w:szCs w:val="28"/>
          <w:lang w:val="uk-UA"/>
        </w:rPr>
        <w:t>.</w:t>
      </w:r>
    </w:p>
    <w:p w:rsidR="007D6E34" w:rsidRPr="00BF0AFF" w:rsidRDefault="007D6E34" w:rsidP="007D6E34">
      <w:pPr>
        <w:spacing w:after="0" w:line="240" w:lineRule="auto"/>
        <w:rPr>
          <w:rFonts w:ascii="Times New Roman" w:hAnsi="Times New Roman"/>
          <w:b/>
          <w:sz w:val="10"/>
          <w:szCs w:val="10"/>
          <w:lang w:val="uk-UA"/>
        </w:rPr>
      </w:pPr>
    </w:p>
    <w:p w:rsidR="009250C5" w:rsidRDefault="009250C5" w:rsidP="009250C5">
      <w:pPr>
        <w:numPr>
          <w:ilvl w:val="0"/>
          <w:numId w:val="20"/>
        </w:numPr>
        <w:spacing w:after="0" w:line="240" w:lineRule="auto"/>
        <w:jc w:val="both"/>
        <w:rPr>
          <w:rFonts w:ascii="Times New Roman" w:hAnsi="Times New Roman"/>
          <w:sz w:val="24"/>
          <w:szCs w:val="28"/>
          <w:lang w:val="uk-UA"/>
        </w:rPr>
      </w:pPr>
      <w:r w:rsidRPr="00EF569F">
        <w:rPr>
          <w:rFonts w:ascii="Times New Roman" w:hAnsi="Times New Roman"/>
          <w:sz w:val="24"/>
          <w:szCs w:val="28"/>
          <w:lang w:val="uk-UA"/>
        </w:rPr>
        <w:t xml:space="preserve">Мова викладання – </w:t>
      </w:r>
      <w:r>
        <w:rPr>
          <w:rFonts w:ascii="Times New Roman" w:hAnsi="Times New Roman"/>
          <w:sz w:val="24"/>
          <w:szCs w:val="28"/>
          <w:lang w:val="uk-UA"/>
        </w:rPr>
        <w:t>молдовська</w:t>
      </w:r>
    </w:p>
    <w:p w:rsidR="009250C5" w:rsidRDefault="009250C5" w:rsidP="009250C5">
      <w:pPr>
        <w:numPr>
          <w:ilvl w:val="0"/>
          <w:numId w:val="20"/>
        </w:numPr>
        <w:spacing w:after="0" w:line="240" w:lineRule="auto"/>
        <w:jc w:val="both"/>
        <w:rPr>
          <w:rFonts w:ascii="Times New Roman" w:hAnsi="Times New Roman"/>
          <w:sz w:val="24"/>
          <w:szCs w:val="28"/>
          <w:lang w:val="uk-UA"/>
        </w:rPr>
      </w:pPr>
      <w:r w:rsidRPr="009250C5">
        <w:rPr>
          <w:rFonts w:ascii="Times New Roman" w:hAnsi="Times New Roman"/>
          <w:sz w:val="24"/>
          <w:szCs w:val="28"/>
          <w:lang w:val="uk-UA"/>
        </w:rPr>
        <w:t>Додаток 12</w:t>
      </w:r>
      <w:r>
        <w:rPr>
          <w:rFonts w:ascii="Times New Roman" w:hAnsi="Times New Roman"/>
          <w:sz w:val="24"/>
          <w:szCs w:val="28"/>
          <w:lang w:val="uk-UA"/>
        </w:rPr>
        <w:t xml:space="preserve"> таблиця 2</w:t>
      </w:r>
      <w:r w:rsidRPr="009250C5">
        <w:rPr>
          <w:rFonts w:ascii="Times New Roman" w:hAnsi="Times New Roman"/>
          <w:sz w:val="24"/>
          <w:szCs w:val="28"/>
          <w:lang w:val="uk-UA"/>
        </w:rPr>
        <w:t xml:space="preserve">,  Державний Стандарт  затверджений постановою Кабінету Міністрів України від 21 лютого 2018 р. № 87 </w:t>
      </w:r>
      <w:r w:rsidRPr="009250C5">
        <w:rPr>
          <w:rFonts w:ascii="Times New Roman" w:hAnsi="Times New Roman"/>
          <w:sz w:val="24"/>
          <w:lang w:val="uk-UA"/>
        </w:rPr>
        <w:t>«Про затвердження Державного стандарту початкової освіти» (у редакції постанови Кабінету Міністрів України від 24 липня 2019 р. № 688)</w:t>
      </w:r>
    </w:p>
    <w:p w:rsidR="009250C5" w:rsidRPr="00A6396A" w:rsidRDefault="009250C5" w:rsidP="009250C5">
      <w:pPr>
        <w:numPr>
          <w:ilvl w:val="0"/>
          <w:numId w:val="20"/>
        </w:numPr>
        <w:spacing w:after="0" w:line="240" w:lineRule="auto"/>
        <w:jc w:val="both"/>
        <w:rPr>
          <w:rFonts w:ascii="Times New Roman" w:hAnsi="Times New Roman"/>
          <w:sz w:val="24"/>
          <w:szCs w:val="28"/>
          <w:lang w:val="uk-UA"/>
        </w:rPr>
      </w:pPr>
      <w:r w:rsidRPr="009250C5">
        <w:rPr>
          <w:rFonts w:ascii="Times New Roman" w:hAnsi="Times New Roman"/>
          <w:sz w:val="24"/>
          <w:lang w:val="uk-UA"/>
        </w:rPr>
        <w:t>Наказ Міністерства освіти і науки України від 08.10.2019 року № 1272 «Про затвердження типових освітніх програм для 1 -2 класів закладів загальної середньої освіти»</w:t>
      </w:r>
    </w:p>
    <w:p w:rsidR="00A6396A" w:rsidRPr="00A6396A" w:rsidRDefault="00A6396A" w:rsidP="00A6396A">
      <w:pPr>
        <w:numPr>
          <w:ilvl w:val="0"/>
          <w:numId w:val="20"/>
        </w:numPr>
        <w:spacing w:after="0" w:line="240" w:lineRule="auto"/>
        <w:jc w:val="both"/>
        <w:rPr>
          <w:rFonts w:ascii="Times New Roman" w:hAnsi="Times New Roman"/>
          <w:sz w:val="18"/>
          <w:szCs w:val="16"/>
          <w:lang w:val="uk-UA"/>
        </w:rPr>
      </w:pPr>
      <w:r w:rsidRPr="00EF569F">
        <w:rPr>
          <w:rFonts w:ascii="Times New Roman" w:hAnsi="Times New Roman"/>
          <w:sz w:val="24"/>
          <w:lang w:val="uk-UA"/>
        </w:rPr>
        <w:t>Наказ Міністерства освіти і науки Ук</w:t>
      </w:r>
      <w:r>
        <w:rPr>
          <w:rFonts w:ascii="Times New Roman" w:hAnsi="Times New Roman"/>
          <w:sz w:val="24"/>
          <w:lang w:val="uk-UA"/>
        </w:rPr>
        <w:t>раїни від 08.10.2019 року № 1273</w:t>
      </w:r>
      <w:r w:rsidRPr="00EF569F">
        <w:rPr>
          <w:rFonts w:ascii="Times New Roman" w:hAnsi="Times New Roman"/>
          <w:sz w:val="24"/>
          <w:lang w:val="uk-UA"/>
        </w:rPr>
        <w:t xml:space="preserve"> «Про затвердження</w:t>
      </w:r>
      <w:r>
        <w:rPr>
          <w:rFonts w:ascii="Times New Roman" w:hAnsi="Times New Roman"/>
          <w:sz w:val="24"/>
          <w:lang w:val="uk-UA"/>
        </w:rPr>
        <w:t xml:space="preserve"> типових освітніх програм для 3-4</w:t>
      </w:r>
      <w:r w:rsidRPr="00EF569F">
        <w:rPr>
          <w:rFonts w:ascii="Times New Roman" w:hAnsi="Times New Roman"/>
          <w:sz w:val="24"/>
          <w:lang w:val="uk-UA"/>
        </w:rPr>
        <w:t xml:space="preserve"> класів закладів загальної середньої освіти»</w:t>
      </w:r>
      <w:r>
        <w:rPr>
          <w:rFonts w:ascii="Times New Roman" w:hAnsi="Times New Roman"/>
          <w:sz w:val="24"/>
          <w:lang w:val="uk-UA"/>
        </w:rPr>
        <w:t>.</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850"/>
        <w:gridCol w:w="851"/>
        <w:gridCol w:w="992"/>
        <w:gridCol w:w="850"/>
        <w:gridCol w:w="851"/>
        <w:gridCol w:w="850"/>
        <w:gridCol w:w="851"/>
        <w:gridCol w:w="1417"/>
      </w:tblGrid>
      <w:tr w:rsidR="00A6396A" w:rsidRPr="00FE2E0C" w:rsidTr="00F16858">
        <w:trPr>
          <w:tblHeader/>
        </w:trPr>
        <w:tc>
          <w:tcPr>
            <w:tcW w:w="2694" w:type="dxa"/>
            <w:vMerge w:val="restart"/>
            <w:tcBorders>
              <w:top w:val="single" w:sz="4" w:space="0" w:color="auto"/>
              <w:left w:val="single" w:sz="4" w:space="0" w:color="auto"/>
              <w:bottom w:val="single" w:sz="4" w:space="0" w:color="auto"/>
              <w:right w:val="single" w:sz="4" w:space="0" w:color="auto"/>
            </w:tcBorders>
            <w:hideMark/>
          </w:tcPr>
          <w:p w:rsidR="00A6396A" w:rsidRPr="00875210" w:rsidRDefault="00A6396A" w:rsidP="00747671">
            <w:pPr>
              <w:pStyle w:val="afc"/>
              <w:ind w:firstLine="0"/>
              <w:jc w:val="center"/>
              <w:rPr>
                <w:rFonts w:ascii="Times New Roman" w:hAnsi="Times New Roman"/>
                <w:sz w:val="24"/>
                <w:szCs w:val="24"/>
              </w:rPr>
            </w:pPr>
            <w:r w:rsidRPr="00875210">
              <w:rPr>
                <w:rFonts w:ascii="Times New Roman" w:hAnsi="Times New Roman"/>
                <w:sz w:val="24"/>
                <w:szCs w:val="24"/>
              </w:rPr>
              <w:t>Назва освітньої галузі</w:t>
            </w:r>
          </w:p>
        </w:tc>
        <w:tc>
          <w:tcPr>
            <w:tcW w:w="7512" w:type="dxa"/>
            <w:gridSpan w:val="8"/>
            <w:tcBorders>
              <w:top w:val="single" w:sz="4" w:space="0" w:color="auto"/>
              <w:left w:val="single" w:sz="4" w:space="0" w:color="auto"/>
              <w:bottom w:val="single" w:sz="4" w:space="0" w:color="auto"/>
              <w:right w:val="single" w:sz="4" w:space="0" w:color="auto"/>
            </w:tcBorders>
            <w:hideMark/>
          </w:tcPr>
          <w:p w:rsidR="00A6396A" w:rsidRPr="00875210" w:rsidRDefault="00A6396A" w:rsidP="00747671">
            <w:pPr>
              <w:pStyle w:val="afc"/>
              <w:ind w:firstLine="0"/>
              <w:jc w:val="center"/>
              <w:rPr>
                <w:rFonts w:ascii="Times New Roman" w:hAnsi="Times New Roman"/>
                <w:sz w:val="24"/>
                <w:szCs w:val="24"/>
              </w:rPr>
            </w:pPr>
            <w:r w:rsidRPr="00875210">
              <w:rPr>
                <w:rFonts w:ascii="Times New Roman" w:hAnsi="Times New Roman"/>
                <w:sz w:val="24"/>
                <w:szCs w:val="24"/>
              </w:rPr>
              <w:t>Кількість годин</w:t>
            </w:r>
            <w:r w:rsidRPr="00875210">
              <w:rPr>
                <w:rFonts w:ascii="Times New Roman" w:hAnsi="Times New Roman"/>
                <w:sz w:val="24"/>
                <w:szCs w:val="24"/>
                <w:lang w:val="en-US"/>
              </w:rPr>
              <w:t xml:space="preserve"> </w:t>
            </w:r>
            <w:r w:rsidRPr="00875210">
              <w:rPr>
                <w:rFonts w:ascii="Times New Roman" w:hAnsi="Times New Roman"/>
                <w:sz w:val="24"/>
                <w:szCs w:val="24"/>
              </w:rPr>
              <w:t>на рік</w:t>
            </w:r>
          </w:p>
        </w:tc>
      </w:tr>
      <w:tr w:rsidR="00A6396A" w:rsidRPr="00FE2E0C" w:rsidTr="00F16858">
        <w:trPr>
          <w:tblHeader/>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A6396A" w:rsidRPr="00875210" w:rsidRDefault="00A6396A" w:rsidP="00747671">
            <w:pP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A6396A" w:rsidRPr="00875210" w:rsidRDefault="00A6396A" w:rsidP="00747671">
            <w:pPr>
              <w:pStyle w:val="afc"/>
              <w:ind w:firstLine="0"/>
              <w:jc w:val="center"/>
              <w:rPr>
                <w:rFonts w:ascii="Times New Roman" w:hAnsi="Times New Roman"/>
                <w:sz w:val="24"/>
                <w:szCs w:val="24"/>
              </w:rPr>
            </w:pPr>
            <w:r w:rsidRPr="00875210">
              <w:rPr>
                <w:rFonts w:ascii="Times New Roman" w:hAnsi="Times New Roman"/>
                <w:sz w:val="24"/>
                <w:szCs w:val="24"/>
              </w:rPr>
              <w:t>1-А</w:t>
            </w:r>
          </w:p>
        </w:tc>
        <w:tc>
          <w:tcPr>
            <w:tcW w:w="851" w:type="dxa"/>
            <w:tcBorders>
              <w:top w:val="single" w:sz="4" w:space="0" w:color="auto"/>
              <w:left w:val="single" w:sz="4" w:space="0" w:color="auto"/>
              <w:bottom w:val="single" w:sz="4" w:space="0" w:color="auto"/>
              <w:right w:val="single" w:sz="4" w:space="0" w:color="auto"/>
            </w:tcBorders>
          </w:tcPr>
          <w:p w:rsidR="00A6396A" w:rsidRPr="00875210" w:rsidRDefault="00A6396A" w:rsidP="00747671">
            <w:pPr>
              <w:pStyle w:val="afc"/>
              <w:ind w:firstLine="0"/>
              <w:jc w:val="center"/>
              <w:rPr>
                <w:rFonts w:ascii="Times New Roman" w:hAnsi="Times New Roman"/>
                <w:sz w:val="24"/>
                <w:szCs w:val="24"/>
              </w:rPr>
            </w:pPr>
            <w:r w:rsidRPr="00875210">
              <w:rPr>
                <w:rFonts w:ascii="Times New Roman" w:hAnsi="Times New Roman"/>
                <w:sz w:val="24"/>
                <w:szCs w:val="24"/>
              </w:rPr>
              <w:t>1-Б</w:t>
            </w:r>
          </w:p>
        </w:tc>
        <w:tc>
          <w:tcPr>
            <w:tcW w:w="992" w:type="dxa"/>
            <w:tcBorders>
              <w:top w:val="single" w:sz="4" w:space="0" w:color="auto"/>
              <w:left w:val="single" w:sz="4" w:space="0" w:color="auto"/>
              <w:bottom w:val="single" w:sz="4" w:space="0" w:color="auto"/>
              <w:right w:val="single" w:sz="4" w:space="0" w:color="auto"/>
            </w:tcBorders>
          </w:tcPr>
          <w:p w:rsidR="00A6396A" w:rsidRPr="00875210" w:rsidRDefault="00A6396A" w:rsidP="00747671">
            <w:pPr>
              <w:pStyle w:val="afc"/>
              <w:ind w:firstLine="0"/>
              <w:jc w:val="center"/>
              <w:rPr>
                <w:rFonts w:ascii="Times New Roman" w:hAnsi="Times New Roman"/>
                <w:sz w:val="24"/>
                <w:szCs w:val="24"/>
              </w:rPr>
            </w:pPr>
            <w:r w:rsidRPr="00875210">
              <w:rPr>
                <w:rFonts w:ascii="Times New Roman" w:hAnsi="Times New Roman"/>
                <w:sz w:val="24"/>
                <w:szCs w:val="24"/>
              </w:rPr>
              <w:t>2-А</w:t>
            </w:r>
          </w:p>
        </w:tc>
        <w:tc>
          <w:tcPr>
            <w:tcW w:w="850" w:type="dxa"/>
            <w:tcBorders>
              <w:top w:val="single" w:sz="4" w:space="0" w:color="auto"/>
              <w:left w:val="single" w:sz="4" w:space="0" w:color="auto"/>
              <w:bottom w:val="single" w:sz="4" w:space="0" w:color="auto"/>
              <w:right w:val="single" w:sz="4" w:space="0" w:color="auto"/>
            </w:tcBorders>
            <w:hideMark/>
          </w:tcPr>
          <w:p w:rsidR="00A6396A" w:rsidRPr="00875210" w:rsidRDefault="00A6396A" w:rsidP="00747671">
            <w:pPr>
              <w:pStyle w:val="afc"/>
              <w:ind w:firstLine="0"/>
              <w:jc w:val="center"/>
              <w:rPr>
                <w:rFonts w:ascii="Times New Roman" w:hAnsi="Times New Roman"/>
                <w:sz w:val="24"/>
                <w:szCs w:val="24"/>
              </w:rPr>
            </w:pPr>
            <w:r w:rsidRPr="00875210">
              <w:rPr>
                <w:rFonts w:ascii="Times New Roman" w:hAnsi="Times New Roman"/>
                <w:sz w:val="24"/>
                <w:szCs w:val="24"/>
              </w:rPr>
              <w:t>2-Б</w:t>
            </w:r>
          </w:p>
        </w:tc>
        <w:tc>
          <w:tcPr>
            <w:tcW w:w="851" w:type="dxa"/>
            <w:tcBorders>
              <w:top w:val="single" w:sz="4" w:space="0" w:color="auto"/>
              <w:left w:val="single" w:sz="4" w:space="0" w:color="auto"/>
              <w:bottom w:val="single" w:sz="4" w:space="0" w:color="auto"/>
              <w:right w:val="single" w:sz="4" w:space="0" w:color="auto"/>
            </w:tcBorders>
            <w:hideMark/>
          </w:tcPr>
          <w:p w:rsidR="00A6396A" w:rsidRPr="00875210" w:rsidRDefault="00A6396A" w:rsidP="00747671">
            <w:pPr>
              <w:pStyle w:val="afc"/>
              <w:ind w:firstLine="0"/>
              <w:jc w:val="center"/>
              <w:rPr>
                <w:rFonts w:ascii="Times New Roman" w:hAnsi="Times New Roman"/>
                <w:sz w:val="24"/>
                <w:szCs w:val="24"/>
              </w:rPr>
            </w:pPr>
            <w:r>
              <w:rPr>
                <w:rFonts w:ascii="Times New Roman" w:hAnsi="Times New Roman"/>
                <w:sz w:val="24"/>
                <w:szCs w:val="24"/>
              </w:rPr>
              <w:t>3-А</w:t>
            </w:r>
          </w:p>
        </w:tc>
        <w:tc>
          <w:tcPr>
            <w:tcW w:w="850" w:type="dxa"/>
            <w:tcBorders>
              <w:top w:val="single" w:sz="4" w:space="0" w:color="auto"/>
              <w:left w:val="single" w:sz="4" w:space="0" w:color="auto"/>
              <w:bottom w:val="single" w:sz="4" w:space="0" w:color="auto"/>
              <w:right w:val="single" w:sz="4" w:space="0" w:color="auto"/>
            </w:tcBorders>
          </w:tcPr>
          <w:p w:rsidR="00A6396A" w:rsidRPr="00875210" w:rsidRDefault="006A080E" w:rsidP="00747671">
            <w:pPr>
              <w:pStyle w:val="afc"/>
              <w:ind w:firstLine="0"/>
              <w:jc w:val="center"/>
              <w:rPr>
                <w:rFonts w:ascii="Times New Roman" w:hAnsi="Times New Roman"/>
                <w:sz w:val="24"/>
                <w:szCs w:val="24"/>
              </w:rPr>
            </w:pPr>
            <w:r>
              <w:rPr>
                <w:rFonts w:ascii="Times New Roman" w:hAnsi="Times New Roman"/>
                <w:sz w:val="24"/>
                <w:szCs w:val="24"/>
              </w:rPr>
              <w:t>3-Б</w:t>
            </w:r>
          </w:p>
        </w:tc>
        <w:tc>
          <w:tcPr>
            <w:tcW w:w="851" w:type="dxa"/>
            <w:tcBorders>
              <w:top w:val="single" w:sz="4" w:space="0" w:color="auto"/>
              <w:left w:val="single" w:sz="4" w:space="0" w:color="auto"/>
              <w:bottom w:val="single" w:sz="4" w:space="0" w:color="auto"/>
              <w:right w:val="single" w:sz="4" w:space="0" w:color="auto"/>
            </w:tcBorders>
          </w:tcPr>
          <w:p w:rsidR="00A6396A" w:rsidRPr="00875210" w:rsidRDefault="006A080E" w:rsidP="00747671">
            <w:pPr>
              <w:pStyle w:val="afc"/>
              <w:ind w:firstLine="0"/>
              <w:jc w:val="center"/>
              <w:rPr>
                <w:rFonts w:ascii="Times New Roman" w:hAnsi="Times New Roman"/>
                <w:sz w:val="24"/>
                <w:szCs w:val="24"/>
              </w:rPr>
            </w:pPr>
            <w:r>
              <w:rPr>
                <w:rFonts w:ascii="Times New Roman" w:hAnsi="Times New Roman"/>
                <w:sz w:val="24"/>
                <w:szCs w:val="24"/>
              </w:rPr>
              <w:t>3-В</w:t>
            </w:r>
          </w:p>
        </w:tc>
        <w:tc>
          <w:tcPr>
            <w:tcW w:w="1417" w:type="dxa"/>
            <w:tcBorders>
              <w:top w:val="single" w:sz="4" w:space="0" w:color="auto"/>
              <w:left w:val="single" w:sz="4" w:space="0" w:color="auto"/>
              <w:bottom w:val="single" w:sz="4" w:space="0" w:color="auto"/>
              <w:right w:val="single" w:sz="4" w:space="0" w:color="auto"/>
            </w:tcBorders>
          </w:tcPr>
          <w:p w:rsidR="00A6396A" w:rsidRPr="00875210" w:rsidRDefault="00A6396A" w:rsidP="00747671">
            <w:pPr>
              <w:pStyle w:val="afc"/>
              <w:ind w:firstLine="0"/>
              <w:jc w:val="center"/>
              <w:rPr>
                <w:rFonts w:ascii="Times New Roman" w:hAnsi="Times New Roman"/>
                <w:sz w:val="24"/>
                <w:szCs w:val="24"/>
              </w:rPr>
            </w:pPr>
            <w:r w:rsidRPr="00875210">
              <w:rPr>
                <w:rFonts w:ascii="Times New Roman" w:hAnsi="Times New Roman"/>
                <w:sz w:val="24"/>
                <w:szCs w:val="24"/>
              </w:rPr>
              <w:t>разом</w:t>
            </w:r>
          </w:p>
        </w:tc>
      </w:tr>
      <w:tr w:rsidR="00053310" w:rsidRPr="00FE2E0C" w:rsidTr="00747671">
        <w:trPr>
          <w:trHeight w:val="404"/>
        </w:trPr>
        <w:tc>
          <w:tcPr>
            <w:tcW w:w="10206" w:type="dxa"/>
            <w:gridSpan w:val="9"/>
            <w:tcBorders>
              <w:top w:val="single" w:sz="4" w:space="0" w:color="auto"/>
              <w:left w:val="single" w:sz="4" w:space="0" w:color="auto"/>
              <w:bottom w:val="single" w:sz="4" w:space="0" w:color="auto"/>
              <w:right w:val="single" w:sz="4" w:space="0" w:color="auto"/>
            </w:tcBorders>
            <w:hideMark/>
          </w:tcPr>
          <w:p w:rsidR="00053310" w:rsidRPr="00875210" w:rsidRDefault="00053310" w:rsidP="00747671">
            <w:pPr>
              <w:pStyle w:val="afc"/>
              <w:ind w:firstLine="0"/>
              <w:jc w:val="center"/>
              <w:rPr>
                <w:rFonts w:ascii="Times New Roman" w:hAnsi="Times New Roman"/>
                <w:i/>
                <w:sz w:val="24"/>
                <w:szCs w:val="24"/>
              </w:rPr>
            </w:pPr>
            <w:r w:rsidRPr="00875210">
              <w:rPr>
                <w:rFonts w:ascii="Times New Roman" w:hAnsi="Times New Roman"/>
                <w:i/>
                <w:sz w:val="24"/>
                <w:szCs w:val="24"/>
              </w:rPr>
              <w:t>Інваріантний складник</w:t>
            </w:r>
          </w:p>
        </w:tc>
      </w:tr>
      <w:tr w:rsidR="00A6396A" w:rsidRPr="00FE2E0C" w:rsidTr="00F16858">
        <w:trPr>
          <w:trHeight w:val="404"/>
        </w:trPr>
        <w:tc>
          <w:tcPr>
            <w:tcW w:w="2694" w:type="dxa"/>
            <w:tcBorders>
              <w:top w:val="single" w:sz="4" w:space="0" w:color="auto"/>
              <w:left w:val="single" w:sz="4" w:space="0" w:color="auto"/>
              <w:bottom w:val="single" w:sz="4" w:space="0" w:color="auto"/>
              <w:right w:val="single" w:sz="4" w:space="0" w:color="auto"/>
            </w:tcBorders>
            <w:hideMark/>
          </w:tcPr>
          <w:p w:rsidR="00A6396A" w:rsidRPr="00875210" w:rsidRDefault="00A6396A" w:rsidP="00747671">
            <w:pPr>
              <w:pStyle w:val="afc"/>
              <w:ind w:firstLine="0"/>
              <w:jc w:val="both"/>
              <w:rPr>
                <w:rFonts w:ascii="Times New Roman" w:hAnsi="Times New Roman"/>
                <w:sz w:val="24"/>
                <w:szCs w:val="24"/>
              </w:rPr>
            </w:pPr>
            <w:r w:rsidRPr="00875210">
              <w:rPr>
                <w:rFonts w:ascii="Times New Roman" w:hAnsi="Times New Roman"/>
                <w:sz w:val="24"/>
                <w:szCs w:val="24"/>
              </w:rPr>
              <w:t>Мовно-літературна, у тому числі:</w:t>
            </w:r>
          </w:p>
        </w:tc>
        <w:tc>
          <w:tcPr>
            <w:tcW w:w="850" w:type="dxa"/>
            <w:tcBorders>
              <w:top w:val="single" w:sz="4" w:space="0" w:color="auto"/>
              <w:left w:val="single" w:sz="4" w:space="0" w:color="auto"/>
              <w:bottom w:val="single" w:sz="4" w:space="0" w:color="auto"/>
              <w:right w:val="single" w:sz="4" w:space="0" w:color="auto"/>
            </w:tcBorders>
            <w:vAlign w:val="center"/>
            <w:hideMark/>
          </w:tcPr>
          <w:p w:rsidR="00A6396A" w:rsidRPr="00875210" w:rsidRDefault="00A6396A" w:rsidP="006A080E">
            <w:pPr>
              <w:pStyle w:val="afc"/>
              <w:ind w:firstLine="0"/>
              <w:jc w:val="center"/>
              <w:rPr>
                <w:rFonts w:ascii="Times New Roman" w:hAnsi="Times New Roman"/>
                <w:sz w:val="24"/>
                <w:szCs w:val="24"/>
              </w:rPr>
            </w:pPr>
            <w:r w:rsidRPr="00875210">
              <w:rPr>
                <w:rFonts w:ascii="Times New Roman" w:hAnsi="Times New Roman"/>
                <w:sz w:val="24"/>
                <w:szCs w:val="24"/>
              </w:rPr>
              <w:t>11</w:t>
            </w:r>
          </w:p>
        </w:tc>
        <w:tc>
          <w:tcPr>
            <w:tcW w:w="851" w:type="dxa"/>
            <w:tcBorders>
              <w:top w:val="single" w:sz="4" w:space="0" w:color="auto"/>
              <w:left w:val="single" w:sz="4" w:space="0" w:color="auto"/>
              <w:bottom w:val="single" w:sz="4" w:space="0" w:color="auto"/>
              <w:right w:val="single" w:sz="4" w:space="0" w:color="auto"/>
            </w:tcBorders>
            <w:vAlign w:val="center"/>
          </w:tcPr>
          <w:p w:rsidR="00A6396A" w:rsidRPr="00875210" w:rsidRDefault="00A6396A" w:rsidP="006A080E">
            <w:pPr>
              <w:pStyle w:val="afc"/>
              <w:ind w:firstLine="0"/>
              <w:jc w:val="center"/>
              <w:rPr>
                <w:rFonts w:ascii="Times New Roman" w:hAnsi="Times New Roman"/>
                <w:sz w:val="24"/>
                <w:szCs w:val="24"/>
              </w:rPr>
            </w:pPr>
            <w:r w:rsidRPr="00875210">
              <w:rPr>
                <w:rFonts w:ascii="Times New Roman" w:hAnsi="Times New Roman"/>
                <w:sz w:val="24"/>
                <w:szCs w:val="24"/>
              </w:rPr>
              <w:t>11</w:t>
            </w:r>
          </w:p>
        </w:tc>
        <w:tc>
          <w:tcPr>
            <w:tcW w:w="992" w:type="dxa"/>
            <w:tcBorders>
              <w:top w:val="single" w:sz="4" w:space="0" w:color="auto"/>
              <w:left w:val="single" w:sz="4" w:space="0" w:color="auto"/>
              <w:bottom w:val="single" w:sz="4" w:space="0" w:color="auto"/>
              <w:right w:val="single" w:sz="4" w:space="0" w:color="auto"/>
            </w:tcBorders>
            <w:vAlign w:val="center"/>
          </w:tcPr>
          <w:p w:rsidR="00A6396A" w:rsidRPr="00875210" w:rsidRDefault="00A6396A" w:rsidP="006A080E">
            <w:pPr>
              <w:pStyle w:val="afc"/>
              <w:ind w:firstLine="0"/>
              <w:jc w:val="center"/>
              <w:rPr>
                <w:rFonts w:ascii="Times New Roman" w:hAnsi="Times New Roman"/>
                <w:sz w:val="24"/>
                <w:szCs w:val="24"/>
              </w:rPr>
            </w:pPr>
            <w:r w:rsidRPr="00875210">
              <w:rPr>
                <w:rFonts w:ascii="Times New Roman" w:hAnsi="Times New Roman"/>
                <w:sz w:val="24"/>
                <w:szCs w:val="24"/>
              </w:rPr>
              <w:t>11</w:t>
            </w:r>
          </w:p>
        </w:tc>
        <w:tc>
          <w:tcPr>
            <w:tcW w:w="850" w:type="dxa"/>
            <w:tcBorders>
              <w:top w:val="single" w:sz="4" w:space="0" w:color="auto"/>
              <w:left w:val="single" w:sz="4" w:space="0" w:color="auto"/>
              <w:bottom w:val="single" w:sz="4" w:space="0" w:color="auto"/>
              <w:right w:val="single" w:sz="4" w:space="0" w:color="auto"/>
            </w:tcBorders>
            <w:vAlign w:val="center"/>
            <w:hideMark/>
          </w:tcPr>
          <w:p w:rsidR="00A6396A" w:rsidRPr="00875210" w:rsidRDefault="00A6396A" w:rsidP="006A080E">
            <w:pPr>
              <w:pStyle w:val="afc"/>
              <w:ind w:firstLine="0"/>
              <w:jc w:val="center"/>
              <w:rPr>
                <w:rFonts w:ascii="Times New Roman" w:hAnsi="Times New Roman"/>
                <w:sz w:val="24"/>
                <w:szCs w:val="24"/>
              </w:rPr>
            </w:pPr>
            <w:r w:rsidRPr="00875210">
              <w:rPr>
                <w:rFonts w:ascii="Times New Roman" w:hAnsi="Times New Roman"/>
                <w:sz w:val="24"/>
                <w:szCs w:val="24"/>
              </w:rPr>
              <w:t>11</w:t>
            </w:r>
          </w:p>
        </w:tc>
        <w:tc>
          <w:tcPr>
            <w:tcW w:w="851" w:type="dxa"/>
            <w:tcBorders>
              <w:top w:val="single" w:sz="4" w:space="0" w:color="auto"/>
              <w:left w:val="single" w:sz="4" w:space="0" w:color="auto"/>
              <w:bottom w:val="single" w:sz="4" w:space="0" w:color="auto"/>
              <w:right w:val="single" w:sz="4" w:space="0" w:color="auto"/>
            </w:tcBorders>
            <w:vAlign w:val="center"/>
          </w:tcPr>
          <w:p w:rsidR="00A6396A" w:rsidRPr="00875210" w:rsidRDefault="00053310" w:rsidP="006A080E">
            <w:pPr>
              <w:pStyle w:val="afc"/>
              <w:ind w:firstLine="0"/>
              <w:jc w:val="center"/>
              <w:rPr>
                <w:rFonts w:ascii="Times New Roman" w:hAnsi="Times New Roman"/>
                <w:sz w:val="24"/>
                <w:szCs w:val="24"/>
              </w:rPr>
            </w:pPr>
            <w:r>
              <w:rPr>
                <w:rFonts w:ascii="Times New Roman" w:hAnsi="Times New Roman"/>
                <w:sz w:val="24"/>
                <w:szCs w:val="24"/>
              </w:rPr>
              <w:t>11</w:t>
            </w:r>
          </w:p>
        </w:tc>
        <w:tc>
          <w:tcPr>
            <w:tcW w:w="850" w:type="dxa"/>
            <w:tcBorders>
              <w:top w:val="single" w:sz="4" w:space="0" w:color="auto"/>
              <w:left w:val="single" w:sz="4" w:space="0" w:color="auto"/>
              <w:bottom w:val="single" w:sz="4" w:space="0" w:color="auto"/>
              <w:right w:val="single" w:sz="4" w:space="0" w:color="auto"/>
            </w:tcBorders>
            <w:vAlign w:val="center"/>
          </w:tcPr>
          <w:p w:rsidR="00A6396A" w:rsidRPr="00875210" w:rsidRDefault="00053310" w:rsidP="006A080E">
            <w:pPr>
              <w:pStyle w:val="afc"/>
              <w:ind w:firstLine="0"/>
              <w:jc w:val="center"/>
              <w:rPr>
                <w:rFonts w:ascii="Times New Roman" w:hAnsi="Times New Roman"/>
                <w:sz w:val="24"/>
                <w:szCs w:val="24"/>
              </w:rPr>
            </w:pPr>
            <w:r>
              <w:rPr>
                <w:rFonts w:ascii="Times New Roman" w:hAnsi="Times New Roman"/>
                <w:sz w:val="24"/>
                <w:szCs w:val="24"/>
              </w:rPr>
              <w:t>11</w:t>
            </w:r>
          </w:p>
        </w:tc>
        <w:tc>
          <w:tcPr>
            <w:tcW w:w="851" w:type="dxa"/>
            <w:tcBorders>
              <w:top w:val="single" w:sz="4" w:space="0" w:color="auto"/>
              <w:left w:val="single" w:sz="4" w:space="0" w:color="auto"/>
              <w:bottom w:val="single" w:sz="4" w:space="0" w:color="auto"/>
              <w:right w:val="single" w:sz="4" w:space="0" w:color="auto"/>
            </w:tcBorders>
            <w:vAlign w:val="center"/>
          </w:tcPr>
          <w:p w:rsidR="00A6396A" w:rsidRPr="00875210" w:rsidRDefault="00053310" w:rsidP="006A080E">
            <w:pPr>
              <w:pStyle w:val="afc"/>
              <w:ind w:firstLine="0"/>
              <w:jc w:val="center"/>
              <w:rPr>
                <w:rFonts w:ascii="Times New Roman" w:hAnsi="Times New Roman"/>
                <w:sz w:val="24"/>
                <w:szCs w:val="24"/>
              </w:rPr>
            </w:pPr>
            <w:r>
              <w:rPr>
                <w:rFonts w:ascii="Times New Roman" w:hAnsi="Times New Roman"/>
                <w:sz w:val="24"/>
                <w:szCs w:val="24"/>
              </w:rPr>
              <w:t>11</w:t>
            </w:r>
          </w:p>
        </w:tc>
        <w:tc>
          <w:tcPr>
            <w:tcW w:w="1417" w:type="dxa"/>
            <w:tcBorders>
              <w:top w:val="single" w:sz="4" w:space="0" w:color="auto"/>
              <w:left w:val="single" w:sz="4" w:space="0" w:color="auto"/>
              <w:bottom w:val="single" w:sz="4" w:space="0" w:color="auto"/>
              <w:right w:val="single" w:sz="4" w:space="0" w:color="auto"/>
            </w:tcBorders>
          </w:tcPr>
          <w:p w:rsidR="00A6396A" w:rsidRPr="00875210" w:rsidRDefault="00053310" w:rsidP="00747671">
            <w:pPr>
              <w:pStyle w:val="afc"/>
              <w:ind w:firstLine="0"/>
              <w:jc w:val="center"/>
              <w:rPr>
                <w:rFonts w:ascii="Times New Roman" w:hAnsi="Times New Roman"/>
                <w:sz w:val="24"/>
                <w:szCs w:val="24"/>
              </w:rPr>
            </w:pPr>
            <w:r>
              <w:rPr>
                <w:rFonts w:ascii="Times New Roman" w:hAnsi="Times New Roman"/>
                <w:sz w:val="24"/>
                <w:szCs w:val="24"/>
              </w:rPr>
              <w:t>77</w:t>
            </w:r>
          </w:p>
        </w:tc>
      </w:tr>
      <w:tr w:rsidR="00A6396A" w:rsidRPr="00FE2E0C" w:rsidTr="00F16858">
        <w:trPr>
          <w:trHeight w:val="404"/>
        </w:trPr>
        <w:tc>
          <w:tcPr>
            <w:tcW w:w="2694" w:type="dxa"/>
            <w:tcBorders>
              <w:top w:val="single" w:sz="4" w:space="0" w:color="auto"/>
              <w:left w:val="single" w:sz="4" w:space="0" w:color="auto"/>
              <w:bottom w:val="single" w:sz="4" w:space="0" w:color="auto"/>
              <w:right w:val="single" w:sz="4" w:space="0" w:color="auto"/>
            </w:tcBorders>
            <w:hideMark/>
          </w:tcPr>
          <w:p w:rsidR="00A6396A" w:rsidRPr="00875210" w:rsidRDefault="00A6396A" w:rsidP="00747671">
            <w:pPr>
              <w:pStyle w:val="afc"/>
              <w:ind w:firstLine="0"/>
              <w:jc w:val="both"/>
              <w:rPr>
                <w:rFonts w:ascii="Times New Roman" w:hAnsi="Times New Roman"/>
                <w:sz w:val="24"/>
                <w:szCs w:val="24"/>
              </w:rPr>
            </w:pPr>
            <w:r w:rsidRPr="00875210">
              <w:rPr>
                <w:rFonts w:ascii="Times New Roman" w:hAnsi="Times New Roman"/>
                <w:sz w:val="24"/>
                <w:szCs w:val="24"/>
              </w:rPr>
              <w:t>українська мова і література</w:t>
            </w:r>
          </w:p>
        </w:tc>
        <w:tc>
          <w:tcPr>
            <w:tcW w:w="850" w:type="dxa"/>
            <w:tcBorders>
              <w:top w:val="single" w:sz="4" w:space="0" w:color="auto"/>
              <w:left w:val="single" w:sz="4" w:space="0" w:color="auto"/>
              <w:bottom w:val="single" w:sz="4" w:space="0" w:color="auto"/>
              <w:right w:val="single" w:sz="4" w:space="0" w:color="auto"/>
            </w:tcBorders>
            <w:hideMark/>
          </w:tcPr>
          <w:p w:rsidR="00A6396A" w:rsidRPr="00875210" w:rsidRDefault="00A6396A" w:rsidP="00747671">
            <w:pPr>
              <w:pStyle w:val="afc"/>
              <w:ind w:firstLine="0"/>
              <w:jc w:val="center"/>
              <w:rPr>
                <w:rFonts w:ascii="Times New Roman" w:hAnsi="Times New Roman"/>
                <w:sz w:val="24"/>
                <w:szCs w:val="24"/>
              </w:rPr>
            </w:pPr>
            <w:r w:rsidRPr="00875210">
              <w:rPr>
                <w:rFonts w:ascii="Times New Roman" w:hAnsi="Times New Roman"/>
                <w:sz w:val="24"/>
                <w:szCs w:val="24"/>
              </w:rPr>
              <w:t>5</w:t>
            </w:r>
          </w:p>
        </w:tc>
        <w:tc>
          <w:tcPr>
            <w:tcW w:w="851" w:type="dxa"/>
            <w:tcBorders>
              <w:top w:val="single" w:sz="4" w:space="0" w:color="auto"/>
              <w:left w:val="single" w:sz="4" w:space="0" w:color="auto"/>
              <w:bottom w:val="single" w:sz="4" w:space="0" w:color="auto"/>
              <w:right w:val="single" w:sz="4" w:space="0" w:color="auto"/>
            </w:tcBorders>
          </w:tcPr>
          <w:p w:rsidR="00A6396A" w:rsidRPr="00875210" w:rsidRDefault="00A6396A" w:rsidP="00747671">
            <w:pPr>
              <w:pStyle w:val="afc"/>
              <w:ind w:firstLine="0"/>
              <w:jc w:val="center"/>
              <w:rPr>
                <w:rFonts w:ascii="Times New Roman" w:hAnsi="Times New Roman"/>
                <w:sz w:val="24"/>
                <w:szCs w:val="24"/>
              </w:rPr>
            </w:pPr>
            <w:r w:rsidRPr="00875210">
              <w:rPr>
                <w:rFonts w:ascii="Times New Roman" w:hAnsi="Times New Roman"/>
                <w:sz w:val="24"/>
                <w:szCs w:val="24"/>
              </w:rPr>
              <w:t>5</w:t>
            </w:r>
          </w:p>
        </w:tc>
        <w:tc>
          <w:tcPr>
            <w:tcW w:w="992" w:type="dxa"/>
            <w:tcBorders>
              <w:top w:val="single" w:sz="4" w:space="0" w:color="auto"/>
              <w:left w:val="single" w:sz="4" w:space="0" w:color="auto"/>
              <w:bottom w:val="single" w:sz="4" w:space="0" w:color="auto"/>
              <w:right w:val="single" w:sz="4" w:space="0" w:color="auto"/>
            </w:tcBorders>
          </w:tcPr>
          <w:p w:rsidR="00A6396A" w:rsidRPr="00875210" w:rsidRDefault="00A6396A" w:rsidP="00747671">
            <w:pPr>
              <w:pStyle w:val="afc"/>
              <w:ind w:firstLine="0"/>
              <w:jc w:val="center"/>
              <w:rPr>
                <w:rFonts w:ascii="Times New Roman" w:hAnsi="Times New Roman"/>
                <w:sz w:val="24"/>
                <w:szCs w:val="24"/>
              </w:rPr>
            </w:pPr>
            <w:r w:rsidRPr="00875210">
              <w:rPr>
                <w:rFonts w:ascii="Times New Roman" w:hAnsi="Times New Roman"/>
                <w:sz w:val="24"/>
                <w:szCs w:val="24"/>
              </w:rPr>
              <w:t>5</w:t>
            </w:r>
          </w:p>
        </w:tc>
        <w:tc>
          <w:tcPr>
            <w:tcW w:w="850" w:type="dxa"/>
            <w:tcBorders>
              <w:top w:val="single" w:sz="4" w:space="0" w:color="auto"/>
              <w:left w:val="single" w:sz="4" w:space="0" w:color="auto"/>
              <w:bottom w:val="single" w:sz="4" w:space="0" w:color="auto"/>
              <w:right w:val="single" w:sz="4" w:space="0" w:color="auto"/>
            </w:tcBorders>
            <w:hideMark/>
          </w:tcPr>
          <w:p w:rsidR="00A6396A" w:rsidRPr="00875210" w:rsidRDefault="00A6396A" w:rsidP="00747671">
            <w:pPr>
              <w:pStyle w:val="afc"/>
              <w:ind w:firstLine="0"/>
              <w:jc w:val="center"/>
              <w:rPr>
                <w:rFonts w:ascii="Times New Roman" w:hAnsi="Times New Roman"/>
                <w:sz w:val="24"/>
                <w:szCs w:val="24"/>
              </w:rPr>
            </w:pPr>
            <w:r w:rsidRPr="00875210">
              <w:rPr>
                <w:rFonts w:ascii="Times New Roman" w:hAnsi="Times New Roman"/>
                <w:sz w:val="24"/>
                <w:szCs w:val="24"/>
              </w:rPr>
              <w:t>5</w:t>
            </w:r>
          </w:p>
        </w:tc>
        <w:tc>
          <w:tcPr>
            <w:tcW w:w="851" w:type="dxa"/>
            <w:tcBorders>
              <w:top w:val="single" w:sz="4" w:space="0" w:color="auto"/>
              <w:left w:val="single" w:sz="4" w:space="0" w:color="auto"/>
              <w:bottom w:val="single" w:sz="4" w:space="0" w:color="auto"/>
              <w:right w:val="single" w:sz="4" w:space="0" w:color="auto"/>
            </w:tcBorders>
            <w:vAlign w:val="center"/>
          </w:tcPr>
          <w:p w:rsidR="00A6396A" w:rsidRPr="00875210" w:rsidRDefault="006A080E" w:rsidP="00747671">
            <w:pPr>
              <w:jc w:val="center"/>
              <w:rPr>
                <w:rFonts w:ascii="Times New Roman" w:hAnsi="Times New Roman"/>
                <w:sz w:val="24"/>
                <w:szCs w:val="24"/>
                <w:lang w:val="uk-UA"/>
              </w:rPr>
            </w:pPr>
            <w:r>
              <w:rPr>
                <w:rFonts w:ascii="Times New Roman" w:hAnsi="Times New Roman"/>
                <w:sz w:val="24"/>
                <w:szCs w:val="24"/>
                <w:lang w:val="uk-UA"/>
              </w:rPr>
              <w:t>5</w:t>
            </w:r>
          </w:p>
        </w:tc>
        <w:tc>
          <w:tcPr>
            <w:tcW w:w="850" w:type="dxa"/>
            <w:tcBorders>
              <w:top w:val="single" w:sz="4" w:space="0" w:color="auto"/>
              <w:left w:val="single" w:sz="4" w:space="0" w:color="auto"/>
              <w:bottom w:val="single" w:sz="4" w:space="0" w:color="auto"/>
              <w:right w:val="single" w:sz="4" w:space="0" w:color="auto"/>
            </w:tcBorders>
          </w:tcPr>
          <w:p w:rsidR="00A6396A" w:rsidRPr="00875210" w:rsidRDefault="006A080E" w:rsidP="00747671">
            <w:pPr>
              <w:jc w:val="center"/>
              <w:rPr>
                <w:rFonts w:ascii="Times New Roman" w:hAnsi="Times New Roman"/>
                <w:sz w:val="24"/>
                <w:szCs w:val="24"/>
                <w:lang w:val="uk-UA"/>
              </w:rPr>
            </w:pPr>
            <w:r>
              <w:rPr>
                <w:rFonts w:ascii="Times New Roman" w:hAnsi="Times New Roman"/>
                <w:sz w:val="24"/>
                <w:szCs w:val="24"/>
                <w:lang w:val="uk-UA"/>
              </w:rPr>
              <w:t>5</w:t>
            </w:r>
          </w:p>
        </w:tc>
        <w:tc>
          <w:tcPr>
            <w:tcW w:w="851" w:type="dxa"/>
            <w:tcBorders>
              <w:top w:val="single" w:sz="4" w:space="0" w:color="auto"/>
              <w:left w:val="single" w:sz="4" w:space="0" w:color="auto"/>
              <w:bottom w:val="single" w:sz="4" w:space="0" w:color="auto"/>
              <w:right w:val="single" w:sz="4" w:space="0" w:color="auto"/>
            </w:tcBorders>
            <w:vAlign w:val="center"/>
          </w:tcPr>
          <w:p w:rsidR="00A6396A" w:rsidRPr="00875210" w:rsidRDefault="006A080E" w:rsidP="00747671">
            <w:pPr>
              <w:jc w:val="center"/>
              <w:rPr>
                <w:rFonts w:ascii="Times New Roman" w:hAnsi="Times New Roman"/>
                <w:sz w:val="24"/>
                <w:szCs w:val="24"/>
                <w:lang w:val="uk-UA"/>
              </w:rPr>
            </w:pPr>
            <w:r>
              <w:rPr>
                <w:rFonts w:ascii="Times New Roman" w:hAnsi="Times New Roman"/>
                <w:sz w:val="24"/>
                <w:szCs w:val="24"/>
                <w:lang w:val="uk-UA"/>
              </w:rPr>
              <w:t>5</w:t>
            </w:r>
          </w:p>
        </w:tc>
        <w:tc>
          <w:tcPr>
            <w:tcW w:w="1417" w:type="dxa"/>
            <w:tcBorders>
              <w:top w:val="single" w:sz="4" w:space="0" w:color="auto"/>
              <w:left w:val="single" w:sz="4" w:space="0" w:color="auto"/>
              <w:bottom w:val="single" w:sz="4" w:space="0" w:color="auto"/>
              <w:right w:val="single" w:sz="4" w:space="0" w:color="auto"/>
            </w:tcBorders>
          </w:tcPr>
          <w:p w:rsidR="00A6396A" w:rsidRPr="00875210" w:rsidRDefault="00053310" w:rsidP="00747671">
            <w:pPr>
              <w:jc w:val="center"/>
              <w:rPr>
                <w:rFonts w:ascii="Times New Roman" w:hAnsi="Times New Roman"/>
                <w:sz w:val="24"/>
                <w:szCs w:val="24"/>
                <w:lang w:val="uk-UA"/>
              </w:rPr>
            </w:pPr>
            <w:r>
              <w:rPr>
                <w:rFonts w:ascii="Times New Roman" w:hAnsi="Times New Roman"/>
                <w:sz w:val="24"/>
                <w:szCs w:val="24"/>
                <w:lang w:val="uk-UA"/>
              </w:rPr>
              <w:t>35</w:t>
            </w:r>
          </w:p>
        </w:tc>
      </w:tr>
      <w:tr w:rsidR="00A6396A" w:rsidRPr="00FE2E0C" w:rsidTr="00F16858">
        <w:trPr>
          <w:trHeight w:val="404"/>
        </w:trPr>
        <w:tc>
          <w:tcPr>
            <w:tcW w:w="2694" w:type="dxa"/>
            <w:tcBorders>
              <w:top w:val="single" w:sz="4" w:space="0" w:color="auto"/>
              <w:left w:val="single" w:sz="4" w:space="0" w:color="auto"/>
              <w:bottom w:val="single" w:sz="4" w:space="0" w:color="auto"/>
              <w:right w:val="single" w:sz="4" w:space="0" w:color="auto"/>
            </w:tcBorders>
            <w:hideMark/>
          </w:tcPr>
          <w:p w:rsidR="00A6396A" w:rsidRPr="00875210" w:rsidRDefault="00A6396A" w:rsidP="00747671">
            <w:pPr>
              <w:pStyle w:val="afc"/>
              <w:ind w:firstLine="0"/>
              <w:jc w:val="both"/>
              <w:rPr>
                <w:rFonts w:ascii="Times New Roman" w:hAnsi="Times New Roman"/>
                <w:sz w:val="24"/>
                <w:szCs w:val="24"/>
              </w:rPr>
            </w:pPr>
            <w:r w:rsidRPr="00875210">
              <w:rPr>
                <w:rFonts w:ascii="Times New Roman" w:hAnsi="Times New Roman"/>
                <w:sz w:val="24"/>
                <w:szCs w:val="24"/>
              </w:rPr>
              <w:t>Англійська мова</w:t>
            </w:r>
          </w:p>
        </w:tc>
        <w:tc>
          <w:tcPr>
            <w:tcW w:w="850" w:type="dxa"/>
            <w:tcBorders>
              <w:top w:val="single" w:sz="4" w:space="0" w:color="auto"/>
              <w:left w:val="single" w:sz="4" w:space="0" w:color="auto"/>
              <w:bottom w:val="single" w:sz="4" w:space="0" w:color="auto"/>
              <w:right w:val="single" w:sz="4" w:space="0" w:color="auto"/>
            </w:tcBorders>
            <w:hideMark/>
          </w:tcPr>
          <w:p w:rsidR="00A6396A" w:rsidRPr="00875210" w:rsidRDefault="00A6396A" w:rsidP="00747671">
            <w:pPr>
              <w:pStyle w:val="afc"/>
              <w:ind w:firstLine="0"/>
              <w:jc w:val="center"/>
              <w:rPr>
                <w:rFonts w:ascii="Times New Roman" w:hAnsi="Times New Roman"/>
                <w:sz w:val="24"/>
                <w:szCs w:val="24"/>
              </w:rPr>
            </w:pPr>
            <w:r w:rsidRPr="00875210">
              <w:rPr>
                <w:rFonts w:ascii="Times New Roman" w:hAnsi="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A6396A" w:rsidRPr="00875210" w:rsidRDefault="00A6396A" w:rsidP="00747671">
            <w:pPr>
              <w:pStyle w:val="afc"/>
              <w:ind w:firstLine="0"/>
              <w:jc w:val="center"/>
              <w:rPr>
                <w:rFonts w:ascii="Times New Roman" w:hAnsi="Times New Roman"/>
                <w:sz w:val="24"/>
                <w:szCs w:val="24"/>
              </w:rPr>
            </w:pPr>
            <w:r w:rsidRPr="00875210">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A6396A" w:rsidRPr="00875210" w:rsidRDefault="00A6396A" w:rsidP="00747671">
            <w:pPr>
              <w:pStyle w:val="afc"/>
              <w:ind w:firstLine="0"/>
              <w:jc w:val="center"/>
              <w:rPr>
                <w:rFonts w:ascii="Times New Roman" w:hAnsi="Times New Roman"/>
                <w:sz w:val="24"/>
                <w:szCs w:val="24"/>
              </w:rPr>
            </w:pPr>
            <w:r w:rsidRPr="00875210">
              <w:rPr>
                <w:rFonts w:ascii="Times New Roman" w:hAnsi="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hideMark/>
          </w:tcPr>
          <w:p w:rsidR="00A6396A" w:rsidRPr="00875210" w:rsidRDefault="00A6396A" w:rsidP="00747671">
            <w:pPr>
              <w:pStyle w:val="afc"/>
              <w:ind w:firstLine="0"/>
              <w:jc w:val="center"/>
              <w:rPr>
                <w:rFonts w:ascii="Times New Roman" w:hAnsi="Times New Roman"/>
                <w:sz w:val="24"/>
                <w:szCs w:val="24"/>
              </w:rPr>
            </w:pPr>
            <w:r w:rsidRPr="00875210">
              <w:rPr>
                <w:rFonts w:ascii="Times New Roman" w:hAnsi="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vAlign w:val="center"/>
          </w:tcPr>
          <w:p w:rsidR="00A6396A" w:rsidRPr="00875210" w:rsidRDefault="006A080E" w:rsidP="00747671">
            <w:pPr>
              <w:jc w:val="center"/>
              <w:rPr>
                <w:rFonts w:ascii="Times New Roman" w:hAnsi="Times New Roman"/>
                <w:sz w:val="24"/>
                <w:szCs w:val="24"/>
                <w:lang w:val="uk-UA"/>
              </w:rPr>
            </w:pPr>
            <w:r>
              <w:rPr>
                <w:rFonts w:ascii="Times New Roman" w:hAnsi="Times New Roman"/>
                <w:sz w:val="24"/>
                <w:szCs w:val="24"/>
                <w:lang w:val="uk-UA"/>
              </w:rPr>
              <w:t>2</w:t>
            </w:r>
          </w:p>
        </w:tc>
        <w:tc>
          <w:tcPr>
            <w:tcW w:w="850" w:type="dxa"/>
            <w:tcBorders>
              <w:top w:val="single" w:sz="4" w:space="0" w:color="auto"/>
              <w:left w:val="single" w:sz="4" w:space="0" w:color="auto"/>
              <w:bottom w:val="single" w:sz="4" w:space="0" w:color="auto"/>
              <w:right w:val="single" w:sz="4" w:space="0" w:color="auto"/>
            </w:tcBorders>
          </w:tcPr>
          <w:p w:rsidR="00A6396A" w:rsidRPr="00875210" w:rsidRDefault="006A080E" w:rsidP="00747671">
            <w:pPr>
              <w:jc w:val="center"/>
              <w:rPr>
                <w:rFonts w:ascii="Times New Roman" w:hAnsi="Times New Roman"/>
                <w:sz w:val="24"/>
                <w:szCs w:val="24"/>
                <w:lang w:val="uk-UA"/>
              </w:rPr>
            </w:pPr>
            <w:r>
              <w:rPr>
                <w:rFonts w:ascii="Times New Roman" w:hAnsi="Times New Roman"/>
                <w:sz w:val="24"/>
                <w:szCs w:val="24"/>
                <w:lang w:val="uk-UA"/>
              </w:rPr>
              <w:t>2</w:t>
            </w:r>
          </w:p>
        </w:tc>
        <w:tc>
          <w:tcPr>
            <w:tcW w:w="851" w:type="dxa"/>
            <w:tcBorders>
              <w:top w:val="single" w:sz="4" w:space="0" w:color="auto"/>
              <w:left w:val="single" w:sz="4" w:space="0" w:color="auto"/>
              <w:bottom w:val="single" w:sz="4" w:space="0" w:color="auto"/>
              <w:right w:val="single" w:sz="4" w:space="0" w:color="auto"/>
            </w:tcBorders>
            <w:vAlign w:val="center"/>
          </w:tcPr>
          <w:p w:rsidR="00A6396A" w:rsidRPr="00875210" w:rsidRDefault="006A080E" w:rsidP="00747671">
            <w:pPr>
              <w:jc w:val="center"/>
              <w:rPr>
                <w:rFonts w:ascii="Times New Roman" w:hAnsi="Times New Roman"/>
                <w:sz w:val="24"/>
                <w:szCs w:val="24"/>
                <w:lang w:val="uk-UA"/>
              </w:rPr>
            </w:pPr>
            <w:r>
              <w:rPr>
                <w:rFonts w:ascii="Times New Roman" w:hAnsi="Times New Roman"/>
                <w:sz w:val="24"/>
                <w:szCs w:val="24"/>
                <w:lang w:val="uk-UA"/>
              </w:rPr>
              <w:t>2</w:t>
            </w:r>
          </w:p>
        </w:tc>
        <w:tc>
          <w:tcPr>
            <w:tcW w:w="1417" w:type="dxa"/>
            <w:tcBorders>
              <w:top w:val="single" w:sz="4" w:space="0" w:color="auto"/>
              <w:left w:val="single" w:sz="4" w:space="0" w:color="auto"/>
              <w:bottom w:val="single" w:sz="4" w:space="0" w:color="auto"/>
              <w:right w:val="single" w:sz="4" w:space="0" w:color="auto"/>
            </w:tcBorders>
          </w:tcPr>
          <w:p w:rsidR="00A6396A" w:rsidRPr="00875210" w:rsidRDefault="00053310" w:rsidP="00747671">
            <w:pPr>
              <w:jc w:val="center"/>
              <w:rPr>
                <w:rFonts w:ascii="Times New Roman" w:hAnsi="Times New Roman"/>
                <w:sz w:val="24"/>
                <w:szCs w:val="24"/>
                <w:lang w:val="uk-UA"/>
              </w:rPr>
            </w:pPr>
            <w:r>
              <w:rPr>
                <w:rFonts w:ascii="Times New Roman" w:hAnsi="Times New Roman"/>
                <w:sz w:val="24"/>
                <w:szCs w:val="24"/>
                <w:lang w:val="uk-UA"/>
              </w:rPr>
              <w:t>14</w:t>
            </w:r>
          </w:p>
        </w:tc>
      </w:tr>
      <w:tr w:rsidR="00A6396A" w:rsidRPr="00FE2E0C" w:rsidTr="00F16858">
        <w:trPr>
          <w:trHeight w:val="404"/>
        </w:trPr>
        <w:tc>
          <w:tcPr>
            <w:tcW w:w="2694" w:type="dxa"/>
            <w:tcBorders>
              <w:top w:val="single" w:sz="4" w:space="0" w:color="auto"/>
              <w:left w:val="single" w:sz="4" w:space="0" w:color="auto"/>
              <w:bottom w:val="single" w:sz="4" w:space="0" w:color="auto"/>
              <w:right w:val="single" w:sz="4" w:space="0" w:color="auto"/>
            </w:tcBorders>
          </w:tcPr>
          <w:p w:rsidR="00A6396A" w:rsidRPr="00875210" w:rsidRDefault="00A6396A" w:rsidP="00747671">
            <w:pPr>
              <w:pStyle w:val="afc"/>
              <w:ind w:firstLine="0"/>
              <w:jc w:val="both"/>
              <w:rPr>
                <w:rFonts w:ascii="Times New Roman" w:hAnsi="Times New Roman"/>
                <w:sz w:val="24"/>
                <w:szCs w:val="24"/>
              </w:rPr>
            </w:pPr>
            <w:r w:rsidRPr="00875210">
              <w:rPr>
                <w:rFonts w:ascii="Times New Roman" w:hAnsi="Times New Roman"/>
                <w:sz w:val="24"/>
                <w:szCs w:val="24"/>
              </w:rPr>
              <w:t>Молдовська мова</w:t>
            </w:r>
          </w:p>
        </w:tc>
        <w:tc>
          <w:tcPr>
            <w:tcW w:w="850" w:type="dxa"/>
            <w:tcBorders>
              <w:top w:val="single" w:sz="4" w:space="0" w:color="auto"/>
              <w:left w:val="single" w:sz="4" w:space="0" w:color="auto"/>
              <w:bottom w:val="single" w:sz="4" w:space="0" w:color="auto"/>
              <w:right w:val="single" w:sz="4" w:space="0" w:color="auto"/>
            </w:tcBorders>
            <w:vAlign w:val="center"/>
          </w:tcPr>
          <w:p w:rsidR="00A6396A" w:rsidRPr="00875210" w:rsidRDefault="00A6396A" w:rsidP="00053310">
            <w:pPr>
              <w:pStyle w:val="afc"/>
              <w:ind w:firstLine="0"/>
              <w:jc w:val="center"/>
              <w:rPr>
                <w:rFonts w:ascii="Times New Roman" w:hAnsi="Times New Roman"/>
                <w:sz w:val="24"/>
                <w:szCs w:val="24"/>
              </w:rPr>
            </w:pPr>
            <w:r w:rsidRPr="00875210">
              <w:rPr>
                <w:rFonts w:ascii="Times New Roman" w:hAnsi="Times New Roman"/>
                <w:sz w:val="24"/>
                <w:szCs w:val="24"/>
              </w:rPr>
              <w:t>4</w:t>
            </w:r>
          </w:p>
        </w:tc>
        <w:tc>
          <w:tcPr>
            <w:tcW w:w="851" w:type="dxa"/>
            <w:tcBorders>
              <w:top w:val="single" w:sz="4" w:space="0" w:color="auto"/>
              <w:left w:val="single" w:sz="4" w:space="0" w:color="auto"/>
              <w:bottom w:val="single" w:sz="4" w:space="0" w:color="auto"/>
              <w:right w:val="single" w:sz="4" w:space="0" w:color="auto"/>
            </w:tcBorders>
            <w:vAlign w:val="center"/>
          </w:tcPr>
          <w:p w:rsidR="00A6396A" w:rsidRPr="00875210" w:rsidRDefault="00A6396A" w:rsidP="00053310">
            <w:pPr>
              <w:pStyle w:val="afc"/>
              <w:ind w:firstLine="0"/>
              <w:jc w:val="center"/>
              <w:rPr>
                <w:rFonts w:ascii="Times New Roman" w:hAnsi="Times New Roman"/>
                <w:sz w:val="24"/>
                <w:szCs w:val="24"/>
              </w:rPr>
            </w:pPr>
            <w:r w:rsidRPr="00875210">
              <w:rPr>
                <w:rFonts w:ascii="Times New Roman" w:hAnsi="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vAlign w:val="center"/>
          </w:tcPr>
          <w:p w:rsidR="00A6396A" w:rsidRPr="00875210" w:rsidRDefault="00A6396A" w:rsidP="00053310">
            <w:pPr>
              <w:pStyle w:val="afc"/>
              <w:ind w:firstLine="0"/>
              <w:jc w:val="center"/>
              <w:rPr>
                <w:rFonts w:ascii="Times New Roman" w:hAnsi="Times New Roman"/>
                <w:sz w:val="24"/>
                <w:szCs w:val="24"/>
              </w:rPr>
            </w:pPr>
            <w:r w:rsidRPr="00875210">
              <w:rPr>
                <w:rFonts w:ascii="Times New Roman" w:hAnsi="Times New Roman"/>
                <w:sz w:val="24"/>
                <w:szCs w:val="24"/>
              </w:rPr>
              <w:t>4</w:t>
            </w:r>
          </w:p>
        </w:tc>
        <w:tc>
          <w:tcPr>
            <w:tcW w:w="850" w:type="dxa"/>
            <w:tcBorders>
              <w:top w:val="single" w:sz="4" w:space="0" w:color="auto"/>
              <w:left w:val="single" w:sz="4" w:space="0" w:color="auto"/>
              <w:bottom w:val="single" w:sz="4" w:space="0" w:color="auto"/>
              <w:right w:val="single" w:sz="4" w:space="0" w:color="auto"/>
            </w:tcBorders>
            <w:vAlign w:val="center"/>
          </w:tcPr>
          <w:p w:rsidR="00A6396A" w:rsidRPr="00875210" w:rsidRDefault="00A6396A" w:rsidP="00053310">
            <w:pPr>
              <w:pStyle w:val="afc"/>
              <w:ind w:firstLine="0"/>
              <w:jc w:val="center"/>
              <w:rPr>
                <w:rFonts w:ascii="Times New Roman" w:hAnsi="Times New Roman"/>
                <w:sz w:val="24"/>
                <w:szCs w:val="24"/>
              </w:rPr>
            </w:pPr>
            <w:r w:rsidRPr="00875210">
              <w:rPr>
                <w:rFonts w:ascii="Times New Roman" w:hAnsi="Times New Roman"/>
                <w:sz w:val="24"/>
                <w:szCs w:val="24"/>
              </w:rPr>
              <w:t>4</w:t>
            </w:r>
          </w:p>
        </w:tc>
        <w:tc>
          <w:tcPr>
            <w:tcW w:w="851" w:type="dxa"/>
            <w:tcBorders>
              <w:top w:val="single" w:sz="4" w:space="0" w:color="auto"/>
              <w:left w:val="single" w:sz="4" w:space="0" w:color="auto"/>
              <w:bottom w:val="single" w:sz="4" w:space="0" w:color="auto"/>
              <w:right w:val="single" w:sz="4" w:space="0" w:color="auto"/>
            </w:tcBorders>
            <w:vAlign w:val="center"/>
          </w:tcPr>
          <w:p w:rsidR="00A6396A" w:rsidRPr="00875210" w:rsidRDefault="006A080E" w:rsidP="00053310">
            <w:pPr>
              <w:jc w:val="center"/>
              <w:rPr>
                <w:rFonts w:ascii="Times New Roman" w:hAnsi="Times New Roman"/>
                <w:sz w:val="24"/>
                <w:szCs w:val="24"/>
                <w:lang w:val="uk-UA"/>
              </w:rPr>
            </w:pPr>
            <w:r>
              <w:rPr>
                <w:rFonts w:ascii="Times New Roman" w:hAnsi="Times New Roman"/>
                <w:sz w:val="24"/>
                <w:szCs w:val="24"/>
                <w:lang w:val="uk-UA"/>
              </w:rPr>
              <w:t>4</w:t>
            </w:r>
          </w:p>
        </w:tc>
        <w:tc>
          <w:tcPr>
            <w:tcW w:w="850" w:type="dxa"/>
            <w:tcBorders>
              <w:top w:val="single" w:sz="4" w:space="0" w:color="auto"/>
              <w:left w:val="single" w:sz="4" w:space="0" w:color="auto"/>
              <w:bottom w:val="single" w:sz="4" w:space="0" w:color="auto"/>
              <w:right w:val="single" w:sz="4" w:space="0" w:color="auto"/>
            </w:tcBorders>
            <w:vAlign w:val="center"/>
          </w:tcPr>
          <w:p w:rsidR="00A6396A" w:rsidRPr="00875210" w:rsidRDefault="006A080E" w:rsidP="00053310">
            <w:pPr>
              <w:jc w:val="center"/>
              <w:rPr>
                <w:rFonts w:ascii="Times New Roman" w:hAnsi="Times New Roman"/>
                <w:sz w:val="24"/>
                <w:szCs w:val="24"/>
                <w:lang w:val="uk-UA"/>
              </w:rPr>
            </w:pPr>
            <w:r>
              <w:rPr>
                <w:rFonts w:ascii="Times New Roman" w:hAnsi="Times New Roman"/>
                <w:sz w:val="24"/>
                <w:szCs w:val="24"/>
                <w:lang w:val="uk-UA"/>
              </w:rPr>
              <w:t>4</w:t>
            </w:r>
          </w:p>
        </w:tc>
        <w:tc>
          <w:tcPr>
            <w:tcW w:w="851" w:type="dxa"/>
            <w:tcBorders>
              <w:top w:val="single" w:sz="4" w:space="0" w:color="auto"/>
              <w:left w:val="single" w:sz="4" w:space="0" w:color="auto"/>
              <w:bottom w:val="single" w:sz="4" w:space="0" w:color="auto"/>
              <w:right w:val="single" w:sz="4" w:space="0" w:color="auto"/>
            </w:tcBorders>
            <w:vAlign w:val="center"/>
          </w:tcPr>
          <w:p w:rsidR="00A6396A" w:rsidRPr="00875210" w:rsidRDefault="006A080E" w:rsidP="00053310">
            <w:pPr>
              <w:jc w:val="center"/>
              <w:rPr>
                <w:rFonts w:ascii="Times New Roman" w:hAnsi="Times New Roman"/>
                <w:sz w:val="24"/>
                <w:szCs w:val="24"/>
                <w:lang w:val="uk-UA"/>
              </w:rPr>
            </w:pPr>
            <w:r>
              <w:rPr>
                <w:rFonts w:ascii="Times New Roman" w:hAnsi="Times New Roman"/>
                <w:sz w:val="24"/>
                <w:szCs w:val="24"/>
                <w:lang w:val="uk-UA"/>
              </w:rPr>
              <w:t>4</w:t>
            </w:r>
          </w:p>
        </w:tc>
        <w:tc>
          <w:tcPr>
            <w:tcW w:w="1417" w:type="dxa"/>
            <w:tcBorders>
              <w:top w:val="single" w:sz="4" w:space="0" w:color="auto"/>
              <w:left w:val="single" w:sz="4" w:space="0" w:color="auto"/>
              <w:bottom w:val="single" w:sz="4" w:space="0" w:color="auto"/>
              <w:right w:val="single" w:sz="4" w:space="0" w:color="auto"/>
            </w:tcBorders>
          </w:tcPr>
          <w:p w:rsidR="00A6396A" w:rsidRPr="00875210" w:rsidRDefault="00053310" w:rsidP="00747671">
            <w:pPr>
              <w:jc w:val="center"/>
              <w:rPr>
                <w:rFonts w:ascii="Times New Roman" w:hAnsi="Times New Roman"/>
                <w:sz w:val="24"/>
                <w:szCs w:val="24"/>
                <w:lang w:val="uk-UA"/>
              </w:rPr>
            </w:pPr>
            <w:r>
              <w:rPr>
                <w:rFonts w:ascii="Times New Roman" w:hAnsi="Times New Roman"/>
                <w:sz w:val="24"/>
                <w:szCs w:val="24"/>
                <w:lang w:val="uk-UA"/>
              </w:rPr>
              <w:t>28</w:t>
            </w:r>
          </w:p>
        </w:tc>
      </w:tr>
      <w:tr w:rsidR="00A6396A" w:rsidRPr="00FE2E0C" w:rsidTr="00F16858">
        <w:trPr>
          <w:trHeight w:val="404"/>
        </w:trPr>
        <w:tc>
          <w:tcPr>
            <w:tcW w:w="2694" w:type="dxa"/>
            <w:tcBorders>
              <w:top w:val="single" w:sz="4" w:space="0" w:color="auto"/>
              <w:left w:val="single" w:sz="4" w:space="0" w:color="auto"/>
              <w:bottom w:val="single" w:sz="4" w:space="0" w:color="auto"/>
              <w:right w:val="single" w:sz="4" w:space="0" w:color="auto"/>
            </w:tcBorders>
            <w:hideMark/>
          </w:tcPr>
          <w:p w:rsidR="00A6396A" w:rsidRPr="00875210" w:rsidRDefault="00A6396A" w:rsidP="00747671">
            <w:pPr>
              <w:pStyle w:val="afc"/>
              <w:ind w:firstLine="0"/>
              <w:jc w:val="both"/>
              <w:rPr>
                <w:rFonts w:ascii="Times New Roman" w:hAnsi="Times New Roman"/>
                <w:sz w:val="24"/>
                <w:szCs w:val="24"/>
              </w:rPr>
            </w:pPr>
            <w:r w:rsidRPr="00875210">
              <w:rPr>
                <w:rFonts w:ascii="Times New Roman" w:hAnsi="Times New Roman"/>
                <w:sz w:val="24"/>
                <w:szCs w:val="24"/>
              </w:rPr>
              <w:t>Математична</w:t>
            </w:r>
          </w:p>
        </w:tc>
        <w:tc>
          <w:tcPr>
            <w:tcW w:w="850" w:type="dxa"/>
            <w:tcBorders>
              <w:top w:val="single" w:sz="4" w:space="0" w:color="auto"/>
              <w:left w:val="single" w:sz="4" w:space="0" w:color="auto"/>
              <w:bottom w:val="single" w:sz="4" w:space="0" w:color="auto"/>
              <w:right w:val="single" w:sz="4" w:space="0" w:color="auto"/>
            </w:tcBorders>
            <w:hideMark/>
          </w:tcPr>
          <w:p w:rsidR="00A6396A" w:rsidRPr="00875210" w:rsidRDefault="00A6396A" w:rsidP="00747671">
            <w:pPr>
              <w:pStyle w:val="afc"/>
              <w:ind w:firstLine="0"/>
              <w:jc w:val="center"/>
              <w:rPr>
                <w:rFonts w:ascii="Times New Roman" w:hAnsi="Times New Roman"/>
                <w:sz w:val="24"/>
                <w:szCs w:val="24"/>
              </w:rPr>
            </w:pPr>
            <w:r w:rsidRPr="00875210">
              <w:rPr>
                <w:rFonts w:ascii="Times New Roman" w:hAnsi="Times New Roman"/>
                <w:sz w:val="24"/>
                <w:szCs w:val="24"/>
              </w:rPr>
              <w:t>4</w:t>
            </w:r>
          </w:p>
        </w:tc>
        <w:tc>
          <w:tcPr>
            <w:tcW w:w="851" w:type="dxa"/>
            <w:tcBorders>
              <w:top w:val="single" w:sz="4" w:space="0" w:color="auto"/>
              <w:left w:val="single" w:sz="4" w:space="0" w:color="auto"/>
              <w:bottom w:val="single" w:sz="4" w:space="0" w:color="auto"/>
              <w:right w:val="single" w:sz="4" w:space="0" w:color="auto"/>
            </w:tcBorders>
          </w:tcPr>
          <w:p w:rsidR="00A6396A" w:rsidRPr="00875210" w:rsidRDefault="00A6396A" w:rsidP="00747671">
            <w:pPr>
              <w:pStyle w:val="afc"/>
              <w:ind w:firstLine="0"/>
              <w:jc w:val="center"/>
              <w:rPr>
                <w:rFonts w:ascii="Times New Roman" w:hAnsi="Times New Roman"/>
                <w:sz w:val="24"/>
                <w:szCs w:val="24"/>
              </w:rPr>
            </w:pPr>
            <w:r w:rsidRPr="00875210">
              <w:rPr>
                <w:rFonts w:ascii="Times New Roman" w:hAnsi="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tcPr>
          <w:p w:rsidR="00A6396A" w:rsidRPr="00875210" w:rsidRDefault="00A6396A" w:rsidP="00747671">
            <w:pPr>
              <w:pStyle w:val="afc"/>
              <w:ind w:firstLine="0"/>
              <w:jc w:val="center"/>
              <w:rPr>
                <w:rFonts w:ascii="Times New Roman" w:hAnsi="Times New Roman"/>
                <w:sz w:val="24"/>
                <w:szCs w:val="24"/>
              </w:rPr>
            </w:pPr>
            <w:r w:rsidRPr="00875210">
              <w:rPr>
                <w:rFonts w:ascii="Times New Roman" w:hAnsi="Times New Roman"/>
                <w:sz w:val="24"/>
                <w:szCs w:val="24"/>
              </w:rPr>
              <w:t>4</w:t>
            </w:r>
          </w:p>
        </w:tc>
        <w:tc>
          <w:tcPr>
            <w:tcW w:w="850" w:type="dxa"/>
            <w:tcBorders>
              <w:top w:val="single" w:sz="4" w:space="0" w:color="auto"/>
              <w:left w:val="single" w:sz="4" w:space="0" w:color="auto"/>
              <w:bottom w:val="single" w:sz="4" w:space="0" w:color="auto"/>
              <w:right w:val="single" w:sz="4" w:space="0" w:color="auto"/>
            </w:tcBorders>
            <w:hideMark/>
          </w:tcPr>
          <w:p w:rsidR="00A6396A" w:rsidRPr="00875210" w:rsidRDefault="00A6396A" w:rsidP="00747671">
            <w:pPr>
              <w:pStyle w:val="afc"/>
              <w:ind w:firstLine="0"/>
              <w:jc w:val="center"/>
              <w:rPr>
                <w:rFonts w:ascii="Times New Roman" w:hAnsi="Times New Roman"/>
                <w:sz w:val="24"/>
                <w:szCs w:val="24"/>
              </w:rPr>
            </w:pPr>
            <w:r w:rsidRPr="00875210">
              <w:rPr>
                <w:rFonts w:ascii="Times New Roman" w:hAnsi="Times New Roman"/>
                <w:sz w:val="24"/>
                <w:szCs w:val="24"/>
              </w:rPr>
              <w:t>4</w:t>
            </w:r>
          </w:p>
        </w:tc>
        <w:tc>
          <w:tcPr>
            <w:tcW w:w="851" w:type="dxa"/>
            <w:tcBorders>
              <w:top w:val="single" w:sz="4" w:space="0" w:color="auto"/>
              <w:left w:val="single" w:sz="4" w:space="0" w:color="auto"/>
              <w:bottom w:val="single" w:sz="4" w:space="0" w:color="auto"/>
              <w:right w:val="single" w:sz="4" w:space="0" w:color="auto"/>
            </w:tcBorders>
          </w:tcPr>
          <w:p w:rsidR="00A6396A" w:rsidRPr="00875210" w:rsidRDefault="006A080E" w:rsidP="00747671">
            <w:pPr>
              <w:pStyle w:val="afc"/>
              <w:ind w:firstLine="0"/>
              <w:jc w:val="center"/>
              <w:rPr>
                <w:rFonts w:ascii="Times New Roman" w:hAnsi="Times New Roman"/>
                <w:sz w:val="24"/>
                <w:szCs w:val="24"/>
              </w:rPr>
            </w:pPr>
            <w:r>
              <w:rPr>
                <w:rFonts w:ascii="Times New Roman" w:hAnsi="Times New Roman"/>
                <w:sz w:val="24"/>
                <w:szCs w:val="24"/>
              </w:rPr>
              <w:t>5</w:t>
            </w:r>
          </w:p>
        </w:tc>
        <w:tc>
          <w:tcPr>
            <w:tcW w:w="850" w:type="dxa"/>
            <w:tcBorders>
              <w:top w:val="single" w:sz="4" w:space="0" w:color="auto"/>
              <w:left w:val="single" w:sz="4" w:space="0" w:color="auto"/>
              <w:bottom w:val="single" w:sz="4" w:space="0" w:color="auto"/>
              <w:right w:val="single" w:sz="4" w:space="0" w:color="auto"/>
            </w:tcBorders>
          </w:tcPr>
          <w:p w:rsidR="00A6396A" w:rsidRPr="00875210" w:rsidRDefault="006A080E" w:rsidP="00747671">
            <w:pPr>
              <w:pStyle w:val="afc"/>
              <w:ind w:firstLine="0"/>
              <w:jc w:val="center"/>
              <w:rPr>
                <w:rFonts w:ascii="Times New Roman" w:hAnsi="Times New Roman"/>
                <w:sz w:val="24"/>
                <w:szCs w:val="24"/>
              </w:rPr>
            </w:pPr>
            <w:r>
              <w:rPr>
                <w:rFonts w:ascii="Times New Roman" w:hAnsi="Times New Roman"/>
                <w:sz w:val="24"/>
                <w:szCs w:val="24"/>
              </w:rPr>
              <w:t>5</w:t>
            </w:r>
          </w:p>
        </w:tc>
        <w:tc>
          <w:tcPr>
            <w:tcW w:w="851" w:type="dxa"/>
            <w:tcBorders>
              <w:top w:val="single" w:sz="4" w:space="0" w:color="auto"/>
              <w:left w:val="single" w:sz="4" w:space="0" w:color="auto"/>
              <w:bottom w:val="single" w:sz="4" w:space="0" w:color="auto"/>
              <w:right w:val="single" w:sz="4" w:space="0" w:color="auto"/>
            </w:tcBorders>
          </w:tcPr>
          <w:p w:rsidR="00A6396A" w:rsidRPr="00875210" w:rsidRDefault="006A080E" w:rsidP="00747671">
            <w:pPr>
              <w:pStyle w:val="afc"/>
              <w:ind w:firstLine="0"/>
              <w:jc w:val="center"/>
              <w:rPr>
                <w:rFonts w:ascii="Times New Roman" w:hAnsi="Times New Roman"/>
                <w:sz w:val="24"/>
                <w:szCs w:val="24"/>
              </w:rPr>
            </w:pPr>
            <w:r>
              <w:rPr>
                <w:rFonts w:ascii="Times New Roman" w:hAnsi="Times New Roman"/>
                <w:sz w:val="24"/>
                <w:szCs w:val="24"/>
              </w:rPr>
              <w:t>5</w:t>
            </w:r>
          </w:p>
        </w:tc>
        <w:tc>
          <w:tcPr>
            <w:tcW w:w="1417" w:type="dxa"/>
            <w:tcBorders>
              <w:top w:val="single" w:sz="4" w:space="0" w:color="auto"/>
              <w:left w:val="single" w:sz="4" w:space="0" w:color="auto"/>
              <w:bottom w:val="single" w:sz="4" w:space="0" w:color="auto"/>
              <w:right w:val="single" w:sz="4" w:space="0" w:color="auto"/>
            </w:tcBorders>
          </w:tcPr>
          <w:p w:rsidR="00A6396A" w:rsidRPr="00875210" w:rsidRDefault="00053310" w:rsidP="00747671">
            <w:pPr>
              <w:pStyle w:val="afc"/>
              <w:ind w:firstLine="0"/>
              <w:jc w:val="center"/>
              <w:rPr>
                <w:rFonts w:ascii="Times New Roman" w:hAnsi="Times New Roman"/>
                <w:sz w:val="24"/>
                <w:szCs w:val="24"/>
              </w:rPr>
            </w:pPr>
            <w:r>
              <w:rPr>
                <w:rFonts w:ascii="Times New Roman" w:hAnsi="Times New Roman"/>
                <w:sz w:val="24"/>
                <w:szCs w:val="24"/>
              </w:rPr>
              <w:t>31</w:t>
            </w:r>
          </w:p>
        </w:tc>
      </w:tr>
      <w:tr w:rsidR="00A6396A" w:rsidRPr="00FE2E0C" w:rsidTr="00F16858">
        <w:trPr>
          <w:trHeight w:val="404"/>
        </w:trPr>
        <w:tc>
          <w:tcPr>
            <w:tcW w:w="2694" w:type="dxa"/>
            <w:tcBorders>
              <w:top w:val="single" w:sz="4" w:space="0" w:color="auto"/>
              <w:left w:val="single" w:sz="4" w:space="0" w:color="auto"/>
              <w:bottom w:val="single" w:sz="4" w:space="0" w:color="auto"/>
              <w:right w:val="single" w:sz="4" w:space="0" w:color="auto"/>
            </w:tcBorders>
          </w:tcPr>
          <w:p w:rsidR="00A6396A" w:rsidRPr="00875210" w:rsidRDefault="00A6396A" w:rsidP="00747671">
            <w:pPr>
              <w:pStyle w:val="afc"/>
              <w:ind w:firstLine="0"/>
              <w:rPr>
                <w:rFonts w:ascii="Times New Roman" w:hAnsi="Times New Roman"/>
                <w:sz w:val="24"/>
                <w:szCs w:val="24"/>
              </w:rPr>
            </w:pPr>
            <w:r w:rsidRPr="00875210">
              <w:rPr>
                <w:rFonts w:ascii="Times New Roman" w:hAnsi="Times New Roman"/>
                <w:sz w:val="24"/>
                <w:szCs w:val="24"/>
              </w:rPr>
              <w:t>Я досліджую світ (природнича,громадянська й історична,соціальна,</w:t>
            </w:r>
            <w:proofErr w:type="spellStart"/>
            <w:r w:rsidRPr="00875210">
              <w:rPr>
                <w:rFonts w:ascii="Times New Roman" w:hAnsi="Times New Roman"/>
                <w:sz w:val="24"/>
                <w:szCs w:val="24"/>
              </w:rPr>
              <w:t>здоров’язбережувальна</w:t>
            </w:r>
            <w:proofErr w:type="spellEnd"/>
            <w:r w:rsidRPr="00875210">
              <w:rPr>
                <w:rFonts w:ascii="Times New Roman" w:hAnsi="Times New Roman"/>
                <w:sz w:val="24"/>
                <w:szCs w:val="24"/>
              </w:rPr>
              <w:t xml:space="preserve"> галузі)</w:t>
            </w:r>
          </w:p>
        </w:tc>
        <w:tc>
          <w:tcPr>
            <w:tcW w:w="850" w:type="dxa"/>
            <w:tcBorders>
              <w:top w:val="single" w:sz="4" w:space="0" w:color="auto"/>
              <w:left w:val="single" w:sz="4" w:space="0" w:color="auto"/>
              <w:bottom w:val="single" w:sz="4" w:space="0" w:color="auto"/>
              <w:right w:val="single" w:sz="4" w:space="0" w:color="auto"/>
            </w:tcBorders>
          </w:tcPr>
          <w:p w:rsidR="00A6396A" w:rsidRPr="00875210" w:rsidRDefault="00A6396A" w:rsidP="00747671">
            <w:pPr>
              <w:pStyle w:val="afc"/>
              <w:ind w:firstLine="0"/>
              <w:jc w:val="center"/>
              <w:rPr>
                <w:rFonts w:ascii="Times New Roman" w:hAnsi="Times New Roman"/>
                <w:sz w:val="24"/>
                <w:szCs w:val="24"/>
              </w:rPr>
            </w:pPr>
            <w:r w:rsidRPr="00875210">
              <w:rPr>
                <w:rFonts w:ascii="Times New Roman" w:hAnsi="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A6396A" w:rsidRPr="00875210" w:rsidRDefault="00A6396A" w:rsidP="00747671">
            <w:pPr>
              <w:pStyle w:val="afc"/>
              <w:ind w:firstLine="0"/>
              <w:jc w:val="center"/>
              <w:rPr>
                <w:rFonts w:ascii="Times New Roman" w:hAnsi="Times New Roman"/>
                <w:sz w:val="24"/>
                <w:szCs w:val="24"/>
              </w:rPr>
            </w:pPr>
            <w:r w:rsidRPr="00875210">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A6396A" w:rsidRPr="00875210" w:rsidRDefault="00A6396A" w:rsidP="00747671">
            <w:pPr>
              <w:pStyle w:val="afc"/>
              <w:ind w:firstLine="0"/>
              <w:jc w:val="center"/>
              <w:rPr>
                <w:rFonts w:ascii="Times New Roman" w:hAnsi="Times New Roman"/>
                <w:sz w:val="24"/>
                <w:szCs w:val="24"/>
              </w:rPr>
            </w:pPr>
            <w:r w:rsidRPr="00875210">
              <w:rPr>
                <w:rFonts w:ascii="Times New Roman" w:hAnsi="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tcPr>
          <w:p w:rsidR="00A6396A" w:rsidRPr="00875210" w:rsidRDefault="00A6396A" w:rsidP="00747671">
            <w:pPr>
              <w:pStyle w:val="afc"/>
              <w:ind w:firstLine="0"/>
              <w:jc w:val="center"/>
              <w:rPr>
                <w:rFonts w:ascii="Times New Roman" w:hAnsi="Times New Roman"/>
                <w:sz w:val="24"/>
                <w:szCs w:val="24"/>
              </w:rPr>
            </w:pPr>
            <w:r w:rsidRPr="00875210">
              <w:rPr>
                <w:rFonts w:ascii="Times New Roman" w:hAnsi="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tcPr>
          <w:p w:rsidR="00A6396A" w:rsidRPr="00875210" w:rsidRDefault="006A080E" w:rsidP="00747671">
            <w:pPr>
              <w:pStyle w:val="afc"/>
              <w:ind w:firstLine="0"/>
              <w:jc w:val="center"/>
              <w:rPr>
                <w:rFonts w:ascii="Times New Roman" w:hAnsi="Times New Roman"/>
                <w:sz w:val="24"/>
                <w:szCs w:val="24"/>
              </w:rPr>
            </w:pPr>
            <w:r>
              <w:rPr>
                <w:rFonts w:ascii="Times New Roman" w:hAnsi="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tcPr>
          <w:p w:rsidR="00A6396A" w:rsidRPr="00875210" w:rsidRDefault="006A080E" w:rsidP="00747671">
            <w:pPr>
              <w:pStyle w:val="afc"/>
              <w:ind w:firstLine="0"/>
              <w:jc w:val="center"/>
              <w:rPr>
                <w:rFonts w:ascii="Times New Roman" w:hAnsi="Times New Roman"/>
                <w:sz w:val="24"/>
                <w:szCs w:val="24"/>
              </w:rPr>
            </w:pPr>
            <w:r>
              <w:rPr>
                <w:rFonts w:ascii="Times New Roman" w:hAnsi="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tcPr>
          <w:p w:rsidR="00A6396A" w:rsidRPr="00875210" w:rsidRDefault="006A080E" w:rsidP="00747671">
            <w:pPr>
              <w:pStyle w:val="afc"/>
              <w:ind w:firstLine="0"/>
              <w:jc w:val="center"/>
              <w:rPr>
                <w:rFonts w:ascii="Times New Roman" w:hAnsi="Times New Roman"/>
                <w:sz w:val="24"/>
                <w:szCs w:val="24"/>
              </w:rPr>
            </w:pPr>
            <w:r>
              <w:rPr>
                <w:rFonts w:ascii="Times New Roman" w:hAnsi="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tcPr>
          <w:p w:rsidR="00A6396A" w:rsidRPr="00875210" w:rsidRDefault="00053310" w:rsidP="00747671">
            <w:pPr>
              <w:pStyle w:val="afc"/>
              <w:ind w:firstLine="0"/>
              <w:jc w:val="center"/>
              <w:rPr>
                <w:rFonts w:ascii="Times New Roman" w:hAnsi="Times New Roman"/>
                <w:sz w:val="24"/>
                <w:szCs w:val="24"/>
              </w:rPr>
            </w:pPr>
            <w:r>
              <w:rPr>
                <w:rFonts w:ascii="Times New Roman" w:hAnsi="Times New Roman"/>
                <w:sz w:val="24"/>
                <w:szCs w:val="24"/>
              </w:rPr>
              <w:t>19</w:t>
            </w:r>
          </w:p>
        </w:tc>
      </w:tr>
      <w:tr w:rsidR="00A6396A" w:rsidRPr="00FE2E0C" w:rsidTr="00F16858">
        <w:trPr>
          <w:trHeight w:val="404"/>
        </w:trPr>
        <w:tc>
          <w:tcPr>
            <w:tcW w:w="2694" w:type="dxa"/>
            <w:tcBorders>
              <w:top w:val="single" w:sz="4" w:space="0" w:color="auto"/>
              <w:left w:val="single" w:sz="4" w:space="0" w:color="auto"/>
              <w:bottom w:val="single" w:sz="4" w:space="0" w:color="auto"/>
              <w:right w:val="single" w:sz="4" w:space="0" w:color="auto"/>
            </w:tcBorders>
          </w:tcPr>
          <w:p w:rsidR="00A6396A" w:rsidRPr="00875210" w:rsidRDefault="00A6396A" w:rsidP="00747671">
            <w:pPr>
              <w:pStyle w:val="afc"/>
              <w:ind w:firstLine="0"/>
              <w:jc w:val="both"/>
              <w:rPr>
                <w:rFonts w:ascii="Times New Roman" w:hAnsi="Times New Roman"/>
                <w:sz w:val="24"/>
                <w:szCs w:val="24"/>
              </w:rPr>
            </w:pPr>
            <w:r w:rsidRPr="00875210">
              <w:rPr>
                <w:rFonts w:ascii="Times New Roman" w:hAnsi="Times New Roman"/>
                <w:sz w:val="24"/>
                <w:szCs w:val="24"/>
              </w:rPr>
              <w:t>Технологічна</w:t>
            </w:r>
          </w:p>
        </w:tc>
        <w:tc>
          <w:tcPr>
            <w:tcW w:w="850" w:type="dxa"/>
            <w:vMerge w:val="restart"/>
            <w:tcBorders>
              <w:top w:val="single" w:sz="4" w:space="0" w:color="auto"/>
              <w:left w:val="single" w:sz="4" w:space="0" w:color="auto"/>
              <w:right w:val="single" w:sz="4" w:space="0" w:color="auto"/>
            </w:tcBorders>
          </w:tcPr>
          <w:p w:rsidR="00A6396A" w:rsidRPr="00875210" w:rsidRDefault="00A6396A" w:rsidP="00747671">
            <w:pPr>
              <w:pStyle w:val="afc"/>
              <w:ind w:firstLine="0"/>
              <w:jc w:val="center"/>
              <w:rPr>
                <w:rFonts w:ascii="Times New Roman" w:hAnsi="Times New Roman"/>
                <w:sz w:val="24"/>
                <w:szCs w:val="24"/>
              </w:rPr>
            </w:pPr>
            <w:r w:rsidRPr="00875210">
              <w:rPr>
                <w:rFonts w:ascii="Times New Roman" w:hAnsi="Times New Roman"/>
                <w:sz w:val="24"/>
                <w:szCs w:val="24"/>
              </w:rPr>
              <w:t>1</w:t>
            </w:r>
          </w:p>
        </w:tc>
        <w:tc>
          <w:tcPr>
            <w:tcW w:w="851" w:type="dxa"/>
            <w:vMerge w:val="restart"/>
            <w:tcBorders>
              <w:top w:val="single" w:sz="4" w:space="0" w:color="auto"/>
              <w:left w:val="single" w:sz="4" w:space="0" w:color="auto"/>
              <w:right w:val="single" w:sz="4" w:space="0" w:color="auto"/>
            </w:tcBorders>
          </w:tcPr>
          <w:p w:rsidR="00A6396A" w:rsidRPr="00875210" w:rsidRDefault="00A6396A" w:rsidP="00747671">
            <w:pPr>
              <w:pStyle w:val="afc"/>
              <w:ind w:firstLine="0"/>
              <w:jc w:val="center"/>
              <w:rPr>
                <w:rFonts w:ascii="Times New Roman" w:hAnsi="Times New Roman"/>
                <w:sz w:val="24"/>
                <w:szCs w:val="24"/>
              </w:rPr>
            </w:pPr>
            <w:r w:rsidRPr="00875210">
              <w:rPr>
                <w:rFonts w:ascii="Times New Roman" w:hAnsi="Times New Roman"/>
                <w:sz w:val="24"/>
                <w:szCs w:val="24"/>
              </w:rPr>
              <w:t>1</w:t>
            </w:r>
          </w:p>
        </w:tc>
        <w:tc>
          <w:tcPr>
            <w:tcW w:w="992" w:type="dxa"/>
            <w:vMerge w:val="restart"/>
            <w:tcBorders>
              <w:top w:val="single" w:sz="4" w:space="0" w:color="auto"/>
              <w:left w:val="single" w:sz="4" w:space="0" w:color="auto"/>
              <w:right w:val="single" w:sz="4" w:space="0" w:color="auto"/>
            </w:tcBorders>
          </w:tcPr>
          <w:p w:rsidR="00A6396A" w:rsidRPr="00875210" w:rsidRDefault="00A6396A" w:rsidP="00747671">
            <w:pPr>
              <w:pStyle w:val="afc"/>
              <w:ind w:firstLine="0"/>
              <w:jc w:val="center"/>
              <w:rPr>
                <w:rFonts w:ascii="Times New Roman" w:hAnsi="Times New Roman"/>
                <w:sz w:val="24"/>
                <w:szCs w:val="24"/>
              </w:rPr>
            </w:pPr>
            <w:r w:rsidRPr="00875210">
              <w:rPr>
                <w:rFonts w:ascii="Times New Roman" w:hAnsi="Times New Roman"/>
                <w:sz w:val="24"/>
                <w:szCs w:val="24"/>
              </w:rPr>
              <w:t>2</w:t>
            </w:r>
          </w:p>
        </w:tc>
        <w:tc>
          <w:tcPr>
            <w:tcW w:w="850" w:type="dxa"/>
            <w:vMerge w:val="restart"/>
            <w:tcBorders>
              <w:top w:val="single" w:sz="4" w:space="0" w:color="auto"/>
              <w:left w:val="single" w:sz="4" w:space="0" w:color="auto"/>
              <w:right w:val="single" w:sz="4" w:space="0" w:color="auto"/>
            </w:tcBorders>
          </w:tcPr>
          <w:p w:rsidR="00A6396A" w:rsidRPr="00875210" w:rsidRDefault="00A6396A" w:rsidP="00747671">
            <w:pPr>
              <w:pStyle w:val="afc"/>
              <w:ind w:firstLine="0"/>
              <w:jc w:val="center"/>
              <w:rPr>
                <w:rFonts w:ascii="Times New Roman" w:hAnsi="Times New Roman"/>
                <w:sz w:val="24"/>
                <w:szCs w:val="24"/>
              </w:rPr>
            </w:pPr>
            <w:r w:rsidRPr="00875210">
              <w:rPr>
                <w:rFonts w:ascii="Times New Roman" w:hAnsi="Times New Roman"/>
                <w:sz w:val="24"/>
                <w:szCs w:val="24"/>
              </w:rPr>
              <w:t>2</w:t>
            </w:r>
          </w:p>
        </w:tc>
        <w:tc>
          <w:tcPr>
            <w:tcW w:w="851" w:type="dxa"/>
            <w:vMerge w:val="restart"/>
            <w:tcBorders>
              <w:top w:val="single" w:sz="4" w:space="0" w:color="auto"/>
              <w:left w:val="single" w:sz="4" w:space="0" w:color="auto"/>
              <w:right w:val="single" w:sz="4" w:space="0" w:color="auto"/>
            </w:tcBorders>
          </w:tcPr>
          <w:p w:rsidR="00A6396A" w:rsidRPr="00875210" w:rsidRDefault="006A080E" w:rsidP="00747671">
            <w:pPr>
              <w:pStyle w:val="afc"/>
              <w:ind w:firstLine="0"/>
              <w:jc w:val="center"/>
              <w:rPr>
                <w:rFonts w:ascii="Times New Roman" w:hAnsi="Times New Roman"/>
                <w:sz w:val="24"/>
                <w:szCs w:val="24"/>
              </w:rPr>
            </w:pPr>
            <w:r>
              <w:rPr>
                <w:rFonts w:ascii="Times New Roman" w:hAnsi="Times New Roman"/>
                <w:sz w:val="24"/>
                <w:szCs w:val="24"/>
              </w:rPr>
              <w:t>2</w:t>
            </w:r>
          </w:p>
        </w:tc>
        <w:tc>
          <w:tcPr>
            <w:tcW w:w="850" w:type="dxa"/>
            <w:vMerge w:val="restart"/>
            <w:tcBorders>
              <w:top w:val="single" w:sz="4" w:space="0" w:color="auto"/>
              <w:left w:val="single" w:sz="4" w:space="0" w:color="auto"/>
              <w:right w:val="single" w:sz="4" w:space="0" w:color="auto"/>
            </w:tcBorders>
          </w:tcPr>
          <w:p w:rsidR="00A6396A" w:rsidRPr="00875210" w:rsidRDefault="006A080E" w:rsidP="00747671">
            <w:pPr>
              <w:pStyle w:val="afc"/>
              <w:ind w:firstLine="0"/>
              <w:jc w:val="center"/>
              <w:rPr>
                <w:rFonts w:ascii="Times New Roman" w:hAnsi="Times New Roman"/>
                <w:sz w:val="24"/>
                <w:szCs w:val="24"/>
              </w:rPr>
            </w:pPr>
            <w:r>
              <w:rPr>
                <w:rFonts w:ascii="Times New Roman" w:hAnsi="Times New Roman"/>
                <w:sz w:val="24"/>
                <w:szCs w:val="24"/>
              </w:rPr>
              <w:t>2</w:t>
            </w:r>
          </w:p>
        </w:tc>
        <w:tc>
          <w:tcPr>
            <w:tcW w:w="851" w:type="dxa"/>
            <w:vMerge w:val="restart"/>
            <w:tcBorders>
              <w:top w:val="single" w:sz="4" w:space="0" w:color="auto"/>
              <w:left w:val="single" w:sz="4" w:space="0" w:color="auto"/>
              <w:right w:val="single" w:sz="4" w:space="0" w:color="auto"/>
            </w:tcBorders>
          </w:tcPr>
          <w:p w:rsidR="00A6396A" w:rsidRPr="00875210" w:rsidRDefault="006A080E" w:rsidP="00747671">
            <w:pPr>
              <w:pStyle w:val="afc"/>
              <w:ind w:firstLine="0"/>
              <w:jc w:val="center"/>
              <w:rPr>
                <w:rFonts w:ascii="Times New Roman" w:hAnsi="Times New Roman"/>
                <w:sz w:val="24"/>
                <w:szCs w:val="24"/>
              </w:rPr>
            </w:pPr>
            <w:r>
              <w:rPr>
                <w:rFonts w:ascii="Times New Roman" w:hAnsi="Times New Roman"/>
                <w:sz w:val="24"/>
                <w:szCs w:val="24"/>
              </w:rPr>
              <w:t>2</w:t>
            </w:r>
          </w:p>
        </w:tc>
        <w:tc>
          <w:tcPr>
            <w:tcW w:w="1417" w:type="dxa"/>
            <w:vMerge w:val="restart"/>
            <w:tcBorders>
              <w:top w:val="single" w:sz="4" w:space="0" w:color="auto"/>
              <w:left w:val="single" w:sz="4" w:space="0" w:color="auto"/>
              <w:right w:val="single" w:sz="4" w:space="0" w:color="auto"/>
            </w:tcBorders>
          </w:tcPr>
          <w:p w:rsidR="00A6396A" w:rsidRPr="00875210" w:rsidRDefault="00053310" w:rsidP="00747671">
            <w:pPr>
              <w:pStyle w:val="afc"/>
              <w:ind w:firstLine="0"/>
              <w:jc w:val="center"/>
              <w:rPr>
                <w:rFonts w:ascii="Times New Roman" w:hAnsi="Times New Roman"/>
                <w:sz w:val="24"/>
                <w:szCs w:val="24"/>
              </w:rPr>
            </w:pPr>
            <w:r>
              <w:rPr>
                <w:rFonts w:ascii="Times New Roman" w:hAnsi="Times New Roman"/>
                <w:sz w:val="24"/>
                <w:szCs w:val="24"/>
              </w:rPr>
              <w:t>12</w:t>
            </w:r>
          </w:p>
        </w:tc>
      </w:tr>
      <w:tr w:rsidR="00A6396A" w:rsidRPr="00FE2E0C" w:rsidTr="00F16858">
        <w:trPr>
          <w:trHeight w:val="404"/>
        </w:trPr>
        <w:tc>
          <w:tcPr>
            <w:tcW w:w="2694" w:type="dxa"/>
            <w:tcBorders>
              <w:top w:val="single" w:sz="4" w:space="0" w:color="auto"/>
              <w:left w:val="single" w:sz="4" w:space="0" w:color="auto"/>
              <w:bottom w:val="single" w:sz="4" w:space="0" w:color="auto"/>
              <w:right w:val="single" w:sz="4" w:space="0" w:color="auto"/>
            </w:tcBorders>
          </w:tcPr>
          <w:p w:rsidR="00A6396A" w:rsidRPr="00875210" w:rsidRDefault="00A6396A" w:rsidP="00747671">
            <w:pPr>
              <w:pStyle w:val="afc"/>
              <w:ind w:firstLine="0"/>
              <w:jc w:val="both"/>
              <w:rPr>
                <w:rFonts w:ascii="Times New Roman" w:hAnsi="Times New Roman"/>
                <w:sz w:val="24"/>
                <w:szCs w:val="24"/>
              </w:rPr>
            </w:pPr>
            <w:proofErr w:type="spellStart"/>
            <w:r w:rsidRPr="00875210">
              <w:rPr>
                <w:rFonts w:ascii="Times New Roman" w:hAnsi="Times New Roman"/>
                <w:sz w:val="24"/>
                <w:szCs w:val="24"/>
              </w:rPr>
              <w:t>Інформатична</w:t>
            </w:r>
            <w:proofErr w:type="spellEnd"/>
          </w:p>
        </w:tc>
        <w:tc>
          <w:tcPr>
            <w:tcW w:w="850" w:type="dxa"/>
            <w:vMerge/>
            <w:tcBorders>
              <w:left w:val="single" w:sz="4" w:space="0" w:color="auto"/>
              <w:bottom w:val="single" w:sz="4" w:space="0" w:color="auto"/>
              <w:right w:val="single" w:sz="4" w:space="0" w:color="auto"/>
            </w:tcBorders>
          </w:tcPr>
          <w:p w:rsidR="00A6396A" w:rsidRPr="00875210" w:rsidRDefault="00A6396A" w:rsidP="00747671">
            <w:pPr>
              <w:pStyle w:val="afc"/>
              <w:ind w:firstLine="0"/>
              <w:jc w:val="center"/>
              <w:rPr>
                <w:rFonts w:ascii="Times New Roman" w:hAnsi="Times New Roman"/>
                <w:sz w:val="24"/>
                <w:szCs w:val="24"/>
              </w:rPr>
            </w:pPr>
          </w:p>
        </w:tc>
        <w:tc>
          <w:tcPr>
            <w:tcW w:w="851" w:type="dxa"/>
            <w:vMerge/>
            <w:tcBorders>
              <w:left w:val="single" w:sz="4" w:space="0" w:color="auto"/>
              <w:bottom w:val="single" w:sz="4" w:space="0" w:color="auto"/>
              <w:right w:val="single" w:sz="4" w:space="0" w:color="auto"/>
            </w:tcBorders>
          </w:tcPr>
          <w:p w:rsidR="00A6396A" w:rsidRPr="00875210" w:rsidRDefault="00A6396A" w:rsidP="00747671">
            <w:pPr>
              <w:pStyle w:val="afc"/>
              <w:ind w:firstLine="0"/>
              <w:jc w:val="center"/>
              <w:rPr>
                <w:rFonts w:ascii="Times New Roman" w:hAnsi="Times New Roman"/>
                <w:sz w:val="24"/>
                <w:szCs w:val="24"/>
              </w:rPr>
            </w:pPr>
          </w:p>
        </w:tc>
        <w:tc>
          <w:tcPr>
            <w:tcW w:w="992" w:type="dxa"/>
            <w:vMerge/>
            <w:tcBorders>
              <w:left w:val="single" w:sz="4" w:space="0" w:color="auto"/>
              <w:bottom w:val="single" w:sz="4" w:space="0" w:color="auto"/>
              <w:right w:val="single" w:sz="4" w:space="0" w:color="auto"/>
            </w:tcBorders>
          </w:tcPr>
          <w:p w:rsidR="00A6396A" w:rsidRPr="00875210" w:rsidRDefault="00A6396A" w:rsidP="00747671">
            <w:pPr>
              <w:pStyle w:val="afc"/>
              <w:ind w:firstLine="0"/>
              <w:jc w:val="center"/>
              <w:rPr>
                <w:rFonts w:ascii="Times New Roman" w:hAnsi="Times New Roman"/>
                <w:sz w:val="24"/>
                <w:szCs w:val="24"/>
              </w:rPr>
            </w:pPr>
          </w:p>
        </w:tc>
        <w:tc>
          <w:tcPr>
            <w:tcW w:w="850" w:type="dxa"/>
            <w:vMerge/>
            <w:tcBorders>
              <w:left w:val="single" w:sz="4" w:space="0" w:color="auto"/>
              <w:bottom w:val="single" w:sz="4" w:space="0" w:color="auto"/>
              <w:right w:val="single" w:sz="4" w:space="0" w:color="auto"/>
            </w:tcBorders>
          </w:tcPr>
          <w:p w:rsidR="00A6396A" w:rsidRPr="00875210" w:rsidRDefault="00A6396A" w:rsidP="00747671">
            <w:pPr>
              <w:pStyle w:val="afc"/>
              <w:ind w:firstLine="0"/>
              <w:jc w:val="center"/>
              <w:rPr>
                <w:rFonts w:ascii="Times New Roman" w:hAnsi="Times New Roman"/>
                <w:sz w:val="24"/>
                <w:szCs w:val="24"/>
              </w:rPr>
            </w:pPr>
          </w:p>
        </w:tc>
        <w:tc>
          <w:tcPr>
            <w:tcW w:w="851" w:type="dxa"/>
            <w:vMerge/>
            <w:tcBorders>
              <w:left w:val="single" w:sz="4" w:space="0" w:color="auto"/>
              <w:bottom w:val="single" w:sz="4" w:space="0" w:color="auto"/>
              <w:right w:val="single" w:sz="4" w:space="0" w:color="auto"/>
            </w:tcBorders>
          </w:tcPr>
          <w:p w:rsidR="00A6396A" w:rsidRPr="00875210" w:rsidRDefault="00A6396A" w:rsidP="00747671">
            <w:pPr>
              <w:pStyle w:val="afc"/>
              <w:ind w:firstLine="0"/>
              <w:jc w:val="center"/>
              <w:rPr>
                <w:rFonts w:ascii="Times New Roman" w:hAnsi="Times New Roman"/>
                <w:sz w:val="24"/>
                <w:szCs w:val="24"/>
              </w:rPr>
            </w:pPr>
          </w:p>
        </w:tc>
        <w:tc>
          <w:tcPr>
            <w:tcW w:w="850" w:type="dxa"/>
            <w:vMerge/>
            <w:tcBorders>
              <w:left w:val="single" w:sz="4" w:space="0" w:color="auto"/>
              <w:bottom w:val="single" w:sz="4" w:space="0" w:color="auto"/>
              <w:right w:val="single" w:sz="4" w:space="0" w:color="auto"/>
            </w:tcBorders>
          </w:tcPr>
          <w:p w:rsidR="00A6396A" w:rsidRPr="00875210" w:rsidRDefault="00A6396A" w:rsidP="00747671">
            <w:pPr>
              <w:pStyle w:val="afc"/>
              <w:ind w:firstLine="0"/>
              <w:jc w:val="center"/>
              <w:rPr>
                <w:rFonts w:ascii="Times New Roman" w:hAnsi="Times New Roman"/>
                <w:sz w:val="24"/>
                <w:szCs w:val="24"/>
              </w:rPr>
            </w:pPr>
          </w:p>
        </w:tc>
        <w:tc>
          <w:tcPr>
            <w:tcW w:w="851" w:type="dxa"/>
            <w:vMerge/>
            <w:tcBorders>
              <w:left w:val="single" w:sz="4" w:space="0" w:color="auto"/>
              <w:bottom w:val="single" w:sz="4" w:space="0" w:color="auto"/>
              <w:right w:val="single" w:sz="4" w:space="0" w:color="auto"/>
            </w:tcBorders>
          </w:tcPr>
          <w:p w:rsidR="00A6396A" w:rsidRPr="00875210" w:rsidRDefault="00A6396A" w:rsidP="00747671">
            <w:pPr>
              <w:pStyle w:val="afc"/>
              <w:ind w:firstLine="0"/>
              <w:jc w:val="center"/>
              <w:rPr>
                <w:rFonts w:ascii="Times New Roman" w:hAnsi="Times New Roman"/>
                <w:sz w:val="24"/>
                <w:szCs w:val="24"/>
              </w:rPr>
            </w:pPr>
          </w:p>
        </w:tc>
        <w:tc>
          <w:tcPr>
            <w:tcW w:w="1417" w:type="dxa"/>
            <w:vMerge/>
            <w:tcBorders>
              <w:left w:val="single" w:sz="4" w:space="0" w:color="auto"/>
              <w:bottom w:val="single" w:sz="4" w:space="0" w:color="auto"/>
              <w:right w:val="single" w:sz="4" w:space="0" w:color="auto"/>
            </w:tcBorders>
          </w:tcPr>
          <w:p w:rsidR="00A6396A" w:rsidRPr="00875210" w:rsidRDefault="00A6396A" w:rsidP="00747671">
            <w:pPr>
              <w:pStyle w:val="afc"/>
              <w:ind w:firstLine="0"/>
              <w:jc w:val="center"/>
              <w:rPr>
                <w:rFonts w:ascii="Times New Roman" w:hAnsi="Times New Roman"/>
                <w:sz w:val="24"/>
                <w:szCs w:val="24"/>
              </w:rPr>
            </w:pPr>
          </w:p>
        </w:tc>
      </w:tr>
      <w:tr w:rsidR="00A6396A" w:rsidRPr="00FE2E0C" w:rsidTr="00F16858">
        <w:trPr>
          <w:trHeight w:val="404"/>
        </w:trPr>
        <w:tc>
          <w:tcPr>
            <w:tcW w:w="2694" w:type="dxa"/>
            <w:tcBorders>
              <w:top w:val="single" w:sz="4" w:space="0" w:color="auto"/>
              <w:left w:val="single" w:sz="4" w:space="0" w:color="auto"/>
              <w:bottom w:val="single" w:sz="4" w:space="0" w:color="auto"/>
              <w:right w:val="single" w:sz="4" w:space="0" w:color="auto"/>
            </w:tcBorders>
          </w:tcPr>
          <w:p w:rsidR="00A6396A" w:rsidRPr="00875210" w:rsidRDefault="00A6396A" w:rsidP="00747671">
            <w:pPr>
              <w:pStyle w:val="afc"/>
              <w:ind w:firstLine="0"/>
              <w:jc w:val="both"/>
              <w:rPr>
                <w:rFonts w:ascii="Times New Roman" w:hAnsi="Times New Roman"/>
                <w:sz w:val="24"/>
                <w:szCs w:val="24"/>
              </w:rPr>
            </w:pPr>
            <w:r w:rsidRPr="00875210">
              <w:rPr>
                <w:rFonts w:ascii="Times New Roman" w:hAnsi="Times New Roman"/>
                <w:sz w:val="24"/>
                <w:szCs w:val="24"/>
              </w:rPr>
              <w:t>Мистецька</w:t>
            </w:r>
          </w:p>
        </w:tc>
        <w:tc>
          <w:tcPr>
            <w:tcW w:w="850" w:type="dxa"/>
            <w:tcBorders>
              <w:top w:val="single" w:sz="4" w:space="0" w:color="auto"/>
              <w:left w:val="single" w:sz="4" w:space="0" w:color="auto"/>
              <w:bottom w:val="single" w:sz="4" w:space="0" w:color="auto"/>
              <w:right w:val="single" w:sz="4" w:space="0" w:color="auto"/>
            </w:tcBorders>
          </w:tcPr>
          <w:p w:rsidR="00A6396A" w:rsidRPr="00875210" w:rsidRDefault="00A6396A" w:rsidP="00747671">
            <w:pPr>
              <w:pStyle w:val="afc"/>
              <w:ind w:firstLine="0"/>
              <w:jc w:val="center"/>
              <w:rPr>
                <w:rFonts w:ascii="Times New Roman" w:hAnsi="Times New Roman"/>
                <w:sz w:val="24"/>
                <w:szCs w:val="24"/>
              </w:rPr>
            </w:pPr>
            <w:r w:rsidRPr="00875210">
              <w:rPr>
                <w:rFonts w:ascii="Times New Roman" w:hAnsi="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A6396A" w:rsidRPr="00875210" w:rsidRDefault="00A6396A" w:rsidP="00747671">
            <w:pPr>
              <w:pStyle w:val="afc"/>
              <w:ind w:firstLine="0"/>
              <w:jc w:val="center"/>
              <w:rPr>
                <w:rFonts w:ascii="Times New Roman" w:hAnsi="Times New Roman"/>
                <w:sz w:val="24"/>
                <w:szCs w:val="24"/>
              </w:rPr>
            </w:pPr>
            <w:r w:rsidRPr="00875210">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A6396A" w:rsidRPr="00875210" w:rsidRDefault="00A6396A" w:rsidP="00747671">
            <w:pPr>
              <w:pStyle w:val="afc"/>
              <w:ind w:firstLine="0"/>
              <w:jc w:val="center"/>
              <w:rPr>
                <w:rFonts w:ascii="Times New Roman" w:hAnsi="Times New Roman"/>
                <w:sz w:val="24"/>
                <w:szCs w:val="24"/>
              </w:rPr>
            </w:pPr>
            <w:r w:rsidRPr="00875210">
              <w:rPr>
                <w:rFonts w:ascii="Times New Roman" w:hAnsi="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A6396A" w:rsidRPr="00875210" w:rsidRDefault="00A6396A" w:rsidP="00747671">
            <w:pPr>
              <w:pStyle w:val="afc"/>
              <w:ind w:firstLine="0"/>
              <w:jc w:val="center"/>
              <w:rPr>
                <w:rFonts w:ascii="Times New Roman" w:hAnsi="Times New Roman"/>
                <w:sz w:val="24"/>
                <w:szCs w:val="24"/>
              </w:rPr>
            </w:pPr>
            <w:r w:rsidRPr="00875210">
              <w:rPr>
                <w:rFonts w:ascii="Times New Roman" w:hAnsi="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A6396A" w:rsidRPr="00875210" w:rsidRDefault="006A080E" w:rsidP="00747671">
            <w:pPr>
              <w:pStyle w:val="afc"/>
              <w:ind w:firstLine="0"/>
              <w:jc w:val="center"/>
              <w:rPr>
                <w:rFonts w:ascii="Times New Roman" w:hAnsi="Times New Roman"/>
                <w:sz w:val="24"/>
                <w:szCs w:val="24"/>
              </w:rPr>
            </w:pPr>
            <w:r>
              <w:rPr>
                <w:rFonts w:ascii="Times New Roman" w:hAnsi="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A6396A" w:rsidRPr="00875210" w:rsidRDefault="006A080E" w:rsidP="00747671">
            <w:pPr>
              <w:pStyle w:val="afc"/>
              <w:ind w:firstLine="0"/>
              <w:jc w:val="center"/>
              <w:rPr>
                <w:rFonts w:ascii="Times New Roman" w:hAnsi="Times New Roman"/>
                <w:sz w:val="24"/>
                <w:szCs w:val="24"/>
              </w:rPr>
            </w:pPr>
            <w:r>
              <w:rPr>
                <w:rFonts w:ascii="Times New Roman" w:hAnsi="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A6396A" w:rsidRPr="00875210" w:rsidRDefault="006A080E" w:rsidP="00747671">
            <w:pPr>
              <w:pStyle w:val="afc"/>
              <w:ind w:firstLine="0"/>
              <w:jc w:val="center"/>
              <w:rPr>
                <w:rFonts w:ascii="Times New Roman" w:hAnsi="Times New Roman"/>
                <w:sz w:val="24"/>
                <w:szCs w:val="24"/>
              </w:rPr>
            </w:pPr>
            <w:r>
              <w:rPr>
                <w:rFonts w:ascii="Times New Roman" w:hAnsi="Times New Roman"/>
                <w:sz w:val="24"/>
                <w:szCs w:val="24"/>
              </w:rPr>
              <w:t>2</w:t>
            </w:r>
          </w:p>
        </w:tc>
        <w:tc>
          <w:tcPr>
            <w:tcW w:w="1417" w:type="dxa"/>
            <w:tcBorders>
              <w:top w:val="single" w:sz="4" w:space="0" w:color="auto"/>
              <w:left w:val="single" w:sz="4" w:space="0" w:color="auto"/>
              <w:bottom w:val="single" w:sz="4" w:space="0" w:color="auto"/>
              <w:right w:val="single" w:sz="4" w:space="0" w:color="auto"/>
            </w:tcBorders>
          </w:tcPr>
          <w:p w:rsidR="00A6396A" w:rsidRPr="00875210" w:rsidRDefault="00053310" w:rsidP="00747671">
            <w:pPr>
              <w:pStyle w:val="afc"/>
              <w:ind w:firstLine="0"/>
              <w:jc w:val="center"/>
              <w:rPr>
                <w:rFonts w:ascii="Times New Roman" w:hAnsi="Times New Roman"/>
                <w:sz w:val="24"/>
                <w:szCs w:val="24"/>
              </w:rPr>
            </w:pPr>
            <w:r>
              <w:rPr>
                <w:rFonts w:ascii="Times New Roman" w:hAnsi="Times New Roman"/>
                <w:sz w:val="24"/>
                <w:szCs w:val="24"/>
              </w:rPr>
              <w:t>14</w:t>
            </w:r>
          </w:p>
        </w:tc>
      </w:tr>
      <w:tr w:rsidR="00A6396A" w:rsidRPr="00FE2E0C" w:rsidTr="00F16858">
        <w:trPr>
          <w:trHeight w:val="433"/>
        </w:trPr>
        <w:tc>
          <w:tcPr>
            <w:tcW w:w="2694" w:type="dxa"/>
            <w:tcBorders>
              <w:top w:val="single" w:sz="4" w:space="0" w:color="auto"/>
              <w:left w:val="single" w:sz="4" w:space="0" w:color="auto"/>
              <w:bottom w:val="single" w:sz="4" w:space="0" w:color="auto"/>
              <w:right w:val="single" w:sz="4" w:space="0" w:color="auto"/>
            </w:tcBorders>
            <w:hideMark/>
          </w:tcPr>
          <w:p w:rsidR="00A6396A" w:rsidRPr="00875210" w:rsidRDefault="00A6396A" w:rsidP="00747671">
            <w:pPr>
              <w:pStyle w:val="afc"/>
              <w:ind w:firstLine="0"/>
              <w:jc w:val="both"/>
              <w:rPr>
                <w:rFonts w:ascii="Times New Roman" w:hAnsi="Times New Roman"/>
                <w:sz w:val="24"/>
                <w:szCs w:val="24"/>
              </w:rPr>
            </w:pPr>
            <w:r w:rsidRPr="00875210">
              <w:rPr>
                <w:rFonts w:ascii="Times New Roman" w:hAnsi="Times New Roman"/>
                <w:sz w:val="24"/>
                <w:szCs w:val="24"/>
              </w:rPr>
              <w:t>Фізкультурна*</w:t>
            </w:r>
          </w:p>
        </w:tc>
        <w:tc>
          <w:tcPr>
            <w:tcW w:w="850" w:type="dxa"/>
            <w:tcBorders>
              <w:top w:val="single" w:sz="4" w:space="0" w:color="auto"/>
              <w:left w:val="single" w:sz="4" w:space="0" w:color="auto"/>
              <w:bottom w:val="single" w:sz="4" w:space="0" w:color="auto"/>
              <w:right w:val="single" w:sz="4" w:space="0" w:color="auto"/>
            </w:tcBorders>
            <w:hideMark/>
          </w:tcPr>
          <w:p w:rsidR="00A6396A" w:rsidRPr="00875210" w:rsidRDefault="00A6396A" w:rsidP="00747671">
            <w:pPr>
              <w:pStyle w:val="afc"/>
              <w:ind w:firstLine="0"/>
              <w:jc w:val="center"/>
              <w:rPr>
                <w:rFonts w:ascii="Times New Roman" w:hAnsi="Times New Roman"/>
                <w:sz w:val="24"/>
                <w:szCs w:val="24"/>
              </w:rPr>
            </w:pPr>
            <w:r w:rsidRPr="00875210">
              <w:rPr>
                <w:rFonts w:ascii="Times New Roman" w:hAnsi="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tcPr>
          <w:p w:rsidR="00A6396A" w:rsidRPr="00875210" w:rsidRDefault="00A6396A" w:rsidP="00747671">
            <w:pPr>
              <w:pStyle w:val="afc"/>
              <w:ind w:firstLine="0"/>
              <w:jc w:val="center"/>
              <w:rPr>
                <w:rFonts w:ascii="Times New Roman" w:hAnsi="Times New Roman"/>
                <w:sz w:val="24"/>
                <w:szCs w:val="24"/>
              </w:rPr>
            </w:pPr>
            <w:r w:rsidRPr="00875210">
              <w:rPr>
                <w:rFonts w:ascii="Times New Roman" w:hAnsi="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A6396A" w:rsidRPr="00875210" w:rsidRDefault="00A6396A" w:rsidP="00747671">
            <w:pPr>
              <w:pStyle w:val="afc"/>
              <w:ind w:firstLine="0"/>
              <w:jc w:val="center"/>
              <w:rPr>
                <w:rFonts w:ascii="Times New Roman" w:hAnsi="Times New Roman"/>
                <w:sz w:val="24"/>
                <w:szCs w:val="24"/>
              </w:rPr>
            </w:pPr>
            <w:r w:rsidRPr="00875210">
              <w:rPr>
                <w:rFonts w:ascii="Times New Roman" w:hAnsi="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hideMark/>
          </w:tcPr>
          <w:p w:rsidR="00A6396A" w:rsidRPr="00875210" w:rsidRDefault="00A6396A" w:rsidP="00747671">
            <w:pPr>
              <w:pStyle w:val="afc"/>
              <w:ind w:firstLine="0"/>
              <w:jc w:val="center"/>
              <w:rPr>
                <w:rFonts w:ascii="Times New Roman" w:hAnsi="Times New Roman"/>
                <w:sz w:val="24"/>
                <w:szCs w:val="24"/>
              </w:rPr>
            </w:pPr>
            <w:r w:rsidRPr="00875210">
              <w:rPr>
                <w:rFonts w:ascii="Times New Roman" w:hAnsi="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tcPr>
          <w:p w:rsidR="00A6396A" w:rsidRPr="00875210" w:rsidRDefault="006A080E" w:rsidP="00747671">
            <w:pPr>
              <w:pStyle w:val="afc"/>
              <w:ind w:firstLine="0"/>
              <w:jc w:val="center"/>
              <w:rPr>
                <w:rFonts w:ascii="Times New Roman" w:hAnsi="Times New Roman"/>
                <w:sz w:val="24"/>
                <w:szCs w:val="24"/>
              </w:rPr>
            </w:pPr>
            <w:r>
              <w:rPr>
                <w:rFonts w:ascii="Times New Roman" w:hAnsi="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tcPr>
          <w:p w:rsidR="00A6396A" w:rsidRPr="00875210" w:rsidRDefault="006A080E" w:rsidP="00747671">
            <w:pPr>
              <w:pStyle w:val="afc"/>
              <w:ind w:firstLine="0"/>
              <w:jc w:val="center"/>
              <w:rPr>
                <w:rFonts w:ascii="Times New Roman" w:hAnsi="Times New Roman"/>
                <w:sz w:val="24"/>
                <w:szCs w:val="24"/>
              </w:rPr>
            </w:pPr>
            <w:r>
              <w:rPr>
                <w:rFonts w:ascii="Times New Roman" w:hAnsi="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tcPr>
          <w:p w:rsidR="00A6396A" w:rsidRPr="00875210" w:rsidRDefault="006A080E" w:rsidP="00747671">
            <w:pPr>
              <w:pStyle w:val="afc"/>
              <w:ind w:firstLine="0"/>
              <w:jc w:val="center"/>
              <w:rPr>
                <w:rFonts w:ascii="Times New Roman" w:hAnsi="Times New Roman"/>
                <w:sz w:val="24"/>
                <w:szCs w:val="24"/>
              </w:rPr>
            </w:pPr>
            <w:r>
              <w:rPr>
                <w:rFonts w:ascii="Times New Roman" w:hAnsi="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tcPr>
          <w:p w:rsidR="00A6396A" w:rsidRPr="00875210" w:rsidRDefault="00053310" w:rsidP="00747671">
            <w:pPr>
              <w:pStyle w:val="afc"/>
              <w:ind w:firstLine="0"/>
              <w:jc w:val="center"/>
              <w:rPr>
                <w:rFonts w:ascii="Times New Roman" w:hAnsi="Times New Roman"/>
                <w:sz w:val="24"/>
                <w:szCs w:val="24"/>
              </w:rPr>
            </w:pPr>
            <w:r>
              <w:rPr>
                <w:rFonts w:ascii="Times New Roman" w:hAnsi="Times New Roman"/>
                <w:sz w:val="24"/>
                <w:szCs w:val="24"/>
              </w:rPr>
              <w:t>21</w:t>
            </w:r>
          </w:p>
        </w:tc>
      </w:tr>
      <w:tr w:rsidR="00A6396A" w:rsidRPr="00FE2E0C" w:rsidTr="00F16858">
        <w:trPr>
          <w:trHeight w:val="433"/>
        </w:trPr>
        <w:tc>
          <w:tcPr>
            <w:tcW w:w="2694" w:type="dxa"/>
            <w:tcBorders>
              <w:top w:val="single" w:sz="4" w:space="0" w:color="auto"/>
              <w:left w:val="single" w:sz="4" w:space="0" w:color="auto"/>
              <w:bottom w:val="single" w:sz="4" w:space="0" w:color="auto"/>
              <w:right w:val="single" w:sz="4" w:space="0" w:color="auto"/>
            </w:tcBorders>
          </w:tcPr>
          <w:p w:rsidR="00A6396A" w:rsidRPr="00875210" w:rsidRDefault="00A6396A" w:rsidP="00747671">
            <w:pPr>
              <w:pStyle w:val="afc"/>
              <w:ind w:firstLine="0"/>
              <w:jc w:val="both"/>
              <w:rPr>
                <w:rFonts w:ascii="Times New Roman" w:hAnsi="Times New Roman"/>
                <w:b/>
                <w:sz w:val="24"/>
                <w:szCs w:val="24"/>
              </w:rPr>
            </w:pPr>
            <w:r w:rsidRPr="00875210">
              <w:rPr>
                <w:rFonts w:ascii="Times New Roman" w:hAnsi="Times New Roman"/>
                <w:b/>
                <w:sz w:val="24"/>
                <w:szCs w:val="24"/>
              </w:rPr>
              <w:t>Усього</w:t>
            </w:r>
          </w:p>
        </w:tc>
        <w:tc>
          <w:tcPr>
            <w:tcW w:w="850" w:type="dxa"/>
            <w:tcBorders>
              <w:top w:val="single" w:sz="4" w:space="0" w:color="auto"/>
              <w:left w:val="single" w:sz="4" w:space="0" w:color="auto"/>
              <w:bottom w:val="single" w:sz="4" w:space="0" w:color="auto"/>
              <w:right w:val="single" w:sz="4" w:space="0" w:color="auto"/>
            </w:tcBorders>
          </w:tcPr>
          <w:p w:rsidR="00A6396A" w:rsidRPr="00875210" w:rsidRDefault="00A6396A" w:rsidP="00747671">
            <w:pPr>
              <w:pStyle w:val="afc"/>
              <w:ind w:firstLine="0"/>
              <w:jc w:val="center"/>
              <w:rPr>
                <w:rFonts w:ascii="Times New Roman" w:hAnsi="Times New Roman"/>
                <w:sz w:val="24"/>
                <w:szCs w:val="24"/>
              </w:rPr>
            </w:pPr>
            <w:r w:rsidRPr="00875210">
              <w:rPr>
                <w:rFonts w:ascii="Times New Roman" w:hAnsi="Times New Roman"/>
                <w:sz w:val="24"/>
                <w:szCs w:val="24"/>
              </w:rPr>
              <w:t>23</w:t>
            </w:r>
          </w:p>
        </w:tc>
        <w:tc>
          <w:tcPr>
            <w:tcW w:w="851" w:type="dxa"/>
            <w:tcBorders>
              <w:top w:val="single" w:sz="4" w:space="0" w:color="auto"/>
              <w:left w:val="single" w:sz="4" w:space="0" w:color="auto"/>
              <w:bottom w:val="single" w:sz="4" w:space="0" w:color="auto"/>
              <w:right w:val="single" w:sz="4" w:space="0" w:color="auto"/>
            </w:tcBorders>
          </w:tcPr>
          <w:p w:rsidR="00A6396A" w:rsidRPr="00875210" w:rsidRDefault="00A6396A" w:rsidP="00747671">
            <w:pPr>
              <w:pStyle w:val="afc"/>
              <w:ind w:firstLine="0"/>
              <w:jc w:val="center"/>
              <w:rPr>
                <w:rFonts w:ascii="Times New Roman" w:hAnsi="Times New Roman"/>
                <w:sz w:val="24"/>
                <w:szCs w:val="24"/>
              </w:rPr>
            </w:pPr>
            <w:r w:rsidRPr="00875210">
              <w:rPr>
                <w:rFonts w:ascii="Times New Roman" w:hAnsi="Times New Roman"/>
                <w:sz w:val="24"/>
                <w:szCs w:val="24"/>
              </w:rPr>
              <w:t>23</w:t>
            </w:r>
          </w:p>
        </w:tc>
        <w:tc>
          <w:tcPr>
            <w:tcW w:w="992" w:type="dxa"/>
            <w:tcBorders>
              <w:top w:val="single" w:sz="4" w:space="0" w:color="auto"/>
              <w:left w:val="single" w:sz="4" w:space="0" w:color="auto"/>
              <w:bottom w:val="single" w:sz="4" w:space="0" w:color="auto"/>
              <w:right w:val="single" w:sz="4" w:space="0" w:color="auto"/>
            </w:tcBorders>
          </w:tcPr>
          <w:p w:rsidR="00A6396A" w:rsidRPr="00875210" w:rsidRDefault="00A6396A" w:rsidP="00747671">
            <w:pPr>
              <w:pStyle w:val="afc"/>
              <w:ind w:firstLine="0"/>
              <w:jc w:val="center"/>
              <w:rPr>
                <w:rFonts w:ascii="Times New Roman" w:hAnsi="Times New Roman"/>
                <w:sz w:val="24"/>
                <w:szCs w:val="24"/>
              </w:rPr>
            </w:pPr>
            <w:r w:rsidRPr="00875210">
              <w:rPr>
                <w:rFonts w:ascii="Times New Roman" w:hAnsi="Times New Roman"/>
                <w:sz w:val="24"/>
                <w:szCs w:val="24"/>
              </w:rPr>
              <w:t>25</w:t>
            </w:r>
          </w:p>
        </w:tc>
        <w:tc>
          <w:tcPr>
            <w:tcW w:w="850" w:type="dxa"/>
            <w:tcBorders>
              <w:top w:val="single" w:sz="4" w:space="0" w:color="auto"/>
              <w:left w:val="single" w:sz="4" w:space="0" w:color="auto"/>
              <w:bottom w:val="single" w:sz="4" w:space="0" w:color="auto"/>
              <w:right w:val="single" w:sz="4" w:space="0" w:color="auto"/>
            </w:tcBorders>
          </w:tcPr>
          <w:p w:rsidR="00A6396A" w:rsidRPr="00875210" w:rsidRDefault="00A6396A" w:rsidP="00747671">
            <w:pPr>
              <w:pStyle w:val="afc"/>
              <w:ind w:firstLine="0"/>
              <w:jc w:val="center"/>
              <w:rPr>
                <w:rFonts w:ascii="Times New Roman" w:hAnsi="Times New Roman"/>
                <w:sz w:val="24"/>
                <w:szCs w:val="24"/>
              </w:rPr>
            </w:pPr>
            <w:r w:rsidRPr="00875210">
              <w:rPr>
                <w:rFonts w:ascii="Times New Roman" w:hAnsi="Times New Roman"/>
                <w:sz w:val="24"/>
                <w:szCs w:val="24"/>
              </w:rPr>
              <w:t>25</w:t>
            </w:r>
          </w:p>
        </w:tc>
        <w:tc>
          <w:tcPr>
            <w:tcW w:w="851" w:type="dxa"/>
            <w:tcBorders>
              <w:top w:val="single" w:sz="4" w:space="0" w:color="auto"/>
              <w:left w:val="single" w:sz="4" w:space="0" w:color="auto"/>
              <w:bottom w:val="single" w:sz="4" w:space="0" w:color="auto"/>
              <w:right w:val="single" w:sz="4" w:space="0" w:color="auto"/>
            </w:tcBorders>
          </w:tcPr>
          <w:p w:rsidR="00A6396A" w:rsidRPr="00875210" w:rsidRDefault="006A080E" w:rsidP="00747671">
            <w:pPr>
              <w:pStyle w:val="afc"/>
              <w:ind w:firstLine="0"/>
              <w:jc w:val="center"/>
              <w:rPr>
                <w:rFonts w:ascii="Times New Roman" w:hAnsi="Times New Roman"/>
                <w:sz w:val="24"/>
                <w:szCs w:val="24"/>
              </w:rPr>
            </w:pPr>
            <w:r>
              <w:rPr>
                <w:rFonts w:ascii="Times New Roman" w:hAnsi="Times New Roman"/>
                <w:sz w:val="24"/>
                <w:szCs w:val="24"/>
              </w:rPr>
              <w:t>26</w:t>
            </w:r>
          </w:p>
        </w:tc>
        <w:tc>
          <w:tcPr>
            <w:tcW w:w="850" w:type="dxa"/>
            <w:tcBorders>
              <w:top w:val="single" w:sz="4" w:space="0" w:color="auto"/>
              <w:left w:val="single" w:sz="4" w:space="0" w:color="auto"/>
              <w:bottom w:val="single" w:sz="4" w:space="0" w:color="auto"/>
              <w:right w:val="single" w:sz="4" w:space="0" w:color="auto"/>
            </w:tcBorders>
          </w:tcPr>
          <w:p w:rsidR="00A6396A" w:rsidRPr="00875210" w:rsidRDefault="006A080E" w:rsidP="00747671">
            <w:pPr>
              <w:pStyle w:val="afc"/>
              <w:ind w:firstLine="0"/>
              <w:jc w:val="center"/>
              <w:rPr>
                <w:rFonts w:ascii="Times New Roman" w:hAnsi="Times New Roman"/>
                <w:sz w:val="24"/>
                <w:szCs w:val="24"/>
              </w:rPr>
            </w:pPr>
            <w:r>
              <w:rPr>
                <w:rFonts w:ascii="Times New Roman" w:hAnsi="Times New Roman"/>
                <w:sz w:val="24"/>
                <w:szCs w:val="24"/>
              </w:rPr>
              <w:t>26</w:t>
            </w:r>
          </w:p>
        </w:tc>
        <w:tc>
          <w:tcPr>
            <w:tcW w:w="851" w:type="dxa"/>
            <w:tcBorders>
              <w:top w:val="single" w:sz="4" w:space="0" w:color="auto"/>
              <w:left w:val="single" w:sz="4" w:space="0" w:color="auto"/>
              <w:bottom w:val="single" w:sz="4" w:space="0" w:color="auto"/>
              <w:right w:val="single" w:sz="4" w:space="0" w:color="auto"/>
            </w:tcBorders>
          </w:tcPr>
          <w:p w:rsidR="00A6396A" w:rsidRPr="00875210" w:rsidRDefault="006A080E" w:rsidP="00747671">
            <w:pPr>
              <w:pStyle w:val="afc"/>
              <w:ind w:firstLine="0"/>
              <w:jc w:val="center"/>
              <w:rPr>
                <w:rFonts w:ascii="Times New Roman" w:hAnsi="Times New Roman"/>
                <w:sz w:val="24"/>
                <w:szCs w:val="24"/>
              </w:rPr>
            </w:pPr>
            <w:r>
              <w:rPr>
                <w:rFonts w:ascii="Times New Roman" w:hAnsi="Times New Roman"/>
                <w:sz w:val="24"/>
                <w:szCs w:val="24"/>
              </w:rPr>
              <w:t>26</w:t>
            </w:r>
          </w:p>
        </w:tc>
        <w:tc>
          <w:tcPr>
            <w:tcW w:w="1417" w:type="dxa"/>
            <w:tcBorders>
              <w:top w:val="single" w:sz="4" w:space="0" w:color="auto"/>
              <w:left w:val="single" w:sz="4" w:space="0" w:color="auto"/>
              <w:bottom w:val="single" w:sz="4" w:space="0" w:color="auto"/>
              <w:right w:val="single" w:sz="4" w:space="0" w:color="auto"/>
            </w:tcBorders>
          </w:tcPr>
          <w:p w:rsidR="00A6396A" w:rsidRPr="00875210" w:rsidRDefault="00053310" w:rsidP="00747671">
            <w:pPr>
              <w:pStyle w:val="afc"/>
              <w:ind w:firstLine="0"/>
              <w:jc w:val="center"/>
              <w:rPr>
                <w:rFonts w:ascii="Times New Roman" w:hAnsi="Times New Roman"/>
                <w:sz w:val="24"/>
                <w:szCs w:val="24"/>
              </w:rPr>
            </w:pPr>
            <w:r>
              <w:rPr>
                <w:rFonts w:ascii="Times New Roman" w:hAnsi="Times New Roman"/>
                <w:sz w:val="24"/>
                <w:szCs w:val="24"/>
              </w:rPr>
              <w:t>174</w:t>
            </w:r>
          </w:p>
        </w:tc>
      </w:tr>
      <w:tr w:rsidR="00053310" w:rsidRPr="00FE2E0C" w:rsidTr="00747671">
        <w:tc>
          <w:tcPr>
            <w:tcW w:w="10206" w:type="dxa"/>
            <w:gridSpan w:val="9"/>
            <w:tcBorders>
              <w:top w:val="single" w:sz="4" w:space="0" w:color="auto"/>
              <w:left w:val="single" w:sz="4" w:space="0" w:color="auto"/>
              <w:bottom w:val="single" w:sz="4" w:space="0" w:color="auto"/>
              <w:right w:val="single" w:sz="4" w:space="0" w:color="auto"/>
            </w:tcBorders>
            <w:hideMark/>
          </w:tcPr>
          <w:p w:rsidR="00053310" w:rsidRPr="00875210" w:rsidRDefault="00053310" w:rsidP="00747671">
            <w:pPr>
              <w:pStyle w:val="afc"/>
              <w:ind w:firstLine="0"/>
              <w:jc w:val="center"/>
              <w:rPr>
                <w:rFonts w:ascii="Times New Roman" w:hAnsi="Times New Roman"/>
                <w:sz w:val="24"/>
                <w:szCs w:val="24"/>
              </w:rPr>
            </w:pPr>
            <w:r w:rsidRPr="00053310">
              <w:rPr>
                <w:rFonts w:ascii="Times New Roman" w:hAnsi="Times New Roman"/>
                <w:i/>
                <w:sz w:val="24"/>
                <w:szCs w:val="24"/>
              </w:rPr>
              <w:t>Варіативний складник</w:t>
            </w:r>
          </w:p>
        </w:tc>
      </w:tr>
      <w:tr w:rsidR="00A6396A" w:rsidRPr="00FE2E0C" w:rsidTr="00F16858">
        <w:tc>
          <w:tcPr>
            <w:tcW w:w="2694" w:type="dxa"/>
            <w:tcBorders>
              <w:top w:val="single" w:sz="4" w:space="0" w:color="auto"/>
              <w:left w:val="single" w:sz="4" w:space="0" w:color="auto"/>
              <w:bottom w:val="single" w:sz="4" w:space="0" w:color="auto"/>
              <w:right w:val="single" w:sz="4" w:space="0" w:color="auto"/>
            </w:tcBorders>
            <w:hideMark/>
          </w:tcPr>
          <w:p w:rsidR="00A6396A" w:rsidRPr="00875210" w:rsidRDefault="00A6396A" w:rsidP="00747671">
            <w:pPr>
              <w:pStyle w:val="afc"/>
              <w:ind w:firstLine="0"/>
              <w:rPr>
                <w:rFonts w:ascii="Times New Roman" w:hAnsi="Times New Roman"/>
                <w:sz w:val="24"/>
                <w:szCs w:val="24"/>
              </w:rPr>
            </w:pPr>
            <w:proofErr w:type="spellStart"/>
            <w:r w:rsidRPr="00875210">
              <w:rPr>
                <w:rFonts w:ascii="Times New Roman" w:hAnsi="Times New Roman"/>
                <w:sz w:val="24"/>
                <w:szCs w:val="24"/>
              </w:rPr>
              <w:t>Загальнорічна</w:t>
            </w:r>
            <w:proofErr w:type="spellEnd"/>
            <w:r w:rsidRPr="00875210">
              <w:rPr>
                <w:rFonts w:ascii="Times New Roman" w:hAnsi="Times New Roman"/>
                <w:sz w:val="24"/>
                <w:szCs w:val="24"/>
              </w:rPr>
              <w:t xml:space="preserve"> кількість навчальних годин, що фінансуються з бюджету </w:t>
            </w:r>
          </w:p>
        </w:tc>
        <w:tc>
          <w:tcPr>
            <w:tcW w:w="850" w:type="dxa"/>
            <w:tcBorders>
              <w:top w:val="single" w:sz="4" w:space="0" w:color="auto"/>
              <w:left w:val="single" w:sz="4" w:space="0" w:color="auto"/>
              <w:bottom w:val="single" w:sz="4" w:space="0" w:color="auto"/>
              <w:right w:val="single" w:sz="4" w:space="0" w:color="auto"/>
            </w:tcBorders>
            <w:hideMark/>
          </w:tcPr>
          <w:p w:rsidR="00A6396A" w:rsidRPr="00875210" w:rsidRDefault="00A6396A" w:rsidP="00747671">
            <w:pPr>
              <w:pStyle w:val="afc"/>
              <w:ind w:left="-57" w:right="-57" w:firstLine="0"/>
              <w:jc w:val="center"/>
              <w:rPr>
                <w:rFonts w:ascii="Times New Roman" w:hAnsi="Times New Roman"/>
                <w:sz w:val="24"/>
                <w:szCs w:val="24"/>
              </w:rPr>
            </w:pPr>
            <w:r w:rsidRPr="00875210">
              <w:rPr>
                <w:rFonts w:ascii="Times New Roman" w:hAnsi="Times New Roman"/>
                <w:sz w:val="24"/>
                <w:szCs w:val="24"/>
              </w:rPr>
              <w:t>23</w:t>
            </w:r>
          </w:p>
        </w:tc>
        <w:tc>
          <w:tcPr>
            <w:tcW w:w="851" w:type="dxa"/>
            <w:tcBorders>
              <w:top w:val="single" w:sz="4" w:space="0" w:color="auto"/>
              <w:left w:val="single" w:sz="4" w:space="0" w:color="auto"/>
              <w:bottom w:val="single" w:sz="4" w:space="0" w:color="auto"/>
              <w:right w:val="single" w:sz="4" w:space="0" w:color="auto"/>
            </w:tcBorders>
          </w:tcPr>
          <w:p w:rsidR="00A6396A" w:rsidRPr="00875210" w:rsidRDefault="00A6396A" w:rsidP="00747671">
            <w:pPr>
              <w:pStyle w:val="afc"/>
              <w:ind w:right="-57" w:firstLine="0"/>
              <w:jc w:val="center"/>
              <w:rPr>
                <w:rFonts w:ascii="Times New Roman" w:hAnsi="Times New Roman"/>
                <w:sz w:val="24"/>
                <w:szCs w:val="24"/>
              </w:rPr>
            </w:pPr>
            <w:r w:rsidRPr="00875210">
              <w:rPr>
                <w:rFonts w:ascii="Times New Roman" w:hAnsi="Times New Roman"/>
                <w:sz w:val="24"/>
                <w:szCs w:val="24"/>
              </w:rPr>
              <w:t>23</w:t>
            </w:r>
          </w:p>
        </w:tc>
        <w:tc>
          <w:tcPr>
            <w:tcW w:w="992" w:type="dxa"/>
            <w:tcBorders>
              <w:top w:val="single" w:sz="4" w:space="0" w:color="auto"/>
              <w:left w:val="single" w:sz="4" w:space="0" w:color="auto"/>
              <w:bottom w:val="single" w:sz="4" w:space="0" w:color="auto"/>
              <w:right w:val="single" w:sz="4" w:space="0" w:color="auto"/>
            </w:tcBorders>
          </w:tcPr>
          <w:p w:rsidR="00A6396A" w:rsidRPr="00875210" w:rsidRDefault="00A6396A" w:rsidP="00747671">
            <w:pPr>
              <w:pStyle w:val="afc"/>
              <w:ind w:right="-57" w:firstLine="0"/>
              <w:jc w:val="center"/>
              <w:rPr>
                <w:rFonts w:ascii="Times New Roman" w:hAnsi="Times New Roman"/>
                <w:sz w:val="24"/>
                <w:szCs w:val="24"/>
              </w:rPr>
            </w:pPr>
            <w:r w:rsidRPr="00875210">
              <w:rPr>
                <w:rFonts w:ascii="Times New Roman" w:hAnsi="Times New Roman"/>
                <w:sz w:val="24"/>
                <w:szCs w:val="24"/>
              </w:rPr>
              <w:t>25</w:t>
            </w:r>
          </w:p>
        </w:tc>
        <w:tc>
          <w:tcPr>
            <w:tcW w:w="850" w:type="dxa"/>
            <w:tcBorders>
              <w:top w:val="single" w:sz="4" w:space="0" w:color="auto"/>
              <w:left w:val="single" w:sz="4" w:space="0" w:color="auto"/>
              <w:bottom w:val="single" w:sz="4" w:space="0" w:color="auto"/>
              <w:right w:val="single" w:sz="4" w:space="0" w:color="auto"/>
            </w:tcBorders>
          </w:tcPr>
          <w:p w:rsidR="00A6396A" w:rsidRPr="00875210" w:rsidRDefault="00053310" w:rsidP="00747671">
            <w:pPr>
              <w:pStyle w:val="afc"/>
              <w:ind w:left="-57" w:right="-57" w:firstLine="0"/>
              <w:jc w:val="center"/>
              <w:rPr>
                <w:rFonts w:ascii="Times New Roman" w:hAnsi="Times New Roman"/>
                <w:sz w:val="24"/>
                <w:szCs w:val="24"/>
              </w:rPr>
            </w:pPr>
            <w:r>
              <w:rPr>
                <w:rFonts w:ascii="Times New Roman" w:hAnsi="Times New Roman"/>
                <w:sz w:val="24"/>
                <w:szCs w:val="24"/>
              </w:rPr>
              <w:t>25</w:t>
            </w:r>
          </w:p>
        </w:tc>
        <w:tc>
          <w:tcPr>
            <w:tcW w:w="851" w:type="dxa"/>
            <w:tcBorders>
              <w:top w:val="single" w:sz="4" w:space="0" w:color="auto"/>
              <w:left w:val="single" w:sz="4" w:space="0" w:color="auto"/>
              <w:bottom w:val="single" w:sz="4" w:space="0" w:color="auto"/>
              <w:right w:val="single" w:sz="4" w:space="0" w:color="auto"/>
            </w:tcBorders>
          </w:tcPr>
          <w:p w:rsidR="00A6396A" w:rsidRPr="00875210" w:rsidRDefault="00053310" w:rsidP="00747671">
            <w:pPr>
              <w:pStyle w:val="afc"/>
              <w:ind w:left="-57" w:right="-57" w:firstLine="0"/>
              <w:jc w:val="center"/>
              <w:rPr>
                <w:rFonts w:ascii="Times New Roman" w:hAnsi="Times New Roman"/>
                <w:sz w:val="24"/>
                <w:szCs w:val="24"/>
              </w:rPr>
            </w:pPr>
            <w:r>
              <w:rPr>
                <w:rFonts w:ascii="Times New Roman" w:hAnsi="Times New Roman"/>
                <w:sz w:val="24"/>
                <w:szCs w:val="24"/>
              </w:rPr>
              <w:t>26</w:t>
            </w:r>
          </w:p>
        </w:tc>
        <w:tc>
          <w:tcPr>
            <w:tcW w:w="850" w:type="dxa"/>
            <w:tcBorders>
              <w:top w:val="single" w:sz="4" w:space="0" w:color="auto"/>
              <w:left w:val="single" w:sz="4" w:space="0" w:color="auto"/>
              <w:bottom w:val="single" w:sz="4" w:space="0" w:color="auto"/>
              <w:right w:val="single" w:sz="4" w:space="0" w:color="auto"/>
            </w:tcBorders>
          </w:tcPr>
          <w:p w:rsidR="00A6396A" w:rsidRPr="00875210" w:rsidRDefault="00053310" w:rsidP="00747671">
            <w:pPr>
              <w:pStyle w:val="afc"/>
              <w:ind w:left="-57" w:right="-57" w:firstLine="0"/>
              <w:jc w:val="center"/>
              <w:rPr>
                <w:rFonts w:ascii="Times New Roman" w:hAnsi="Times New Roman"/>
                <w:sz w:val="24"/>
                <w:szCs w:val="24"/>
              </w:rPr>
            </w:pPr>
            <w:r>
              <w:rPr>
                <w:rFonts w:ascii="Times New Roman" w:hAnsi="Times New Roman"/>
                <w:sz w:val="24"/>
                <w:szCs w:val="24"/>
              </w:rPr>
              <w:t>26</w:t>
            </w:r>
          </w:p>
        </w:tc>
        <w:tc>
          <w:tcPr>
            <w:tcW w:w="851" w:type="dxa"/>
            <w:tcBorders>
              <w:top w:val="single" w:sz="4" w:space="0" w:color="auto"/>
              <w:left w:val="single" w:sz="4" w:space="0" w:color="auto"/>
              <w:bottom w:val="single" w:sz="4" w:space="0" w:color="auto"/>
              <w:right w:val="single" w:sz="4" w:space="0" w:color="auto"/>
            </w:tcBorders>
          </w:tcPr>
          <w:p w:rsidR="00A6396A" w:rsidRPr="00875210" w:rsidRDefault="00053310" w:rsidP="00747671">
            <w:pPr>
              <w:pStyle w:val="afc"/>
              <w:ind w:left="-57" w:right="-57" w:firstLine="0"/>
              <w:jc w:val="center"/>
              <w:rPr>
                <w:rFonts w:ascii="Times New Roman" w:hAnsi="Times New Roman"/>
                <w:sz w:val="24"/>
                <w:szCs w:val="24"/>
              </w:rPr>
            </w:pPr>
            <w:r>
              <w:rPr>
                <w:rFonts w:ascii="Times New Roman" w:hAnsi="Times New Roman"/>
                <w:sz w:val="24"/>
                <w:szCs w:val="24"/>
              </w:rPr>
              <w:t>26</w:t>
            </w:r>
          </w:p>
        </w:tc>
        <w:tc>
          <w:tcPr>
            <w:tcW w:w="1417" w:type="dxa"/>
            <w:tcBorders>
              <w:top w:val="single" w:sz="4" w:space="0" w:color="auto"/>
              <w:left w:val="single" w:sz="4" w:space="0" w:color="auto"/>
              <w:bottom w:val="single" w:sz="4" w:space="0" w:color="auto"/>
              <w:right w:val="single" w:sz="4" w:space="0" w:color="auto"/>
            </w:tcBorders>
          </w:tcPr>
          <w:p w:rsidR="00A6396A" w:rsidRPr="00875210" w:rsidRDefault="00053310" w:rsidP="00747671">
            <w:pPr>
              <w:pStyle w:val="afc"/>
              <w:ind w:left="-57" w:right="-57" w:firstLine="0"/>
              <w:jc w:val="center"/>
              <w:rPr>
                <w:rFonts w:ascii="Times New Roman" w:hAnsi="Times New Roman"/>
                <w:sz w:val="24"/>
                <w:szCs w:val="24"/>
              </w:rPr>
            </w:pPr>
            <w:r>
              <w:rPr>
                <w:rFonts w:ascii="Times New Roman" w:hAnsi="Times New Roman"/>
                <w:sz w:val="24"/>
                <w:szCs w:val="24"/>
              </w:rPr>
              <w:t>174</w:t>
            </w:r>
          </w:p>
        </w:tc>
      </w:tr>
      <w:tr w:rsidR="00A6396A" w:rsidRPr="00FE2E0C" w:rsidTr="00F16858">
        <w:tc>
          <w:tcPr>
            <w:tcW w:w="2694" w:type="dxa"/>
            <w:tcBorders>
              <w:top w:val="single" w:sz="4" w:space="0" w:color="auto"/>
              <w:left w:val="single" w:sz="4" w:space="0" w:color="auto"/>
              <w:bottom w:val="single" w:sz="4" w:space="0" w:color="auto"/>
              <w:right w:val="single" w:sz="4" w:space="0" w:color="auto"/>
            </w:tcBorders>
            <w:hideMark/>
          </w:tcPr>
          <w:p w:rsidR="00A6396A" w:rsidRPr="00875210" w:rsidRDefault="00A6396A" w:rsidP="00747671">
            <w:pPr>
              <w:pStyle w:val="afc"/>
              <w:ind w:firstLine="0"/>
              <w:rPr>
                <w:rFonts w:ascii="Times New Roman" w:hAnsi="Times New Roman"/>
                <w:sz w:val="24"/>
                <w:szCs w:val="24"/>
              </w:rPr>
            </w:pPr>
            <w:r w:rsidRPr="00875210">
              <w:rPr>
                <w:rFonts w:ascii="Times New Roman" w:hAnsi="Times New Roman"/>
                <w:sz w:val="24"/>
                <w:szCs w:val="24"/>
              </w:rPr>
              <w:t xml:space="preserve">Гранично допустиме </w:t>
            </w:r>
            <w:r w:rsidRPr="00875210">
              <w:rPr>
                <w:rFonts w:ascii="Times New Roman" w:hAnsi="Times New Roman"/>
                <w:sz w:val="24"/>
                <w:szCs w:val="24"/>
              </w:rPr>
              <w:lastRenderedPageBreak/>
              <w:t xml:space="preserve">тижневе/річне навчальне навантаження здобувача освіти </w:t>
            </w:r>
          </w:p>
        </w:tc>
        <w:tc>
          <w:tcPr>
            <w:tcW w:w="850" w:type="dxa"/>
            <w:tcBorders>
              <w:top w:val="single" w:sz="4" w:space="0" w:color="auto"/>
              <w:left w:val="single" w:sz="4" w:space="0" w:color="auto"/>
              <w:bottom w:val="single" w:sz="4" w:space="0" w:color="auto"/>
              <w:right w:val="single" w:sz="4" w:space="0" w:color="auto"/>
            </w:tcBorders>
            <w:hideMark/>
          </w:tcPr>
          <w:p w:rsidR="00A6396A" w:rsidRPr="00875210" w:rsidRDefault="00A6396A" w:rsidP="00747671">
            <w:pPr>
              <w:pStyle w:val="afc"/>
              <w:ind w:left="-57" w:right="-57" w:firstLine="0"/>
              <w:jc w:val="center"/>
              <w:rPr>
                <w:rFonts w:ascii="Times New Roman" w:hAnsi="Times New Roman"/>
                <w:sz w:val="24"/>
                <w:szCs w:val="24"/>
              </w:rPr>
            </w:pPr>
            <w:r w:rsidRPr="00875210">
              <w:rPr>
                <w:rFonts w:ascii="Times New Roman" w:hAnsi="Times New Roman"/>
                <w:sz w:val="24"/>
                <w:szCs w:val="24"/>
              </w:rPr>
              <w:lastRenderedPageBreak/>
              <w:t>700/20</w:t>
            </w:r>
          </w:p>
        </w:tc>
        <w:tc>
          <w:tcPr>
            <w:tcW w:w="851" w:type="dxa"/>
            <w:tcBorders>
              <w:top w:val="single" w:sz="4" w:space="0" w:color="auto"/>
              <w:left w:val="single" w:sz="4" w:space="0" w:color="auto"/>
              <w:bottom w:val="single" w:sz="4" w:space="0" w:color="auto"/>
              <w:right w:val="single" w:sz="4" w:space="0" w:color="auto"/>
            </w:tcBorders>
          </w:tcPr>
          <w:p w:rsidR="00A6396A" w:rsidRPr="00875210" w:rsidRDefault="00A6396A" w:rsidP="00747671">
            <w:pPr>
              <w:pStyle w:val="afc"/>
              <w:ind w:left="-57" w:right="-57" w:firstLine="0"/>
              <w:jc w:val="center"/>
              <w:rPr>
                <w:rFonts w:ascii="Times New Roman" w:hAnsi="Times New Roman"/>
                <w:sz w:val="24"/>
                <w:szCs w:val="24"/>
              </w:rPr>
            </w:pPr>
            <w:r w:rsidRPr="00875210">
              <w:rPr>
                <w:rFonts w:ascii="Times New Roman" w:hAnsi="Times New Roman"/>
                <w:sz w:val="24"/>
                <w:szCs w:val="24"/>
              </w:rPr>
              <w:t>700/20</w:t>
            </w:r>
          </w:p>
        </w:tc>
        <w:tc>
          <w:tcPr>
            <w:tcW w:w="992" w:type="dxa"/>
            <w:tcBorders>
              <w:top w:val="single" w:sz="4" w:space="0" w:color="auto"/>
              <w:left w:val="single" w:sz="4" w:space="0" w:color="auto"/>
              <w:bottom w:val="single" w:sz="4" w:space="0" w:color="auto"/>
              <w:right w:val="single" w:sz="4" w:space="0" w:color="auto"/>
            </w:tcBorders>
          </w:tcPr>
          <w:p w:rsidR="00A6396A" w:rsidRPr="00875210" w:rsidRDefault="00A6396A" w:rsidP="00747671">
            <w:pPr>
              <w:pStyle w:val="afc"/>
              <w:ind w:left="-57" w:right="-57" w:firstLine="0"/>
              <w:jc w:val="center"/>
              <w:rPr>
                <w:rFonts w:ascii="Times New Roman" w:hAnsi="Times New Roman"/>
                <w:sz w:val="24"/>
                <w:szCs w:val="24"/>
              </w:rPr>
            </w:pPr>
            <w:r w:rsidRPr="00875210">
              <w:rPr>
                <w:rFonts w:ascii="Times New Roman" w:hAnsi="Times New Roman"/>
                <w:sz w:val="24"/>
                <w:szCs w:val="24"/>
              </w:rPr>
              <w:t>770/22</w:t>
            </w:r>
          </w:p>
        </w:tc>
        <w:tc>
          <w:tcPr>
            <w:tcW w:w="850" w:type="dxa"/>
            <w:tcBorders>
              <w:top w:val="single" w:sz="4" w:space="0" w:color="auto"/>
              <w:left w:val="single" w:sz="4" w:space="0" w:color="auto"/>
              <w:bottom w:val="single" w:sz="4" w:space="0" w:color="auto"/>
              <w:right w:val="single" w:sz="4" w:space="0" w:color="auto"/>
            </w:tcBorders>
          </w:tcPr>
          <w:p w:rsidR="00A6396A" w:rsidRPr="00875210" w:rsidRDefault="00F16858" w:rsidP="00747671">
            <w:pPr>
              <w:pStyle w:val="afc"/>
              <w:ind w:left="-57" w:right="-57" w:firstLine="0"/>
              <w:jc w:val="center"/>
              <w:rPr>
                <w:rFonts w:ascii="Times New Roman" w:hAnsi="Times New Roman"/>
                <w:sz w:val="24"/>
                <w:szCs w:val="24"/>
              </w:rPr>
            </w:pPr>
            <w:r>
              <w:rPr>
                <w:rFonts w:ascii="Times New Roman" w:hAnsi="Times New Roman"/>
                <w:sz w:val="24"/>
                <w:szCs w:val="24"/>
              </w:rPr>
              <w:t>770/22</w:t>
            </w:r>
          </w:p>
        </w:tc>
        <w:tc>
          <w:tcPr>
            <w:tcW w:w="851" w:type="dxa"/>
            <w:tcBorders>
              <w:top w:val="single" w:sz="4" w:space="0" w:color="auto"/>
              <w:left w:val="single" w:sz="4" w:space="0" w:color="auto"/>
              <w:bottom w:val="single" w:sz="4" w:space="0" w:color="auto"/>
              <w:right w:val="single" w:sz="4" w:space="0" w:color="auto"/>
            </w:tcBorders>
          </w:tcPr>
          <w:p w:rsidR="00A6396A" w:rsidRPr="00875210" w:rsidRDefault="00F16858" w:rsidP="00747671">
            <w:pPr>
              <w:pStyle w:val="afc"/>
              <w:ind w:left="-57" w:right="-57" w:firstLine="0"/>
              <w:jc w:val="center"/>
              <w:rPr>
                <w:rFonts w:ascii="Times New Roman" w:hAnsi="Times New Roman"/>
                <w:sz w:val="24"/>
                <w:szCs w:val="24"/>
              </w:rPr>
            </w:pPr>
            <w:r>
              <w:rPr>
                <w:rFonts w:ascii="Times New Roman" w:hAnsi="Times New Roman"/>
                <w:sz w:val="24"/>
                <w:szCs w:val="24"/>
              </w:rPr>
              <w:t>805/23</w:t>
            </w:r>
          </w:p>
        </w:tc>
        <w:tc>
          <w:tcPr>
            <w:tcW w:w="850" w:type="dxa"/>
            <w:tcBorders>
              <w:top w:val="single" w:sz="4" w:space="0" w:color="auto"/>
              <w:left w:val="single" w:sz="4" w:space="0" w:color="auto"/>
              <w:bottom w:val="single" w:sz="4" w:space="0" w:color="auto"/>
              <w:right w:val="single" w:sz="4" w:space="0" w:color="auto"/>
            </w:tcBorders>
          </w:tcPr>
          <w:p w:rsidR="00A6396A" w:rsidRPr="00875210" w:rsidRDefault="00F16858" w:rsidP="00747671">
            <w:pPr>
              <w:pStyle w:val="afc"/>
              <w:ind w:left="-57" w:right="-57" w:firstLine="0"/>
              <w:jc w:val="center"/>
              <w:rPr>
                <w:rFonts w:ascii="Times New Roman" w:hAnsi="Times New Roman"/>
                <w:sz w:val="24"/>
                <w:szCs w:val="24"/>
              </w:rPr>
            </w:pPr>
            <w:r>
              <w:rPr>
                <w:rFonts w:ascii="Times New Roman" w:hAnsi="Times New Roman"/>
                <w:sz w:val="24"/>
                <w:szCs w:val="24"/>
              </w:rPr>
              <w:t>805/23</w:t>
            </w:r>
          </w:p>
        </w:tc>
        <w:tc>
          <w:tcPr>
            <w:tcW w:w="851" w:type="dxa"/>
            <w:tcBorders>
              <w:top w:val="single" w:sz="4" w:space="0" w:color="auto"/>
              <w:left w:val="single" w:sz="4" w:space="0" w:color="auto"/>
              <w:bottom w:val="single" w:sz="4" w:space="0" w:color="auto"/>
              <w:right w:val="single" w:sz="4" w:space="0" w:color="auto"/>
            </w:tcBorders>
          </w:tcPr>
          <w:p w:rsidR="00A6396A" w:rsidRPr="00875210" w:rsidRDefault="00F16858" w:rsidP="00747671">
            <w:pPr>
              <w:pStyle w:val="afc"/>
              <w:ind w:left="-57" w:right="-57" w:firstLine="0"/>
              <w:jc w:val="center"/>
              <w:rPr>
                <w:rFonts w:ascii="Times New Roman" w:hAnsi="Times New Roman"/>
                <w:sz w:val="24"/>
                <w:szCs w:val="24"/>
              </w:rPr>
            </w:pPr>
            <w:r>
              <w:rPr>
                <w:rFonts w:ascii="Times New Roman" w:hAnsi="Times New Roman"/>
                <w:sz w:val="24"/>
                <w:szCs w:val="24"/>
              </w:rPr>
              <w:t>805/23</w:t>
            </w:r>
          </w:p>
        </w:tc>
        <w:tc>
          <w:tcPr>
            <w:tcW w:w="1417" w:type="dxa"/>
            <w:tcBorders>
              <w:top w:val="single" w:sz="4" w:space="0" w:color="auto"/>
              <w:left w:val="single" w:sz="4" w:space="0" w:color="auto"/>
              <w:bottom w:val="single" w:sz="4" w:space="0" w:color="auto"/>
              <w:right w:val="single" w:sz="4" w:space="0" w:color="auto"/>
            </w:tcBorders>
          </w:tcPr>
          <w:p w:rsidR="00A6396A" w:rsidRPr="00875210" w:rsidRDefault="00F16858" w:rsidP="00747671">
            <w:pPr>
              <w:pStyle w:val="afc"/>
              <w:ind w:left="-57" w:right="-57" w:firstLine="0"/>
              <w:jc w:val="center"/>
              <w:rPr>
                <w:rFonts w:ascii="Times New Roman" w:hAnsi="Times New Roman"/>
                <w:sz w:val="24"/>
                <w:szCs w:val="24"/>
              </w:rPr>
            </w:pPr>
            <w:r>
              <w:rPr>
                <w:rFonts w:ascii="Times New Roman" w:hAnsi="Times New Roman"/>
                <w:sz w:val="24"/>
                <w:szCs w:val="24"/>
              </w:rPr>
              <w:t>5355/153</w:t>
            </w:r>
          </w:p>
        </w:tc>
      </w:tr>
    </w:tbl>
    <w:p w:rsidR="009C5B79" w:rsidRPr="009250C5" w:rsidRDefault="009C5B79" w:rsidP="009C5B79">
      <w:pPr>
        <w:spacing w:after="0" w:line="240" w:lineRule="auto"/>
        <w:ind w:left="360"/>
        <w:jc w:val="both"/>
        <w:rPr>
          <w:rFonts w:ascii="Times New Roman" w:hAnsi="Times New Roman"/>
          <w:sz w:val="24"/>
          <w:szCs w:val="28"/>
          <w:lang w:val="uk-UA"/>
        </w:rPr>
      </w:pPr>
    </w:p>
    <w:p w:rsidR="007D6E34" w:rsidRPr="00A4378E" w:rsidRDefault="007D6E34" w:rsidP="007D6E34">
      <w:pPr>
        <w:spacing w:after="0" w:line="240" w:lineRule="auto"/>
        <w:ind w:left="284"/>
        <w:rPr>
          <w:rFonts w:ascii="Times New Roman" w:hAnsi="Times New Roman"/>
          <w:sz w:val="16"/>
          <w:szCs w:val="16"/>
          <w:lang w:val="uk-UA"/>
        </w:rPr>
      </w:pPr>
      <w:r w:rsidRPr="00BF0AFF">
        <w:rPr>
          <w:rFonts w:ascii="Times New Roman" w:hAnsi="Times New Roman"/>
          <w:sz w:val="28"/>
          <w:szCs w:val="28"/>
          <w:lang w:val="uk-UA"/>
        </w:rPr>
        <w:t xml:space="preserve"> </w:t>
      </w:r>
    </w:p>
    <w:p w:rsidR="007D6E34" w:rsidRPr="00BF0AFF" w:rsidRDefault="007D6E34" w:rsidP="007D6E34">
      <w:pPr>
        <w:spacing w:after="0" w:line="240" w:lineRule="auto"/>
        <w:ind w:left="1134"/>
        <w:rPr>
          <w:rFonts w:ascii="Times New Roman" w:hAnsi="Times New Roman"/>
          <w:sz w:val="16"/>
          <w:szCs w:val="16"/>
          <w:lang w:val="uk-UA"/>
        </w:rPr>
      </w:pPr>
    </w:p>
    <w:p w:rsidR="007D6E34" w:rsidRDefault="007D6E34" w:rsidP="007D6E34">
      <w:pPr>
        <w:spacing w:after="0" w:line="240" w:lineRule="auto"/>
        <w:rPr>
          <w:rFonts w:ascii="Times New Roman" w:hAnsi="Times New Roman"/>
          <w:b/>
          <w:sz w:val="28"/>
          <w:szCs w:val="28"/>
          <w:lang w:val="uk-UA"/>
        </w:rPr>
      </w:pPr>
    </w:p>
    <w:p w:rsidR="007D6E34" w:rsidRPr="00BF0AFF" w:rsidRDefault="00F16858" w:rsidP="007D6E34">
      <w:pPr>
        <w:spacing w:after="0" w:line="240" w:lineRule="auto"/>
        <w:jc w:val="center"/>
        <w:rPr>
          <w:rFonts w:ascii="Times New Roman" w:hAnsi="Times New Roman"/>
          <w:b/>
          <w:sz w:val="28"/>
          <w:szCs w:val="28"/>
          <w:lang w:val="uk-UA"/>
        </w:rPr>
      </w:pPr>
      <w:r>
        <w:rPr>
          <w:rFonts w:ascii="Times New Roman" w:hAnsi="Times New Roman"/>
          <w:b/>
          <w:sz w:val="28"/>
          <w:szCs w:val="28"/>
          <w:lang w:val="uk-UA"/>
        </w:rPr>
        <w:t>Типовий</w:t>
      </w:r>
      <w:r w:rsidR="007D6E34" w:rsidRPr="00BF0AFF">
        <w:rPr>
          <w:rFonts w:ascii="Times New Roman" w:hAnsi="Times New Roman"/>
          <w:b/>
          <w:sz w:val="28"/>
          <w:szCs w:val="28"/>
          <w:lang w:val="uk-UA"/>
        </w:rPr>
        <w:t xml:space="preserve"> навчальний план</w:t>
      </w:r>
    </w:p>
    <w:p w:rsidR="007D6E34" w:rsidRPr="00BF0AFF" w:rsidRDefault="00F16858" w:rsidP="007D6E34">
      <w:pPr>
        <w:spacing w:after="0" w:line="240" w:lineRule="auto"/>
        <w:jc w:val="center"/>
        <w:rPr>
          <w:rFonts w:ascii="Times New Roman" w:hAnsi="Times New Roman"/>
          <w:b/>
          <w:sz w:val="28"/>
          <w:szCs w:val="28"/>
        </w:rPr>
      </w:pPr>
      <w:r>
        <w:rPr>
          <w:rFonts w:ascii="Times New Roman" w:hAnsi="Times New Roman"/>
          <w:b/>
          <w:sz w:val="28"/>
          <w:szCs w:val="28"/>
          <w:lang w:val="uk-UA"/>
        </w:rPr>
        <w:t>для 4 класів</w:t>
      </w:r>
      <w:r w:rsidR="007D6E34" w:rsidRPr="00BF0AFF">
        <w:rPr>
          <w:rFonts w:ascii="Times New Roman" w:hAnsi="Times New Roman"/>
          <w:b/>
          <w:sz w:val="28"/>
          <w:szCs w:val="28"/>
          <w:lang w:val="uk-UA"/>
        </w:rPr>
        <w:t xml:space="preserve"> початкової школи з українською мовою навчання  </w:t>
      </w:r>
    </w:p>
    <w:p w:rsidR="007D6E34" w:rsidRPr="00BF0AFF" w:rsidRDefault="005A2314" w:rsidP="007D6E34">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з</w:t>
      </w:r>
      <w:r w:rsidR="007D6E34">
        <w:rPr>
          <w:rFonts w:ascii="Times New Roman" w:hAnsi="Times New Roman"/>
          <w:b/>
          <w:sz w:val="28"/>
          <w:szCs w:val="28"/>
          <w:lang w:val="uk-UA"/>
        </w:rPr>
        <w:t xml:space="preserve"> вивченням молдовської мови </w:t>
      </w:r>
    </w:p>
    <w:p w:rsidR="007D6E34" w:rsidRPr="00F53C6B" w:rsidRDefault="00F16858" w:rsidP="007D6E34">
      <w:pPr>
        <w:spacing w:after="0" w:line="240" w:lineRule="auto"/>
        <w:jc w:val="center"/>
        <w:rPr>
          <w:rFonts w:ascii="Times New Roman" w:hAnsi="Times New Roman"/>
          <w:b/>
          <w:sz w:val="28"/>
          <w:szCs w:val="28"/>
        </w:rPr>
      </w:pPr>
      <w:r>
        <w:rPr>
          <w:rFonts w:ascii="Times New Roman" w:hAnsi="Times New Roman"/>
          <w:b/>
          <w:sz w:val="28"/>
          <w:szCs w:val="28"/>
          <w:lang w:val="uk-UA"/>
        </w:rPr>
        <w:t>на 2020 – 2021</w:t>
      </w:r>
      <w:r w:rsidR="007D6E34" w:rsidRPr="00BF0AFF">
        <w:rPr>
          <w:rFonts w:ascii="Times New Roman" w:hAnsi="Times New Roman"/>
          <w:b/>
          <w:sz w:val="28"/>
          <w:szCs w:val="28"/>
          <w:lang w:val="uk-UA"/>
        </w:rPr>
        <w:t xml:space="preserve"> </w:t>
      </w:r>
      <w:proofErr w:type="spellStart"/>
      <w:r w:rsidR="007D6E34" w:rsidRPr="00BF0AFF">
        <w:rPr>
          <w:rFonts w:ascii="Times New Roman" w:hAnsi="Times New Roman"/>
          <w:b/>
          <w:sz w:val="28"/>
          <w:szCs w:val="28"/>
          <w:lang w:val="uk-UA"/>
        </w:rPr>
        <w:t>н.р</w:t>
      </w:r>
      <w:proofErr w:type="spellEnd"/>
      <w:r w:rsidR="007D6E34" w:rsidRPr="00BF0AFF">
        <w:rPr>
          <w:rFonts w:ascii="Times New Roman" w:hAnsi="Times New Roman"/>
          <w:b/>
          <w:sz w:val="28"/>
          <w:szCs w:val="28"/>
          <w:lang w:val="uk-UA"/>
        </w:rPr>
        <w:t>.</w:t>
      </w:r>
    </w:p>
    <w:p w:rsidR="0029758B" w:rsidRPr="00F53C6B" w:rsidRDefault="0029758B" w:rsidP="007D6E34">
      <w:pPr>
        <w:spacing w:after="0" w:line="240" w:lineRule="auto"/>
        <w:jc w:val="center"/>
        <w:rPr>
          <w:rFonts w:ascii="Times New Roman" w:hAnsi="Times New Roman"/>
          <w:b/>
          <w:sz w:val="28"/>
          <w:szCs w:val="28"/>
        </w:rPr>
      </w:pPr>
    </w:p>
    <w:p w:rsidR="007D6E34" w:rsidRPr="00BF0AFF" w:rsidRDefault="007D6E34" w:rsidP="00574623">
      <w:pPr>
        <w:numPr>
          <w:ilvl w:val="0"/>
          <w:numId w:val="18"/>
        </w:numPr>
        <w:spacing w:after="0" w:line="240" w:lineRule="auto"/>
        <w:ind w:firstLine="414"/>
        <w:rPr>
          <w:rFonts w:ascii="Times New Roman" w:hAnsi="Times New Roman"/>
          <w:sz w:val="28"/>
          <w:szCs w:val="28"/>
          <w:lang w:val="uk-UA"/>
        </w:rPr>
      </w:pPr>
      <w:r w:rsidRPr="00BF0AFF">
        <w:rPr>
          <w:rFonts w:ascii="Times New Roman" w:hAnsi="Times New Roman"/>
          <w:sz w:val="28"/>
          <w:szCs w:val="28"/>
          <w:lang w:val="uk-UA"/>
        </w:rPr>
        <w:t>Мова викладання – українська</w:t>
      </w:r>
    </w:p>
    <w:p w:rsidR="007D6E34" w:rsidRPr="00A01C4D" w:rsidRDefault="007D6E34" w:rsidP="00574623">
      <w:pPr>
        <w:numPr>
          <w:ilvl w:val="0"/>
          <w:numId w:val="18"/>
        </w:numPr>
        <w:spacing w:after="0" w:line="240" w:lineRule="auto"/>
        <w:ind w:firstLine="414"/>
        <w:rPr>
          <w:rFonts w:ascii="Times New Roman" w:hAnsi="Times New Roman"/>
          <w:sz w:val="20"/>
          <w:szCs w:val="16"/>
          <w:lang w:val="uk-UA"/>
        </w:rPr>
      </w:pPr>
      <w:r>
        <w:rPr>
          <w:rFonts w:ascii="Times New Roman" w:hAnsi="Times New Roman"/>
          <w:sz w:val="28"/>
          <w:szCs w:val="28"/>
          <w:lang w:val="uk-UA"/>
        </w:rPr>
        <w:t>Таблиця</w:t>
      </w:r>
      <w:r w:rsidRPr="00BF0AFF">
        <w:rPr>
          <w:rFonts w:ascii="Times New Roman" w:hAnsi="Times New Roman"/>
          <w:sz w:val="28"/>
          <w:szCs w:val="28"/>
          <w:lang w:val="uk-UA"/>
        </w:rPr>
        <w:t xml:space="preserve"> 2,  </w:t>
      </w:r>
      <w:r w:rsidR="005A2314">
        <w:rPr>
          <w:rFonts w:ascii="Times New Roman" w:hAnsi="Times New Roman"/>
          <w:sz w:val="28"/>
          <w:szCs w:val="28"/>
          <w:lang w:val="uk-UA"/>
        </w:rPr>
        <w:t>Н</w:t>
      </w:r>
      <w:r w:rsidRPr="00BF0AFF">
        <w:rPr>
          <w:rFonts w:ascii="Times New Roman" w:hAnsi="Times New Roman"/>
          <w:sz w:val="28"/>
          <w:szCs w:val="28"/>
          <w:lang w:val="uk-UA"/>
        </w:rPr>
        <w:t>аказ МОН  України від 20.04.2018 р. №407</w:t>
      </w:r>
      <w:r w:rsidR="00A01C4D">
        <w:rPr>
          <w:rFonts w:ascii="Times New Roman" w:hAnsi="Times New Roman"/>
          <w:sz w:val="28"/>
          <w:szCs w:val="28"/>
          <w:lang w:val="uk-UA"/>
        </w:rPr>
        <w:t xml:space="preserve"> </w:t>
      </w:r>
      <w:r w:rsidR="00A01C4D" w:rsidRPr="00A01C4D">
        <w:rPr>
          <w:rFonts w:ascii="Times New Roman" w:hAnsi="Times New Roman"/>
          <w:sz w:val="28"/>
          <w:lang w:val="uk-UA"/>
        </w:rPr>
        <w:t>«Про затвердження типової освітньої програми закладів загальної середньої освіти І ступеня»</w:t>
      </w:r>
      <w:r w:rsidRPr="00A01C4D">
        <w:rPr>
          <w:rFonts w:ascii="Times New Roman" w:hAnsi="Times New Roman"/>
          <w:sz w:val="36"/>
          <w:szCs w:val="28"/>
          <w:lang w:val="uk-UA"/>
        </w:rPr>
        <w:t xml:space="preserve"> </w:t>
      </w:r>
    </w:p>
    <w:p w:rsidR="007D6E34" w:rsidRPr="00BF0AFF" w:rsidRDefault="007D6E34" w:rsidP="007D6E34">
      <w:pPr>
        <w:spacing w:after="0" w:line="240" w:lineRule="auto"/>
        <w:ind w:left="1134"/>
        <w:rPr>
          <w:rFonts w:ascii="Times New Roman" w:hAnsi="Times New Roman"/>
          <w:sz w:val="16"/>
          <w:szCs w:val="16"/>
          <w:lang w:val="uk-UA"/>
        </w:rPr>
      </w:pPr>
    </w:p>
    <w:tbl>
      <w:tblPr>
        <w:tblW w:w="7938" w:type="dxa"/>
        <w:tblInd w:w="10" w:type="dxa"/>
        <w:tblLayout w:type="fixed"/>
        <w:tblCellMar>
          <w:left w:w="10" w:type="dxa"/>
          <w:right w:w="10" w:type="dxa"/>
        </w:tblCellMar>
        <w:tblLook w:val="04A0" w:firstRow="1" w:lastRow="0" w:firstColumn="1" w:lastColumn="0" w:noHBand="0" w:noVBand="1"/>
      </w:tblPr>
      <w:tblGrid>
        <w:gridCol w:w="2698"/>
        <w:gridCol w:w="3255"/>
        <w:gridCol w:w="1985"/>
      </w:tblGrid>
      <w:tr w:rsidR="004B4A36" w:rsidRPr="000B7AB4" w:rsidTr="004B4A36">
        <w:trPr>
          <w:trHeight w:val="20"/>
        </w:trPr>
        <w:tc>
          <w:tcPr>
            <w:tcW w:w="2698" w:type="dxa"/>
            <w:vMerge w:val="restart"/>
            <w:tcBorders>
              <w:top w:val="single" w:sz="4" w:space="0" w:color="auto"/>
              <w:left w:val="single" w:sz="4" w:space="0" w:color="auto"/>
            </w:tcBorders>
            <w:shd w:val="clear" w:color="auto" w:fill="FFFFFF"/>
            <w:vAlign w:val="center"/>
          </w:tcPr>
          <w:p w:rsidR="004B4A36" w:rsidRPr="008D60A8" w:rsidRDefault="004B4A36" w:rsidP="004B4A36">
            <w:pPr>
              <w:spacing w:after="0" w:line="240" w:lineRule="auto"/>
              <w:jc w:val="center"/>
              <w:rPr>
                <w:rFonts w:ascii="Times New Roman" w:eastAsia="Calibri" w:hAnsi="Times New Roman"/>
                <w:sz w:val="28"/>
                <w:szCs w:val="28"/>
                <w:lang w:val="uk-UA"/>
              </w:rPr>
            </w:pPr>
            <w:r w:rsidRPr="008D60A8">
              <w:rPr>
                <w:rFonts w:ascii="Times New Roman" w:eastAsia="Calibri" w:hAnsi="Times New Roman"/>
                <w:b/>
                <w:bCs/>
                <w:sz w:val="28"/>
                <w:szCs w:val="28"/>
                <w:lang w:val="uk-UA" w:eastAsia="uk-UA" w:bidi="uk-UA"/>
              </w:rPr>
              <w:t>Освітні галузі</w:t>
            </w:r>
          </w:p>
        </w:tc>
        <w:tc>
          <w:tcPr>
            <w:tcW w:w="3255" w:type="dxa"/>
            <w:vMerge w:val="restart"/>
            <w:tcBorders>
              <w:top w:val="single" w:sz="4" w:space="0" w:color="auto"/>
              <w:left w:val="single" w:sz="4" w:space="0" w:color="auto"/>
            </w:tcBorders>
            <w:shd w:val="clear" w:color="auto" w:fill="FFFFFF"/>
            <w:vAlign w:val="center"/>
          </w:tcPr>
          <w:p w:rsidR="004B4A36" w:rsidRPr="008D60A8" w:rsidRDefault="004B4A36" w:rsidP="004B4A36">
            <w:pPr>
              <w:spacing w:after="0" w:line="240" w:lineRule="auto"/>
              <w:jc w:val="center"/>
              <w:rPr>
                <w:rFonts w:ascii="Times New Roman" w:eastAsia="Calibri" w:hAnsi="Times New Roman"/>
                <w:sz w:val="28"/>
                <w:szCs w:val="28"/>
                <w:lang w:val="uk-UA"/>
              </w:rPr>
            </w:pPr>
            <w:r w:rsidRPr="008D60A8">
              <w:rPr>
                <w:rFonts w:ascii="Times New Roman" w:eastAsia="Calibri" w:hAnsi="Times New Roman"/>
                <w:b/>
                <w:bCs/>
                <w:sz w:val="28"/>
                <w:szCs w:val="28"/>
                <w:lang w:val="uk-UA" w:eastAsia="uk-UA" w:bidi="uk-UA"/>
              </w:rPr>
              <w:t>Предмети</w:t>
            </w:r>
          </w:p>
        </w:tc>
        <w:tc>
          <w:tcPr>
            <w:tcW w:w="1985" w:type="dxa"/>
            <w:tcBorders>
              <w:top w:val="single" w:sz="4" w:space="0" w:color="auto"/>
              <w:left w:val="single" w:sz="4" w:space="0" w:color="auto"/>
              <w:right w:val="single" w:sz="4" w:space="0" w:color="auto"/>
            </w:tcBorders>
            <w:shd w:val="clear" w:color="auto" w:fill="FFFFFF"/>
            <w:vAlign w:val="bottom"/>
          </w:tcPr>
          <w:p w:rsidR="004B4A36" w:rsidRPr="008D60A8" w:rsidRDefault="004B4A36" w:rsidP="004B4A36">
            <w:pPr>
              <w:spacing w:after="0" w:line="240" w:lineRule="auto"/>
              <w:jc w:val="center"/>
              <w:rPr>
                <w:rFonts w:ascii="Times New Roman" w:eastAsia="Calibri" w:hAnsi="Times New Roman"/>
                <w:sz w:val="28"/>
                <w:szCs w:val="28"/>
                <w:lang w:val="uk-UA"/>
              </w:rPr>
            </w:pPr>
            <w:r w:rsidRPr="00FE60D4">
              <w:rPr>
                <w:rFonts w:ascii="Times New Roman" w:eastAsia="Calibri" w:hAnsi="Times New Roman"/>
                <w:b/>
                <w:bCs/>
                <w:sz w:val="24"/>
                <w:szCs w:val="28"/>
                <w:lang w:val="uk-UA" w:eastAsia="uk-UA" w:bidi="uk-UA"/>
              </w:rPr>
              <w:t>Кількість годин на тиждень у класах</w:t>
            </w:r>
          </w:p>
        </w:tc>
      </w:tr>
      <w:tr w:rsidR="004B4A36" w:rsidRPr="008D60A8" w:rsidTr="004B4A36">
        <w:trPr>
          <w:trHeight w:val="20"/>
        </w:trPr>
        <w:tc>
          <w:tcPr>
            <w:tcW w:w="2698" w:type="dxa"/>
            <w:vMerge/>
            <w:tcBorders>
              <w:left w:val="single" w:sz="4" w:space="0" w:color="auto"/>
            </w:tcBorders>
            <w:shd w:val="clear" w:color="auto" w:fill="FFFFFF"/>
            <w:vAlign w:val="center"/>
          </w:tcPr>
          <w:p w:rsidR="004B4A36" w:rsidRPr="008D60A8" w:rsidRDefault="004B4A36" w:rsidP="004B4A36">
            <w:pPr>
              <w:spacing w:after="0" w:line="240" w:lineRule="auto"/>
              <w:rPr>
                <w:rFonts w:ascii="Times New Roman" w:eastAsia="Calibri" w:hAnsi="Times New Roman"/>
                <w:sz w:val="28"/>
                <w:szCs w:val="28"/>
                <w:lang w:val="uk-UA"/>
              </w:rPr>
            </w:pPr>
          </w:p>
        </w:tc>
        <w:tc>
          <w:tcPr>
            <w:tcW w:w="3255" w:type="dxa"/>
            <w:vMerge/>
            <w:tcBorders>
              <w:left w:val="single" w:sz="4" w:space="0" w:color="auto"/>
            </w:tcBorders>
            <w:shd w:val="clear" w:color="auto" w:fill="FFFFFF"/>
            <w:vAlign w:val="center"/>
          </w:tcPr>
          <w:p w:rsidR="004B4A36" w:rsidRPr="008D60A8" w:rsidRDefault="004B4A36" w:rsidP="004B4A36">
            <w:pPr>
              <w:spacing w:after="0" w:line="240" w:lineRule="auto"/>
              <w:rPr>
                <w:rFonts w:ascii="Times New Roman" w:eastAsia="Calibri" w:hAnsi="Times New Roman"/>
                <w:sz w:val="28"/>
                <w:szCs w:val="28"/>
                <w:lang w:val="uk-UA"/>
              </w:rPr>
            </w:pPr>
          </w:p>
        </w:tc>
        <w:tc>
          <w:tcPr>
            <w:tcW w:w="1985" w:type="dxa"/>
            <w:tcBorders>
              <w:top w:val="single" w:sz="4" w:space="0" w:color="auto"/>
              <w:left w:val="single" w:sz="4" w:space="0" w:color="auto"/>
              <w:right w:val="single" w:sz="4" w:space="0" w:color="auto"/>
            </w:tcBorders>
            <w:shd w:val="clear" w:color="auto" w:fill="FFFFFF"/>
            <w:vAlign w:val="bottom"/>
          </w:tcPr>
          <w:p w:rsidR="004B4A36" w:rsidRPr="008D60A8" w:rsidRDefault="004B4A36" w:rsidP="004B4A36">
            <w:pPr>
              <w:spacing w:after="0" w:line="240" w:lineRule="auto"/>
              <w:jc w:val="center"/>
              <w:rPr>
                <w:rFonts w:ascii="Times New Roman" w:eastAsia="Calibri" w:hAnsi="Times New Roman"/>
                <w:b/>
                <w:sz w:val="28"/>
                <w:szCs w:val="28"/>
                <w:lang w:val="uk-UA"/>
              </w:rPr>
            </w:pPr>
            <w:r w:rsidRPr="008D60A8">
              <w:rPr>
                <w:rFonts w:ascii="Times New Roman" w:eastAsia="Calibri" w:hAnsi="Times New Roman"/>
                <w:b/>
                <w:sz w:val="28"/>
                <w:szCs w:val="28"/>
                <w:lang w:val="uk-UA"/>
              </w:rPr>
              <w:t>4</w:t>
            </w:r>
            <w:r>
              <w:rPr>
                <w:rFonts w:ascii="Times New Roman" w:eastAsia="Calibri" w:hAnsi="Times New Roman"/>
                <w:b/>
                <w:sz w:val="28"/>
                <w:szCs w:val="28"/>
                <w:lang w:val="uk-UA"/>
              </w:rPr>
              <w:t>-В</w:t>
            </w:r>
          </w:p>
        </w:tc>
      </w:tr>
      <w:tr w:rsidR="004B4A36" w:rsidRPr="008D60A8" w:rsidTr="004B4A36">
        <w:trPr>
          <w:trHeight w:val="20"/>
        </w:trPr>
        <w:tc>
          <w:tcPr>
            <w:tcW w:w="2698" w:type="dxa"/>
            <w:vMerge w:val="restart"/>
            <w:tcBorders>
              <w:top w:val="single" w:sz="4" w:space="0" w:color="auto"/>
              <w:left w:val="single" w:sz="4" w:space="0" w:color="auto"/>
            </w:tcBorders>
            <w:shd w:val="clear" w:color="auto" w:fill="FFFFFF"/>
          </w:tcPr>
          <w:p w:rsidR="004B4A36" w:rsidRPr="008D60A8" w:rsidRDefault="004B4A36" w:rsidP="004B4A36">
            <w:pPr>
              <w:spacing w:after="0" w:line="240" w:lineRule="auto"/>
              <w:rPr>
                <w:rFonts w:ascii="Times New Roman" w:eastAsia="Calibri" w:hAnsi="Times New Roman"/>
                <w:sz w:val="28"/>
                <w:szCs w:val="28"/>
                <w:lang w:val="uk-UA"/>
              </w:rPr>
            </w:pPr>
            <w:r w:rsidRPr="008D60A8">
              <w:rPr>
                <w:rFonts w:ascii="Times New Roman" w:eastAsia="Calibri" w:hAnsi="Times New Roman"/>
                <w:sz w:val="28"/>
                <w:szCs w:val="28"/>
                <w:lang w:val="uk-UA"/>
              </w:rPr>
              <w:t>Мови і літератури (мовний і літературний компоненти)</w:t>
            </w:r>
          </w:p>
        </w:tc>
        <w:tc>
          <w:tcPr>
            <w:tcW w:w="3255" w:type="dxa"/>
            <w:tcBorders>
              <w:top w:val="single" w:sz="4" w:space="0" w:color="auto"/>
              <w:left w:val="single" w:sz="4" w:space="0" w:color="auto"/>
            </w:tcBorders>
            <w:shd w:val="clear" w:color="auto" w:fill="FFFFFF"/>
            <w:vAlign w:val="bottom"/>
          </w:tcPr>
          <w:p w:rsidR="004B4A36" w:rsidRPr="008D60A8" w:rsidRDefault="004B4A36" w:rsidP="004B4A36">
            <w:pPr>
              <w:spacing w:after="0" w:line="240" w:lineRule="auto"/>
              <w:rPr>
                <w:rFonts w:ascii="Times New Roman" w:eastAsia="Calibri" w:hAnsi="Times New Roman"/>
                <w:sz w:val="28"/>
                <w:szCs w:val="28"/>
                <w:lang w:val="uk-UA"/>
              </w:rPr>
            </w:pPr>
            <w:r w:rsidRPr="008D60A8">
              <w:rPr>
                <w:rFonts w:ascii="Times New Roman" w:eastAsia="Calibri" w:hAnsi="Times New Roman"/>
                <w:sz w:val="28"/>
                <w:szCs w:val="28"/>
                <w:lang w:val="uk-UA"/>
              </w:rPr>
              <w:t>Українська мова</w:t>
            </w:r>
          </w:p>
        </w:tc>
        <w:tc>
          <w:tcPr>
            <w:tcW w:w="1985" w:type="dxa"/>
            <w:tcBorders>
              <w:top w:val="single" w:sz="4" w:space="0" w:color="auto"/>
              <w:left w:val="single" w:sz="4" w:space="0" w:color="auto"/>
              <w:right w:val="single" w:sz="4" w:space="0" w:color="auto"/>
            </w:tcBorders>
            <w:shd w:val="clear" w:color="auto" w:fill="FFFFFF"/>
            <w:vAlign w:val="bottom"/>
          </w:tcPr>
          <w:p w:rsidR="004B4A36" w:rsidRPr="008D60A8" w:rsidRDefault="004B4A36" w:rsidP="004B4A36">
            <w:pPr>
              <w:spacing w:after="0" w:line="240" w:lineRule="auto"/>
              <w:jc w:val="center"/>
              <w:rPr>
                <w:rFonts w:ascii="Times New Roman" w:eastAsia="Calibri" w:hAnsi="Times New Roman"/>
                <w:sz w:val="28"/>
                <w:szCs w:val="28"/>
                <w:lang w:val="uk-UA"/>
              </w:rPr>
            </w:pPr>
            <w:r w:rsidRPr="008D60A8">
              <w:rPr>
                <w:rFonts w:ascii="Times New Roman" w:eastAsia="Calibri" w:hAnsi="Times New Roman"/>
                <w:sz w:val="28"/>
                <w:szCs w:val="28"/>
                <w:lang w:val="uk-UA"/>
              </w:rPr>
              <w:t>7</w:t>
            </w:r>
          </w:p>
        </w:tc>
      </w:tr>
      <w:tr w:rsidR="004B4A36" w:rsidRPr="008D60A8" w:rsidTr="004B4A36">
        <w:trPr>
          <w:trHeight w:val="20"/>
        </w:trPr>
        <w:tc>
          <w:tcPr>
            <w:tcW w:w="2698" w:type="dxa"/>
            <w:vMerge/>
            <w:tcBorders>
              <w:left w:val="single" w:sz="4" w:space="0" w:color="auto"/>
            </w:tcBorders>
            <w:shd w:val="clear" w:color="auto" w:fill="FFFFFF"/>
          </w:tcPr>
          <w:p w:rsidR="004B4A36" w:rsidRPr="008D60A8" w:rsidRDefault="004B4A36" w:rsidP="004B4A36">
            <w:pPr>
              <w:spacing w:after="0" w:line="240" w:lineRule="auto"/>
              <w:rPr>
                <w:rFonts w:ascii="Times New Roman" w:eastAsia="Calibri" w:hAnsi="Times New Roman"/>
                <w:sz w:val="28"/>
                <w:szCs w:val="28"/>
                <w:lang w:val="uk-UA"/>
              </w:rPr>
            </w:pPr>
          </w:p>
        </w:tc>
        <w:tc>
          <w:tcPr>
            <w:tcW w:w="3255" w:type="dxa"/>
            <w:tcBorders>
              <w:top w:val="single" w:sz="4" w:space="0" w:color="auto"/>
              <w:left w:val="single" w:sz="4" w:space="0" w:color="auto"/>
            </w:tcBorders>
            <w:shd w:val="clear" w:color="auto" w:fill="FFFFFF"/>
            <w:vAlign w:val="center"/>
          </w:tcPr>
          <w:p w:rsidR="004B4A36" w:rsidRPr="008D60A8" w:rsidRDefault="004B4A36" w:rsidP="004B4A36">
            <w:pPr>
              <w:spacing w:after="0" w:line="240" w:lineRule="auto"/>
              <w:rPr>
                <w:rFonts w:ascii="Times New Roman" w:eastAsia="Calibri" w:hAnsi="Times New Roman"/>
                <w:sz w:val="28"/>
                <w:szCs w:val="28"/>
                <w:lang w:val="uk-UA"/>
              </w:rPr>
            </w:pPr>
            <w:r>
              <w:rPr>
                <w:rFonts w:ascii="Times New Roman" w:eastAsia="Calibri" w:hAnsi="Times New Roman"/>
                <w:sz w:val="28"/>
                <w:szCs w:val="28"/>
                <w:lang w:val="uk-UA"/>
              </w:rPr>
              <w:t>Молдовська мова</w:t>
            </w:r>
          </w:p>
        </w:tc>
        <w:tc>
          <w:tcPr>
            <w:tcW w:w="1985" w:type="dxa"/>
            <w:tcBorders>
              <w:top w:val="single" w:sz="4" w:space="0" w:color="auto"/>
              <w:left w:val="single" w:sz="4" w:space="0" w:color="auto"/>
              <w:right w:val="single" w:sz="4" w:space="0" w:color="auto"/>
            </w:tcBorders>
            <w:shd w:val="clear" w:color="auto" w:fill="FFFFFF"/>
            <w:vAlign w:val="center"/>
          </w:tcPr>
          <w:p w:rsidR="004B4A36" w:rsidRPr="008D60A8" w:rsidRDefault="004B4A36" w:rsidP="004B4A36">
            <w:pPr>
              <w:spacing w:after="0" w:line="240" w:lineRule="auto"/>
              <w:jc w:val="center"/>
              <w:rPr>
                <w:rFonts w:ascii="Times New Roman" w:eastAsia="Calibri" w:hAnsi="Times New Roman"/>
                <w:sz w:val="28"/>
                <w:szCs w:val="28"/>
                <w:lang w:val="uk-UA"/>
              </w:rPr>
            </w:pPr>
            <w:r w:rsidRPr="008D60A8">
              <w:rPr>
                <w:rFonts w:ascii="Times New Roman" w:eastAsia="Calibri" w:hAnsi="Times New Roman"/>
                <w:sz w:val="28"/>
                <w:szCs w:val="28"/>
                <w:lang w:val="uk-UA"/>
              </w:rPr>
              <w:t>2</w:t>
            </w:r>
          </w:p>
        </w:tc>
      </w:tr>
      <w:tr w:rsidR="004B4A36" w:rsidRPr="008D60A8" w:rsidTr="004B4A36">
        <w:trPr>
          <w:trHeight w:val="20"/>
        </w:trPr>
        <w:tc>
          <w:tcPr>
            <w:tcW w:w="2698" w:type="dxa"/>
            <w:vMerge/>
            <w:tcBorders>
              <w:left w:val="single" w:sz="4" w:space="0" w:color="auto"/>
            </w:tcBorders>
            <w:shd w:val="clear" w:color="auto" w:fill="FFFFFF"/>
          </w:tcPr>
          <w:p w:rsidR="004B4A36" w:rsidRPr="008D60A8" w:rsidRDefault="004B4A36" w:rsidP="004B4A36">
            <w:pPr>
              <w:spacing w:after="0" w:line="240" w:lineRule="auto"/>
              <w:rPr>
                <w:rFonts w:ascii="Times New Roman" w:eastAsia="Calibri" w:hAnsi="Times New Roman"/>
                <w:sz w:val="28"/>
                <w:szCs w:val="28"/>
                <w:lang w:val="uk-UA"/>
              </w:rPr>
            </w:pPr>
          </w:p>
        </w:tc>
        <w:tc>
          <w:tcPr>
            <w:tcW w:w="3255" w:type="dxa"/>
            <w:tcBorders>
              <w:top w:val="single" w:sz="4" w:space="0" w:color="auto"/>
              <w:left w:val="single" w:sz="4" w:space="0" w:color="auto"/>
            </w:tcBorders>
            <w:shd w:val="clear" w:color="auto" w:fill="FFFFFF"/>
            <w:vAlign w:val="center"/>
          </w:tcPr>
          <w:p w:rsidR="004B4A36" w:rsidRPr="008D60A8" w:rsidRDefault="004B4A36" w:rsidP="004B4A36">
            <w:pPr>
              <w:spacing w:after="0" w:line="240" w:lineRule="auto"/>
              <w:rPr>
                <w:rFonts w:ascii="Times New Roman" w:eastAsia="Calibri" w:hAnsi="Times New Roman"/>
                <w:sz w:val="28"/>
                <w:szCs w:val="28"/>
                <w:lang w:val="uk-UA"/>
              </w:rPr>
            </w:pPr>
            <w:r>
              <w:rPr>
                <w:rFonts w:ascii="Times New Roman" w:eastAsia="Calibri" w:hAnsi="Times New Roman"/>
                <w:sz w:val="28"/>
                <w:szCs w:val="28"/>
                <w:lang w:val="uk-UA"/>
              </w:rPr>
              <w:t>Англійськ</w:t>
            </w:r>
            <w:r w:rsidRPr="008D60A8">
              <w:rPr>
                <w:rFonts w:ascii="Times New Roman" w:eastAsia="Calibri" w:hAnsi="Times New Roman"/>
                <w:sz w:val="28"/>
                <w:szCs w:val="28"/>
                <w:lang w:val="uk-UA"/>
              </w:rPr>
              <w:t>а мова</w:t>
            </w:r>
          </w:p>
        </w:tc>
        <w:tc>
          <w:tcPr>
            <w:tcW w:w="1985" w:type="dxa"/>
            <w:tcBorders>
              <w:top w:val="single" w:sz="4" w:space="0" w:color="auto"/>
              <w:left w:val="single" w:sz="4" w:space="0" w:color="auto"/>
              <w:right w:val="single" w:sz="4" w:space="0" w:color="auto"/>
            </w:tcBorders>
            <w:shd w:val="clear" w:color="auto" w:fill="FFFFFF"/>
            <w:vAlign w:val="bottom"/>
          </w:tcPr>
          <w:p w:rsidR="004B4A36" w:rsidRPr="008D60A8" w:rsidRDefault="004B4A36" w:rsidP="004B4A36">
            <w:pPr>
              <w:spacing w:after="0" w:line="240" w:lineRule="auto"/>
              <w:jc w:val="center"/>
              <w:rPr>
                <w:rFonts w:ascii="Times New Roman" w:eastAsia="Calibri" w:hAnsi="Times New Roman"/>
                <w:sz w:val="28"/>
                <w:szCs w:val="28"/>
                <w:lang w:val="uk-UA"/>
              </w:rPr>
            </w:pPr>
            <w:r w:rsidRPr="008D60A8">
              <w:rPr>
                <w:rFonts w:ascii="Times New Roman" w:eastAsia="Calibri" w:hAnsi="Times New Roman"/>
                <w:sz w:val="28"/>
                <w:szCs w:val="28"/>
                <w:lang w:val="uk-UA"/>
              </w:rPr>
              <w:t>2</w:t>
            </w:r>
          </w:p>
        </w:tc>
      </w:tr>
      <w:tr w:rsidR="004B4A36" w:rsidRPr="008D60A8" w:rsidTr="004B4A36">
        <w:trPr>
          <w:trHeight w:val="20"/>
        </w:trPr>
        <w:tc>
          <w:tcPr>
            <w:tcW w:w="2698" w:type="dxa"/>
            <w:tcBorders>
              <w:top w:val="single" w:sz="4" w:space="0" w:color="auto"/>
              <w:left w:val="single" w:sz="4" w:space="0" w:color="auto"/>
            </w:tcBorders>
            <w:shd w:val="clear" w:color="auto" w:fill="FFFFFF"/>
            <w:vAlign w:val="bottom"/>
          </w:tcPr>
          <w:p w:rsidR="004B4A36" w:rsidRPr="008D60A8" w:rsidRDefault="004B4A36" w:rsidP="004B4A36">
            <w:pPr>
              <w:spacing w:after="0" w:line="240" w:lineRule="auto"/>
              <w:rPr>
                <w:rFonts w:ascii="Times New Roman" w:eastAsia="Calibri" w:hAnsi="Times New Roman"/>
                <w:sz w:val="28"/>
                <w:szCs w:val="28"/>
                <w:lang w:val="uk-UA"/>
              </w:rPr>
            </w:pPr>
            <w:r w:rsidRPr="008D60A8">
              <w:rPr>
                <w:rFonts w:ascii="Times New Roman" w:eastAsia="Calibri" w:hAnsi="Times New Roman"/>
                <w:sz w:val="28"/>
                <w:szCs w:val="28"/>
                <w:lang w:val="uk-UA"/>
              </w:rPr>
              <w:t>Математика</w:t>
            </w:r>
          </w:p>
        </w:tc>
        <w:tc>
          <w:tcPr>
            <w:tcW w:w="3255" w:type="dxa"/>
            <w:tcBorders>
              <w:top w:val="single" w:sz="4" w:space="0" w:color="auto"/>
              <w:left w:val="single" w:sz="4" w:space="0" w:color="auto"/>
            </w:tcBorders>
            <w:shd w:val="clear" w:color="auto" w:fill="FFFFFF"/>
            <w:vAlign w:val="bottom"/>
          </w:tcPr>
          <w:p w:rsidR="004B4A36" w:rsidRPr="008D60A8" w:rsidRDefault="004B4A36" w:rsidP="004B4A36">
            <w:pPr>
              <w:spacing w:after="0" w:line="240" w:lineRule="auto"/>
              <w:rPr>
                <w:rFonts w:ascii="Times New Roman" w:eastAsia="Calibri" w:hAnsi="Times New Roman"/>
                <w:sz w:val="28"/>
                <w:szCs w:val="28"/>
                <w:lang w:val="uk-UA"/>
              </w:rPr>
            </w:pPr>
            <w:r w:rsidRPr="008D60A8">
              <w:rPr>
                <w:rFonts w:ascii="Times New Roman" w:eastAsia="Calibri" w:hAnsi="Times New Roman"/>
                <w:sz w:val="28"/>
                <w:szCs w:val="28"/>
                <w:lang w:val="uk-UA"/>
              </w:rPr>
              <w:t>Математика</w:t>
            </w:r>
          </w:p>
        </w:tc>
        <w:tc>
          <w:tcPr>
            <w:tcW w:w="1985" w:type="dxa"/>
            <w:tcBorders>
              <w:top w:val="single" w:sz="4" w:space="0" w:color="auto"/>
              <w:left w:val="single" w:sz="4" w:space="0" w:color="auto"/>
              <w:right w:val="single" w:sz="4" w:space="0" w:color="auto"/>
            </w:tcBorders>
            <w:shd w:val="clear" w:color="auto" w:fill="FFFFFF"/>
            <w:vAlign w:val="bottom"/>
          </w:tcPr>
          <w:p w:rsidR="004B4A36" w:rsidRPr="008D60A8" w:rsidRDefault="004B4A36" w:rsidP="004B4A36">
            <w:pPr>
              <w:spacing w:after="0" w:line="240" w:lineRule="auto"/>
              <w:jc w:val="center"/>
              <w:rPr>
                <w:rFonts w:ascii="Times New Roman" w:eastAsia="Calibri" w:hAnsi="Times New Roman"/>
                <w:sz w:val="28"/>
                <w:szCs w:val="28"/>
                <w:lang w:val="uk-UA"/>
              </w:rPr>
            </w:pPr>
            <w:r w:rsidRPr="008D60A8">
              <w:rPr>
                <w:rFonts w:ascii="Times New Roman" w:eastAsia="Calibri" w:hAnsi="Times New Roman"/>
                <w:sz w:val="28"/>
                <w:szCs w:val="28"/>
                <w:lang w:val="uk-UA"/>
              </w:rPr>
              <w:t>4</w:t>
            </w:r>
          </w:p>
        </w:tc>
      </w:tr>
      <w:tr w:rsidR="004B4A36" w:rsidRPr="008D60A8" w:rsidTr="004B4A36">
        <w:trPr>
          <w:trHeight w:val="20"/>
        </w:trPr>
        <w:tc>
          <w:tcPr>
            <w:tcW w:w="2698" w:type="dxa"/>
            <w:tcBorders>
              <w:top w:val="single" w:sz="4" w:space="0" w:color="auto"/>
              <w:left w:val="single" w:sz="4" w:space="0" w:color="auto"/>
            </w:tcBorders>
            <w:shd w:val="clear" w:color="auto" w:fill="FFFFFF"/>
            <w:vAlign w:val="bottom"/>
          </w:tcPr>
          <w:p w:rsidR="004B4A36" w:rsidRPr="008D60A8" w:rsidRDefault="004B4A36" w:rsidP="004B4A36">
            <w:pPr>
              <w:spacing w:after="0" w:line="240" w:lineRule="auto"/>
              <w:rPr>
                <w:rFonts w:ascii="Times New Roman" w:eastAsia="Calibri" w:hAnsi="Times New Roman"/>
                <w:sz w:val="28"/>
                <w:szCs w:val="28"/>
                <w:lang w:val="uk-UA"/>
              </w:rPr>
            </w:pPr>
            <w:r w:rsidRPr="008D60A8">
              <w:rPr>
                <w:rFonts w:ascii="Times New Roman" w:eastAsia="Calibri" w:hAnsi="Times New Roman"/>
                <w:sz w:val="28"/>
                <w:szCs w:val="28"/>
                <w:lang w:val="uk-UA"/>
              </w:rPr>
              <w:t>Природознавство</w:t>
            </w:r>
          </w:p>
        </w:tc>
        <w:tc>
          <w:tcPr>
            <w:tcW w:w="3255" w:type="dxa"/>
            <w:tcBorders>
              <w:top w:val="single" w:sz="4" w:space="0" w:color="auto"/>
              <w:left w:val="single" w:sz="4" w:space="0" w:color="auto"/>
            </w:tcBorders>
            <w:shd w:val="clear" w:color="auto" w:fill="FFFFFF"/>
            <w:vAlign w:val="bottom"/>
          </w:tcPr>
          <w:p w:rsidR="004B4A36" w:rsidRPr="008D60A8" w:rsidRDefault="004B4A36" w:rsidP="004B4A36">
            <w:pPr>
              <w:spacing w:after="0" w:line="240" w:lineRule="auto"/>
              <w:rPr>
                <w:rFonts w:ascii="Times New Roman" w:eastAsia="Calibri" w:hAnsi="Times New Roman"/>
                <w:sz w:val="28"/>
                <w:szCs w:val="28"/>
                <w:lang w:val="uk-UA"/>
              </w:rPr>
            </w:pPr>
            <w:r w:rsidRPr="008D60A8">
              <w:rPr>
                <w:rFonts w:ascii="Times New Roman" w:eastAsia="Calibri" w:hAnsi="Times New Roman"/>
                <w:sz w:val="28"/>
                <w:szCs w:val="28"/>
                <w:lang w:val="uk-UA"/>
              </w:rPr>
              <w:t>Природознавство</w:t>
            </w:r>
          </w:p>
        </w:tc>
        <w:tc>
          <w:tcPr>
            <w:tcW w:w="1985" w:type="dxa"/>
            <w:tcBorders>
              <w:top w:val="single" w:sz="4" w:space="0" w:color="auto"/>
              <w:left w:val="single" w:sz="4" w:space="0" w:color="auto"/>
              <w:right w:val="single" w:sz="4" w:space="0" w:color="auto"/>
            </w:tcBorders>
            <w:shd w:val="clear" w:color="auto" w:fill="FFFFFF"/>
            <w:vAlign w:val="bottom"/>
          </w:tcPr>
          <w:p w:rsidR="004B4A36" w:rsidRPr="008D60A8" w:rsidRDefault="004B4A36" w:rsidP="004B4A36">
            <w:pPr>
              <w:spacing w:after="0" w:line="240" w:lineRule="auto"/>
              <w:jc w:val="center"/>
              <w:rPr>
                <w:rFonts w:ascii="Times New Roman" w:eastAsia="Calibri" w:hAnsi="Times New Roman"/>
                <w:sz w:val="28"/>
                <w:szCs w:val="28"/>
                <w:lang w:val="uk-UA"/>
              </w:rPr>
            </w:pPr>
            <w:r w:rsidRPr="008D60A8">
              <w:rPr>
                <w:rFonts w:ascii="Times New Roman" w:eastAsia="Calibri" w:hAnsi="Times New Roman"/>
                <w:sz w:val="28"/>
                <w:szCs w:val="28"/>
                <w:lang w:val="uk-UA"/>
              </w:rPr>
              <w:t>2</w:t>
            </w:r>
          </w:p>
        </w:tc>
      </w:tr>
      <w:tr w:rsidR="004B4A36" w:rsidRPr="008D60A8" w:rsidTr="004B4A36">
        <w:trPr>
          <w:trHeight w:val="20"/>
        </w:trPr>
        <w:tc>
          <w:tcPr>
            <w:tcW w:w="2698" w:type="dxa"/>
            <w:tcBorders>
              <w:top w:val="single" w:sz="4" w:space="0" w:color="auto"/>
              <w:left w:val="single" w:sz="4" w:space="0" w:color="auto"/>
            </w:tcBorders>
            <w:shd w:val="clear" w:color="auto" w:fill="FFFFFF"/>
            <w:vAlign w:val="center"/>
          </w:tcPr>
          <w:p w:rsidR="004B4A36" w:rsidRPr="008D60A8" w:rsidRDefault="004B4A36" w:rsidP="004B4A36">
            <w:pPr>
              <w:spacing w:after="0" w:line="240" w:lineRule="auto"/>
              <w:rPr>
                <w:rFonts w:ascii="Times New Roman" w:eastAsia="Calibri" w:hAnsi="Times New Roman"/>
                <w:sz w:val="28"/>
                <w:szCs w:val="28"/>
                <w:lang w:val="uk-UA"/>
              </w:rPr>
            </w:pPr>
            <w:r w:rsidRPr="008D60A8">
              <w:rPr>
                <w:rFonts w:ascii="Times New Roman" w:eastAsia="Calibri" w:hAnsi="Times New Roman"/>
                <w:sz w:val="28"/>
                <w:szCs w:val="28"/>
                <w:lang w:val="uk-UA"/>
              </w:rPr>
              <w:t>Суспільствознавство</w:t>
            </w:r>
          </w:p>
        </w:tc>
        <w:tc>
          <w:tcPr>
            <w:tcW w:w="3255" w:type="dxa"/>
            <w:tcBorders>
              <w:top w:val="single" w:sz="4" w:space="0" w:color="auto"/>
              <w:left w:val="single" w:sz="4" w:space="0" w:color="auto"/>
            </w:tcBorders>
            <w:shd w:val="clear" w:color="auto" w:fill="FFFFFF"/>
            <w:vAlign w:val="center"/>
          </w:tcPr>
          <w:p w:rsidR="004B4A36" w:rsidRPr="008D60A8" w:rsidRDefault="004B4A36" w:rsidP="004B4A36">
            <w:pPr>
              <w:spacing w:after="0" w:line="240" w:lineRule="auto"/>
              <w:rPr>
                <w:rFonts w:ascii="Times New Roman" w:eastAsia="Calibri" w:hAnsi="Times New Roman"/>
                <w:sz w:val="28"/>
                <w:szCs w:val="28"/>
                <w:lang w:val="uk-UA"/>
              </w:rPr>
            </w:pPr>
            <w:r w:rsidRPr="008D60A8">
              <w:rPr>
                <w:rFonts w:ascii="Times New Roman" w:eastAsia="Calibri" w:hAnsi="Times New Roman"/>
                <w:sz w:val="28"/>
                <w:szCs w:val="28"/>
                <w:lang w:val="uk-UA"/>
              </w:rPr>
              <w:t>Я у світі</w:t>
            </w:r>
          </w:p>
        </w:tc>
        <w:tc>
          <w:tcPr>
            <w:tcW w:w="1985" w:type="dxa"/>
            <w:tcBorders>
              <w:top w:val="single" w:sz="4" w:space="0" w:color="auto"/>
              <w:left w:val="single" w:sz="4" w:space="0" w:color="auto"/>
              <w:right w:val="single" w:sz="4" w:space="0" w:color="auto"/>
            </w:tcBorders>
            <w:shd w:val="clear" w:color="auto" w:fill="FFFFFF"/>
            <w:vAlign w:val="bottom"/>
          </w:tcPr>
          <w:p w:rsidR="004B4A36" w:rsidRPr="008D60A8" w:rsidRDefault="004B4A36" w:rsidP="004B4A36">
            <w:pPr>
              <w:spacing w:after="0" w:line="240" w:lineRule="auto"/>
              <w:jc w:val="center"/>
              <w:rPr>
                <w:rFonts w:ascii="Times New Roman" w:eastAsia="Calibri" w:hAnsi="Times New Roman"/>
                <w:sz w:val="28"/>
                <w:szCs w:val="28"/>
                <w:lang w:val="uk-UA"/>
              </w:rPr>
            </w:pPr>
            <w:r w:rsidRPr="008D60A8">
              <w:rPr>
                <w:rFonts w:ascii="Times New Roman" w:eastAsia="Calibri" w:hAnsi="Times New Roman"/>
                <w:sz w:val="28"/>
                <w:szCs w:val="28"/>
                <w:lang w:val="uk-UA"/>
              </w:rPr>
              <w:t>1</w:t>
            </w:r>
          </w:p>
        </w:tc>
      </w:tr>
      <w:tr w:rsidR="004B4A36" w:rsidRPr="008D60A8" w:rsidTr="004B4A36">
        <w:trPr>
          <w:trHeight w:val="20"/>
        </w:trPr>
        <w:tc>
          <w:tcPr>
            <w:tcW w:w="2698" w:type="dxa"/>
            <w:vMerge w:val="restart"/>
            <w:tcBorders>
              <w:top w:val="single" w:sz="4" w:space="0" w:color="auto"/>
              <w:left w:val="single" w:sz="4" w:space="0" w:color="auto"/>
            </w:tcBorders>
            <w:shd w:val="clear" w:color="auto" w:fill="FFFFFF"/>
          </w:tcPr>
          <w:p w:rsidR="004B4A36" w:rsidRPr="008D60A8" w:rsidRDefault="004B4A36" w:rsidP="004B4A36">
            <w:pPr>
              <w:spacing w:after="0" w:line="240" w:lineRule="auto"/>
              <w:rPr>
                <w:rFonts w:ascii="Times New Roman" w:eastAsia="Calibri" w:hAnsi="Times New Roman"/>
                <w:sz w:val="28"/>
                <w:szCs w:val="28"/>
                <w:lang w:val="uk-UA"/>
              </w:rPr>
            </w:pPr>
            <w:r w:rsidRPr="008D60A8">
              <w:rPr>
                <w:rFonts w:ascii="Times New Roman" w:eastAsia="Calibri" w:hAnsi="Times New Roman"/>
                <w:sz w:val="28"/>
                <w:szCs w:val="28"/>
                <w:lang w:val="uk-UA"/>
              </w:rPr>
              <w:t>Мистецтво</w:t>
            </w:r>
          </w:p>
        </w:tc>
        <w:tc>
          <w:tcPr>
            <w:tcW w:w="3255" w:type="dxa"/>
            <w:tcBorders>
              <w:top w:val="single" w:sz="4" w:space="0" w:color="auto"/>
              <w:left w:val="single" w:sz="4" w:space="0" w:color="auto"/>
            </w:tcBorders>
            <w:shd w:val="clear" w:color="auto" w:fill="FFFFFF"/>
            <w:vAlign w:val="bottom"/>
          </w:tcPr>
          <w:p w:rsidR="004B4A36" w:rsidRPr="008D60A8" w:rsidRDefault="004B4A36" w:rsidP="004B4A36">
            <w:pPr>
              <w:spacing w:after="0" w:line="240" w:lineRule="auto"/>
              <w:rPr>
                <w:rFonts w:ascii="Times New Roman" w:eastAsia="Calibri" w:hAnsi="Times New Roman"/>
                <w:sz w:val="28"/>
                <w:szCs w:val="28"/>
                <w:lang w:val="uk-UA"/>
              </w:rPr>
            </w:pPr>
            <w:r>
              <w:rPr>
                <w:rFonts w:ascii="Times New Roman" w:eastAsia="Calibri" w:hAnsi="Times New Roman"/>
                <w:sz w:val="28"/>
                <w:szCs w:val="28"/>
                <w:lang w:val="uk-UA"/>
              </w:rPr>
              <w:t xml:space="preserve"> М</w:t>
            </w:r>
            <w:r w:rsidRPr="008D60A8">
              <w:rPr>
                <w:rFonts w:ascii="Times New Roman" w:eastAsia="Calibri" w:hAnsi="Times New Roman"/>
                <w:sz w:val="28"/>
                <w:szCs w:val="28"/>
                <w:lang w:val="uk-UA" w:eastAsia="uk-UA" w:bidi="uk-UA"/>
              </w:rPr>
              <w:t>узичне мистецтво</w:t>
            </w:r>
          </w:p>
        </w:tc>
        <w:tc>
          <w:tcPr>
            <w:tcW w:w="1985" w:type="dxa"/>
            <w:tcBorders>
              <w:top w:val="single" w:sz="4" w:space="0" w:color="auto"/>
              <w:left w:val="single" w:sz="4" w:space="0" w:color="auto"/>
              <w:right w:val="single" w:sz="4" w:space="0" w:color="auto"/>
            </w:tcBorders>
            <w:shd w:val="clear" w:color="auto" w:fill="FFFFFF"/>
            <w:vAlign w:val="center"/>
          </w:tcPr>
          <w:p w:rsidR="004B4A36" w:rsidRPr="008D60A8" w:rsidRDefault="004B4A36" w:rsidP="004B4A36">
            <w:pPr>
              <w:spacing w:after="0" w:line="240" w:lineRule="auto"/>
              <w:jc w:val="center"/>
              <w:rPr>
                <w:rFonts w:ascii="Times New Roman" w:eastAsia="Calibri" w:hAnsi="Times New Roman"/>
                <w:sz w:val="28"/>
                <w:szCs w:val="28"/>
                <w:lang w:val="uk-UA"/>
              </w:rPr>
            </w:pPr>
            <w:r>
              <w:rPr>
                <w:rFonts w:ascii="Times New Roman" w:eastAsia="Calibri" w:hAnsi="Times New Roman"/>
                <w:sz w:val="28"/>
                <w:szCs w:val="28"/>
                <w:lang w:val="uk-UA"/>
              </w:rPr>
              <w:t>0,5+0,5</w:t>
            </w:r>
          </w:p>
        </w:tc>
      </w:tr>
      <w:tr w:rsidR="004B4A36" w:rsidRPr="008D60A8" w:rsidTr="004B4A36">
        <w:trPr>
          <w:trHeight w:val="20"/>
        </w:trPr>
        <w:tc>
          <w:tcPr>
            <w:tcW w:w="2698" w:type="dxa"/>
            <w:vMerge/>
            <w:tcBorders>
              <w:left w:val="single" w:sz="4" w:space="0" w:color="auto"/>
            </w:tcBorders>
            <w:shd w:val="clear" w:color="auto" w:fill="FFFFFF"/>
          </w:tcPr>
          <w:p w:rsidR="004B4A36" w:rsidRPr="008D60A8" w:rsidRDefault="004B4A36" w:rsidP="004B4A36">
            <w:pPr>
              <w:spacing w:after="0" w:line="240" w:lineRule="auto"/>
              <w:rPr>
                <w:rFonts w:ascii="Times New Roman" w:eastAsia="Calibri" w:hAnsi="Times New Roman"/>
                <w:sz w:val="28"/>
                <w:szCs w:val="28"/>
                <w:lang w:val="uk-UA"/>
              </w:rPr>
            </w:pPr>
          </w:p>
        </w:tc>
        <w:tc>
          <w:tcPr>
            <w:tcW w:w="3255" w:type="dxa"/>
            <w:tcBorders>
              <w:top w:val="single" w:sz="4" w:space="0" w:color="auto"/>
              <w:left w:val="single" w:sz="4" w:space="0" w:color="auto"/>
            </w:tcBorders>
            <w:shd w:val="clear" w:color="auto" w:fill="FFFFFF"/>
            <w:vAlign w:val="bottom"/>
          </w:tcPr>
          <w:p w:rsidR="004B4A36" w:rsidRPr="008D60A8" w:rsidRDefault="004B4A36" w:rsidP="004B4A36">
            <w:pPr>
              <w:spacing w:after="0" w:line="240" w:lineRule="auto"/>
              <w:rPr>
                <w:rFonts w:ascii="Times New Roman" w:eastAsia="Calibri" w:hAnsi="Times New Roman"/>
                <w:sz w:val="28"/>
                <w:szCs w:val="28"/>
                <w:lang w:val="uk-UA"/>
              </w:rPr>
            </w:pPr>
            <w:r>
              <w:rPr>
                <w:rFonts w:ascii="Times New Roman" w:eastAsia="Calibri" w:hAnsi="Times New Roman"/>
                <w:sz w:val="28"/>
                <w:szCs w:val="28"/>
                <w:lang w:val="uk-UA" w:eastAsia="uk-UA" w:bidi="uk-UA"/>
              </w:rPr>
              <w:t>О</w:t>
            </w:r>
            <w:r w:rsidRPr="008D60A8">
              <w:rPr>
                <w:rFonts w:ascii="Times New Roman" w:eastAsia="Calibri" w:hAnsi="Times New Roman"/>
                <w:sz w:val="28"/>
                <w:szCs w:val="28"/>
                <w:lang w:val="uk-UA" w:eastAsia="uk-UA" w:bidi="uk-UA"/>
              </w:rPr>
              <w:t>бразотворче мистецтво</w:t>
            </w:r>
          </w:p>
        </w:tc>
        <w:tc>
          <w:tcPr>
            <w:tcW w:w="1985" w:type="dxa"/>
            <w:tcBorders>
              <w:top w:val="single" w:sz="4" w:space="0" w:color="auto"/>
              <w:left w:val="single" w:sz="4" w:space="0" w:color="auto"/>
              <w:right w:val="single" w:sz="4" w:space="0" w:color="auto"/>
            </w:tcBorders>
            <w:shd w:val="clear" w:color="auto" w:fill="FFFFFF"/>
            <w:vAlign w:val="center"/>
          </w:tcPr>
          <w:p w:rsidR="004B4A36" w:rsidRPr="008D60A8" w:rsidRDefault="004B4A36" w:rsidP="004B4A36">
            <w:pPr>
              <w:spacing w:after="0" w:line="240" w:lineRule="auto"/>
              <w:jc w:val="center"/>
              <w:rPr>
                <w:rFonts w:ascii="Times New Roman" w:eastAsia="Calibri" w:hAnsi="Times New Roman"/>
                <w:sz w:val="28"/>
                <w:szCs w:val="28"/>
                <w:lang w:val="uk-UA"/>
              </w:rPr>
            </w:pPr>
            <w:r>
              <w:rPr>
                <w:rFonts w:ascii="Times New Roman" w:eastAsia="Calibri" w:hAnsi="Times New Roman"/>
                <w:sz w:val="28"/>
                <w:szCs w:val="28"/>
                <w:lang w:val="uk-UA"/>
              </w:rPr>
              <w:t>0,5+0,5</w:t>
            </w:r>
          </w:p>
        </w:tc>
      </w:tr>
      <w:tr w:rsidR="004B4A36" w:rsidRPr="008D60A8" w:rsidTr="004B4A36">
        <w:trPr>
          <w:trHeight w:val="20"/>
        </w:trPr>
        <w:tc>
          <w:tcPr>
            <w:tcW w:w="2698" w:type="dxa"/>
            <w:vMerge w:val="restart"/>
            <w:tcBorders>
              <w:top w:val="single" w:sz="4" w:space="0" w:color="auto"/>
              <w:left w:val="single" w:sz="4" w:space="0" w:color="auto"/>
            </w:tcBorders>
            <w:shd w:val="clear" w:color="auto" w:fill="FFFFFF"/>
          </w:tcPr>
          <w:p w:rsidR="004B4A36" w:rsidRPr="008D60A8" w:rsidRDefault="004B4A36" w:rsidP="004B4A36">
            <w:pPr>
              <w:spacing w:after="0" w:line="240" w:lineRule="auto"/>
              <w:rPr>
                <w:rFonts w:ascii="Times New Roman" w:eastAsia="Calibri" w:hAnsi="Times New Roman"/>
                <w:sz w:val="28"/>
                <w:szCs w:val="28"/>
                <w:lang w:val="uk-UA"/>
              </w:rPr>
            </w:pPr>
            <w:r w:rsidRPr="008D60A8">
              <w:rPr>
                <w:rFonts w:ascii="Times New Roman" w:eastAsia="Calibri" w:hAnsi="Times New Roman"/>
                <w:sz w:val="28"/>
                <w:szCs w:val="28"/>
                <w:lang w:val="uk-UA"/>
              </w:rPr>
              <w:t>Технології</w:t>
            </w:r>
          </w:p>
        </w:tc>
        <w:tc>
          <w:tcPr>
            <w:tcW w:w="3255" w:type="dxa"/>
            <w:tcBorders>
              <w:top w:val="single" w:sz="4" w:space="0" w:color="auto"/>
              <w:left w:val="single" w:sz="4" w:space="0" w:color="auto"/>
            </w:tcBorders>
            <w:shd w:val="clear" w:color="auto" w:fill="FFFFFF"/>
            <w:vAlign w:val="center"/>
          </w:tcPr>
          <w:p w:rsidR="004B4A36" w:rsidRPr="008D60A8" w:rsidRDefault="004B4A36" w:rsidP="004B4A36">
            <w:pPr>
              <w:spacing w:after="0" w:line="240" w:lineRule="auto"/>
              <w:rPr>
                <w:rFonts w:ascii="Times New Roman" w:eastAsia="Calibri" w:hAnsi="Times New Roman"/>
                <w:sz w:val="28"/>
                <w:szCs w:val="28"/>
                <w:lang w:val="uk-UA"/>
              </w:rPr>
            </w:pPr>
            <w:r w:rsidRPr="008D60A8">
              <w:rPr>
                <w:rFonts w:ascii="Times New Roman" w:eastAsia="Calibri" w:hAnsi="Times New Roman"/>
                <w:sz w:val="28"/>
                <w:szCs w:val="28"/>
                <w:lang w:val="uk-UA"/>
              </w:rPr>
              <w:t>Трудове навчання</w:t>
            </w:r>
          </w:p>
        </w:tc>
        <w:tc>
          <w:tcPr>
            <w:tcW w:w="1985" w:type="dxa"/>
            <w:tcBorders>
              <w:top w:val="single" w:sz="4" w:space="0" w:color="auto"/>
              <w:left w:val="single" w:sz="4" w:space="0" w:color="auto"/>
              <w:right w:val="single" w:sz="4" w:space="0" w:color="auto"/>
            </w:tcBorders>
            <w:shd w:val="clear" w:color="auto" w:fill="FFFFFF"/>
            <w:vAlign w:val="bottom"/>
          </w:tcPr>
          <w:p w:rsidR="004B4A36" w:rsidRPr="008D60A8" w:rsidRDefault="004B4A36" w:rsidP="004B4A36">
            <w:pPr>
              <w:spacing w:after="0" w:line="240" w:lineRule="auto"/>
              <w:jc w:val="center"/>
              <w:rPr>
                <w:rFonts w:ascii="Times New Roman" w:eastAsia="Calibri" w:hAnsi="Times New Roman"/>
                <w:sz w:val="28"/>
                <w:szCs w:val="28"/>
                <w:lang w:val="uk-UA"/>
              </w:rPr>
            </w:pPr>
            <w:r w:rsidRPr="008D60A8">
              <w:rPr>
                <w:rFonts w:ascii="Times New Roman" w:eastAsia="Calibri" w:hAnsi="Times New Roman"/>
                <w:sz w:val="28"/>
                <w:szCs w:val="28"/>
                <w:lang w:val="uk-UA"/>
              </w:rPr>
              <w:t>1</w:t>
            </w:r>
          </w:p>
        </w:tc>
      </w:tr>
      <w:tr w:rsidR="004B4A36" w:rsidRPr="008D60A8" w:rsidTr="004B4A36">
        <w:trPr>
          <w:trHeight w:val="20"/>
        </w:trPr>
        <w:tc>
          <w:tcPr>
            <w:tcW w:w="2698" w:type="dxa"/>
            <w:vMerge/>
            <w:tcBorders>
              <w:left w:val="single" w:sz="4" w:space="0" w:color="auto"/>
            </w:tcBorders>
            <w:shd w:val="clear" w:color="auto" w:fill="FFFFFF"/>
          </w:tcPr>
          <w:p w:rsidR="004B4A36" w:rsidRPr="008D60A8" w:rsidRDefault="004B4A36" w:rsidP="004B4A36">
            <w:pPr>
              <w:spacing w:after="0" w:line="240" w:lineRule="auto"/>
              <w:rPr>
                <w:rFonts w:ascii="Times New Roman" w:eastAsia="Calibri" w:hAnsi="Times New Roman"/>
                <w:sz w:val="28"/>
                <w:szCs w:val="28"/>
                <w:lang w:val="uk-UA"/>
              </w:rPr>
            </w:pPr>
          </w:p>
        </w:tc>
        <w:tc>
          <w:tcPr>
            <w:tcW w:w="3255" w:type="dxa"/>
            <w:tcBorders>
              <w:top w:val="single" w:sz="4" w:space="0" w:color="auto"/>
              <w:left w:val="single" w:sz="4" w:space="0" w:color="auto"/>
            </w:tcBorders>
            <w:shd w:val="clear" w:color="auto" w:fill="FFFFFF"/>
            <w:vAlign w:val="center"/>
          </w:tcPr>
          <w:p w:rsidR="004B4A36" w:rsidRPr="008D60A8" w:rsidRDefault="004B4A36" w:rsidP="004B4A36">
            <w:pPr>
              <w:spacing w:after="0" w:line="240" w:lineRule="auto"/>
              <w:rPr>
                <w:rFonts w:ascii="Times New Roman" w:eastAsia="Calibri" w:hAnsi="Times New Roman"/>
                <w:sz w:val="28"/>
                <w:szCs w:val="28"/>
                <w:lang w:val="uk-UA"/>
              </w:rPr>
            </w:pPr>
            <w:r w:rsidRPr="008D60A8">
              <w:rPr>
                <w:rFonts w:ascii="Times New Roman" w:eastAsia="Calibri" w:hAnsi="Times New Roman"/>
                <w:sz w:val="28"/>
                <w:szCs w:val="28"/>
                <w:lang w:val="uk-UA"/>
              </w:rPr>
              <w:t>Інформатика</w:t>
            </w:r>
          </w:p>
        </w:tc>
        <w:tc>
          <w:tcPr>
            <w:tcW w:w="1985" w:type="dxa"/>
            <w:tcBorders>
              <w:top w:val="single" w:sz="4" w:space="0" w:color="auto"/>
              <w:left w:val="single" w:sz="4" w:space="0" w:color="auto"/>
              <w:right w:val="single" w:sz="4" w:space="0" w:color="auto"/>
            </w:tcBorders>
            <w:shd w:val="clear" w:color="auto" w:fill="FFFFFF"/>
            <w:vAlign w:val="bottom"/>
          </w:tcPr>
          <w:p w:rsidR="004B4A36" w:rsidRPr="008D60A8" w:rsidRDefault="004B4A36" w:rsidP="004B4A36">
            <w:pPr>
              <w:spacing w:after="0" w:line="240" w:lineRule="auto"/>
              <w:jc w:val="center"/>
              <w:rPr>
                <w:rFonts w:ascii="Times New Roman" w:eastAsia="Calibri" w:hAnsi="Times New Roman"/>
                <w:sz w:val="28"/>
                <w:szCs w:val="28"/>
                <w:lang w:val="uk-UA"/>
              </w:rPr>
            </w:pPr>
            <w:r w:rsidRPr="008D60A8">
              <w:rPr>
                <w:rFonts w:ascii="Times New Roman" w:eastAsia="Calibri" w:hAnsi="Times New Roman"/>
                <w:sz w:val="28"/>
                <w:szCs w:val="28"/>
                <w:lang w:val="uk-UA"/>
              </w:rPr>
              <w:t>1</w:t>
            </w:r>
          </w:p>
        </w:tc>
      </w:tr>
      <w:tr w:rsidR="004B4A36" w:rsidRPr="008D60A8" w:rsidTr="004B4A36">
        <w:trPr>
          <w:trHeight w:val="20"/>
        </w:trPr>
        <w:tc>
          <w:tcPr>
            <w:tcW w:w="2698" w:type="dxa"/>
            <w:vMerge w:val="restart"/>
            <w:tcBorders>
              <w:top w:val="single" w:sz="4" w:space="0" w:color="auto"/>
              <w:left w:val="single" w:sz="4" w:space="0" w:color="auto"/>
            </w:tcBorders>
            <w:shd w:val="clear" w:color="auto" w:fill="FFFFFF"/>
          </w:tcPr>
          <w:p w:rsidR="004B4A36" w:rsidRPr="008D60A8" w:rsidRDefault="004B4A36" w:rsidP="004B4A36">
            <w:pPr>
              <w:spacing w:after="0" w:line="240" w:lineRule="auto"/>
              <w:rPr>
                <w:rFonts w:ascii="Times New Roman" w:eastAsia="Calibri" w:hAnsi="Times New Roman"/>
                <w:sz w:val="28"/>
                <w:szCs w:val="28"/>
                <w:lang w:val="uk-UA"/>
              </w:rPr>
            </w:pPr>
            <w:r w:rsidRPr="008D60A8">
              <w:rPr>
                <w:rFonts w:ascii="Times New Roman" w:eastAsia="Calibri" w:hAnsi="Times New Roman"/>
                <w:sz w:val="28"/>
                <w:szCs w:val="28"/>
                <w:lang w:val="uk-UA"/>
              </w:rPr>
              <w:t>Здоров'я і фізична культура</w:t>
            </w:r>
          </w:p>
        </w:tc>
        <w:tc>
          <w:tcPr>
            <w:tcW w:w="3255" w:type="dxa"/>
            <w:tcBorders>
              <w:top w:val="single" w:sz="4" w:space="0" w:color="auto"/>
              <w:left w:val="single" w:sz="4" w:space="0" w:color="auto"/>
            </w:tcBorders>
            <w:shd w:val="clear" w:color="auto" w:fill="FFFFFF"/>
            <w:vAlign w:val="bottom"/>
          </w:tcPr>
          <w:p w:rsidR="004B4A36" w:rsidRPr="008D60A8" w:rsidRDefault="004B4A36" w:rsidP="004B4A36">
            <w:pPr>
              <w:spacing w:after="0" w:line="240" w:lineRule="auto"/>
              <w:rPr>
                <w:rFonts w:ascii="Times New Roman" w:eastAsia="Calibri" w:hAnsi="Times New Roman"/>
                <w:sz w:val="28"/>
                <w:szCs w:val="28"/>
                <w:lang w:val="uk-UA"/>
              </w:rPr>
            </w:pPr>
            <w:r w:rsidRPr="008D60A8">
              <w:rPr>
                <w:rFonts w:ascii="Times New Roman" w:eastAsia="Calibri" w:hAnsi="Times New Roman"/>
                <w:sz w:val="28"/>
                <w:szCs w:val="28"/>
                <w:lang w:val="uk-UA"/>
              </w:rPr>
              <w:t>Основи здоров'я</w:t>
            </w:r>
          </w:p>
        </w:tc>
        <w:tc>
          <w:tcPr>
            <w:tcW w:w="1985" w:type="dxa"/>
            <w:tcBorders>
              <w:top w:val="single" w:sz="4" w:space="0" w:color="auto"/>
              <w:left w:val="single" w:sz="4" w:space="0" w:color="auto"/>
              <w:right w:val="single" w:sz="4" w:space="0" w:color="auto"/>
            </w:tcBorders>
            <w:shd w:val="clear" w:color="auto" w:fill="FFFFFF"/>
            <w:vAlign w:val="bottom"/>
          </w:tcPr>
          <w:p w:rsidR="004B4A36" w:rsidRPr="008D60A8" w:rsidRDefault="004B4A36" w:rsidP="004B4A36">
            <w:pPr>
              <w:spacing w:after="0" w:line="240" w:lineRule="auto"/>
              <w:jc w:val="center"/>
              <w:rPr>
                <w:rFonts w:ascii="Times New Roman" w:eastAsia="Calibri" w:hAnsi="Times New Roman"/>
                <w:sz w:val="28"/>
                <w:szCs w:val="28"/>
                <w:lang w:val="uk-UA"/>
              </w:rPr>
            </w:pPr>
            <w:r w:rsidRPr="008D60A8">
              <w:rPr>
                <w:rFonts w:ascii="Times New Roman" w:eastAsia="Calibri" w:hAnsi="Times New Roman"/>
                <w:sz w:val="28"/>
                <w:szCs w:val="28"/>
                <w:lang w:val="uk-UA"/>
              </w:rPr>
              <w:t>1</w:t>
            </w:r>
          </w:p>
        </w:tc>
      </w:tr>
      <w:tr w:rsidR="004B4A36" w:rsidRPr="008D60A8" w:rsidTr="004B4A36">
        <w:trPr>
          <w:trHeight w:val="20"/>
        </w:trPr>
        <w:tc>
          <w:tcPr>
            <w:tcW w:w="2698" w:type="dxa"/>
            <w:vMerge/>
            <w:tcBorders>
              <w:left w:val="single" w:sz="4" w:space="0" w:color="auto"/>
            </w:tcBorders>
            <w:shd w:val="clear" w:color="auto" w:fill="FFFFFF"/>
          </w:tcPr>
          <w:p w:rsidR="004B4A36" w:rsidRPr="008D60A8" w:rsidRDefault="004B4A36" w:rsidP="004B4A36">
            <w:pPr>
              <w:spacing w:after="0" w:line="240" w:lineRule="auto"/>
              <w:rPr>
                <w:rFonts w:ascii="Times New Roman" w:eastAsia="Calibri" w:hAnsi="Times New Roman"/>
                <w:sz w:val="28"/>
                <w:szCs w:val="28"/>
                <w:lang w:val="uk-UA"/>
              </w:rPr>
            </w:pPr>
          </w:p>
        </w:tc>
        <w:tc>
          <w:tcPr>
            <w:tcW w:w="3255" w:type="dxa"/>
            <w:tcBorders>
              <w:top w:val="single" w:sz="4" w:space="0" w:color="auto"/>
              <w:left w:val="single" w:sz="4" w:space="0" w:color="auto"/>
            </w:tcBorders>
            <w:shd w:val="clear" w:color="auto" w:fill="FFFFFF"/>
            <w:vAlign w:val="bottom"/>
          </w:tcPr>
          <w:p w:rsidR="004B4A36" w:rsidRPr="008D60A8" w:rsidRDefault="004B4A36" w:rsidP="004B4A36">
            <w:pPr>
              <w:spacing w:after="0" w:line="240" w:lineRule="auto"/>
              <w:rPr>
                <w:rFonts w:ascii="Times New Roman" w:eastAsia="Calibri" w:hAnsi="Times New Roman"/>
                <w:sz w:val="28"/>
                <w:szCs w:val="28"/>
                <w:lang w:val="uk-UA"/>
              </w:rPr>
            </w:pPr>
            <w:r>
              <w:rPr>
                <w:rFonts w:ascii="Times New Roman" w:eastAsia="Calibri" w:hAnsi="Times New Roman"/>
                <w:sz w:val="28"/>
                <w:szCs w:val="28"/>
                <w:lang w:val="uk-UA"/>
              </w:rPr>
              <w:t>Фізична культура</w:t>
            </w:r>
          </w:p>
        </w:tc>
        <w:tc>
          <w:tcPr>
            <w:tcW w:w="1985" w:type="dxa"/>
            <w:tcBorders>
              <w:top w:val="single" w:sz="4" w:space="0" w:color="auto"/>
              <w:left w:val="single" w:sz="4" w:space="0" w:color="auto"/>
              <w:right w:val="single" w:sz="4" w:space="0" w:color="auto"/>
            </w:tcBorders>
            <w:shd w:val="clear" w:color="auto" w:fill="FFFFFF"/>
            <w:vAlign w:val="bottom"/>
          </w:tcPr>
          <w:p w:rsidR="004B4A36" w:rsidRPr="008D60A8" w:rsidRDefault="004B4A36" w:rsidP="004B4A36">
            <w:pPr>
              <w:spacing w:after="0" w:line="240" w:lineRule="auto"/>
              <w:jc w:val="center"/>
              <w:rPr>
                <w:rFonts w:ascii="Times New Roman" w:eastAsia="Calibri" w:hAnsi="Times New Roman"/>
                <w:sz w:val="28"/>
                <w:szCs w:val="28"/>
                <w:lang w:val="uk-UA"/>
              </w:rPr>
            </w:pPr>
            <w:r w:rsidRPr="008D60A8">
              <w:rPr>
                <w:rFonts w:ascii="Times New Roman" w:eastAsia="Calibri" w:hAnsi="Times New Roman"/>
                <w:sz w:val="28"/>
                <w:szCs w:val="28"/>
                <w:lang w:val="uk-UA"/>
              </w:rPr>
              <w:t>3</w:t>
            </w:r>
          </w:p>
        </w:tc>
      </w:tr>
      <w:tr w:rsidR="004B4A36" w:rsidRPr="008D60A8" w:rsidTr="004B4A36">
        <w:trPr>
          <w:trHeight w:val="20"/>
        </w:trPr>
        <w:tc>
          <w:tcPr>
            <w:tcW w:w="5953" w:type="dxa"/>
            <w:gridSpan w:val="2"/>
            <w:tcBorders>
              <w:top w:val="single" w:sz="4" w:space="0" w:color="auto"/>
              <w:left w:val="single" w:sz="4" w:space="0" w:color="auto"/>
            </w:tcBorders>
            <w:shd w:val="clear" w:color="auto" w:fill="FFFFFF"/>
            <w:vAlign w:val="bottom"/>
          </w:tcPr>
          <w:p w:rsidR="004B4A36" w:rsidRPr="008D60A8" w:rsidRDefault="004B4A36" w:rsidP="004B4A36">
            <w:pPr>
              <w:spacing w:after="0" w:line="240" w:lineRule="auto"/>
              <w:rPr>
                <w:rFonts w:ascii="Times New Roman" w:eastAsia="Calibri" w:hAnsi="Times New Roman"/>
                <w:sz w:val="28"/>
                <w:szCs w:val="28"/>
                <w:lang w:val="uk-UA"/>
              </w:rPr>
            </w:pPr>
            <w:r w:rsidRPr="008D60A8">
              <w:rPr>
                <w:rFonts w:ascii="Times New Roman" w:eastAsia="Calibri" w:hAnsi="Times New Roman"/>
                <w:sz w:val="28"/>
                <w:szCs w:val="28"/>
                <w:lang w:val="uk-UA" w:eastAsia="uk-UA" w:bidi="uk-UA"/>
              </w:rPr>
              <w:t>Усього</w:t>
            </w:r>
          </w:p>
        </w:tc>
        <w:tc>
          <w:tcPr>
            <w:tcW w:w="1985" w:type="dxa"/>
            <w:tcBorders>
              <w:top w:val="single" w:sz="4" w:space="0" w:color="auto"/>
              <w:left w:val="single" w:sz="4" w:space="0" w:color="auto"/>
              <w:right w:val="single" w:sz="4" w:space="0" w:color="auto"/>
            </w:tcBorders>
            <w:shd w:val="clear" w:color="auto" w:fill="FFFFFF"/>
          </w:tcPr>
          <w:p w:rsidR="004B4A36" w:rsidRPr="008D60A8" w:rsidRDefault="004B4A36" w:rsidP="004B4A36">
            <w:pPr>
              <w:spacing w:after="0" w:line="240" w:lineRule="auto"/>
              <w:jc w:val="center"/>
              <w:rPr>
                <w:rFonts w:ascii="Times New Roman" w:eastAsia="Calibri" w:hAnsi="Times New Roman"/>
                <w:sz w:val="28"/>
                <w:szCs w:val="28"/>
                <w:lang w:val="uk-UA"/>
              </w:rPr>
            </w:pPr>
            <w:r>
              <w:rPr>
                <w:rFonts w:ascii="Times New Roman" w:eastAsia="Calibri" w:hAnsi="Times New Roman"/>
                <w:sz w:val="28"/>
                <w:szCs w:val="28"/>
                <w:lang w:val="uk-UA"/>
              </w:rPr>
              <w:t>26</w:t>
            </w:r>
          </w:p>
        </w:tc>
      </w:tr>
      <w:tr w:rsidR="004B4A36" w:rsidRPr="008D60A8" w:rsidTr="004B4A36">
        <w:trPr>
          <w:trHeight w:val="20"/>
        </w:trPr>
        <w:tc>
          <w:tcPr>
            <w:tcW w:w="5953" w:type="dxa"/>
            <w:gridSpan w:val="2"/>
            <w:tcBorders>
              <w:top w:val="single" w:sz="4" w:space="0" w:color="auto"/>
              <w:left w:val="single" w:sz="4" w:space="0" w:color="auto"/>
            </w:tcBorders>
            <w:shd w:val="clear" w:color="auto" w:fill="FFFFFF"/>
            <w:vAlign w:val="bottom"/>
          </w:tcPr>
          <w:p w:rsidR="004B4A36" w:rsidRPr="008D60A8" w:rsidRDefault="004B4A36" w:rsidP="004B4A36">
            <w:pPr>
              <w:spacing w:after="0" w:line="240" w:lineRule="auto"/>
              <w:rPr>
                <w:rFonts w:ascii="Times New Roman" w:eastAsia="Calibri" w:hAnsi="Times New Roman"/>
                <w:lang w:val="uk-UA"/>
              </w:rPr>
            </w:pPr>
            <w:r w:rsidRPr="008D60A8">
              <w:rPr>
                <w:rFonts w:ascii="Times New Roman" w:eastAsia="Calibri" w:hAnsi="Times New Roman"/>
                <w:lang w:val="uk-UA" w:eastAsia="uk-UA" w:bidi="uk-UA"/>
              </w:rPr>
              <w:t>Гранично допустиме тижневе навчальне навантаження на учня</w:t>
            </w:r>
          </w:p>
        </w:tc>
        <w:tc>
          <w:tcPr>
            <w:tcW w:w="1985" w:type="dxa"/>
            <w:tcBorders>
              <w:top w:val="single" w:sz="4" w:space="0" w:color="auto"/>
              <w:left w:val="single" w:sz="4" w:space="0" w:color="auto"/>
              <w:right w:val="single" w:sz="4" w:space="0" w:color="auto"/>
            </w:tcBorders>
            <w:shd w:val="clear" w:color="auto" w:fill="FFFFFF"/>
          </w:tcPr>
          <w:p w:rsidR="004B4A36" w:rsidRPr="008D60A8" w:rsidRDefault="004B4A36" w:rsidP="004B4A36">
            <w:pPr>
              <w:spacing w:after="0" w:line="240" w:lineRule="auto"/>
              <w:jc w:val="center"/>
              <w:rPr>
                <w:rFonts w:ascii="Times New Roman" w:eastAsia="Calibri" w:hAnsi="Times New Roman"/>
                <w:sz w:val="28"/>
                <w:szCs w:val="28"/>
                <w:lang w:val="uk-UA"/>
              </w:rPr>
            </w:pPr>
            <w:r>
              <w:rPr>
                <w:rFonts w:ascii="Times New Roman" w:eastAsia="Calibri" w:hAnsi="Times New Roman"/>
                <w:sz w:val="28"/>
                <w:szCs w:val="28"/>
                <w:lang w:val="uk-UA"/>
              </w:rPr>
              <w:t>23</w:t>
            </w:r>
          </w:p>
        </w:tc>
      </w:tr>
      <w:tr w:rsidR="004B4A36" w:rsidRPr="008D60A8" w:rsidTr="004B4A36">
        <w:trPr>
          <w:trHeight w:val="20"/>
        </w:trPr>
        <w:tc>
          <w:tcPr>
            <w:tcW w:w="5953" w:type="dxa"/>
            <w:gridSpan w:val="2"/>
            <w:tcBorders>
              <w:top w:val="single" w:sz="4" w:space="0" w:color="auto"/>
              <w:left w:val="single" w:sz="4" w:space="0" w:color="auto"/>
              <w:bottom w:val="single" w:sz="4" w:space="0" w:color="auto"/>
            </w:tcBorders>
            <w:shd w:val="clear" w:color="auto" w:fill="FFFFFF"/>
            <w:vAlign w:val="bottom"/>
          </w:tcPr>
          <w:p w:rsidR="004B4A36" w:rsidRPr="008D60A8" w:rsidRDefault="004B4A36" w:rsidP="004B4A36">
            <w:pPr>
              <w:spacing w:after="0" w:line="240" w:lineRule="auto"/>
              <w:rPr>
                <w:rFonts w:ascii="Times New Roman" w:eastAsia="Calibri" w:hAnsi="Times New Roman"/>
                <w:b/>
                <w:lang w:val="uk-UA"/>
              </w:rPr>
            </w:pPr>
            <w:r w:rsidRPr="008D60A8">
              <w:rPr>
                <w:rFonts w:ascii="Times New Roman" w:eastAsia="Calibri" w:hAnsi="Times New Roman"/>
                <w:b/>
                <w:lang w:val="uk-UA" w:eastAsia="uk-UA" w:bidi="uk-UA"/>
              </w:rPr>
              <w:t xml:space="preserve">Сумарна кількість навчальних що фінансується з бюджету </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4B4A36" w:rsidRPr="008D60A8" w:rsidRDefault="004B4A36" w:rsidP="004B4A36">
            <w:pPr>
              <w:spacing w:after="0" w:line="240" w:lineRule="auto"/>
              <w:jc w:val="center"/>
              <w:rPr>
                <w:rFonts w:ascii="Times New Roman" w:eastAsia="Calibri" w:hAnsi="Times New Roman"/>
                <w:sz w:val="28"/>
                <w:szCs w:val="28"/>
                <w:lang w:val="uk-UA"/>
              </w:rPr>
            </w:pPr>
            <w:r>
              <w:rPr>
                <w:rFonts w:ascii="Times New Roman" w:eastAsia="Calibri" w:hAnsi="Times New Roman"/>
                <w:sz w:val="28"/>
                <w:szCs w:val="28"/>
                <w:lang w:val="uk-UA"/>
              </w:rPr>
              <w:t>26</w:t>
            </w:r>
          </w:p>
        </w:tc>
      </w:tr>
    </w:tbl>
    <w:p w:rsidR="007D6E34" w:rsidRPr="00BF0AFF" w:rsidRDefault="007D6E34" w:rsidP="007D6E34">
      <w:pPr>
        <w:spacing w:after="0" w:line="240" w:lineRule="auto"/>
        <w:rPr>
          <w:rFonts w:ascii="Times New Roman" w:hAnsi="Times New Roman"/>
          <w:sz w:val="16"/>
          <w:szCs w:val="16"/>
          <w:lang w:val="uk-UA"/>
        </w:rPr>
      </w:pPr>
    </w:p>
    <w:p w:rsidR="007D6E34" w:rsidRDefault="007D6E34" w:rsidP="007D6E34">
      <w:pPr>
        <w:spacing w:after="0" w:line="240" w:lineRule="auto"/>
        <w:jc w:val="center"/>
        <w:rPr>
          <w:rFonts w:ascii="Times New Roman" w:hAnsi="Times New Roman"/>
          <w:b/>
          <w:sz w:val="28"/>
          <w:szCs w:val="28"/>
          <w:lang w:val="uk-UA"/>
        </w:rPr>
      </w:pPr>
    </w:p>
    <w:p w:rsidR="00A507D8" w:rsidRDefault="00A507D8">
      <w:pPr>
        <w:rPr>
          <w:rFonts w:ascii="Times New Roman" w:hAnsi="Times New Roman"/>
          <w:b/>
          <w:sz w:val="28"/>
          <w:szCs w:val="28"/>
          <w:lang w:val="uk-UA"/>
        </w:rPr>
      </w:pPr>
      <w:r>
        <w:rPr>
          <w:rFonts w:ascii="Times New Roman" w:hAnsi="Times New Roman"/>
          <w:b/>
          <w:sz w:val="28"/>
          <w:szCs w:val="28"/>
          <w:lang w:val="uk-UA"/>
        </w:rPr>
        <w:br w:type="page"/>
      </w:r>
    </w:p>
    <w:p w:rsidR="004B4A36" w:rsidRPr="00BF0AFF" w:rsidRDefault="004B4A36" w:rsidP="004B4A36">
      <w:pPr>
        <w:spacing w:after="0" w:line="240" w:lineRule="auto"/>
        <w:jc w:val="center"/>
        <w:rPr>
          <w:rFonts w:ascii="Times New Roman" w:hAnsi="Times New Roman"/>
          <w:b/>
          <w:sz w:val="28"/>
          <w:szCs w:val="28"/>
          <w:lang w:val="uk-UA"/>
        </w:rPr>
      </w:pPr>
      <w:r>
        <w:rPr>
          <w:rFonts w:ascii="Times New Roman" w:hAnsi="Times New Roman"/>
          <w:b/>
          <w:sz w:val="28"/>
          <w:szCs w:val="28"/>
          <w:lang w:val="uk-UA"/>
        </w:rPr>
        <w:lastRenderedPageBreak/>
        <w:t>Типовий</w:t>
      </w:r>
      <w:r w:rsidRPr="00BF0AFF">
        <w:rPr>
          <w:rFonts w:ascii="Times New Roman" w:hAnsi="Times New Roman"/>
          <w:b/>
          <w:sz w:val="28"/>
          <w:szCs w:val="28"/>
          <w:lang w:val="uk-UA"/>
        </w:rPr>
        <w:t xml:space="preserve"> навчальний план</w:t>
      </w:r>
    </w:p>
    <w:p w:rsidR="007D6E34" w:rsidRPr="00BF0AFF" w:rsidRDefault="004B4A36" w:rsidP="004B4A36">
      <w:pPr>
        <w:spacing w:after="0" w:line="240" w:lineRule="auto"/>
        <w:jc w:val="center"/>
        <w:rPr>
          <w:rFonts w:ascii="Times New Roman" w:hAnsi="Times New Roman"/>
          <w:b/>
          <w:sz w:val="28"/>
          <w:szCs w:val="28"/>
        </w:rPr>
      </w:pPr>
      <w:r>
        <w:rPr>
          <w:rFonts w:ascii="Times New Roman" w:hAnsi="Times New Roman"/>
          <w:b/>
          <w:sz w:val="28"/>
          <w:szCs w:val="28"/>
          <w:lang w:val="uk-UA"/>
        </w:rPr>
        <w:t>для 4 класів</w:t>
      </w:r>
      <w:r w:rsidRPr="00BF0AFF">
        <w:rPr>
          <w:rFonts w:ascii="Times New Roman" w:hAnsi="Times New Roman"/>
          <w:b/>
          <w:sz w:val="28"/>
          <w:szCs w:val="28"/>
          <w:lang w:val="uk-UA"/>
        </w:rPr>
        <w:t xml:space="preserve"> початкової школи</w:t>
      </w:r>
      <w:r w:rsidR="007D6E34" w:rsidRPr="00BF0AFF">
        <w:rPr>
          <w:rFonts w:ascii="Times New Roman" w:hAnsi="Times New Roman"/>
          <w:b/>
          <w:sz w:val="28"/>
          <w:szCs w:val="28"/>
          <w:lang w:val="uk-UA"/>
        </w:rPr>
        <w:t xml:space="preserve"> </w:t>
      </w:r>
      <w:r w:rsidR="007D6E34">
        <w:rPr>
          <w:rFonts w:ascii="Times New Roman" w:hAnsi="Times New Roman"/>
          <w:b/>
          <w:sz w:val="28"/>
          <w:szCs w:val="28"/>
          <w:lang w:val="uk-UA"/>
        </w:rPr>
        <w:t xml:space="preserve">з молдовською  мовою навчання  </w:t>
      </w:r>
    </w:p>
    <w:p w:rsidR="007D6E34" w:rsidRPr="00BF0AFF" w:rsidRDefault="007D6E34" w:rsidP="007D6E34">
      <w:pPr>
        <w:spacing w:after="0" w:line="240" w:lineRule="auto"/>
        <w:rPr>
          <w:rFonts w:ascii="Times New Roman" w:hAnsi="Times New Roman"/>
          <w:b/>
          <w:sz w:val="28"/>
          <w:szCs w:val="28"/>
          <w:lang w:val="uk-UA"/>
        </w:rPr>
      </w:pPr>
      <w:r>
        <w:rPr>
          <w:rFonts w:ascii="Times New Roman" w:hAnsi="Times New Roman"/>
          <w:b/>
          <w:sz w:val="28"/>
          <w:szCs w:val="28"/>
          <w:lang w:val="uk-UA"/>
        </w:rPr>
        <w:t xml:space="preserve">                                                   </w:t>
      </w:r>
      <w:r w:rsidR="004B4A36">
        <w:rPr>
          <w:rFonts w:ascii="Times New Roman" w:hAnsi="Times New Roman"/>
          <w:b/>
          <w:sz w:val="28"/>
          <w:szCs w:val="28"/>
          <w:lang w:val="uk-UA"/>
        </w:rPr>
        <w:t>на 2020</w:t>
      </w:r>
      <w:r w:rsidR="00FE60D4">
        <w:rPr>
          <w:rFonts w:ascii="Times New Roman" w:hAnsi="Times New Roman"/>
          <w:b/>
          <w:sz w:val="28"/>
          <w:szCs w:val="28"/>
          <w:lang w:val="uk-UA"/>
        </w:rPr>
        <w:t xml:space="preserve"> – 202</w:t>
      </w:r>
      <w:r w:rsidR="004B4A36">
        <w:rPr>
          <w:rFonts w:ascii="Times New Roman" w:hAnsi="Times New Roman"/>
          <w:b/>
          <w:sz w:val="28"/>
          <w:szCs w:val="28"/>
          <w:lang w:val="uk-UA"/>
        </w:rPr>
        <w:t>1</w:t>
      </w:r>
      <w:r w:rsidRPr="00BF0AFF">
        <w:rPr>
          <w:rFonts w:ascii="Times New Roman" w:hAnsi="Times New Roman"/>
          <w:b/>
          <w:sz w:val="28"/>
          <w:szCs w:val="28"/>
          <w:lang w:val="uk-UA"/>
        </w:rPr>
        <w:t xml:space="preserve"> </w:t>
      </w:r>
      <w:proofErr w:type="spellStart"/>
      <w:r w:rsidRPr="00BF0AFF">
        <w:rPr>
          <w:rFonts w:ascii="Times New Roman" w:hAnsi="Times New Roman"/>
          <w:b/>
          <w:sz w:val="28"/>
          <w:szCs w:val="28"/>
          <w:lang w:val="uk-UA"/>
        </w:rPr>
        <w:t>н.р</w:t>
      </w:r>
      <w:proofErr w:type="spellEnd"/>
      <w:r w:rsidRPr="00BF0AFF">
        <w:rPr>
          <w:rFonts w:ascii="Times New Roman" w:hAnsi="Times New Roman"/>
          <w:b/>
          <w:sz w:val="28"/>
          <w:szCs w:val="28"/>
          <w:lang w:val="uk-UA"/>
        </w:rPr>
        <w:t>.</w:t>
      </w:r>
    </w:p>
    <w:p w:rsidR="007D6E34" w:rsidRPr="00BF0AFF" w:rsidRDefault="007D6E34" w:rsidP="007D6E34">
      <w:pPr>
        <w:spacing w:after="0" w:line="240" w:lineRule="auto"/>
        <w:rPr>
          <w:rFonts w:ascii="Times New Roman" w:hAnsi="Times New Roman"/>
          <w:b/>
          <w:sz w:val="28"/>
          <w:szCs w:val="28"/>
          <w:lang w:val="uk-UA"/>
        </w:rPr>
      </w:pPr>
    </w:p>
    <w:p w:rsidR="005A2314" w:rsidRDefault="007D6E34" w:rsidP="005A2314">
      <w:pPr>
        <w:numPr>
          <w:ilvl w:val="0"/>
          <w:numId w:val="17"/>
        </w:numPr>
        <w:spacing w:after="0" w:line="240" w:lineRule="auto"/>
        <w:ind w:firstLine="414"/>
        <w:rPr>
          <w:rFonts w:ascii="Times New Roman" w:hAnsi="Times New Roman"/>
          <w:sz w:val="28"/>
          <w:szCs w:val="28"/>
          <w:lang w:val="uk-UA"/>
        </w:rPr>
      </w:pPr>
      <w:r>
        <w:rPr>
          <w:rFonts w:ascii="Times New Roman" w:hAnsi="Times New Roman"/>
          <w:sz w:val="28"/>
          <w:szCs w:val="28"/>
          <w:lang w:val="uk-UA"/>
        </w:rPr>
        <w:t>Мова викладання – молдовська</w:t>
      </w:r>
    </w:p>
    <w:p w:rsidR="005A2314" w:rsidRPr="005A2314" w:rsidRDefault="007D6E34" w:rsidP="005A2314">
      <w:pPr>
        <w:numPr>
          <w:ilvl w:val="0"/>
          <w:numId w:val="17"/>
        </w:numPr>
        <w:spacing w:after="0" w:line="240" w:lineRule="auto"/>
        <w:ind w:firstLine="414"/>
        <w:rPr>
          <w:rFonts w:ascii="Times New Roman" w:hAnsi="Times New Roman"/>
          <w:sz w:val="28"/>
          <w:szCs w:val="28"/>
          <w:lang w:val="uk-UA"/>
        </w:rPr>
      </w:pPr>
      <w:r w:rsidRPr="005A2314">
        <w:rPr>
          <w:rFonts w:ascii="Times New Roman" w:hAnsi="Times New Roman"/>
          <w:sz w:val="28"/>
          <w:szCs w:val="28"/>
          <w:lang w:val="uk-UA"/>
        </w:rPr>
        <w:t xml:space="preserve">Таблиця 3,  </w:t>
      </w:r>
      <w:r w:rsidR="005A2314" w:rsidRPr="005A2314">
        <w:rPr>
          <w:rFonts w:ascii="Times New Roman" w:hAnsi="Times New Roman"/>
          <w:sz w:val="28"/>
          <w:szCs w:val="28"/>
          <w:lang w:val="uk-UA"/>
        </w:rPr>
        <w:t xml:space="preserve">Наказ МОН  України від 20.04.2018 р. №407 </w:t>
      </w:r>
      <w:r w:rsidR="005A2314" w:rsidRPr="005A2314">
        <w:rPr>
          <w:rFonts w:ascii="Times New Roman" w:hAnsi="Times New Roman"/>
          <w:sz w:val="28"/>
          <w:lang w:val="uk-UA"/>
        </w:rPr>
        <w:t>«Про затвердження типової освітньої програми закладів загальної середньої освіти І ступеня»</w:t>
      </w:r>
      <w:r w:rsidR="005A2314" w:rsidRPr="005A2314">
        <w:rPr>
          <w:rFonts w:ascii="Times New Roman" w:hAnsi="Times New Roman"/>
          <w:sz w:val="36"/>
          <w:szCs w:val="28"/>
          <w:lang w:val="uk-UA"/>
        </w:rPr>
        <w:t xml:space="preserve"> </w:t>
      </w:r>
    </w:p>
    <w:tbl>
      <w:tblPr>
        <w:tblW w:w="8931" w:type="dxa"/>
        <w:tblInd w:w="-274" w:type="dxa"/>
        <w:tblLayout w:type="fixed"/>
        <w:tblCellMar>
          <w:left w:w="10" w:type="dxa"/>
          <w:right w:w="10" w:type="dxa"/>
        </w:tblCellMar>
        <w:tblLook w:val="04A0" w:firstRow="1" w:lastRow="0" w:firstColumn="1" w:lastColumn="0" w:noHBand="0" w:noVBand="1"/>
      </w:tblPr>
      <w:tblGrid>
        <w:gridCol w:w="2694"/>
        <w:gridCol w:w="2550"/>
        <w:gridCol w:w="1275"/>
        <w:gridCol w:w="1276"/>
        <w:gridCol w:w="1136"/>
      </w:tblGrid>
      <w:tr w:rsidR="007D6E34" w:rsidRPr="000B7AB4" w:rsidTr="00FE60D4">
        <w:trPr>
          <w:trHeight w:val="20"/>
        </w:trPr>
        <w:tc>
          <w:tcPr>
            <w:tcW w:w="2694" w:type="dxa"/>
            <w:vMerge w:val="restart"/>
            <w:tcBorders>
              <w:top w:val="single" w:sz="4" w:space="0" w:color="auto"/>
              <w:left w:val="single" w:sz="4" w:space="0" w:color="auto"/>
            </w:tcBorders>
            <w:shd w:val="clear" w:color="auto" w:fill="FFFFFF"/>
            <w:vAlign w:val="center"/>
          </w:tcPr>
          <w:p w:rsidR="007D6E34" w:rsidRPr="008D60A8" w:rsidRDefault="007D6E34" w:rsidP="000B5606">
            <w:pPr>
              <w:jc w:val="center"/>
              <w:rPr>
                <w:rFonts w:ascii="Times New Roman" w:eastAsia="Calibri" w:hAnsi="Times New Roman"/>
                <w:sz w:val="28"/>
                <w:szCs w:val="28"/>
                <w:lang w:val="uk-UA"/>
              </w:rPr>
            </w:pPr>
            <w:r w:rsidRPr="008D60A8">
              <w:rPr>
                <w:rFonts w:ascii="Times New Roman" w:eastAsia="Calibri" w:hAnsi="Times New Roman"/>
                <w:b/>
                <w:bCs/>
                <w:sz w:val="28"/>
                <w:szCs w:val="28"/>
                <w:lang w:val="uk-UA" w:eastAsia="uk-UA" w:bidi="uk-UA"/>
              </w:rPr>
              <w:t>Освітні галузі</w:t>
            </w:r>
          </w:p>
        </w:tc>
        <w:tc>
          <w:tcPr>
            <w:tcW w:w="2550" w:type="dxa"/>
            <w:vMerge w:val="restart"/>
            <w:tcBorders>
              <w:top w:val="single" w:sz="4" w:space="0" w:color="auto"/>
              <w:left w:val="single" w:sz="4" w:space="0" w:color="auto"/>
            </w:tcBorders>
            <w:shd w:val="clear" w:color="auto" w:fill="FFFFFF"/>
            <w:vAlign w:val="center"/>
          </w:tcPr>
          <w:p w:rsidR="007D6E34" w:rsidRPr="008D60A8" w:rsidRDefault="007D6E34" w:rsidP="000B5606">
            <w:pPr>
              <w:jc w:val="center"/>
              <w:rPr>
                <w:rFonts w:ascii="Times New Roman" w:eastAsia="Calibri" w:hAnsi="Times New Roman"/>
                <w:sz w:val="28"/>
                <w:szCs w:val="28"/>
                <w:lang w:val="uk-UA"/>
              </w:rPr>
            </w:pPr>
            <w:r w:rsidRPr="008D60A8">
              <w:rPr>
                <w:rFonts w:ascii="Times New Roman" w:eastAsia="Calibri" w:hAnsi="Times New Roman"/>
                <w:b/>
                <w:bCs/>
                <w:sz w:val="28"/>
                <w:szCs w:val="28"/>
                <w:lang w:val="uk-UA" w:eastAsia="uk-UA" w:bidi="uk-UA"/>
              </w:rPr>
              <w:t>Предмети</w:t>
            </w:r>
          </w:p>
        </w:tc>
        <w:tc>
          <w:tcPr>
            <w:tcW w:w="3687" w:type="dxa"/>
            <w:gridSpan w:val="3"/>
            <w:tcBorders>
              <w:top w:val="single" w:sz="4" w:space="0" w:color="auto"/>
              <w:left w:val="single" w:sz="4" w:space="0" w:color="auto"/>
              <w:right w:val="single" w:sz="4" w:space="0" w:color="auto"/>
            </w:tcBorders>
            <w:shd w:val="clear" w:color="auto" w:fill="FFFFFF"/>
            <w:vAlign w:val="bottom"/>
          </w:tcPr>
          <w:p w:rsidR="007D6E34" w:rsidRPr="008D60A8" w:rsidRDefault="007D6E34" w:rsidP="000B5606">
            <w:pPr>
              <w:jc w:val="center"/>
              <w:rPr>
                <w:rFonts w:ascii="Times New Roman" w:eastAsia="Calibri" w:hAnsi="Times New Roman"/>
                <w:sz w:val="28"/>
                <w:szCs w:val="28"/>
                <w:lang w:val="uk-UA"/>
              </w:rPr>
            </w:pPr>
            <w:r w:rsidRPr="008D60A8">
              <w:rPr>
                <w:rFonts w:ascii="Times New Roman" w:eastAsia="Calibri" w:hAnsi="Times New Roman"/>
                <w:b/>
                <w:bCs/>
                <w:sz w:val="28"/>
                <w:szCs w:val="28"/>
                <w:lang w:val="uk-UA" w:eastAsia="uk-UA" w:bidi="uk-UA"/>
              </w:rPr>
              <w:t>Кількість годин на тиждень у класах</w:t>
            </w:r>
          </w:p>
        </w:tc>
      </w:tr>
      <w:tr w:rsidR="00FE60D4" w:rsidRPr="008D60A8" w:rsidTr="004B4A36">
        <w:trPr>
          <w:trHeight w:val="20"/>
        </w:trPr>
        <w:tc>
          <w:tcPr>
            <w:tcW w:w="2694" w:type="dxa"/>
            <w:vMerge/>
            <w:tcBorders>
              <w:left w:val="single" w:sz="4" w:space="0" w:color="auto"/>
            </w:tcBorders>
            <w:shd w:val="clear" w:color="auto" w:fill="FFFFFF"/>
            <w:vAlign w:val="center"/>
          </w:tcPr>
          <w:p w:rsidR="00FE60D4" w:rsidRPr="008D60A8" w:rsidRDefault="00FE60D4" w:rsidP="000B5606">
            <w:pPr>
              <w:rPr>
                <w:rFonts w:ascii="Times New Roman" w:eastAsia="Calibri" w:hAnsi="Times New Roman"/>
                <w:sz w:val="28"/>
                <w:szCs w:val="28"/>
                <w:lang w:val="uk-UA"/>
              </w:rPr>
            </w:pPr>
          </w:p>
        </w:tc>
        <w:tc>
          <w:tcPr>
            <w:tcW w:w="2550" w:type="dxa"/>
            <w:vMerge/>
            <w:tcBorders>
              <w:left w:val="single" w:sz="4" w:space="0" w:color="auto"/>
            </w:tcBorders>
            <w:shd w:val="clear" w:color="auto" w:fill="FFFFFF"/>
            <w:vAlign w:val="center"/>
          </w:tcPr>
          <w:p w:rsidR="00FE60D4" w:rsidRPr="008D60A8" w:rsidRDefault="00FE60D4" w:rsidP="000B5606">
            <w:pPr>
              <w:rPr>
                <w:rFonts w:ascii="Times New Roman" w:eastAsia="Calibri" w:hAnsi="Times New Roman"/>
                <w:sz w:val="28"/>
                <w:szCs w:val="28"/>
                <w:lang w:val="uk-UA"/>
              </w:rPr>
            </w:pPr>
          </w:p>
        </w:tc>
        <w:tc>
          <w:tcPr>
            <w:tcW w:w="1275" w:type="dxa"/>
            <w:tcBorders>
              <w:top w:val="single" w:sz="4" w:space="0" w:color="auto"/>
              <w:left w:val="single" w:sz="4" w:space="0" w:color="auto"/>
            </w:tcBorders>
            <w:shd w:val="clear" w:color="auto" w:fill="FFFFFF"/>
            <w:vAlign w:val="bottom"/>
          </w:tcPr>
          <w:p w:rsidR="00FE60D4" w:rsidRPr="008D60A8" w:rsidRDefault="004B4A36" w:rsidP="000B5606">
            <w:pPr>
              <w:ind w:right="360"/>
              <w:jc w:val="right"/>
              <w:rPr>
                <w:rFonts w:ascii="Times New Roman" w:eastAsia="Calibri" w:hAnsi="Times New Roman"/>
                <w:b/>
                <w:sz w:val="28"/>
                <w:szCs w:val="28"/>
                <w:lang w:val="uk-UA"/>
              </w:rPr>
            </w:pPr>
            <w:r>
              <w:rPr>
                <w:rFonts w:ascii="Times New Roman" w:eastAsia="Calibri" w:hAnsi="Times New Roman"/>
                <w:b/>
                <w:sz w:val="28"/>
                <w:szCs w:val="28"/>
                <w:lang w:val="uk-UA"/>
              </w:rPr>
              <w:t>4-А</w:t>
            </w:r>
          </w:p>
        </w:tc>
        <w:tc>
          <w:tcPr>
            <w:tcW w:w="1276" w:type="dxa"/>
            <w:tcBorders>
              <w:top w:val="single" w:sz="4" w:space="0" w:color="auto"/>
              <w:left w:val="single" w:sz="4" w:space="0" w:color="auto"/>
            </w:tcBorders>
            <w:shd w:val="clear" w:color="auto" w:fill="FFFFFF"/>
            <w:vAlign w:val="bottom"/>
          </w:tcPr>
          <w:p w:rsidR="00FE60D4" w:rsidRPr="008D60A8" w:rsidRDefault="004B4A36" w:rsidP="000B5606">
            <w:pPr>
              <w:ind w:right="360"/>
              <w:jc w:val="right"/>
              <w:rPr>
                <w:rFonts w:ascii="Times New Roman" w:eastAsia="Calibri" w:hAnsi="Times New Roman"/>
                <w:b/>
                <w:sz w:val="28"/>
                <w:szCs w:val="28"/>
                <w:lang w:val="uk-UA"/>
              </w:rPr>
            </w:pPr>
            <w:r>
              <w:rPr>
                <w:rFonts w:ascii="Times New Roman" w:eastAsia="Calibri" w:hAnsi="Times New Roman"/>
                <w:b/>
                <w:sz w:val="28"/>
                <w:szCs w:val="28"/>
                <w:lang w:val="uk-UA"/>
              </w:rPr>
              <w:t>4-Б</w:t>
            </w:r>
          </w:p>
        </w:tc>
        <w:tc>
          <w:tcPr>
            <w:tcW w:w="1136" w:type="dxa"/>
            <w:tcBorders>
              <w:top w:val="single" w:sz="4" w:space="0" w:color="auto"/>
              <w:left w:val="single" w:sz="4" w:space="0" w:color="auto"/>
              <w:right w:val="single" w:sz="4" w:space="0" w:color="auto"/>
            </w:tcBorders>
            <w:shd w:val="clear" w:color="auto" w:fill="FFFFFF"/>
            <w:vAlign w:val="bottom"/>
          </w:tcPr>
          <w:p w:rsidR="00FE60D4" w:rsidRPr="008D60A8" w:rsidRDefault="00FE60D4" w:rsidP="000B5606">
            <w:pPr>
              <w:ind w:left="200"/>
              <w:rPr>
                <w:rFonts w:ascii="Times New Roman" w:eastAsia="Calibri" w:hAnsi="Times New Roman"/>
                <w:b/>
                <w:sz w:val="28"/>
                <w:szCs w:val="28"/>
                <w:lang w:val="uk-UA"/>
              </w:rPr>
            </w:pPr>
            <w:r w:rsidRPr="008D60A8">
              <w:rPr>
                <w:rFonts w:ascii="Times New Roman" w:eastAsia="Calibri" w:hAnsi="Times New Roman"/>
                <w:b/>
                <w:sz w:val="28"/>
                <w:szCs w:val="28"/>
                <w:lang w:val="uk-UA" w:eastAsia="uk-UA" w:bidi="uk-UA"/>
              </w:rPr>
              <w:t>Разом</w:t>
            </w:r>
          </w:p>
        </w:tc>
      </w:tr>
      <w:tr w:rsidR="00FE60D4" w:rsidRPr="008D60A8" w:rsidTr="004B4A36">
        <w:trPr>
          <w:trHeight w:val="20"/>
        </w:trPr>
        <w:tc>
          <w:tcPr>
            <w:tcW w:w="2694" w:type="dxa"/>
            <w:vMerge w:val="restart"/>
            <w:tcBorders>
              <w:top w:val="single" w:sz="4" w:space="0" w:color="auto"/>
              <w:left w:val="single" w:sz="4" w:space="0" w:color="auto"/>
            </w:tcBorders>
            <w:shd w:val="clear" w:color="auto" w:fill="FFFFFF"/>
            <w:vAlign w:val="bottom"/>
          </w:tcPr>
          <w:p w:rsidR="00FE60D4" w:rsidRPr="008D60A8" w:rsidRDefault="00FE60D4" w:rsidP="000B5606">
            <w:pPr>
              <w:ind w:left="127"/>
              <w:rPr>
                <w:rFonts w:ascii="Times New Roman" w:eastAsia="Calibri" w:hAnsi="Times New Roman"/>
                <w:sz w:val="28"/>
                <w:szCs w:val="28"/>
                <w:lang w:val="uk-UA"/>
              </w:rPr>
            </w:pPr>
            <w:r w:rsidRPr="008D60A8">
              <w:rPr>
                <w:rFonts w:ascii="Times New Roman" w:eastAsia="Calibri" w:hAnsi="Times New Roman"/>
                <w:sz w:val="28"/>
                <w:szCs w:val="28"/>
                <w:lang w:val="uk-UA"/>
              </w:rPr>
              <w:t>Мови і літератури (мовний і літературний компоненти)</w:t>
            </w:r>
          </w:p>
        </w:tc>
        <w:tc>
          <w:tcPr>
            <w:tcW w:w="2550" w:type="dxa"/>
            <w:tcBorders>
              <w:top w:val="single" w:sz="4" w:space="0" w:color="auto"/>
              <w:left w:val="single" w:sz="4" w:space="0" w:color="auto"/>
            </w:tcBorders>
            <w:shd w:val="clear" w:color="auto" w:fill="FFFFFF"/>
            <w:vAlign w:val="center"/>
          </w:tcPr>
          <w:p w:rsidR="00FE60D4" w:rsidRPr="008D60A8" w:rsidRDefault="00FE60D4" w:rsidP="000B5606">
            <w:pPr>
              <w:ind w:left="121"/>
              <w:rPr>
                <w:rFonts w:ascii="Times New Roman" w:eastAsia="Calibri" w:hAnsi="Times New Roman"/>
                <w:sz w:val="28"/>
                <w:szCs w:val="28"/>
                <w:lang w:val="uk-UA"/>
              </w:rPr>
            </w:pPr>
            <w:r>
              <w:rPr>
                <w:rFonts w:ascii="Times New Roman" w:eastAsia="Calibri" w:hAnsi="Times New Roman"/>
                <w:sz w:val="28"/>
                <w:szCs w:val="28"/>
                <w:lang w:val="uk-UA"/>
              </w:rPr>
              <w:t>Молдовська мова</w:t>
            </w:r>
          </w:p>
        </w:tc>
        <w:tc>
          <w:tcPr>
            <w:tcW w:w="1275" w:type="dxa"/>
            <w:tcBorders>
              <w:top w:val="single" w:sz="4" w:space="0" w:color="auto"/>
              <w:left w:val="single" w:sz="4" w:space="0" w:color="auto"/>
            </w:tcBorders>
            <w:shd w:val="clear" w:color="auto" w:fill="FFFFFF"/>
            <w:vAlign w:val="center"/>
          </w:tcPr>
          <w:p w:rsidR="00FE60D4" w:rsidRPr="008D60A8" w:rsidRDefault="004B4A36" w:rsidP="004B4A36">
            <w:pPr>
              <w:ind w:right="360"/>
              <w:jc w:val="center"/>
              <w:rPr>
                <w:rFonts w:ascii="Times New Roman" w:eastAsia="Calibri" w:hAnsi="Times New Roman"/>
                <w:sz w:val="28"/>
                <w:szCs w:val="28"/>
                <w:lang w:val="uk-UA"/>
              </w:rPr>
            </w:pPr>
            <w:r>
              <w:rPr>
                <w:rFonts w:ascii="Times New Roman" w:eastAsia="Calibri" w:hAnsi="Times New Roman"/>
                <w:sz w:val="28"/>
                <w:szCs w:val="28"/>
                <w:lang w:val="uk-UA"/>
              </w:rPr>
              <w:t xml:space="preserve">  5</w:t>
            </w:r>
          </w:p>
        </w:tc>
        <w:tc>
          <w:tcPr>
            <w:tcW w:w="1276" w:type="dxa"/>
            <w:tcBorders>
              <w:top w:val="single" w:sz="4" w:space="0" w:color="auto"/>
              <w:left w:val="single" w:sz="4" w:space="0" w:color="auto"/>
            </w:tcBorders>
            <w:shd w:val="clear" w:color="auto" w:fill="FFFFFF"/>
            <w:vAlign w:val="center"/>
          </w:tcPr>
          <w:p w:rsidR="00FE60D4" w:rsidRPr="008D60A8" w:rsidRDefault="00FE60D4" w:rsidP="004B4A36">
            <w:pPr>
              <w:ind w:right="360"/>
              <w:jc w:val="center"/>
              <w:rPr>
                <w:rFonts w:ascii="Times New Roman" w:eastAsia="Calibri" w:hAnsi="Times New Roman"/>
                <w:sz w:val="28"/>
                <w:szCs w:val="28"/>
                <w:lang w:val="uk-UA"/>
              </w:rPr>
            </w:pPr>
            <w:r w:rsidRPr="008D60A8">
              <w:rPr>
                <w:rFonts w:ascii="Times New Roman" w:eastAsia="Calibri" w:hAnsi="Times New Roman"/>
                <w:sz w:val="28"/>
                <w:szCs w:val="28"/>
                <w:lang w:val="uk-UA"/>
              </w:rPr>
              <w:t>5</w:t>
            </w:r>
          </w:p>
        </w:tc>
        <w:tc>
          <w:tcPr>
            <w:tcW w:w="1136" w:type="dxa"/>
            <w:tcBorders>
              <w:top w:val="single" w:sz="4" w:space="0" w:color="auto"/>
              <w:left w:val="single" w:sz="4" w:space="0" w:color="auto"/>
              <w:right w:val="single" w:sz="4" w:space="0" w:color="auto"/>
            </w:tcBorders>
            <w:shd w:val="clear" w:color="auto" w:fill="FFFFFF"/>
            <w:vAlign w:val="bottom"/>
          </w:tcPr>
          <w:p w:rsidR="00FE60D4" w:rsidRPr="008D60A8" w:rsidRDefault="004B4A36" w:rsidP="004B4A36">
            <w:pPr>
              <w:ind w:right="128"/>
              <w:jc w:val="center"/>
              <w:rPr>
                <w:rFonts w:ascii="Times New Roman" w:eastAsia="Calibri" w:hAnsi="Times New Roman"/>
                <w:sz w:val="28"/>
                <w:szCs w:val="28"/>
                <w:lang w:val="uk-UA"/>
              </w:rPr>
            </w:pPr>
            <w:r>
              <w:rPr>
                <w:rFonts w:ascii="Times New Roman" w:eastAsia="Calibri" w:hAnsi="Times New Roman"/>
                <w:sz w:val="28"/>
                <w:szCs w:val="28"/>
                <w:lang w:val="uk-UA"/>
              </w:rPr>
              <w:t>1</w:t>
            </w:r>
            <w:r w:rsidR="009E442A">
              <w:rPr>
                <w:rFonts w:ascii="Times New Roman" w:eastAsia="Calibri" w:hAnsi="Times New Roman"/>
                <w:sz w:val="28"/>
                <w:szCs w:val="28"/>
                <w:lang w:val="uk-UA"/>
              </w:rPr>
              <w:t>0</w:t>
            </w:r>
          </w:p>
        </w:tc>
      </w:tr>
      <w:tr w:rsidR="00FE60D4" w:rsidRPr="008D60A8" w:rsidTr="004B4A36">
        <w:trPr>
          <w:trHeight w:val="20"/>
        </w:trPr>
        <w:tc>
          <w:tcPr>
            <w:tcW w:w="2694" w:type="dxa"/>
            <w:vMerge/>
            <w:tcBorders>
              <w:left w:val="single" w:sz="4" w:space="0" w:color="auto"/>
            </w:tcBorders>
            <w:shd w:val="clear" w:color="auto" w:fill="FFFFFF"/>
            <w:vAlign w:val="bottom"/>
          </w:tcPr>
          <w:p w:rsidR="00FE60D4" w:rsidRPr="008D60A8" w:rsidRDefault="00FE60D4" w:rsidP="000B5606">
            <w:pPr>
              <w:ind w:left="127"/>
              <w:rPr>
                <w:rFonts w:ascii="Times New Roman" w:eastAsia="Calibri" w:hAnsi="Times New Roman"/>
                <w:sz w:val="28"/>
                <w:szCs w:val="28"/>
                <w:lang w:val="uk-UA"/>
              </w:rPr>
            </w:pPr>
          </w:p>
        </w:tc>
        <w:tc>
          <w:tcPr>
            <w:tcW w:w="2550" w:type="dxa"/>
            <w:tcBorders>
              <w:top w:val="single" w:sz="4" w:space="0" w:color="auto"/>
              <w:left w:val="single" w:sz="4" w:space="0" w:color="auto"/>
            </w:tcBorders>
            <w:shd w:val="clear" w:color="auto" w:fill="FFFFFF"/>
            <w:vAlign w:val="bottom"/>
          </w:tcPr>
          <w:p w:rsidR="00FE60D4" w:rsidRPr="008D60A8" w:rsidRDefault="00FE60D4" w:rsidP="000B5606">
            <w:pPr>
              <w:ind w:left="121"/>
              <w:rPr>
                <w:rFonts w:ascii="Times New Roman" w:eastAsia="Calibri" w:hAnsi="Times New Roman"/>
                <w:sz w:val="28"/>
                <w:szCs w:val="28"/>
                <w:lang w:val="uk-UA"/>
              </w:rPr>
            </w:pPr>
            <w:r w:rsidRPr="008D60A8">
              <w:rPr>
                <w:rFonts w:ascii="Times New Roman" w:eastAsia="Calibri" w:hAnsi="Times New Roman"/>
                <w:sz w:val="28"/>
                <w:szCs w:val="28"/>
                <w:lang w:val="uk-UA"/>
              </w:rPr>
              <w:t>Українська мова</w:t>
            </w:r>
          </w:p>
        </w:tc>
        <w:tc>
          <w:tcPr>
            <w:tcW w:w="1275" w:type="dxa"/>
            <w:tcBorders>
              <w:top w:val="single" w:sz="4" w:space="0" w:color="auto"/>
              <w:left w:val="single" w:sz="4" w:space="0" w:color="auto"/>
            </w:tcBorders>
            <w:shd w:val="clear" w:color="auto" w:fill="FFFFFF"/>
            <w:vAlign w:val="bottom"/>
          </w:tcPr>
          <w:p w:rsidR="00FE60D4" w:rsidRPr="008D60A8" w:rsidRDefault="00FE60D4" w:rsidP="004B4A36">
            <w:pPr>
              <w:ind w:right="360"/>
              <w:jc w:val="center"/>
              <w:rPr>
                <w:rFonts w:ascii="Times New Roman" w:eastAsia="Calibri" w:hAnsi="Times New Roman"/>
                <w:sz w:val="28"/>
                <w:szCs w:val="28"/>
                <w:lang w:val="uk-UA"/>
              </w:rPr>
            </w:pPr>
            <w:r w:rsidRPr="008D60A8">
              <w:rPr>
                <w:rFonts w:ascii="Times New Roman" w:eastAsia="Calibri" w:hAnsi="Times New Roman"/>
                <w:sz w:val="28"/>
                <w:szCs w:val="28"/>
                <w:lang w:val="uk-UA"/>
              </w:rPr>
              <w:t>4</w:t>
            </w:r>
          </w:p>
        </w:tc>
        <w:tc>
          <w:tcPr>
            <w:tcW w:w="1276" w:type="dxa"/>
            <w:tcBorders>
              <w:top w:val="single" w:sz="4" w:space="0" w:color="auto"/>
              <w:left w:val="single" w:sz="4" w:space="0" w:color="auto"/>
            </w:tcBorders>
            <w:shd w:val="clear" w:color="auto" w:fill="FFFFFF"/>
            <w:vAlign w:val="bottom"/>
          </w:tcPr>
          <w:p w:rsidR="00FE60D4" w:rsidRPr="008D60A8" w:rsidRDefault="00FE60D4" w:rsidP="004B4A36">
            <w:pPr>
              <w:ind w:right="360"/>
              <w:jc w:val="center"/>
              <w:rPr>
                <w:rFonts w:ascii="Times New Roman" w:eastAsia="Calibri" w:hAnsi="Times New Roman"/>
                <w:sz w:val="28"/>
                <w:szCs w:val="28"/>
                <w:lang w:val="uk-UA"/>
              </w:rPr>
            </w:pPr>
            <w:r w:rsidRPr="008D60A8">
              <w:rPr>
                <w:rFonts w:ascii="Times New Roman" w:eastAsia="Calibri" w:hAnsi="Times New Roman"/>
                <w:sz w:val="28"/>
                <w:szCs w:val="28"/>
                <w:lang w:val="uk-UA"/>
              </w:rPr>
              <w:t>4</w:t>
            </w:r>
          </w:p>
        </w:tc>
        <w:tc>
          <w:tcPr>
            <w:tcW w:w="1136" w:type="dxa"/>
            <w:tcBorders>
              <w:top w:val="single" w:sz="4" w:space="0" w:color="auto"/>
              <w:left w:val="single" w:sz="4" w:space="0" w:color="auto"/>
              <w:right w:val="single" w:sz="4" w:space="0" w:color="auto"/>
            </w:tcBorders>
            <w:shd w:val="clear" w:color="auto" w:fill="FFFFFF"/>
            <w:vAlign w:val="bottom"/>
          </w:tcPr>
          <w:p w:rsidR="00FE60D4" w:rsidRPr="008D60A8" w:rsidRDefault="004B4A36" w:rsidP="004B4A36">
            <w:pPr>
              <w:ind w:right="128"/>
              <w:jc w:val="center"/>
              <w:rPr>
                <w:rFonts w:ascii="Times New Roman" w:eastAsia="Calibri" w:hAnsi="Times New Roman"/>
                <w:sz w:val="28"/>
                <w:szCs w:val="28"/>
                <w:lang w:val="uk-UA"/>
              </w:rPr>
            </w:pPr>
            <w:r>
              <w:rPr>
                <w:rFonts w:ascii="Times New Roman" w:eastAsia="Calibri" w:hAnsi="Times New Roman"/>
                <w:sz w:val="28"/>
                <w:szCs w:val="28"/>
                <w:lang w:val="uk-UA"/>
              </w:rPr>
              <w:t>8</w:t>
            </w:r>
          </w:p>
        </w:tc>
      </w:tr>
      <w:tr w:rsidR="00FE60D4" w:rsidRPr="008D60A8" w:rsidTr="004B4A36">
        <w:trPr>
          <w:trHeight w:val="20"/>
        </w:trPr>
        <w:tc>
          <w:tcPr>
            <w:tcW w:w="2694" w:type="dxa"/>
            <w:vMerge/>
            <w:tcBorders>
              <w:left w:val="single" w:sz="4" w:space="0" w:color="auto"/>
            </w:tcBorders>
            <w:shd w:val="clear" w:color="auto" w:fill="FFFFFF"/>
            <w:vAlign w:val="bottom"/>
          </w:tcPr>
          <w:p w:rsidR="00FE60D4" w:rsidRPr="008D60A8" w:rsidRDefault="00FE60D4" w:rsidP="000B5606">
            <w:pPr>
              <w:ind w:left="127"/>
              <w:rPr>
                <w:rFonts w:ascii="Times New Roman" w:eastAsia="Calibri" w:hAnsi="Times New Roman"/>
                <w:sz w:val="28"/>
                <w:szCs w:val="28"/>
                <w:lang w:val="uk-UA"/>
              </w:rPr>
            </w:pPr>
          </w:p>
        </w:tc>
        <w:tc>
          <w:tcPr>
            <w:tcW w:w="2550" w:type="dxa"/>
            <w:tcBorders>
              <w:top w:val="single" w:sz="4" w:space="0" w:color="auto"/>
              <w:left w:val="single" w:sz="4" w:space="0" w:color="auto"/>
            </w:tcBorders>
            <w:shd w:val="clear" w:color="auto" w:fill="FFFFFF"/>
          </w:tcPr>
          <w:p w:rsidR="00FE60D4" w:rsidRPr="008D60A8" w:rsidRDefault="00FE60D4" w:rsidP="000B5606">
            <w:pPr>
              <w:ind w:left="121"/>
              <w:rPr>
                <w:rFonts w:ascii="Times New Roman" w:eastAsia="Calibri" w:hAnsi="Times New Roman"/>
                <w:sz w:val="28"/>
                <w:szCs w:val="28"/>
                <w:lang w:val="uk-UA"/>
              </w:rPr>
            </w:pPr>
            <w:r>
              <w:rPr>
                <w:rFonts w:ascii="Times New Roman" w:eastAsia="Calibri" w:hAnsi="Times New Roman"/>
                <w:sz w:val="28"/>
                <w:szCs w:val="28"/>
                <w:lang w:val="uk-UA"/>
              </w:rPr>
              <w:t>Англійськ</w:t>
            </w:r>
            <w:r w:rsidRPr="008D60A8">
              <w:rPr>
                <w:rFonts w:ascii="Times New Roman" w:eastAsia="Calibri" w:hAnsi="Times New Roman"/>
                <w:sz w:val="28"/>
                <w:szCs w:val="28"/>
                <w:lang w:val="uk-UA"/>
              </w:rPr>
              <w:t>а мова</w:t>
            </w:r>
          </w:p>
        </w:tc>
        <w:tc>
          <w:tcPr>
            <w:tcW w:w="1275" w:type="dxa"/>
            <w:tcBorders>
              <w:top w:val="single" w:sz="4" w:space="0" w:color="auto"/>
              <w:left w:val="single" w:sz="4" w:space="0" w:color="auto"/>
            </w:tcBorders>
            <w:shd w:val="clear" w:color="auto" w:fill="FFFFFF"/>
            <w:vAlign w:val="bottom"/>
          </w:tcPr>
          <w:p w:rsidR="00FE60D4" w:rsidRPr="008D60A8" w:rsidRDefault="00FE60D4" w:rsidP="004B4A36">
            <w:pPr>
              <w:ind w:right="360"/>
              <w:jc w:val="center"/>
              <w:rPr>
                <w:rFonts w:ascii="Times New Roman" w:eastAsia="Calibri" w:hAnsi="Times New Roman"/>
                <w:sz w:val="28"/>
                <w:szCs w:val="28"/>
                <w:lang w:val="uk-UA"/>
              </w:rPr>
            </w:pPr>
            <w:r w:rsidRPr="008D60A8">
              <w:rPr>
                <w:rFonts w:ascii="Times New Roman" w:eastAsia="Calibri" w:hAnsi="Times New Roman"/>
                <w:sz w:val="28"/>
                <w:szCs w:val="28"/>
                <w:lang w:val="uk-UA"/>
              </w:rPr>
              <w:t>2</w:t>
            </w:r>
          </w:p>
        </w:tc>
        <w:tc>
          <w:tcPr>
            <w:tcW w:w="1276" w:type="dxa"/>
            <w:tcBorders>
              <w:top w:val="single" w:sz="4" w:space="0" w:color="auto"/>
              <w:left w:val="single" w:sz="4" w:space="0" w:color="auto"/>
            </w:tcBorders>
            <w:shd w:val="clear" w:color="auto" w:fill="FFFFFF"/>
            <w:vAlign w:val="bottom"/>
          </w:tcPr>
          <w:p w:rsidR="00FE60D4" w:rsidRPr="008D60A8" w:rsidRDefault="00FE60D4" w:rsidP="004B4A36">
            <w:pPr>
              <w:ind w:right="360"/>
              <w:jc w:val="center"/>
              <w:rPr>
                <w:rFonts w:ascii="Times New Roman" w:eastAsia="Calibri" w:hAnsi="Times New Roman"/>
                <w:sz w:val="28"/>
                <w:szCs w:val="28"/>
                <w:lang w:val="uk-UA"/>
              </w:rPr>
            </w:pPr>
            <w:r w:rsidRPr="008D60A8">
              <w:rPr>
                <w:rFonts w:ascii="Times New Roman" w:eastAsia="Calibri" w:hAnsi="Times New Roman"/>
                <w:sz w:val="28"/>
                <w:szCs w:val="28"/>
                <w:lang w:val="uk-UA"/>
              </w:rPr>
              <w:t>2</w:t>
            </w:r>
          </w:p>
        </w:tc>
        <w:tc>
          <w:tcPr>
            <w:tcW w:w="1136" w:type="dxa"/>
            <w:tcBorders>
              <w:top w:val="single" w:sz="4" w:space="0" w:color="auto"/>
              <w:left w:val="single" w:sz="4" w:space="0" w:color="auto"/>
              <w:right w:val="single" w:sz="4" w:space="0" w:color="auto"/>
            </w:tcBorders>
            <w:shd w:val="clear" w:color="auto" w:fill="FFFFFF"/>
            <w:vAlign w:val="center"/>
          </w:tcPr>
          <w:p w:rsidR="00FE60D4" w:rsidRPr="008D60A8" w:rsidRDefault="004B4A36" w:rsidP="004B4A36">
            <w:pPr>
              <w:ind w:right="128"/>
              <w:jc w:val="center"/>
              <w:rPr>
                <w:rFonts w:ascii="Times New Roman" w:eastAsia="Calibri" w:hAnsi="Times New Roman"/>
                <w:sz w:val="28"/>
                <w:szCs w:val="28"/>
                <w:lang w:val="uk-UA"/>
              </w:rPr>
            </w:pPr>
            <w:r>
              <w:rPr>
                <w:rFonts w:ascii="Times New Roman" w:eastAsia="Calibri" w:hAnsi="Times New Roman"/>
                <w:sz w:val="28"/>
                <w:szCs w:val="28"/>
                <w:lang w:val="uk-UA" w:eastAsia="uk-UA" w:bidi="uk-UA"/>
              </w:rPr>
              <w:t>4</w:t>
            </w:r>
          </w:p>
        </w:tc>
      </w:tr>
      <w:tr w:rsidR="00FE60D4" w:rsidRPr="008D60A8" w:rsidTr="004B4A36">
        <w:trPr>
          <w:trHeight w:val="20"/>
        </w:trPr>
        <w:tc>
          <w:tcPr>
            <w:tcW w:w="2694" w:type="dxa"/>
            <w:tcBorders>
              <w:top w:val="single" w:sz="4" w:space="0" w:color="auto"/>
              <w:left w:val="single" w:sz="4" w:space="0" w:color="auto"/>
            </w:tcBorders>
            <w:shd w:val="clear" w:color="auto" w:fill="FFFFFF"/>
            <w:vAlign w:val="bottom"/>
          </w:tcPr>
          <w:p w:rsidR="00FE60D4" w:rsidRPr="008D60A8" w:rsidRDefault="00FE60D4" w:rsidP="000B5606">
            <w:pPr>
              <w:ind w:left="127"/>
              <w:rPr>
                <w:rFonts w:ascii="Times New Roman" w:eastAsia="Calibri" w:hAnsi="Times New Roman"/>
                <w:sz w:val="28"/>
                <w:szCs w:val="28"/>
                <w:lang w:val="uk-UA"/>
              </w:rPr>
            </w:pPr>
            <w:r w:rsidRPr="008D60A8">
              <w:rPr>
                <w:rFonts w:ascii="Times New Roman" w:eastAsia="Calibri" w:hAnsi="Times New Roman"/>
                <w:sz w:val="28"/>
                <w:szCs w:val="28"/>
                <w:lang w:val="uk-UA"/>
              </w:rPr>
              <w:t>Математика</w:t>
            </w:r>
          </w:p>
        </w:tc>
        <w:tc>
          <w:tcPr>
            <w:tcW w:w="2550" w:type="dxa"/>
            <w:tcBorders>
              <w:top w:val="single" w:sz="4" w:space="0" w:color="auto"/>
              <w:left w:val="single" w:sz="4" w:space="0" w:color="auto"/>
            </w:tcBorders>
            <w:shd w:val="clear" w:color="auto" w:fill="FFFFFF"/>
            <w:vAlign w:val="bottom"/>
          </w:tcPr>
          <w:p w:rsidR="00FE60D4" w:rsidRPr="008D60A8" w:rsidRDefault="00FE60D4" w:rsidP="000B5606">
            <w:pPr>
              <w:ind w:left="121"/>
              <w:rPr>
                <w:rFonts w:ascii="Times New Roman" w:eastAsia="Calibri" w:hAnsi="Times New Roman"/>
                <w:sz w:val="28"/>
                <w:szCs w:val="28"/>
                <w:lang w:val="uk-UA"/>
              </w:rPr>
            </w:pPr>
            <w:r w:rsidRPr="008D60A8">
              <w:rPr>
                <w:rFonts w:ascii="Times New Roman" w:eastAsia="Calibri" w:hAnsi="Times New Roman"/>
                <w:sz w:val="28"/>
                <w:szCs w:val="28"/>
                <w:lang w:val="uk-UA"/>
              </w:rPr>
              <w:t>Математика</w:t>
            </w:r>
          </w:p>
        </w:tc>
        <w:tc>
          <w:tcPr>
            <w:tcW w:w="1275" w:type="dxa"/>
            <w:tcBorders>
              <w:top w:val="single" w:sz="4" w:space="0" w:color="auto"/>
              <w:left w:val="single" w:sz="4" w:space="0" w:color="auto"/>
            </w:tcBorders>
            <w:shd w:val="clear" w:color="auto" w:fill="FFFFFF"/>
            <w:vAlign w:val="bottom"/>
          </w:tcPr>
          <w:p w:rsidR="00FE60D4" w:rsidRPr="008D60A8" w:rsidRDefault="00FE60D4" w:rsidP="004B4A36">
            <w:pPr>
              <w:ind w:right="360"/>
              <w:jc w:val="center"/>
              <w:rPr>
                <w:rFonts w:ascii="Times New Roman" w:eastAsia="Calibri" w:hAnsi="Times New Roman"/>
                <w:sz w:val="28"/>
                <w:szCs w:val="28"/>
                <w:lang w:val="uk-UA"/>
              </w:rPr>
            </w:pPr>
            <w:r w:rsidRPr="008D60A8">
              <w:rPr>
                <w:rFonts w:ascii="Times New Roman" w:eastAsia="Calibri" w:hAnsi="Times New Roman"/>
                <w:sz w:val="28"/>
                <w:szCs w:val="28"/>
                <w:lang w:val="uk-UA"/>
              </w:rPr>
              <w:t>4</w:t>
            </w:r>
          </w:p>
        </w:tc>
        <w:tc>
          <w:tcPr>
            <w:tcW w:w="1276" w:type="dxa"/>
            <w:tcBorders>
              <w:top w:val="single" w:sz="4" w:space="0" w:color="auto"/>
              <w:left w:val="single" w:sz="4" w:space="0" w:color="auto"/>
            </w:tcBorders>
            <w:shd w:val="clear" w:color="auto" w:fill="FFFFFF"/>
            <w:vAlign w:val="bottom"/>
          </w:tcPr>
          <w:p w:rsidR="00FE60D4" w:rsidRPr="008D60A8" w:rsidRDefault="00FE60D4" w:rsidP="004B4A36">
            <w:pPr>
              <w:ind w:right="360"/>
              <w:jc w:val="center"/>
              <w:rPr>
                <w:rFonts w:ascii="Times New Roman" w:eastAsia="Calibri" w:hAnsi="Times New Roman"/>
                <w:sz w:val="28"/>
                <w:szCs w:val="28"/>
                <w:lang w:val="uk-UA"/>
              </w:rPr>
            </w:pPr>
            <w:r w:rsidRPr="008D60A8">
              <w:rPr>
                <w:rFonts w:ascii="Times New Roman" w:eastAsia="Calibri" w:hAnsi="Times New Roman"/>
                <w:sz w:val="28"/>
                <w:szCs w:val="28"/>
                <w:lang w:val="uk-UA"/>
              </w:rPr>
              <w:t>4</w:t>
            </w:r>
          </w:p>
        </w:tc>
        <w:tc>
          <w:tcPr>
            <w:tcW w:w="1136" w:type="dxa"/>
            <w:tcBorders>
              <w:top w:val="single" w:sz="4" w:space="0" w:color="auto"/>
              <w:left w:val="single" w:sz="4" w:space="0" w:color="auto"/>
              <w:right w:val="single" w:sz="4" w:space="0" w:color="auto"/>
            </w:tcBorders>
            <w:shd w:val="clear" w:color="auto" w:fill="FFFFFF"/>
            <w:vAlign w:val="bottom"/>
          </w:tcPr>
          <w:p w:rsidR="00FE60D4" w:rsidRPr="008D60A8" w:rsidRDefault="004B4A36" w:rsidP="004B4A36">
            <w:pPr>
              <w:ind w:right="128"/>
              <w:jc w:val="center"/>
              <w:rPr>
                <w:rFonts w:ascii="Times New Roman" w:eastAsia="Calibri" w:hAnsi="Times New Roman"/>
                <w:sz w:val="28"/>
                <w:szCs w:val="28"/>
                <w:lang w:val="uk-UA"/>
              </w:rPr>
            </w:pPr>
            <w:r>
              <w:rPr>
                <w:rFonts w:ascii="Times New Roman" w:eastAsia="Calibri" w:hAnsi="Times New Roman"/>
                <w:sz w:val="28"/>
                <w:szCs w:val="28"/>
                <w:lang w:val="uk-UA"/>
              </w:rPr>
              <w:t>8</w:t>
            </w:r>
          </w:p>
        </w:tc>
      </w:tr>
      <w:tr w:rsidR="00FE60D4" w:rsidRPr="008D60A8" w:rsidTr="004B4A36">
        <w:trPr>
          <w:trHeight w:val="20"/>
        </w:trPr>
        <w:tc>
          <w:tcPr>
            <w:tcW w:w="2694" w:type="dxa"/>
            <w:tcBorders>
              <w:top w:val="single" w:sz="4" w:space="0" w:color="auto"/>
              <w:left w:val="single" w:sz="4" w:space="0" w:color="auto"/>
            </w:tcBorders>
            <w:shd w:val="clear" w:color="auto" w:fill="FFFFFF"/>
            <w:vAlign w:val="center"/>
          </w:tcPr>
          <w:p w:rsidR="00FE60D4" w:rsidRPr="008D60A8" w:rsidRDefault="00FE60D4" w:rsidP="000B5606">
            <w:pPr>
              <w:ind w:left="127"/>
              <w:rPr>
                <w:rFonts w:ascii="Times New Roman" w:eastAsia="Calibri" w:hAnsi="Times New Roman"/>
                <w:sz w:val="28"/>
                <w:szCs w:val="28"/>
                <w:lang w:val="uk-UA"/>
              </w:rPr>
            </w:pPr>
            <w:r w:rsidRPr="008D60A8">
              <w:rPr>
                <w:rFonts w:ascii="Times New Roman" w:eastAsia="Calibri" w:hAnsi="Times New Roman"/>
                <w:sz w:val="28"/>
                <w:szCs w:val="28"/>
                <w:lang w:val="uk-UA"/>
              </w:rPr>
              <w:t>Природознавство</w:t>
            </w:r>
          </w:p>
        </w:tc>
        <w:tc>
          <w:tcPr>
            <w:tcW w:w="2550" w:type="dxa"/>
            <w:tcBorders>
              <w:top w:val="single" w:sz="4" w:space="0" w:color="auto"/>
              <w:left w:val="single" w:sz="4" w:space="0" w:color="auto"/>
            </w:tcBorders>
            <w:shd w:val="clear" w:color="auto" w:fill="FFFFFF"/>
            <w:vAlign w:val="center"/>
          </w:tcPr>
          <w:p w:rsidR="00FE60D4" w:rsidRPr="008D60A8" w:rsidRDefault="00FE60D4" w:rsidP="000B5606">
            <w:pPr>
              <w:ind w:left="121"/>
              <w:rPr>
                <w:rFonts w:ascii="Times New Roman" w:eastAsia="Calibri" w:hAnsi="Times New Roman"/>
                <w:sz w:val="28"/>
                <w:szCs w:val="28"/>
                <w:lang w:val="uk-UA"/>
              </w:rPr>
            </w:pPr>
            <w:r w:rsidRPr="008D60A8">
              <w:rPr>
                <w:rFonts w:ascii="Times New Roman" w:eastAsia="Calibri" w:hAnsi="Times New Roman"/>
                <w:sz w:val="28"/>
                <w:szCs w:val="28"/>
                <w:lang w:val="uk-UA"/>
              </w:rPr>
              <w:t>Природознавство</w:t>
            </w:r>
          </w:p>
        </w:tc>
        <w:tc>
          <w:tcPr>
            <w:tcW w:w="1275" w:type="dxa"/>
            <w:tcBorders>
              <w:top w:val="single" w:sz="4" w:space="0" w:color="auto"/>
              <w:left w:val="single" w:sz="4" w:space="0" w:color="auto"/>
            </w:tcBorders>
            <w:shd w:val="clear" w:color="auto" w:fill="FFFFFF"/>
            <w:vAlign w:val="bottom"/>
          </w:tcPr>
          <w:p w:rsidR="00FE60D4" w:rsidRPr="008D60A8" w:rsidRDefault="00FE60D4" w:rsidP="004B4A36">
            <w:pPr>
              <w:ind w:right="360"/>
              <w:jc w:val="center"/>
              <w:rPr>
                <w:rFonts w:ascii="Times New Roman" w:eastAsia="Calibri" w:hAnsi="Times New Roman"/>
                <w:sz w:val="28"/>
                <w:szCs w:val="28"/>
                <w:lang w:val="uk-UA"/>
              </w:rPr>
            </w:pPr>
            <w:r w:rsidRPr="008D60A8">
              <w:rPr>
                <w:rFonts w:ascii="Times New Roman" w:eastAsia="Calibri" w:hAnsi="Times New Roman"/>
                <w:sz w:val="28"/>
                <w:szCs w:val="28"/>
                <w:lang w:val="uk-UA"/>
              </w:rPr>
              <w:t>2</w:t>
            </w:r>
          </w:p>
        </w:tc>
        <w:tc>
          <w:tcPr>
            <w:tcW w:w="1276" w:type="dxa"/>
            <w:tcBorders>
              <w:top w:val="single" w:sz="4" w:space="0" w:color="auto"/>
              <w:left w:val="single" w:sz="4" w:space="0" w:color="auto"/>
            </w:tcBorders>
            <w:shd w:val="clear" w:color="auto" w:fill="FFFFFF"/>
            <w:vAlign w:val="bottom"/>
          </w:tcPr>
          <w:p w:rsidR="00FE60D4" w:rsidRPr="008D60A8" w:rsidRDefault="00FE60D4" w:rsidP="004B4A36">
            <w:pPr>
              <w:ind w:right="360"/>
              <w:jc w:val="center"/>
              <w:rPr>
                <w:rFonts w:ascii="Times New Roman" w:eastAsia="Calibri" w:hAnsi="Times New Roman"/>
                <w:sz w:val="28"/>
                <w:szCs w:val="28"/>
                <w:lang w:val="uk-UA"/>
              </w:rPr>
            </w:pPr>
            <w:r w:rsidRPr="008D60A8">
              <w:rPr>
                <w:rFonts w:ascii="Times New Roman" w:eastAsia="Calibri" w:hAnsi="Times New Roman"/>
                <w:sz w:val="28"/>
                <w:szCs w:val="28"/>
                <w:lang w:val="uk-UA"/>
              </w:rPr>
              <w:t>2</w:t>
            </w:r>
          </w:p>
        </w:tc>
        <w:tc>
          <w:tcPr>
            <w:tcW w:w="1136" w:type="dxa"/>
            <w:tcBorders>
              <w:top w:val="single" w:sz="4" w:space="0" w:color="auto"/>
              <w:left w:val="single" w:sz="4" w:space="0" w:color="auto"/>
              <w:right w:val="single" w:sz="4" w:space="0" w:color="auto"/>
            </w:tcBorders>
            <w:shd w:val="clear" w:color="auto" w:fill="FFFFFF"/>
            <w:vAlign w:val="bottom"/>
          </w:tcPr>
          <w:p w:rsidR="00FE60D4" w:rsidRPr="008D60A8" w:rsidRDefault="004B4A36" w:rsidP="004B4A36">
            <w:pPr>
              <w:ind w:right="128"/>
              <w:jc w:val="center"/>
              <w:rPr>
                <w:rFonts w:ascii="Times New Roman" w:eastAsia="Calibri" w:hAnsi="Times New Roman"/>
                <w:sz w:val="28"/>
                <w:szCs w:val="28"/>
                <w:lang w:val="uk-UA"/>
              </w:rPr>
            </w:pPr>
            <w:r>
              <w:rPr>
                <w:rFonts w:ascii="Times New Roman" w:eastAsia="Calibri" w:hAnsi="Times New Roman"/>
                <w:sz w:val="28"/>
                <w:szCs w:val="28"/>
                <w:lang w:val="uk-UA"/>
              </w:rPr>
              <w:t>4</w:t>
            </w:r>
          </w:p>
        </w:tc>
      </w:tr>
      <w:tr w:rsidR="00FE60D4" w:rsidRPr="008D60A8" w:rsidTr="004B4A36">
        <w:trPr>
          <w:trHeight w:val="20"/>
        </w:trPr>
        <w:tc>
          <w:tcPr>
            <w:tcW w:w="2694" w:type="dxa"/>
            <w:tcBorders>
              <w:top w:val="single" w:sz="4" w:space="0" w:color="auto"/>
              <w:left w:val="single" w:sz="4" w:space="0" w:color="auto"/>
            </w:tcBorders>
            <w:shd w:val="clear" w:color="auto" w:fill="FFFFFF"/>
            <w:vAlign w:val="center"/>
          </w:tcPr>
          <w:p w:rsidR="00FE60D4" w:rsidRPr="008D60A8" w:rsidRDefault="00FE60D4" w:rsidP="000B5606">
            <w:pPr>
              <w:ind w:left="127"/>
              <w:rPr>
                <w:rFonts w:ascii="Times New Roman" w:eastAsia="Calibri" w:hAnsi="Times New Roman"/>
                <w:sz w:val="28"/>
                <w:szCs w:val="28"/>
                <w:lang w:val="uk-UA"/>
              </w:rPr>
            </w:pPr>
            <w:r w:rsidRPr="008D60A8">
              <w:rPr>
                <w:rFonts w:ascii="Times New Roman" w:eastAsia="Calibri" w:hAnsi="Times New Roman"/>
                <w:sz w:val="28"/>
                <w:szCs w:val="28"/>
                <w:lang w:val="uk-UA"/>
              </w:rPr>
              <w:t>Суспільствознавство</w:t>
            </w:r>
          </w:p>
        </w:tc>
        <w:tc>
          <w:tcPr>
            <w:tcW w:w="2550" w:type="dxa"/>
            <w:tcBorders>
              <w:top w:val="single" w:sz="4" w:space="0" w:color="auto"/>
              <w:left w:val="single" w:sz="4" w:space="0" w:color="auto"/>
            </w:tcBorders>
            <w:shd w:val="clear" w:color="auto" w:fill="FFFFFF"/>
            <w:vAlign w:val="center"/>
          </w:tcPr>
          <w:p w:rsidR="00FE60D4" w:rsidRPr="008D60A8" w:rsidRDefault="00FE60D4" w:rsidP="000B5606">
            <w:pPr>
              <w:ind w:left="121"/>
              <w:rPr>
                <w:rFonts w:ascii="Times New Roman" w:eastAsia="Calibri" w:hAnsi="Times New Roman"/>
                <w:sz w:val="28"/>
                <w:szCs w:val="28"/>
                <w:lang w:val="uk-UA"/>
              </w:rPr>
            </w:pPr>
            <w:r w:rsidRPr="008D60A8">
              <w:rPr>
                <w:rFonts w:ascii="Times New Roman" w:eastAsia="Calibri" w:hAnsi="Times New Roman"/>
                <w:sz w:val="28"/>
                <w:szCs w:val="28"/>
                <w:lang w:val="uk-UA"/>
              </w:rPr>
              <w:t>Я у світі</w:t>
            </w:r>
          </w:p>
        </w:tc>
        <w:tc>
          <w:tcPr>
            <w:tcW w:w="1275" w:type="dxa"/>
            <w:tcBorders>
              <w:top w:val="single" w:sz="4" w:space="0" w:color="auto"/>
              <w:left w:val="single" w:sz="4" w:space="0" w:color="auto"/>
            </w:tcBorders>
            <w:shd w:val="clear" w:color="auto" w:fill="FFFFFF"/>
            <w:vAlign w:val="bottom"/>
          </w:tcPr>
          <w:p w:rsidR="00FE60D4" w:rsidRPr="008D60A8" w:rsidRDefault="00FE60D4" w:rsidP="004B4A36">
            <w:pPr>
              <w:ind w:right="360"/>
              <w:jc w:val="center"/>
              <w:rPr>
                <w:rFonts w:ascii="Times New Roman" w:eastAsia="Calibri" w:hAnsi="Times New Roman"/>
                <w:sz w:val="28"/>
                <w:szCs w:val="28"/>
                <w:lang w:val="uk-UA"/>
              </w:rPr>
            </w:pPr>
            <w:r w:rsidRPr="008D60A8">
              <w:rPr>
                <w:rFonts w:ascii="Times New Roman" w:eastAsia="Calibri" w:hAnsi="Times New Roman"/>
                <w:sz w:val="28"/>
                <w:szCs w:val="28"/>
                <w:lang w:val="uk-UA"/>
              </w:rPr>
              <w:t>1</w:t>
            </w:r>
          </w:p>
        </w:tc>
        <w:tc>
          <w:tcPr>
            <w:tcW w:w="1276" w:type="dxa"/>
            <w:tcBorders>
              <w:top w:val="single" w:sz="4" w:space="0" w:color="auto"/>
              <w:left w:val="single" w:sz="4" w:space="0" w:color="auto"/>
            </w:tcBorders>
            <w:shd w:val="clear" w:color="auto" w:fill="FFFFFF"/>
            <w:vAlign w:val="bottom"/>
          </w:tcPr>
          <w:p w:rsidR="00FE60D4" w:rsidRPr="008D60A8" w:rsidRDefault="00FE60D4" w:rsidP="004B4A36">
            <w:pPr>
              <w:tabs>
                <w:tab w:val="left" w:pos="1114"/>
              </w:tabs>
              <w:ind w:right="360"/>
              <w:jc w:val="center"/>
              <w:rPr>
                <w:rFonts w:ascii="Times New Roman" w:eastAsia="Calibri" w:hAnsi="Times New Roman"/>
                <w:sz w:val="28"/>
                <w:szCs w:val="28"/>
                <w:lang w:val="uk-UA"/>
              </w:rPr>
            </w:pPr>
            <w:r w:rsidRPr="008D60A8">
              <w:rPr>
                <w:rFonts w:ascii="Times New Roman" w:eastAsia="Calibri" w:hAnsi="Times New Roman"/>
                <w:sz w:val="28"/>
                <w:szCs w:val="28"/>
                <w:lang w:val="uk-UA"/>
              </w:rPr>
              <w:t>1</w:t>
            </w:r>
          </w:p>
        </w:tc>
        <w:tc>
          <w:tcPr>
            <w:tcW w:w="1136" w:type="dxa"/>
            <w:tcBorders>
              <w:top w:val="single" w:sz="4" w:space="0" w:color="auto"/>
              <w:left w:val="single" w:sz="4" w:space="0" w:color="auto"/>
              <w:right w:val="single" w:sz="4" w:space="0" w:color="auto"/>
            </w:tcBorders>
            <w:shd w:val="clear" w:color="auto" w:fill="FFFFFF"/>
            <w:vAlign w:val="bottom"/>
          </w:tcPr>
          <w:p w:rsidR="00FE60D4" w:rsidRPr="008D60A8" w:rsidRDefault="004B4A36" w:rsidP="004B4A36">
            <w:pPr>
              <w:ind w:right="128"/>
              <w:jc w:val="center"/>
              <w:rPr>
                <w:rFonts w:ascii="Times New Roman" w:eastAsia="Calibri" w:hAnsi="Times New Roman"/>
                <w:sz w:val="28"/>
                <w:szCs w:val="28"/>
                <w:lang w:val="uk-UA"/>
              </w:rPr>
            </w:pPr>
            <w:r>
              <w:rPr>
                <w:rFonts w:ascii="Times New Roman" w:eastAsia="Calibri" w:hAnsi="Times New Roman"/>
                <w:sz w:val="28"/>
                <w:szCs w:val="28"/>
                <w:lang w:val="uk-UA"/>
              </w:rPr>
              <w:t>2</w:t>
            </w:r>
          </w:p>
        </w:tc>
      </w:tr>
      <w:tr w:rsidR="00FE60D4" w:rsidRPr="008D60A8" w:rsidTr="004B4A36">
        <w:trPr>
          <w:trHeight w:val="805"/>
        </w:trPr>
        <w:tc>
          <w:tcPr>
            <w:tcW w:w="2694" w:type="dxa"/>
            <w:vMerge w:val="restart"/>
            <w:tcBorders>
              <w:top w:val="single" w:sz="4" w:space="0" w:color="auto"/>
              <w:left w:val="single" w:sz="4" w:space="0" w:color="auto"/>
            </w:tcBorders>
            <w:shd w:val="clear" w:color="auto" w:fill="FFFFFF"/>
          </w:tcPr>
          <w:p w:rsidR="00FE60D4" w:rsidRPr="008D60A8" w:rsidRDefault="00FE60D4" w:rsidP="000B5606">
            <w:pPr>
              <w:ind w:left="127"/>
              <w:rPr>
                <w:rFonts w:ascii="Times New Roman" w:eastAsia="Calibri" w:hAnsi="Times New Roman"/>
                <w:sz w:val="28"/>
                <w:szCs w:val="28"/>
                <w:lang w:val="uk-UA"/>
              </w:rPr>
            </w:pPr>
            <w:r w:rsidRPr="008D60A8">
              <w:rPr>
                <w:rFonts w:ascii="Times New Roman" w:eastAsia="Calibri" w:hAnsi="Times New Roman"/>
                <w:sz w:val="28"/>
                <w:szCs w:val="28"/>
                <w:lang w:val="uk-UA"/>
              </w:rPr>
              <w:t>Мистецтво</w:t>
            </w:r>
          </w:p>
        </w:tc>
        <w:tc>
          <w:tcPr>
            <w:tcW w:w="2550" w:type="dxa"/>
            <w:tcBorders>
              <w:top w:val="single" w:sz="4" w:space="0" w:color="auto"/>
              <w:left w:val="single" w:sz="4" w:space="0" w:color="auto"/>
            </w:tcBorders>
            <w:shd w:val="clear" w:color="auto" w:fill="FFFFFF"/>
            <w:vAlign w:val="bottom"/>
          </w:tcPr>
          <w:p w:rsidR="00FE60D4" w:rsidRPr="008D60A8" w:rsidRDefault="004B4A36" w:rsidP="000B5606">
            <w:pPr>
              <w:spacing w:line="240" w:lineRule="auto"/>
              <w:rPr>
                <w:rFonts w:ascii="Times New Roman" w:eastAsia="Calibri" w:hAnsi="Times New Roman"/>
                <w:sz w:val="28"/>
                <w:szCs w:val="28"/>
                <w:lang w:val="uk-UA"/>
              </w:rPr>
            </w:pPr>
            <w:r>
              <w:rPr>
                <w:rFonts w:ascii="Times New Roman" w:eastAsia="Calibri" w:hAnsi="Times New Roman"/>
                <w:sz w:val="28"/>
                <w:szCs w:val="28"/>
                <w:lang w:val="uk-UA" w:eastAsia="uk-UA" w:bidi="uk-UA"/>
              </w:rPr>
              <w:t>М</w:t>
            </w:r>
            <w:r w:rsidR="00FE60D4" w:rsidRPr="008D60A8">
              <w:rPr>
                <w:rFonts w:ascii="Times New Roman" w:eastAsia="Calibri" w:hAnsi="Times New Roman"/>
                <w:sz w:val="28"/>
                <w:szCs w:val="28"/>
                <w:lang w:val="uk-UA" w:eastAsia="uk-UA" w:bidi="uk-UA"/>
              </w:rPr>
              <w:t>узичне мистецтво</w:t>
            </w:r>
          </w:p>
        </w:tc>
        <w:tc>
          <w:tcPr>
            <w:tcW w:w="1275" w:type="dxa"/>
            <w:tcBorders>
              <w:top w:val="single" w:sz="4" w:space="0" w:color="auto"/>
              <w:left w:val="single" w:sz="4" w:space="0" w:color="auto"/>
            </w:tcBorders>
            <w:shd w:val="clear" w:color="auto" w:fill="FFFFFF"/>
            <w:vAlign w:val="center"/>
          </w:tcPr>
          <w:p w:rsidR="00FE60D4" w:rsidRPr="00F518BB" w:rsidRDefault="00FE60D4" w:rsidP="004B4A36">
            <w:pPr>
              <w:ind w:right="360"/>
              <w:jc w:val="center"/>
              <w:rPr>
                <w:rFonts w:ascii="Times New Roman" w:eastAsia="Calibri" w:hAnsi="Times New Roman"/>
                <w:sz w:val="28"/>
                <w:szCs w:val="28"/>
                <w:lang w:val="uk-UA"/>
              </w:rPr>
            </w:pPr>
            <w:r w:rsidRPr="00F518BB">
              <w:rPr>
                <w:rFonts w:ascii="Times New Roman" w:eastAsia="Calibri" w:hAnsi="Times New Roman"/>
                <w:sz w:val="28"/>
                <w:szCs w:val="28"/>
                <w:lang w:val="uk-UA"/>
              </w:rPr>
              <w:t>0,5+0,5</w:t>
            </w:r>
          </w:p>
        </w:tc>
        <w:tc>
          <w:tcPr>
            <w:tcW w:w="1276" w:type="dxa"/>
            <w:tcBorders>
              <w:top w:val="single" w:sz="4" w:space="0" w:color="auto"/>
              <w:left w:val="single" w:sz="4" w:space="0" w:color="auto"/>
            </w:tcBorders>
            <w:shd w:val="clear" w:color="auto" w:fill="FFFFFF"/>
            <w:vAlign w:val="center"/>
          </w:tcPr>
          <w:p w:rsidR="00FE60D4" w:rsidRPr="00F518BB" w:rsidRDefault="00FE60D4" w:rsidP="004B4A36">
            <w:pPr>
              <w:ind w:right="360"/>
              <w:jc w:val="center"/>
              <w:rPr>
                <w:rFonts w:ascii="Times New Roman" w:eastAsia="Calibri" w:hAnsi="Times New Roman"/>
                <w:sz w:val="28"/>
                <w:szCs w:val="28"/>
                <w:lang w:val="uk-UA"/>
              </w:rPr>
            </w:pPr>
            <w:r w:rsidRPr="00F518BB">
              <w:rPr>
                <w:rFonts w:ascii="Times New Roman" w:eastAsia="Calibri" w:hAnsi="Times New Roman"/>
                <w:sz w:val="28"/>
                <w:szCs w:val="28"/>
                <w:lang w:val="uk-UA"/>
              </w:rPr>
              <w:t>0,5+0,5</w:t>
            </w:r>
          </w:p>
        </w:tc>
        <w:tc>
          <w:tcPr>
            <w:tcW w:w="1136" w:type="dxa"/>
            <w:tcBorders>
              <w:top w:val="single" w:sz="4" w:space="0" w:color="auto"/>
              <w:left w:val="single" w:sz="4" w:space="0" w:color="auto"/>
              <w:right w:val="single" w:sz="4" w:space="0" w:color="auto"/>
            </w:tcBorders>
            <w:shd w:val="clear" w:color="auto" w:fill="FFFFFF"/>
            <w:vAlign w:val="center"/>
          </w:tcPr>
          <w:p w:rsidR="00FE60D4" w:rsidRPr="008D60A8" w:rsidRDefault="004B4A36" w:rsidP="004B4A36">
            <w:pPr>
              <w:ind w:right="128"/>
              <w:jc w:val="center"/>
              <w:rPr>
                <w:rFonts w:ascii="Times New Roman" w:eastAsia="Calibri" w:hAnsi="Times New Roman"/>
                <w:sz w:val="28"/>
                <w:szCs w:val="28"/>
                <w:lang w:val="uk-UA"/>
              </w:rPr>
            </w:pPr>
            <w:r>
              <w:rPr>
                <w:rFonts w:ascii="Times New Roman" w:eastAsia="Calibri" w:hAnsi="Times New Roman"/>
                <w:sz w:val="28"/>
                <w:szCs w:val="28"/>
                <w:lang w:val="uk-UA"/>
              </w:rPr>
              <w:t>2</w:t>
            </w:r>
          </w:p>
        </w:tc>
      </w:tr>
      <w:tr w:rsidR="00FE60D4" w:rsidRPr="008D60A8" w:rsidTr="004B4A36">
        <w:trPr>
          <w:trHeight w:val="20"/>
        </w:trPr>
        <w:tc>
          <w:tcPr>
            <w:tcW w:w="2694" w:type="dxa"/>
            <w:vMerge/>
            <w:tcBorders>
              <w:left w:val="single" w:sz="4" w:space="0" w:color="auto"/>
            </w:tcBorders>
            <w:shd w:val="clear" w:color="auto" w:fill="FFFFFF"/>
          </w:tcPr>
          <w:p w:rsidR="00FE60D4" w:rsidRPr="008D60A8" w:rsidRDefault="00FE60D4" w:rsidP="000B5606">
            <w:pPr>
              <w:ind w:left="127"/>
              <w:rPr>
                <w:rFonts w:ascii="Times New Roman" w:eastAsia="Calibri" w:hAnsi="Times New Roman"/>
                <w:sz w:val="28"/>
                <w:szCs w:val="28"/>
                <w:lang w:val="uk-UA"/>
              </w:rPr>
            </w:pPr>
          </w:p>
        </w:tc>
        <w:tc>
          <w:tcPr>
            <w:tcW w:w="2550" w:type="dxa"/>
            <w:tcBorders>
              <w:top w:val="single" w:sz="4" w:space="0" w:color="auto"/>
              <w:left w:val="single" w:sz="4" w:space="0" w:color="auto"/>
            </w:tcBorders>
            <w:shd w:val="clear" w:color="auto" w:fill="FFFFFF"/>
            <w:vAlign w:val="bottom"/>
          </w:tcPr>
          <w:p w:rsidR="00FE60D4" w:rsidRDefault="004B4A36" w:rsidP="000B5606">
            <w:pPr>
              <w:spacing w:line="240" w:lineRule="auto"/>
              <w:rPr>
                <w:rFonts w:ascii="Times New Roman" w:eastAsia="Calibri" w:hAnsi="Times New Roman"/>
                <w:sz w:val="28"/>
                <w:szCs w:val="28"/>
                <w:lang w:val="uk-UA"/>
              </w:rPr>
            </w:pPr>
            <w:r>
              <w:rPr>
                <w:rFonts w:ascii="Times New Roman" w:eastAsia="Calibri" w:hAnsi="Times New Roman"/>
                <w:sz w:val="28"/>
                <w:szCs w:val="28"/>
                <w:lang w:val="uk-UA" w:eastAsia="uk-UA" w:bidi="uk-UA"/>
              </w:rPr>
              <w:t>О</w:t>
            </w:r>
            <w:r w:rsidR="00FE60D4" w:rsidRPr="008D60A8">
              <w:rPr>
                <w:rFonts w:ascii="Times New Roman" w:eastAsia="Calibri" w:hAnsi="Times New Roman"/>
                <w:sz w:val="28"/>
                <w:szCs w:val="28"/>
                <w:lang w:val="uk-UA" w:eastAsia="uk-UA" w:bidi="uk-UA"/>
              </w:rPr>
              <w:t>бразотворче мистецтво</w:t>
            </w:r>
          </w:p>
        </w:tc>
        <w:tc>
          <w:tcPr>
            <w:tcW w:w="1275" w:type="dxa"/>
            <w:tcBorders>
              <w:top w:val="single" w:sz="4" w:space="0" w:color="auto"/>
              <w:left w:val="single" w:sz="4" w:space="0" w:color="auto"/>
            </w:tcBorders>
            <w:shd w:val="clear" w:color="auto" w:fill="FFFFFF"/>
            <w:vAlign w:val="center"/>
          </w:tcPr>
          <w:p w:rsidR="00FE60D4" w:rsidRPr="00F518BB" w:rsidRDefault="00FE60D4" w:rsidP="004B4A36">
            <w:pPr>
              <w:ind w:right="360"/>
              <w:jc w:val="center"/>
              <w:rPr>
                <w:rFonts w:ascii="Times New Roman" w:eastAsia="Calibri" w:hAnsi="Times New Roman"/>
                <w:sz w:val="28"/>
                <w:szCs w:val="28"/>
                <w:lang w:val="uk-UA"/>
              </w:rPr>
            </w:pPr>
            <w:r w:rsidRPr="00F518BB">
              <w:rPr>
                <w:rFonts w:ascii="Times New Roman" w:eastAsia="Calibri" w:hAnsi="Times New Roman"/>
                <w:sz w:val="28"/>
                <w:szCs w:val="28"/>
                <w:lang w:val="uk-UA"/>
              </w:rPr>
              <w:t>0,5+0,5</w:t>
            </w:r>
          </w:p>
        </w:tc>
        <w:tc>
          <w:tcPr>
            <w:tcW w:w="1276" w:type="dxa"/>
            <w:tcBorders>
              <w:top w:val="single" w:sz="4" w:space="0" w:color="auto"/>
              <w:left w:val="single" w:sz="4" w:space="0" w:color="auto"/>
            </w:tcBorders>
            <w:shd w:val="clear" w:color="auto" w:fill="FFFFFF"/>
            <w:vAlign w:val="center"/>
          </w:tcPr>
          <w:p w:rsidR="00FE60D4" w:rsidRPr="00F518BB" w:rsidRDefault="00FE60D4" w:rsidP="004B4A36">
            <w:pPr>
              <w:ind w:right="360"/>
              <w:jc w:val="center"/>
              <w:rPr>
                <w:rFonts w:ascii="Times New Roman" w:eastAsia="Calibri" w:hAnsi="Times New Roman"/>
                <w:sz w:val="28"/>
                <w:szCs w:val="28"/>
                <w:lang w:val="uk-UA"/>
              </w:rPr>
            </w:pPr>
            <w:r w:rsidRPr="00F518BB">
              <w:rPr>
                <w:rFonts w:ascii="Times New Roman" w:eastAsia="Calibri" w:hAnsi="Times New Roman"/>
                <w:sz w:val="28"/>
                <w:szCs w:val="28"/>
                <w:lang w:val="uk-UA"/>
              </w:rPr>
              <w:t>0,5+0,5</w:t>
            </w:r>
          </w:p>
        </w:tc>
        <w:tc>
          <w:tcPr>
            <w:tcW w:w="1136" w:type="dxa"/>
            <w:tcBorders>
              <w:top w:val="single" w:sz="4" w:space="0" w:color="auto"/>
              <w:left w:val="single" w:sz="4" w:space="0" w:color="auto"/>
              <w:right w:val="single" w:sz="4" w:space="0" w:color="auto"/>
            </w:tcBorders>
            <w:shd w:val="clear" w:color="auto" w:fill="FFFFFF"/>
            <w:vAlign w:val="center"/>
          </w:tcPr>
          <w:p w:rsidR="00FE60D4" w:rsidRPr="008D60A8" w:rsidRDefault="004B4A36" w:rsidP="004B4A36">
            <w:pPr>
              <w:ind w:right="128"/>
              <w:jc w:val="center"/>
              <w:rPr>
                <w:rFonts w:ascii="Times New Roman" w:eastAsia="Calibri" w:hAnsi="Times New Roman"/>
                <w:sz w:val="28"/>
                <w:szCs w:val="28"/>
                <w:lang w:val="uk-UA"/>
              </w:rPr>
            </w:pPr>
            <w:r>
              <w:rPr>
                <w:rFonts w:ascii="Times New Roman" w:eastAsia="Calibri" w:hAnsi="Times New Roman"/>
                <w:sz w:val="28"/>
                <w:szCs w:val="28"/>
                <w:lang w:val="uk-UA"/>
              </w:rPr>
              <w:t>2</w:t>
            </w:r>
          </w:p>
        </w:tc>
      </w:tr>
      <w:tr w:rsidR="00FE60D4" w:rsidRPr="008D60A8" w:rsidTr="004B4A36">
        <w:trPr>
          <w:trHeight w:val="20"/>
        </w:trPr>
        <w:tc>
          <w:tcPr>
            <w:tcW w:w="2694" w:type="dxa"/>
            <w:vMerge w:val="restart"/>
            <w:tcBorders>
              <w:top w:val="single" w:sz="4" w:space="0" w:color="auto"/>
              <w:left w:val="single" w:sz="4" w:space="0" w:color="auto"/>
            </w:tcBorders>
            <w:shd w:val="clear" w:color="auto" w:fill="FFFFFF"/>
          </w:tcPr>
          <w:p w:rsidR="00FE60D4" w:rsidRPr="008D60A8" w:rsidRDefault="00FE60D4" w:rsidP="000B5606">
            <w:pPr>
              <w:ind w:left="127"/>
              <w:rPr>
                <w:rFonts w:ascii="Times New Roman" w:eastAsia="Calibri" w:hAnsi="Times New Roman"/>
                <w:sz w:val="28"/>
                <w:szCs w:val="28"/>
                <w:lang w:val="uk-UA"/>
              </w:rPr>
            </w:pPr>
            <w:r w:rsidRPr="008D60A8">
              <w:rPr>
                <w:rFonts w:ascii="Times New Roman" w:eastAsia="Calibri" w:hAnsi="Times New Roman"/>
                <w:sz w:val="28"/>
                <w:szCs w:val="28"/>
                <w:lang w:val="uk-UA"/>
              </w:rPr>
              <w:t>Технології</w:t>
            </w:r>
          </w:p>
        </w:tc>
        <w:tc>
          <w:tcPr>
            <w:tcW w:w="2550" w:type="dxa"/>
            <w:tcBorders>
              <w:top w:val="single" w:sz="4" w:space="0" w:color="auto"/>
              <w:left w:val="single" w:sz="4" w:space="0" w:color="auto"/>
            </w:tcBorders>
            <w:shd w:val="clear" w:color="auto" w:fill="FFFFFF"/>
            <w:vAlign w:val="center"/>
          </w:tcPr>
          <w:p w:rsidR="00FE60D4" w:rsidRPr="008D60A8" w:rsidRDefault="00FE60D4" w:rsidP="000B5606">
            <w:pPr>
              <w:spacing w:line="240" w:lineRule="auto"/>
              <w:ind w:left="121"/>
              <w:rPr>
                <w:rFonts w:ascii="Times New Roman" w:eastAsia="Calibri" w:hAnsi="Times New Roman"/>
                <w:sz w:val="28"/>
                <w:szCs w:val="28"/>
                <w:lang w:val="uk-UA"/>
              </w:rPr>
            </w:pPr>
            <w:r w:rsidRPr="008D60A8">
              <w:rPr>
                <w:rFonts w:ascii="Times New Roman" w:eastAsia="Calibri" w:hAnsi="Times New Roman"/>
                <w:sz w:val="28"/>
                <w:szCs w:val="28"/>
                <w:lang w:val="uk-UA"/>
              </w:rPr>
              <w:t>Трудове навчання</w:t>
            </w:r>
          </w:p>
        </w:tc>
        <w:tc>
          <w:tcPr>
            <w:tcW w:w="1275" w:type="dxa"/>
            <w:tcBorders>
              <w:top w:val="single" w:sz="4" w:space="0" w:color="auto"/>
              <w:left w:val="single" w:sz="4" w:space="0" w:color="auto"/>
            </w:tcBorders>
            <w:shd w:val="clear" w:color="auto" w:fill="FFFFFF"/>
            <w:vAlign w:val="bottom"/>
          </w:tcPr>
          <w:p w:rsidR="00FE60D4" w:rsidRPr="008D60A8" w:rsidRDefault="00FE60D4" w:rsidP="004B4A36">
            <w:pPr>
              <w:ind w:right="360"/>
              <w:jc w:val="center"/>
              <w:rPr>
                <w:rFonts w:ascii="Times New Roman" w:eastAsia="Calibri" w:hAnsi="Times New Roman"/>
                <w:sz w:val="28"/>
                <w:szCs w:val="28"/>
                <w:lang w:val="uk-UA"/>
              </w:rPr>
            </w:pPr>
            <w:r w:rsidRPr="008D60A8">
              <w:rPr>
                <w:rFonts w:ascii="Times New Roman" w:eastAsia="Calibri" w:hAnsi="Times New Roman"/>
                <w:sz w:val="28"/>
                <w:szCs w:val="28"/>
                <w:lang w:val="uk-UA"/>
              </w:rPr>
              <w:t>1</w:t>
            </w:r>
          </w:p>
        </w:tc>
        <w:tc>
          <w:tcPr>
            <w:tcW w:w="1276" w:type="dxa"/>
            <w:tcBorders>
              <w:top w:val="single" w:sz="4" w:space="0" w:color="auto"/>
              <w:left w:val="single" w:sz="4" w:space="0" w:color="auto"/>
            </w:tcBorders>
            <w:shd w:val="clear" w:color="auto" w:fill="FFFFFF"/>
            <w:vAlign w:val="bottom"/>
          </w:tcPr>
          <w:p w:rsidR="00FE60D4" w:rsidRPr="008D60A8" w:rsidRDefault="00FE60D4" w:rsidP="004B4A36">
            <w:pPr>
              <w:ind w:right="360"/>
              <w:jc w:val="center"/>
              <w:rPr>
                <w:rFonts w:ascii="Times New Roman" w:eastAsia="Calibri" w:hAnsi="Times New Roman"/>
                <w:sz w:val="28"/>
                <w:szCs w:val="28"/>
                <w:lang w:val="uk-UA"/>
              </w:rPr>
            </w:pPr>
            <w:r w:rsidRPr="008D60A8">
              <w:rPr>
                <w:rFonts w:ascii="Times New Roman" w:eastAsia="Calibri" w:hAnsi="Times New Roman"/>
                <w:sz w:val="28"/>
                <w:szCs w:val="28"/>
                <w:lang w:val="uk-UA"/>
              </w:rPr>
              <w:t>1</w:t>
            </w:r>
          </w:p>
        </w:tc>
        <w:tc>
          <w:tcPr>
            <w:tcW w:w="1136" w:type="dxa"/>
            <w:tcBorders>
              <w:top w:val="single" w:sz="4" w:space="0" w:color="auto"/>
              <w:left w:val="single" w:sz="4" w:space="0" w:color="auto"/>
              <w:right w:val="single" w:sz="4" w:space="0" w:color="auto"/>
            </w:tcBorders>
            <w:shd w:val="clear" w:color="auto" w:fill="FFFFFF"/>
            <w:vAlign w:val="center"/>
          </w:tcPr>
          <w:p w:rsidR="00FE60D4" w:rsidRPr="008D60A8" w:rsidRDefault="004B4A36" w:rsidP="004B4A36">
            <w:pPr>
              <w:ind w:right="128"/>
              <w:jc w:val="center"/>
              <w:rPr>
                <w:rFonts w:ascii="Times New Roman" w:eastAsia="Calibri" w:hAnsi="Times New Roman"/>
                <w:sz w:val="28"/>
                <w:szCs w:val="28"/>
                <w:lang w:val="uk-UA"/>
              </w:rPr>
            </w:pPr>
            <w:r>
              <w:rPr>
                <w:rFonts w:ascii="Times New Roman" w:eastAsia="Calibri" w:hAnsi="Times New Roman"/>
                <w:sz w:val="28"/>
                <w:szCs w:val="28"/>
                <w:lang w:val="uk-UA"/>
              </w:rPr>
              <w:t>2</w:t>
            </w:r>
          </w:p>
        </w:tc>
      </w:tr>
      <w:tr w:rsidR="00FE60D4" w:rsidRPr="008D60A8" w:rsidTr="004B4A36">
        <w:trPr>
          <w:trHeight w:val="20"/>
        </w:trPr>
        <w:tc>
          <w:tcPr>
            <w:tcW w:w="2694" w:type="dxa"/>
            <w:vMerge/>
            <w:tcBorders>
              <w:left w:val="single" w:sz="4" w:space="0" w:color="auto"/>
            </w:tcBorders>
            <w:shd w:val="clear" w:color="auto" w:fill="FFFFFF"/>
          </w:tcPr>
          <w:p w:rsidR="00FE60D4" w:rsidRPr="008D60A8" w:rsidRDefault="00FE60D4" w:rsidP="000B5606">
            <w:pPr>
              <w:ind w:left="127"/>
              <w:rPr>
                <w:rFonts w:ascii="Times New Roman" w:eastAsia="Calibri" w:hAnsi="Times New Roman"/>
                <w:sz w:val="28"/>
                <w:szCs w:val="28"/>
                <w:lang w:val="uk-UA"/>
              </w:rPr>
            </w:pPr>
          </w:p>
        </w:tc>
        <w:tc>
          <w:tcPr>
            <w:tcW w:w="2550" w:type="dxa"/>
            <w:tcBorders>
              <w:top w:val="single" w:sz="4" w:space="0" w:color="auto"/>
              <w:left w:val="single" w:sz="4" w:space="0" w:color="auto"/>
            </w:tcBorders>
            <w:shd w:val="clear" w:color="auto" w:fill="FFFFFF"/>
            <w:vAlign w:val="center"/>
          </w:tcPr>
          <w:p w:rsidR="00FE60D4" w:rsidRPr="008D60A8" w:rsidRDefault="00FE60D4" w:rsidP="000B5606">
            <w:pPr>
              <w:ind w:left="121"/>
              <w:rPr>
                <w:rFonts w:ascii="Times New Roman" w:eastAsia="Calibri" w:hAnsi="Times New Roman"/>
                <w:sz w:val="28"/>
                <w:szCs w:val="28"/>
                <w:lang w:val="uk-UA"/>
              </w:rPr>
            </w:pPr>
            <w:r w:rsidRPr="008D60A8">
              <w:rPr>
                <w:rFonts w:ascii="Times New Roman" w:eastAsia="Calibri" w:hAnsi="Times New Roman"/>
                <w:sz w:val="28"/>
                <w:szCs w:val="28"/>
                <w:lang w:val="uk-UA"/>
              </w:rPr>
              <w:t>Інформатика</w:t>
            </w:r>
          </w:p>
        </w:tc>
        <w:tc>
          <w:tcPr>
            <w:tcW w:w="1275" w:type="dxa"/>
            <w:tcBorders>
              <w:top w:val="single" w:sz="4" w:space="0" w:color="auto"/>
              <w:left w:val="single" w:sz="4" w:space="0" w:color="auto"/>
            </w:tcBorders>
            <w:shd w:val="clear" w:color="auto" w:fill="FFFFFF"/>
            <w:vAlign w:val="bottom"/>
          </w:tcPr>
          <w:p w:rsidR="00FE60D4" w:rsidRPr="008D60A8" w:rsidRDefault="00FE60D4" w:rsidP="004B4A36">
            <w:pPr>
              <w:ind w:right="360"/>
              <w:jc w:val="center"/>
              <w:rPr>
                <w:rFonts w:ascii="Times New Roman" w:eastAsia="Calibri" w:hAnsi="Times New Roman"/>
                <w:sz w:val="28"/>
                <w:szCs w:val="28"/>
                <w:lang w:val="uk-UA"/>
              </w:rPr>
            </w:pPr>
            <w:r w:rsidRPr="008D60A8">
              <w:rPr>
                <w:rFonts w:ascii="Times New Roman" w:eastAsia="Calibri" w:hAnsi="Times New Roman"/>
                <w:sz w:val="28"/>
                <w:szCs w:val="28"/>
                <w:lang w:val="uk-UA"/>
              </w:rPr>
              <w:t>1</w:t>
            </w:r>
          </w:p>
        </w:tc>
        <w:tc>
          <w:tcPr>
            <w:tcW w:w="1276" w:type="dxa"/>
            <w:tcBorders>
              <w:top w:val="single" w:sz="4" w:space="0" w:color="auto"/>
              <w:left w:val="single" w:sz="4" w:space="0" w:color="auto"/>
            </w:tcBorders>
            <w:shd w:val="clear" w:color="auto" w:fill="FFFFFF"/>
            <w:vAlign w:val="bottom"/>
          </w:tcPr>
          <w:p w:rsidR="00FE60D4" w:rsidRPr="008D60A8" w:rsidRDefault="00FE60D4" w:rsidP="004B4A36">
            <w:pPr>
              <w:ind w:right="360"/>
              <w:jc w:val="center"/>
              <w:rPr>
                <w:rFonts w:ascii="Times New Roman" w:eastAsia="Calibri" w:hAnsi="Times New Roman"/>
                <w:sz w:val="28"/>
                <w:szCs w:val="28"/>
                <w:lang w:val="uk-UA"/>
              </w:rPr>
            </w:pPr>
            <w:r w:rsidRPr="008D60A8">
              <w:rPr>
                <w:rFonts w:ascii="Times New Roman" w:eastAsia="Calibri" w:hAnsi="Times New Roman"/>
                <w:sz w:val="28"/>
                <w:szCs w:val="28"/>
                <w:lang w:val="uk-UA"/>
              </w:rPr>
              <w:t>1</w:t>
            </w:r>
          </w:p>
        </w:tc>
        <w:tc>
          <w:tcPr>
            <w:tcW w:w="1136" w:type="dxa"/>
            <w:tcBorders>
              <w:top w:val="single" w:sz="4" w:space="0" w:color="auto"/>
              <w:left w:val="single" w:sz="4" w:space="0" w:color="auto"/>
              <w:right w:val="single" w:sz="4" w:space="0" w:color="auto"/>
            </w:tcBorders>
            <w:shd w:val="clear" w:color="auto" w:fill="FFFFFF"/>
            <w:vAlign w:val="center"/>
          </w:tcPr>
          <w:p w:rsidR="00FE60D4" w:rsidRPr="008D60A8" w:rsidRDefault="004B4A36" w:rsidP="004B4A36">
            <w:pPr>
              <w:ind w:right="128"/>
              <w:jc w:val="center"/>
              <w:rPr>
                <w:rFonts w:ascii="Times New Roman" w:eastAsia="Calibri" w:hAnsi="Times New Roman"/>
                <w:sz w:val="28"/>
                <w:szCs w:val="28"/>
                <w:lang w:val="uk-UA"/>
              </w:rPr>
            </w:pPr>
            <w:r>
              <w:rPr>
                <w:rFonts w:ascii="Times New Roman" w:eastAsia="Calibri" w:hAnsi="Times New Roman"/>
                <w:sz w:val="28"/>
                <w:szCs w:val="28"/>
                <w:lang w:val="uk-UA"/>
              </w:rPr>
              <w:t>2</w:t>
            </w:r>
          </w:p>
        </w:tc>
      </w:tr>
      <w:tr w:rsidR="00FE60D4" w:rsidRPr="008D60A8" w:rsidTr="004B4A36">
        <w:trPr>
          <w:trHeight w:val="20"/>
        </w:trPr>
        <w:tc>
          <w:tcPr>
            <w:tcW w:w="2694" w:type="dxa"/>
            <w:vMerge w:val="restart"/>
            <w:tcBorders>
              <w:top w:val="single" w:sz="4" w:space="0" w:color="auto"/>
              <w:left w:val="single" w:sz="4" w:space="0" w:color="auto"/>
            </w:tcBorders>
            <w:shd w:val="clear" w:color="auto" w:fill="FFFFFF"/>
          </w:tcPr>
          <w:p w:rsidR="00FE60D4" w:rsidRPr="008D60A8" w:rsidRDefault="00FE60D4" w:rsidP="000B5606">
            <w:pPr>
              <w:ind w:left="127"/>
              <w:rPr>
                <w:rFonts w:ascii="Times New Roman" w:eastAsia="Calibri" w:hAnsi="Times New Roman"/>
                <w:sz w:val="28"/>
                <w:szCs w:val="28"/>
                <w:lang w:val="uk-UA"/>
              </w:rPr>
            </w:pPr>
            <w:r w:rsidRPr="008D60A8">
              <w:rPr>
                <w:rFonts w:ascii="Times New Roman" w:eastAsia="Calibri" w:hAnsi="Times New Roman"/>
                <w:sz w:val="28"/>
                <w:szCs w:val="28"/>
                <w:lang w:val="uk-UA"/>
              </w:rPr>
              <w:t>Здоров'я і фізична культура</w:t>
            </w:r>
          </w:p>
        </w:tc>
        <w:tc>
          <w:tcPr>
            <w:tcW w:w="2550" w:type="dxa"/>
            <w:tcBorders>
              <w:top w:val="single" w:sz="4" w:space="0" w:color="auto"/>
              <w:left w:val="single" w:sz="4" w:space="0" w:color="auto"/>
            </w:tcBorders>
            <w:shd w:val="clear" w:color="auto" w:fill="FFFFFF"/>
            <w:vAlign w:val="bottom"/>
          </w:tcPr>
          <w:p w:rsidR="00FE60D4" w:rsidRPr="008D60A8" w:rsidRDefault="00FE60D4" w:rsidP="000B5606">
            <w:pPr>
              <w:ind w:left="121"/>
              <w:rPr>
                <w:rFonts w:ascii="Times New Roman" w:eastAsia="Calibri" w:hAnsi="Times New Roman"/>
                <w:sz w:val="28"/>
                <w:szCs w:val="28"/>
                <w:lang w:val="uk-UA"/>
              </w:rPr>
            </w:pPr>
            <w:r w:rsidRPr="008D60A8">
              <w:rPr>
                <w:rFonts w:ascii="Times New Roman" w:eastAsia="Calibri" w:hAnsi="Times New Roman"/>
                <w:sz w:val="28"/>
                <w:szCs w:val="28"/>
                <w:lang w:val="uk-UA"/>
              </w:rPr>
              <w:t>Основи здоров'я</w:t>
            </w:r>
          </w:p>
        </w:tc>
        <w:tc>
          <w:tcPr>
            <w:tcW w:w="1275" w:type="dxa"/>
            <w:tcBorders>
              <w:top w:val="single" w:sz="4" w:space="0" w:color="auto"/>
              <w:left w:val="single" w:sz="4" w:space="0" w:color="auto"/>
            </w:tcBorders>
            <w:shd w:val="clear" w:color="auto" w:fill="FFFFFF"/>
            <w:vAlign w:val="bottom"/>
          </w:tcPr>
          <w:p w:rsidR="00FE60D4" w:rsidRPr="008D60A8" w:rsidRDefault="00FE60D4" w:rsidP="004B4A36">
            <w:pPr>
              <w:ind w:right="360"/>
              <w:jc w:val="center"/>
              <w:rPr>
                <w:rFonts w:ascii="Times New Roman" w:eastAsia="Calibri" w:hAnsi="Times New Roman"/>
                <w:sz w:val="28"/>
                <w:szCs w:val="28"/>
                <w:lang w:val="uk-UA"/>
              </w:rPr>
            </w:pPr>
            <w:r w:rsidRPr="008D60A8">
              <w:rPr>
                <w:rFonts w:ascii="Times New Roman" w:eastAsia="Calibri" w:hAnsi="Times New Roman"/>
                <w:sz w:val="28"/>
                <w:szCs w:val="28"/>
                <w:lang w:val="uk-UA"/>
              </w:rPr>
              <w:t>1</w:t>
            </w:r>
          </w:p>
        </w:tc>
        <w:tc>
          <w:tcPr>
            <w:tcW w:w="1276" w:type="dxa"/>
            <w:tcBorders>
              <w:top w:val="single" w:sz="4" w:space="0" w:color="auto"/>
              <w:left w:val="single" w:sz="4" w:space="0" w:color="auto"/>
            </w:tcBorders>
            <w:shd w:val="clear" w:color="auto" w:fill="FFFFFF"/>
            <w:vAlign w:val="bottom"/>
          </w:tcPr>
          <w:p w:rsidR="00FE60D4" w:rsidRPr="008D60A8" w:rsidRDefault="00FE60D4" w:rsidP="004B4A36">
            <w:pPr>
              <w:ind w:right="360"/>
              <w:jc w:val="center"/>
              <w:rPr>
                <w:rFonts w:ascii="Times New Roman" w:eastAsia="Calibri" w:hAnsi="Times New Roman"/>
                <w:sz w:val="28"/>
                <w:szCs w:val="28"/>
                <w:lang w:val="uk-UA"/>
              </w:rPr>
            </w:pPr>
            <w:r w:rsidRPr="008D60A8">
              <w:rPr>
                <w:rFonts w:ascii="Times New Roman" w:eastAsia="Calibri" w:hAnsi="Times New Roman"/>
                <w:sz w:val="28"/>
                <w:szCs w:val="28"/>
                <w:lang w:val="uk-UA"/>
              </w:rPr>
              <w:t>1</w:t>
            </w:r>
          </w:p>
        </w:tc>
        <w:tc>
          <w:tcPr>
            <w:tcW w:w="1136" w:type="dxa"/>
            <w:tcBorders>
              <w:top w:val="single" w:sz="4" w:space="0" w:color="auto"/>
              <w:left w:val="single" w:sz="4" w:space="0" w:color="auto"/>
              <w:right w:val="single" w:sz="4" w:space="0" w:color="auto"/>
            </w:tcBorders>
            <w:shd w:val="clear" w:color="auto" w:fill="FFFFFF"/>
            <w:vAlign w:val="center"/>
          </w:tcPr>
          <w:p w:rsidR="00FE60D4" w:rsidRPr="008D60A8" w:rsidRDefault="004B4A36" w:rsidP="004B4A36">
            <w:pPr>
              <w:ind w:right="128"/>
              <w:jc w:val="center"/>
              <w:rPr>
                <w:rFonts w:ascii="Times New Roman" w:eastAsia="Calibri" w:hAnsi="Times New Roman"/>
                <w:sz w:val="28"/>
                <w:szCs w:val="28"/>
                <w:lang w:val="uk-UA"/>
              </w:rPr>
            </w:pPr>
            <w:r>
              <w:rPr>
                <w:rFonts w:ascii="Times New Roman" w:eastAsia="Calibri" w:hAnsi="Times New Roman"/>
                <w:sz w:val="28"/>
                <w:szCs w:val="28"/>
                <w:lang w:val="uk-UA"/>
              </w:rPr>
              <w:t>2</w:t>
            </w:r>
          </w:p>
        </w:tc>
      </w:tr>
      <w:tr w:rsidR="00FE60D4" w:rsidRPr="008D60A8" w:rsidTr="004B4A36">
        <w:trPr>
          <w:trHeight w:val="20"/>
        </w:trPr>
        <w:tc>
          <w:tcPr>
            <w:tcW w:w="2694" w:type="dxa"/>
            <w:vMerge/>
            <w:tcBorders>
              <w:left w:val="single" w:sz="4" w:space="0" w:color="auto"/>
            </w:tcBorders>
            <w:shd w:val="clear" w:color="auto" w:fill="FFFFFF"/>
          </w:tcPr>
          <w:p w:rsidR="00FE60D4" w:rsidRPr="008D60A8" w:rsidRDefault="00FE60D4" w:rsidP="000B5606">
            <w:pPr>
              <w:rPr>
                <w:rFonts w:ascii="Times New Roman" w:eastAsia="Calibri" w:hAnsi="Times New Roman"/>
                <w:sz w:val="28"/>
                <w:szCs w:val="28"/>
                <w:lang w:val="uk-UA"/>
              </w:rPr>
            </w:pPr>
          </w:p>
        </w:tc>
        <w:tc>
          <w:tcPr>
            <w:tcW w:w="2550" w:type="dxa"/>
            <w:tcBorders>
              <w:top w:val="single" w:sz="4" w:space="0" w:color="auto"/>
              <w:left w:val="single" w:sz="4" w:space="0" w:color="auto"/>
            </w:tcBorders>
            <w:shd w:val="clear" w:color="auto" w:fill="FFFFFF"/>
            <w:vAlign w:val="bottom"/>
          </w:tcPr>
          <w:p w:rsidR="00FE60D4" w:rsidRPr="008D60A8" w:rsidRDefault="00FE60D4" w:rsidP="000B5606">
            <w:pPr>
              <w:ind w:left="121"/>
              <w:rPr>
                <w:rFonts w:ascii="Times New Roman" w:eastAsia="Calibri" w:hAnsi="Times New Roman"/>
                <w:sz w:val="28"/>
                <w:szCs w:val="28"/>
                <w:lang w:val="uk-UA"/>
              </w:rPr>
            </w:pPr>
            <w:r w:rsidRPr="008D60A8">
              <w:rPr>
                <w:rFonts w:ascii="Times New Roman" w:eastAsia="Calibri" w:hAnsi="Times New Roman"/>
                <w:sz w:val="28"/>
                <w:szCs w:val="28"/>
                <w:lang w:val="uk-UA"/>
              </w:rPr>
              <w:t>Фізична культура</w:t>
            </w:r>
          </w:p>
        </w:tc>
        <w:tc>
          <w:tcPr>
            <w:tcW w:w="1275" w:type="dxa"/>
            <w:tcBorders>
              <w:top w:val="single" w:sz="4" w:space="0" w:color="auto"/>
              <w:left w:val="single" w:sz="4" w:space="0" w:color="auto"/>
            </w:tcBorders>
            <w:shd w:val="clear" w:color="auto" w:fill="FFFFFF"/>
            <w:vAlign w:val="bottom"/>
          </w:tcPr>
          <w:p w:rsidR="00FE60D4" w:rsidRPr="008D60A8" w:rsidRDefault="00FE60D4" w:rsidP="004B4A36">
            <w:pPr>
              <w:ind w:right="360"/>
              <w:jc w:val="center"/>
              <w:rPr>
                <w:rFonts w:ascii="Times New Roman" w:eastAsia="Calibri" w:hAnsi="Times New Roman"/>
                <w:sz w:val="28"/>
                <w:szCs w:val="28"/>
                <w:lang w:val="uk-UA"/>
              </w:rPr>
            </w:pPr>
            <w:r w:rsidRPr="008D60A8">
              <w:rPr>
                <w:rFonts w:ascii="Times New Roman" w:eastAsia="Calibri" w:hAnsi="Times New Roman"/>
                <w:sz w:val="28"/>
                <w:szCs w:val="28"/>
                <w:lang w:val="uk-UA"/>
              </w:rPr>
              <w:t>3</w:t>
            </w:r>
          </w:p>
        </w:tc>
        <w:tc>
          <w:tcPr>
            <w:tcW w:w="1276" w:type="dxa"/>
            <w:tcBorders>
              <w:top w:val="single" w:sz="4" w:space="0" w:color="auto"/>
              <w:left w:val="single" w:sz="4" w:space="0" w:color="auto"/>
            </w:tcBorders>
            <w:shd w:val="clear" w:color="auto" w:fill="FFFFFF"/>
            <w:vAlign w:val="bottom"/>
          </w:tcPr>
          <w:p w:rsidR="00FE60D4" w:rsidRPr="008D60A8" w:rsidRDefault="00FE60D4" w:rsidP="004B4A36">
            <w:pPr>
              <w:ind w:right="360"/>
              <w:jc w:val="center"/>
              <w:rPr>
                <w:rFonts w:ascii="Times New Roman" w:eastAsia="Calibri" w:hAnsi="Times New Roman"/>
                <w:sz w:val="28"/>
                <w:szCs w:val="28"/>
                <w:lang w:val="uk-UA"/>
              </w:rPr>
            </w:pPr>
            <w:r w:rsidRPr="008D60A8">
              <w:rPr>
                <w:rFonts w:ascii="Times New Roman" w:eastAsia="Calibri" w:hAnsi="Times New Roman"/>
                <w:sz w:val="28"/>
                <w:szCs w:val="28"/>
                <w:lang w:val="uk-UA"/>
              </w:rPr>
              <w:t>3</w:t>
            </w:r>
          </w:p>
        </w:tc>
        <w:tc>
          <w:tcPr>
            <w:tcW w:w="1136" w:type="dxa"/>
            <w:tcBorders>
              <w:top w:val="single" w:sz="4" w:space="0" w:color="auto"/>
              <w:left w:val="single" w:sz="4" w:space="0" w:color="auto"/>
              <w:right w:val="single" w:sz="4" w:space="0" w:color="auto"/>
            </w:tcBorders>
            <w:shd w:val="clear" w:color="auto" w:fill="FFFFFF"/>
            <w:vAlign w:val="bottom"/>
          </w:tcPr>
          <w:p w:rsidR="00FE60D4" w:rsidRPr="008D60A8" w:rsidRDefault="004B4A36" w:rsidP="004B4A36">
            <w:pPr>
              <w:ind w:right="128"/>
              <w:jc w:val="center"/>
              <w:rPr>
                <w:rFonts w:ascii="Times New Roman" w:eastAsia="Calibri" w:hAnsi="Times New Roman"/>
                <w:sz w:val="28"/>
                <w:szCs w:val="28"/>
                <w:lang w:val="uk-UA"/>
              </w:rPr>
            </w:pPr>
            <w:r>
              <w:rPr>
                <w:rFonts w:ascii="Times New Roman" w:eastAsia="Calibri" w:hAnsi="Times New Roman"/>
                <w:sz w:val="28"/>
                <w:szCs w:val="28"/>
                <w:lang w:val="uk-UA"/>
              </w:rPr>
              <w:t>6</w:t>
            </w:r>
          </w:p>
        </w:tc>
      </w:tr>
      <w:tr w:rsidR="00FE60D4" w:rsidRPr="008D60A8" w:rsidTr="004B4A36">
        <w:trPr>
          <w:trHeight w:val="20"/>
        </w:trPr>
        <w:tc>
          <w:tcPr>
            <w:tcW w:w="5244" w:type="dxa"/>
            <w:gridSpan w:val="2"/>
            <w:tcBorders>
              <w:top w:val="single" w:sz="4" w:space="0" w:color="auto"/>
              <w:left w:val="single" w:sz="4" w:space="0" w:color="auto"/>
            </w:tcBorders>
            <w:shd w:val="clear" w:color="auto" w:fill="FFFFFF"/>
            <w:vAlign w:val="bottom"/>
          </w:tcPr>
          <w:p w:rsidR="00FE60D4" w:rsidRPr="008D60A8" w:rsidRDefault="00FE60D4" w:rsidP="000B5606">
            <w:pPr>
              <w:ind w:left="127"/>
              <w:rPr>
                <w:rFonts w:ascii="Times New Roman" w:eastAsia="Calibri" w:hAnsi="Times New Roman"/>
                <w:sz w:val="28"/>
                <w:szCs w:val="28"/>
                <w:lang w:val="uk-UA"/>
              </w:rPr>
            </w:pPr>
            <w:r w:rsidRPr="008D60A8">
              <w:rPr>
                <w:rFonts w:ascii="Times New Roman" w:eastAsia="Calibri" w:hAnsi="Times New Roman"/>
                <w:sz w:val="28"/>
                <w:szCs w:val="28"/>
                <w:lang w:val="uk-UA" w:eastAsia="uk-UA" w:bidi="uk-UA"/>
              </w:rPr>
              <w:t>Усього</w:t>
            </w:r>
          </w:p>
        </w:tc>
        <w:tc>
          <w:tcPr>
            <w:tcW w:w="1275" w:type="dxa"/>
            <w:tcBorders>
              <w:top w:val="single" w:sz="4" w:space="0" w:color="auto"/>
              <w:left w:val="single" w:sz="4" w:space="0" w:color="auto"/>
            </w:tcBorders>
            <w:shd w:val="clear" w:color="auto" w:fill="FFFFFF"/>
            <w:vAlign w:val="bottom"/>
          </w:tcPr>
          <w:p w:rsidR="00FE60D4" w:rsidRPr="008D60A8" w:rsidRDefault="004B4A36" w:rsidP="004B4A36">
            <w:pPr>
              <w:ind w:right="126"/>
              <w:jc w:val="center"/>
              <w:rPr>
                <w:rFonts w:ascii="Times New Roman" w:eastAsia="Calibri" w:hAnsi="Times New Roman"/>
                <w:sz w:val="28"/>
                <w:szCs w:val="28"/>
                <w:lang w:val="uk-UA"/>
              </w:rPr>
            </w:pPr>
            <w:r>
              <w:rPr>
                <w:rFonts w:ascii="Times New Roman" w:eastAsia="Calibri" w:hAnsi="Times New Roman"/>
                <w:sz w:val="28"/>
                <w:szCs w:val="28"/>
                <w:lang w:val="uk-UA" w:eastAsia="uk-UA" w:bidi="uk-UA"/>
              </w:rPr>
              <w:t>23+3</w:t>
            </w:r>
          </w:p>
        </w:tc>
        <w:tc>
          <w:tcPr>
            <w:tcW w:w="1276" w:type="dxa"/>
            <w:tcBorders>
              <w:top w:val="single" w:sz="4" w:space="0" w:color="auto"/>
              <w:left w:val="single" w:sz="4" w:space="0" w:color="auto"/>
            </w:tcBorders>
            <w:shd w:val="clear" w:color="auto" w:fill="FFFFFF"/>
            <w:vAlign w:val="bottom"/>
          </w:tcPr>
          <w:p w:rsidR="00FE60D4" w:rsidRPr="008D60A8" w:rsidRDefault="004B4A36" w:rsidP="004B4A36">
            <w:pPr>
              <w:ind w:right="126"/>
              <w:jc w:val="center"/>
              <w:rPr>
                <w:rFonts w:ascii="Times New Roman" w:eastAsia="Calibri" w:hAnsi="Times New Roman"/>
                <w:sz w:val="28"/>
                <w:szCs w:val="28"/>
                <w:lang w:val="uk-UA"/>
              </w:rPr>
            </w:pPr>
            <w:r>
              <w:rPr>
                <w:rFonts w:ascii="Times New Roman" w:eastAsia="Calibri" w:hAnsi="Times New Roman"/>
                <w:sz w:val="28"/>
                <w:szCs w:val="28"/>
                <w:lang w:val="uk-UA" w:eastAsia="uk-UA" w:bidi="uk-UA"/>
              </w:rPr>
              <w:t>23+3</w:t>
            </w:r>
          </w:p>
        </w:tc>
        <w:tc>
          <w:tcPr>
            <w:tcW w:w="1136" w:type="dxa"/>
            <w:tcBorders>
              <w:top w:val="single" w:sz="4" w:space="0" w:color="auto"/>
              <w:left w:val="single" w:sz="4" w:space="0" w:color="auto"/>
              <w:right w:val="single" w:sz="4" w:space="0" w:color="auto"/>
            </w:tcBorders>
            <w:shd w:val="clear" w:color="auto" w:fill="FFFFFF"/>
            <w:vAlign w:val="bottom"/>
          </w:tcPr>
          <w:p w:rsidR="00FE60D4" w:rsidRPr="008D60A8" w:rsidRDefault="004B4A36" w:rsidP="004B4A36">
            <w:pPr>
              <w:ind w:right="126"/>
              <w:jc w:val="center"/>
              <w:rPr>
                <w:rFonts w:ascii="Times New Roman" w:eastAsia="Calibri" w:hAnsi="Times New Roman"/>
                <w:sz w:val="28"/>
                <w:szCs w:val="28"/>
                <w:lang w:val="uk-UA"/>
              </w:rPr>
            </w:pPr>
            <w:r>
              <w:rPr>
                <w:rFonts w:ascii="Times New Roman" w:eastAsia="Calibri" w:hAnsi="Times New Roman"/>
                <w:sz w:val="28"/>
                <w:szCs w:val="28"/>
                <w:lang w:val="uk-UA" w:eastAsia="uk-UA" w:bidi="uk-UA"/>
              </w:rPr>
              <w:t>46+6</w:t>
            </w:r>
          </w:p>
        </w:tc>
      </w:tr>
      <w:tr w:rsidR="00FE60D4" w:rsidRPr="008D60A8" w:rsidTr="004B4A36">
        <w:trPr>
          <w:trHeight w:val="20"/>
        </w:trPr>
        <w:tc>
          <w:tcPr>
            <w:tcW w:w="5244" w:type="dxa"/>
            <w:gridSpan w:val="2"/>
            <w:tcBorders>
              <w:top w:val="single" w:sz="4" w:space="0" w:color="auto"/>
              <w:left w:val="single" w:sz="4" w:space="0" w:color="auto"/>
            </w:tcBorders>
            <w:shd w:val="clear" w:color="auto" w:fill="FFFFFF"/>
            <w:vAlign w:val="bottom"/>
          </w:tcPr>
          <w:p w:rsidR="00FE60D4" w:rsidRPr="008D60A8" w:rsidRDefault="00FE60D4" w:rsidP="000B5606">
            <w:pPr>
              <w:ind w:left="127"/>
              <w:rPr>
                <w:rFonts w:ascii="Times New Roman" w:eastAsia="Calibri" w:hAnsi="Times New Roman"/>
                <w:lang w:val="uk-UA"/>
              </w:rPr>
            </w:pPr>
            <w:r w:rsidRPr="008D60A8">
              <w:rPr>
                <w:rFonts w:ascii="Times New Roman" w:eastAsia="Calibri" w:hAnsi="Times New Roman"/>
                <w:lang w:val="uk-UA" w:eastAsia="uk-UA" w:bidi="uk-UA"/>
              </w:rPr>
              <w:t>Гранично допустиме тижневе навчальне навантаження на учня</w:t>
            </w:r>
          </w:p>
        </w:tc>
        <w:tc>
          <w:tcPr>
            <w:tcW w:w="1275" w:type="dxa"/>
            <w:tcBorders>
              <w:top w:val="single" w:sz="4" w:space="0" w:color="auto"/>
              <w:left w:val="single" w:sz="4" w:space="0" w:color="auto"/>
            </w:tcBorders>
            <w:shd w:val="clear" w:color="auto" w:fill="FFFFFF"/>
            <w:vAlign w:val="center"/>
          </w:tcPr>
          <w:p w:rsidR="00FE60D4" w:rsidRPr="008D60A8" w:rsidRDefault="00FE60D4" w:rsidP="004B4A36">
            <w:pPr>
              <w:ind w:right="267"/>
              <w:jc w:val="center"/>
              <w:rPr>
                <w:rFonts w:ascii="Times New Roman" w:eastAsia="Calibri" w:hAnsi="Times New Roman"/>
                <w:sz w:val="28"/>
                <w:szCs w:val="28"/>
                <w:lang w:val="uk-UA"/>
              </w:rPr>
            </w:pPr>
            <w:r w:rsidRPr="008D60A8">
              <w:rPr>
                <w:rFonts w:ascii="Times New Roman" w:eastAsia="Calibri" w:hAnsi="Times New Roman"/>
                <w:sz w:val="28"/>
                <w:szCs w:val="28"/>
                <w:lang w:val="uk-UA"/>
              </w:rPr>
              <w:t>23</w:t>
            </w:r>
          </w:p>
        </w:tc>
        <w:tc>
          <w:tcPr>
            <w:tcW w:w="1276" w:type="dxa"/>
            <w:tcBorders>
              <w:top w:val="single" w:sz="4" w:space="0" w:color="auto"/>
              <w:left w:val="single" w:sz="4" w:space="0" w:color="auto"/>
            </w:tcBorders>
            <w:shd w:val="clear" w:color="auto" w:fill="FFFFFF"/>
            <w:vAlign w:val="center"/>
          </w:tcPr>
          <w:p w:rsidR="00FE60D4" w:rsidRPr="008D60A8" w:rsidRDefault="00FE60D4" w:rsidP="004B4A36">
            <w:pPr>
              <w:ind w:right="267"/>
              <w:jc w:val="center"/>
              <w:rPr>
                <w:rFonts w:ascii="Times New Roman" w:eastAsia="Calibri" w:hAnsi="Times New Roman"/>
                <w:sz w:val="28"/>
                <w:szCs w:val="28"/>
                <w:lang w:val="uk-UA"/>
              </w:rPr>
            </w:pPr>
            <w:r w:rsidRPr="008D60A8">
              <w:rPr>
                <w:rFonts w:ascii="Times New Roman" w:eastAsia="Calibri" w:hAnsi="Times New Roman"/>
                <w:sz w:val="28"/>
                <w:szCs w:val="28"/>
                <w:lang w:val="uk-UA"/>
              </w:rPr>
              <w:t>23</w:t>
            </w:r>
          </w:p>
        </w:tc>
        <w:tc>
          <w:tcPr>
            <w:tcW w:w="1136" w:type="dxa"/>
            <w:tcBorders>
              <w:top w:val="single" w:sz="4" w:space="0" w:color="auto"/>
              <w:left w:val="single" w:sz="4" w:space="0" w:color="auto"/>
              <w:right w:val="single" w:sz="4" w:space="0" w:color="auto"/>
            </w:tcBorders>
            <w:shd w:val="clear" w:color="auto" w:fill="FFFFFF"/>
            <w:vAlign w:val="center"/>
          </w:tcPr>
          <w:p w:rsidR="00FE60D4" w:rsidRPr="008D60A8" w:rsidRDefault="004B4A36" w:rsidP="004B4A36">
            <w:pPr>
              <w:jc w:val="center"/>
              <w:rPr>
                <w:rFonts w:ascii="Times New Roman" w:eastAsia="Calibri" w:hAnsi="Times New Roman"/>
                <w:sz w:val="28"/>
                <w:szCs w:val="28"/>
                <w:lang w:val="uk-UA"/>
              </w:rPr>
            </w:pPr>
            <w:r>
              <w:rPr>
                <w:rFonts w:ascii="Times New Roman" w:eastAsia="Calibri" w:hAnsi="Times New Roman"/>
                <w:sz w:val="28"/>
                <w:szCs w:val="28"/>
                <w:lang w:val="uk-UA"/>
              </w:rPr>
              <w:t>46</w:t>
            </w:r>
          </w:p>
        </w:tc>
      </w:tr>
      <w:tr w:rsidR="00FE60D4" w:rsidRPr="008D60A8" w:rsidTr="004B4A36">
        <w:trPr>
          <w:trHeight w:val="20"/>
        </w:trPr>
        <w:tc>
          <w:tcPr>
            <w:tcW w:w="5244" w:type="dxa"/>
            <w:gridSpan w:val="2"/>
            <w:tcBorders>
              <w:top w:val="single" w:sz="4" w:space="0" w:color="auto"/>
              <w:left w:val="single" w:sz="4" w:space="0" w:color="auto"/>
              <w:bottom w:val="single" w:sz="4" w:space="0" w:color="auto"/>
            </w:tcBorders>
            <w:shd w:val="clear" w:color="auto" w:fill="FFFFFF"/>
            <w:vAlign w:val="bottom"/>
          </w:tcPr>
          <w:p w:rsidR="00FE60D4" w:rsidRPr="008D60A8" w:rsidRDefault="00FE60D4" w:rsidP="000B5606">
            <w:pPr>
              <w:ind w:left="127"/>
              <w:rPr>
                <w:rFonts w:ascii="Times New Roman" w:eastAsia="Calibri" w:hAnsi="Times New Roman"/>
                <w:b/>
                <w:lang w:val="uk-UA"/>
              </w:rPr>
            </w:pPr>
            <w:r w:rsidRPr="008D60A8">
              <w:rPr>
                <w:rFonts w:ascii="Times New Roman" w:eastAsia="Calibri" w:hAnsi="Times New Roman"/>
                <w:b/>
                <w:lang w:val="uk-UA" w:eastAsia="uk-UA" w:bidi="uk-UA"/>
              </w:rPr>
              <w:t xml:space="preserve">Сумарна кількість навчальних годин, що фінансується з бюджету </w:t>
            </w:r>
          </w:p>
        </w:tc>
        <w:tc>
          <w:tcPr>
            <w:tcW w:w="1275" w:type="dxa"/>
            <w:tcBorders>
              <w:top w:val="single" w:sz="4" w:space="0" w:color="auto"/>
              <w:left w:val="single" w:sz="4" w:space="0" w:color="auto"/>
              <w:bottom w:val="single" w:sz="4" w:space="0" w:color="auto"/>
            </w:tcBorders>
            <w:shd w:val="clear" w:color="auto" w:fill="FFFFFF"/>
            <w:vAlign w:val="center"/>
          </w:tcPr>
          <w:p w:rsidR="00FE60D4" w:rsidRPr="008D60A8" w:rsidRDefault="00FE60D4" w:rsidP="004B4A36">
            <w:pPr>
              <w:ind w:right="267"/>
              <w:jc w:val="center"/>
              <w:rPr>
                <w:rFonts w:ascii="Times New Roman" w:eastAsia="Calibri" w:hAnsi="Times New Roman"/>
                <w:sz w:val="28"/>
                <w:szCs w:val="28"/>
                <w:lang w:val="uk-UA"/>
              </w:rPr>
            </w:pPr>
            <w:r w:rsidRPr="008D60A8">
              <w:rPr>
                <w:rFonts w:ascii="Times New Roman" w:eastAsia="Calibri" w:hAnsi="Times New Roman"/>
                <w:sz w:val="28"/>
                <w:szCs w:val="28"/>
                <w:lang w:val="uk-UA"/>
              </w:rPr>
              <w:t>26</w:t>
            </w:r>
          </w:p>
        </w:tc>
        <w:tc>
          <w:tcPr>
            <w:tcW w:w="1276" w:type="dxa"/>
            <w:tcBorders>
              <w:top w:val="single" w:sz="4" w:space="0" w:color="auto"/>
              <w:left w:val="single" w:sz="4" w:space="0" w:color="auto"/>
              <w:bottom w:val="single" w:sz="4" w:space="0" w:color="auto"/>
            </w:tcBorders>
            <w:shd w:val="clear" w:color="auto" w:fill="FFFFFF"/>
            <w:vAlign w:val="center"/>
          </w:tcPr>
          <w:p w:rsidR="00FE60D4" w:rsidRPr="008D60A8" w:rsidRDefault="00FE60D4" w:rsidP="004B4A36">
            <w:pPr>
              <w:ind w:right="267"/>
              <w:jc w:val="center"/>
              <w:rPr>
                <w:rFonts w:ascii="Times New Roman" w:eastAsia="Calibri" w:hAnsi="Times New Roman"/>
                <w:sz w:val="28"/>
                <w:szCs w:val="28"/>
                <w:lang w:val="uk-UA"/>
              </w:rPr>
            </w:pPr>
            <w:r w:rsidRPr="008D60A8">
              <w:rPr>
                <w:rFonts w:ascii="Times New Roman" w:eastAsia="Calibri" w:hAnsi="Times New Roman"/>
                <w:sz w:val="28"/>
                <w:szCs w:val="28"/>
                <w:lang w:val="uk-UA"/>
              </w:rPr>
              <w:t>26</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tcPr>
          <w:p w:rsidR="00FE60D4" w:rsidRPr="008D60A8" w:rsidRDefault="00FE60D4" w:rsidP="004B4A36">
            <w:pPr>
              <w:jc w:val="center"/>
              <w:rPr>
                <w:rFonts w:ascii="Times New Roman" w:eastAsia="Calibri" w:hAnsi="Times New Roman"/>
                <w:sz w:val="28"/>
                <w:szCs w:val="28"/>
                <w:lang w:val="uk-UA"/>
              </w:rPr>
            </w:pPr>
            <w:r w:rsidRPr="008D60A8">
              <w:rPr>
                <w:rFonts w:ascii="Times New Roman" w:eastAsia="Calibri" w:hAnsi="Times New Roman"/>
                <w:sz w:val="28"/>
                <w:szCs w:val="28"/>
                <w:lang w:val="uk-UA"/>
              </w:rPr>
              <w:t>1</w:t>
            </w:r>
            <w:r w:rsidR="009E442A">
              <w:rPr>
                <w:rFonts w:ascii="Times New Roman" w:eastAsia="Calibri" w:hAnsi="Times New Roman"/>
                <w:sz w:val="28"/>
                <w:szCs w:val="28"/>
                <w:lang w:val="uk-UA"/>
              </w:rPr>
              <w:t>04</w:t>
            </w:r>
          </w:p>
        </w:tc>
      </w:tr>
    </w:tbl>
    <w:p w:rsidR="005A2314" w:rsidRDefault="005A2314" w:rsidP="008B19A7">
      <w:pPr>
        <w:spacing w:after="0" w:line="240" w:lineRule="auto"/>
        <w:ind w:left="5103"/>
        <w:rPr>
          <w:rFonts w:ascii="Times New Roman" w:eastAsia="Calibri" w:hAnsi="Times New Roman"/>
          <w:sz w:val="24"/>
          <w:szCs w:val="28"/>
          <w:lang w:val="uk-UA"/>
        </w:rPr>
      </w:pPr>
    </w:p>
    <w:p w:rsidR="0028338C" w:rsidRPr="00EB1140" w:rsidRDefault="0028338C" w:rsidP="008B19A7">
      <w:pPr>
        <w:spacing w:after="0" w:line="240" w:lineRule="auto"/>
        <w:ind w:left="5103"/>
        <w:rPr>
          <w:rFonts w:ascii="Times New Roman" w:eastAsia="Calibri" w:hAnsi="Times New Roman"/>
          <w:sz w:val="24"/>
          <w:szCs w:val="28"/>
          <w:lang w:val="uk-UA"/>
        </w:rPr>
      </w:pPr>
      <w:r w:rsidRPr="00EB1140">
        <w:rPr>
          <w:rFonts w:ascii="Times New Roman" w:eastAsia="Calibri" w:hAnsi="Times New Roman"/>
          <w:sz w:val="24"/>
          <w:szCs w:val="28"/>
          <w:lang w:val="uk-UA"/>
        </w:rPr>
        <w:lastRenderedPageBreak/>
        <w:t>Таблиця 2</w:t>
      </w:r>
    </w:p>
    <w:p w:rsidR="0028338C" w:rsidRPr="00EB1140" w:rsidRDefault="0028338C" w:rsidP="008B19A7">
      <w:pPr>
        <w:shd w:val="clear" w:color="auto" w:fill="FFFFFF"/>
        <w:spacing w:after="0" w:line="240" w:lineRule="auto"/>
        <w:ind w:left="5103"/>
        <w:rPr>
          <w:rFonts w:ascii="Times New Roman" w:eastAsia="Calibri" w:hAnsi="Times New Roman"/>
          <w:sz w:val="24"/>
          <w:szCs w:val="28"/>
          <w:lang w:val="uk-UA"/>
        </w:rPr>
      </w:pPr>
      <w:r w:rsidRPr="00EB1140">
        <w:rPr>
          <w:rFonts w:ascii="Times New Roman" w:eastAsia="Calibri" w:hAnsi="Times New Roman"/>
          <w:sz w:val="24"/>
          <w:szCs w:val="28"/>
          <w:lang w:val="uk-UA"/>
        </w:rPr>
        <w:t>до Типової освітньої програми</w:t>
      </w:r>
    </w:p>
    <w:p w:rsidR="0028338C" w:rsidRDefault="0028338C" w:rsidP="0028338C">
      <w:pPr>
        <w:spacing w:after="0" w:line="240" w:lineRule="auto"/>
        <w:ind w:left="5103"/>
        <w:rPr>
          <w:rFonts w:ascii="Times New Roman" w:eastAsia="Calibri" w:hAnsi="Times New Roman"/>
          <w:bCs/>
          <w:sz w:val="24"/>
          <w:szCs w:val="28"/>
          <w:lang w:val="uk-UA"/>
        </w:rPr>
      </w:pPr>
      <w:r w:rsidRPr="00EB1140">
        <w:rPr>
          <w:rFonts w:ascii="Times New Roman" w:eastAsia="Calibri" w:hAnsi="Times New Roman"/>
          <w:bCs/>
          <w:sz w:val="24"/>
          <w:szCs w:val="28"/>
          <w:lang w:val="uk-UA"/>
        </w:rPr>
        <w:t>Наказ МОН України від 20.04.2018 р. № 405</w:t>
      </w:r>
    </w:p>
    <w:p w:rsidR="003124D4" w:rsidRPr="00EB1140" w:rsidRDefault="003124D4" w:rsidP="0028338C">
      <w:pPr>
        <w:spacing w:after="0" w:line="240" w:lineRule="auto"/>
        <w:ind w:left="5103"/>
        <w:rPr>
          <w:rFonts w:ascii="Times New Roman" w:eastAsia="Calibri" w:hAnsi="Times New Roman"/>
          <w:bCs/>
          <w:sz w:val="24"/>
          <w:szCs w:val="28"/>
          <w:lang w:val="uk-UA"/>
        </w:rPr>
      </w:pPr>
    </w:p>
    <w:p w:rsidR="00A507D8" w:rsidRPr="00BF0AFF" w:rsidRDefault="00A507D8" w:rsidP="00A507D8">
      <w:pPr>
        <w:spacing w:after="0" w:line="240" w:lineRule="auto"/>
        <w:jc w:val="center"/>
        <w:rPr>
          <w:rFonts w:ascii="Times New Roman" w:hAnsi="Times New Roman"/>
          <w:b/>
          <w:sz w:val="28"/>
          <w:szCs w:val="28"/>
          <w:lang w:val="uk-UA"/>
        </w:rPr>
      </w:pPr>
      <w:r>
        <w:rPr>
          <w:rFonts w:ascii="Times New Roman" w:hAnsi="Times New Roman"/>
          <w:b/>
          <w:sz w:val="28"/>
          <w:szCs w:val="28"/>
          <w:lang w:val="uk-UA"/>
        </w:rPr>
        <w:t>Типовий</w:t>
      </w:r>
      <w:r w:rsidRPr="00BF0AFF">
        <w:rPr>
          <w:rFonts w:ascii="Times New Roman" w:hAnsi="Times New Roman"/>
          <w:b/>
          <w:sz w:val="28"/>
          <w:szCs w:val="28"/>
          <w:lang w:val="uk-UA"/>
        </w:rPr>
        <w:t xml:space="preserve"> навчальний план</w:t>
      </w:r>
    </w:p>
    <w:p w:rsidR="00A507D8" w:rsidRPr="00A507D8" w:rsidRDefault="00A507D8" w:rsidP="00A507D8">
      <w:pPr>
        <w:spacing w:after="0" w:line="240" w:lineRule="auto"/>
        <w:jc w:val="center"/>
        <w:rPr>
          <w:rFonts w:ascii="Times New Roman" w:hAnsi="Times New Roman"/>
          <w:b/>
          <w:sz w:val="28"/>
          <w:szCs w:val="28"/>
          <w:lang w:val="uk-UA" w:eastAsia="uk-UA"/>
        </w:rPr>
      </w:pPr>
      <w:proofErr w:type="spellStart"/>
      <w:r w:rsidRPr="00A507D8">
        <w:rPr>
          <w:rFonts w:ascii="Times New Roman" w:hAnsi="Times New Roman"/>
          <w:b/>
          <w:sz w:val="28"/>
          <w:szCs w:val="28"/>
          <w:lang w:val="uk-UA" w:eastAsia="uk-UA"/>
        </w:rPr>
        <w:t>Озернян</w:t>
      </w:r>
      <w:r>
        <w:rPr>
          <w:rFonts w:ascii="Times New Roman" w:hAnsi="Times New Roman"/>
          <w:b/>
          <w:sz w:val="28"/>
          <w:szCs w:val="28"/>
          <w:lang w:val="uk-UA" w:eastAsia="uk-UA"/>
        </w:rPr>
        <w:t>ської</w:t>
      </w:r>
      <w:proofErr w:type="spellEnd"/>
      <w:r>
        <w:rPr>
          <w:rFonts w:ascii="Times New Roman" w:hAnsi="Times New Roman"/>
          <w:b/>
          <w:sz w:val="28"/>
          <w:szCs w:val="28"/>
          <w:lang w:val="uk-UA" w:eastAsia="uk-UA"/>
        </w:rPr>
        <w:t xml:space="preserve"> загальноосвітньої школи І-</w:t>
      </w:r>
      <w:r w:rsidRPr="00A507D8">
        <w:rPr>
          <w:rFonts w:ascii="Times New Roman" w:hAnsi="Times New Roman"/>
          <w:b/>
          <w:sz w:val="28"/>
          <w:szCs w:val="28"/>
          <w:lang w:val="uk-UA" w:eastAsia="uk-UA"/>
        </w:rPr>
        <w:t>ІІІ ступенів</w:t>
      </w:r>
    </w:p>
    <w:p w:rsidR="00A507D8" w:rsidRPr="00BF0AFF" w:rsidRDefault="00A507D8" w:rsidP="00A507D8">
      <w:pPr>
        <w:spacing w:after="0" w:line="240" w:lineRule="auto"/>
        <w:jc w:val="center"/>
        <w:rPr>
          <w:rFonts w:ascii="Times New Roman" w:hAnsi="Times New Roman"/>
          <w:b/>
          <w:sz w:val="28"/>
          <w:szCs w:val="28"/>
        </w:rPr>
      </w:pPr>
      <w:r>
        <w:rPr>
          <w:rFonts w:ascii="Times New Roman" w:hAnsi="Times New Roman"/>
          <w:b/>
          <w:sz w:val="28"/>
          <w:szCs w:val="28"/>
          <w:lang w:val="uk-UA"/>
        </w:rPr>
        <w:t>для 5-9 класів</w:t>
      </w:r>
      <w:r w:rsidRPr="00BF0AFF">
        <w:rPr>
          <w:rFonts w:ascii="Times New Roman" w:hAnsi="Times New Roman"/>
          <w:b/>
          <w:sz w:val="28"/>
          <w:szCs w:val="28"/>
          <w:lang w:val="uk-UA"/>
        </w:rPr>
        <w:t xml:space="preserve"> </w:t>
      </w:r>
      <w:r>
        <w:rPr>
          <w:rFonts w:ascii="Times New Roman" w:hAnsi="Times New Roman"/>
          <w:b/>
          <w:sz w:val="28"/>
          <w:szCs w:val="28"/>
          <w:lang w:val="uk-UA"/>
        </w:rPr>
        <w:t xml:space="preserve">з молдовською мовою навчання  </w:t>
      </w:r>
    </w:p>
    <w:p w:rsidR="00A507D8" w:rsidRPr="00BF0AFF" w:rsidRDefault="00A507D8" w:rsidP="00A507D8">
      <w:pPr>
        <w:spacing w:after="0" w:line="240" w:lineRule="auto"/>
        <w:rPr>
          <w:rFonts w:ascii="Times New Roman" w:hAnsi="Times New Roman"/>
          <w:b/>
          <w:sz w:val="28"/>
          <w:szCs w:val="28"/>
          <w:lang w:val="uk-UA"/>
        </w:rPr>
      </w:pPr>
      <w:r>
        <w:rPr>
          <w:rFonts w:ascii="Times New Roman" w:hAnsi="Times New Roman"/>
          <w:b/>
          <w:sz w:val="28"/>
          <w:szCs w:val="28"/>
          <w:lang w:val="uk-UA"/>
        </w:rPr>
        <w:t xml:space="preserve">                                                   на 2020 – 2021</w:t>
      </w:r>
      <w:r w:rsidRPr="00BF0AFF">
        <w:rPr>
          <w:rFonts w:ascii="Times New Roman" w:hAnsi="Times New Roman"/>
          <w:b/>
          <w:sz w:val="28"/>
          <w:szCs w:val="28"/>
          <w:lang w:val="uk-UA"/>
        </w:rPr>
        <w:t xml:space="preserve"> </w:t>
      </w:r>
      <w:proofErr w:type="spellStart"/>
      <w:r w:rsidRPr="00BF0AFF">
        <w:rPr>
          <w:rFonts w:ascii="Times New Roman" w:hAnsi="Times New Roman"/>
          <w:b/>
          <w:sz w:val="28"/>
          <w:szCs w:val="28"/>
          <w:lang w:val="uk-UA"/>
        </w:rPr>
        <w:t>н.р</w:t>
      </w:r>
      <w:proofErr w:type="spellEnd"/>
      <w:r w:rsidRPr="00BF0AFF">
        <w:rPr>
          <w:rFonts w:ascii="Times New Roman" w:hAnsi="Times New Roman"/>
          <w:b/>
          <w:sz w:val="28"/>
          <w:szCs w:val="28"/>
          <w:lang w:val="uk-UA"/>
        </w:rPr>
        <w:t>.</w:t>
      </w:r>
    </w:p>
    <w:p w:rsidR="00A507D8" w:rsidRDefault="00A507D8" w:rsidP="0028338C">
      <w:pPr>
        <w:keepNext/>
        <w:autoSpaceDE w:val="0"/>
        <w:autoSpaceDN w:val="0"/>
        <w:spacing w:after="0" w:line="240" w:lineRule="auto"/>
        <w:jc w:val="center"/>
        <w:outlineLvl w:val="3"/>
        <w:rPr>
          <w:rFonts w:ascii="Times New Roman" w:hAnsi="Times New Roman"/>
          <w:b/>
          <w:sz w:val="24"/>
          <w:szCs w:val="28"/>
          <w:lang w:val="uk-UA" w:eastAsia="uk-UA"/>
        </w:rPr>
      </w:pPr>
    </w:p>
    <w:tbl>
      <w:tblPr>
        <w:tblW w:w="1105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10"/>
        <w:gridCol w:w="2898"/>
        <w:gridCol w:w="1005"/>
        <w:gridCol w:w="918"/>
        <w:gridCol w:w="1012"/>
        <w:gridCol w:w="1086"/>
        <w:gridCol w:w="794"/>
        <w:gridCol w:w="1134"/>
      </w:tblGrid>
      <w:tr w:rsidR="0028338C" w:rsidRPr="00E93920" w:rsidTr="003124D4">
        <w:trPr>
          <w:trHeight w:val="330"/>
        </w:trPr>
        <w:tc>
          <w:tcPr>
            <w:tcW w:w="2210" w:type="dxa"/>
            <w:vMerge w:val="restart"/>
            <w:tcBorders>
              <w:top w:val="single" w:sz="4" w:space="0" w:color="auto"/>
              <w:left w:val="single" w:sz="4" w:space="0" w:color="auto"/>
              <w:bottom w:val="single" w:sz="4" w:space="0" w:color="auto"/>
              <w:right w:val="single" w:sz="4" w:space="0" w:color="auto"/>
            </w:tcBorders>
          </w:tcPr>
          <w:p w:rsidR="0028338C" w:rsidRPr="00EB1140" w:rsidRDefault="0028338C" w:rsidP="0028338C">
            <w:pPr>
              <w:spacing w:after="0" w:line="240" w:lineRule="auto"/>
              <w:jc w:val="center"/>
              <w:rPr>
                <w:rFonts w:ascii="Times New Roman" w:eastAsia="Calibri" w:hAnsi="Times New Roman"/>
                <w:b/>
                <w:bCs/>
                <w:szCs w:val="28"/>
                <w:lang w:val="uk-UA"/>
              </w:rPr>
            </w:pPr>
            <w:r w:rsidRPr="00EB1140">
              <w:rPr>
                <w:rFonts w:ascii="Times New Roman" w:eastAsia="Calibri" w:hAnsi="Times New Roman"/>
                <w:b/>
                <w:bCs/>
                <w:szCs w:val="28"/>
                <w:lang w:val="uk-UA"/>
              </w:rPr>
              <w:t>Освітні галузі</w:t>
            </w:r>
          </w:p>
        </w:tc>
        <w:tc>
          <w:tcPr>
            <w:tcW w:w="2898" w:type="dxa"/>
            <w:vMerge w:val="restart"/>
            <w:tcBorders>
              <w:top w:val="single" w:sz="4" w:space="0" w:color="auto"/>
              <w:left w:val="single" w:sz="4" w:space="0" w:color="auto"/>
              <w:bottom w:val="single" w:sz="4" w:space="0" w:color="auto"/>
              <w:right w:val="single" w:sz="4" w:space="0" w:color="auto"/>
            </w:tcBorders>
          </w:tcPr>
          <w:p w:rsidR="0028338C" w:rsidRPr="00EB1140" w:rsidRDefault="0028338C" w:rsidP="0028338C">
            <w:pPr>
              <w:spacing w:after="0" w:line="240" w:lineRule="auto"/>
              <w:jc w:val="center"/>
              <w:rPr>
                <w:rFonts w:ascii="Times New Roman" w:eastAsia="Calibri" w:hAnsi="Times New Roman"/>
                <w:b/>
                <w:bCs/>
                <w:szCs w:val="28"/>
                <w:lang w:val="uk-UA"/>
              </w:rPr>
            </w:pPr>
            <w:r w:rsidRPr="00EB1140">
              <w:rPr>
                <w:rFonts w:ascii="Times New Roman" w:eastAsia="Calibri" w:hAnsi="Times New Roman"/>
                <w:b/>
                <w:bCs/>
                <w:szCs w:val="28"/>
                <w:lang w:val="uk-UA"/>
              </w:rPr>
              <w:t>Предмети</w:t>
            </w:r>
          </w:p>
        </w:tc>
        <w:tc>
          <w:tcPr>
            <w:tcW w:w="4815" w:type="dxa"/>
            <w:gridSpan w:val="5"/>
            <w:tcBorders>
              <w:top w:val="single" w:sz="4" w:space="0" w:color="auto"/>
              <w:left w:val="single" w:sz="4" w:space="0" w:color="auto"/>
              <w:bottom w:val="single" w:sz="4" w:space="0" w:color="auto"/>
              <w:right w:val="single" w:sz="4" w:space="0" w:color="auto"/>
            </w:tcBorders>
          </w:tcPr>
          <w:p w:rsidR="0028338C" w:rsidRPr="00EB1140" w:rsidRDefault="0028338C" w:rsidP="0028338C">
            <w:pPr>
              <w:spacing w:after="0" w:line="240" w:lineRule="auto"/>
              <w:jc w:val="center"/>
              <w:rPr>
                <w:rFonts w:ascii="Times New Roman" w:eastAsia="Calibri" w:hAnsi="Times New Roman"/>
                <w:b/>
                <w:bCs/>
                <w:szCs w:val="28"/>
                <w:lang w:val="uk-UA"/>
              </w:rPr>
            </w:pPr>
            <w:r w:rsidRPr="00EB1140">
              <w:rPr>
                <w:rFonts w:ascii="Times New Roman" w:eastAsia="Calibri" w:hAnsi="Times New Roman"/>
                <w:b/>
                <w:bCs/>
                <w:szCs w:val="28"/>
                <w:lang w:val="uk-UA"/>
              </w:rPr>
              <w:t>Кількість годин на тиждень у класах</w:t>
            </w:r>
          </w:p>
        </w:tc>
        <w:tc>
          <w:tcPr>
            <w:tcW w:w="1134" w:type="dxa"/>
            <w:tcBorders>
              <w:top w:val="single" w:sz="4" w:space="0" w:color="auto"/>
              <w:left w:val="single" w:sz="4" w:space="0" w:color="auto"/>
              <w:bottom w:val="single" w:sz="4" w:space="0" w:color="auto"/>
              <w:right w:val="single" w:sz="4" w:space="0" w:color="auto"/>
            </w:tcBorders>
          </w:tcPr>
          <w:p w:rsidR="0028338C" w:rsidRPr="00EB1140" w:rsidRDefault="0028338C" w:rsidP="0028338C">
            <w:pPr>
              <w:spacing w:after="0" w:line="240" w:lineRule="auto"/>
              <w:jc w:val="center"/>
              <w:rPr>
                <w:rFonts w:ascii="Times New Roman" w:eastAsia="Calibri" w:hAnsi="Times New Roman"/>
                <w:b/>
                <w:bCs/>
                <w:szCs w:val="28"/>
                <w:lang w:val="uk-UA"/>
              </w:rPr>
            </w:pPr>
            <w:r w:rsidRPr="00EB1140">
              <w:rPr>
                <w:rFonts w:ascii="Times New Roman" w:eastAsia="Calibri" w:hAnsi="Times New Roman"/>
                <w:b/>
                <w:bCs/>
                <w:szCs w:val="28"/>
                <w:lang w:val="uk-UA"/>
              </w:rPr>
              <w:t>Разом</w:t>
            </w:r>
          </w:p>
        </w:tc>
      </w:tr>
      <w:tr w:rsidR="0028338C" w:rsidRPr="00523D1A" w:rsidTr="003124D4">
        <w:trPr>
          <w:trHeight w:val="300"/>
        </w:trPr>
        <w:tc>
          <w:tcPr>
            <w:tcW w:w="2210" w:type="dxa"/>
            <w:vMerge/>
            <w:tcBorders>
              <w:top w:val="single" w:sz="4" w:space="0" w:color="auto"/>
              <w:left w:val="single" w:sz="4" w:space="0" w:color="auto"/>
              <w:bottom w:val="single" w:sz="4" w:space="0" w:color="auto"/>
              <w:right w:val="single" w:sz="4" w:space="0" w:color="auto"/>
            </w:tcBorders>
            <w:vAlign w:val="center"/>
          </w:tcPr>
          <w:p w:rsidR="0028338C" w:rsidRPr="00EB1140" w:rsidRDefault="0028338C" w:rsidP="0028338C">
            <w:pPr>
              <w:spacing w:after="0" w:line="240" w:lineRule="auto"/>
              <w:rPr>
                <w:rFonts w:ascii="Times New Roman" w:eastAsia="Calibri" w:hAnsi="Times New Roman"/>
                <w:b/>
                <w:bCs/>
                <w:szCs w:val="28"/>
                <w:lang w:val="uk-UA"/>
              </w:rPr>
            </w:pPr>
          </w:p>
        </w:tc>
        <w:tc>
          <w:tcPr>
            <w:tcW w:w="2898" w:type="dxa"/>
            <w:vMerge/>
            <w:tcBorders>
              <w:top w:val="single" w:sz="4" w:space="0" w:color="auto"/>
              <w:left w:val="single" w:sz="4" w:space="0" w:color="auto"/>
              <w:bottom w:val="single" w:sz="4" w:space="0" w:color="auto"/>
              <w:right w:val="single" w:sz="4" w:space="0" w:color="auto"/>
            </w:tcBorders>
            <w:vAlign w:val="center"/>
          </w:tcPr>
          <w:p w:rsidR="0028338C" w:rsidRPr="00EB1140" w:rsidRDefault="0028338C" w:rsidP="0028338C">
            <w:pPr>
              <w:spacing w:after="0" w:line="240" w:lineRule="auto"/>
              <w:rPr>
                <w:rFonts w:ascii="Times New Roman" w:eastAsia="Calibri" w:hAnsi="Times New Roman"/>
                <w:b/>
                <w:bCs/>
                <w:szCs w:val="28"/>
                <w:lang w:val="uk-UA"/>
              </w:rPr>
            </w:pPr>
          </w:p>
        </w:tc>
        <w:tc>
          <w:tcPr>
            <w:tcW w:w="1005" w:type="dxa"/>
            <w:tcBorders>
              <w:top w:val="single" w:sz="4" w:space="0" w:color="auto"/>
              <w:left w:val="single" w:sz="4" w:space="0" w:color="auto"/>
              <w:bottom w:val="single" w:sz="4" w:space="0" w:color="auto"/>
              <w:right w:val="single" w:sz="4" w:space="0" w:color="auto"/>
            </w:tcBorders>
          </w:tcPr>
          <w:p w:rsidR="0028338C" w:rsidRPr="00EB1140" w:rsidRDefault="00A507D8" w:rsidP="0028338C">
            <w:pPr>
              <w:spacing w:after="0" w:line="240" w:lineRule="auto"/>
              <w:jc w:val="center"/>
              <w:rPr>
                <w:rFonts w:ascii="Times New Roman" w:eastAsia="Calibri" w:hAnsi="Times New Roman"/>
                <w:b/>
                <w:bCs/>
                <w:szCs w:val="28"/>
                <w:lang w:val="uk-UA"/>
              </w:rPr>
            </w:pPr>
            <w:r>
              <w:rPr>
                <w:rFonts w:ascii="Times New Roman" w:eastAsia="Calibri" w:hAnsi="Times New Roman"/>
                <w:b/>
                <w:bCs/>
                <w:szCs w:val="28"/>
                <w:lang w:val="uk-UA"/>
              </w:rPr>
              <w:t>5</w:t>
            </w:r>
            <w:r w:rsidR="0028338C" w:rsidRPr="00EB1140">
              <w:rPr>
                <w:rFonts w:ascii="Times New Roman" w:eastAsia="Calibri" w:hAnsi="Times New Roman"/>
                <w:b/>
                <w:bCs/>
                <w:szCs w:val="28"/>
                <w:lang w:val="uk-UA"/>
              </w:rPr>
              <w:t xml:space="preserve"> кл.</w:t>
            </w:r>
          </w:p>
        </w:tc>
        <w:tc>
          <w:tcPr>
            <w:tcW w:w="918" w:type="dxa"/>
            <w:tcBorders>
              <w:top w:val="single" w:sz="4" w:space="0" w:color="auto"/>
              <w:left w:val="single" w:sz="4" w:space="0" w:color="auto"/>
              <w:bottom w:val="single" w:sz="4" w:space="0" w:color="auto"/>
              <w:right w:val="single" w:sz="4" w:space="0" w:color="auto"/>
            </w:tcBorders>
          </w:tcPr>
          <w:p w:rsidR="0028338C" w:rsidRPr="00EB1140" w:rsidRDefault="0028338C" w:rsidP="0028338C">
            <w:pPr>
              <w:spacing w:after="0" w:line="240" w:lineRule="auto"/>
              <w:jc w:val="center"/>
              <w:rPr>
                <w:rFonts w:ascii="Times New Roman" w:eastAsia="Calibri" w:hAnsi="Times New Roman"/>
                <w:b/>
                <w:bCs/>
                <w:szCs w:val="28"/>
                <w:lang w:val="uk-UA"/>
              </w:rPr>
            </w:pPr>
            <w:r w:rsidRPr="00EB1140">
              <w:rPr>
                <w:rFonts w:ascii="Times New Roman" w:eastAsia="Calibri" w:hAnsi="Times New Roman"/>
                <w:b/>
                <w:bCs/>
                <w:szCs w:val="28"/>
                <w:lang w:val="uk-UA"/>
              </w:rPr>
              <w:t>6 кл.</w:t>
            </w:r>
          </w:p>
        </w:tc>
        <w:tc>
          <w:tcPr>
            <w:tcW w:w="1012" w:type="dxa"/>
            <w:tcBorders>
              <w:top w:val="single" w:sz="4" w:space="0" w:color="auto"/>
              <w:left w:val="single" w:sz="4" w:space="0" w:color="auto"/>
              <w:bottom w:val="single" w:sz="4" w:space="0" w:color="auto"/>
              <w:right w:val="single" w:sz="4" w:space="0" w:color="auto"/>
            </w:tcBorders>
          </w:tcPr>
          <w:p w:rsidR="0028338C" w:rsidRPr="00EB1140" w:rsidRDefault="0028338C" w:rsidP="0028338C">
            <w:pPr>
              <w:spacing w:after="0" w:line="240" w:lineRule="auto"/>
              <w:jc w:val="center"/>
              <w:rPr>
                <w:rFonts w:ascii="Times New Roman" w:eastAsia="Calibri" w:hAnsi="Times New Roman"/>
                <w:b/>
                <w:bCs/>
                <w:szCs w:val="28"/>
                <w:lang w:val="uk-UA"/>
              </w:rPr>
            </w:pPr>
            <w:r w:rsidRPr="00EB1140">
              <w:rPr>
                <w:rFonts w:ascii="Times New Roman" w:eastAsia="Calibri" w:hAnsi="Times New Roman"/>
                <w:b/>
                <w:bCs/>
                <w:szCs w:val="28"/>
                <w:lang w:val="uk-UA"/>
              </w:rPr>
              <w:t>7 кл.</w:t>
            </w:r>
          </w:p>
        </w:tc>
        <w:tc>
          <w:tcPr>
            <w:tcW w:w="1086" w:type="dxa"/>
            <w:tcBorders>
              <w:top w:val="single" w:sz="4" w:space="0" w:color="auto"/>
              <w:left w:val="single" w:sz="4" w:space="0" w:color="auto"/>
              <w:bottom w:val="single" w:sz="4" w:space="0" w:color="auto"/>
              <w:right w:val="single" w:sz="4" w:space="0" w:color="auto"/>
            </w:tcBorders>
          </w:tcPr>
          <w:p w:rsidR="0028338C" w:rsidRPr="00EB1140" w:rsidRDefault="0028338C" w:rsidP="0028338C">
            <w:pPr>
              <w:spacing w:after="0" w:line="240" w:lineRule="auto"/>
              <w:jc w:val="center"/>
              <w:rPr>
                <w:rFonts w:ascii="Times New Roman" w:eastAsia="Calibri" w:hAnsi="Times New Roman"/>
                <w:b/>
                <w:bCs/>
                <w:szCs w:val="28"/>
                <w:lang w:val="uk-UA"/>
              </w:rPr>
            </w:pPr>
            <w:r w:rsidRPr="00EB1140">
              <w:rPr>
                <w:rFonts w:ascii="Times New Roman" w:eastAsia="Calibri" w:hAnsi="Times New Roman"/>
                <w:b/>
                <w:bCs/>
                <w:szCs w:val="28"/>
                <w:lang w:val="uk-UA"/>
              </w:rPr>
              <w:t>8 кл.</w:t>
            </w:r>
          </w:p>
        </w:tc>
        <w:tc>
          <w:tcPr>
            <w:tcW w:w="794" w:type="dxa"/>
            <w:tcBorders>
              <w:top w:val="single" w:sz="4" w:space="0" w:color="auto"/>
              <w:left w:val="single" w:sz="4" w:space="0" w:color="auto"/>
              <w:bottom w:val="single" w:sz="4" w:space="0" w:color="auto"/>
              <w:right w:val="single" w:sz="4" w:space="0" w:color="auto"/>
            </w:tcBorders>
          </w:tcPr>
          <w:p w:rsidR="0028338C" w:rsidRPr="00EB1140" w:rsidRDefault="0028338C" w:rsidP="0028338C">
            <w:pPr>
              <w:spacing w:after="0" w:line="240" w:lineRule="auto"/>
              <w:jc w:val="center"/>
              <w:rPr>
                <w:rFonts w:ascii="Times New Roman" w:eastAsia="Calibri" w:hAnsi="Times New Roman"/>
                <w:b/>
                <w:bCs/>
                <w:szCs w:val="28"/>
                <w:lang w:val="uk-UA"/>
              </w:rPr>
            </w:pPr>
            <w:r w:rsidRPr="00EB1140">
              <w:rPr>
                <w:rFonts w:ascii="Times New Roman" w:eastAsia="Calibri" w:hAnsi="Times New Roman"/>
                <w:b/>
                <w:bCs/>
                <w:szCs w:val="28"/>
                <w:lang w:val="uk-UA"/>
              </w:rPr>
              <w:t>9 кл.</w:t>
            </w:r>
          </w:p>
        </w:tc>
        <w:tc>
          <w:tcPr>
            <w:tcW w:w="1134" w:type="dxa"/>
            <w:tcBorders>
              <w:top w:val="single" w:sz="4" w:space="0" w:color="auto"/>
              <w:left w:val="single" w:sz="4" w:space="0" w:color="auto"/>
              <w:bottom w:val="single" w:sz="4" w:space="0" w:color="auto"/>
              <w:right w:val="single" w:sz="4" w:space="0" w:color="auto"/>
            </w:tcBorders>
          </w:tcPr>
          <w:p w:rsidR="0028338C" w:rsidRPr="00EB1140" w:rsidRDefault="0028338C" w:rsidP="0028338C">
            <w:pPr>
              <w:spacing w:after="0" w:line="240" w:lineRule="auto"/>
              <w:jc w:val="center"/>
              <w:rPr>
                <w:rFonts w:ascii="Times New Roman" w:eastAsia="Calibri" w:hAnsi="Times New Roman"/>
                <w:b/>
                <w:bCs/>
                <w:szCs w:val="28"/>
                <w:lang w:val="uk-UA"/>
              </w:rPr>
            </w:pPr>
          </w:p>
        </w:tc>
      </w:tr>
      <w:tr w:rsidR="0028338C" w:rsidRPr="00523D1A" w:rsidTr="003124D4">
        <w:trPr>
          <w:trHeight w:val="410"/>
        </w:trPr>
        <w:tc>
          <w:tcPr>
            <w:tcW w:w="5108" w:type="dxa"/>
            <w:gridSpan w:val="2"/>
            <w:tcBorders>
              <w:top w:val="single" w:sz="4" w:space="0" w:color="auto"/>
              <w:left w:val="single" w:sz="4" w:space="0" w:color="auto"/>
              <w:bottom w:val="single" w:sz="4" w:space="0" w:color="auto"/>
              <w:right w:val="single" w:sz="4" w:space="0" w:color="auto"/>
            </w:tcBorders>
            <w:vAlign w:val="center"/>
          </w:tcPr>
          <w:p w:rsidR="0028338C" w:rsidRPr="00EB1140" w:rsidRDefault="0028338C" w:rsidP="0028338C">
            <w:pPr>
              <w:spacing w:after="0" w:line="240" w:lineRule="auto"/>
              <w:rPr>
                <w:rFonts w:ascii="Times New Roman" w:eastAsia="Calibri" w:hAnsi="Times New Roman"/>
                <w:bCs/>
                <w:szCs w:val="28"/>
                <w:lang w:val="uk-UA"/>
              </w:rPr>
            </w:pPr>
            <w:r w:rsidRPr="00EB1140">
              <w:rPr>
                <w:rFonts w:ascii="Times New Roman" w:eastAsia="Calibri" w:hAnsi="Times New Roman"/>
                <w:bCs/>
                <w:szCs w:val="28"/>
                <w:lang w:val="uk-UA"/>
              </w:rPr>
              <w:t>Кількість комплектів класів</w:t>
            </w:r>
          </w:p>
        </w:tc>
        <w:tc>
          <w:tcPr>
            <w:tcW w:w="1005" w:type="dxa"/>
            <w:tcBorders>
              <w:top w:val="single" w:sz="4" w:space="0" w:color="auto"/>
              <w:left w:val="single" w:sz="4" w:space="0" w:color="auto"/>
              <w:bottom w:val="single" w:sz="4" w:space="0" w:color="auto"/>
              <w:right w:val="single" w:sz="4" w:space="0" w:color="auto"/>
            </w:tcBorders>
          </w:tcPr>
          <w:p w:rsidR="0028338C" w:rsidRPr="00EB1140" w:rsidRDefault="00A507D8" w:rsidP="0028338C">
            <w:pPr>
              <w:spacing w:after="0" w:line="240" w:lineRule="auto"/>
              <w:jc w:val="center"/>
              <w:rPr>
                <w:rFonts w:ascii="Times New Roman" w:eastAsia="Calibri" w:hAnsi="Times New Roman"/>
                <w:bCs/>
                <w:i/>
                <w:szCs w:val="28"/>
                <w:lang w:val="uk-UA"/>
              </w:rPr>
            </w:pPr>
            <w:r>
              <w:rPr>
                <w:rFonts w:ascii="Times New Roman" w:eastAsia="Calibri" w:hAnsi="Times New Roman"/>
                <w:bCs/>
                <w:i/>
                <w:szCs w:val="28"/>
                <w:lang w:val="uk-UA"/>
              </w:rPr>
              <w:t>2</w:t>
            </w:r>
            <w:r w:rsidR="0028338C" w:rsidRPr="00EB1140">
              <w:rPr>
                <w:rFonts w:ascii="Times New Roman" w:eastAsia="Calibri" w:hAnsi="Times New Roman"/>
                <w:bCs/>
                <w:i/>
                <w:szCs w:val="28"/>
                <w:lang w:val="uk-UA"/>
              </w:rPr>
              <w:t xml:space="preserve"> кл.</w:t>
            </w:r>
          </w:p>
        </w:tc>
        <w:tc>
          <w:tcPr>
            <w:tcW w:w="918" w:type="dxa"/>
            <w:tcBorders>
              <w:top w:val="single" w:sz="4" w:space="0" w:color="auto"/>
              <w:left w:val="single" w:sz="4" w:space="0" w:color="auto"/>
              <w:bottom w:val="single" w:sz="4" w:space="0" w:color="auto"/>
              <w:right w:val="single" w:sz="4" w:space="0" w:color="auto"/>
            </w:tcBorders>
          </w:tcPr>
          <w:p w:rsidR="0028338C" w:rsidRPr="00EB1140" w:rsidRDefault="0028338C" w:rsidP="0028338C">
            <w:pPr>
              <w:spacing w:after="0" w:line="240" w:lineRule="auto"/>
              <w:jc w:val="center"/>
              <w:rPr>
                <w:rFonts w:ascii="Times New Roman" w:eastAsia="Calibri" w:hAnsi="Times New Roman"/>
                <w:bCs/>
                <w:i/>
                <w:szCs w:val="28"/>
                <w:lang w:val="uk-UA"/>
              </w:rPr>
            </w:pPr>
            <w:r w:rsidRPr="00EB1140">
              <w:rPr>
                <w:rFonts w:ascii="Times New Roman" w:eastAsia="Calibri" w:hAnsi="Times New Roman"/>
                <w:bCs/>
                <w:i/>
                <w:szCs w:val="28"/>
                <w:lang w:val="uk-UA"/>
              </w:rPr>
              <w:t>3 кл.</w:t>
            </w:r>
          </w:p>
        </w:tc>
        <w:tc>
          <w:tcPr>
            <w:tcW w:w="1012" w:type="dxa"/>
            <w:tcBorders>
              <w:top w:val="single" w:sz="4" w:space="0" w:color="auto"/>
              <w:left w:val="single" w:sz="4" w:space="0" w:color="auto"/>
              <w:bottom w:val="single" w:sz="4" w:space="0" w:color="auto"/>
              <w:right w:val="single" w:sz="4" w:space="0" w:color="auto"/>
            </w:tcBorders>
          </w:tcPr>
          <w:p w:rsidR="0028338C" w:rsidRPr="00EB1140" w:rsidRDefault="0028338C" w:rsidP="0028338C">
            <w:pPr>
              <w:spacing w:after="0" w:line="240" w:lineRule="auto"/>
              <w:jc w:val="center"/>
              <w:rPr>
                <w:rFonts w:ascii="Times New Roman" w:eastAsia="Calibri" w:hAnsi="Times New Roman"/>
                <w:bCs/>
                <w:i/>
                <w:szCs w:val="28"/>
                <w:lang w:val="uk-UA"/>
              </w:rPr>
            </w:pPr>
            <w:r w:rsidRPr="00EB1140">
              <w:rPr>
                <w:rFonts w:ascii="Times New Roman" w:eastAsia="Calibri" w:hAnsi="Times New Roman"/>
                <w:bCs/>
                <w:i/>
                <w:szCs w:val="28"/>
                <w:lang w:val="uk-UA"/>
              </w:rPr>
              <w:t>3 кл.</w:t>
            </w:r>
          </w:p>
        </w:tc>
        <w:tc>
          <w:tcPr>
            <w:tcW w:w="1086" w:type="dxa"/>
            <w:tcBorders>
              <w:top w:val="single" w:sz="4" w:space="0" w:color="auto"/>
              <w:left w:val="single" w:sz="4" w:space="0" w:color="auto"/>
              <w:bottom w:val="single" w:sz="4" w:space="0" w:color="auto"/>
              <w:right w:val="single" w:sz="4" w:space="0" w:color="auto"/>
            </w:tcBorders>
          </w:tcPr>
          <w:p w:rsidR="0028338C" w:rsidRPr="00EB1140" w:rsidRDefault="0029758B" w:rsidP="0028338C">
            <w:pPr>
              <w:spacing w:after="0" w:line="240" w:lineRule="auto"/>
              <w:jc w:val="center"/>
              <w:rPr>
                <w:rFonts w:ascii="Times New Roman" w:eastAsia="Calibri" w:hAnsi="Times New Roman"/>
                <w:bCs/>
                <w:i/>
                <w:szCs w:val="28"/>
                <w:lang w:val="uk-UA"/>
              </w:rPr>
            </w:pPr>
            <w:r w:rsidRPr="00EB1140">
              <w:rPr>
                <w:rFonts w:ascii="Times New Roman" w:eastAsia="Calibri" w:hAnsi="Times New Roman"/>
                <w:bCs/>
                <w:i/>
                <w:szCs w:val="28"/>
                <w:lang w:val="en-US"/>
              </w:rPr>
              <w:t>3</w:t>
            </w:r>
            <w:r w:rsidR="0028338C" w:rsidRPr="00EB1140">
              <w:rPr>
                <w:rFonts w:ascii="Times New Roman" w:eastAsia="Calibri" w:hAnsi="Times New Roman"/>
                <w:bCs/>
                <w:i/>
                <w:szCs w:val="28"/>
                <w:lang w:val="uk-UA"/>
              </w:rPr>
              <w:t xml:space="preserve"> кл.</w:t>
            </w:r>
          </w:p>
        </w:tc>
        <w:tc>
          <w:tcPr>
            <w:tcW w:w="794" w:type="dxa"/>
            <w:tcBorders>
              <w:top w:val="single" w:sz="4" w:space="0" w:color="auto"/>
              <w:left w:val="single" w:sz="4" w:space="0" w:color="auto"/>
              <w:bottom w:val="single" w:sz="4" w:space="0" w:color="auto"/>
              <w:right w:val="single" w:sz="4" w:space="0" w:color="auto"/>
            </w:tcBorders>
          </w:tcPr>
          <w:p w:rsidR="0028338C" w:rsidRPr="00EB1140" w:rsidRDefault="00A507D8" w:rsidP="0028338C">
            <w:pPr>
              <w:spacing w:after="0" w:line="240" w:lineRule="auto"/>
              <w:jc w:val="center"/>
              <w:rPr>
                <w:rFonts w:ascii="Times New Roman" w:eastAsia="Calibri" w:hAnsi="Times New Roman"/>
                <w:bCs/>
                <w:i/>
                <w:szCs w:val="28"/>
                <w:lang w:val="uk-UA"/>
              </w:rPr>
            </w:pPr>
            <w:r>
              <w:rPr>
                <w:rFonts w:ascii="Times New Roman" w:eastAsia="Calibri" w:hAnsi="Times New Roman"/>
                <w:bCs/>
                <w:i/>
                <w:szCs w:val="28"/>
                <w:lang w:val="uk-UA"/>
              </w:rPr>
              <w:t>3</w:t>
            </w:r>
            <w:r w:rsidR="0028338C" w:rsidRPr="00EB1140">
              <w:rPr>
                <w:rFonts w:ascii="Times New Roman" w:eastAsia="Calibri" w:hAnsi="Times New Roman"/>
                <w:bCs/>
                <w:i/>
                <w:szCs w:val="28"/>
                <w:lang w:val="uk-UA"/>
              </w:rPr>
              <w:t xml:space="preserve"> кл.</w:t>
            </w:r>
          </w:p>
        </w:tc>
        <w:tc>
          <w:tcPr>
            <w:tcW w:w="1134" w:type="dxa"/>
            <w:tcBorders>
              <w:top w:val="single" w:sz="4" w:space="0" w:color="auto"/>
              <w:left w:val="single" w:sz="4" w:space="0" w:color="auto"/>
              <w:bottom w:val="single" w:sz="4" w:space="0" w:color="auto"/>
              <w:right w:val="single" w:sz="4" w:space="0" w:color="auto"/>
            </w:tcBorders>
          </w:tcPr>
          <w:p w:rsidR="0028338C" w:rsidRPr="00EB1140" w:rsidRDefault="009E442A" w:rsidP="0028338C">
            <w:pPr>
              <w:spacing w:after="0" w:line="240" w:lineRule="auto"/>
              <w:jc w:val="center"/>
              <w:rPr>
                <w:rFonts w:ascii="Times New Roman" w:eastAsia="Calibri" w:hAnsi="Times New Roman"/>
                <w:bCs/>
                <w:i/>
                <w:szCs w:val="28"/>
                <w:lang w:val="uk-UA"/>
              </w:rPr>
            </w:pPr>
            <w:r w:rsidRPr="00EB1140">
              <w:rPr>
                <w:rFonts w:ascii="Times New Roman" w:eastAsia="Calibri" w:hAnsi="Times New Roman"/>
                <w:bCs/>
                <w:i/>
                <w:szCs w:val="28"/>
                <w:lang w:val="uk-UA"/>
              </w:rPr>
              <w:t>14</w:t>
            </w:r>
            <w:r w:rsidR="0028338C" w:rsidRPr="00EB1140">
              <w:rPr>
                <w:rFonts w:ascii="Times New Roman" w:eastAsia="Calibri" w:hAnsi="Times New Roman"/>
                <w:bCs/>
                <w:i/>
                <w:szCs w:val="28"/>
                <w:lang w:val="uk-UA"/>
              </w:rPr>
              <w:t xml:space="preserve"> кл.</w:t>
            </w:r>
          </w:p>
        </w:tc>
      </w:tr>
      <w:tr w:rsidR="0028338C" w:rsidRPr="00FB065E" w:rsidTr="003124D4">
        <w:tc>
          <w:tcPr>
            <w:tcW w:w="2210" w:type="dxa"/>
            <w:vMerge w:val="restart"/>
            <w:tcBorders>
              <w:top w:val="single" w:sz="4" w:space="0" w:color="auto"/>
              <w:left w:val="single" w:sz="4" w:space="0" w:color="auto"/>
              <w:bottom w:val="single" w:sz="4" w:space="0" w:color="auto"/>
              <w:right w:val="single" w:sz="4" w:space="0" w:color="auto"/>
            </w:tcBorders>
          </w:tcPr>
          <w:p w:rsidR="0028338C" w:rsidRPr="00EB1140" w:rsidRDefault="0028338C" w:rsidP="0028338C">
            <w:pPr>
              <w:spacing w:after="0" w:line="240" w:lineRule="auto"/>
              <w:rPr>
                <w:rFonts w:ascii="Times New Roman" w:eastAsia="Calibri" w:hAnsi="Times New Roman"/>
                <w:szCs w:val="28"/>
                <w:lang w:val="uk-UA"/>
              </w:rPr>
            </w:pPr>
            <w:r w:rsidRPr="00EB1140">
              <w:rPr>
                <w:rFonts w:ascii="Times New Roman" w:eastAsia="Calibri" w:hAnsi="Times New Roman"/>
                <w:szCs w:val="28"/>
                <w:lang w:val="uk-UA"/>
              </w:rPr>
              <w:t>Мови і літератури</w:t>
            </w:r>
          </w:p>
        </w:tc>
        <w:tc>
          <w:tcPr>
            <w:tcW w:w="2898" w:type="dxa"/>
            <w:tcBorders>
              <w:top w:val="single" w:sz="4" w:space="0" w:color="auto"/>
              <w:left w:val="single" w:sz="4" w:space="0" w:color="auto"/>
              <w:bottom w:val="single" w:sz="4" w:space="0" w:color="auto"/>
              <w:right w:val="single" w:sz="4" w:space="0" w:color="auto"/>
            </w:tcBorders>
          </w:tcPr>
          <w:p w:rsidR="0028338C" w:rsidRPr="00EB1140" w:rsidRDefault="0028338C" w:rsidP="0028338C">
            <w:pPr>
              <w:spacing w:after="0" w:line="240" w:lineRule="auto"/>
              <w:rPr>
                <w:rFonts w:ascii="Times New Roman" w:eastAsia="Calibri" w:hAnsi="Times New Roman"/>
                <w:szCs w:val="28"/>
                <w:lang w:val="uk-UA"/>
              </w:rPr>
            </w:pPr>
            <w:r w:rsidRPr="00EB1140">
              <w:rPr>
                <w:rFonts w:ascii="Times New Roman" w:eastAsia="Calibri" w:hAnsi="Times New Roman"/>
                <w:szCs w:val="28"/>
                <w:lang w:val="uk-UA"/>
              </w:rPr>
              <w:t xml:space="preserve">Українська мова </w:t>
            </w:r>
          </w:p>
        </w:tc>
        <w:tc>
          <w:tcPr>
            <w:tcW w:w="1005" w:type="dxa"/>
            <w:tcBorders>
              <w:top w:val="single" w:sz="4" w:space="0" w:color="auto"/>
              <w:left w:val="single" w:sz="4" w:space="0" w:color="auto"/>
              <w:bottom w:val="single" w:sz="4" w:space="0" w:color="auto"/>
              <w:right w:val="single" w:sz="4" w:space="0" w:color="auto"/>
            </w:tcBorders>
          </w:tcPr>
          <w:p w:rsidR="0028338C" w:rsidRPr="00EB1140" w:rsidRDefault="0028338C" w:rsidP="0028338C">
            <w:pPr>
              <w:spacing w:after="0" w:line="240" w:lineRule="auto"/>
              <w:jc w:val="center"/>
              <w:rPr>
                <w:rFonts w:ascii="Times New Roman" w:eastAsia="Calibri" w:hAnsi="Times New Roman"/>
                <w:szCs w:val="28"/>
                <w:lang w:val="uk-UA"/>
              </w:rPr>
            </w:pPr>
            <w:r w:rsidRPr="00EB1140">
              <w:rPr>
                <w:rFonts w:ascii="Times New Roman" w:eastAsia="Calibri" w:hAnsi="Times New Roman"/>
                <w:szCs w:val="28"/>
                <w:lang w:val="uk-UA"/>
              </w:rPr>
              <w:t>3,5</w:t>
            </w:r>
          </w:p>
        </w:tc>
        <w:tc>
          <w:tcPr>
            <w:tcW w:w="918" w:type="dxa"/>
            <w:tcBorders>
              <w:top w:val="single" w:sz="4" w:space="0" w:color="auto"/>
              <w:left w:val="single" w:sz="4" w:space="0" w:color="auto"/>
              <w:bottom w:val="single" w:sz="4" w:space="0" w:color="auto"/>
              <w:right w:val="single" w:sz="4" w:space="0" w:color="auto"/>
            </w:tcBorders>
          </w:tcPr>
          <w:p w:rsidR="0028338C" w:rsidRPr="00EB1140" w:rsidRDefault="0028338C" w:rsidP="0028338C">
            <w:pPr>
              <w:spacing w:after="0" w:line="240" w:lineRule="auto"/>
              <w:jc w:val="center"/>
              <w:rPr>
                <w:rFonts w:ascii="Times New Roman" w:eastAsia="Calibri" w:hAnsi="Times New Roman"/>
                <w:szCs w:val="28"/>
                <w:lang w:val="uk-UA"/>
              </w:rPr>
            </w:pPr>
            <w:r w:rsidRPr="00EB1140">
              <w:rPr>
                <w:rFonts w:ascii="Times New Roman" w:eastAsia="Calibri" w:hAnsi="Times New Roman"/>
                <w:szCs w:val="28"/>
                <w:lang w:val="uk-UA"/>
              </w:rPr>
              <w:t>3,5</w:t>
            </w:r>
          </w:p>
        </w:tc>
        <w:tc>
          <w:tcPr>
            <w:tcW w:w="1012" w:type="dxa"/>
            <w:tcBorders>
              <w:top w:val="single" w:sz="4" w:space="0" w:color="auto"/>
              <w:left w:val="single" w:sz="4" w:space="0" w:color="auto"/>
              <w:bottom w:val="single" w:sz="4" w:space="0" w:color="auto"/>
              <w:right w:val="single" w:sz="4" w:space="0" w:color="auto"/>
            </w:tcBorders>
          </w:tcPr>
          <w:p w:rsidR="0028338C" w:rsidRPr="00EB1140" w:rsidRDefault="0028338C" w:rsidP="0028338C">
            <w:pPr>
              <w:spacing w:after="0" w:line="240" w:lineRule="auto"/>
              <w:jc w:val="center"/>
              <w:rPr>
                <w:rFonts w:ascii="Times New Roman" w:eastAsia="Calibri" w:hAnsi="Times New Roman"/>
                <w:szCs w:val="28"/>
                <w:lang w:val="uk-UA"/>
              </w:rPr>
            </w:pPr>
            <w:r w:rsidRPr="00EB1140">
              <w:rPr>
                <w:rFonts w:ascii="Times New Roman" w:eastAsia="Calibri" w:hAnsi="Times New Roman"/>
                <w:szCs w:val="28"/>
                <w:lang w:val="uk-UA"/>
              </w:rPr>
              <w:t>2,5+1</w:t>
            </w:r>
          </w:p>
        </w:tc>
        <w:tc>
          <w:tcPr>
            <w:tcW w:w="1086" w:type="dxa"/>
            <w:tcBorders>
              <w:top w:val="single" w:sz="4" w:space="0" w:color="auto"/>
              <w:left w:val="single" w:sz="4" w:space="0" w:color="auto"/>
              <w:bottom w:val="single" w:sz="4" w:space="0" w:color="auto"/>
              <w:right w:val="single" w:sz="4" w:space="0" w:color="auto"/>
            </w:tcBorders>
          </w:tcPr>
          <w:p w:rsidR="0028338C" w:rsidRPr="00EB1140" w:rsidRDefault="0028338C" w:rsidP="0028338C">
            <w:pPr>
              <w:spacing w:after="0" w:line="240" w:lineRule="auto"/>
              <w:jc w:val="center"/>
              <w:rPr>
                <w:rFonts w:ascii="Times New Roman" w:eastAsia="Calibri" w:hAnsi="Times New Roman"/>
                <w:szCs w:val="28"/>
                <w:lang w:val="uk-UA"/>
              </w:rPr>
            </w:pPr>
            <w:r w:rsidRPr="00EB1140">
              <w:rPr>
                <w:rFonts w:ascii="Times New Roman" w:eastAsia="Calibri" w:hAnsi="Times New Roman"/>
                <w:szCs w:val="28"/>
                <w:lang w:val="uk-UA"/>
              </w:rPr>
              <w:t>2+</w:t>
            </w:r>
            <w:r w:rsidR="00FB065E" w:rsidRPr="00EB1140">
              <w:rPr>
                <w:rFonts w:ascii="Times New Roman" w:eastAsia="Calibri" w:hAnsi="Times New Roman"/>
                <w:szCs w:val="28"/>
                <w:lang w:val="en-US"/>
              </w:rPr>
              <w:t>0</w:t>
            </w:r>
            <w:r w:rsidR="00FB065E" w:rsidRPr="00EB1140">
              <w:rPr>
                <w:rFonts w:ascii="Times New Roman" w:eastAsia="Calibri" w:hAnsi="Times New Roman"/>
                <w:szCs w:val="28"/>
                <w:lang w:val="uk-UA"/>
              </w:rPr>
              <w:t>,5</w:t>
            </w:r>
          </w:p>
        </w:tc>
        <w:tc>
          <w:tcPr>
            <w:tcW w:w="794" w:type="dxa"/>
            <w:tcBorders>
              <w:top w:val="single" w:sz="4" w:space="0" w:color="auto"/>
              <w:left w:val="single" w:sz="4" w:space="0" w:color="auto"/>
              <w:bottom w:val="single" w:sz="4" w:space="0" w:color="auto"/>
              <w:right w:val="single" w:sz="4" w:space="0" w:color="auto"/>
            </w:tcBorders>
          </w:tcPr>
          <w:p w:rsidR="0028338C" w:rsidRPr="00EB1140" w:rsidRDefault="0028338C" w:rsidP="0028338C">
            <w:pPr>
              <w:spacing w:after="0" w:line="240" w:lineRule="auto"/>
              <w:jc w:val="center"/>
              <w:rPr>
                <w:rFonts w:ascii="Times New Roman" w:eastAsia="Calibri" w:hAnsi="Times New Roman"/>
                <w:szCs w:val="28"/>
                <w:lang w:val="uk-UA"/>
              </w:rPr>
            </w:pPr>
            <w:r w:rsidRPr="00EB1140">
              <w:rPr>
                <w:rFonts w:ascii="Times New Roman" w:eastAsia="Calibri" w:hAnsi="Times New Roman"/>
                <w:szCs w:val="28"/>
                <w:lang w:val="uk-UA"/>
              </w:rPr>
              <w:t>2</w:t>
            </w:r>
          </w:p>
        </w:tc>
        <w:tc>
          <w:tcPr>
            <w:tcW w:w="1134" w:type="dxa"/>
            <w:tcBorders>
              <w:top w:val="single" w:sz="4" w:space="0" w:color="auto"/>
              <w:left w:val="single" w:sz="4" w:space="0" w:color="auto"/>
              <w:bottom w:val="single" w:sz="4" w:space="0" w:color="auto"/>
              <w:right w:val="single" w:sz="4" w:space="0" w:color="auto"/>
            </w:tcBorders>
          </w:tcPr>
          <w:p w:rsidR="0028338C" w:rsidRPr="00EB1140" w:rsidRDefault="000F10C9" w:rsidP="0028338C">
            <w:pPr>
              <w:spacing w:after="0" w:line="240" w:lineRule="auto"/>
              <w:jc w:val="center"/>
              <w:rPr>
                <w:rFonts w:ascii="Times New Roman" w:eastAsia="Calibri" w:hAnsi="Times New Roman"/>
                <w:szCs w:val="28"/>
                <w:lang w:val="uk-UA"/>
              </w:rPr>
            </w:pPr>
            <w:r>
              <w:rPr>
                <w:rFonts w:ascii="Times New Roman" w:eastAsia="Calibri" w:hAnsi="Times New Roman"/>
                <w:szCs w:val="28"/>
                <w:lang w:val="uk-UA"/>
              </w:rPr>
              <w:t>41,5</w:t>
            </w:r>
          </w:p>
        </w:tc>
      </w:tr>
      <w:tr w:rsidR="0028338C" w:rsidRPr="00FB065E" w:rsidTr="003124D4">
        <w:tc>
          <w:tcPr>
            <w:tcW w:w="2210" w:type="dxa"/>
            <w:vMerge/>
            <w:tcBorders>
              <w:top w:val="single" w:sz="4" w:space="0" w:color="auto"/>
              <w:left w:val="single" w:sz="4" w:space="0" w:color="auto"/>
              <w:bottom w:val="single" w:sz="4" w:space="0" w:color="auto"/>
              <w:right w:val="single" w:sz="4" w:space="0" w:color="auto"/>
            </w:tcBorders>
            <w:vAlign w:val="center"/>
          </w:tcPr>
          <w:p w:rsidR="0028338C" w:rsidRPr="00EB1140" w:rsidRDefault="0028338C" w:rsidP="0028338C">
            <w:pPr>
              <w:spacing w:after="0" w:line="240" w:lineRule="auto"/>
              <w:rPr>
                <w:rFonts w:ascii="Times New Roman" w:eastAsia="Calibri" w:hAnsi="Times New Roman"/>
                <w:szCs w:val="28"/>
                <w:lang w:val="uk-UA"/>
              </w:rPr>
            </w:pPr>
          </w:p>
        </w:tc>
        <w:tc>
          <w:tcPr>
            <w:tcW w:w="2898" w:type="dxa"/>
            <w:tcBorders>
              <w:top w:val="single" w:sz="4" w:space="0" w:color="auto"/>
              <w:left w:val="single" w:sz="4" w:space="0" w:color="auto"/>
              <w:bottom w:val="single" w:sz="4" w:space="0" w:color="auto"/>
              <w:right w:val="single" w:sz="4" w:space="0" w:color="auto"/>
            </w:tcBorders>
          </w:tcPr>
          <w:p w:rsidR="0028338C" w:rsidRPr="00EB1140" w:rsidRDefault="0028338C" w:rsidP="0028338C">
            <w:pPr>
              <w:spacing w:after="0" w:line="240" w:lineRule="auto"/>
              <w:rPr>
                <w:rFonts w:ascii="Times New Roman" w:eastAsia="Calibri" w:hAnsi="Times New Roman"/>
                <w:szCs w:val="28"/>
                <w:lang w:val="uk-UA"/>
              </w:rPr>
            </w:pPr>
            <w:r w:rsidRPr="00EB1140">
              <w:rPr>
                <w:rFonts w:ascii="Times New Roman" w:eastAsia="Calibri" w:hAnsi="Times New Roman"/>
                <w:szCs w:val="28"/>
                <w:lang w:val="uk-UA"/>
              </w:rPr>
              <w:t>Українська література</w:t>
            </w:r>
          </w:p>
        </w:tc>
        <w:tc>
          <w:tcPr>
            <w:tcW w:w="1005" w:type="dxa"/>
            <w:tcBorders>
              <w:top w:val="single" w:sz="4" w:space="0" w:color="auto"/>
              <w:left w:val="single" w:sz="4" w:space="0" w:color="auto"/>
              <w:bottom w:val="single" w:sz="4" w:space="0" w:color="auto"/>
              <w:right w:val="single" w:sz="4" w:space="0" w:color="auto"/>
            </w:tcBorders>
          </w:tcPr>
          <w:p w:rsidR="0028338C" w:rsidRPr="00EB1140" w:rsidRDefault="0028338C" w:rsidP="0028338C">
            <w:pPr>
              <w:spacing w:after="0" w:line="240" w:lineRule="auto"/>
              <w:jc w:val="center"/>
              <w:rPr>
                <w:rFonts w:ascii="Times New Roman" w:eastAsia="Calibri" w:hAnsi="Times New Roman"/>
                <w:szCs w:val="28"/>
                <w:lang w:val="uk-UA"/>
              </w:rPr>
            </w:pPr>
            <w:r w:rsidRPr="00EB1140">
              <w:rPr>
                <w:rFonts w:ascii="Times New Roman" w:eastAsia="Calibri" w:hAnsi="Times New Roman"/>
                <w:szCs w:val="28"/>
                <w:lang w:val="uk-UA"/>
              </w:rPr>
              <w:t>2</w:t>
            </w:r>
          </w:p>
        </w:tc>
        <w:tc>
          <w:tcPr>
            <w:tcW w:w="918" w:type="dxa"/>
            <w:tcBorders>
              <w:top w:val="single" w:sz="4" w:space="0" w:color="auto"/>
              <w:left w:val="single" w:sz="4" w:space="0" w:color="auto"/>
              <w:bottom w:val="single" w:sz="4" w:space="0" w:color="auto"/>
              <w:right w:val="single" w:sz="4" w:space="0" w:color="auto"/>
            </w:tcBorders>
          </w:tcPr>
          <w:p w:rsidR="0028338C" w:rsidRPr="00EB1140" w:rsidRDefault="0028338C" w:rsidP="0028338C">
            <w:pPr>
              <w:spacing w:after="0" w:line="240" w:lineRule="auto"/>
              <w:jc w:val="center"/>
              <w:rPr>
                <w:rFonts w:ascii="Times New Roman" w:eastAsia="Calibri" w:hAnsi="Times New Roman"/>
                <w:szCs w:val="28"/>
                <w:lang w:val="uk-UA"/>
              </w:rPr>
            </w:pPr>
            <w:r w:rsidRPr="00EB1140">
              <w:rPr>
                <w:rFonts w:ascii="Times New Roman" w:eastAsia="Calibri" w:hAnsi="Times New Roman"/>
                <w:szCs w:val="28"/>
                <w:lang w:val="uk-UA"/>
              </w:rPr>
              <w:t>2</w:t>
            </w:r>
          </w:p>
        </w:tc>
        <w:tc>
          <w:tcPr>
            <w:tcW w:w="1012" w:type="dxa"/>
            <w:tcBorders>
              <w:top w:val="single" w:sz="4" w:space="0" w:color="auto"/>
              <w:left w:val="single" w:sz="4" w:space="0" w:color="auto"/>
              <w:bottom w:val="single" w:sz="4" w:space="0" w:color="auto"/>
              <w:right w:val="single" w:sz="4" w:space="0" w:color="auto"/>
            </w:tcBorders>
          </w:tcPr>
          <w:p w:rsidR="0028338C" w:rsidRPr="00EB1140" w:rsidRDefault="0028338C" w:rsidP="0028338C">
            <w:pPr>
              <w:spacing w:after="0" w:line="240" w:lineRule="auto"/>
              <w:jc w:val="center"/>
              <w:rPr>
                <w:rFonts w:ascii="Times New Roman" w:eastAsia="Calibri" w:hAnsi="Times New Roman"/>
                <w:szCs w:val="28"/>
                <w:lang w:val="uk-UA"/>
              </w:rPr>
            </w:pPr>
            <w:r w:rsidRPr="00EB1140">
              <w:rPr>
                <w:rFonts w:ascii="Times New Roman" w:eastAsia="Calibri" w:hAnsi="Times New Roman"/>
                <w:szCs w:val="28"/>
                <w:lang w:val="uk-UA"/>
              </w:rPr>
              <w:t>2</w:t>
            </w:r>
          </w:p>
        </w:tc>
        <w:tc>
          <w:tcPr>
            <w:tcW w:w="1086" w:type="dxa"/>
            <w:tcBorders>
              <w:top w:val="single" w:sz="4" w:space="0" w:color="auto"/>
              <w:left w:val="single" w:sz="4" w:space="0" w:color="auto"/>
              <w:bottom w:val="single" w:sz="4" w:space="0" w:color="auto"/>
              <w:right w:val="single" w:sz="4" w:space="0" w:color="auto"/>
            </w:tcBorders>
          </w:tcPr>
          <w:p w:rsidR="0028338C" w:rsidRPr="00EB1140" w:rsidRDefault="0028338C" w:rsidP="0028338C">
            <w:pPr>
              <w:spacing w:after="0" w:line="240" w:lineRule="auto"/>
              <w:jc w:val="center"/>
              <w:rPr>
                <w:rFonts w:ascii="Times New Roman" w:eastAsia="Calibri" w:hAnsi="Times New Roman"/>
                <w:szCs w:val="28"/>
                <w:lang w:val="uk-UA"/>
              </w:rPr>
            </w:pPr>
            <w:r w:rsidRPr="00EB1140">
              <w:rPr>
                <w:rFonts w:ascii="Times New Roman" w:eastAsia="Calibri" w:hAnsi="Times New Roman"/>
                <w:szCs w:val="28"/>
                <w:lang w:val="uk-UA"/>
              </w:rPr>
              <w:t>2</w:t>
            </w:r>
          </w:p>
        </w:tc>
        <w:tc>
          <w:tcPr>
            <w:tcW w:w="794" w:type="dxa"/>
            <w:tcBorders>
              <w:top w:val="single" w:sz="4" w:space="0" w:color="auto"/>
              <w:left w:val="single" w:sz="4" w:space="0" w:color="auto"/>
              <w:bottom w:val="single" w:sz="4" w:space="0" w:color="auto"/>
              <w:right w:val="single" w:sz="4" w:space="0" w:color="auto"/>
            </w:tcBorders>
          </w:tcPr>
          <w:p w:rsidR="0028338C" w:rsidRPr="00EB1140" w:rsidRDefault="0028338C" w:rsidP="0028338C">
            <w:pPr>
              <w:spacing w:after="0" w:line="240" w:lineRule="auto"/>
              <w:jc w:val="center"/>
              <w:rPr>
                <w:rFonts w:ascii="Times New Roman" w:eastAsia="Calibri" w:hAnsi="Times New Roman"/>
                <w:szCs w:val="28"/>
                <w:lang w:val="uk-UA"/>
              </w:rPr>
            </w:pPr>
            <w:r w:rsidRPr="00EB1140">
              <w:rPr>
                <w:rFonts w:ascii="Times New Roman" w:eastAsia="Calibri" w:hAnsi="Times New Roman"/>
                <w:szCs w:val="28"/>
                <w:lang w:val="uk-UA"/>
              </w:rPr>
              <w:t>2</w:t>
            </w:r>
          </w:p>
        </w:tc>
        <w:tc>
          <w:tcPr>
            <w:tcW w:w="1134" w:type="dxa"/>
            <w:tcBorders>
              <w:top w:val="single" w:sz="4" w:space="0" w:color="auto"/>
              <w:left w:val="single" w:sz="4" w:space="0" w:color="auto"/>
              <w:bottom w:val="single" w:sz="4" w:space="0" w:color="auto"/>
              <w:right w:val="single" w:sz="4" w:space="0" w:color="auto"/>
            </w:tcBorders>
          </w:tcPr>
          <w:p w:rsidR="0028338C" w:rsidRPr="00EB1140" w:rsidRDefault="000F10C9" w:rsidP="0028338C">
            <w:pPr>
              <w:spacing w:after="0" w:line="240" w:lineRule="auto"/>
              <w:jc w:val="center"/>
              <w:rPr>
                <w:rFonts w:ascii="Times New Roman" w:eastAsia="Calibri" w:hAnsi="Times New Roman"/>
                <w:szCs w:val="28"/>
                <w:lang w:val="uk-UA"/>
              </w:rPr>
            </w:pPr>
            <w:r>
              <w:rPr>
                <w:rFonts w:ascii="Times New Roman" w:eastAsia="Calibri" w:hAnsi="Times New Roman"/>
                <w:szCs w:val="28"/>
                <w:lang w:val="uk-UA"/>
              </w:rPr>
              <w:t>28</w:t>
            </w:r>
          </w:p>
        </w:tc>
      </w:tr>
      <w:tr w:rsidR="0028338C" w:rsidRPr="00FB065E" w:rsidTr="003124D4">
        <w:tc>
          <w:tcPr>
            <w:tcW w:w="2210" w:type="dxa"/>
            <w:vMerge/>
            <w:tcBorders>
              <w:top w:val="single" w:sz="4" w:space="0" w:color="auto"/>
              <w:left w:val="single" w:sz="4" w:space="0" w:color="auto"/>
              <w:bottom w:val="single" w:sz="4" w:space="0" w:color="auto"/>
              <w:right w:val="single" w:sz="4" w:space="0" w:color="auto"/>
            </w:tcBorders>
            <w:vAlign w:val="center"/>
          </w:tcPr>
          <w:p w:rsidR="0028338C" w:rsidRPr="00EB1140" w:rsidRDefault="0028338C" w:rsidP="0028338C">
            <w:pPr>
              <w:spacing w:after="0" w:line="240" w:lineRule="auto"/>
              <w:rPr>
                <w:rFonts w:ascii="Times New Roman" w:eastAsia="Calibri" w:hAnsi="Times New Roman"/>
                <w:szCs w:val="28"/>
                <w:lang w:val="uk-UA"/>
              </w:rPr>
            </w:pPr>
          </w:p>
        </w:tc>
        <w:tc>
          <w:tcPr>
            <w:tcW w:w="2898" w:type="dxa"/>
            <w:tcBorders>
              <w:top w:val="single" w:sz="4" w:space="0" w:color="auto"/>
              <w:left w:val="single" w:sz="4" w:space="0" w:color="auto"/>
              <w:bottom w:val="single" w:sz="4" w:space="0" w:color="auto"/>
              <w:right w:val="single" w:sz="4" w:space="0" w:color="auto"/>
            </w:tcBorders>
          </w:tcPr>
          <w:p w:rsidR="0028338C" w:rsidRPr="00EB1140" w:rsidRDefault="00930C87" w:rsidP="0028338C">
            <w:pPr>
              <w:spacing w:after="0" w:line="240" w:lineRule="auto"/>
              <w:rPr>
                <w:rFonts w:ascii="Times New Roman" w:eastAsia="Calibri" w:hAnsi="Times New Roman"/>
                <w:szCs w:val="28"/>
                <w:lang w:val="uk-UA"/>
              </w:rPr>
            </w:pPr>
            <w:r w:rsidRPr="00EB1140">
              <w:rPr>
                <w:rFonts w:ascii="Times New Roman" w:eastAsia="Calibri" w:hAnsi="Times New Roman"/>
                <w:szCs w:val="28"/>
                <w:lang w:val="uk-UA"/>
              </w:rPr>
              <w:t>Іноземна (англійська)</w:t>
            </w:r>
            <w:r w:rsidR="0028338C" w:rsidRPr="00EB1140">
              <w:rPr>
                <w:rFonts w:ascii="Times New Roman" w:eastAsia="Calibri" w:hAnsi="Times New Roman"/>
                <w:szCs w:val="28"/>
                <w:lang w:val="uk-UA"/>
              </w:rPr>
              <w:t xml:space="preserve"> мова</w:t>
            </w:r>
          </w:p>
        </w:tc>
        <w:tc>
          <w:tcPr>
            <w:tcW w:w="1005" w:type="dxa"/>
            <w:tcBorders>
              <w:top w:val="single" w:sz="4" w:space="0" w:color="auto"/>
              <w:left w:val="single" w:sz="4" w:space="0" w:color="auto"/>
              <w:bottom w:val="single" w:sz="4" w:space="0" w:color="auto"/>
              <w:right w:val="single" w:sz="4" w:space="0" w:color="auto"/>
            </w:tcBorders>
          </w:tcPr>
          <w:p w:rsidR="0028338C" w:rsidRPr="00EB1140" w:rsidRDefault="0028338C" w:rsidP="0028338C">
            <w:pPr>
              <w:spacing w:after="0" w:line="240" w:lineRule="auto"/>
              <w:jc w:val="center"/>
              <w:rPr>
                <w:rFonts w:ascii="Times New Roman" w:eastAsia="Calibri" w:hAnsi="Times New Roman"/>
                <w:szCs w:val="28"/>
                <w:lang w:val="uk-UA"/>
              </w:rPr>
            </w:pPr>
            <w:r w:rsidRPr="00EB1140">
              <w:rPr>
                <w:rFonts w:ascii="Times New Roman" w:eastAsia="Calibri" w:hAnsi="Times New Roman"/>
                <w:szCs w:val="28"/>
                <w:lang w:val="uk-UA"/>
              </w:rPr>
              <w:t>3</w:t>
            </w:r>
          </w:p>
        </w:tc>
        <w:tc>
          <w:tcPr>
            <w:tcW w:w="918" w:type="dxa"/>
            <w:tcBorders>
              <w:top w:val="single" w:sz="4" w:space="0" w:color="auto"/>
              <w:left w:val="single" w:sz="4" w:space="0" w:color="auto"/>
              <w:bottom w:val="single" w:sz="4" w:space="0" w:color="auto"/>
              <w:right w:val="single" w:sz="4" w:space="0" w:color="auto"/>
            </w:tcBorders>
          </w:tcPr>
          <w:p w:rsidR="0028338C" w:rsidRPr="00EB1140" w:rsidRDefault="0028338C" w:rsidP="0028338C">
            <w:pPr>
              <w:spacing w:after="0" w:line="240" w:lineRule="auto"/>
              <w:jc w:val="center"/>
              <w:rPr>
                <w:rFonts w:ascii="Times New Roman" w:eastAsia="Calibri" w:hAnsi="Times New Roman"/>
                <w:szCs w:val="28"/>
                <w:lang w:val="uk-UA"/>
              </w:rPr>
            </w:pPr>
            <w:r w:rsidRPr="00EB1140">
              <w:rPr>
                <w:rFonts w:ascii="Times New Roman" w:eastAsia="Calibri" w:hAnsi="Times New Roman"/>
                <w:szCs w:val="28"/>
                <w:lang w:val="uk-UA"/>
              </w:rPr>
              <w:t>2</w:t>
            </w:r>
          </w:p>
        </w:tc>
        <w:tc>
          <w:tcPr>
            <w:tcW w:w="1012" w:type="dxa"/>
            <w:tcBorders>
              <w:top w:val="single" w:sz="4" w:space="0" w:color="auto"/>
              <w:left w:val="single" w:sz="4" w:space="0" w:color="auto"/>
              <w:bottom w:val="single" w:sz="4" w:space="0" w:color="auto"/>
              <w:right w:val="single" w:sz="4" w:space="0" w:color="auto"/>
            </w:tcBorders>
          </w:tcPr>
          <w:p w:rsidR="0028338C" w:rsidRPr="00EB1140" w:rsidRDefault="0028338C" w:rsidP="0028338C">
            <w:pPr>
              <w:spacing w:after="0" w:line="240" w:lineRule="auto"/>
              <w:jc w:val="center"/>
              <w:rPr>
                <w:rFonts w:ascii="Times New Roman" w:eastAsia="Calibri" w:hAnsi="Times New Roman"/>
                <w:szCs w:val="28"/>
                <w:lang w:val="uk-UA"/>
              </w:rPr>
            </w:pPr>
            <w:r w:rsidRPr="00EB1140">
              <w:rPr>
                <w:rFonts w:ascii="Times New Roman" w:eastAsia="Calibri" w:hAnsi="Times New Roman"/>
                <w:szCs w:val="28"/>
                <w:lang w:val="uk-UA"/>
              </w:rPr>
              <w:t>2</w:t>
            </w:r>
          </w:p>
        </w:tc>
        <w:tc>
          <w:tcPr>
            <w:tcW w:w="1086" w:type="dxa"/>
            <w:tcBorders>
              <w:top w:val="single" w:sz="4" w:space="0" w:color="auto"/>
              <w:left w:val="single" w:sz="4" w:space="0" w:color="auto"/>
              <w:bottom w:val="single" w:sz="4" w:space="0" w:color="auto"/>
              <w:right w:val="single" w:sz="4" w:space="0" w:color="auto"/>
            </w:tcBorders>
          </w:tcPr>
          <w:p w:rsidR="0028338C" w:rsidRPr="00EB1140" w:rsidRDefault="0028338C" w:rsidP="0028338C">
            <w:pPr>
              <w:spacing w:after="0" w:line="240" w:lineRule="auto"/>
              <w:jc w:val="center"/>
              <w:rPr>
                <w:rFonts w:ascii="Times New Roman" w:eastAsia="Calibri" w:hAnsi="Times New Roman"/>
                <w:szCs w:val="28"/>
                <w:lang w:val="uk-UA"/>
              </w:rPr>
            </w:pPr>
            <w:r w:rsidRPr="00EB1140">
              <w:rPr>
                <w:rFonts w:ascii="Times New Roman" w:eastAsia="Calibri" w:hAnsi="Times New Roman"/>
                <w:szCs w:val="28"/>
                <w:lang w:val="uk-UA"/>
              </w:rPr>
              <w:t>2</w:t>
            </w:r>
          </w:p>
        </w:tc>
        <w:tc>
          <w:tcPr>
            <w:tcW w:w="794" w:type="dxa"/>
            <w:tcBorders>
              <w:top w:val="single" w:sz="4" w:space="0" w:color="auto"/>
              <w:left w:val="single" w:sz="4" w:space="0" w:color="auto"/>
              <w:bottom w:val="single" w:sz="4" w:space="0" w:color="auto"/>
              <w:right w:val="single" w:sz="4" w:space="0" w:color="auto"/>
            </w:tcBorders>
          </w:tcPr>
          <w:p w:rsidR="0028338C" w:rsidRPr="00EB1140" w:rsidRDefault="0028338C" w:rsidP="0028338C">
            <w:pPr>
              <w:spacing w:after="0" w:line="240" w:lineRule="auto"/>
              <w:jc w:val="center"/>
              <w:rPr>
                <w:rFonts w:ascii="Times New Roman" w:eastAsia="Calibri" w:hAnsi="Times New Roman"/>
                <w:szCs w:val="28"/>
                <w:lang w:val="uk-UA"/>
              </w:rPr>
            </w:pPr>
            <w:r w:rsidRPr="00EB1140">
              <w:rPr>
                <w:rFonts w:ascii="Times New Roman" w:eastAsia="Calibri" w:hAnsi="Times New Roman"/>
                <w:szCs w:val="28"/>
                <w:lang w:val="uk-UA"/>
              </w:rPr>
              <w:t>2</w:t>
            </w:r>
          </w:p>
        </w:tc>
        <w:tc>
          <w:tcPr>
            <w:tcW w:w="1134" w:type="dxa"/>
            <w:tcBorders>
              <w:top w:val="single" w:sz="4" w:space="0" w:color="auto"/>
              <w:left w:val="single" w:sz="4" w:space="0" w:color="auto"/>
              <w:bottom w:val="single" w:sz="4" w:space="0" w:color="auto"/>
              <w:right w:val="single" w:sz="4" w:space="0" w:color="auto"/>
            </w:tcBorders>
          </w:tcPr>
          <w:p w:rsidR="0028338C" w:rsidRPr="00EB1140" w:rsidRDefault="000F10C9" w:rsidP="0028338C">
            <w:pPr>
              <w:spacing w:after="0" w:line="240" w:lineRule="auto"/>
              <w:jc w:val="center"/>
              <w:rPr>
                <w:rFonts w:ascii="Times New Roman" w:eastAsia="Calibri" w:hAnsi="Times New Roman"/>
                <w:szCs w:val="28"/>
                <w:lang w:val="uk-UA"/>
              </w:rPr>
            </w:pPr>
            <w:r>
              <w:rPr>
                <w:rFonts w:ascii="Times New Roman" w:eastAsia="Calibri" w:hAnsi="Times New Roman"/>
                <w:szCs w:val="28"/>
                <w:lang w:val="uk-UA"/>
              </w:rPr>
              <w:t>30</w:t>
            </w:r>
          </w:p>
        </w:tc>
      </w:tr>
      <w:tr w:rsidR="0028338C" w:rsidRPr="00FB065E" w:rsidTr="003124D4">
        <w:tc>
          <w:tcPr>
            <w:tcW w:w="2210" w:type="dxa"/>
            <w:vMerge/>
            <w:tcBorders>
              <w:top w:val="single" w:sz="4" w:space="0" w:color="auto"/>
              <w:left w:val="single" w:sz="4" w:space="0" w:color="auto"/>
              <w:bottom w:val="single" w:sz="4" w:space="0" w:color="auto"/>
              <w:right w:val="single" w:sz="4" w:space="0" w:color="auto"/>
            </w:tcBorders>
            <w:vAlign w:val="center"/>
          </w:tcPr>
          <w:p w:rsidR="0028338C" w:rsidRPr="00EB1140" w:rsidRDefault="0028338C" w:rsidP="0028338C">
            <w:pPr>
              <w:spacing w:after="0" w:line="240" w:lineRule="auto"/>
              <w:rPr>
                <w:rFonts w:ascii="Times New Roman" w:eastAsia="Calibri" w:hAnsi="Times New Roman"/>
                <w:szCs w:val="28"/>
                <w:lang w:val="uk-UA"/>
              </w:rPr>
            </w:pPr>
          </w:p>
        </w:tc>
        <w:tc>
          <w:tcPr>
            <w:tcW w:w="2898" w:type="dxa"/>
            <w:tcBorders>
              <w:top w:val="single" w:sz="4" w:space="0" w:color="auto"/>
              <w:left w:val="single" w:sz="4" w:space="0" w:color="auto"/>
              <w:bottom w:val="single" w:sz="4" w:space="0" w:color="auto"/>
              <w:right w:val="single" w:sz="4" w:space="0" w:color="auto"/>
            </w:tcBorders>
          </w:tcPr>
          <w:p w:rsidR="0028338C" w:rsidRPr="00EB1140" w:rsidRDefault="0028338C" w:rsidP="0028338C">
            <w:pPr>
              <w:spacing w:after="0" w:line="240" w:lineRule="auto"/>
              <w:rPr>
                <w:rFonts w:ascii="Times New Roman" w:eastAsia="Calibri" w:hAnsi="Times New Roman"/>
                <w:szCs w:val="28"/>
                <w:lang w:val="uk-UA"/>
              </w:rPr>
            </w:pPr>
            <w:r w:rsidRPr="00EB1140">
              <w:rPr>
                <w:rFonts w:ascii="Times New Roman" w:eastAsia="Calibri" w:hAnsi="Times New Roman"/>
                <w:szCs w:val="28"/>
                <w:lang w:val="uk-UA"/>
              </w:rPr>
              <w:t>Молдовська мова</w:t>
            </w:r>
          </w:p>
        </w:tc>
        <w:tc>
          <w:tcPr>
            <w:tcW w:w="1005" w:type="dxa"/>
            <w:tcBorders>
              <w:top w:val="single" w:sz="4" w:space="0" w:color="auto"/>
              <w:left w:val="single" w:sz="4" w:space="0" w:color="auto"/>
              <w:bottom w:val="single" w:sz="4" w:space="0" w:color="auto"/>
              <w:right w:val="single" w:sz="4" w:space="0" w:color="auto"/>
            </w:tcBorders>
          </w:tcPr>
          <w:p w:rsidR="0028338C" w:rsidRPr="00EB1140" w:rsidRDefault="0028338C" w:rsidP="0028338C">
            <w:pPr>
              <w:spacing w:after="0" w:line="240" w:lineRule="auto"/>
              <w:jc w:val="center"/>
              <w:rPr>
                <w:rFonts w:ascii="Times New Roman" w:eastAsia="Calibri" w:hAnsi="Times New Roman"/>
                <w:szCs w:val="28"/>
                <w:lang w:val="uk-UA"/>
              </w:rPr>
            </w:pPr>
            <w:r w:rsidRPr="00EB1140">
              <w:rPr>
                <w:rFonts w:ascii="Times New Roman" w:eastAsia="Calibri" w:hAnsi="Times New Roman"/>
                <w:szCs w:val="28"/>
                <w:lang w:val="uk-UA"/>
              </w:rPr>
              <w:t>3</w:t>
            </w:r>
          </w:p>
        </w:tc>
        <w:tc>
          <w:tcPr>
            <w:tcW w:w="918" w:type="dxa"/>
            <w:tcBorders>
              <w:top w:val="single" w:sz="4" w:space="0" w:color="auto"/>
              <w:left w:val="single" w:sz="4" w:space="0" w:color="auto"/>
              <w:bottom w:val="single" w:sz="4" w:space="0" w:color="auto"/>
              <w:right w:val="single" w:sz="4" w:space="0" w:color="auto"/>
            </w:tcBorders>
          </w:tcPr>
          <w:p w:rsidR="0028338C" w:rsidRPr="00EB1140" w:rsidRDefault="0028338C" w:rsidP="0028338C">
            <w:pPr>
              <w:spacing w:after="0" w:line="240" w:lineRule="auto"/>
              <w:jc w:val="center"/>
              <w:rPr>
                <w:rFonts w:ascii="Times New Roman" w:eastAsia="Calibri" w:hAnsi="Times New Roman"/>
                <w:szCs w:val="28"/>
                <w:lang w:val="uk-UA"/>
              </w:rPr>
            </w:pPr>
            <w:r w:rsidRPr="00EB1140">
              <w:rPr>
                <w:rFonts w:ascii="Times New Roman" w:eastAsia="Calibri" w:hAnsi="Times New Roman"/>
                <w:szCs w:val="28"/>
                <w:lang w:val="uk-UA"/>
              </w:rPr>
              <w:t>3,5</w:t>
            </w:r>
          </w:p>
        </w:tc>
        <w:tc>
          <w:tcPr>
            <w:tcW w:w="1012" w:type="dxa"/>
            <w:tcBorders>
              <w:top w:val="single" w:sz="4" w:space="0" w:color="auto"/>
              <w:left w:val="single" w:sz="4" w:space="0" w:color="auto"/>
              <w:bottom w:val="single" w:sz="4" w:space="0" w:color="auto"/>
              <w:right w:val="single" w:sz="4" w:space="0" w:color="auto"/>
            </w:tcBorders>
          </w:tcPr>
          <w:p w:rsidR="0028338C" w:rsidRPr="00EB1140" w:rsidRDefault="0028338C" w:rsidP="0028338C">
            <w:pPr>
              <w:spacing w:after="0" w:line="240" w:lineRule="auto"/>
              <w:jc w:val="center"/>
              <w:rPr>
                <w:rFonts w:ascii="Times New Roman" w:eastAsia="Calibri" w:hAnsi="Times New Roman"/>
                <w:szCs w:val="28"/>
                <w:lang w:val="uk-UA"/>
              </w:rPr>
            </w:pPr>
            <w:r w:rsidRPr="00EB1140">
              <w:rPr>
                <w:rFonts w:ascii="Times New Roman" w:eastAsia="Calibri" w:hAnsi="Times New Roman"/>
                <w:szCs w:val="28"/>
                <w:lang w:val="uk-UA"/>
              </w:rPr>
              <w:t>2,5</w:t>
            </w:r>
          </w:p>
        </w:tc>
        <w:tc>
          <w:tcPr>
            <w:tcW w:w="1086" w:type="dxa"/>
            <w:tcBorders>
              <w:top w:val="single" w:sz="4" w:space="0" w:color="auto"/>
              <w:left w:val="single" w:sz="4" w:space="0" w:color="auto"/>
              <w:bottom w:val="single" w:sz="4" w:space="0" w:color="auto"/>
              <w:right w:val="single" w:sz="4" w:space="0" w:color="auto"/>
            </w:tcBorders>
          </w:tcPr>
          <w:p w:rsidR="0028338C" w:rsidRPr="00EB1140" w:rsidRDefault="0028338C" w:rsidP="0028338C">
            <w:pPr>
              <w:spacing w:after="0" w:line="240" w:lineRule="auto"/>
              <w:jc w:val="center"/>
              <w:rPr>
                <w:rFonts w:ascii="Times New Roman" w:eastAsia="Calibri" w:hAnsi="Times New Roman"/>
                <w:szCs w:val="28"/>
                <w:lang w:val="uk-UA"/>
              </w:rPr>
            </w:pPr>
            <w:r w:rsidRPr="00EB1140">
              <w:rPr>
                <w:rFonts w:ascii="Times New Roman" w:eastAsia="Calibri" w:hAnsi="Times New Roman"/>
                <w:szCs w:val="28"/>
                <w:lang w:val="uk-UA"/>
              </w:rPr>
              <w:t>2</w:t>
            </w:r>
          </w:p>
        </w:tc>
        <w:tc>
          <w:tcPr>
            <w:tcW w:w="794" w:type="dxa"/>
            <w:tcBorders>
              <w:top w:val="single" w:sz="4" w:space="0" w:color="auto"/>
              <w:left w:val="single" w:sz="4" w:space="0" w:color="auto"/>
              <w:bottom w:val="single" w:sz="4" w:space="0" w:color="auto"/>
              <w:right w:val="single" w:sz="4" w:space="0" w:color="auto"/>
            </w:tcBorders>
          </w:tcPr>
          <w:p w:rsidR="0028338C" w:rsidRPr="00EB1140" w:rsidRDefault="0028338C" w:rsidP="0028338C">
            <w:pPr>
              <w:spacing w:after="0" w:line="240" w:lineRule="auto"/>
              <w:jc w:val="center"/>
              <w:rPr>
                <w:rFonts w:ascii="Times New Roman" w:eastAsia="Calibri" w:hAnsi="Times New Roman"/>
                <w:szCs w:val="28"/>
                <w:lang w:val="uk-UA"/>
              </w:rPr>
            </w:pPr>
            <w:r w:rsidRPr="00EB1140">
              <w:rPr>
                <w:rFonts w:ascii="Times New Roman" w:eastAsia="Calibri" w:hAnsi="Times New Roman"/>
                <w:szCs w:val="28"/>
                <w:lang w:val="uk-UA"/>
              </w:rPr>
              <w:t>2</w:t>
            </w:r>
          </w:p>
        </w:tc>
        <w:tc>
          <w:tcPr>
            <w:tcW w:w="1134" w:type="dxa"/>
            <w:tcBorders>
              <w:top w:val="single" w:sz="4" w:space="0" w:color="auto"/>
              <w:left w:val="single" w:sz="4" w:space="0" w:color="auto"/>
              <w:bottom w:val="single" w:sz="4" w:space="0" w:color="auto"/>
              <w:right w:val="single" w:sz="4" w:space="0" w:color="auto"/>
            </w:tcBorders>
          </w:tcPr>
          <w:p w:rsidR="0028338C" w:rsidRPr="00EB1140" w:rsidRDefault="009E442A" w:rsidP="0028338C">
            <w:pPr>
              <w:spacing w:after="0" w:line="240" w:lineRule="auto"/>
              <w:jc w:val="center"/>
              <w:rPr>
                <w:rFonts w:ascii="Times New Roman" w:eastAsia="Calibri" w:hAnsi="Times New Roman"/>
                <w:szCs w:val="28"/>
                <w:lang w:val="uk-UA"/>
              </w:rPr>
            </w:pPr>
            <w:r w:rsidRPr="00EB1140">
              <w:rPr>
                <w:rFonts w:ascii="Times New Roman" w:eastAsia="Calibri" w:hAnsi="Times New Roman"/>
                <w:szCs w:val="28"/>
                <w:lang w:val="uk-UA"/>
              </w:rPr>
              <w:t>3</w:t>
            </w:r>
            <w:r w:rsidR="000F10C9">
              <w:rPr>
                <w:rFonts w:ascii="Times New Roman" w:eastAsia="Calibri" w:hAnsi="Times New Roman"/>
                <w:szCs w:val="28"/>
                <w:lang w:val="uk-UA"/>
              </w:rPr>
              <w:t>6</w:t>
            </w:r>
          </w:p>
        </w:tc>
      </w:tr>
      <w:tr w:rsidR="0028338C" w:rsidRPr="00FB065E" w:rsidTr="003124D4">
        <w:tc>
          <w:tcPr>
            <w:tcW w:w="2210" w:type="dxa"/>
            <w:vMerge/>
            <w:tcBorders>
              <w:top w:val="single" w:sz="4" w:space="0" w:color="auto"/>
              <w:left w:val="single" w:sz="4" w:space="0" w:color="auto"/>
              <w:bottom w:val="single" w:sz="4" w:space="0" w:color="auto"/>
              <w:right w:val="single" w:sz="4" w:space="0" w:color="auto"/>
            </w:tcBorders>
            <w:vAlign w:val="center"/>
          </w:tcPr>
          <w:p w:rsidR="0028338C" w:rsidRPr="00EB1140" w:rsidRDefault="0028338C" w:rsidP="0028338C">
            <w:pPr>
              <w:spacing w:after="0" w:line="240" w:lineRule="auto"/>
              <w:rPr>
                <w:rFonts w:ascii="Times New Roman" w:eastAsia="Calibri" w:hAnsi="Times New Roman"/>
                <w:szCs w:val="28"/>
                <w:lang w:val="uk-UA"/>
              </w:rPr>
            </w:pPr>
          </w:p>
        </w:tc>
        <w:tc>
          <w:tcPr>
            <w:tcW w:w="2898" w:type="dxa"/>
            <w:tcBorders>
              <w:top w:val="single" w:sz="4" w:space="0" w:color="auto"/>
              <w:left w:val="single" w:sz="4" w:space="0" w:color="auto"/>
              <w:bottom w:val="single" w:sz="4" w:space="0" w:color="auto"/>
              <w:right w:val="single" w:sz="4" w:space="0" w:color="auto"/>
            </w:tcBorders>
          </w:tcPr>
          <w:p w:rsidR="0028338C" w:rsidRPr="00EB1140" w:rsidRDefault="0028338C" w:rsidP="0028338C">
            <w:pPr>
              <w:spacing w:after="0" w:line="240" w:lineRule="auto"/>
              <w:rPr>
                <w:rFonts w:ascii="Times New Roman" w:eastAsia="Calibri" w:hAnsi="Times New Roman"/>
                <w:szCs w:val="28"/>
                <w:lang w:val="uk-UA"/>
              </w:rPr>
            </w:pPr>
            <w:r w:rsidRPr="00EB1140">
              <w:rPr>
                <w:rFonts w:ascii="Times New Roman" w:eastAsia="Calibri" w:hAnsi="Times New Roman"/>
                <w:szCs w:val="28"/>
                <w:lang w:val="uk-UA"/>
              </w:rPr>
              <w:t>Інтегрований курс «Література»</w:t>
            </w:r>
          </w:p>
        </w:tc>
        <w:tc>
          <w:tcPr>
            <w:tcW w:w="1005" w:type="dxa"/>
            <w:tcBorders>
              <w:top w:val="single" w:sz="4" w:space="0" w:color="auto"/>
              <w:left w:val="single" w:sz="4" w:space="0" w:color="auto"/>
              <w:bottom w:val="single" w:sz="4" w:space="0" w:color="auto"/>
              <w:right w:val="single" w:sz="4" w:space="0" w:color="auto"/>
            </w:tcBorders>
          </w:tcPr>
          <w:p w:rsidR="0028338C" w:rsidRPr="00EB1140" w:rsidRDefault="0028338C" w:rsidP="0028338C">
            <w:pPr>
              <w:spacing w:after="0" w:line="240" w:lineRule="auto"/>
              <w:jc w:val="center"/>
              <w:rPr>
                <w:rFonts w:ascii="Times New Roman" w:eastAsia="Calibri" w:hAnsi="Times New Roman"/>
                <w:szCs w:val="28"/>
                <w:lang w:val="uk-UA"/>
              </w:rPr>
            </w:pPr>
            <w:r w:rsidRPr="00EB1140">
              <w:rPr>
                <w:rFonts w:ascii="Times New Roman" w:eastAsia="Calibri" w:hAnsi="Times New Roman"/>
                <w:szCs w:val="28"/>
                <w:lang w:val="uk-UA"/>
              </w:rPr>
              <w:t>2</w:t>
            </w:r>
          </w:p>
        </w:tc>
        <w:tc>
          <w:tcPr>
            <w:tcW w:w="918" w:type="dxa"/>
            <w:tcBorders>
              <w:top w:val="single" w:sz="4" w:space="0" w:color="auto"/>
              <w:left w:val="single" w:sz="4" w:space="0" w:color="auto"/>
              <w:bottom w:val="single" w:sz="4" w:space="0" w:color="auto"/>
              <w:right w:val="single" w:sz="4" w:space="0" w:color="auto"/>
            </w:tcBorders>
          </w:tcPr>
          <w:p w:rsidR="0028338C" w:rsidRPr="00EB1140" w:rsidRDefault="0028338C" w:rsidP="0028338C">
            <w:pPr>
              <w:spacing w:after="0" w:line="240" w:lineRule="auto"/>
              <w:jc w:val="center"/>
              <w:rPr>
                <w:rFonts w:ascii="Times New Roman" w:eastAsia="Calibri" w:hAnsi="Times New Roman"/>
                <w:szCs w:val="28"/>
                <w:lang w:val="uk-UA"/>
              </w:rPr>
            </w:pPr>
            <w:r w:rsidRPr="00EB1140">
              <w:rPr>
                <w:rFonts w:ascii="Times New Roman" w:eastAsia="Calibri" w:hAnsi="Times New Roman"/>
                <w:szCs w:val="28"/>
                <w:lang w:val="uk-UA"/>
              </w:rPr>
              <w:t>2</w:t>
            </w:r>
          </w:p>
        </w:tc>
        <w:tc>
          <w:tcPr>
            <w:tcW w:w="1012" w:type="dxa"/>
            <w:tcBorders>
              <w:top w:val="single" w:sz="4" w:space="0" w:color="auto"/>
              <w:left w:val="single" w:sz="4" w:space="0" w:color="auto"/>
              <w:bottom w:val="single" w:sz="4" w:space="0" w:color="auto"/>
              <w:right w:val="single" w:sz="4" w:space="0" w:color="auto"/>
            </w:tcBorders>
          </w:tcPr>
          <w:p w:rsidR="0028338C" w:rsidRPr="00EB1140" w:rsidRDefault="0028338C" w:rsidP="0028338C">
            <w:pPr>
              <w:spacing w:after="0" w:line="240" w:lineRule="auto"/>
              <w:jc w:val="center"/>
              <w:rPr>
                <w:rFonts w:ascii="Times New Roman" w:eastAsia="Calibri" w:hAnsi="Times New Roman"/>
                <w:szCs w:val="28"/>
                <w:lang w:val="uk-UA"/>
              </w:rPr>
            </w:pPr>
            <w:r w:rsidRPr="00EB1140">
              <w:rPr>
                <w:rFonts w:ascii="Times New Roman" w:eastAsia="Calibri" w:hAnsi="Times New Roman"/>
                <w:szCs w:val="28"/>
                <w:lang w:val="uk-UA"/>
              </w:rPr>
              <w:t>2</w:t>
            </w:r>
          </w:p>
        </w:tc>
        <w:tc>
          <w:tcPr>
            <w:tcW w:w="1086" w:type="dxa"/>
            <w:tcBorders>
              <w:top w:val="single" w:sz="4" w:space="0" w:color="auto"/>
              <w:left w:val="single" w:sz="4" w:space="0" w:color="auto"/>
              <w:bottom w:val="single" w:sz="4" w:space="0" w:color="auto"/>
              <w:right w:val="single" w:sz="4" w:space="0" w:color="auto"/>
            </w:tcBorders>
          </w:tcPr>
          <w:p w:rsidR="0028338C" w:rsidRPr="00EB1140" w:rsidRDefault="0028338C" w:rsidP="0028338C">
            <w:pPr>
              <w:spacing w:after="0" w:line="240" w:lineRule="auto"/>
              <w:jc w:val="center"/>
              <w:rPr>
                <w:rFonts w:ascii="Times New Roman" w:eastAsia="Calibri" w:hAnsi="Times New Roman"/>
                <w:szCs w:val="28"/>
                <w:lang w:val="uk-UA"/>
              </w:rPr>
            </w:pPr>
            <w:r w:rsidRPr="00EB1140">
              <w:rPr>
                <w:rFonts w:ascii="Times New Roman" w:eastAsia="Calibri" w:hAnsi="Times New Roman"/>
                <w:szCs w:val="28"/>
                <w:lang w:val="uk-UA"/>
              </w:rPr>
              <w:t>2</w:t>
            </w:r>
          </w:p>
        </w:tc>
        <w:tc>
          <w:tcPr>
            <w:tcW w:w="794" w:type="dxa"/>
            <w:tcBorders>
              <w:top w:val="single" w:sz="4" w:space="0" w:color="auto"/>
              <w:left w:val="single" w:sz="4" w:space="0" w:color="auto"/>
              <w:bottom w:val="single" w:sz="4" w:space="0" w:color="auto"/>
              <w:right w:val="single" w:sz="4" w:space="0" w:color="auto"/>
            </w:tcBorders>
          </w:tcPr>
          <w:p w:rsidR="0028338C" w:rsidRPr="00EB1140" w:rsidRDefault="0028338C" w:rsidP="0028338C">
            <w:pPr>
              <w:spacing w:after="0" w:line="240" w:lineRule="auto"/>
              <w:jc w:val="center"/>
              <w:rPr>
                <w:rFonts w:ascii="Times New Roman" w:eastAsia="Calibri" w:hAnsi="Times New Roman"/>
                <w:szCs w:val="28"/>
                <w:lang w:val="uk-UA"/>
              </w:rPr>
            </w:pPr>
            <w:r w:rsidRPr="00EB1140">
              <w:rPr>
                <w:rFonts w:ascii="Times New Roman" w:eastAsia="Calibri" w:hAnsi="Times New Roman"/>
                <w:szCs w:val="28"/>
                <w:lang w:val="uk-UA"/>
              </w:rPr>
              <w:t>2</w:t>
            </w:r>
          </w:p>
        </w:tc>
        <w:tc>
          <w:tcPr>
            <w:tcW w:w="1134" w:type="dxa"/>
            <w:tcBorders>
              <w:top w:val="single" w:sz="4" w:space="0" w:color="auto"/>
              <w:left w:val="single" w:sz="4" w:space="0" w:color="auto"/>
              <w:bottom w:val="single" w:sz="4" w:space="0" w:color="auto"/>
              <w:right w:val="single" w:sz="4" w:space="0" w:color="auto"/>
            </w:tcBorders>
          </w:tcPr>
          <w:p w:rsidR="0028338C" w:rsidRPr="00EB1140" w:rsidRDefault="000F10C9" w:rsidP="0028338C">
            <w:pPr>
              <w:spacing w:after="0" w:line="240" w:lineRule="auto"/>
              <w:jc w:val="center"/>
              <w:rPr>
                <w:rFonts w:ascii="Times New Roman" w:eastAsia="Calibri" w:hAnsi="Times New Roman"/>
                <w:szCs w:val="28"/>
                <w:lang w:val="uk-UA"/>
              </w:rPr>
            </w:pPr>
            <w:r>
              <w:rPr>
                <w:rFonts w:ascii="Times New Roman" w:eastAsia="Calibri" w:hAnsi="Times New Roman"/>
                <w:szCs w:val="28"/>
                <w:lang w:val="uk-UA"/>
              </w:rPr>
              <w:t>28</w:t>
            </w:r>
          </w:p>
        </w:tc>
      </w:tr>
      <w:tr w:rsidR="0028338C" w:rsidRPr="00FB065E" w:rsidTr="003124D4">
        <w:tc>
          <w:tcPr>
            <w:tcW w:w="2210" w:type="dxa"/>
            <w:vMerge w:val="restart"/>
            <w:tcBorders>
              <w:top w:val="single" w:sz="4" w:space="0" w:color="auto"/>
              <w:left w:val="single" w:sz="4" w:space="0" w:color="auto"/>
              <w:bottom w:val="single" w:sz="4" w:space="0" w:color="auto"/>
              <w:right w:val="single" w:sz="4" w:space="0" w:color="auto"/>
            </w:tcBorders>
          </w:tcPr>
          <w:p w:rsidR="0028338C" w:rsidRPr="00EB1140" w:rsidRDefault="0028338C" w:rsidP="0028338C">
            <w:pPr>
              <w:spacing w:after="0" w:line="240" w:lineRule="auto"/>
              <w:rPr>
                <w:rFonts w:ascii="Times New Roman" w:eastAsia="Calibri" w:hAnsi="Times New Roman"/>
                <w:szCs w:val="28"/>
                <w:lang w:val="uk-UA"/>
              </w:rPr>
            </w:pPr>
            <w:proofErr w:type="spellStart"/>
            <w:r w:rsidRPr="00EB1140">
              <w:rPr>
                <w:rFonts w:ascii="Times New Roman" w:eastAsia="Calibri" w:hAnsi="Times New Roman"/>
                <w:szCs w:val="28"/>
                <w:lang w:val="uk-UA"/>
              </w:rPr>
              <w:t>Суспільство-знавство</w:t>
            </w:r>
            <w:proofErr w:type="spellEnd"/>
          </w:p>
        </w:tc>
        <w:tc>
          <w:tcPr>
            <w:tcW w:w="2898" w:type="dxa"/>
            <w:tcBorders>
              <w:top w:val="single" w:sz="4" w:space="0" w:color="auto"/>
              <w:left w:val="single" w:sz="4" w:space="0" w:color="auto"/>
              <w:bottom w:val="single" w:sz="4" w:space="0" w:color="auto"/>
              <w:right w:val="single" w:sz="4" w:space="0" w:color="auto"/>
            </w:tcBorders>
          </w:tcPr>
          <w:p w:rsidR="0028338C" w:rsidRPr="00EB1140" w:rsidRDefault="0028338C" w:rsidP="0028338C">
            <w:pPr>
              <w:spacing w:after="0" w:line="240" w:lineRule="auto"/>
              <w:rPr>
                <w:rFonts w:ascii="Times New Roman" w:eastAsia="Calibri" w:hAnsi="Times New Roman"/>
                <w:szCs w:val="28"/>
                <w:lang w:val="uk-UA"/>
              </w:rPr>
            </w:pPr>
            <w:r w:rsidRPr="00EB1140">
              <w:rPr>
                <w:rFonts w:ascii="Times New Roman" w:eastAsia="Calibri" w:hAnsi="Times New Roman"/>
                <w:szCs w:val="28"/>
                <w:lang w:val="uk-UA"/>
              </w:rPr>
              <w:t>Історія України</w:t>
            </w:r>
          </w:p>
        </w:tc>
        <w:tc>
          <w:tcPr>
            <w:tcW w:w="1005" w:type="dxa"/>
            <w:tcBorders>
              <w:top w:val="single" w:sz="4" w:space="0" w:color="auto"/>
              <w:left w:val="single" w:sz="4" w:space="0" w:color="auto"/>
              <w:bottom w:val="single" w:sz="4" w:space="0" w:color="auto"/>
              <w:right w:val="single" w:sz="4" w:space="0" w:color="auto"/>
            </w:tcBorders>
          </w:tcPr>
          <w:p w:rsidR="0028338C" w:rsidRPr="00EB1140" w:rsidRDefault="0028338C" w:rsidP="0028338C">
            <w:pPr>
              <w:spacing w:after="0" w:line="240" w:lineRule="auto"/>
              <w:jc w:val="center"/>
              <w:rPr>
                <w:rFonts w:ascii="Times New Roman" w:eastAsia="Calibri" w:hAnsi="Times New Roman"/>
                <w:szCs w:val="28"/>
                <w:lang w:val="uk-UA"/>
              </w:rPr>
            </w:pPr>
            <w:r w:rsidRPr="00EB1140">
              <w:rPr>
                <w:rFonts w:ascii="Times New Roman" w:eastAsia="Calibri" w:hAnsi="Times New Roman"/>
                <w:szCs w:val="28"/>
                <w:lang w:val="uk-UA"/>
              </w:rPr>
              <w:t>1</w:t>
            </w:r>
          </w:p>
        </w:tc>
        <w:tc>
          <w:tcPr>
            <w:tcW w:w="918" w:type="dxa"/>
            <w:tcBorders>
              <w:top w:val="single" w:sz="4" w:space="0" w:color="auto"/>
              <w:left w:val="single" w:sz="4" w:space="0" w:color="auto"/>
              <w:bottom w:val="single" w:sz="4" w:space="0" w:color="auto"/>
              <w:right w:val="single" w:sz="4" w:space="0" w:color="auto"/>
            </w:tcBorders>
          </w:tcPr>
          <w:p w:rsidR="0028338C" w:rsidRPr="00EB1140" w:rsidRDefault="0028338C" w:rsidP="0028338C">
            <w:pPr>
              <w:spacing w:after="0" w:line="240" w:lineRule="auto"/>
              <w:jc w:val="center"/>
              <w:rPr>
                <w:rFonts w:ascii="Times New Roman" w:eastAsia="Calibri" w:hAnsi="Times New Roman"/>
                <w:szCs w:val="28"/>
                <w:lang w:val="uk-UA"/>
              </w:rPr>
            </w:pPr>
            <w:r w:rsidRPr="00EB1140">
              <w:rPr>
                <w:rFonts w:ascii="Times New Roman" w:eastAsia="Calibri" w:hAnsi="Times New Roman"/>
                <w:szCs w:val="28"/>
                <w:lang w:val="uk-UA"/>
              </w:rPr>
              <w:t>1</w:t>
            </w:r>
          </w:p>
        </w:tc>
        <w:tc>
          <w:tcPr>
            <w:tcW w:w="1012" w:type="dxa"/>
            <w:tcBorders>
              <w:top w:val="single" w:sz="4" w:space="0" w:color="auto"/>
              <w:left w:val="single" w:sz="4" w:space="0" w:color="auto"/>
              <w:bottom w:val="single" w:sz="4" w:space="0" w:color="auto"/>
              <w:right w:val="single" w:sz="4" w:space="0" w:color="auto"/>
            </w:tcBorders>
          </w:tcPr>
          <w:p w:rsidR="0028338C" w:rsidRPr="00EB1140" w:rsidRDefault="0028338C" w:rsidP="0028338C">
            <w:pPr>
              <w:spacing w:after="0" w:line="240" w:lineRule="auto"/>
              <w:jc w:val="center"/>
              <w:rPr>
                <w:rFonts w:ascii="Times New Roman" w:eastAsia="Calibri" w:hAnsi="Times New Roman"/>
                <w:szCs w:val="28"/>
                <w:lang w:val="uk-UA"/>
              </w:rPr>
            </w:pPr>
            <w:r w:rsidRPr="00EB1140">
              <w:rPr>
                <w:rFonts w:ascii="Times New Roman" w:eastAsia="Calibri" w:hAnsi="Times New Roman"/>
                <w:szCs w:val="28"/>
                <w:lang w:val="uk-UA"/>
              </w:rPr>
              <w:t>1</w:t>
            </w:r>
          </w:p>
        </w:tc>
        <w:tc>
          <w:tcPr>
            <w:tcW w:w="1086" w:type="dxa"/>
            <w:tcBorders>
              <w:top w:val="single" w:sz="4" w:space="0" w:color="auto"/>
              <w:left w:val="single" w:sz="4" w:space="0" w:color="auto"/>
              <w:bottom w:val="single" w:sz="4" w:space="0" w:color="auto"/>
              <w:right w:val="single" w:sz="4" w:space="0" w:color="auto"/>
            </w:tcBorders>
          </w:tcPr>
          <w:p w:rsidR="0028338C" w:rsidRPr="00EB1140" w:rsidRDefault="0028338C" w:rsidP="0028338C">
            <w:pPr>
              <w:spacing w:after="0" w:line="240" w:lineRule="auto"/>
              <w:jc w:val="center"/>
              <w:rPr>
                <w:rFonts w:ascii="Times New Roman" w:eastAsia="Calibri" w:hAnsi="Times New Roman"/>
                <w:szCs w:val="28"/>
                <w:lang w:val="uk-UA"/>
              </w:rPr>
            </w:pPr>
            <w:r w:rsidRPr="00EB1140">
              <w:rPr>
                <w:rFonts w:ascii="Times New Roman" w:eastAsia="Calibri" w:hAnsi="Times New Roman"/>
                <w:szCs w:val="28"/>
                <w:lang w:val="uk-UA"/>
              </w:rPr>
              <w:t>1,5</w:t>
            </w:r>
          </w:p>
        </w:tc>
        <w:tc>
          <w:tcPr>
            <w:tcW w:w="794" w:type="dxa"/>
            <w:tcBorders>
              <w:top w:val="single" w:sz="4" w:space="0" w:color="auto"/>
              <w:left w:val="single" w:sz="4" w:space="0" w:color="auto"/>
              <w:bottom w:val="single" w:sz="4" w:space="0" w:color="auto"/>
              <w:right w:val="single" w:sz="4" w:space="0" w:color="auto"/>
            </w:tcBorders>
          </w:tcPr>
          <w:p w:rsidR="0028338C" w:rsidRPr="00EB1140" w:rsidRDefault="0028338C" w:rsidP="0028338C">
            <w:pPr>
              <w:spacing w:after="0" w:line="240" w:lineRule="auto"/>
              <w:jc w:val="center"/>
              <w:rPr>
                <w:rFonts w:ascii="Times New Roman" w:eastAsia="Calibri" w:hAnsi="Times New Roman"/>
                <w:szCs w:val="28"/>
                <w:lang w:val="uk-UA"/>
              </w:rPr>
            </w:pPr>
            <w:r w:rsidRPr="00EB1140">
              <w:rPr>
                <w:rFonts w:ascii="Times New Roman" w:eastAsia="Calibri" w:hAnsi="Times New Roman"/>
                <w:szCs w:val="28"/>
                <w:lang w:val="uk-UA"/>
              </w:rPr>
              <w:t>1,5</w:t>
            </w:r>
          </w:p>
        </w:tc>
        <w:tc>
          <w:tcPr>
            <w:tcW w:w="1134" w:type="dxa"/>
            <w:tcBorders>
              <w:top w:val="single" w:sz="4" w:space="0" w:color="auto"/>
              <w:left w:val="single" w:sz="4" w:space="0" w:color="auto"/>
              <w:bottom w:val="single" w:sz="4" w:space="0" w:color="auto"/>
              <w:right w:val="single" w:sz="4" w:space="0" w:color="auto"/>
            </w:tcBorders>
          </w:tcPr>
          <w:p w:rsidR="0028338C" w:rsidRPr="00EB1140" w:rsidRDefault="009E442A" w:rsidP="000F10C9">
            <w:pPr>
              <w:spacing w:after="0" w:line="240" w:lineRule="auto"/>
              <w:jc w:val="center"/>
              <w:rPr>
                <w:rFonts w:ascii="Times New Roman" w:eastAsia="Calibri" w:hAnsi="Times New Roman"/>
                <w:szCs w:val="28"/>
                <w:lang w:val="uk-UA"/>
              </w:rPr>
            </w:pPr>
            <w:r w:rsidRPr="00EB1140">
              <w:rPr>
                <w:rFonts w:ascii="Times New Roman" w:eastAsia="Calibri" w:hAnsi="Times New Roman"/>
                <w:szCs w:val="28"/>
                <w:lang w:val="uk-UA"/>
              </w:rPr>
              <w:t>1</w:t>
            </w:r>
            <w:r w:rsidR="000F10C9">
              <w:rPr>
                <w:rFonts w:ascii="Times New Roman" w:eastAsia="Calibri" w:hAnsi="Times New Roman"/>
                <w:szCs w:val="28"/>
                <w:lang w:val="uk-UA"/>
              </w:rPr>
              <w:t>7</w:t>
            </w:r>
          </w:p>
        </w:tc>
      </w:tr>
      <w:tr w:rsidR="0028338C" w:rsidRPr="00FB065E" w:rsidTr="003124D4">
        <w:tc>
          <w:tcPr>
            <w:tcW w:w="2210" w:type="dxa"/>
            <w:vMerge/>
            <w:tcBorders>
              <w:top w:val="single" w:sz="4" w:space="0" w:color="auto"/>
              <w:left w:val="single" w:sz="4" w:space="0" w:color="auto"/>
              <w:bottom w:val="single" w:sz="4" w:space="0" w:color="auto"/>
              <w:right w:val="single" w:sz="4" w:space="0" w:color="auto"/>
            </w:tcBorders>
            <w:vAlign w:val="center"/>
          </w:tcPr>
          <w:p w:rsidR="0028338C" w:rsidRPr="00EB1140" w:rsidRDefault="0028338C" w:rsidP="0028338C">
            <w:pPr>
              <w:spacing w:after="0" w:line="240" w:lineRule="auto"/>
              <w:rPr>
                <w:rFonts w:ascii="Times New Roman" w:eastAsia="Calibri" w:hAnsi="Times New Roman"/>
                <w:szCs w:val="28"/>
                <w:lang w:val="uk-UA"/>
              </w:rPr>
            </w:pPr>
          </w:p>
        </w:tc>
        <w:tc>
          <w:tcPr>
            <w:tcW w:w="2898" w:type="dxa"/>
            <w:tcBorders>
              <w:top w:val="single" w:sz="4" w:space="0" w:color="auto"/>
              <w:left w:val="single" w:sz="4" w:space="0" w:color="auto"/>
              <w:bottom w:val="single" w:sz="4" w:space="0" w:color="auto"/>
              <w:right w:val="single" w:sz="4" w:space="0" w:color="auto"/>
            </w:tcBorders>
          </w:tcPr>
          <w:p w:rsidR="0028338C" w:rsidRPr="00EB1140" w:rsidRDefault="0028338C" w:rsidP="0028338C">
            <w:pPr>
              <w:spacing w:after="0" w:line="240" w:lineRule="auto"/>
              <w:rPr>
                <w:rFonts w:ascii="Times New Roman" w:eastAsia="Calibri" w:hAnsi="Times New Roman"/>
                <w:szCs w:val="28"/>
                <w:lang w:val="uk-UA"/>
              </w:rPr>
            </w:pPr>
            <w:r w:rsidRPr="00EB1140">
              <w:rPr>
                <w:rFonts w:ascii="Times New Roman" w:eastAsia="Calibri" w:hAnsi="Times New Roman"/>
                <w:szCs w:val="28"/>
                <w:lang w:val="uk-UA"/>
              </w:rPr>
              <w:t>Всесвітня історія</w:t>
            </w:r>
          </w:p>
        </w:tc>
        <w:tc>
          <w:tcPr>
            <w:tcW w:w="1005" w:type="dxa"/>
            <w:tcBorders>
              <w:top w:val="single" w:sz="4" w:space="0" w:color="auto"/>
              <w:left w:val="single" w:sz="4" w:space="0" w:color="auto"/>
              <w:bottom w:val="single" w:sz="4" w:space="0" w:color="auto"/>
              <w:right w:val="single" w:sz="4" w:space="0" w:color="auto"/>
            </w:tcBorders>
          </w:tcPr>
          <w:p w:rsidR="0028338C" w:rsidRPr="00EB1140" w:rsidRDefault="0028338C" w:rsidP="0028338C">
            <w:pPr>
              <w:spacing w:after="0" w:line="240" w:lineRule="auto"/>
              <w:jc w:val="center"/>
              <w:rPr>
                <w:rFonts w:ascii="Times New Roman" w:eastAsia="Calibri" w:hAnsi="Times New Roman"/>
                <w:szCs w:val="28"/>
                <w:lang w:val="uk-UA"/>
              </w:rPr>
            </w:pPr>
            <w:r w:rsidRPr="00EB1140">
              <w:rPr>
                <w:rFonts w:ascii="Times New Roman" w:eastAsia="Calibri" w:hAnsi="Times New Roman"/>
                <w:szCs w:val="28"/>
                <w:lang w:val="uk-UA"/>
              </w:rPr>
              <w:t>-</w:t>
            </w:r>
          </w:p>
        </w:tc>
        <w:tc>
          <w:tcPr>
            <w:tcW w:w="918" w:type="dxa"/>
            <w:tcBorders>
              <w:top w:val="single" w:sz="4" w:space="0" w:color="auto"/>
              <w:left w:val="single" w:sz="4" w:space="0" w:color="auto"/>
              <w:bottom w:val="single" w:sz="4" w:space="0" w:color="auto"/>
              <w:right w:val="single" w:sz="4" w:space="0" w:color="auto"/>
            </w:tcBorders>
          </w:tcPr>
          <w:p w:rsidR="0028338C" w:rsidRPr="00EB1140" w:rsidRDefault="0028338C" w:rsidP="0028338C">
            <w:pPr>
              <w:spacing w:after="0" w:line="240" w:lineRule="auto"/>
              <w:jc w:val="center"/>
              <w:rPr>
                <w:rFonts w:ascii="Times New Roman" w:eastAsia="Calibri" w:hAnsi="Times New Roman"/>
                <w:szCs w:val="28"/>
                <w:lang w:val="uk-UA"/>
              </w:rPr>
            </w:pPr>
            <w:r w:rsidRPr="00EB1140">
              <w:rPr>
                <w:rFonts w:ascii="Times New Roman" w:eastAsia="Calibri" w:hAnsi="Times New Roman"/>
                <w:szCs w:val="28"/>
                <w:lang w:val="uk-UA"/>
              </w:rPr>
              <w:t>1</w:t>
            </w:r>
          </w:p>
        </w:tc>
        <w:tc>
          <w:tcPr>
            <w:tcW w:w="1012" w:type="dxa"/>
            <w:tcBorders>
              <w:top w:val="single" w:sz="4" w:space="0" w:color="auto"/>
              <w:left w:val="single" w:sz="4" w:space="0" w:color="auto"/>
              <w:bottom w:val="single" w:sz="4" w:space="0" w:color="auto"/>
              <w:right w:val="single" w:sz="4" w:space="0" w:color="auto"/>
            </w:tcBorders>
          </w:tcPr>
          <w:p w:rsidR="0028338C" w:rsidRPr="00EB1140" w:rsidRDefault="0028338C" w:rsidP="0028338C">
            <w:pPr>
              <w:spacing w:after="0" w:line="240" w:lineRule="auto"/>
              <w:jc w:val="center"/>
              <w:rPr>
                <w:rFonts w:ascii="Times New Roman" w:eastAsia="Calibri" w:hAnsi="Times New Roman"/>
                <w:szCs w:val="28"/>
                <w:lang w:val="uk-UA"/>
              </w:rPr>
            </w:pPr>
            <w:r w:rsidRPr="00EB1140">
              <w:rPr>
                <w:rFonts w:ascii="Times New Roman" w:eastAsia="Calibri" w:hAnsi="Times New Roman"/>
                <w:szCs w:val="28"/>
                <w:lang w:val="uk-UA"/>
              </w:rPr>
              <w:t>1</w:t>
            </w:r>
          </w:p>
        </w:tc>
        <w:tc>
          <w:tcPr>
            <w:tcW w:w="1086" w:type="dxa"/>
            <w:tcBorders>
              <w:top w:val="single" w:sz="4" w:space="0" w:color="auto"/>
              <w:left w:val="single" w:sz="4" w:space="0" w:color="auto"/>
              <w:bottom w:val="single" w:sz="4" w:space="0" w:color="auto"/>
              <w:right w:val="single" w:sz="4" w:space="0" w:color="auto"/>
            </w:tcBorders>
          </w:tcPr>
          <w:p w:rsidR="0028338C" w:rsidRPr="00EB1140" w:rsidRDefault="0028338C" w:rsidP="0028338C">
            <w:pPr>
              <w:spacing w:after="0" w:line="240" w:lineRule="auto"/>
              <w:jc w:val="center"/>
              <w:rPr>
                <w:rFonts w:ascii="Times New Roman" w:eastAsia="Calibri" w:hAnsi="Times New Roman"/>
                <w:szCs w:val="28"/>
                <w:lang w:val="uk-UA"/>
              </w:rPr>
            </w:pPr>
            <w:r w:rsidRPr="00EB1140">
              <w:rPr>
                <w:rFonts w:ascii="Times New Roman" w:eastAsia="Calibri" w:hAnsi="Times New Roman"/>
                <w:szCs w:val="28"/>
                <w:lang w:val="uk-UA"/>
              </w:rPr>
              <w:t>1</w:t>
            </w:r>
          </w:p>
        </w:tc>
        <w:tc>
          <w:tcPr>
            <w:tcW w:w="794" w:type="dxa"/>
            <w:tcBorders>
              <w:top w:val="single" w:sz="4" w:space="0" w:color="auto"/>
              <w:left w:val="single" w:sz="4" w:space="0" w:color="auto"/>
              <w:bottom w:val="single" w:sz="4" w:space="0" w:color="auto"/>
              <w:right w:val="single" w:sz="4" w:space="0" w:color="auto"/>
            </w:tcBorders>
          </w:tcPr>
          <w:p w:rsidR="0028338C" w:rsidRPr="00EB1140" w:rsidRDefault="0028338C" w:rsidP="0028338C">
            <w:pPr>
              <w:spacing w:after="0" w:line="240" w:lineRule="auto"/>
              <w:jc w:val="center"/>
              <w:rPr>
                <w:rFonts w:ascii="Times New Roman" w:eastAsia="Calibri" w:hAnsi="Times New Roman"/>
                <w:szCs w:val="28"/>
                <w:lang w:val="uk-UA"/>
              </w:rPr>
            </w:pPr>
            <w:r w:rsidRPr="00EB1140">
              <w:rPr>
                <w:rFonts w:ascii="Times New Roman" w:eastAsia="Calibri" w:hAnsi="Times New Roman"/>
                <w:szCs w:val="28"/>
                <w:lang w:val="uk-UA"/>
              </w:rPr>
              <w:t>1</w:t>
            </w:r>
          </w:p>
        </w:tc>
        <w:tc>
          <w:tcPr>
            <w:tcW w:w="1134" w:type="dxa"/>
            <w:tcBorders>
              <w:top w:val="single" w:sz="4" w:space="0" w:color="auto"/>
              <w:left w:val="single" w:sz="4" w:space="0" w:color="auto"/>
              <w:bottom w:val="single" w:sz="4" w:space="0" w:color="auto"/>
              <w:right w:val="single" w:sz="4" w:space="0" w:color="auto"/>
            </w:tcBorders>
          </w:tcPr>
          <w:p w:rsidR="0028338C" w:rsidRPr="00EB1140" w:rsidRDefault="000F10C9" w:rsidP="0028338C">
            <w:pPr>
              <w:spacing w:after="0" w:line="240" w:lineRule="auto"/>
              <w:jc w:val="center"/>
              <w:rPr>
                <w:rFonts w:ascii="Times New Roman" w:eastAsia="Calibri" w:hAnsi="Times New Roman"/>
                <w:szCs w:val="28"/>
                <w:lang w:val="uk-UA"/>
              </w:rPr>
            </w:pPr>
            <w:r>
              <w:rPr>
                <w:rFonts w:ascii="Times New Roman" w:eastAsia="Calibri" w:hAnsi="Times New Roman"/>
                <w:szCs w:val="28"/>
                <w:lang w:val="uk-UA"/>
              </w:rPr>
              <w:t>12</w:t>
            </w:r>
          </w:p>
        </w:tc>
      </w:tr>
      <w:tr w:rsidR="0028338C" w:rsidRPr="00FB065E" w:rsidTr="003124D4">
        <w:tc>
          <w:tcPr>
            <w:tcW w:w="2210" w:type="dxa"/>
            <w:vMerge/>
            <w:tcBorders>
              <w:top w:val="single" w:sz="4" w:space="0" w:color="auto"/>
              <w:left w:val="single" w:sz="4" w:space="0" w:color="auto"/>
              <w:bottom w:val="single" w:sz="4" w:space="0" w:color="auto"/>
              <w:right w:val="single" w:sz="4" w:space="0" w:color="auto"/>
            </w:tcBorders>
            <w:vAlign w:val="center"/>
          </w:tcPr>
          <w:p w:rsidR="0028338C" w:rsidRPr="00EB1140" w:rsidRDefault="0028338C" w:rsidP="0028338C">
            <w:pPr>
              <w:spacing w:after="0" w:line="240" w:lineRule="auto"/>
              <w:rPr>
                <w:rFonts w:ascii="Times New Roman" w:eastAsia="Calibri" w:hAnsi="Times New Roman"/>
                <w:szCs w:val="28"/>
                <w:lang w:val="uk-UA"/>
              </w:rPr>
            </w:pPr>
          </w:p>
        </w:tc>
        <w:tc>
          <w:tcPr>
            <w:tcW w:w="2898" w:type="dxa"/>
            <w:tcBorders>
              <w:top w:val="single" w:sz="4" w:space="0" w:color="auto"/>
              <w:left w:val="single" w:sz="4" w:space="0" w:color="auto"/>
              <w:bottom w:val="single" w:sz="4" w:space="0" w:color="auto"/>
              <w:right w:val="single" w:sz="4" w:space="0" w:color="auto"/>
            </w:tcBorders>
          </w:tcPr>
          <w:p w:rsidR="0028338C" w:rsidRPr="00EB1140" w:rsidRDefault="0028338C" w:rsidP="0028338C">
            <w:pPr>
              <w:spacing w:after="0" w:line="240" w:lineRule="auto"/>
              <w:rPr>
                <w:rFonts w:ascii="Times New Roman" w:eastAsia="Calibri" w:hAnsi="Times New Roman"/>
                <w:szCs w:val="28"/>
                <w:lang w:val="uk-UA"/>
              </w:rPr>
            </w:pPr>
            <w:r w:rsidRPr="00EB1140">
              <w:rPr>
                <w:rFonts w:ascii="Times New Roman" w:eastAsia="Calibri" w:hAnsi="Times New Roman"/>
                <w:szCs w:val="28"/>
                <w:lang w:val="uk-UA"/>
              </w:rPr>
              <w:t xml:space="preserve">Основи правознавства </w:t>
            </w:r>
          </w:p>
        </w:tc>
        <w:tc>
          <w:tcPr>
            <w:tcW w:w="1005" w:type="dxa"/>
            <w:tcBorders>
              <w:top w:val="single" w:sz="4" w:space="0" w:color="auto"/>
              <w:left w:val="single" w:sz="4" w:space="0" w:color="auto"/>
              <w:bottom w:val="single" w:sz="4" w:space="0" w:color="auto"/>
              <w:right w:val="single" w:sz="4" w:space="0" w:color="auto"/>
            </w:tcBorders>
          </w:tcPr>
          <w:p w:rsidR="0028338C" w:rsidRPr="00EB1140" w:rsidRDefault="0028338C" w:rsidP="0028338C">
            <w:pPr>
              <w:spacing w:after="0" w:line="240" w:lineRule="auto"/>
              <w:jc w:val="center"/>
              <w:rPr>
                <w:rFonts w:ascii="Times New Roman" w:eastAsia="Calibri" w:hAnsi="Times New Roman"/>
                <w:szCs w:val="28"/>
                <w:lang w:val="uk-UA"/>
              </w:rPr>
            </w:pPr>
            <w:r w:rsidRPr="00EB1140">
              <w:rPr>
                <w:rFonts w:ascii="Times New Roman" w:eastAsia="Calibri" w:hAnsi="Times New Roman"/>
                <w:szCs w:val="28"/>
                <w:lang w:val="uk-UA"/>
              </w:rPr>
              <w:t>-</w:t>
            </w:r>
          </w:p>
        </w:tc>
        <w:tc>
          <w:tcPr>
            <w:tcW w:w="918" w:type="dxa"/>
            <w:tcBorders>
              <w:top w:val="single" w:sz="4" w:space="0" w:color="auto"/>
              <w:left w:val="single" w:sz="4" w:space="0" w:color="auto"/>
              <w:bottom w:val="single" w:sz="4" w:space="0" w:color="auto"/>
              <w:right w:val="single" w:sz="4" w:space="0" w:color="auto"/>
            </w:tcBorders>
          </w:tcPr>
          <w:p w:rsidR="0028338C" w:rsidRPr="00EB1140" w:rsidRDefault="0028338C" w:rsidP="0028338C">
            <w:pPr>
              <w:spacing w:after="0" w:line="240" w:lineRule="auto"/>
              <w:jc w:val="center"/>
              <w:rPr>
                <w:rFonts w:ascii="Times New Roman" w:eastAsia="Calibri" w:hAnsi="Times New Roman"/>
                <w:szCs w:val="28"/>
                <w:lang w:val="uk-UA"/>
              </w:rPr>
            </w:pPr>
            <w:r w:rsidRPr="00EB1140">
              <w:rPr>
                <w:rFonts w:ascii="Times New Roman" w:eastAsia="Calibri" w:hAnsi="Times New Roman"/>
                <w:szCs w:val="28"/>
                <w:lang w:val="uk-UA"/>
              </w:rPr>
              <w:t>-</w:t>
            </w:r>
          </w:p>
        </w:tc>
        <w:tc>
          <w:tcPr>
            <w:tcW w:w="1012" w:type="dxa"/>
            <w:tcBorders>
              <w:top w:val="single" w:sz="4" w:space="0" w:color="auto"/>
              <w:left w:val="single" w:sz="4" w:space="0" w:color="auto"/>
              <w:bottom w:val="single" w:sz="4" w:space="0" w:color="auto"/>
              <w:right w:val="single" w:sz="4" w:space="0" w:color="auto"/>
            </w:tcBorders>
          </w:tcPr>
          <w:p w:rsidR="0028338C" w:rsidRPr="00EB1140" w:rsidRDefault="0028338C" w:rsidP="0028338C">
            <w:pPr>
              <w:spacing w:after="0" w:line="240" w:lineRule="auto"/>
              <w:jc w:val="center"/>
              <w:rPr>
                <w:rFonts w:ascii="Times New Roman" w:eastAsia="Calibri" w:hAnsi="Times New Roman"/>
                <w:szCs w:val="28"/>
                <w:lang w:val="uk-UA"/>
              </w:rPr>
            </w:pPr>
            <w:r w:rsidRPr="00EB1140">
              <w:rPr>
                <w:rFonts w:ascii="Times New Roman" w:eastAsia="Calibri" w:hAnsi="Times New Roman"/>
                <w:szCs w:val="28"/>
                <w:lang w:val="uk-UA"/>
              </w:rPr>
              <w:t>-</w:t>
            </w:r>
          </w:p>
        </w:tc>
        <w:tc>
          <w:tcPr>
            <w:tcW w:w="1086" w:type="dxa"/>
            <w:tcBorders>
              <w:top w:val="single" w:sz="4" w:space="0" w:color="auto"/>
              <w:left w:val="single" w:sz="4" w:space="0" w:color="auto"/>
              <w:bottom w:val="single" w:sz="4" w:space="0" w:color="auto"/>
              <w:right w:val="single" w:sz="4" w:space="0" w:color="auto"/>
            </w:tcBorders>
          </w:tcPr>
          <w:p w:rsidR="0028338C" w:rsidRPr="00EB1140" w:rsidRDefault="0028338C" w:rsidP="0028338C">
            <w:pPr>
              <w:spacing w:after="0" w:line="240" w:lineRule="auto"/>
              <w:jc w:val="center"/>
              <w:rPr>
                <w:rFonts w:ascii="Times New Roman" w:eastAsia="Calibri" w:hAnsi="Times New Roman"/>
                <w:szCs w:val="28"/>
                <w:lang w:val="uk-UA"/>
              </w:rPr>
            </w:pPr>
            <w:r w:rsidRPr="00EB1140">
              <w:rPr>
                <w:rFonts w:ascii="Times New Roman" w:eastAsia="Calibri" w:hAnsi="Times New Roman"/>
                <w:szCs w:val="28"/>
                <w:lang w:val="uk-UA"/>
              </w:rPr>
              <w:t>-</w:t>
            </w:r>
          </w:p>
        </w:tc>
        <w:tc>
          <w:tcPr>
            <w:tcW w:w="794" w:type="dxa"/>
            <w:tcBorders>
              <w:top w:val="single" w:sz="4" w:space="0" w:color="auto"/>
              <w:left w:val="single" w:sz="4" w:space="0" w:color="auto"/>
              <w:bottom w:val="single" w:sz="4" w:space="0" w:color="auto"/>
              <w:right w:val="single" w:sz="4" w:space="0" w:color="auto"/>
            </w:tcBorders>
          </w:tcPr>
          <w:p w:rsidR="0028338C" w:rsidRPr="00EB1140" w:rsidRDefault="0028338C" w:rsidP="0028338C">
            <w:pPr>
              <w:spacing w:after="0" w:line="240" w:lineRule="auto"/>
              <w:jc w:val="center"/>
              <w:rPr>
                <w:rFonts w:ascii="Times New Roman" w:eastAsia="Calibri" w:hAnsi="Times New Roman"/>
                <w:szCs w:val="28"/>
                <w:lang w:val="uk-UA"/>
              </w:rPr>
            </w:pPr>
            <w:r w:rsidRPr="00EB1140">
              <w:rPr>
                <w:rFonts w:ascii="Times New Roman" w:eastAsia="Calibri" w:hAnsi="Times New Roman"/>
                <w:szCs w:val="28"/>
                <w:lang w:val="uk-UA"/>
              </w:rPr>
              <w:t>1</w:t>
            </w:r>
          </w:p>
        </w:tc>
        <w:tc>
          <w:tcPr>
            <w:tcW w:w="1134" w:type="dxa"/>
            <w:tcBorders>
              <w:top w:val="single" w:sz="4" w:space="0" w:color="auto"/>
              <w:left w:val="single" w:sz="4" w:space="0" w:color="auto"/>
              <w:bottom w:val="single" w:sz="4" w:space="0" w:color="auto"/>
              <w:right w:val="single" w:sz="4" w:space="0" w:color="auto"/>
            </w:tcBorders>
          </w:tcPr>
          <w:p w:rsidR="0028338C" w:rsidRPr="00EB1140" w:rsidRDefault="000F10C9" w:rsidP="0028338C">
            <w:pPr>
              <w:spacing w:after="0" w:line="240" w:lineRule="auto"/>
              <w:jc w:val="center"/>
              <w:rPr>
                <w:rFonts w:ascii="Times New Roman" w:eastAsia="Calibri" w:hAnsi="Times New Roman"/>
                <w:szCs w:val="28"/>
                <w:lang w:val="uk-UA"/>
              </w:rPr>
            </w:pPr>
            <w:r>
              <w:rPr>
                <w:rFonts w:ascii="Times New Roman" w:eastAsia="Calibri" w:hAnsi="Times New Roman"/>
                <w:szCs w:val="28"/>
                <w:lang w:val="uk-UA"/>
              </w:rPr>
              <w:t>3</w:t>
            </w:r>
          </w:p>
        </w:tc>
      </w:tr>
      <w:tr w:rsidR="0028338C" w:rsidRPr="00FB065E" w:rsidTr="003124D4">
        <w:tc>
          <w:tcPr>
            <w:tcW w:w="2210" w:type="dxa"/>
            <w:vMerge w:val="restart"/>
            <w:tcBorders>
              <w:top w:val="single" w:sz="4" w:space="0" w:color="auto"/>
              <w:left w:val="single" w:sz="4" w:space="0" w:color="auto"/>
              <w:bottom w:val="single" w:sz="4" w:space="0" w:color="auto"/>
              <w:right w:val="single" w:sz="4" w:space="0" w:color="auto"/>
            </w:tcBorders>
          </w:tcPr>
          <w:p w:rsidR="0028338C" w:rsidRPr="00EB1140" w:rsidRDefault="0028338C" w:rsidP="0028338C">
            <w:pPr>
              <w:spacing w:after="0" w:line="240" w:lineRule="auto"/>
              <w:rPr>
                <w:rFonts w:ascii="Times New Roman" w:eastAsia="Calibri" w:hAnsi="Times New Roman"/>
                <w:szCs w:val="28"/>
                <w:lang w:val="uk-UA"/>
              </w:rPr>
            </w:pPr>
            <w:r w:rsidRPr="00EB1140">
              <w:rPr>
                <w:rFonts w:ascii="Times New Roman" w:eastAsia="Calibri" w:hAnsi="Times New Roman"/>
                <w:szCs w:val="28"/>
                <w:lang w:val="uk-UA"/>
              </w:rPr>
              <w:t>Мистецтво*</w:t>
            </w:r>
          </w:p>
        </w:tc>
        <w:tc>
          <w:tcPr>
            <w:tcW w:w="2898" w:type="dxa"/>
            <w:tcBorders>
              <w:top w:val="single" w:sz="4" w:space="0" w:color="auto"/>
              <w:left w:val="single" w:sz="4" w:space="0" w:color="auto"/>
              <w:bottom w:val="single" w:sz="4" w:space="0" w:color="auto"/>
              <w:right w:val="single" w:sz="4" w:space="0" w:color="auto"/>
            </w:tcBorders>
          </w:tcPr>
          <w:p w:rsidR="0028338C" w:rsidRPr="00EB1140" w:rsidRDefault="0028338C" w:rsidP="0028338C">
            <w:pPr>
              <w:spacing w:after="0" w:line="240" w:lineRule="auto"/>
              <w:rPr>
                <w:rFonts w:ascii="Times New Roman" w:eastAsia="Calibri" w:hAnsi="Times New Roman"/>
                <w:szCs w:val="28"/>
                <w:lang w:val="uk-UA"/>
              </w:rPr>
            </w:pPr>
            <w:r w:rsidRPr="00EB1140">
              <w:rPr>
                <w:rFonts w:ascii="Times New Roman" w:eastAsia="Calibri" w:hAnsi="Times New Roman"/>
                <w:szCs w:val="28"/>
                <w:lang w:val="uk-UA"/>
              </w:rPr>
              <w:t>Музичне мистецтво</w:t>
            </w:r>
          </w:p>
        </w:tc>
        <w:tc>
          <w:tcPr>
            <w:tcW w:w="1005" w:type="dxa"/>
            <w:tcBorders>
              <w:top w:val="single" w:sz="4" w:space="0" w:color="auto"/>
              <w:left w:val="single" w:sz="4" w:space="0" w:color="auto"/>
              <w:bottom w:val="single" w:sz="4" w:space="0" w:color="auto"/>
              <w:right w:val="single" w:sz="4" w:space="0" w:color="auto"/>
            </w:tcBorders>
          </w:tcPr>
          <w:p w:rsidR="0028338C" w:rsidRPr="00EB1140" w:rsidRDefault="0028338C" w:rsidP="0028338C">
            <w:pPr>
              <w:spacing w:after="0" w:line="240" w:lineRule="auto"/>
              <w:jc w:val="center"/>
              <w:rPr>
                <w:rFonts w:ascii="Times New Roman" w:eastAsia="Calibri" w:hAnsi="Times New Roman"/>
                <w:szCs w:val="28"/>
                <w:lang w:val="uk-UA"/>
              </w:rPr>
            </w:pPr>
            <w:r w:rsidRPr="00EB1140">
              <w:rPr>
                <w:rFonts w:ascii="Times New Roman" w:eastAsia="Calibri" w:hAnsi="Times New Roman"/>
                <w:szCs w:val="28"/>
                <w:lang w:val="uk-UA"/>
              </w:rPr>
              <w:t>1</w:t>
            </w:r>
          </w:p>
        </w:tc>
        <w:tc>
          <w:tcPr>
            <w:tcW w:w="918" w:type="dxa"/>
            <w:tcBorders>
              <w:top w:val="single" w:sz="4" w:space="0" w:color="auto"/>
              <w:left w:val="single" w:sz="4" w:space="0" w:color="auto"/>
              <w:bottom w:val="single" w:sz="4" w:space="0" w:color="auto"/>
              <w:right w:val="single" w:sz="4" w:space="0" w:color="auto"/>
            </w:tcBorders>
          </w:tcPr>
          <w:p w:rsidR="0028338C" w:rsidRPr="00EB1140" w:rsidRDefault="0028338C" w:rsidP="0028338C">
            <w:pPr>
              <w:spacing w:after="0" w:line="240" w:lineRule="auto"/>
              <w:jc w:val="center"/>
              <w:rPr>
                <w:rFonts w:ascii="Times New Roman" w:eastAsia="Calibri" w:hAnsi="Times New Roman"/>
                <w:szCs w:val="28"/>
                <w:lang w:val="uk-UA"/>
              </w:rPr>
            </w:pPr>
            <w:r w:rsidRPr="00EB1140">
              <w:rPr>
                <w:rFonts w:ascii="Times New Roman" w:eastAsia="Calibri" w:hAnsi="Times New Roman"/>
                <w:szCs w:val="28"/>
                <w:lang w:val="uk-UA"/>
              </w:rPr>
              <w:t>1</w:t>
            </w:r>
          </w:p>
        </w:tc>
        <w:tc>
          <w:tcPr>
            <w:tcW w:w="1012" w:type="dxa"/>
            <w:tcBorders>
              <w:top w:val="single" w:sz="4" w:space="0" w:color="auto"/>
              <w:left w:val="single" w:sz="4" w:space="0" w:color="auto"/>
              <w:bottom w:val="single" w:sz="4" w:space="0" w:color="auto"/>
              <w:right w:val="single" w:sz="4" w:space="0" w:color="auto"/>
            </w:tcBorders>
          </w:tcPr>
          <w:p w:rsidR="0028338C" w:rsidRPr="00EB1140" w:rsidRDefault="0028338C" w:rsidP="0028338C">
            <w:pPr>
              <w:spacing w:after="0" w:line="240" w:lineRule="auto"/>
              <w:jc w:val="center"/>
              <w:rPr>
                <w:rFonts w:ascii="Times New Roman" w:eastAsia="Calibri" w:hAnsi="Times New Roman"/>
                <w:szCs w:val="28"/>
                <w:lang w:val="uk-UA"/>
              </w:rPr>
            </w:pPr>
            <w:r w:rsidRPr="00EB1140">
              <w:rPr>
                <w:rFonts w:ascii="Times New Roman" w:eastAsia="Calibri" w:hAnsi="Times New Roman"/>
                <w:szCs w:val="28"/>
                <w:lang w:val="uk-UA"/>
              </w:rPr>
              <w:t>1</w:t>
            </w:r>
          </w:p>
        </w:tc>
        <w:tc>
          <w:tcPr>
            <w:tcW w:w="1086" w:type="dxa"/>
            <w:tcBorders>
              <w:top w:val="single" w:sz="4" w:space="0" w:color="auto"/>
              <w:left w:val="single" w:sz="4" w:space="0" w:color="auto"/>
              <w:bottom w:val="single" w:sz="4" w:space="0" w:color="auto"/>
              <w:right w:val="single" w:sz="4" w:space="0" w:color="auto"/>
            </w:tcBorders>
          </w:tcPr>
          <w:p w:rsidR="0028338C" w:rsidRPr="00EB1140" w:rsidRDefault="0028338C" w:rsidP="0028338C">
            <w:pPr>
              <w:spacing w:after="0" w:line="240" w:lineRule="auto"/>
              <w:jc w:val="center"/>
              <w:rPr>
                <w:rFonts w:ascii="Times New Roman" w:eastAsia="Calibri" w:hAnsi="Times New Roman"/>
                <w:szCs w:val="28"/>
                <w:lang w:val="uk-UA"/>
              </w:rPr>
            </w:pPr>
            <w:r w:rsidRPr="00EB1140">
              <w:rPr>
                <w:rFonts w:ascii="Times New Roman" w:eastAsia="Calibri" w:hAnsi="Times New Roman"/>
                <w:szCs w:val="28"/>
                <w:lang w:val="uk-UA"/>
              </w:rPr>
              <w:t>-</w:t>
            </w:r>
          </w:p>
        </w:tc>
        <w:tc>
          <w:tcPr>
            <w:tcW w:w="794" w:type="dxa"/>
            <w:tcBorders>
              <w:top w:val="single" w:sz="4" w:space="0" w:color="auto"/>
              <w:left w:val="single" w:sz="4" w:space="0" w:color="auto"/>
              <w:bottom w:val="single" w:sz="4" w:space="0" w:color="auto"/>
              <w:right w:val="single" w:sz="4" w:space="0" w:color="auto"/>
            </w:tcBorders>
          </w:tcPr>
          <w:p w:rsidR="0028338C" w:rsidRPr="00EB1140" w:rsidRDefault="0028338C" w:rsidP="0028338C">
            <w:pPr>
              <w:spacing w:after="0" w:line="240" w:lineRule="auto"/>
              <w:jc w:val="center"/>
              <w:rPr>
                <w:rFonts w:ascii="Times New Roman" w:eastAsia="Calibri" w:hAnsi="Times New Roman"/>
                <w:szCs w:val="28"/>
                <w:lang w:val="uk-UA"/>
              </w:rPr>
            </w:pPr>
            <w:r w:rsidRPr="00EB1140">
              <w:rPr>
                <w:rFonts w:ascii="Times New Roman" w:eastAsia="Calibri" w:hAnsi="Times New Roman"/>
                <w:szCs w:val="28"/>
                <w:lang w:val="uk-UA"/>
              </w:rPr>
              <w:t>-</w:t>
            </w:r>
          </w:p>
        </w:tc>
        <w:tc>
          <w:tcPr>
            <w:tcW w:w="1134" w:type="dxa"/>
            <w:tcBorders>
              <w:top w:val="single" w:sz="4" w:space="0" w:color="auto"/>
              <w:left w:val="single" w:sz="4" w:space="0" w:color="auto"/>
              <w:bottom w:val="single" w:sz="4" w:space="0" w:color="auto"/>
              <w:right w:val="single" w:sz="4" w:space="0" w:color="auto"/>
            </w:tcBorders>
          </w:tcPr>
          <w:p w:rsidR="0028338C" w:rsidRPr="00EB1140" w:rsidRDefault="000F10C9" w:rsidP="0028338C">
            <w:pPr>
              <w:spacing w:after="0" w:line="240" w:lineRule="auto"/>
              <w:jc w:val="center"/>
              <w:rPr>
                <w:rFonts w:ascii="Times New Roman" w:eastAsia="Calibri" w:hAnsi="Times New Roman"/>
                <w:szCs w:val="28"/>
                <w:lang w:val="uk-UA"/>
              </w:rPr>
            </w:pPr>
            <w:r>
              <w:rPr>
                <w:rFonts w:ascii="Times New Roman" w:eastAsia="Calibri" w:hAnsi="Times New Roman"/>
                <w:szCs w:val="28"/>
                <w:lang w:val="uk-UA"/>
              </w:rPr>
              <w:t>8</w:t>
            </w:r>
          </w:p>
        </w:tc>
      </w:tr>
      <w:tr w:rsidR="0028338C" w:rsidRPr="00FB065E" w:rsidTr="003124D4">
        <w:tc>
          <w:tcPr>
            <w:tcW w:w="2210" w:type="dxa"/>
            <w:vMerge/>
            <w:tcBorders>
              <w:top w:val="single" w:sz="4" w:space="0" w:color="auto"/>
              <w:left w:val="single" w:sz="4" w:space="0" w:color="auto"/>
              <w:bottom w:val="single" w:sz="4" w:space="0" w:color="auto"/>
              <w:right w:val="single" w:sz="4" w:space="0" w:color="auto"/>
            </w:tcBorders>
            <w:vAlign w:val="center"/>
          </w:tcPr>
          <w:p w:rsidR="0028338C" w:rsidRPr="00EB1140" w:rsidRDefault="0028338C" w:rsidP="0028338C">
            <w:pPr>
              <w:spacing w:after="0" w:line="240" w:lineRule="auto"/>
              <w:rPr>
                <w:rFonts w:ascii="Times New Roman" w:eastAsia="Calibri" w:hAnsi="Times New Roman"/>
                <w:szCs w:val="28"/>
                <w:lang w:val="uk-UA"/>
              </w:rPr>
            </w:pPr>
          </w:p>
        </w:tc>
        <w:tc>
          <w:tcPr>
            <w:tcW w:w="2898" w:type="dxa"/>
            <w:tcBorders>
              <w:top w:val="single" w:sz="4" w:space="0" w:color="auto"/>
              <w:left w:val="single" w:sz="4" w:space="0" w:color="auto"/>
              <w:bottom w:val="single" w:sz="4" w:space="0" w:color="auto"/>
              <w:right w:val="single" w:sz="4" w:space="0" w:color="auto"/>
            </w:tcBorders>
          </w:tcPr>
          <w:p w:rsidR="0028338C" w:rsidRPr="00EB1140" w:rsidRDefault="0028338C" w:rsidP="0028338C">
            <w:pPr>
              <w:spacing w:after="0" w:line="240" w:lineRule="auto"/>
              <w:rPr>
                <w:rFonts w:ascii="Times New Roman" w:eastAsia="Calibri" w:hAnsi="Times New Roman"/>
                <w:szCs w:val="28"/>
                <w:lang w:val="uk-UA"/>
              </w:rPr>
            </w:pPr>
            <w:r w:rsidRPr="00EB1140">
              <w:rPr>
                <w:rFonts w:ascii="Times New Roman" w:eastAsia="Calibri" w:hAnsi="Times New Roman"/>
                <w:szCs w:val="28"/>
                <w:lang w:val="uk-UA"/>
              </w:rPr>
              <w:t>Образотворче мистецтво</w:t>
            </w:r>
          </w:p>
        </w:tc>
        <w:tc>
          <w:tcPr>
            <w:tcW w:w="1005" w:type="dxa"/>
            <w:tcBorders>
              <w:top w:val="single" w:sz="4" w:space="0" w:color="auto"/>
              <w:left w:val="single" w:sz="4" w:space="0" w:color="auto"/>
              <w:bottom w:val="single" w:sz="4" w:space="0" w:color="auto"/>
              <w:right w:val="single" w:sz="4" w:space="0" w:color="auto"/>
            </w:tcBorders>
          </w:tcPr>
          <w:p w:rsidR="0028338C" w:rsidRPr="00EB1140" w:rsidRDefault="0028338C" w:rsidP="0028338C">
            <w:pPr>
              <w:spacing w:after="0" w:line="240" w:lineRule="auto"/>
              <w:jc w:val="center"/>
              <w:rPr>
                <w:rFonts w:ascii="Times New Roman" w:eastAsia="Calibri" w:hAnsi="Times New Roman"/>
                <w:szCs w:val="28"/>
                <w:lang w:val="uk-UA"/>
              </w:rPr>
            </w:pPr>
            <w:r w:rsidRPr="00EB1140">
              <w:rPr>
                <w:rFonts w:ascii="Times New Roman" w:eastAsia="Calibri" w:hAnsi="Times New Roman"/>
                <w:szCs w:val="28"/>
                <w:lang w:val="uk-UA"/>
              </w:rPr>
              <w:t>1</w:t>
            </w:r>
          </w:p>
        </w:tc>
        <w:tc>
          <w:tcPr>
            <w:tcW w:w="918" w:type="dxa"/>
            <w:tcBorders>
              <w:top w:val="single" w:sz="4" w:space="0" w:color="auto"/>
              <w:left w:val="single" w:sz="4" w:space="0" w:color="auto"/>
              <w:bottom w:val="single" w:sz="4" w:space="0" w:color="auto"/>
              <w:right w:val="single" w:sz="4" w:space="0" w:color="auto"/>
            </w:tcBorders>
          </w:tcPr>
          <w:p w:rsidR="0028338C" w:rsidRPr="00EB1140" w:rsidRDefault="0028338C" w:rsidP="0028338C">
            <w:pPr>
              <w:spacing w:after="0" w:line="240" w:lineRule="auto"/>
              <w:jc w:val="center"/>
              <w:rPr>
                <w:rFonts w:ascii="Times New Roman" w:eastAsia="Calibri" w:hAnsi="Times New Roman"/>
                <w:szCs w:val="28"/>
                <w:lang w:val="uk-UA"/>
              </w:rPr>
            </w:pPr>
            <w:r w:rsidRPr="00EB1140">
              <w:rPr>
                <w:rFonts w:ascii="Times New Roman" w:eastAsia="Calibri" w:hAnsi="Times New Roman"/>
                <w:szCs w:val="28"/>
                <w:lang w:val="uk-UA"/>
              </w:rPr>
              <w:t>1</w:t>
            </w:r>
          </w:p>
        </w:tc>
        <w:tc>
          <w:tcPr>
            <w:tcW w:w="1012" w:type="dxa"/>
            <w:tcBorders>
              <w:top w:val="single" w:sz="4" w:space="0" w:color="auto"/>
              <w:left w:val="single" w:sz="4" w:space="0" w:color="auto"/>
              <w:bottom w:val="single" w:sz="4" w:space="0" w:color="auto"/>
              <w:right w:val="single" w:sz="4" w:space="0" w:color="auto"/>
            </w:tcBorders>
          </w:tcPr>
          <w:p w:rsidR="0028338C" w:rsidRPr="00EB1140" w:rsidRDefault="0028338C" w:rsidP="0028338C">
            <w:pPr>
              <w:spacing w:after="0" w:line="240" w:lineRule="auto"/>
              <w:jc w:val="center"/>
              <w:rPr>
                <w:rFonts w:ascii="Times New Roman" w:eastAsia="Calibri" w:hAnsi="Times New Roman"/>
                <w:szCs w:val="28"/>
                <w:lang w:val="uk-UA"/>
              </w:rPr>
            </w:pPr>
            <w:r w:rsidRPr="00EB1140">
              <w:rPr>
                <w:rFonts w:ascii="Times New Roman" w:eastAsia="Calibri" w:hAnsi="Times New Roman"/>
                <w:szCs w:val="28"/>
                <w:lang w:val="uk-UA"/>
              </w:rPr>
              <w:t>1</w:t>
            </w:r>
          </w:p>
        </w:tc>
        <w:tc>
          <w:tcPr>
            <w:tcW w:w="1086" w:type="dxa"/>
            <w:tcBorders>
              <w:top w:val="single" w:sz="4" w:space="0" w:color="auto"/>
              <w:left w:val="single" w:sz="4" w:space="0" w:color="auto"/>
              <w:bottom w:val="single" w:sz="4" w:space="0" w:color="auto"/>
              <w:right w:val="single" w:sz="4" w:space="0" w:color="auto"/>
            </w:tcBorders>
          </w:tcPr>
          <w:p w:rsidR="0028338C" w:rsidRPr="00EB1140" w:rsidRDefault="0028338C" w:rsidP="0028338C">
            <w:pPr>
              <w:spacing w:after="0" w:line="240" w:lineRule="auto"/>
              <w:jc w:val="center"/>
              <w:rPr>
                <w:rFonts w:ascii="Times New Roman" w:eastAsia="Calibri" w:hAnsi="Times New Roman"/>
                <w:szCs w:val="28"/>
                <w:lang w:val="uk-UA"/>
              </w:rPr>
            </w:pPr>
            <w:r w:rsidRPr="00EB1140">
              <w:rPr>
                <w:rFonts w:ascii="Times New Roman" w:eastAsia="Calibri" w:hAnsi="Times New Roman"/>
                <w:szCs w:val="28"/>
                <w:lang w:val="uk-UA"/>
              </w:rPr>
              <w:t>-</w:t>
            </w:r>
          </w:p>
        </w:tc>
        <w:tc>
          <w:tcPr>
            <w:tcW w:w="794" w:type="dxa"/>
            <w:tcBorders>
              <w:top w:val="single" w:sz="4" w:space="0" w:color="auto"/>
              <w:left w:val="single" w:sz="4" w:space="0" w:color="auto"/>
              <w:bottom w:val="single" w:sz="4" w:space="0" w:color="auto"/>
              <w:right w:val="single" w:sz="4" w:space="0" w:color="auto"/>
            </w:tcBorders>
          </w:tcPr>
          <w:p w:rsidR="0028338C" w:rsidRPr="00EB1140" w:rsidRDefault="0028338C" w:rsidP="0028338C">
            <w:pPr>
              <w:spacing w:after="0" w:line="240" w:lineRule="auto"/>
              <w:jc w:val="center"/>
              <w:rPr>
                <w:rFonts w:ascii="Times New Roman" w:eastAsia="Calibri" w:hAnsi="Times New Roman"/>
                <w:szCs w:val="28"/>
                <w:lang w:val="uk-UA"/>
              </w:rPr>
            </w:pPr>
            <w:r w:rsidRPr="00EB1140">
              <w:rPr>
                <w:rFonts w:ascii="Times New Roman" w:eastAsia="Calibri" w:hAnsi="Times New Roman"/>
                <w:szCs w:val="28"/>
                <w:lang w:val="uk-UA"/>
              </w:rPr>
              <w:t>-</w:t>
            </w:r>
          </w:p>
        </w:tc>
        <w:tc>
          <w:tcPr>
            <w:tcW w:w="1134" w:type="dxa"/>
            <w:tcBorders>
              <w:top w:val="single" w:sz="4" w:space="0" w:color="auto"/>
              <w:left w:val="single" w:sz="4" w:space="0" w:color="auto"/>
              <w:bottom w:val="single" w:sz="4" w:space="0" w:color="auto"/>
              <w:right w:val="single" w:sz="4" w:space="0" w:color="auto"/>
            </w:tcBorders>
          </w:tcPr>
          <w:p w:rsidR="0028338C" w:rsidRPr="00EB1140" w:rsidRDefault="000F10C9" w:rsidP="0028338C">
            <w:pPr>
              <w:spacing w:after="0" w:line="240" w:lineRule="auto"/>
              <w:jc w:val="center"/>
              <w:rPr>
                <w:rFonts w:ascii="Times New Roman" w:eastAsia="Calibri" w:hAnsi="Times New Roman"/>
                <w:szCs w:val="28"/>
                <w:lang w:val="uk-UA"/>
              </w:rPr>
            </w:pPr>
            <w:r>
              <w:rPr>
                <w:rFonts w:ascii="Times New Roman" w:eastAsia="Calibri" w:hAnsi="Times New Roman"/>
                <w:szCs w:val="28"/>
                <w:lang w:val="uk-UA"/>
              </w:rPr>
              <w:t>8</w:t>
            </w:r>
          </w:p>
        </w:tc>
      </w:tr>
      <w:tr w:rsidR="0028338C" w:rsidRPr="00FB065E" w:rsidTr="003124D4">
        <w:tc>
          <w:tcPr>
            <w:tcW w:w="2210" w:type="dxa"/>
            <w:vMerge/>
            <w:tcBorders>
              <w:top w:val="single" w:sz="4" w:space="0" w:color="auto"/>
              <w:left w:val="single" w:sz="4" w:space="0" w:color="auto"/>
              <w:bottom w:val="single" w:sz="4" w:space="0" w:color="auto"/>
              <w:right w:val="single" w:sz="4" w:space="0" w:color="auto"/>
            </w:tcBorders>
            <w:vAlign w:val="center"/>
          </w:tcPr>
          <w:p w:rsidR="0028338C" w:rsidRPr="00EB1140" w:rsidRDefault="0028338C" w:rsidP="0028338C">
            <w:pPr>
              <w:spacing w:after="0" w:line="240" w:lineRule="auto"/>
              <w:rPr>
                <w:rFonts w:ascii="Times New Roman" w:eastAsia="Calibri" w:hAnsi="Times New Roman"/>
                <w:szCs w:val="28"/>
                <w:lang w:val="uk-UA"/>
              </w:rPr>
            </w:pPr>
          </w:p>
        </w:tc>
        <w:tc>
          <w:tcPr>
            <w:tcW w:w="2898" w:type="dxa"/>
            <w:tcBorders>
              <w:top w:val="single" w:sz="4" w:space="0" w:color="auto"/>
              <w:left w:val="single" w:sz="4" w:space="0" w:color="auto"/>
              <w:bottom w:val="single" w:sz="4" w:space="0" w:color="auto"/>
              <w:right w:val="single" w:sz="4" w:space="0" w:color="auto"/>
            </w:tcBorders>
          </w:tcPr>
          <w:p w:rsidR="0028338C" w:rsidRPr="00EB1140" w:rsidRDefault="0028338C" w:rsidP="0028338C">
            <w:pPr>
              <w:spacing w:after="0" w:line="240" w:lineRule="auto"/>
              <w:rPr>
                <w:rFonts w:ascii="Times New Roman" w:eastAsia="Calibri" w:hAnsi="Times New Roman"/>
                <w:szCs w:val="28"/>
                <w:lang w:val="uk-UA"/>
              </w:rPr>
            </w:pPr>
            <w:r w:rsidRPr="00EB1140">
              <w:rPr>
                <w:rFonts w:ascii="Times New Roman" w:eastAsia="Calibri" w:hAnsi="Times New Roman"/>
                <w:szCs w:val="28"/>
                <w:lang w:val="uk-UA"/>
              </w:rPr>
              <w:t>Мистецтво</w:t>
            </w:r>
          </w:p>
        </w:tc>
        <w:tc>
          <w:tcPr>
            <w:tcW w:w="1005" w:type="dxa"/>
            <w:tcBorders>
              <w:top w:val="single" w:sz="4" w:space="0" w:color="auto"/>
              <w:left w:val="single" w:sz="4" w:space="0" w:color="auto"/>
              <w:bottom w:val="single" w:sz="4" w:space="0" w:color="auto"/>
              <w:right w:val="single" w:sz="4" w:space="0" w:color="auto"/>
            </w:tcBorders>
          </w:tcPr>
          <w:p w:rsidR="0028338C" w:rsidRPr="00EB1140" w:rsidRDefault="0028338C" w:rsidP="0028338C">
            <w:pPr>
              <w:spacing w:after="0" w:line="240" w:lineRule="auto"/>
              <w:jc w:val="center"/>
              <w:rPr>
                <w:rFonts w:ascii="Times New Roman" w:eastAsia="Calibri" w:hAnsi="Times New Roman"/>
                <w:szCs w:val="28"/>
                <w:lang w:val="uk-UA"/>
              </w:rPr>
            </w:pPr>
            <w:r w:rsidRPr="00EB1140">
              <w:rPr>
                <w:rFonts w:ascii="Times New Roman" w:eastAsia="Calibri" w:hAnsi="Times New Roman"/>
                <w:szCs w:val="28"/>
                <w:lang w:val="uk-UA"/>
              </w:rPr>
              <w:t>-</w:t>
            </w:r>
          </w:p>
        </w:tc>
        <w:tc>
          <w:tcPr>
            <w:tcW w:w="918" w:type="dxa"/>
            <w:tcBorders>
              <w:top w:val="single" w:sz="4" w:space="0" w:color="auto"/>
              <w:left w:val="single" w:sz="4" w:space="0" w:color="auto"/>
              <w:bottom w:val="single" w:sz="4" w:space="0" w:color="auto"/>
              <w:right w:val="single" w:sz="4" w:space="0" w:color="auto"/>
            </w:tcBorders>
          </w:tcPr>
          <w:p w:rsidR="0028338C" w:rsidRPr="00EB1140" w:rsidRDefault="0028338C" w:rsidP="0028338C">
            <w:pPr>
              <w:spacing w:after="0" w:line="240" w:lineRule="auto"/>
              <w:jc w:val="center"/>
              <w:rPr>
                <w:rFonts w:ascii="Times New Roman" w:eastAsia="Calibri" w:hAnsi="Times New Roman"/>
                <w:szCs w:val="28"/>
                <w:lang w:val="uk-UA"/>
              </w:rPr>
            </w:pPr>
            <w:r w:rsidRPr="00EB1140">
              <w:rPr>
                <w:rFonts w:ascii="Times New Roman" w:eastAsia="Calibri" w:hAnsi="Times New Roman"/>
                <w:szCs w:val="28"/>
                <w:lang w:val="uk-UA"/>
              </w:rPr>
              <w:t>-</w:t>
            </w:r>
          </w:p>
        </w:tc>
        <w:tc>
          <w:tcPr>
            <w:tcW w:w="1012" w:type="dxa"/>
            <w:tcBorders>
              <w:top w:val="single" w:sz="4" w:space="0" w:color="auto"/>
              <w:left w:val="single" w:sz="4" w:space="0" w:color="auto"/>
              <w:bottom w:val="single" w:sz="4" w:space="0" w:color="auto"/>
              <w:right w:val="single" w:sz="4" w:space="0" w:color="auto"/>
            </w:tcBorders>
          </w:tcPr>
          <w:p w:rsidR="0028338C" w:rsidRPr="00EB1140" w:rsidRDefault="0028338C" w:rsidP="0028338C">
            <w:pPr>
              <w:spacing w:after="0" w:line="240" w:lineRule="auto"/>
              <w:jc w:val="center"/>
              <w:rPr>
                <w:rFonts w:ascii="Times New Roman" w:eastAsia="Calibri" w:hAnsi="Times New Roman"/>
                <w:szCs w:val="28"/>
                <w:lang w:val="uk-UA"/>
              </w:rPr>
            </w:pPr>
            <w:r w:rsidRPr="00EB1140">
              <w:rPr>
                <w:rFonts w:ascii="Times New Roman" w:eastAsia="Calibri" w:hAnsi="Times New Roman"/>
                <w:szCs w:val="28"/>
                <w:lang w:val="uk-UA"/>
              </w:rPr>
              <w:t>-</w:t>
            </w:r>
          </w:p>
        </w:tc>
        <w:tc>
          <w:tcPr>
            <w:tcW w:w="1086" w:type="dxa"/>
            <w:tcBorders>
              <w:top w:val="single" w:sz="4" w:space="0" w:color="auto"/>
              <w:left w:val="single" w:sz="4" w:space="0" w:color="auto"/>
              <w:bottom w:val="single" w:sz="4" w:space="0" w:color="auto"/>
              <w:right w:val="single" w:sz="4" w:space="0" w:color="auto"/>
            </w:tcBorders>
          </w:tcPr>
          <w:p w:rsidR="0028338C" w:rsidRPr="00EB1140" w:rsidRDefault="0028338C" w:rsidP="0028338C">
            <w:pPr>
              <w:spacing w:after="0" w:line="240" w:lineRule="auto"/>
              <w:jc w:val="center"/>
              <w:rPr>
                <w:rFonts w:ascii="Times New Roman" w:eastAsia="Calibri" w:hAnsi="Times New Roman"/>
                <w:szCs w:val="28"/>
                <w:lang w:val="uk-UA"/>
              </w:rPr>
            </w:pPr>
            <w:r w:rsidRPr="00EB1140">
              <w:rPr>
                <w:rFonts w:ascii="Times New Roman" w:eastAsia="Calibri" w:hAnsi="Times New Roman"/>
                <w:szCs w:val="28"/>
                <w:lang w:val="uk-UA"/>
              </w:rPr>
              <w:t>1</w:t>
            </w:r>
          </w:p>
        </w:tc>
        <w:tc>
          <w:tcPr>
            <w:tcW w:w="794" w:type="dxa"/>
            <w:tcBorders>
              <w:top w:val="single" w:sz="4" w:space="0" w:color="auto"/>
              <w:left w:val="single" w:sz="4" w:space="0" w:color="auto"/>
              <w:bottom w:val="single" w:sz="4" w:space="0" w:color="auto"/>
              <w:right w:val="single" w:sz="4" w:space="0" w:color="auto"/>
            </w:tcBorders>
          </w:tcPr>
          <w:p w:rsidR="0028338C" w:rsidRPr="00EB1140" w:rsidRDefault="0028338C" w:rsidP="0028338C">
            <w:pPr>
              <w:spacing w:after="0" w:line="240" w:lineRule="auto"/>
              <w:jc w:val="center"/>
              <w:rPr>
                <w:rFonts w:ascii="Times New Roman" w:eastAsia="Calibri" w:hAnsi="Times New Roman"/>
                <w:szCs w:val="28"/>
                <w:lang w:val="uk-UA"/>
              </w:rPr>
            </w:pPr>
            <w:r w:rsidRPr="00EB1140">
              <w:rPr>
                <w:rFonts w:ascii="Times New Roman" w:eastAsia="Calibri" w:hAnsi="Times New Roman"/>
                <w:szCs w:val="28"/>
                <w:lang w:val="uk-UA"/>
              </w:rPr>
              <w:t>1</w:t>
            </w:r>
          </w:p>
        </w:tc>
        <w:tc>
          <w:tcPr>
            <w:tcW w:w="1134" w:type="dxa"/>
            <w:tcBorders>
              <w:top w:val="single" w:sz="4" w:space="0" w:color="auto"/>
              <w:left w:val="single" w:sz="4" w:space="0" w:color="auto"/>
              <w:bottom w:val="single" w:sz="4" w:space="0" w:color="auto"/>
              <w:right w:val="single" w:sz="4" w:space="0" w:color="auto"/>
            </w:tcBorders>
          </w:tcPr>
          <w:p w:rsidR="0028338C" w:rsidRPr="00EB1140" w:rsidRDefault="000F10C9" w:rsidP="0028338C">
            <w:pPr>
              <w:spacing w:after="0" w:line="240" w:lineRule="auto"/>
              <w:jc w:val="center"/>
              <w:rPr>
                <w:rFonts w:ascii="Times New Roman" w:eastAsia="Calibri" w:hAnsi="Times New Roman"/>
                <w:szCs w:val="28"/>
                <w:lang w:val="uk-UA"/>
              </w:rPr>
            </w:pPr>
            <w:r>
              <w:rPr>
                <w:rFonts w:ascii="Times New Roman" w:eastAsia="Calibri" w:hAnsi="Times New Roman"/>
                <w:szCs w:val="28"/>
                <w:lang w:val="uk-UA"/>
              </w:rPr>
              <w:t>6</w:t>
            </w:r>
          </w:p>
        </w:tc>
      </w:tr>
      <w:tr w:rsidR="0028338C" w:rsidRPr="00FB065E" w:rsidTr="003124D4">
        <w:tc>
          <w:tcPr>
            <w:tcW w:w="2210" w:type="dxa"/>
            <w:vMerge w:val="restart"/>
            <w:tcBorders>
              <w:top w:val="single" w:sz="4" w:space="0" w:color="auto"/>
              <w:left w:val="single" w:sz="4" w:space="0" w:color="auto"/>
              <w:bottom w:val="single" w:sz="4" w:space="0" w:color="auto"/>
              <w:right w:val="single" w:sz="4" w:space="0" w:color="auto"/>
            </w:tcBorders>
          </w:tcPr>
          <w:p w:rsidR="0028338C" w:rsidRPr="00EB1140" w:rsidRDefault="0028338C" w:rsidP="0028338C">
            <w:pPr>
              <w:spacing w:after="0" w:line="240" w:lineRule="auto"/>
              <w:rPr>
                <w:rFonts w:ascii="Times New Roman" w:eastAsia="Calibri" w:hAnsi="Times New Roman"/>
                <w:szCs w:val="28"/>
                <w:lang w:val="uk-UA"/>
              </w:rPr>
            </w:pPr>
            <w:r w:rsidRPr="00EB1140">
              <w:rPr>
                <w:rFonts w:ascii="Times New Roman" w:eastAsia="Calibri" w:hAnsi="Times New Roman"/>
                <w:szCs w:val="28"/>
                <w:lang w:val="uk-UA"/>
              </w:rPr>
              <w:t>Математика</w:t>
            </w:r>
          </w:p>
        </w:tc>
        <w:tc>
          <w:tcPr>
            <w:tcW w:w="2898" w:type="dxa"/>
            <w:tcBorders>
              <w:top w:val="single" w:sz="4" w:space="0" w:color="auto"/>
              <w:left w:val="single" w:sz="4" w:space="0" w:color="auto"/>
              <w:bottom w:val="single" w:sz="4" w:space="0" w:color="auto"/>
              <w:right w:val="single" w:sz="4" w:space="0" w:color="auto"/>
            </w:tcBorders>
          </w:tcPr>
          <w:p w:rsidR="0028338C" w:rsidRPr="00EB1140" w:rsidRDefault="0028338C" w:rsidP="0028338C">
            <w:pPr>
              <w:spacing w:after="0" w:line="240" w:lineRule="auto"/>
              <w:rPr>
                <w:rFonts w:ascii="Times New Roman" w:eastAsia="Calibri" w:hAnsi="Times New Roman"/>
                <w:szCs w:val="28"/>
                <w:lang w:val="uk-UA"/>
              </w:rPr>
            </w:pPr>
            <w:r w:rsidRPr="00EB1140">
              <w:rPr>
                <w:rFonts w:ascii="Times New Roman" w:eastAsia="Calibri" w:hAnsi="Times New Roman"/>
                <w:szCs w:val="28"/>
                <w:lang w:val="uk-UA"/>
              </w:rPr>
              <w:t>Математика</w:t>
            </w:r>
          </w:p>
        </w:tc>
        <w:tc>
          <w:tcPr>
            <w:tcW w:w="1005" w:type="dxa"/>
            <w:tcBorders>
              <w:top w:val="single" w:sz="4" w:space="0" w:color="auto"/>
              <w:left w:val="single" w:sz="4" w:space="0" w:color="auto"/>
              <w:bottom w:val="single" w:sz="4" w:space="0" w:color="auto"/>
              <w:right w:val="single" w:sz="4" w:space="0" w:color="auto"/>
            </w:tcBorders>
          </w:tcPr>
          <w:p w:rsidR="0028338C" w:rsidRPr="00EB1140" w:rsidRDefault="0028338C" w:rsidP="0028338C">
            <w:pPr>
              <w:spacing w:after="0" w:line="240" w:lineRule="auto"/>
              <w:jc w:val="center"/>
              <w:rPr>
                <w:rFonts w:ascii="Times New Roman" w:eastAsia="Calibri" w:hAnsi="Times New Roman"/>
                <w:szCs w:val="28"/>
                <w:lang w:val="uk-UA"/>
              </w:rPr>
            </w:pPr>
            <w:r w:rsidRPr="00EB1140">
              <w:rPr>
                <w:rFonts w:ascii="Times New Roman" w:eastAsia="Calibri" w:hAnsi="Times New Roman"/>
                <w:szCs w:val="28"/>
                <w:lang w:val="uk-UA"/>
              </w:rPr>
              <w:t>4</w:t>
            </w:r>
          </w:p>
        </w:tc>
        <w:tc>
          <w:tcPr>
            <w:tcW w:w="918" w:type="dxa"/>
            <w:tcBorders>
              <w:top w:val="single" w:sz="4" w:space="0" w:color="auto"/>
              <w:left w:val="single" w:sz="4" w:space="0" w:color="auto"/>
              <w:bottom w:val="single" w:sz="4" w:space="0" w:color="auto"/>
              <w:right w:val="single" w:sz="4" w:space="0" w:color="auto"/>
            </w:tcBorders>
          </w:tcPr>
          <w:p w:rsidR="0028338C" w:rsidRPr="00EB1140" w:rsidRDefault="0028338C" w:rsidP="0028338C">
            <w:pPr>
              <w:spacing w:after="0" w:line="240" w:lineRule="auto"/>
              <w:jc w:val="center"/>
              <w:rPr>
                <w:rFonts w:ascii="Times New Roman" w:eastAsia="Calibri" w:hAnsi="Times New Roman"/>
                <w:szCs w:val="28"/>
                <w:lang w:val="uk-UA"/>
              </w:rPr>
            </w:pPr>
            <w:r w:rsidRPr="00EB1140">
              <w:rPr>
                <w:rFonts w:ascii="Times New Roman" w:eastAsia="Calibri" w:hAnsi="Times New Roman"/>
                <w:szCs w:val="28"/>
                <w:lang w:val="uk-UA"/>
              </w:rPr>
              <w:t>4</w:t>
            </w:r>
          </w:p>
        </w:tc>
        <w:tc>
          <w:tcPr>
            <w:tcW w:w="1012" w:type="dxa"/>
            <w:tcBorders>
              <w:top w:val="single" w:sz="4" w:space="0" w:color="auto"/>
              <w:left w:val="single" w:sz="4" w:space="0" w:color="auto"/>
              <w:bottom w:val="single" w:sz="4" w:space="0" w:color="auto"/>
              <w:right w:val="single" w:sz="4" w:space="0" w:color="auto"/>
            </w:tcBorders>
          </w:tcPr>
          <w:p w:rsidR="0028338C" w:rsidRPr="00EB1140" w:rsidRDefault="0028338C" w:rsidP="0028338C">
            <w:pPr>
              <w:spacing w:after="0" w:line="240" w:lineRule="auto"/>
              <w:jc w:val="center"/>
              <w:rPr>
                <w:rFonts w:ascii="Times New Roman" w:eastAsia="Calibri" w:hAnsi="Times New Roman"/>
                <w:szCs w:val="28"/>
                <w:lang w:val="uk-UA"/>
              </w:rPr>
            </w:pPr>
            <w:r w:rsidRPr="00EB1140">
              <w:rPr>
                <w:rFonts w:ascii="Times New Roman" w:eastAsia="Calibri" w:hAnsi="Times New Roman"/>
                <w:szCs w:val="28"/>
                <w:lang w:val="uk-UA"/>
              </w:rPr>
              <w:t>-</w:t>
            </w:r>
          </w:p>
        </w:tc>
        <w:tc>
          <w:tcPr>
            <w:tcW w:w="1086" w:type="dxa"/>
            <w:tcBorders>
              <w:top w:val="single" w:sz="4" w:space="0" w:color="auto"/>
              <w:left w:val="single" w:sz="4" w:space="0" w:color="auto"/>
              <w:bottom w:val="single" w:sz="4" w:space="0" w:color="auto"/>
              <w:right w:val="single" w:sz="4" w:space="0" w:color="auto"/>
            </w:tcBorders>
          </w:tcPr>
          <w:p w:rsidR="0028338C" w:rsidRPr="00EB1140" w:rsidRDefault="0028338C" w:rsidP="0028338C">
            <w:pPr>
              <w:spacing w:after="0" w:line="240" w:lineRule="auto"/>
              <w:jc w:val="center"/>
              <w:rPr>
                <w:rFonts w:ascii="Times New Roman" w:eastAsia="Calibri" w:hAnsi="Times New Roman"/>
                <w:szCs w:val="28"/>
                <w:lang w:val="uk-UA"/>
              </w:rPr>
            </w:pPr>
            <w:r w:rsidRPr="00EB1140">
              <w:rPr>
                <w:rFonts w:ascii="Times New Roman" w:eastAsia="Calibri" w:hAnsi="Times New Roman"/>
                <w:szCs w:val="28"/>
                <w:lang w:val="uk-UA"/>
              </w:rPr>
              <w:t>-</w:t>
            </w:r>
          </w:p>
        </w:tc>
        <w:tc>
          <w:tcPr>
            <w:tcW w:w="794" w:type="dxa"/>
            <w:tcBorders>
              <w:top w:val="single" w:sz="4" w:space="0" w:color="auto"/>
              <w:left w:val="single" w:sz="4" w:space="0" w:color="auto"/>
              <w:bottom w:val="single" w:sz="4" w:space="0" w:color="auto"/>
              <w:right w:val="single" w:sz="4" w:space="0" w:color="auto"/>
            </w:tcBorders>
          </w:tcPr>
          <w:p w:rsidR="0028338C" w:rsidRPr="00EB1140" w:rsidRDefault="0028338C" w:rsidP="0028338C">
            <w:pPr>
              <w:spacing w:after="0" w:line="240" w:lineRule="auto"/>
              <w:jc w:val="center"/>
              <w:rPr>
                <w:rFonts w:ascii="Times New Roman" w:eastAsia="Calibri" w:hAnsi="Times New Roman"/>
                <w:szCs w:val="28"/>
                <w:lang w:val="uk-UA"/>
              </w:rPr>
            </w:pPr>
            <w:r w:rsidRPr="00EB1140">
              <w:rPr>
                <w:rFonts w:ascii="Times New Roman" w:eastAsia="Calibri" w:hAnsi="Times New Roman"/>
                <w:szCs w:val="28"/>
                <w:lang w:val="uk-UA"/>
              </w:rPr>
              <w:t>-</w:t>
            </w:r>
          </w:p>
        </w:tc>
        <w:tc>
          <w:tcPr>
            <w:tcW w:w="1134" w:type="dxa"/>
            <w:tcBorders>
              <w:top w:val="single" w:sz="4" w:space="0" w:color="auto"/>
              <w:left w:val="single" w:sz="4" w:space="0" w:color="auto"/>
              <w:bottom w:val="single" w:sz="4" w:space="0" w:color="auto"/>
              <w:right w:val="single" w:sz="4" w:space="0" w:color="auto"/>
            </w:tcBorders>
          </w:tcPr>
          <w:p w:rsidR="0028338C" w:rsidRPr="00EB1140" w:rsidRDefault="000F10C9" w:rsidP="0028338C">
            <w:pPr>
              <w:spacing w:after="0" w:line="240" w:lineRule="auto"/>
              <w:jc w:val="center"/>
              <w:rPr>
                <w:rFonts w:ascii="Times New Roman" w:eastAsia="Calibri" w:hAnsi="Times New Roman"/>
                <w:szCs w:val="28"/>
                <w:lang w:val="uk-UA"/>
              </w:rPr>
            </w:pPr>
            <w:r>
              <w:rPr>
                <w:rFonts w:ascii="Times New Roman" w:eastAsia="Calibri" w:hAnsi="Times New Roman"/>
                <w:szCs w:val="28"/>
                <w:lang w:val="uk-UA"/>
              </w:rPr>
              <w:t>20</w:t>
            </w:r>
          </w:p>
        </w:tc>
      </w:tr>
      <w:tr w:rsidR="0028338C" w:rsidRPr="00FB065E" w:rsidTr="003124D4">
        <w:tc>
          <w:tcPr>
            <w:tcW w:w="2210" w:type="dxa"/>
            <w:vMerge/>
            <w:tcBorders>
              <w:top w:val="single" w:sz="4" w:space="0" w:color="auto"/>
              <w:left w:val="single" w:sz="4" w:space="0" w:color="auto"/>
              <w:bottom w:val="single" w:sz="4" w:space="0" w:color="auto"/>
              <w:right w:val="single" w:sz="4" w:space="0" w:color="auto"/>
            </w:tcBorders>
            <w:vAlign w:val="center"/>
          </w:tcPr>
          <w:p w:rsidR="0028338C" w:rsidRPr="00EB1140" w:rsidRDefault="0028338C" w:rsidP="0028338C">
            <w:pPr>
              <w:spacing w:after="0" w:line="240" w:lineRule="auto"/>
              <w:rPr>
                <w:rFonts w:ascii="Times New Roman" w:eastAsia="Calibri" w:hAnsi="Times New Roman"/>
                <w:szCs w:val="28"/>
                <w:lang w:val="uk-UA"/>
              </w:rPr>
            </w:pPr>
          </w:p>
        </w:tc>
        <w:tc>
          <w:tcPr>
            <w:tcW w:w="2898" w:type="dxa"/>
            <w:tcBorders>
              <w:top w:val="single" w:sz="4" w:space="0" w:color="auto"/>
              <w:left w:val="single" w:sz="4" w:space="0" w:color="auto"/>
              <w:bottom w:val="single" w:sz="4" w:space="0" w:color="auto"/>
              <w:right w:val="single" w:sz="4" w:space="0" w:color="auto"/>
            </w:tcBorders>
          </w:tcPr>
          <w:p w:rsidR="0028338C" w:rsidRPr="00EB1140" w:rsidRDefault="0028338C" w:rsidP="0028338C">
            <w:pPr>
              <w:spacing w:after="0" w:line="240" w:lineRule="auto"/>
              <w:rPr>
                <w:rFonts w:ascii="Times New Roman" w:eastAsia="Calibri" w:hAnsi="Times New Roman"/>
                <w:szCs w:val="28"/>
                <w:lang w:val="uk-UA"/>
              </w:rPr>
            </w:pPr>
            <w:r w:rsidRPr="00EB1140">
              <w:rPr>
                <w:rFonts w:ascii="Times New Roman" w:eastAsia="Calibri" w:hAnsi="Times New Roman"/>
                <w:szCs w:val="28"/>
                <w:lang w:val="uk-UA"/>
              </w:rPr>
              <w:t>Алгебра</w:t>
            </w:r>
          </w:p>
        </w:tc>
        <w:tc>
          <w:tcPr>
            <w:tcW w:w="1005" w:type="dxa"/>
            <w:tcBorders>
              <w:top w:val="single" w:sz="4" w:space="0" w:color="auto"/>
              <w:left w:val="single" w:sz="4" w:space="0" w:color="auto"/>
              <w:bottom w:val="single" w:sz="4" w:space="0" w:color="auto"/>
              <w:right w:val="single" w:sz="4" w:space="0" w:color="auto"/>
            </w:tcBorders>
          </w:tcPr>
          <w:p w:rsidR="0028338C" w:rsidRPr="00EB1140" w:rsidRDefault="0028338C" w:rsidP="0028338C">
            <w:pPr>
              <w:spacing w:after="0" w:line="240" w:lineRule="auto"/>
              <w:jc w:val="center"/>
              <w:rPr>
                <w:rFonts w:ascii="Times New Roman" w:eastAsia="Calibri" w:hAnsi="Times New Roman"/>
                <w:szCs w:val="28"/>
                <w:lang w:val="uk-UA"/>
              </w:rPr>
            </w:pPr>
            <w:r w:rsidRPr="00EB1140">
              <w:rPr>
                <w:rFonts w:ascii="Times New Roman" w:eastAsia="Calibri" w:hAnsi="Times New Roman"/>
                <w:szCs w:val="28"/>
                <w:lang w:val="uk-UA"/>
              </w:rPr>
              <w:t>-</w:t>
            </w:r>
          </w:p>
        </w:tc>
        <w:tc>
          <w:tcPr>
            <w:tcW w:w="918" w:type="dxa"/>
            <w:tcBorders>
              <w:top w:val="single" w:sz="4" w:space="0" w:color="auto"/>
              <w:left w:val="single" w:sz="4" w:space="0" w:color="auto"/>
              <w:bottom w:val="single" w:sz="4" w:space="0" w:color="auto"/>
              <w:right w:val="single" w:sz="4" w:space="0" w:color="auto"/>
            </w:tcBorders>
          </w:tcPr>
          <w:p w:rsidR="0028338C" w:rsidRPr="00EB1140" w:rsidRDefault="0028338C" w:rsidP="0028338C">
            <w:pPr>
              <w:spacing w:after="0" w:line="240" w:lineRule="auto"/>
              <w:jc w:val="center"/>
              <w:rPr>
                <w:rFonts w:ascii="Times New Roman" w:eastAsia="Calibri" w:hAnsi="Times New Roman"/>
                <w:szCs w:val="28"/>
                <w:lang w:val="uk-UA"/>
              </w:rPr>
            </w:pPr>
            <w:r w:rsidRPr="00EB1140">
              <w:rPr>
                <w:rFonts w:ascii="Times New Roman" w:eastAsia="Calibri" w:hAnsi="Times New Roman"/>
                <w:szCs w:val="28"/>
                <w:lang w:val="uk-UA"/>
              </w:rPr>
              <w:t>-</w:t>
            </w:r>
          </w:p>
        </w:tc>
        <w:tc>
          <w:tcPr>
            <w:tcW w:w="1012" w:type="dxa"/>
            <w:tcBorders>
              <w:top w:val="single" w:sz="4" w:space="0" w:color="auto"/>
              <w:left w:val="single" w:sz="4" w:space="0" w:color="auto"/>
              <w:bottom w:val="single" w:sz="4" w:space="0" w:color="auto"/>
              <w:right w:val="single" w:sz="4" w:space="0" w:color="auto"/>
            </w:tcBorders>
          </w:tcPr>
          <w:p w:rsidR="0028338C" w:rsidRPr="00EB1140" w:rsidRDefault="0028338C" w:rsidP="0028338C">
            <w:pPr>
              <w:spacing w:after="0" w:line="240" w:lineRule="auto"/>
              <w:jc w:val="center"/>
              <w:rPr>
                <w:rFonts w:ascii="Times New Roman" w:eastAsia="Calibri" w:hAnsi="Times New Roman"/>
                <w:szCs w:val="28"/>
                <w:lang w:val="uk-UA"/>
              </w:rPr>
            </w:pPr>
            <w:r w:rsidRPr="00EB1140">
              <w:rPr>
                <w:rFonts w:ascii="Times New Roman" w:eastAsia="Calibri" w:hAnsi="Times New Roman"/>
                <w:szCs w:val="28"/>
                <w:lang w:val="uk-UA"/>
              </w:rPr>
              <w:t>2</w:t>
            </w:r>
          </w:p>
        </w:tc>
        <w:tc>
          <w:tcPr>
            <w:tcW w:w="1086" w:type="dxa"/>
            <w:tcBorders>
              <w:top w:val="single" w:sz="4" w:space="0" w:color="auto"/>
              <w:left w:val="single" w:sz="4" w:space="0" w:color="auto"/>
              <w:bottom w:val="single" w:sz="4" w:space="0" w:color="auto"/>
              <w:right w:val="single" w:sz="4" w:space="0" w:color="auto"/>
            </w:tcBorders>
          </w:tcPr>
          <w:p w:rsidR="0028338C" w:rsidRPr="00EB1140" w:rsidRDefault="0028338C" w:rsidP="0028338C">
            <w:pPr>
              <w:spacing w:after="0" w:line="240" w:lineRule="auto"/>
              <w:jc w:val="center"/>
              <w:rPr>
                <w:rFonts w:ascii="Times New Roman" w:eastAsia="Calibri" w:hAnsi="Times New Roman"/>
                <w:szCs w:val="28"/>
                <w:lang w:val="uk-UA"/>
              </w:rPr>
            </w:pPr>
            <w:r w:rsidRPr="00EB1140">
              <w:rPr>
                <w:rFonts w:ascii="Times New Roman" w:eastAsia="Calibri" w:hAnsi="Times New Roman"/>
                <w:szCs w:val="28"/>
                <w:lang w:val="uk-UA"/>
              </w:rPr>
              <w:t>2</w:t>
            </w:r>
            <w:r w:rsidR="00FB065E" w:rsidRPr="00EB1140">
              <w:rPr>
                <w:rFonts w:ascii="Times New Roman" w:eastAsia="Calibri" w:hAnsi="Times New Roman"/>
                <w:szCs w:val="28"/>
                <w:lang w:val="uk-UA"/>
              </w:rPr>
              <w:t>+0,5</w:t>
            </w:r>
          </w:p>
        </w:tc>
        <w:tc>
          <w:tcPr>
            <w:tcW w:w="794" w:type="dxa"/>
            <w:tcBorders>
              <w:top w:val="single" w:sz="4" w:space="0" w:color="auto"/>
              <w:left w:val="single" w:sz="4" w:space="0" w:color="auto"/>
              <w:bottom w:val="single" w:sz="4" w:space="0" w:color="auto"/>
              <w:right w:val="single" w:sz="4" w:space="0" w:color="auto"/>
            </w:tcBorders>
          </w:tcPr>
          <w:p w:rsidR="0028338C" w:rsidRPr="00EB1140" w:rsidRDefault="0028338C" w:rsidP="0028338C">
            <w:pPr>
              <w:spacing w:after="0" w:line="240" w:lineRule="auto"/>
              <w:jc w:val="center"/>
              <w:rPr>
                <w:rFonts w:ascii="Times New Roman" w:eastAsia="Calibri" w:hAnsi="Times New Roman"/>
                <w:szCs w:val="28"/>
                <w:lang w:val="uk-UA"/>
              </w:rPr>
            </w:pPr>
            <w:r w:rsidRPr="00EB1140">
              <w:rPr>
                <w:rFonts w:ascii="Times New Roman" w:eastAsia="Calibri" w:hAnsi="Times New Roman"/>
                <w:szCs w:val="28"/>
                <w:lang w:val="uk-UA"/>
              </w:rPr>
              <w:t>2</w:t>
            </w:r>
          </w:p>
        </w:tc>
        <w:tc>
          <w:tcPr>
            <w:tcW w:w="1134" w:type="dxa"/>
            <w:tcBorders>
              <w:top w:val="single" w:sz="4" w:space="0" w:color="auto"/>
              <w:left w:val="single" w:sz="4" w:space="0" w:color="auto"/>
              <w:bottom w:val="single" w:sz="4" w:space="0" w:color="auto"/>
              <w:right w:val="single" w:sz="4" w:space="0" w:color="auto"/>
            </w:tcBorders>
          </w:tcPr>
          <w:p w:rsidR="0028338C" w:rsidRPr="00EB1140" w:rsidRDefault="000F10C9" w:rsidP="0028338C">
            <w:pPr>
              <w:spacing w:after="0" w:line="240" w:lineRule="auto"/>
              <w:jc w:val="center"/>
              <w:rPr>
                <w:rFonts w:ascii="Times New Roman" w:eastAsia="Calibri" w:hAnsi="Times New Roman"/>
                <w:szCs w:val="28"/>
                <w:lang w:val="uk-UA"/>
              </w:rPr>
            </w:pPr>
            <w:r>
              <w:rPr>
                <w:rFonts w:ascii="Times New Roman" w:eastAsia="Calibri" w:hAnsi="Times New Roman"/>
                <w:szCs w:val="28"/>
                <w:lang w:val="uk-UA"/>
              </w:rPr>
              <w:t>19</w:t>
            </w:r>
            <w:r w:rsidR="009E442A" w:rsidRPr="00EB1140">
              <w:rPr>
                <w:rFonts w:ascii="Times New Roman" w:eastAsia="Calibri" w:hAnsi="Times New Roman"/>
                <w:szCs w:val="28"/>
                <w:lang w:val="uk-UA"/>
              </w:rPr>
              <w:t>,5</w:t>
            </w:r>
          </w:p>
        </w:tc>
      </w:tr>
      <w:tr w:rsidR="0028338C" w:rsidRPr="00FB065E" w:rsidTr="003124D4">
        <w:tc>
          <w:tcPr>
            <w:tcW w:w="2210" w:type="dxa"/>
            <w:vMerge/>
            <w:tcBorders>
              <w:top w:val="single" w:sz="4" w:space="0" w:color="auto"/>
              <w:left w:val="single" w:sz="4" w:space="0" w:color="auto"/>
              <w:bottom w:val="single" w:sz="4" w:space="0" w:color="auto"/>
              <w:right w:val="single" w:sz="4" w:space="0" w:color="auto"/>
            </w:tcBorders>
            <w:vAlign w:val="center"/>
          </w:tcPr>
          <w:p w:rsidR="0028338C" w:rsidRPr="00EB1140" w:rsidRDefault="0028338C" w:rsidP="0028338C">
            <w:pPr>
              <w:spacing w:after="0" w:line="240" w:lineRule="auto"/>
              <w:rPr>
                <w:rFonts w:ascii="Times New Roman" w:eastAsia="Calibri" w:hAnsi="Times New Roman"/>
                <w:szCs w:val="28"/>
                <w:lang w:val="uk-UA"/>
              </w:rPr>
            </w:pPr>
          </w:p>
        </w:tc>
        <w:tc>
          <w:tcPr>
            <w:tcW w:w="2898" w:type="dxa"/>
            <w:tcBorders>
              <w:top w:val="single" w:sz="4" w:space="0" w:color="auto"/>
              <w:left w:val="single" w:sz="4" w:space="0" w:color="auto"/>
              <w:bottom w:val="single" w:sz="4" w:space="0" w:color="auto"/>
              <w:right w:val="single" w:sz="4" w:space="0" w:color="auto"/>
            </w:tcBorders>
          </w:tcPr>
          <w:p w:rsidR="0028338C" w:rsidRPr="00EB1140" w:rsidRDefault="0028338C" w:rsidP="0028338C">
            <w:pPr>
              <w:spacing w:after="0" w:line="240" w:lineRule="auto"/>
              <w:rPr>
                <w:rFonts w:ascii="Times New Roman" w:eastAsia="Calibri" w:hAnsi="Times New Roman"/>
                <w:szCs w:val="28"/>
                <w:lang w:val="uk-UA"/>
              </w:rPr>
            </w:pPr>
            <w:r w:rsidRPr="00EB1140">
              <w:rPr>
                <w:rFonts w:ascii="Times New Roman" w:eastAsia="Calibri" w:hAnsi="Times New Roman"/>
                <w:szCs w:val="28"/>
                <w:lang w:val="uk-UA"/>
              </w:rPr>
              <w:t>Геометрія</w:t>
            </w:r>
          </w:p>
        </w:tc>
        <w:tc>
          <w:tcPr>
            <w:tcW w:w="1005" w:type="dxa"/>
            <w:tcBorders>
              <w:top w:val="single" w:sz="4" w:space="0" w:color="auto"/>
              <w:left w:val="single" w:sz="4" w:space="0" w:color="auto"/>
              <w:bottom w:val="single" w:sz="4" w:space="0" w:color="auto"/>
              <w:right w:val="single" w:sz="4" w:space="0" w:color="auto"/>
            </w:tcBorders>
          </w:tcPr>
          <w:p w:rsidR="0028338C" w:rsidRPr="00EB1140" w:rsidRDefault="0028338C" w:rsidP="0028338C">
            <w:pPr>
              <w:spacing w:after="0" w:line="240" w:lineRule="auto"/>
              <w:jc w:val="center"/>
              <w:rPr>
                <w:rFonts w:ascii="Times New Roman" w:eastAsia="Calibri" w:hAnsi="Times New Roman"/>
                <w:szCs w:val="28"/>
                <w:lang w:val="uk-UA"/>
              </w:rPr>
            </w:pPr>
            <w:r w:rsidRPr="00EB1140">
              <w:rPr>
                <w:rFonts w:ascii="Times New Roman" w:eastAsia="Calibri" w:hAnsi="Times New Roman"/>
                <w:szCs w:val="28"/>
                <w:lang w:val="uk-UA"/>
              </w:rPr>
              <w:t>-</w:t>
            </w:r>
          </w:p>
        </w:tc>
        <w:tc>
          <w:tcPr>
            <w:tcW w:w="918" w:type="dxa"/>
            <w:tcBorders>
              <w:top w:val="single" w:sz="4" w:space="0" w:color="auto"/>
              <w:left w:val="single" w:sz="4" w:space="0" w:color="auto"/>
              <w:bottom w:val="single" w:sz="4" w:space="0" w:color="auto"/>
              <w:right w:val="single" w:sz="4" w:space="0" w:color="auto"/>
            </w:tcBorders>
          </w:tcPr>
          <w:p w:rsidR="0028338C" w:rsidRPr="00EB1140" w:rsidRDefault="0028338C" w:rsidP="0028338C">
            <w:pPr>
              <w:spacing w:after="0" w:line="240" w:lineRule="auto"/>
              <w:jc w:val="center"/>
              <w:rPr>
                <w:rFonts w:ascii="Times New Roman" w:eastAsia="Calibri" w:hAnsi="Times New Roman"/>
                <w:szCs w:val="28"/>
                <w:lang w:val="uk-UA"/>
              </w:rPr>
            </w:pPr>
            <w:r w:rsidRPr="00EB1140">
              <w:rPr>
                <w:rFonts w:ascii="Times New Roman" w:eastAsia="Calibri" w:hAnsi="Times New Roman"/>
                <w:szCs w:val="28"/>
                <w:lang w:val="uk-UA"/>
              </w:rPr>
              <w:t>-</w:t>
            </w:r>
          </w:p>
        </w:tc>
        <w:tc>
          <w:tcPr>
            <w:tcW w:w="1012" w:type="dxa"/>
            <w:tcBorders>
              <w:top w:val="single" w:sz="4" w:space="0" w:color="auto"/>
              <w:left w:val="single" w:sz="4" w:space="0" w:color="auto"/>
              <w:bottom w:val="single" w:sz="4" w:space="0" w:color="auto"/>
              <w:right w:val="single" w:sz="4" w:space="0" w:color="auto"/>
            </w:tcBorders>
          </w:tcPr>
          <w:p w:rsidR="0028338C" w:rsidRPr="00EB1140" w:rsidRDefault="0028338C" w:rsidP="0028338C">
            <w:pPr>
              <w:spacing w:after="0" w:line="240" w:lineRule="auto"/>
              <w:jc w:val="center"/>
              <w:rPr>
                <w:rFonts w:ascii="Times New Roman" w:eastAsia="Calibri" w:hAnsi="Times New Roman"/>
                <w:szCs w:val="28"/>
                <w:lang w:val="uk-UA"/>
              </w:rPr>
            </w:pPr>
            <w:r w:rsidRPr="00EB1140">
              <w:rPr>
                <w:rFonts w:ascii="Times New Roman" w:eastAsia="Calibri" w:hAnsi="Times New Roman"/>
                <w:szCs w:val="28"/>
                <w:lang w:val="uk-UA"/>
              </w:rPr>
              <w:t>2</w:t>
            </w:r>
          </w:p>
        </w:tc>
        <w:tc>
          <w:tcPr>
            <w:tcW w:w="1086" w:type="dxa"/>
            <w:tcBorders>
              <w:top w:val="single" w:sz="4" w:space="0" w:color="auto"/>
              <w:left w:val="single" w:sz="4" w:space="0" w:color="auto"/>
              <w:bottom w:val="single" w:sz="4" w:space="0" w:color="auto"/>
              <w:right w:val="single" w:sz="4" w:space="0" w:color="auto"/>
            </w:tcBorders>
          </w:tcPr>
          <w:p w:rsidR="0028338C" w:rsidRPr="00EB1140" w:rsidRDefault="0028338C" w:rsidP="0028338C">
            <w:pPr>
              <w:spacing w:after="0" w:line="240" w:lineRule="auto"/>
              <w:jc w:val="center"/>
              <w:rPr>
                <w:rFonts w:ascii="Times New Roman" w:eastAsia="Calibri" w:hAnsi="Times New Roman"/>
                <w:szCs w:val="28"/>
                <w:lang w:val="uk-UA"/>
              </w:rPr>
            </w:pPr>
            <w:r w:rsidRPr="00EB1140">
              <w:rPr>
                <w:rFonts w:ascii="Times New Roman" w:eastAsia="Calibri" w:hAnsi="Times New Roman"/>
                <w:szCs w:val="28"/>
                <w:lang w:val="uk-UA"/>
              </w:rPr>
              <w:t>2</w:t>
            </w:r>
          </w:p>
        </w:tc>
        <w:tc>
          <w:tcPr>
            <w:tcW w:w="794" w:type="dxa"/>
            <w:tcBorders>
              <w:top w:val="single" w:sz="4" w:space="0" w:color="auto"/>
              <w:left w:val="single" w:sz="4" w:space="0" w:color="auto"/>
              <w:bottom w:val="single" w:sz="4" w:space="0" w:color="auto"/>
              <w:right w:val="single" w:sz="4" w:space="0" w:color="auto"/>
            </w:tcBorders>
          </w:tcPr>
          <w:p w:rsidR="0028338C" w:rsidRPr="00EB1140" w:rsidRDefault="0028338C" w:rsidP="0028338C">
            <w:pPr>
              <w:spacing w:after="0" w:line="240" w:lineRule="auto"/>
              <w:jc w:val="center"/>
              <w:rPr>
                <w:rFonts w:ascii="Times New Roman" w:eastAsia="Calibri" w:hAnsi="Times New Roman"/>
                <w:szCs w:val="28"/>
                <w:lang w:val="uk-UA"/>
              </w:rPr>
            </w:pPr>
            <w:r w:rsidRPr="00EB1140">
              <w:rPr>
                <w:rFonts w:ascii="Times New Roman" w:eastAsia="Calibri" w:hAnsi="Times New Roman"/>
                <w:szCs w:val="28"/>
                <w:lang w:val="uk-UA"/>
              </w:rPr>
              <w:t>2</w:t>
            </w:r>
          </w:p>
        </w:tc>
        <w:tc>
          <w:tcPr>
            <w:tcW w:w="1134" w:type="dxa"/>
            <w:tcBorders>
              <w:top w:val="single" w:sz="4" w:space="0" w:color="auto"/>
              <w:left w:val="single" w:sz="4" w:space="0" w:color="auto"/>
              <w:bottom w:val="single" w:sz="4" w:space="0" w:color="auto"/>
              <w:right w:val="single" w:sz="4" w:space="0" w:color="auto"/>
            </w:tcBorders>
          </w:tcPr>
          <w:p w:rsidR="0028338C" w:rsidRPr="00EB1140" w:rsidRDefault="000F10C9" w:rsidP="0028338C">
            <w:pPr>
              <w:spacing w:after="0" w:line="240" w:lineRule="auto"/>
              <w:jc w:val="center"/>
              <w:rPr>
                <w:rFonts w:ascii="Times New Roman" w:eastAsia="Calibri" w:hAnsi="Times New Roman"/>
                <w:szCs w:val="28"/>
                <w:lang w:val="uk-UA"/>
              </w:rPr>
            </w:pPr>
            <w:r>
              <w:rPr>
                <w:rFonts w:ascii="Times New Roman" w:eastAsia="Calibri" w:hAnsi="Times New Roman"/>
                <w:szCs w:val="28"/>
                <w:lang w:val="uk-UA"/>
              </w:rPr>
              <w:t>18</w:t>
            </w:r>
          </w:p>
        </w:tc>
      </w:tr>
      <w:tr w:rsidR="0028338C" w:rsidRPr="00FB065E" w:rsidTr="003124D4">
        <w:tc>
          <w:tcPr>
            <w:tcW w:w="2210" w:type="dxa"/>
            <w:vMerge w:val="restart"/>
            <w:tcBorders>
              <w:top w:val="single" w:sz="4" w:space="0" w:color="auto"/>
              <w:left w:val="single" w:sz="4" w:space="0" w:color="auto"/>
              <w:bottom w:val="single" w:sz="4" w:space="0" w:color="auto"/>
              <w:right w:val="single" w:sz="4" w:space="0" w:color="auto"/>
            </w:tcBorders>
          </w:tcPr>
          <w:p w:rsidR="0028338C" w:rsidRPr="00EB1140" w:rsidRDefault="0028338C" w:rsidP="0028338C">
            <w:pPr>
              <w:spacing w:after="0" w:line="240" w:lineRule="auto"/>
              <w:rPr>
                <w:rFonts w:ascii="Times New Roman" w:eastAsia="Calibri" w:hAnsi="Times New Roman"/>
                <w:szCs w:val="28"/>
                <w:lang w:val="uk-UA"/>
              </w:rPr>
            </w:pPr>
            <w:proofErr w:type="spellStart"/>
            <w:r w:rsidRPr="00EB1140">
              <w:rPr>
                <w:rFonts w:ascii="Times New Roman" w:eastAsia="Calibri" w:hAnsi="Times New Roman"/>
                <w:szCs w:val="28"/>
                <w:lang w:val="uk-UA"/>
              </w:rPr>
              <w:t>Природо-знавство</w:t>
            </w:r>
            <w:proofErr w:type="spellEnd"/>
          </w:p>
        </w:tc>
        <w:tc>
          <w:tcPr>
            <w:tcW w:w="2898" w:type="dxa"/>
            <w:tcBorders>
              <w:top w:val="single" w:sz="4" w:space="0" w:color="auto"/>
              <w:left w:val="single" w:sz="4" w:space="0" w:color="auto"/>
              <w:bottom w:val="single" w:sz="4" w:space="0" w:color="auto"/>
              <w:right w:val="single" w:sz="4" w:space="0" w:color="auto"/>
            </w:tcBorders>
          </w:tcPr>
          <w:p w:rsidR="0028338C" w:rsidRPr="00EB1140" w:rsidRDefault="0028338C" w:rsidP="0028338C">
            <w:pPr>
              <w:spacing w:after="0" w:line="240" w:lineRule="auto"/>
              <w:rPr>
                <w:rFonts w:ascii="Times New Roman" w:eastAsia="Calibri" w:hAnsi="Times New Roman"/>
                <w:szCs w:val="28"/>
                <w:lang w:val="uk-UA"/>
              </w:rPr>
            </w:pPr>
            <w:r w:rsidRPr="00EB1140">
              <w:rPr>
                <w:rFonts w:ascii="Times New Roman" w:eastAsia="Calibri" w:hAnsi="Times New Roman"/>
                <w:szCs w:val="28"/>
                <w:lang w:val="uk-UA"/>
              </w:rPr>
              <w:t>Природознавство</w:t>
            </w:r>
          </w:p>
        </w:tc>
        <w:tc>
          <w:tcPr>
            <w:tcW w:w="1005" w:type="dxa"/>
            <w:tcBorders>
              <w:top w:val="single" w:sz="4" w:space="0" w:color="auto"/>
              <w:left w:val="single" w:sz="4" w:space="0" w:color="auto"/>
              <w:bottom w:val="single" w:sz="4" w:space="0" w:color="auto"/>
              <w:right w:val="single" w:sz="4" w:space="0" w:color="auto"/>
            </w:tcBorders>
          </w:tcPr>
          <w:p w:rsidR="0028338C" w:rsidRPr="00EB1140" w:rsidRDefault="0028338C" w:rsidP="0028338C">
            <w:pPr>
              <w:spacing w:after="0" w:line="240" w:lineRule="auto"/>
              <w:jc w:val="center"/>
              <w:rPr>
                <w:rFonts w:ascii="Times New Roman" w:eastAsia="Calibri" w:hAnsi="Times New Roman"/>
                <w:szCs w:val="28"/>
                <w:lang w:val="uk-UA"/>
              </w:rPr>
            </w:pPr>
            <w:r w:rsidRPr="00EB1140">
              <w:rPr>
                <w:rFonts w:ascii="Times New Roman" w:eastAsia="Calibri" w:hAnsi="Times New Roman"/>
                <w:szCs w:val="28"/>
                <w:lang w:val="uk-UA"/>
              </w:rPr>
              <w:t>2</w:t>
            </w:r>
          </w:p>
        </w:tc>
        <w:tc>
          <w:tcPr>
            <w:tcW w:w="918" w:type="dxa"/>
            <w:tcBorders>
              <w:top w:val="single" w:sz="4" w:space="0" w:color="auto"/>
              <w:left w:val="single" w:sz="4" w:space="0" w:color="auto"/>
              <w:bottom w:val="single" w:sz="4" w:space="0" w:color="auto"/>
              <w:right w:val="single" w:sz="4" w:space="0" w:color="auto"/>
            </w:tcBorders>
          </w:tcPr>
          <w:p w:rsidR="0028338C" w:rsidRPr="00EB1140" w:rsidRDefault="0028338C" w:rsidP="0028338C">
            <w:pPr>
              <w:spacing w:after="0" w:line="240" w:lineRule="auto"/>
              <w:jc w:val="center"/>
              <w:rPr>
                <w:rFonts w:ascii="Times New Roman" w:eastAsia="Calibri" w:hAnsi="Times New Roman"/>
                <w:szCs w:val="28"/>
                <w:lang w:val="uk-UA"/>
              </w:rPr>
            </w:pPr>
            <w:r w:rsidRPr="00EB1140">
              <w:rPr>
                <w:rFonts w:ascii="Times New Roman" w:eastAsia="Calibri" w:hAnsi="Times New Roman"/>
                <w:szCs w:val="28"/>
                <w:lang w:val="uk-UA"/>
              </w:rPr>
              <w:t>-</w:t>
            </w:r>
          </w:p>
        </w:tc>
        <w:tc>
          <w:tcPr>
            <w:tcW w:w="1012" w:type="dxa"/>
            <w:tcBorders>
              <w:top w:val="single" w:sz="4" w:space="0" w:color="auto"/>
              <w:left w:val="single" w:sz="4" w:space="0" w:color="auto"/>
              <w:bottom w:val="single" w:sz="4" w:space="0" w:color="auto"/>
              <w:right w:val="single" w:sz="4" w:space="0" w:color="auto"/>
            </w:tcBorders>
          </w:tcPr>
          <w:p w:rsidR="0028338C" w:rsidRPr="00EB1140" w:rsidRDefault="0028338C" w:rsidP="0028338C">
            <w:pPr>
              <w:spacing w:after="0" w:line="240" w:lineRule="auto"/>
              <w:jc w:val="center"/>
              <w:rPr>
                <w:rFonts w:ascii="Times New Roman" w:eastAsia="Calibri" w:hAnsi="Times New Roman"/>
                <w:szCs w:val="28"/>
                <w:lang w:val="uk-UA"/>
              </w:rPr>
            </w:pPr>
            <w:r w:rsidRPr="00EB1140">
              <w:rPr>
                <w:rFonts w:ascii="Times New Roman" w:eastAsia="Calibri" w:hAnsi="Times New Roman"/>
                <w:szCs w:val="28"/>
                <w:lang w:val="uk-UA"/>
              </w:rPr>
              <w:t>-</w:t>
            </w:r>
          </w:p>
        </w:tc>
        <w:tc>
          <w:tcPr>
            <w:tcW w:w="1086" w:type="dxa"/>
            <w:tcBorders>
              <w:top w:val="single" w:sz="4" w:space="0" w:color="auto"/>
              <w:left w:val="single" w:sz="4" w:space="0" w:color="auto"/>
              <w:bottom w:val="single" w:sz="4" w:space="0" w:color="auto"/>
              <w:right w:val="single" w:sz="4" w:space="0" w:color="auto"/>
            </w:tcBorders>
          </w:tcPr>
          <w:p w:rsidR="0028338C" w:rsidRPr="00EB1140" w:rsidRDefault="0028338C" w:rsidP="0028338C">
            <w:pPr>
              <w:spacing w:after="0" w:line="240" w:lineRule="auto"/>
              <w:jc w:val="center"/>
              <w:rPr>
                <w:rFonts w:ascii="Times New Roman" w:eastAsia="Calibri" w:hAnsi="Times New Roman"/>
                <w:szCs w:val="28"/>
                <w:lang w:val="uk-UA"/>
              </w:rPr>
            </w:pPr>
            <w:r w:rsidRPr="00EB1140">
              <w:rPr>
                <w:rFonts w:ascii="Times New Roman" w:eastAsia="Calibri" w:hAnsi="Times New Roman"/>
                <w:szCs w:val="28"/>
                <w:lang w:val="uk-UA"/>
              </w:rPr>
              <w:t>-</w:t>
            </w:r>
          </w:p>
        </w:tc>
        <w:tc>
          <w:tcPr>
            <w:tcW w:w="794" w:type="dxa"/>
            <w:tcBorders>
              <w:top w:val="single" w:sz="4" w:space="0" w:color="auto"/>
              <w:left w:val="single" w:sz="4" w:space="0" w:color="auto"/>
              <w:bottom w:val="single" w:sz="4" w:space="0" w:color="auto"/>
              <w:right w:val="single" w:sz="4" w:space="0" w:color="auto"/>
            </w:tcBorders>
          </w:tcPr>
          <w:p w:rsidR="0028338C" w:rsidRPr="00EB1140" w:rsidRDefault="0028338C" w:rsidP="0028338C">
            <w:pPr>
              <w:spacing w:after="0" w:line="240" w:lineRule="auto"/>
              <w:jc w:val="center"/>
              <w:rPr>
                <w:rFonts w:ascii="Times New Roman" w:eastAsia="Calibri" w:hAnsi="Times New Roman"/>
                <w:szCs w:val="28"/>
                <w:lang w:val="uk-UA"/>
              </w:rPr>
            </w:pPr>
            <w:r w:rsidRPr="00EB1140">
              <w:rPr>
                <w:rFonts w:ascii="Times New Roman" w:eastAsia="Calibri" w:hAnsi="Times New Roman"/>
                <w:szCs w:val="28"/>
                <w:lang w:val="uk-UA"/>
              </w:rPr>
              <w:t>-</w:t>
            </w:r>
          </w:p>
        </w:tc>
        <w:tc>
          <w:tcPr>
            <w:tcW w:w="1134" w:type="dxa"/>
            <w:tcBorders>
              <w:top w:val="single" w:sz="4" w:space="0" w:color="auto"/>
              <w:left w:val="single" w:sz="4" w:space="0" w:color="auto"/>
              <w:bottom w:val="single" w:sz="4" w:space="0" w:color="auto"/>
              <w:right w:val="single" w:sz="4" w:space="0" w:color="auto"/>
            </w:tcBorders>
          </w:tcPr>
          <w:p w:rsidR="0028338C" w:rsidRPr="00EB1140" w:rsidRDefault="000F10C9" w:rsidP="0028338C">
            <w:pPr>
              <w:spacing w:after="0" w:line="240" w:lineRule="auto"/>
              <w:jc w:val="center"/>
              <w:rPr>
                <w:rFonts w:ascii="Times New Roman" w:eastAsia="Calibri" w:hAnsi="Times New Roman"/>
                <w:szCs w:val="28"/>
                <w:lang w:val="uk-UA"/>
              </w:rPr>
            </w:pPr>
            <w:r>
              <w:rPr>
                <w:rFonts w:ascii="Times New Roman" w:eastAsia="Calibri" w:hAnsi="Times New Roman"/>
                <w:szCs w:val="28"/>
                <w:lang w:val="uk-UA"/>
              </w:rPr>
              <w:t>4</w:t>
            </w:r>
          </w:p>
        </w:tc>
      </w:tr>
      <w:tr w:rsidR="0028338C" w:rsidRPr="00FB065E" w:rsidTr="003124D4">
        <w:tc>
          <w:tcPr>
            <w:tcW w:w="2210" w:type="dxa"/>
            <w:vMerge/>
            <w:tcBorders>
              <w:top w:val="single" w:sz="4" w:space="0" w:color="auto"/>
              <w:left w:val="single" w:sz="4" w:space="0" w:color="auto"/>
              <w:bottom w:val="single" w:sz="4" w:space="0" w:color="auto"/>
              <w:right w:val="single" w:sz="4" w:space="0" w:color="auto"/>
            </w:tcBorders>
            <w:vAlign w:val="center"/>
          </w:tcPr>
          <w:p w:rsidR="0028338C" w:rsidRPr="00EB1140" w:rsidRDefault="0028338C" w:rsidP="0028338C">
            <w:pPr>
              <w:spacing w:after="0" w:line="240" w:lineRule="auto"/>
              <w:rPr>
                <w:rFonts w:ascii="Times New Roman" w:eastAsia="Calibri" w:hAnsi="Times New Roman"/>
                <w:szCs w:val="28"/>
                <w:lang w:val="uk-UA"/>
              </w:rPr>
            </w:pPr>
          </w:p>
        </w:tc>
        <w:tc>
          <w:tcPr>
            <w:tcW w:w="2898" w:type="dxa"/>
            <w:tcBorders>
              <w:top w:val="single" w:sz="4" w:space="0" w:color="auto"/>
              <w:left w:val="single" w:sz="4" w:space="0" w:color="auto"/>
              <w:bottom w:val="single" w:sz="4" w:space="0" w:color="auto"/>
              <w:right w:val="single" w:sz="4" w:space="0" w:color="auto"/>
            </w:tcBorders>
          </w:tcPr>
          <w:p w:rsidR="0028338C" w:rsidRPr="00EB1140" w:rsidRDefault="0028338C" w:rsidP="0028338C">
            <w:pPr>
              <w:spacing w:after="0" w:line="240" w:lineRule="auto"/>
              <w:rPr>
                <w:rFonts w:ascii="Times New Roman" w:eastAsia="Calibri" w:hAnsi="Times New Roman"/>
                <w:szCs w:val="28"/>
                <w:lang w:val="uk-UA"/>
              </w:rPr>
            </w:pPr>
            <w:r w:rsidRPr="00EB1140">
              <w:rPr>
                <w:rFonts w:ascii="Times New Roman" w:eastAsia="Calibri" w:hAnsi="Times New Roman"/>
                <w:szCs w:val="28"/>
                <w:lang w:val="uk-UA"/>
              </w:rPr>
              <w:t>Біологія</w:t>
            </w:r>
          </w:p>
        </w:tc>
        <w:tc>
          <w:tcPr>
            <w:tcW w:w="1005" w:type="dxa"/>
            <w:tcBorders>
              <w:top w:val="single" w:sz="4" w:space="0" w:color="auto"/>
              <w:left w:val="single" w:sz="4" w:space="0" w:color="auto"/>
              <w:bottom w:val="single" w:sz="4" w:space="0" w:color="auto"/>
              <w:right w:val="single" w:sz="4" w:space="0" w:color="auto"/>
            </w:tcBorders>
          </w:tcPr>
          <w:p w:rsidR="0028338C" w:rsidRPr="00EB1140" w:rsidRDefault="0028338C" w:rsidP="0028338C">
            <w:pPr>
              <w:spacing w:after="0" w:line="240" w:lineRule="auto"/>
              <w:jc w:val="center"/>
              <w:rPr>
                <w:rFonts w:ascii="Times New Roman" w:eastAsia="Calibri" w:hAnsi="Times New Roman"/>
                <w:szCs w:val="28"/>
                <w:lang w:val="uk-UA"/>
              </w:rPr>
            </w:pPr>
            <w:r w:rsidRPr="00EB1140">
              <w:rPr>
                <w:rFonts w:ascii="Times New Roman" w:eastAsia="Calibri" w:hAnsi="Times New Roman"/>
                <w:szCs w:val="28"/>
                <w:lang w:val="uk-UA"/>
              </w:rPr>
              <w:t>-</w:t>
            </w:r>
          </w:p>
        </w:tc>
        <w:tc>
          <w:tcPr>
            <w:tcW w:w="918" w:type="dxa"/>
            <w:tcBorders>
              <w:top w:val="single" w:sz="4" w:space="0" w:color="auto"/>
              <w:left w:val="single" w:sz="4" w:space="0" w:color="auto"/>
              <w:bottom w:val="single" w:sz="4" w:space="0" w:color="auto"/>
              <w:right w:val="single" w:sz="4" w:space="0" w:color="auto"/>
            </w:tcBorders>
          </w:tcPr>
          <w:p w:rsidR="0028338C" w:rsidRPr="00EB1140" w:rsidRDefault="0028338C" w:rsidP="0028338C">
            <w:pPr>
              <w:spacing w:after="0" w:line="240" w:lineRule="auto"/>
              <w:jc w:val="center"/>
              <w:rPr>
                <w:rFonts w:ascii="Times New Roman" w:eastAsia="Calibri" w:hAnsi="Times New Roman"/>
                <w:szCs w:val="28"/>
                <w:lang w:val="uk-UA"/>
              </w:rPr>
            </w:pPr>
            <w:r w:rsidRPr="00EB1140">
              <w:rPr>
                <w:rFonts w:ascii="Times New Roman" w:eastAsia="Calibri" w:hAnsi="Times New Roman"/>
                <w:szCs w:val="28"/>
                <w:lang w:val="uk-UA"/>
              </w:rPr>
              <w:t>2</w:t>
            </w:r>
          </w:p>
        </w:tc>
        <w:tc>
          <w:tcPr>
            <w:tcW w:w="1012" w:type="dxa"/>
            <w:tcBorders>
              <w:top w:val="single" w:sz="4" w:space="0" w:color="auto"/>
              <w:left w:val="single" w:sz="4" w:space="0" w:color="auto"/>
              <w:bottom w:val="single" w:sz="4" w:space="0" w:color="auto"/>
              <w:right w:val="single" w:sz="4" w:space="0" w:color="auto"/>
            </w:tcBorders>
          </w:tcPr>
          <w:p w:rsidR="0028338C" w:rsidRPr="00EB1140" w:rsidRDefault="0028338C" w:rsidP="0028338C">
            <w:pPr>
              <w:spacing w:after="0" w:line="240" w:lineRule="auto"/>
              <w:jc w:val="center"/>
              <w:rPr>
                <w:rFonts w:ascii="Times New Roman" w:eastAsia="Calibri" w:hAnsi="Times New Roman"/>
                <w:szCs w:val="28"/>
                <w:lang w:val="uk-UA"/>
              </w:rPr>
            </w:pPr>
            <w:r w:rsidRPr="00EB1140">
              <w:rPr>
                <w:rFonts w:ascii="Times New Roman" w:eastAsia="Calibri" w:hAnsi="Times New Roman"/>
                <w:szCs w:val="28"/>
                <w:lang w:val="uk-UA"/>
              </w:rPr>
              <w:t>2</w:t>
            </w:r>
          </w:p>
        </w:tc>
        <w:tc>
          <w:tcPr>
            <w:tcW w:w="1086" w:type="dxa"/>
            <w:tcBorders>
              <w:top w:val="single" w:sz="4" w:space="0" w:color="auto"/>
              <w:left w:val="single" w:sz="4" w:space="0" w:color="auto"/>
              <w:bottom w:val="single" w:sz="4" w:space="0" w:color="auto"/>
              <w:right w:val="single" w:sz="4" w:space="0" w:color="auto"/>
            </w:tcBorders>
          </w:tcPr>
          <w:p w:rsidR="0028338C" w:rsidRPr="00EB1140" w:rsidRDefault="0028338C" w:rsidP="0028338C">
            <w:pPr>
              <w:spacing w:after="0" w:line="240" w:lineRule="auto"/>
              <w:jc w:val="center"/>
              <w:rPr>
                <w:rFonts w:ascii="Times New Roman" w:eastAsia="Calibri" w:hAnsi="Times New Roman"/>
                <w:szCs w:val="28"/>
                <w:lang w:val="uk-UA"/>
              </w:rPr>
            </w:pPr>
            <w:r w:rsidRPr="00EB1140">
              <w:rPr>
                <w:rFonts w:ascii="Times New Roman" w:eastAsia="Calibri" w:hAnsi="Times New Roman"/>
                <w:szCs w:val="28"/>
                <w:lang w:val="uk-UA"/>
              </w:rPr>
              <w:t>2</w:t>
            </w:r>
          </w:p>
        </w:tc>
        <w:tc>
          <w:tcPr>
            <w:tcW w:w="794" w:type="dxa"/>
            <w:tcBorders>
              <w:top w:val="single" w:sz="4" w:space="0" w:color="auto"/>
              <w:left w:val="single" w:sz="4" w:space="0" w:color="auto"/>
              <w:bottom w:val="single" w:sz="4" w:space="0" w:color="auto"/>
              <w:right w:val="single" w:sz="4" w:space="0" w:color="auto"/>
            </w:tcBorders>
          </w:tcPr>
          <w:p w:rsidR="0028338C" w:rsidRPr="00EB1140" w:rsidRDefault="0028338C" w:rsidP="0028338C">
            <w:pPr>
              <w:spacing w:after="0" w:line="240" w:lineRule="auto"/>
              <w:jc w:val="center"/>
              <w:rPr>
                <w:rFonts w:ascii="Times New Roman" w:eastAsia="Calibri" w:hAnsi="Times New Roman"/>
                <w:szCs w:val="28"/>
                <w:lang w:val="uk-UA"/>
              </w:rPr>
            </w:pPr>
            <w:r w:rsidRPr="00EB1140">
              <w:rPr>
                <w:rFonts w:ascii="Times New Roman" w:eastAsia="Calibri" w:hAnsi="Times New Roman"/>
                <w:szCs w:val="28"/>
                <w:lang w:val="uk-UA"/>
              </w:rPr>
              <w:t>2</w:t>
            </w:r>
          </w:p>
        </w:tc>
        <w:tc>
          <w:tcPr>
            <w:tcW w:w="1134" w:type="dxa"/>
            <w:tcBorders>
              <w:top w:val="single" w:sz="4" w:space="0" w:color="auto"/>
              <w:left w:val="single" w:sz="4" w:space="0" w:color="auto"/>
              <w:bottom w:val="single" w:sz="4" w:space="0" w:color="auto"/>
              <w:right w:val="single" w:sz="4" w:space="0" w:color="auto"/>
            </w:tcBorders>
          </w:tcPr>
          <w:p w:rsidR="0028338C" w:rsidRPr="00EB1140" w:rsidRDefault="000F10C9" w:rsidP="0028338C">
            <w:pPr>
              <w:spacing w:after="0" w:line="240" w:lineRule="auto"/>
              <w:jc w:val="center"/>
              <w:rPr>
                <w:rFonts w:ascii="Times New Roman" w:eastAsia="Calibri" w:hAnsi="Times New Roman"/>
                <w:szCs w:val="28"/>
                <w:lang w:val="uk-UA"/>
              </w:rPr>
            </w:pPr>
            <w:r>
              <w:rPr>
                <w:rFonts w:ascii="Times New Roman" w:eastAsia="Calibri" w:hAnsi="Times New Roman"/>
                <w:szCs w:val="28"/>
                <w:lang w:val="uk-UA"/>
              </w:rPr>
              <w:t>24</w:t>
            </w:r>
          </w:p>
        </w:tc>
      </w:tr>
      <w:tr w:rsidR="0028338C" w:rsidRPr="00FB065E" w:rsidTr="003124D4">
        <w:tc>
          <w:tcPr>
            <w:tcW w:w="2210" w:type="dxa"/>
            <w:vMerge/>
            <w:tcBorders>
              <w:top w:val="single" w:sz="4" w:space="0" w:color="auto"/>
              <w:left w:val="single" w:sz="4" w:space="0" w:color="auto"/>
              <w:bottom w:val="single" w:sz="4" w:space="0" w:color="auto"/>
              <w:right w:val="single" w:sz="4" w:space="0" w:color="auto"/>
            </w:tcBorders>
            <w:vAlign w:val="center"/>
          </w:tcPr>
          <w:p w:rsidR="0028338C" w:rsidRPr="00EB1140" w:rsidRDefault="0028338C" w:rsidP="0028338C">
            <w:pPr>
              <w:spacing w:after="0" w:line="240" w:lineRule="auto"/>
              <w:rPr>
                <w:rFonts w:ascii="Times New Roman" w:eastAsia="Calibri" w:hAnsi="Times New Roman"/>
                <w:szCs w:val="28"/>
                <w:lang w:val="uk-UA"/>
              </w:rPr>
            </w:pPr>
          </w:p>
        </w:tc>
        <w:tc>
          <w:tcPr>
            <w:tcW w:w="2898" w:type="dxa"/>
            <w:tcBorders>
              <w:top w:val="single" w:sz="4" w:space="0" w:color="auto"/>
              <w:left w:val="single" w:sz="4" w:space="0" w:color="auto"/>
              <w:bottom w:val="single" w:sz="4" w:space="0" w:color="auto"/>
              <w:right w:val="single" w:sz="4" w:space="0" w:color="auto"/>
            </w:tcBorders>
          </w:tcPr>
          <w:p w:rsidR="0028338C" w:rsidRPr="00EB1140" w:rsidRDefault="0028338C" w:rsidP="0028338C">
            <w:pPr>
              <w:spacing w:after="0" w:line="240" w:lineRule="auto"/>
              <w:rPr>
                <w:rFonts w:ascii="Times New Roman" w:eastAsia="Calibri" w:hAnsi="Times New Roman"/>
                <w:szCs w:val="28"/>
                <w:lang w:val="uk-UA"/>
              </w:rPr>
            </w:pPr>
            <w:r w:rsidRPr="00EB1140">
              <w:rPr>
                <w:rFonts w:ascii="Times New Roman" w:eastAsia="Calibri" w:hAnsi="Times New Roman"/>
                <w:szCs w:val="28"/>
                <w:lang w:val="uk-UA"/>
              </w:rPr>
              <w:t>Географія</w:t>
            </w:r>
          </w:p>
        </w:tc>
        <w:tc>
          <w:tcPr>
            <w:tcW w:w="1005" w:type="dxa"/>
            <w:tcBorders>
              <w:top w:val="single" w:sz="4" w:space="0" w:color="auto"/>
              <w:left w:val="single" w:sz="4" w:space="0" w:color="auto"/>
              <w:bottom w:val="single" w:sz="4" w:space="0" w:color="auto"/>
              <w:right w:val="single" w:sz="4" w:space="0" w:color="auto"/>
            </w:tcBorders>
          </w:tcPr>
          <w:p w:rsidR="0028338C" w:rsidRPr="00EB1140" w:rsidRDefault="0028338C" w:rsidP="0028338C">
            <w:pPr>
              <w:spacing w:after="0" w:line="240" w:lineRule="auto"/>
              <w:jc w:val="center"/>
              <w:rPr>
                <w:rFonts w:ascii="Times New Roman" w:eastAsia="Calibri" w:hAnsi="Times New Roman"/>
                <w:szCs w:val="28"/>
                <w:lang w:val="uk-UA"/>
              </w:rPr>
            </w:pPr>
            <w:r w:rsidRPr="00EB1140">
              <w:rPr>
                <w:rFonts w:ascii="Times New Roman" w:eastAsia="Calibri" w:hAnsi="Times New Roman"/>
                <w:szCs w:val="28"/>
                <w:lang w:val="uk-UA"/>
              </w:rPr>
              <w:t>-</w:t>
            </w:r>
          </w:p>
        </w:tc>
        <w:tc>
          <w:tcPr>
            <w:tcW w:w="918" w:type="dxa"/>
            <w:tcBorders>
              <w:top w:val="single" w:sz="4" w:space="0" w:color="auto"/>
              <w:left w:val="single" w:sz="4" w:space="0" w:color="auto"/>
              <w:bottom w:val="single" w:sz="4" w:space="0" w:color="auto"/>
              <w:right w:val="single" w:sz="4" w:space="0" w:color="auto"/>
            </w:tcBorders>
          </w:tcPr>
          <w:p w:rsidR="0028338C" w:rsidRPr="00EB1140" w:rsidRDefault="0028338C" w:rsidP="0028338C">
            <w:pPr>
              <w:spacing w:after="0" w:line="240" w:lineRule="auto"/>
              <w:jc w:val="center"/>
              <w:rPr>
                <w:rFonts w:ascii="Times New Roman" w:eastAsia="Calibri" w:hAnsi="Times New Roman"/>
                <w:szCs w:val="28"/>
                <w:lang w:val="uk-UA"/>
              </w:rPr>
            </w:pPr>
            <w:r w:rsidRPr="00EB1140">
              <w:rPr>
                <w:rFonts w:ascii="Times New Roman" w:eastAsia="Calibri" w:hAnsi="Times New Roman"/>
                <w:szCs w:val="28"/>
                <w:lang w:val="uk-UA"/>
              </w:rPr>
              <w:t>2</w:t>
            </w:r>
          </w:p>
        </w:tc>
        <w:tc>
          <w:tcPr>
            <w:tcW w:w="1012" w:type="dxa"/>
            <w:tcBorders>
              <w:top w:val="single" w:sz="4" w:space="0" w:color="auto"/>
              <w:left w:val="single" w:sz="4" w:space="0" w:color="auto"/>
              <w:bottom w:val="single" w:sz="4" w:space="0" w:color="auto"/>
              <w:right w:val="single" w:sz="4" w:space="0" w:color="auto"/>
            </w:tcBorders>
          </w:tcPr>
          <w:p w:rsidR="0028338C" w:rsidRPr="00EB1140" w:rsidRDefault="0028338C" w:rsidP="0028338C">
            <w:pPr>
              <w:spacing w:after="0" w:line="240" w:lineRule="auto"/>
              <w:jc w:val="center"/>
              <w:rPr>
                <w:rFonts w:ascii="Times New Roman" w:eastAsia="Calibri" w:hAnsi="Times New Roman"/>
                <w:szCs w:val="28"/>
                <w:lang w:val="uk-UA"/>
              </w:rPr>
            </w:pPr>
            <w:r w:rsidRPr="00EB1140">
              <w:rPr>
                <w:rFonts w:ascii="Times New Roman" w:eastAsia="Calibri" w:hAnsi="Times New Roman"/>
                <w:szCs w:val="28"/>
                <w:lang w:val="uk-UA"/>
              </w:rPr>
              <w:t>2</w:t>
            </w:r>
          </w:p>
        </w:tc>
        <w:tc>
          <w:tcPr>
            <w:tcW w:w="1086" w:type="dxa"/>
            <w:tcBorders>
              <w:top w:val="single" w:sz="4" w:space="0" w:color="auto"/>
              <w:left w:val="single" w:sz="4" w:space="0" w:color="auto"/>
              <w:bottom w:val="single" w:sz="4" w:space="0" w:color="auto"/>
              <w:right w:val="single" w:sz="4" w:space="0" w:color="auto"/>
            </w:tcBorders>
          </w:tcPr>
          <w:p w:rsidR="0028338C" w:rsidRPr="00EB1140" w:rsidRDefault="0028338C" w:rsidP="0028338C">
            <w:pPr>
              <w:spacing w:after="0" w:line="240" w:lineRule="auto"/>
              <w:jc w:val="center"/>
              <w:rPr>
                <w:rFonts w:ascii="Times New Roman" w:eastAsia="Calibri" w:hAnsi="Times New Roman"/>
                <w:szCs w:val="28"/>
                <w:lang w:val="uk-UA"/>
              </w:rPr>
            </w:pPr>
            <w:r w:rsidRPr="00EB1140">
              <w:rPr>
                <w:rFonts w:ascii="Times New Roman" w:eastAsia="Calibri" w:hAnsi="Times New Roman"/>
                <w:szCs w:val="28"/>
                <w:lang w:val="uk-UA"/>
              </w:rPr>
              <w:t>2</w:t>
            </w:r>
          </w:p>
        </w:tc>
        <w:tc>
          <w:tcPr>
            <w:tcW w:w="794" w:type="dxa"/>
            <w:tcBorders>
              <w:top w:val="single" w:sz="4" w:space="0" w:color="auto"/>
              <w:left w:val="single" w:sz="4" w:space="0" w:color="auto"/>
              <w:bottom w:val="single" w:sz="4" w:space="0" w:color="auto"/>
              <w:right w:val="single" w:sz="4" w:space="0" w:color="auto"/>
            </w:tcBorders>
          </w:tcPr>
          <w:p w:rsidR="0028338C" w:rsidRPr="00EB1140" w:rsidRDefault="0028338C" w:rsidP="0028338C">
            <w:pPr>
              <w:spacing w:after="0" w:line="240" w:lineRule="auto"/>
              <w:jc w:val="center"/>
              <w:rPr>
                <w:rFonts w:ascii="Times New Roman" w:eastAsia="Calibri" w:hAnsi="Times New Roman"/>
                <w:szCs w:val="28"/>
                <w:lang w:val="uk-UA"/>
              </w:rPr>
            </w:pPr>
            <w:r w:rsidRPr="00EB1140">
              <w:rPr>
                <w:rFonts w:ascii="Times New Roman" w:eastAsia="Calibri" w:hAnsi="Times New Roman"/>
                <w:szCs w:val="28"/>
                <w:lang w:val="uk-UA"/>
              </w:rPr>
              <w:t>1,5</w:t>
            </w:r>
          </w:p>
        </w:tc>
        <w:tc>
          <w:tcPr>
            <w:tcW w:w="1134" w:type="dxa"/>
            <w:tcBorders>
              <w:top w:val="single" w:sz="4" w:space="0" w:color="auto"/>
              <w:left w:val="single" w:sz="4" w:space="0" w:color="auto"/>
              <w:bottom w:val="single" w:sz="4" w:space="0" w:color="auto"/>
              <w:right w:val="single" w:sz="4" w:space="0" w:color="auto"/>
            </w:tcBorders>
          </w:tcPr>
          <w:p w:rsidR="0028338C" w:rsidRPr="00EB1140" w:rsidRDefault="000F10C9" w:rsidP="0028338C">
            <w:pPr>
              <w:spacing w:after="0" w:line="240" w:lineRule="auto"/>
              <w:jc w:val="center"/>
              <w:rPr>
                <w:rFonts w:ascii="Times New Roman" w:eastAsia="Calibri" w:hAnsi="Times New Roman"/>
                <w:szCs w:val="28"/>
                <w:lang w:val="uk-UA"/>
              </w:rPr>
            </w:pPr>
            <w:r>
              <w:rPr>
                <w:rFonts w:ascii="Times New Roman" w:eastAsia="Calibri" w:hAnsi="Times New Roman"/>
                <w:szCs w:val="28"/>
                <w:lang w:val="uk-UA"/>
              </w:rPr>
              <w:t>22,5</w:t>
            </w:r>
          </w:p>
        </w:tc>
      </w:tr>
      <w:tr w:rsidR="0028338C" w:rsidRPr="00FB065E" w:rsidTr="003124D4">
        <w:tc>
          <w:tcPr>
            <w:tcW w:w="2210" w:type="dxa"/>
            <w:vMerge/>
            <w:tcBorders>
              <w:top w:val="single" w:sz="4" w:space="0" w:color="auto"/>
              <w:left w:val="single" w:sz="4" w:space="0" w:color="auto"/>
              <w:bottom w:val="single" w:sz="4" w:space="0" w:color="auto"/>
              <w:right w:val="single" w:sz="4" w:space="0" w:color="auto"/>
            </w:tcBorders>
            <w:vAlign w:val="center"/>
          </w:tcPr>
          <w:p w:rsidR="0028338C" w:rsidRPr="00EB1140" w:rsidRDefault="0028338C" w:rsidP="0028338C">
            <w:pPr>
              <w:spacing w:after="0" w:line="240" w:lineRule="auto"/>
              <w:rPr>
                <w:rFonts w:ascii="Times New Roman" w:eastAsia="Calibri" w:hAnsi="Times New Roman"/>
                <w:szCs w:val="28"/>
                <w:lang w:val="uk-UA"/>
              </w:rPr>
            </w:pPr>
          </w:p>
        </w:tc>
        <w:tc>
          <w:tcPr>
            <w:tcW w:w="2898" w:type="dxa"/>
            <w:tcBorders>
              <w:top w:val="single" w:sz="4" w:space="0" w:color="auto"/>
              <w:left w:val="single" w:sz="4" w:space="0" w:color="auto"/>
              <w:bottom w:val="single" w:sz="4" w:space="0" w:color="auto"/>
              <w:right w:val="single" w:sz="4" w:space="0" w:color="auto"/>
            </w:tcBorders>
          </w:tcPr>
          <w:p w:rsidR="0028338C" w:rsidRPr="00EB1140" w:rsidRDefault="0028338C" w:rsidP="0028338C">
            <w:pPr>
              <w:spacing w:after="0" w:line="240" w:lineRule="auto"/>
              <w:rPr>
                <w:rFonts w:ascii="Times New Roman" w:eastAsia="Calibri" w:hAnsi="Times New Roman"/>
                <w:szCs w:val="28"/>
                <w:lang w:val="uk-UA"/>
              </w:rPr>
            </w:pPr>
            <w:r w:rsidRPr="00EB1140">
              <w:rPr>
                <w:rFonts w:ascii="Times New Roman" w:eastAsia="Calibri" w:hAnsi="Times New Roman"/>
                <w:szCs w:val="28"/>
                <w:lang w:val="uk-UA"/>
              </w:rPr>
              <w:t>Фізика</w:t>
            </w:r>
          </w:p>
        </w:tc>
        <w:tc>
          <w:tcPr>
            <w:tcW w:w="1005" w:type="dxa"/>
            <w:tcBorders>
              <w:top w:val="single" w:sz="4" w:space="0" w:color="auto"/>
              <w:left w:val="single" w:sz="4" w:space="0" w:color="auto"/>
              <w:bottom w:val="single" w:sz="4" w:space="0" w:color="auto"/>
              <w:right w:val="single" w:sz="4" w:space="0" w:color="auto"/>
            </w:tcBorders>
          </w:tcPr>
          <w:p w:rsidR="0028338C" w:rsidRPr="00EB1140" w:rsidRDefault="0028338C" w:rsidP="0028338C">
            <w:pPr>
              <w:spacing w:after="0" w:line="240" w:lineRule="auto"/>
              <w:jc w:val="center"/>
              <w:rPr>
                <w:rFonts w:ascii="Times New Roman" w:eastAsia="Calibri" w:hAnsi="Times New Roman"/>
                <w:szCs w:val="28"/>
                <w:lang w:val="uk-UA"/>
              </w:rPr>
            </w:pPr>
            <w:r w:rsidRPr="00EB1140">
              <w:rPr>
                <w:rFonts w:ascii="Times New Roman" w:eastAsia="Calibri" w:hAnsi="Times New Roman"/>
                <w:szCs w:val="28"/>
                <w:lang w:val="uk-UA"/>
              </w:rPr>
              <w:t>-</w:t>
            </w:r>
          </w:p>
        </w:tc>
        <w:tc>
          <w:tcPr>
            <w:tcW w:w="918" w:type="dxa"/>
            <w:tcBorders>
              <w:top w:val="single" w:sz="4" w:space="0" w:color="auto"/>
              <w:left w:val="single" w:sz="4" w:space="0" w:color="auto"/>
              <w:bottom w:val="single" w:sz="4" w:space="0" w:color="auto"/>
              <w:right w:val="single" w:sz="4" w:space="0" w:color="auto"/>
            </w:tcBorders>
          </w:tcPr>
          <w:p w:rsidR="0028338C" w:rsidRPr="00EB1140" w:rsidRDefault="0028338C" w:rsidP="0028338C">
            <w:pPr>
              <w:spacing w:after="0" w:line="240" w:lineRule="auto"/>
              <w:jc w:val="center"/>
              <w:rPr>
                <w:rFonts w:ascii="Times New Roman" w:eastAsia="Calibri" w:hAnsi="Times New Roman"/>
                <w:szCs w:val="28"/>
                <w:lang w:val="uk-UA"/>
              </w:rPr>
            </w:pPr>
            <w:r w:rsidRPr="00EB1140">
              <w:rPr>
                <w:rFonts w:ascii="Times New Roman" w:eastAsia="Calibri" w:hAnsi="Times New Roman"/>
                <w:szCs w:val="28"/>
                <w:lang w:val="uk-UA"/>
              </w:rPr>
              <w:t>-</w:t>
            </w:r>
          </w:p>
        </w:tc>
        <w:tc>
          <w:tcPr>
            <w:tcW w:w="1012" w:type="dxa"/>
            <w:tcBorders>
              <w:top w:val="single" w:sz="4" w:space="0" w:color="auto"/>
              <w:left w:val="single" w:sz="4" w:space="0" w:color="auto"/>
              <w:bottom w:val="single" w:sz="4" w:space="0" w:color="auto"/>
              <w:right w:val="single" w:sz="4" w:space="0" w:color="auto"/>
            </w:tcBorders>
          </w:tcPr>
          <w:p w:rsidR="0028338C" w:rsidRPr="00EB1140" w:rsidRDefault="0028338C" w:rsidP="0028338C">
            <w:pPr>
              <w:spacing w:after="0" w:line="240" w:lineRule="auto"/>
              <w:jc w:val="center"/>
              <w:rPr>
                <w:rFonts w:ascii="Times New Roman" w:eastAsia="Calibri" w:hAnsi="Times New Roman"/>
                <w:szCs w:val="28"/>
                <w:lang w:val="uk-UA"/>
              </w:rPr>
            </w:pPr>
            <w:r w:rsidRPr="00EB1140">
              <w:rPr>
                <w:rFonts w:ascii="Times New Roman" w:eastAsia="Calibri" w:hAnsi="Times New Roman"/>
                <w:szCs w:val="28"/>
                <w:lang w:val="uk-UA"/>
              </w:rPr>
              <w:t>2</w:t>
            </w:r>
          </w:p>
        </w:tc>
        <w:tc>
          <w:tcPr>
            <w:tcW w:w="1086" w:type="dxa"/>
            <w:tcBorders>
              <w:top w:val="single" w:sz="4" w:space="0" w:color="auto"/>
              <w:left w:val="single" w:sz="4" w:space="0" w:color="auto"/>
              <w:bottom w:val="single" w:sz="4" w:space="0" w:color="auto"/>
              <w:right w:val="single" w:sz="4" w:space="0" w:color="auto"/>
            </w:tcBorders>
          </w:tcPr>
          <w:p w:rsidR="0028338C" w:rsidRPr="00EB1140" w:rsidRDefault="0028338C" w:rsidP="0028338C">
            <w:pPr>
              <w:spacing w:after="0" w:line="240" w:lineRule="auto"/>
              <w:jc w:val="center"/>
              <w:rPr>
                <w:rFonts w:ascii="Times New Roman" w:eastAsia="Calibri" w:hAnsi="Times New Roman"/>
                <w:szCs w:val="28"/>
                <w:lang w:val="uk-UA"/>
              </w:rPr>
            </w:pPr>
            <w:r w:rsidRPr="00EB1140">
              <w:rPr>
                <w:rFonts w:ascii="Times New Roman" w:eastAsia="Calibri" w:hAnsi="Times New Roman"/>
                <w:szCs w:val="28"/>
                <w:lang w:val="uk-UA"/>
              </w:rPr>
              <w:t>2</w:t>
            </w:r>
          </w:p>
        </w:tc>
        <w:tc>
          <w:tcPr>
            <w:tcW w:w="794" w:type="dxa"/>
            <w:tcBorders>
              <w:top w:val="single" w:sz="4" w:space="0" w:color="auto"/>
              <w:left w:val="single" w:sz="4" w:space="0" w:color="auto"/>
              <w:bottom w:val="single" w:sz="4" w:space="0" w:color="auto"/>
              <w:right w:val="single" w:sz="4" w:space="0" w:color="auto"/>
            </w:tcBorders>
          </w:tcPr>
          <w:p w:rsidR="0028338C" w:rsidRPr="00EB1140" w:rsidRDefault="0028338C" w:rsidP="0028338C">
            <w:pPr>
              <w:spacing w:after="0" w:line="240" w:lineRule="auto"/>
              <w:jc w:val="center"/>
              <w:rPr>
                <w:rFonts w:ascii="Times New Roman" w:eastAsia="Calibri" w:hAnsi="Times New Roman"/>
                <w:szCs w:val="28"/>
                <w:lang w:val="uk-UA"/>
              </w:rPr>
            </w:pPr>
            <w:r w:rsidRPr="00EB1140">
              <w:rPr>
                <w:rFonts w:ascii="Times New Roman" w:eastAsia="Calibri" w:hAnsi="Times New Roman"/>
                <w:szCs w:val="28"/>
                <w:lang w:val="uk-UA"/>
              </w:rPr>
              <w:t>3</w:t>
            </w:r>
          </w:p>
        </w:tc>
        <w:tc>
          <w:tcPr>
            <w:tcW w:w="1134" w:type="dxa"/>
            <w:tcBorders>
              <w:top w:val="single" w:sz="4" w:space="0" w:color="auto"/>
              <w:left w:val="single" w:sz="4" w:space="0" w:color="auto"/>
              <w:bottom w:val="single" w:sz="4" w:space="0" w:color="auto"/>
              <w:right w:val="single" w:sz="4" w:space="0" w:color="auto"/>
            </w:tcBorders>
          </w:tcPr>
          <w:p w:rsidR="0028338C" w:rsidRPr="00EB1140" w:rsidRDefault="000F10C9" w:rsidP="0028338C">
            <w:pPr>
              <w:spacing w:after="0" w:line="240" w:lineRule="auto"/>
              <w:jc w:val="center"/>
              <w:rPr>
                <w:rFonts w:ascii="Times New Roman" w:eastAsia="Calibri" w:hAnsi="Times New Roman"/>
                <w:szCs w:val="28"/>
                <w:lang w:val="uk-UA"/>
              </w:rPr>
            </w:pPr>
            <w:r>
              <w:rPr>
                <w:rFonts w:ascii="Times New Roman" w:eastAsia="Calibri" w:hAnsi="Times New Roman"/>
                <w:szCs w:val="28"/>
                <w:lang w:val="uk-UA"/>
              </w:rPr>
              <w:t>21</w:t>
            </w:r>
          </w:p>
        </w:tc>
      </w:tr>
      <w:tr w:rsidR="0028338C" w:rsidRPr="00FB065E" w:rsidTr="003124D4">
        <w:tc>
          <w:tcPr>
            <w:tcW w:w="2210" w:type="dxa"/>
            <w:vMerge/>
            <w:tcBorders>
              <w:top w:val="single" w:sz="4" w:space="0" w:color="auto"/>
              <w:left w:val="single" w:sz="4" w:space="0" w:color="auto"/>
              <w:bottom w:val="single" w:sz="4" w:space="0" w:color="auto"/>
              <w:right w:val="single" w:sz="4" w:space="0" w:color="auto"/>
            </w:tcBorders>
            <w:vAlign w:val="center"/>
          </w:tcPr>
          <w:p w:rsidR="0028338C" w:rsidRPr="00EB1140" w:rsidRDefault="0028338C" w:rsidP="0028338C">
            <w:pPr>
              <w:spacing w:after="0" w:line="240" w:lineRule="auto"/>
              <w:rPr>
                <w:rFonts w:ascii="Times New Roman" w:eastAsia="Calibri" w:hAnsi="Times New Roman"/>
                <w:szCs w:val="28"/>
                <w:lang w:val="uk-UA"/>
              </w:rPr>
            </w:pPr>
          </w:p>
        </w:tc>
        <w:tc>
          <w:tcPr>
            <w:tcW w:w="2898" w:type="dxa"/>
            <w:tcBorders>
              <w:top w:val="single" w:sz="4" w:space="0" w:color="auto"/>
              <w:left w:val="single" w:sz="4" w:space="0" w:color="auto"/>
              <w:bottom w:val="single" w:sz="4" w:space="0" w:color="auto"/>
              <w:right w:val="single" w:sz="4" w:space="0" w:color="auto"/>
            </w:tcBorders>
          </w:tcPr>
          <w:p w:rsidR="0028338C" w:rsidRPr="00EB1140" w:rsidRDefault="0028338C" w:rsidP="0028338C">
            <w:pPr>
              <w:spacing w:after="0" w:line="240" w:lineRule="auto"/>
              <w:rPr>
                <w:rFonts w:ascii="Times New Roman" w:eastAsia="Calibri" w:hAnsi="Times New Roman"/>
                <w:szCs w:val="28"/>
                <w:lang w:val="uk-UA"/>
              </w:rPr>
            </w:pPr>
            <w:r w:rsidRPr="00EB1140">
              <w:rPr>
                <w:rFonts w:ascii="Times New Roman" w:eastAsia="Calibri" w:hAnsi="Times New Roman"/>
                <w:szCs w:val="28"/>
                <w:lang w:val="uk-UA"/>
              </w:rPr>
              <w:t>Хімія</w:t>
            </w:r>
          </w:p>
        </w:tc>
        <w:tc>
          <w:tcPr>
            <w:tcW w:w="1005" w:type="dxa"/>
            <w:tcBorders>
              <w:top w:val="single" w:sz="4" w:space="0" w:color="auto"/>
              <w:left w:val="single" w:sz="4" w:space="0" w:color="auto"/>
              <w:bottom w:val="single" w:sz="4" w:space="0" w:color="auto"/>
              <w:right w:val="single" w:sz="4" w:space="0" w:color="auto"/>
            </w:tcBorders>
          </w:tcPr>
          <w:p w:rsidR="0028338C" w:rsidRPr="00EB1140" w:rsidRDefault="0028338C" w:rsidP="0028338C">
            <w:pPr>
              <w:spacing w:after="0" w:line="240" w:lineRule="auto"/>
              <w:jc w:val="center"/>
              <w:rPr>
                <w:rFonts w:ascii="Times New Roman" w:eastAsia="Calibri" w:hAnsi="Times New Roman"/>
                <w:szCs w:val="28"/>
                <w:lang w:val="uk-UA"/>
              </w:rPr>
            </w:pPr>
            <w:r w:rsidRPr="00EB1140">
              <w:rPr>
                <w:rFonts w:ascii="Times New Roman" w:eastAsia="Calibri" w:hAnsi="Times New Roman"/>
                <w:szCs w:val="28"/>
                <w:lang w:val="uk-UA"/>
              </w:rPr>
              <w:t>-</w:t>
            </w:r>
          </w:p>
        </w:tc>
        <w:tc>
          <w:tcPr>
            <w:tcW w:w="918" w:type="dxa"/>
            <w:tcBorders>
              <w:top w:val="single" w:sz="4" w:space="0" w:color="auto"/>
              <w:left w:val="single" w:sz="4" w:space="0" w:color="auto"/>
              <w:bottom w:val="single" w:sz="4" w:space="0" w:color="auto"/>
              <w:right w:val="single" w:sz="4" w:space="0" w:color="auto"/>
            </w:tcBorders>
          </w:tcPr>
          <w:p w:rsidR="0028338C" w:rsidRPr="00EB1140" w:rsidRDefault="0028338C" w:rsidP="0028338C">
            <w:pPr>
              <w:spacing w:after="0" w:line="240" w:lineRule="auto"/>
              <w:jc w:val="center"/>
              <w:rPr>
                <w:rFonts w:ascii="Times New Roman" w:eastAsia="Calibri" w:hAnsi="Times New Roman"/>
                <w:szCs w:val="28"/>
                <w:lang w:val="uk-UA"/>
              </w:rPr>
            </w:pPr>
            <w:r w:rsidRPr="00EB1140">
              <w:rPr>
                <w:rFonts w:ascii="Times New Roman" w:eastAsia="Calibri" w:hAnsi="Times New Roman"/>
                <w:szCs w:val="28"/>
                <w:lang w:val="uk-UA"/>
              </w:rPr>
              <w:t>-</w:t>
            </w:r>
          </w:p>
        </w:tc>
        <w:tc>
          <w:tcPr>
            <w:tcW w:w="1012" w:type="dxa"/>
            <w:tcBorders>
              <w:top w:val="single" w:sz="4" w:space="0" w:color="auto"/>
              <w:left w:val="single" w:sz="4" w:space="0" w:color="auto"/>
              <w:bottom w:val="single" w:sz="4" w:space="0" w:color="auto"/>
              <w:right w:val="single" w:sz="4" w:space="0" w:color="auto"/>
            </w:tcBorders>
          </w:tcPr>
          <w:p w:rsidR="0028338C" w:rsidRPr="00EB1140" w:rsidRDefault="0028338C" w:rsidP="0028338C">
            <w:pPr>
              <w:spacing w:after="0" w:line="240" w:lineRule="auto"/>
              <w:jc w:val="center"/>
              <w:rPr>
                <w:rFonts w:ascii="Times New Roman" w:eastAsia="Calibri" w:hAnsi="Times New Roman"/>
                <w:szCs w:val="28"/>
                <w:lang w:val="uk-UA"/>
              </w:rPr>
            </w:pPr>
            <w:r w:rsidRPr="00EB1140">
              <w:rPr>
                <w:rFonts w:ascii="Times New Roman" w:eastAsia="Calibri" w:hAnsi="Times New Roman"/>
                <w:szCs w:val="28"/>
                <w:lang w:val="uk-UA"/>
              </w:rPr>
              <w:t>1,5</w:t>
            </w:r>
          </w:p>
        </w:tc>
        <w:tc>
          <w:tcPr>
            <w:tcW w:w="1086" w:type="dxa"/>
            <w:tcBorders>
              <w:top w:val="single" w:sz="4" w:space="0" w:color="auto"/>
              <w:left w:val="single" w:sz="4" w:space="0" w:color="auto"/>
              <w:bottom w:val="single" w:sz="4" w:space="0" w:color="auto"/>
              <w:right w:val="single" w:sz="4" w:space="0" w:color="auto"/>
            </w:tcBorders>
          </w:tcPr>
          <w:p w:rsidR="0028338C" w:rsidRPr="00EB1140" w:rsidRDefault="0028338C" w:rsidP="0028338C">
            <w:pPr>
              <w:spacing w:after="0" w:line="240" w:lineRule="auto"/>
              <w:jc w:val="center"/>
              <w:rPr>
                <w:rFonts w:ascii="Times New Roman" w:eastAsia="Calibri" w:hAnsi="Times New Roman"/>
                <w:szCs w:val="28"/>
                <w:lang w:val="uk-UA"/>
              </w:rPr>
            </w:pPr>
            <w:r w:rsidRPr="00EB1140">
              <w:rPr>
                <w:rFonts w:ascii="Times New Roman" w:eastAsia="Calibri" w:hAnsi="Times New Roman"/>
                <w:szCs w:val="28"/>
                <w:lang w:val="uk-UA"/>
              </w:rPr>
              <w:t>2</w:t>
            </w:r>
          </w:p>
        </w:tc>
        <w:tc>
          <w:tcPr>
            <w:tcW w:w="794" w:type="dxa"/>
            <w:tcBorders>
              <w:top w:val="single" w:sz="4" w:space="0" w:color="auto"/>
              <w:left w:val="single" w:sz="4" w:space="0" w:color="auto"/>
              <w:bottom w:val="single" w:sz="4" w:space="0" w:color="auto"/>
              <w:right w:val="single" w:sz="4" w:space="0" w:color="auto"/>
            </w:tcBorders>
          </w:tcPr>
          <w:p w:rsidR="0028338C" w:rsidRPr="00EB1140" w:rsidRDefault="0028338C" w:rsidP="0028338C">
            <w:pPr>
              <w:spacing w:after="0" w:line="240" w:lineRule="auto"/>
              <w:jc w:val="center"/>
              <w:rPr>
                <w:rFonts w:ascii="Times New Roman" w:eastAsia="Calibri" w:hAnsi="Times New Roman"/>
                <w:szCs w:val="28"/>
                <w:lang w:val="uk-UA"/>
              </w:rPr>
            </w:pPr>
            <w:r w:rsidRPr="00EB1140">
              <w:rPr>
                <w:rFonts w:ascii="Times New Roman" w:eastAsia="Calibri" w:hAnsi="Times New Roman"/>
                <w:szCs w:val="28"/>
                <w:lang w:val="uk-UA"/>
              </w:rPr>
              <w:t>2</w:t>
            </w:r>
          </w:p>
        </w:tc>
        <w:tc>
          <w:tcPr>
            <w:tcW w:w="1134" w:type="dxa"/>
            <w:tcBorders>
              <w:top w:val="single" w:sz="4" w:space="0" w:color="auto"/>
              <w:left w:val="single" w:sz="4" w:space="0" w:color="auto"/>
              <w:bottom w:val="single" w:sz="4" w:space="0" w:color="auto"/>
              <w:right w:val="single" w:sz="4" w:space="0" w:color="auto"/>
            </w:tcBorders>
          </w:tcPr>
          <w:p w:rsidR="0028338C" w:rsidRPr="00EB1140" w:rsidRDefault="000F10C9" w:rsidP="0028338C">
            <w:pPr>
              <w:spacing w:after="0" w:line="240" w:lineRule="auto"/>
              <w:jc w:val="center"/>
              <w:rPr>
                <w:rFonts w:ascii="Times New Roman" w:eastAsia="Calibri" w:hAnsi="Times New Roman"/>
                <w:szCs w:val="28"/>
                <w:lang w:val="uk-UA"/>
              </w:rPr>
            </w:pPr>
            <w:r>
              <w:rPr>
                <w:rFonts w:ascii="Times New Roman" w:eastAsia="Calibri" w:hAnsi="Times New Roman"/>
                <w:szCs w:val="28"/>
                <w:lang w:val="uk-UA"/>
              </w:rPr>
              <w:t>16</w:t>
            </w:r>
            <w:r w:rsidR="009E442A" w:rsidRPr="00EB1140">
              <w:rPr>
                <w:rFonts w:ascii="Times New Roman" w:eastAsia="Calibri" w:hAnsi="Times New Roman"/>
                <w:szCs w:val="28"/>
                <w:lang w:val="uk-UA"/>
              </w:rPr>
              <w:t>,5</w:t>
            </w:r>
          </w:p>
        </w:tc>
      </w:tr>
      <w:tr w:rsidR="0028338C" w:rsidRPr="00FB065E" w:rsidTr="003124D4">
        <w:tc>
          <w:tcPr>
            <w:tcW w:w="2210" w:type="dxa"/>
            <w:vMerge w:val="restart"/>
            <w:tcBorders>
              <w:top w:val="single" w:sz="4" w:space="0" w:color="auto"/>
              <w:left w:val="single" w:sz="4" w:space="0" w:color="auto"/>
              <w:bottom w:val="single" w:sz="4" w:space="0" w:color="auto"/>
              <w:right w:val="single" w:sz="4" w:space="0" w:color="auto"/>
            </w:tcBorders>
          </w:tcPr>
          <w:p w:rsidR="0028338C" w:rsidRPr="00EB1140" w:rsidRDefault="0028338C" w:rsidP="0028338C">
            <w:pPr>
              <w:spacing w:after="0" w:line="240" w:lineRule="auto"/>
              <w:rPr>
                <w:rFonts w:ascii="Times New Roman" w:eastAsia="Calibri" w:hAnsi="Times New Roman"/>
                <w:szCs w:val="28"/>
                <w:lang w:val="uk-UA"/>
              </w:rPr>
            </w:pPr>
            <w:r w:rsidRPr="00EB1140">
              <w:rPr>
                <w:rFonts w:ascii="Times New Roman" w:eastAsia="Calibri" w:hAnsi="Times New Roman"/>
                <w:szCs w:val="28"/>
                <w:lang w:val="uk-UA"/>
              </w:rPr>
              <w:t>Технології</w:t>
            </w:r>
          </w:p>
        </w:tc>
        <w:tc>
          <w:tcPr>
            <w:tcW w:w="2898" w:type="dxa"/>
            <w:tcBorders>
              <w:top w:val="single" w:sz="4" w:space="0" w:color="auto"/>
              <w:left w:val="single" w:sz="4" w:space="0" w:color="auto"/>
              <w:bottom w:val="single" w:sz="4" w:space="0" w:color="auto"/>
              <w:right w:val="single" w:sz="4" w:space="0" w:color="auto"/>
            </w:tcBorders>
          </w:tcPr>
          <w:p w:rsidR="0028338C" w:rsidRPr="00EB1140" w:rsidRDefault="0028338C" w:rsidP="0028338C">
            <w:pPr>
              <w:spacing w:after="0" w:line="240" w:lineRule="auto"/>
              <w:rPr>
                <w:rFonts w:ascii="Times New Roman" w:eastAsia="Calibri" w:hAnsi="Times New Roman"/>
                <w:szCs w:val="28"/>
                <w:lang w:val="uk-UA"/>
              </w:rPr>
            </w:pPr>
            <w:r w:rsidRPr="00EB1140">
              <w:rPr>
                <w:rFonts w:ascii="Times New Roman" w:eastAsia="Calibri" w:hAnsi="Times New Roman"/>
                <w:szCs w:val="28"/>
                <w:lang w:val="uk-UA"/>
              </w:rPr>
              <w:t>Трудове навчання</w:t>
            </w:r>
          </w:p>
        </w:tc>
        <w:tc>
          <w:tcPr>
            <w:tcW w:w="1005" w:type="dxa"/>
            <w:tcBorders>
              <w:top w:val="single" w:sz="4" w:space="0" w:color="auto"/>
              <w:left w:val="single" w:sz="4" w:space="0" w:color="auto"/>
              <w:bottom w:val="single" w:sz="4" w:space="0" w:color="auto"/>
              <w:right w:val="single" w:sz="4" w:space="0" w:color="auto"/>
            </w:tcBorders>
          </w:tcPr>
          <w:p w:rsidR="0028338C" w:rsidRPr="00EB1140" w:rsidRDefault="0028338C" w:rsidP="0028338C">
            <w:pPr>
              <w:spacing w:after="0" w:line="240" w:lineRule="auto"/>
              <w:jc w:val="center"/>
              <w:rPr>
                <w:rFonts w:ascii="Times New Roman" w:eastAsia="Calibri" w:hAnsi="Times New Roman"/>
                <w:szCs w:val="28"/>
                <w:lang w:val="uk-UA"/>
              </w:rPr>
            </w:pPr>
            <w:r w:rsidRPr="00EB1140">
              <w:rPr>
                <w:rFonts w:ascii="Times New Roman" w:eastAsia="Calibri" w:hAnsi="Times New Roman"/>
                <w:szCs w:val="28"/>
                <w:lang w:val="uk-UA"/>
              </w:rPr>
              <w:t>2</w:t>
            </w:r>
          </w:p>
        </w:tc>
        <w:tc>
          <w:tcPr>
            <w:tcW w:w="918" w:type="dxa"/>
            <w:tcBorders>
              <w:top w:val="single" w:sz="4" w:space="0" w:color="auto"/>
              <w:left w:val="single" w:sz="4" w:space="0" w:color="auto"/>
              <w:bottom w:val="single" w:sz="4" w:space="0" w:color="auto"/>
              <w:right w:val="single" w:sz="4" w:space="0" w:color="auto"/>
            </w:tcBorders>
          </w:tcPr>
          <w:p w:rsidR="0028338C" w:rsidRPr="00EB1140" w:rsidRDefault="0028338C" w:rsidP="0028338C">
            <w:pPr>
              <w:spacing w:after="0" w:line="240" w:lineRule="auto"/>
              <w:jc w:val="center"/>
              <w:rPr>
                <w:rFonts w:ascii="Times New Roman" w:eastAsia="Calibri" w:hAnsi="Times New Roman"/>
                <w:szCs w:val="28"/>
                <w:lang w:val="uk-UA"/>
              </w:rPr>
            </w:pPr>
            <w:r w:rsidRPr="00EB1140">
              <w:rPr>
                <w:rFonts w:ascii="Times New Roman" w:eastAsia="Calibri" w:hAnsi="Times New Roman"/>
                <w:szCs w:val="28"/>
                <w:lang w:val="uk-UA"/>
              </w:rPr>
              <w:t>2</w:t>
            </w:r>
          </w:p>
        </w:tc>
        <w:tc>
          <w:tcPr>
            <w:tcW w:w="1012" w:type="dxa"/>
            <w:tcBorders>
              <w:top w:val="single" w:sz="4" w:space="0" w:color="auto"/>
              <w:left w:val="single" w:sz="4" w:space="0" w:color="auto"/>
              <w:bottom w:val="single" w:sz="4" w:space="0" w:color="auto"/>
              <w:right w:val="single" w:sz="4" w:space="0" w:color="auto"/>
            </w:tcBorders>
          </w:tcPr>
          <w:p w:rsidR="0028338C" w:rsidRPr="00EB1140" w:rsidRDefault="0028338C" w:rsidP="0028338C">
            <w:pPr>
              <w:spacing w:after="0" w:line="240" w:lineRule="auto"/>
              <w:jc w:val="center"/>
              <w:rPr>
                <w:rFonts w:ascii="Times New Roman" w:eastAsia="Calibri" w:hAnsi="Times New Roman"/>
                <w:szCs w:val="28"/>
                <w:lang w:val="uk-UA"/>
              </w:rPr>
            </w:pPr>
            <w:r w:rsidRPr="00EB1140">
              <w:rPr>
                <w:rFonts w:ascii="Times New Roman" w:eastAsia="Calibri" w:hAnsi="Times New Roman"/>
                <w:szCs w:val="28"/>
                <w:lang w:val="uk-UA"/>
              </w:rPr>
              <w:t>1</w:t>
            </w:r>
          </w:p>
        </w:tc>
        <w:tc>
          <w:tcPr>
            <w:tcW w:w="1086" w:type="dxa"/>
            <w:tcBorders>
              <w:top w:val="single" w:sz="4" w:space="0" w:color="auto"/>
              <w:left w:val="single" w:sz="4" w:space="0" w:color="auto"/>
              <w:bottom w:val="single" w:sz="4" w:space="0" w:color="auto"/>
              <w:right w:val="single" w:sz="4" w:space="0" w:color="auto"/>
            </w:tcBorders>
          </w:tcPr>
          <w:p w:rsidR="0028338C" w:rsidRPr="00EB1140" w:rsidRDefault="0028338C" w:rsidP="0028338C">
            <w:pPr>
              <w:spacing w:after="0" w:line="240" w:lineRule="auto"/>
              <w:jc w:val="center"/>
              <w:rPr>
                <w:rFonts w:ascii="Times New Roman" w:eastAsia="Calibri" w:hAnsi="Times New Roman"/>
                <w:szCs w:val="28"/>
                <w:lang w:val="uk-UA"/>
              </w:rPr>
            </w:pPr>
            <w:r w:rsidRPr="00EB1140">
              <w:rPr>
                <w:rFonts w:ascii="Times New Roman" w:eastAsia="Calibri" w:hAnsi="Times New Roman"/>
                <w:szCs w:val="28"/>
                <w:lang w:val="uk-UA"/>
              </w:rPr>
              <w:t>1</w:t>
            </w:r>
          </w:p>
        </w:tc>
        <w:tc>
          <w:tcPr>
            <w:tcW w:w="794" w:type="dxa"/>
            <w:tcBorders>
              <w:top w:val="single" w:sz="4" w:space="0" w:color="auto"/>
              <w:left w:val="single" w:sz="4" w:space="0" w:color="auto"/>
              <w:bottom w:val="single" w:sz="4" w:space="0" w:color="auto"/>
              <w:right w:val="single" w:sz="4" w:space="0" w:color="auto"/>
            </w:tcBorders>
          </w:tcPr>
          <w:p w:rsidR="0028338C" w:rsidRPr="00EB1140" w:rsidRDefault="0028338C" w:rsidP="0028338C">
            <w:pPr>
              <w:spacing w:after="0" w:line="240" w:lineRule="auto"/>
              <w:jc w:val="center"/>
              <w:rPr>
                <w:rFonts w:ascii="Times New Roman" w:eastAsia="Calibri" w:hAnsi="Times New Roman"/>
                <w:szCs w:val="28"/>
                <w:lang w:val="uk-UA"/>
              </w:rPr>
            </w:pPr>
            <w:r w:rsidRPr="00EB1140">
              <w:rPr>
                <w:rFonts w:ascii="Times New Roman" w:eastAsia="Calibri" w:hAnsi="Times New Roman"/>
                <w:szCs w:val="28"/>
                <w:lang w:val="uk-UA"/>
              </w:rPr>
              <w:t>1</w:t>
            </w:r>
          </w:p>
        </w:tc>
        <w:tc>
          <w:tcPr>
            <w:tcW w:w="1134" w:type="dxa"/>
            <w:tcBorders>
              <w:top w:val="single" w:sz="4" w:space="0" w:color="auto"/>
              <w:left w:val="single" w:sz="4" w:space="0" w:color="auto"/>
              <w:bottom w:val="single" w:sz="4" w:space="0" w:color="auto"/>
              <w:right w:val="single" w:sz="4" w:space="0" w:color="auto"/>
            </w:tcBorders>
          </w:tcPr>
          <w:p w:rsidR="0028338C" w:rsidRPr="00EB1140" w:rsidRDefault="000F10C9" w:rsidP="0028338C">
            <w:pPr>
              <w:spacing w:after="0" w:line="240" w:lineRule="auto"/>
              <w:jc w:val="center"/>
              <w:rPr>
                <w:rFonts w:ascii="Times New Roman" w:eastAsia="Calibri" w:hAnsi="Times New Roman"/>
                <w:szCs w:val="28"/>
                <w:lang w:val="uk-UA"/>
              </w:rPr>
            </w:pPr>
            <w:r>
              <w:rPr>
                <w:rFonts w:ascii="Times New Roman" w:eastAsia="Calibri" w:hAnsi="Times New Roman"/>
                <w:szCs w:val="28"/>
                <w:lang w:val="uk-UA"/>
              </w:rPr>
              <w:t>19</w:t>
            </w:r>
          </w:p>
        </w:tc>
      </w:tr>
      <w:tr w:rsidR="0028338C" w:rsidRPr="00FB065E" w:rsidTr="003124D4">
        <w:tc>
          <w:tcPr>
            <w:tcW w:w="2210" w:type="dxa"/>
            <w:vMerge/>
            <w:tcBorders>
              <w:top w:val="single" w:sz="4" w:space="0" w:color="auto"/>
              <w:left w:val="single" w:sz="4" w:space="0" w:color="auto"/>
              <w:bottom w:val="single" w:sz="4" w:space="0" w:color="auto"/>
              <w:right w:val="single" w:sz="4" w:space="0" w:color="auto"/>
            </w:tcBorders>
            <w:vAlign w:val="center"/>
          </w:tcPr>
          <w:p w:rsidR="0028338C" w:rsidRPr="00EB1140" w:rsidRDefault="0028338C" w:rsidP="0028338C">
            <w:pPr>
              <w:spacing w:after="0" w:line="240" w:lineRule="auto"/>
              <w:rPr>
                <w:rFonts w:ascii="Times New Roman" w:eastAsia="Calibri" w:hAnsi="Times New Roman"/>
                <w:szCs w:val="28"/>
                <w:lang w:val="uk-UA"/>
              </w:rPr>
            </w:pPr>
          </w:p>
        </w:tc>
        <w:tc>
          <w:tcPr>
            <w:tcW w:w="2898" w:type="dxa"/>
            <w:tcBorders>
              <w:top w:val="single" w:sz="4" w:space="0" w:color="auto"/>
              <w:left w:val="single" w:sz="4" w:space="0" w:color="auto"/>
              <w:bottom w:val="single" w:sz="4" w:space="0" w:color="auto"/>
              <w:right w:val="single" w:sz="4" w:space="0" w:color="auto"/>
            </w:tcBorders>
          </w:tcPr>
          <w:p w:rsidR="0028338C" w:rsidRPr="00EB1140" w:rsidRDefault="0028338C" w:rsidP="0028338C">
            <w:pPr>
              <w:spacing w:after="0" w:line="240" w:lineRule="auto"/>
              <w:rPr>
                <w:rFonts w:ascii="Times New Roman" w:eastAsia="Calibri" w:hAnsi="Times New Roman"/>
                <w:szCs w:val="28"/>
                <w:lang w:val="uk-UA"/>
              </w:rPr>
            </w:pPr>
            <w:r w:rsidRPr="00EB1140">
              <w:rPr>
                <w:rFonts w:ascii="Times New Roman" w:eastAsia="Calibri" w:hAnsi="Times New Roman"/>
                <w:szCs w:val="28"/>
                <w:lang w:val="uk-UA"/>
              </w:rPr>
              <w:t>Інформатика</w:t>
            </w:r>
          </w:p>
        </w:tc>
        <w:tc>
          <w:tcPr>
            <w:tcW w:w="1005" w:type="dxa"/>
            <w:tcBorders>
              <w:top w:val="single" w:sz="4" w:space="0" w:color="auto"/>
              <w:left w:val="single" w:sz="4" w:space="0" w:color="auto"/>
              <w:bottom w:val="single" w:sz="4" w:space="0" w:color="auto"/>
              <w:right w:val="single" w:sz="4" w:space="0" w:color="auto"/>
            </w:tcBorders>
          </w:tcPr>
          <w:p w:rsidR="0028338C" w:rsidRPr="00EB1140" w:rsidRDefault="0028338C" w:rsidP="0028338C">
            <w:pPr>
              <w:spacing w:after="0" w:line="240" w:lineRule="auto"/>
              <w:jc w:val="center"/>
              <w:rPr>
                <w:rFonts w:ascii="Times New Roman" w:eastAsia="Calibri" w:hAnsi="Times New Roman"/>
                <w:szCs w:val="28"/>
                <w:lang w:val="uk-UA"/>
              </w:rPr>
            </w:pPr>
            <w:r w:rsidRPr="00EB1140">
              <w:rPr>
                <w:rFonts w:ascii="Times New Roman" w:eastAsia="Calibri" w:hAnsi="Times New Roman"/>
                <w:szCs w:val="28"/>
                <w:lang w:val="uk-UA"/>
              </w:rPr>
              <w:t>1</w:t>
            </w:r>
          </w:p>
        </w:tc>
        <w:tc>
          <w:tcPr>
            <w:tcW w:w="918" w:type="dxa"/>
            <w:tcBorders>
              <w:top w:val="single" w:sz="4" w:space="0" w:color="auto"/>
              <w:left w:val="single" w:sz="4" w:space="0" w:color="auto"/>
              <w:bottom w:val="single" w:sz="4" w:space="0" w:color="auto"/>
              <w:right w:val="single" w:sz="4" w:space="0" w:color="auto"/>
            </w:tcBorders>
          </w:tcPr>
          <w:p w:rsidR="0028338C" w:rsidRPr="00EB1140" w:rsidRDefault="0028338C" w:rsidP="0028338C">
            <w:pPr>
              <w:spacing w:after="0" w:line="240" w:lineRule="auto"/>
              <w:jc w:val="center"/>
              <w:rPr>
                <w:rFonts w:ascii="Times New Roman" w:eastAsia="Calibri" w:hAnsi="Times New Roman"/>
                <w:szCs w:val="28"/>
                <w:lang w:val="uk-UA"/>
              </w:rPr>
            </w:pPr>
            <w:r w:rsidRPr="00EB1140">
              <w:rPr>
                <w:rFonts w:ascii="Times New Roman" w:eastAsia="Calibri" w:hAnsi="Times New Roman"/>
                <w:szCs w:val="28"/>
                <w:lang w:val="uk-UA"/>
              </w:rPr>
              <w:t>1</w:t>
            </w:r>
          </w:p>
        </w:tc>
        <w:tc>
          <w:tcPr>
            <w:tcW w:w="1012" w:type="dxa"/>
            <w:tcBorders>
              <w:top w:val="single" w:sz="4" w:space="0" w:color="auto"/>
              <w:left w:val="single" w:sz="4" w:space="0" w:color="auto"/>
              <w:bottom w:val="single" w:sz="4" w:space="0" w:color="auto"/>
              <w:right w:val="single" w:sz="4" w:space="0" w:color="auto"/>
            </w:tcBorders>
          </w:tcPr>
          <w:p w:rsidR="0028338C" w:rsidRPr="00EB1140" w:rsidRDefault="0028338C" w:rsidP="0028338C">
            <w:pPr>
              <w:spacing w:after="0" w:line="240" w:lineRule="auto"/>
              <w:jc w:val="center"/>
              <w:rPr>
                <w:rFonts w:ascii="Times New Roman" w:eastAsia="Calibri" w:hAnsi="Times New Roman"/>
                <w:szCs w:val="28"/>
                <w:lang w:val="uk-UA"/>
              </w:rPr>
            </w:pPr>
            <w:r w:rsidRPr="00EB1140">
              <w:rPr>
                <w:rFonts w:ascii="Times New Roman" w:eastAsia="Calibri" w:hAnsi="Times New Roman"/>
                <w:szCs w:val="28"/>
                <w:lang w:val="uk-UA"/>
              </w:rPr>
              <w:t>1</w:t>
            </w:r>
          </w:p>
        </w:tc>
        <w:tc>
          <w:tcPr>
            <w:tcW w:w="1086" w:type="dxa"/>
            <w:tcBorders>
              <w:top w:val="single" w:sz="4" w:space="0" w:color="auto"/>
              <w:left w:val="single" w:sz="4" w:space="0" w:color="auto"/>
              <w:bottom w:val="single" w:sz="4" w:space="0" w:color="auto"/>
              <w:right w:val="single" w:sz="4" w:space="0" w:color="auto"/>
            </w:tcBorders>
          </w:tcPr>
          <w:p w:rsidR="0028338C" w:rsidRPr="00EB1140" w:rsidRDefault="0028338C" w:rsidP="0028338C">
            <w:pPr>
              <w:spacing w:after="0" w:line="240" w:lineRule="auto"/>
              <w:jc w:val="center"/>
              <w:rPr>
                <w:rFonts w:ascii="Times New Roman" w:eastAsia="Calibri" w:hAnsi="Times New Roman"/>
                <w:szCs w:val="28"/>
                <w:lang w:val="uk-UA"/>
              </w:rPr>
            </w:pPr>
            <w:r w:rsidRPr="00EB1140">
              <w:rPr>
                <w:rFonts w:ascii="Times New Roman" w:eastAsia="Calibri" w:hAnsi="Times New Roman"/>
                <w:szCs w:val="28"/>
                <w:lang w:val="uk-UA"/>
              </w:rPr>
              <w:t>2</w:t>
            </w:r>
          </w:p>
        </w:tc>
        <w:tc>
          <w:tcPr>
            <w:tcW w:w="794" w:type="dxa"/>
            <w:tcBorders>
              <w:top w:val="single" w:sz="4" w:space="0" w:color="auto"/>
              <w:left w:val="single" w:sz="4" w:space="0" w:color="auto"/>
              <w:bottom w:val="single" w:sz="4" w:space="0" w:color="auto"/>
              <w:right w:val="single" w:sz="4" w:space="0" w:color="auto"/>
            </w:tcBorders>
          </w:tcPr>
          <w:p w:rsidR="0028338C" w:rsidRPr="00EB1140" w:rsidRDefault="0028338C" w:rsidP="0028338C">
            <w:pPr>
              <w:spacing w:after="0" w:line="240" w:lineRule="auto"/>
              <w:jc w:val="center"/>
              <w:rPr>
                <w:rFonts w:ascii="Times New Roman" w:eastAsia="Calibri" w:hAnsi="Times New Roman"/>
                <w:szCs w:val="28"/>
                <w:lang w:val="uk-UA"/>
              </w:rPr>
            </w:pPr>
            <w:r w:rsidRPr="00EB1140">
              <w:rPr>
                <w:rFonts w:ascii="Times New Roman" w:eastAsia="Calibri" w:hAnsi="Times New Roman"/>
                <w:szCs w:val="28"/>
                <w:lang w:val="uk-UA"/>
              </w:rPr>
              <w:t>2</w:t>
            </w:r>
          </w:p>
        </w:tc>
        <w:tc>
          <w:tcPr>
            <w:tcW w:w="1134" w:type="dxa"/>
            <w:tcBorders>
              <w:top w:val="single" w:sz="4" w:space="0" w:color="auto"/>
              <w:left w:val="single" w:sz="4" w:space="0" w:color="auto"/>
              <w:bottom w:val="single" w:sz="4" w:space="0" w:color="auto"/>
              <w:right w:val="single" w:sz="4" w:space="0" w:color="auto"/>
            </w:tcBorders>
          </w:tcPr>
          <w:p w:rsidR="0028338C" w:rsidRPr="00EB1140" w:rsidRDefault="000F10C9" w:rsidP="0028338C">
            <w:pPr>
              <w:spacing w:after="0" w:line="240" w:lineRule="auto"/>
              <w:jc w:val="center"/>
              <w:rPr>
                <w:rFonts w:ascii="Times New Roman" w:eastAsia="Calibri" w:hAnsi="Times New Roman"/>
                <w:szCs w:val="28"/>
                <w:lang w:val="uk-UA"/>
              </w:rPr>
            </w:pPr>
            <w:r>
              <w:rPr>
                <w:rFonts w:ascii="Times New Roman" w:eastAsia="Calibri" w:hAnsi="Times New Roman"/>
                <w:szCs w:val="28"/>
                <w:lang w:val="uk-UA"/>
              </w:rPr>
              <w:t>20</w:t>
            </w:r>
          </w:p>
        </w:tc>
      </w:tr>
      <w:tr w:rsidR="0028338C" w:rsidRPr="00FB065E" w:rsidTr="003124D4">
        <w:tc>
          <w:tcPr>
            <w:tcW w:w="2210" w:type="dxa"/>
            <w:vMerge w:val="restart"/>
            <w:tcBorders>
              <w:top w:val="single" w:sz="4" w:space="0" w:color="auto"/>
              <w:left w:val="single" w:sz="4" w:space="0" w:color="auto"/>
              <w:bottom w:val="single" w:sz="4" w:space="0" w:color="auto"/>
              <w:right w:val="single" w:sz="4" w:space="0" w:color="auto"/>
            </w:tcBorders>
          </w:tcPr>
          <w:p w:rsidR="0028338C" w:rsidRPr="00EB1140" w:rsidRDefault="0028338C" w:rsidP="0028338C">
            <w:pPr>
              <w:spacing w:after="0" w:line="240" w:lineRule="auto"/>
              <w:rPr>
                <w:rFonts w:ascii="Times New Roman" w:eastAsia="Calibri" w:hAnsi="Times New Roman"/>
                <w:szCs w:val="28"/>
                <w:lang w:val="uk-UA"/>
              </w:rPr>
            </w:pPr>
            <w:r w:rsidRPr="00EB1140">
              <w:rPr>
                <w:rFonts w:ascii="Times New Roman" w:eastAsia="Calibri" w:hAnsi="Times New Roman"/>
                <w:szCs w:val="28"/>
                <w:lang w:val="uk-UA"/>
              </w:rPr>
              <w:t>Здоров’я і фізична культура</w:t>
            </w:r>
          </w:p>
        </w:tc>
        <w:tc>
          <w:tcPr>
            <w:tcW w:w="2898" w:type="dxa"/>
            <w:tcBorders>
              <w:top w:val="single" w:sz="4" w:space="0" w:color="auto"/>
              <w:left w:val="single" w:sz="4" w:space="0" w:color="auto"/>
              <w:bottom w:val="single" w:sz="4" w:space="0" w:color="auto"/>
              <w:right w:val="single" w:sz="4" w:space="0" w:color="auto"/>
            </w:tcBorders>
          </w:tcPr>
          <w:p w:rsidR="0028338C" w:rsidRPr="00EB1140" w:rsidRDefault="0028338C" w:rsidP="0028338C">
            <w:pPr>
              <w:spacing w:after="0" w:line="240" w:lineRule="auto"/>
              <w:rPr>
                <w:rFonts w:ascii="Times New Roman" w:eastAsia="Calibri" w:hAnsi="Times New Roman"/>
                <w:szCs w:val="28"/>
                <w:lang w:val="uk-UA"/>
              </w:rPr>
            </w:pPr>
            <w:r w:rsidRPr="00EB1140">
              <w:rPr>
                <w:rFonts w:ascii="Times New Roman" w:eastAsia="Calibri" w:hAnsi="Times New Roman"/>
                <w:szCs w:val="28"/>
                <w:lang w:val="uk-UA"/>
              </w:rPr>
              <w:t>Основи здоров’я</w:t>
            </w:r>
          </w:p>
        </w:tc>
        <w:tc>
          <w:tcPr>
            <w:tcW w:w="1005" w:type="dxa"/>
            <w:tcBorders>
              <w:top w:val="single" w:sz="4" w:space="0" w:color="auto"/>
              <w:left w:val="single" w:sz="4" w:space="0" w:color="auto"/>
              <w:bottom w:val="single" w:sz="4" w:space="0" w:color="auto"/>
              <w:right w:val="single" w:sz="4" w:space="0" w:color="auto"/>
            </w:tcBorders>
          </w:tcPr>
          <w:p w:rsidR="0028338C" w:rsidRPr="00EB1140" w:rsidRDefault="0028338C" w:rsidP="0028338C">
            <w:pPr>
              <w:spacing w:after="0" w:line="240" w:lineRule="auto"/>
              <w:jc w:val="center"/>
              <w:rPr>
                <w:rFonts w:ascii="Times New Roman" w:eastAsia="Calibri" w:hAnsi="Times New Roman"/>
                <w:szCs w:val="28"/>
                <w:lang w:val="uk-UA"/>
              </w:rPr>
            </w:pPr>
            <w:r w:rsidRPr="00EB1140">
              <w:rPr>
                <w:rFonts w:ascii="Times New Roman" w:eastAsia="Calibri" w:hAnsi="Times New Roman"/>
                <w:szCs w:val="28"/>
                <w:lang w:val="uk-UA"/>
              </w:rPr>
              <w:t>1</w:t>
            </w:r>
          </w:p>
        </w:tc>
        <w:tc>
          <w:tcPr>
            <w:tcW w:w="918" w:type="dxa"/>
            <w:tcBorders>
              <w:top w:val="single" w:sz="4" w:space="0" w:color="auto"/>
              <w:left w:val="single" w:sz="4" w:space="0" w:color="auto"/>
              <w:bottom w:val="single" w:sz="4" w:space="0" w:color="auto"/>
              <w:right w:val="single" w:sz="4" w:space="0" w:color="auto"/>
            </w:tcBorders>
          </w:tcPr>
          <w:p w:rsidR="0028338C" w:rsidRPr="00EB1140" w:rsidRDefault="0028338C" w:rsidP="0028338C">
            <w:pPr>
              <w:spacing w:after="0" w:line="240" w:lineRule="auto"/>
              <w:jc w:val="center"/>
              <w:rPr>
                <w:rFonts w:ascii="Times New Roman" w:eastAsia="Calibri" w:hAnsi="Times New Roman"/>
                <w:szCs w:val="28"/>
                <w:lang w:val="uk-UA"/>
              </w:rPr>
            </w:pPr>
            <w:r w:rsidRPr="00EB1140">
              <w:rPr>
                <w:rFonts w:ascii="Times New Roman" w:eastAsia="Calibri" w:hAnsi="Times New Roman"/>
                <w:szCs w:val="28"/>
                <w:lang w:val="uk-UA"/>
              </w:rPr>
              <w:t>1</w:t>
            </w:r>
          </w:p>
        </w:tc>
        <w:tc>
          <w:tcPr>
            <w:tcW w:w="1012" w:type="dxa"/>
            <w:tcBorders>
              <w:top w:val="single" w:sz="4" w:space="0" w:color="auto"/>
              <w:left w:val="single" w:sz="4" w:space="0" w:color="auto"/>
              <w:bottom w:val="single" w:sz="4" w:space="0" w:color="auto"/>
              <w:right w:val="single" w:sz="4" w:space="0" w:color="auto"/>
            </w:tcBorders>
          </w:tcPr>
          <w:p w:rsidR="0028338C" w:rsidRPr="00EB1140" w:rsidRDefault="0028338C" w:rsidP="0028338C">
            <w:pPr>
              <w:spacing w:after="0" w:line="240" w:lineRule="auto"/>
              <w:jc w:val="center"/>
              <w:rPr>
                <w:rFonts w:ascii="Times New Roman" w:eastAsia="Calibri" w:hAnsi="Times New Roman"/>
                <w:szCs w:val="28"/>
                <w:lang w:val="uk-UA"/>
              </w:rPr>
            </w:pPr>
            <w:r w:rsidRPr="00EB1140">
              <w:rPr>
                <w:rFonts w:ascii="Times New Roman" w:eastAsia="Calibri" w:hAnsi="Times New Roman"/>
                <w:szCs w:val="28"/>
                <w:lang w:val="uk-UA"/>
              </w:rPr>
              <w:t>1</w:t>
            </w:r>
          </w:p>
        </w:tc>
        <w:tc>
          <w:tcPr>
            <w:tcW w:w="1086" w:type="dxa"/>
            <w:tcBorders>
              <w:top w:val="single" w:sz="4" w:space="0" w:color="auto"/>
              <w:left w:val="single" w:sz="4" w:space="0" w:color="auto"/>
              <w:bottom w:val="single" w:sz="4" w:space="0" w:color="auto"/>
              <w:right w:val="single" w:sz="4" w:space="0" w:color="auto"/>
            </w:tcBorders>
          </w:tcPr>
          <w:p w:rsidR="0028338C" w:rsidRPr="00EB1140" w:rsidRDefault="0028338C" w:rsidP="0028338C">
            <w:pPr>
              <w:spacing w:after="0" w:line="240" w:lineRule="auto"/>
              <w:jc w:val="center"/>
              <w:rPr>
                <w:rFonts w:ascii="Times New Roman" w:eastAsia="Calibri" w:hAnsi="Times New Roman"/>
                <w:szCs w:val="28"/>
                <w:lang w:val="uk-UA"/>
              </w:rPr>
            </w:pPr>
            <w:r w:rsidRPr="00EB1140">
              <w:rPr>
                <w:rFonts w:ascii="Times New Roman" w:eastAsia="Calibri" w:hAnsi="Times New Roman"/>
                <w:szCs w:val="28"/>
                <w:lang w:val="uk-UA"/>
              </w:rPr>
              <w:t>1</w:t>
            </w:r>
          </w:p>
        </w:tc>
        <w:tc>
          <w:tcPr>
            <w:tcW w:w="794" w:type="dxa"/>
            <w:tcBorders>
              <w:top w:val="single" w:sz="4" w:space="0" w:color="auto"/>
              <w:left w:val="single" w:sz="4" w:space="0" w:color="auto"/>
              <w:bottom w:val="single" w:sz="4" w:space="0" w:color="auto"/>
              <w:right w:val="single" w:sz="4" w:space="0" w:color="auto"/>
            </w:tcBorders>
          </w:tcPr>
          <w:p w:rsidR="0028338C" w:rsidRPr="00EB1140" w:rsidRDefault="0028338C" w:rsidP="0028338C">
            <w:pPr>
              <w:spacing w:after="0" w:line="240" w:lineRule="auto"/>
              <w:jc w:val="center"/>
              <w:rPr>
                <w:rFonts w:ascii="Times New Roman" w:eastAsia="Calibri" w:hAnsi="Times New Roman"/>
                <w:szCs w:val="28"/>
                <w:lang w:val="uk-UA"/>
              </w:rPr>
            </w:pPr>
            <w:r w:rsidRPr="00EB1140">
              <w:rPr>
                <w:rFonts w:ascii="Times New Roman" w:eastAsia="Calibri" w:hAnsi="Times New Roman"/>
                <w:szCs w:val="28"/>
                <w:lang w:val="uk-UA"/>
              </w:rPr>
              <w:t>1</w:t>
            </w:r>
          </w:p>
        </w:tc>
        <w:tc>
          <w:tcPr>
            <w:tcW w:w="1134" w:type="dxa"/>
            <w:tcBorders>
              <w:top w:val="single" w:sz="4" w:space="0" w:color="auto"/>
              <w:left w:val="single" w:sz="4" w:space="0" w:color="auto"/>
              <w:bottom w:val="single" w:sz="4" w:space="0" w:color="auto"/>
              <w:right w:val="single" w:sz="4" w:space="0" w:color="auto"/>
            </w:tcBorders>
          </w:tcPr>
          <w:p w:rsidR="0028338C" w:rsidRPr="00EB1140" w:rsidRDefault="000F10C9" w:rsidP="0028338C">
            <w:pPr>
              <w:spacing w:after="0" w:line="240" w:lineRule="auto"/>
              <w:jc w:val="center"/>
              <w:rPr>
                <w:rFonts w:ascii="Times New Roman" w:eastAsia="Calibri" w:hAnsi="Times New Roman"/>
                <w:szCs w:val="28"/>
                <w:lang w:val="uk-UA"/>
              </w:rPr>
            </w:pPr>
            <w:r>
              <w:rPr>
                <w:rFonts w:ascii="Times New Roman" w:eastAsia="Calibri" w:hAnsi="Times New Roman"/>
                <w:szCs w:val="28"/>
                <w:lang w:val="uk-UA"/>
              </w:rPr>
              <w:t>14</w:t>
            </w:r>
          </w:p>
        </w:tc>
      </w:tr>
      <w:tr w:rsidR="0028338C" w:rsidRPr="00FB065E" w:rsidTr="003124D4">
        <w:trPr>
          <w:trHeight w:val="451"/>
        </w:trPr>
        <w:tc>
          <w:tcPr>
            <w:tcW w:w="2210" w:type="dxa"/>
            <w:vMerge/>
            <w:tcBorders>
              <w:top w:val="single" w:sz="4" w:space="0" w:color="auto"/>
              <w:left w:val="single" w:sz="4" w:space="0" w:color="auto"/>
              <w:bottom w:val="single" w:sz="4" w:space="0" w:color="auto"/>
              <w:right w:val="single" w:sz="4" w:space="0" w:color="auto"/>
            </w:tcBorders>
            <w:vAlign w:val="center"/>
          </w:tcPr>
          <w:p w:rsidR="0028338C" w:rsidRPr="00EB1140" w:rsidRDefault="0028338C" w:rsidP="0028338C">
            <w:pPr>
              <w:spacing w:after="0" w:line="240" w:lineRule="auto"/>
              <w:rPr>
                <w:rFonts w:ascii="Times New Roman" w:eastAsia="Calibri" w:hAnsi="Times New Roman"/>
                <w:szCs w:val="28"/>
                <w:lang w:val="uk-UA"/>
              </w:rPr>
            </w:pPr>
          </w:p>
        </w:tc>
        <w:tc>
          <w:tcPr>
            <w:tcW w:w="2898" w:type="dxa"/>
            <w:tcBorders>
              <w:top w:val="single" w:sz="4" w:space="0" w:color="auto"/>
              <w:left w:val="single" w:sz="4" w:space="0" w:color="auto"/>
              <w:bottom w:val="single" w:sz="4" w:space="0" w:color="auto"/>
              <w:right w:val="single" w:sz="4" w:space="0" w:color="auto"/>
            </w:tcBorders>
          </w:tcPr>
          <w:p w:rsidR="0028338C" w:rsidRPr="00EB1140" w:rsidRDefault="0028338C" w:rsidP="0028338C">
            <w:pPr>
              <w:spacing w:after="0" w:line="240" w:lineRule="auto"/>
              <w:rPr>
                <w:rFonts w:ascii="Times New Roman" w:eastAsia="Calibri" w:hAnsi="Times New Roman"/>
                <w:szCs w:val="28"/>
                <w:lang w:val="uk-UA"/>
              </w:rPr>
            </w:pPr>
            <w:r w:rsidRPr="00EB1140">
              <w:rPr>
                <w:rFonts w:ascii="Times New Roman" w:eastAsia="Calibri" w:hAnsi="Times New Roman"/>
                <w:szCs w:val="28"/>
                <w:lang w:val="uk-UA"/>
              </w:rPr>
              <w:t>Фізична культура**</w:t>
            </w:r>
          </w:p>
        </w:tc>
        <w:tc>
          <w:tcPr>
            <w:tcW w:w="1005" w:type="dxa"/>
            <w:tcBorders>
              <w:top w:val="single" w:sz="4" w:space="0" w:color="auto"/>
              <w:left w:val="single" w:sz="4" w:space="0" w:color="auto"/>
              <w:bottom w:val="single" w:sz="4" w:space="0" w:color="auto"/>
              <w:right w:val="single" w:sz="4" w:space="0" w:color="auto"/>
            </w:tcBorders>
          </w:tcPr>
          <w:p w:rsidR="0028338C" w:rsidRPr="00EB1140" w:rsidRDefault="0028338C" w:rsidP="0028338C">
            <w:pPr>
              <w:spacing w:after="0" w:line="240" w:lineRule="auto"/>
              <w:jc w:val="center"/>
              <w:rPr>
                <w:rFonts w:ascii="Times New Roman" w:eastAsia="Calibri" w:hAnsi="Times New Roman"/>
                <w:szCs w:val="28"/>
                <w:lang w:val="uk-UA"/>
              </w:rPr>
            </w:pPr>
            <w:r w:rsidRPr="00EB1140">
              <w:rPr>
                <w:rFonts w:ascii="Times New Roman" w:eastAsia="Calibri" w:hAnsi="Times New Roman"/>
                <w:szCs w:val="28"/>
                <w:lang w:val="uk-UA"/>
              </w:rPr>
              <w:t>3</w:t>
            </w:r>
          </w:p>
        </w:tc>
        <w:tc>
          <w:tcPr>
            <w:tcW w:w="918" w:type="dxa"/>
            <w:tcBorders>
              <w:top w:val="single" w:sz="4" w:space="0" w:color="auto"/>
              <w:left w:val="single" w:sz="4" w:space="0" w:color="auto"/>
              <w:bottom w:val="single" w:sz="4" w:space="0" w:color="auto"/>
              <w:right w:val="single" w:sz="4" w:space="0" w:color="auto"/>
            </w:tcBorders>
          </w:tcPr>
          <w:p w:rsidR="0028338C" w:rsidRPr="00EB1140" w:rsidRDefault="0028338C" w:rsidP="0028338C">
            <w:pPr>
              <w:spacing w:after="0" w:line="240" w:lineRule="auto"/>
              <w:jc w:val="center"/>
              <w:rPr>
                <w:rFonts w:ascii="Times New Roman" w:eastAsia="Calibri" w:hAnsi="Times New Roman"/>
                <w:szCs w:val="28"/>
                <w:lang w:val="uk-UA"/>
              </w:rPr>
            </w:pPr>
            <w:r w:rsidRPr="00EB1140">
              <w:rPr>
                <w:rFonts w:ascii="Times New Roman" w:eastAsia="Calibri" w:hAnsi="Times New Roman"/>
                <w:szCs w:val="28"/>
                <w:lang w:val="uk-UA"/>
              </w:rPr>
              <w:t>3</w:t>
            </w:r>
          </w:p>
        </w:tc>
        <w:tc>
          <w:tcPr>
            <w:tcW w:w="1012" w:type="dxa"/>
            <w:tcBorders>
              <w:top w:val="single" w:sz="4" w:space="0" w:color="auto"/>
              <w:left w:val="single" w:sz="4" w:space="0" w:color="auto"/>
              <w:bottom w:val="single" w:sz="4" w:space="0" w:color="auto"/>
              <w:right w:val="single" w:sz="4" w:space="0" w:color="auto"/>
            </w:tcBorders>
          </w:tcPr>
          <w:p w:rsidR="0028338C" w:rsidRPr="00EB1140" w:rsidRDefault="0028338C" w:rsidP="0028338C">
            <w:pPr>
              <w:spacing w:after="0" w:line="240" w:lineRule="auto"/>
              <w:jc w:val="center"/>
              <w:rPr>
                <w:rFonts w:ascii="Times New Roman" w:eastAsia="Calibri" w:hAnsi="Times New Roman"/>
                <w:szCs w:val="28"/>
                <w:lang w:val="uk-UA"/>
              </w:rPr>
            </w:pPr>
            <w:r w:rsidRPr="00EB1140">
              <w:rPr>
                <w:rFonts w:ascii="Times New Roman" w:eastAsia="Calibri" w:hAnsi="Times New Roman"/>
                <w:szCs w:val="28"/>
                <w:lang w:val="uk-UA"/>
              </w:rPr>
              <w:t>3</w:t>
            </w:r>
          </w:p>
        </w:tc>
        <w:tc>
          <w:tcPr>
            <w:tcW w:w="1086" w:type="dxa"/>
            <w:tcBorders>
              <w:top w:val="single" w:sz="4" w:space="0" w:color="auto"/>
              <w:left w:val="single" w:sz="4" w:space="0" w:color="auto"/>
              <w:bottom w:val="single" w:sz="4" w:space="0" w:color="auto"/>
              <w:right w:val="single" w:sz="4" w:space="0" w:color="auto"/>
            </w:tcBorders>
          </w:tcPr>
          <w:p w:rsidR="0028338C" w:rsidRPr="00EB1140" w:rsidRDefault="0028338C" w:rsidP="0028338C">
            <w:pPr>
              <w:spacing w:after="0" w:line="240" w:lineRule="auto"/>
              <w:jc w:val="center"/>
              <w:rPr>
                <w:rFonts w:ascii="Times New Roman" w:eastAsia="Calibri" w:hAnsi="Times New Roman"/>
                <w:szCs w:val="28"/>
                <w:lang w:val="uk-UA"/>
              </w:rPr>
            </w:pPr>
            <w:r w:rsidRPr="00EB1140">
              <w:rPr>
                <w:rFonts w:ascii="Times New Roman" w:eastAsia="Calibri" w:hAnsi="Times New Roman"/>
                <w:szCs w:val="28"/>
                <w:lang w:val="uk-UA"/>
              </w:rPr>
              <w:t>3</w:t>
            </w:r>
          </w:p>
        </w:tc>
        <w:tc>
          <w:tcPr>
            <w:tcW w:w="794" w:type="dxa"/>
            <w:tcBorders>
              <w:top w:val="single" w:sz="4" w:space="0" w:color="auto"/>
              <w:left w:val="single" w:sz="4" w:space="0" w:color="auto"/>
              <w:bottom w:val="single" w:sz="4" w:space="0" w:color="auto"/>
              <w:right w:val="single" w:sz="4" w:space="0" w:color="auto"/>
            </w:tcBorders>
          </w:tcPr>
          <w:p w:rsidR="0028338C" w:rsidRPr="00EB1140" w:rsidRDefault="0028338C" w:rsidP="0028338C">
            <w:pPr>
              <w:spacing w:after="0" w:line="240" w:lineRule="auto"/>
              <w:jc w:val="center"/>
              <w:rPr>
                <w:rFonts w:ascii="Times New Roman" w:eastAsia="Calibri" w:hAnsi="Times New Roman"/>
                <w:szCs w:val="28"/>
                <w:lang w:val="uk-UA"/>
              </w:rPr>
            </w:pPr>
            <w:r w:rsidRPr="00EB1140">
              <w:rPr>
                <w:rFonts w:ascii="Times New Roman" w:eastAsia="Calibri" w:hAnsi="Times New Roman"/>
                <w:szCs w:val="28"/>
                <w:lang w:val="uk-UA"/>
              </w:rPr>
              <w:t>3</w:t>
            </w:r>
          </w:p>
        </w:tc>
        <w:tc>
          <w:tcPr>
            <w:tcW w:w="1134" w:type="dxa"/>
            <w:tcBorders>
              <w:top w:val="single" w:sz="4" w:space="0" w:color="auto"/>
              <w:left w:val="single" w:sz="4" w:space="0" w:color="auto"/>
              <w:bottom w:val="single" w:sz="4" w:space="0" w:color="auto"/>
              <w:right w:val="single" w:sz="4" w:space="0" w:color="auto"/>
            </w:tcBorders>
          </w:tcPr>
          <w:p w:rsidR="0028338C" w:rsidRPr="00EB1140" w:rsidRDefault="000F10C9" w:rsidP="0028338C">
            <w:pPr>
              <w:spacing w:after="0" w:line="240" w:lineRule="auto"/>
              <w:jc w:val="center"/>
              <w:rPr>
                <w:rFonts w:ascii="Times New Roman" w:eastAsia="Calibri" w:hAnsi="Times New Roman"/>
                <w:szCs w:val="28"/>
                <w:lang w:val="uk-UA"/>
              </w:rPr>
            </w:pPr>
            <w:r>
              <w:rPr>
                <w:rFonts w:ascii="Times New Roman" w:eastAsia="Calibri" w:hAnsi="Times New Roman"/>
                <w:szCs w:val="28"/>
                <w:lang w:val="uk-UA"/>
              </w:rPr>
              <w:t>42</w:t>
            </w:r>
          </w:p>
        </w:tc>
      </w:tr>
      <w:tr w:rsidR="0028338C" w:rsidRPr="00FB065E" w:rsidTr="003124D4">
        <w:tc>
          <w:tcPr>
            <w:tcW w:w="5108" w:type="dxa"/>
            <w:gridSpan w:val="2"/>
            <w:tcBorders>
              <w:top w:val="single" w:sz="4" w:space="0" w:color="auto"/>
              <w:left w:val="single" w:sz="4" w:space="0" w:color="auto"/>
              <w:bottom w:val="single" w:sz="4" w:space="0" w:color="auto"/>
              <w:right w:val="single" w:sz="4" w:space="0" w:color="auto"/>
            </w:tcBorders>
          </w:tcPr>
          <w:p w:rsidR="0028338C" w:rsidRPr="00EB1140" w:rsidRDefault="0028338C" w:rsidP="0028338C">
            <w:pPr>
              <w:spacing w:after="0" w:line="240" w:lineRule="auto"/>
              <w:rPr>
                <w:rFonts w:ascii="Times New Roman" w:eastAsia="Calibri" w:hAnsi="Times New Roman"/>
                <w:szCs w:val="28"/>
                <w:lang w:val="uk-UA"/>
              </w:rPr>
            </w:pPr>
            <w:r w:rsidRPr="00EB1140">
              <w:rPr>
                <w:rFonts w:ascii="Times New Roman" w:eastAsia="Calibri" w:hAnsi="Times New Roman"/>
                <w:szCs w:val="28"/>
                <w:lang w:val="uk-UA"/>
              </w:rPr>
              <w:t>Разом</w:t>
            </w:r>
          </w:p>
        </w:tc>
        <w:tc>
          <w:tcPr>
            <w:tcW w:w="1005" w:type="dxa"/>
            <w:tcBorders>
              <w:top w:val="single" w:sz="4" w:space="0" w:color="auto"/>
              <w:left w:val="single" w:sz="4" w:space="0" w:color="auto"/>
              <w:bottom w:val="single" w:sz="4" w:space="0" w:color="auto"/>
              <w:right w:val="single" w:sz="4" w:space="0" w:color="auto"/>
            </w:tcBorders>
          </w:tcPr>
          <w:p w:rsidR="0028338C" w:rsidRPr="00EB1140" w:rsidRDefault="0028338C" w:rsidP="0028338C">
            <w:pPr>
              <w:spacing w:after="0" w:line="240" w:lineRule="auto"/>
              <w:jc w:val="center"/>
              <w:rPr>
                <w:rFonts w:ascii="Times New Roman" w:eastAsia="Calibri" w:hAnsi="Times New Roman"/>
                <w:szCs w:val="28"/>
                <w:lang w:val="uk-UA"/>
              </w:rPr>
            </w:pPr>
            <w:r w:rsidRPr="00EB1140">
              <w:rPr>
                <w:rFonts w:ascii="Times New Roman" w:eastAsia="Calibri" w:hAnsi="Times New Roman"/>
                <w:szCs w:val="28"/>
                <w:lang w:val="uk-UA"/>
              </w:rPr>
              <w:t>26,5+3</w:t>
            </w:r>
          </w:p>
        </w:tc>
        <w:tc>
          <w:tcPr>
            <w:tcW w:w="918" w:type="dxa"/>
            <w:tcBorders>
              <w:top w:val="single" w:sz="4" w:space="0" w:color="auto"/>
              <w:left w:val="single" w:sz="4" w:space="0" w:color="auto"/>
              <w:bottom w:val="single" w:sz="4" w:space="0" w:color="auto"/>
              <w:right w:val="single" w:sz="4" w:space="0" w:color="auto"/>
            </w:tcBorders>
          </w:tcPr>
          <w:p w:rsidR="0028338C" w:rsidRPr="00EB1140" w:rsidRDefault="0028338C" w:rsidP="0028338C">
            <w:pPr>
              <w:spacing w:after="0" w:line="240" w:lineRule="auto"/>
              <w:jc w:val="center"/>
              <w:rPr>
                <w:rFonts w:ascii="Times New Roman" w:eastAsia="Calibri" w:hAnsi="Times New Roman"/>
                <w:szCs w:val="28"/>
                <w:lang w:val="uk-UA"/>
              </w:rPr>
            </w:pPr>
            <w:r w:rsidRPr="00EB1140">
              <w:rPr>
                <w:rFonts w:ascii="Times New Roman" w:eastAsia="Calibri" w:hAnsi="Times New Roman"/>
                <w:szCs w:val="28"/>
                <w:lang w:val="uk-UA"/>
              </w:rPr>
              <w:t>29+3</w:t>
            </w:r>
          </w:p>
        </w:tc>
        <w:tc>
          <w:tcPr>
            <w:tcW w:w="1012" w:type="dxa"/>
            <w:tcBorders>
              <w:top w:val="single" w:sz="4" w:space="0" w:color="auto"/>
              <w:left w:val="single" w:sz="4" w:space="0" w:color="auto"/>
              <w:bottom w:val="single" w:sz="4" w:space="0" w:color="auto"/>
              <w:right w:val="single" w:sz="4" w:space="0" w:color="auto"/>
            </w:tcBorders>
          </w:tcPr>
          <w:p w:rsidR="0028338C" w:rsidRPr="00EB1140" w:rsidRDefault="0028338C" w:rsidP="0028338C">
            <w:pPr>
              <w:spacing w:after="0" w:line="240" w:lineRule="auto"/>
              <w:jc w:val="center"/>
              <w:rPr>
                <w:rFonts w:ascii="Times New Roman" w:eastAsia="Calibri" w:hAnsi="Times New Roman"/>
                <w:szCs w:val="28"/>
                <w:lang w:val="uk-UA"/>
              </w:rPr>
            </w:pPr>
            <w:r w:rsidRPr="00EB1140">
              <w:rPr>
                <w:rFonts w:ascii="Times New Roman" w:eastAsia="Calibri" w:hAnsi="Times New Roman"/>
                <w:szCs w:val="28"/>
                <w:lang w:val="uk-UA"/>
              </w:rPr>
              <w:t>30,5+3</w:t>
            </w:r>
          </w:p>
        </w:tc>
        <w:tc>
          <w:tcPr>
            <w:tcW w:w="1086" w:type="dxa"/>
            <w:tcBorders>
              <w:top w:val="single" w:sz="4" w:space="0" w:color="auto"/>
              <w:left w:val="single" w:sz="4" w:space="0" w:color="auto"/>
              <w:bottom w:val="single" w:sz="4" w:space="0" w:color="auto"/>
              <w:right w:val="single" w:sz="4" w:space="0" w:color="auto"/>
            </w:tcBorders>
          </w:tcPr>
          <w:p w:rsidR="0028338C" w:rsidRPr="00EB1140" w:rsidRDefault="0028338C" w:rsidP="0028338C">
            <w:pPr>
              <w:spacing w:after="0" w:line="240" w:lineRule="auto"/>
              <w:jc w:val="center"/>
              <w:rPr>
                <w:rFonts w:ascii="Times New Roman" w:eastAsia="Calibri" w:hAnsi="Times New Roman"/>
                <w:szCs w:val="28"/>
                <w:lang w:val="uk-UA"/>
              </w:rPr>
            </w:pPr>
            <w:r w:rsidRPr="00EB1140">
              <w:rPr>
                <w:rFonts w:ascii="Times New Roman" w:eastAsia="Calibri" w:hAnsi="Times New Roman"/>
                <w:szCs w:val="28"/>
                <w:lang w:val="uk-UA"/>
              </w:rPr>
              <w:t>30,5+3</w:t>
            </w:r>
          </w:p>
        </w:tc>
        <w:tc>
          <w:tcPr>
            <w:tcW w:w="794" w:type="dxa"/>
            <w:tcBorders>
              <w:top w:val="single" w:sz="4" w:space="0" w:color="auto"/>
              <w:left w:val="single" w:sz="4" w:space="0" w:color="auto"/>
              <w:bottom w:val="single" w:sz="4" w:space="0" w:color="auto"/>
              <w:right w:val="single" w:sz="4" w:space="0" w:color="auto"/>
            </w:tcBorders>
          </w:tcPr>
          <w:p w:rsidR="0028338C" w:rsidRPr="00EB1140" w:rsidRDefault="0028338C" w:rsidP="0028338C">
            <w:pPr>
              <w:spacing w:after="0" w:line="240" w:lineRule="auto"/>
              <w:jc w:val="center"/>
              <w:rPr>
                <w:rFonts w:ascii="Times New Roman" w:eastAsia="Calibri" w:hAnsi="Times New Roman"/>
                <w:szCs w:val="28"/>
                <w:lang w:val="uk-UA"/>
              </w:rPr>
            </w:pPr>
            <w:r w:rsidRPr="00EB1140">
              <w:rPr>
                <w:rFonts w:ascii="Times New Roman" w:eastAsia="Calibri" w:hAnsi="Times New Roman"/>
                <w:szCs w:val="28"/>
                <w:lang w:val="uk-UA"/>
              </w:rPr>
              <w:t>31+3</w:t>
            </w:r>
          </w:p>
        </w:tc>
        <w:tc>
          <w:tcPr>
            <w:tcW w:w="1134" w:type="dxa"/>
            <w:tcBorders>
              <w:top w:val="single" w:sz="4" w:space="0" w:color="auto"/>
              <w:left w:val="single" w:sz="4" w:space="0" w:color="auto"/>
              <w:bottom w:val="single" w:sz="4" w:space="0" w:color="auto"/>
              <w:right w:val="single" w:sz="4" w:space="0" w:color="auto"/>
            </w:tcBorders>
          </w:tcPr>
          <w:p w:rsidR="0028338C" w:rsidRPr="00EB1140" w:rsidRDefault="00035000" w:rsidP="0028338C">
            <w:pPr>
              <w:spacing w:after="0" w:line="240" w:lineRule="auto"/>
              <w:jc w:val="center"/>
              <w:rPr>
                <w:rFonts w:ascii="Times New Roman" w:eastAsia="Calibri" w:hAnsi="Times New Roman"/>
                <w:szCs w:val="28"/>
                <w:highlight w:val="yellow"/>
                <w:lang w:val="uk-UA"/>
              </w:rPr>
            </w:pPr>
            <w:r w:rsidRPr="003124D4">
              <w:rPr>
                <w:rFonts w:ascii="Times New Roman" w:eastAsia="Calibri" w:hAnsi="Times New Roman"/>
                <w:szCs w:val="28"/>
                <w:lang w:val="uk-UA"/>
              </w:rPr>
              <w:t>4</w:t>
            </w:r>
            <w:r w:rsidR="000F10C9">
              <w:rPr>
                <w:rFonts w:ascii="Times New Roman" w:eastAsia="Calibri" w:hAnsi="Times New Roman"/>
                <w:szCs w:val="28"/>
                <w:lang w:val="uk-UA"/>
              </w:rPr>
              <w:t>16</w:t>
            </w:r>
            <w:r w:rsidRPr="003124D4">
              <w:rPr>
                <w:rFonts w:ascii="Times New Roman" w:eastAsia="Calibri" w:hAnsi="Times New Roman"/>
                <w:szCs w:val="28"/>
                <w:lang w:val="uk-UA"/>
              </w:rPr>
              <w:t>+42</w:t>
            </w:r>
          </w:p>
        </w:tc>
      </w:tr>
      <w:tr w:rsidR="0028338C" w:rsidRPr="00FB065E" w:rsidTr="003124D4">
        <w:tc>
          <w:tcPr>
            <w:tcW w:w="9923" w:type="dxa"/>
            <w:gridSpan w:val="7"/>
            <w:tcBorders>
              <w:top w:val="single" w:sz="4" w:space="0" w:color="auto"/>
              <w:left w:val="single" w:sz="4" w:space="0" w:color="auto"/>
              <w:bottom w:val="single" w:sz="4" w:space="0" w:color="auto"/>
              <w:right w:val="single" w:sz="4" w:space="0" w:color="auto"/>
            </w:tcBorders>
          </w:tcPr>
          <w:p w:rsidR="0028338C" w:rsidRPr="00EB1140" w:rsidRDefault="0028338C" w:rsidP="0028338C">
            <w:pPr>
              <w:spacing w:after="0" w:line="240" w:lineRule="auto"/>
              <w:jc w:val="center"/>
              <w:rPr>
                <w:rFonts w:ascii="Times New Roman" w:eastAsia="Calibri" w:hAnsi="Times New Roman"/>
                <w:szCs w:val="28"/>
                <w:lang w:val="uk-UA"/>
              </w:rPr>
            </w:pPr>
            <w:r w:rsidRPr="00EB1140">
              <w:rPr>
                <w:rFonts w:ascii="Times New Roman" w:hAnsi="Times New Roman"/>
                <w:b/>
                <w:i/>
                <w:lang w:val="uk-UA"/>
              </w:rPr>
              <w:t>ВАРІАТИВНА СКЛАДОВА</w:t>
            </w:r>
          </w:p>
        </w:tc>
        <w:tc>
          <w:tcPr>
            <w:tcW w:w="1134" w:type="dxa"/>
            <w:tcBorders>
              <w:top w:val="single" w:sz="4" w:space="0" w:color="auto"/>
              <w:left w:val="single" w:sz="4" w:space="0" w:color="auto"/>
              <w:bottom w:val="single" w:sz="4" w:space="0" w:color="auto"/>
              <w:right w:val="single" w:sz="4" w:space="0" w:color="auto"/>
            </w:tcBorders>
          </w:tcPr>
          <w:p w:rsidR="0028338C" w:rsidRPr="00EB1140" w:rsidRDefault="0028338C" w:rsidP="0028338C">
            <w:pPr>
              <w:spacing w:after="0" w:line="240" w:lineRule="auto"/>
              <w:jc w:val="center"/>
              <w:rPr>
                <w:rFonts w:ascii="Times New Roman" w:hAnsi="Times New Roman"/>
                <w:b/>
                <w:i/>
                <w:highlight w:val="yellow"/>
                <w:lang w:val="uk-UA"/>
              </w:rPr>
            </w:pPr>
          </w:p>
        </w:tc>
      </w:tr>
      <w:tr w:rsidR="0028338C" w:rsidRPr="00FB065E" w:rsidTr="003124D4">
        <w:tc>
          <w:tcPr>
            <w:tcW w:w="5108" w:type="dxa"/>
            <w:gridSpan w:val="2"/>
            <w:tcBorders>
              <w:top w:val="single" w:sz="4" w:space="0" w:color="auto"/>
              <w:left w:val="single" w:sz="4" w:space="0" w:color="auto"/>
              <w:bottom w:val="single" w:sz="4" w:space="0" w:color="auto"/>
              <w:right w:val="single" w:sz="4" w:space="0" w:color="auto"/>
            </w:tcBorders>
          </w:tcPr>
          <w:p w:rsidR="0028338C" w:rsidRPr="00EB1140" w:rsidRDefault="0028338C" w:rsidP="0028338C">
            <w:pPr>
              <w:spacing w:after="0" w:line="240" w:lineRule="auto"/>
              <w:jc w:val="both"/>
              <w:rPr>
                <w:rFonts w:ascii="Times New Roman" w:hAnsi="Times New Roman"/>
                <w:b/>
                <w:lang w:val="uk-UA"/>
              </w:rPr>
            </w:pPr>
            <w:r w:rsidRPr="00EB1140">
              <w:rPr>
                <w:rFonts w:ascii="Times New Roman" w:hAnsi="Times New Roman"/>
                <w:b/>
                <w:lang w:val="uk-UA"/>
              </w:rPr>
              <w:t xml:space="preserve">Предмети за вибором (обов’язкові) </w:t>
            </w:r>
          </w:p>
        </w:tc>
        <w:tc>
          <w:tcPr>
            <w:tcW w:w="1005" w:type="dxa"/>
            <w:tcBorders>
              <w:top w:val="single" w:sz="4" w:space="0" w:color="auto"/>
              <w:left w:val="single" w:sz="4" w:space="0" w:color="auto"/>
              <w:bottom w:val="single" w:sz="4" w:space="0" w:color="auto"/>
              <w:right w:val="single" w:sz="4" w:space="0" w:color="auto"/>
            </w:tcBorders>
          </w:tcPr>
          <w:p w:rsidR="0028338C" w:rsidRPr="00EB1140" w:rsidRDefault="0028338C" w:rsidP="0028338C">
            <w:pPr>
              <w:spacing w:after="0" w:line="240" w:lineRule="auto"/>
              <w:jc w:val="center"/>
              <w:rPr>
                <w:rFonts w:ascii="Times New Roman" w:eastAsia="Calibri" w:hAnsi="Times New Roman"/>
                <w:szCs w:val="28"/>
                <w:lang w:val="uk-UA"/>
              </w:rPr>
            </w:pPr>
          </w:p>
        </w:tc>
        <w:tc>
          <w:tcPr>
            <w:tcW w:w="918" w:type="dxa"/>
            <w:tcBorders>
              <w:top w:val="single" w:sz="4" w:space="0" w:color="auto"/>
              <w:left w:val="single" w:sz="4" w:space="0" w:color="auto"/>
              <w:bottom w:val="single" w:sz="4" w:space="0" w:color="auto"/>
              <w:right w:val="single" w:sz="4" w:space="0" w:color="auto"/>
            </w:tcBorders>
          </w:tcPr>
          <w:p w:rsidR="0028338C" w:rsidRPr="00EB1140" w:rsidRDefault="0028338C" w:rsidP="0028338C">
            <w:pPr>
              <w:spacing w:after="0" w:line="240" w:lineRule="auto"/>
              <w:jc w:val="center"/>
              <w:rPr>
                <w:rFonts w:ascii="Times New Roman" w:eastAsia="Calibri" w:hAnsi="Times New Roman"/>
                <w:szCs w:val="28"/>
                <w:lang w:val="uk-UA"/>
              </w:rPr>
            </w:pPr>
          </w:p>
        </w:tc>
        <w:tc>
          <w:tcPr>
            <w:tcW w:w="1012" w:type="dxa"/>
            <w:tcBorders>
              <w:top w:val="single" w:sz="4" w:space="0" w:color="auto"/>
              <w:left w:val="single" w:sz="4" w:space="0" w:color="auto"/>
              <w:bottom w:val="single" w:sz="4" w:space="0" w:color="auto"/>
              <w:right w:val="single" w:sz="4" w:space="0" w:color="auto"/>
            </w:tcBorders>
          </w:tcPr>
          <w:p w:rsidR="0028338C" w:rsidRPr="00EB1140" w:rsidRDefault="0028338C" w:rsidP="0028338C">
            <w:pPr>
              <w:spacing w:after="0" w:line="240" w:lineRule="auto"/>
              <w:jc w:val="center"/>
              <w:rPr>
                <w:rFonts w:ascii="Times New Roman" w:eastAsia="Calibri" w:hAnsi="Times New Roman"/>
                <w:szCs w:val="28"/>
                <w:lang w:val="uk-UA"/>
              </w:rPr>
            </w:pPr>
          </w:p>
        </w:tc>
        <w:tc>
          <w:tcPr>
            <w:tcW w:w="1086" w:type="dxa"/>
            <w:tcBorders>
              <w:top w:val="single" w:sz="4" w:space="0" w:color="auto"/>
              <w:left w:val="single" w:sz="4" w:space="0" w:color="auto"/>
              <w:bottom w:val="single" w:sz="4" w:space="0" w:color="auto"/>
              <w:right w:val="single" w:sz="4" w:space="0" w:color="auto"/>
            </w:tcBorders>
          </w:tcPr>
          <w:p w:rsidR="0028338C" w:rsidRPr="00EB1140" w:rsidRDefault="0028338C" w:rsidP="0028338C">
            <w:pPr>
              <w:spacing w:after="0" w:line="240" w:lineRule="auto"/>
              <w:jc w:val="center"/>
              <w:rPr>
                <w:rFonts w:ascii="Times New Roman" w:eastAsia="Calibri" w:hAnsi="Times New Roman"/>
                <w:szCs w:val="28"/>
                <w:lang w:val="uk-UA"/>
              </w:rPr>
            </w:pPr>
          </w:p>
        </w:tc>
        <w:tc>
          <w:tcPr>
            <w:tcW w:w="794" w:type="dxa"/>
            <w:tcBorders>
              <w:top w:val="single" w:sz="4" w:space="0" w:color="auto"/>
              <w:left w:val="single" w:sz="4" w:space="0" w:color="auto"/>
              <w:bottom w:val="single" w:sz="4" w:space="0" w:color="auto"/>
              <w:right w:val="single" w:sz="4" w:space="0" w:color="auto"/>
            </w:tcBorders>
          </w:tcPr>
          <w:p w:rsidR="0028338C" w:rsidRPr="00EB1140" w:rsidRDefault="0028338C" w:rsidP="0028338C">
            <w:pPr>
              <w:spacing w:after="0" w:line="240" w:lineRule="auto"/>
              <w:jc w:val="center"/>
              <w:rPr>
                <w:rFonts w:ascii="Times New Roman" w:eastAsia="Calibri" w:hAnsi="Times New Roman"/>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28338C" w:rsidRPr="00EB1140" w:rsidRDefault="0028338C" w:rsidP="0028338C">
            <w:pPr>
              <w:spacing w:after="0" w:line="240" w:lineRule="auto"/>
              <w:jc w:val="center"/>
              <w:rPr>
                <w:rFonts w:ascii="Times New Roman" w:eastAsia="Calibri" w:hAnsi="Times New Roman"/>
                <w:szCs w:val="28"/>
                <w:highlight w:val="yellow"/>
                <w:lang w:val="uk-UA"/>
              </w:rPr>
            </w:pPr>
          </w:p>
        </w:tc>
      </w:tr>
      <w:tr w:rsidR="0028338C" w:rsidRPr="00FB065E" w:rsidTr="003124D4">
        <w:tc>
          <w:tcPr>
            <w:tcW w:w="5108" w:type="dxa"/>
            <w:gridSpan w:val="2"/>
            <w:tcBorders>
              <w:top w:val="single" w:sz="4" w:space="0" w:color="auto"/>
              <w:left w:val="single" w:sz="4" w:space="0" w:color="auto"/>
              <w:bottom w:val="single" w:sz="4" w:space="0" w:color="auto"/>
              <w:right w:val="single" w:sz="4" w:space="0" w:color="auto"/>
            </w:tcBorders>
          </w:tcPr>
          <w:p w:rsidR="0028338C" w:rsidRPr="00EB1140" w:rsidRDefault="0028338C" w:rsidP="0028338C">
            <w:pPr>
              <w:tabs>
                <w:tab w:val="left" w:pos="570"/>
              </w:tabs>
              <w:spacing w:after="0" w:line="240" w:lineRule="auto"/>
              <w:jc w:val="both"/>
              <w:rPr>
                <w:rFonts w:ascii="Times New Roman" w:hAnsi="Times New Roman"/>
                <w:lang w:val="uk-UA"/>
              </w:rPr>
            </w:pPr>
            <w:r w:rsidRPr="003124D4">
              <w:rPr>
                <w:rFonts w:ascii="Times New Roman" w:hAnsi="Times New Roman"/>
                <w:lang w:val="uk-UA"/>
              </w:rPr>
              <w:t>Етика</w:t>
            </w:r>
            <w:r w:rsidRPr="00EB1140">
              <w:rPr>
                <w:rFonts w:ascii="Times New Roman" w:hAnsi="Times New Roman"/>
                <w:lang w:val="uk-UA"/>
              </w:rPr>
              <w:t xml:space="preserve"> </w:t>
            </w:r>
          </w:p>
        </w:tc>
        <w:tc>
          <w:tcPr>
            <w:tcW w:w="1005" w:type="dxa"/>
            <w:tcBorders>
              <w:top w:val="single" w:sz="4" w:space="0" w:color="auto"/>
              <w:left w:val="single" w:sz="4" w:space="0" w:color="auto"/>
              <w:bottom w:val="single" w:sz="4" w:space="0" w:color="auto"/>
              <w:right w:val="single" w:sz="4" w:space="0" w:color="auto"/>
            </w:tcBorders>
          </w:tcPr>
          <w:p w:rsidR="0028338C" w:rsidRPr="00EB1140" w:rsidRDefault="0028338C" w:rsidP="0028338C">
            <w:pPr>
              <w:spacing w:after="0" w:line="240" w:lineRule="auto"/>
              <w:jc w:val="center"/>
              <w:rPr>
                <w:rFonts w:ascii="Times New Roman" w:eastAsia="Calibri" w:hAnsi="Times New Roman"/>
                <w:szCs w:val="28"/>
                <w:lang w:val="uk-UA"/>
              </w:rPr>
            </w:pPr>
            <w:r w:rsidRPr="00EB1140">
              <w:rPr>
                <w:rFonts w:ascii="Times New Roman" w:eastAsia="Calibri" w:hAnsi="Times New Roman"/>
                <w:szCs w:val="28"/>
                <w:lang w:val="uk-UA"/>
              </w:rPr>
              <w:t>0,5</w:t>
            </w:r>
          </w:p>
        </w:tc>
        <w:tc>
          <w:tcPr>
            <w:tcW w:w="918" w:type="dxa"/>
            <w:tcBorders>
              <w:top w:val="single" w:sz="4" w:space="0" w:color="auto"/>
              <w:left w:val="single" w:sz="4" w:space="0" w:color="auto"/>
              <w:bottom w:val="single" w:sz="4" w:space="0" w:color="auto"/>
              <w:right w:val="single" w:sz="4" w:space="0" w:color="auto"/>
            </w:tcBorders>
          </w:tcPr>
          <w:p w:rsidR="0028338C" w:rsidRPr="00EB1140" w:rsidRDefault="0028338C" w:rsidP="0028338C">
            <w:pPr>
              <w:spacing w:after="0" w:line="240" w:lineRule="auto"/>
              <w:jc w:val="center"/>
              <w:rPr>
                <w:rFonts w:ascii="Times New Roman" w:eastAsia="Calibri" w:hAnsi="Times New Roman"/>
                <w:szCs w:val="28"/>
                <w:lang w:val="uk-UA"/>
              </w:rPr>
            </w:pPr>
            <w:r w:rsidRPr="00EB1140">
              <w:rPr>
                <w:rFonts w:ascii="Times New Roman" w:eastAsia="Calibri" w:hAnsi="Times New Roman"/>
                <w:szCs w:val="28"/>
                <w:lang w:val="uk-UA"/>
              </w:rPr>
              <w:t>1</w:t>
            </w:r>
          </w:p>
        </w:tc>
        <w:tc>
          <w:tcPr>
            <w:tcW w:w="1012" w:type="dxa"/>
            <w:tcBorders>
              <w:top w:val="single" w:sz="4" w:space="0" w:color="auto"/>
              <w:left w:val="single" w:sz="4" w:space="0" w:color="auto"/>
              <w:bottom w:val="single" w:sz="4" w:space="0" w:color="auto"/>
              <w:right w:val="single" w:sz="4" w:space="0" w:color="auto"/>
            </w:tcBorders>
          </w:tcPr>
          <w:p w:rsidR="0028338C" w:rsidRPr="00EB1140" w:rsidRDefault="0028338C" w:rsidP="0028338C">
            <w:pPr>
              <w:spacing w:after="0" w:line="240" w:lineRule="auto"/>
              <w:jc w:val="center"/>
              <w:rPr>
                <w:rFonts w:ascii="Times New Roman" w:eastAsia="Calibri" w:hAnsi="Times New Roman"/>
                <w:szCs w:val="28"/>
                <w:lang w:val="uk-UA"/>
              </w:rPr>
            </w:pPr>
          </w:p>
        </w:tc>
        <w:tc>
          <w:tcPr>
            <w:tcW w:w="1086" w:type="dxa"/>
            <w:tcBorders>
              <w:top w:val="single" w:sz="4" w:space="0" w:color="auto"/>
              <w:left w:val="single" w:sz="4" w:space="0" w:color="auto"/>
              <w:bottom w:val="single" w:sz="4" w:space="0" w:color="auto"/>
              <w:right w:val="single" w:sz="4" w:space="0" w:color="auto"/>
            </w:tcBorders>
          </w:tcPr>
          <w:p w:rsidR="0028338C" w:rsidRPr="00EB1140" w:rsidRDefault="0028338C" w:rsidP="0028338C">
            <w:pPr>
              <w:spacing w:after="0" w:line="240" w:lineRule="auto"/>
              <w:jc w:val="center"/>
              <w:rPr>
                <w:rFonts w:ascii="Times New Roman" w:eastAsia="Calibri" w:hAnsi="Times New Roman"/>
                <w:szCs w:val="28"/>
                <w:lang w:val="uk-UA"/>
              </w:rPr>
            </w:pPr>
          </w:p>
        </w:tc>
        <w:tc>
          <w:tcPr>
            <w:tcW w:w="794" w:type="dxa"/>
            <w:tcBorders>
              <w:top w:val="single" w:sz="4" w:space="0" w:color="auto"/>
              <w:left w:val="single" w:sz="4" w:space="0" w:color="auto"/>
              <w:bottom w:val="single" w:sz="4" w:space="0" w:color="auto"/>
              <w:right w:val="single" w:sz="4" w:space="0" w:color="auto"/>
            </w:tcBorders>
          </w:tcPr>
          <w:p w:rsidR="0028338C" w:rsidRPr="00EB1140" w:rsidRDefault="0028338C" w:rsidP="0028338C">
            <w:pPr>
              <w:spacing w:after="0" w:line="240" w:lineRule="auto"/>
              <w:jc w:val="center"/>
              <w:rPr>
                <w:rFonts w:ascii="Times New Roman" w:eastAsia="Calibri" w:hAnsi="Times New Roman"/>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28338C" w:rsidRPr="00EB1140" w:rsidRDefault="000F10C9" w:rsidP="0028338C">
            <w:pPr>
              <w:spacing w:after="0" w:line="240" w:lineRule="auto"/>
              <w:jc w:val="center"/>
              <w:rPr>
                <w:rFonts w:ascii="Times New Roman" w:eastAsia="Calibri" w:hAnsi="Times New Roman"/>
                <w:szCs w:val="28"/>
                <w:highlight w:val="yellow"/>
                <w:lang w:val="uk-UA"/>
              </w:rPr>
            </w:pPr>
            <w:r>
              <w:rPr>
                <w:rFonts w:ascii="Times New Roman" w:eastAsia="Calibri" w:hAnsi="Times New Roman"/>
                <w:szCs w:val="28"/>
                <w:lang w:val="uk-UA"/>
              </w:rPr>
              <w:t>4</w:t>
            </w:r>
          </w:p>
        </w:tc>
      </w:tr>
      <w:tr w:rsidR="0028338C" w:rsidRPr="00FB065E" w:rsidTr="003124D4">
        <w:tc>
          <w:tcPr>
            <w:tcW w:w="5108" w:type="dxa"/>
            <w:gridSpan w:val="2"/>
            <w:tcBorders>
              <w:top w:val="single" w:sz="4" w:space="0" w:color="auto"/>
              <w:left w:val="single" w:sz="4" w:space="0" w:color="auto"/>
              <w:bottom w:val="single" w:sz="4" w:space="0" w:color="auto"/>
              <w:right w:val="single" w:sz="4" w:space="0" w:color="auto"/>
            </w:tcBorders>
          </w:tcPr>
          <w:p w:rsidR="0028338C" w:rsidRPr="00BB73BD" w:rsidRDefault="0028338C" w:rsidP="0028338C">
            <w:pPr>
              <w:tabs>
                <w:tab w:val="left" w:pos="570"/>
              </w:tabs>
              <w:spacing w:after="0" w:line="240" w:lineRule="auto"/>
              <w:jc w:val="both"/>
              <w:rPr>
                <w:rFonts w:ascii="Times New Roman" w:hAnsi="Times New Roman"/>
                <w:b/>
                <w:lang w:val="uk-UA"/>
              </w:rPr>
            </w:pPr>
            <w:r w:rsidRPr="00BB73BD">
              <w:rPr>
                <w:rFonts w:ascii="Times New Roman" w:hAnsi="Times New Roman"/>
                <w:b/>
                <w:lang w:val="uk-UA"/>
              </w:rPr>
              <w:t>Додаткові години:</w:t>
            </w:r>
          </w:p>
        </w:tc>
        <w:tc>
          <w:tcPr>
            <w:tcW w:w="1005" w:type="dxa"/>
            <w:tcBorders>
              <w:top w:val="single" w:sz="4" w:space="0" w:color="auto"/>
              <w:left w:val="single" w:sz="4" w:space="0" w:color="auto"/>
              <w:bottom w:val="single" w:sz="4" w:space="0" w:color="auto"/>
              <w:right w:val="single" w:sz="4" w:space="0" w:color="auto"/>
            </w:tcBorders>
          </w:tcPr>
          <w:p w:rsidR="0028338C" w:rsidRPr="00EB1140" w:rsidRDefault="0028338C" w:rsidP="0028338C">
            <w:pPr>
              <w:spacing w:after="0" w:line="240" w:lineRule="auto"/>
              <w:jc w:val="center"/>
              <w:rPr>
                <w:rFonts w:ascii="Times New Roman" w:eastAsia="Calibri" w:hAnsi="Times New Roman"/>
                <w:szCs w:val="28"/>
                <w:lang w:val="uk-UA"/>
              </w:rPr>
            </w:pPr>
          </w:p>
        </w:tc>
        <w:tc>
          <w:tcPr>
            <w:tcW w:w="918" w:type="dxa"/>
            <w:tcBorders>
              <w:top w:val="single" w:sz="4" w:space="0" w:color="auto"/>
              <w:left w:val="single" w:sz="4" w:space="0" w:color="auto"/>
              <w:bottom w:val="single" w:sz="4" w:space="0" w:color="auto"/>
              <w:right w:val="single" w:sz="4" w:space="0" w:color="auto"/>
            </w:tcBorders>
          </w:tcPr>
          <w:p w:rsidR="0028338C" w:rsidRPr="00EB1140" w:rsidRDefault="0028338C" w:rsidP="0028338C">
            <w:pPr>
              <w:spacing w:after="0" w:line="240" w:lineRule="auto"/>
              <w:jc w:val="center"/>
              <w:rPr>
                <w:rFonts w:ascii="Times New Roman" w:eastAsia="Calibri" w:hAnsi="Times New Roman"/>
                <w:szCs w:val="28"/>
                <w:lang w:val="uk-UA"/>
              </w:rPr>
            </w:pPr>
          </w:p>
        </w:tc>
        <w:tc>
          <w:tcPr>
            <w:tcW w:w="1012" w:type="dxa"/>
            <w:tcBorders>
              <w:top w:val="single" w:sz="4" w:space="0" w:color="auto"/>
              <w:left w:val="single" w:sz="4" w:space="0" w:color="auto"/>
              <w:bottom w:val="single" w:sz="4" w:space="0" w:color="auto"/>
              <w:right w:val="single" w:sz="4" w:space="0" w:color="auto"/>
            </w:tcBorders>
          </w:tcPr>
          <w:p w:rsidR="0028338C" w:rsidRPr="00EB1140" w:rsidRDefault="0028338C" w:rsidP="0028338C">
            <w:pPr>
              <w:spacing w:after="0" w:line="240" w:lineRule="auto"/>
              <w:jc w:val="center"/>
              <w:rPr>
                <w:rFonts w:ascii="Times New Roman" w:eastAsia="Calibri" w:hAnsi="Times New Roman"/>
                <w:szCs w:val="28"/>
                <w:lang w:val="uk-UA"/>
              </w:rPr>
            </w:pPr>
          </w:p>
        </w:tc>
        <w:tc>
          <w:tcPr>
            <w:tcW w:w="1086" w:type="dxa"/>
            <w:tcBorders>
              <w:top w:val="single" w:sz="4" w:space="0" w:color="auto"/>
              <w:left w:val="single" w:sz="4" w:space="0" w:color="auto"/>
              <w:bottom w:val="single" w:sz="4" w:space="0" w:color="auto"/>
              <w:right w:val="single" w:sz="4" w:space="0" w:color="auto"/>
            </w:tcBorders>
          </w:tcPr>
          <w:p w:rsidR="0028338C" w:rsidRPr="00EB1140" w:rsidRDefault="0028338C" w:rsidP="0028338C">
            <w:pPr>
              <w:spacing w:after="0" w:line="240" w:lineRule="auto"/>
              <w:jc w:val="center"/>
              <w:rPr>
                <w:rFonts w:ascii="Times New Roman" w:eastAsia="Calibri" w:hAnsi="Times New Roman"/>
                <w:szCs w:val="28"/>
                <w:lang w:val="uk-UA"/>
              </w:rPr>
            </w:pPr>
          </w:p>
        </w:tc>
        <w:tc>
          <w:tcPr>
            <w:tcW w:w="794" w:type="dxa"/>
            <w:tcBorders>
              <w:top w:val="single" w:sz="4" w:space="0" w:color="auto"/>
              <w:left w:val="single" w:sz="4" w:space="0" w:color="auto"/>
              <w:bottom w:val="single" w:sz="4" w:space="0" w:color="auto"/>
              <w:right w:val="single" w:sz="4" w:space="0" w:color="auto"/>
            </w:tcBorders>
          </w:tcPr>
          <w:p w:rsidR="0028338C" w:rsidRPr="00EB1140" w:rsidRDefault="0028338C" w:rsidP="0028338C">
            <w:pPr>
              <w:spacing w:after="0" w:line="240" w:lineRule="auto"/>
              <w:jc w:val="center"/>
              <w:rPr>
                <w:rFonts w:ascii="Times New Roman" w:eastAsia="Calibri" w:hAnsi="Times New Roman"/>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28338C" w:rsidRPr="00EB1140" w:rsidRDefault="0028338C" w:rsidP="0028338C">
            <w:pPr>
              <w:spacing w:after="0" w:line="240" w:lineRule="auto"/>
              <w:jc w:val="center"/>
              <w:rPr>
                <w:rFonts w:ascii="Times New Roman" w:eastAsia="Calibri" w:hAnsi="Times New Roman"/>
                <w:szCs w:val="28"/>
                <w:highlight w:val="yellow"/>
                <w:lang w:val="uk-UA"/>
              </w:rPr>
            </w:pPr>
          </w:p>
        </w:tc>
      </w:tr>
      <w:tr w:rsidR="0028338C" w:rsidRPr="00FB065E" w:rsidTr="003124D4">
        <w:tc>
          <w:tcPr>
            <w:tcW w:w="5108" w:type="dxa"/>
            <w:gridSpan w:val="2"/>
            <w:tcBorders>
              <w:top w:val="single" w:sz="4" w:space="0" w:color="auto"/>
              <w:left w:val="single" w:sz="4" w:space="0" w:color="auto"/>
              <w:bottom w:val="single" w:sz="4" w:space="0" w:color="auto"/>
              <w:right w:val="single" w:sz="4" w:space="0" w:color="auto"/>
            </w:tcBorders>
          </w:tcPr>
          <w:p w:rsidR="0028338C" w:rsidRPr="00EB1140" w:rsidRDefault="0028338C" w:rsidP="0028338C">
            <w:pPr>
              <w:tabs>
                <w:tab w:val="left" w:pos="570"/>
              </w:tabs>
              <w:spacing w:after="0" w:line="240" w:lineRule="auto"/>
              <w:jc w:val="both"/>
              <w:rPr>
                <w:rFonts w:ascii="Times New Roman" w:hAnsi="Times New Roman"/>
                <w:lang w:val="uk-UA"/>
              </w:rPr>
            </w:pPr>
            <w:r w:rsidRPr="00EB1140">
              <w:rPr>
                <w:rFonts w:ascii="Times New Roman" w:hAnsi="Times New Roman"/>
                <w:lang w:val="uk-UA"/>
              </w:rPr>
              <w:t xml:space="preserve">Українська мова </w:t>
            </w:r>
            <w:r w:rsidRPr="00EB1140">
              <w:rPr>
                <w:rFonts w:ascii="Times New Roman" w:eastAsia="Calibri" w:hAnsi="Times New Roman"/>
                <w:lang w:val="uk-UA"/>
              </w:rPr>
              <w:t>(індивідуальні та групові заняття)</w:t>
            </w:r>
          </w:p>
        </w:tc>
        <w:tc>
          <w:tcPr>
            <w:tcW w:w="1005" w:type="dxa"/>
            <w:tcBorders>
              <w:top w:val="single" w:sz="4" w:space="0" w:color="auto"/>
              <w:left w:val="single" w:sz="4" w:space="0" w:color="auto"/>
              <w:bottom w:val="single" w:sz="4" w:space="0" w:color="auto"/>
              <w:right w:val="single" w:sz="4" w:space="0" w:color="auto"/>
            </w:tcBorders>
          </w:tcPr>
          <w:p w:rsidR="0028338C" w:rsidRPr="00EB1140" w:rsidRDefault="0028338C" w:rsidP="0028338C">
            <w:pPr>
              <w:spacing w:after="0" w:line="240" w:lineRule="auto"/>
              <w:jc w:val="center"/>
              <w:rPr>
                <w:rFonts w:ascii="Times New Roman" w:eastAsia="Calibri" w:hAnsi="Times New Roman"/>
                <w:szCs w:val="28"/>
                <w:lang w:val="uk-UA"/>
              </w:rPr>
            </w:pPr>
          </w:p>
        </w:tc>
        <w:tc>
          <w:tcPr>
            <w:tcW w:w="918" w:type="dxa"/>
            <w:tcBorders>
              <w:top w:val="single" w:sz="4" w:space="0" w:color="auto"/>
              <w:left w:val="single" w:sz="4" w:space="0" w:color="auto"/>
              <w:bottom w:val="single" w:sz="4" w:space="0" w:color="auto"/>
              <w:right w:val="single" w:sz="4" w:space="0" w:color="auto"/>
            </w:tcBorders>
          </w:tcPr>
          <w:p w:rsidR="0028338C" w:rsidRPr="00EB1140" w:rsidRDefault="0028338C" w:rsidP="0028338C">
            <w:pPr>
              <w:spacing w:after="0" w:line="240" w:lineRule="auto"/>
              <w:jc w:val="center"/>
              <w:rPr>
                <w:rFonts w:ascii="Times New Roman" w:eastAsia="Calibri" w:hAnsi="Times New Roman"/>
                <w:szCs w:val="28"/>
                <w:lang w:val="uk-UA"/>
              </w:rPr>
            </w:pPr>
          </w:p>
        </w:tc>
        <w:tc>
          <w:tcPr>
            <w:tcW w:w="1012" w:type="dxa"/>
            <w:tcBorders>
              <w:top w:val="single" w:sz="4" w:space="0" w:color="auto"/>
              <w:left w:val="single" w:sz="4" w:space="0" w:color="auto"/>
              <w:bottom w:val="single" w:sz="4" w:space="0" w:color="auto"/>
              <w:right w:val="single" w:sz="4" w:space="0" w:color="auto"/>
            </w:tcBorders>
          </w:tcPr>
          <w:p w:rsidR="0028338C" w:rsidRPr="00EB1140" w:rsidRDefault="0028338C" w:rsidP="0028338C">
            <w:pPr>
              <w:spacing w:after="0" w:line="240" w:lineRule="auto"/>
              <w:jc w:val="center"/>
              <w:rPr>
                <w:rFonts w:ascii="Times New Roman" w:eastAsia="Calibri" w:hAnsi="Times New Roman"/>
                <w:szCs w:val="28"/>
                <w:lang w:val="uk-UA"/>
              </w:rPr>
            </w:pPr>
          </w:p>
        </w:tc>
        <w:tc>
          <w:tcPr>
            <w:tcW w:w="1086" w:type="dxa"/>
            <w:tcBorders>
              <w:top w:val="single" w:sz="4" w:space="0" w:color="auto"/>
              <w:left w:val="single" w:sz="4" w:space="0" w:color="auto"/>
              <w:bottom w:val="single" w:sz="4" w:space="0" w:color="auto"/>
              <w:right w:val="single" w:sz="4" w:space="0" w:color="auto"/>
            </w:tcBorders>
          </w:tcPr>
          <w:p w:rsidR="0028338C" w:rsidRPr="00EB1140" w:rsidRDefault="0028338C" w:rsidP="0028338C">
            <w:pPr>
              <w:spacing w:after="0" w:line="240" w:lineRule="auto"/>
              <w:jc w:val="center"/>
              <w:rPr>
                <w:rFonts w:ascii="Times New Roman" w:eastAsia="Calibri" w:hAnsi="Times New Roman"/>
                <w:szCs w:val="28"/>
                <w:lang w:val="uk-UA"/>
              </w:rPr>
            </w:pPr>
          </w:p>
        </w:tc>
        <w:tc>
          <w:tcPr>
            <w:tcW w:w="794" w:type="dxa"/>
            <w:tcBorders>
              <w:top w:val="single" w:sz="4" w:space="0" w:color="auto"/>
              <w:left w:val="single" w:sz="4" w:space="0" w:color="auto"/>
              <w:bottom w:val="single" w:sz="4" w:space="0" w:color="auto"/>
              <w:right w:val="single" w:sz="4" w:space="0" w:color="auto"/>
            </w:tcBorders>
          </w:tcPr>
          <w:p w:rsidR="0028338C" w:rsidRPr="00EB1140" w:rsidRDefault="0028338C" w:rsidP="0028338C">
            <w:pPr>
              <w:spacing w:after="0" w:line="240" w:lineRule="auto"/>
              <w:jc w:val="center"/>
              <w:rPr>
                <w:rFonts w:ascii="Times New Roman" w:eastAsia="Calibri" w:hAnsi="Times New Roman"/>
                <w:szCs w:val="28"/>
                <w:lang w:val="uk-UA"/>
              </w:rPr>
            </w:pPr>
            <w:r w:rsidRPr="00EB1140">
              <w:rPr>
                <w:rFonts w:ascii="Times New Roman" w:eastAsia="Calibri" w:hAnsi="Times New Roman"/>
                <w:szCs w:val="28"/>
                <w:lang w:val="uk-UA"/>
              </w:rPr>
              <w:t>1</w:t>
            </w:r>
          </w:p>
        </w:tc>
        <w:tc>
          <w:tcPr>
            <w:tcW w:w="1134" w:type="dxa"/>
            <w:tcBorders>
              <w:top w:val="single" w:sz="4" w:space="0" w:color="auto"/>
              <w:left w:val="single" w:sz="4" w:space="0" w:color="auto"/>
              <w:bottom w:val="single" w:sz="4" w:space="0" w:color="auto"/>
              <w:right w:val="single" w:sz="4" w:space="0" w:color="auto"/>
            </w:tcBorders>
          </w:tcPr>
          <w:p w:rsidR="0028338C" w:rsidRPr="003124D4" w:rsidRDefault="000F10C9" w:rsidP="0028338C">
            <w:pPr>
              <w:spacing w:after="0" w:line="240" w:lineRule="auto"/>
              <w:jc w:val="center"/>
              <w:rPr>
                <w:rFonts w:ascii="Times New Roman" w:eastAsia="Calibri" w:hAnsi="Times New Roman"/>
                <w:szCs w:val="28"/>
                <w:lang w:val="uk-UA"/>
              </w:rPr>
            </w:pPr>
            <w:r>
              <w:rPr>
                <w:rFonts w:ascii="Times New Roman" w:eastAsia="Calibri" w:hAnsi="Times New Roman"/>
                <w:szCs w:val="28"/>
                <w:lang w:val="uk-UA"/>
              </w:rPr>
              <w:t>3</w:t>
            </w:r>
          </w:p>
        </w:tc>
      </w:tr>
      <w:tr w:rsidR="0028338C" w:rsidRPr="00FB065E" w:rsidTr="003124D4">
        <w:tc>
          <w:tcPr>
            <w:tcW w:w="5108" w:type="dxa"/>
            <w:gridSpan w:val="2"/>
            <w:tcBorders>
              <w:top w:val="single" w:sz="4" w:space="0" w:color="auto"/>
              <w:left w:val="single" w:sz="4" w:space="0" w:color="auto"/>
              <w:bottom w:val="single" w:sz="4" w:space="0" w:color="auto"/>
              <w:right w:val="single" w:sz="4" w:space="0" w:color="auto"/>
            </w:tcBorders>
          </w:tcPr>
          <w:p w:rsidR="0028338C" w:rsidRPr="00EB1140" w:rsidRDefault="0028338C" w:rsidP="0028338C">
            <w:pPr>
              <w:spacing w:after="0" w:line="240" w:lineRule="auto"/>
              <w:jc w:val="both"/>
              <w:rPr>
                <w:rFonts w:ascii="Times New Roman" w:eastAsia="Calibri" w:hAnsi="Times New Roman"/>
                <w:lang w:val="uk-UA"/>
              </w:rPr>
            </w:pPr>
            <w:r w:rsidRPr="00EB1140">
              <w:rPr>
                <w:rFonts w:ascii="Times New Roman" w:eastAsia="Calibri" w:hAnsi="Times New Roman"/>
                <w:szCs w:val="28"/>
                <w:lang w:val="uk-UA"/>
              </w:rPr>
              <w:t xml:space="preserve">Математика </w:t>
            </w:r>
            <w:r w:rsidRPr="00EB1140">
              <w:rPr>
                <w:rFonts w:ascii="Times New Roman" w:eastAsia="Calibri" w:hAnsi="Times New Roman"/>
                <w:lang w:val="uk-UA"/>
              </w:rPr>
              <w:t>(індивідуальні та групові заняття)</w:t>
            </w:r>
          </w:p>
        </w:tc>
        <w:tc>
          <w:tcPr>
            <w:tcW w:w="1005" w:type="dxa"/>
            <w:tcBorders>
              <w:top w:val="single" w:sz="4" w:space="0" w:color="auto"/>
              <w:left w:val="single" w:sz="4" w:space="0" w:color="auto"/>
              <w:bottom w:val="single" w:sz="4" w:space="0" w:color="auto"/>
              <w:right w:val="single" w:sz="4" w:space="0" w:color="auto"/>
            </w:tcBorders>
          </w:tcPr>
          <w:p w:rsidR="0028338C" w:rsidRPr="00EB1140" w:rsidRDefault="0028338C" w:rsidP="0028338C">
            <w:pPr>
              <w:spacing w:after="0" w:line="240" w:lineRule="auto"/>
              <w:jc w:val="center"/>
              <w:rPr>
                <w:rFonts w:ascii="Times New Roman" w:eastAsia="Calibri" w:hAnsi="Times New Roman"/>
                <w:szCs w:val="28"/>
                <w:lang w:val="uk-UA"/>
              </w:rPr>
            </w:pPr>
          </w:p>
        </w:tc>
        <w:tc>
          <w:tcPr>
            <w:tcW w:w="918" w:type="dxa"/>
            <w:tcBorders>
              <w:top w:val="single" w:sz="4" w:space="0" w:color="auto"/>
              <w:left w:val="single" w:sz="4" w:space="0" w:color="auto"/>
              <w:bottom w:val="single" w:sz="4" w:space="0" w:color="auto"/>
              <w:right w:val="single" w:sz="4" w:space="0" w:color="auto"/>
            </w:tcBorders>
          </w:tcPr>
          <w:p w:rsidR="0028338C" w:rsidRPr="00EB1140" w:rsidRDefault="0028338C" w:rsidP="0028338C">
            <w:pPr>
              <w:spacing w:after="0" w:line="240" w:lineRule="auto"/>
              <w:jc w:val="center"/>
              <w:rPr>
                <w:rFonts w:ascii="Times New Roman" w:eastAsia="Calibri" w:hAnsi="Times New Roman"/>
                <w:szCs w:val="28"/>
                <w:lang w:val="uk-UA"/>
              </w:rPr>
            </w:pPr>
          </w:p>
        </w:tc>
        <w:tc>
          <w:tcPr>
            <w:tcW w:w="1012" w:type="dxa"/>
            <w:tcBorders>
              <w:top w:val="single" w:sz="4" w:space="0" w:color="auto"/>
              <w:left w:val="single" w:sz="4" w:space="0" w:color="auto"/>
              <w:bottom w:val="single" w:sz="4" w:space="0" w:color="auto"/>
              <w:right w:val="single" w:sz="4" w:space="0" w:color="auto"/>
            </w:tcBorders>
          </w:tcPr>
          <w:p w:rsidR="0028338C" w:rsidRPr="00EB1140" w:rsidRDefault="0028338C" w:rsidP="0028338C">
            <w:pPr>
              <w:spacing w:after="0" w:line="240" w:lineRule="auto"/>
              <w:jc w:val="center"/>
              <w:rPr>
                <w:rFonts w:ascii="Times New Roman" w:eastAsia="Calibri" w:hAnsi="Times New Roman"/>
                <w:szCs w:val="28"/>
                <w:lang w:val="uk-UA"/>
              </w:rPr>
            </w:pPr>
          </w:p>
        </w:tc>
        <w:tc>
          <w:tcPr>
            <w:tcW w:w="1086" w:type="dxa"/>
            <w:tcBorders>
              <w:top w:val="single" w:sz="4" w:space="0" w:color="auto"/>
              <w:left w:val="single" w:sz="4" w:space="0" w:color="auto"/>
              <w:bottom w:val="single" w:sz="4" w:space="0" w:color="auto"/>
              <w:right w:val="single" w:sz="4" w:space="0" w:color="auto"/>
            </w:tcBorders>
          </w:tcPr>
          <w:p w:rsidR="0028338C" w:rsidRPr="00EB1140" w:rsidRDefault="0028338C" w:rsidP="0028338C">
            <w:pPr>
              <w:spacing w:after="0" w:line="240" w:lineRule="auto"/>
              <w:jc w:val="center"/>
              <w:rPr>
                <w:rFonts w:ascii="Times New Roman" w:eastAsia="Calibri" w:hAnsi="Times New Roman"/>
                <w:szCs w:val="28"/>
                <w:lang w:val="uk-UA"/>
              </w:rPr>
            </w:pPr>
          </w:p>
        </w:tc>
        <w:tc>
          <w:tcPr>
            <w:tcW w:w="794" w:type="dxa"/>
            <w:tcBorders>
              <w:top w:val="single" w:sz="4" w:space="0" w:color="auto"/>
              <w:left w:val="single" w:sz="4" w:space="0" w:color="auto"/>
              <w:bottom w:val="single" w:sz="4" w:space="0" w:color="auto"/>
              <w:right w:val="single" w:sz="4" w:space="0" w:color="auto"/>
            </w:tcBorders>
          </w:tcPr>
          <w:p w:rsidR="0028338C" w:rsidRPr="00EB1140" w:rsidRDefault="00B17FF3" w:rsidP="0028338C">
            <w:pPr>
              <w:spacing w:after="0" w:line="240" w:lineRule="auto"/>
              <w:jc w:val="center"/>
              <w:rPr>
                <w:rFonts w:ascii="Times New Roman" w:eastAsia="Calibri" w:hAnsi="Times New Roman"/>
                <w:szCs w:val="28"/>
                <w:lang w:val="uk-UA"/>
              </w:rPr>
            </w:pPr>
            <w:r>
              <w:rPr>
                <w:rFonts w:ascii="Times New Roman" w:eastAsia="Calibri" w:hAnsi="Times New Roman"/>
                <w:szCs w:val="28"/>
                <w:lang w:val="uk-UA"/>
              </w:rPr>
              <w:t>1</w:t>
            </w:r>
          </w:p>
        </w:tc>
        <w:tc>
          <w:tcPr>
            <w:tcW w:w="1134" w:type="dxa"/>
            <w:tcBorders>
              <w:top w:val="single" w:sz="4" w:space="0" w:color="auto"/>
              <w:left w:val="single" w:sz="4" w:space="0" w:color="auto"/>
              <w:bottom w:val="single" w:sz="4" w:space="0" w:color="auto"/>
              <w:right w:val="single" w:sz="4" w:space="0" w:color="auto"/>
            </w:tcBorders>
          </w:tcPr>
          <w:p w:rsidR="0028338C" w:rsidRPr="003124D4" w:rsidRDefault="000F10C9" w:rsidP="0028338C">
            <w:pPr>
              <w:spacing w:after="0" w:line="240" w:lineRule="auto"/>
              <w:jc w:val="center"/>
              <w:rPr>
                <w:rFonts w:ascii="Times New Roman" w:eastAsia="Calibri" w:hAnsi="Times New Roman"/>
                <w:szCs w:val="28"/>
                <w:lang w:val="uk-UA"/>
              </w:rPr>
            </w:pPr>
            <w:r>
              <w:rPr>
                <w:rFonts w:ascii="Times New Roman" w:eastAsia="Calibri" w:hAnsi="Times New Roman"/>
                <w:szCs w:val="28"/>
                <w:lang w:val="uk-UA"/>
              </w:rPr>
              <w:t>3</w:t>
            </w:r>
          </w:p>
        </w:tc>
      </w:tr>
      <w:tr w:rsidR="00FB065E" w:rsidRPr="00FB065E" w:rsidTr="003124D4">
        <w:tc>
          <w:tcPr>
            <w:tcW w:w="5108" w:type="dxa"/>
            <w:gridSpan w:val="2"/>
            <w:tcBorders>
              <w:top w:val="single" w:sz="4" w:space="0" w:color="auto"/>
              <w:left w:val="single" w:sz="4" w:space="0" w:color="auto"/>
              <w:bottom w:val="single" w:sz="4" w:space="0" w:color="auto"/>
              <w:right w:val="single" w:sz="4" w:space="0" w:color="auto"/>
            </w:tcBorders>
          </w:tcPr>
          <w:p w:rsidR="00FB065E" w:rsidRPr="00EB1140" w:rsidRDefault="00FB065E" w:rsidP="0028338C">
            <w:pPr>
              <w:spacing w:after="0" w:line="240" w:lineRule="auto"/>
              <w:jc w:val="both"/>
              <w:rPr>
                <w:rFonts w:ascii="Times New Roman" w:eastAsia="Calibri" w:hAnsi="Times New Roman"/>
                <w:szCs w:val="28"/>
                <w:lang w:val="uk-UA"/>
              </w:rPr>
            </w:pPr>
            <w:r w:rsidRPr="00EB1140">
              <w:rPr>
                <w:rFonts w:ascii="Times New Roman" w:eastAsia="Calibri" w:hAnsi="Times New Roman"/>
                <w:szCs w:val="28"/>
                <w:lang w:val="uk-UA"/>
              </w:rPr>
              <w:t xml:space="preserve">Біологія </w:t>
            </w:r>
            <w:r w:rsidRPr="00EB1140">
              <w:rPr>
                <w:rFonts w:ascii="Times New Roman" w:eastAsia="Calibri" w:hAnsi="Times New Roman"/>
                <w:lang w:val="uk-UA"/>
              </w:rPr>
              <w:t>(індивідуальні та групові заняття)</w:t>
            </w:r>
          </w:p>
        </w:tc>
        <w:tc>
          <w:tcPr>
            <w:tcW w:w="1005" w:type="dxa"/>
            <w:tcBorders>
              <w:top w:val="single" w:sz="4" w:space="0" w:color="auto"/>
              <w:left w:val="single" w:sz="4" w:space="0" w:color="auto"/>
              <w:bottom w:val="single" w:sz="4" w:space="0" w:color="auto"/>
              <w:right w:val="single" w:sz="4" w:space="0" w:color="auto"/>
            </w:tcBorders>
          </w:tcPr>
          <w:p w:rsidR="00FB065E" w:rsidRPr="00EB1140" w:rsidRDefault="00FB065E" w:rsidP="0028338C">
            <w:pPr>
              <w:spacing w:after="0" w:line="240" w:lineRule="auto"/>
              <w:jc w:val="center"/>
              <w:rPr>
                <w:rFonts w:ascii="Times New Roman" w:eastAsia="Calibri" w:hAnsi="Times New Roman"/>
                <w:szCs w:val="28"/>
                <w:lang w:val="uk-UA"/>
              </w:rPr>
            </w:pPr>
          </w:p>
        </w:tc>
        <w:tc>
          <w:tcPr>
            <w:tcW w:w="918" w:type="dxa"/>
            <w:tcBorders>
              <w:top w:val="single" w:sz="4" w:space="0" w:color="auto"/>
              <w:left w:val="single" w:sz="4" w:space="0" w:color="auto"/>
              <w:bottom w:val="single" w:sz="4" w:space="0" w:color="auto"/>
              <w:right w:val="single" w:sz="4" w:space="0" w:color="auto"/>
            </w:tcBorders>
          </w:tcPr>
          <w:p w:rsidR="00FB065E" w:rsidRPr="00EB1140" w:rsidRDefault="00FB065E" w:rsidP="0028338C">
            <w:pPr>
              <w:spacing w:after="0" w:line="240" w:lineRule="auto"/>
              <w:jc w:val="center"/>
              <w:rPr>
                <w:rFonts w:ascii="Times New Roman" w:eastAsia="Calibri" w:hAnsi="Times New Roman"/>
                <w:szCs w:val="28"/>
                <w:lang w:val="uk-UA"/>
              </w:rPr>
            </w:pPr>
          </w:p>
        </w:tc>
        <w:tc>
          <w:tcPr>
            <w:tcW w:w="1012" w:type="dxa"/>
            <w:tcBorders>
              <w:top w:val="single" w:sz="4" w:space="0" w:color="auto"/>
              <w:left w:val="single" w:sz="4" w:space="0" w:color="auto"/>
              <w:bottom w:val="single" w:sz="4" w:space="0" w:color="auto"/>
              <w:right w:val="single" w:sz="4" w:space="0" w:color="auto"/>
            </w:tcBorders>
          </w:tcPr>
          <w:p w:rsidR="00FB065E" w:rsidRPr="00EB1140" w:rsidRDefault="00FB065E" w:rsidP="0028338C">
            <w:pPr>
              <w:spacing w:after="0" w:line="240" w:lineRule="auto"/>
              <w:jc w:val="center"/>
              <w:rPr>
                <w:rFonts w:ascii="Times New Roman" w:eastAsia="Calibri" w:hAnsi="Times New Roman"/>
                <w:szCs w:val="28"/>
                <w:lang w:val="uk-UA"/>
              </w:rPr>
            </w:pPr>
          </w:p>
        </w:tc>
        <w:tc>
          <w:tcPr>
            <w:tcW w:w="1086" w:type="dxa"/>
            <w:tcBorders>
              <w:top w:val="single" w:sz="4" w:space="0" w:color="auto"/>
              <w:left w:val="single" w:sz="4" w:space="0" w:color="auto"/>
              <w:bottom w:val="single" w:sz="4" w:space="0" w:color="auto"/>
              <w:right w:val="single" w:sz="4" w:space="0" w:color="auto"/>
            </w:tcBorders>
          </w:tcPr>
          <w:p w:rsidR="00FB065E" w:rsidRPr="00EB1140" w:rsidRDefault="00FB065E" w:rsidP="0028338C">
            <w:pPr>
              <w:spacing w:after="0" w:line="240" w:lineRule="auto"/>
              <w:jc w:val="center"/>
              <w:rPr>
                <w:rFonts w:ascii="Times New Roman" w:eastAsia="Calibri" w:hAnsi="Times New Roman"/>
                <w:szCs w:val="28"/>
                <w:lang w:val="uk-UA"/>
              </w:rPr>
            </w:pPr>
            <w:r w:rsidRPr="00EB1140">
              <w:rPr>
                <w:rFonts w:ascii="Times New Roman" w:eastAsia="Calibri" w:hAnsi="Times New Roman"/>
                <w:szCs w:val="28"/>
                <w:lang w:val="uk-UA"/>
              </w:rPr>
              <w:t>0,5</w:t>
            </w:r>
          </w:p>
        </w:tc>
        <w:tc>
          <w:tcPr>
            <w:tcW w:w="794" w:type="dxa"/>
            <w:tcBorders>
              <w:top w:val="single" w:sz="4" w:space="0" w:color="auto"/>
              <w:left w:val="single" w:sz="4" w:space="0" w:color="auto"/>
              <w:bottom w:val="single" w:sz="4" w:space="0" w:color="auto"/>
              <w:right w:val="single" w:sz="4" w:space="0" w:color="auto"/>
            </w:tcBorders>
          </w:tcPr>
          <w:p w:rsidR="00FB065E" w:rsidRPr="00EB1140" w:rsidRDefault="00FB065E" w:rsidP="0028338C">
            <w:pPr>
              <w:spacing w:after="0" w:line="240" w:lineRule="auto"/>
              <w:jc w:val="center"/>
              <w:rPr>
                <w:rFonts w:ascii="Times New Roman" w:eastAsia="Calibri" w:hAnsi="Times New Roman"/>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FB065E" w:rsidRPr="00EB1140" w:rsidRDefault="00B34266" w:rsidP="0028338C">
            <w:pPr>
              <w:spacing w:after="0" w:line="240" w:lineRule="auto"/>
              <w:jc w:val="center"/>
              <w:rPr>
                <w:rFonts w:ascii="Times New Roman" w:eastAsia="Calibri" w:hAnsi="Times New Roman"/>
                <w:szCs w:val="28"/>
                <w:highlight w:val="yellow"/>
                <w:lang w:val="uk-UA"/>
              </w:rPr>
            </w:pPr>
            <w:r w:rsidRPr="00B34266">
              <w:rPr>
                <w:rFonts w:ascii="Times New Roman" w:eastAsia="Calibri" w:hAnsi="Times New Roman"/>
                <w:szCs w:val="28"/>
                <w:lang w:val="uk-UA"/>
              </w:rPr>
              <w:t>1,5</w:t>
            </w:r>
          </w:p>
        </w:tc>
      </w:tr>
      <w:tr w:rsidR="0028338C" w:rsidRPr="00FB065E" w:rsidTr="003124D4">
        <w:tc>
          <w:tcPr>
            <w:tcW w:w="5108" w:type="dxa"/>
            <w:gridSpan w:val="2"/>
            <w:tcBorders>
              <w:top w:val="single" w:sz="4" w:space="0" w:color="auto"/>
              <w:left w:val="single" w:sz="4" w:space="0" w:color="auto"/>
              <w:bottom w:val="single" w:sz="4" w:space="0" w:color="auto"/>
              <w:right w:val="single" w:sz="4" w:space="0" w:color="auto"/>
            </w:tcBorders>
          </w:tcPr>
          <w:p w:rsidR="0028338C" w:rsidRPr="00EB1140" w:rsidRDefault="0028338C" w:rsidP="0028338C">
            <w:pPr>
              <w:spacing w:after="0" w:line="240" w:lineRule="auto"/>
              <w:jc w:val="both"/>
              <w:rPr>
                <w:rFonts w:ascii="Times New Roman" w:eastAsia="Calibri" w:hAnsi="Times New Roman"/>
                <w:szCs w:val="28"/>
                <w:lang w:val="uk-UA"/>
              </w:rPr>
            </w:pPr>
            <w:r w:rsidRPr="00EB1140">
              <w:rPr>
                <w:rFonts w:ascii="Times New Roman" w:eastAsia="Calibri" w:hAnsi="Times New Roman"/>
                <w:szCs w:val="28"/>
                <w:lang w:val="uk-UA"/>
              </w:rPr>
              <w:t xml:space="preserve">Англійська мова </w:t>
            </w:r>
            <w:r w:rsidRPr="00EB1140">
              <w:rPr>
                <w:rFonts w:ascii="Times New Roman" w:eastAsia="Calibri" w:hAnsi="Times New Roman"/>
                <w:lang w:val="uk-UA"/>
              </w:rPr>
              <w:t>(індивідуальні та групові заняття)</w:t>
            </w:r>
          </w:p>
        </w:tc>
        <w:tc>
          <w:tcPr>
            <w:tcW w:w="1005" w:type="dxa"/>
            <w:tcBorders>
              <w:top w:val="single" w:sz="4" w:space="0" w:color="auto"/>
              <w:left w:val="single" w:sz="4" w:space="0" w:color="auto"/>
              <w:bottom w:val="single" w:sz="4" w:space="0" w:color="auto"/>
              <w:right w:val="single" w:sz="4" w:space="0" w:color="auto"/>
            </w:tcBorders>
          </w:tcPr>
          <w:p w:rsidR="0028338C" w:rsidRPr="00EB1140" w:rsidRDefault="0028338C" w:rsidP="0028338C">
            <w:pPr>
              <w:spacing w:after="0" w:line="240" w:lineRule="auto"/>
              <w:jc w:val="center"/>
              <w:rPr>
                <w:rFonts w:ascii="Times New Roman" w:eastAsia="Calibri" w:hAnsi="Times New Roman"/>
                <w:szCs w:val="28"/>
                <w:lang w:val="uk-UA"/>
              </w:rPr>
            </w:pPr>
          </w:p>
        </w:tc>
        <w:tc>
          <w:tcPr>
            <w:tcW w:w="918" w:type="dxa"/>
            <w:tcBorders>
              <w:top w:val="single" w:sz="4" w:space="0" w:color="auto"/>
              <w:left w:val="single" w:sz="4" w:space="0" w:color="auto"/>
              <w:bottom w:val="single" w:sz="4" w:space="0" w:color="auto"/>
              <w:right w:val="single" w:sz="4" w:space="0" w:color="auto"/>
            </w:tcBorders>
          </w:tcPr>
          <w:p w:rsidR="0028338C" w:rsidRPr="00EB1140" w:rsidRDefault="0028338C" w:rsidP="0028338C">
            <w:pPr>
              <w:spacing w:after="0" w:line="240" w:lineRule="auto"/>
              <w:jc w:val="center"/>
              <w:rPr>
                <w:rFonts w:ascii="Times New Roman" w:eastAsia="Calibri" w:hAnsi="Times New Roman"/>
                <w:szCs w:val="28"/>
                <w:lang w:val="uk-UA"/>
              </w:rPr>
            </w:pPr>
          </w:p>
        </w:tc>
        <w:tc>
          <w:tcPr>
            <w:tcW w:w="1012" w:type="dxa"/>
            <w:tcBorders>
              <w:top w:val="single" w:sz="4" w:space="0" w:color="auto"/>
              <w:left w:val="single" w:sz="4" w:space="0" w:color="auto"/>
              <w:bottom w:val="single" w:sz="4" w:space="0" w:color="auto"/>
              <w:right w:val="single" w:sz="4" w:space="0" w:color="auto"/>
            </w:tcBorders>
          </w:tcPr>
          <w:p w:rsidR="0028338C" w:rsidRPr="00EB1140" w:rsidRDefault="0028338C" w:rsidP="0028338C">
            <w:pPr>
              <w:spacing w:after="0" w:line="240" w:lineRule="auto"/>
              <w:jc w:val="center"/>
              <w:rPr>
                <w:rFonts w:ascii="Times New Roman" w:eastAsia="Calibri" w:hAnsi="Times New Roman"/>
                <w:szCs w:val="28"/>
                <w:lang w:val="uk-UA"/>
              </w:rPr>
            </w:pPr>
          </w:p>
        </w:tc>
        <w:tc>
          <w:tcPr>
            <w:tcW w:w="1086" w:type="dxa"/>
            <w:tcBorders>
              <w:top w:val="single" w:sz="4" w:space="0" w:color="auto"/>
              <w:left w:val="single" w:sz="4" w:space="0" w:color="auto"/>
              <w:bottom w:val="single" w:sz="4" w:space="0" w:color="auto"/>
              <w:right w:val="single" w:sz="4" w:space="0" w:color="auto"/>
            </w:tcBorders>
          </w:tcPr>
          <w:p w:rsidR="0028338C" w:rsidRPr="00EB1140" w:rsidRDefault="00FB065E" w:rsidP="0028338C">
            <w:pPr>
              <w:spacing w:after="0" w:line="240" w:lineRule="auto"/>
              <w:jc w:val="center"/>
              <w:rPr>
                <w:rFonts w:ascii="Times New Roman" w:eastAsia="Calibri" w:hAnsi="Times New Roman"/>
                <w:szCs w:val="28"/>
                <w:lang w:val="uk-UA"/>
              </w:rPr>
            </w:pPr>
            <w:r w:rsidRPr="00EB1140">
              <w:rPr>
                <w:rFonts w:ascii="Times New Roman" w:eastAsia="Calibri" w:hAnsi="Times New Roman"/>
                <w:szCs w:val="28"/>
                <w:lang w:val="uk-UA"/>
              </w:rPr>
              <w:t>0,5</w:t>
            </w:r>
          </w:p>
        </w:tc>
        <w:tc>
          <w:tcPr>
            <w:tcW w:w="794" w:type="dxa"/>
            <w:tcBorders>
              <w:top w:val="single" w:sz="4" w:space="0" w:color="auto"/>
              <w:left w:val="single" w:sz="4" w:space="0" w:color="auto"/>
              <w:bottom w:val="single" w:sz="4" w:space="0" w:color="auto"/>
              <w:right w:val="single" w:sz="4" w:space="0" w:color="auto"/>
            </w:tcBorders>
          </w:tcPr>
          <w:p w:rsidR="0028338C" w:rsidRPr="00EB1140" w:rsidRDefault="0028338C" w:rsidP="0028338C">
            <w:pPr>
              <w:spacing w:after="0" w:line="240" w:lineRule="auto"/>
              <w:jc w:val="center"/>
              <w:rPr>
                <w:rFonts w:ascii="Times New Roman" w:eastAsia="Calibri" w:hAnsi="Times New Roman"/>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28338C" w:rsidRPr="00EB1140" w:rsidRDefault="003124D4" w:rsidP="0028338C">
            <w:pPr>
              <w:spacing w:after="0" w:line="240" w:lineRule="auto"/>
              <w:jc w:val="center"/>
              <w:rPr>
                <w:rFonts w:ascii="Times New Roman" w:eastAsia="Calibri" w:hAnsi="Times New Roman"/>
                <w:szCs w:val="28"/>
                <w:highlight w:val="yellow"/>
                <w:lang w:val="uk-UA"/>
              </w:rPr>
            </w:pPr>
            <w:r w:rsidRPr="003124D4">
              <w:rPr>
                <w:rFonts w:ascii="Times New Roman" w:eastAsia="Calibri" w:hAnsi="Times New Roman"/>
                <w:szCs w:val="28"/>
                <w:lang w:val="uk-UA"/>
              </w:rPr>
              <w:t>1,5</w:t>
            </w:r>
          </w:p>
        </w:tc>
      </w:tr>
      <w:tr w:rsidR="0028338C" w:rsidRPr="00523D1A" w:rsidTr="003124D4">
        <w:tc>
          <w:tcPr>
            <w:tcW w:w="5108" w:type="dxa"/>
            <w:gridSpan w:val="2"/>
            <w:tcBorders>
              <w:top w:val="single" w:sz="4" w:space="0" w:color="auto"/>
              <w:left w:val="single" w:sz="4" w:space="0" w:color="auto"/>
              <w:bottom w:val="single" w:sz="4" w:space="0" w:color="auto"/>
              <w:right w:val="single" w:sz="4" w:space="0" w:color="auto"/>
            </w:tcBorders>
          </w:tcPr>
          <w:p w:rsidR="0028338C" w:rsidRPr="00BB73BD" w:rsidRDefault="0028338C" w:rsidP="0028338C">
            <w:pPr>
              <w:spacing w:after="0" w:line="240" w:lineRule="auto"/>
              <w:rPr>
                <w:rFonts w:ascii="Times New Roman" w:eastAsia="Calibri" w:hAnsi="Times New Roman"/>
                <w:b/>
                <w:lang w:val="uk-UA"/>
              </w:rPr>
            </w:pPr>
            <w:r w:rsidRPr="00BB73BD">
              <w:rPr>
                <w:rFonts w:ascii="Times New Roman" w:eastAsia="Calibri" w:hAnsi="Times New Roman"/>
                <w:b/>
                <w:lang w:val="uk-UA"/>
              </w:rPr>
              <w:t>Гранично допустиме навчальне навантаження</w:t>
            </w:r>
          </w:p>
        </w:tc>
        <w:tc>
          <w:tcPr>
            <w:tcW w:w="1005" w:type="dxa"/>
            <w:tcBorders>
              <w:top w:val="single" w:sz="4" w:space="0" w:color="auto"/>
              <w:left w:val="single" w:sz="4" w:space="0" w:color="auto"/>
              <w:bottom w:val="single" w:sz="4" w:space="0" w:color="auto"/>
              <w:right w:val="single" w:sz="4" w:space="0" w:color="auto"/>
            </w:tcBorders>
          </w:tcPr>
          <w:p w:rsidR="0028338C" w:rsidRPr="00EB1140" w:rsidRDefault="003C450A" w:rsidP="0028338C">
            <w:pPr>
              <w:spacing w:after="0" w:line="240" w:lineRule="auto"/>
              <w:jc w:val="center"/>
              <w:rPr>
                <w:rFonts w:ascii="Times New Roman" w:eastAsia="Calibri" w:hAnsi="Times New Roman"/>
                <w:szCs w:val="28"/>
                <w:lang w:val="uk-UA"/>
              </w:rPr>
            </w:pPr>
            <w:r>
              <w:rPr>
                <w:rFonts w:ascii="Times New Roman" w:eastAsia="Calibri" w:hAnsi="Times New Roman"/>
                <w:szCs w:val="28"/>
                <w:lang w:val="uk-UA"/>
              </w:rPr>
              <w:t>2</w:t>
            </w:r>
            <w:r w:rsidR="006C3A7D">
              <w:rPr>
                <w:rFonts w:ascii="Times New Roman" w:eastAsia="Calibri" w:hAnsi="Times New Roman"/>
                <w:szCs w:val="28"/>
                <w:lang w:val="uk-UA"/>
              </w:rPr>
              <w:t>8</w:t>
            </w:r>
          </w:p>
        </w:tc>
        <w:tc>
          <w:tcPr>
            <w:tcW w:w="918" w:type="dxa"/>
            <w:tcBorders>
              <w:top w:val="single" w:sz="4" w:space="0" w:color="auto"/>
              <w:left w:val="single" w:sz="4" w:space="0" w:color="auto"/>
              <w:bottom w:val="single" w:sz="4" w:space="0" w:color="auto"/>
              <w:right w:val="single" w:sz="4" w:space="0" w:color="auto"/>
            </w:tcBorders>
          </w:tcPr>
          <w:p w:rsidR="0028338C" w:rsidRPr="00EB1140" w:rsidRDefault="0028338C" w:rsidP="0028338C">
            <w:pPr>
              <w:spacing w:after="0" w:line="240" w:lineRule="auto"/>
              <w:jc w:val="center"/>
              <w:rPr>
                <w:rFonts w:ascii="Times New Roman" w:eastAsia="Calibri" w:hAnsi="Times New Roman"/>
                <w:szCs w:val="28"/>
                <w:lang w:val="uk-UA"/>
              </w:rPr>
            </w:pPr>
            <w:r w:rsidRPr="00EB1140">
              <w:rPr>
                <w:rFonts w:ascii="Times New Roman" w:eastAsia="Calibri" w:hAnsi="Times New Roman"/>
                <w:szCs w:val="28"/>
                <w:lang w:val="uk-UA"/>
              </w:rPr>
              <w:t>31</w:t>
            </w:r>
          </w:p>
        </w:tc>
        <w:tc>
          <w:tcPr>
            <w:tcW w:w="1012" w:type="dxa"/>
            <w:tcBorders>
              <w:top w:val="single" w:sz="4" w:space="0" w:color="auto"/>
              <w:left w:val="single" w:sz="4" w:space="0" w:color="auto"/>
              <w:bottom w:val="single" w:sz="4" w:space="0" w:color="auto"/>
              <w:right w:val="single" w:sz="4" w:space="0" w:color="auto"/>
            </w:tcBorders>
          </w:tcPr>
          <w:p w:rsidR="0028338C" w:rsidRPr="00EB1140" w:rsidRDefault="0028338C" w:rsidP="0028338C">
            <w:pPr>
              <w:spacing w:after="0" w:line="240" w:lineRule="auto"/>
              <w:jc w:val="center"/>
              <w:rPr>
                <w:rFonts w:ascii="Times New Roman" w:eastAsia="Calibri" w:hAnsi="Times New Roman"/>
                <w:szCs w:val="28"/>
                <w:lang w:val="uk-UA"/>
              </w:rPr>
            </w:pPr>
            <w:r w:rsidRPr="00EB1140">
              <w:rPr>
                <w:rFonts w:ascii="Times New Roman" w:eastAsia="Calibri" w:hAnsi="Times New Roman"/>
                <w:szCs w:val="28"/>
                <w:lang w:val="uk-UA"/>
              </w:rPr>
              <w:t>32</w:t>
            </w:r>
          </w:p>
        </w:tc>
        <w:tc>
          <w:tcPr>
            <w:tcW w:w="1086" w:type="dxa"/>
            <w:tcBorders>
              <w:top w:val="single" w:sz="4" w:space="0" w:color="auto"/>
              <w:left w:val="single" w:sz="4" w:space="0" w:color="auto"/>
              <w:bottom w:val="single" w:sz="4" w:space="0" w:color="auto"/>
              <w:right w:val="single" w:sz="4" w:space="0" w:color="auto"/>
            </w:tcBorders>
          </w:tcPr>
          <w:p w:rsidR="0028338C" w:rsidRPr="00EB1140" w:rsidRDefault="0028338C" w:rsidP="0028338C">
            <w:pPr>
              <w:spacing w:after="0" w:line="240" w:lineRule="auto"/>
              <w:jc w:val="center"/>
              <w:rPr>
                <w:rFonts w:ascii="Times New Roman" w:eastAsia="Calibri" w:hAnsi="Times New Roman"/>
                <w:szCs w:val="28"/>
                <w:lang w:val="uk-UA"/>
              </w:rPr>
            </w:pPr>
            <w:r w:rsidRPr="00EB1140">
              <w:rPr>
                <w:rFonts w:ascii="Times New Roman" w:eastAsia="Calibri" w:hAnsi="Times New Roman"/>
                <w:szCs w:val="28"/>
                <w:lang w:val="uk-UA"/>
              </w:rPr>
              <w:t>33</w:t>
            </w:r>
          </w:p>
        </w:tc>
        <w:tc>
          <w:tcPr>
            <w:tcW w:w="794" w:type="dxa"/>
            <w:tcBorders>
              <w:top w:val="single" w:sz="4" w:space="0" w:color="auto"/>
              <w:left w:val="single" w:sz="4" w:space="0" w:color="auto"/>
              <w:bottom w:val="single" w:sz="4" w:space="0" w:color="auto"/>
              <w:right w:val="single" w:sz="4" w:space="0" w:color="auto"/>
            </w:tcBorders>
          </w:tcPr>
          <w:p w:rsidR="0028338C" w:rsidRPr="00EB1140" w:rsidRDefault="0028338C" w:rsidP="0028338C">
            <w:pPr>
              <w:spacing w:after="0" w:line="240" w:lineRule="auto"/>
              <w:jc w:val="center"/>
              <w:rPr>
                <w:rFonts w:ascii="Times New Roman" w:eastAsia="Calibri" w:hAnsi="Times New Roman"/>
                <w:szCs w:val="28"/>
                <w:lang w:val="uk-UA"/>
              </w:rPr>
            </w:pPr>
            <w:r w:rsidRPr="00EB1140">
              <w:rPr>
                <w:rFonts w:ascii="Times New Roman" w:eastAsia="Calibri" w:hAnsi="Times New Roman"/>
                <w:szCs w:val="28"/>
                <w:lang w:val="uk-UA"/>
              </w:rPr>
              <w:t>33</w:t>
            </w:r>
          </w:p>
        </w:tc>
        <w:tc>
          <w:tcPr>
            <w:tcW w:w="1134" w:type="dxa"/>
            <w:tcBorders>
              <w:top w:val="single" w:sz="4" w:space="0" w:color="auto"/>
              <w:left w:val="single" w:sz="4" w:space="0" w:color="auto"/>
              <w:bottom w:val="single" w:sz="4" w:space="0" w:color="auto"/>
              <w:right w:val="single" w:sz="4" w:space="0" w:color="auto"/>
            </w:tcBorders>
          </w:tcPr>
          <w:p w:rsidR="0028338C" w:rsidRPr="00EB1140" w:rsidRDefault="0028338C" w:rsidP="0028338C">
            <w:pPr>
              <w:spacing w:after="0" w:line="240" w:lineRule="auto"/>
              <w:jc w:val="center"/>
              <w:rPr>
                <w:rFonts w:ascii="Times New Roman" w:eastAsia="Calibri" w:hAnsi="Times New Roman"/>
                <w:szCs w:val="28"/>
                <w:lang w:val="uk-UA"/>
              </w:rPr>
            </w:pPr>
          </w:p>
        </w:tc>
      </w:tr>
      <w:tr w:rsidR="0028338C" w:rsidRPr="00523D1A" w:rsidTr="003124D4">
        <w:tc>
          <w:tcPr>
            <w:tcW w:w="5108" w:type="dxa"/>
            <w:gridSpan w:val="2"/>
            <w:tcBorders>
              <w:top w:val="single" w:sz="4" w:space="0" w:color="auto"/>
              <w:left w:val="single" w:sz="4" w:space="0" w:color="auto"/>
              <w:bottom w:val="single" w:sz="4" w:space="0" w:color="auto"/>
              <w:right w:val="single" w:sz="4" w:space="0" w:color="auto"/>
            </w:tcBorders>
          </w:tcPr>
          <w:p w:rsidR="0028338C" w:rsidRPr="00EB1140" w:rsidRDefault="0028338C" w:rsidP="0028338C">
            <w:pPr>
              <w:spacing w:after="0" w:line="240" w:lineRule="auto"/>
              <w:rPr>
                <w:rFonts w:ascii="Times New Roman" w:eastAsia="Calibri" w:hAnsi="Times New Roman"/>
                <w:b/>
                <w:bCs/>
                <w:szCs w:val="28"/>
                <w:lang w:val="uk-UA"/>
              </w:rPr>
            </w:pPr>
            <w:r w:rsidRPr="00EB1140">
              <w:rPr>
                <w:rFonts w:ascii="Times New Roman" w:eastAsia="Calibri" w:hAnsi="Times New Roman"/>
                <w:b/>
                <w:bCs/>
                <w:szCs w:val="28"/>
                <w:lang w:val="uk-UA"/>
              </w:rPr>
              <w:t>Всього (без урахування поділу класів на групи)</w:t>
            </w:r>
          </w:p>
        </w:tc>
        <w:tc>
          <w:tcPr>
            <w:tcW w:w="1005" w:type="dxa"/>
            <w:tcBorders>
              <w:top w:val="single" w:sz="4" w:space="0" w:color="auto"/>
              <w:left w:val="single" w:sz="4" w:space="0" w:color="auto"/>
              <w:bottom w:val="single" w:sz="4" w:space="0" w:color="auto"/>
              <w:right w:val="single" w:sz="4" w:space="0" w:color="auto"/>
            </w:tcBorders>
          </w:tcPr>
          <w:p w:rsidR="0028338C" w:rsidRPr="00EB1140" w:rsidRDefault="0028338C" w:rsidP="0028338C">
            <w:pPr>
              <w:spacing w:after="0" w:line="240" w:lineRule="auto"/>
              <w:jc w:val="center"/>
              <w:rPr>
                <w:rFonts w:ascii="Times New Roman" w:eastAsia="Calibri" w:hAnsi="Times New Roman"/>
                <w:szCs w:val="28"/>
                <w:lang w:val="uk-UA"/>
              </w:rPr>
            </w:pPr>
            <w:r w:rsidRPr="00EB1140">
              <w:rPr>
                <w:rFonts w:ascii="Times New Roman" w:eastAsia="Calibri" w:hAnsi="Times New Roman"/>
                <w:szCs w:val="28"/>
                <w:lang w:val="uk-UA"/>
              </w:rPr>
              <w:t>27+3</w:t>
            </w:r>
          </w:p>
        </w:tc>
        <w:tc>
          <w:tcPr>
            <w:tcW w:w="918" w:type="dxa"/>
            <w:tcBorders>
              <w:top w:val="single" w:sz="4" w:space="0" w:color="auto"/>
              <w:left w:val="single" w:sz="4" w:space="0" w:color="auto"/>
              <w:bottom w:val="single" w:sz="4" w:space="0" w:color="auto"/>
              <w:right w:val="single" w:sz="4" w:space="0" w:color="auto"/>
            </w:tcBorders>
          </w:tcPr>
          <w:p w:rsidR="0028338C" w:rsidRPr="00EB1140" w:rsidRDefault="0028338C" w:rsidP="0028338C">
            <w:pPr>
              <w:spacing w:after="0" w:line="240" w:lineRule="auto"/>
              <w:jc w:val="center"/>
              <w:rPr>
                <w:rFonts w:ascii="Times New Roman" w:eastAsia="Calibri" w:hAnsi="Times New Roman"/>
                <w:szCs w:val="28"/>
                <w:lang w:val="uk-UA"/>
              </w:rPr>
            </w:pPr>
            <w:r w:rsidRPr="00EB1140">
              <w:rPr>
                <w:rFonts w:ascii="Times New Roman" w:eastAsia="Calibri" w:hAnsi="Times New Roman"/>
                <w:szCs w:val="28"/>
                <w:lang w:val="uk-UA"/>
              </w:rPr>
              <w:t>30+3</w:t>
            </w:r>
          </w:p>
        </w:tc>
        <w:tc>
          <w:tcPr>
            <w:tcW w:w="1012" w:type="dxa"/>
            <w:tcBorders>
              <w:top w:val="single" w:sz="4" w:space="0" w:color="auto"/>
              <w:left w:val="single" w:sz="4" w:space="0" w:color="auto"/>
              <w:bottom w:val="single" w:sz="4" w:space="0" w:color="auto"/>
              <w:right w:val="single" w:sz="4" w:space="0" w:color="auto"/>
            </w:tcBorders>
          </w:tcPr>
          <w:p w:rsidR="0028338C" w:rsidRPr="00EB1140" w:rsidRDefault="0028338C" w:rsidP="0028338C">
            <w:pPr>
              <w:spacing w:after="0" w:line="240" w:lineRule="auto"/>
              <w:jc w:val="center"/>
              <w:rPr>
                <w:rFonts w:ascii="Times New Roman" w:eastAsia="Calibri" w:hAnsi="Times New Roman"/>
                <w:szCs w:val="28"/>
                <w:lang w:val="uk-UA"/>
              </w:rPr>
            </w:pPr>
            <w:r w:rsidRPr="00EB1140">
              <w:rPr>
                <w:rFonts w:ascii="Times New Roman" w:eastAsia="Calibri" w:hAnsi="Times New Roman"/>
                <w:szCs w:val="28"/>
                <w:lang w:val="uk-UA"/>
              </w:rPr>
              <w:t>30,5+3</w:t>
            </w:r>
          </w:p>
        </w:tc>
        <w:tc>
          <w:tcPr>
            <w:tcW w:w="1086" w:type="dxa"/>
            <w:tcBorders>
              <w:top w:val="single" w:sz="4" w:space="0" w:color="auto"/>
              <w:left w:val="single" w:sz="4" w:space="0" w:color="auto"/>
              <w:bottom w:val="single" w:sz="4" w:space="0" w:color="auto"/>
              <w:right w:val="single" w:sz="4" w:space="0" w:color="auto"/>
            </w:tcBorders>
          </w:tcPr>
          <w:p w:rsidR="0028338C" w:rsidRPr="00EB1140" w:rsidRDefault="0028338C" w:rsidP="0028338C">
            <w:pPr>
              <w:spacing w:after="0" w:line="240" w:lineRule="auto"/>
              <w:jc w:val="center"/>
              <w:rPr>
                <w:rFonts w:ascii="Times New Roman" w:eastAsia="Calibri" w:hAnsi="Times New Roman"/>
                <w:szCs w:val="28"/>
                <w:lang w:val="uk-UA"/>
              </w:rPr>
            </w:pPr>
            <w:r w:rsidRPr="00EB1140">
              <w:rPr>
                <w:rFonts w:ascii="Times New Roman" w:eastAsia="Calibri" w:hAnsi="Times New Roman"/>
                <w:szCs w:val="28"/>
                <w:lang w:val="uk-UA"/>
              </w:rPr>
              <w:t>31,5+3</w:t>
            </w:r>
          </w:p>
        </w:tc>
        <w:tc>
          <w:tcPr>
            <w:tcW w:w="794" w:type="dxa"/>
            <w:tcBorders>
              <w:top w:val="single" w:sz="4" w:space="0" w:color="auto"/>
              <w:left w:val="single" w:sz="4" w:space="0" w:color="auto"/>
              <w:bottom w:val="single" w:sz="4" w:space="0" w:color="auto"/>
              <w:right w:val="single" w:sz="4" w:space="0" w:color="auto"/>
            </w:tcBorders>
          </w:tcPr>
          <w:p w:rsidR="0028338C" w:rsidRPr="00EB1140" w:rsidRDefault="0028338C" w:rsidP="0028338C">
            <w:pPr>
              <w:spacing w:after="0" w:line="240" w:lineRule="auto"/>
              <w:jc w:val="center"/>
              <w:rPr>
                <w:rFonts w:ascii="Times New Roman" w:eastAsia="Calibri" w:hAnsi="Times New Roman"/>
                <w:szCs w:val="28"/>
                <w:lang w:val="uk-UA"/>
              </w:rPr>
            </w:pPr>
            <w:r w:rsidRPr="00EB1140">
              <w:rPr>
                <w:rFonts w:ascii="Times New Roman" w:eastAsia="Calibri" w:hAnsi="Times New Roman"/>
                <w:szCs w:val="28"/>
                <w:lang w:val="uk-UA"/>
              </w:rPr>
              <w:t>33+3</w:t>
            </w:r>
          </w:p>
        </w:tc>
        <w:tc>
          <w:tcPr>
            <w:tcW w:w="1134" w:type="dxa"/>
            <w:tcBorders>
              <w:top w:val="single" w:sz="4" w:space="0" w:color="auto"/>
              <w:left w:val="single" w:sz="4" w:space="0" w:color="auto"/>
              <w:bottom w:val="single" w:sz="4" w:space="0" w:color="auto"/>
              <w:right w:val="single" w:sz="4" w:space="0" w:color="auto"/>
            </w:tcBorders>
          </w:tcPr>
          <w:p w:rsidR="0028338C" w:rsidRPr="00EB1140" w:rsidRDefault="001B196D" w:rsidP="0028338C">
            <w:pPr>
              <w:spacing w:after="0" w:line="240" w:lineRule="auto"/>
              <w:jc w:val="center"/>
              <w:rPr>
                <w:rFonts w:ascii="Times New Roman" w:eastAsia="Calibri" w:hAnsi="Times New Roman"/>
                <w:szCs w:val="28"/>
                <w:lang w:val="uk-UA"/>
              </w:rPr>
            </w:pPr>
            <w:r>
              <w:rPr>
                <w:rFonts w:ascii="Times New Roman" w:eastAsia="Calibri" w:hAnsi="Times New Roman"/>
                <w:szCs w:val="28"/>
                <w:lang w:val="uk-UA"/>
              </w:rPr>
              <w:t>429</w:t>
            </w:r>
            <w:r w:rsidR="0028338C" w:rsidRPr="00EB1140">
              <w:rPr>
                <w:rFonts w:ascii="Times New Roman" w:eastAsia="Calibri" w:hAnsi="Times New Roman"/>
                <w:szCs w:val="28"/>
                <w:lang w:val="uk-UA"/>
              </w:rPr>
              <w:t>+</w:t>
            </w:r>
            <w:r w:rsidR="00B34266">
              <w:rPr>
                <w:rFonts w:ascii="Times New Roman" w:eastAsia="Calibri" w:hAnsi="Times New Roman"/>
                <w:szCs w:val="28"/>
                <w:lang w:val="uk-UA"/>
              </w:rPr>
              <w:t>42</w:t>
            </w:r>
          </w:p>
        </w:tc>
      </w:tr>
    </w:tbl>
    <w:p w:rsidR="00EB1140" w:rsidRDefault="00EB1140" w:rsidP="0028338C">
      <w:pPr>
        <w:shd w:val="clear" w:color="auto" w:fill="FFFFFF"/>
        <w:spacing w:after="0" w:line="240" w:lineRule="auto"/>
        <w:ind w:left="4962"/>
        <w:rPr>
          <w:rFonts w:ascii="Times New Roman" w:eastAsia="Calibri" w:hAnsi="Times New Roman"/>
          <w:sz w:val="28"/>
          <w:szCs w:val="28"/>
          <w:lang w:val="uk-UA"/>
        </w:rPr>
      </w:pPr>
    </w:p>
    <w:p w:rsidR="00EB1140" w:rsidRDefault="00EB1140" w:rsidP="0028338C">
      <w:pPr>
        <w:shd w:val="clear" w:color="auto" w:fill="FFFFFF"/>
        <w:spacing w:after="0" w:line="240" w:lineRule="auto"/>
        <w:ind w:left="4962"/>
        <w:rPr>
          <w:rFonts w:ascii="Times New Roman" w:eastAsia="Calibri" w:hAnsi="Times New Roman"/>
          <w:sz w:val="28"/>
          <w:szCs w:val="28"/>
          <w:lang w:val="uk-UA"/>
        </w:rPr>
      </w:pPr>
    </w:p>
    <w:p w:rsidR="0028338C" w:rsidRPr="00B34266" w:rsidRDefault="0028338C" w:rsidP="0028338C">
      <w:pPr>
        <w:shd w:val="clear" w:color="auto" w:fill="FFFFFF"/>
        <w:spacing w:after="0" w:line="240" w:lineRule="auto"/>
        <w:ind w:left="4962"/>
        <w:rPr>
          <w:rFonts w:ascii="Times New Roman" w:eastAsia="Calibri" w:hAnsi="Times New Roman"/>
          <w:sz w:val="24"/>
          <w:szCs w:val="28"/>
          <w:lang w:val="uk-UA"/>
        </w:rPr>
      </w:pPr>
      <w:r w:rsidRPr="00B34266">
        <w:rPr>
          <w:rFonts w:ascii="Times New Roman" w:eastAsia="Calibri" w:hAnsi="Times New Roman"/>
          <w:sz w:val="24"/>
          <w:szCs w:val="28"/>
          <w:lang w:val="uk-UA"/>
        </w:rPr>
        <w:lastRenderedPageBreak/>
        <w:t>Таблиця 12</w:t>
      </w:r>
    </w:p>
    <w:p w:rsidR="0028338C" w:rsidRPr="00B34266" w:rsidRDefault="0028338C" w:rsidP="0028338C">
      <w:pPr>
        <w:shd w:val="clear" w:color="auto" w:fill="FFFFFF"/>
        <w:spacing w:after="0" w:line="240" w:lineRule="auto"/>
        <w:ind w:left="4962"/>
        <w:rPr>
          <w:rFonts w:ascii="Times New Roman" w:eastAsia="Calibri" w:hAnsi="Times New Roman"/>
          <w:sz w:val="24"/>
          <w:szCs w:val="28"/>
          <w:lang w:val="uk-UA"/>
        </w:rPr>
      </w:pPr>
      <w:r w:rsidRPr="00B34266">
        <w:rPr>
          <w:rFonts w:ascii="Times New Roman" w:eastAsia="Calibri" w:hAnsi="Times New Roman"/>
          <w:sz w:val="24"/>
          <w:szCs w:val="28"/>
          <w:lang w:val="uk-UA"/>
        </w:rPr>
        <w:t>до Типової освітньої програми</w:t>
      </w:r>
    </w:p>
    <w:p w:rsidR="0028338C" w:rsidRPr="00B34266" w:rsidRDefault="0028338C" w:rsidP="0028338C">
      <w:pPr>
        <w:shd w:val="clear" w:color="auto" w:fill="FFFFFF"/>
        <w:spacing w:after="0" w:line="240" w:lineRule="auto"/>
        <w:ind w:left="4962"/>
        <w:rPr>
          <w:rFonts w:eastAsia="Calibri"/>
          <w:sz w:val="6"/>
          <w:szCs w:val="8"/>
          <w:lang w:val="uk-UA"/>
        </w:rPr>
      </w:pPr>
    </w:p>
    <w:p w:rsidR="0028338C" w:rsidRPr="00B34266" w:rsidRDefault="0028338C" w:rsidP="0028338C">
      <w:pPr>
        <w:spacing w:after="0" w:line="240" w:lineRule="auto"/>
        <w:ind w:left="4962"/>
        <w:rPr>
          <w:rFonts w:ascii="Times New Roman" w:eastAsia="Calibri" w:hAnsi="Times New Roman"/>
          <w:bCs/>
          <w:sz w:val="24"/>
          <w:szCs w:val="28"/>
          <w:lang w:val="uk-UA"/>
        </w:rPr>
      </w:pPr>
      <w:r w:rsidRPr="00B34266">
        <w:rPr>
          <w:rFonts w:ascii="Times New Roman" w:eastAsia="Calibri" w:hAnsi="Times New Roman"/>
          <w:bCs/>
          <w:sz w:val="24"/>
          <w:szCs w:val="28"/>
          <w:lang w:val="uk-UA"/>
        </w:rPr>
        <w:t>Наказ МОН України від 20.04.2018 р. № 405</w:t>
      </w:r>
    </w:p>
    <w:p w:rsidR="0028338C" w:rsidRPr="00B34266" w:rsidRDefault="0028338C" w:rsidP="0028338C">
      <w:pPr>
        <w:shd w:val="clear" w:color="auto" w:fill="FFFFFF"/>
        <w:spacing w:after="0" w:line="240" w:lineRule="auto"/>
        <w:ind w:firstLine="708"/>
        <w:rPr>
          <w:rFonts w:eastAsia="Calibri"/>
          <w:sz w:val="6"/>
          <w:szCs w:val="8"/>
          <w:lang w:val="uk-UA"/>
        </w:rPr>
      </w:pPr>
    </w:p>
    <w:p w:rsidR="0028338C" w:rsidRPr="00B34266" w:rsidRDefault="0028338C" w:rsidP="0028338C">
      <w:pPr>
        <w:shd w:val="clear" w:color="auto" w:fill="FFFFFF"/>
        <w:spacing w:after="0" w:line="240" w:lineRule="auto"/>
        <w:ind w:firstLine="708"/>
        <w:rPr>
          <w:rFonts w:eastAsia="Calibri"/>
          <w:sz w:val="6"/>
          <w:szCs w:val="8"/>
          <w:lang w:val="uk-UA"/>
        </w:rPr>
      </w:pPr>
    </w:p>
    <w:p w:rsidR="001B196D" w:rsidRPr="001B196D" w:rsidRDefault="001B196D" w:rsidP="001B196D">
      <w:pPr>
        <w:spacing w:after="0" w:line="240" w:lineRule="auto"/>
        <w:jc w:val="center"/>
        <w:rPr>
          <w:rFonts w:ascii="Times New Roman" w:hAnsi="Times New Roman"/>
          <w:b/>
          <w:sz w:val="24"/>
          <w:szCs w:val="28"/>
          <w:lang w:val="uk-UA"/>
        </w:rPr>
      </w:pPr>
      <w:r w:rsidRPr="001B196D">
        <w:rPr>
          <w:rFonts w:ascii="Times New Roman" w:hAnsi="Times New Roman"/>
          <w:b/>
          <w:sz w:val="24"/>
          <w:szCs w:val="28"/>
          <w:lang w:val="uk-UA"/>
        </w:rPr>
        <w:t>Типовий навчальний план</w:t>
      </w:r>
    </w:p>
    <w:p w:rsidR="001B196D" w:rsidRPr="001B196D" w:rsidRDefault="001B196D" w:rsidP="001B196D">
      <w:pPr>
        <w:spacing w:after="0" w:line="240" w:lineRule="auto"/>
        <w:jc w:val="center"/>
        <w:rPr>
          <w:rFonts w:ascii="Times New Roman" w:hAnsi="Times New Roman"/>
          <w:b/>
          <w:sz w:val="24"/>
          <w:szCs w:val="28"/>
          <w:lang w:val="uk-UA" w:eastAsia="uk-UA"/>
        </w:rPr>
      </w:pPr>
      <w:proofErr w:type="spellStart"/>
      <w:r w:rsidRPr="001B196D">
        <w:rPr>
          <w:rFonts w:ascii="Times New Roman" w:hAnsi="Times New Roman"/>
          <w:b/>
          <w:sz w:val="24"/>
          <w:szCs w:val="28"/>
          <w:lang w:val="uk-UA" w:eastAsia="uk-UA"/>
        </w:rPr>
        <w:t>Озернянської</w:t>
      </w:r>
      <w:proofErr w:type="spellEnd"/>
      <w:r w:rsidRPr="001B196D">
        <w:rPr>
          <w:rFonts w:ascii="Times New Roman" w:hAnsi="Times New Roman"/>
          <w:b/>
          <w:sz w:val="24"/>
          <w:szCs w:val="28"/>
          <w:lang w:val="uk-UA" w:eastAsia="uk-UA"/>
        </w:rPr>
        <w:t xml:space="preserve"> загальноосвітньої школи І-ІІІ ступенів</w:t>
      </w:r>
    </w:p>
    <w:p w:rsidR="0028338C" w:rsidRPr="001B196D" w:rsidRDefault="001B196D" w:rsidP="001B196D">
      <w:pPr>
        <w:shd w:val="clear" w:color="auto" w:fill="FFFFFF"/>
        <w:spacing w:after="0" w:line="240" w:lineRule="auto"/>
        <w:jc w:val="center"/>
        <w:rPr>
          <w:rFonts w:ascii="Times New Roman" w:eastAsia="Calibri" w:hAnsi="Times New Roman"/>
          <w:b/>
          <w:bCs/>
          <w:szCs w:val="28"/>
          <w:lang w:val="uk-UA"/>
        </w:rPr>
      </w:pPr>
      <w:r w:rsidRPr="001B196D">
        <w:rPr>
          <w:rFonts w:ascii="Times New Roman" w:hAnsi="Times New Roman"/>
          <w:b/>
          <w:sz w:val="24"/>
          <w:szCs w:val="28"/>
          <w:lang w:val="uk-UA"/>
        </w:rPr>
        <w:t xml:space="preserve">для 5-9 класів з українською мовою навчання  </w:t>
      </w:r>
    </w:p>
    <w:p w:rsidR="0028338C" w:rsidRPr="001B196D" w:rsidRDefault="0028338C" w:rsidP="0028338C">
      <w:pPr>
        <w:shd w:val="clear" w:color="auto" w:fill="FFFFFF"/>
        <w:spacing w:after="0" w:line="240" w:lineRule="auto"/>
        <w:jc w:val="center"/>
        <w:rPr>
          <w:rFonts w:ascii="Times New Roman" w:eastAsia="Calibri" w:hAnsi="Times New Roman"/>
          <w:b/>
          <w:bCs/>
          <w:szCs w:val="28"/>
          <w:lang w:val="uk-UA"/>
        </w:rPr>
      </w:pPr>
      <w:r w:rsidRPr="001B196D">
        <w:rPr>
          <w:rFonts w:ascii="Times New Roman" w:eastAsia="Calibri" w:hAnsi="Times New Roman"/>
          <w:b/>
          <w:bCs/>
          <w:szCs w:val="28"/>
          <w:lang w:val="uk-UA"/>
        </w:rPr>
        <w:t xml:space="preserve"> </w:t>
      </w:r>
      <w:r w:rsidRPr="001B196D">
        <w:rPr>
          <w:rFonts w:ascii="Times New Roman" w:eastAsia="Calibri" w:hAnsi="Times New Roman"/>
          <w:b/>
          <w:bCs/>
          <w:sz w:val="24"/>
          <w:szCs w:val="28"/>
          <w:lang w:val="uk-UA"/>
        </w:rPr>
        <w:t xml:space="preserve">і вивченням молдовської мови </w:t>
      </w:r>
    </w:p>
    <w:p w:rsidR="0028338C" w:rsidRPr="001B196D" w:rsidRDefault="00301B02" w:rsidP="0028338C">
      <w:pPr>
        <w:shd w:val="clear" w:color="auto" w:fill="FFFFFF"/>
        <w:spacing w:after="0" w:line="240" w:lineRule="auto"/>
        <w:jc w:val="center"/>
        <w:rPr>
          <w:rFonts w:ascii="Times New Roman" w:hAnsi="Times New Roman"/>
          <w:b/>
          <w:sz w:val="24"/>
          <w:szCs w:val="28"/>
          <w:lang w:val="uk-UA"/>
        </w:rPr>
      </w:pPr>
      <w:r>
        <w:rPr>
          <w:rFonts w:ascii="Times New Roman" w:hAnsi="Times New Roman"/>
          <w:b/>
          <w:sz w:val="24"/>
          <w:szCs w:val="28"/>
          <w:lang w:val="uk-UA"/>
        </w:rPr>
        <w:t>на 2020-2021</w:t>
      </w:r>
      <w:r w:rsidR="0028338C" w:rsidRPr="001B196D">
        <w:rPr>
          <w:rFonts w:ascii="Times New Roman" w:hAnsi="Times New Roman"/>
          <w:b/>
          <w:sz w:val="24"/>
          <w:szCs w:val="28"/>
          <w:lang w:val="uk-UA"/>
        </w:rPr>
        <w:t xml:space="preserve"> </w:t>
      </w:r>
      <w:proofErr w:type="spellStart"/>
      <w:r w:rsidR="0028338C" w:rsidRPr="001B196D">
        <w:rPr>
          <w:rFonts w:ascii="Times New Roman" w:hAnsi="Times New Roman"/>
          <w:b/>
          <w:sz w:val="24"/>
          <w:szCs w:val="28"/>
          <w:lang w:val="uk-UA"/>
        </w:rPr>
        <w:t>н.р</w:t>
      </w:r>
      <w:proofErr w:type="spellEnd"/>
      <w:r w:rsidR="0028338C" w:rsidRPr="001B196D">
        <w:rPr>
          <w:rFonts w:ascii="Times New Roman" w:hAnsi="Times New Roman"/>
          <w:b/>
          <w:sz w:val="24"/>
          <w:szCs w:val="28"/>
          <w:lang w:val="uk-UA"/>
        </w:rPr>
        <w:t>.</w:t>
      </w:r>
    </w:p>
    <w:p w:rsidR="0028338C" w:rsidRPr="00523D1A" w:rsidRDefault="0028338C" w:rsidP="0028338C">
      <w:pPr>
        <w:spacing w:after="0" w:line="240" w:lineRule="auto"/>
        <w:jc w:val="center"/>
        <w:rPr>
          <w:rFonts w:ascii="Times New Roman" w:eastAsia="Calibri" w:hAnsi="Times New Roman"/>
          <w:b/>
          <w:bCs/>
          <w:sz w:val="16"/>
          <w:szCs w:val="16"/>
          <w:lang w:val="uk-UA"/>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424"/>
        <w:gridCol w:w="3261"/>
        <w:gridCol w:w="992"/>
        <w:gridCol w:w="851"/>
        <w:gridCol w:w="142"/>
        <w:gridCol w:w="850"/>
        <w:gridCol w:w="992"/>
        <w:gridCol w:w="1134"/>
      </w:tblGrid>
      <w:tr w:rsidR="001B196D" w:rsidRPr="00E93920" w:rsidTr="00264F42">
        <w:trPr>
          <w:trHeight w:val="330"/>
        </w:trPr>
        <w:tc>
          <w:tcPr>
            <w:tcW w:w="1984" w:type="dxa"/>
            <w:gridSpan w:val="2"/>
            <w:vMerge w:val="restart"/>
            <w:tcBorders>
              <w:top w:val="single" w:sz="4" w:space="0" w:color="auto"/>
              <w:left w:val="single" w:sz="4" w:space="0" w:color="auto"/>
              <w:bottom w:val="single" w:sz="4" w:space="0" w:color="auto"/>
              <w:right w:val="single" w:sz="4" w:space="0" w:color="auto"/>
            </w:tcBorders>
          </w:tcPr>
          <w:p w:rsidR="001B196D" w:rsidRPr="001B196D" w:rsidRDefault="001B196D" w:rsidP="0028338C">
            <w:pPr>
              <w:spacing w:after="0" w:line="240" w:lineRule="auto"/>
              <w:jc w:val="center"/>
              <w:rPr>
                <w:rFonts w:ascii="Times New Roman" w:eastAsia="Calibri" w:hAnsi="Times New Roman"/>
                <w:b/>
                <w:bCs/>
                <w:lang w:val="uk-UA"/>
              </w:rPr>
            </w:pPr>
            <w:r w:rsidRPr="001B196D">
              <w:rPr>
                <w:rFonts w:ascii="Times New Roman" w:eastAsia="Calibri" w:hAnsi="Times New Roman"/>
                <w:b/>
                <w:bCs/>
                <w:lang w:val="uk-UA"/>
              </w:rPr>
              <w:t>Освітні галузі</w:t>
            </w:r>
          </w:p>
        </w:tc>
        <w:tc>
          <w:tcPr>
            <w:tcW w:w="3261" w:type="dxa"/>
            <w:vMerge w:val="restart"/>
            <w:tcBorders>
              <w:top w:val="single" w:sz="4" w:space="0" w:color="auto"/>
              <w:left w:val="single" w:sz="4" w:space="0" w:color="auto"/>
              <w:bottom w:val="single" w:sz="4" w:space="0" w:color="auto"/>
              <w:right w:val="single" w:sz="4" w:space="0" w:color="auto"/>
            </w:tcBorders>
          </w:tcPr>
          <w:p w:rsidR="001B196D" w:rsidRPr="001B196D" w:rsidRDefault="001B196D" w:rsidP="0028338C">
            <w:pPr>
              <w:spacing w:after="0" w:line="240" w:lineRule="auto"/>
              <w:jc w:val="center"/>
              <w:rPr>
                <w:rFonts w:ascii="Times New Roman" w:eastAsia="Calibri" w:hAnsi="Times New Roman"/>
                <w:b/>
                <w:bCs/>
                <w:lang w:val="uk-UA"/>
              </w:rPr>
            </w:pPr>
            <w:r w:rsidRPr="001B196D">
              <w:rPr>
                <w:rFonts w:ascii="Times New Roman" w:eastAsia="Calibri" w:hAnsi="Times New Roman"/>
                <w:b/>
                <w:bCs/>
                <w:lang w:val="uk-UA"/>
              </w:rPr>
              <w:t>Предмети</w:t>
            </w:r>
          </w:p>
        </w:tc>
        <w:tc>
          <w:tcPr>
            <w:tcW w:w="3827" w:type="dxa"/>
            <w:gridSpan w:val="5"/>
            <w:tcBorders>
              <w:top w:val="single" w:sz="4" w:space="0" w:color="auto"/>
              <w:left w:val="single" w:sz="4" w:space="0" w:color="auto"/>
              <w:bottom w:val="single" w:sz="4" w:space="0" w:color="auto"/>
              <w:right w:val="single" w:sz="4" w:space="0" w:color="auto"/>
            </w:tcBorders>
          </w:tcPr>
          <w:p w:rsidR="001B196D" w:rsidRPr="001B196D" w:rsidRDefault="001B196D" w:rsidP="007152D7">
            <w:pPr>
              <w:spacing w:after="0" w:line="240" w:lineRule="auto"/>
              <w:jc w:val="center"/>
              <w:rPr>
                <w:rFonts w:ascii="Times New Roman" w:eastAsia="Calibri" w:hAnsi="Times New Roman"/>
                <w:b/>
                <w:bCs/>
                <w:lang w:val="uk-UA"/>
              </w:rPr>
            </w:pPr>
            <w:r w:rsidRPr="001B196D">
              <w:rPr>
                <w:rFonts w:ascii="Times New Roman" w:eastAsia="Calibri" w:hAnsi="Times New Roman"/>
                <w:b/>
                <w:bCs/>
                <w:lang w:val="uk-UA"/>
              </w:rPr>
              <w:t>Кількість годин на тиждень у класах</w:t>
            </w:r>
          </w:p>
        </w:tc>
        <w:tc>
          <w:tcPr>
            <w:tcW w:w="1134" w:type="dxa"/>
            <w:vMerge w:val="restart"/>
            <w:tcBorders>
              <w:top w:val="single" w:sz="4" w:space="0" w:color="auto"/>
              <w:left w:val="single" w:sz="4" w:space="0" w:color="auto"/>
              <w:right w:val="single" w:sz="4" w:space="0" w:color="auto"/>
            </w:tcBorders>
            <w:vAlign w:val="center"/>
          </w:tcPr>
          <w:p w:rsidR="001B196D" w:rsidRPr="001B196D" w:rsidRDefault="001B196D" w:rsidP="001B196D">
            <w:pPr>
              <w:spacing w:after="0" w:line="240" w:lineRule="auto"/>
              <w:jc w:val="center"/>
              <w:rPr>
                <w:rFonts w:ascii="Times New Roman" w:eastAsia="Calibri" w:hAnsi="Times New Roman"/>
                <w:b/>
                <w:bCs/>
                <w:lang w:val="uk-UA"/>
              </w:rPr>
            </w:pPr>
            <w:r w:rsidRPr="001B196D">
              <w:rPr>
                <w:rFonts w:ascii="Times New Roman" w:eastAsia="Calibri" w:hAnsi="Times New Roman"/>
                <w:b/>
                <w:bCs/>
                <w:lang w:val="uk-UA"/>
              </w:rPr>
              <w:t>Разом</w:t>
            </w:r>
          </w:p>
        </w:tc>
      </w:tr>
      <w:tr w:rsidR="001B196D" w:rsidRPr="00523D1A" w:rsidTr="00264F42">
        <w:trPr>
          <w:trHeight w:val="300"/>
        </w:trPr>
        <w:tc>
          <w:tcPr>
            <w:tcW w:w="1984" w:type="dxa"/>
            <w:gridSpan w:val="2"/>
            <w:vMerge/>
            <w:tcBorders>
              <w:top w:val="single" w:sz="4" w:space="0" w:color="auto"/>
              <w:left w:val="single" w:sz="4" w:space="0" w:color="auto"/>
              <w:bottom w:val="single" w:sz="4" w:space="0" w:color="auto"/>
              <w:right w:val="single" w:sz="4" w:space="0" w:color="auto"/>
            </w:tcBorders>
          </w:tcPr>
          <w:p w:rsidR="001B196D" w:rsidRPr="001B196D" w:rsidRDefault="001B196D" w:rsidP="0028338C">
            <w:pPr>
              <w:spacing w:after="0" w:line="240" w:lineRule="auto"/>
              <w:rPr>
                <w:rFonts w:ascii="Times New Roman" w:eastAsia="Calibri" w:hAnsi="Times New Roman"/>
                <w:b/>
                <w:bCs/>
                <w:lang w:val="uk-UA"/>
              </w:rPr>
            </w:pPr>
          </w:p>
        </w:tc>
        <w:tc>
          <w:tcPr>
            <w:tcW w:w="3261" w:type="dxa"/>
            <w:vMerge/>
            <w:tcBorders>
              <w:top w:val="single" w:sz="4" w:space="0" w:color="auto"/>
              <w:left w:val="single" w:sz="4" w:space="0" w:color="auto"/>
              <w:bottom w:val="single" w:sz="4" w:space="0" w:color="auto"/>
              <w:right w:val="single" w:sz="4" w:space="0" w:color="auto"/>
            </w:tcBorders>
          </w:tcPr>
          <w:p w:rsidR="001B196D" w:rsidRPr="001B196D" w:rsidRDefault="001B196D" w:rsidP="0028338C">
            <w:pPr>
              <w:spacing w:after="0" w:line="240" w:lineRule="auto"/>
              <w:rPr>
                <w:rFonts w:ascii="Times New Roman" w:eastAsia="Calibri" w:hAnsi="Times New Roman"/>
                <w:b/>
                <w:bCs/>
                <w:lang w:val="uk-UA"/>
              </w:rPr>
            </w:pPr>
          </w:p>
        </w:tc>
        <w:tc>
          <w:tcPr>
            <w:tcW w:w="992" w:type="dxa"/>
            <w:tcBorders>
              <w:top w:val="single" w:sz="4" w:space="0" w:color="auto"/>
              <w:left w:val="single" w:sz="4" w:space="0" w:color="auto"/>
              <w:bottom w:val="single" w:sz="4" w:space="0" w:color="auto"/>
              <w:right w:val="single" w:sz="4" w:space="0" w:color="auto"/>
            </w:tcBorders>
          </w:tcPr>
          <w:p w:rsidR="001B196D" w:rsidRPr="001B196D" w:rsidRDefault="001B196D" w:rsidP="0028338C">
            <w:pPr>
              <w:spacing w:after="0" w:line="240" w:lineRule="auto"/>
              <w:jc w:val="center"/>
              <w:rPr>
                <w:rFonts w:ascii="Times New Roman" w:eastAsia="Calibri" w:hAnsi="Times New Roman"/>
                <w:b/>
                <w:bCs/>
                <w:lang w:val="uk-UA"/>
              </w:rPr>
            </w:pPr>
            <w:r w:rsidRPr="001B196D">
              <w:rPr>
                <w:rFonts w:ascii="Times New Roman" w:eastAsia="Calibri" w:hAnsi="Times New Roman"/>
                <w:b/>
                <w:bCs/>
                <w:lang w:val="uk-UA"/>
              </w:rPr>
              <w:t>5 кл.</w:t>
            </w:r>
          </w:p>
        </w:tc>
        <w:tc>
          <w:tcPr>
            <w:tcW w:w="993" w:type="dxa"/>
            <w:gridSpan w:val="2"/>
            <w:tcBorders>
              <w:top w:val="single" w:sz="4" w:space="0" w:color="auto"/>
              <w:left w:val="single" w:sz="4" w:space="0" w:color="auto"/>
              <w:bottom w:val="single" w:sz="4" w:space="0" w:color="auto"/>
              <w:right w:val="single" w:sz="4" w:space="0" w:color="auto"/>
            </w:tcBorders>
          </w:tcPr>
          <w:p w:rsidR="001B196D" w:rsidRPr="001B196D" w:rsidRDefault="001B196D" w:rsidP="0028338C">
            <w:pPr>
              <w:spacing w:after="0" w:line="240" w:lineRule="auto"/>
              <w:jc w:val="center"/>
              <w:rPr>
                <w:rFonts w:ascii="Times New Roman" w:eastAsia="Calibri" w:hAnsi="Times New Roman"/>
                <w:b/>
                <w:bCs/>
                <w:lang w:val="uk-UA"/>
              </w:rPr>
            </w:pPr>
            <w:r w:rsidRPr="001B196D">
              <w:rPr>
                <w:rFonts w:ascii="Times New Roman" w:eastAsia="Calibri" w:hAnsi="Times New Roman"/>
                <w:b/>
                <w:bCs/>
                <w:lang w:val="uk-UA"/>
              </w:rPr>
              <w:t>6 кл.</w:t>
            </w:r>
          </w:p>
        </w:tc>
        <w:tc>
          <w:tcPr>
            <w:tcW w:w="850" w:type="dxa"/>
            <w:tcBorders>
              <w:top w:val="single" w:sz="4" w:space="0" w:color="auto"/>
              <w:left w:val="single" w:sz="4" w:space="0" w:color="auto"/>
              <w:bottom w:val="single" w:sz="4" w:space="0" w:color="auto"/>
              <w:right w:val="single" w:sz="4" w:space="0" w:color="auto"/>
            </w:tcBorders>
          </w:tcPr>
          <w:p w:rsidR="001B196D" w:rsidRPr="001B196D" w:rsidRDefault="001B196D" w:rsidP="007152D7">
            <w:pPr>
              <w:spacing w:after="0" w:line="240" w:lineRule="auto"/>
              <w:jc w:val="center"/>
              <w:rPr>
                <w:rFonts w:ascii="Times New Roman" w:eastAsia="Calibri" w:hAnsi="Times New Roman"/>
                <w:b/>
                <w:bCs/>
                <w:lang w:val="uk-UA"/>
              </w:rPr>
            </w:pPr>
            <w:r w:rsidRPr="001B196D">
              <w:rPr>
                <w:rFonts w:ascii="Times New Roman" w:eastAsia="Calibri" w:hAnsi="Times New Roman"/>
                <w:b/>
                <w:bCs/>
                <w:lang w:val="uk-UA"/>
              </w:rPr>
              <w:t>7 кл.</w:t>
            </w:r>
          </w:p>
        </w:tc>
        <w:tc>
          <w:tcPr>
            <w:tcW w:w="992" w:type="dxa"/>
            <w:tcBorders>
              <w:top w:val="single" w:sz="4" w:space="0" w:color="auto"/>
              <w:left w:val="single" w:sz="4" w:space="0" w:color="auto"/>
              <w:bottom w:val="single" w:sz="4" w:space="0" w:color="auto"/>
              <w:right w:val="single" w:sz="4" w:space="0" w:color="auto"/>
            </w:tcBorders>
          </w:tcPr>
          <w:p w:rsidR="001B196D" w:rsidRPr="001B196D" w:rsidRDefault="001B196D" w:rsidP="0028338C">
            <w:pPr>
              <w:spacing w:after="0" w:line="240" w:lineRule="auto"/>
              <w:jc w:val="center"/>
              <w:rPr>
                <w:rFonts w:ascii="Times New Roman" w:eastAsia="Calibri" w:hAnsi="Times New Roman"/>
                <w:b/>
                <w:bCs/>
                <w:lang w:val="uk-UA"/>
              </w:rPr>
            </w:pPr>
            <w:r w:rsidRPr="001B196D">
              <w:rPr>
                <w:rFonts w:ascii="Times New Roman" w:eastAsia="Calibri" w:hAnsi="Times New Roman"/>
                <w:b/>
                <w:bCs/>
                <w:lang w:val="uk-UA"/>
              </w:rPr>
              <w:t>8 кл.</w:t>
            </w:r>
          </w:p>
        </w:tc>
        <w:tc>
          <w:tcPr>
            <w:tcW w:w="1134" w:type="dxa"/>
            <w:vMerge/>
            <w:tcBorders>
              <w:left w:val="single" w:sz="4" w:space="0" w:color="auto"/>
              <w:bottom w:val="single" w:sz="4" w:space="0" w:color="auto"/>
              <w:right w:val="single" w:sz="4" w:space="0" w:color="auto"/>
            </w:tcBorders>
          </w:tcPr>
          <w:p w:rsidR="001B196D" w:rsidRPr="001B196D" w:rsidRDefault="001B196D" w:rsidP="0028338C">
            <w:pPr>
              <w:spacing w:after="0" w:line="240" w:lineRule="auto"/>
              <w:jc w:val="center"/>
              <w:rPr>
                <w:rFonts w:ascii="Times New Roman" w:eastAsia="Calibri" w:hAnsi="Times New Roman"/>
                <w:b/>
                <w:bCs/>
                <w:lang w:val="uk-UA"/>
              </w:rPr>
            </w:pPr>
          </w:p>
        </w:tc>
      </w:tr>
      <w:tr w:rsidR="001B196D" w:rsidRPr="00523D1A" w:rsidTr="00264F42">
        <w:trPr>
          <w:trHeight w:val="300"/>
        </w:trPr>
        <w:tc>
          <w:tcPr>
            <w:tcW w:w="5245" w:type="dxa"/>
            <w:gridSpan w:val="3"/>
            <w:tcBorders>
              <w:top w:val="single" w:sz="4" w:space="0" w:color="auto"/>
              <w:left w:val="single" w:sz="4" w:space="0" w:color="auto"/>
              <w:bottom w:val="single" w:sz="4" w:space="0" w:color="auto"/>
              <w:right w:val="single" w:sz="4" w:space="0" w:color="auto"/>
            </w:tcBorders>
          </w:tcPr>
          <w:p w:rsidR="001B196D" w:rsidRPr="001B196D" w:rsidRDefault="001B196D" w:rsidP="0028338C">
            <w:pPr>
              <w:spacing w:after="0" w:line="240" w:lineRule="auto"/>
              <w:rPr>
                <w:rFonts w:ascii="Times New Roman" w:eastAsia="Calibri" w:hAnsi="Times New Roman"/>
                <w:b/>
                <w:bCs/>
                <w:lang w:val="uk-UA"/>
              </w:rPr>
            </w:pPr>
            <w:r w:rsidRPr="001B196D">
              <w:rPr>
                <w:rFonts w:ascii="Times New Roman" w:eastAsia="Calibri" w:hAnsi="Times New Roman"/>
                <w:bCs/>
                <w:lang w:val="uk-UA"/>
              </w:rPr>
              <w:t>Кількість комплектів класів</w:t>
            </w:r>
          </w:p>
        </w:tc>
        <w:tc>
          <w:tcPr>
            <w:tcW w:w="992" w:type="dxa"/>
            <w:tcBorders>
              <w:top w:val="single" w:sz="4" w:space="0" w:color="auto"/>
              <w:left w:val="single" w:sz="4" w:space="0" w:color="auto"/>
              <w:bottom w:val="single" w:sz="4" w:space="0" w:color="auto"/>
              <w:right w:val="single" w:sz="4" w:space="0" w:color="auto"/>
            </w:tcBorders>
          </w:tcPr>
          <w:p w:rsidR="001B196D" w:rsidRPr="001B196D" w:rsidRDefault="001B196D" w:rsidP="0028338C">
            <w:pPr>
              <w:spacing w:after="0" w:line="240" w:lineRule="auto"/>
              <w:jc w:val="center"/>
              <w:rPr>
                <w:rFonts w:ascii="Times New Roman" w:eastAsia="Calibri" w:hAnsi="Times New Roman"/>
                <w:bCs/>
                <w:lang w:val="uk-UA"/>
              </w:rPr>
            </w:pPr>
            <w:r w:rsidRPr="001B196D">
              <w:rPr>
                <w:rFonts w:ascii="Times New Roman" w:eastAsia="Calibri" w:hAnsi="Times New Roman"/>
                <w:bCs/>
                <w:lang w:val="uk-UA"/>
              </w:rPr>
              <w:t>1 кл.</w:t>
            </w:r>
          </w:p>
        </w:tc>
        <w:tc>
          <w:tcPr>
            <w:tcW w:w="993" w:type="dxa"/>
            <w:gridSpan w:val="2"/>
            <w:tcBorders>
              <w:top w:val="single" w:sz="4" w:space="0" w:color="auto"/>
              <w:left w:val="single" w:sz="4" w:space="0" w:color="auto"/>
              <w:bottom w:val="single" w:sz="4" w:space="0" w:color="auto"/>
              <w:right w:val="single" w:sz="4" w:space="0" w:color="auto"/>
            </w:tcBorders>
          </w:tcPr>
          <w:p w:rsidR="001B196D" w:rsidRPr="001B196D" w:rsidRDefault="001B196D" w:rsidP="0028338C">
            <w:pPr>
              <w:spacing w:after="0" w:line="240" w:lineRule="auto"/>
              <w:jc w:val="center"/>
              <w:rPr>
                <w:rFonts w:ascii="Times New Roman" w:eastAsia="Calibri" w:hAnsi="Times New Roman"/>
                <w:bCs/>
                <w:lang w:val="uk-UA"/>
              </w:rPr>
            </w:pPr>
            <w:r w:rsidRPr="001B196D">
              <w:rPr>
                <w:rFonts w:ascii="Times New Roman" w:eastAsia="Calibri" w:hAnsi="Times New Roman"/>
                <w:bCs/>
                <w:lang w:val="uk-UA"/>
              </w:rPr>
              <w:t>2 кл.</w:t>
            </w:r>
          </w:p>
        </w:tc>
        <w:tc>
          <w:tcPr>
            <w:tcW w:w="850" w:type="dxa"/>
            <w:tcBorders>
              <w:top w:val="single" w:sz="4" w:space="0" w:color="auto"/>
              <w:left w:val="single" w:sz="4" w:space="0" w:color="auto"/>
              <w:bottom w:val="single" w:sz="4" w:space="0" w:color="auto"/>
              <w:right w:val="single" w:sz="4" w:space="0" w:color="auto"/>
            </w:tcBorders>
          </w:tcPr>
          <w:p w:rsidR="001B196D" w:rsidRPr="001B196D" w:rsidRDefault="001B196D" w:rsidP="0028338C">
            <w:pPr>
              <w:spacing w:after="0" w:line="240" w:lineRule="auto"/>
              <w:jc w:val="center"/>
              <w:rPr>
                <w:rFonts w:ascii="Times New Roman" w:eastAsia="Calibri" w:hAnsi="Times New Roman"/>
                <w:bCs/>
                <w:lang w:val="uk-UA"/>
              </w:rPr>
            </w:pPr>
            <w:r w:rsidRPr="001B196D">
              <w:rPr>
                <w:rFonts w:ascii="Times New Roman" w:eastAsia="Calibri" w:hAnsi="Times New Roman"/>
                <w:bCs/>
                <w:lang w:val="uk-UA"/>
              </w:rPr>
              <w:t>1 кл.</w:t>
            </w:r>
          </w:p>
        </w:tc>
        <w:tc>
          <w:tcPr>
            <w:tcW w:w="992" w:type="dxa"/>
            <w:tcBorders>
              <w:top w:val="single" w:sz="4" w:space="0" w:color="auto"/>
              <w:left w:val="single" w:sz="4" w:space="0" w:color="auto"/>
              <w:bottom w:val="single" w:sz="4" w:space="0" w:color="auto"/>
              <w:right w:val="single" w:sz="4" w:space="0" w:color="auto"/>
            </w:tcBorders>
          </w:tcPr>
          <w:p w:rsidR="001B196D" w:rsidRPr="001B196D" w:rsidRDefault="001B196D" w:rsidP="007152D7">
            <w:pPr>
              <w:spacing w:after="0" w:line="240" w:lineRule="auto"/>
              <w:jc w:val="center"/>
              <w:rPr>
                <w:rFonts w:ascii="Times New Roman" w:eastAsia="Calibri" w:hAnsi="Times New Roman"/>
                <w:bCs/>
                <w:lang w:val="uk-UA"/>
              </w:rPr>
            </w:pPr>
            <w:r w:rsidRPr="001B196D">
              <w:rPr>
                <w:rFonts w:ascii="Times New Roman" w:eastAsia="Calibri" w:hAnsi="Times New Roman"/>
                <w:bCs/>
                <w:lang w:val="uk-UA"/>
              </w:rPr>
              <w:t>1 кл.</w:t>
            </w:r>
          </w:p>
        </w:tc>
        <w:tc>
          <w:tcPr>
            <w:tcW w:w="1134" w:type="dxa"/>
            <w:tcBorders>
              <w:top w:val="single" w:sz="4" w:space="0" w:color="auto"/>
              <w:left w:val="single" w:sz="4" w:space="0" w:color="auto"/>
              <w:bottom w:val="single" w:sz="4" w:space="0" w:color="auto"/>
              <w:right w:val="single" w:sz="4" w:space="0" w:color="auto"/>
            </w:tcBorders>
          </w:tcPr>
          <w:p w:rsidR="001B196D" w:rsidRPr="001B196D" w:rsidRDefault="00264F42" w:rsidP="007152D7">
            <w:pPr>
              <w:spacing w:after="0" w:line="240" w:lineRule="auto"/>
              <w:jc w:val="center"/>
              <w:rPr>
                <w:rFonts w:ascii="Times New Roman" w:eastAsia="Calibri" w:hAnsi="Times New Roman"/>
                <w:bCs/>
                <w:lang w:val="uk-UA"/>
              </w:rPr>
            </w:pPr>
            <w:r>
              <w:rPr>
                <w:rFonts w:ascii="Times New Roman" w:eastAsia="Calibri" w:hAnsi="Times New Roman"/>
                <w:bCs/>
                <w:lang w:val="uk-UA"/>
              </w:rPr>
              <w:t>5</w:t>
            </w:r>
            <w:r w:rsidR="001B196D" w:rsidRPr="001B196D">
              <w:rPr>
                <w:rFonts w:ascii="Times New Roman" w:eastAsia="Calibri" w:hAnsi="Times New Roman"/>
                <w:bCs/>
                <w:lang w:val="uk-UA"/>
              </w:rPr>
              <w:t xml:space="preserve"> кл.</w:t>
            </w:r>
          </w:p>
        </w:tc>
      </w:tr>
      <w:tr w:rsidR="001B196D" w:rsidRPr="00523D1A" w:rsidTr="00264F42">
        <w:trPr>
          <w:trHeight w:val="94"/>
        </w:trPr>
        <w:tc>
          <w:tcPr>
            <w:tcW w:w="1560" w:type="dxa"/>
            <w:vMerge w:val="restart"/>
            <w:tcBorders>
              <w:top w:val="single" w:sz="4" w:space="0" w:color="auto"/>
              <w:left w:val="single" w:sz="4" w:space="0" w:color="auto"/>
              <w:bottom w:val="single" w:sz="4" w:space="0" w:color="auto"/>
              <w:right w:val="single" w:sz="4" w:space="0" w:color="auto"/>
            </w:tcBorders>
          </w:tcPr>
          <w:p w:rsidR="001B196D" w:rsidRPr="001B196D" w:rsidRDefault="001B196D" w:rsidP="0028338C">
            <w:pPr>
              <w:spacing w:after="0" w:line="240" w:lineRule="auto"/>
              <w:rPr>
                <w:rFonts w:ascii="Times New Roman" w:eastAsia="Calibri" w:hAnsi="Times New Roman"/>
                <w:lang w:val="uk-UA"/>
              </w:rPr>
            </w:pPr>
            <w:r w:rsidRPr="001B196D">
              <w:rPr>
                <w:rFonts w:ascii="Times New Roman" w:eastAsia="Calibri" w:hAnsi="Times New Roman"/>
                <w:lang w:val="uk-UA"/>
              </w:rPr>
              <w:t>Мови і літератури</w:t>
            </w:r>
          </w:p>
        </w:tc>
        <w:tc>
          <w:tcPr>
            <w:tcW w:w="3685" w:type="dxa"/>
            <w:gridSpan w:val="2"/>
            <w:tcBorders>
              <w:top w:val="single" w:sz="4" w:space="0" w:color="auto"/>
              <w:left w:val="single" w:sz="4" w:space="0" w:color="auto"/>
              <w:bottom w:val="single" w:sz="4" w:space="0" w:color="auto"/>
              <w:right w:val="single" w:sz="4" w:space="0" w:color="auto"/>
            </w:tcBorders>
          </w:tcPr>
          <w:p w:rsidR="001B196D" w:rsidRPr="001B196D" w:rsidRDefault="001B196D" w:rsidP="0028338C">
            <w:pPr>
              <w:spacing w:after="0" w:line="240" w:lineRule="auto"/>
              <w:rPr>
                <w:rFonts w:ascii="Times New Roman" w:eastAsia="Calibri" w:hAnsi="Times New Roman"/>
                <w:lang w:val="uk-UA"/>
              </w:rPr>
            </w:pPr>
            <w:r w:rsidRPr="001B196D">
              <w:rPr>
                <w:rFonts w:ascii="Times New Roman" w:eastAsia="Calibri" w:hAnsi="Times New Roman"/>
                <w:lang w:val="uk-UA"/>
              </w:rPr>
              <w:t xml:space="preserve">Українська мова </w:t>
            </w:r>
          </w:p>
        </w:tc>
        <w:tc>
          <w:tcPr>
            <w:tcW w:w="992" w:type="dxa"/>
            <w:tcBorders>
              <w:top w:val="single" w:sz="4" w:space="0" w:color="auto"/>
              <w:left w:val="single" w:sz="4" w:space="0" w:color="auto"/>
              <w:bottom w:val="single" w:sz="4" w:space="0" w:color="auto"/>
              <w:right w:val="single" w:sz="4" w:space="0" w:color="auto"/>
            </w:tcBorders>
          </w:tcPr>
          <w:p w:rsidR="001B196D" w:rsidRPr="001B196D" w:rsidRDefault="001B196D" w:rsidP="0028338C">
            <w:pPr>
              <w:spacing w:after="0" w:line="240" w:lineRule="auto"/>
              <w:jc w:val="center"/>
              <w:rPr>
                <w:rFonts w:ascii="Times New Roman" w:eastAsia="Calibri" w:hAnsi="Times New Roman"/>
                <w:lang w:val="uk-UA"/>
              </w:rPr>
            </w:pPr>
            <w:r w:rsidRPr="001B196D">
              <w:rPr>
                <w:rFonts w:ascii="Times New Roman" w:eastAsia="Calibri" w:hAnsi="Times New Roman"/>
                <w:lang w:val="uk-UA"/>
              </w:rPr>
              <w:t>3,5+0,5</w:t>
            </w:r>
          </w:p>
        </w:tc>
        <w:tc>
          <w:tcPr>
            <w:tcW w:w="993" w:type="dxa"/>
            <w:gridSpan w:val="2"/>
            <w:tcBorders>
              <w:top w:val="single" w:sz="4" w:space="0" w:color="auto"/>
              <w:left w:val="single" w:sz="4" w:space="0" w:color="auto"/>
              <w:bottom w:val="single" w:sz="4" w:space="0" w:color="auto"/>
              <w:right w:val="single" w:sz="4" w:space="0" w:color="auto"/>
            </w:tcBorders>
          </w:tcPr>
          <w:p w:rsidR="001B196D" w:rsidRPr="001B196D" w:rsidRDefault="001B196D" w:rsidP="0028338C">
            <w:pPr>
              <w:spacing w:after="0" w:line="240" w:lineRule="auto"/>
              <w:jc w:val="center"/>
              <w:rPr>
                <w:rFonts w:ascii="Times New Roman" w:eastAsia="Calibri" w:hAnsi="Times New Roman"/>
                <w:lang w:val="uk-UA"/>
              </w:rPr>
            </w:pPr>
            <w:r w:rsidRPr="001B196D">
              <w:rPr>
                <w:rFonts w:ascii="Times New Roman" w:eastAsia="Calibri" w:hAnsi="Times New Roman"/>
                <w:lang w:val="uk-UA"/>
              </w:rPr>
              <w:t>3,5+0,5</w:t>
            </w:r>
          </w:p>
        </w:tc>
        <w:tc>
          <w:tcPr>
            <w:tcW w:w="850" w:type="dxa"/>
            <w:tcBorders>
              <w:top w:val="single" w:sz="4" w:space="0" w:color="auto"/>
              <w:left w:val="single" w:sz="4" w:space="0" w:color="auto"/>
              <w:bottom w:val="single" w:sz="4" w:space="0" w:color="auto"/>
              <w:right w:val="single" w:sz="4" w:space="0" w:color="auto"/>
            </w:tcBorders>
          </w:tcPr>
          <w:p w:rsidR="001B196D" w:rsidRPr="001B196D" w:rsidRDefault="001B196D" w:rsidP="007152D7">
            <w:pPr>
              <w:spacing w:after="0" w:line="240" w:lineRule="auto"/>
              <w:jc w:val="center"/>
              <w:rPr>
                <w:rFonts w:ascii="Times New Roman" w:eastAsia="Calibri" w:hAnsi="Times New Roman"/>
                <w:lang w:val="uk-UA"/>
              </w:rPr>
            </w:pPr>
            <w:r w:rsidRPr="001B196D">
              <w:rPr>
                <w:rFonts w:ascii="Times New Roman" w:eastAsia="Calibri" w:hAnsi="Times New Roman"/>
                <w:lang w:val="uk-UA"/>
              </w:rPr>
              <w:t>2,5+1</w:t>
            </w:r>
          </w:p>
        </w:tc>
        <w:tc>
          <w:tcPr>
            <w:tcW w:w="992" w:type="dxa"/>
            <w:tcBorders>
              <w:top w:val="single" w:sz="4" w:space="0" w:color="auto"/>
              <w:left w:val="single" w:sz="4" w:space="0" w:color="auto"/>
              <w:bottom w:val="single" w:sz="4" w:space="0" w:color="auto"/>
              <w:right w:val="single" w:sz="4" w:space="0" w:color="auto"/>
            </w:tcBorders>
          </w:tcPr>
          <w:p w:rsidR="001B196D" w:rsidRPr="001B196D" w:rsidRDefault="000D06E7" w:rsidP="007152D7">
            <w:pPr>
              <w:spacing w:after="0" w:line="240" w:lineRule="auto"/>
              <w:jc w:val="center"/>
              <w:rPr>
                <w:rFonts w:ascii="Times New Roman" w:eastAsia="Calibri" w:hAnsi="Times New Roman"/>
                <w:lang w:val="uk-UA"/>
              </w:rPr>
            </w:pPr>
            <w:r>
              <w:rPr>
                <w:rFonts w:ascii="Times New Roman" w:eastAsia="Calibri" w:hAnsi="Times New Roman"/>
                <w:lang w:val="uk-UA"/>
              </w:rPr>
              <w:t>2+0,5</w:t>
            </w:r>
          </w:p>
        </w:tc>
        <w:tc>
          <w:tcPr>
            <w:tcW w:w="1134" w:type="dxa"/>
            <w:tcBorders>
              <w:top w:val="single" w:sz="4" w:space="0" w:color="auto"/>
              <w:left w:val="single" w:sz="4" w:space="0" w:color="auto"/>
              <w:bottom w:val="single" w:sz="4" w:space="0" w:color="auto"/>
              <w:right w:val="single" w:sz="4" w:space="0" w:color="auto"/>
            </w:tcBorders>
          </w:tcPr>
          <w:p w:rsidR="001B196D" w:rsidRPr="001B196D" w:rsidRDefault="004C1594" w:rsidP="007152D7">
            <w:pPr>
              <w:spacing w:after="0" w:line="240" w:lineRule="auto"/>
              <w:jc w:val="center"/>
              <w:rPr>
                <w:rFonts w:ascii="Times New Roman" w:eastAsia="Calibri" w:hAnsi="Times New Roman"/>
                <w:lang w:val="uk-UA"/>
              </w:rPr>
            </w:pPr>
            <w:r>
              <w:rPr>
                <w:rFonts w:ascii="Times New Roman" w:eastAsia="Calibri" w:hAnsi="Times New Roman"/>
                <w:lang w:val="uk-UA"/>
              </w:rPr>
              <w:t>18</w:t>
            </w:r>
          </w:p>
        </w:tc>
      </w:tr>
      <w:tr w:rsidR="001B196D" w:rsidRPr="00523D1A" w:rsidTr="00264F42">
        <w:tc>
          <w:tcPr>
            <w:tcW w:w="1560" w:type="dxa"/>
            <w:vMerge/>
            <w:tcBorders>
              <w:top w:val="single" w:sz="4" w:space="0" w:color="auto"/>
              <w:left w:val="single" w:sz="4" w:space="0" w:color="auto"/>
              <w:bottom w:val="single" w:sz="4" w:space="0" w:color="auto"/>
              <w:right w:val="single" w:sz="4" w:space="0" w:color="auto"/>
            </w:tcBorders>
          </w:tcPr>
          <w:p w:rsidR="001B196D" w:rsidRPr="001B196D" w:rsidRDefault="001B196D" w:rsidP="0028338C">
            <w:pPr>
              <w:spacing w:after="0" w:line="240" w:lineRule="auto"/>
              <w:rPr>
                <w:rFonts w:eastAsia="Calibri"/>
                <w:lang w:val="uk-UA"/>
              </w:rPr>
            </w:pPr>
          </w:p>
        </w:tc>
        <w:tc>
          <w:tcPr>
            <w:tcW w:w="3685" w:type="dxa"/>
            <w:gridSpan w:val="2"/>
            <w:tcBorders>
              <w:top w:val="single" w:sz="4" w:space="0" w:color="auto"/>
              <w:left w:val="single" w:sz="4" w:space="0" w:color="auto"/>
              <w:bottom w:val="single" w:sz="4" w:space="0" w:color="auto"/>
              <w:right w:val="single" w:sz="4" w:space="0" w:color="auto"/>
            </w:tcBorders>
          </w:tcPr>
          <w:p w:rsidR="001B196D" w:rsidRPr="001B196D" w:rsidRDefault="001B196D" w:rsidP="0028338C">
            <w:pPr>
              <w:spacing w:after="0" w:line="240" w:lineRule="auto"/>
              <w:rPr>
                <w:rFonts w:ascii="Times New Roman" w:eastAsia="Calibri" w:hAnsi="Times New Roman"/>
                <w:lang w:val="uk-UA"/>
              </w:rPr>
            </w:pPr>
            <w:r w:rsidRPr="001B196D">
              <w:rPr>
                <w:rFonts w:ascii="Times New Roman" w:eastAsia="Calibri" w:hAnsi="Times New Roman"/>
                <w:lang w:val="uk-UA"/>
              </w:rPr>
              <w:t>Українська література</w:t>
            </w:r>
          </w:p>
        </w:tc>
        <w:tc>
          <w:tcPr>
            <w:tcW w:w="992" w:type="dxa"/>
            <w:tcBorders>
              <w:top w:val="single" w:sz="4" w:space="0" w:color="auto"/>
              <w:left w:val="single" w:sz="4" w:space="0" w:color="auto"/>
              <w:bottom w:val="single" w:sz="4" w:space="0" w:color="auto"/>
              <w:right w:val="single" w:sz="4" w:space="0" w:color="auto"/>
            </w:tcBorders>
          </w:tcPr>
          <w:p w:rsidR="001B196D" w:rsidRPr="001B196D" w:rsidRDefault="001B196D" w:rsidP="0028338C">
            <w:pPr>
              <w:spacing w:after="0" w:line="240" w:lineRule="auto"/>
              <w:jc w:val="center"/>
              <w:rPr>
                <w:rFonts w:ascii="Times New Roman" w:eastAsia="Calibri" w:hAnsi="Times New Roman"/>
                <w:lang w:val="uk-UA"/>
              </w:rPr>
            </w:pPr>
            <w:r w:rsidRPr="001B196D">
              <w:rPr>
                <w:rFonts w:ascii="Times New Roman" w:eastAsia="Calibri" w:hAnsi="Times New Roman"/>
                <w:lang w:val="uk-UA"/>
              </w:rPr>
              <w:t>2</w:t>
            </w:r>
          </w:p>
        </w:tc>
        <w:tc>
          <w:tcPr>
            <w:tcW w:w="993" w:type="dxa"/>
            <w:gridSpan w:val="2"/>
            <w:tcBorders>
              <w:top w:val="single" w:sz="4" w:space="0" w:color="auto"/>
              <w:left w:val="single" w:sz="4" w:space="0" w:color="auto"/>
              <w:bottom w:val="single" w:sz="4" w:space="0" w:color="auto"/>
              <w:right w:val="single" w:sz="4" w:space="0" w:color="auto"/>
            </w:tcBorders>
          </w:tcPr>
          <w:p w:rsidR="001B196D" w:rsidRPr="001B196D" w:rsidRDefault="001B196D" w:rsidP="0028338C">
            <w:pPr>
              <w:spacing w:after="0" w:line="240" w:lineRule="auto"/>
              <w:jc w:val="center"/>
              <w:rPr>
                <w:rFonts w:ascii="Times New Roman" w:eastAsia="Calibri" w:hAnsi="Times New Roman"/>
                <w:lang w:val="uk-UA"/>
              </w:rPr>
            </w:pPr>
            <w:r w:rsidRPr="001B196D">
              <w:rPr>
                <w:rFonts w:ascii="Times New Roman" w:eastAsia="Calibri" w:hAnsi="Times New Roman"/>
                <w:lang w:val="uk-UA"/>
              </w:rPr>
              <w:t>2</w:t>
            </w:r>
          </w:p>
        </w:tc>
        <w:tc>
          <w:tcPr>
            <w:tcW w:w="850" w:type="dxa"/>
            <w:tcBorders>
              <w:top w:val="single" w:sz="4" w:space="0" w:color="auto"/>
              <w:left w:val="single" w:sz="4" w:space="0" w:color="auto"/>
              <w:bottom w:val="single" w:sz="4" w:space="0" w:color="auto"/>
              <w:right w:val="single" w:sz="4" w:space="0" w:color="auto"/>
            </w:tcBorders>
          </w:tcPr>
          <w:p w:rsidR="001B196D" w:rsidRPr="001B196D" w:rsidRDefault="001B196D" w:rsidP="007152D7">
            <w:pPr>
              <w:spacing w:after="0" w:line="240" w:lineRule="auto"/>
              <w:jc w:val="center"/>
              <w:rPr>
                <w:rFonts w:ascii="Times New Roman" w:eastAsia="Calibri" w:hAnsi="Times New Roman"/>
                <w:lang w:val="uk-UA"/>
              </w:rPr>
            </w:pPr>
            <w:r w:rsidRPr="001B196D">
              <w:rPr>
                <w:rFonts w:ascii="Times New Roman" w:eastAsia="Calibri" w:hAnsi="Times New Roman"/>
                <w:lang w:val="uk-UA"/>
              </w:rPr>
              <w:t>2</w:t>
            </w:r>
          </w:p>
        </w:tc>
        <w:tc>
          <w:tcPr>
            <w:tcW w:w="992" w:type="dxa"/>
            <w:tcBorders>
              <w:top w:val="single" w:sz="4" w:space="0" w:color="auto"/>
              <w:left w:val="single" w:sz="4" w:space="0" w:color="auto"/>
              <w:bottom w:val="single" w:sz="4" w:space="0" w:color="auto"/>
              <w:right w:val="single" w:sz="4" w:space="0" w:color="auto"/>
            </w:tcBorders>
          </w:tcPr>
          <w:p w:rsidR="001B196D" w:rsidRPr="001B196D" w:rsidRDefault="005A2B2D" w:rsidP="007152D7">
            <w:pPr>
              <w:spacing w:after="0" w:line="240" w:lineRule="auto"/>
              <w:jc w:val="center"/>
              <w:rPr>
                <w:rFonts w:ascii="Times New Roman" w:eastAsia="Calibri" w:hAnsi="Times New Roman"/>
                <w:lang w:val="uk-UA"/>
              </w:rPr>
            </w:pPr>
            <w:r>
              <w:rPr>
                <w:rFonts w:ascii="Times New Roman" w:eastAsia="Calibri" w:hAnsi="Times New Roman"/>
                <w:lang w:val="uk-UA"/>
              </w:rPr>
              <w:t>2</w:t>
            </w:r>
          </w:p>
        </w:tc>
        <w:tc>
          <w:tcPr>
            <w:tcW w:w="1134" w:type="dxa"/>
            <w:tcBorders>
              <w:top w:val="single" w:sz="4" w:space="0" w:color="auto"/>
              <w:left w:val="single" w:sz="4" w:space="0" w:color="auto"/>
              <w:bottom w:val="single" w:sz="4" w:space="0" w:color="auto"/>
              <w:right w:val="single" w:sz="4" w:space="0" w:color="auto"/>
            </w:tcBorders>
          </w:tcPr>
          <w:p w:rsidR="001B196D" w:rsidRPr="001B196D" w:rsidRDefault="004C1594" w:rsidP="007152D7">
            <w:pPr>
              <w:spacing w:after="0" w:line="240" w:lineRule="auto"/>
              <w:jc w:val="center"/>
              <w:rPr>
                <w:rFonts w:ascii="Times New Roman" w:eastAsia="Calibri" w:hAnsi="Times New Roman"/>
                <w:lang w:val="uk-UA"/>
              </w:rPr>
            </w:pPr>
            <w:r>
              <w:rPr>
                <w:rFonts w:ascii="Times New Roman" w:eastAsia="Calibri" w:hAnsi="Times New Roman"/>
                <w:lang w:val="uk-UA"/>
              </w:rPr>
              <w:t>10</w:t>
            </w:r>
          </w:p>
        </w:tc>
      </w:tr>
      <w:tr w:rsidR="001B196D" w:rsidRPr="00523D1A" w:rsidTr="00264F42">
        <w:tc>
          <w:tcPr>
            <w:tcW w:w="1560" w:type="dxa"/>
            <w:vMerge/>
            <w:tcBorders>
              <w:top w:val="single" w:sz="4" w:space="0" w:color="auto"/>
              <w:left w:val="single" w:sz="4" w:space="0" w:color="auto"/>
              <w:bottom w:val="single" w:sz="4" w:space="0" w:color="auto"/>
              <w:right w:val="single" w:sz="4" w:space="0" w:color="auto"/>
            </w:tcBorders>
          </w:tcPr>
          <w:p w:rsidR="001B196D" w:rsidRPr="001B196D" w:rsidRDefault="001B196D" w:rsidP="0028338C">
            <w:pPr>
              <w:spacing w:after="0" w:line="240" w:lineRule="auto"/>
              <w:rPr>
                <w:rFonts w:eastAsia="Calibri"/>
                <w:lang w:val="uk-UA"/>
              </w:rPr>
            </w:pPr>
          </w:p>
        </w:tc>
        <w:tc>
          <w:tcPr>
            <w:tcW w:w="3685" w:type="dxa"/>
            <w:gridSpan w:val="2"/>
            <w:tcBorders>
              <w:top w:val="single" w:sz="4" w:space="0" w:color="auto"/>
              <w:left w:val="single" w:sz="4" w:space="0" w:color="auto"/>
              <w:bottom w:val="single" w:sz="4" w:space="0" w:color="auto"/>
              <w:right w:val="single" w:sz="4" w:space="0" w:color="auto"/>
            </w:tcBorders>
          </w:tcPr>
          <w:p w:rsidR="001B196D" w:rsidRPr="001B196D" w:rsidRDefault="001B196D" w:rsidP="0028338C">
            <w:pPr>
              <w:spacing w:after="0" w:line="240" w:lineRule="auto"/>
              <w:rPr>
                <w:rFonts w:ascii="Times New Roman" w:eastAsia="Calibri" w:hAnsi="Times New Roman"/>
                <w:lang w:val="uk-UA"/>
              </w:rPr>
            </w:pPr>
            <w:r w:rsidRPr="001B196D">
              <w:rPr>
                <w:rFonts w:ascii="Times New Roman" w:eastAsia="Calibri" w:hAnsi="Times New Roman"/>
                <w:lang w:val="uk-UA"/>
              </w:rPr>
              <w:t>Іноземна (англійська) мова</w:t>
            </w:r>
          </w:p>
        </w:tc>
        <w:tc>
          <w:tcPr>
            <w:tcW w:w="992" w:type="dxa"/>
            <w:tcBorders>
              <w:top w:val="single" w:sz="4" w:space="0" w:color="auto"/>
              <w:left w:val="single" w:sz="4" w:space="0" w:color="auto"/>
              <w:bottom w:val="single" w:sz="4" w:space="0" w:color="auto"/>
              <w:right w:val="single" w:sz="4" w:space="0" w:color="auto"/>
            </w:tcBorders>
          </w:tcPr>
          <w:p w:rsidR="001B196D" w:rsidRPr="001B196D" w:rsidRDefault="001B196D" w:rsidP="0028338C">
            <w:pPr>
              <w:spacing w:after="0" w:line="240" w:lineRule="auto"/>
              <w:jc w:val="center"/>
              <w:rPr>
                <w:rFonts w:ascii="Times New Roman" w:eastAsia="Calibri" w:hAnsi="Times New Roman"/>
                <w:lang w:val="uk-UA"/>
              </w:rPr>
            </w:pPr>
            <w:r w:rsidRPr="001B196D">
              <w:rPr>
                <w:rFonts w:ascii="Times New Roman" w:eastAsia="Calibri" w:hAnsi="Times New Roman"/>
                <w:lang w:val="uk-UA"/>
              </w:rPr>
              <w:t>3</w:t>
            </w:r>
          </w:p>
        </w:tc>
        <w:tc>
          <w:tcPr>
            <w:tcW w:w="993" w:type="dxa"/>
            <w:gridSpan w:val="2"/>
            <w:tcBorders>
              <w:top w:val="single" w:sz="4" w:space="0" w:color="auto"/>
              <w:left w:val="single" w:sz="4" w:space="0" w:color="auto"/>
              <w:bottom w:val="single" w:sz="4" w:space="0" w:color="auto"/>
              <w:right w:val="single" w:sz="4" w:space="0" w:color="auto"/>
            </w:tcBorders>
          </w:tcPr>
          <w:p w:rsidR="001B196D" w:rsidRPr="001B196D" w:rsidRDefault="001B196D" w:rsidP="0028338C">
            <w:pPr>
              <w:spacing w:after="0" w:line="240" w:lineRule="auto"/>
              <w:jc w:val="center"/>
              <w:rPr>
                <w:rFonts w:ascii="Times New Roman" w:eastAsia="Calibri" w:hAnsi="Times New Roman"/>
                <w:lang w:val="uk-UA"/>
              </w:rPr>
            </w:pPr>
            <w:r w:rsidRPr="001B196D">
              <w:rPr>
                <w:rFonts w:ascii="Times New Roman" w:eastAsia="Calibri" w:hAnsi="Times New Roman"/>
                <w:lang w:val="uk-UA"/>
              </w:rPr>
              <w:t>2+1</w:t>
            </w:r>
          </w:p>
        </w:tc>
        <w:tc>
          <w:tcPr>
            <w:tcW w:w="850" w:type="dxa"/>
            <w:tcBorders>
              <w:top w:val="single" w:sz="4" w:space="0" w:color="auto"/>
              <w:left w:val="single" w:sz="4" w:space="0" w:color="auto"/>
              <w:bottom w:val="single" w:sz="4" w:space="0" w:color="auto"/>
              <w:right w:val="single" w:sz="4" w:space="0" w:color="auto"/>
            </w:tcBorders>
          </w:tcPr>
          <w:p w:rsidR="001B196D" w:rsidRPr="001B196D" w:rsidRDefault="001B196D" w:rsidP="007152D7">
            <w:pPr>
              <w:spacing w:after="0" w:line="240" w:lineRule="auto"/>
              <w:jc w:val="center"/>
              <w:rPr>
                <w:rFonts w:ascii="Times New Roman" w:eastAsia="Calibri" w:hAnsi="Times New Roman"/>
                <w:lang w:val="uk-UA"/>
              </w:rPr>
            </w:pPr>
            <w:r w:rsidRPr="001B196D">
              <w:rPr>
                <w:rFonts w:ascii="Times New Roman" w:eastAsia="Calibri" w:hAnsi="Times New Roman"/>
                <w:lang w:val="uk-UA"/>
              </w:rPr>
              <w:t>2</w:t>
            </w:r>
          </w:p>
        </w:tc>
        <w:tc>
          <w:tcPr>
            <w:tcW w:w="992" w:type="dxa"/>
            <w:tcBorders>
              <w:top w:val="single" w:sz="4" w:space="0" w:color="auto"/>
              <w:left w:val="single" w:sz="4" w:space="0" w:color="auto"/>
              <w:bottom w:val="single" w:sz="4" w:space="0" w:color="auto"/>
              <w:right w:val="single" w:sz="4" w:space="0" w:color="auto"/>
            </w:tcBorders>
          </w:tcPr>
          <w:p w:rsidR="001B196D" w:rsidRPr="001B196D" w:rsidRDefault="005A2B2D" w:rsidP="007152D7">
            <w:pPr>
              <w:spacing w:after="0" w:line="240" w:lineRule="auto"/>
              <w:jc w:val="center"/>
              <w:rPr>
                <w:rFonts w:ascii="Times New Roman" w:eastAsia="Calibri" w:hAnsi="Times New Roman"/>
                <w:lang w:val="uk-UA"/>
              </w:rPr>
            </w:pPr>
            <w:r>
              <w:rPr>
                <w:rFonts w:ascii="Times New Roman" w:eastAsia="Calibri" w:hAnsi="Times New Roman"/>
                <w:lang w:val="uk-UA"/>
              </w:rPr>
              <w:t>2</w:t>
            </w:r>
          </w:p>
        </w:tc>
        <w:tc>
          <w:tcPr>
            <w:tcW w:w="1134" w:type="dxa"/>
            <w:tcBorders>
              <w:top w:val="single" w:sz="4" w:space="0" w:color="auto"/>
              <w:left w:val="single" w:sz="4" w:space="0" w:color="auto"/>
              <w:bottom w:val="single" w:sz="4" w:space="0" w:color="auto"/>
              <w:right w:val="single" w:sz="4" w:space="0" w:color="auto"/>
            </w:tcBorders>
          </w:tcPr>
          <w:p w:rsidR="001B196D" w:rsidRPr="001B196D" w:rsidRDefault="004C1594" w:rsidP="007152D7">
            <w:pPr>
              <w:spacing w:after="0" w:line="240" w:lineRule="auto"/>
              <w:jc w:val="center"/>
              <w:rPr>
                <w:rFonts w:ascii="Times New Roman" w:eastAsia="Calibri" w:hAnsi="Times New Roman"/>
                <w:lang w:val="uk-UA"/>
              </w:rPr>
            </w:pPr>
            <w:r>
              <w:rPr>
                <w:rFonts w:ascii="Times New Roman" w:eastAsia="Calibri" w:hAnsi="Times New Roman"/>
                <w:lang w:val="uk-UA"/>
              </w:rPr>
              <w:t>13</w:t>
            </w:r>
          </w:p>
        </w:tc>
      </w:tr>
      <w:tr w:rsidR="001B196D" w:rsidRPr="00523D1A" w:rsidTr="00264F42">
        <w:tc>
          <w:tcPr>
            <w:tcW w:w="1560" w:type="dxa"/>
            <w:vMerge/>
            <w:tcBorders>
              <w:top w:val="single" w:sz="4" w:space="0" w:color="auto"/>
              <w:left w:val="single" w:sz="4" w:space="0" w:color="auto"/>
              <w:bottom w:val="single" w:sz="4" w:space="0" w:color="auto"/>
              <w:right w:val="single" w:sz="4" w:space="0" w:color="auto"/>
            </w:tcBorders>
          </w:tcPr>
          <w:p w:rsidR="001B196D" w:rsidRPr="001B196D" w:rsidRDefault="001B196D" w:rsidP="0028338C">
            <w:pPr>
              <w:spacing w:after="0" w:line="240" w:lineRule="auto"/>
              <w:rPr>
                <w:rFonts w:eastAsia="Calibri"/>
                <w:lang w:val="uk-UA"/>
              </w:rPr>
            </w:pPr>
          </w:p>
        </w:tc>
        <w:tc>
          <w:tcPr>
            <w:tcW w:w="3685" w:type="dxa"/>
            <w:gridSpan w:val="2"/>
            <w:tcBorders>
              <w:top w:val="single" w:sz="4" w:space="0" w:color="auto"/>
              <w:left w:val="single" w:sz="4" w:space="0" w:color="auto"/>
              <w:bottom w:val="single" w:sz="4" w:space="0" w:color="auto"/>
              <w:right w:val="single" w:sz="4" w:space="0" w:color="auto"/>
            </w:tcBorders>
          </w:tcPr>
          <w:p w:rsidR="001B196D" w:rsidRPr="001B196D" w:rsidRDefault="001B196D" w:rsidP="0028338C">
            <w:pPr>
              <w:spacing w:after="0" w:line="240" w:lineRule="auto"/>
              <w:rPr>
                <w:rFonts w:ascii="Times New Roman" w:eastAsia="Calibri" w:hAnsi="Times New Roman"/>
                <w:lang w:val="uk-UA"/>
              </w:rPr>
            </w:pPr>
            <w:r w:rsidRPr="001B196D">
              <w:rPr>
                <w:rFonts w:ascii="Times New Roman" w:eastAsia="Calibri" w:hAnsi="Times New Roman"/>
                <w:lang w:val="uk-UA"/>
              </w:rPr>
              <w:t>Мова корінного народу, національної меншини (молдовська)</w:t>
            </w:r>
          </w:p>
        </w:tc>
        <w:tc>
          <w:tcPr>
            <w:tcW w:w="992" w:type="dxa"/>
            <w:tcBorders>
              <w:top w:val="single" w:sz="4" w:space="0" w:color="auto"/>
              <w:left w:val="single" w:sz="4" w:space="0" w:color="auto"/>
              <w:bottom w:val="single" w:sz="4" w:space="0" w:color="auto"/>
              <w:right w:val="single" w:sz="4" w:space="0" w:color="auto"/>
            </w:tcBorders>
          </w:tcPr>
          <w:p w:rsidR="001B196D" w:rsidRPr="001B196D" w:rsidRDefault="001B196D" w:rsidP="0028338C">
            <w:pPr>
              <w:spacing w:after="0" w:line="240" w:lineRule="auto"/>
              <w:jc w:val="center"/>
              <w:rPr>
                <w:rFonts w:ascii="Times New Roman" w:eastAsia="Calibri" w:hAnsi="Times New Roman"/>
                <w:lang w:val="uk-UA"/>
              </w:rPr>
            </w:pPr>
            <w:r w:rsidRPr="001B196D">
              <w:rPr>
                <w:rFonts w:ascii="Times New Roman" w:eastAsia="Calibri" w:hAnsi="Times New Roman"/>
                <w:lang w:val="uk-UA"/>
              </w:rPr>
              <w:t>2</w:t>
            </w:r>
          </w:p>
        </w:tc>
        <w:tc>
          <w:tcPr>
            <w:tcW w:w="993" w:type="dxa"/>
            <w:gridSpan w:val="2"/>
            <w:tcBorders>
              <w:top w:val="single" w:sz="4" w:space="0" w:color="auto"/>
              <w:left w:val="single" w:sz="4" w:space="0" w:color="auto"/>
              <w:bottom w:val="single" w:sz="4" w:space="0" w:color="auto"/>
              <w:right w:val="single" w:sz="4" w:space="0" w:color="auto"/>
            </w:tcBorders>
          </w:tcPr>
          <w:p w:rsidR="001B196D" w:rsidRPr="001B196D" w:rsidRDefault="001B196D" w:rsidP="0028338C">
            <w:pPr>
              <w:spacing w:after="0" w:line="240" w:lineRule="auto"/>
              <w:jc w:val="center"/>
              <w:rPr>
                <w:rFonts w:ascii="Times New Roman" w:eastAsia="Calibri" w:hAnsi="Times New Roman"/>
                <w:lang w:val="uk-UA"/>
              </w:rPr>
            </w:pPr>
            <w:r w:rsidRPr="001B196D">
              <w:rPr>
                <w:rFonts w:ascii="Times New Roman" w:eastAsia="Calibri" w:hAnsi="Times New Roman"/>
                <w:lang w:val="uk-UA"/>
              </w:rPr>
              <w:t>2</w:t>
            </w:r>
          </w:p>
        </w:tc>
        <w:tc>
          <w:tcPr>
            <w:tcW w:w="850" w:type="dxa"/>
            <w:tcBorders>
              <w:top w:val="single" w:sz="4" w:space="0" w:color="auto"/>
              <w:left w:val="single" w:sz="4" w:space="0" w:color="auto"/>
              <w:bottom w:val="single" w:sz="4" w:space="0" w:color="auto"/>
              <w:right w:val="single" w:sz="4" w:space="0" w:color="auto"/>
            </w:tcBorders>
          </w:tcPr>
          <w:p w:rsidR="001B196D" w:rsidRPr="001B196D" w:rsidRDefault="001B196D" w:rsidP="007152D7">
            <w:pPr>
              <w:spacing w:after="0" w:line="240" w:lineRule="auto"/>
              <w:jc w:val="center"/>
              <w:rPr>
                <w:rFonts w:ascii="Times New Roman" w:eastAsia="Calibri" w:hAnsi="Times New Roman"/>
                <w:lang w:val="uk-UA"/>
              </w:rPr>
            </w:pPr>
            <w:r w:rsidRPr="001B196D">
              <w:rPr>
                <w:rFonts w:ascii="Times New Roman" w:eastAsia="Calibri" w:hAnsi="Times New Roman"/>
                <w:lang w:val="uk-UA"/>
              </w:rPr>
              <w:t>2</w:t>
            </w:r>
          </w:p>
        </w:tc>
        <w:tc>
          <w:tcPr>
            <w:tcW w:w="992" w:type="dxa"/>
            <w:tcBorders>
              <w:top w:val="single" w:sz="4" w:space="0" w:color="auto"/>
              <w:left w:val="single" w:sz="4" w:space="0" w:color="auto"/>
              <w:bottom w:val="single" w:sz="4" w:space="0" w:color="auto"/>
              <w:right w:val="single" w:sz="4" w:space="0" w:color="auto"/>
            </w:tcBorders>
          </w:tcPr>
          <w:p w:rsidR="001B196D" w:rsidRPr="001B196D" w:rsidRDefault="005A2B2D" w:rsidP="007152D7">
            <w:pPr>
              <w:spacing w:after="0" w:line="240" w:lineRule="auto"/>
              <w:jc w:val="center"/>
              <w:rPr>
                <w:rFonts w:ascii="Times New Roman" w:eastAsia="Calibri" w:hAnsi="Times New Roman"/>
                <w:lang w:val="uk-UA"/>
              </w:rPr>
            </w:pPr>
            <w:r>
              <w:rPr>
                <w:rFonts w:ascii="Times New Roman" w:eastAsia="Calibri" w:hAnsi="Times New Roman"/>
                <w:lang w:val="uk-UA"/>
              </w:rPr>
              <w:t>2</w:t>
            </w:r>
          </w:p>
        </w:tc>
        <w:tc>
          <w:tcPr>
            <w:tcW w:w="1134" w:type="dxa"/>
            <w:tcBorders>
              <w:top w:val="single" w:sz="4" w:space="0" w:color="auto"/>
              <w:left w:val="single" w:sz="4" w:space="0" w:color="auto"/>
              <w:bottom w:val="single" w:sz="4" w:space="0" w:color="auto"/>
              <w:right w:val="single" w:sz="4" w:space="0" w:color="auto"/>
            </w:tcBorders>
          </w:tcPr>
          <w:p w:rsidR="001B196D" w:rsidRPr="001B196D" w:rsidRDefault="004C1594" w:rsidP="007152D7">
            <w:pPr>
              <w:spacing w:after="0" w:line="240" w:lineRule="auto"/>
              <w:jc w:val="center"/>
              <w:rPr>
                <w:rFonts w:ascii="Times New Roman" w:eastAsia="Calibri" w:hAnsi="Times New Roman"/>
                <w:lang w:val="uk-UA"/>
              </w:rPr>
            </w:pPr>
            <w:r>
              <w:rPr>
                <w:rFonts w:ascii="Times New Roman" w:eastAsia="Calibri" w:hAnsi="Times New Roman"/>
                <w:lang w:val="uk-UA"/>
              </w:rPr>
              <w:t>10</w:t>
            </w:r>
          </w:p>
        </w:tc>
      </w:tr>
      <w:tr w:rsidR="001B196D" w:rsidRPr="00523D1A" w:rsidTr="00264F42">
        <w:tc>
          <w:tcPr>
            <w:tcW w:w="1560" w:type="dxa"/>
            <w:vMerge/>
            <w:tcBorders>
              <w:top w:val="single" w:sz="4" w:space="0" w:color="auto"/>
              <w:left w:val="single" w:sz="4" w:space="0" w:color="auto"/>
              <w:bottom w:val="single" w:sz="4" w:space="0" w:color="auto"/>
              <w:right w:val="single" w:sz="4" w:space="0" w:color="auto"/>
            </w:tcBorders>
          </w:tcPr>
          <w:p w:rsidR="001B196D" w:rsidRPr="001B196D" w:rsidRDefault="001B196D" w:rsidP="0028338C">
            <w:pPr>
              <w:spacing w:after="0" w:line="240" w:lineRule="auto"/>
              <w:rPr>
                <w:rFonts w:eastAsia="Calibri"/>
                <w:lang w:val="uk-UA"/>
              </w:rPr>
            </w:pPr>
          </w:p>
        </w:tc>
        <w:tc>
          <w:tcPr>
            <w:tcW w:w="3685" w:type="dxa"/>
            <w:gridSpan w:val="2"/>
            <w:tcBorders>
              <w:top w:val="single" w:sz="4" w:space="0" w:color="auto"/>
              <w:left w:val="single" w:sz="4" w:space="0" w:color="auto"/>
              <w:bottom w:val="single" w:sz="4" w:space="0" w:color="auto"/>
              <w:right w:val="single" w:sz="4" w:space="0" w:color="auto"/>
            </w:tcBorders>
          </w:tcPr>
          <w:p w:rsidR="001B196D" w:rsidRPr="001B196D" w:rsidRDefault="001B196D" w:rsidP="0028338C">
            <w:pPr>
              <w:spacing w:after="0" w:line="240" w:lineRule="auto"/>
              <w:rPr>
                <w:rFonts w:ascii="Times New Roman" w:eastAsia="Calibri" w:hAnsi="Times New Roman"/>
                <w:lang w:val="uk-UA"/>
              </w:rPr>
            </w:pPr>
            <w:r w:rsidRPr="001B196D">
              <w:rPr>
                <w:rFonts w:ascii="Times New Roman" w:eastAsia="Calibri" w:hAnsi="Times New Roman"/>
                <w:lang w:val="uk-UA"/>
              </w:rPr>
              <w:t>Зарубіжна література</w:t>
            </w:r>
          </w:p>
        </w:tc>
        <w:tc>
          <w:tcPr>
            <w:tcW w:w="992" w:type="dxa"/>
            <w:tcBorders>
              <w:top w:val="single" w:sz="4" w:space="0" w:color="auto"/>
              <w:left w:val="single" w:sz="4" w:space="0" w:color="auto"/>
              <w:bottom w:val="single" w:sz="4" w:space="0" w:color="auto"/>
              <w:right w:val="single" w:sz="4" w:space="0" w:color="auto"/>
            </w:tcBorders>
          </w:tcPr>
          <w:p w:rsidR="001B196D" w:rsidRPr="001B196D" w:rsidRDefault="001B196D" w:rsidP="0028338C">
            <w:pPr>
              <w:spacing w:after="0" w:line="240" w:lineRule="auto"/>
              <w:jc w:val="center"/>
              <w:rPr>
                <w:rFonts w:ascii="Times New Roman" w:eastAsia="Calibri" w:hAnsi="Times New Roman"/>
                <w:lang w:val="uk-UA"/>
              </w:rPr>
            </w:pPr>
            <w:r w:rsidRPr="001B196D">
              <w:rPr>
                <w:rFonts w:ascii="Times New Roman" w:eastAsia="Calibri" w:hAnsi="Times New Roman"/>
                <w:lang w:val="uk-UA"/>
              </w:rPr>
              <w:t>2</w:t>
            </w:r>
          </w:p>
        </w:tc>
        <w:tc>
          <w:tcPr>
            <w:tcW w:w="993" w:type="dxa"/>
            <w:gridSpan w:val="2"/>
            <w:tcBorders>
              <w:top w:val="single" w:sz="4" w:space="0" w:color="auto"/>
              <w:left w:val="single" w:sz="4" w:space="0" w:color="auto"/>
              <w:bottom w:val="single" w:sz="4" w:space="0" w:color="auto"/>
              <w:right w:val="single" w:sz="4" w:space="0" w:color="auto"/>
            </w:tcBorders>
          </w:tcPr>
          <w:p w:rsidR="001B196D" w:rsidRPr="001B196D" w:rsidRDefault="001B196D" w:rsidP="0028338C">
            <w:pPr>
              <w:spacing w:after="0" w:line="240" w:lineRule="auto"/>
              <w:jc w:val="center"/>
              <w:rPr>
                <w:rFonts w:ascii="Times New Roman" w:eastAsia="Calibri" w:hAnsi="Times New Roman"/>
                <w:lang w:val="uk-UA"/>
              </w:rPr>
            </w:pPr>
            <w:r w:rsidRPr="001B196D">
              <w:rPr>
                <w:rFonts w:ascii="Times New Roman" w:eastAsia="Calibri" w:hAnsi="Times New Roman"/>
                <w:lang w:val="uk-UA"/>
              </w:rPr>
              <w:t>2</w:t>
            </w:r>
          </w:p>
        </w:tc>
        <w:tc>
          <w:tcPr>
            <w:tcW w:w="850" w:type="dxa"/>
            <w:tcBorders>
              <w:top w:val="single" w:sz="4" w:space="0" w:color="auto"/>
              <w:left w:val="single" w:sz="4" w:space="0" w:color="auto"/>
              <w:bottom w:val="single" w:sz="4" w:space="0" w:color="auto"/>
              <w:right w:val="single" w:sz="4" w:space="0" w:color="auto"/>
            </w:tcBorders>
          </w:tcPr>
          <w:p w:rsidR="001B196D" w:rsidRPr="001B196D" w:rsidRDefault="001B196D" w:rsidP="007152D7">
            <w:pPr>
              <w:spacing w:after="0" w:line="240" w:lineRule="auto"/>
              <w:jc w:val="center"/>
              <w:rPr>
                <w:rFonts w:ascii="Times New Roman" w:eastAsia="Calibri" w:hAnsi="Times New Roman"/>
                <w:lang w:val="uk-UA"/>
              </w:rPr>
            </w:pPr>
            <w:r w:rsidRPr="001B196D">
              <w:rPr>
                <w:rFonts w:ascii="Times New Roman" w:eastAsia="Calibri" w:hAnsi="Times New Roman"/>
                <w:lang w:val="uk-UA"/>
              </w:rPr>
              <w:t>2</w:t>
            </w:r>
          </w:p>
        </w:tc>
        <w:tc>
          <w:tcPr>
            <w:tcW w:w="992" w:type="dxa"/>
            <w:tcBorders>
              <w:top w:val="single" w:sz="4" w:space="0" w:color="auto"/>
              <w:left w:val="single" w:sz="4" w:space="0" w:color="auto"/>
              <w:bottom w:val="single" w:sz="4" w:space="0" w:color="auto"/>
              <w:right w:val="single" w:sz="4" w:space="0" w:color="auto"/>
            </w:tcBorders>
          </w:tcPr>
          <w:p w:rsidR="001B196D" w:rsidRPr="001B196D" w:rsidRDefault="005A2B2D" w:rsidP="007152D7">
            <w:pPr>
              <w:spacing w:after="0" w:line="240" w:lineRule="auto"/>
              <w:jc w:val="center"/>
              <w:rPr>
                <w:rFonts w:ascii="Times New Roman" w:eastAsia="Calibri" w:hAnsi="Times New Roman"/>
                <w:lang w:val="uk-UA"/>
              </w:rPr>
            </w:pPr>
            <w:r>
              <w:rPr>
                <w:rFonts w:ascii="Times New Roman" w:eastAsia="Calibri" w:hAnsi="Times New Roman"/>
                <w:lang w:val="uk-UA"/>
              </w:rPr>
              <w:t>2</w:t>
            </w:r>
          </w:p>
        </w:tc>
        <w:tc>
          <w:tcPr>
            <w:tcW w:w="1134" w:type="dxa"/>
            <w:tcBorders>
              <w:top w:val="single" w:sz="4" w:space="0" w:color="auto"/>
              <w:left w:val="single" w:sz="4" w:space="0" w:color="auto"/>
              <w:bottom w:val="single" w:sz="4" w:space="0" w:color="auto"/>
              <w:right w:val="single" w:sz="4" w:space="0" w:color="auto"/>
            </w:tcBorders>
          </w:tcPr>
          <w:p w:rsidR="001B196D" w:rsidRPr="001B196D" w:rsidRDefault="004C1594" w:rsidP="007152D7">
            <w:pPr>
              <w:spacing w:after="0" w:line="240" w:lineRule="auto"/>
              <w:jc w:val="center"/>
              <w:rPr>
                <w:rFonts w:ascii="Times New Roman" w:eastAsia="Calibri" w:hAnsi="Times New Roman"/>
                <w:lang w:val="uk-UA"/>
              </w:rPr>
            </w:pPr>
            <w:r>
              <w:rPr>
                <w:rFonts w:ascii="Times New Roman" w:eastAsia="Calibri" w:hAnsi="Times New Roman"/>
                <w:lang w:val="uk-UA"/>
              </w:rPr>
              <w:t>10</w:t>
            </w:r>
          </w:p>
        </w:tc>
      </w:tr>
      <w:tr w:rsidR="001B196D" w:rsidRPr="00523D1A" w:rsidTr="00264F42">
        <w:tc>
          <w:tcPr>
            <w:tcW w:w="1560" w:type="dxa"/>
            <w:vMerge w:val="restart"/>
            <w:tcBorders>
              <w:top w:val="single" w:sz="4" w:space="0" w:color="auto"/>
              <w:left w:val="single" w:sz="4" w:space="0" w:color="auto"/>
              <w:bottom w:val="single" w:sz="4" w:space="0" w:color="auto"/>
              <w:right w:val="single" w:sz="4" w:space="0" w:color="auto"/>
            </w:tcBorders>
          </w:tcPr>
          <w:p w:rsidR="001B196D" w:rsidRPr="001B196D" w:rsidRDefault="001B196D" w:rsidP="0028338C">
            <w:pPr>
              <w:spacing w:after="0" w:line="240" w:lineRule="auto"/>
              <w:rPr>
                <w:rFonts w:ascii="Times New Roman" w:eastAsia="Calibri" w:hAnsi="Times New Roman"/>
                <w:lang w:val="uk-UA"/>
              </w:rPr>
            </w:pPr>
            <w:r w:rsidRPr="001B196D">
              <w:rPr>
                <w:rFonts w:ascii="Times New Roman" w:eastAsia="Calibri" w:hAnsi="Times New Roman"/>
                <w:lang w:val="uk-UA"/>
              </w:rPr>
              <w:t xml:space="preserve">Суспільство </w:t>
            </w:r>
            <w:proofErr w:type="spellStart"/>
            <w:r w:rsidRPr="001B196D">
              <w:rPr>
                <w:rFonts w:ascii="Times New Roman" w:eastAsia="Calibri" w:hAnsi="Times New Roman"/>
                <w:lang w:val="uk-UA"/>
              </w:rPr>
              <w:t>-знавство</w:t>
            </w:r>
            <w:proofErr w:type="spellEnd"/>
          </w:p>
        </w:tc>
        <w:tc>
          <w:tcPr>
            <w:tcW w:w="3685" w:type="dxa"/>
            <w:gridSpan w:val="2"/>
            <w:tcBorders>
              <w:top w:val="single" w:sz="4" w:space="0" w:color="auto"/>
              <w:left w:val="single" w:sz="4" w:space="0" w:color="auto"/>
              <w:bottom w:val="single" w:sz="4" w:space="0" w:color="auto"/>
              <w:right w:val="single" w:sz="4" w:space="0" w:color="auto"/>
            </w:tcBorders>
          </w:tcPr>
          <w:p w:rsidR="001B196D" w:rsidRPr="001B196D" w:rsidRDefault="001B196D" w:rsidP="0028338C">
            <w:pPr>
              <w:spacing w:after="0" w:line="240" w:lineRule="auto"/>
              <w:rPr>
                <w:rFonts w:ascii="Times New Roman" w:eastAsia="Calibri" w:hAnsi="Times New Roman"/>
                <w:lang w:val="uk-UA"/>
              </w:rPr>
            </w:pPr>
            <w:r w:rsidRPr="001B196D">
              <w:rPr>
                <w:rFonts w:ascii="Times New Roman" w:eastAsia="Calibri" w:hAnsi="Times New Roman"/>
                <w:lang w:val="uk-UA"/>
              </w:rPr>
              <w:t>Історія України</w:t>
            </w:r>
          </w:p>
        </w:tc>
        <w:tc>
          <w:tcPr>
            <w:tcW w:w="992" w:type="dxa"/>
            <w:tcBorders>
              <w:top w:val="single" w:sz="4" w:space="0" w:color="auto"/>
              <w:left w:val="single" w:sz="4" w:space="0" w:color="auto"/>
              <w:bottom w:val="single" w:sz="4" w:space="0" w:color="auto"/>
              <w:right w:val="single" w:sz="4" w:space="0" w:color="auto"/>
            </w:tcBorders>
          </w:tcPr>
          <w:p w:rsidR="001B196D" w:rsidRPr="001B196D" w:rsidRDefault="001B196D" w:rsidP="0028338C">
            <w:pPr>
              <w:spacing w:after="0" w:line="240" w:lineRule="auto"/>
              <w:jc w:val="center"/>
              <w:rPr>
                <w:rFonts w:ascii="Times New Roman" w:eastAsia="Calibri" w:hAnsi="Times New Roman"/>
                <w:lang w:val="uk-UA"/>
              </w:rPr>
            </w:pPr>
            <w:r w:rsidRPr="001B196D">
              <w:rPr>
                <w:rFonts w:ascii="Times New Roman" w:eastAsia="Calibri" w:hAnsi="Times New Roman"/>
                <w:lang w:val="uk-UA"/>
              </w:rPr>
              <w:t>1+0,5</w:t>
            </w:r>
          </w:p>
        </w:tc>
        <w:tc>
          <w:tcPr>
            <w:tcW w:w="993" w:type="dxa"/>
            <w:gridSpan w:val="2"/>
            <w:tcBorders>
              <w:top w:val="single" w:sz="4" w:space="0" w:color="auto"/>
              <w:left w:val="single" w:sz="4" w:space="0" w:color="auto"/>
              <w:bottom w:val="single" w:sz="4" w:space="0" w:color="auto"/>
              <w:right w:val="single" w:sz="4" w:space="0" w:color="auto"/>
            </w:tcBorders>
          </w:tcPr>
          <w:p w:rsidR="001B196D" w:rsidRPr="001B196D" w:rsidRDefault="001B196D" w:rsidP="0028338C">
            <w:pPr>
              <w:spacing w:after="0" w:line="240" w:lineRule="auto"/>
              <w:jc w:val="center"/>
              <w:rPr>
                <w:rFonts w:ascii="Times New Roman" w:eastAsia="Calibri" w:hAnsi="Times New Roman"/>
                <w:lang w:val="uk-UA"/>
              </w:rPr>
            </w:pPr>
            <w:r w:rsidRPr="001B196D">
              <w:rPr>
                <w:rFonts w:ascii="Times New Roman" w:eastAsia="Calibri" w:hAnsi="Times New Roman"/>
                <w:lang w:val="uk-UA"/>
              </w:rPr>
              <w:t>1</w:t>
            </w:r>
          </w:p>
        </w:tc>
        <w:tc>
          <w:tcPr>
            <w:tcW w:w="850" w:type="dxa"/>
            <w:tcBorders>
              <w:top w:val="single" w:sz="4" w:space="0" w:color="auto"/>
              <w:left w:val="single" w:sz="4" w:space="0" w:color="auto"/>
              <w:bottom w:val="single" w:sz="4" w:space="0" w:color="auto"/>
              <w:right w:val="single" w:sz="4" w:space="0" w:color="auto"/>
            </w:tcBorders>
          </w:tcPr>
          <w:p w:rsidR="001B196D" w:rsidRPr="001B196D" w:rsidRDefault="001B196D" w:rsidP="007152D7">
            <w:pPr>
              <w:spacing w:after="0" w:line="240" w:lineRule="auto"/>
              <w:jc w:val="center"/>
              <w:rPr>
                <w:rFonts w:ascii="Times New Roman" w:eastAsia="Calibri" w:hAnsi="Times New Roman"/>
                <w:lang w:val="uk-UA"/>
              </w:rPr>
            </w:pPr>
            <w:r w:rsidRPr="001B196D">
              <w:rPr>
                <w:rFonts w:ascii="Times New Roman" w:eastAsia="Calibri" w:hAnsi="Times New Roman"/>
                <w:lang w:val="uk-UA"/>
              </w:rPr>
              <w:t>1+0,5</w:t>
            </w:r>
          </w:p>
        </w:tc>
        <w:tc>
          <w:tcPr>
            <w:tcW w:w="992" w:type="dxa"/>
            <w:tcBorders>
              <w:top w:val="single" w:sz="4" w:space="0" w:color="auto"/>
              <w:left w:val="single" w:sz="4" w:space="0" w:color="auto"/>
              <w:bottom w:val="single" w:sz="4" w:space="0" w:color="auto"/>
              <w:right w:val="single" w:sz="4" w:space="0" w:color="auto"/>
            </w:tcBorders>
          </w:tcPr>
          <w:p w:rsidR="001B196D" w:rsidRPr="001B196D" w:rsidRDefault="005A2B2D" w:rsidP="007152D7">
            <w:pPr>
              <w:spacing w:after="0" w:line="240" w:lineRule="auto"/>
              <w:jc w:val="center"/>
              <w:rPr>
                <w:rFonts w:ascii="Times New Roman" w:eastAsia="Calibri" w:hAnsi="Times New Roman"/>
                <w:lang w:val="uk-UA"/>
              </w:rPr>
            </w:pPr>
            <w:r>
              <w:rPr>
                <w:rFonts w:ascii="Times New Roman" w:eastAsia="Calibri" w:hAnsi="Times New Roman"/>
                <w:lang w:val="uk-UA"/>
              </w:rPr>
              <w:t>1,5</w:t>
            </w:r>
          </w:p>
        </w:tc>
        <w:tc>
          <w:tcPr>
            <w:tcW w:w="1134" w:type="dxa"/>
            <w:tcBorders>
              <w:top w:val="single" w:sz="4" w:space="0" w:color="auto"/>
              <w:left w:val="single" w:sz="4" w:space="0" w:color="auto"/>
              <w:bottom w:val="single" w:sz="4" w:space="0" w:color="auto"/>
              <w:right w:val="single" w:sz="4" w:space="0" w:color="auto"/>
            </w:tcBorders>
          </w:tcPr>
          <w:p w:rsidR="001B196D" w:rsidRPr="001B196D" w:rsidRDefault="004C1594" w:rsidP="007152D7">
            <w:pPr>
              <w:spacing w:after="0" w:line="240" w:lineRule="auto"/>
              <w:jc w:val="center"/>
              <w:rPr>
                <w:rFonts w:ascii="Times New Roman" w:eastAsia="Calibri" w:hAnsi="Times New Roman"/>
                <w:lang w:val="uk-UA"/>
              </w:rPr>
            </w:pPr>
            <w:r>
              <w:rPr>
                <w:rFonts w:ascii="Times New Roman" w:eastAsia="Calibri" w:hAnsi="Times New Roman"/>
                <w:lang w:val="uk-UA"/>
              </w:rPr>
              <w:t>6</w:t>
            </w:r>
            <w:r w:rsidR="001B196D" w:rsidRPr="001B196D">
              <w:rPr>
                <w:rFonts w:ascii="Times New Roman" w:eastAsia="Calibri" w:hAnsi="Times New Roman"/>
                <w:lang w:val="uk-UA"/>
              </w:rPr>
              <w:t>,5</w:t>
            </w:r>
          </w:p>
        </w:tc>
      </w:tr>
      <w:tr w:rsidR="001B196D" w:rsidRPr="00523D1A" w:rsidTr="00264F42">
        <w:tc>
          <w:tcPr>
            <w:tcW w:w="1560" w:type="dxa"/>
            <w:vMerge/>
            <w:tcBorders>
              <w:top w:val="single" w:sz="4" w:space="0" w:color="auto"/>
              <w:left w:val="single" w:sz="4" w:space="0" w:color="auto"/>
              <w:bottom w:val="single" w:sz="4" w:space="0" w:color="auto"/>
              <w:right w:val="single" w:sz="4" w:space="0" w:color="auto"/>
            </w:tcBorders>
          </w:tcPr>
          <w:p w:rsidR="001B196D" w:rsidRPr="001B196D" w:rsidRDefault="001B196D" w:rsidP="0028338C">
            <w:pPr>
              <w:spacing w:after="0" w:line="240" w:lineRule="auto"/>
              <w:rPr>
                <w:rFonts w:ascii="Times New Roman" w:eastAsia="Calibri" w:hAnsi="Times New Roman"/>
                <w:lang w:val="uk-UA"/>
              </w:rPr>
            </w:pPr>
          </w:p>
        </w:tc>
        <w:tc>
          <w:tcPr>
            <w:tcW w:w="3685" w:type="dxa"/>
            <w:gridSpan w:val="2"/>
            <w:tcBorders>
              <w:top w:val="single" w:sz="4" w:space="0" w:color="auto"/>
              <w:left w:val="single" w:sz="4" w:space="0" w:color="auto"/>
              <w:bottom w:val="single" w:sz="4" w:space="0" w:color="auto"/>
              <w:right w:val="single" w:sz="4" w:space="0" w:color="auto"/>
            </w:tcBorders>
          </w:tcPr>
          <w:p w:rsidR="001B196D" w:rsidRPr="001B196D" w:rsidRDefault="001B196D" w:rsidP="0028338C">
            <w:pPr>
              <w:spacing w:after="0" w:line="240" w:lineRule="auto"/>
              <w:rPr>
                <w:rFonts w:ascii="Times New Roman" w:eastAsia="Calibri" w:hAnsi="Times New Roman"/>
                <w:lang w:val="uk-UA"/>
              </w:rPr>
            </w:pPr>
            <w:r w:rsidRPr="001B196D">
              <w:rPr>
                <w:rFonts w:ascii="Times New Roman" w:eastAsia="Calibri" w:hAnsi="Times New Roman"/>
                <w:lang w:val="uk-UA"/>
              </w:rPr>
              <w:t>Всесвітня історія</w:t>
            </w:r>
          </w:p>
        </w:tc>
        <w:tc>
          <w:tcPr>
            <w:tcW w:w="992" w:type="dxa"/>
            <w:tcBorders>
              <w:top w:val="single" w:sz="4" w:space="0" w:color="auto"/>
              <w:left w:val="single" w:sz="4" w:space="0" w:color="auto"/>
              <w:bottom w:val="single" w:sz="4" w:space="0" w:color="auto"/>
              <w:right w:val="single" w:sz="4" w:space="0" w:color="auto"/>
            </w:tcBorders>
          </w:tcPr>
          <w:p w:rsidR="001B196D" w:rsidRPr="001B196D" w:rsidRDefault="001B196D" w:rsidP="0028338C">
            <w:pPr>
              <w:spacing w:after="0" w:line="240" w:lineRule="auto"/>
              <w:jc w:val="center"/>
              <w:rPr>
                <w:rFonts w:ascii="Times New Roman" w:eastAsia="Calibri" w:hAnsi="Times New Roman"/>
                <w:lang w:val="uk-UA"/>
              </w:rPr>
            </w:pPr>
            <w:r w:rsidRPr="001B196D">
              <w:rPr>
                <w:rFonts w:ascii="Times New Roman" w:eastAsia="Calibri" w:hAnsi="Times New Roman"/>
                <w:lang w:val="uk-UA"/>
              </w:rPr>
              <w:t>-</w:t>
            </w:r>
          </w:p>
        </w:tc>
        <w:tc>
          <w:tcPr>
            <w:tcW w:w="993" w:type="dxa"/>
            <w:gridSpan w:val="2"/>
            <w:tcBorders>
              <w:top w:val="single" w:sz="4" w:space="0" w:color="auto"/>
              <w:left w:val="single" w:sz="4" w:space="0" w:color="auto"/>
              <w:bottom w:val="single" w:sz="4" w:space="0" w:color="auto"/>
              <w:right w:val="single" w:sz="4" w:space="0" w:color="auto"/>
            </w:tcBorders>
          </w:tcPr>
          <w:p w:rsidR="001B196D" w:rsidRPr="001B196D" w:rsidRDefault="001B196D" w:rsidP="0028338C">
            <w:pPr>
              <w:spacing w:after="0" w:line="240" w:lineRule="auto"/>
              <w:jc w:val="center"/>
              <w:rPr>
                <w:rFonts w:ascii="Times New Roman" w:eastAsia="Calibri" w:hAnsi="Times New Roman"/>
                <w:lang w:val="uk-UA"/>
              </w:rPr>
            </w:pPr>
            <w:r w:rsidRPr="001B196D">
              <w:rPr>
                <w:rFonts w:ascii="Times New Roman" w:eastAsia="Calibri" w:hAnsi="Times New Roman"/>
                <w:lang w:val="uk-UA"/>
              </w:rPr>
              <w:t>1</w:t>
            </w:r>
          </w:p>
        </w:tc>
        <w:tc>
          <w:tcPr>
            <w:tcW w:w="850" w:type="dxa"/>
            <w:tcBorders>
              <w:top w:val="single" w:sz="4" w:space="0" w:color="auto"/>
              <w:left w:val="single" w:sz="4" w:space="0" w:color="auto"/>
              <w:bottom w:val="single" w:sz="4" w:space="0" w:color="auto"/>
              <w:right w:val="single" w:sz="4" w:space="0" w:color="auto"/>
            </w:tcBorders>
          </w:tcPr>
          <w:p w:rsidR="001B196D" w:rsidRPr="001B196D" w:rsidRDefault="001B196D" w:rsidP="007152D7">
            <w:pPr>
              <w:spacing w:after="0" w:line="240" w:lineRule="auto"/>
              <w:jc w:val="center"/>
              <w:rPr>
                <w:rFonts w:ascii="Times New Roman" w:eastAsia="Calibri" w:hAnsi="Times New Roman"/>
                <w:lang w:val="uk-UA"/>
              </w:rPr>
            </w:pPr>
            <w:r w:rsidRPr="001B196D">
              <w:rPr>
                <w:rFonts w:ascii="Times New Roman" w:eastAsia="Calibri" w:hAnsi="Times New Roman"/>
                <w:lang w:val="uk-UA"/>
              </w:rPr>
              <w:t>1</w:t>
            </w:r>
          </w:p>
        </w:tc>
        <w:tc>
          <w:tcPr>
            <w:tcW w:w="992" w:type="dxa"/>
            <w:tcBorders>
              <w:top w:val="single" w:sz="4" w:space="0" w:color="auto"/>
              <w:left w:val="single" w:sz="4" w:space="0" w:color="auto"/>
              <w:bottom w:val="single" w:sz="4" w:space="0" w:color="auto"/>
              <w:right w:val="single" w:sz="4" w:space="0" w:color="auto"/>
            </w:tcBorders>
          </w:tcPr>
          <w:p w:rsidR="001B196D" w:rsidRPr="001B196D" w:rsidRDefault="005A2B2D" w:rsidP="007152D7">
            <w:pPr>
              <w:spacing w:after="0" w:line="240" w:lineRule="auto"/>
              <w:jc w:val="center"/>
              <w:rPr>
                <w:rFonts w:ascii="Times New Roman" w:eastAsia="Calibri" w:hAnsi="Times New Roman"/>
                <w:lang w:val="uk-UA"/>
              </w:rPr>
            </w:pPr>
            <w:r>
              <w:rPr>
                <w:rFonts w:ascii="Times New Roman" w:eastAsia="Calibri" w:hAnsi="Times New Roman"/>
                <w:lang w:val="uk-UA"/>
              </w:rPr>
              <w:t>1</w:t>
            </w:r>
          </w:p>
        </w:tc>
        <w:tc>
          <w:tcPr>
            <w:tcW w:w="1134" w:type="dxa"/>
            <w:tcBorders>
              <w:top w:val="single" w:sz="4" w:space="0" w:color="auto"/>
              <w:left w:val="single" w:sz="4" w:space="0" w:color="auto"/>
              <w:bottom w:val="single" w:sz="4" w:space="0" w:color="auto"/>
              <w:right w:val="single" w:sz="4" w:space="0" w:color="auto"/>
            </w:tcBorders>
          </w:tcPr>
          <w:p w:rsidR="001B196D" w:rsidRPr="001B196D" w:rsidRDefault="004C1594" w:rsidP="007152D7">
            <w:pPr>
              <w:spacing w:after="0" w:line="240" w:lineRule="auto"/>
              <w:jc w:val="center"/>
              <w:rPr>
                <w:rFonts w:ascii="Times New Roman" w:eastAsia="Calibri" w:hAnsi="Times New Roman"/>
                <w:lang w:val="uk-UA"/>
              </w:rPr>
            </w:pPr>
            <w:r>
              <w:rPr>
                <w:rFonts w:ascii="Times New Roman" w:eastAsia="Calibri" w:hAnsi="Times New Roman"/>
                <w:lang w:val="uk-UA"/>
              </w:rPr>
              <w:t>4</w:t>
            </w:r>
          </w:p>
        </w:tc>
      </w:tr>
      <w:tr w:rsidR="001B196D" w:rsidRPr="00523D1A" w:rsidTr="00264F42">
        <w:tc>
          <w:tcPr>
            <w:tcW w:w="1560" w:type="dxa"/>
            <w:vMerge/>
            <w:tcBorders>
              <w:top w:val="single" w:sz="4" w:space="0" w:color="auto"/>
              <w:left w:val="single" w:sz="4" w:space="0" w:color="auto"/>
              <w:bottom w:val="single" w:sz="4" w:space="0" w:color="auto"/>
              <w:right w:val="single" w:sz="4" w:space="0" w:color="auto"/>
            </w:tcBorders>
          </w:tcPr>
          <w:p w:rsidR="001B196D" w:rsidRPr="001B196D" w:rsidRDefault="001B196D" w:rsidP="0028338C">
            <w:pPr>
              <w:spacing w:after="0" w:line="240" w:lineRule="auto"/>
              <w:rPr>
                <w:rFonts w:eastAsia="Calibri"/>
                <w:lang w:val="uk-UA"/>
              </w:rPr>
            </w:pPr>
          </w:p>
        </w:tc>
        <w:tc>
          <w:tcPr>
            <w:tcW w:w="3685" w:type="dxa"/>
            <w:gridSpan w:val="2"/>
            <w:tcBorders>
              <w:top w:val="single" w:sz="4" w:space="0" w:color="auto"/>
              <w:left w:val="single" w:sz="4" w:space="0" w:color="auto"/>
              <w:bottom w:val="single" w:sz="4" w:space="0" w:color="auto"/>
              <w:right w:val="single" w:sz="4" w:space="0" w:color="auto"/>
            </w:tcBorders>
          </w:tcPr>
          <w:p w:rsidR="001B196D" w:rsidRPr="001B196D" w:rsidRDefault="001B196D" w:rsidP="0028338C">
            <w:pPr>
              <w:spacing w:after="0" w:line="240" w:lineRule="auto"/>
              <w:rPr>
                <w:rFonts w:ascii="Times New Roman" w:eastAsia="Calibri" w:hAnsi="Times New Roman"/>
                <w:lang w:val="uk-UA"/>
              </w:rPr>
            </w:pPr>
            <w:r w:rsidRPr="001B196D">
              <w:rPr>
                <w:rFonts w:ascii="Times New Roman" w:eastAsia="Calibri" w:hAnsi="Times New Roman"/>
                <w:lang w:val="uk-UA"/>
              </w:rPr>
              <w:t xml:space="preserve">Основи правознавства </w:t>
            </w:r>
          </w:p>
        </w:tc>
        <w:tc>
          <w:tcPr>
            <w:tcW w:w="992" w:type="dxa"/>
            <w:tcBorders>
              <w:top w:val="single" w:sz="4" w:space="0" w:color="auto"/>
              <w:left w:val="single" w:sz="4" w:space="0" w:color="auto"/>
              <w:bottom w:val="single" w:sz="4" w:space="0" w:color="auto"/>
              <w:right w:val="single" w:sz="4" w:space="0" w:color="auto"/>
            </w:tcBorders>
          </w:tcPr>
          <w:p w:rsidR="001B196D" w:rsidRPr="001B196D" w:rsidRDefault="001B196D" w:rsidP="0028338C">
            <w:pPr>
              <w:spacing w:after="0" w:line="240" w:lineRule="auto"/>
              <w:jc w:val="center"/>
              <w:rPr>
                <w:rFonts w:ascii="Times New Roman" w:eastAsia="Calibri" w:hAnsi="Times New Roman"/>
                <w:lang w:val="uk-UA"/>
              </w:rPr>
            </w:pPr>
            <w:r w:rsidRPr="001B196D">
              <w:rPr>
                <w:rFonts w:ascii="Times New Roman" w:eastAsia="Calibri" w:hAnsi="Times New Roman"/>
                <w:lang w:val="uk-UA"/>
              </w:rPr>
              <w:t>-</w:t>
            </w:r>
          </w:p>
        </w:tc>
        <w:tc>
          <w:tcPr>
            <w:tcW w:w="993" w:type="dxa"/>
            <w:gridSpan w:val="2"/>
            <w:tcBorders>
              <w:top w:val="single" w:sz="4" w:space="0" w:color="auto"/>
              <w:left w:val="single" w:sz="4" w:space="0" w:color="auto"/>
              <w:bottom w:val="single" w:sz="4" w:space="0" w:color="auto"/>
              <w:right w:val="single" w:sz="4" w:space="0" w:color="auto"/>
            </w:tcBorders>
          </w:tcPr>
          <w:p w:rsidR="001B196D" w:rsidRPr="001B196D" w:rsidRDefault="001B196D" w:rsidP="0028338C">
            <w:pPr>
              <w:spacing w:after="0" w:line="240" w:lineRule="auto"/>
              <w:jc w:val="center"/>
              <w:rPr>
                <w:rFonts w:ascii="Times New Roman" w:eastAsia="Calibri" w:hAnsi="Times New Roman"/>
                <w:lang w:val="uk-UA"/>
              </w:rPr>
            </w:pPr>
            <w:r w:rsidRPr="001B196D">
              <w:rPr>
                <w:rFonts w:ascii="Times New Roman" w:eastAsia="Calibri" w:hAnsi="Times New Roman"/>
                <w:lang w:val="uk-UA"/>
              </w:rPr>
              <w:t>-</w:t>
            </w:r>
          </w:p>
        </w:tc>
        <w:tc>
          <w:tcPr>
            <w:tcW w:w="850" w:type="dxa"/>
            <w:tcBorders>
              <w:top w:val="single" w:sz="4" w:space="0" w:color="auto"/>
              <w:left w:val="single" w:sz="4" w:space="0" w:color="auto"/>
              <w:bottom w:val="single" w:sz="4" w:space="0" w:color="auto"/>
              <w:right w:val="single" w:sz="4" w:space="0" w:color="auto"/>
            </w:tcBorders>
          </w:tcPr>
          <w:p w:rsidR="001B196D" w:rsidRPr="001B196D" w:rsidRDefault="001B196D" w:rsidP="007152D7">
            <w:pPr>
              <w:spacing w:after="0" w:line="240" w:lineRule="auto"/>
              <w:jc w:val="center"/>
              <w:rPr>
                <w:rFonts w:ascii="Times New Roman" w:eastAsia="Calibri" w:hAnsi="Times New Roman"/>
                <w:lang w:val="uk-UA"/>
              </w:rPr>
            </w:pPr>
            <w:r w:rsidRPr="001B196D">
              <w:rPr>
                <w:rFonts w:ascii="Times New Roman" w:eastAsia="Calibri" w:hAnsi="Times New Roman"/>
                <w:lang w:val="uk-UA"/>
              </w:rPr>
              <w:t>-</w:t>
            </w:r>
          </w:p>
        </w:tc>
        <w:tc>
          <w:tcPr>
            <w:tcW w:w="992" w:type="dxa"/>
            <w:tcBorders>
              <w:top w:val="single" w:sz="4" w:space="0" w:color="auto"/>
              <w:left w:val="single" w:sz="4" w:space="0" w:color="auto"/>
              <w:bottom w:val="single" w:sz="4" w:space="0" w:color="auto"/>
              <w:right w:val="single" w:sz="4" w:space="0" w:color="auto"/>
            </w:tcBorders>
          </w:tcPr>
          <w:p w:rsidR="001B196D" w:rsidRPr="001B196D" w:rsidRDefault="005A2B2D" w:rsidP="007152D7">
            <w:pPr>
              <w:spacing w:after="0" w:line="240" w:lineRule="auto"/>
              <w:jc w:val="center"/>
              <w:rPr>
                <w:rFonts w:ascii="Times New Roman" w:eastAsia="Calibri" w:hAnsi="Times New Roman"/>
                <w:lang w:val="uk-UA"/>
              </w:rPr>
            </w:pPr>
            <w:r>
              <w:rPr>
                <w:rFonts w:ascii="Times New Roman" w:eastAsia="Calibri" w:hAnsi="Times New Roman"/>
                <w:lang w:val="uk-UA"/>
              </w:rPr>
              <w:t>-</w:t>
            </w:r>
          </w:p>
        </w:tc>
        <w:tc>
          <w:tcPr>
            <w:tcW w:w="1134" w:type="dxa"/>
            <w:tcBorders>
              <w:top w:val="single" w:sz="4" w:space="0" w:color="auto"/>
              <w:left w:val="single" w:sz="4" w:space="0" w:color="auto"/>
              <w:bottom w:val="single" w:sz="4" w:space="0" w:color="auto"/>
              <w:right w:val="single" w:sz="4" w:space="0" w:color="auto"/>
            </w:tcBorders>
          </w:tcPr>
          <w:p w:rsidR="001B196D" w:rsidRPr="001B196D" w:rsidRDefault="001B196D" w:rsidP="007152D7">
            <w:pPr>
              <w:spacing w:after="0" w:line="240" w:lineRule="auto"/>
              <w:jc w:val="center"/>
              <w:rPr>
                <w:rFonts w:ascii="Times New Roman" w:eastAsia="Calibri" w:hAnsi="Times New Roman"/>
                <w:lang w:val="uk-UA"/>
              </w:rPr>
            </w:pPr>
            <w:r w:rsidRPr="001B196D">
              <w:rPr>
                <w:rFonts w:ascii="Times New Roman" w:eastAsia="Calibri" w:hAnsi="Times New Roman"/>
                <w:lang w:val="uk-UA"/>
              </w:rPr>
              <w:t>-</w:t>
            </w:r>
          </w:p>
        </w:tc>
      </w:tr>
      <w:tr w:rsidR="001B196D" w:rsidRPr="00523D1A" w:rsidTr="00264F42">
        <w:tc>
          <w:tcPr>
            <w:tcW w:w="1560" w:type="dxa"/>
            <w:vMerge w:val="restart"/>
            <w:tcBorders>
              <w:top w:val="single" w:sz="4" w:space="0" w:color="auto"/>
              <w:left w:val="single" w:sz="4" w:space="0" w:color="auto"/>
              <w:bottom w:val="single" w:sz="4" w:space="0" w:color="auto"/>
              <w:right w:val="single" w:sz="4" w:space="0" w:color="auto"/>
            </w:tcBorders>
          </w:tcPr>
          <w:p w:rsidR="001B196D" w:rsidRPr="001B196D" w:rsidRDefault="001B196D" w:rsidP="0028338C">
            <w:pPr>
              <w:spacing w:after="0" w:line="240" w:lineRule="auto"/>
              <w:rPr>
                <w:rFonts w:ascii="Times New Roman" w:eastAsia="Calibri" w:hAnsi="Times New Roman"/>
                <w:lang w:val="uk-UA"/>
              </w:rPr>
            </w:pPr>
            <w:r w:rsidRPr="001B196D">
              <w:rPr>
                <w:rFonts w:ascii="Times New Roman" w:eastAsia="Calibri" w:hAnsi="Times New Roman"/>
                <w:lang w:val="uk-UA"/>
              </w:rPr>
              <w:t>Мистецтво*</w:t>
            </w:r>
          </w:p>
        </w:tc>
        <w:tc>
          <w:tcPr>
            <w:tcW w:w="3685" w:type="dxa"/>
            <w:gridSpan w:val="2"/>
            <w:tcBorders>
              <w:top w:val="single" w:sz="4" w:space="0" w:color="auto"/>
              <w:left w:val="single" w:sz="4" w:space="0" w:color="auto"/>
              <w:bottom w:val="single" w:sz="4" w:space="0" w:color="auto"/>
              <w:right w:val="single" w:sz="4" w:space="0" w:color="auto"/>
            </w:tcBorders>
          </w:tcPr>
          <w:p w:rsidR="001B196D" w:rsidRPr="001B196D" w:rsidRDefault="001B196D" w:rsidP="0028338C">
            <w:pPr>
              <w:spacing w:after="0" w:line="240" w:lineRule="auto"/>
              <w:rPr>
                <w:rFonts w:ascii="Times New Roman" w:eastAsia="Calibri" w:hAnsi="Times New Roman"/>
                <w:lang w:val="uk-UA"/>
              </w:rPr>
            </w:pPr>
            <w:r w:rsidRPr="001B196D">
              <w:rPr>
                <w:rFonts w:ascii="Times New Roman" w:eastAsia="Calibri" w:hAnsi="Times New Roman"/>
                <w:lang w:val="uk-UA"/>
              </w:rPr>
              <w:t>Музичне мистецтво</w:t>
            </w:r>
          </w:p>
        </w:tc>
        <w:tc>
          <w:tcPr>
            <w:tcW w:w="992" w:type="dxa"/>
            <w:tcBorders>
              <w:top w:val="single" w:sz="4" w:space="0" w:color="auto"/>
              <w:left w:val="single" w:sz="4" w:space="0" w:color="auto"/>
              <w:bottom w:val="single" w:sz="4" w:space="0" w:color="auto"/>
              <w:right w:val="single" w:sz="4" w:space="0" w:color="auto"/>
            </w:tcBorders>
          </w:tcPr>
          <w:p w:rsidR="001B196D" w:rsidRPr="001B196D" w:rsidRDefault="001B196D" w:rsidP="0028338C">
            <w:pPr>
              <w:spacing w:after="0" w:line="240" w:lineRule="auto"/>
              <w:jc w:val="center"/>
              <w:rPr>
                <w:rFonts w:ascii="Times New Roman" w:eastAsia="Calibri" w:hAnsi="Times New Roman"/>
                <w:lang w:val="uk-UA"/>
              </w:rPr>
            </w:pPr>
            <w:r w:rsidRPr="001B196D">
              <w:rPr>
                <w:rFonts w:ascii="Times New Roman" w:eastAsia="Calibri" w:hAnsi="Times New Roman"/>
                <w:lang w:val="uk-UA"/>
              </w:rPr>
              <w:t>1</w:t>
            </w:r>
          </w:p>
        </w:tc>
        <w:tc>
          <w:tcPr>
            <w:tcW w:w="993" w:type="dxa"/>
            <w:gridSpan w:val="2"/>
            <w:tcBorders>
              <w:top w:val="single" w:sz="4" w:space="0" w:color="auto"/>
              <w:left w:val="single" w:sz="4" w:space="0" w:color="auto"/>
              <w:bottom w:val="single" w:sz="4" w:space="0" w:color="auto"/>
              <w:right w:val="single" w:sz="4" w:space="0" w:color="auto"/>
            </w:tcBorders>
          </w:tcPr>
          <w:p w:rsidR="001B196D" w:rsidRPr="001B196D" w:rsidRDefault="001B196D" w:rsidP="0028338C">
            <w:pPr>
              <w:spacing w:after="0" w:line="240" w:lineRule="auto"/>
              <w:jc w:val="center"/>
              <w:rPr>
                <w:rFonts w:ascii="Times New Roman" w:eastAsia="Calibri" w:hAnsi="Times New Roman"/>
                <w:lang w:val="uk-UA"/>
              </w:rPr>
            </w:pPr>
            <w:r w:rsidRPr="001B196D">
              <w:rPr>
                <w:rFonts w:ascii="Times New Roman" w:eastAsia="Calibri" w:hAnsi="Times New Roman"/>
                <w:lang w:val="uk-UA"/>
              </w:rPr>
              <w:t>1</w:t>
            </w:r>
          </w:p>
        </w:tc>
        <w:tc>
          <w:tcPr>
            <w:tcW w:w="850" w:type="dxa"/>
            <w:tcBorders>
              <w:top w:val="single" w:sz="4" w:space="0" w:color="auto"/>
              <w:left w:val="single" w:sz="4" w:space="0" w:color="auto"/>
              <w:bottom w:val="single" w:sz="4" w:space="0" w:color="auto"/>
              <w:right w:val="single" w:sz="4" w:space="0" w:color="auto"/>
            </w:tcBorders>
          </w:tcPr>
          <w:p w:rsidR="001B196D" w:rsidRPr="001B196D" w:rsidRDefault="001B196D" w:rsidP="007152D7">
            <w:pPr>
              <w:spacing w:after="0" w:line="240" w:lineRule="auto"/>
              <w:jc w:val="center"/>
              <w:rPr>
                <w:rFonts w:ascii="Times New Roman" w:eastAsia="Calibri" w:hAnsi="Times New Roman"/>
                <w:lang w:val="uk-UA"/>
              </w:rPr>
            </w:pPr>
            <w:r w:rsidRPr="001B196D">
              <w:rPr>
                <w:rFonts w:ascii="Times New Roman" w:eastAsia="Calibri" w:hAnsi="Times New Roman"/>
                <w:lang w:val="uk-UA"/>
              </w:rPr>
              <w:t>1</w:t>
            </w:r>
          </w:p>
        </w:tc>
        <w:tc>
          <w:tcPr>
            <w:tcW w:w="992" w:type="dxa"/>
            <w:tcBorders>
              <w:top w:val="single" w:sz="4" w:space="0" w:color="auto"/>
              <w:left w:val="single" w:sz="4" w:space="0" w:color="auto"/>
              <w:bottom w:val="single" w:sz="4" w:space="0" w:color="auto"/>
              <w:right w:val="single" w:sz="4" w:space="0" w:color="auto"/>
            </w:tcBorders>
          </w:tcPr>
          <w:p w:rsidR="001B196D" w:rsidRPr="001B196D" w:rsidRDefault="005A2B2D" w:rsidP="007152D7">
            <w:pPr>
              <w:spacing w:after="0" w:line="240" w:lineRule="auto"/>
              <w:jc w:val="center"/>
              <w:rPr>
                <w:rFonts w:ascii="Times New Roman" w:eastAsia="Calibri" w:hAnsi="Times New Roman"/>
                <w:lang w:val="uk-UA"/>
              </w:rPr>
            </w:pPr>
            <w:r>
              <w:rPr>
                <w:rFonts w:ascii="Times New Roman" w:eastAsia="Calibri" w:hAnsi="Times New Roman"/>
                <w:lang w:val="uk-UA"/>
              </w:rPr>
              <w:t>-</w:t>
            </w:r>
          </w:p>
        </w:tc>
        <w:tc>
          <w:tcPr>
            <w:tcW w:w="1134" w:type="dxa"/>
            <w:tcBorders>
              <w:top w:val="single" w:sz="4" w:space="0" w:color="auto"/>
              <w:left w:val="single" w:sz="4" w:space="0" w:color="auto"/>
              <w:bottom w:val="single" w:sz="4" w:space="0" w:color="auto"/>
              <w:right w:val="single" w:sz="4" w:space="0" w:color="auto"/>
            </w:tcBorders>
          </w:tcPr>
          <w:p w:rsidR="001B196D" w:rsidRPr="001B196D" w:rsidRDefault="001B196D" w:rsidP="007152D7">
            <w:pPr>
              <w:spacing w:after="0" w:line="240" w:lineRule="auto"/>
              <w:jc w:val="center"/>
              <w:rPr>
                <w:rFonts w:ascii="Times New Roman" w:eastAsia="Calibri" w:hAnsi="Times New Roman"/>
                <w:lang w:val="uk-UA"/>
              </w:rPr>
            </w:pPr>
            <w:r w:rsidRPr="001B196D">
              <w:rPr>
                <w:rFonts w:ascii="Times New Roman" w:eastAsia="Calibri" w:hAnsi="Times New Roman"/>
                <w:lang w:val="uk-UA"/>
              </w:rPr>
              <w:t>4</w:t>
            </w:r>
          </w:p>
        </w:tc>
      </w:tr>
      <w:tr w:rsidR="001B196D" w:rsidRPr="00523D1A" w:rsidTr="00264F42">
        <w:tc>
          <w:tcPr>
            <w:tcW w:w="1560" w:type="dxa"/>
            <w:vMerge/>
            <w:tcBorders>
              <w:top w:val="single" w:sz="4" w:space="0" w:color="auto"/>
              <w:left w:val="single" w:sz="4" w:space="0" w:color="auto"/>
              <w:bottom w:val="single" w:sz="4" w:space="0" w:color="auto"/>
              <w:right w:val="single" w:sz="4" w:space="0" w:color="auto"/>
            </w:tcBorders>
          </w:tcPr>
          <w:p w:rsidR="001B196D" w:rsidRPr="001B196D" w:rsidRDefault="001B196D" w:rsidP="0028338C">
            <w:pPr>
              <w:spacing w:after="0" w:line="240" w:lineRule="auto"/>
              <w:rPr>
                <w:rFonts w:ascii="Times New Roman" w:eastAsia="Calibri" w:hAnsi="Times New Roman"/>
                <w:lang w:val="uk-UA"/>
              </w:rPr>
            </w:pPr>
          </w:p>
        </w:tc>
        <w:tc>
          <w:tcPr>
            <w:tcW w:w="3685" w:type="dxa"/>
            <w:gridSpan w:val="2"/>
            <w:tcBorders>
              <w:top w:val="single" w:sz="4" w:space="0" w:color="auto"/>
              <w:left w:val="single" w:sz="4" w:space="0" w:color="auto"/>
              <w:bottom w:val="single" w:sz="4" w:space="0" w:color="auto"/>
              <w:right w:val="single" w:sz="4" w:space="0" w:color="auto"/>
            </w:tcBorders>
          </w:tcPr>
          <w:p w:rsidR="001B196D" w:rsidRPr="001B196D" w:rsidRDefault="001B196D" w:rsidP="0028338C">
            <w:pPr>
              <w:spacing w:after="0" w:line="240" w:lineRule="auto"/>
              <w:rPr>
                <w:rFonts w:ascii="Times New Roman" w:eastAsia="Calibri" w:hAnsi="Times New Roman"/>
                <w:lang w:val="uk-UA"/>
              </w:rPr>
            </w:pPr>
            <w:r w:rsidRPr="001B196D">
              <w:rPr>
                <w:rFonts w:ascii="Times New Roman" w:eastAsia="Calibri" w:hAnsi="Times New Roman"/>
                <w:lang w:val="uk-UA"/>
              </w:rPr>
              <w:t>Образотворче мистецтво</w:t>
            </w:r>
          </w:p>
        </w:tc>
        <w:tc>
          <w:tcPr>
            <w:tcW w:w="992" w:type="dxa"/>
            <w:tcBorders>
              <w:top w:val="single" w:sz="4" w:space="0" w:color="auto"/>
              <w:left w:val="single" w:sz="4" w:space="0" w:color="auto"/>
              <w:bottom w:val="single" w:sz="4" w:space="0" w:color="auto"/>
              <w:right w:val="single" w:sz="4" w:space="0" w:color="auto"/>
            </w:tcBorders>
          </w:tcPr>
          <w:p w:rsidR="001B196D" w:rsidRPr="001B196D" w:rsidRDefault="001B196D" w:rsidP="0028338C">
            <w:pPr>
              <w:spacing w:after="0" w:line="240" w:lineRule="auto"/>
              <w:jc w:val="center"/>
              <w:rPr>
                <w:rFonts w:ascii="Times New Roman" w:eastAsia="Calibri" w:hAnsi="Times New Roman"/>
                <w:lang w:val="uk-UA"/>
              </w:rPr>
            </w:pPr>
            <w:r w:rsidRPr="001B196D">
              <w:rPr>
                <w:rFonts w:ascii="Times New Roman" w:eastAsia="Calibri" w:hAnsi="Times New Roman"/>
                <w:lang w:val="uk-UA"/>
              </w:rPr>
              <w:t>1</w:t>
            </w:r>
          </w:p>
        </w:tc>
        <w:tc>
          <w:tcPr>
            <w:tcW w:w="993" w:type="dxa"/>
            <w:gridSpan w:val="2"/>
            <w:tcBorders>
              <w:top w:val="single" w:sz="4" w:space="0" w:color="auto"/>
              <w:left w:val="single" w:sz="4" w:space="0" w:color="auto"/>
              <w:bottom w:val="single" w:sz="4" w:space="0" w:color="auto"/>
              <w:right w:val="single" w:sz="4" w:space="0" w:color="auto"/>
            </w:tcBorders>
          </w:tcPr>
          <w:p w:rsidR="001B196D" w:rsidRPr="001B196D" w:rsidRDefault="001B196D" w:rsidP="0028338C">
            <w:pPr>
              <w:spacing w:after="0" w:line="240" w:lineRule="auto"/>
              <w:jc w:val="center"/>
              <w:rPr>
                <w:rFonts w:ascii="Times New Roman" w:eastAsia="Calibri" w:hAnsi="Times New Roman"/>
                <w:lang w:val="uk-UA"/>
              </w:rPr>
            </w:pPr>
            <w:r w:rsidRPr="001B196D">
              <w:rPr>
                <w:rFonts w:ascii="Times New Roman" w:eastAsia="Calibri" w:hAnsi="Times New Roman"/>
                <w:lang w:val="uk-UA"/>
              </w:rPr>
              <w:t>1</w:t>
            </w:r>
          </w:p>
        </w:tc>
        <w:tc>
          <w:tcPr>
            <w:tcW w:w="850" w:type="dxa"/>
            <w:tcBorders>
              <w:top w:val="single" w:sz="4" w:space="0" w:color="auto"/>
              <w:left w:val="single" w:sz="4" w:space="0" w:color="auto"/>
              <w:bottom w:val="single" w:sz="4" w:space="0" w:color="auto"/>
              <w:right w:val="single" w:sz="4" w:space="0" w:color="auto"/>
            </w:tcBorders>
          </w:tcPr>
          <w:p w:rsidR="001B196D" w:rsidRPr="001B196D" w:rsidRDefault="001B196D" w:rsidP="007152D7">
            <w:pPr>
              <w:spacing w:after="0" w:line="240" w:lineRule="auto"/>
              <w:jc w:val="center"/>
              <w:rPr>
                <w:rFonts w:ascii="Times New Roman" w:eastAsia="Calibri" w:hAnsi="Times New Roman"/>
                <w:lang w:val="uk-UA"/>
              </w:rPr>
            </w:pPr>
            <w:r w:rsidRPr="001B196D">
              <w:rPr>
                <w:rFonts w:ascii="Times New Roman" w:eastAsia="Calibri" w:hAnsi="Times New Roman"/>
                <w:lang w:val="uk-UA"/>
              </w:rPr>
              <w:t>1</w:t>
            </w:r>
          </w:p>
        </w:tc>
        <w:tc>
          <w:tcPr>
            <w:tcW w:w="992" w:type="dxa"/>
            <w:tcBorders>
              <w:top w:val="single" w:sz="4" w:space="0" w:color="auto"/>
              <w:left w:val="single" w:sz="4" w:space="0" w:color="auto"/>
              <w:bottom w:val="single" w:sz="4" w:space="0" w:color="auto"/>
              <w:right w:val="single" w:sz="4" w:space="0" w:color="auto"/>
            </w:tcBorders>
          </w:tcPr>
          <w:p w:rsidR="001B196D" w:rsidRPr="001B196D" w:rsidRDefault="005A2B2D" w:rsidP="007152D7">
            <w:pPr>
              <w:spacing w:after="0" w:line="240" w:lineRule="auto"/>
              <w:jc w:val="center"/>
              <w:rPr>
                <w:rFonts w:ascii="Times New Roman" w:eastAsia="Calibri" w:hAnsi="Times New Roman"/>
                <w:lang w:val="uk-UA"/>
              </w:rPr>
            </w:pPr>
            <w:r>
              <w:rPr>
                <w:rFonts w:ascii="Times New Roman" w:eastAsia="Calibri" w:hAnsi="Times New Roman"/>
                <w:lang w:val="uk-UA"/>
              </w:rPr>
              <w:t>-</w:t>
            </w:r>
          </w:p>
        </w:tc>
        <w:tc>
          <w:tcPr>
            <w:tcW w:w="1134" w:type="dxa"/>
            <w:tcBorders>
              <w:top w:val="single" w:sz="4" w:space="0" w:color="auto"/>
              <w:left w:val="single" w:sz="4" w:space="0" w:color="auto"/>
              <w:bottom w:val="single" w:sz="4" w:space="0" w:color="auto"/>
              <w:right w:val="single" w:sz="4" w:space="0" w:color="auto"/>
            </w:tcBorders>
          </w:tcPr>
          <w:p w:rsidR="001B196D" w:rsidRPr="001B196D" w:rsidRDefault="001B196D" w:rsidP="007152D7">
            <w:pPr>
              <w:spacing w:after="0" w:line="240" w:lineRule="auto"/>
              <w:jc w:val="center"/>
              <w:rPr>
                <w:rFonts w:ascii="Times New Roman" w:eastAsia="Calibri" w:hAnsi="Times New Roman"/>
                <w:lang w:val="uk-UA"/>
              </w:rPr>
            </w:pPr>
            <w:r w:rsidRPr="001B196D">
              <w:rPr>
                <w:rFonts w:ascii="Times New Roman" w:eastAsia="Calibri" w:hAnsi="Times New Roman"/>
                <w:lang w:val="uk-UA"/>
              </w:rPr>
              <w:t>4</w:t>
            </w:r>
          </w:p>
        </w:tc>
      </w:tr>
      <w:tr w:rsidR="001B196D" w:rsidRPr="00523D1A" w:rsidTr="00264F42">
        <w:tc>
          <w:tcPr>
            <w:tcW w:w="1560" w:type="dxa"/>
            <w:vMerge/>
            <w:tcBorders>
              <w:top w:val="single" w:sz="4" w:space="0" w:color="auto"/>
              <w:left w:val="single" w:sz="4" w:space="0" w:color="auto"/>
              <w:bottom w:val="single" w:sz="4" w:space="0" w:color="auto"/>
              <w:right w:val="single" w:sz="4" w:space="0" w:color="auto"/>
            </w:tcBorders>
          </w:tcPr>
          <w:p w:rsidR="001B196D" w:rsidRPr="001B196D" w:rsidRDefault="001B196D" w:rsidP="0028338C">
            <w:pPr>
              <w:spacing w:after="0" w:line="240" w:lineRule="auto"/>
              <w:rPr>
                <w:rFonts w:ascii="Times New Roman" w:eastAsia="Calibri" w:hAnsi="Times New Roman"/>
                <w:lang w:val="uk-UA"/>
              </w:rPr>
            </w:pPr>
          </w:p>
        </w:tc>
        <w:tc>
          <w:tcPr>
            <w:tcW w:w="3685" w:type="dxa"/>
            <w:gridSpan w:val="2"/>
            <w:tcBorders>
              <w:top w:val="single" w:sz="4" w:space="0" w:color="auto"/>
              <w:left w:val="single" w:sz="4" w:space="0" w:color="auto"/>
              <w:bottom w:val="single" w:sz="4" w:space="0" w:color="auto"/>
              <w:right w:val="single" w:sz="4" w:space="0" w:color="auto"/>
            </w:tcBorders>
          </w:tcPr>
          <w:p w:rsidR="001B196D" w:rsidRPr="001B196D" w:rsidRDefault="001B196D" w:rsidP="0028338C">
            <w:pPr>
              <w:spacing w:after="0" w:line="240" w:lineRule="auto"/>
              <w:rPr>
                <w:rFonts w:ascii="Times New Roman" w:eastAsia="Calibri" w:hAnsi="Times New Roman"/>
                <w:lang w:val="uk-UA"/>
              </w:rPr>
            </w:pPr>
            <w:r w:rsidRPr="001B196D">
              <w:rPr>
                <w:rFonts w:ascii="Times New Roman" w:eastAsia="Calibri" w:hAnsi="Times New Roman"/>
                <w:lang w:val="uk-UA"/>
              </w:rPr>
              <w:t>Мистецтво</w:t>
            </w:r>
          </w:p>
        </w:tc>
        <w:tc>
          <w:tcPr>
            <w:tcW w:w="992" w:type="dxa"/>
            <w:tcBorders>
              <w:top w:val="single" w:sz="4" w:space="0" w:color="auto"/>
              <w:left w:val="single" w:sz="4" w:space="0" w:color="auto"/>
              <w:bottom w:val="single" w:sz="4" w:space="0" w:color="auto"/>
              <w:right w:val="single" w:sz="4" w:space="0" w:color="auto"/>
            </w:tcBorders>
          </w:tcPr>
          <w:p w:rsidR="001B196D" w:rsidRPr="001B196D" w:rsidRDefault="001B196D" w:rsidP="0028338C">
            <w:pPr>
              <w:spacing w:after="0" w:line="240" w:lineRule="auto"/>
              <w:jc w:val="center"/>
              <w:rPr>
                <w:rFonts w:ascii="Times New Roman" w:eastAsia="Calibri" w:hAnsi="Times New Roman"/>
                <w:lang w:val="uk-UA"/>
              </w:rPr>
            </w:pPr>
            <w:r w:rsidRPr="001B196D">
              <w:rPr>
                <w:rFonts w:ascii="Times New Roman" w:eastAsia="Calibri" w:hAnsi="Times New Roman"/>
                <w:lang w:val="uk-UA"/>
              </w:rPr>
              <w:t>-</w:t>
            </w:r>
          </w:p>
        </w:tc>
        <w:tc>
          <w:tcPr>
            <w:tcW w:w="993" w:type="dxa"/>
            <w:gridSpan w:val="2"/>
            <w:tcBorders>
              <w:top w:val="single" w:sz="4" w:space="0" w:color="auto"/>
              <w:left w:val="single" w:sz="4" w:space="0" w:color="auto"/>
              <w:bottom w:val="single" w:sz="4" w:space="0" w:color="auto"/>
              <w:right w:val="single" w:sz="4" w:space="0" w:color="auto"/>
            </w:tcBorders>
          </w:tcPr>
          <w:p w:rsidR="001B196D" w:rsidRPr="001B196D" w:rsidRDefault="001B196D" w:rsidP="0028338C">
            <w:pPr>
              <w:spacing w:after="0" w:line="240" w:lineRule="auto"/>
              <w:jc w:val="center"/>
              <w:rPr>
                <w:rFonts w:ascii="Times New Roman" w:eastAsia="Calibri" w:hAnsi="Times New Roman"/>
                <w:lang w:val="uk-UA"/>
              </w:rPr>
            </w:pPr>
            <w:r w:rsidRPr="001B196D">
              <w:rPr>
                <w:rFonts w:ascii="Times New Roman" w:eastAsia="Calibri" w:hAnsi="Times New Roman"/>
                <w:lang w:val="uk-UA"/>
              </w:rPr>
              <w:t>-</w:t>
            </w:r>
          </w:p>
        </w:tc>
        <w:tc>
          <w:tcPr>
            <w:tcW w:w="850" w:type="dxa"/>
            <w:tcBorders>
              <w:top w:val="single" w:sz="4" w:space="0" w:color="auto"/>
              <w:left w:val="single" w:sz="4" w:space="0" w:color="auto"/>
              <w:bottom w:val="single" w:sz="4" w:space="0" w:color="auto"/>
              <w:right w:val="single" w:sz="4" w:space="0" w:color="auto"/>
            </w:tcBorders>
          </w:tcPr>
          <w:p w:rsidR="001B196D" w:rsidRPr="001B196D" w:rsidRDefault="001B196D" w:rsidP="007152D7">
            <w:pPr>
              <w:spacing w:after="0" w:line="240" w:lineRule="auto"/>
              <w:jc w:val="center"/>
              <w:rPr>
                <w:rFonts w:ascii="Times New Roman" w:eastAsia="Calibri" w:hAnsi="Times New Roman"/>
                <w:lang w:val="uk-UA"/>
              </w:rPr>
            </w:pPr>
            <w:r w:rsidRPr="001B196D">
              <w:rPr>
                <w:rFonts w:ascii="Times New Roman" w:eastAsia="Calibri" w:hAnsi="Times New Roman"/>
                <w:lang w:val="uk-UA"/>
              </w:rPr>
              <w:t>-</w:t>
            </w:r>
          </w:p>
        </w:tc>
        <w:tc>
          <w:tcPr>
            <w:tcW w:w="992" w:type="dxa"/>
            <w:tcBorders>
              <w:top w:val="single" w:sz="4" w:space="0" w:color="auto"/>
              <w:left w:val="single" w:sz="4" w:space="0" w:color="auto"/>
              <w:bottom w:val="single" w:sz="4" w:space="0" w:color="auto"/>
              <w:right w:val="single" w:sz="4" w:space="0" w:color="auto"/>
            </w:tcBorders>
          </w:tcPr>
          <w:p w:rsidR="001B196D" w:rsidRPr="001B196D" w:rsidRDefault="005A2B2D" w:rsidP="007152D7">
            <w:pPr>
              <w:spacing w:after="0" w:line="240" w:lineRule="auto"/>
              <w:jc w:val="center"/>
              <w:rPr>
                <w:rFonts w:ascii="Times New Roman" w:eastAsia="Calibri" w:hAnsi="Times New Roman"/>
                <w:lang w:val="uk-UA"/>
              </w:rPr>
            </w:pPr>
            <w:r>
              <w:rPr>
                <w:rFonts w:ascii="Times New Roman" w:eastAsia="Calibri" w:hAnsi="Times New Roman"/>
                <w:lang w:val="uk-UA"/>
              </w:rPr>
              <w:t>1</w:t>
            </w:r>
          </w:p>
        </w:tc>
        <w:tc>
          <w:tcPr>
            <w:tcW w:w="1134" w:type="dxa"/>
            <w:tcBorders>
              <w:top w:val="single" w:sz="4" w:space="0" w:color="auto"/>
              <w:left w:val="single" w:sz="4" w:space="0" w:color="auto"/>
              <w:bottom w:val="single" w:sz="4" w:space="0" w:color="auto"/>
              <w:right w:val="single" w:sz="4" w:space="0" w:color="auto"/>
            </w:tcBorders>
          </w:tcPr>
          <w:p w:rsidR="001B196D" w:rsidRPr="001B196D" w:rsidRDefault="004C1594" w:rsidP="007152D7">
            <w:pPr>
              <w:spacing w:after="0" w:line="240" w:lineRule="auto"/>
              <w:jc w:val="center"/>
              <w:rPr>
                <w:rFonts w:ascii="Times New Roman" w:eastAsia="Calibri" w:hAnsi="Times New Roman"/>
                <w:lang w:val="uk-UA"/>
              </w:rPr>
            </w:pPr>
            <w:r>
              <w:rPr>
                <w:rFonts w:ascii="Times New Roman" w:eastAsia="Calibri" w:hAnsi="Times New Roman"/>
                <w:lang w:val="uk-UA"/>
              </w:rPr>
              <w:t>1</w:t>
            </w:r>
          </w:p>
        </w:tc>
      </w:tr>
      <w:tr w:rsidR="001B196D" w:rsidRPr="00523D1A" w:rsidTr="00264F42">
        <w:trPr>
          <w:trHeight w:val="70"/>
        </w:trPr>
        <w:tc>
          <w:tcPr>
            <w:tcW w:w="1560" w:type="dxa"/>
            <w:vMerge w:val="restart"/>
            <w:tcBorders>
              <w:top w:val="single" w:sz="4" w:space="0" w:color="auto"/>
              <w:left w:val="single" w:sz="4" w:space="0" w:color="auto"/>
              <w:bottom w:val="single" w:sz="4" w:space="0" w:color="auto"/>
              <w:right w:val="single" w:sz="4" w:space="0" w:color="auto"/>
            </w:tcBorders>
          </w:tcPr>
          <w:p w:rsidR="001B196D" w:rsidRPr="001B196D" w:rsidRDefault="001B196D" w:rsidP="0028338C">
            <w:pPr>
              <w:spacing w:after="0" w:line="240" w:lineRule="auto"/>
              <w:rPr>
                <w:rFonts w:ascii="Times New Roman" w:eastAsia="Calibri" w:hAnsi="Times New Roman"/>
                <w:lang w:val="uk-UA"/>
              </w:rPr>
            </w:pPr>
            <w:r w:rsidRPr="001B196D">
              <w:rPr>
                <w:rFonts w:ascii="Times New Roman" w:eastAsia="Calibri" w:hAnsi="Times New Roman"/>
                <w:lang w:val="uk-UA"/>
              </w:rPr>
              <w:t>Математика</w:t>
            </w:r>
          </w:p>
        </w:tc>
        <w:tc>
          <w:tcPr>
            <w:tcW w:w="3685" w:type="dxa"/>
            <w:gridSpan w:val="2"/>
            <w:tcBorders>
              <w:top w:val="single" w:sz="4" w:space="0" w:color="auto"/>
              <w:left w:val="single" w:sz="4" w:space="0" w:color="auto"/>
              <w:bottom w:val="single" w:sz="4" w:space="0" w:color="auto"/>
              <w:right w:val="single" w:sz="4" w:space="0" w:color="auto"/>
            </w:tcBorders>
          </w:tcPr>
          <w:p w:rsidR="001B196D" w:rsidRPr="001B196D" w:rsidRDefault="001B196D" w:rsidP="0028338C">
            <w:pPr>
              <w:spacing w:after="0" w:line="240" w:lineRule="auto"/>
              <w:rPr>
                <w:rFonts w:ascii="Times New Roman" w:eastAsia="Calibri" w:hAnsi="Times New Roman"/>
                <w:lang w:val="uk-UA"/>
              </w:rPr>
            </w:pPr>
            <w:r w:rsidRPr="001B196D">
              <w:rPr>
                <w:rFonts w:ascii="Times New Roman" w:eastAsia="Calibri" w:hAnsi="Times New Roman"/>
                <w:lang w:val="uk-UA"/>
              </w:rPr>
              <w:t>Математика</w:t>
            </w:r>
          </w:p>
        </w:tc>
        <w:tc>
          <w:tcPr>
            <w:tcW w:w="992" w:type="dxa"/>
            <w:tcBorders>
              <w:top w:val="single" w:sz="4" w:space="0" w:color="auto"/>
              <w:left w:val="single" w:sz="4" w:space="0" w:color="auto"/>
              <w:bottom w:val="single" w:sz="4" w:space="0" w:color="auto"/>
              <w:right w:val="single" w:sz="4" w:space="0" w:color="auto"/>
            </w:tcBorders>
          </w:tcPr>
          <w:p w:rsidR="001B196D" w:rsidRPr="001B196D" w:rsidRDefault="001B196D" w:rsidP="0028338C">
            <w:pPr>
              <w:spacing w:after="0" w:line="240" w:lineRule="auto"/>
              <w:jc w:val="center"/>
              <w:rPr>
                <w:rFonts w:ascii="Times New Roman" w:eastAsia="Calibri" w:hAnsi="Times New Roman"/>
                <w:lang w:val="uk-UA"/>
              </w:rPr>
            </w:pPr>
            <w:r w:rsidRPr="001B196D">
              <w:rPr>
                <w:rFonts w:ascii="Times New Roman" w:eastAsia="Calibri" w:hAnsi="Times New Roman"/>
                <w:lang w:val="uk-UA"/>
              </w:rPr>
              <w:t>4</w:t>
            </w:r>
          </w:p>
        </w:tc>
        <w:tc>
          <w:tcPr>
            <w:tcW w:w="993" w:type="dxa"/>
            <w:gridSpan w:val="2"/>
            <w:tcBorders>
              <w:top w:val="single" w:sz="4" w:space="0" w:color="auto"/>
              <w:left w:val="single" w:sz="4" w:space="0" w:color="auto"/>
              <w:bottom w:val="single" w:sz="4" w:space="0" w:color="auto"/>
              <w:right w:val="single" w:sz="4" w:space="0" w:color="auto"/>
            </w:tcBorders>
          </w:tcPr>
          <w:p w:rsidR="001B196D" w:rsidRPr="001B196D" w:rsidRDefault="001B196D" w:rsidP="0028338C">
            <w:pPr>
              <w:spacing w:after="0" w:line="240" w:lineRule="auto"/>
              <w:jc w:val="center"/>
              <w:rPr>
                <w:rFonts w:ascii="Times New Roman" w:eastAsia="Calibri" w:hAnsi="Times New Roman"/>
                <w:lang w:val="uk-UA"/>
              </w:rPr>
            </w:pPr>
            <w:r w:rsidRPr="001B196D">
              <w:rPr>
                <w:rFonts w:ascii="Times New Roman" w:eastAsia="Calibri" w:hAnsi="Times New Roman"/>
                <w:lang w:val="uk-UA"/>
              </w:rPr>
              <w:t>4</w:t>
            </w:r>
          </w:p>
        </w:tc>
        <w:tc>
          <w:tcPr>
            <w:tcW w:w="850" w:type="dxa"/>
            <w:tcBorders>
              <w:top w:val="single" w:sz="4" w:space="0" w:color="auto"/>
              <w:left w:val="single" w:sz="4" w:space="0" w:color="auto"/>
              <w:bottom w:val="single" w:sz="4" w:space="0" w:color="auto"/>
              <w:right w:val="single" w:sz="4" w:space="0" w:color="auto"/>
            </w:tcBorders>
          </w:tcPr>
          <w:p w:rsidR="001B196D" w:rsidRPr="001B196D" w:rsidRDefault="001B196D" w:rsidP="007152D7">
            <w:pPr>
              <w:spacing w:after="0" w:line="240" w:lineRule="auto"/>
              <w:jc w:val="center"/>
              <w:rPr>
                <w:rFonts w:ascii="Times New Roman" w:eastAsia="Calibri" w:hAnsi="Times New Roman"/>
                <w:lang w:val="uk-UA"/>
              </w:rPr>
            </w:pPr>
            <w:r w:rsidRPr="001B196D">
              <w:rPr>
                <w:rFonts w:ascii="Times New Roman" w:eastAsia="Calibri" w:hAnsi="Times New Roman"/>
                <w:lang w:val="uk-UA"/>
              </w:rPr>
              <w:t>-</w:t>
            </w:r>
          </w:p>
        </w:tc>
        <w:tc>
          <w:tcPr>
            <w:tcW w:w="992" w:type="dxa"/>
            <w:tcBorders>
              <w:top w:val="single" w:sz="4" w:space="0" w:color="auto"/>
              <w:left w:val="single" w:sz="4" w:space="0" w:color="auto"/>
              <w:bottom w:val="single" w:sz="4" w:space="0" w:color="auto"/>
              <w:right w:val="single" w:sz="4" w:space="0" w:color="auto"/>
            </w:tcBorders>
          </w:tcPr>
          <w:p w:rsidR="001B196D" w:rsidRPr="001B196D" w:rsidRDefault="005A2B2D" w:rsidP="007152D7">
            <w:pPr>
              <w:spacing w:after="0" w:line="240" w:lineRule="auto"/>
              <w:jc w:val="center"/>
              <w:rPr>
                <w:rFonts w:ascii="Times New Roman" w:eastAsia="Calibri" w:hAnsi="Times New Roman"/>
                <w:lang w:val="uk-UA"/>
              </w:rPr>
            </w:pPr>
            <w:r>
              <w:rPr>
                <w:rFonts w:ascii="Times New Roman" w:eastAsia="Calibri" w:hAnsi="Times New Roman"/>
                <w:lang w:val="uk-UA"/>
              </w:rPr>
              <w:t>-</w:t>
            </w:r>
          </w:p>
        </w:tc>
        <w:tc>
          <w:tcPr>
            <w:tcW w:w="1134" w:type="dxa"/>
            <w:tcBorders>
              <w:top w:val="single" w:sz="4" w:space="0" w:color="auto"/>
              <w:left w:val="single" w:sz="4" w:space="0" w:color="auto"/>
              <w:bottom w:val="single" w:sz="4" w:space="0" w:color="auto"/>
              <w:right w:val="single" w:sz="4" w:space="0" w:color="auto"/>
            </w:tcBorders>
          </w:tcPr>
          <w:p w:rsidR="001B196D" w:rsidRPr="001B196D" w:rsidRDefault="001B196D" w:rsidP="007152D7">
            <w:pPr>
              <w:spacing w:after="0" w:line="240" w:lineRule="auto"/>
              <w:jc w:val="center"/>
              <w:rPr>
                <w:rFonts w:ascii="Times New Roman" w:eastAsia="Calibri" w:hAnsi="Times New Roman"/>
                <w:lang w:val="uk-UA"/>
              </w:rPr>
            </w:pPr>
            <w:r w:rsidRPr="001B196D">
              <w:rPr>
                <w:rFonts w:ascii="Times New Roman" w:eastAsia="Calibri" w:hAnsi="Times New Roman"/>
                <w:lang w:val="uk-UA"/>
              </w:rPr>
              <w:t>12</w:t>
            </w:r>
          </w:p>
        </w:tc>
      </w:tr>
      <w:tr w:rsidR="001B196D" w:rsidRPr="00523D1A" w:rsidTr="00264F42">
        <w:tc>
          <w:tcPr>
            <w:tcW w:w="1560" w:type="dxa"/>
            <w:vMerge/>
            <w:tcBorders>
              <w:top w:val="single" w:sz="4" w:space="0" w:color="auto"/>
              <w:left w:val="single" w:sz="4" w:space="0" w:color="auto"/>
              <w:bottom w:val="single" w:sz="4" w:space="0" w:color="auto"/>
              <w:right w:val="single" w:sz="4" w:space="0" w:color="auto"/>
            </w:tcBorders>
          </w:tcPr>
          <w:p w:rsidR="001B196D" w:rsidRPr="001B196D" w:rsidRDefault="001B196D" w:rsidP="0028338C">
            <w:pPr>
              <w:spacing w:after="0" w:line="240" w:lineRule="auto"/>
              <w:rPr>
                <w:rFonts w:ascii="Times New Roman" w:eastAsia="Calibri" w:hAnsi="Times New Roman"/>
                <w:lang w:val="uk-UA"/>
              </w:rPr>
            </w:pPr>
          </w:p>
        </w:tc>
        <w:tc>
          <w:tcPr>
            <w:tcW w:w="3685" w:type="dxa"/>
            <w:gridSpan w:val="2"/>
            <w:tcBorders>
              <w:top w:val="single" w:sz="4" w:space="0" w:color="auto"/>
              <w:left w:val="single" w:sz="4" w:space="0" w:color="auto"/>
              <w:bottom w:val="single" w:sz="4" w:space="0" w:color="auto"/>
              <w:right w:val="single" w:sz="4" w:space="0" w:color="auto"/>
            </w:tcBorders>
          </w:tcPr>
          <w:p w:rsidR="001B196D" w:rsidRPr="001B196D" w:rsidRDefault="001B196D" w:rsidP="0028338C">
            <w:pPr>
              <w:spacing w:after="0" w:line="240" w:lineRule="auto"/>
              <w:rPr>
                <w:rFonts w:ascii="Times New Roman" w:eastAsia="Calibri" w:hAnsi="Times New Roman"/>
                <w:lang w:val="uk-UA"/>
              </w:rPr>
            </w:pPr>
            <w:r w:rsidRPr="001B196D">
              <w:rPr>
                <w:rFonts w:ascii="Times New Roman" w:eastAsia="Calibri" w:hAnsi="Times New Roman"/>
                <w:lang w:val="uk-UA"/>
              </w:rPr>
              <w:t>Алгебра</w:t>
            </w:r>
          </w:p>
        </w:tc>
        <w:tc>
          <w:tcPr>
            <w:tcW w:w="992" w:type="dxa"/>
            <w:tcBorders>
              <w:top w:val="single" w:sz="4" w:space="0" w:color="auto"/>
              <w:left w:val="single" w:sz="4" w:space="0" w:color="auto"/>
              <w:bottom w:val="single" w:sz="4" w:space="0" w:color="auto"/>
              <w:right w:val="single" w:sz="4" w:space="0" w:color="auto"/>
            </w:tcBorders>
          </w:tcPr>
          <w:p w:rsidR="001B196D" w:rsidRPr="001B196D" w:rsidRDefault="001B196D" w:rsidP="0028338C">
            <w:pPr>
              <w:spacing w:after="0" w:line="240" w:lineRule="auto"/>
              <w:jc w:val="center"/>
              <w:rPr>
                <w:rFonts w:ascii="Times New Roman" w:eastAsia="Calibri" w:hAnsi="Times New Roman"/>
                <w:lang w:val="uk-UA"/>
              </w:rPr>
            </w:pPr>
            <w:r w:rsidRPr="001B196D">
              <w:rPr>
                <w:rFonts w:ascii="Times New Roman" w:eastAsia="Calibri" w:hAnsi="Times New Roman"/>
                <w:lang w:val="uk-UA"/>
              </w:rPr>
              <w:t>-</w:t>
            </w:r>
          </w:p>
        </w:tc>
        <w:tc>
          <w:tcPr>
            <w:tcW w:w="993" w:type="dxa"/>
            <w:gridSpan w:val="2"/>
            <w:tcBorders>
              <w:top w:val="single" w:sz="4" w:space="0" w:color="auto"/>
              <w:left w:val="single" w:sz="4" w:space="0" w:color="auto"/>
              <w:bottom w:val="single" w:sz="4" w:space="0" w:color="auto"/>
              <w:right w:val="single" w:sz="4" w:space="0" w:color="auto"/>
            </w:tcBorders>
          </w:tcPr>
          <w:p w:rsidR="001B196D" w:rsidRPr="001B196D" w:rsidRDefault="001B196D" w:rsidP="0028338C">
            <w:pPr>
              <w:spacing w:after="0" w:line="240" w:lineRule="auto"/>
              <w:jc w:val="center"/>
              <w:rPr>
                <w:rFonts w:ascii="Times New Roman" w:eastAsia="Calibri" w:hAnsi="Times New Roman"/>
                <w:lang w:val="uk-UA"/>
              </w:rPr>
            </w:pPr>
            <w:r w:rsidRPr="001B196D">
              <w:rPr>
                <w:rFonts w:ascii="Times New Roman" w:eastAsia="Calibri" w:hAnsi="Times New Roman"/>
                <w:lang w:val="uk-UA"/>
              </w:rPr>
              <w:t>-</w:t>
            </w:r>
          </w:p>
        </w:tc>
        <w:tc>
          <w:tcPr>
            <w:tcW w:w="850" w:type="dxa"/>
            <w:tcBorders>
              <w:top w:val="single" w:sz="4" w:space="0" w:color="auto"/>
              <w:left w:val="single" w:sz="4" w:space="0" w:color="auto"/>
              <w:bottom w:val="single" w:sz="4" w:space="0" w:color="auto"/>
              <w:right w:val="single" w:sz="4" w:space="0" w:color="auto"/>
            </w:tcBorders>
          </w:tcPr>
          <w:p w:rsidR="001B196D" w:rsidRPr="001B196D" w:rsidRDefault="001B196D" w:rsidP="007152D7">
            <w:pPr>
              <w:spacing w:after="0" w:line="240" w:lineRule="auto"/>
              <w:jc w:val="center"/>
              <w:rPr>
                <w:rFonts w:ascii="Times New Roman" w:eastAsia="Calibri" w:hAnsi="Times New Roman"/>
                <w:lang w:val="uk-UA"/>
              </w:rPr>
            </w:pPr>
            <w:r w:rsidRPr="001B196D">
              <w:rPr>
                <w:rFonts w:ascii="Times New Roman" w:eastAsia="Calibri" w:hAnsi="Times New Roman"/>
                <w:lang w:val="uk-UA"/>
              </w:rPr>
              <w:t>2</w:t>
            </w:r>
          </w:p>
        </w:tc>
        <w:tc>
          <w:tcPr>
            <w:tcW w:w="992" w:type="dxa"/>
            <w:tcBorders>
              <w:top w:val="single" w:sz="4" w:space="0" w:color="auto"/>
              <w:left w:val="single" w:sz="4" w:space="0" w:color="auto"/>
              <w:bottom w:val="single" w:sz="4" w:space="0" w:color="auto"/>
              <w:right w:val="single" w:sz="4" w:space="0" w:color="auto"/>
            </w:tcBorders>
          </w:tcPr>
          <w:p w:rsidR="001B196D" w:rsidRPr="001B196D" w:rsidRDefault="005A2B2D" w:rsidP="007152D7">
            <w:pPr>
              <w:spacing w:after="0" w:line="240" w:lineRule="auto"/>
              <w:jc w:val="center"/>
              <w:rPr>
                <w:rFonts w:ascii="Times New Roman" w:eastAsia="Calibri" w:hAnsi="Times New Roman"/>
                <w:lang w:val="uk-UA"/>
              </w:rPr>
            </w:pPr>
            <w:r>
              <w:rPr>
                <w:rFonts w:ascii="Times New Roman" w:eastAsia="Calibri" w:hAnsi="Times New Roman"/>
                <w:lang w:val="uk-UA"/>
              </w:rPr>
              <w:t>2</w:t>
            </w:r>
            <w:r w:rsidR="000D06E7">
              <w:rPr>
                <w:rFonts w:ascii="Times New Roman" w:eastAsia="Calibri" w:hAnsi="Times New Roman"/>
                <w:lang w:val="uk-UA"/>
              </w:rPr>
              <w:t>+0,5</w:t>
            </w:r>
          </w:p>
        </w:tc>
        <w:tc>
          <w:tcPr>
            <w:tcW w:w="1134" w:type="dxa"/>
            <w:tcBorders>
              <w:top w:val="single" w:sz="4" w:space="0" w:color="auto"/>
              <w:left w:val="single" w:sz="4" w:space="0" w:color="auto"/>
              <w:bottom w:val="single" w:sz="4" w:space="0" w:color="auto"/>
              <w:right w:val="single" w:sz="4" w:space="0" w:color="auto"/>
            </w:tcBorders>
          </w:tcPr>
          <w:p w:rsidR="001B196D" w:rsidRPr="001B196D" w:rsidRDefault="004C1594" w:rsidP="007152D7">
            <w:pPr>
              <w:spacing w:after="0" w:line="240" w:lineRule="auto"/>
              <w:jc w:val="center"/>
              <w:rPr>
                <w:rFonts w:ascii="Times New Roman" w:eastAsia="Calibri" w:hAnsi="Times New Roman"/>
                <w:lang w:val="uk-UA"/>
              </w:rPr>
            </w:pPr>
            <w:r>
              <w:rPr>
                <w:rFonts w:ascii="Times New Roman" w:eastAsia="Calibri" w:hAnsi="Times New Roman"/>
                <w:lang w:val="uk-UA"/>
              </w:rPr>
              <w:t>4,5</w:t>
            </w:r>
          </w:p>
        </w:tc>
      </w:tr>
      <w:tr w:rsidR="001B196D" w:rsidRPr="00523D1A" w:rsidTr="00264F42">
        <w:tc>
          <w:tcPr>
            <w:tcW w:w="1560" w:type="dxa"/>
            <w:vMerge/>
            <w:tcBorders>
              <w:top w:val="single" w:sz="4" w:space="0" w:color="auto"/>
              <w:left w:val="single" w:sz="4" w:space="0" w:color="auto"/>
              <w:bottom w:val="single" w:sz="4" w:space="0" w:color="auto"/>
              <w:right w:val="single" w:sz="4" w:space="0" w:color="auto"/>
            </w:tcBorders>
          </w:tcPr>
          <w:p w:rsidR="001B196D" w:rsidRPr="001B196D" w:rsidRDefault="001B196D" w:rsidP="0028338C">
            <w:pPr>
              <w:spacing w:after="0" w:line="240" w:lineRule="auto"/>
              <w:rPr>
                <w:rFonts w:ascii="Times New Roman" w:eastAsia="Calibri" w:hAnsi="Times New Roman"/>
                <w:lang w:val="uk-UA"/>
              </w:rPr>
            </w:pPr>
          </w:p>
        </w:tc>
        <w:tc>
          <w:tcPr>
            <w:tcW w:w="3685" w:type="dxa"/>
            <w:gridSpan w:val="2"/>
            <w:tcBorders>
              <w:top w:val="single" w:sz="4" w:space="0" w:color="auto"/>
              <w:left w:val="single" w:sz="4" w:space="0" w:color="auto"/>
              <w:bottom w:val="single" w:sz="4" w:space="0" w:color="auto"/>
              <w:right w:val="single" w:sz="4" w:space="0" w:color="auto"/>
            </w:tcBorders>
          </w:tcPr>
          <w:p w:rsidR="001B196D" w:rsidRPr="001B196D" w:rsidRDefault="001B196D" w:rsidP="0028338C">
            <w:pPr>
              <w:spacing w:after="0" w:line="240" w:lineRule="auto"/>
              <w:rPr>
                <w:rFonts w:ascii="Times New Roman" w:eastAsia="Calibri" w:hAnsi="Times New Roman"/>
                <w:lang w:val="uk-UA"/>
              </w:rPr>
            </w:pPr>
            <w:r w:rsidRPr="001B196D">
              <w:rPr>
                <w:rFonts w:ascii="Times New Roman" w:eastAsia="Calibri" w:hAnsi="Times New Roman"/>
                <w:lang w:val="uk-UA"/>
              </w:rPr>
              <w:t>Геометрія</w:t>
            </w:r>
          </w:p>
        </w:tc>
        <w:tc>
          <w:tcPr>
            <w:tcW w:w="992" w:type="dxa"/>
            <w:tcBorders>
              <w:top w:val="single" w:sz="4" w:space="0" w:color="auto"/>
              <w:left w:val="single" w:sz="4" w:space="0" w:color="auto"/>
              <w:bottom w:val="single" w:sz="4" w:space="0" w:color="auto"/>
              <w:right w:val="single" w:sz="4" w:space="0" w:color="auto"/>
            </w:tcBorders>
          </w:tcPr>
          <w:p w:rsidR="001B196D" w:rsidRPr="001B196D" w:rsidRDefault="001B196D" w:rsidP="0028338C">
            <w:pPr>
              <w:spacing w:after="0" w:line="240" w:lineRule="auto"/>
              <w:jc w:val="center"/>
              <w:rPr>
                <w:rFonts w:ascii="Times New Roman" w:eastAsia="Calibri" w:hAnsi="Times New Roman"/>
                <w:lang w:val="uk-UA"/>
              </w:rPr>
            </w:pPr>
            <w:r w:rsidRPr="001B196D">
              <w:rPr>
                <w:rFonts w:ascii="Times New Roman" w:eastAsia="Calibri" w:hAnsi="Times New Roman"/>
                <w:lang w:val="uk-UA"/>
              </w:rPr>
              <w:t>-</w:t>
            </w:r>
          </w:p>
        </w:tc>
        <w:tc>
          <w:tcPr>
            <w:tcW w:w="993" w:type="dxa"/>
            <w:gridSpan w:val="2"/>
            <w:tcBorders>
              <w:top w:val="single" w:sz="4" w:space="0" w:color="auto"/>
              <w:left w:val="single" w:sz="4" w:space="0" w:color="auto"/>
              <w:bottom w:val="single" w:sz="4" w:space="0" w:color="auto"/>
              <w:right w:val="single" w:sz="4" w:space="0" w:color="auto"/>
            </w:tcBorders>
          </w:tcPr>
          <w:p w:rsidR="001B196D" w:rsidRPr="001B196D" w:rsidRDefault="001B196D" w:rsidP="0028338C">
            <w:pPr>
              <w:spacing w:after="0" w:line="240" w:lineRule="auto"/>
              <w:jc w:val="center"/>
              <w:rPr>
                <w:rFonts w:ascii="Times New Roman" w:eastAsia="Calibri" w:hAnsi="Times New Roman"/>
                <w:lang w:val="uk-UA"/>
              </w:rPr>
            </w:pPr>
            <w:r w:rsidRPr="001B196D">
              <w:rPr>
                <w:rFonts w:ascii="Times New Roman" w:eastAsia="Calibri" w:hAnsi="Times New Roman"/>
                <w:lang w:val="uk-UA"/>
              </w:rPr>
              <w:t>-</w:t>
            </w:r>
          </w:p>
        </w:tc>
        <w:tc>
          <w:tcPr>
            <w:tcW w:w="850" w:type="dxa"/>
            <w:tcBorders>
              <w:top w:val="single" w:sz="4" w:space="0" w:color="auto"/>
              <w:left w:val="single" w:sz="4" w:space="0" w:color="auto"/>
              <w:bottom w:val="single" w:sz="4" w:space="0" w:color="auto"/>
              <w:right w:val="single" w:sz="4" w:space="0" w:color="auto"/>
            </w:tcBorders>
          </w:tcPr>
          <w:p w:rsidR="001B196D" w:rsidRPr="001B196D" w:rsidRDefault="001B196D" w:rsidP="007152D7">
            <w:pPr>
              <w:spacing w:after="0" w:line="240" w:lineRule="auto"/>
              <w:jc w:val="center"/>
              <w:rPr>
                <w:rFonts w:ascii="Times New Roman" w:eastAsia="Calibri" w:hAnsi="Times New Roman"/>
                <w:lang w:val="uk-UA"/>
              </w:rPr>
            </w:pPr>
            <w:r w:rsidRPr="001B196D">
              <w:rPr>
                <w:rFonts w:ascii="Times New Roman" w:eastAsia="Calibri" w:hAnsi="Times New Roman"/>
                <w:lang w:val="uk-UA"/>
              </w:rPr>
              <w:t>2</w:t>
            </w:r>
          </w:p>
        </w:tc>
        <w:tc>
          <w:tcPr>
            <w:tcW w:w="992" w:type="dxa"/>
            <w:tcBorders>
              <w:top w:val="single" w:sz="4" w:space="0" w:color="auto"/>
              <w:left w:val="single" w:sz="4" w:space="0" w:color="auto"/>
              <w:bottom w:val="single" w:sz="4" w:space="0" w:color="auto"/>
              <w:right w:val="single" w:sz="4" w:space="0" w:color="auto"/>
            </w:tcBorders>
          </w:tcPr>
          <w:p w:rsidR="001B196D" w:rsidRPr="001B196D" w:rsidRDefault="005A2B2D" w:rsidP="007152D7">
            <w:pPr>
              <w:spacing w:after="0" w:line="240" w:lineRule="auto"/>
              <w:jc w:val="center"/>
              <w:rPr>
                <w:rFonts w:ascii="Times New Roman" w:eastAsia="Calibri" w:hAnsi="Times New Roman"/>
                <w:lang w:val="uk-UA"/>
              </w:rPr>
            </w:pPr>
            <w:r>
              <w:rPr>
                <w:rFonts w:ascii="Times New Roman" w:eastAsia="Calibri" w:hAnsi="Times New Roman"/>
                <w:lang w:val="uk-UA"/>
              </w:rPr>
              <w:t>2</w:t>
            </w:r>
          </w:p>
        </w:tc>
        <w:tc>
          <w:tcPr>
            <w:tcW w:w="1134" w:type="dxa"/>
            <w:tcBorders>
              <w:top w:val="single" w:sz="4" w:space="0" w:color="auto"/>
              <w:left w:val="single" w:sz="4" w:space="0" w:color="auto"/>
              <w:bottom w:val="single" w:sz="4" w:space="0" w:color="auto"/>
              <w:right w:val="single" w:sz="4" w:space="0" w:color="auto"/>
            </w:tcBorders>
          </w:tcPr>
          <w:p w:rsidR="001B196D" w:rsidRPr="001B196D" w:rsidRDefault="004C1594" w:rsidP="007152D7">
            <w:pPr>
              <w:spacing w:after="0" w:line="240" w:lineRule="auto"/>
              <w:jc w:val="center"/>
              <w:rPr>
                <w:rFonts w:ascii="Times New Roman" w:eastAsia="Calibri" w:hAnsi="Times New Roman"/>
                <w:lang w:val="uk-UA"/>
              </w:rPr>
            </w:pPr>
            <w:r>
              <w:rPr>
                <w:rFonts w:ascii="Times New Roman" w:eastAsia="Calibri" w:hAnsi="Times New Roman"/>
                <w:lang w:val="uk-UA"/>
              </w:rPr>
              <w:t>4</w:t>
            </w:r>
          </w:p>
        </w:tc>
      </w:tr>
      <w:tr w:rsidR="001B196D" w:rsidRPr="00523D1A" w:rsidTr="00264F42">
        <w:tc>
          <w:tcPr>
            <w:tcW w:w="1560" w:type="dxa"/>
            <w:vMerge w:val="restart"/>
            <w:tcBorders>
              <w:top w:val="single" w:sz="4" w:space="0" w:color="auto"/>
              <w:left w:val="single" w:sz="4" w:space="0" w:color="auto"/>
              <w:bottom w:val="single" w:sz="4" w:space="0" w:color="auto"/>
              <w:right w:val="single" w:sz="4" w:space="0" w:color="auto"/>
            </w:tcBorders>
          </w:tcPr>
          <w:p w:rsidR="001B196D" w:rsidRPr="001B196D" w:rsidRDefault="001B196D" w:rsidP="0028338C">
            <w:pPr>
              <w:spacing w:after="0" w:line="240" w:lineRule="auto"/>
              <w:rPr>
                <w:rFonts w:ascii="Times New Roman" w:eastAsia="Calibri" w:hAnsi="Times New Roman"/>
                <w:lang w:val="uk-UA"/>
              </w:rPr>
            </w:pPr>
            <w:proofErr w:type="spellStart"/>
            <w:r w:rsidRPr="001B196D">
              <w:rPr>
                <w:rFonts w:ascii="Times New Roman" w:eastAsia="Calibri" w:hAnsi="Times New Roman"/>
                <w:lang w:val="uk-UA"/>
              </w:rPr>
              <w:t>Природо-знавство</w:t>
            </w:r>
            <w:proofErr w:type="spellEnd"/>
          </w:p>
        </w:tc>
        <w:tc>
          <w:tcPr>
            <w:tcW w:w="3685" w:type="dxa"/>
            <w:gridSpan w:val="2"/>
            <w:tcBorders>
              <w:top w:val="single" w:sz="4" w:space="0" w:color="auto"/>
              <w:left w:val="single" w:sz="4" w:space="0" w:color="auto"/>
              <w:bottom w:val="single" w:sz="4" w:space="0" w:color="auto"/>
              <w:right w:val="single" w:sz="4" w:space="0" w:color="auto"/>
            </w:tcBorders>
          </w:tcPr>
          <w:p w:rsidR="001B196D" w:rsidRPr="001B196D" w:rsidRDefault="001B196D" w:rsidP="0028338C">
            <w:pPr>
              <w:spacing w:after="0" w:line="240" w:lineRule="auto"/>
              <w:rPr>
                <w:rFonts w:ascii="Times New Roman" w:eastAsia="Calibri" w:hAnsi="Times New Roman"/>
                <w:lang w:val="uk-UA"/>
              </w:rPr>
            </w:pPr>
            <w:r w:rsidRPr="001B196D">
              <w:rPr>
                <w:rFonts w:ascii="Times New Roman" w:eastAsia="Calibri" w:hAnsi="Times New Roman"/>
                <w:lang w:val="uk-UA"/>
              </w:rPr>
              <w:t>Природознавство</w:t>
            </w:r>
          </w:p>
        </w:tc>
        <w:tc>
          <w:tcPr>
            <w:tcW w:w="992" w:type="dxa"/>
            <w:tcBorders>
              <w:top w:val="single" w:sz="4" w:space="0" w:color="auto"/>
              <w:left w:val="single" w:sz="4" w:space="0" w:color="auto"/>
              <w:bottom w:val="single" w:sz="4" w:space="0" w:color="auto"/>
              <w:right w:val="single" w:sz="4" w:space="0" w:color="auto"/>
            </w:tcBorders>
          </w:tcPr>
          <w:p w:rsidR="001B196D" w:rsidRPr="001B196D" w:rsidRDefault="001B196D" w:rsidP="0028338C">
            <w:pPr>
              <w:spacing w:after="0" w:line="240" w:lineRule="auto"/>
              <w:jc w:val="center"/>
              <w:rPr>
                <w:rFonts w:ascii="Times New Roman" w:eastAsia="Calibri" w:hAnsi="Times New Roman"/>
                <w:lang w:val="uk-UA"/>
              </w:rPr>
            </w:pPr>
            <w:r w:rsidRPr="001B196D">
              <w:rPr>
                <w:rFonts w:ascii="Times New Roman" w:eastAsia="Calibri" w:hAnsi="Times New Roman"/>
                <w:lang w:val="uk-UA"/>
              </w:rPr>
              <w:t>2</w:t>
            </w:r>
          </w:p>
        </w:tc>
        <w:tc>
          <w:tcPr>
            <w:tcW w:w="993" w:type="dxa"/>
            <w:gridSpan w:val="2"/>
            <w:tcBorders>
              <w:top w:val="single" w:sz="4" w:space="0" w:color="auto"/>
              <w:left w:val="single" w:sz="4" w:space="0" w:color="auto"/>
              <w:bottom w:val="single" w:sz="4" w:space="0" w:color="auto"/>
              <w:right w:val="single" w:sz="4" w:space="0" w:color="auto"/>
            </w:tcBorders>
          </w:tcPr>
          <w:p w:rsidR="001B196D" w:rsidRPr="001B196D" w:rsidRDefault="001B196D" w:rsidP="0028338C">
            <w:pPr>
              <w:spacing w:after="0" w:line="240" w:lineRule="auto"/>
              <w:jc w:val="center"/>
              <w:rPr>
                <w:rFonts w:ascii="Times New Roman" w:eastAsia="Calibri" w:hAnsi="Times New Roman"/>
                <w:lang w:val="uk-UA"/>
              </w:rPr>
            </w:pPr>
            <w:r w:rsidRPr="001B196D">
              <w:rPr>
                <w:rFonts w:ascii="Times New Roman" w:eastAsia="Calibri" w:hAnsi="Times New Roman"/>
                <w:lang w:val="uk-UA"/>
              </w:rPr>
              <w:t>-</w:t>
            </w:r>
          </w:p>
        </w:tc>
        <w:tc>
          <w:tcPr>
            <w:tcW w:w="850" w:type="dxa"/>
            <w:tcBorders>
              <w:top w:val="single" w:sz="4" w:space="0" w:color="auto"/>
              <w:left w:val="single" w:sz="4" w:space="0" w:color="auto"/>
              <w:bottom w:val="single" w:sz="4" w:space="0" w:color="auto"/>
              <w:right w:val="single" w:sz="4" w:space="0" w:color="auto"/>
            </w:tcBorders>
          </w:tcPr>
          <w:p w:rsidR="001B196D" w:rsidRPr="001B196D" w:rsidRDefault="001B196D" w:rsidP="007152D7">
            <w:pPr>
              <w:spacing w:after="0" w:line="240" w:lineRule="auto"/>
              <w:jc w:val="center"/>
              <w:rPr>
                <w:rFonts w:ascii="Times New Roman" w:eastAsia="Calibri" w:hAnsi="Times New Roman"/>
                <w:lang w:val="uk-UA"/>
              </w:rPr>
            </w:pPr>
            <w:r w:rsidRPr="001B196D">
              <w:rPr>
                <w:rFonts w:ascii="Times New Roman" w:eastAsia="Calibri" w:hAnsi="Times New Roman"/>
                <w:lang w:val="uk-UA"/>
              </w:rPr>
              <w:t>-</w:t>
            </w:r>
          </w:p>
        </w:tc>
        <w:tc>
          <w:tcPr>
            <w:tcW w:w="992" w:type="dxa"/>
            <w:tcBorders>
              <w:top w:val="single" w:sz="4" w:space="0" w:color="auto"/>
              <w:left w:val="single" w:sz="4" w:space="0" w:color="auto"/>
              <w:bottom w:val="single" w:sz="4" w:space="0" w:color="auto"/>
              <w:right w:val="single" w:sz="4" w:space="0" w:color="auto"/>
            </w:tcBorders>
          </w:tcPr>
          <w:p w:rsidR="001B196D" w:rsidRPr="001B196D" w:rsidRDefault="005A2B2D" w:rsidP="007152D7">
            <w:pPr>
              <w:spacing w:after="0" w:line="240" w:lineRule="auto"/>
              <w:jc w:val="center"/>
              <w:rPr>
                <w:rFonts w:ascii="Times New Roman" w:eastAsia="Calibri" w:hAnsi="Times New Roman"/>
                <w:lang w:val="uk-UA"/>
              </w:rPr>
            </w:pPr>
            <w:r>
              <w:rPr>
                <w:rFonts w:ascii="Times New Roman" w:eastAsia="Calibri" w:hAnsi="Times New Roman"/>
                <w:lang w:val="uk-UA"/>
              </w:rPr>
              <w:t>-</w:t>
            </w:r>
          </w:p>
        </w:tc>
        <w:tc>
          <w:tcPr>
            <w:tcW w:w="1134" w:type="dxa"/>
            <w:tcBorders>
              <w:top w:val="single" w:sz="4" w:space="0" w:color="auto"/>
              <w:left w:val="single" w:sz="4" w:space="0" w:color="auto"/>
              <w:bottom w:val="single" w:sz="4" w:space="0" w:color="auto"/>
              <w:right w:val="single" w:sz="4" w:space="0" w:color="auto"/>
            </w:tcBorders>
          </w:tcPr>
          <w:p w:rsidR="001B196D" w:rsidRPr="001B196D" w:rsidRDefault="004C1594" w:rsidP="007152D7">
            <w:pPr>
              <w:spacing w:after="0" w:line="240" w:lineRule="auto"/>
              <w:jc w:val="center"/>
              <w:rPr>
                <w:rFonts w:ascii="Times New Roman" w:eastAsia="Calibri" w:hAnsi="Times New Roman"/>
                <w:lang w:val="uk-UA"/>
              </w:rPr>
            </w:pPr>
            <w:r>
              <w:rPr>
                <w:rFonts w:ascii="Times New Roman" w:eastAsia="Calibri" w:hAnsi="Times New Roman"/>
                <w:lang w:val="uk-UA"/>
              </w:rPr>
              <w:t>2</w:t>
            </w:r>
          </w:p>
        </w:tc>
      </w:tr>
      <w:tr w:rsidR="001B196D" w:rsidRPr="00523D1A" w:rsidTr="00264F42">
        <w:tc>
          <w:tcPr>
            <w:tcW w:w="1560" w:type="dxa"/>
            <w:vMerge/>
            <w:tcBorders>
              <w:top w:val="single" w:sz="4" w:space="0" w:color="auto"/>
              <w:left w:val="single" w:sz="4" w:space="0" w:color="auto"/>
              <w:bottom w:val="single" w:sz="4" w:space="0" w:color="auto"/>
              <w:right w:val="single" w:sz="4" w:space="0" w:color="auto"/>
            </w:tcBorders>
          </w:tcPr>
          <w:p w:rsidR="001B196D" w:rsidRPr="001B196D" w:rsidRDefault="001B196D" w:rsidP="0028338C">
            <w:pPr>
              <w:spacing w:after="0" w:line="240" w:lineRule="auto"/>
              <w:rPr>
                <w:rFonts w:ascii="Times New Roman" w:eastAsia="Calibri" w:hAnsi="Times New Roman"/>
                <w:lang w:val="uk-UA"/>
              </w:rPr>
            </w:pPr>
          </w:p>
        </w:tc>
        <w:tc>
          <w:tcPr>
            <w:tcW w:w="3685" w:type="dxa"/>
            <w:gridSpan w:val="2"/>
            <w:tcBorders>
              <w:top w:val="single" w:sz="4" w:space="0" w:color="auto"/>
              <w:left w:val="single" w:sz="4" w:space="0" w:color="auto"/>
              <w:bottom w:val="single" w:sz="4" w:space="0" w:color="auto"/>
              <w:right w:val="single" w:sz="4" w:space="0" w:color="auto"/>
            </w:tcBorders>
          </w:tcPr>
          <w:p w:rsidR="001B196D" w:rsidRPr="001B196D" w:rsidRDefault="001B196D" w:rsidP="0028338C">
            <w:pPr>
              <w:spacing w:after="0" w:line="240" w:lineRule="auto"/>
              <w:rPr>
                <w:rFonts w:ascii="Times New Roman" w:eastAsia="Calibri" w:hAnsi="Times New Roman"/>
                <w:lang w:val="uk-UA"/>
              </w:rPr>
            </w:pPr>
            <w:r w:rsidRPr="001B196D">
              <w:rPr>
                <w:rFonts w:ascii="Times New Roman" w:eastAsia="Calibri" w:hAnsi="Times New Roman"/>
                <w:lang w:val="uk-UA"/>
              </w:rPr>
              <w:t>Біологія</w:t>
            </w:r>
          </w:p>
        </w:tc>
        <w:tc>
          <w:tcPr>
            <w:tcW w:w="992" w:type="dxa"/>
            <w:tcBorders>
              <w:top w:val="single" w:sz="4" w:space="0" w:color="auto"/>
              <w:left w:val="single" w:sz="4" w:space="0" w:color="auto"/>
              <w:bottom w:val="single" w:sz="4" w:space="0" w:color="auto"/>
              <w:right w:val="single" w:sz="4" w:space="0" w:color="auto"/>
            </w:tcBorders>
          </w:tcPr>
          <w:p w:rsidR="001B196D" w:rsidRPr="001B196D" w:rsidRDefault="001B196D" w:rsidP="0028338C">
            <w:pPr>
              <w:spacing w:after="0" w:line="240" w:lineRule="auto"/>
              <w:jc w:val="center"/>
              <w:rPr>
                <w:rFonts w:ascii="Times New Roman" w:eastAsia="Calibri" w:hAnsi="Times New Roman"/>
                <w:lang w:val="uk-UA"/>
              </w:rPr>
            </w:pPr>
            <w:r w:rsidRPr="001B196D">
              <w:rPr>
                <w:rFonts w:ascii="Times New Roman" w:eastAsia="Calibri" w:hAnsi="Times New Roman"/>
                <w:lang w:val="uk-UA"/>
              </w:rPr>
              <w:t>-</w:t>
            </w:r>
          </w:p>
        </w:tc>
        <w:tc>
          <w:tcPr>
            <w:tcW w:w="993" w:type="dxa"/>
            <w:gridSpan w:val="2"/>
            <w:tcBorders>
              <w:top w:val="single" w:sz="4" w:space="0" w:color="auto"/>
              <w:left w:val="single" w:sz="4" w:space="0" w:color="auto"/>
              <w:bottom w:val="single" w:sz="4" w:space="0" w:color="auto"/>
              <w:right w:val="single" w:sz="4" w:space="0" w:color="auto"/>
            </w:tcBorders>
          </w:tcPr>
          <w:p w:rsidR="001B196D" w:rsidRPr="001B196D" w:rsidRDefault="001B196D" w:rsidP="0028338C">
            <w:pPr>
              <w:spacing w:after="0" w:line="240" w:lineRule="auto"/>
              <w:jc w:val="center"/>
              <w:rPr>
                <w:rFonts w:ascii="Times New Roman" w:eastAsia="Calibri" w:hAnsi="Times New Roman"/>
                <w:lang w:val="uk-UA"/>
              </w:rPr>
            </w:pPr>
            <w:r w:rsidRPr="001B196D">
              <w:rPr>
                <w:rFonts w:ascii="Times New Roman" w:eastAsia="Calibri" w:hAnsi="Times New Roman"/>
                <w:lang w:val="uk-UA"/>
              </w:rPr>
              <w:t>2</w:t>
            </w:r>
          </w:p>
        </w:tc>
        <w:tc>
          <w:tcPr>
            <w:tcW w:w="850" w:type="dxa"/>
            <w:tcBorders>
              <w:top w:val="single" w:sz="4" w:space="0" w:color="auto"/>
              <w:left w:val="single" w:sz="4" w:space="0" w:color="auto"/>
              <w:bottom w:val="single" w:sz="4" w:space="0" w:color="auto"/>
              <w:right w:val="single" w:sz="4" w:space="0" w:color="auto"/>
            </w:tcBorders>
          </w:tcPr>
          <w:p w:rsidR="001B196D" w:rsidRPr="001B196D" w:rsidRDefault="001B196D" w:rsidP="007152D7">
            <w:pPr>
              <w:spacing w:after="0" w:line="240" w:lineRule="auto"/>
              <w:jc w:val="center"/>
              <w:rPr>
                <w:rFonts w:ascii="Times New Roman" w:eastAsia="Calibri" w:hAnsi="Times New Roman"/>
                <w:lang w:val="uk-UA"/>
              </w:rPr>
            </w:pPr>
            <w:r w:rsidRPr="001B196D">
              <w:rPr>
                <w:rFonts w:ascii="Times New Roman" w:eastAsia="Calibri" w:hAnsi="Times New Roman"/>
                <w:lang w:val="uk-UA"/>
              </w:rPr>
              <w:t>2</w:t>
            </w:r>
          </w:p>
        </w:tc>
        <w:tc>
          <w:tcPr>
            <w:tcW w:w="992" w:type="dxa"/>
            <w:tcBorders>
              <w:top w:val="single" w:sz="4" w:space="0" w:color="auto"/>
              <w:left w:val="single" w:sz="4" w:space="0" w:color="auto"/>
              <w:bottom w:val="single" w:sz="4" w:space="0" w:color="auto"/>
              <w:right w:val="single" w:sz="4" w:space="0" w:color="auto"/>
            </w:tcBorders>
          </w:tcPr>
          <w:p w:rsidR="001B196D" w:rsidRPr="001B196D" w:rsidRDefault="005A2B2D" w:rsidP="007152D7">
            <w:pPr>
              <w:spacing w:after="0" w:line="240" w:lineRule="auto"/>
              <w:jc w:val="center"/>
              <w:rPr>
                <w:rFonts w:ascii="Times New Roman" w:eastAsia="Calibri" w:hAnsi="Times New Roman"/>
                <w:lang w:val="uk-UA"/>
              </w:rPr>
            </w:pPr>
            <w:r>
              <w:rPr>
                <w:rFonts w:ascii="Times New Roman" w:eastAsia="Calibri" w:hAnsi="Times New Roman"/>
                <w:lang w:val="uk-UA"/>
              </w:rPr>
              <w:t>2</w:t>
            </w:r>
          </w:p>
        </w:tc>
        <w:tc>
          <w:tcPr>
            <w:tcW w:w="1134" w:type="dxa"/>
            <w:tcBorders>
              <w:top w:val="single" w:sz="4" w:space="0" w:color="auto"/>
              <w:left w:val="single" w:sz="4" w:space="0" w:color="auto"/>
              <w:bottom w:val="single" w:sz="4" w:space="0" w:color="auto"/>
              <w:right w:val="single" w:sz="4" w:space="0" w:color="auto"/>
            </w:tcBorders>
          </w:tcPr>
          <w:p w:rsidR="001B196D" w:rsidRPr="001B196D" w:rsidRDefault="004C1594" w:rsidP="007152D7">
            <w:pPr>
              <w:spacing w:after="0" w:line="240" w:lineRule="auto"/>
              <w:jc w:val="center"/>
              <w:rPr>
                <w:rFonts w:ascii="Times New Roman" w:eastAsia="Calibri" w:hAnsi="Times New Roman"/>
                <w:lang w:val="uk-UA"/>
              </w:rPr>
            </w:pPr>
            <w:r>
              <w:rPr>
                <w:rFonts w:ascii="Times New Roman" w:eastAsia="Calibri" w:hAnsi="Times New Roman"/>
                <w:lang w:val="uk-UA"/>
              </w:rPr>
              <w:t>8</w:t>
            </w:r>
          </w:p>
        </w:tc>
      </w:tr>
      <w:tr w:rsidR="001B196D" w:rsidRPr="00523D1A" w:rsidTr="00264F42">
        <w:tc>
          <w:tcPr>
            <w:tcW w:w="1560" w:type="dxa"/>
            <w:vMerge/>
            <w:tcBorders>
              <w:top w:val="single" w:sz="4" w:space="0" w:color="auto"/>
              <w:left w:val="single" w:sz="4" w:space="0" w:color="auto"/>
              <w:bottom w:val="single" w:sz="4" w:space="0" w:color="auto"/>
              <w:right w:val="single" w:sz="4" w:space="0" w:color="auto"/>
            </w:tcBorders>
          </w:tcPr>
          <w:p w:rsidR="001B196D" w:rsidRPr="001B196D" w:rsidRDefault="001B196D" w:rsidP="0028338C">
            <w:pPr>
              <w:spacing w:after="0" w:line="240" w:lineRule="auto"/>
              <w:rPr>
                <w:rFonts w:ascii="Times New Roman" w:eastAsia="Calibri" w:hAnsi="Times New Roman"/>
                <w:lang w:val="uk-UA"/>
              </w:rPr>
            </w:pPr>
          </w:p>
        </w:tc>
        <w:tc>
          <w:tcPr>
            <w:tcW w:w="3685" w:type="dxa"/>
            <w:gridSpan w:val="2"/>
            <w:tcBorders>
              <w:top w:val="single" w:sz="4" w:space="0" w:color="auto"/>
              <w:left w:val="single" w:sz="4" w:space="0" w:color="auto"/>
              <w:bottom w:val="single" w:sz="4" w:space="0" w:color="auto"/>
              <w:right w:val="single" w:sz="4" w:space="0" w:color="auto"/>
            </w:tcBorders>
          </w:tcPr>
          <w:p w:rsidR="001B196D" w:rsidRPr="001B196D" w:rsidRDefault="001B196D" w:rsidP="0028338C">
            <w:pPr>
              <w:spacing w:after="0" w:line="240" w:lineRule="auto"/>
              <w:rPr>
                <w:rFonts w:ascii="Times New Roman" w:eastAsia="Calibri" w:hAnsi="Times New Roman"/>
                <w:lang w:val="uk-UA"/>
              </w:rPr>
            </w:pPr>
            <w:r w:rsidRPr="001B196D">
              <w:rPr>
                <w:rFonts w:ascii="Times New Roman" w:eastAsia="Calibri" w:hAnsi="Times New Roman"/>
                <w:lang w:val="uk-UA"/>
              </w:rPr>
              <w:t>Географія</w:t>
            </w:r>
          </w:p>
        </w:tc>
        <w:tc>
          <w:tcPr>
            <w:tcW w:w="992" w:type="dxa"/>
            <w:tcBorders>
              <w:top w:val="single" w:sz="4" w:space="0" w:color="auto"/>
              <w:left w:val="single" w:sz="4" w:space="0" w:color="auto"/>
              <w:bottom w:val="single" w:sz="4" w:space="0" w:color="auto"/>
              <w:right w:val="single" w:sz="4" w:space="0" w:color="auto"/>
            </w:tcBorders>
          </w:tcPr>
          <w:p w:rsidR="001B196D" w:rsidRPr="001B196D" w:rsidRDefault="001B196D" w:rsidP="0028338C">
            <w:pPr>
              <w:spacing w:after="0" w:line="240" w:lineRule="auto"/>
              <w:jc w:val="center"/>
              <w:rPr>
                <w:rFonts w:ascii="Times New Roman" w:eastAsia="Calibri" w:hAnsi="Times New Roman"/>
                <w:lang w:val="uk-UA"/>
              </w:rPr>
            </w:pPr>
            <w:r w:rsidRPr="001B196D">
              <w:rPr>
                <w:rFonts w:ascii="Times New Roman" w:eastAsia="Calibri" w:hAnsi="Times New Roman"/>
                <w:lang w:val="uk-UA"/>
              </w:rPr>
              <w:t>-</w:t>
            </w:r>
          </w:p>
        </w:tc>
        <w:tc>
          <w:tcPr>
            <w:tcW w:w="993" w:type="dxa"/>
            <w:gridSpan w:val="2"/>
            <w:tcBorders>
              <w:top w:val="single" w:sz="4" w:space="0" w:color="auto"/>
              <w:left w:val="single" w:sz="4" w:space="0" w:color="auto"/>
              <w:bottom w:val="single" w:sz="4" w:space="0" w:color="auto"/>
              <w:right w:val="single" w:sz="4" w:space="0" w:color="auto"/>
            </w:tcBorders>
          </w:tcPr>
          <w:p w:rsidR="001B196D" w:rsidRPr="001B196D" w:rsidRDefault="001B196D" w:rsidP="0028338C">
            <w:pPr>
              <w:spacing w:after="0" w:line="240" w:lineRule="auto"/>
              <w:jc w:val="center"/>
              <w:rPr>
                <w:rFonts w:ascii="Times New Roman" w:eastAsia="Calibri" w:hAnsi="Times New Roman"/>
                <w:lang w:val="uk-UA"/>
              </w:rPr>
            </w:pPr>
            <w:r w:rsidRPr="001B196D">
              <w:rPr>
                <w:rFonts w:ascii="Times New Roman" w:eastAsia="Calibri" w:hAnsi="Times New Roman"/>
                <w:lang w:val="uk-UA"/>
              </w:rPr>
              <w:t>2</w:t>
            </w:r>
          </w:p>
        </w:tc>
        <w:tc>
          <w:tcPr>
            <w:tcW w:w="850" w:type="dxa"/>
            <w:tcBorders>
              <w:top w:val="single" w:sz="4" w:space="0" w:color="auto"/>
              <w:left w:val="single" w:sz="4" w:space="0" w:color="auto"/>
              <w:bottom w:val="single" w:sz="4" w:space="0" w:color="auto"/>
              <w:right w:val="single" w:sz="4" w:space="0" w:color="auto"/>
            </w:tcBorders>
          </w:tcPr>
          <w:p w:rsidR="001B196D" w:rsidRPr="001B196D" w:rsidRDefault="001B196D" w:rsidP="007152D7">
            <w:pPr>
              <w:spacing w:after="0" w:line="240" w:lineRule="auto"/>
              <w:jc w:val="center"/>
              <w:rPr>
                <w:rFonts w:ascii="Times New Roman" w:eastAsia="Calibri" w:hAnsi="Times New Roman"/>
                <w:lang w:val="uk-UA"/>
              </w:rPr>
            </w:pPr>
            <w:r w:rsidRPr="001B196D">
              <w:rPr>
                <w:rFonts w:ascii="Times New Roman" w:eastAsia="Calibri" w:hAnsi="Times New Roman"/>
                <w:lang w:val="uk-UA"/>
              </w:rPr>
              <w:t>2</w:t>
            </w:r>
          </w:p>
        </w:tc>
        <w:tc>
          <w:tcPr>
            <w:tcW w:w="992" w:type="dxa"/>
            <w:tcBorders>
              <w:top w:val="single" w:sz="4" w:space="0" w:color="auto"/>
              <w:left w:val="single" w:sz="4" w:space="0" w:color="auto"/>
              <w:bottom w:val="single" w:sz="4" w:space="0" w:color="auto"/>
              <w:right w:val="single" w:sz="4" w:space="0" w:color="auto"/>
            </w:tcBorders>
          </w:tcPr>
          <w:p w:rsidR="001B196D" w:rsidRPr="001B196D" w:rsidRDefault="005A2B2D" w:rsidP="007152D7">
            <w:pPr>
              <w:spacing w:after="0" w:line="240" w:lineRule="auto"/>
              <w:jc w:val="center"/>
              <w:rPr>
                <w:rFonts w:ascii="Times New Roman" w:eastAsia="Calibri" w:hAnsi="Times New Roman"/>
                <w:lang w:val="uk-UA"/>
              </w:rPr>
            </w:pPr>
            <w:r>
              <w:rPr>
                <w:rFonts w:ascii="Times New Roman" w:eastAsia="Calibri" w:hAnsi="Times New Roman"/>
                <w:lang w:val="uk-UA"/>
              </w:rPr>
              <w:t>2</w:t>
            </w:r>
          </w:p>
        </w:tc>
        <w:tc>
          <w:tcPr>
            <w:tcW w:w="1134" w:type="dxa"/>
            <w:tcBorders>
              <w:top w:val="single" w:sz="4" w:space="0" w:color="auto"/>
              <w:left w:val="single" w:sz="4" w:space="0" w:color="auto"/>
              <w:bottom w:val="single" w:sz="4" w:space="0" w:color="auto"/>
              <w:right w:val="single" w:sz="4" w:space="0" w:color="auto"/>
            </w:tcBorders>
          </w:tcPr>
          <w:p w:rsidR="001B196D" w:rsidRPr="001B196D" w:rsidRDefault="004C1594" w:rsidP="007152D7">
            <w:pPr>
              <w:spacing w:after="0" w:line="240" w:lineRule="auto"/>
              <w:jc w:val="center"/>
              <w:rPr>
                <w:rFonts w:ascii="Times New Roman" w:eastAsia="Calibri" w:hAnsi="Times New Roman"/>
                <w:lang w:val="uk-UA"/>
              </w:rPr>
            </w:pPr>
            <w:r>
              <w:rPr>
                <w:rFonts w:ascii="Times New Roman" w:eastAsia="Calibri" w:hAnsi="Times New Roman"/>
                <w:lang w:val="uk-UA"/>
              </w:rPr>
              <w:t>8</w:t>
            </w:r>
          </w:p>
        </w:tc>
      </w:tr>
      <w:tr w:rsidR="001B196D" w:rsidRPr="00523D1A" w:rsidTr="00264F42">
        <w:tc>
          <w:tcPr>
            <w:tcW w:w="1560" w:type="dxa"/>
            <w:vMerge/>
            <w:tcBorders>
              <w:top w:val="single" w:sz="4" w:space="0" w:color="auto"/>
              <w:left w:val="single" w:sz="4" w:space="0" w:color="auto"/>
              <w:bottom w:val="single" w:sz="4" w:space="0" w:color="auto"/>
              <w:right w:val="single" w:sz="4" w:space="0" w:color="auto"/>
            </w:tcBorders>
          </w:tcPr>
          <w:p w:rsidR="001B196D" w:rsidRPr="001B196D" w:rsidRDefault="001B196D" w:rsidP="0028338C">
            <w:pPr>
              <w:spacing w:after="0" w:line="240" w:lineRule="auto"/>
              <w:rPr>
                <w:rFonts w:ascii="Times New Roman" w:eastAsia="Calibri" w:hAnsi="Times New Roman"/>
                <w:lang w:val="uk-UA"/>
              </w:rPr>
            </w:pPr>
          </w:p>
        </w:tc>
        <w:tc>
          <w:tcPr>
            <w:tcW w:w="3685" w:type="dxa"/>
            <w:gridSpan w:val="2"/>
            <w:tcBorders>
              <w:top w:val="single" w:sz="4" w:space="0" w:color="auto"/>
              <w:left w:val="single" w:sz="4" w:space="0" w:color="auto"/>
              <w:bottom w:val="single" w:sz="4" w:space="0" w:color="auto"/>
              <w:right w:val="single" w:sz="4" w:space="0" w:color="auto"/>
            </w:tcBorders>
          </w:tcPr>
          <w:p w:rsidR="001B196D" w:rsidRPr="001B196D" w:rsidRDefault="001B196D" w:rsidP="0028338C">
            <w:pPr>
              <w:spacing w:after="0" w:line="240" w:lineRule="auto"/>
              <w:rPr>
                <w:rFonts w:ascii="Times New Roman" w:eastAsia="Calibri" w:hAnsi="Times New Roman"/>
                <w:lang w:val="uk-UA"/>
              </w:rPr>
            </w:pPr>
            <w:r w:rsidRPr="001B196D">
              <w:rPr>
                <w:rFonts w:ascii="Times New Roman" w:eastAsia="Calibri" w:hAnsi="Times New Roman"/>
                <w:lang w:val="uk-UA"/>
              </w:rPr>
              <w:t>Фізика</w:t>
            </w:r>
          </w:p>
        </w:tc>
        <w:tc>
          <w:tcPr>
            <w:tcW w:w="992" w:type="dxa"/>
            <w:tcBorders>
              <w:top w:val="single" w:sz="4" w:space="0" w:color="auto"/>
              <w:left w:val="single" w:sz="4" w:space="0" w:color="auto"/>
              <w:bottom w:val="single" w:sz="4" w:space="0" w:color="auto"/>
              <w:right w:val="single" w:sz="4" w:space="0" w:color="auto"/>
            </w:tcBorders>
          </w:tcPr>
          <w:p w:rsidR="001B196D" w:rsidRPr="001B196D" w:rsidRDefault="001B196D" w:rsidP="0028338C">
            <w:pPr>
              <w:spacing w:after="0" w:line="240" w:lineRule="auto"/>
              <w:jc w:val="center"/>
              <w:rPr>
                <w:rFonts w:ascii="Times New Roman" w:eastAsia="Calibri" w:hAnsi="Times New Roman"/>
                <w:lang w:val="uk-UA"/>
              </w:rPr>
            </w:pPr>
            <w:r w:rsidRPr="001B196D">
              <w:rPr>
                <w:rFonts w:ascii="Times New Roman" w:eastAsia="Calibri" w:hAnsi="Times New Roman"/>
                <w:lang w:val="uk-UA"/>
              </w:rPr>
              <w:t>-</w:t>
            </w:r>
          </w:p>
        </w:tc>
        <w:tc>
          <w:tcPr>
            <w:tcW w:w="993" w:type="dxa"/>
            <w:gridSpan w:val="2"/>
            <w:tcBorders>
              <w:top w:val="single" w:sz="4" w:space="0" w:color="auto"/>
              <w:left w:val="single" w:sz="4" w:space="0" w:color="auto"/>
              <w:bottom w:val="single" w:sz="4" w:space="0" w:color="auto"/>
              <w:right w:val="single" w:sz="4" w:space="0" w:color="auto"/>
            </w:tcBorders>
          </w:tcPr>
          <w:p w:rsidR="001B196D" w:rsidRPr="001B196D" w:rsidRDefault="001B196D" w:rsidP="0028338C">
            <w:pPr>
              <w:spacing w:after="0" w:line="240" w:lineRule="auto"/>
              <w:jc w:val="center"/>
              <w:rPr>
                <w:rFonts w:ascii="Times New Roman" w:eastAsia="Calibri" w:hAnsi="Times New Roman"/>
                <w:lang w:val="uk-UA"/>
              </w:rPr>
            </w:pPr>
            <w:r w:rsidRPr="001B196D">
              <w:rPr>
                <w:rFonts w:ascii="Times New Roman" w:eastAsia="Calibri" w:hAnsi="Times New Roman"/>
                <w:lang w:val="uk-UA"/>
              </w:rPr>
              <w:t>-</w:t>
            </w:r>
          </w:p>
        </w:tc>
        <w:tc>
          <w:tcPr>
            <w:tcW w:w="850" w:type="dxa"/>
            <w:tcBorders>
              <w:top w:val="single" w:sz="4" w:space="0" w:color="auto"/>
              <w:left w:val="single" w:sz="4" w:space="0" w:color="auto"/>
              <w:bottom w:val="single" w:sz="4" w:space="0" w:color="auto"/>
              <w:right w:val="single" w:sz="4" w:space="0" w:color="auto"/>
            </w:tcBorders>
          </w:tcPr>
          <w:p w:rsidR="001B196D" w:rsidRPr="001B196D" w:rsidRDefault="001B196D" w:rsidP="007152D7">
            <w:pPr>
              <w:spacing w:after="0" w:line="240" w:lineRule="auto"/>
              <w:jc w:val="center"/>
              <w:rPr>
                <w:rFonts w:ascii="Times New Roman" w:eastAsia="Calibri" w:hAnsi="Times New Roman"/>
                <w:lang w:val="uk-UA"/>
              </w:rPr>
            </w:pPr>
            <w:r w:rsidRPr="001B196D">
              <w:rPr>
                <w:rFonts w:ascii="Times New Roman" w:eastAsia="Calibri" w:hAnsi="Times New Roman"/>
                <w:lang w:val="uk-UA"/>
              </w:rPr>
              <w:t>2</w:t>
            </w:r>
          </w:p>
        </w:tc>
        <w:tc>
          <w:tcPr>
            <w:tcW w:w="992" w:type="dxa"/>
            <w:tcBorders>
              <w:top w:val="single" w:sz="4" w:space="0" w:color="auto"/>
              <w:left w:val="single" w:sz="4" w:space="0" w:color="auto"/>
              <w:bottom w:val="single" w:sz="4" w:space="0" w:color="auto"/>
              <w:right w:val="single" w:sz="4" w:space="0" w:color="auto"/>
            </w:tcBorders>
          </w:tcPr>
          <w:p w:rsidR="001B196D" w:rsidRPr="001B196D" w:rsidRDefault="005A2B2D" w:rsidP="007152D7">
            <w:pPr>
              <w:spacing w:after="0" w:line="240" w:lineRule="auto"/>
              <w:jc w:val="center"/>
              <w:rPr>
                <w:rFonts w:ascii="Times New Roman" w:eastAsia="Calibri" w:hAnsi="Times New Roman"/>
                <w:lang w:val="uk-UA"/>
              </w:rPr>
            </w:pPr>
            <w:r>
              <w:rPr>
                <w:rFonts w:ascii="Times New Roman" w:eastAsia="Calibri" w:hAnsi="Times New Roman"/>
                <w:lang w:val="uk-UA"/>
              </w:rPr>
              <w:t>2</w:t>
            </w:r>
          </w:p>
        </w:tc>
        <w:tc>
          <w:tcPr>
            <w:tcW w:w="1134" w:type="dxa"/>
            <w:tcBorders>
              <w:top w:val="single" w:sz="4" w:space="0" w:color="auto"/>
              <w:left w:val="single" w:sz="4" w:space="0" w:color="auto"/>
              <w:bottom w:val="single" w:sz="4" w:space="0" w:color="auto"/>
              <w:right w:val="single" w:sz="4" w:space="0" w:color="auto"/>
            </w:tcBorders>
          </w:tcPr>
          <w:p w:rsidR="001B196D" w:rsidRPr="001B196D" w:rsidRDefault="004C1594" w:rsidP="007152D7">
            <w:pPr>
              <w:spacing w:after="0" w:line="240" w:lineRule="auto"/>
              <w:jc w:val="center"/>
              <w:rPr>
                <w:rFonts w:ascii="Times New Roman" w:eastAsia="Calibri" w:hAnsi="Times New Roman"/>
                <w:lang w:val="uk-UA"/>
              </w:rPr>
            </w:pPr>
            <w:r>
              <w:rPr>
                <w:rFonts w:ascii="Times New Roman" w:eastAsia="Calibri" w:hAnsi="Times New Roman"/>
                <w:lang w:val="uk-UA"/>
              </w:rPr>
              <w:t>4</w:t>
            </w:r>
          </w:p>
        </w:tc>
      </w:tr>
      <w:tr w:rsidR="001B196D" w:rsidRPr="00523D1A" w:rsidTr="00264F42">
        <w:tc>
          <w:tcPr>
            <w:tcW w:w="1560" w:type="dxa"/>
            <w:vMerge/>
            <w:tcBorders>
              <w:top w:val="single" w:sz="4" w:space="0" w:color="auto"/>
              <w:left w:val="single" w:sz="4" w:space="0" w:color="auto"/>
              <w:bottom w:val="single" w:sz="4" w:space="0" w:color="auto"/>
              <w:right w:val="single" w:sz="4" w:space="0" w:color="auto"/>
            </w:tcBorders>
          </w:tcPr>
          <w:p w:rsidR="001B196D" w:rsidRPr="001B196D" w:rsidRDefault="001B196D" w:rsidP="0028338C">
            <w:pPr>
              <w:spacing w:after="0" w:line="240" w:lineRule="auto"/>
              <w:rPr>
                <w:rFonts w:ascii="Times New Roman" w:eastAsia="Calibri" w:hAnsi="Times New Roman"/>
                <w:lang w:val="uk-UA"/>
              </w:rPr>
            </w:pPr>
          </w:p>
        </w:tc>
        <w:tc>
          <w:tcPr>
            <w:tcW w:w="3685" w:type="dxa"/>
            <w:gridSpan w:val="2"/>
            <w:tcBorders>
              <w:top w:val="single" w:sz="4" w:space="0" w:color="auto"/>
              <w:left w:val="single" w:sz="4" w:space="0" w:color="auto"/>
              <w:bottom w:val="single" w:sz="4" w:space="0" w:color="auto"/>
              <w:right w:val="single" w:sz="4" w:space="0" w:color="auto"/>
            </w:tcBorders>
          </w:tcPr>
          <w:p w:rsidR="001B196D" w:rsidRPr="001B196D" w:rsidRDefault="001B196D" w:rsidP="0028338C">
            <w:pPr>
              <w:spacing w:after="0" w:line="240" w:lineRule="auto"/>
              <w:rPr>
                <w:rFonts w:ascii="Times New Roman" w:eastAsia="Calibri" w:hAnsi="Times New Roman"/>
                <w:lang w:val="uk-UA"/>
              </w:rPr>
            </w:pPr>
            <w:r w:rsidRPr="001B196D">
              <w:rPr>
                <w:rFonts w:ascii="Times New Roman" w:eastAsia="Calibri" w:hAnsi="Times New Roman"/>
                <w:lang w:val="uk-UA"/>
              </w:rPr>
              <w:t>Хімія</w:t>
            </w:r>
          </w:p>
        </w:tc>
        <w:tc>
          <w:tcPr>
            <w:tcW w:w="992" w:type="dxa"/>
            <w:tcBorders>
              <w:top w:val="single" w:sz="4" w:space="0" w:color="auto"/>
              <w:left w:val="single" w:sz="4" w:space="0" w:color="auto"/>
              <w:bottom w:val="single" w:sz="4" w:space="0" w:color="auto"/>
              <w:right w:val="single" w:sz="4" w:space="0" w:color="auto"/>
            </w:tcBorders>
          </w:tcPr>
          <w:p w:rsidR="001B196D" w:rsidRPr="001B196D" w:rsidRDefault="001B196D" w:rsidP="0028338C">
            <w:pPr>
              <w:spacing w:after="0" w:line="240" w:lineRule="auto"/>
              <w:jc w:val="center"/>
              <w:rPr>
                <w:rFonts w:ascii="Times New Roman" w:eastAsia="Calibri" w:hAnsi="Times New Roman"/>
                <w:lang w:val="uk-UA"/>
              </w:rPr>
            </w:pPr>
            <w:r w:rsidRPr="001B196D">
              <w:rPr>
                <w:rFonts w:ascii="Times New Roman" w:eastAsia="Calibri" w:hAnsi="Times New Roman"/>
                <w:lang w:val="uk-UA"/>
              </w:rPr>
              <w:t>-</w:t>
            </w:r>
          </w:p>
        </w:tc>
        <w:tc>
          <w:tcPr>
            <w:tcW w:w="993" w:type="dxa"/>
            <w:gridSpan w:val="2"/>
            <w:tcBorders>
              <w:top w:val="single" w:sz="4" w:space="0" w:color="auto"/>
              <w:left w:val="single" w:sz="4" w:space="0" w:color="auto"/>
              <w:bottom w:val="single" w:sz="4" w:space="0" w:color="auto"/>
              <w:right w:val="single" w:sz="4" w:space="0" w:color="auto"/>
            </w:tcBorders>
          </w:tcPr>
          <w:p w:rsidR="001B196D" w:rsidRPr="001B196D" w:rsidRDefault="001B196D" w:rsidP="0028338C">
            <w:pPr>
              <w:spacing w:after="0" w:line="240" w:lineRule="auto"/>
              <w:jc w:val="center"/>
              <w:rPr>
                <w:rFonts w:ascii="Times New Roman" w:eastAsia="Calibri" w:hAnsi="Times New Roman"/>
                <w:lang w:val="uk-UA"/>
              </w:rPr>
            </w:pPr>
            <w:r w:rsidRPr="001B196D">
              <w:rPr>
                <w:rFonts w:ascii="Times New Roman" w:eastAsia="Calibri" w:hAnsi="Times New Roman"/>
                <w:lang w:val="uk-UA"/>
              </w:rPr>
              <w:t>-</w:t>
            </w:r>
          </w:p>
        </w:tc>
        <w:tc>
          <w:tcPr>
            <w:tcW w:w="850" w:type="dxa"/>
            <w:tcBorders>
              <w:top w:val="single" w:sz="4" w:space="0" w:color="auto"/>
              <w:left w:val="single" w:sz="4" w:space="0" w:color="auto"/>
              <w:bottom w:val="single" w:sz="4" w:space="0" w:color="auto"/>
              <w:right w:val="single" w:sz="4" w:space="0" w:color="auto"/>
            </w:tcBorders>
          </w:tcPr>
          <w:p w:rsidR="001B196D" w:rsidRPr="001B196D" w:rsidRDefault="001B196D" w:rsidP="007152D7">
            <w:pPr>
              <w:spacing w:after="0" w:line="240" w:lineRule="auto"/>
              <w:jc w:val="center"/>
              <w:rPr>
                <w:rFonts w:ascii="Times New Roman" w:eastAsia="Calibri" w:hAnsi="Times New Roman"/>
                <w:lang w:val="uk-UA"/>
              </w:rPr>
            </w:pPr>
            <w:r w:rsidRPr="001B196D">
              <w:rPr>
                <w:rFonts w:ascii="Times New Roman" w:eastAsia="Calibri" w:hAnsi="Times New Roman"/>
                <w:lang w:val="uk-UA"/>
              </w:rPr>
              <w:t>1,5</w:t>
            </w:r>
          </w:p>
        </w:tc>
        <w:tc>
          <w:tcPr>
            <w:tcW w:w="992" w:type="dxa"/>
            <w:tcBorders>
              <w:top w:val="single" w:sz="4" w:space="0" w:color="auto"/>
              <w:left w:val="single" w:sz="4" w:space="0" w:color="auto"/>
              <w:bottom w:val="single" w:sz="4" w:space="0" w:color="auto"/>
              <w:right w:val="single" w:sz="4" w:space="0" w:color="auto"/>
            </w:tcBorders>
          </w:tcPr>
          <w:p w:rsidR="001B196D" w:rsidRPr="001B196D" w:rsidRDefault="005A2B2D" w:rsidP="007152D7">
            <w:pPr>
              <w:spacing w:after="0" w:line="240" w:lineRule="auto"/>
              <w:jc w:val="center"/>
              <w:rPr>
                <w:rFonts w:ascii="Times New Roman" w:eastAsia="Calibri" w:hAnsi="Times New Roman"/>
                <w:lang w:val="uk-UA"/>
              </w:rPr>
            </w:pPr>
            <w:r>
              <w:rPr>
                <w:rFonts w:ascii="Times New Roman" w:eastAsia="Calibri" w:hAnsi="Times New Roman"/>
                <w:lang w:val="uk-UA"/>
              </w:rPr>
              <w:t>2</w:t>
            </w:r>
          </w:p>
        </w:tc>
        <w:tc>
          <w:tcPr>
            <w:tcW w:w="1134" w:type="dxa"/>
            <w:tcBorders>
              <w:top w:val="single" w:sz="4" w:space="0" w:color="auto"/>
              <w:left w:val="single" w:sz="4" w:space="0" w:color="auto"/>
              <w:bottom w:val="single" w:sz="4" w:space="0" w:color="auto"/>
              <w:right w:val="single" w:sz="4" w:space="0" w:color="auto"/>
            </w:tcBorders>
          </w:tcPr>
          <w:p w:rsidR="001B196D" w:rsidRPr="001B196D" w:rsidRDefault="004C1594" w:rsidP="007152D7">
            <w:pPr>
              <w:spacing w:after="0" w:line="240" w:lineRule="auto"/>
              <w:jc w:val="center"/>
              <w:rPr>
                <w:rFonts w:ascii="Times New Roman" w:eastAsia="Calibri" w:hAnsi="Times New Roman"/>
                <w:lang w:val="uk-UA"/>
              </w:rPr>
            </w:pPr>
            <w:r>
              <w:rPr>
                <w:rFonts w:ascii="Times New Roman" w:eastAsia="Calibri" w:hAnsi="Times New Roman"/>
                <w:lang w:val="uk-UA"/>
              </w:rPr>
              <w:t>3</w:t>
            </w:r>
            <w:r w:rsidR="001B196D" w:rsidRPr="001B196D">
              <w:rPr>
                <w:rFonts w:ascii="Times New Roman" w:eastAsia="Calibri" w:hAnsi="Times New Roman"/>
                <w:lang w:val="uk-UA"/>
              </w:rPr>
              <w:t>,5</w:t>
            </w:r>
          </w:p>
        </w:tc>
      </w:tr>
      <w:tr w:rsidR="001B196D" w:rsidRPr="00523D1A" w:rsidTr="00264F42">
        <w:tc>
          <w:tcPr>
            <w:tcW w:w="1560" w:type="dxa"/>
            <w:vMerge w:val="restart"/>
            <w:tcBorders>
              <w:top w:val="single" w:sz="4" w:space="0" w:color="auto"/>
              <w:left w:val="single" w:sz="4" w:space="0" w:color="auto"/>
              <w:bottom w:val="single" w:sz="4" w:space="0" w:color="auto"/>
              <w:right w:val="single" w:sz="4" w:space="0" w:color="auto"/>
            </w:tcBorders>
          </w:tcPr>
          <w:p w:rsidR="001B196D" w:rsidRPr="001B196D" w:rsidRDefault="001B196D" w:rsidP="0028338C">
            <w:pPr>
              <w:spacing w:after="0" w:line="240" w:lineRule="auto"/>
              <w:rPr>
                <w:rFonts w:ascii="Times New Roman" w:eastAsia="Calibri" w:hAnsi="Times New Roman"/>
                <w:lang w:val="uk-UA"/>
              </w:rPr>
            </w:pPr>
            <w:r w:rsidRPr="001B196D">
              <w:rPr>
                <w:rFonts w:ascii="Times New Roman" w:eastAsia="Calibri" w:hAnsi="Times New Roman"/>
                <w:lang w:val="uk-UA"/>
              </w:rPr>
              <w:t>Технології</w:t>
            </w:r>
          </w:p>
        </w:tc>
        <w:tc>
          <w:tcPr>
            <w:tcW w:w="3685" w:type="dxa"/>
            <w:gridSpan w:val="2"/>
            <w:tcBorders>
              <w:top w:val="single" w:sz="4" w:space="0" w:color="auto"/>
              <w:left w:val="single" w:sz="4" w:space="0" w:color="auto"/>
              <w:bottom w:val="single" w:sz="4" w:space="0" w:color="auto"/>
              <w:right w:val="single" w:sz="4" w:space="0" w:color="auto"/>
            </w:tcBorders>
          </w:tcPr>
          <w:p w:rsidR="001B196D" w:rsidRPr="001B196D" w:rsidRDefault="001B196D" w:rsidP="0028338C">
            <w:pPr>
              <w:spacing w:after="0" w:line="240" w:lineRule="auto"/>
              <w:rPr>
                <w:rFonts w:ascii="Times New Roman" w:eastAsia="Calibri" w:hAnsi="Times New Roman"/>
                <w:lang w:val="uk-UA"/>
              </w:rPr>
            </w:pPr>
            <w:r w:rsidRPr="001B196D">
              <w:rPr>
                <w:rFonts w:ascii="Times New Roman" w:eastAsia="Calibri" w:hAnsi="Times New Roman"/>
                <w:lang w:val="uk-UA"/>
              </w:rPr>
              <w:t>Трудове навчання</w:t>
            </w:r>
          </w:p>
        </w:tc>
        <w:tc>
          <w:tcPr>
            <w:tcW w:w="992" w:type="dxa"/>
            <w:tcBorders>
              <w:top w:val="single" w:sz="4" w:space="0" w:color="auto"/>
              <w:left w:val="single" w:sz="4" w:space="0" w:color="auto"/>
              <w:bottom w:val="single" w:sz="4" w:space="0" w:color="auto"/>
              <w:right w:val="single" w:sz="4" w:space="0" w:color="auto"/>
            </w:tcBorders>
          </w:tcPr>
          <w:p w:rsidR="001B196D" w:rsidRPr="001B196D" w:rsidRDefault="001B196D" w:rsidP="0028338C">
            <w:pPr>
              <w:spacing w:after="0" w:line="240" w:lineRule="auto"/>
              <w:jc w:val="center"/>
              <w:rPr>
                <w:rFonts w:ascii="Times New Roman" w:eastAsia="Calibri" w:hAnsi="Times New Roman"/>
                <w:lang w:val="uk-UA"/>
              </w:rPr>
            </w:pPr>
            <w:r w:rsidRPr="001B196D">
              <w:rPr>
                <w:rFonts w:ascii="Times New Roman" w:eastAsia="Calibri" w:hAnsi="Times New Roman"/>
                <w:lang w:val="uk-UA"/>
              </w:rPr>
              <w:t>2</w:t>
            </w:r>
          </w:p>
        </w:tc>
        <w:tc>
          <w:tcPr>
            <w:tcW w:w="993" w:type="dxa"/>
            <w:gridSpan w:val="2"/>
            <w:tcBorders>
              <w:top w:val="single" w:sz="4" w:space="0" w:color="auto"/>
              <w:left w:val="single" w:sz="4" w:space="0" w:color="auto"/>
              <w:bottom w:val="single" w:sz="4" w:space="0" w:color="auto"/>
              <w:right w:val="single" w:sz="4" w:space="0" w:color="auto"/>
            </w:tcBorders>
          </w:tcPr>
          <w:p w:rsidR="001B196D" w:rsidRPr="001B196D" w:rsidRDefault="001B196D" w:rsidP="0028338C">
            <w:pPr>
              <w:spacing w:after="0" w:line="240" w:lineRule="auto"/>
              <w:jc w:val="center"/>
              <w:rPr>
                <w:rFonts w:ascii="Times New Roman" w:eastAsia="Calibri" w:hAnsi="Times New Roman"/>
                <w:lang w:val="uk-UA"/>
              </w:rPr>
            </w:pPr>
            <w:r w:rsidRPr="001B196D">
              <w:rPr>
                <w:rFonts w:ascii="Times New Roman" w:eastAsia="Calibri" w:hAnsi="Times New Roman"/>
                <w:lang w:val="uk-UA"/>
              </w:rPr>
              <w:t>2</w:t>
            </w:r>
          </w:p>
        </w:tc>
        <w:tc>
          <w:tcPr>
            <w:tcW w:w="850" w:type="dxa"/>
            <w:tcBorders>
              <w:top w:val="single" w:sz="4" w:space="0" w:color="auto"/>
              <w:left w:val="single" w:sz="4" w:space="0" w:color="auto"/>
              <w:bottom w:val="single" w:sz="4" w:space="0" w:color="auto"/>
              <w:right w:val="single" w:sz="4" w:space="0" w:color="auto"/>
            </w:tcBorders>
          </w:tcPr>
          <w:p w:rsidR="001B196D" w:rsidRPr="001B196D" w:rsidRDefault="001B196D" w:rsidP="007152D7">
            <w:pPr>
              <w:spacing w:after="0" w:line="240" w:lineRule="auto"/>
              <w:jc w:val="center"/>
              <w:rPr>
                <w:rFonts w:ascii="Times New Roman" w:eastAsia="Calibri" w:hAnsi="Times New Roman"/>
                <w:lang w:val="uk-UA"/>
              </w:rPr>
            </w:pPr>
            <w:r w:rsidRPr="001B196D">
              <w:rPr>
                <w:rFonts w:ascii="Times New Roman" w:eastAsia="Calibri" w:hAnsi="Times New Roman"/>
                <w:lang w:val="uk-UA"/>
              </w:rPr>
              <w:t>1</w:t>
            </w:r>
          </w:p>
        </w:tc>
        <w:tc>
          <w:tcPr>
            <w:tcW w:w="992" w:type="dxa"/>
            <w:tcBorders>
              <w:top w:val="single" w:sz="4" w:space="0" w:color="auto"/>
              <w:left w:val="single" w:sz="4" w:space="0" w:color="auto"/>
              <w:bottom w:val="single" w:sz="4" w:space="0" w:color="auto"/>
              <w:right w:val="single" w:sz="4" w:space="0" w:color="auto"/>
            </w:tcBorders>
          </w:tcPr>
          <w:p w:rsidR="001B196D" w:rsidRPr="001B196D" w:rsidRDefault="005A2B2D" w:rsidP="007152D7">
            <w:pPr>
              <w:spacing w:after="0" w:line="240" w:lineRule="auto"/>
              <w:jc w:val="center"/>
              <w:rPr>
                <w:rFonts w:ascii="Times New Roman" w:eastAsia="Calibri" w:hAnsi="Times New Roman"/>
                <w:lang w:val="uk-UA"/>
              </w:rPr>
            </w:pPr>
            <w:r>
              <w:rPr>
                <w:rFonts w:ascii="Times New Roman" w:eastAsia="Calibri" w:hAnsi="Times New Roman"/>
                <w:lang w:val="uk-UA"/>
              </w:rPr>
              <w:t>1</w:t>
            </w:r>
          </w:p>
        </w:tc>
        <w:tc>
          <w:tcPr>
            <w:tcW w:w="1134" w:type="dxa"/>
            <w:tcBorders>
              <w:top w:val="single" w:sz="4" w:space="0" w:color="auto"/>
              <w:left w:val="single" w:sz="4" w:space="0" w:color="auto"/>
              <w:bottom w:val="single" w:sz="4" w:space="0" w:color="auto"/>
              <w:right w:val="single" w:sz="4" w:space="0" w:color="auto"/>
            </w:tcBorders>
          </w:tcPr>
          <w:p w:rsidR="001B196D" w:rsidRPr="001B196D" w:rsidRDefault="004C1594" w:rsidP="007152D7">
            <w:pPr>
              <w:spacing w:after="0" w:line="240" w:lineRule="auto"/>
              <w:jc w:val="center"/>
              <w:rPr>
                <w:rFonts w:ascii="Times New Roman" w:eastAsia="Calibri" w:hAnsi="Times New Roman"/>
                <w:lang w:val="uk-UA"/>
              </w:rPr>
            </w:pPr>
            <w:r>
              <w:rPr>
                <w:rFonts w:ascii="Times New Roman" w:eastAsia="Calibri" w:hAnsi="Times New Roman"/>
                <w:lang w:val="uk-UA"/>
              </w:rPr>
              <w:t>8</w:t>
            </w:r>
          </w:p>
        </w:tc>
      </w:tr>
      <w:tr w:rsidR="001B196D" w:rsidRPr="00523D1A" w:rsidTr="00264F42">
        <w:tc>
          <w:tcPr>
            <w:tcW w:w="1560" w:type="dxa"/>
            <w:vMerge/>
            <w:tcBorders>
              <w:top w:val="single" w:sz="4" w:space="0" w:color="auto"/>
              <w:left w:val="single" w:sz="4" w:space="0" w:color="auto"/>
              <w:bottom w:val="single" w:sz="4" w:space="0" w:color="auto"/>
              <w:right w:val="single" w:sz="4" w:space="0" w:color="auto"/>
            </w:tcBorders>
          </w:tcPr>
          <w:p w:rsidR="001B196D" w:rsidRPr="001B196D" w:rsidRDefault="001B196D" w:rsidP="0028338C">
            <w:pPr>
              <w:spacing w:after="0" w:line="240" w:lineRule="auto"/>
              <w:rPr>
                <w:rFonts w:ascii="Times New Roman" w:eastAsia="Calibri" w:hAnsi="Times New Roman"/>
                <w:lang w:val="uk-UA"/>
              </w:rPr>
            </w:pPr>
          </w:p>
        </w:tc>
        <w:tc>
          <w:tcPr>
            <w:tcW w:w="3685" w:type="dxa"/>
            <w:gridSpan w:val="2"/>
            <w:tcBorders>
              <w:top w:val="single" w:sz="4" w:space="0" w:color="auto"/>
              <w:left w:val="single" w:sz="4" w:space="0" w:color="auto"/>
              <w:bottom w:val="single" w:sz="4" w:space="0" w:color="auto"/>
              <w:right w:val="single" w:sz="4" w:space="0" w:color="auto"/>
            </w:tcBorders>
          </w:tcPr>
          <w:p w:rsidR="001B196D" w:rsidRPr="001B196D" w:rsidRDefault="001B196D" w:rsidP="0028338C">
            <w:pPr>
              <w:spacing w:after="0" w:line="240" w:lineRule="auto"/>
              <w:rPr>
                <w:rFonts w:ascii="Times New Roman" w:eastAsia="Calibri" w:hAnsi="Times New Roman"/>
                <w:lang w:val="uk-UA"/>
              </w:rPr>
            </w:pPr>
            <w:r w:rsidRPr="001B196D">
              <w:rPr>
                <w:rFonts w:ascii="Times New Roman" w:eastAsia="Calibri" w:hAnsi="Times New Roman"/>
                <w:lang w:val="uk-UA"/>
              </w:rPr>
              <w:t>Інформатика</w:t>
            </w:r>
          </w:p>
        </w:tc>
        <w:tc>
          <w:tcPr>
            <w:tcW w:w="992" w:type="dxa"/>
            <w:tcBorders>
              <w:top w:val="single" w:sz="4" w:space="0" w:color="auto"/>
              <w:left w:val="single" w:sz="4" w:space="0" w:color="auto"/>
              <w:bottom w:val="single" w:sz="4" w:space="0" w:color="auto"/>
              <w:right w:val="single" w:sz="4" w:space="0" w:color="auto"/>
            </w:tcBorders>
          </w:tcPr>
          <w:p w:rsidR="001B196D" w:rsidRPr="001B196D" w:rsidRDefault="001B196D" w:rsidP="0028338C">
            <w:pPr>
              <w:spacing w:after="0" w:line="240" w:lineRule="auto"/>
              <w:jc w:val="center"/>
              <w:rPr>
                <w:rFonts w:ascii="Times New Roman" w:eastAsia="Calibri" w:hAnsi="Times New Roman"/>
                <w:lang w:val="uk-UA"/>
              </w:rPr>
            </w:pPr>
            <w:r w:rsidRPr="001B196D">
              <w:rPr>
                <w:rFonts w:ascii="Times New Roman" w:eastAsia="Calibri" w:hAnsi="Times New Roman"/>
                <w:lang w:val="uk-UA"/>
              </w:rPr>
              <w:t>1</w:t>
            </w:r>
          </w:p>
        </w:tc>
        <w:tc>
          <w:tcPr>
            <w:tcW w:w="993" w:type="dxa"/>
            <w:gridSpan w:val="2"/>
            <w:tcBorders>
              <w:top w:val="single" w:sz="4" w:space="0" w:color="auto"/>
              <w:left w:val="single" w:sz="4" w:space="0" w:color="auto"/>
              <w:bottom w:val="single" w:sz="4" w:space="0" w:color="auto"/>
              <w:right w:val="single" w:sz="4" w:space="0" w:color="auto"/>
            </w:tcBorders>
          </w:tcPr>
          <w:p w:rsidR="001B196D" w:rsidRPr="001B196D" w:rsidRDefault="001B196D" w:rsidP="0028338C">
            <w:pPr>
              <w:spacing w:after="0" w:line="240" w:lineRule="auto"/>
              <w:jc w:val="center"/>
              <w:rPr>
                <w:rFonts w:ascii="Times New Roman" w:eastAsia="Calibri" w:hAnsi="Times New Roman"/>
                <w:lang w:val="uk-UA"/>
              </w:rPr>
            </w:pPr>
            <w:r w:rsidRPr="001B196D">
              <w:rPr>
                <w:rFonts w:ascii="Times New Roman" w:eastAsia="Calibri" w:hAnsi="Times New Roman"/>
                <w:lang w:val="uk-UA"/>
              </w:rPr>
              <w:t>1</w:t>
            </w:r>
          </w:p>
        </w:tc>
        <w:tc>
          <w:tcPr>
            <w:tcW w:w="850" w:type="dxa"/>
            <w:tcBorders>
              <w:top w:val="single" w:sz="4" w:space="0" w:color="auto"/>
              <w:left w:val="single" w:sz="4" w:space="0" w:color="auto"/>
              <w:bottom w:val="single" w:sz="4" w:space="0" w:color="auto"/>
              <w:right w:val="single" w:sz="4" w:space="0" w:color="auto"/>
            </w:tcBorders>
          </w:tcPr>
          <w:p w:rsidR="001B196D" w:rsidRPr="001B196D" w:rsidRDefault="001B196D" w:rsidP="007152D7">
            <w:pPr>
              <w:spacing w:after="0" w:line="240" w:lineRule="auto"/>
              <w:jc w:val="center"/>
              <w:rPr>
                <w:rFonts w:ascii="Times New Roman" w:eastAsia="Calibri" w:hAnsi="Times New Roman"/>
                <w:lang w:val="uk-UA"/>
              </w:rPr>
            </w:pPr>
            <w:r w:rsidRPr="001B196D">
              <w:rPr>
                <w:rFonts w:ascii="Times New Roman" w:eastAsia="Calibri" w:hAnsi="Times New Roman"/>
                <w:lang w:val="uk-UA"/>
              </w:rPr>
              <w:t>1</w:t>
            </w:r>
          </w:p>
        </w:tc>
        <w:tc>
          <w:tcPr>
            <w:tcW w:w="992" w:type="dxa"/>
            <w:tcBorders>
              <w:top w:val="single" w:sz="4" w:space="0" w:color="auto"/>
              <w:left w:val="single" w:sz="4" w:space="0" w:color="auto"/>
              <w:bottom w:val="single" w:sz="4" w:space="0" w:color="auto"/>
              <w:right w:val="single" w:sz="4" w:space="0" w:color="auto"/>
            </w:tcBorders>
          </w:tcPr>
          <w:p w:rsidR="001B196D" w:rsidRPr="001B196D" w:rsidRDefault="005A2B2D" w:rsidP="007152D7">
            <w:pPr>
              <w:spacing w:after="0" w:line="240" w:lineRule="auto"/>
              <w:jc w:val="center"/>
              <w:rPr>
                <w:rFonts w:ascii="Times New Roman" w:eastAsia="Calibri" w:hAnsi="Times New Roman"/>
                <w:lang w:val="uk-UA"/>
              </w:rPr>
            </w:pPr>
            <w:r>
              <w:rPr>
                <w:rFonts w:ascii="Times New Roman" w:eastAsia="Calibri" w:hAnsi="Times New Roman"/>
                <w:lang w:val="uk-UA"/>
              </w:rPr>
              <w:t>2</w:t>
            </w:r>
          </w:p>
        </w:tc>
        <w:tc>
          <w:tcPr>
            <w:tcW w:w="1134" w:type="dxa"/>
            <w:tcBorders>
              <w:top w:val="single" w:sz="4" w:space="0" w:color="auto"/>
              <w:left w:val="single" w:sz="4" w:space="0" w:color="auto"/>
              <w:bottom w:val="single" w:sz="4" w:space="0" w:color="auto"/>
              <w:right w:val="single" w:sz="4" w:space="0" w:color="auto"/>
            </w:tcBorders>
          </w:tcPr>
          <w:p w:rsidR="001B196D" w:rsidRPr="001B196D" w:rsidRDefault="004C1594" w:rsidP="007152D7">
            <w:pPr>
              <w:spacing w:after="0" w:line="240" w:lineRule="auto"/>
              <w:jc w:val="center"/>
              <w:rPr>
                <w:rFonts w:ascii="Times New Roman" w:eastAsia="Calibri" w:hAnsi="Times New Roman"/>
                <w:lang w:val="uk-UA"/>
              </w:rPr>
            </w:pPr>
            <w:r>
              <w:rPr>
                <w:rFonts w:ascii="Times New Roman" w:eastAsia="Calibri" w:hAnsi="Times New Roman"/>
                <w:lang w:val="uk-UA"/>
              </w:rPr>
              <w:t>6</w:t>
            </w:r>
          </w:p>
        </w:tc>
      </w:tr>
      <w:tr w:rsidR="001B196D" w:rsidRPr="00523D1A" w:rsidTr="00264F42">
        <w:tc>
          <w:tcPr>
            <w:tcW w:w="1560" w:type="dxa"/>
            <w:vMerge w:val="restart"/>
            <w:tcBorders>
              <w:top w:val="single" w:sz="4" w:space="0" w:color="auto"/>
              <w:left w:val="single" w:sz="4" w:space="0" w:color="auto"/>
              <w:bottom w:val="single" w:sz="4" w:space="0" w:color="auto"/>
              <w:right w:val="single" w:sz="4" w:space="0" w:color="auto"/>
            </w:tcBorders>
          </w:tcPr>
          <w:p w:rsidR="001B196D" w:rsidRPr="001B196D" w:rsidRDefault="001B196D" w:rsidP="0028338C">
            <w:pPr>
              <w:spacing w:after="0" w:line="240" w:lineRule="auto"/>
              <w:rPr>
                <w:rFonts w:ascii="Times New Roman" w:eastAsia="Calibri" w:hAnsi="Times New Roman"/>
                <w:lang w:val="uk-UA"/>
              </w:rPr>
            </w:pPr>
            <w:r w:rsidRPr="001B196D">
              <w:rPr>
                <w:rFonts w:ascii="Times New Roman" w:eastAsia="Calibri" w:hAnsi="Times New Roman"/>
                <w:lang w:val="uk-UA"/>
              </w:rPr>
              <w:t>Здоров’я і фізична культура</w:t>
            </w:r>
          </w:p>
        </w:tc>
        <w:tc>
          <w:tcPr>
            <w:tcW w:w="3685" w:type="dxa"/>
            <w:gridSpan w:val="2"/>
            <w:tcBorders>
              <w:top w:val="single" w:sz="4" w:space="0" w:color="auto"/>
              <w:left w:val="single" w:sz="4" w:space="0" w:color="auto"/>
              <w:bottom w:val="single" w:sz="4" w:space="0" w:color="auto"/>
              <w:right w:val="single" w:sz="4" w:space="0" w:color="auto"/>
            </w:tcBorders>
          </w:tcPr>
          <w:p w:rsidR="001B196D" w:rsidRPr="001B196D" w:rsidRDefault="001B196D" w:rsidP="0028338C">
            <w:pPr>
              <w:spacing w:after="0" w:line="240" w:lineRule="auto"/>
              <w:rPr>
                <w:rFonts w:ascii="Times New Roman" w:eastAsia="Calibri" w:hAnsi="Times New Roman"/>
                <w:lang w:val="uk-UA"/>
              </w:rPr>
            </w:pPr>
            <w:r w:rsidRPr="001B196D">
              <w:rPr>
                <w:rFonts w:ascii="Times New Roman" w:eastAsia="Calibri" w:hAnsi="Times New Roman"/>
                <w:lang w:val="uk-UA"/>
              </w:rPr>
              <w:t>Основи здоров’я</w:t>
            </w:r>
          </w:p>
        </w:tc>
        <w:tc>
          <w:tcPr>
            <w:tcW w:w="992" w:type="dxa"/>
            <w:tcBorders>
              <w:top w:val="single" w:sz="4" w:space="0" w:color="auto"/>
              <w:left w:val="single" w:sz="4" w:space="0" w:color="auto"/>
              <w:bottom w:val="single" w:sz="4" w:space="0" w:color="auto"/>
              <w:right w:val="single" w:sz="4" w:space="0" w:color="auto"/>
            </w:tcBorders>
          </w:tcPr>
          <w:p w:rsidR="001B196D" w:rsidRPr="001B196D" w:rsidRDefault="001B196D" w:rsidP="0028338C">
            <w:pPr>
              <w:spacing w:after="0" w:line="240" w:lineRule="auto"/>
              <w:jc w:val="center"/>
              <w:rPr>
                <w:rFonts w:ascii="Times New Roman" w:eastAsia="Calibri" w:hAnsi="Times New Roman"/>
                <w:lang w:val="uk-UA"/>
              </w:rPr>
            </w:pPr>
            <w:r w:rsidRPr="001B196D">
              <w:rPr>
                <w:rFonts w:ascii="Times New Roman" w:eastAsia="Calibri" w:hAnsi="Times New Roman"/>
                <w:lang w:val="uk-UA"/>
              </w:rPr>
              <w:t>1</w:t>
            </w:r>
          </w:p>
        </w:tc>
        <w:tc>
          <w:tcPr>
            <w:tcW w:w="993" w:type="dxa"/>
            <w:gridSpan w:val="2"/>
            <w:tcBorders>
              <w:top w:val="single" w:sz="4" w:space="0" w:color="auto"/>
              <w:left w:val="single" w:sz="4" w:space="0" w:color="auto"/>
              <w:bottom w:val="single" w:sz="4" w:space="0" w:color="auto"/>
              <w:right w:val="single" w:sz="4" w:space="0" w:color="auto"/>
            </w:tcBorders>
          </w:tcPr>
          <w:p w:rsidR="001B196D" w:rsidRPr="001B196D" w:rsidRDefault="001B196D" w:rsidP="0028338C">
            <w:pPr>
              <w:spacing w:after="0" w:line="240" w:lineRule="auto"/>
              <w:jc w:val="center"/>
              <w:rPr>
                <w:rFonts w:ascii="Times New Roman" w:eastAsia="Calibri" w:hAnsi="Times New Roman"/>
                <w:lang w:val="uk-UA"/>
              </w:rPr>
            </w:pPr>
            <w:r w:rsidRPr="001B196D">
              <w:rPr>
                <w:rFonts w:ascii="Times New Roman" w:eastAsia="Calibri" w:hAnsi="Times New Roman"/>
                <w:lang w:val="uk-UA"/>
              </w:rPr>
              <w:t>1</w:t>
            </w:r>
          </w:p>
        </w:tc>
        <w:tc>
          <w:tcPr>
            <w:tcW w:w="850" w:type="dxa"/>
            <w:tcBorders>
              <w:top w:val="single" w:sz="4" w:space="0" w:color="auto"/>
              <w:left w:val="single" w:sz="4" w:space="0" w:color="auto"/>
              <w:bottom w:val="single" w:sz="4" w:space="0" w:color="auto"/>
              <w:right w:val="single" w:sz="4" w:space="0" w:color="auto"/>
            </w:tcBorders>
          </w:tcPr>
          <w:p w:rsidR="001B196D" w:rsidRPr="001B196D" w:rsidRDefault="001B196D" w:rsidP="007152D7">
            <w:pPr>
              <w:spacing w:after="0" w:line="240" w:lineRule="auto"/>
              <w:jc w:val="center"/>
              <w:rPr>
                <w:rFonts w:ascii="Times New Roman" w:eastAsia="Calibri" w:hAnsi="Times New Roman"/>
                <w:lang w:val="uk-UA"/>
              </w:rPr>
            </w:pPr>
            <w:r w:rsidRPr="001B196D">
              <w:rPr>
                <w:rFonts w:ascii="Times New Roman" w:eastAsia="Calibri" w:hAnsi="Times New Roman"/>
                <w:lang w:val="uk-UA"/>
              </w:rPr>
              <w:t>1</w:t>
            </w:r>
          </w:p>
        </w:tc>
        <w:tc>
          <w:tcPr>
            <w:tcW w:w="992" w:type="dxa"/>
            <w:tcBorders>
              <w:top w:val="single" w:sz="4" w:space="0" w:color="auto"/>
              <w:left w:val="single" w:sz="4" w:space="0" w:color="auto"/>
              <w:bottom w:val="single" w:sz="4" w:space="0" w:color="auto"/>
              <w:right w:val="single" w:sz="4" w:space="0" w:color="auto"/>
            </w:tcBorders>
          </w:tcPr>
          <w:p w:rsidR="001B196D" w:rsidRPr="001B196D" w:rsidRDefault="005A2B2D" w:rsidP="007152D7">
            <w:pPr>
              <w:spacing w:after="0" w:line="240" w:lineRule="auto"/>
              <w:jc w:val="center"/>
              <w:rPr>
                <w:rFonts w:ascii="Times New Roman" w:eastAsia="Calibri" w:hAnsi="Times New Roman"/>
                <w:lang w:val="uk-UA"/>
              </w:rPr>
            </w:pPr>
            <w:r>
              <w:rPr>
                <w:rFonts w:ascii="Times New Roman" w:eastAsia="Calibri" w:hAnsi="Times New Roman"/>
                <w:lang w:val="uk-UA"/>
              </w:rPr>
              <w:t>1</w:t>
            </w:r>
          </w:p>
        </w:tc>
        <w:tc>
          <w:tcPr>
            <w:tcW w:w="1134" w:type="dxa"/>
            <w:tcBorders>
              <w:top w:val="single" w:sz="4" w:space="0" w:color="auto"/>
              <w:left w:val="single" w:sz="4" w:space="0" w:color="auto"/>
              <w:bottom w:val="single" w:sz="4" w:space="0" w:color="auto"/>
              <w:right w:val="single" w:sz="4" w:space="0" w:color="auto"/>
            </w:tcBorders>
          </w:tcPr>
          <w:p w:rsidR="001B196D" w:rsidRPr="001B196D" w:rsidRDefault="004C1594" w:rsidP="007152D7">
            <w:pPr>
              <w:spacing w:after="0" w:line="240" w:lineRule="auto"/>
              <w:jc w:val="center"/>
              <w:rPr>
                <w:rFonts w:ascii="Times New Roman" w:eastAsia="Calibri" w:hAnsi="Times New Roman"/>
                <w:lang w:val="uk-UA"/>
              </w:rPr>
            </w:pPr>
            <w:r>
              <w:rPr>
                <w:rFonts w:ascii="Times New Roman" w:eastAsia="Calibri" w:hAnsi="Times New Roman"/>
                <w:lang w:val="uk-UA"/>
              </w:rPr>
              <w:t>5</w:t>
            </w:r>
          </w:p>
        </w:tc>
      </w:tr>
      <w:tr w:rsidR="001B196D" w:rsidRPr="00523D1A" w:rsidTr="00264F42">
        <w:tc>
          <w:tcPr>
            <w:tcW w:w="1560" w:type="dxa"/>
            <w:vMerge/>
            <w:tcBorders>
              <w:top w:val="single" w:sz="4" w:space="0" w:color="auto"/>
              <w:left w:val="single" w:sz="4" w:space="0" w:color="auto"/>
              <w:bottom w:val="single" w:sz="4" w:space="0" w:color="auto"/>
              <w:right w:val="single" w:sz="4" w:space="0" w:color="auto"/>
            </w:tcBorders>
          </w:tcPr>
          <w:p w:rsidR="001B196D" w:rsidRPr="001B196D" w:rsidRDefault="001B196D" w:rsidP="0028338C">
            <w:pPr>
              <w:spacing w:after="0" w:line="240" w:lineRule="auto"/>
              <w:rPr>
                <w:rFonts w:ascii="Times New Roman" w:eastAsia="Calibri" w:hAnsi="Times New Roman"/>
                <w:lang w:val="uk-UA"/>
              </w:rPr>
            </w:pPr>
          </w:p>
        </w:tc>
        <w:tc>
          <w:tcPr>
            <w:tcW w:w="3685" w:type="dxa"/>
            <w:gridSpan w:val="2"/>
            <w:tcBorders>
              <w:top w:val="single" w:sz="4" w:space="0" w:color="auto"/>
              <w:left w:val="single" w:sz="4" w:space="0" w:color="auto"/>
              <w:bottom w:val="single" w:sz="4" w:space="0" w:color="auto"/>
              <w:right w:val="single" w:sz="4" w:space="0" w:color="auto"/>
            </w:tcBorders>
          </w:tcPr>
          <w:p w:rsidR="001B196D" w:rsidRPr="001B196D" w:rsidRDefault="001B196D" w:rsidP="0028338C">
            <w:pPr>
              <w:spacing w:after="0" w:line="240" w:lineRule="auto"/>
              <w:rPr>
                <w:rFonts w:ascii="Times New Roman" w:eastAsia="Calibri" w:hAnsi="Times New Roman"/>
                <w:lang w:val="uk-UA"/>
              </w:rPr>
            </w:pPr>
            <w:r w:rsidRPr="001B196D">
              <w:rPr>
                <w:rFonts w:ascii="Times New Roman" w:eastAsia="Calibri" w:hAnsi="Times New Roman"/>
                <w:lang w:val="uk-UA"/>
              </w:rPr>
              <w:t>Фізична культура**</w:t>
            </w:r>
          </w:p>
        </w:tc>
        <w:tc>
          <w:tcPr>
            <w:tcW w:w="992" w:type="dxa"/>
            <w:tcBorders>
              <w:top w:val="single" w:sz="4" w:space="0" w:color="auto"/>
              <w:left w:val="single" w:sz="4" w:space="0" w:color="auto"/>
              <w:bottom w:val="single" w:sz="4" w:space="0" w:color="auto"/>
              <w:right w:val="single" w:sz="4" w:space="0" w:color="auto"/>
            </w:tcBorders>
          </w:tcPr>
          <w:p w:rsidR="001B196D" w:rsidRPr="001B196D" w:rsidRDefault="001B196D" w:rsidP="0028338C">
            <w:pPr>
              <w:spacing w:after="0" w:line="240" w:lineRule="auto"/>
              <w:jc w:val="center"/>
              <w:rPr>
                <w:rFonts w:ascii="Times New Roman" w:eastAsia="Calibri" w:hAnsi="Times New Roman"/>
                <w:lang w:val="uk-UA"/>
              </w:rPr>
            </w:pPr>
            <w:r w:rsidRPr="001B196D">
              <w:rPr>
                <w:rFonts w:ascii="Times New Roman" w:eastAsia="Calibri" w:hAnsi="Times New Roman"/>
                <w:lang w:val="uk-UA"/>
              </w:rPr>
              <w:t>3</w:t>
            </w:r>
          </w:p>
        </w:tc>
        <w:tc>
          <w:tcPr>
            <w:tcW w:w="993" w:type="dxa"/>
            <w:gridSpan w:val="2"/>
            <w:tcBorders>
              <w:top w:val="single" w:sz="4" w:space="0" w:color="auto"/>
              <w:left w:val="single" w:sz="4" w:space="0" w:color="auto"/>
              <w:bottom w:val="single" w:sz="4" w:space="0" w:color="auto"/>
              <w:right w:val="single" w:sz="4" w:space="0" w:color="auto"/>
            </w:tcBorders>
          </w:tcPr>
          <w:p w:rsidR="001B196D" w:rsidRPr="001B196D" w:rsidRDefault="001B196D" w:rsidP="0028338C">
            <w:pPr>
              <w:spacing w:after="0" w:line="240" w:lineRule="auto"/>
              <w:jc w:val="center"/>
              <w:rPr>
                <w:rFonts w:ascii="Times New Roman" w:eastAsia="Calibri" w:hAnsi="Times New Roman"/>
                <w:lang w:val="uk-UA"/>
              </w:rPr>
            </w:pPr>
            <w:r w:rsidRPr="001B196D">
              <w:rPr>
                <w:rFonts w:ascii="Times New Roman" w:eastAsia="Calibri" w:hAnsi="Times New Roman"/>
                <w:lang w:val="uk-UA"/>
              </w:rPr>
              <w:t>3</w:t>
            </w:r>
          </w:p>
        </w:tc>
        <w:tc>
          <w:tcPr>
            <w:tcW w:w="850" w:type="dxa"/>
            <w:tcBorders>
              <w:top w:val="single" w:sz="4" w:space="0" w:color="auto"/>
              <w:left w:val="single" w:sz="4" w:space="0" w:color="auto"/>
              <w:bottom w:val="single" w:sz="4" w:space="0" w:color="auto"/>
              <w:right w:val="single" w:sz="4" w:space="0" w:color="auto"/>
            </w:tcBorders>
          </w:tcPr>
          <w:p w:rsidR="001B196D" w:rsidRPr="001B196D" w:rsidRDefault="001B196D" w:rsidP="007152D7">
            <w:pPr>
              <w:spacing w:after="0" w:line="240" w:lineRule="auto"/>
              <w:jc w:val="center"/>
              <w:rPr>
                <w:rFonts w:ascii="Times New Roman" w:eastAsia="Calibri" w:hAnsi="Times New Roman"/>
                <w:lang w:val="uk-UA"/>
              </w:rPr>
            </w:pPr>
            <w:r w:rsidRPr="001B196D">
              <w:rPr>
                <w:rFonts w:ascii="Times New Roman" w:eastAsia="Calibri" w:hAnsi="Times New Roman"/>
                <w:lang w:val="uk-UA"/>
              </w:rPr>
              <w:t>3</w:t>
            </w:r>
          </w:p>
        </w:tc>
        <w:tc>
          <w:tcPr>
            <w:tcW w:w="992" w:type="dxa"/>
            <w:tcBorders>
              <w:top w:val="single" w:sz="4" w:space="0" w:color="auto"/>
              <w:left w:val="single" w:sz="4" w:space="0" w:color="auto"/>
              <w:bottom w:val="single" w:sz="4" w:space="0" w:color="auto"/>
              <w:right w:val="single" w:sz="4" w:space="0" w:color="auto"/>
            </w:tcBorders>
          </w:tcPr>
          <w:p w:rsidR="001B196D" w:rsidRPr="001B196D" w:rsidRDefault="005A2B2D" w:rsidP="007152D7">
            <w:pPr>
              <w:spacing w:after="0" w:line="240" w:lineRule="auto"/>
              <w:jc w:val="center"/>
              <w:rPr>
                <w:rFonts w:ascii="Times New Roman" w:eastAsia="Calibri" w:hAnsi="Times New Roman"/>
                <w:lang w:val="uk-UA"/>
              </w:rPr>
            </w:pPr>
            <w:r>
              <w:rPr>
                <w:rFonts w:ascii="Times New Roman" w:eastAsia="Calibri" w:hAnsi="Times New Roman"/>
                <w:lang w:val="uk-UA"/>
              </w:rPr>
              <w:t>3</w:t>
            </w:r>
          </w:p>
        </w:tc>
        <w:tc>
          <w:tcPr>
            <w:tcW w:w="1134" w:type="dxa"/>
            <w:tcBorders>
              <w:top w:val="single" w:sz="4" w:space="0" w:color="auto"/>
              <w:left w:val="single" w:sz="4" w:space="0" w:color="auto"/>
              <w:bottom w:val="single" w:sz="4" w:space="0" w:color="auto"/>
              <w:right w:val="single" w:sz="4" w:space="0" w:color="auto"/>
            </w:tcBorders>
          </w:tcPr>
          <w:p w:rsidR="001B196D" w:rsidRPr="001B196D" w:rsidRDefault="004C1594" w:rsidP="007152D7">
            <w:pPr>
              <w:spacing w:after="0" w:line="240" w:lineRule="auto"/>
              <w:jc w:val="center"/>
              <w:rPr>
                <w:rFonts w:ascii="Times New Roman" w:eastAsia="Calibri" w:hAnsi="Times New Roman"/>
                <w:lang w:val="uk-UA"/>
              </w:rPr>
            </w:pPr>
            <w:r>
              <w:rPr>
                <w:rFonts w:ascii="Times New Roman" w:eastAsia="Calibri" w:hAnsi="Times New Roman"/>
                <w:lang w:val="uk-UA"/>
              </w:rPr>
              <w:t>15</w:t>
            </w:r>
          </w:p>
        </w:tc>
      </w:tr>
      <w:tr w:rsidR="001B196D" w:rsidRPr="00523D1A" w:rsidTr="00264F42">
        <w:tc>
          <w:tcPr>
            <w:tcW w:w="5245" w:type="dxa"/>
            <w:gridSpan w:val="3"/>
            <w:tcBorders>
              <w:top w:val="single" w:sz="4" w:space="0" w:color="auto"/>
              <w:left w:val="single" w:sz="4" w:space="0" w:color="auto"/>
              <w:bottom w:val="single" w:sz="4" w:space="0" w:color="auto"/>
              <w:right w:val="single" w:sz="4" w:space="0" w:color="auto"/>
            </w:tcBorders>
          </w:tcPr>
          <w:p w:rsidR="001B196D" w:rsidRPr="001B196D" w:rsidRDefault="001B196D" w:rsidP="0028338C">
            <w:pPr>
              <w:spacing w:after="0" w:line="240" w:lineRule="auto"/>
              <w:rPr>
                <w:rFonts w:ascii="Times New Roman" w:eastAsia="Calibri" w:hAnsi="Times New Roman"/>
                <w:lang w:val="uk-UA"/>
              </w:rPr>
            </w:pPr>
            <w:r w:rsidRPr="001B196D">
              <w:rPr>
                <w:rFonts w:ascii="Times New Roman" w:eastAsia="Calibri" w:hAnsi="Times New Roman"/>
                <w:lang w:val="uk-UA"/>
              </w:rPr>
              <w:t>Разом</w:t>
            </w:r>
          </w:p>
        </w:tc>
        <w:tc>
          <w:tcPr>
            <w:tcW w:w="992" w:type="dxa"/>
            <w:tcBorders>
              <w:top w:val="single" w:sz="4" w:space="0" w:color="auto"/>
              <w:left w:val="single" w:sz="4" w:space="0" w:color="auto"/>
              <w:bottom w:val="single" w:sz="4" w:space="0" w:color="auto"/>
              <w:right w:val="single" w:sz="4" w:space="0" w:color="auto"/>
            </w:tcBorders>
          </w:tcPr>
          <w:p w:rsidR="001B196D" w:rsidRPr="001B196D" w:rsidRDefault="001B196D" w:rsidP="0028338C">
            <w:pPr>
              <w:spacing w:after="0" w:line="240" w:lineRule="auto"/>
              <w:jc w:val="center"/>
              <w:rPr>
                <w:rFonts w:ascii="Times New Roman" w:eastAsia="Calibri" w:hAnsi="Times New Roman"/>
                <w:lang w:val="uk-UA"/>
              </w:rPr>
            </w:pPr>
            <w:r w:rsidRPr="001B196D">
              <w:rPr>
                <w:rFonts w:ascii="Times New Roman" w:eastAsia="Calibri" w:hAnsi="Times New Roman"/>
                <w:lang w:val="uk-UA"/>
              </w:rPr>
              <w:t>26,5+3</w:t>
            </w:r>
          </w:p>
        </w:tc>
        <w:tc>
          <w:tcPr>
            <w:tcW w:w="993" w:type="dxa"/>
            <w:gridSpan w:val="2"/>
            <w:tcBorders>
              <w:top w:val="single" w:sz="4" w:space="0" w:color="auto"/>
              <w:left w:val="single" w:sz="4" w:space="0" w:color="auto"/>
              <w:bottom w:val="single" w:sz="4" w:space="0" w:color="auto"/>
              <w:right w:val="single" w:sz="4" w:space="0" w:color="auto"/>
            </w:tcBorders>
          </w:tcPr>
          <w:p w:rsidR="001B196D" w:rsidRPr="001B196D" w:rsidRDefault="001B196D" w:rsidP="0028338C">
            <w:pPr>
              <w:spacing w:after="0" w:line="240" w:lineRule="auto"/>
              <w:jc w:val="center"/>
              <w:rPr>
                <w:rFonts w:ascii="Times New Roman" w:eastAsia="Calibri" w:hAnsi="Times New Roman"/>
                <w:lang w:val="uk-UA"/>
              </w:rPr>
            </w:pPr>
            <w:r w:rsidRPr="001B196D">
              <w:rPr>
                <w:rFonts w:ascii="Times New Roman" w:eastAsia="Calibri" w:hAnsi="Times New Roman"/>
                <w:lang w:val="uk-UA"/>
              </w:rPr>
              <w:t>29+3</w:t>
            </w:r>
          </w:p>
        </w:tc>
        <w:tc>
          <w:tcPr>
            <w:tcW w:w="850" w:type="dxa"/>
            <w:tcBorders>
              <w:top w:val="single" w:sz="4" w:space="0" w:color="auto"/>
              <w:left w:val="single" w:sz="4" w:space="0" w:color="auto"/>
              <w:bottom w:val="single" w:sz="4" w:space="0" w:color="auto"/>
              <w:right w:val="single" w:sz="4" w:space="0" w:color="auto"/>
            </w:tcBorders>
          </w:tcPr>
          <w:p w:rsidR="001B196D" w:rsidRPr="001B196D" w:rsidRDefault="001B196D" w:rsidP="0028338C">
            <w:pPr>
              <w:spacing w:after="0" w:line="240" w:lineRule="auto"/>
              <w:jc w:val="center"/>
              <w:rPr>
                <w:rFonts w:ascii="Times New Roman" w:eastAsia="Calibri" w:hAnsi="Times New Roman"/>
                <w:lang w:val="uk-UA"/>
              </w:rPr>
            </w:pPr>
            <w:r w:rsidRPr="001B196D">
              <w:rPr>
                <w:rFonts w:ascii="Times New Roman" w:eastAsia="Calibri" w:hAnsi="Times New Roman"/>
                <w:lang w:val="uk-UA"/>
              </w:rPr>
              <w:t>30,5+3</w:t>
            </w:r>
          </w:p>
        </w:tc>
        <w:tc>
          <w:tcPr>
            <w:tcW w:w="992" w:type="dxa"/>
            <w:tcBorders>
              <w:top w:val="single" w:sz="4" w:space="0" w:color="auto"/>
              <w:left w:val="single" w:sz="4" w:space="0" w:color="auto"/>
              <w:bottom w:val="single" w:sz="4" w:space="0" w:color="auto"/>
              <w:right w:val="single" w:sz="4" w:space="0" w:color="auto"/>
            </w:tcBorders>
          </w:tcPr>
          <w:p w:rsidR="001B196D" w:rsidRPr="001B196D" w:rsidRDefault="000D06E7" w:rsidP="007152D7">
            <w:pPr>
              <w:spacing w:after="0" w:line="240" w:lineRule="auto"/>
              <w:jc w:val="center"/>
              <w:rPr>
                <w:rFonts w:ascii="Times New Roman" w:eastAsia="Calibri" w:hAnsi="Times New Roman"/>
                <w:lang w:val="uk-UA"/>
              </w:rPr>
            </w:pPr>
            <w:r>
              <w:rPr>
                <w:rFonts w:ascii="Times New Roman" w:eastAsia="Calibri" w:hAnsi="Times New Roman"/>
                <w:lang w:val="uk-UA"/>
              </w:rPr>
              <w:t>30,5</w:t>
            </w:r>
            <w:r w:rsidR="005A2B2D">
              <w:rPr>
                <w:rFonts w:ascii="Times New Roman" w:eastAsia="Calibri" w:hAnsi="Times New Roman"/>
                <w:lang w:val="uk-UA"/>
              </w:rPr>
              <w:t>+3</w:t>
            </w:r>
          </w:p>
        </w:tc>
        <w:tc>
          <w:tcPr>
            <w:tcW w:w="1134" w:type="dxa"/>
            <w:tcBorders>
              <w:top w:val="single" w:sz="4" w:space="0" w:color="auto"/>
              <w:left w:val="single" w:sz="4" w:space="0" w:color="auto"/>
              <w:bottom w:val="single" w:sz="4" w:space="0" w:color="auto"/>
              <w:right w:val="single" w:sz="4" w:space="0" w:color="auto"/>
            </w:tcBorders>
          </w:tcPr>
          <w:p w:rsidR="001B196D" w:rsidRPr="001B196D" w:rsidRDefault="004C1594" w:rsidP="007152D7">
            <w:pPr>
              <w:spacing w:after="0" w:line="240" w:lineRule="auto"/>
              <w:jc w:val="center"/>
              <w:rPr>
                <w:rFonts w:ascii="Times New Roman" w:eastAsia="Calibri" w:hAnsi="Times New Roman"/>
                <w:lang w:val="uk-UA"/>
              </w:rPr>
            </w:pPr>
            <w:r>
              <w:rPr>
                <w:rFonts w:ascii="Times New Roman" w:eastAsia="Calibri" w:hAnsi="Times New Roman"/>
                <w:lang w:val="uk-UA"/>
              </w:rPr>
              <w:t>145,5+15</w:t>
            </w:r>
          </w:p>
        </w:tc>
      </w:tr>
      <w:tr w:rsidR="00264F42" w:rsidRPr="00523D1A" w:rsidTr="0060445E">
        <w:tc>
          <w:tcPr>
            <w:tcW w:w="10206" w:type="dxa"/>
            <w:gridSpan w:val="9"/>
            <w:tcBorders>
              <w:top w:val="single" w:sz="4" w:space="0" w:color="auto"/>
              <w:left w:val="single" w:sz="4" w:space="0" w:color="auto"/>
              <w:bottom w:val="single" w:sz="4" w:space="0" w:color="auto"/>
              <w:right w:val="single" w:sz="4" w:space="0" w:color="auto"/>
            </w:tcBorders>
          </w:tcPr>
          <w:p w:rsidR="00264F42" w:rsidRPr="001B196D" w:rsidRDefault="00264F42" w:rsidP="0028338C">
            <w:pPr>
              <w:spacing w:after="0" w:line="240" w:lineRule="auto"/>
              <w:jc w:val="center"/>
              <w:rPr>
                <w:rFonts w:ascii="Times New Roman" w:hAnsi="Times New Roman"/>
                <w:b/>
                <w:i/>
                <w:lang w:val="uk-UA"/>
              </w:rPr>
            </w:pPr>
            <w:r w:rsidRPr="001B196D">
              <w:rPr>
                <w:rFonts w:ascii="Times New Roman" w:hAnsi="Times New Roman"/>
                <w:b/>
                <w:i/>
                <w:lang w:val="uk-UA"/>
              </w:rPr>
              <w:t>ВАРІАТИВНА СКЛАДОВА</w:t>
            </w:r>
          </w:p>
        </w:tc>
      </w:tr>
      <w:tr w:rsidR="001B196D" w:rsidRPr="00523D1A" w:rsidTr="00264F42">
        <w:tc>
          <w:tcPr>
            <w:tcW w:w="5245" w:type="dxa"/>
            <w:gridSpan w:val="3"/>
            <w:tcBorders>
              <w:top w:val="single" w:sz="4" w:space="0" w:color="auto"/>
              <w:left w:val="single" w:sz="4" w:space="0" w:color="auto"/>
              <w:bottom w:val="single" w:sz="4" w:space="0" w:color="auto"/>
              <w:right w:val="single" w:sz="4" w:space="0" w:color="auto"/>
            </w:tcBorders>
          </w:tcPr>
          <w:p w:rsidR="001B196D" w:rsidRPr="001B196D" w:rsidRDefault="001B196D" w:rsidP="0028338C">
            <w:pPr>
              <w:spacing w:after="0" w:line="240" w:lineRule="auto"/>
              <w:jc w:val="both"/>
              <w:rPr>
                <w:rFonts w:ascii="Times New Roman" w:hAnsi="Times New Roman"/>
                <w:b/>
                <w:lang w:val="uk-UA"/>
              </w:rPr>
            </w:pPr>
            <w:r w:rsidRPr="001B196D">
              <w:rPr>
                <w:rFonts w:ascii="Times New Roman" w:hAnsi="Times New Roman"/>
                <w:b/>
                <w:lang w:val="uk-UA"/>
              </w:rPr>
              <w:t xml:space="preserve">Предмети за вибором (обов’язкові) </w:t>
            </w:r>
          </w:p>
        </w:tc>
        <w:tc>
          <w:tcPr>
            <w:tcW w:w="992" w:type="dxa"/>
            <w:tcBorders>
              <w:top w:val="single" w:sz="4" w:space="0" w:color="auto"/>
              <w:left w:val="single" w:sz="4" w:space="0" w:color="auto"/>
              <w:bottom w:val="single" w:sz="4" w:space="0" w:color="auto"/>
              <w:right w:val="single" w:sz="4" w:space="0" w:color="auto"/>
            </w:tcBorders>
          </w:tcPr>
          <w:p w:rsidR="001B196D" w:rsidRPr="001B196D" w:rsidRDefault="001B196D" w:rsidP="0028338C">
            <w:pPr>
              <w:spacing w:after="0" w:line="240" w:lineRule="auto"/>
              <w:jc w:val="center"/>
              <w:rPr>
                <w:rFonts w:ascii="Times New Roman" w:eastAsia="Calibri" w:hAnsi="Times New Roman"/>
                <w:lang w:val="uk-UA"/>
              </w:rPr>
            </w:pPr>
          </w:p>
        </w:tc>
        <w:tc>
          <w:tcPr>
            <w:tcW w:w="851" w:type="dxa"/>
            <w:tcBorders>
              <w:top w:val="single" w:sz="4" w:space="0" w:color="auto"/>
              <w:left w:val="single" w:sz="4" w:space="0" w:color="auto"/>
              <w:bottom w:val="single" w:sz="4" w:space="0" w:color="auto"/>
              <w:right w:val="single" w:sz="4" w:space="0" w:color="auto"/>
            </w:tcBorders>
          </w:tcPr>
          <w:p w:rsidR="001B196D" w:rsidRPr="001B196D" w:rsidRDefault="001B196D" w:rsidP="0028338C">
            <w:pPr>
              <w:spacing w:after="0" w:line="240" w:lineRule="auto"/>
              <w:jc w:val="center"/>
              <w:rPr>
                <w:rFonts w:ascii="Times New Roman" w:eastAsia="Calibri" w:hAnsi="Times New Roman"/>
                <w:lang w:val="uk-UA"/>
              </w:rPr>
            </w:pPr>
          </w:p>
        </w:tc>
        <w:tc>
          <w:tcPr>
            <w:tcW w:w="992" w:type="dxa"/>
            <w:gridSpan w:val="2"/>
            <w:tcBorders>
              <w:top w:val="single" w:sz="4" w:space="0" w:color="auto"/>
              <w:left w:val="single" w:sz="4" w:space="0" w:color="auto"/>
              <w:bottom w:val="single" w:sz="4" w:space="0" w:color="auto"/>
              <w:right w:val="single" w:sz="4" w:space="0" w:color="auto"/>
            </w:tcBorders>
          </w:tcPr>
          <w:p w:rsidR="001B196D" w:rsidRPr="001B196D" w:rsidRDefault="001B196D" w:rsidP="0028338C">
            <w:pPr>
              <w:spacing w:after="0" w:line="240" w:lineRule="auto"/>
              <w:jc w:val="center"/>
              <w:rPr>
                <w:rFonts w:ascii="Times New Roman" w:eastAsia="Calibri" w:hAnsi="Times New Roman"/>
                <w:lang w:val="uk-UA"/>
              </w:rPr>
            </w:pPr>
          </w:p>
        </w:tc>
        <w:tc>
          <w:tcPr>
            <w:tcW w:w="992" w:type="dxa"/>
            <w:tcBorders>
              <w:top w:val="single" w:sz="4" w:space="0" w:color="auto"/>
              <w:left w:val="single" w:sz="4" w:space="0" w:color="auto"/>
              <w:bottom w:val="single" w:sz="4" w:space="0" w:color="auto"/>
              <w:right w:val="single" w:sz="4" w:space="0" w:color="auto"/>
            </w:tcBorders>
          </w:tcPr>
          <w:p w:rsidR="001B196D" w:rsidRPr="001B196D" w:rsidRDefault="001B196D" w:rsidP="0028338C">
            <w:pPr>
              <w:spacing w:after="0" w:line="240" w:lineRule="auto"/>
              <w:jc w:val="center"/>
              <w:rPr>
                <w:rFonts w:ascii="Times New Roman" w:eastAsia="Calibri" w:hAnsi="Times New Roman"/>
                <w:lang w:val="uk-UA"/>
              </w:rPr>
            </w:pPr>
          </w:p>
        </w:tc>
        <w:tc>
          <w:tcPr>
            <w:tcW w:w="1134" w:type="dxa"/>
            <w:tcBorders>
              <w:top w:val="single" w:sz="4" w:space="0" w:color="auto"/>
              <w:left w:val="single" w:sz="4" w:space="0" w:color="auto"/>
              <w:bottom w:val="single" w:sz="4" w:space="0" w:color="auto"/>
              <w:right w:val="single" w:sz="4" w:space="0" w:color="auto"/>
            </w:tcBorders>
          </w:tcPr>
          <w:p w:rsidR="001B196D" w:rsidRPr="001B196D" w:rsidRDefault="001B196D" w:rsidP="0028338C">
            <w:pPr>
              <w:spacing w:after="0" w:line="240" w:lineRule="auto"/>
              <w:jc w:val="center"/>
              <w:rPr>
                <w:rFonts w:ascii="Times New Roman" w:eastAsia="Calibri" w:hAnsi="Times New Roman"/>
                <w:lang w:val="uk-UA"/>
              </w:rPr>
            </w:pPr>
          </w:p>
        </w:tc>
      </w:tr>
      <w:tr w:rsidR="001B196D" w:rsidRPr="00523D1A" w:rsidTr="00264F42">
        <w:tc>
          <w:tcPr>
            <w:tcW w:w="5245" w:type="dxa"/>
            <w:gridSpan w:val="3"/>
            <w:tcBorders>
              <w:top w:val="single" w:sz="4" w:space="0" w:color="auto"/>
              <w:left w:val="single" w:sz="4" w:space="0" w:color="auto"/>
              <w:bottom w:val="single" w:sz="4" w:space="0" w:color="auto"/>
              <w:right w:val="single" w:sz="4" w:space="0" w:color="auto"/>
            </w:tcBorders>
          </w:tcPr>
          <w:p w:rsidR="001B196D" w:rsidRPr="001B196D" w:rsidRDefault="001B196D" w:rsidP="0028338C">
            <w:pPr>
              <w:tabs>
                <w:tab w:val="left" w:pos="570"/>
              </w:tabs>
              <w:spacing w:after="0" w:line="240" w:lineRule="auto"/>
              <w:jc w:val="both"/>
              <w:rPr>
                <w:rFonts w:ascii="Times New Roman" w:hAnsi="Times New Roman"/>
                <w:lang w:val="uk-UA"/>
              </w:rPr>
            </w:pPr>
            <w:r w:rsidRPr="001B196D">
              <w:rPr>
                <w:rFonts w:ascii="Times New Roman" w:hAnsi="Times New Roman"/>
                <w:lang w:val="uk-UA"/>
              </w:rPr>
              <w:t xml:space="preserve">Етика </w:t>
            </w:r>
          </w:p>
        </w:tc>
        <w:tc>
          <w:tcPr>
            <w:tcW w:w="992" w:type="dxa"/>
            <w:tcBorders>
              <w:top w:val="single" w:sz="4" w:space="0" w:color="auto"/>
              <w:left w:val="single" w:sz="4" w:space="0" w:color="auto"/>
              <w:bottom w:val="single" w:sz="4" w:space="0" w:color="auto"/>
              <w:right w:val="single" w:sz="4" w:space="0" w:color="auto"/>
            </w:tcBorders>
          </w:tcPr>
          <w:p w:rsidR="001B196D" w:rsidRPr="001B196D" w:rsidRDefault="001B196D" w:rsidP="0028338C">
            <w:pPr>
              <w:spacing w:after="0" w:line="240" w:lineRule="auto"/>
              <w:jc w:val="center"/>
              <w:rPr>
                <w:rFonts w:ascii="Times New Roman" w:eastAsia="Calibri" w:hAnsi="Times New Roman"/>
                <w:lang w:val="uk-UA"/>
              </w:rPr>
            </w:pPr>
            <w:r w:rsidRPr="001B196D">
              <w:rPr>
                <w:rFonts w:ascii="Times New Roman" w:eastAsia="Calibri" w:hAnsi="Times New Roman"/>
                <w:lang w:val="uk-UA"/>
              </w:rPr>
              <w:t>0,5</w:t>
            </w:r>
          </w:p>
        </w:tc>
        <w:tc>
          <w:tcPr>
            <w:tcW w:w="851" w:type="dxa"/>
            <w:tcBorders>
              <w:top w:val="single" w:sz="4" w:space="0" w:color="auto"/>
              <w:left w:val="single" w:sz="4" w:space="0" w:color="auto"/>
              <w:bottom w:val="single" w:sz="4" w:space="0" w:color="auto"/>
              <w:right w:val="single" w:sz="4" w:space="0" w:color="auto"/>
            </w:tcBorders>
          </w:tcPr>
          <w:p w:rsidR="001B196D" w:rsidRPr="001B196D" w:rsidRDefault="001B196D" w:rsidP="0028338C">
            <w:pPr>
              <w:spacing w:after="0" w:line="240" w:lineRule="auto"/>
              <w:jc w:val="center"/>
              <w:rPr>
                <w:rFonts w:ascii="Times New Roman" w:eastAsia="Calibri" w:hAnsi="Times New Roman"/>
                <w:lang w:val="uk-UA"/>
              </w:rPr>
            </w:pPr>
            <w:r w:rsidRPr="001B196D">
              <w:rPr>
                <w:rFonts w:ascii="Times New Roman" w:eastAsia="Calibri" w:hAnsi="Times New Roman"/>
                <w:lang w:val="uk-UA"/>
              </w:rPr>
              <w:t>1</w:t>
            </w:r>
          </w:p>
        </w:tc>
        <w:tc>
          <w:tcPr>
            <w:tcW w:w="992" w:type="dxa"/>
            <w:gridSpan w:val="2"/>
            <w:tcBorders>
              <w:top w:val="single" w:sz="4" w:space="0" w:color="auto"/>
              <w:left w:val="single" w:sz="4" w:space="0" w:color="auto"/>
              <w:bottom w:val="single" w:sz="4" w:space="0" w:color="auto"/>
              <w:right w:val="single" w:sz="4" w:space="0" w:color="auto"/>
            </w:tcBorders>
          </w:tcPr>
          <w:p w:rsidR="001B196D" w:rsidRPr="001B196D" w:rsidRDefault="001B196D" w:rsidP="0028338C">
            <w:pPr>
              <w:spacing w:after="0" w:line="240" w:lineRule="auto"/>
              <w:jc w:val="center"/>
              <w:rPr>
                <w:rFonts w:ascii="Times New Roman" w:eastAsia="Calibri" w:hAnsi="Times New Roman"/>
                <w:lang w:val="uk-UA"/>
              </w:rPr>
            </w:pPr>
            <w:r w:rsidRPr="001B196D">
              <w:rPr>
                <w:rFonts w:ascii="Times New Roman" w:eastAsia="Calibri" w:hAnsi="Times New Roman"/>
                <w:lang w:val="uk-UA"/>
              </w:rPr>
              <w:t>-</w:t>
            </w:r>
          </w:p>
        </w:tc>
        <w:tc>
          <w:tcPr>
            <w:tcW w:w="992" w:type="dxa"/>
            <w:tcBorders>
              <w:top w:val="single" w:sz="4" w:space="0" w:color="auto"/>
              <w:left w:val="single" w:sz="4" w:space="0" w:color="auto"/>
              <w:bottom w:val="single" w:sz="4" w:space="0" w:color="auto"/>
              <w:right w:val="single" w:sz="4" w:space="0" w:color="auto"/>
            </w:tcBorders>
          </w:tcPr>
          <w:p w:rsidR="001B196D" w:rsidRPr="001B196D" w:rsidRDefault="004C1594" w:rsidP="007152D7">
            <w:pPr>
              <w:spacing w:after="0" w:line="240" w:lineRule="auto"/>
              <w:jc w:val="center"/>
              <w:rPr>
                <w:rFonts w:ascii="Times New Roman" w:eastAsia="Calibri" w:hAnsi="Times New Roman"/>
                <w:lang w:val="uk-UA"/>
              </w:rPr>
            </w:pPr>
            <w:r>
              <w:rPr>
                <w:rFonts w:ascii="Times New Roman" w:eastAsia="Calibri" w:hAnsi="Times New Roman"/>
                <w:lang w:val="uk-UA"/>
              </w:rPr>
              <w:t>-</w:t>
            </w:r>
          </w:p>
        </w:tc>
        <w:tc>
          <w:tcPr>
            <w:tcW w:w="1134" w:type="dxa"/>
            <w:tcBorders>
              <w:top w:val="single" w:sz="4" w:space="0" w:color="auto"/>
              <w:left w:val="single" w:sz="4" w:space="0" w:color="auto"/>
              <w:bottom w:val="single" w:sz="4" w:space="0" w:color="auto"/>
              <w:right w:val="single" w:sz="4" w:space="0" w:color="auto"/>
            </w:tcBorders>
          </w:tcPr>
          <w:p w:rsidR="001B196D" w:rsidRPr="001B196D" w:rsidRDefault="001B196D" w:rsidP="007152D7">
            <w:pPr>
              <w:spacing w:after="0" w:line="240" w:lineRule="auto"/>
              <w:jc w:val="center"/>
              <w:rPr>
                <w:rFonts w:ascii="Times New Roman" w:eastAsia="Calibri" w:hAnsi="Times New Roman"/>
                <w:lang w:val="uk-UA"/>
              </w:rPr>
            </w:pPr>
            <w:r w:rsidRPr="001B196D">
              <w:rPr>
                <w:rFonts w:ascii="Times New Roman" w:eastAsia="Calibri" w:hAnsi="Times New Roman"/>
                <w:lang w:val="uk-UA"/>
              </w:rPr>
              <w:t>2</w:t>
            </w:r>
            <w:r w:rsidR="004C1594">
              <w:rPr>
                <w:rFonts w:ascii="Times New Roman" w:eastAsia="Calibri" w:hAnsi="Times New Roman"/>
                <w:lang w:val="uk-UA"/>
              </w:rPr>
              <w:t>,5</w:t>
            </w:r>
          </w:p>
        </w:tc>
      </w:tr>
      <w:tr w:rsidR="001B196D" w:rsidRPr="00523D1A" w:rsidTr="00264F42">
        <w:tc>
          <w:tcPr>
            <w:tcW w:w="5245" w:type="dxa"/>
            <w:gridSpan w:val="3"/>
            <w:tcBorders>
              <w:top w:val="single" w:sz="4" w:space="0" w:color="auto"/>
              <w:left w:val="single" w:sz="4" w:space="0" w:color="auto"/>
              <w:bottom w:val="single" w:sz="4" w:space="0" w:color="auto"/>
              <w:right w:val="single" w:sz="4" w:space="0" w:color="auto"/>
            </w:tcBorders>
          </w:tcPr>
          <w:p w:rsidR="001B196D" w:rsidRPr="001B196D" w:rsidRDefault="001B196D" w:rsidP="0028338C">
            <w:pPr>
              <w:tabs>
                <w:tab w:val="left" w:pos="570"/>
              </w:tabs>
              <w:spacing w:after="0" w:line="240" w:lineRule="auto"/>
              <w:jc w:val="both"/>
              <w:rPr>
                <w:rFonts w:ascii="Times New Roman" w:hAnsi="Times New Roman"/>
                <w:b/>
                <w:lang w:val="uk-UA"/>
              </w:rPr>
            </w:pPr>
            <w:r w:rsidRPr="001B196D">
              <w:rPr>
                <w:rFonts w:ascii="Times New Roman" w:hAnsi="Times New Roman"/>
                <w:b/>
                <w:lang w:val="uk-UA"/>
              </w:rPr>
              <w:t>Додаткові години:</w:t>
            </w:r>
          </w:p>
        </w:tc>
        <w:tc>
          <w:tcPr>
            <w:tcW w:w="992" w:type="dxa"/>
            <w:tcBorders>
              <w:top w:val="single" w:sz="4" w:space="0" w:color="auto"/>
              <w:left w:val="single" w:sz="4" w:space="0" w:color="auto"/>
              <w:bottom w:val="single" w:sz="4" w:space="0" w:color="auto"/>
              <w:right w:val="single" w:sz="4" w:space="0" w:color="auto"/>
            </w:tcBorders>
          </w:tcPr>
          <w:p w:rsidR="001B196D" w:rsidRPr="001B196D" w:rsidRDefault="001B196D" w:rsidP="0028338C">
            <w:pPr>
              <w:spacing w:after="0" w:line="240" w:lineRule="auto"/>
              <w:jc w:val="center"/>
              <w:rPr>
                <w:rFonts w:ascii="Times New Roman" w:eastAsia="Calibri" w:hAnsi="Times New Roman"/>
                <w:lang w:val="uk-UA"/>
              </w:rPr>
            </w:pPr>
            <w:r w:rsidRPr="001B196D">
              <w:rPr>
                <w:rFonts w:ascii="Times New Roman" w:eastAsia="Calibri" w:hAnsi="Times New Roman"/>
                <w:lang w:val="uk-UA"/>
              </w:rPr>
              <w:t>-</w:t>
            </w:r>
          </w:p>
        </w:tc>
        <w:tc>
          <w:tcPr>
            <w:tcW w:w="851" w:type="dxa"/>
            <w:tcBorders>
              <w:top w:val="single" w:sz="4" w:space="0" w:color="auto"/>
              <w:left w:val="single" w:sz="4" w:space="0" w:color="auto"/>
              <w:bottom w:val="single" w:sz="4" w:space="0" w:color="auto"/>
              <w:right w:val="single" w:sz="4" w:space="0" w:color="auto"/>
            </w:tcBorders>
          </w:tcPr>
          <w:p w:rsidR="001B196D" w:rsidRPr="001B196D" w:rsidRDefault="001B196D" w:rsidP="0028338C">
            <w:pPr>
              <w:spacing w:after="0" w:line="240" w:lineRule="auto"/>
              <w:jc w:val="center"/>
              <w:rPr>
                <w:rFonts w:ascii="Times New Roman" w:eastAsia="Calibri" w:hAnsi="Times New Roman"/>
                <w:lang w:val="uk-UA"/>
              </w:rPr>
            </w:pPr>
            <w:r w:rsidRPr="001B196D">
              <w:rPr>
                <w:rFonts w:ascii="Times New Roman" w:eastAsia="Calibri" w:hAnsi="Times New Roman"/>
                <w:lang w:val="uk-UA"/>
              </w:rPr>
              <w:t>-</w:t>
            </w:r>
          </w:p>
        </w:tc>
        <w:tc>
          <w:tcPr>
            <w:tcW w:w="992" w:type="dxa"/>
            <w:gridSpan w:val="2"/>
            <w:tcBorders>
              <w:top w:val="single" w:sz="4" w:space="0" w:color="auto"/>
              <w:left w:val="single" w:sz="4" w:space="0" w:color="auto"/>
              <w:bottom w:val="single" w:sz="4" w:space="0" w:color="auto"/>
              <w:right w:val="single" w:sz="4" w:space="0" w:color="auto"/>
            </w:tcBorders>
          </w:tcPr>
          <w:p w:rsidR="001B196D" w:rsidRPr="001B196D" w:rsidRDefault="004C1594" w:rsidP="0028338C">
            <w:pPr>
              <w:spacing w:after="0" w:line="240" w:lineRule="auto"/>
              <w:jc w:val="center"/>
              <w:rPr>
                <w:rFonts w:ascii="Times New Roman" w:eastAsia="Calibri" w:hAnsi="Times New Roman"/>
                <w:lang w:val="uk-UA"/>
              </w:rPr>
            </w:pPr>
            <w:r>
              <w:rPr>
                <w:rFonts w:ascii="Times New Roman" w:eastAsia="Calibri" w:hAnsi="Times New Roman"/>
                <w:lang w:val="uk-UA"/>
              </w:rPr>
              <w:t>-</w:t>
            </w:r>
          </w:p>
        </w:tc>
        <w:tc>
          <w:tcPr>
            <w:tcW w:w="992" w:type="dxa"/>
            <w:tcBorders>
              <w:top w:val="single" w:sz="4" w:space="0" w:color="auto"/>
              <w:left w:val="single" w:sz="4" w:space="0" w:color="auto"/>
              <w:bottom w:val="single" w:sz="4" w:space="0" w:color="auto"/>
              <w:right w:val="single" w:sz="4" w:space="0" w:color="auto"/>
            </w:tcBorders>
          </w:tcPr>
          <w:p w:rsidR="001B196D" w:rsidRPr="001B196D" w:rsidRDefault="004C1594" w:rsidP="007152D7">
            <w:pPr>
              <w:spacing w:after="0" w:line="240" w:lineRule="auto"/>
              <w:jc w:val="center"/>
              <w:rPr>
                <w:rFonts w:ascii="Times New Roman" w:eastAsia="Calibri" w:hAnsi="Times New Roman"/>
                <w:lang w:val="uk-UA"/>
              </w:rPr>
            </w:pPr>
            <w:r>
              <w:rPr>
                <w:rFonts w:ascii="Times New Roman" w:eastAsia="Calibri" w:hAnsi="Times New Roman"/>
                <w:lang w:val="uk-UA"/>
              </w:rPr>
              <w:t>-</w:t>
            </w:r>
          </w:p>
        </w:tc>
        <w:tc>
          <w:tcPr>
            <w:tcW w:w="1134" w:type="dxa"/>
            <w:tcBorders>
              <w:top w:val="single" w:sz="4" w:space="0" w:color="auto"/>
              <w:left w:val="single" w:sz="4" w:space="0" w:color="auto"/>
              <w:bottom w:val="single" w:sz="4" w:space="0" w:color="auto"/>
              <w:right w:val="single" w:sz="4" w:space="0" w:color="auto"/>
            </w:tcBorders>
          </w:tcPr>
          <w:p w:rsidR="001B196D" w:rsidRPr="001B196D" w:rsidRDefault="004C1594" w:rsidP="007152D7">
            <w:pPr>
              <w:spacing w:after="0" w:line="240" w:lineRule="auto"/>
              <w:jc w:val="center"/>
              <w:rPr>
                <w:rFonts w:ascii="Times New Roman" w:eastAsia="Calibri" w:hAnsi="Times New Roman"/>
                <w:lang w:val="uk-UA"/>
              </w:rPr>
            </w:pPr>
            <w:r>
              <w:rPr>
                <w:rFonts w:ascii="Times New Roman" w:eastAsia="Calibri" w:hAnsi="Times New Roman"/>
                <w:lang w:val="uk-UA"/>
              </w:rPr>
              <w:t>-</w:t>
            </w:r>
          </w:p>
        </w:tc>
      </w:tr>
      <w:tr w:rsidR="00264F42" w:rsidRPr="00523D1A" w:rsidTr="00264F42">
        <w:tc>
          <w:tcPr>
            <w:tcW w:w="5245" w:type="dxa"/>
            <w:gridSpan w:val="3"/>
            <w:tcBorders>
              <w:top w:val="single" w:sz="4" w:space="0" w:color="auto"/>
              <w:left w:val="single" w:sz="4" w:space="0" w:color="auto"/>
              <w:bottom w:val="single" w:sz="4" w:space="0" w:color="auto"/>
              <w:right w:val="single" w:sz="4" w:space="0" w:color="auto"/>
            </w:tcBorders>
          </w:tcPr>
          <w:p w:rsidR="00264F42" w:rsidRPr="001B196D" w:rsidRDefault="00264F42" w:rsidP="00264F42">
            <w:pPr>
              <w:tabs>
                <w:tab w:val="left" w:pos="570"/>
              </w:tabs>
              <w:spacing w:after="0" w:line="240" w:lineRule="auto"/>
              <w:rPr>
                <w:rFonts w:ascii="Times New Roman" w:hAnsi="Times New Roman"/>
                <w:b/>
                <w:lang w:val="uk-UA"/>
              </w:rPr>
            </w:pPr>
            <w:r w:rsidRPr="00EB1140">
              <w:rPr>
                <w:rFonts w:ascii="Times New Roman" w:hAnsi="Times New Roman"/>
                <w:lang w:val="uk-UA"/>
              </w:rPr>
              <w:t xml:space="preserve">Українська мова </w:t>
            </w:r>
            <w:r w:rsidRPr="00EB1140">
              <w:rPr>
                <w:rFonts w:ascii="Times New Roman" w:eastAsia="Calibri" w:hAnsi="Times New Roman"/>
                <w:lang w:val="uk-UA"/>
              </w:rPr>
              <w:t>(індивідуальні та групові заняття)</w:t>
            </w:r>
          </w:p>
        </w:tc>
        <w:tc>
          <w:tcPr>
            <w:tcW w:w="992" w:type="dxa"/>
            <w:tcBorders>
              <w:top w:val="single" w:sz="4" w:space="0" w:color="auto"/>
              <w:left w:val="single" w:sz="4" w:space="0" w:color="auto"/>
              <w:bottom w:val="single" w:sz="4" w:space="0" w:color="auto"/>
              <w:right w:val="single" w:sz="4" w:space="0" w:color="auto"/>
            </w:tcBorders>
          </w:tcPr>
          <w:p w:rsidR="00264F42" w:rsidRPr="001B196D" w:rsidRDefault="004C1594" w:rsidP="0028338C">
            <w:pPr>
              <w:spacing w:after="0" w:line="240" w:lineRule="auto"/>
              <w:jc w:val="center"/>
              <w:rPr>
                <w:rFonts w:ascii="Times New Roman" w:eastAsia="Calibri" w:hAnsi="Times New Roman"/>
                <w:lang w:val="uk-UA"/>
              </w:rPr>
            </w:pPr>
            <w:r>
              <w:rPr>
                <w:rFonts w:ascii="Times New Roman" w:eastAsia="Calibri" w:hAnsi="Times New Roman"/>
                <w:lang w:val="uk-UA"/>
              </w:rPr>
              <w:t>-</w:t>
            </w:r>
          </w:p>
        </w:tc>
        <w:tc>
          <w:tcPr>
            <w:tcW w:w="851" w:type="dxa"/>
            <w:tcBorders>
              <w:top w:val="single" w:sz="4" w:space="0" w:color="auto"/>
              <w:left w:val="single" w:sz="4" w:space="0" w:color="auto"/>
              <w:bottom w:val="single" w:sz="4" w:space="0" w:color="auto"/>
              <w:right w:val="single" w:sz="4" w:space="0" w:color="auto"/>
            </w:tcBorders>
          </w:tcPr>
          <w:p w:rsidR="00264F42" w:rsidRPr="001B196D" w:rsidRDefault="004C1594" w:rsidP="0028338C">
            <w:pPr>
              <w:spacing w:after="0" w:line="240" w:lineRule="auto"/>
              <w:jc w:val="center"/>
              <w:rPr>
                <w:rFonts w:ascii="Times New Roman" w:eastAsia="Calibri" w:hAnsi="Times New Roman"/>
                <w:lang w:val="uk-UA"/>
              </w:rPr>
            </w:pPr>
            <w:r>
              <w:rPr>
                <w:rFonts w:ascii="Times New Roman" w:eastAsia="Calibri" w:hAnsi="Times New Roman"/>
                <w:lang w:val="uk-UA"/>
              </w:rPr>
              <w:t>-</w:t>
            </w:r>
          </w:p>
        </w:tc>
        <w:tc>
          <w:tcPr>
            <w:tcW w:w="992" w:type="dxa"/>
            <w:gridSpan w:val="2"/>
            <w:tcBorders>
              <w:top w:val="single" w:sz="4" w:space="0" w:color="auto"/>
              <w:left w:val="single" w:sz="4" w:space="0" w:color="auto"/>
              <w:bottom w:val="single" w:sz="4" w:space="0" w:color="auto"/>
              <w:right w:val="single" w:sz="4" w:space="0" w:color="auto"/>
            </w:tcBorders>
          </w:tcPr>
          <w:p w:rsidR="00264F42" w:rsidRPr="001B196D" w:rsidRDefault="004C1594" w:rsidP="0028338C">
            <w:pPr>
              <w:spacing w:after="0" w:line="240" w:lineRule="auto"/>
              <w:jc w:val="center"/>
              <w:rPr>
                <w:rFonts w:ascii="Times New Roman" w:eastAsia="Calibri" w:hAnsi="Times New Roman"/>
                <w:lang w:val="uk-UA"/>
              </w:rPr>
            </w:pPr>
            <w:r>
              <w:rPr>
                <w:rFonts w:ascii="Times New Roman" w:eastAsia="Calibri" w:hAnsi="Times New Roman"/>
                <w:lang w:val="uk-UA"/>
              </w:rPr>
              <w:t>-</w:t>
            </w:r>
          </w:p>
        </w:tc>
        <w:tc>
          <w:tcPr>
            <w:tcW w:w="992" w:type="dxa"/>
            <w:tcBorders>
              <w:top w:val="single" w:sz="4" w:space="0" w:color="auto"/>
              <w:left w:val="single" w:sz="4" w:space="0" w:color="auto"/>
              <w:bottom w:val="single" w:sz="4" w:space="0" w:color="auto"/>
              <w:right w:val="single" w:sz="4" w:space="0" w:color="auto"/>
            </w:tcBorders>
          </w:tcPr>
          <w:p w:rsidR="00264F42" w:rsidRPr="001B196D" w:rsidRDefault="004C1594" w:rsidP="007152D7">
            <w:pPr>
              <w:spacing w:after="0" w:line="240" w:lineRule="auto"/>
              <w:jc w:val="center"/>
              <w:rPr>
                <w:rFonts w:ascii="Times New Roman" w:eastAsia="Calibri" w:hAnsi="Times New Roman"/>
                <w:lang w:val="uk-UA"/>
              </w:rPr>
            </w:pPr>
            <w:r>
              <w:rPr>
                <w:rFonts w:ascii="Times New Roman" w:eastAsia="Calibri" w:hAnsi="Times New Roman"/>
                <w:lang w:val="uk-UA"/>
              </w:rPr>
              <w:t>1</w:t>
            </w:r>
          </w:p>
        </w:tc>
        <w:tc>
          <w:tcPr>
            <w:tcW w:w="1134" w:type="dxa"/>
            <w:tcBorders>
              <w:top w:val="single" w:sz="4" w:space="0" w:color="auto"/>
              <w:left w:val="single" w:sz="4" w:space="0" w:color="auto"/>
              <w:bottom w:val="single" w:sz="4" w:space="0" w:color="auto"/>
              <w:right w:val="single" w:sz="4" w:space="0" w:color="auto"/>
            </w:tcBorders>
          </w:tcPr>
          <w:p w:rsidR="00264F42" w:rsidRPr="001B196D" w:rsidRDefault="004C1594" w:rsidP="007152D7">
            <w:pPr>
              <w:spacing w:after="0" w:line="240" w:lineRule="auto"/>
              <w:jc w:val="center"/>
              <w:rPr>
                <w:rFonts w:ascii="Times New Roman" w:eastAsia="Calibri" w:hAnsi="Times New Roman"/>
                <w:lang w:val="uk-UA"/>
              </w:rPr>
            </w:pPr>
            <w:r>
              <w:rPr>
                <w:rFonts w:ascii="Times New Roman" w:eastAsia="Calibri" w:hAnsi="Times New Roman"/>
                <w:lang w:val="uk-UA"/>
              </w:rPr>
              <w:t>1</w:t>
            </w:r>
          </w:p>
        </w:tc>
      </w:tr>
      <w:tr w:rsidR="001B196D" w:rsidRPr="00523D1A" w:rsidTr="00264F42">
        <w:tc>
          <w:tcPr>
            <w:tcW w:w="5245" w:type="dxa"/>
            <w:gridSpan w:val="3"/>
            <w:tcBorders>
              <w:top w:val="single" w:sz="4" w:space="0" w:color="auto"/>
              <w:left w:val="single" w:sz="4" w:space="0" w:color="auto"/>
              <w:bottom w:val="single" w:sz="4" w:space="0" w:color="auto"/>
              <w:right w:val="single" w:sz="4" w:space="0" w:color="auto"/>
            </w:tcBorders>
          </w:tcPr>
          <w:p w:rsidR="001B196D" w:rsidRPr="001B196D" w:rsidRDefault="001B196D" w:rsidP="0028338C">
            <w:pPr>
              <w:spacing w:after="0" w:line="240" w:lineRule="auto"/>
              <w:jc w:val="both"/>
              <w:rPr>
                <w:rFonts w:ascii="Times New Roman" w:eastAsia="Calibri" w:hAnsi="Times New Roman"/>
                <w:lang w:val="uk-UA"/>
              </w:rPr>
            </w:pPr>
            <w:r w:rsidRPr="001B196D">
              <w:rPr>
                <w:rFonts w:ascii="Times New Roman" w:eastAsia="Calibri" w:hAnsi="Times New Roman"/>
                <w:lang w:val="uk-UA"/>
              </w:rPr>
              <w:t>Математика (індивідуальні та групові заняття)</w:t>
            </w:r>
          </w:p>
        </w:tc>
        <w:tc>
          <w:tcPr>
            <w:tcW w:w="992" w:type="dxa"/>
            <w:tcBorders>
              <w:top w:val="single" w:sz="4" w:space="0" w:color="auto"/>
              <w:left w:val="single" w:sz="4" w:space="0" w:color="auto"/>
              <w:bottom w:val="single" w:sz="4" w:space="0" w:color="auto"/>
              <w:right w:val="single" w:sz="4" w:space="0" w:color="auto"/>
            </w:tcBorders>
          </w:tcPr>
          <w:p w:rsidR="001B196D" w:rsidRPr="001B196D" w:rsidRDefault="001B196D" w:rsidP="0028338C">
            <w:pPr>
              <w:spacing w:after="0" w:line="240" w:lineRule="auto"/>
              <w:jc w:val="center"/>
              <w:rPr>
                <w:rFonts w:ascii="Times New Roman" w:eastAsia="Calibri" w:hAnsi="Times New Roman"/>
                <w:lang w:val="uk-UA"/>
              </w:rPr>
            </w:pPr>
            <w:r w:rsidRPr="001B196D">
              <w:rPr>
                <w:rFonts w:ascii="Times New Roman" w:eastAsia="Calibri" w:hAnsi="Times New Roman"/>
                <w:lang w:val="uk-UA"/>
              </w:rPr>
              <w:t>1</w:t>
            </w:r>
          </w:p>
        </w:tc>
        <w:tc>
          <w:tcPr>
            <w:tcW w:w="851" w:type="dxa"/>
            <w:tcBorders>
              <w:top w:val="single" w:sz="4" w:space="0" w:color="auto"/>
              <w:left w:val="single" w:sz="4" w:space="0" w:color="auto"/>
              <w:bottom w:val="single" w:sz="4" w:space="0" w:color="auto"/>
              <w:right w:val="single" w:sz="4" w:space="0" w:color="auto"/>
            </w:tcBorders>
          </w:tcPr>
          <w:p w:rsidR="001B196D" w:rsidRPr="001B196D" w:rsidRDefault="001B196D" w:rsidP="0028338C">
            <w:pPr>
              <w:spacing w:after="0" w:line="240" w:lineRule="auto"/>
              <w:jc w:val="center"/>
              <w:rPr>
                <w:rFonts w:ascii="Times New Roman" w:eastAsia="Calibri" w:hAnsi="Times New Roman"/>
                <w:lang w:val="uk-UA"/>
              </w:rPr>
            </w:pPr>
            <w:r w:rsidRPr="001B196D">
              <w:rPr>
                <w:rFonts w:ascii="Times New Roman" w:eastAsia="Calibri" w:hAnsi="Times New Roman"/>
                <w:lang w:val="uk-UA"/>
              </w:rPr>
              <w:t>1</w:t>
            </w:r>
          </w:p>
        </w:tc>
        <w:tc>
          <w:tcPr>
            <w:tcW w:w="992" w:type="dxa"/>
            <w:gridSpan w:val="2"/>
            <w:tcBorders>
              <w:top w:val="single" w:sz="4" w:space="0" w:color="auto"/>
              <w:left w:val="single" w:sz="4" w:space="0" w:color="auto"/>
              <w:bottom w:val="single" w:sz="4" w:space="0" w:color="auto"/>
              <w:right w:val="single" w:sz="4" w:space="0" w:color="auto"/>
            </w:tcBorders>
          </w:tcPr>
          <w:p w:rsidR="001B196D" w:rsidRPr="001B196D" w:rsidRDefault="001B196D" w:rsidP="0028338C">
            <w:pPr>
              <w:spacing w:after="0" w:line="240" w:lineRule="auto"/>
              <w:jc w:val="center"/>
              <w:rPr>
                <w:rFonts w:ascii="Times New Roman" w:eastAsia="Calibri" w:hAnsi="Times New Roman"/>
                <w:lang w:val="uk-UA"/>
              </w:rPr>
            </w:pPr>
            <w:r w:rsidRPr="001B196D">
              <w:rPr>
                <w:rFonts w:ascii="Times New Roman" w:eastAsia="Calibri" w:hAnsi="Times New Roman"/>
                <w:lang w:val="uk-UA"/>
              </w:rPr>
              <w:t>1</w:t>
            </w:r>
          </w:p>
        </w:tc>
        <w:tc>
          <w:tcPr>
            <w:tcW w:w="992" w:type="dxa"/>
            <w:tcBorders>
              <w:top w:val="single" w:sz="4" w:space="0" w:color="auto"/>
              <w:left w:val="single" w:sz="4" w:space="0" w:color="auto"/>
              <w:bottom w:val="single" w:sz="4" w:space="0" w:color="auto"/>
              <w:right w:val="single" w:sz="4" w:space="0" w:color="auto"/>
            </w:tcBorders>
          </w:tcPr>
          <w:p w:rsidR="001B196D" w:rsidRPr="001B196D" w:rsidRDefault="004C1594" w:rsidP="007152D7">
            <w:pPr>
              <w:spacing w:after="0" w:line="240" w:lineRule="auto"/>
              <w:jc w:val="center"/>
              <w:rPr>
                <w:rFonts w:ascii="Times New Roman" w:eastAsia="Calibri" w:hAnsi="Times New Roman"/>
                <w:lang w:val="uk-UA"/>
              </w:rPr>
            </w:pPr>
            <w:r>
              <w:rPr>
                <w:rFonts w:ascii="Times New Roman" w:eastAsia="Calibri" w:hAnsi="Times New Roman"/>
                <w:lang w:val="uk-UA"/>
              </w:rPr>
              <w:t>0,5</w:t>
            </w:r>
          </w:p>
        </w:tc>
        <w:tc>
          <w:tcPr>
            <w:tcW w:w="1134" w:type="dxa"/>
            <w:tcBorders>
              <w:top w:val="single" w:sz="4" w:space="0" w:color="auto"/>
              <w:left w:val="single" w:sz="4" w:space="0" w:color="auto"/>
              <w:bottom w:val="single" w:sz="4" w:space="0" w:color="auto"/>
              <w:right w:val="single" w:sz="4" w:space="0" w:color="auto"/>
            </w:tcBorders>
          </w:tcPr>
          <w:p w:rsidR="001B196D" w:rsidRPr="001B196D" w:rsidRDefault="001B196D" w:rsidP="007152D7">
            <w:pPr>
              <w:spacing w:after="0" w:line="240" w:lineRule="auto"/>
              <w:jc w:val="center"/>
              <w:rPr>
                <w:rFonts w:ascii="Times New Roman" w:eastAsia="Calibri" w:hAnsi="Times New Roman"/>
                <w:lang w:val="uk-UA"/>
              </w:rPr>
            </w:pPr>
            <w:r w:rsidRPr="001B196D">
              <w:rPr>
                <w:rFonts w:ascii="Times New Roman" w:eastAsia="Calibri" w:hAnsi="Times New Roman"/>
                <w:lang w:val="uk-UA"/>
              </w:rPr>
              <w:t>4</w:t>
            </w:r>
            <w:r w:rsidR="004C1594">
              <w:rPr>
                <w:rFonts w:ascii="Times New Roman" w:eastAsia="Calibri" w:hAnsi="Times New Roman"/>
                <w:lang w:val="uk-UA"/>
              </w:rPr>
              <w:t>,5</w:t>
            </w:r>
          </w:p>
        </w:tc>
      </w:tr>
      <w:tr w:rsidR="001B196D" w:rsidRPr="00523D1A" w:rsidTr="00264F42">
        <w:tc>
          <w:tcPr>
            <w:tcW w:w="5245" w:type="dxa"/>
            <w:gridSpan w:val="3"/>
            <w:tcBorders>
              <w:top w:val="single" w:sz="4" w:space="0" w:color="auto"/>
              <w:left w:val="single" w:sz="4" w:space="0" w:color="auto"/>
              <w:bottom w:val="single" w:sz="4" w:space="0" w:color="auto"/>
              <w:right w:val="single" w:sz="4" w:space="0" w:color="auto"/>
            </w:tcBorders>
          </w:tcPr>
          <w:p w:rsidR="001B196D" w:rsidRPr="001B196D" w:rsidRDefault="005A2B2D" w:rsidP="0028338C">
            <w:pPr>
              <w:spacing w:after="0" w:line="240" w:lineRule="auto"/>
              <w:jc w:val="both"/>
              <w:rPr>
                <w:rFonts w:ascii="Times New Roman" w:eastAsia="Calibri" w:hAnsi="Times New Roman"/>
                <w:lang w:val="uk-UA"/>
              </w:rPr>
            </w:pPr>
            <w:r>
              <w:rPr>
                <w:rFonts w:ascii="Times New Roman" w:eastAsia="Calibri" w:hAnsi="Times New Roman"/>
                <w:lang w:val="uk-UA"/>
              </w:rPr>
              <w:t>Англійська мова</w:t>
            </w:r>
            <w:r w:rsidR="001B196D" w:rsidRPr="001B196D">
              <w:rPr>
                <w:rFonts w:ascii="Times New Roman" w:eastAsia="Calibri" w:hAnsi="Times New Roman"/>
                <w:lang w:val="uk-UA"/>
              </w:rPr>
              <w:t xml:space="preserve"> (індивідуальні та групові заняття)</w:t>
            </w:r>
          </w:p>
        </w:tc>
        <w:tc>
          <w:tcPr>
            <w:tcW w:w="992" w:type="dxa"/>
            <w:tcBorders>
              <w:top w:val="single" w:sz="4" w:space="0" w:color="auto"/>
              <w:left w:val="single" w:sz="4" w:space="0" w:color="auto"/>
              <w:bottom w:val="single" w:sz="4" w:space="0" w:color="auto"/>
              <w:right w:val="single" w:sz="4" w:space="0" w:color="auto"/>
            </w:tcBorders>
          </w:tcPr>
          <w:p w:rsidR="001B196D" w:rsidRPr="001B196D" w:rsidRDefault="001B196D" w:rsidP="0028338C">
            <w:pPr>
              <w:spacing w:after="0" w:line="240" w:lineRule="auto"/>
              <w:jc w:val="center"/>
              <w:rPr>
                <w:rFonts w:ascii="Times New Roman" w:eastAsia="Calibri" w:hAnsi="Times New Roman"/>
                <w:lang w:val="uk-UA"/>
              </w:rPr>
            </w:pPr>
            <w:r w:rsidRPr="001B196D">
              <w:rPr>
                <w:rFonts w:ascii="Times New Roman" w:eastAsia="Calibri" w:hAnsi="Times New Roman"/>
                <w:lang w:val="uk-UA"/>
              </w:rPr>
              <w:t>-</w:t>
            </w:r>
          </w:p>
        </w:tc>
        <w:tc>
          <w:tcPr>
            <w:tcW w:w="851" w:type="dxa"/>
            <w:tcBorders>
              <w:top w:val="single" w:sz="4" w:space="0" w:color="auto"/>
              <w:left w:val="single" w:sz="4" w:space="0" w:color="auto"/>
              <w:bottom w:val="single" w:sz="4" w:space="0" w:color="auto"/>
              <w:right w:val="single" w:sz="4" w:space="0" w:color="auto"/>
            </w:tcBorders>
          </w:tcPr>
          <w:p w:rsidR="001B196D" w:rsidRPr="001B196D" w:rsidRDefault="001B196D" w:rsidP="0028338C">
            <w:pPr>
              <w:spacing w:after="0" w:line="240" w:lineRule="auto"/>
              <w:jc w:val="center"/>
              <w:rPr>
                <w:rFonts w:ascii="Times New Roman" w:eastAsia="Calibri" w:hAnsi="Times New Roman"/>
                <w:lang w:val="uk-UA"/>
              </w:rPr>
            </w:pPr>
            <w:r w:rsidRPr="001B196D">
              <w:rPr>
                <w:rFonts w:ascii="Times New Roman" w:eastAsia="Calibri" w:hAnsi="Times New Roman"/>
                <w:lang w:val="uk-UA"/>
              </w:rPr>
              <w:t>-</w:t>
            </w:r>
          </w:p>
        </w:tc>
        <w:tc>
          <w:tcPr>
            <w:tcW w:w="992" w:type="dxa"/>
            <w:gridSpan w:val="2"/>
            <w:tcBorders>
              <w:top w:val="single" w:sz="4" w:space="0" w:color="auto"/>
              <w:left w:val="single" w:sz="4" w:space="0" w:color="auto"/>
              <w:bottom w:val="single" w:sz="4" w:space="0" w:color="auto"/>
              <w:right w:val="single" w:sz="4" w:space="0" w:color="auto"/>
            </w:tcBorders>
          </w:tcPr>
          <w:p w:rsidR="001B196D" w:rsidRPr="001B196D" w:rsidRDefault="001B196D" w:rsidP="0028338C">
            <w:pPr>
              <w:spacing w:after="0" w:line="240" w:lineRule="auto"/>
              <w:jc w:val="center"/>
              <w:rPr>
                <w:rFonts w:ascii="Times New Roman" w:eastAsia="Calibri" w:hAnsi="Times New Roman"/>
                <w:lang w:val="uk-UA"/>
              </w:rPr>
            </w:pPr>
            <w:r w:rsidRPr="001B196D">
              <w:rPr>
                <w:rFonts w:ascii="Times New Roman" w:eastAsia="Calibri" w:hAnsi="Times New Roman"/>
                <w:lang w:val="uk-UA"/>
              </w:rPr>
              <w:t>0,5</w:t>
            </w:r>
          </w:p>
        </w:tc>
        <w:tc>
          <w:tcPr>
            <w:tcW w:w="992" w:type="dxa"/>
            <w:tcBorders>
              <w:top w:val="single" w:sz="4" w:space="0" w:color="auto"/>
              <w:left w:val="single" w:sz="4" w:space="0" w:color="auto"/>
              <w:bottom w:val="single" w:sz="4" w:space="0" w:color="auto"/>
              <w:right w:val="single" w:sz="4" w:space="0" w:color="auto"/>
            </w:tcBorders>
          </w:tcPr>
          <w:p w:rsidR="001B196D" w:rsidRPr="001B196D" w:rsidRDefault="000D06E7" w:rsidP="007152D7">
            <w:pPr>
              <w:spacing w:after="0" w:line="240" w:lineRule="auto"/>
              <w:jc w:val="center"/>
              <w:rPr>
                <w:rFonts w:ascii="Times New Roman" w:eastAsia="Calibri" w:hAnsi="Times New Roman"/>
                <w:lang w:val="uk-UA"/>
              </w:rPr>
            </w:pPr>
            <w:r>
              <w:rPr>
                <w:rFonts w:ascii="Times New Roman" w:eastAsia="Calibri" w:hAnsi="Times New Roman"/>
                <w:lang w:val="uk-UA"/>
              </w:rPr>
              <w:t>0,5</w:t>
            </w:r>
          </w:p>
        </w:tc>
        <w:tc>
          <w:tcPr>
            <w:tcW w:w="1134" w:type="dxa"/>
            <w:tcBorders>
              <w:top w:val="single" w:sz="4" w:space="0" w:color="auto"/>
              <w:left w:val="single" w:sz="4" w:space="0" w:color="auto"/>
              <w:bottom w:val="single" w:sz="4" w:space="0" w:color="auto"/>
              <w:right w:val="single" w:sz="4" w:space="0" w:color="auto"/>
            </w:tcBorders>
          </w:tcPr>
          <w:p w:rsidR="001B196D" w:rsidRPr="001B196D" w:rsidRDefault="004C1594" w:rsidP="007152D7">
            <w:pPr>
              <w:spacing w:after="0" w:line="240" w:lineRule="auto"/>
              <w:jc w:val="center"/>
              <w:rPr>
                <w:rFonts w:ascii="Times New Roman" w:eastAsia="Calibri" w:hAnsi="Times New Roman"/>
                <w:lang w:val="uk-UA"/>
              </w:rPr>
            </w:pPr>
            <w:r>
              <w:rPr>
                <w:rFonts w:ascii="Times New Roman" w:eastAsia="Calibri" w:hAnsi="Times New Roman"/>
                <w:lang w:val="uk-UA"/>
              </w:rPr>
              <w:t>1</w:t>
            </w:r>
          </w:p>
        </w:tc>
      </w:tr>
      <w:tr w:rsidR="000D06E7" w:rsidRPr="00523D1A" w:rsidTr="00264F42">
        <w:tc>
          <w:tcPr>
            <w:tcW w:w="5245" w:type="dxa"/>
            <w:gridSpan w:val="3"/>
            <w:tcBorders>
              <w:top w:val="single" w:sz="4" w:space="0" w:color="auto"/>
              <w:left w:val="single" w:sz="4" w:space="0" w:color="auto"/>
              <w:bottom w:val="single" w:sz="4" w:space="0" w:color="auto"/>
              <w:right w:val="single" w:sz="4" w:space="0" w:color="auto"/>
            </w:tcBorders>
          </w:tcPr>
          <w:p w:rsidR="000D06E7" w:rsidRDefault="000D06E7" w:rsidP="0028338C">
            <w:pPr>
              <w:spacing w:after="0" w:line="240" w:lineRule="auto"/>
              <w:jc w:val="both"/>
              <w:rPr>
                <w:rFonts w:ascii="Times New Roman" w:eastAsia="Calibri" w:hAnsi="Times New Roman"/>
                <w:lang w:val="uk-UA"/>
              </w:rPr>
            </w:pPr>
            <w:r w:rsidRPr="00EB1140">
              <w:rPr>
                <w:rFonts w:ascii="Times New Roman" w:eastAsia="Calibri" w:hAnsi="Times New Roman"/>
                <w:szCs w:val="28"/>
                <w:lang w:val="uk-UA"/>
              </w:rPr>
              <w:t xml:space="preserve">Біологія </w:t>
            </w:r>
            <w:r w:rsidRPr="00EB1140">
              <w:rPr>
                <w:rFonts w:ascii="Times New Roman" w:eastAsia="Calibri" w:hAnsi="Times New Roman"/>
                <w:lang w:val="uk-UA"/>
              </w:rPr>
              <w:t>(індивідуальні та групові заняття)</w:t>
            </w:r>
          </w:p>
        </w:tc>
        <w:tc>
          <w:tcPr>
            <w:tcW w:w="992" w:type="dxa"/>
            <w:tcBorders>
              <w:top w:val="single" w:sz="4" w:space="0" w:color="auto"/>
              <w:left w:val="single" w:sz="4" w:space="0" w:color="auto"/>
              <w:bottom w:val="single" w:sz="4" w:space="0" w:color="auto"/>
              <w:right w:val="single" w:sz="4" w:space="0" w:color="auto"/>
            </w:tcBorders>
          </w:tcPr>
          <w:p w:rsidR="000D06E7" w:rsidRPr="001B196D" w:rsidRDefault="004C1594" w:rsidP="0028338C">
            <w:pPr>
              <w:spacing w:after="0" w:line="240" w:lineRule="auto"/>
              <w:jc w:val="center"/>
              <w:rPr>
                <w:rFonts w:ascii="Times New Roman" w:eastAsia="Calibri" w:hAnsi="Times New Roman"/>
                <w:lang w:val="uk-UA"/>
              </w:rPr>
            </w:pPr>
            <w:r>
              <w:rPr>
                <w:rFonts w:ascii="Times New Roman" w:eastAsia="Calibri" w:hAnsi="Times New Roman"/>
                <w:lang w:val="uk-UA"/>
              </w:rPr>
              <w:t>-</w:t>
            </w:r>
          </w:p>
        </w:tc>
        <w:tc>
          <w:tcPr>
            <w:tcW w:w="851" w:type="dxa"/>
            <w:tcBorders>
              <w:top w:val="single" w:sz="4" w:space="0" w:color="auto"/>
              <w:left w:val="single" w:sz="4" w:space="0" w:color="auto"/>
              <w:bottom w:val="single" w:sz="4" w:space="0" w:color="auto"/>
              <w:right w:val="single" w:sz="4" w:space="0" w:color="auto"/>
            </w:tcBorders>
          </w:tcPr>
          <w:p w:rsidR="000D06E7" w:rsidRPr="001B196D" w:rsidRDefault="004C1594" w:rsidP="0028338C">
            <w:pPr>
              <w:spacing w:after="0" w:line="240" w:lineRule="auto"/>
              <w:jc w:val="center"/>
              <w:rPr>
                <w:rFonts w:ascii="Times New Roman" w:eastAsia="Calibri" w:hAnsi="Times New Roman"/>
                <w:lang w:val="uk-UA"/>
              </w:rPr>
            </w:pPr>
            <w:r>
              <w:rPr>
                <w:rFonts w:ascii="Times New Roman" w:eastAsia="Calibri" w:hAnsi="Times New Roman"/>
                <w:lang w:val="uk-UA"/>
              </w:rPr>
              <w:t>-</w:t>
            </w:r>
          </w:p>
        </w:tc>
        <w:tc>
          <w:tcPr>
            <w:tcW w:w="992" w:type="dxa"/>
            <w:gridSpan w:val="2"/>
            <w:tcBorders>
              <w:top w:val="single" w:sz="4" w:space="0" w:color="auto"/>
              <w:left w:val="single" w:sz="4" w:space="0" w:color="auto"/>
              <w:bottom w:val="single" w:sz="4" w:space="0" w:color="auto"/>
              <w:right w:val="single" w:sz="4" w:space="0" w:color="auto"/>
            </w:tcBorders>
          </w:tcPr>
          <w:p w:rsidR="000D06E7" w:rsidRPr="001B196D" w:rsidRDefault="004C1594" w:rsidP="0028338C">
            <w:pPr>
              <w:spacing w:after="0" w:line="240" w:lineRule="auto"/>
              <w:jc w:val="center"/>
              <w:rPr>
                <w:rFonts w:ascii="Times New Roman" w:eastAsia="Calibri" w:hAnsi="Times New Roman"/>
                <w:lang w:val="uk-UA"/>
              </w:rPr>
            </w:pPr>
            <w:r>
              <w:rPr>
                <w:rFonts w:ascii="Times New Roman" w:eastAsia="Calibri" w:hAnsi="Times New Roman"/>
                <w:lang w:val="uk-UA"/>
              </w:rPr>
              <w:t>-</w:t>
            </w:r>
          </w:p>
        </w:tc>
        <w:tc>
          <w:tcPr>
            <w:tcW w:w="992" w:type="dxa"/>
            <w:tcBorders>
              <w:top w:val="single" w:sz="4" w:space="0" w:color="auto"/>
              <w:left w:val="single" w:sz="4" w:space="0" w:color="auto"/>
              <w:bottom w:val="single" w:sz="4" w:space="0" w:color="auto"/>
              <w:right w:val="single" w:sz="4" w:space="0" w:color="auto"/>
            </w:tcBorders>
          </w:tcPr>
          <w:p w:rsidR="000D06E7" w:rsidRDefault="00264F42" w:rsidP="007152D7">
            <w:pPr>
              <w:spacing w:after="0" w:line="240" w:lineRule="auto"/>
              <w:jc w:val="center"/>
              <w:rPr>
                <w:rFonts w:ascii="Times New Roman" w:eastAsia="Calibri" w:hAnsi="Times New Roman"/>
                <w:lang w:val="uk-UA"/>
              </w:rPr>
            </w:pPr>
            <w:r>
              <w:rPr>
                <w:rFonts w:ascii="Times New Roman" w:eastAsia="Calibri" w:hAnsi="Times New Roman"/>
                <w:lang w:val="uk-UA"/>
              </w:rPr>
              <w:t>0,5</w:t>
            </w:r>
          </w:p>
        </w:tc>
        <w:tc>
          <w:tcPr>
            <w:tcW w:w="1134" w:type="dxa"/>
            <w:tcBorders>
              <w:top w:val="single" w:sz="4" w:space="0" w:color="auto"/>
              <w:left w:val="single" w:sz="4" w:space="0" w:color="auto"/>
              <w:bottom w:val="single" w:sz="4" w:space="0" w:color="auto"/>
              <w:right w:val="single" w:sz="4" w:space="0" w:color="auto"/>
            </w:tcBorders>
          </w:tcPr>
          <w:p w:rsidR="000D06E7" w:rsidRPr="001B196D" w:rsidRDefault="004C1594" w:rsidP="007152D7">
            <w:pPr>
              <w:spacing w:after="0" w:line="240" w:lineRule="auto"/>
              <w:jc w:val="center"/>
              <w:rPr>
                <w:rFonts w:ascii="Times New Roman" w:eastAsia="Calibri" w:hAnsi="Times New Roman"/>
                <w:lang w:val="uk-UA"/>
              </w:rPr>
            </w:pPr>
            <w:r>
              <w:rPr>
                <w:rFonts w:ascii="Times New Roman" w:eastAsia="Calibri" w:hAnsi="Times New Roman"/>
                <w:lang w:val="uk-UA"/>
              </w:rPr>
              <w:t>0,5</w:t>
            </w:r>
          </w:p>
        </w:tc>
      </w:tr>
      <w:tr w:rsidR="001B196D" w:rsidRPr="00523D1A" w:rsidTr="00264F42">
        <w:tc>
          <w:tcPr>
            <w:tcW w:w="5245" w:type="dxa"/>
            <w:gridSpan w:val="3"/>
            <w:tcBorders>
              <w:top w:val="single" w:sz="4" w:space="0" w:color="auto"/>
              <w:left w:val="single" w:sz="4" w:space="0" w:color="auto"/>
              <w:bottom w:val="single" w:sz="4" w:space="0" w:color="auto"/>
              <w:right w:val="single" w:sz="4" w:space="0" w:color="auto"/>
            </w:tcBorders>
          </w:tcPr>
          <w:p w:rsidR="001B196D" w:rsidRPr="001B196D" w:rsidRDefault="001B196D" w:rsidP="0028338C">
            <w:pPr>
              <w:spacing w:after="0" w:line="240" w:lineRule="auto"/>
              <w:rPr>
                <w:rFonts w:ascii="Times New Roman" w:eastAsia="Calibri" w:hAnsi="Times New Roman"/>
                <w:b/>
                <w:lang w:val="uk-UA"/>
              </w:rPr>
            </w:pPr>
            <w:r w:rsidRPr="001B196D">
              <w:rPr>
                <w:rFonts w:ascii="Times New Roman" w:eastAsia="Calibri" w:hAnsi="Times New Roman"/>
                <w:b/>
                <w:lang w:val="uk-UA"/>
              </w:rPr>
              <w:t>Гранично допустиме навчальне навантаження</w:t>
            </w:r>
          </w:p>
        </w:tc>
        <w:tc>
          <w:tcPr>
            <w:tcW w:w="992" w:type="dxa"/>
            <w:tcBorders>
              <w:top w:val="single" w:sz="4" w:space="0" w:color="auto"/>
              <w:left w:val="single" w:sz="4" w:space="0" w:color="auto"/>
              <w:bottom w:val="single" w:sz="4" w:space="0" w:color="auto"/>
              <w:right w:val="single" w:sz="4" w:space="0" w:color="auto"/>
            </w:tcBorders>
          </w:tcPr>
          <w:p w:rsidR="001B196D" w:rsidRPr="001B196D" w:rsidRDefault="001B196D" w:rsidP="0028338C">
            <w:pPr>
              <w:spacing w:after="0" w:line="240" w:lineRule="auto"/>
              <w:jc w:val="center"/>
              <w:rPr>
                <w:rFonts w:ascii="Times New Roman" w:eastAsia="Calibri" w:hAnsi="Times New Roman"/>
                <w:lang w:val="uk-UA"/>
              </w:rPr>
            </w:pPr>
            <w:r w:rsidRPr="001B196D">
              <w:rPr>
                <w:rFonts w:ascii="Times New Roman" w:eastAsia="Calibri" w:hAnsi="Times New Roman"/>
                <w:lang w:val="uk-UA"/>
              </w:rPr>
              <w:t>28</w:t>
            </w:r>
          </w:p>
        </w:tc>
        <w:tc>
          <w:tcPr>
            <w:tcW w:w="851" w:type="dxa"/>
            <w:tcBorders>
              <w:top w:val="single" w:sz="4" w:space="0" w:color="auto"/>
              <w:left w:val="single" w:sz="4" w:space="0" w:color="auto"/>
              <w:bottom w:val="single" w:sz="4" w:space="0" w:color="auto"/>
              <w:right w:val="single" w:sz="4" w:space="0" w:color="auto"/>
            </w:tcBorders>
          </w:tcPr>
          <w:p w:rsidR="001B196D" w:rsidRPr="001B196D" w:rsidRDefault="001B196D" w:rsidP="0028338C">
            <w:pPr>
              <w:spacing w:after="0" w:line="240" w:lineRule="auto"/>
              <w:jc w:val="center"/>
              <w:rPr>
                <w:rFonts w:ascii="Times New Roman" w:eastAsia="Calibri" w:hAnsi="Times New Roman"/>
                <w:lang w:val="uk-UA"/>
              </w:rPr>
            </w:pPr>
            <w:r w:rsidRPr="001B196D">
              <w:rPr>
                <w:rFonts w:ascii="Times New Roman" w:eastAsia="Calibri" w:hAnsi="Times New Roman"/>
                <w:lang w:val="uk-UA"/>
              </w:rPr>
              <w:t>31</w:t>
            </w:r>
          </w:p>
        </w:tc>
        <w:tc>
          <w:tcPr>
            <w:tcW w:w="992" w:type="dxa"/>
            <w:gridSpan w:val="2"/>
            <w:tcBorders>
              <w:top w:val="single" w:sz="4" w:space="0" w:color="auto"/>
              <w:left w:val="single" w:sz="4" w:space="0" w:color="auto"/>
              <w:bottom w:val="single" w:sz="4" w:space="0" w:color="auto"/>
              <w:right w:val="single" w:sz="4" w:space="0" w:color="auto"/>
            </w:tcBorders>
          </w:tcPr>
          <w:p w:rsidR="001B196D" w:rsidRPr="001B196D" w:rsidRDefault="001B196D" w:rsidP="0028338C">
            <w:pPr>
              <w:spacing w:after="0" w:line="240" w:lineRule="auto"/>
              <w:jc w:val="center"/>
              <w:rPr>
                <w:rFonts w:ascii="Times New Roman" w:eastAsia="Calibri" w:hAnsi="Times New Roman"/>
                <w:lang w:val="uk-UA"/>
              </w:rPr>
            </w:pPr>
            <w:r w:rsidRPr="001B196D">
              <w:rPr>
                <w:rFonts w:ascii="Times New Roman" w:eastAsia="Calibri" w:hAnsi="Times New Roman"/>
                <w:lang w:val="uk-UA"/>
              </w:rPr>
              <w:t>32</w:t>
            </w:r>
          </w:p>
        </w:tc>
        <w:tc>
          <w:tcPr>
            <w:tcW w:w="992" w:type="dxa"/>
            <w:tcBorders>
              <w:top w:val="single" w:sz="4" w:space="0" w:color="auto"/>
              <w:left w:val="single" w:sz="4" w:space="0" w:color="auto"/>
              <w:bottom w:val="single" w:sz="4" w:space="0" w:color="auto"/>
              <w:right w:val="single" w:sz="4" w:space="0" w:color="auto"/>
            </w:tcBorders>
          </w:tcPr>
          <w:p w:rsidR="001B196D" w:rsidRPr="001B196D" w:rsidRDefault="005A2B2D" w:rsidP="0028338C">
            <w:pPr>
              <w:spacing w:after="0" w:line="240" w:lineRule="auto"/>
              <w:jc w:val="center"/>
              <w:rPr>
                <w:rFonts w:ascii="Times New Roman" w:eastAsia="Calibri" w:hAnsi="Times New Roman"/>
                <w:lang w:val="uk-UA"/>
              </w:rPr>
            </w:pPr>
            <w:r>
              <w:rPr>
                <w:rFonts w:ascii="Times New Roman" w:eastAsia="Calibri" w:hAnsi="Times New Roman"/>
                <w:lang w:val="uk-UA"/>
              </w:rPr>
              <w:t>33</w:t>
            </w:r>
          </w:p>
        </w:tc>
        <w:tc>
          <w:tcPr>
            <w:tcW w:w="1134" w:type="dxa"/>
            <w:tcBorders>
              <w:top w:val="single" w:sz="4" w:space="0" w:color="auto"/>
              <w:left w:val="single" w:sz="4" w:space="0" w:color="auto"/>
              <w:bottom w:val="single" w:sz="4" w:space="0" w:color="auto"/>
              <w:right w:val="single" w:sz="4" w:space="0" w:color="auto"/>
            </w:tcBorders>
          </w:tcPr>
          <w:p w:rsidR="001B196D" w:rsidRPr="001B196D" w:rsidRDefault="001B196D" w:rsidP="0028338C">
            <w:pPr>
              <w:spacing w:after="0" w:line="240" w:lineRule="auto"/>
              <w:jc w:val="center"/>
              <w:rPr>
                <w:rFonts w:ascii="Times New Roman" w:eastAsia="Calibri" w:hAnsi="Times New Roman"/>
                <w:lang w:val="uk-UA"/>
              </w:rPr>
            </w:pPr>
          </w:p>
        </w:tc>
      </w:tr>
      <w:tr w:rsidR="001B196D" w:rsidRPr="00523D1A" w:rsidTr="00264F42">
        <w:tc>
          <w:tcPr>
            <w:tcW w:w="5245" w:type="dxa"/>
            <w:gridSpan w:val="3"/>
            <w:tcBorders>
              <w:top w:val="single" w:sz="4" w:space="0" w:color="auto"/>
              <w:left w:val="single" w:sz="4" w:space="0" w:color="auto"/>
              <w:bottom w:val="single" w:sz="4" w:space="0" w:color="auto"/>
              <w:right w:val="single" w:sz="4" w:space="0" w:color="auto"/>
            </w:tcBorders>
          </w:tcPr>
          <w:p w:rsidR="001B196D" w:rsidRPr="001B196D" w:rsidRDefault="001B196D" w:rsidP="0028338C">
            <w:pPr>
              <w:spacing w:after="0" w:line="240" w:lineRule="auto"/>
              <w:rPr>
                <w:rFonts w:ascii="Times New Roman" w:eastAsia="Calibri" w:hAnsi="Times New Roman"/>
                <w:b/>
                <w:bCs/>
                <w:lang w:val="uk-UA"/>
              </w:rPr>
            </w:pPr>
            <w:r w:rsidRPr="001B196D">
              <w:rPr>
                <w:rFonts w:ascii="Times New Roman" w:eastAsia="Calibri" w:hAnsi="Times New Roman"/>
                <w:b/>
                <w:bCs/>
                <w:lang w:val="uk-UA"/>
              </w:rPr>
              <w:t>Всього (без урахування поділу класів на групи)</w:t>
            </w:r>
          </w:p>
        </w:tc>
        <w:tc>
          <w:tcPr>
            <w:tcW w:w="992" w:type="dxa"/>
            <w:tcBorders>
              <w:top w:val="single" w:sz="4" w:space="0" w:color="auto"/>
              <w:left w:val="single" w:sz="4" w:space="0" w:color="auto"/>
              <w:bottom w:val="single" w:sz="4" w:space="0" w:color="auto"/>
              <w:right w:val="single" w:sz="4" w:space="0" w:color="auto"/>
            </w:tcBorders>
          </w:tcPr>
          <w:p w:rsidR="001B196D" w:rsidRPr="001B196D" w:rsidRDefault="001B196D" w:rsidP="0028338C">
            <w:pPr>
              <w:spacing w:after="0" w:line="240" w:lineRule="auto"/>
              <w:jc w:val="center"/>
              <w:rPr>
                <w:rFonts w:ascii="Times New Roman" w:eastAsia="Calibri" w:hAnsi="Times New Roman"/>
                <w:lang w:val="uk-UA"/>
              </w:rPr>
            </w:pPr>
            <w:r w:rsidRPr="001B196D">
              <w:rPr>
                <w:rFonts w:ascii="Times New Roman" w:eastAsia="Calibri" w:hAnsi="Times New Roman"/>
                <w:lang w:val="uk-UA"/>
              </w:rPr>
              <w:t>28+3</w:t>
            </w:r>
          </w:p>
        </w:tc>
        <w:tc>
          <w:tcPr>
            <w:tcW w:w="851" w:type="dxa"/>
            <w:tcBorders>
              <w:top w:val="single" w:sz="4" w:space="0" w:color="auto"/>
              <w:left w:val="single" w:sz="4" w:space="0" w:color="auto"/>
              <w:bottom w:val="single" w:sz="4" w:space="0" w:color="auto"/>
              <w:right w:val="single" w:sz="4" w:space="0" w:color="auto"/>
            </w:tcBorders>
          </w:tcPr>
          <w:p w:rsidR="001B196D" w:rsidRPr="001B196D" w:rsidRDefault="001B196D" w:rsidP="0028338C">
            <w:pPr>
              <w:spacing w:after="0" w:line="240" w:lineRule="auto"/>
              <w:jc w:val="center"/>
              <w:rPr>
                <w:rFonts w:ascii="Times New Roman" w:eastAsia="Calibri" w:hAnsi="Times New Roman"/>
                <w:lang w:val="uk-UA"/>
              </w:rPr>
            </w:pPr>
            <w:r w:rsidRPr="001B196D">
              <w:rPr>
                <w:rFonts w:ascii="Times New Roman" w:eastAsia="Calibri" w:hAnsi="Times New Roman"/>
                <w:lang w:val="uk-UA"/>
              </w:rPr>
              <w:t>31+3</w:t>
            </w:r>
          </w:p>
        </w:tc>
        <w:tc>
          <w:tcPr>
            <w:tcW w:w="992" w:type="dxa"/>
            <w:gridSpan w:val="2"/>
            <w:tcBorders>
              <w:top w:val="single" w:sz="4" w:space="0" w:color="auto"/>
              <w:left w:val="single" w:sz="4" w:space="0" w:color="auto"/>
              <w:bottom w:val="single" w:sz="4" w:space="0" w:color="auto"/>
              <w:right w:val="single" w:sz="4" w:space="0" w:color="auto"/>
            </w:tcBorders>
          </w:tcPr>
          <w:p w:rsidR="001B196D" w:rsidRPr="001B196D" w:rsidRDefault="001B196D" w:rsidP="0028338C">
            <w:pPr>
              <w:spacing w:after="0" w:line="240" w:lineRule="auto"/>
              <w:jc w:val="center"/>
              <w:rPr>
                <w:rFonts w:ascii="Times New Roman" w:eastAsia="Calibri" w:hAnsi="Times New Roman"/>
                <w:lang w:val="uk-UA"/>
              </w:rPr>
            </w:pPr>
            <w:r w:rsidRPr="001B196D">
              <w:rPr>
                <w:rFonts w:ascii="Times New Roman" w:eastAsia="Calibri" w:hAnsi="Times New Roman"/>
                <w:lang w:val="uk-UA"/>
              </w:rPr>
              <w:t>32+3</w:t>
            </w:r>
          </w:p>
        </w:tc>
        <w:tc>
          <w:tcPr>
            <w:tcW w:w="992" w:type="dxa"/>
            <w:tcBorders>
              <w:top w:val="single" w:sz="4" w:space="0" w:color="auto"/>
              <w:left w:val="single" w:sz="4" w:space="0" w:color="auto"/>
              <w:bottom w:val="single" w:sz="4" w:space="0" w:color="auto"/>
              <w:right w:val="single" w:sz="4" w:space="0" w:color="auto"/>
            </w:tcBorders>
          </w:tcPr>
          <w:p w:rsidR="001B196D" w:rsidRPr="001B196D" w:rsidRDefault="000D06E7" w:rsidP="0028338C">
            <w:pPr>
              <w:spacing w:after="0" w:line="240" w:lineRule="auto"/>
              <w:jc w:val="center"/>
              <w:rPr>
                <w:rFonts w:ascii="Times New Roman" w:eastAsia="Calibri" w:hAnsi="Times New Roman"/>
                <w:lang w:val="uk-UA"/>
              </w:rPr>
            </w:pPr>
            <w:r>
              <w:rPr>
                <w:rFonts w:ascii="Times New Roman" w:eastAsia="Calibri" w:hAnsi="Times New Roman"/>
                <w:lang w:val="uk-UA"/>
              </w:rPr>
              <w:t>33+3</w:t>
            </w:r>
          </w:p>
        </w:tc>
        <w:tc>
          <w:tcPr>
            <w:tcW w:w="1134" w:type="dxa"/>
            <w:tcBorders>
              <w:top w:val="single" w:sz="4" w:space="0" w:color="auto"/>
              <w:left w:val="single" w:sz="4" w:space="0" w:color="auto"/>
              <w:bottom w:val="single" w:sz="4" w:space="0" w:color="auto"/>
              <w:right w:val="single" w:sz="4" w:space="0" w:color="auto"/>
            </w:tcBorders>
          </w:tcPr>
          <w:p w:rsidR="001B196D" w:rsidRPr="001B196D" w:rsidRDefault="004C1594" w:rsidP="0028338C">
            <w:pPr>
              <w:spacing w:after="0" w:line="240" w:lineRule="auto"/>
              <w:jc w:val="center"/>
              <w:rPr>
                <w:rFonts w:ascii="Times New Roman" w:eastAsia="Calibri" w:hAnsi="Times New Roman"/>
                <w:lang w:val="uk-UA"/>
              </w:rPr>
            </w:pPr>
            <w:r>
              <w:rPr>
                <w:rFonts w:ascii="Times New Roman" w:eastAsia="Calibri" w:hAnsi="Times New Roman"/>
                <w:lang w:val="uk-UA"/>
              </w:rPr>
              <w:t>155+15</w:t>
            </w:r>
          </w:p>
        </w:tc>
      </w:tr>
    </w:tbl>
    <w:p w:rsidR="006335D4" w:rsidRPr="00C167B4" w:rsidRDefault="000C3E53" w:rsidP="006335D4">
      <w:pPr>
        <w:shd w:val="clear" w:color="auto" w:fill="FFFFFF"/>
        <w:spacing w:after="0" w:line="240" w:lineRule="auto"/>
        <w:ind w:firstLine="5812"/>
        <w:rPr>
          <w:rFonts w:ascii="Times New Roman" w:eastAsia="Calibri" w:hAnsi="Times New Roman"/>
          <w:sz w:val="28"/>
          <w:szCs w:val="28"/>
          <w:lang w:val="uk-UA"/>
        </w:rPr>
      </w:pPr>
      <w:r>
        <w:rPr>
          <w:rFonts w:ascii="Times New Roman" w:eastAsia="Calibri" w:hAnsi="Times New Roman"/>
          <w:sz w:val="28"/>
          <w:szCs w:val="28"/>
          <w:lang w:val="uk-UA"/>
        </w:rPr>
        <w:br w:type="page"/>
      </w:r>
      <w:r w:rsidR="006335D4" w:rsidRPr="00C167B4">
        <w:rPr>
          <w:rFonts w:ascii="Times New Roman" w:eastAsia="Calibri" w:hAnsi="Times New Roman"/>
          <w:sz w:val="28"/>
          <w:szCs w:val="28"/>
          <w:lang w:val="uk-UA"/>
        </w:rPr>
        <w:lastRenderedPageBreak/>
        <w:t>Таблиця 2</w:t>
      </w:r>
      <w:r w:rsidR="006335D4">
        <w:rPr>
          <w:rFonts w:ascii="Times New Roman" w:eastAsia="Calibri" w:hAnsi="Times New Roman"/>
          <w:sz w:val="28"/>
          <w:szCs w:val="28"/>
          <w:lang w:val="uk-UA"/>
        </w:rPr>
        <w:t>,3</w:t>
      </w:r>
    </w:p>
    <w:p w:rsidR="006335D4" w:rsidRPr="00C167B4" w:rsidRDefault="006335D4" w:rsidP="006335D4">
      <w:pPr>
        <w:shd w:val="clear" w:color="auto" w:fill="FFFFFF"/>
        <w:spacing w:after="0" w:line="240" w:lineRule="auto"/>
        <w:ind w:firstLine="5812"/>
        <w:rPr>
          <w:rFonts w:ascii="Times New Roman" w:eastAsia="Calibri" w:hAnsi="Times New Roman"/>
          <w:sz w:val="28"/>
          <w:szCs w:val="28"/>
          <w:lang w:val="uk-UA"/>
        </w:rPr>
      </w:pPr>
      <w:r w:rsidRPr="00C167B4">
        <w:rPr>
          <w:rFonts w:ascii="Times New Roman" w:eastAsia="Calibri" w:hAnsi="Times New Roman"/>
          <w:sz w:val="28"/>
          <w:szCs w:val="28"/>
          <w:lang w:val="uk-UA"/>
        </w:rPr>
        <w:t>до Типової освітньої програми</w:t>
      </w:r>
    </w:p>
    <w:p w:rsidR="006335D4" w:rsidRPr="00303319" w:rsidRDefault="006335D4" w:rsidP="006335D4">
      <w:pPr>
        <w:spacing w:after="0"/>
        <w:ind w:left="5812"/>
        <w:rPr>
          <w:rFonts w:ascii="Times New Roman" w:eastAsia="Calibri" w:hAnsi="Times New Roman"/>
          <w:bCs/>
          <w:sz w:val="28"/>
          <w:szCs w:val="28"/>
          <w:lang w:val="uk-UA"/>
        </w:rPr>
      </w:pPr>
      <w:r w:rsidRPr="00125FE1">
        <w:rPr>
          <w:rFonts w:ascii="Times New Roman" w:eastAsia="Calibri" w:hAnsi="Times New Roman"/>
          <w:bCs/>
          <w:sz w:val="28"/>
          <w:szCs w:val="28"/>
          <w:lang w:val="uk-UA"/>
        </w:rPr>
        <w:t>Наказ МОН У</w:t>
      </w:r>
      <w:r>
        <w:rPr>
          <w:rFonts w:ascii="Times New Roman" w:eastAsia="Calibri" w:hAnsi="Times New Roman"/>
          <w:bCs/>
          <w:sz w:val="28"/>
          <w:szCs w:val="28"/>
          <w:lang w:val="uk-UA"/>
        </w:rPr>
        <w:t>країни від 28.11.2019 р. № 1493</w:t>
      </w:r>
    </w:p>
    <w:p w:rsidR="006335D4" w:rsidRPr="006335D4" w:rsidRDefault="006335D4" w:rsidP="006335D4">
      <w:pPr>
        <w:spacing w:after="0" w:line="240" w:lineRule="auto"/>
        <w:jc w:val="center"/>
        <w:rPr>
          <w:rFonts w:ascii="Times New Roman" w:hAnsi="Times New Roman"/>
          <w:b/>
          <w:sz w:val="28"/>
          <w:szCs w:val="28"/>
          <w:lang w:val="uk-UA"/>
        </w:rPr>
      </w:pPr>
      <w:r w:rsidRPr="006335D4">
        <w:rPr>
          <w:rFonts w:ascii="Times New Roman" w:hAnsi="Times New Roman"/>
          <w:b/>
          <w:sz w:val="28"/>
          <w:szCs w:val="28"/>
          <w:lang w:val="uk-UA"/>
        </w:rPr>
        <w:t>Типовий навчальний план</w:t>
      </w:r>
    </w:p>
    <w:p w:rsidR="006335D4" w:rsidRDefault="006335D4" w:rsidP="006335D4">
      <w:pPr>
        <w:spacing w:after="0" w:line="240" w:lineRule="auto"/>
        <w:ind w:firstLine="7"/>
        <w:jc w:val="center"/>
        <w:rPr>
          <w:rFonts w:ascii="Times New Roman" w:eastAsia="Calibri" w:hAnsi="Times New Roman"/>
          <w:b/>
          <w:sz w:val="28"/>
          <w:szCs w:val="28"/>
          <w:lang w:val="uk-UA"/>
        </w:rPr>
      </w:pPr>
      <w:r>
        <w:rPr>
          <w:rFonts w:ascii="Times New Roman" w:eastAsia="Calibri" w:hAnsi="Times New Roman"/>
          <w:b/>
          <w:sz w:val="28"/>
          <w:szCs w:val="28"/>
          <w:lang w:val="uk-UA"/>
        </w:rPr>
        <w:t>для 10-А класу</w:t>
      </w:r>
      <w:r w:rsidRPr="00C167B4">
        <w:rPr>
          <w:rFonts w:ascii="Times New Roman" w:eastAsia="Calibri" w:hAnsi="Times New Roman"/>
          <w:b/>
          <w:sz w:val="28"/>
          <w:szCs w:val="28"/>
          <w:lang w:val="uk-UA"/>
        </w:rPr>
        <w:t xml:space="preserve"> </w:t>
      </w:r>
      <w:proofErr w:type="spellStart"/>
      <w:r>
        <w:rPr>
          <w:rFonts w:ascii="Times New Roman" w:eastAsia="Calibri" w:hAnsi="Times New Roman"/>
          <w:b/>
          <w:sz w:val="28"/>
          <w:szCs w:val="28"/>
          <w:lang w:val="uk-UA"/>
        </w:rPr>
        <w:t>Озернянської</w:t>
      </w:r>
      <w:proofErr w:type="spellEnd"/>
      <w:r>
        <w:rPr>
          <w:rFonts w:ascii="Times New Roman" w:eastAsia="Calibri" w:hAnsi="Times New Roman"/>
          <w:b/>
          <w:sz w:val="28"/>
          <w:szCs w:val="28"/>
          <w:lang w:val="uk-UA"/>
        </w:rPr>
        <w:t xml:space="preserve"> загальноосвітньої школи І-ІІІ ступенів</w:t>
      </w:r>
    </w:p>
    <w:p w:rsidR="006335D4" w:rsidRDefault="006335D4" w:rsidP="006335D4">
      <w:pPr>
        <w:spacing w:after="0" w:line="240" w:lineRule="auto"/>
        <w:ind w:firstLine="7"/>
        <w:jc w:val="center"/>
        <w:rPr>
          <w:rFonts w:ascii="Times New Roman" w:eastAsia="Calibri" w:hAnsi="Times New Roman"/>
          <w:b/>
          <w:sz w:val="28"/>
          <w:szCs w:val="28"/>
          <w:lang w:val="uk-UA"/>
        </w:rPr>
      </w:pPr>
      <w:r>
        <w:rPr>
          <w:rFonts w:ascii="Times New Roman" w:eastAsia="Calibri" w:hAnsi="Times New Roman"/>
          <w:b/>
          <w:sz w:val="28"/>
          <w:szCs w:val="28"/>
          <w:lang w:val="uk-UA"/>
        </w:rPr>
        <w:t xml:space="preserve">на 2020-2021 </w:t>
      </w:r>
      <w:proofErr w:type="spellStart"/>
      <w:r>
        <w:rPr>
          <w:rFonts w:ascii="Times New Roman" w:eastAsia="Calibri" w:hAnsi="Times New Roman"/>
          <w:b/>
          <w:sz w:val="28"/>
          <w:szCs w:val="28"/>
          <w:lang w:val="uk-UA"/>
        </w:rPr>
        <w:t>н.р</w:t>
      </w:r>
      <w:proofErr w:type="spellEnd"/>
      <w:r>
        <w:rPr>
          <w:rFonts w:ascii="Times New Roman" w:eastAsia="Calibri" w:hAnsi="Times New Roman"/>
          <w:b/>
          <w:sz w:val="28"/>
          <w:szCs w:val="28"/>
          <w:lang w:val="uk-UA"/>
        </w:rPr>
        <w:t>.</w:t>
      </w:r>
    </w:p>
    <w:p w:rsidR="006335D4" w:rsidRDefault="006335D4" w:rsidP="006335D4">
      <w:pPr>
        <w:spacing w:after="0" w:line="240" w:lineRule="auto"/>
        <w:ind w:firstLine="7"/>
        <w:jc w:val="center"/>
        <w:rPr>
          <w:rFonts w:ascii="Times New Roman" w:eastAsia="Calibri" w:hAnsi="Times New Roman"/>
          <w:bCs/>
          <w:i/>
          <w:sz w:val="28"/>
          <w:szCs w:val="28"/>
          <w:lang w:val="uk-UA"/>
        </w:rPr>
      </w:pPr>
      <w:r w:rsidRPr="00EC4E7E">
        <w:rPr>
          <w:rFonts w:ascii="Times New Roman" w:eastAsia="Calibri" w:hAnsi="Times New Roman"/>
          <w:bCs/>
          <w:i/>
          <w:sz w:val="28"/>
          <w:szCs w:val="28"/>
          <w:lang w:val="uk-UA"/>
        </w:rPr>
        <w:t>(профіль</w:t>
      </w:r>
      <w:r>
        <w:rPr>
          <w:rFonts w:ascii="Times New Roman" w:eastAsia="Calibri" w:hAnsi="Times New Roman"/>
          <w:bCs/>
          <w:i/>
          <w:sz w:val="28"/>
          <w:szCs w:val="28"/>
          <w:lang w:val="uk-UA"/>
        </w:rPr>
        <w:t>ні предмети – біологія, хімія</w:t>
      </w:r>
      <w:r w:rsidRPr="00EC4E7E">
        <w:rPr>
          <w:rFonts w:ascii="Times New Roman" w:eastAsia="Calibri" w:hAnsi="Times New Roman"/>
          <w:bCs/>
          <w:i/>
          <w:sz w:val="28"/>
          <w:szCs w:val="28"/>
          <w:lang w:val="uk-UA"/>
        </w:rPr>
        <w:t>)</w:t>
      </w:r>
    </w:p>
    <w:p w:rsidR="006335D4" w:rsidRPr="00EC4E7E" w:rsidRDefault="006335D4" w:rsidP="006335D4">
      <w:pPr>
        <w:spacing w:after="0" w:line="240" w:lineRule="auto"/>
        <w:ind w:firstLine="7"/>
        <w:jc w:val="center"/>
        <w:rPr>
          <w:rFonts w:ascii="Times New Roman" w:eastAsia="Calibri" w:hAnsi="Times New Roman"/>
          <w:bCs/>
          <w:i/>
          <w:sz w:val="28"/>
          <w:szCs w:val="28"/>
          <w:lang w:val="uk-UA"/>
        </w:rPr>
      </w:pPr>
    </w:p>
    <w:tbl>
      <w:tblPr>
        <w:tblW w:w="6563" w:type="dxa"/>
        <w:tblInd w:w="14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4253"/>
        <w:gridCol w:w="2310"/>
      </w:tblGrid>
      <w:tr w:rsidR="006335D4" w:rsidRPr="00C055B8" w:rsidTr="003E614D">
        <w:trPr>
          <w:cantSplit/>
        </w:trPr>
        <w:tc>
          <w:tcPr>
            <w:tcW w:w="4253" w:type="dxa"/>
            <w:vMerge w:val="restart"/>
            <w:tcBorders>
              <w:top w:val="single" w:sz="4" w:space="0" w:color="auto"/>
              <w:left w:val="single" w:sz="4" w:space="0" w:color="auto"/>
              <w:bottom w:val="single" w:sz="6" w:space="0" w:color="auto"/>
              <w:right w:val="single" w:sz="6" w:space="0" w:color="auto"/>
            </w:tcBorders>
          </w:tcPr>
          <w:p w:rsidR="006335D4" w:rsidRPr="00303319" w:rsidRDefault="006335D4" w:rsidP="003E614D">
            <w:pPr>
              <w:spacing w:after="0" w:line="240" w:lineRule="auto"/>
              <w:ind w:firstLine="7"/>
              <w:jc w:val="center"/>
              <w:rPr>
                <w:rFonts w:ascii="Times New Roman" w:eastAsia="Calibri" w:hAnsi="Times New Roman"/>
                <w:b/>
                <w:bCs/>
                <w:szCs w:val="28"/>
                <w:lang w:val="uk-UA"/>
              </w:rPr>
            </w:pPr>
          </w:p>
          <w:p w:rsidR="006335D4" w:rsidRPr="00303319" w:rsidRDefault="006335D4" w:rsidP="003E614D">
            <w:pPr>
              <w:spacing w:after="0" w:line="240" w:lineRule="auto"/>
              <w:ind w:firstLine="7"/>
              <w:jc w:val="center"/>
              <w:rPr>
                <w:rFonts w:ascii="Times New Roman" w:eastAsia="Calibri" w:hAnsi="Times New Roman"/>
                <w:b/>
                <w:bCs/>
                <w:szCs w:val="28"/>
                <w:lang w:val="uk-UA"/>
              </w:rPr>
            </w:pPr>
            <w:r w:rsidRPr="00303319">
              <w:rPr>
                <w:rFonts w:ascii="Times New Roman" w:eastAsia="Calibri" w:hAnsi="Times New Roman"/>
                <w:b/>
                <w:bCs/>
                <w:szCs w:val="28"/>
                <w:lang w:val="uk-UA"/>
              </w:rPr>
              <w:t>Предмети</w:t>
            </w:r>
          </w:p>
        </w:tc>
        <w:tc>
          <w:tcPr>
            <w:tcW w:w="2310" w:type="dxa"/>
            <w:tcBorders>
              <w:top w:val="single" w:sz="4" w:space="0" w:color="auto"/>
              <w:left w:val="nil"/>
              <w:bottom w:val="single" w:sz="6" w:space="0" w:color="auto"/>
              <w:right w:val="single" w:sz="4" w:space="0" w:color="auto"/>
            </w:tcBorders>
          </w:tcPr>
          <w:p w:rsidR="006335D4" w:rsidRPr="00303319" w:rsidRDefault="006335D4" w:rsidP="003E614D">
            <w:pPr>
              <w:spacing w:after="0" w:line="240" w:lineRule="auto"/>
              <w:ind w:firstLine="7"/>
              <w:jc w:val="center"/>
              <w:rPr>
                <w:rFonts w:ascii="Times New Roman" w:eastAsia="Calibri" w:hAnsi="Times New Roman"/>
                <w:b/>
                <w:bCs/>
                <w:szCs w:val="28"/>
                <w:lang w:val="uk-UA"/>
              </w:rPr>
            </w:pPr>
            <w:r w:rsidRPr="00303319">
              <w:rPr>
                <w:rFonts w:ascii="Times New Roman" w:eastAsia="Calibri" w:hAnsi="Times New Roman"/>
                <w:b/>
                <w:bCs/>
                <w:szCs w:val="28"/>
                <w:lang w:val="uk-UA"/>
              </w:rPr>
              <w:t>Кількість годин на тиждень у класах</w:t>
            </w:r>
          </w:p>
        </w:tc>
      </w:tr>
      <w:tr w:rsidR="006335D4" w:rsidRPr="00C167B4" w:rsidTr="003E614D">
        <w:trPr>
          <w:cantSplit/>
        </w:trPr>
        <w:tc>
          <w:tcPr>
            <w:tcW w:w="4253" w:type="dxa"/>
            <w:vMerge/>
            <w:tcBorders>
              <w:top w:val="single" w:sz="4" w:space="0" w:color="auto"/>
              <w:left w:val="single" w:sz="4" w:space="0" w:color="auto"/>
              <w:bottom w:val="single" w:sz="6" w:space="0" w:color="auto"/>
              <w:right w:val="single" w:sz="6" w:space="0" w:color="auto"/>
            </w:tcBorders>
            <w:vAlign w:val="center"/>
          </w:tcPr>
          <w:p w:rsidR="006335D4" w:rsidRPr="00303319" w:rsidRDefault="006335D4" w:rsidP="003E614D">
            <w:pPr>
              <w:spacing w:after="0" w:line="240" w:lineRule="auto"/>
              <w:rPr>
                <w:rFonts w:ascii="Times New Roman" w:eastAsia="Calibri" w:hAnsi="Times New Roman"/>
                <w:b/>
                <w:bCs/>
                <w:szCs w:val="28"/>
                <w:lang w:val="uk-UA"/>
              </w:rPr>
            </w:pPr>
          </w:p>
        </w:tc>
        <w:tc>
          <w:tcPr>
            <w:tcW w:w="2310" w:type="dxa"/>
            <w:tcBorders>
              <w:top w:val="single" w:sz="6" w:space="0" w:color="auto"/>
              <w:left w:val="nil"/>
              <w:bottom w:val="single" w:sz="6" w:space="0" w:color="auto"/>
              <w:right w:val="single" w:sz="4" w:space="0" w:color="auto"/>
            </w:tcBorders>
          </w:tcPr>
          <w:p w:rsidR="006335D4" w:rsidRPr="00145F48" w:rsidRDefault="006335D4" w:rsidP="003E614D">
            <w:pPr>
              <w:spacing w:after="0" w:line="240" w:lineRule="auto"/>
              <w:jc w:val="center"/>
              <w:rPr>
                <w:rFonts w:ascii="Times New Roman" w:eastAsia="Calibri" w:hAnsi="Times New Roman"/>
                <w:b/>
                <w:bCs/>
                <w:szCs w:val="28"/>
                <w:lang w:val="uk-UA"/>
              </w:rPr>
            </w:pPr>
            <w:r>
              <w:rPr>
                <w:rFonts w:ascii="Times New Roman" w:eastAsia="Calibri" w:hAnsi="Times New Roman"/>
                <w:b/>
                <w:bCs/>
                <w:szCs w:val="28"/>
                <w:lang w:val="uk-UA"/>
              </w:rPr>
              <w:t>10-А</w:t>
            </w:r>
          </w:p>
        </w:tc>
      </w:tr>
      <w:tr w:rsidR="006335D4" w:rsidRPr="00C167B4" w:rsidTr="003E614D">
        <w:trPr>
          <w:cantSplit/>
        </w:trPr>
        <w:tc>
          <w:tcPr>
            <w:tcW w:w="4253" w:type="dxa"/>
            <w:tcBorders>
              <w:top w:val="single" w:sz="6" w:space="0" w:color="auto"/>
              <w:left w:val="single" w:sz="4" w:space="0" w:color="auto"/>
              <w:bottom w:val="single" w:sz="6" w:space="0" w:color="auto"/>
              <w:right w:val="single" w:sz="6" w:space="0" w:color="auto"/>
            </w:tcBorders>
          </w:tcPr>
          <w:p w:rsidR="006335D4" w:rsidRPr="00303319" w:rsidRDefault="006335D4" w:rsidP="003E614D">
            <w:pPr>
              <w:spacing w:after="0" w:line="240" w:lineRule="auto"/>
              <w:rPr>
                <w:rFonts w:ascii="Times New Roman" w:eastAsia="Calibri" w:hAnsi="Times New Roman"/>
                <w:b/>
                <w:bCs/>
                <w:szCs w:val="28"/>
                <w:lang w:val="uk-UA"/>
              </w:rPr>
            </w:pPr>
            <w:r w:rsidRPr="00303319">
              <w:rPr>
                <w:rFonts w:ascii="Times New Roman" w:eastAsia="Calibri" w:hAnsi="Times New Roman"/>
                <w:b/>
                <w:bCs/>
                <w:szCs w:val="28"/>
                <w:lang w:val="uk-UA"/>
              </w:rPr>
              <w:t>Базові предмети</w:t>
            </w:r>
          </w:p>
        </w:tc>
        <w:tc>
          <w:tcPr>
            <w:tcW w:w="2310" w:type="dxa"/>
            <w:tcBorders>
              <w:top w:val="single" w:sz="6" w:space="0" w:color="auto"/>
              <w:left w:val="single" w:sz="6" w:space="0" w:color="auto"/>
              <w:bottom w:val="single" w:sz="6" w:space="0" w:color="auto"/>
              <w:right w:val="single" w:sz="4" w:space="0" w:color="auto"/>
            </w:tcBorders>
          </w:tcPr>
          <w:p w:rsidR="006335D4" w:rsidRPr="00303319" w:rsidRDefault="006335D4" w:rsidP="003E614D">
            <w:pPr>
              <w:spacing w:after="0" w:line="240" w:lineRule="auto"/>
              <w:jc w:val="center"/>
              <w:rPr>
                <w:rFonts w:ascii="Times New Roman" w:eastAsia="Calibri" w:hAnsi="Times New Roman"/>
                <w:b/>
                <w:szCs w:val="28"/>
                <w:lang w:val="uk-UA"/>
              </w:rPr>
            </w:pPr>
            <w:r w:rsidRPr="00303319">
              <w:rPr>
                <w:rFonts w:ascii="Times New Roman" w:eastAsia="Calibri" w:hAnsi="Times New Roman"/>
                <w:b/>
                <w:szCs w:val="28"/>
                <w:lang w:val="uk-UA"/>
              </w:rPr>
              <w:t>29</w:t>
            </w:r>
          </w:p>
        </w:tc>
      </w:tr>
      <w:tr w:rsidR="006335D4" w:rsidRPr="00C167B4" w:rsidTr="003E614D">
        <w:trPr>
          <w:cantSplit/>
        </w:trPr>
        <w:tc>
          <w:tcPr>
            <w:tcW w:w="4253" w:type="dxa"/>
            <w:tcBorders>
              <w:top w:val="single" w:sz="6" w:space="0" w:color="auto"/>
              <w:left w:val="single" w:sz="4" w:space="0" w:color="auto"/>
              <w:bottom w:val="single" w:sz="6" w:space="0" w:color="auto"/>
              <w:right w:val="single" w:sz="6" w:space="0" w:color="auto"/>
            </w:tcBorders>
          </w:tcPr>
          <w:p w:rsidR="006335D4" w:rsidRPr="00303319" w:rsidRDefault="006335D4" w:rsidP="003E614D">
            <w:pPr>
              <w:spacing w:after="0" w:line="240" w:lineRule="auto"/>
              <w:rPr>
                <w:rFonts w:ascii="Times New Roman" w:eastAsia="Calibri" w:hAnsi="Times New Roman"/>
                <w:szCs w:val="28"/>
                <w:lang w:val="uk-UA"/>
              </w:rPr>
            </w:pPr>
            <w:r w:rsidRPr="00303319">
              <w:rPr>
                <w:rFonts w:ascii="Times New Roman" w:eastAsia="Calibri" w:hAnsi="Times New Roman"/>
                <w:szCs w:val="28"/>
                <w:lang w:val="uk-UA"/>
              </w:rPr>
              <w:t xml:space="preserve">Українська мова </w:t>
            </w:r>
          </w:p>
        </w:tc>
        <w:tc>
          <w:tcPr>
            <w:tcW w:w="2310" w:type="dxa"/>
            <w:tcBorders>
              <w:top w:val="single" w:sz="6" w:space="0" w:color="auto"/>
              <w:left w:val="single" w:sz="6" w:space="0" w:color="auto"/>
              <w:bottom w:val="single" w:sz="6" w:space="0" w:color="auto"/>
              <w:right w:val="single" w:sz="4" w:space="0" w:color="auto"/>
            </w:tcBorders>
          </w:tcPr>
          <w:p w:rsidR="006335D4" w:rsidRPr="00303319" w:rsidRDefault="006335D4" w:rsidP="003E614D">
            <w:pPr>
              <w:spacing w:after="0" w:line="240" w:lineRule="auto"/>
              <w:jc w:val="center"/>
              <w:rPr>
                <w:rFonts w:ascii="Times New Roman" w:eastAsia="Calibri" w:hAnsi="Times New Roman"/>
                <w:szCs w:val="28"/>
                <w:lang w:val="uk-UA"/>
              </w:rPr>
            </w:pPr>
            <w:r w:rsidRPr="00303319">
              <w:rPr>
                <w:rFonts w:ascii="Times New Roman" w:eastAsia="Calibri" w:hAnsi="Times New Roman"/>
                <w:szCs w:val="28"/>
                <w:lang w:val="uk-UA"/>
              </w:rPr>
              <w:t>2</w:t>
            </w:r>
          </w:p>
        </w:tc>
      </w:tr>
      <w:tr w:rsidR="006335D4" w:rsidRPr="00C167B4" w:rsidTr="003E614D">
        <w:trPr>
          <w:cantSplit/>
        </w:trPr>
        <w:tc>
          <w:tcPr>
            <w:tcW w:w="4253" w:type="dxa"/>
            <w:tcBorders>
              <w:top w:val="single" w:sz="6" w:space="0" w:color="auto"/>
              <w:left w:val="single" w:sz="4" w:space="0" w:color="auto"/>
              <w:bottom w:val="single" w:sz="6" w:space="0" w:color="auto"/>
              <w:right w:val="single" w:sz="6" w:space="0" w:color="auto"/>
            </w:tcBorders>
          </w:tcPr>
          <w:p w:rsidR="006335D4" w:rsidRPr="00303319" w:rsidRDefault="006335D4" w:rsidP="003E614D">
            <w:pPr>
              <w:spacing w:after="0" w:line="240" w:lineRule="auto"/>
              <w:rPr>
                <w:rFonts w:ascii="Times New Roman" w:eastAsia="Calibri" w:hAnsi="Times New Roman"/>
                <w:szCs w:val="28"/>
                <w:lang w:val="uk-UA"/>
              </w:rPr>
            </w:pPr>
            <w:r w:rsidRPr="00303319">
              <w:rPr>
                <w:rFonts w:ascii="Times New Roman" w:eastAsia="Calibri" w:hAnsi="Times New Roman"/>
                <w:szCs w:val="28"/>
                <w:lang w:val="uk-UA"/>
              </w:rPr>
              <w:t xml:space="preserve">Українська  література </w:t>
            </w:r>
          </w:p>
        </w:tc>
        <w:tc>
          <w:tcPr>
            <w:tcW w:w="2310" w:type="dxa"/>
            <w:tcBorders>
              <w:top w:val="single" w:sz="6" w:space="0" w:color="auto"/>
              <w:left w:val="single" w:sz="6" w:space="0" w:color="auto"/>
              <w:bottom w:val="single" w:sz="6" w:space="0" w:color="auto"/>
              <w:right w:val="single" w:sz="4" w:space="0" w:color="auto"/>
            </w:tcBorders>
          </w:tcPr>
          <w:p w:rsidR="006335D4" w:rsidRPr="00303319" w:rsidRDefault="006335D4" w:rsidP="003E614D">
            <w:pPr>
              <w:spacing w:after="0" w:line="240" w:lineRule="auto"/>
              <w:jc w:val="center"/>
              <w:rPr>
                <w:rFonts w:ascii="Times New Roman" w:eastAsia="Calibri" w:hAnsi="Times New Roman"/>
                <w:szCs w:val="28"/>
                <w:lang w:val="uk-UA"/>
              </w:rPr>
            </w:pPr>
            <w:r w:rsidRPr="00303319">
              <w:rPr>
                <w:rFonts w:ascii="Times New Roman" w:eastAsia="Calibri" w:hAnsi="Times New Roman"/>
                <w:szCs w:val="28"/>
                <w:lang w:val="uk-UA"/>
              </w:rPr>
              <w:t>2</w:t>
            </w:r>
          </w:p>
        </w:tc>
      </w:tr>
      <w:tr w:rsidR="006335D4" w:rsidRPr="00C167B4" w:rsidTr="003E614D">
        <w:trPr>
          <w:cantSplit/>
        </w:trPr>
        <w:tc>
          <w:tcPr>
            <w:tcW w:w="4253" w:type="dxa"/>
            <w:tcBorders>
              <w:top w:val="single" w:sz="6" w:space="0" w:color="auto"/>
              <w:left w:val="single" w:sz="4" w:space="0" w:color="auto"/>
              <w:bottom w:val="single" w:sz="6" w:space="0" w:color="auto"/>
              <w:right w:val="single" w:sz="6" w:space="0" w:color="auto"/>
            </w:tcBorders>
          </w:tcPr>
          <w:p w:rsidR="006335D4" w:rsidRPr="00303319" w:rsidRDefault="006335D4" w:rsidP="003E614D">
            <w:pPr>
              <w:spacing w:after="0" w:line="240" w:lineRule="auto"/>
              <w:rPr>
                <w:rFonts w:ascii="Times New Roman" w:eastAsia="Calibri" w:hAnsi="Times New Roman"/>
                <w:szCs w:val="28"/>
                <w:lang w:val="uk-UA"/>
              </w:rPr>
            </w:pPr>
            <w:r w:rsidRPr="00303319">
              <w:rPr>
                <w:rFonts w:ascii="Times New Roman" w:eastAsia="Calibri" w:hAnsi="Times New Roman"/>
                <w:szCs w:val="28"/>
                <w:lang w:val="uk-UA"/>
              </w:rPr>
              <w:t>Зарубіжна література</w:t>
            </w:r>
          </w:p>
        </w:tc>
        <w:tc>
          <w:tcPr>
            <w:tcW w:w="2310" w:type="dxa"/>
            <w:tcBorders>
              <w:top w:val="single" w:sz="6" w:space="0" w:color="auto"/>
              <w:left w:val="single" w:sz="6" w:space="0" w:color="auto"/>
              <w:bottom w:val="single" w:sz="6" w:space="0" w:color="auto"/>
              <w:right w:val="single" w:sz="4" w:space="0" w:color="auto"/>
            </w:tcBorders>
          </w:tcPr>
          <w:p w:rsidR="006335D4" w:rsidRPr="00303319" w:rsidRDefault="006335D4" w:rsidP="003E614D">
            <w:pPr>
              <w:spacing w:after="0" w:line="240" w:lineRule="auto"/>
              <w:jc w:val="center"/>
              <w:rPr>
                <w:rFonts w:ascii="Times New Roman" w:eastAsia="Calibri" w:hAnsi="Times New Roman"/>
                <w:szCs w:val="28"/>
                <w:lang w:val="uk-UA"/>
              </w:rPr>
            </w:pPr>
            <w:r w:rsidRPr="00303319">
              <w:rPr>
                <w:rFonts w:ascii="Times New Roman" w:eastAsia="Calibri" w:hAnsi="Times New Roman"/>
                <w:szCs w:val="28"/>
                <w:lang w:val="uk-UA"/>
              </w:rPr>
              <w:t>1</w:t>
            </w:r>
          </w:p>
        </w:tc>
      </w:tr>
      <w:tr w:rsidR="006335D4" w:rsidRPr="00C167B4" w:rsidTr="003E614D">
        <w:trPr>
          <w:cantSplit/>
        </w:trPr>
        <w:tc>
          <w:tcPr>
            <w:tcW w:w="4253" w:type="dxa"/>
            <w:tcBorders>
              <w:top w:val="single" w:sz="6" w:space="0" w:color="auto"/>
              <w:left w:val="single" w:sz="4" w:space="0" w:color="auto"/>
              <w:bottom w:val="single" w:sz="6" w:space="0" w:color="auto"/>
              <w:right w:val="single" w:sz="6" w:space="0" w:color="auto"/>
            </w:tcBorders>
          </w:tcPr>
          <w:p w:rsidR="006335D4" w:rsidRPr="00303319" w:rsidRDefault="006335D4" w:rsidP="003E614D">
            <w:pPr>
              <w:spacing w:after="0" w:line="240" w:lineRule="auto"/>
              <w:rPr>
                <w:rFonts w:ascii="Times New Roman" w:eastAsia="Calibri" w:hAnsi="Times New Roman"/>
                <w:szCs w:val="28"/>
                <w:lang w:val="uk-UA"/>
              </w:rPr>
            </w:pPr>
            <w:r w:rsidRPr="00A6564B">
              <w:rPr>
                <w:rFonts w:ascii="Times New Roman" w:eastAsia="Calibri" w:hAnsi="Times New Roman"/>
                <w:sz w:val="24"/>
                <w:szCs w:val="24"/>
                <w:lang w:val="uk-UA"/>
              </w:rPr>
              <w:t>Іноземна мова (англійська)</w:t>
            </w:r>
          </w:p>
        </w:tc>
        <w:tc>
          <w:tcPr>
            <w:tcW w:w="2310" w:type="dxa"/>
            <w:tcBorders>
              <w:top w:val="single" w:sz="6" w:space="0" w:color="auto"/>
              <w:left w:val="single" w:sz="6" w:space="0" w:color="auto"/>
              <w:bottom w:val="single" w:sz="6" w:space="0" w:color="auto"/>
              <w:right w:val="single" w:sz="4" w:space="0" w:color="auto"/>
            </w:tcBorders>
          </w:tcPr>
          <w:p w:rsidR="006335D4" w:rsidRPr="00303319" w:rsidRDefault="006335D4" w:rsidP="003E614D">
            <w:pPr>
              <w:spacing w:after="0" w:line="240" w:lineRule="auto"/>
              <w:jc w:val="center"/>
              <w:rPr>
                <w:rFonts w:ascii="Times New Roman" w:eastAsia="Calibri" w:hAnsi="Times New Roman"/>
                <w:szCs w:val="28"/>
                <w:lang w:val="uk-UA"/>
              </w:rPr>
            </w:pPr>
            <w:r w:rsidRPr="00303319">
              <w:rPr>
                <w:rFonts w:ascii="Times New Roman" w:eastAsia="Calibri" w:hAnsi="Times New Roman"/>
                <w:szCs w:val="28"/>
                <w:lang w:val="uk-UA"/>
              </w:rPr>
              <w:t>2</w:t>
            </w:r>
          </w:p>
        </w:tc>
      </w:tr>
      <w:tr w:rsidR="006335D4" w:rsidRPr="00C167B4" w:rsidTr="003E614D">
        <w:trPr>
          <w:cantSplit/>
        </w:trPr>
        <w:tc>
          <w:tcPr>
            <w:tcW w:w="4253" w:type="dxa"/>
            <w:tcBorders>
              <w:top w:val="single" w:sz="6" w:space="0" w:color="auto"/>
              <w:left w:val="single" w:sz="4" w:space="0" w:color="auto"/>
              <w:bottom w:val="single" w:sz="6" w:space="0" w:color="auto"/>
              <w:right w:val="single" w:sz="6" w:space="0" w:color="auto"/>
            </w:tcBorders>
          </w:tcPr>
          <w:p w:rsidR="006335D4" w:rsidRPr="00303319" w:rsidRDefault="006335D4" w:rsidP="003E614D">
            <w:pPr>
              <w:spacing w:after="0" w:line="240" w:lineRule="auto"/>
              <w:rPr>
                <w:rFonts w:ascii="Times New Roman" w:eastAsia="Calibri" w:hAnsi="Times New Roman"/>
                <w:szCs w:val="28"/>
                <w:lang w:val="uk-UA"/>
              </w:rPr>
            </w:pPr>
            <w:r w:rsidRPr="00303319">
              <w:rPr>
                <w:rFonts w:ascii="Times New Roman" w:eastAsia="Calibri" w:hAnsi="Times New Roman"/>
                <w:szCs w:val="28"/>
                <w:lang w:val="uk-UA"/>
              </w:rPr>
              <w:t>Молдовська мова та література</w:t>
            </w:r>
          </w:p>
        </w:tc>
        <w:tc>
          <w:tcPr>
            <w:tcW w:w="2310" w:type="dxa"/>
            <w:tcBorders>
              <w:top w:val="single" w:sz="6" w:space="0" w:color="auto"/>
              <w:left w:val="single" w:sz="6" w:space="0" w:color="auto"/>
              <w:bottom w:val="single" w:sz="6" w:space="0" w:color="auto"/>
              <w:right w:val="single" w:sz="4" w:space="0" w:color="auto"/>
            </w:tcBorders>
          </w:tcPr>
          <w:p w:rsidR="006335D4" w:rsidRPr="00303319" w:rsidRDefault="006335D4" w:rsidP="003E614D">
            <w:pPr>
              <w:spacing w:after="0" w:line="240" w:lineRule="auto"/>
              <w:jc w:val="center"/>
              <w:rPr>
                <w:rFonts w:ascii="Times New Roman" w:eastAsia="Calibri" w:hAnsi="Times New Roman"/>
                <w:szCs w:val="28"/>
                <w:lang w:val="uk-UA"/>
              </w:rPr>
            </w:pPr>
            <w:r w:rsidRPr="00303319">
              <w:rPr>
                <w:rFonts w:ascii="Times New Roman" w:eastAsia="Calibri" w:hAnsi="Times New Roman"/>
                <w:szCs w:val="28"/>
                <w:lang w:val="uk-UA"/>
              </w:rPr>
              <w:t>2</w:t>
            </w:r>
          </w:p>
        </w:tc>
      </w:tr>
      <w:tr w:rsidR="006335D4" w:rsidRPr="00C167B4" w:rsidTr="003E614D">
        <w:trPr>
          <w:cantSplit/>
        </w:trPr>
        <w:tc>
          <w:tcPr>
            <w:tcW w:w="4253" w:type="dxa"/>
            <w:tcBorders>
              <w:top w:val="single" w:sz="6" w:space="0" w:color="auto"/>
              <w:left w:val="single" w:sz="4" w:space="0" w:color="auto"/>
              <w:bottom w:val="single" w:sz="6" w:space="0" w:color="auto"/>
              <w:right w:val="single" w:sz="6" w:space="0" w:color="auto"/>
            </w:tcBorders>
          </w:tcPr>
          <w:p w:rsidR="006335D4" w:rsidRPr="00303319" w:rsidRDefault="006335D4" w:rsidP="003E614D">
            <w:pPr>
              <w:spacing w:after="0" w:line="240" w:lineRule="auto"/>
              <w:rPr>
                <w:rFonts w:ascii="Times New Roman" w:eastAsia="Calibri" w:hAnsi="Times New Roman"/>
                <w:szCs w:val="28"/>
                <w:lang w:val="uk-UA"/>
              </w:rPr>
            </w:pPr>
            <w:r w:rsidRPr="00303319">
              <w:rPr>
                <w:rFonts w:ascii="Times New Roman" w:eastAsia="Calibri" w:hAnsi="Times New Roman"/>
                <w:szCs w:val="28"/>
                <w:lang w:val="uk-UA"/>
              </w:rPr>
              <w:t xml:space="preserve">Історія України  </w:t>
            </w:r>
          </w:p>
        </w:tc>
        <w:tc>
          <w:tcPr>
            <w:tcW w:w="2310" w:type="dxa"/>
            <w:tcBorders>
              <w:top w:val="single" w:sz="6" w:space="0" w:color="auto"/>
              <w:left w:val="single" w:sz="6" w:space="0" w:color="auto"/>
              <w:bottom w:val="single" w:sz="6" w:space="0" w:color="auto"/>
              <w:right w:val="single" w:sz="4" w:space="0" w:color="auto"/>
            </w:tcBorders>
          </w:tcPr>
          <w:p w:rsidR="006335D4" w:rsidRPr="00303319" w:rsidRDefault="006335D4" w:rsidP="003E614D">
            <w:pPr>
              <w:spacing w:after="0" w:line="240" w:lineRule="auto"/>
              <w:jc w:val="center"/>
              <w:rPr>
                <w:rFonts w:ascii="Times New Roman" w:eastAsia="Calibri" w:hAnsi="Times New Roman"/>
                <w:szCs w:val="28"/>
                <w:lang w:val="uk-UA"/>
              </w:rPr>
            </w:pPr>
            <w:r w:rsidRPr="00303319">
              <w:rPr>
                <w:rFonts w:ascii="Times New Roman" w:eastAsia="Calibri" w:hAnsi="Times New Roman"/>
                <w:szCs w:val="28"/>
                <w:lang w:val="uk-UA"/>
              </w:rPr>
              <w:t xml:space="preserve">1,5 </w:t>
            </w:r>
          </w:p>
        </w:tc>
      </w:tr>
      <w:tr w:rsidR="006335D4" w:rsidRPr="00C167B4" w:rsidTr="003E614D">
        <w:trPr>
          <w:cantSplit/>
        </w:trPr>
        <w:tc>
          <w:tcPr>
            <w:tcW w:w="4253" w:type="dxa"/>
            <w:tcBorders>
              <w:top w:val="single" w:sz="6" w:space="0" w:color="auto"/>
              <w:left w:val="single" w:sz="4" w:space="0" w:color="auto"/>
              <w:bottom w:val="single" w:sz="6" w:space="0" w:color="auto"/>
              <w:right w:val="single" w:sz="6" w:space="0" w:color="auto"/>
            </w:tcBorders>
          </w:tcPr>
          <w:p w:rsidR="006335D4" w:rsidRPr="00303319" w:rsidRDefault="006335D4" w:rsidP="003E614D">
            <w:pPr>
              <w:spacing w:after="0" w:line="240" w:lineRule="auto"/>
              <w:rPr>
                <w:rFonts w:ascii="Times New Roman" w:eastAsia="Calibri" w:hAnsi="Times New Roman"/>
                <w:szCs w:val="28"/>
                <w:lang w:val="uk-UA"/>
              </w:rPr>
            </w:pPr>
            <w:r w:rsidRPr="00303319">
              <w:rPr>
                <w:rFonts w:ascii="Times New Roman" w:eastAsia="Calibri" w:hAnsi="Times New Roman"/>
                <w:szCs w:val="28"/>
                <w:lang w:val="uk-UA"/>
              </w:rPr>
              <w:t>Всесвітня історія</w:t>
            </w:r>
          </w:p>
        </w:tc>
        <w:tc>
          <w:tcPr>
            <w:tcW w:w="2310" w:type="dxa"/>
            <w:tcBorders>
              <w:top w:val="single" w:sz="6" w:space="0" w:color="auto"/>
              <w:left w:val="single" w:sz="6" w:space="0" w:color="auto"/>
              <w:bottom w:val="single" w:sz="6" w:space="0" w:color="auto"/>
              <w:right w:val="single" w:sz="4" w:space="0" w:color="auto"/>
            </w:tcBorders>
          </w:tcPr>
          <w:p w:rsidR="006335D4" w:rsidRPr="00303319" w:rsidRDefault="006335D4" w:rsidP="003E614D">
            <w:pPr>
              <w:spacing w:after="0" w:line="240" w:lineRule="auto"/>
              <w:jc w:val="center"/>
              <w:rPr>
                <w:rFonts w:ascii="Times New Roman" w:eastAsia="Calibri" w:hAnsi="Times New Roman"/>
                <w:szCs w:val="28"/>
                <w:lang w:val="uk-UA"/>
              </w:rPr>
            </w:pPr>
            <w:r w:rsidRPr="00303319">
              <w:rPr>
                <w:rFonts w:ascii="Times New Roman" w:eastAsia="Calibri" w:hAnsi="Times New Roman"/>
                <w:szCs w:val="28"/>
                <w:lang w:val="uk-UA"/>
              </w:rPr>
              <w:t>1</w:t>
            </w:r>
          </w:p>
        </w:tc>
      </w:tr>
      <w:tr w:rsidR="006335D4" w:rsidRPr="00C167B4" w:rsidTr="003E614D">
        <w:trPr>
          <w:cantSplit/>
        </w:trPr>
        <w:tc>
          <w:tcPr>
            <w:tcW w:w="4253" w:type="dxa"/>
            <w:tcBorders>
              <w:top w:val="single" w:sz="6" w:space="0" w:color="auto"/>
              <w:left w:val="single" w:sz="4" w:space="0" w:color="auto"/>
              <w:bottom w:val="single" w:sz="6" w:space="0" w:color="auto"/>
              <w:right w:val="single" w:sz="6" w:space="0" w:color="auto"/>
            </w:tcBorders>
          </w:tcPr>
          <w:p w:rsidR="006335D4" w:rsidRPr="00303319" w:rsidRDefault="006335D4" w:rsidP="003E614D">
            <w:pPr>
              <w:spacing w:after="0" w:line="240" w:lineRule="auto"/>
              <w:rPr>
                <w:rFonts w:ascii="Times New Roman" w:eastAsia="Calibri" w:hAnsi="Times New Roman"/>
                <w:szCs w:val="28"/>
                <w:lang w:val="uk-UA"/>
              </w:rPr>
            </w:pPr>
            <w:r w:rsidRPr="00303319">
              <w:rPr>
                <w:rFonts w:ascii="Times New Roman" w:eastAsia="Calibri" w:hAnsi="Times New Roman"/>
                <w:szCs w:val="28"/>
                <w:lang w:val="uk-UA"/>
              </w:rPr>
              <w:t>Громадянська освіта</w:t>
            </w:r>
          </w:p>
        </w:tc>
        <w:tc>
          <w:tcPr>
            <w:tcW w:w="2310" w:type="dxa"/>
            <w:tcBorders>
              <w:top w:val="single" w:sz="6" w:space="0" w:color="auto"/>
              <w:left w:val="single" w:sz="6" w:space="0" w:color="auto"/>
              <w:bottom w:val="single" w:sz="6" w:space="0" w:color="auto"/>
              <w:right w:val="single" w:sz="4" w:space="0" w:color="auto"/>
            </w:tcBorders>
            <w:shd w:val="clear" w:color="auto" w:fill="FFFFFF"/>
          </w:tcPr>
          <w:p w:rsidR="006335D4" w:rsidRPr="00303319" w:rsidRDefault="006335D4" w:rsidP="003E614D">
            <w:pPr>
              <w:spacing w:after="0" w:line="240" w:lineRule="auto"/>
              <w:jc w:val="center"/>
              <w:rPr>
                <w:rFonts w:ascii="Times New Roman" w:eastAsia="Calibri" w:hAnsi="Times New Roman"/>
                <w:szCs w:val="28"/>
                <w:lang w:val="uk-UA"/>
              </w:rPr>
            </w:pPr>
            <w:r>
              <w:rPr>
                <w:rFonts w:ascii="Times New Roman" w:eastAsia="Calibri" w:hAnsi="Times New Roman"/>
                <w:szCs w:val="28"/>
                <w:lang w:val="uk-UA"/>
              </w:rPr>
              <w:t>2</w:t>
            </w:r>
          </w:p>
        </w:tc>
      </w:tr>
      <w:tr w:rsidR="006335D4" w:rsidRPr="00C167B4" w:rsidTr="003E614D">
        <w:trPr>
          <w:cantSplit/>
        </w:trPr>
        <w:tc>
          <w:tcPr>
            <w:tcW w:w="4253" w:type="dxa"/>
            <w:tcBorders>
              <w:top w:val="single" w:sz="6" w:space="0" w:color="auto"/>
              <w:left w:val="single" w:sz="4" w:space="0" w:color="auto"/>
              <w:bottom w:val="single" w:sz="6" w:space="0" w:color="auto"/>
              <w:right w:val="single" w:sz="6" w:space="0" w:color="auto"/>
            </w:tcBorders>
          </w:tcPr>
          <w:p w:rsidR="006335D4" w:rsidRPr="00303319" w:rsidRDefault="006335D4" w:rsidP="003E614D">
            <w:pPr>
              <w:keepNext/>
              <w:autoSpaceDE w:val="0"/>
              <w:autoSpaceDN w:val="0"/>
              <w:spacing w:after="0" w:line="240" w:lineRule="auto"/>
              <w:outlineLvl w:val="0"/>
              <w:rPr>
                <w:rFonts w:ascii="Times New Roman" w:hAnsi="Times New Roman"/>
                <w:szCs w:val="28"/>
                <w:lang w:val="uk-UA" w:eastAsia="uk-UA"/>
              </w:rPr>
            </w:pPr>
            <w:r w:rsidRPr="00303319">
              <w:rPr>
                <w:rFonts w:ascii="Times New Roman" w:hAnsi="Times New Roman"/>
                <w:szCs w:val="28"/>
                <w:lang w:val="uk-UA" w:eastAsia="uk-UA"/>
              </w:rPr>
              <w:t xml:space="preserve">Математика </w:t>
            </w:r>
          </w:p>
          <w:p w:rsidR="006335D4" w:rsidRPr="00303319" w:rsidRDefault="006335D4" w:rsidP="003E614D">
            <w:pPr>
              <w:keepNext/>
              <w:autoSpaceDE w:val="0"/>
              <w:autoSpaceDN w:val="0"/>
              <w:spacing w:after="0" w:line="240" w:lineRule="auto"/>
              <w:outlineLvl w:val="0"/>
              <w:rPr>
                <w:rFonts w:ascii="Times New Roman" w:hAnsi="Times New Roman"/>
                <w:szCs w:val="28"/>
                <w:lang w:val="uk-UA" w:eastAsia="uk-UA"/>
              </w:rPr>
            </w:pPr>
            <w:r w:rsidRPr="00303319">
              <w:rPr>
                <w:rFonts w:ascii="Times New Roman" w:hAnsi="Times New Roman"/>
                <w:szCs w:val="28"/>
                <w:lang w:val="uk-UA" w:eastAsia="uk-UA"/>
              </w:rPr>
              <w:t>алгебра і початки аналізу</w:t>
            </w:r>
          </w:p>
          <w:p w:rsidR="006335D4" w:rsidRPr="00303319" w:rsidRDefault="006335D4" w:rsidP="003E614D">
            <w:pPr>
              <w:keepNext/>
              <w:autoSpaceDE w:val="0"/>
              <w:autoSpaceDN w:val="0"/>
              <w:spacing w:after="0" w:line="240" w:lineRule="auto"/>
              <w:outlineLvl w:val="0"/>
              <w:rPr>
                <w:rFonts w:ascii="Times New Roman" w:hAnsi="Times New Roman"/>
                <w:szCs w:val="28"/>
                <w:lang w:val="uk-UA" w:eastAsia="uk-UA"/>
              </w:rPr>
            </w:pPr>
            <w:r w:rsidRPr="00303319">
              <w:rPr>
                <w:rFonts w:ascii="Times New Roman" w:hAnsi="Times New Roman"/>
                <w:szCs w:val="28"/>
                <w:lang w:val="uk-UA" w:eastAsia="uk-UA"/>
              </w:rPr>
              <w:t>геометрія</w:t>
            </w:r>
          </w:p>
        </w:tc>
        <w:tc>
          <w:tcPr>
            <w:tcW w:w="2310" w:type="dxa"/>
            <w:tcBorders>
              <w:top w:val="single" w:sz="6" w:space="0" w:color="auto"/>
              <w:left w:val="single" w:sz="6" w:space="0" w:color="auto"/>
              <w:bottom w:val="single" w:sz="6" w:space="0" w:color="auto"/>
              <w:right w:val="single" w:sz="4" w:space="0" w:color="auto"/>
            </w:tcBorders>
          </w:tcPr>
          <w:p w:rsidR="006335D4" w:rsidRPr="00303319" w:rsidRDefault="006335D4" w:rsidP="003E614D">
            <w:pPr>
              <w:spacing w:after="0" w:line="240" w:lineRule="auto"/>
              <w:jc w:val="center"/>
              <w:rPr>
                <w:rFonts w:ascii="Times New Roman" w:eastAsia="Calibri" w:hAnsi="Times New Roman"/>
                <w:szCs w:val="28"/>
                <w:lang w:val="uk-UA"/>
              </w:rPr>
            </w:pPr>
            <w:r>
              <w:rPr>
                <w:rFonts w:ascii="Times New Roman" w:eastAsia="Calibri" w:hAnsi="Times New Roman"/>
                <w:szCs w:val="28"/>
                <w:lang w:val="uk-UA"/>
              </w:rPr>
              <w:t>3</w:t>
            </w:r>
          </w:p>
        </w:tc>
      </w:tr>
      <w:tr w:rsidR="006335D4" w:rsidRPr="00C167B4" w:rsidTr="003E614D">
        <w:trPr>
          <w:cantSplit/>
        </w:trPr>
        <w:tc>
          <w:tcPr>
            <w:tcW w:w="4253" w:type="dxa"/>
            <w:tcBorders>
              <w:top w:val="single" w:sz="6" w:space="0" w:color="auto"/>
              <w:left w:val="single" w:sz="4" w:space="0" w:color="auto"/>
              <w:bottom w:val="single" w:sz="6" w:space="0" w:color="auto"/>
              <w:right w:val="single" w:sz="6" w:space="0" w:color="auto"/>
            </w:tcBorders>
          </w:tcPr>
          <w:p w:rsidR="006335D4" w:rsidRPr="00303319" w:rsidRDefault="006335D4" w:rsidP="003E614D">
            <w:pPr>
              <w:spacing w:after="0" w:line="240" w:lineRule="auto"/>
              <w:rPr>
                <w:rFonts w:ascii="Times New Roman" w:eastAsia="Calibri" w:hAnsi="Times New Roman"/>
                <w:szCs w:val="28"/>
                <w:lang w:val="uk-UA"/>
              </w:rPr>
            </w:pPr>
            <w:r w:rsidRPr="00303319">
              <w:rPr>
                <w:rFonts w:ascii="Times New Roman" w:eastAsia="Calibri" w:hAnsi="Times New Roman"/>
                <w:szCs w:val="28"/>
                <w:lang w:val="uk-UA"/>
              </w:rPr>
              <w:t>Географія</w:t>
            </w:r>
          </w:p>
        </w:tc>
        <w:tc>
          <w:tcPr>
            <w:tcW w:w="2310" w:type="dxa"/>
            <w:tcBorders>
              <w:top w:val="single" w:sz="6" w:space="0" w:color="auto"/>
              <w:left w:val="single" w:sz="6" w:space="0" w:color="auto"/>
              <w:bottom w:val="single" w:sz="6" w:space="0" w:color="auto"/>
              <w:right w:val="single" w:sz="4" w:space="0" w:color="auto"/>
            </w:tcBorders>
          </w:tcPr>
          <w:p w:rsidR="006335D4" w:rsidRPr="00303319" w:rsidRDefault="006335D4" w:rsidP="003E614D">
            <w:pPr>
              <w:spacing w:after="0" w:line="240" w:lineRule="auto"/>
              <w:jc w:val="center"/>
              <w:rPr>
                <w:rFonts w:ascii="Times New Roman" w:eastAsia="Calibri" w:hAnsi="Times New Roman"/>
                <w:szCs w:val="28"/>
                <w:lang w:val="uk-UA"/>
              </w:rPr>
            </w:pPr>
            <w:r>
              <w:rPr>
                <w:rFonts w:ascii="Times New Roman" w:eastAsia="Calibri" w:hAnsi="Times New Roman"/>
                <w:szCs w:val="28"/>
                <w:lang w:val="uk-UA"/>
              </w:rPr>
              <w:t>1,5</w:t>
            </w:r>
          </w:p>
        </w:tc>
      </w:tr>
      <w:tr w:rsidR="006335D4" w:rsidRPr="00C167B4" w:rsidTr="003E614D">
        <w:trPr>
          <w:cantSplit/>
        </w:trPr>
        <w:tc>
          <w:tcPr>
            <w:tcW w:w="4253" w:type="dxa"/>
            <w:tcBorders>
              <w:top w:val="single" w:sz="6" w:space="0" w:color="auto"/>
              <w:left w:val="single" w:sz="4" w:space="0" w:color="auto"/>
              <w:bottom w:val="single" w:sz="6" w:space="0" w:color="auto"/>
              <w:right w:val="single" w:sz="6" w:space="0" w:color="auto"/>
            </w:tcBorders>
          </w:tcPr>
          <w:p w:rsidR="006335D4" w:rsidRPr="00303319" w:rsidRDefault="006335D4" w:rsidP="003E614D">
            <w:pPr>
              <w:spacing w:after="0" w:line="240" w:lineRule="auto"/>
              <w:rPr>
                <w:rFonts w:ascii="Times New Roman" w:eastAsia="Calibri" w:hAnsi="Times New Roman"/>
                <w:szCs w:val="28"/>
                <w:lang w:val="uk-UA"/>
              </w:rPr>
            </w:pPr>
            <w:r w:rsidRPr="00303319">
              <w:rPr>
                <w:rFonts w:ascii="Times New Roman" w:eastAsia="Calibri" w:hAnsi="Times New Roman"/>
                <w:szCs w:val="28"/>
                <w:lang w:val="uk-UA"/>
              </w:rPr>
              <w:t xml:space="preserve">Фізика </w:t>
            </w:r>
            <w:r>
              <w:rPr>
                <w:rFonts w:ascii="Times New Roman" w:eastAsia="Calibri" w:hAnsi="Times New Roman"/>
                <w:szCs w:val="28"/>
                <w:lang w:val="uk-UA"/>
              </w:rPr>
              <w:t>і астрономія</w:t>
            </w:r>
          </w:p>
        </w:tc>
        <w:tc>
          <w:tcPr>
            <w:tcW w:w="2310" w:type="dxa"/>
            <w:tcBorders>
              <w:top w:val="single" w:sz="6" w:space="0" w:color="auto"/>
              <w:left w:val="single" w:sz="6" w:space="0" w:color="auto"/>
              <w:bottom w:val="single" w:sz="6" w:space="0" w:color="auto"/>
              <w:right w:val="single" w:sz="4" w:space="0" w:color="auto"/>
            </w:tcBorders>
          </w:tcPr>
          <w:p w:rsidR="006335D4" w:rsidRPr="00303319" w:rsidRDefault="006335D4" w:rsidP="003E614D">
            <w:pPr>
              <w:spacing w:after="0" w:line="240" w:lineRule="auto"/>
              <w:jc w:val="center"/>
              <w:rPr>
                <w:rFonts w:ascii="Times New Roman" w:eastAsia="Calibri" w:hAnsi="Times New Roman"/>
                <w:szCs w:val="28"/>
                <w:lang w:val="uk-UA"/>
              </w:rPr>
            </w:pPr>
            <w:r>
              <w:rPr>
                <w:rFonts w:ascii="Times New Roman" w:eastAsia="Calibri" w:hAnsi="Times New Roman"/>
                <w:szCs w:val="28"/>
                <w:lang w:val="uk-UA"/>
              </w:rPr>
              <w:t>3</w:t>
            </w:r>
          </w:p>
        </w:tc>
      </w:tr>
      <w:tr w:rsidR="006335D4" w:rsidRPr="00C167B4" w:rsidTr="003E614D">
        <w:trPr>
          <w:cantSplit/>
        </w:trPr>
        <w:tc>
          <w:tcPr>
            <w:tcW w:w="4253" w:type="dxa"/>
            <w:tcBorders>
              <w:top w:val="single" w:sz="6" w:space="0" w:color="auto"/>
              <w:left w:val="single" w:sz="4" w:space="0" w:color="auto"/>
              <w:bottom w:val="single" w:sz="6" w:space="0" w:color="auto"/>
              <w:right w:val="single" w:sz="6" w:space="0" w:color="auto"/>
            </w:tcBorders>
          </w:tcPr>
          <w:p w:rsidR="006335D4" w:rsidRPr="00303319" w:rsidRDefault="006335D4" w:rsidP="003E614D">
            <w:pPr>
              <w:spacing w:after="0" w:line="240" w:lineRule="auto"/>
              <w:rPr>
                <w:rFonts w:ascii="Times New Roman" w:eastAsia="Calibri" w:hAnsi="Times New Roman"/>
                <w:szCs w:val="28"/>
                <w:lang w:val="uk-UA"/>
              </w:rPr>
            </w:pPr>
            <w:r w:rsidRPr="00303319">
              <w:rPr>
                <w:rFonts w:ascii="Times New Roman" w:eastAsia="Calibri" w:hAnsi="Times New Roman"/>
                <w:szCs w:val="28"/>
                <w:lang w:val="uk-UA"/>
              </w:rPr>
              <w:t>Фізична культура</w:t>
            </w:r>
          </w:p>
        </w:tc>
        <w:tc>
          <w:tcPr>
            <w:tcW w:w="2310" w:type="dxa"/>
            <w:tcBorders>
              <w:top w:val="single" w:sz="6" w:space="0" w:color="auto"/>
              <w:left w:val="single" w:sz="6" w:space="0" w:color="auto"/>
              <w:bottom w:val="single" w:sz="6" w:space="0" w:color="auto"/>
              <w:right w:val="single" w:sz="4" w:space="0" w:color="auto"/>
            </w:tcBorders>
          </w:tcPr>
          <w:p w:rsidR="006335D4" w:rsidRPr="00303319" w:rsidRDefault="006335D4" w:rsidP="003E614D">
            <w:pPr>
              <w:spacing w:after="0" w:line="240" w:lineRule="auto"/>
              <w:jc w:val="center"/>
              <w:rPr>
                <w:rFonts w:ascii="Times New Roman" w:eastAsia="Calibri" w:hAnsi="Times New Roman"/>
                <w:szCs w:val="28"/>
                <w:lang w:val="uk-UA"/>
              </w:rPr>
            </w:pPr>
            <w:r w:rsidRPr="00303319">
              <w:rPr>
                <w:rFonts w:ascii="Times New Roman" w:eastAsia="Calibri" w:hAnsi="Times New Roman"/>
                <w:szCs w:val="28"/>
                <w:lang w:val="uk-UA"/>
              </w:rPr>
              <w:t>3</w:t>
            </w:r>
          </w:p>
        </w:tc>
      </w:tr>
      <w:tr w:rsidR="006335D4" w:rsidRPr="00C167B4" w:rsidTr="003E614D">
        <w:trPr>
          <w:cantSplit/>
        </w:trPr>
        <w:tc>
          <w:tcPr>
            <w:tcW w:w="4253" w:type="dxa"/>
            <w:tcBorders>
              <w:top w:val="single" w:sz="6" w:space="0" w:color="auto"/>
              <w:left w:val="single" w:sz="4" w:space="0" w:color="auto"/>
              <w:bottom w:val="single" w:sz="6" w:space="0" w:color="auto"/>
              <w:right w:val="single" w:sz="6" w:space="0" w:color="auto"/>
            </w:tcBorders>
          </w:tcPr>
          <w:p w:rsidR="006335D4" w:rsidRPr="00303319" w:rsidRDefault="006335D4" w:rsidP="003E614D">
            <w:pPr>
              <w:spacing w:after="0" w:line="240" w:lineRule="auto"/>
              <w:rPr>
                <w:rFonts w:ascii="Times New Roman" w:eastAsia="Calibri" w:hAnsi="Times New Roman"/>
                <w:szCs w:val="28"/>
                <w:lang w:val="uk-UA"/>
              </w:rPr>
            </w:pPr>
            <w:r w:rsidRPr="00303319">
              <w:rPr>
                <w:rFonts w:ascii="Times New Roman" w:eastAsia="Calibri" w:hAnsi="Times New Roman"/>
                <w:szCs w:val="28"/>
                <w:lang w:val="uk-UA"/>
              </w:rPr>
              <w:t>Захист Вітчизни</w:t>
            </w:r>
          </w:p>
        </w:tc>
        <w:tc>
          <w:tcPr>
            <w:tcW w:w="2310" w:type="dxa"/>
            <w:tcBorders>
              <w:top w:val="single" w:sz="6" w:space="0" w:color="auto"/>
              <w:left w:val="single" w:sz="6" w:space="0" w:color="auto"/>
              <w:bottom w:val="single" w:sz="6" w:space="0" w:color="auto"/>
              <w:right w:val="single" w:sz="4" w:space="0" w:color="auto"/>
            </w:tcBorders>
          </w:tcPr>
          <w:p w:rsidR="006335D4" w:rsidRPr="00303319" w:rsidRDefault="006335D4" w:rsidP="003E614D">
            <w:pPr>
              <w:spacing w:after="0" w:line="240" w:lineRule="auto"/>
              <w:jc w:val="center"/>
              <w:rPr>
                <w:rFonts w:ascii="Times New Roman" w:eastAsia="Calibri" w:hAnsi="Times New Roman"/>
                <w:szCs w:val="28"/>
                <w:lang w:val="uk-UA"/>
              </w:rPr>
            </w:pPr>
            <w:r w:rsidRPr="00303319">
              <w:rPr>
                <w:rFonts w:ascii="Times New Roman" w:eastAsia="Calibri" w:hAnsi="Times New Roman"/>
                <w:szCs w:val="28"/>
                <w:lang w:val="uk-UA"/>
              </w:rPr>
              <w:t>1,5</w:t>
            </w:r>
          </w:p>
        </w:tc>
      </w:tr>
      <w:tr w:rsidR="006335D4" w:rsidRPr="00C167B4" w:rsidTr="003E614D">
        <w:trPr>
          <w:cantSplit/>
        </w:trPr>
        <w:tc>
          <w:tcPr>
            <w:tcW w:w="4253" w:type="dxa"/>
            <w:tcBorders>
              <w:top w:val="single" w:sz="6" w:space="0" w:color="auto"/>
              <w:left w:val="single" w:sz="4" w:space="0" w:color="auto"/>
              <w:bottom w:val="single" w:sz="6" w:space="0" w:color="auto"/>
              <w:right w:val="single" w:sz="6" w:space="0" w:color="auto"/>
            </w:tcBorders>
          </w:tcPr>
          <w:p w:rsidR="006335D4" w:rsidRPr="00303319" w:rsidRDefault="006335D4" w:rsidP="003E614D">
            <w:pPr>
              <w:spacing w:after="0" w:line="240" w:lineRule="auto"/>
              <w:rPr>
                <w:rFonts w:ascii="Times New Roman" w:eastAsia="Calibri" w:hAnsi="Times New Roman"/>
                <w:b/>
                <w:szCs w:val="28"/>
                <w:lang w:val="uk-UA"/>
              </w:rPr>
            </w:pPr>
            <w:r w:rsidRPr="00303319">
              <w:rPr>
                <w:rFonts w:ascii="Times New Roman" w:eastAsia="Calibri" w:hAnsi="Times New Roman"/>
                <w:b/>
                <w:szCs w:val="28"/>
                <w:lang w:val="uk-UA"/>
              </w:rPr>
              <w:t>Профільні предмети</w:t>
            </w:r>
          </w:p>
        </w:tc>
        <w:tc>
          <w:tcPr>
            <w:tcW w:w="2310" w:type="dxa"/>
            <w:tcBorders>
              <w:top w:val="single" w:sz="6" w:space="0" w:color="auto"/>
              <w:left w:val="single" w:sz="6" w:space="0" w:color="auto"/>
              <w:bottom w:val="single" w:sz="6" w:space="0" w:color="auto"/>
              <w:right w:val="single" w:sz="4" w:space="0" w:color="auto"/>
            </w:tcBorders>
          </w:tcPr>
          <w:p w:rsidR="006335D4" w:rsidRPr="00303319" w:rsidRDefault="006335D4" w:rsidP="003E614D">
            <w:pPr>
              <w:spacing w:after="0" w:line="240" w:lineRule="auto"/>
              <w:jc w:val="center"/>
              <w:rPr>
                <w:rFonts w:ascii="Times New Roman" w:eastAsia="Calibri" w:hAnsi="Times New Roman"/>
                <w:szCs w:val="28"/>
                <w:lang w:val="uk-UA"/>
              </w:rPr>
            </w:pPr>
          </w:p>
        </w:tc>
      </w:tr>
      <w:tr w:rsidR="006335D4" w:rsidRPr="008F1329" w:rsidTr="003E614D">
        <w:trPr>
          <w:cantSplit/>
        </w:trPr>
        <w:tc>
          <w:tcPr>
            <w:tcW w:w="4253" w:type="dxa"/>
            <w:tcBorders>
              <w:top w:val="single" w:sz="6" w:space="0" w:color="auto"/>
              <w:left w:val="single" w:sz="4" w:space="0" w:color="auto"/>
              <w:bottom w:val="single" w:sz="6" w:space="0" w:color="auto"/>
              <w:right w:val="single" w:sz="6" w:space="0" w:color="auto"/>
            </w:tcBorders>
          </w:tcPr>
          <w:p w:rsidR="006335D4" w:rsidRPr="00303319" w:rsidRDefault="006335D4" w:rsidP="003E614D">
            <w:pPr>
              <w:spacing w:after="0" w:line="240" w:lineRule="auto"/>
              <w:rPr>
                <w:rFonts w:ascii="Times New Roman" w:eastAsia="Calibri" w:hAnsi="Times New Roman"/>
                <w:b/>
                <w:szCs w:val="28"/>
                <w:lang w:val="uk-UA"/>
              </w:rPr>
            </w:pPr>
            <w:r w:rsidRPr="00303319">
              <w:rPr>
                <w:rFonts w:ascii="Times New Roman" w:eastAsia="Calibri" w:hAnsi="Times New Roman"/>
                <w:szCs w:val="28"/>
                <w:lang w:val="uk-UA"/>
              </w:rPr>
              <w:t>Біологія і екологія</w:t>
            </w:r>
          </w:p>
        </w:tc>
        <w:tc>
          <w:tcPr>
            <w:tcW w:w="2310" w:type="dxa"/>
            <w:tcBorders>
              <w:top w:val="single" w:sz="6" w:space="0" w:color="auto"/>
              <w:left w:val="single" w:sz="6" w:space="0" w:color="auto"/>
              <w:bottom w:val="single" w:sz="6" w:space="0" w:color="auto"/>
              <w:right w:val="single" w:sz="4" w:space="0" w:color="auto"/>
            </w:tcBorders>
          </w:tcPr>
          <w:p w:rsidR="006335D4" w:rsidRPr="00303319" w:rsidRDefault="006335D4" w:rsidP="003E614D">
            <w:pPr>
              <w:spacing w:after="0" w:line="240" w:lineRule="auto"/>
              <w:jc w:val="center"/>
              <w:rPr>
                <w:rFonts w:ascii="Times New Roman" w:eastAsia="Calibri" w:hAnsi="Times New Roman"/>
                <w:szCs w:val="28"/>
                <w:lang w:val="uk-UA"/>
              </w:rPr>
            </w:pPr>
            <w:r>
              <w:rPr>
                <w:rFonts w:ascii="Times New Roman" w:eastAsia="Calibri" w:hAnsi="Times New Roman"/>
                <w:szCs w:val="28"/>
                <w:lang w:val="uk-UA"/>
              </w:rPr>
              <w:t>4,5</w:t>
            </w:r>
          </w:p>
        </w:tc>
      </w:tr>
      <w:tr w:rsidR="006335D4" w:rsidRPr="008F1329" w:rsidTr="003E614D">
        <w:trPr>
          <w:cantSplit/>
        </w:trPr>
        <w:tc>
          <w:tcPr>
            <w:tcW w:w="4253" w:type="dxa"/>
            <w:tcBorders>
              <w:top w:val="single" w:sz="6" w:space="0" w:color="auto"/>
              <w:left w:val="single" w:sz="4" w:space="0" w:color="auto"/>
              <w:bottom w:val="single" w:sz="6" w:space="0" w:color="auto"/>
              <w:right w:val="single" w:sz="6" w:space="0" w:color="auto"/>
            </w:tcBorders>
          </w:tcPr>
          <w:p w:rsidR="006335D4" w:rsidRPr="00303319" w:rsidRDefault="006335D4" w:rsidP="003E614D">
            <w:pPr>
              <w:spacing w:after="0" w:line="240" w:lineRule="auto"/>
              <w:rPr>
                <w:rFonts w:ascii="Times New Roman" w:eastAsia="Calibri" w:hAnsi="Times New Roman"/>
                <w:szCs w:val="28"/>
                <w:lang w:val="uk-UA"/>
              </w:rPr>
            </w:pPr>
            <w:r w:rsidRPr="00303319">
              <w:rPr>
                <w:rFonts w:ascii="Times New Roman" w:eastAsia="Calibri" w:hAnsi="Times New Roman"/>
                <w:szCs w:val="28"/>
                <w:lang w:val="uk-UA"/>
              </w:rPr>
              <w:t>Хімія</w:t>
            </w:r>
          </w:p>
        </w:tc>
        <w:tc>
          <w:tcPr>
            <w:tcW w:w="2310" w:type="dxa"/>
            <w:tcBorders>
              <w:top w:val="single" w:sz="6" w:space="0" w:color="auto"/>
              <w:left w:val="single" w:sz="6" w:space="0" w:color="auto"/>
              <w:bottom w:val="single" w:sz="6" w:space="0" w:color="auto"/>
              <w:right w:val="single" w:sz="4" w:space="0" w:color="auto"/>
            </w:tcBorders>
          </w:tcPr>
          <w:p w:rsidR="006335D4" w:rsidRPr="00303319" w:rsidRDefault="006335D4" w:rsidP="003E614D">
            <w:pPr>
              <w:spacing w:after="0" w:line="240" w:lineRule="auto"/>
              <w:jc w:val="center"/>
              <w:rPr>
                <w:rFonts w:ascii="Times New Roman" w:eastAsia="Calibri" w:hAnsi="Times New Roman"/>
                <w:szCs w:val="28"/>
                <w:lang w:val="uk-UA"/>
              </w:rPr>
            </w:pPr>
            <w:r>
              <w:rPr>
                <w:rFonts w:ascii="Times New Roman" w:eastAsia="Calibri" w:hAnsi="Times New Roman"/>
                <w:szCs w:val="28"/>
                <w:lang w:val="uk-UA"/>
              </w:rPr>
              <w:t>3</w:t>
            </w:r>
          </w:p>
        </w:tc>
      </w:tr>
      <w:tr w:rsidR="006335D4" w:rsidRPr="00C167B4" w:rsidTr="003E614D">
        <w:trPr>
          <w:cantSplit/>
          <w:trHeight w:val="866"/>
        </w:trPr>
        <w:tc>
          <w:tcPr>
            <w:tcW w:w="4253" w:type="dxa"/>
            <w:tcBorders>
              <w:top w:val="single" w:sz="6" w:space="0" w:color="auto"/>
              <w:left w:val="single" w:sz="4" w:space="0" w:color="auto"/>
              <w:bottom w:val="single" w:sz="6" w:space="0" w:color="auto"/>
              <w:right w:val="single" w:sz="6" w:space="0" w:color="auto"/>
            </w:tcBorders>
          </w:tcPr>
          <w:p w:rsidR="006335D4" w:rsidRPr="00303319" w:rsidRDefault="006335D4" w:rsidP="003E614D">
            <w:pPr>
              <w:spacing w:after="0" w:line="240" w:lineRule="auto"/>
              <w:rPr>
                <w:rFonts w:ascii="Times New Roman" w:eastAsia="Calibri" w:hAnsi="Times New Roman"/>
                <w:szCs w:val="28"/>
                <w:lang w:val="uk-UA"/>
              </w:rPr>
            </w:pPr>
            <w:r w:rsidRPr="00303319">
              <w:rPr>
                <w:rFonts w:ascii="Times New Roman" w:eastAsia="Calibri" w:hAnsi="Times New Roman"/>
                <w:b/>
                <w:bCs/>
                <w:szCs w:val="28"/>
                <w:lang w:val="uk-UA"/>
              </w:rPr>
              <w:t>Вибірково-обов’язкові предмети</w:t>
            </w:r>
            <w:r w:rsidRPr="00303319">
              <w:rPr>
                <w:rFonts w:ascii="Times New Roman" w:eastAsia="Calibri" w:hAnsi="Times New Roman"/>
                <w:szCs w:val="28"/>
                <w:lang w:val="uk-UA"/>
              </w:rPr>
              <w:t xml:space="preserve"> </w:t>
            </w:r>
          </w:p>
          <w:p w:rsidR="006335D4" w:rsidRPr="00303319" w:rsidRDefault="006335D4" w:rsidP="003E614D">
            <w:pPr>
              <w:spacing w:after="0" w:line="240" w:lineRule="auto"/>
              <w:rPr>
                <w:rFonts w:ascii="Times New Roman" w:eastAsia="Calibri" w:hAnsi="Times New Roman"/>
                <w:szCs w:val="28"/>
                <w:lang w:val="uk-UA"/>
              </w:rPr>
            </w:pPr>
            <w:r w:rsidRPr="00303319">
              <w:rPr>
                <w:rFonts w:ascii="Times New Roman" w:eastAsia="Calibri" w:hAnsi="Times New Roman"/>
                <w:szCs w:val="28"/>
                <w:lang w:val="uk-UA"/>
              </w:rPr>
              <w:t>Інформатика</w:t>
            </w:r>
          </w:p>
          <w:p w:rsidR="006335D4" w:rsidRPr="00303319" w:rsidRDefault="006335D4" w:rsidP="003E614D">
            <w:pPr>
              <w:spacing w:after="0" w:line="240" w:lineRule="auto"/>
              <w:rPr>
                <w:rFonts w:ascii="Times New Roman" w:eastAsia="Calibri" w:hAnsi="Times New Roman"/>
                <w:szCs w:val="28"/>
                <w:lang w:val="uk-UA"/>
              </w:rPr>
            </w:pPr>
            <w:r w:rsidRPr="00303319">
              <w:rPr>
                <w:rFonts w:ascii="Times New Roman" w:eastAsia="Calibri" w:hAnsi="Times New Roman"/>
                <w:szCs w:val="28"/>
                <w:lang w:val="uk-UA"/>
              </w:rPr>
              <w:t>Мистецтво</w:t>
            </w:r>
          </w:p>
        </w:tc>
        <w:tc>
          <w:tcPr>
            <w:tcW w:w="2310" w:type="dxa"/>
            <w:tcBorders>
              <w:top w:val="single" w:sz="6" w:space="0" w:color="auto"/>
              <w:left w:val="single" w:sz="6" w:space="0" w:color="auto"/>
              <w:bottom w:val="single" w:sz="6" w:space="0" w:color="auto"/>
              <w:right w:val="single" w:sz="4" w:space="0" w:color="auto"/>
            </w:tcBorders>
          </w:tcPr>
          <w:p w:rsidR="006335D4" w:rsidRPr="00303319" w:rsidRDefault="006335D4" w:rsidP="003E614D">
            <w:pPr>
              <w:spacing w:after="0" w:line="240" w:lineRule="auto"/>
              <w:rPr>
                <w:rFonts w:ascii="Times New Roman" w:eastAsia="Calibri" w:hAnsi="Times New Roman"/>
                <w:szCs w:val="28"/>
                <w:lang w:val="uk-UA"/>
              </w:rPr>
            </w:pPr>
          </w:p>
          <w:p w:rsidR="006335D4" w:rsidRPr="00303319" w:rsidRDefault="006335D4" w:rsidP="003E614D">
            <w:pPr>
              <w:spacing w:after="0" w:line="240" w:lineRule="auto"/>
              <w:jc w:val="center"/>
              <w:rPr>
                <w:rFonts w:ascii="Times New Roman" w:eastAsia="Calibri" w:hAnsi="Times New Roman"/>
                <w:szCs w:val="28"/>
                <w:lang w:val="uk-UA"/>
              </w:rPr>
            </w:pPr>
            <w:r w:rsidRPr="00303319">
              <w:rPr>
                <w:rFonts w:ascii="Times New Roman" w:eastAsia="Calibri" w:hAnsi="Times New Roman"/>
                <w:szCs w:val="28"/>
                <w:lang w:val="uk-UA"/>
              </w:rPr>
              <w:t>1,5</w:t>
            </w:r>
          </w:p>
          <w:p w:rsidR="006335D4" w:rsidRPr="00303319" w:rsidRDefault="006335D4" w:rsidP="003E614D">
            <w:pPr>
              <w:spacing w:after="0" w:line="240" w:lineRule="auto"/>
              <w:jc w:val="center"/>
              <w:rPr>
                <w:rFonts w:ascii="Times New Roman" w:eastAsia="Calibri" w:hAnsi="Times New Roman"/>
                <w:b/>
                <w:szCs w:val="28"/>
                <w:lang w:val="uk-UA"/>
              </w:rPr>
            </w:pPr>
            <w:r w:rsidRPr="00303319">
              <w:rPr>
                <w:rFonts w:ascii="Times New Roman" w:eastAsia="Calibri" w:hAnsi="Times New Roman"/>
                <w:szCs w:val="28"/>
                <w:lang w:val="uk-UA"/>
              </w:rPr>
              <w:t>1,5</w:t>
            </w:r>
          </w:p>
        </w:tc>
      </w:tr>
      <w:tr w:rsidR="006335D4" w:rsidRPr="00C167B4" w:rsidTr="003E614D">
        <w:trPr>
          <w:cantSplit/>
        </w:trPr>
        <w:tc>
          <w:tcPr>
            <w:tcW w:w="4253" w:type="dxa"/>
            <w:tcBorders>
              <w:top w:val="single" w:sz="6" w:space="0" w:color="auto"/>
              <w:left w:val="single" w:sz="4" w:space="0" w:color="auto"/>
              <w:bottom w:val="single" w:sz="6" w:space="0" w:color="auto"/>
              <w:right w:val="single" w:sz="6" w:space="0" w:color="auto"/>
            </w:tcBorders>
          </w:tcPr>
          <w:p w:rsidR="006335D4" w:rsidRPr="00303319" w:rsidRDefault="006335D4" w:rsidP="003E614D">
            <w:pPr>
              <w:spacing w:after="0" w:line="240" w:lineRule="auto"/>
              <w:rPr>
                <w:rFonts w:ascii="Times New Roman" w:eastAsia="Calibri" w:hAnsi="Times New Roman"/>
                <w:szCs w:val="28"/>
                <w:lang w:val="uk-UA"/>
              </w:rPr>
            </w:pPr>
            <w:r w:rsidRPr="00303319">
              <w:rPr>
                <w:rFonts w:ascii="Times New Roman" w:eastAsia="Calibri" w:hAnsi="Times New Roman"/>
                <w:szCs w:val="28"/>
                <w:lang w:val="uk-UA"/>
              </w:rPr>
              <w:t>Гранично допустиме тижневе навантаження на учня</w:t>
            </w:r>
          </w:p>
        </w:tc>
        <w:tc>
          <w:tcPr>
            <w:tcW w:w="2310" w:type="dxa"/>
            <w:tcBorders>
              <w:top w:val="single" w:sz="6" w:space="0" w:color="auto"/>
              <w:left w:val="single" w:sz="6" w:space="0" w:color="auto"/>
              <w:bottom w:val="single" w:sz="6" w:space="0" w:color="auto"/>
              <w:right w:val="single" w:sz="4" w:space="0" w:color="auto"/>
            </w:tcBorders>
          </w:tcPr>
          <w:p w:rsidR="006335D4" w:rsidRPr="00303319" w:rsidRDefault="006335D4" w:rsidP="003E614D">
            <w:pPr>
              <w:spacing w:after="0" w:line="240" w:lineRule="auto"/>
              <w:jc w:val="center"/>
              <w:rPr>
                <w:rFonts w:ascii="Times New Roman" w:eastAsia="Calibri" w:hAnsi="Times New Roman"/>
                <w:b/>
                <w:szCs w:val="28"/>
                <w:lang w:val="uk-UA"/>
              </w:rPr>
            </w:pPr>
            <w:r w:rsidRPr="00303319">
              <w:rPr>
                <w:rFonts w:ascii="Times New Roman" w:eastAsia="Calibri" w:hAnsi="Times New Roman"/>
                <w:b/>
                <w:szCs w:val="28"/>
                <w:lang w:val="uk-UA"/>
              </w:rPr>
              <w:t>33</w:t>
            </w:r>
          </w:p>
        </w:tc>
      </w:tr>
      <w:tr w:rsidR="006335D4" w:rsidRPr="00C167B4" w:rsidTr="003E614D">
        <w:trPr>
          <w:cantSplit/>
        </w:trPr>
        <w:tc>
          <w:tcPr>
            <w:tcW w:w="4253" w:type="dxa"/>
            <w:tcBorders>
              <w:top w:val="single" w:sz="6" w:space="0" w:color="auto"/>
              <w:left w:val="single" w:sz="4" w:space="0" w:color="auto"/>
              <w:bottom w:val="single" w:sz="6" w:space="0" w:color="auto"/>
              <w:right w:val="single" w:sz="6" w:space="0" w:color="auto"/>
            </w:tcBorders>
          </w:tcPr>
          <w:p w:rsidR="006335D4" w:rsidRPr="00303319" w:rsidRDefault="006335D4" w:rsidP="003E614D">
            <w:pPr>
              <w:spacing w:after="0" w:line="240" w:lineRule="auto"/>
              <w:rPr>
                <w:rFonts w:ascii="Times New Roman" w:eastAsia="Calibri" w:hAnsi="Times New Roman"/>
                <w:b/>
                <w:szCs w:val="28"/>
                <w:lang w:val="uk-UA"/>
              </w:rPr>
            </w:pPr>
            <w:r w:rsidRPr="00303319">
              <w:rPr>
                <w:rFonts w:ascii="Times New Roman" w:eastAsia="Calibri" w:hAnsi="Times New Roman"/>
                <w:b/>
                <w:szCs w:val="28"/>
                <w:lang w:val="uk-UA"/>
              </w:rPr>
              <w:t>Додаткові години:</w:t>
            </w:r>
          </w:p>
        </w:tc>
        <w:tc>
          <w:tcPr>
            <w:tcW w:w="2310" w:type="dxa"/>
            <w:tcBorders>
              <w:top w:val="single" w:sz="6" w:space="0" w:color="auto"/>
              <w:left w:val="single" w:sz="6" w:space="0" w:color="auto"/>
              <w:bottom w:val="single" w:sz="6" w:space="0" w:color="auto"/>
              <w:right w:val="single" w:sz="4" w:space="0" w:color="auto"/>
            </w:tcBorders>
          </w:tcPr>
          <w:p w:rsidR="006335D4" w:rsidRPr="00303319" w:rsidRDefault="006335D4" w:rsidP="003E614D">
            <w:pPr>
              <w:spacing w:after="0" w:line="240" w:lineRule="auto"/>
              <w:jc w:val="center"/>
              <w:rPr>
                <w:rFonts w:ascii="Times New Roman" w:eastAsia="Calibri" w:hAnsi="Times New Roman"/>
                <w:b/>
                <w:szCs w:val="28"/>
                <w:lang w:val="uk-UA"/>
              </w:rPr>
            </w:pPr>
          </w:p>
        </w:tc>
      </w:tr>
      <w:tr w:rsidR="006335D4" w:rsidRPr="00C167B4" w:rsidTr="003E614D">
        <w:trPr>
          <w:cantSplit/>
        </w:trPr>
        <w:tc>
          <w:tcPr>
            <w:tcW w:w="4253" w:type="dxa"/>
            <w:tcBorders>
              <w:top w:val="single" w:sz="6" w:space="0" w:color="auto"/>
              <w:left w:val="single" w:sz="4" w:space="0" w:color="auto"/>
              <w:bottom w:val="single" w:sz="6" w:space="0" w:color="auto"/>
              <w:right w:val="single" w:sz="6" w:space="0" w:color="auto"/>
            </w:tcBorders>
          </w:tcPr>
          <w:p w:rsidR="006335D4" w:rsidRPr="00303319" w:rsidRDefault="006335D4" w:rsidP="003E614D">
            <w:pPr>
              <w:spacing w:after="0" w:line="240" w:lineRule="auto"/>
              <w:rPr>
                <w:rFonts w:ascii="Times New Roman" w:eastAsia="Calibri" w:hAnsi="Times New Roman"/>
                <w:szCs w:val="28"/>
                <w:lang w:val="uk-UA"/>
              </w:rPr>
            </w:pPr>
            <w:r w:rsidRPr="00303319">
              <w:rPr>
                <w:rFonts w:ascii="Times New Roman" w:eastAsia="Calibri" w:hAnsi="Times New Roman"/>
                <w:szCs w:val="28"/>
                <w:lang w:val="uk-UA"/>
              </w:rPr>
              <w:t>Узагальнення шкільного курсу біології (курс з вибором)</w:t>
            </w:r>
          </w:p>
        </w:tc>
        <w:tc>
          <w:tcPr>
            <w:tcW w:w="2310" w:type="dxa"/>
            <w:tcBorders>
              <w:top w:val="single" w:sz="6" w:space="0" w:color="auto"/>
              <w:left w:val="single" w:sz="6" w:space="0" w:color="auto"/>
              <w:bottom w:val="single" w:sz="6" w:space="0" w:color="auto"/>
              <w:right w:val="single" w:sz="4" w:space="0" w:color="auto"/>
            </w:tcBorders>
          </w:tcPr>
          <w:p w:rsidR="006335D4" w:rsidRPr="00303319" w:rsidRDefault="006335D4" w:rsidP="003E614D">
            <w:pPr>
              <w:spacing w:after="0" w:line="240" w:lineRule="auto"/>
              <w:jc w:val="center"/>
              <w:rPr>
                <w:rFonts w:ascii="Times New Roman" w:eastAsia="Calibri" w:hAnsi="Times New Roman"/>
                <w:szCs w:val="28"/>
                <w:lang w:val="uk-UA"/>
              </w:rPr>
            </w:pPr>
            <w:r w:rsidRPr="00303319">
              <w:rPr>
                <w:rFonts w:ascii="Times New Roman" w:eastAsia="Calibri" w:hAnsi="Times New Roman"/>
                <w:szCs w:val="28"/>
                <w:lang w:val="uk-UA"/>
              </w:rPr>
              <w:t>1</w:t>
            </w:r>
          </w:p>
        </w:tc>
      </w:tr>
      <w:tr w:rsidR="006335D4" w:rsidRPr="00C167B4" w:rsidTr="003E614D">
        <w:trPr>
          <w:cantSplit/>
        </w:trPr>
        <w:tc>
          <w:tcPr>
            <w:tcW w:w="4253" w:type="dxa"/>
            <w:tcBorders>
              <w:top w:val="single" w:sz="6" w:space="0" w:color="auto"/>
              <w:left w:val="single" w:sz="4" w:space="0" w:color="auto"/>
              <w:bottom w:val="single" w:sz="6" w:space="0" w:color="auto"/>
              <w:right w:val="single" w:sz="6" w:space="0" w:color="auto"/>
            </w:tcBorders>
          </w:tcPr>
          <w:p w:rsidR="006335D4" w:rsidRPr="00303319" w:rsidRDefault="006335D4" w:rsidP="003E614D">
            <w:pPr>
              <w:spacing w:after="0" w:line="240" w:lineRule="auto"/>
              <w:rPr>
                <w:rFonts w:ascii="Times New Roman" w:eastAsia="Calibri" w:hAnsi="Times New Roman"/>
                <w:szCs w:val="28"/>
                <w:lang w:val="uk-UA"/>
              </w:rPr>
            </w:pPr>
            <w:r w:rsidRPr="00303319">
              <w:rPr>
                <w:rFonts w:ascii="Times New Roman" w:eastAsia="Calibri" w:hAnsi="Times New Roman"/>
                <w:szCs w:val="28"/>
                <w:lang w:val="uk-UA"/>
              </w:rPr>
              <w:t>Хімія (групові та індивідуальні заняття)</w:t>
            </w:r>
          </w:p>
        </w:tc>
        <w:tc>
          <w:tcPr>
            <w:tcW w:w="2310" w:type="dxa"/>
            <w:tcBorders>
              <w:top w:val="single" w:sz="6" w:space="0" w:color="auto"/>
              <w:left w:val="single" w:sz="6" w:space="0" w:color="auto"/>
              <w:bottom w:val="single" w:sz="6" w:space="0" w:color="auto"/>
              <w:right w:val="single" w:sz="4" w:space="0" w:color="auto"/>
            </w:tcBorders>
          </w:tcPr>
          <w:p w:rsidR="006335D4" w:rsidRPr="00303319" w:rsidRDefault="006335D4" w:rsidP="003E614D">
            <w:pPr>
              <w:spacing w:after="0" w:line="240" w:lineRule="auto"/>
              <w:jc w:val="center"/>
              <w:rPr>
                <w:rFonts w:ascii="Times New Roman" w:eastAsia="Calibri" w:hAnsi="Times New Roman"/>
                <w:szCs w:val="28"/>
                <w:lang w:val="uk-UA"/>
              </w:rPr>
            </w:pPr>
            <w:r>
              <w:rPr>
                <w:rFonts w:ascii="Times New Roman" w:eastAsia="Calibri" w:hAnsi="Times New Roman"/>
                <w:szCs w:val="28"/>
                <w:lang w:val="uk-UA"/>
              </w:rPr>
              <w:t>1</w:t>
            </w:r>
          </w:p>
        </w:tc>
      </w:tr>
      <w:tr w:rsidR="006335D4" w:rsidRPr="00C167B4" w:rsidTr="003E614D">
        <w:trPr>
          <w:cantSplit/>
        </w:trPr>
        <w:tc>
          <w:tcPr>
            <w:tcW w:w="4253" w:type="dxa"/>
            <w:tcBorders>
              <w:top w:val="single" w:sz="6" w:space="0" w:color="auto"/>
              <w:left w:val="single" w:sz="6" w:space="0" w:color="auto"/>
              <w:bottom w:val="single" w:sz="6" w:space="0" w:color="auto"/>
              <w:right w:val="single" w:sz="4" w:space="0" w:color="auto"/>
            </w:tcBorders>
          </w:tcPr>
          <w:p w:rsidR="006335D4" w:rsidRPr="00303319" w:rsidRDefault="006335D4" w:rsidP="003E614D">
            <w:pPr>
              <w:spacing w:after="0" w:line="240" w:lineRule="auto"/>
              <w:rPr>
                <w:rFonts w:ascii="Times New Roman" w:eastAsia="Calibri" w:hAnsi="Times New Roman"/>
                <w:szCs w:val="28"/>
                <w:lang w:val="uk-UA"/>
              </w:rPr>
            </w:pPr>
            <w:r w:rsidRPr="00303319">
              <w:rPr>
                <w:rFonts w:ascii="Times New Roman" w:eastAsia="Calibri" w:hAnsi="Times New Roman"/>
                <w:b/>
                <w:bCs/>
                <w:szCs w:val="28"/>
                <w:lang w:val="uk-UA"/>
              </w:rPr>
              <w:t xml:space="preserve">Всього фінансується </w:t>
            </w:r>
            <w:r w:rsidRPr="00303319">
              <w:rPr>
                <w:rFonts w:ascii="Times New Roman" w:eastAsia="Calibri" w:hAnsi="Times New Roman"/>
                <w:szCs w:val="28"/>
                <w:lang w:val="uk-UA"/>
              </w:rPr>
              <w:t>(без урахування поділу класу на групи)</w:t>
            </w:r>
          </w:p>
        </w:tc>
        <w:tc>
          <w:tcPr>
            <w:tcW w:w="2310" w:type="dxa"/>
            <w:tcBorders>
              <w:top w:val="single" w:sz="6" w:space="0" w:color="auto"/>
              <w:left w:val="single" w:sz="4" w:space="0" w:color="auto"/>
              <w:bottom w:val="single" w:sz="6" w:space="0" w:color="auto"/>
              <w:right w:val="single" w:sz="4" w:space="0" w:color="auto"/>
            </w:tcBorders>
          </w:tcPr>
          <w:p w:rsidR="006335D4" w:rsidRPr="00303319" w:rsidRDefault="006335D4" w:rsidP="003E614D">
            <w:pPr>
              <w:spacing w:after="0" w:line="240" w:lineRule="auto"/>
              <w:jc w:val="center"/>
              <w:rPr>
                <w:rFonts w:ascii="Times New Roman" w:eastAsia="Calibri" w:hAnsi="Times New Roman"/>
                <w:b/>
                <w:szCs w:val="28"/>
                <w:lang w:val="uk-UA"/>
              </w:rPr>
            </w:pPr>
            <w:r w:rsidRPr="00303319">
              <w:rPr>
                <w:rFonts w:ascii="Times New Roman" w:eastAsia="Calibri" w:hAnsi="Times New Roman"/>
                <w:b/>
                <w:szCs w:val="28"/>
                <w:lang w:val="uk-UA"/>
              </w:rPr>
              <w:t>38</w:t>
            </w:r>
          </w:p>
        </w:tc>
      </w:tr>
    </w:tbl>
    <w:p w:rsidR="006335D4" w:rsidRDefault="006335D4" w:rsidP="006335D4">
      <w:pPr>
        <w:shd w:val="clear" w:color="auto" w:fill="FFFFFF"/>
        <w:tabs>
          <w:tab w:val="left" w:pos="5103"/>
        </w:tabs>
        <w:spacing w:after="0" w:line="240" w:lineRule="auto"/>
        <w:ind w:left="5103"/>
        <w:rPr>
          <w:rFonts w:ascii="Times New Roman" w:eastAsia="Calibri" w:hAnsi="Times New Roman"/>
          <w:sz w:val="28"/>
          <w:szCs w:val="28"/>
          <w:lang w:val="uk-UA"/>
        </w:rPr>
      </w:pPr>
    </w:p>
    <w:p w:rsidR="006335D4" w:rsidRDefault="006335D4" w:rsidP="006335D4">
      <w:pPr>
        <w:shd w:val="clear" w:color="auto" w:fill="FFFFFF"/>
        <w:tabs>
          <w:tab w:val="left" w:pos="5103"/>
        </w:tabs>
        <w:spacing w:after="0" w:line="240" w:lineRule="auto"/>
        <w:ind w:left="5103"/>
        <w:rPr>
          <w:rFonts w:ascii="Times New Roman" w:eastAsia="Calibri" w:hAnsi="Times New Roman"/>
          <w:sz w:val="28"/>
          <w:szCs w:val="28"/>
          <w:lang w:val="uk-UA"/>
        </w:rPr>
      </w:pPr>
    </w:p>
    <w:p w:rsidR="006335D4" w:rsidRDefault="006335D4" w:rsidP="006335D4">
      <w:pPr>
        <w:shd w:val="clear" w:color="auto" w:fill="FFFFFF"/>
        <w:tabs>
          <w:tab w:val="left" w:pos="5103"/>
        </w:tabs>
        <w:spacing w:after="0" w:line="240" w:lineRule="auto"/>
        <w:ind w:left="5103"/>
        <w:rPr>
          <w:rFonts w:ascii="Times New Roman" w:eastAsia="Calibri" w:hAnsi="Times New Roman"/>
          <w:sz w:val="28"/>
          <w:szCs w:val="28"/>
          <w:lang w:val="uk-UA"/>
        </w:rPr>
      </w:pPr>
    </w:p>
    <w:p w:rsidR="006335D4" w:rsidRDefault="006335D4" w:rsidP="006335D4">
      <w:pPr>
        <w:shd w:val="clear" w:color="auto" w:fill="FFFFFF"/>
        <w:spacing w:after="0" w:line="240" w:lineRule="auto"/>
        <w:ind w:left="5529"/>
        <w:rPr>
          <w:rFonts w:ascii="Times New Roman" w:eastAsia="Calibri" w:hAnsi="Times New Roman"/>
          <w:sz w:val="28"/>
          <w:szCs w:val="28"/>
          <w:lang w:val="uk-UA"/>
        </w:rPr>
      </w:pPr>
    </w:p>
    <w:p w:rsidR="006335D4" w:rsidRDefault="006335D4" w:rsidP="006335D4">
      <w:pPr>
        <w:shd w:val="clear" w:color="auto" w:fill="FFFFFF"/>
        <w:spacing w:after="0" w:line="240" w:lineRule="auto"/>
        <w:ind w:left="5529"/>
        <w:rPr>
          <w:rFonts w:ascii="Times New Roman" w:eastAsia="Calibri" w:hAnsi="Times New Roman"/>
          <w:sz w:val="28"/>
          <w:szCs w:val="28"/>
          <w:lang w:val="uk-UA"/>
        </w:rPr>
      </w:pPr>
    </w:p>
    <w:p w:rsidR="006335D4" w:rsidRDefault="006335D4" w:rsidP="006335D4">
      <w:pPr>
        <w:shd w:val="clear" w:color="auto" w:fill="FFFFFF"/>
        <w:spacing w:after="0" w:line="240" w:lineRule="auto"/>
        <w:ind w:left="5529"/>
        <w:rPr>
          <w:rFonts w:ascii="Times New Roman" w:eastAsia="Calibri" w:hAnsi="Times New Roman"/>
          <w:sz w:val="28"/>
          <w:szCs w:val="28"/>
          <w:lang w:val="uk-UA"/>
        </w:rPr>
      </w:pPr>
    </w:p>
    <w:p w:rsidR="006335D4" w:rsidRDefault="006335D4">
      <w:pPr>
        <w:rPr>
          <w:rFonts w:ascii="Times New Roman" w:eastAsia="Calibri" w:hAnsi="Times New Roman"/>
          <w:sz w:val="28"/>
          <w:szCs w:val="28"/>
          <w:lang w:val="uk-UA"/>
        </w:rPr>
      </w:pPr>
      <w:r>
        <w:rPr>
          <w:rFonts w:ascii="Times New Roman" w:eastAsia="Calibri" w:hAnsi="Times New Roman"/>
          <w:sz w:val="28"/>
          <w:szCs w:val="28"/>
          <w:lang w:val="uk-UA"/>
        </w:rPr>
        <w:br w:type="page"/>
      </w:r>
    </w:p>
    <w:p w:rsidR="006335D4" w:rsidRPr="00C167B4" w:rsidRDefault="006335D4" w:rsidP="006335D4">
      <w:pPr>
        <w:shd w:val="clear" w:color="auto" w:fill="FFFFFF"/>
        <w:spacing w:after="0" w:line="240" w:lineRule="auto"/>
        <w:ind w:firstLine="5812"/>
        <w:rPr>
          <w:rFonts w:ascii="Times New Roman" w:eastAsia="Calibri" w:hAnsi="Times New Roman"/>
          <w:sz w:val="28"/>
          <w:szCs w:val="28"/>
          <w:lang w:val="uk-UA"/>
        </w:rPr>
      </w:pPr>
      <w:r w:rsidRPr="00C167B4">
        <w:rPr>
          <w:rFonts w:ascii="Times New Roman" w:eastAsia="Calibri" w:hAnsi="Times New Roman"/>
          <w:sz w:val="28"/>
          <w:szCs w:val="28"/>
          <w:lang w:val="uk-UA"/>
        </w:rPr>
        <w:lastRenderedPageBreak/>
        <w:t>Таблиця 2</w:t>
      </w:r>
      <w:r>
        <w:rPr>
          <w:rFonts w:ascii="Times New Roman" w:eastAsia="Calibri" w:hAnsi="Times New Roman"/>
          <w:sz w:val="28"/>
          <w:szCs w:val="28"/>
          <w:lang w:val="uk-UA"/>
        </w:rPr>
        <w:t>,3</w:t>
      </w:r>
    </w:p>
    <w:p w:rsidR="006335D4" w:rsidRPr="00C167B4" w:rsidRDefault="006335D4" w:rsidP="006335D4">
      <w:pPr>
        <w:shd w:val="clear" w:color="auto" w:fill="FFFFFF"/>
        <w:spacing w:after="0" w:line="240" w:lineRule="auto"/>
        <w:ind w:firstLine="5812"/>
        <w:rPr>
          <w:rFonts w:ascii="Times New Roman" w:eastAsia="Calibri" w:hAnsi="Times New Roman"/>
          <w:sz w:val="28"/>
          <w:szCs w:val="28"/>
          <w:lang w:val="uk-UA"/>
        </w:rPr>
      </w:pPr>
      <w:r w:rsidRPr="00C167B4">
        <w:rPr>
          <w:rFonts w:ascii="Times New Roman" w:eastAsia="Calibri" w:hAnsi="Times New Roman"/>
          <w:sz w:val="28"/>
          <w:szCs w:val="28"/>
          <w:lang w:val="uk-UA"/>
        </w:rPr>
        <w:t>до Типової освітньої програми</w:t>
      </w:r>
    </w:p>
    <w:p w:rsidR="006335D4" w:rsidRPr="00303319" w:rsidRDefault="006335D4" w:rsidP="006335D4">
      <w:pPr>
        <w:spacing w:after="0"/>
        <w:ind w:left="5812"/>
        <w:rPr>
          <w:rFonts w:ascii="Times New Roman" w:eastAsia="Calibri" w:hAnsi="Times New Roman"/>
          <w:bCs/>
          <w:sz w:val="28"/>
          <w:szCs w:val="28"/>
          <w:lang w:val="uk-UA"/>
        </w:rPr>
      </w:pPr>
      <w:r w:rsidRPr="00125FE1">
        <w:rPr>
          <w:rFonts w:ascii="Times New Roman" w:eastAsia="Calibri" w:hAnsi="Times New Roman"/>
          <w:bCs/>
          <w:sz w:val="28"/>
          <w:szCs w:val="28"/>
          <w:lang w:val="uk-UA"/>
        </w:rPr>
        <w:t>Наказ МОН У</w:t>
      </w:r>
      <w:r>
        <w:rPr>
          <w:rFonts w:ascii="Times New Roman" w:eastAsia="Calibri" w:hAnsi="Times New Roman"/>
          <w:bCs/>
          <w:sz w:val="28"/>
          <w:szCs w:val="28"/>
          <w:lang w:val="uk-UA"/>
        </w:rPr>
        <w:t>країни від 28.11.2019 р. № 1493</w:t>
      </w:r>
    </w:p>
    <w:p w:rsidR="006335D4" w:rsidRPr="006335D4" w:rsidRDefault="006335D4" w:rsidP="006335D4">
      <w:pPr>
        <w:spacing w:after="0" w:line="240" w:lineRule="auto"/>
        <w:jc w:val="center"/>
        <w:rPr>
          <w:rFonts w:ascii="Times New Roman" w:hAnsi="Times New Roman"/>
          <w:b/>
          <w:sz w:val="28"/>
          <w:szCs w:val="28"/>
          <w:lang w:val="uk-UA"/>
        </w:rPr>
      </w:pPr>
      <w:r w:rsidRPr="006335D4">
        <w:rPr>
          <w:rFonts w:ascii="Times New Roman" w:hAnsi="Times New Roman"/>
          <w:b/>
          <w:sz w:val="28"/>
          <w:szCs w:val="28"/>
          <w:lang w:val="uk-UA"/>
        </w:rPr>
        <w:t>Типовий навчальний план</w:t>
      </w:r>
    </w:p>
    <w:p w:rsidR="006335D4" w:rsidRDefault="006335D4" w:rsidP="006335D4">
      <w:pPr>
        <w:spacing w:after="0" w:line="240" w:lineRule="auto"/>
        <w:ind w:firstLine="7"/>
        <w:jc w:val="center"/>
        <w:rPr>
          <w:rFonts w:ascii="Times New Roman" w:eastAsia="Calibri" w:hAnsi="Times New Roman"/>
          <w:b/>
          <w:sz w:val="28"/>
          <w:szCs w:val="28"/>
          <w:lang w:val="uk-UA"/>
        </w:rPr>
      </w:pPr>
      <w:r>
        <w:rPr>
          <w:rFonts w:ascii="Times New Roman" w:eastAsia="Calibri" w:hAnsi="Times New Roman"/>
          <w:b/>
          <w:sz w:val="28"/>
          <w:szCs w:val="28"/>
          <w:lang w:val="uk-UA"/>
        </w:rPr>
        <w:t>для 10-Б класу</w:t>
      </w:r>
      <w:r w:rsidRPr="00C167B4">
        <w:rPr>
          <w:rFonts w:ascii="Times New Roman" w:eastAsia="Calibri" w:hAnsi="Times New Roman"/>
          <w:b/>
          <w:sz w:val="28"/>
          <w:szCs w:val="28"/>
          <w:lang w:val="uk-UA"/>
        </w:rPr>
        <w:t xml:space="preserve"> </w:t>
      </w:r>
      <w:proofErr w:type="spellStart"/>
      <w:r>
        <w:rPr>
          <w:rFonts w:ascii="Times New Roman" w:eastAsia="Calibri" w:hAnsi="Times New Roman"/>
          <w:b/>
          <w:sz w:val="28"/>
          <w:szCs w:val="28"/>
          <w:lang w:val="uk-UA"/>
        </w:rPr>
        <w:t>Озернянської</w:t>
      </w:r>
      <w:proofErr w:type="spellEnd"/>
      <w:r>
        <w:rPr>
          <w:rFonts w:ascii="Times New Roman" w:eastAsia="Calibri" w:hAnsi="Times New Roman"/>
          <w:b/>
          <w:sz w:val="28"/>
          <w:szCs w:val="28"/>
          <w:lang w:val="uk-UA"/>
        </w:rPr>
        <w:t xml:space="preserve"> загальноосвітньої школи І-ІІІ ступенів</w:t>
      </w:r>
    </w:p>
    <w:p w:rsidR="006335D4" w:rsidRDefault="006335D4" w:rsidP="006335D4">
      <w:pPr>
        <w:spacing w:after="0" w:line="240" w:lineRule="auto"/>
        <w:ind w:firstLine="7"/>
        <w:jc w:val="center"/>
        <w:rPr>
          <w:rFonts w:ascii="Times New Roman" w:eastAsia="Calibri" w:hAnsi="Times New Roman"/>
          <w:b/>
          <w:sz w:val="28"/>
          <w:szCs w:val="28"/>
          <w:lang w:val="uk-UA"/>
        </w:rPr>
      </w:pPr>
      <w:r>
        <w:rPr>
          <w:rFonts w:ascii="Times New Roman" w:eastAsia="Calibri" w:hAnsi="Times New Roman"/>
          <w:b/>
          <w:sz w:val="28"/>
          <w:szCs w:val="28"/>
          <w:lang w:val="uk-UA"/>
        </w:rPr>
        <w:t xml:space="preserve">на 2020-2021 </w:t>
      </w:r>
      <w:proofErr w:type="spellStart"/>
      <w:r>
        <w:rPr>
          <w:rFonts w:ascii="Times New Roman" w:eastAsia="Calibri" w:hAnsi="Times New Roman"/>
          <w:b/>
          <w:sz w:val="28"/>
          <w:szCs w:val="28"/>
          <w:lang w:val="uk-UA"/>
        </w:rPr>
        <w:t>н.р</w:t>
      </w:r>
      <w:proofErr w:type="spellEnd"/>
      <w:r>
        <w:rPr>
          <w:rFonts w:ascii="Times New Roman" w:eastAsia="Calibri" w:hAnsi="Times New Roman"/>
          <w:b/>
          <w:sz w:val="28"/>
          <w:szCs w:val="28"/>
          <w:lang w:val="uk-UA"/>
        </w:rPr>
        <w:t>.</w:t>
      </w:r>
    </w:p>
    <w:p w:rsidR="006335D4" w:rsidRDefault="006335D4" w:rsidP="006335D4">
      <w:pPr>
        <w:spacing w:after="0" w:line="240" w:lineRule="auto"/>
        <w:ind w:firstLine="7"/>
        <w:jc w:val="center"/>
        <w:rPr>
          <w:rFonts w:ascii="Times New Roman" w:eastAsia="Calibri" w:hAnsi="Times New Roman"/>
          <w:bCs/>
          <w:i/>
          <w:sz w:val="28"/>
          <w:szCs w:val="28"/>
          <w:lang w:val="uk-UA"/>
        </w:rPr>
      </w:pPr>
      <w:r w:rsidRPr="00EC4E7E">
        <w:rPr>
          <w:rFonts w:ascii="Times New Roman" w:eastAsia="Calibri" w:hAnsi="Times New Roman"/>
          <w:bCs/>
          <w:i/>
          <w:sz w:val="28"/>
          <w:szCs w:val="28"/>
          <w:lang w:val="uk-UA"/>
        </w:rPr>
        <w:t>(профіль</w:t>
      </w:r>
      <w:r>
        <w:rPr>
          <w:rFonts w:ascii="Times New Roman" w:eastAsia="Calibri" w:hAnsi="Times New Roman"/>
          <w:bCs/>
          <w:i/>
          <w:sz w:val="28"/>
          <w:szCs w:val="28"/>
          <w:lang w:val="uk-UA"/>
        </w:rPr>
        <w:t>ний предмет – зарубіжна література</w:t>
      </w:r>
      <w:r w:rsidRPr="00EC4E7E">
        <w:rPr>
          <w:rFonts w:ascii="Times New Roman" w:eastAsia="Calibri" w:hAnsi="Times New Roman"/>
          <w:bCs/>
          <w:i/>
          <w:sz w:val="28"/>
          <w:szCs w:val="28"/>
          <w:lang w:val="uk-UA"/>
        </w:rPr>
        <w:t>)</w:t>
      </w:r>
    </w:p>
    <w:p w:rsidR="006335D4" w:rsidRPr="00EC4E7E" w:rsidRDefault="006335D4" w:rsidP="006335D4">
      <w:pPr>
        <w:spacing w:after="0" w:line="240" w:lineRule="auto"/>
        <w:ind w:firstLine="7"/>
        <w:jc w:val="center"/>
        <w:rPr>
          <w:rFonts w:ascii="Times New Roman" w:eastAsia="Calibri" w:hAnsi="Times New Roman"/>
          <w:bCs/>
          <w:i/>
          <w:sz w:val="28"/>
          <w:szCs w:val="28"/>
          <w:lang w:val="uk-UA"/>
        </w:rPr>
      </w:pPr>
    </w:p>
    <w:tbl>
      <w:tblPr>
        <w:tblW w:w="6563" w:type="dxa"/>
        <w:tblInd w:w="14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4253"/>
        <w:gridCol w:w="2310"/>
      </w:tblGrid>
      <w:tr w:rsidR="006335D4" w:rsidRPr="00C055B8" w:rsidTr="003E614D">
        <w:trPr>
          <w:cantSplit/>
        </w:trPr>
        <w:tc>
          <w:tcPr>
            <w:tcW w:w="4253" w:type="dxa"/>
            <w:vMerge w:val="restart"/>
            <w:tcBorders>
              <w:top w:val="single" w:sz="4" w:space="0" w:color="auto"/>
              <w:left w:val="single" w:sz="4" w:space="0" w:color="auto"/>
              <w:bottom w:val="single" w:sz="6" w:space="0" w:color="auto"/>
              <w:right w:val="single" w:sz="6" w:space="0" w:color="auto"/>
            </w:tcBorders>
          </w:tcPr>
          <w:p w:rsidR="006335D4" w:rsidRPr="00303319" w:rsidRDefault="006335D4" w:rsidP="003E614D">
            <w:pPr>
              <w:spacing w:after="0" w:line="240" w:lineRule="auto"/>
              <w:ind w:firstLine="7"/>
              <w:jc w:val="center"/>
              <w:rPr>
                <w:rFonts w:ascii="Times New Roman" w:eastAsia="Calibri" w:hAnsi="Times New Roman"/>
                <w:b/>
                <w:bCs/>
                <w:szCs w:val="28"/>
                <w:lang w:val="uk-UA"/>
              </w:rPr>
            </w:pPr>
          </w:p>
          <w:p w:rsidR="006335D4" w:rsidRPr="00303319" w:rsidRDefault="006335D4" w:rsidP="003E614D">
            <w:pPr>
              <w:spacing w:after="0" w:line="240" w:lineRule="auto"/>
              <w:ind w:firstLine="7"/>
              <w:jc w:val="center"/>
              <w:rPr>
                <w:rFonts w:ascii="Times New Roman" w:eastAsia="Calibri" w:hAnsi="Times New Roman"/>
                <w:b/>
                <w:bCs/>
                <w:szCs w:val="28"/>
                <w:lang w:val="uk-UA"/>
              </w:rPr>
            </w:pPr>
            <w:r w:rsidRPr="00303319">
              <w:rPr>
                <w:rFonts w:ascii="Times New Roman" w:eastAsia="Calibri" w:hAnsi="Times New Roman"/>
                <w:b/>
                <w:bCs/>
                <w:szCs w:val="28"/>
                <w:lang w:val="uk-UA"/>
              </w:rPr>
              <w:t>Предмети</w:t>
            </w:r>
          </w:p>
        </w:tc>
        <w:tc>
          <w:tcPr>
            <w:tcW w:w="2310" w:type="dxa"/>
            <w:tcBorders>
              <w:top w:val="single" w:sz="4" w:space="0" w:color="auto"/>
              <w:left w:val="nil"/>
              <w:bottom w:val="single" w:sz="6" w:space="0" w:color="auto"/>
              <w:right w:val="single" w:sz="4" w:space="0" w:color="auto"/>
            </w:tcBorders>
          </w:tcPr>
          <w:p w:rsidR="006335D4" w:rsidRPr="00303319" w:rsidRDefault="006335D4" w:rsidP="003E614D">
            <w:pPr>
              <w:spacing w:after="0" w:line="240" w:lineRule="auto"/>
              <w:ind w:firstLine="7"/>
              <w:jc w:val="center"/>
              <w:rPr>
                <w:rFonts w:ascii="Times New Roman" w:eastAsia="Calibri" w:hAnsi="Times New Roman"/>
                <w:b/>
                <w:bCs/>
                <w:szCs w:val="28"/>
                <w:lang w:val="uk-UA"/>
              </w:rPr>
            </w:pPr>
            <w:r w:rsidRPr="00303319">
              <w:rPr>
                <w:rFonts w:ascii="Times New Roman" w:eastAsia="Calibri" w:hAnsi="Times New Roman"/>
                <w:b/>
                <w:bCs/>
                <w:szCs w:val="28"/>
                <w:lang w:val="uk-UA"/>
              </w:rPr>
              <w:t>Кількість годин на тиждень у класах</w:t>
            </w:r>
          </w:p>
        </w:tc>
      </w:tr>
      <w:tr w:rsidR="006335D4" w:rsidRPr="00C167B4" w:rsidTr="003E614D">
        <w:trPr>
          <w:cantSplit/>
        </w:trPr>
        <w:tc>
          <w:tcPr>
            <w:tcW w:w="4253" w:type="dxa"/>
            <w:vMerge/>
            <w:tcBorders>
              <w:top w:val="single" w:sz="4" w:space="0" w:color="auto"/>
              <w:left w:val="single" w:sz="4" w:space="0" w:color="auto"/>
              <w:bottom w:val="single" w:sz="6" w:space="0" w:color="auto"/>
              <w:right w:val="single" w:sz="6" w:space="0" w:color="auto"/>
            </w:tcBorders>
            <w:vAlign w:val="center"/>
          </w:tcPr>
          <w:p w:rsidR="006335D4" w:rsidRPr="00303319" w:rsidRDefault="006335D4" w:rsidP="003E614D">
            <w:pPr>
              <w:spacing w:after="0" w:line="240" w:lineRule="auto"/>
              <w:rPr>
                <w:rFonts w:ascii="Times New Roman" w:eastAsia="Calibri" w:hAnsi="Times New Roman"/>
                <w:b/>
                <w:bCs/>
                <w:szCs w:val="28"/>
                <w:lang w:val="uk-UA"/>
              </w:rPr>
            </w:pPr>
          </w:p>
        </w:tc>
        <w:tc>
          <w:tcPr>
            <w:tcW w:w="2310" w:type="dxa"/>
            <w:tcBorders>
              <w:top w:val="single" w:sz="6" w:space="0" w:color="auto"/>
              <w:left w:val="nil"/>
              <w:bottom w:val="single" w:sz="6" w:space="0" w:color="auto"/>
              <w:right w:val="single" w:sz="4" w:space="0" w:color="auto"/>
            </w:tcBorders>
          </w:tcPr>
          <w:p w:rsidR="006335D4" w:rsidRPr="00145F48" w:rsidRDefault="006335D4" w:rsidP="003E614D">
            <w:pPr>
              <w:spacing w:after="0" w:line="240" w:lineRule="auto"/>
              <w:jc w:val="center"/>
              <w:rPr>
                <w:rFonts w:ascii="Times New Roman" w:eastAsia="Calibri" w:hAnsi="Times New Roman"/>
                <w:b/>
                <w:bCs/>
                <w:szCs w:val="28"/>
                <w:lang w:val="uk-UA"/>
              </w:rPr>
            </w:pPr>
            <w:r>
              <w:rPr>
                <w:rFonts w:ascii="Times New Roman" w:eastAsia="Calibri" w:hAnsi="Times New Roman"/>
                <w:b/>
                <w:bCs/>
                <w:szCs w:val="28"/>
                <w:lang w:val="uk-UA"/>
              </w:rPr>
              <w:t>10-А</w:t>
            </w:r>
          </w:p>
        </w:tc>
      </w:tr>
      <w:tr w:rsidR="006335D4" w:rsidRPr="00C167B4" w:rsidTr="003E614D">
        <w:trPr>
          <w:cantSplit/>
        </w:trPr>
        <w:tc>
          <w:tcPr>
            <w:tcW w:w="4253" w:type="dxa"/>
            <w:tcBorders>
              <w:top w:val="single" w:sz="6" w:space="0" w:color="auto"/>
              <w:left w:val="single" w:sz="4" w:space="0" w:color="auto"/>
              <w:bottom w:val="single" w:sz="6" w:space="0" w:color="auto"/>
              <w:right w:val="single" w:sz="6" w:space="0" w:color="auto"/>
            </w:tcBorders>
          </w:tcPr>
          <w:p w:rsidR="006335D4" w:rsidRPr="00303319" w:rsidRDefault="006335D4" w:rsidP="003E614D">
            <w:pPr>
              <w:spacing w:after="0" w:line="240" w:lineRule="auto"/>
              <w:rPr>
                <w:rFonts w:ascii="Times New Roman" w:eastAsia="Calibri" w:hAnsi="Times New Roman"/>
                <w:b/>
                <w:bCs/>
                <w:szCs w:val="28"/>
                <w:lang w:val="uk-UA"/>
              </w:rPr>
            </w:pPr>
            <w:r w:rsidRPr="00303319">
              <w:rPr>
                <w:rFonts w:ascii="Times New Roman" w:eastAsia="Calibri" w:hAnsi="Times New Roman"/>
                <w:b/>
                <w:bCs/>
                <w:szCs w:val="28"/>
                <w:lang w:val="uk-UA"/>
              </w:rPr>
              <w:t>Базові предмети</w:t>
            </w:r>
          </w:p>
        </w:tc>
        <w:tc>
          <w:tcPr>
            <w:tcW w:w="2310" w:type="dxa"/>
            <w:tcBorders>
              <w:top w:val="single" w:sz="6" w:space="0" w:color="auto"/>
              <w:left w:val="single" w:sz="6" w:space="0" w:color="auto"/>
              <w:bottom w:val="single" w:sz="6" w:space="0" w:color="auto"/>
              <w:right w:val="single" w:sz="4" w:space="0" w:color="auto"/>
            </w:tcBorders>
          </w:tcPr>
          <w:p w:rsidR="006335D4" w:rsidRPr="00303319" w:rsidRDefault="006335D4" w:rsidP="003E614D">
            <w:pPr>
              <w:spacing w:after="0" w:line="240" w:lineRule="auto"/>
              <w:jc w:val="center"/>
              <w:rPr>
                <w:rFonts w:ascii="Times New Roman" w:eastAsia="Calibri" w:hAnsi="Times New Roman"/>
                <w:b/>
                <w:szCs w:val="28"/>
                <w:lang w:val="uk-UA"/>
              </w:rPr>
            </w:pPr>
            <w:r w:rsidRPr="00303319">
              <w:rPr>
                <w:rFonts w:ascii="Times New Roman" w:eastAsia="Calibri" w:hAnsi="Times New Roman"/>
                <w:b/>
                <w:szCs w:val="28"/>
                <w:lang w:val="uk-UA"/>
              </w:rPr>
              <w:t>29</w:t>
            </w:r>
          </w:p>
        </w:tc>
      </w:tr>
      <w:tr w:rsidR="006335D4" w:rsidRPr="00C167B4" w:rsidTr="003E614D">
        <w:trPr>
          <w:cantSplit/>
        </w:trPr>
        <w:tc>
          <w:tcPr>
            <w:tcW w:w="4253" w:type="dxa"/>
            <w:tcBorders>
              <w:top w:val="single" w:sz="6" w:space="0" w:color="auto"/>
              <w:left w:val="single" w:sz="4" w:space="0" w:color="auto"/>
              <w:bottom w:val="single" w:sz="6" w:space="0" w:color="auto"/>
              <w:right w:val="single" w:sz="6" w:space="0" w:color="auto"/>
            </w:tcBorders>
          </w:tcPr>
          <w:p w:rsidR="006335D4" w:rsidRPr="00303319" w:rsidRDefault="006335D4" w:rsidP="003E614D">
            <w:pPr>
              <w:spacing w:after="0" w:line="240" w:lineRule="auto"/>
              <w:rPr>
                <w:rFonts w:ascii="Times New Roman" w:eastAsia="Calibri" w:hAnsi="Times New Roman"/>
                <w:szCs w:val="28"/>
                <w:lang w:val="uk-UA"/>
              </w:rPr>
            </w:pPr>
            <w:r w:rsidRPr="00303319">
              <w:rPr>
                <w:rFonts w:ascii="Times New Roman" w:eastAsia="Calibri" w:hAnsi="Times New Roman"/>
                <w:szCs w:val="28"/>
                <w:lang w:val="uk-UA"/>
              </w:rPr>
              <w:t xml:space="preserve">Українська мова </w:t>
            </w:r>
          </w:p>
        </w:tc>
        <w:tc>
          <w:tcPr>
            <w:tcW w:w="2310" w:type="dxa"/>
            <w:tcBorders>
              <w:top w:val="single" w:sz="6" w:space="0" w:color="auto"/>
              <w:left w:val="single" w:sz="6" w:space="0" w:color="auto"/>
              <w:bottom w:val="single" w:sz="6" w:space="0" w:color="auto"/>
              <w:right w:val="single" w:sz="4" w:space="0" w:color="auto"/>
            </w:tcBorders>
          </w:tcPr>
          <w:p w:rsidR="006335D4" w:rsidRPr="00303319" w:rsidRDefault="006335D4" w:rsidP="003E614D">
            <w:pPr>
              <w:spacing w:after="0" w:line="240" w:lineRule="auto"/>
              <w:jc w:val="center"/>
              <w:rPr>
                <w:rFonts w:ascii="Times New Roman" w:eastAsia="Calibri" w:hAnsi="Times New Roman"/>
                <w:szCs w:val="28"/>
                <w:lang w:val="uk-UA"/>
              </w:rPr>
            </w:pPr>
            <w:r w:rsidRPr="00303319">
              <w:rPr>
                <w:rFonts w:ascii="Times New Roman" w:eastAsia="Calibri" w:hAnsi="Times New Roman"/>
                <w:szCs w:val="28"/>
                <w:lang w:val="uk-UA"/>
              </w:rPr>
              <w:t>2</w:t>
            </w:r>
            <w:r>
              <w:rPr>
                <w:rFonts w:ascii="Times New Roman" w:eastAsia="Calibri" w:hAnsi="Times New Roman"/>
                <w:szCs w:val="28"/>
                <w:lang w:val="uk-UA"/>
              </w:rPr>
              <w:t>+1</w:t>
            </w:r>
          </w:p>
        </w:tc>
      </w:tr>
      <w:tr w:rsidR="006335D4" w:rsidRPr="00C167B4" w:rsidTr="003E614D">
        <w:trPr>
          <w:cantSplit/>
        </w:trPr>
        <w:tc>
          <w:tcPr>
            <w:tcW w:w="4253" w:type="dxa"/>
            <w:tcBorders>
              <w:top w:val="single" w:sz="6" w:space="0" w:color="auto"/>
              <w:left w:val="single" w:sz="4" w:space="0" w:color="auto"/>
              <w:bottom w:val="single" w:sz="6" w:space="0" w:color="auto"/>
              <w:right w:val="single" w:sz="6" w:space="0" w:color="auto"/>
            </w:tcBorders>
          </w:tcPr>
          <w:p w:rsidR="006335D4" w:rsidRPr="00303319" w:rsidRDefault="006335D4" w:rsidP="003E614D">
            <w:pPr>
              <w:spacing w:after="0" w:line="240" w:lineRule="auto"/>
              <w:rPr>
                <w:rFonts w:ascii="Times New Roman" w:eastAsia="Calibri" w:hAnsi="Times New Roman"/>
                <w:szCs w:val="28"/>
                <w:lang w:val="uk-UA"/>
              </w:rPr>
            </w:pPr>
            <w:r w:rsidRPr="00303319">
              <w:rPr>
                <w:rFonts w:ascii="Times New Roman" w:eastAsia="Calibri" w:hAnsi="Times New Roman"/>
                <w:szCs w:val="28"/>
                <w:lang w:val="uk-UA"/>
              </w:rPr>
              <w:t xml:space="preserve">Українська  література </w:t>
            </w:r>
          </w:p>
        </w:tc>
        <w:tc>
          <w:tcPr>
            <w:tcW w:w="2310" w:type="dxa"/>
            <w:tcBorders>
              <w:top w:val="single" w:sz="6" w:space="0" w:color="auto"/>
              <w:left w:val="single" w:sz="6" w:space="0" w:color="auto"/>
              <w:bottom w:val="single" w:sz="6" w:space="0" w:color="auto"/>
              <w:right w:val="single" w:sz="4" w:space="0" w:color="auto"/>
            </w:tcBorders>
          </w:tcPr>
          <w:p w:rsidR="006335D4" w:rsidRPr="00303319" w:rsidRDefault="006335D4" w:rsidP="003E614D">
            <w:pPr>
              <w:spacing w:after="0" w:line="240" w:lineRule="auto"/>
              <w:jc w:val="center"/>
              <w:rPr>
                <w:rFonts w:ascii="Times New Roman" w:eastAsia="Calibri" w:hAnsi="Times New Roman"/>
                <w:szCs w:val="28"/>
                <w:lang w:val="uk-UA"/>
              </w:rPr>
            </w:pPr>
            <w:r w:rsidRPr="00303319">
              <w:rPr>
                <w:rFonts w:ascii="Times New Roman" w:eastAsia="Calibri" w:hAnsi="Times New Roman"/>
                <w:szCs w:val="28"/>
                <w:lang w:val="uk-UA"/>
              </w:rPr>
              <w:t>2</w:t>
            </w:r>
          </w:p>
        </w:tc>
      </w:tr>
      <w:tr w:rsidR="006335D4" w:rsidRPr="00C167B4" w:rsidTr="003E614D">
        <w:trPr>
          <w:cantSplit/>
        </w:trPr>
        <w:tc>
          <w:tcPr>
            <w:tcW w:w="4253" w:type="dxa"/>
            <w:tcBorders>
              <w:top w:val="single" w:sz="6" w:space="0" w:color="auto"/>
              <w:left w:val="single" w:sz="4" w:space="0" w:color="auto"/>
              <w:bottom w:val="single" w:sz="6" w:space="0" w:color="auto"/>
              <w:right w:val="single" w:sz="6" w:space="0" w:color="auto"/>
            </w:tcBorders>
          </w:tcPr>
          <w:p w:rsidR="006335D4" w:rsidRPr="00303319" w:rsidRDefault="006335D4" w:rsidP="003E614D">
            <w:pPr>
              <w:spacing w:after="0" w:line="240" w:lineRule="auto"/>
              <w:rPr>
                <w:rFonts w:ascii="Times New Roman" w:eastAsia="Calibri" w:hAnsi="Times New Roman"/>
                <w:szCs w:val="28"/>
                <w:lang w:val="uk-UA"/>
              </w:rPr>
            </w:pPr>
            <w:r w:rsidRPr="00A6564B">
              <w:rPr>
                <w:rFonts w:ascii="Times New Roman" w:eastAsia="Calibri" w:hAnsi="Times New Roman"/>
                <w:sz w:val="24"/>
                <w:szCs w:val="24"/>
                <w:lang w:val="uk-UA"/>
              </w:rPr>
              <w:t>Іноземна мова (англійська)</w:t>
            </w:r>
          </w:p>
        </w:tc>
        <w:tc>
          <w:tcPr>
            <w:tcW w:w="2310" w:type="dxa"/>
            <w:tcBorders>
              <w:top w:val="single" w:sz="6" w:space="0" w:color="auto"/>
              <w:left w:val="single" w:sz="6" w:space="0" w:color="auto"/>
              <w:bottom w:val="single" w:sz="6" w:space="0" w:color="auto"/>
              <w:right w:val="single" w:sz="4" w:space="0" w:color="auto"/>
            </w:tcBorders>
          </w:tcPr>
          <w:p w:rsidR="006335D4" w:rsidRPr="00303319" w:rsidRDefault="006335D4" w:rsidP="003E614D">
            <w:pPr>
              <w:spacing w:after="0" w:line="240" w:lineRule="auto"/>
              <w:jc w:val="center"/>
              <w:rPr>
                <w:rFonts w:ascii="Times New Roman" w:eastAsia="Calibri" w:hAnsi="Times New Roman"/>
                <w:szCs w:val="28"/>
                <w:lang w:val="uk-UA"/>
              </w:rPr>
            </w:pPr>
            <w:r w:rsidRPr="00303319">
              <w:rPr>
                <w:rFonts w:ascii="Times New Roman" w:eastAsia="Calibri" w:hAnsi="Times New Roman"/>
                <w:szCs w:val="28"/>
                <w:lang w:val="uk-UA"/>
              </w:rPr>
              <w:t>2</w:t>
            </w:r>
          </w:p>
        </w:tc>
      </w:tr>
      <w:tr w:rsidR="006335D4" w:rsidRPr="00C167B4" w:rsidTr="003E614D">
        <w:trPr>
          <w:cantSplit/>
        </w:trPr>
        <w:tc>
          <w:tcPr>
            <w:tcW w:w="4253" w:type="dxa"/>
            <w:tcBorders>
              <w:top w:val="single" w:sz="6" w:space="0" w:color="auto"/>
              <w:left w:val="single" w:sz="4" w:space="0" w:color="auto"/>
              <w:bottom w:val="single" w:sz="6" w:space="0" w:color="auto"/>
              <w:right w:val="single" w:sz="6" w:space="0" w:color="auto"/>
            </w:tcBorders>
          </w:tcPr>
          <w:p w:rsidR="006335D4" w:rsidRPr="00303319" w:rsidRDefault="006335D4" w:rsidP="003E614D">
            <w:pPr>
              <w:spacing w:after="0" w:line="240" w:lineRule="auto"/>
              <w:rPr>
                <w:rFonts w:ascii="Times New Roman" w:eastAsia="Calibri" w:hAnsi="Times New Roman"/>
                <w:szCs w:val="28"/>
                <w:lang w:val="uk-UA"/>
              </w:rPr>
            </w:pPr>
            <w:r w:rsidRPr="00303319">
              <w:rPr>
                <w:rFonts w:ascii="Times New Roman" w:eastAsia="Calibri" w:hAnsi="Times New Roman"/>
                <w:szCs w:val="28"/>
                <w:lang w:val="uk-UA"/>
              </w:rPr>
              <w:t>Молдовська мова та література</w:t>
            </w:r>
          </w:p>
        </w:tc>
        <w:tc>
          <w:tcPr>
            <w:tcW w:w="2310" w:type="dxa"/>
            <w:tcBorders>
              <w:top w:val="single" w:sz="6" w:space="0" w:color="auto"/>
              <w:left w:val="single" w:sz="6" w:space="0" w:color="auto"/>
              <w:bottom w:val="single" w:sz="6" w:space="0" w:color="auto"/>
              <w:right w:val="single" w:sz="4" w:space="0" w:color="auto"/>
            </w:tcBorders>
          </w:tcPr>
          <w:p w:rsidR="006335D4" w:rsidRPr="00303319" w:rsidRDefault="006335D4" w:rsidP="003E614D">
            <w:pPr>
              <w:spacing w:after="0" w:line="240" w:lineRule="auto"/>
              <w:jc w:val="center"/>
              <w:rPr>
                <w:rFonts w:ascii="Times New Roman" w:eastAsia="Calibri" w:hAnsi="Times New Roman"/>
                <w:szCs w:val="28"/>
                <w:lang w:val="uk-UA"/>
              </w:rPr>
            </w:pPr>
            <w:r w:rsidRPr="00303319">
              <w:rPr>
                <w:rFonts w:ascii="Times New Roman" w:eastAsia="Calibri" w:hAnsi="Times New Roman"/>
                <w:szCs w:val="28"/>
                <w:lang w:val="uk-UA"/>
              </w:rPr>
              <w:t>2</w:t>
            </w:r>
          </w:p>
        </w:tc>
      </w:tr>
      <w:tr w:rsidR="006335D4" w:rsidRPr="00C167B4" w:rsidTr="003E614D">
        <w:trPr>
          <w:cantSplit/>
        </w:trPr>
        <w:tc>
          <w:tcPr>
            <w:tcW w:w="4253" w:type="dxa"/>
            <w:tcBorders>
              <w:top w:val="single" w:sz="6" w:space="0" w:color="auto"/>
              <w:left w:val="single" w:sz="4" w:space="0" w:color="auto"/>
              <w:bottom w:val="single" w:sz="6" w:space="0" w:color="auto"/>
              <w:right w:val="single" w:sz="6" w:space="0" w:color="auto"/>
            </w:tcBorders>
          </w:tcPr>
          <w:p w:rsidR="006335D4" w:rsidRPr="00303319" w:rsidRDefault="006335D4" w:rsidP="003E614D">
            <w:pPr>
              <w:spacing w:after="0" w:line="240" w:lineRule="auto"/>
              <w:rPr>
                <w:rFonts w:ascii="Times New Roman" w:eastAsia="Calibri" w:hAnsi="Times New Roman"/>
                <w:szCs w:val="28"/>
                <w:lang w:val="uk-UA"/>
              </w:rPr>
            </w:pPr>
            <w:r w:rsidRPr="00303319">
              <w:rPr>
                <w:rFonts w:ascii="Times New Roman" w:eastAsia="Calibri" w:hAnsi="Times New Roman"/>
                <w:szCs w:val="28"/>
                <w:lang w:val="uk-UA"/>
              </w:rPr>
              <w:t xml:space="preserve">Історія України  </w:t>
            </w:r>
          </w:p>
        </w:tc>
        <w:tc>
          <w:tcPr>
            <w:tcW w:w="2310" w:type="dxa"/>
            <w:tcBorders>
              <w:top w:val="single" w:sz="6" w:space="0" w:color="auto"/>
              <w:left w:val="single" w:sz="6" w:space="0" w:color="auto"/>
              <w:bottom w:val="single" w:sz="6" w:space="0" w:color="auto"/>
              <w:right w:val="single" w:sz="4" w:space="0" w:color="auto"/>
            </w:tcBorders>
          </w:tcPr>
          <w:p w:rsidR="006335D4" w:rsidRPr="00303319" w:rsidRDefault="006335D4" w:rsidP="003E614D">
            <w:pPr>
              <w:spacing w:after="0" w:line="240" w:lineRule="auto"/>
              <w:jc w:val="center"/>
              <w:rPr>
                <w:rFonts w:ascii="Times New Roman" w:eastAsia="Calibri" w:hAnsi="Times New Roman"/>
                <w:szCs w:val="28"/>
                <w:lang w:val="uk-UA"/>
              </w:rPr>
            </w:pPr>
            <w:r w:rsidRPr="00303319">
              <w:rPr>
                <w:rFonts w:ascii="Times New Roman" w:eastAsia="Calibri" w:hAnsi="Times New Roman"/>
                <w:szCs w:val="28"/>
                <w:lang w:val="uk-UA"/>
              </w:rPr>
              <w:t xml:space="preserve">1,5 </w:t>
            </w:r>
          </w:p>
        </w:tc>
      </w:tr>
      <w:tr w:rsidR="006335D4" w:rsidRPr="00C167B4" w:rsidTr="003E614D">
        <w:trPr>
          <w:cantSplit/>
        </w:trPr>
        <w:tc>
          <w:tcPr>
            <w:tcW w:w="4253" w:type="dxa"/>
            <w:tcBorders>
              <w:top w:val="single" w:sz="6" w:space="0" w:color="auto"/>
              <w:left w:val="single" w:sz="4" w:space="0" w:color="auto"/>
              <w:bottom w:val="single" w:sz="6" w:space="0" w:color="auto"/>
              <w:right w:val="single" w:sz="6" w:space="0" w:color="auto"/>
            </w:tcBorders>
          </w:tcPr>
          <w:p w:rsidR="006335D4" w:rsidRPr="00303319" w:rsidRDefault="006335D4" w:rsidP="003E614D">
            <w:pPr>
              <w:spacing w:after="0" w:line="240" w:lineRule="auto"/>
              <w:rPr>
                <w:rFonts w:ascii="Times New Roman" w:eastAsia="Calibri" w:hAnsi="Times New Roman"/>
                <w:szCs w:val="28"/>
                <w:lang w:val="uk-UA"/>
              </w:rPr>
            </w:pPr>
            <w:r w:rsidRPr="00303319">
              <w:rPr>
                <w:rFonts w:ascii="Times New Roman" w:eastAsia="Calibri" w:hAnsi="Times New Roman"/>
                <w:szCs w:val="28"/>
                <w:lang w:val="uk-UA"/>
              </w:rPr>
              <w:t>Всесвітня історія</w:t>
            </w:r>
          </w:p>
        </w:tc>
        <w:tc>
          <w:tcPr>
            <w:tcW w:w="2310" w:type="dxa"/>
            <w:tcBorders>
              <w:top w:val="single" w:sz="6" w:space="0" w:color="auto"/>
              <w:left w:val="single" w:sz="6" w:space="0" w:color="auto"/>
              <w:bottom w:val="single" w:sz="6" w:space="0" w:color="auto"/>
              <w:right w:val="single" w:sz="4" w:space="0" w:color="auto"/>
            </w:tcBorders>
          </w:tcPr>
          <w:p w:rsidR="006335D4" w:rsidRPr="00303319" w:rsidRDefault="006335D4" w:rsidP="003E614D">
            <w:pPr>
              <w:spacing w:after="0" w:line="240" w:lineRule="auto"/>
              <w:jc w:val="center"/>
              <w:rPr>
                <w:rFonts w:ascii="Times New Roman" w:eastAsia="Calibri" w:hAnsi="Times New Roman"/>
                <w:szCs w:val="28"/>
                <w:lang w:val="uk-UA"/>
              </w:rPr>
            </w:pPr>
            <w:r w:rsidRPr="00303319">
              <w:rPr>
                <w:rFonts w:ascii="Times New Roman" w:eastAsia="Calibri" w:hAnsi="Times New Roman"/>
                <w:szCs w:val="28"/>
                <w:lang w:val="uk-UA"/>
              </w:rPr>
              <w:t>1</w:t>
            </w:r>
          </w:p>
        </w:tc>
      </w:tr>
      <w:tr w:rsidR="006335D4" w:rsidRPr="00C167B4" w:rsidTr="003E614D">
        <w:trPr>
          <w:cantSplit/>
        </w:trPr>
        <w:tc>
          <w:tcPr>
            <w:tcW w:w="4253" w:type="dxa"/>
            <w:tcBorders>
              <w:top w:val="single" w:sz="6" w:space="0" w:color="auto"/>
              <w:left w:val="single" w:sz="4" w:space="0" w:color="auto"/>
              <w:bottom w:val="single" w:sz="6" w:space="0" w:color="auto"/>
              <w:right w:val="single" w:sz="6" w:space="0" w:color="auto"/>
            </w:tcBorders>
          </w:tcPr>
          <w:p w:rsidR="006335D4" w:rsidRPr="00303319" w:rsidRDefault="006335D4" w:rsidP="003E614D">
            <w:pPr>
              <w:spacing w:after="0" w:line="240" w:lineRule="auto"/>
              <w:rPr>
                <w:rFonts w:ascii="Times New Roman" w:eastAsia="Calibri" w:hAnsi="Times New Roman"/>
                <w:szCs w:val="28"/>
                <w:lang w:val="uk-UA"/>
              </w:rPr>
            </w:pPr>
            <w:r w:rsidRPr="00303319">
              <w:rPr>
                <w:rFonts w:ascii="Times New Roman" w:eastAsia="Calibri" w:hAnsi="Times New Roman"/>
                <w:szCs w:val="28"/>
                <w:lang w:val="uk-UA"/>
              </w:rPr>
              <w:t>Громадянська освіта</w:t>
            </w:r>
          </w:p>
        </w:tc>
        <w:tc>
          <w:tcPr>
            <w:tcW w:w="2310" w:type="dxa"/>
            <w:tcBorders>
              <w:top w:val="single" w:sz="6" w:space="0" w:color="auto"/>
              <w:left w:val="single" w:sz="6" w:space="0" w:color="auto"/>
              <w:bottom w:val="single" w:sz="6" w:space="0" w:color="auto"/>
              <w:right w:val="single" w:sz="4" w:space="0" w:color="auto"/>
            </w:tcBorders>
            <w:shd w:val="clear" w:color="auto" w:fill="FFFFFF"/>
          </w:tcPr>
          <w:p w:rsidR="006335D4" w:rsidRPr="00303319" w:rsidRDefault="006335D4" w:rsidP="003E614D">
            <w:pPr>
              <w:spacing w:after="0" w:line="240" w:lineRule="auto"/>
              <w:jc w:val="center"/>
              <w:rPr>
                <w:rFonts w:ascii="Times New Roman" w:eastAsia="Calibri" w:hAnsi="Times New Roman"/>
                <w:szCs w:val="28"/>
                <w:lang w:val="uk-UA"/>
              </w:rPr>
            </w:pPr>
            <w:r>
              <w:rPr>
                <w:rFonts w:ascii="Times New Roman" w:eastAsia="Calibri" w:hAnsi="Times New Roman"/>
                <w:szCs w:val="28"/>
                <w:lang w:val="uk-UA"/>
              </w:rPr>
              <w:t>2</w:t>
            </w:r>
          </w:p>
        </w:tc>
      </w:tr>
      <w:tr w:rsidR="006335D4" w:rsidRPr="00C167B4" w:rsidTr="003E614D">
        <w:trPr>
          <w:cantSplit/>
        </w:trPr>
        <w:tc>
          <w:tcPr>
            <w:tcW w:w="4253" w:type="dxa"/>
            <w:tcBorders>
              <w:top w:val="single" w:sz="6" w:space="0" w:color="auto"/>
              <w:left w:val="single" w:sz="4" w:space="0" w:color="auto"/>
              <w:bottom w:val="single" w:sz="6" w:space="0" w:color="auto"/>
              <w:right w:val="single" w:sz="6" w:space="0" w:color="auto"/>
            </w:tcBorders>
          </w:tcPr>
          <w:p w:rsidR="006335D4" w:rsidRPr="00303319" w:rsidRDefault="006335D4" w:rsidP="003E614D">
            <w:pPr>
              <w:keepNext/>
              <w:autoSpaceDE w:val="0"/>
              <w:autoSpaceDN w:val="0"/>
              <w:spacing w:after="0" w:line="240" w:lineRule="auto"/>
              <w:outlineLvl w:val="0"/>
              <w:rPr>
                <w:rFonts w:ascii="Times New Roman" w:hAnsi="Times New Roman"/>
                <w:szCs w:val="28"/>
                <w:lang w:val="uk-UA" w:eastAsia="uk-UA"/>
              </w:rPr>
            </w:pPr>
            <w:r w:rsidRPr="00303319">
              <w:rPr>
                <w:rFonts w:ascii="Times New Roman" w:hAnsi="Times New Roman"/>
                <w:szCs w:val="28"/>
                <w:lang w:val="uk-UA" w:eastAsia="uk-UA"/>
              </w:rPr>
              <w:t xml:space="preserve">Математика </w:t>
            </w:r>
          </w:p>
          <w:p w:rsidR="006335D4" w:rsidRPr="00303319" w:rsidRDefault="006335D4" w:rsidP="003E614D">
            <w:pPr>
              <w:keepNext/>
              <w:autoSpaceDE w:val="0"/>
              <w:autoSpaceDN w:val="0"/>
              <w:spacing w:after="0" w:line="240" w:lineRule="auto"/>
              <w:outlineLvl w:val="0"/>
              <w:rPr>
                <w:rFonts w:ascii="Times New Roman" w:hAnsi="Times New Roman"/>
                <w:szCs w:val="28"/>
                <w:lang w:val="uk-UA" w:eastAsia="uk-UA"/>
              </w:rPr>
            </w:pPr>
            <w:r w:rsidRPr="00303319">
              <w:rPr>
                <w:rFonts w:ascii="Times New Roman" w:hAnsi="Times New Roman"/>
                <w:szCs w:val="28"/>
                <w:lang w:val="uk-UA" w:eastAsia="uk-UA"/>
              </w:rPr>
              <w:t>алгебра і початки аналізу</w:t>
            </w:r>
          </w:p>
          <w:p w:rsidR="006335D4" w:rsidRPr="00303319" w:rsidRDefault="006335D4" w:rsidP="003E614D">
            <w:pPr>
              <w:keepNext/>
              <w:autoSpaceDE w:val="0"/>
              <w:autoSpaceDN w:val="0"/>
              <w:spacing w:after="0" w:line="240" w:lineRule="auto"/>
              <w:outlineLvl w:val="0"/>
              <w:rPr>
                <w:rFonts w:ascii="Times New Roman" w:hAnsi="Times New Roman"/>
                <w:szCs w:val="28"/>
                <w:lang w:val="uk-UA" w:eastAsia="uk-UA"/>
              </w:rPr>
            </w:pPr>
            <w:r w:rsidRPr="00303319">
              <w:rPr>
                <w:rFonts w:ascii="Times New Roman" w:hAnsi="Times New Roman"/>
                <w:szCs w:val="28"/>
                <w:lang w:val="uk-UA" w:eastAsia="uk-UA"/>
              </w:rPr>
              <w:t>геометрія</w:t>
            </w:r>
          </w:p>
        </w:tc>
        <w:tc>
          <w:tcPr>
            <w:tcW w:w="2310" w:type="dxa"/>
            <w:tcBorders>
              <w:top w:val="single" w:sz="6" w:space="0" w:color="auto"/>
              <w:left w:val="single" w:sz="6" w:space="0" w:color="auto"/>
              <w:bottom w:val="single" w:sz="6" w:space="0" w:color="auto"/>
              <w:right w:val="single" w:sz="4" w:space="0" w:color="auto"/>
            </w:tcBorders>
          </w:tcPr>
          <w:p w:rsidR="006335D4" w:rsidRPr="00303319" w:rsidRDefault="006335D4" w:rsidP="003E614D">
            <w:pPr>
              <w:spacing w:after="0" w:line="240" w:lineRule="auto"/>
              <w:jc w:val="center"/>
              <w:rPr>
                <w:rFonts w:ascii="Times New Roman" w:eastAsia="Calibri" w:hAnsi="Times New Roman"/>
                <w:szCs w:val="28"/>
                <w:lang w:val="uk-UA"/>
              </w:rPr>
            </w:pPr>
            <w:r>
              <w:rPr>
                <w:rFonts w:ascii="Times New Roman" w:eastAsia="Calibri" w:hAnsi="Times New Roman"/>
                <w:szCs w:val="28"/>
                <w:lang w:val="uk-UA"/>
              </w:rPr>
              <w:t>3+1</w:t>
            </w:r>
          </w:p>
        </w:tc>
      </w:tr>
      <w:tr w:rsidR="006335D4" w:rsidRPr="00C167B4" w:rsidTr="003E614D">
        <w:trPr>
          <w:cantSplit/>
        </w:trPr>
        <w:tc>
          <w:tcPr>
            <w:tcW w:w="4253" w:type="dxa"/>
            <w:tcBorders>
              <w:top w:val="single" w:sz="6" w:space="0" w:color="auto"/>
              <w:left w:val="single" w:sz="4" w:space="0" w:color="auto"/>
              <w:bottom w:val="single" w:sz="6" w:space="0" w:color="auto"/>
              <w:right w:val="single" w:sz="6" w:space="0" w:color="auto"/>
            </w:tcBorders>
          </w:tcPr>
          <w:p w:rsidR="006335D4" w:rsidRPr="00303319" w:rsidRDefault="006335D4" w:rsidP="003E614D">
            <w:pPr>
              <w:spacing w:after="0" w:line="240" w:lineRule="auto"/>
              <w:rPr>
                <w:rFonts w:ascii="Times New Roman" w:eastAsia="Calibri" w:hAnsi="Times New Roman"/>
                <w:b/>
                <w:szCs w:val="28"/>
                <w:lang w:val="uk-UA"/>
              </w:rPr>
            </w:pPr>
            <w:r w:rsidRPr="00303319">
              <w:rPr>
                <w:rFonts w:ascii="Times New Roman" w:eastAsia="Calibri" w:hAnsi="Times New Roman"/>
                <w:szCs w:val="28"/>
                <w:lang w:val="uk-UA"/>
              </w:rPr>
              <w:t>Біологія і екологія</w:t>
            </w:r>
          </w:p>
        </w:tc>
        <w:tc>
          <w:tcPr>
            <w:tcW w:w="2310" w:type="dxa"/>
            <w:tcBorders>
              <w:top w:val="single" w:sz="6" w:space="0" w:color="auto"/>
              <w:left w:val="single" w:sz="6" w:space="0" w:color="auto"/>
              <w:bottom w:val="single" w:sz="6" w:space="0" w:color="auto"/>
              <w:right w:val="single" w:sz="4" w:space="0" w:color="auto"/>
            </w:tcBorders>
          </w:tcPr>
          <w:p w:rsidR="006335D4" w:rsidRPr="00303319" w:rsidRDefault="006335D4" w:rsidP="003E614D">
            <w:pPr>
              <w:spacing w:after="0" w:line="240" w:lineRule="auto"/>
              <w:jc w:val="center"/>
              <w:rPr>
                <w:rFonts w:ascii="Times New Roman" w:eastAsia="Calibri" w:hAnsi="Times New Roman"/>
                <w:szCs w:val="28"/>
                <w:lang w:val="uk-UA"/>
              </w:rPr>
            </w:pPr>
            <w:r>
              <w:rPr>
                <w:rFonts w:ascii="Times New Roman" w:eastAsia="Calibri" w:hAnsi="Times New Roman"/>
                <w:szCs w:val="28"/>
                <w:lang w:val="uk-UA"/>
              </w:rPr>
              <w:t>2</w:t>
            </w:r>
          </w:p>
        </w:tc>
      </w:tr>
      <w:tr w:rsidR="006335D4" w:rsidRPr="00C167B4" w:rsidTr="003E614D">
        <w:trPr>
          <w:cantSplit/>
        </w:trPr>
        <w:tc>
          <w:tcPr>
            <w:tcW w:w="4253" w:type="dxa"/>
            <w:tcBorders>
              <w:top w:val="single" w:sz="6" w:space="0" w:color="auto"/>
              <w:left w:val="single" w:sz="4" w:space="0" w:color="auto"/>
              <w:bottom w:val="single" w:sz="6" w:space="0" w:color="auto"/>
              <w:right w:val="single" w:sz="6" w:space="0" w:color="auto"/>
            </w:tcBorders>
          </w:tcPr>
          <w:p w:rsidR="006335D4" w:rsidRPr="00303319" w:rsidRDefault="006335D4" w:rsidP="003E614D">
            <w:pPr>
              <w:spacing w:after="0" w:line="240" w:lineRule="auto"/>
              <w:rPr>
                <w:rFonts w:ascii="Times New Roman" w:eastAsia="Calibri" w:hAnsi="Times New Roman"/>
                <w:szCs w:val="28"/>
                <w:lang w:val="uk-UA"/>
              </w:rPr>
            </w:pPr>
            <w:r w:rsidRPr="00303319">
              <w:rPr>
                <w:rFonts w:ascii="Times New Roman" w:eastAsia="Calibri" w:hAnsi="Times New Roman"/>
                <w:szCs w:val="28"/>
                <w:lang w:val="uk-UA"/>
              </w:rPr>
              <w:t>Географія</w:t>
            </w:r>
          </w:p>
        </w:tc>
        <w:tc>
          <w:tcPr>
            <w:tcW w:w="2310" w:type="dxa"/>
            <w:tcBorders>
              <w:top w:val="single" w:sz="6" w:space="0" w:color="auto"/>
              <w:left w:val="single" w:sz="6" w:space="0" w:color="auto"/>
              <w:bottom w:val="single" w:sz="6" w:space="0" w:color="auto"/>
              <w:right w:val="single" w:sz="4" w:space="0" w:color="auto"/>
            </w:tcBorders>
          </w:tcPr>
          <w:p w:rsidR="006335D4" w:rsidRPr="00303319" w:rsidRDefault="006335D4" w:rsidP="003E614D">
            <w:pPr>
              <w:spacing w:after="0" w:line="240" w:lineRule="auto"/>
              <w:jc w:val="center"/>
              <w:rPr>
                <w:rFonts w:ascii="Times New Roman" w:eastAsia="Calibri" w:hAnsi="Times New Roman"/>
                <w:szCs w:val="28"/>
                <w:lang w:val="uk-UA"/>
              </w:rPr>
            </w:pPr>
            <w:r>
              <w:rPr>
                <w:rFonts w:ascii="Times New Roman" w:eastAsia="Calibri" w:hAnsi="Times New Roman"/>
                <w:szCs w:val="28"/>
                <w:lang w:val="uk-UA"/>
              </w:rPr>
              <w:t>1,5</w:t>
            </w:r>
          </w:p>
        </w:tc>
      </w:tr>
      <w:tr w:rsidR="006335D4" w:rsidRPr="00C167B4" w:rsidTr="003E614D">
        <w:trPr>
          <w:cantSplit/>
        </w:trPr>
        <w:tc>
          <w:tcPr>
            <w:tcW w:w="4253" w:type="dxa"/>
            <w:tcBorders>
              <w:top w:val="single" w:sz="6" w:space="0" w:color="auto"/>
              <w:left w:val="single" w:sz="4" w:space="0" w:color="auto"/>
              <w:bottom w:val="single" w:sz="6" w:space="0" w:color="auto"/>
              <w:right w:val="single" w:sz="6" w:space="0" w:color="auto"/>
            </w:tcBorders>
          </w:tcPr>
          <w:p w:rsidR="006335D4" w:rsidRPr="00303319" w:rsidRDefault="006335D4" w:rsidP="003E614D">
            <w:pPr>
              <w:spacing w:after="0" w:line="240" w:lineRule="auto"/>
              <w:rPr>
                <w:rFonts w:ascii="Times New Roman" w:eastAsia="Calibri" w:hAnsi="Times New Roman"/>
                <w:szCs w:val="28"/>
                <w:lang w:val="uk-UA"/>
              </w:rPr>
            </w:pPr>
            <w:r w:rsidRPr="00303319">
              <w:rPr>
                <w:rFonts w:ascii="Times New Roman" w:eastAsia="Calibri" w:hAnsi="Times New Roman"/>
                <w:szCs w:val="28"/>
                <w:lang w:val="uk-UA"/>
              </w:rPr>
              <w:t xml:space="preserve">Фізика </w:t>
            </w:r>
            <w:r>
              <w:rPr>
                <w:rFonts w:ascii="Times New Roman" w:eastAsia="Calibri" w:hAnsi="Times New Roman"/>
                <w:szCs w:val="28"/>
                <w:lang w:val="uk-UA"/>
              </w:rPr>
              <w:t>і астрономія</w:t>
            </w:r>
          </w:p>
        </w:tc>
        <w:tc>
          <w:tcPr>
            <w:tcW w:w="2310" w:type="dxa"/>
            <w:tcBorders>
              <w:top w:val="single" w:sz="6" w:space="0" w:color="auto"/>
              <w:left w:val="single" w:sz="6" w:space="0" w:color="auto"/>
              <w:bottom w:val="single" w:sz="6" w:space="0" w:color="auto"/>
              <w:right w:val="single" w:sz="4" w:space="0" w:color="auto"/>
            </w:tcBorders>
          </w:tcPr>
          <w:p w:rsidR="006335D4" w:rsidRPr="00303319" w:rsidRDefault="006335D4" w:rsidP="003E614D">
            <w:pPr>
              <w:spacing w:after="0" w:line="240" w:lineRule="auto"/>
              <w:jc w:val="center"/>
              <w:rPr>
                <w:rFonts w:ascii="Times New Roman" w:eastAsia="Calibri" w:hAnsi="Times New Roman"/>
                <w:szCs w:val="28"/>
                <w:lang w:val="uk-UA"/>
              </w:rPr>
            </w:pPr>
            <w:r>
              <w:rPr>
                <w:rFonts w:ascii="Times New Roman" w:eastAsia="Calibri" w:hAnsi="Times New Roman"/>
                <w:szCs w:val="28"/>
                <w:lang w:val="uk-UA"/>
              </w:rPr>
              <w:t>3</w:t>
            </w:r>
          </w:p>
        </w:tc>
      </w:tr>
      <w:tr w:rsidR="006335D4" w:rsidRPr="00C167B4" w:rsidTr="003E614D">
        <w:trPr>
          <w:cantSplit/>
        </w:trPr>
        <w:tc>
          <w:tcPr>
            <w:tcW w:w="4253" w:type="dxa"/>
            <w:tcBorders>
              <w:top w:val="single" w:sz="6" w:space="0" w:color="auto"/>
              <w:left w:val="single" w:sz="4" w:space="0" w:color="auto"/>
              <w:bottom w:val="single" w:sz="6" w:space="0" w:color="auto"/>
              <w:right w:val="single" w:sz="6" w:space="0" w:color="auto"/>
            </w:tcBorders>
          </w:tcPr>
          <w:p w:rsidR="006335D4" w:rsidRPr="00303319" w:rsidRDefault="006335D4" w:rsidP="003E614D">
            <w:pPr>
              <w:spacing w:after="0" w:line="240" w:lineRule="auto"/>
              <w:rPr>
                <w:rFonts w:ascii="Times New Roman" w:eastAsia="Calibri" w:hAnsi="Times New Roman"/>
                <w:szCs w:val="28"/>
                <w:lang w:val="uk-UA"/>
              </w:rPr>
            </w:pPr>
            <w:r w:rsidRPr="00303319">
              <w:rPr>
                <w:rFonts w:ascii="Times New Roman" w:eastAsia="Calibri" w:hAnsi="Times New Roman"/>
                <w:szCs w:val="28"/>
                <w:lang w:val="uk-UA"/>
              </w:rPr>
              <w:t>Хімія</w:t>
            </w:r>
          </w:p>
        </w:tc>
        <w:tc>
          <w:tcPr>
            <w:tcW w:w="2310" w:type="dxa"/>
            <w:tcBorders>
              <w:top w:val="single" w:sz="6" w:space="0" w:color="auto"/>
              <w:left w:val="single" w:sz="6" w:space="0" w:color="auto"/>
              <w:bottom w:val="single" w:sz="6" w:space="0" w:color="auto"/>
              <w:right w:val="single" w:sz="4" w:space="0" w:color="auto"/>
            </w:tcBorders>
          </w:tcPr>
          <w:p w:rsidR="006335D4" w:rsidRPr="00303319" w:rsidRDefault="006335D4" w:rsidP="003E614D">
            <w:pPr>
              <w:spacing w:after="0" w:line="240" w:lineRule="auto"/>
              <w:jc w:val="center"/>
              <w:rPr>
                <w:rFonts w:ascii="Times New Roman" w:eastAsia="Calibri" w:hAnsi="Times New Roman"/>
                <w:szCs w:val="28"/>
                <w:lang w:val="uk-UA"/>
              </w:rPr>
            </w:pPr>
            <w:r>
              <w:rPr>
                <w:rFonts w:ascii="Times New Roman" w:eastAsia="Calibri" w:hAnsi="Times New Roman"/>
                <w:szCs w:val="28"/>
                <w:lang w:val="uk-UA"/>
              </w:rPr>
              <w:t>1,5</w:t>
            </w:r>
          </w:p>
        </w:tc>
      </w:tr>
      <w:tr w:rsidR="006335D4" w:rsidRPr="00C167B4" w:rsidTr="003E614D">
        <w:trPr>
          <w:cantSplit/>
        </w:trPr>
        <w:tc>
          <w:tcPr>
            <w:tcW w:w="4253" w:type="dxa"/>
            <w:tcBorders>
              <w:top w:val="single" w:sz="6" w:space="0" w:color="auto"/>
              <w:left w:val="single" w:sz="4" w:space="0" w:color="auto"/>
              <w:bottom w:val="single" w:sz="6" w:space="0" w:color="auto"/>
              <w:right w:val="single" w:sz="6" w:space="0" w:color="auto"/>
            </w:tcBorders>
          </w:tcPr>
          <w:p w:rsidR="006335D4" w:rsidRPr="00303319" w:rsidRDefault="006335D4" w:rsidP="003E614D">
            <w:pPr>
              <w:spacing w:after="0" w:line="240" w:lineRule="auto"/>
              <w:rPr>
                <w:rFonts w:ascii="Times New Roman" w:eastAsia="Calibri" w:hAnsi="Times New Roman"/>
                <w:szCs w:val="28"/>
                <w:lang w:val="uk-UA"/>
              </w:rPr>
            </w:pPr>
            <w:r w:rsidRPr="00303319">
              <w:rPr>
                <w:rFonts w:ascii="Times New Roman" w:eastAsia="Calibri" w:hAnsi="Times New Roman"/>
                <w:szCs w:val="28"/>
                <w:lang w:val="uk-UA"/>
              </w:rPr>
              <w:t>Фізична культура</w:t>
            </w:r>
          </w:p>
        </w:tc>
        <w:tc>
          <w:tcPr>
            <w:tcW w:w="2310" w:type="dxa"/>
            <w:tcBorders>
              <w:top w:val="single" w:sz="6" w:space="0" w:color="auto"/>
              <w:left w:val="single" w:sz="6" w:space="0" w:color="auto"/>
              <w:bottom w:val="single" w:sz="6" w:space="0" w:color="auto"/>
              <w:right w:val="single" w:sz="4" w:space="0" w:color="auto"/>
            </w:tcBorders>
          </w:tcPr>
          <w:p w:rsidR="006335D4" w:rsidRPr="00303319" w:rsidRDefault="006335D4" w:rsidP="003E614D">
            <w:pPr>
              <w:spacing w:after="0" w:line="240" w:lineRule="auto"/>
              <w:jc w:val="center"/>
              <w:rPr>
                <w:rFonts w:ascii="Times New Roman" w:eastAsia="Calibri" w:hAnsi="Times New Roman"/>
                <w:szCs w:val="28"/>
                <w:lang w:val="uk-UA"/>
              </w:rPr>
            </w:pPr>
            <w:r w:rsidRPr="00303319">
              <w:rPr>
                <w:rFonts w:ascii="Times New Roman" w:eastAsia="Calibri" w:hAnsi="Times New Roman"/>
                <w:szCs w:val="28"/>
                <w:lang w:val="uk-UA"/>
              </w:rPr>
              <w:t>3</w:t>
            </w:r>
          </w:p>
        </w:tc>
      </w:tr>
      <w:tr w:rsidR="006335D4" w:rsidRPr="00C167B4" w:rsidTr="003E614D">
        <w:trPr>
          <w:cantSplit/>
        </w:trPr>
        <w:tc>
          <w:tcPr>
            <w:tcW w:w="4253" w:type="dxa"/>
            <w:tcBorders>
              <w:top w:val="single" w:sz="6" w:space="0" w:color="auto"/>
              <w:left w:val="single" w:sz="4" w:space="0" w:color="auto"/>
              <w:bottom w:val="single" w:sz="6" w:space="0" w:color="auto"/>
              <w:right w:val="single" w:sz="6" w:space="0" w:color="auto"/>
            </w:tcBorders>
          </w:tcPr>
          <w:p w:rsidR="006335D4" w:rsidRPr="00303319" w:rsidRDefault="006335D4" w:rsidP="003E614D">
            <w:pPr>
              <w:spacing w:after="0" w:line="240" w:lineRule="auto"/>
              <w:rPr>
                <w:rFonts w:ascii="Times New Roman" w:eastAsia="Calibri" w:hAnsi="Times New Roman"/>
                <w:szCs w:val="28"/>
                <w:lang w:val="uk-UA"/>
              </w:rPr>
            </w:pPr>
            <w:r w:rsidRPr="00303319">
              <w:rPr>
                <w:rFonts w:ascii="Times New Roman" w:eastAsia="Calibri" w:hAnsi="Times New Roman"/>
                <w:szCs w:val="28"/>
                <w:lang w:val="uk-UA"/>
              </w:rPr>
              <w:t>Захист Вітчизни</w:t>
            </w:r>
          </w:p>
        </w:tc>
        <w:tc>
          <w:tcPr>
            <w:tcW w:w="2310" w:type="dxa"/>
            <w:tcBorders>
              <w:top w:val="single" w:sz="6" w:space="0" w:color="auto"/>
              <w:left w:val="single" w:sz="6" w:space="0" w:color="auto"/>
              <w:bottom w:val="single" w:sz="6" w:space="0" w:color="auto"/>
              <w:right w:val="single" w:sz="4" w:space="0" w:color="auto"/>
            </w:tcBorders>
          </w:tcPr>
          <w:p w:rsidR="006335D4" w:rsidRPr="00303319" w:rsidRDefault="006335D4" w:rsidP="003E614D">
            <w:pPr>
              <w:spacing w:after="0" w:line="240" w:lineRule="auto"/>
              <w:jc w:val="center"/>
              <w:rPr>
                <w:rFonts w:ascii="Times New Roman" w:eastAsia="Calibri" w:hAnsi="Times New Roman"/>
                <w:szCs w:val="28"/>
                <w:lang w:val="uk-UA"/>
              </w:rPr>
            </w:pPr>
            <w:r w:rsidRPr="00303319">
              <w:rPr>
                <w:rFonts w:ascii="Times New Roman" w:eastAsia="Calibri" w:hAnsi="Times New Roman"/>
                <w:szCs w:val="28"/>
                <w:lang w:val="uk-UA"/>
              </w:rPr>
              <w:t>1,5</w:t>
            </w:r>
          </w:p>
        </w:tc>
      </w:tr>
      <w:tr w:rsidR="006335D4" w:rsidRPr="00C167B4" w:rsidTr="003E614D">
        <w:trPr>
          <w:cantSplit/>
        </w:trPr>
        <w:tc>
          <w:tcPr>
            <w:tcW w:w="4253" w:type="dxa"/>
            <w:tcBorders>
              <w:top w:val="single" w:sz="6" w:space="0" w:color="auto"/>
              <w:left w:val="single" w:sz="4" w:space="0" w:color="auto"/>
              <w:bottom w:val="single" w:sz="6" w:space="0" w:color="auto"/>
              <w:right w:val="single" w:sz="6" w:space="0" w:color="auto"/>
            </w:tcBorders>
          </w:tcPr>
          <w:p w:rsidR="006335D4" w:rsidRPr="00303319" w:rsidRDefault="006335D4" w:rsidP="003E614D">
            <w:pPr>
              <w:spacing w:after="0" w:line="240" w:lineRule="auto"/>
              <w:rPr>
                <w:rFonts w:ascii="Times New Roman" w:eastAsia="Calibri" w:hAnsi="Times New Roman"/>
                <w:b/>
                <w:szCs w:val="28"/>
                <w:lang w:val="uk-UA"/>
              </w:rPr>
            </w:pPr>
            <w:r w:rsidRPr="00303319">
              <w:rPr>
                <w:rFonts w:ascii="Times New Roman" w:eastAsia="Calibri" w:hAnsi="Times New Roman"/>
                <w:b/>
                <w:szCs w:val="28"/>
                <w:lang w:val="uk-UA"/>
              </w:rPr>
              <w:t>Профільні предмети</w:t>
            </w:r>
          </w:p>
        </w:tc>
        <w:tc>
          <w:tcPr>
            <w:tcW w:w="2310" w:type="dxa"/>
            <w:tcBorders>
              <w:top w:val="single" w:sz="6" w:space="0" w:color="auto"/>
              <w:left w:val="single" w:sz="6" w:space="0" w:color="auto"/>
              <w:bottom w:val="single" w:sz="6" w:space="0" w:color="auto"/>
              <w:right w:val="single" w:sz="4" w:space="0" w:color="auto"/>
            </w:tcBorders>
          </w:tcPr>
          <w:p w:rsidR="006335D4" w:rsidRPr="00303319" w:rsidRDefault="006335D4" w:rsidP="003E614D">
            <w:pPr>
              <w:spacing w:after="0" w:line="240" w:lineRule="auto"/>
              <w:jc w:val="center"/>
              <w:rPr>
                <w:rFonts w:ascii="Times New Roman" w:eastAsia="Calibri" w:hAnsi="Times New Roman"/>
                <w:szCs w:val="28"/>
                <w:lang w:val="uk-UA"/>
              </w:rPr>
            </w:pPr>
          </w:p>
        </w:tc>
      </w:tr>
      <w:tr w:rsidR="006335D4" w:rsidRPr="008F1329" w:rsidTr="003E614D">
        <w:trPr>
          <w:cantSplit/>
        </w:trPr>
        <w:tc>
          <w:tcPr>
            <w:tcW w:w="4253" w:type="dxa"/>
            <w:tcBorders>
              <w:top w:val="single" w:sz="6" w:space="0" w:color="auto"/>
              <w:left w:val="single" w:sz="4" w:space="0" w:color="auto"/>
              <w:bottom w:val="single" w:sz="6" w:space="0" w:color="auto"/>
              <w:right w:val="single" w:sz="6" w:space="0" w:color="auto"/>
            </w:tcBorders>
          </w:tcPr>
          <w:p w:rsidR="006335D4" w:rsidRPr="00303319" w:rsidRDefault="006335D4" w:rsidP="003E614D">
            <w:pPr>
              <w:spacing w:after="0" w:line="240" w:lineRule="auto"/>
              <w:rPr>
                <w:rFonts w:ascii="Times New Roman" w:eastAsia="Calibri" w:hAnsi="Times New Roman"/>
                <w:szCs w:val="28"/>
                <w:lang w:val="uk-UA"/>
              </w:rPr>
            </w:pPr>
            <w:r w:rsidRPr="00303319">
              <w:rPr>
                <w:rFonts w:ascii="Times New Roman" w:eastAsia="Calibri" w:hAnsi="Times New Roman"/>
                <w:szCs w:val="28"/>
                <w:lang w:val="uk-UA"/>
              </w:rPr>
              <w:t>Зарубіжна література</w:t>
            </w:r>
          </w:p>
        </w:tc>
        <w:tc>
          <w:tcPr>
            <w:tcW w:w="2310" w:type="dxa"/>
            <w:tcBorders>
              <w:top w:val="single" w:sz="6" w:space="0" w:color="auto"/>
              <w:left w:val="single" w:sz="6" w:space="0" w:color="auto"/>
              <w:bottom w:val="single" w:sz="6" w:space="0" w:color="auto"/>
              <w:right w:val="single" w:sz="4" w:space="0" w:color="auto"/>
            </w:tcBorders>
          </w:tcPr>
          <w:p w:rsidR="006335D4" w:rsidRPr="00303319" w:rsidRDefault="006335D4" w:rsidP="003E614D">
            <w:pPr>
              <w:spacing w:after="0" w:line="240" w:lineRule="auto"/>
              <w:jc w:val="center"/>
              <w:rPr>
                <w:rFonts w:ascii="Times New Roman" w:eastAsia="Calibri" w:hAnsi="Times New Roman"/>
                <w:szCs w:val="28"/>
                <w:lang w:val="uk-UA"/>
              </w:rPr>
            </w:pPr>
            <w:r>
              <w:rPr>
                <w:rFonts w:ascii="Times New Roman" w:eastAsia="Calibri" w:hAnsi="Times New Roman"/>
                <w:szCs w:val="28"/>
                <w:lang w:val="uk-UA"/>
              </w:rPr>
              <w:t>3</w:t>
            </w:r>
          </w:p>
        </w:tc>
      </w:tr>
      <w:tr w:rsidR="006335D4" w:rsidRPr="00C167B4" w:rsidTr="003E614D">
        <w:trPr>
          <w:cantSplit/>
          <w:trHeight w:val="866"/>
        </w:trPr>
        <w:tc>
          <w:tcPr>
            <w:tcW w:w="4253" w:type="dxa"/>
            <w:tcBorders>
              <w:top w:val="single" w:sz="6" w:space="0" w:color="auto"/>
              <w:left w:val="single" w:sz="4" w:space="0" w:color="auto"/>
              <w:bottom w:val="single" w:sz="6" w:space="0" w:color="auto"/>
              <w:right w:val="single" w:sz="6" w:space="0" w:color="auto"/>
            </w:tcBorders>
          </w:tcPr>
          <w:p w:rsidR="006335D4" w:rsidRPr="00303319" w:rsidRDefault="006335D4" w:rsidP="003E614D">
            <w:pPr>
              <w:spacing w:after="0" w:line="240" w:lineRule="auto"/>
              <w:rPr>
                <w:rFonts w:ascii="Times New Roman" w:eastAsia="Calibri" w:hAnsi="Times New Roman"/>
                <w:szCs w:val="28"/>
                <w:lang w:val="uk-UA"/>
              </w:rPr>
            </w:pPr>
            <w:r w:rsidRPr="00303319">
              <w:rPr>
                <w:rFonts w:ascii="Times New Roman" w:eastAsia="Calibri" w:hAnsi="Times New Roman"/>
                <w:b/>
                <w:bCs/>
                <w:szCs w:val="28"/>
                <w:lang w:val="uk-UA"/>
              </w:rPr>
              <w:t>Вибірково-обов’язкові предмети</w:t>
            </w:r>
            <w:r w:rsidRPr="00303319">
              <w:rPr>
                <w:rFonts w:ascii="Times New Roman" w:eastAsia="Calibri" w:hAnsi="Times New Roman"/>
                <w:szCs w:val="28"/>
                <w:lang w:val="uk-UA"/>
              </w:rPr>
              <w:t xml:space="preserve"> </w:t>
            </w:r>
          </w:p>
          <w:p w:rsidR="006335D4" w:rsidRPr="00303319" w:rsidRDefault="006335D4" w:rsidP="003E614D">
            <w:pPr>
              <w:spacing w:after="0" w:line="240" w:lineRule="auto"/>
              <w:rPr>
                <w:rFonts w:ascii="Times New Roman" w:eastAsia="Calibri" w:hAnsi="Times New Roman"/>
                <w:szCs w:val="28"/>
                <w:lang w:val="uk-UA"/>
              </w:rPr>
            </w:pPr>
            <w:r w:rsidRPr="00303319">
              <w:rPr>
                <w:rFonts w:ascii="Times New Roman" w:eastAsia="Calibri" w:hAnsi="Times New Roman"/>
                <w:szCs w:val="28"/>
                <w:lang w:val="uk-UA"/>
              </w:rPr>
              <w:t>Інформатика</w:t>
            </w:r>
          </w:p>
          <w:p w:rsidR="006335D4" w:rsidRPr="00303319" w:rsidRDefault="006335D4" w:rsidP="003E614D">
            <w:pPr>
              <w:spacing w:after="0" w:line="240" w:lineRule="auto"/>
              <w:rPr>
                <w:rFonts w:ascii="Times New Roman" w:eastAsia="Calibri" w:hAnsi="Times New Roman"/>
                <w:szCs w:val="28"/>
                <w:lang w:val="uk-UA"/>
              </w:rPr>
            </w:pPr>
            <w:r w:rsidRPr="00303319">
              <w:rPr>
                <w:rFonts w:ascii="Times New Roman" w:eastAsia="Calibri" w:hAnsi="Times New Roman"/>
                <w:szCs w:val="28"/>
                <w:lang w:val="uk-UA"/>
              </w:rPr>
              <w:t>Мистецтво</w:t>
            </w:r>
          </w:p>
        </w:tc>
        <w:tc>
          <w:tcPr>
            <w:tcW w:w="2310" w:type="dxa"/>
            <w:tcBorders>
              <w:top w:val="single" w:sz="6" w:space="0" w:color="auto"/>
              <w:left w:val="single" w:sz="6" w:space="0" w:color="auto"/>
              <w:bottom w:val="single" w:sz="6" w:space="0" w:color="auto"/>
              <w:right w:val="single" w:sz="4" w:space="0" w:color="auto"/>
            </w:tcBorders>
          </w:tcPr>
          <w:p w:rsidR="006335D4" w:rsidRPr="00303319" w:rsidRDefault="006335D4" w:rsidP="003E614D">
            <w:pPr>
              <w:spacing w:after="0" w:line="240" w:lineRule="auto"/>
              <w:rPr>
                <w:rFonts w:ascii="Times New Roman" w:eastAsia="Calibri" w:hAnsi="Times New Roman"/>
                <w:szCs w:val="28"/>
                <w:lang w:val="uk-UA"/>
              </w:rPr>
            </w:pPr>
          </w:p>
          <w:p w:rsidR="006335D4" w:rsidRPr="00303319" w:rsidRDefault="006335D4" w:rsidP="003E614D">
            <w:pPr>
              <w:spacing w:after="0" w:line="240" w:lineRule="auto"/>
              <w:jc w:val="center"/>
              <w:rPr>
                <w:rFonts w:ascii="Times New Roman" w:eastAsia="Calibri" w:hAnsi="Times New Roman"/>
                <w:szCs w:val="28"/>
                <w:lang w:val="uk-UA"/>
              </w:rPr>
            </w:pPr>
            <w:r w:rsidRPr="00303319">
              <w:rPr>
                <w:rFonts w:ascii="Times New Roman" w:eastAsia="Calibri" w:hAnsi="Times New Roman"/>
                <w:szCs w:val="28"/>
                <w:lang w:val="uk-UA"/>
              </w:rPr>
              <w:t>1,5</w:t>
            </w:r>
          </w:p>
          <w:p w:rsidR="006335D4" w:rsidRPr="00303319" w:rsidRDefault="006335D4" w:rsidP="003E614D">
            <w:pPr>
              <w:spacing w:after="0" w:line="240" w:lineRule="auto"/>
              <w:jc w:val="center"/>
              <w:rPr>
                <w:rFonts w:ascii="Times New Roman" w:eastAsia="Calibri" w:hAnsi="Times New Roman"/>
                <w:b/>
                <w:szCs w:val="28"/>
                <w:lang w:val="uk-UA"/>
              </w:rPr>
            </w:pPr>
            <w:r w:rsidRPr="00303319">
              <w:rPr>
                <w:rFonts w:ascii="Times New Roman" w:eastAsia="Calibri" w:hAnsi="Times New Roman"/>
                <w:szCs w:val="28"/>
                <w:lang w:val="uk-UA"/>
              </w:rPr>
              <w:t>1,5</w:t>
            </w:r>
          </w:p>
        </w:tc>
      </w:tr>
      <w:tr w:rsidR="006335D4" w:rsidRPr="00C167B4" w:rsidTr="003E614D">
        <w:trPr>
          <w:cantSplit/>
        </w:trPr>
        <w:tc>
          <w:tcPr>
            <w:tcW w:w="4253" w:type="dxa"/>
            <w:tcBorders>
              <w:top w:val="single" w:sz="6" w:space="0" w:color="auto"/>
              <w:left w:val="single" w:sz="4" w:space="0" w:color="auto"/>
              <w:bottom w:val="single" w:sz="6" w:space="0" w:color="auto"/>
              <w:right w:val="single" w:sz="6" w:space="0" w:color="auto"/>
            </w:tcBorders>
          </w:tcPr>
          <w:p w:rsidR="006335D4" w:rsidRPr="00303319" w:rsidRDefault="006335D4" w:rsidP="003E614D">
            <w:pPr>
              <w:spacing w:after="0" w:line="240" w:lineRule="auto"/>
              <w:rPr>
                <w:rFonts w:ascii="Times New Roman" w:eastAsia="Calibri" w:hAnsi="Times New Roman"/>
                <w:szCs w:val="28"/>
                <w:lang w:val="uk-UA"/>
              </w:rPr>
            </w:pPr>
            <w:r w:rsidRPr="00303319">
              <w:rPr>
                <w:rFonts w:ascii="Times New Roman" w:eastAsia="Calibri" w:hAnsi="Times New Roman"/>
                <w:szCs w:val="28"/>
                <w:lang w:val="uk-UA"/>
              </w:rPr>
              <w:t>Гранично допустиме тижневе навантаження на учня</w:t>
            </w:r>
          </w:p>
        </w:tc>
        <w:tc>
          <w:tcPr>
            <w:tcW w:w="2310" w:type="dxa"/>
            <w:tcBorders>
              <w:top w:val="single" w:sz="6" w:space="0" w:color="auto"/>
              <w:left w:val="single" w:sz="6" w:space="0" w:color="auto"/>
              <w:bottom w:val="single" w:sz="6" w:space="0" w:color="auto"/>
              <w:right w:val="single" w:sz="4" w:space="0" w:color="auto"/>
            </w:tcBorders>
          </w:tcPr>
          <w:p w:rsidR="006335D4" w:rsidRPr="00303319" w:rsidRDefault="006335D4" w:rsidP="003E614D">
            <w:pPr>
              <w:spacing w:after="0" w:line="240" w:lineRule="auto"/>
              <w:jc w:val="center"/>
              <w:rPr>
                <w:rFonts w:ascii="Times New Roman" w:eastAsia="Calibri" w:hAnsi="Times New Roman"/>
                <w:b/>
                <w:szCs w:val="28"/>
                <w:lang w:val="uk-UA"/>
              </w:rPr>
            </w:pPr>
            <w:r w:rsidRPr="00303319">
              <w:rPr>
                <w:rFonts w:ascii="Times New Roman" w:eastAsia="Calibri" w:hAnsi="Times New Roman"/>
                <w:b/>
                <w:szCs w:val="28"/>
                <w:lang w:val="uk-UA"/>
              </w:rPr>
              <w:t>33</w:t>
            </w:r>
          </w:p>
        </w:tc>
      </w:tr>
      <w:tr w:rsidR="006335D4" w:rsidRPr="00C167B4" w:rsidTr="003E614D">
        <w:trPr>
          <w:cantSplit/>
        </w:trPr>
        <w:tc>
          <w:tcPr>
            <w:tcW w:w="4253" w:type="dxa"/>
            <w:tcBorders>
              <w:top w:val="single" w:sz="6" w:space="0" w:color="auto"/>
              <w:left w:val="single" w:sz="4" w:space="0" w:color="auto"/>
              <w:bottom w:val="single" w:sz="6" w:space="0" w:color="auto"/>
              <w:right w:val="single" w:sz="6" w:space="0" w:color="auto"/>
            </w:tcBorders>
          </w:tcPr>
          <w:p w:rsidR="006335D4" w:rsidRPr="00303319" w:rsidRDefault="006335D4" w:rsidP="003E614D">
            <w:pPr>
              <w:spacing w:after="0" w:line="240" w:lineRule="auto"/>
              <w:rPr>
                <w:rFonts w:ascii="Times New Roman" w:eastAsia="Calibri" w:hAnsi="Times New Roman"/>
                <w:b/>
                <w:szCs w:val="28"/>
                <w:lang w:val="uk-UA"/>
              </w:rPr>
            </w:pPr>
            <w:r w:rsidRPr="00303319">
              <w:rPr>
                <w:rFonts w:ascii="Times New Roman" w:eastAsia="Calibri" w:hAnsi="Times New Roman"/>
                <w:b/>
                <w:szCs w:val="28"/>
                <w:lang w:val="uk-UA"/>
              </w:rPr>
              <w:t>Додаткові години:</w:t>
            </w:r>
          </w:p>
        </w:tc>
        <w:tc>
          <w:tcPr>
            <w:tcW w:w="2310" w:type="dxa"/>
            <w:tcBorders>
              <w:top w:val="single" w:sz="6" w:space="0" w:color="auto"/>
              <w:left w:val="single" w:sz="6" w:space="0" w:color="auto"/>
              <w:bottom w:val="single" w:sz="6" w:space="0" w:color="auto"/>
              <w:right w:val="single" w:sz="4" w:space="0" w:color="auto"/>
            </w:tcBorders>
          </w:tcPr>
          <w:p w:rsidR="006335D4" w:rsidRPr="00303319" w:rsidRDefault="006335D4" w:rsidP="003E614D">
            <w:pPr>
              <w:spacing w:after="0" w:line="240" w:lineRule="auto"/>
              <w:jc w:val="center"/>
              <w:rPr>
                <w:rFonts w:ascii="Times New Roman" w:eastAsia="Calibri" w:hAnsi="Times New Roman"/>
                <w:b/>
                <w:szCs w:val="28"/>
                <w:lang w:val="uk-UA"/>
              </w:rPr>
            </w:pPr>
          </w:p>
        </w:tc>
      </w:tr>
      <w:tr w:rsidR="006335D4" w:rsidRPr="00C167B4" w:rsidTr="003E614D">
        <w:trPr>
          <w:cantSplit/>
        </w:trPr>
        <w:tc>
          <w:tcPr>
            <w:tcW w:w="4253" w:type="dxa"/>
            <w:tcBorders>
              <w:top w:val="single" w:sz="6" w:space="0" w:color="auto"/>
              <w:left w:val="single" w:sz="4" w:space="0" w:color="auto"/>
              <w:bottom w:val="single" w:sz="6" w:space="0" w:color="auto"/>
              <w:right w:val="single" w:sz="6" w:space="0" w:color="auto"/>
            </w:tcBorders>
          </w:tcPr>
          <w:p w:rsidR="006335D4" w:rsidRPr="00F33C1B" w:rsidRDefault="006335D4" w:rsidP="003E614D">
            <w:pPr>
              <w:spacing w:after="0" w:line="240" w:lineRule="auto"/>
              <w:rPr>
                <w:rFonts w:ascii="Times New Roman" w:eastAsia="Calibri" w:hAnsi="Times New Roman"/>
                <w:sz w:val="24"/>
                <w:szCs w:val="28"/>
                <w:lang w:val="uk-UA"/>
              </w:rPr>
            </w:pPr>
            <w:r w:rsidRPr="00F33C1B">
              <w:rPr>
                <w:rFonts w:ascii="Times New Roman" w:eastAsia="Calibri" w:hAnsi="Times New Roman"/>
                <w:sz w:val="24"/>
                <w:szCs w:val="28"/>
                <w:lang w:val="uk-UA"/>
              </w:rPr>
              <w:t>Математика (групові та індивідуальні заняття)</w:t>
            </w:r>
          </w:p>
        </w:tc>
        <w:tc>
          <w:tcPr>
            <w:tcW w:w="2310" w:type="dxa"/>
            <w:tcBorders>
              <w:top w:val="single" w:sz="6" w:space="0" w:color="auto"/>
              <w:left w:val="single" w:sz="6" w:space="0" w:color="auto"/>
              <w:bottom w:val="single" w:sz="6" w:space="0" w:color="auto"/>
              <w:right w:val="single" w:sz="4" w:space="0" w:color="auto"/>
            </w:tcBorders>
          </w:tcPr>
          <w:p w:rsidR="006335D4" w:rsidRPr="00F33C1B" w:rsidRDefault="006335D4" w:rsidP="003E614D">
            <w:pPr>
              <w:spacing w:after="0" w:line="240" w:lineRule="auto"/>
              <w:jc w:val="center"/>
              <w:rPr>
                <w:rFonts w:ascii="Times New Roman" w:eastAsia="Calibri" w:hAnsi="Times New Roman"/>
                <w:sz w:val="24"/>
                <w:szCs w:val="28"/>
                <w:lang w:val="uk-UA"/>
              </w:rPr>
            </w:pPr>
            <w:r w:rsidRPr="00F33C1B">
              <w:rPr>
                <w:rFonts w:ascii="Times New Roman" w:eastAsia="Calibri" w:hAnsi="Times New Roman"/>
                <w:sz w:val="24"/>
                <w:szCs w:val="28"/>
                <w:lang w:val="uk-UA"/>
              </w:rPr>
              <w:t>1</w:t>
            </w:r>
          </w:p>
        </w:tc>
      </w:tr>
      <w:tr w:rsidR="006335D4" w:rsidRPr="00C167B4" w:rsidTr="003E614D">
        <w:trPr>
          <w:cantSplit/>
        </w:trPr>
        <w:tc>
          <w:tcPr>
            <w:tcW w:w="4253" w:type="dxa"/>
            <w:tcBorders>
              <w:top w:val="single" w:sz="6" w:space="0" w:color="auto"/>
              <w:left w:val="single" w:sz="4" w:space="0" w:color="auto"/>
              <w:bottom w:val="single" w:sz="6" w:space="0" w:color="auto"/>
              <w:right w:val="single" w:sz="6" w:space="0" w:color="auto"/>
            </w:tcBorders>
          </w:tcPr>
          <w:p w:rsidR="006335D4" w:rsidRPr="00F33C1B" w:rsidRDefault="006335D4" w:rsidP="003E614D">
            <w:pPr>
              <w:spacing w:after="0" w:line="240" w:lineRule="auto"/>
              <w:rPr>
                <w:rFonts w:ascii="Times New Roman" w:eastAsia="Calibri" w:hAnsi="Times New Roman"/>
                <w:sz w:val="24"/>
                <w:szCs w:val="28"/>
                <w:lang w:val="uk-UA"/>
              </w:rPr>
            </w:pPr>
            <w:r w:rsidRPr="00F33C1B">
              <w:rPr>
                <w:rFonts w:ascii="Times New Roman" w:eastAsia="Calibri" w:hAnsi="Times New Roman"/>
                <w:sz w:val="24"/>
                <w:szCs w:val="28"/>
                <w:lang w:val="uk-UA"/>
              </w:rPr>
              <w:t>Українська мова (групові та індивідуальні заняття)</w:t>
            </w:r>
          </w:p>
        </w:tc>
        <w:tc>
          <w:tcPr>
            <w:tcW w:w="2310" w:type="dxa"/>
            <w:tcBorders>
              <w:top w:val="single" w:sz="6" w:space="0" w:color="auto"/>
              <w:left w:val="single" w:sz="6" w:space="0" w:color="auto"/>
              <w:bottom w:val="single" w:sz="6" w:space="0" w:color="auto"/>
              <w:right w:val="single" w:sz="4" w:space="0" w:color="auto"/>
            </w:tcBorders>
          </w:tcPr>
          <w:p w:rsidR="006335D4" w:rsidRPr="00F33C1B" w:rsidRDefault="006335D4" w:rsidP="003E614D">
            <w:pPr>
              <w:spacing w:after="0" w:line="240" w:lineRule="auto"/>
              <w:jc w:val="center"/>
              <w:rPr>
                <w:rFonts w:ascii="Times New Roman" w:eastAsia="Calibri" w:hAnsi="Times New Roman"/>
                <w:sz w:val="24"/>
                <w:szCs w:val="28"/>
                <w:lang w:val="uk-UA"/>
              </w:rPr>
            </w:pPr>
            <w:r w:rsidRPr="00F33C1B">
              <w:rPr>
                <w:rFonts w:ascii="Times New Roman" w:eastAsia="Calibri" w:hAnsi="Times New Roman"/>
                <w:sz w:val="24"/>
                <w:szCs w:val="28"/>
                <w:lang w:val="uk-UA"/>
              </w:rPr>
              <w:t>1</w:t>
            </w:r>
          </w:p>
        </w:tc>
      </w:tr>
      <w:tr w:rsidR="006335D4" w:rsidRPr="00C167B4" w:rsidTr="003E614D">
        <w:trPr>
          <w:cantSplit/>
        </w:trPr>
        <w:tc>
          <w:tcPr>
            <w:tcW w:w="4253" w:type="dxa"/>
            <w:tcBorders>
              <w:top w:val="single" w:sz="6" w:space="0" w:color="auto"/>
              <w:left w:val="single" w:sz="6" w:space="0" w:color="auto"/>
              <w:bottom w:val="single" w:sz="6" w:space="0" w:color="auto"/>
              <w:right w:val="single" w:sz="4" w:space="0" w:color="auto"/>
            </w:tcBorders>
          </w:tcPr>
          <w:p w:rsidR="006335D4" w:rsidRPr="00303319" w:rsidRDefault="006335D4" w:rsidP="003E614D">
            <w:pPr>
              <w:spacing w:after="0" w:line="240" w:lineRule="auto"/>
              <w:rPr>
                <w:rFonts w:ascii="Times New Roman" w:eastAsia="Calibri" w:hAnsi="Times New Roman"/>
                <w:szCs w:val="28"/>
                <w:lang w:val="uk-UA"/>
              </w:rPr>
            </w:pPr>
            <w:r w:rsidRPr="00303319">
              <w:rPr>
                <w:rFonts w:ascii="Times New Roman" w:eastAsia="Calibri" w:hAnsi="Times New Roman"/>
                <w:b/>
                <w:bCs/>
                <w:szCs w:val="28"/>
                <w:lang w:val="uk-UA"/>
              </w:rPr>
              <w:t xml:space="preserve">Всього фінансується </w:t>
            </w:r>
            <w:r w:rsidRPr="00303319">
              <w:rPr>
                <w:rFonts w:ascii="Times New Roman" w:eastAsia="Calibri" w:hAnsi="Times New Roman"/>
                <w:szCs w:val="28"/>
                <w:lang w:val="uk-UA"/>
              </w:rPr>
              <w:t>(без урахування поділу класу на групи)</w:t>
            </w:r>
          </w:p>
        </w:tc>
        <w:tc>
          <w:tcPr>
            <w:tcW w:w="2310" w:type="dxa"/>
            <w:tcBorders>
              <w:top w:val="single" w:sz="6" w:space="0" w:color="auto"/>
              <w:left w:val="single" w:sz="4" w:space="0" w:color="auto"/>
              <w:bottom w:val="single" w:sz="6" w:space="0" w:color="auto"/>
              <w:right w:val="single" w:sz="4" w:space="0" w:color="auto"/>
            </w:tcBorders>
          </w:tcPr>
          <w:p w:rsidR="006335D4" w:rsidRPr="00303319" w:rsidRDefault="006335D4" w:rsidP="003E614D">
            <w:pPr>
              <w:spacing w:after="0" w:line="240" w:lineRule="auto"/>
              <w:jc w:val="center"/>
              <w:rPr>
                <w:rFonts w:ascii="Times New Roman" w:eastAsia="Calibri" w:hAnsi="Times New Roman"/>
                <w:b/>
                <w:szCs w:val="28"/>
                <w:lang w:val="uk-UA"/>
              </w:rPr>
            </w:pPr>
            <w:r w:rsidRPr="00303319">
              <w:rPr>
                <w:rFonts w:ascii="Times New Roman" w:eastAsia="Calibri" w:hAnsi="Times New Roman"/>
                <w:b/>
                <w:szCs w:val="28"/>
                <w:lang w:val="uk-UA"/>
              </w:rPr>
              <w:t>38</w:t>
            </w:r>
          </w:p>
        </w:tc>
      </w:tr>
    </w:tbl>
    <w:p w:rsidR="006335D4" w:rsidRDefault="006335D4" w:rsidP="006335D4">
      <w:pPr>
        <w:shd w:val="clear" w:color="auto" w:fill="FFFFFF"/>
        <w:tabs>
          <w:tab w:val="left" w:pos="5103"/>
        </w:tabs>
        <w:spacing w:after="0" w:line="240" w:lineRule="auto"/>
        <w:ind w:left="5103"/>
        <w:rPr>
          <w:rFonts w:ascii="Times New Roman" w:eastAsia="Calibri" w:hAnsi="Times New Roman"/>
          <w:sz w:val="28"/>
          <w:szCs w:val="28"/>
          <w:lang w:val="uk-UA"/>
        </w:rPr>
      </w:pPr>
    </w:p>
    <w:p w:rsidR="006335D4" w:rsidRDefault="006335D4" w:rsidP="006335D4">
      <w:pPr>
        <w:shd w:val="clear" w:color="auto" w:fill="FFFFFF"/>
        <w:tabs>
          <w:tab w:val="left" w:pos="5103"/>
        </w:tabs>
        <w:spacing w:after="0" w:line="240" w:lineRule="auto"/>
        <w:ind w:left="5103"/>
        <w:rPr>
          <w:rFonts w:ascii="Times New Roman" w:eastAsia="Calibri" w:hAnsi="Times New Roman"/>
          <w:sz w:val="28"/>
          <w:szCs w:val="28"/>
          <w:lang w:val="uk-UA"/>
        </w:rPr>
      </w:pPr>
    </w:p>
    <w:p w:rsidR="006335D4" w:rsidRDefault="006335D4">
      <w:pPr>
        <w:rPr>
          <w:rFonts w:ascii="Times New Roman" w:eastAsia="Calibri" w:hAnsi="Times New Roman"/>
          <w:sz w:val="28"/>
          <w:szCs w:val="28"/>
          <w:lang w:val="uk-UA"/>
        </w:rPr>
      </w:pPr>
      <w:r>
        <w:rPr>
          <w:rFonts w:ascii="Times New Roman" w:eastAsia="Calibri" w:hAnsi="Times New Roman"/>
          <w:sz w:val="28"/>
          <w:szCs w:val="28"/>
          <w:lang w:val="uk-UA"/>
        </w:rPr>
        <w:br w:type="page"/>
      </w:r>
    </w:p>
    <w:p w:rsidR="000C3E53" w:rsidRPr="00C167B4" w:rsidRDefault="000C3E53" w:rsidP="000C3E53">
      <w:pPr>
        <w:shd w:val="clear" w:color="auto" w:fill="FFFFFF"/>
        <w:spacing w:after="0" w:line="240" w:lineRule="auto"/>
        <w:ind w:firstLine="5812"/>
        <w:rPr>
          <w:rFonts w:ascii="Times New Roman" w:eastAsia="Calibri" w:hAnsi="Times New Roman"/>
          <w:sz w:val="28"/>
          <w:szCs w:val="28"/>
          <w:lang w:val="uk-UA"/>
        </w:rPr>
      </w:pPr>
      <w:r w:rsidRPr="00C167B4">
        <w:rPr>
          <w:rFonts w:ascii="Times New Roman" w:eastAsia="Calibri" w:hAnsi="Times New Roman"/>
          <w:sz w:val="28"/>
          <w:szCs w:val="28"/>
          <w:lang w:val="uk-UA"/>
        </w:rPr>
        <w:lastRenderedPageBreak/>
        <w:t>Таблиця 2</w:t>
      </w:r>
      <w:r w:rsidR="0057368D">
        <w:rPr>
          <w:rFonts w:ascii="Times New Roman" w:eastAsia="Calibri" w:hAnsi="Times New Roman"/>
          <w:sz w:val="28"/>
          <w:szCs w:val="28"/>
          <w:lang w:val="uk-UA"/>
        </w:rPr>
        <w:t>,3</w:t>
      </w:r>
    </w:p>
    <w:p w:rsidR="000C3E53" w:rsidRPr="00C167B4" w:rsidRDefault="000C3E53" w:rsidP="000C3E53">
      <w:pPr>
        <w:shd w:val="clear" w:color="auto" w:fill="FFFFFF"/>
        <w:spacing w:after="0" w:line="240" w:lineRule="auto"/>
        <w:ind w:firstLine="5812"/>
        <w:rPr>
          <w:rFonts w:ascii="Times New Roman" w:eastAsia="Calibri" w:hAnsi="Times New Roman"/>
          <w:sz w:val="28"/>
          <w:szCs w:val="28"/>
          <w:lang w:val="uk-UA"/>
        </w:rPr>
      </w:pPr>
      <w:r w:rsidRPr="00C167B4">
        <w:rPr>
          <w:rFonts w:ascii="Times New Roman" w:eastAsia="Calibri" w:hAnsi="Times New Roman"/>
          <w:sz w:val="28"/>
          <w:szCs w:val="28"/>
          <w:lang w:val="uk-UA"/>
        </w:rPr>
        <w:t>до Типової освітньої програми</w:t>
      </w:r>
    </w:p>
    <w:p w:rsidR="000C3E53" w:rsidRPr="00303319" w:rsidRDefault="000C3E53" w:rsidP="000C3E53">
      <w:pPr>
        <w:spacing w:after="0"/>
        <w:ind w:left="5812"/>
        <w:rPr>
          <w:rFonts w:ascii="Times New Roman" w:eastAsia="Calibri" w:hAnsi="Times New Roman"/>
          <w:bCs/>
          <w:sz w:val="28"/>
          <w:szCs w:val="28"/>
          <w:lang w:val="uk-UA"/>
        </w:rPr>
      </w:pPr>
      <w:r w:rsidRPr="00125FE1">
        <w:rPr>
          <w:rFonts w:ascii="Times New Roman" w:eastAsia="Calibri" w:hAnsi="Times New Roman"/>
          <w:bCs/>
          <w:sz w:val="28"/>
          <w:szCs w:val="28"/>
          <w:lang w:val="uk-UA"/>
        </w:rPr>
        <w:t>Наказ МОН У</w:t>
      </w:r>
      <w:r w:rsidR="006B6248">
        <w:rPr>
          <w:rFonts w:ascii="Times New Roman" w:eastAsia="Calibri" w:hAnsi="Times New Roman"/>
          <w:bCs/>
          <w:sz w:val="28"/>
          <w:szCs w:val="28"/>
          <w:lang w:val="uk-UA"/>
        </w:rPr>
        <w:t>країни від 28.11</w:t>
      </w:r>
      <w:r>
        <w:rPr>
          <w:rFonts w:ascii="Times New Roman" w:eastAsia="Calibri" w:hAnsi="Times New Roman"/>
          <w:bCs/>
          <w:sz w:val="28"/>
          <w:szCs w:val="28"/>
          <w:lang w:val="uk-UA"/>
        </w:rPr>
        <w:t>.201</w:t>
      </w:r>
      <w:r w:rsidR="006B6248">
        <w:rPr>
          <w:rFonts w:ascii="Times New Roman" w:eastAsia="Calibri" w:hAnsi="Times New Roman"/>
          <w:bCs/>
          <w:sz w:val="28"/>
          <w:szCs w:val="28"/>
          <w:lang w:val="uk-UA"/>
        </w:rPr>
        <w:t>9</w:t>
      </w:r>
      <w:r>
        <w:rPr>
          <w:rFonts w:ascii="Times New Roman" w:eastAsia="Calibri" w:hAnsi="Times New Roman"/>
          <w:bCs/>
          <w:sz w:val="28"/>
          <w:szCs w:val="28"/>
          <w:lang w:val="uk-UA"/>
        </w:rPr>
        <w:t xml:space="preserve"> р. № </w:t>
      </w:r>
      <w:r w:rsidR="006B6248">
        <w:rPr>
          <w:rFonts w:ascii="Times New Roman" w:eastAsia="Calibri" w:hAnsi="Times New Roman"/>
          <w:bCs/>
          <w:sz w:val="28"/>
          <w:szCs w:val="28"/>
          <w:lang w:val="uk-UA"/>
        </w:rPr>
        <w:t>1493</w:t>
      </w:r>
    </w:p>
    <w:p w:rsidR="006335D4" w:rsidRPr="006335D4" w:rsidRDefault="006335D4" w:rsidP="006335D4">
      <w:pPr>
        <w:spacing w:after="0" w:line="240" w:lineRule="auto"/>
        <w:jc w:val="center"/>
        <w:rPr>
          <w:rFonts w:ascii="Times New Roman" w:hAnsi="Times New Roman"/>
          <w:b/>
          <w:sz w:val="28"/>
          <w:szCs w:val="28"/>
          <w:lang w:val="uk-UA"/>
        </w:rPr>
      </w:pPr>
      <w:r w:rsidRPr="006335D4">
        <w:rPr>
          <w:rFonts w:ascii="Times New Roman" w:hAnsi="Times New Roman"/>
          <w:b/>
          <w:sz w:val="28"/>
          <w:szCs w:val="28"/>
          <w:lang w:val="uk-UA"/>
        </w:rPr>
        <w:t>Типовий навчальний план</w:t>
      </w:r>
    </w:p>
    <w:p w:rsidR="000C3E53" w:rsidRPr="006335D4" w:rsidRDefault="000C3E53" w:rsidP="000C3E53">
      <w:pPr>
        <w:spacing w:after="0" w:line="240" w:lineRule="auto"/>
        <w:ind w:firstLine="7"/>
        <w:jc w:val="center"/>
        <w:rPr>
          <w:rFonts w:ascii="Times New Roman" w:eastAsia="Calibri" w:hAnsi="Times New Roman"/>
          <w:b/>
          <w:sz w:val="28"/>
          <w:szCs w:val="28"/>
          <w:lang w:val="uk-UA"/>
        </w:rPr>
      </w:pPr>
      <w:r w:rsidRPr="006335D4">
        <w:rPr>
          <w:rFonts w:ascii="Times New Roman" w:eastAsia="Calibri" w:hAnsi="Times New Roman"/>
          <w:b/>
          <w:sz w:val="28"/>
          <w:szCs w:val="28"/>
          <w:lang w:val="uk-UA"/>
        </w:rPr>
        <w:t xml:space="preserve">для </w:t>
      </w:r>
      <w:r w:rsidR="00F33C1B" w:rsidRPr="006335D4">
        <w:rPr>
          <w:rFonts w:ascii="Times New Roman" w:eastAsia="Calibri" w:hAnsi="Times New Roman"/>
          <w:b/>
          <w:sz w:val="28"/>
          <w:szCs w:val="28"/>
          <w:lang w:val="uk-UA"/>
        </w:rPr>
        <w:t>11-А класу</w:t>
      </w:r>
      <w:r w:rsidRPr="006335D4">
        <w:rPr>
          <w:rFonts w:ascii="Times New Roman" w:eastAsia="Calibri" w:hAnsi="Times New Roman"/>
          <w:b/>
          <w:sz w:val="28"/>
          <w:szCs w:val="28"/>
          <w:lang w:val="uk-UA"/>
        </w:rPr>
        <w:t xml:space="preserve"> </w:t>
      </w:r>
      <w:proofErr w:type="spellStart"/>
      <w:r w:rsidRPr="006335D4">
        <w:rPr>
          <w:rFonts w:ascii="Times New Roman" w:eastAsia="Calibri" w:hAnsi="Times New Roman"/>
          <w:b/>
          <w:sz w:val="28"/>
          <w:szCs w:val="28"/>
          <w:lang w:val="uk-UA"/>
        </w:rPr>
        <w:t>Озернянської</w:t>
      </w:r>
      <w:proofErr w:type="spellEnd"/>
      <w:r w:rsidRPr="006335D4">
        <w:rPr>
          <w:rFonts w:ascii="Times New Roman" w:eastAsia="Calibri" w:hAnsi="Times New Roman"/>
          <w:b/>
          <w:sz w:val="28"/>
          <w:szCs w:val="28"/>
          <w:lang w:val="uk-UA"/>
        </w:rPr>
        <w:t xml:space="preserve"> загальноосвітньої школи І-ІІІ ступенів</w:t>
      </w:r>
    </w:p>
    <w:p w:rsidR="000C3E53" w:rsidRPr="006335D4" w:rsidRDefault="006B6248" w:rsidP="000C3E53">
      <w:pPr>
        <w:spacing w:after="0" w:line="240" w:lineRule="auto"/>
        <w:ind w:firstLine="7"/>
        <w:jc w:val="center"/>
        <w:rPr>
          <w:rFonts w:ascii="Times New Roman" w:eastAsia="Calibri" w:hAnsi="Times New Roman"/>
          <w:b/>
          <w:sz w:val="28"/>
          <w:szCs w:val="28"/>
          <w:lang w:val="uk-UA"/>
        </w:rPr>
      </w:pPr>
      <w:r w:rsidRPr="006335D4">
        <w:rPr>
          <w:rFonts w:ascii="Times New Roman" w:eastAsia="Calibri" w:hAnsi="Times New Roman"/>
          <w:b/>
          <w:sz w:val="28"/>
          <w:szCs w:val="28"/>
          <w:lang w:val="uk-UA"/>
        </w:rPr>
        <w:t>на 2020</w:t>
      </w:r>
      <w:r w:rsidR="00EC4E7E" w:rsidRPr="006335D4">
        <w:rPr>
          <w:rFonts w:ascii="Times New Roman" w:eastAsia="Calibri" w:hAnsi="Times New Roman"/>
          <w:b/>
          <w:sz w:val="28"/>
          <w:szCs w:val="28"/>
          <w:lang w:val="uk-UA"/>
        </w:rPr>
        <w:t>-202</w:t>
      </w:r>
      <w:r w:rsidRPr="006335D4">
        <w:rPr>
          <w:rFonts w:ascii="Times New Roman" w:eastAsia="Calibri" w:hAnsi="Times New Roman"/>
          <w:b/>
          <w:sz w:val="28"/>
          <w:szCs w:val="28"/>
          <w:lang w:val="uk-UA"/>
        </w:rPr>
        <w:t>1</w:t>
      </w:r>
      <w:r w:rsidR="000C3E53" w:rsidRPr="006335D4">
        <w:rPr>
          <w:rFonts w:ascii="Times New Roman" w:eastAsia="Calibri" w:hAnsi="Times New Roman"/>
          <w:b/>
          <w:sz w:val="28"/>
          <w:szCs w:val="28"/>
          <w:lang w:val="uk-UA"/>
        </w:rPr>
        <w:t xml:space="preserve"> </w:t>
      </w:r>
      <w:proofErr w:type="spellStart"/>
      <w:r w:rsidR="000C3E53" w:rsidRPr="006335D4">
        <w:rPr>
          <w:rFonts w:ascii="Times New Roman" w:eastAsia="Calibri" w:hAnsi="Times New Roman"/>
          <w:b/>
          <w:sz w:val="28"/>
          <w:szCs w:val="28"/>
          <w:lang w:val="uk-UA"/>
        </w:rPr>
        <w:t>н.р</w:t>
      </w:r>
      <w:proofErr w:type="spellEnd"/>
      <w:r w:rsidR="000C3E53" w:rsidRPr="006335D4">
        <w:rPr>
          <w:rFonts w:ascii="Times New Roman" w:eastAsia="Calibri" w:hAnsi="Times New Roman"/>
          <w:b/>
          <w:sz w:val="28"/>
          <w:szCs w:val="28"/>
          <w:lang w:val="uk-UA"/>
        </w:rPr>
        <w:t>.</w:t>
      </w:r>
    </w:p>
    <w:p w:rsidR="000C3E53" w:rsidRDefault="00142E9B" w:rsidP="000C3E53">
      <w:pPr>
        <w:spacing w:after="0" w:line="240" w:lineRule="auto"/>
        <w:ind w:firstLine="7"/>
        <w:jc w:val="center"/>
        <w:rPr>
          <w:rFonts w:ascii="Times New Roman" w:eastAsia="Calibri" w:hAnsi="Times New Roman"/>
          <w:bCs/>
          <w:i/>
          <w:sz w:val="28"/>
          <w:szCs w:val="28"/>
          <w:lang w:val="uk-UA"/>
        </w:rPr>
      </w:pPr>
      <w:r w:rsidRPr="00EC4E7E">
        <w:rPr>
          <w:rFonts w:ascii="Times New Roman" w:eastAsia="Calibri" w:hAnsi="Times New Roman"/>
          <w:bCs/>
          <w:i/>
          <w:sz w:val="28"/>
          <w:szCs w:val="28"/>
          <w:lang w:val="uk-UA"/>
        </w:rPr>
        <w:t>(профіль</w:t>
      </w:r>
      <w:r w:rsidR="00F33C1B">
        <w:rPr>
          <w:rFonts w:ascii="Times New Roman" w:eastAsia="Calibri" w:hAnsi="Times New Roman"/>
          <w:bCs/>
          <w:i/>
          <w:sz w:val="28"/>
          <w:szCs w:val="28"/>
          <w:lang w:val="uk-UA"/>
        </w:rPr>
        <w:t>ний предмет - математика</w:t>
      </w:r>
      <w:r w:rsidRPr="00EC4E7E">
        <w:rPr>
          <w:rFonts w:ascii="Times New Roman" w:eastAsia="Calibri" w:hAnsi="Times New Roman"/>
          <w:bCs/>
          <w:i/>
          <w:sz w:val="28"/>
          <w:szCs w:val="28"/>
          <w:lang w:val="uk-UA"/>
        </w:rPr>
        <w:t>)</w:t>
      </w:r>
    </w:p>
    <w:p w:rsidR="00F33C1B" w:rsidRPr="00EC4E7E" w:rsidRDefault="00F33C1B" w:rsidP="000C3E53">
      <w:pPr>
        <w:spacing w:after="0" w:line="240" w:lineRule="auto"/>
        <w:ind w:firstLine="7"/>
        <w:jc w:val="center"/>
        <w:rPr>
          <w:rFonts w:ascii="Times New Roman" w:eastAsia="Calibri" w:hAnsi="Times New Roman"/>
          <w:bCs/>
          <w:i/>
          <w:sz w:val="28"/>
          <w:szCs w:val="28"/>
          <w:lang w:val="uk-UA"/>
        </w:rPr>
      </w:pPr>
    </w:p>
    <w:tbl>
      <w:tblPr>
        <w:tblW w:w="719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4644"/>
        <w:gridCol w:w="2552"/>
      </w:tblGrid>
      <w:tr w:rsidR="006B6248" w:rsidRPr="00C055B8" w:rsidTr="00F33C1B">
        <w:trPr>
          <w:cantSplit/>
          <w:jc w:val="center"/>
        </w:trPr>
        <w:tc>
          <w:tcPr>
            <w:tcW w:w="4644" w:type="dxa"/>
            <w:vMerge w:val="restart"/>
            <w:tcBorders>
              <w:top w:val="single" w:sz="4" w:space="0" w:color="auto"/>
              <w:left w:val="single" w:sz="4" w:space="0" w:color="auto"/>
              <w:bottom w:val="single" w:sz="6" w:space="0" w:color="auto"/>
              <w:right w:val="single" w:sz="6" w:space="0" w:color="auto"/>
            </w:tcBorders>
          </w:tcPr>
          <w:p w:rsidR="006B6248" w:rsidRPr="00F33C1B" w:rsidRDefault="006B6248" w:rsidP="00F31D57">
            <w:pPr>
              <w:spacing w:after="0" w:line="240" w:lineRule="auto"/>
              <w:ind w:firstLine="7"/>
              <w:jc w:val="center"/>
              <w:rPr>
                <w:rFonts w:ascii="Times New Roman" w:eastAsia="Calibri" w:hAnsi="Times New Roman"/>
                <w:b/>
                <w:bCs/>
                <w:sz w:val="24"/>
                <w:szCs w:val="28"/>
                <w:lang w:val="uk-UA"/>
              </w:rPr>
            </w:pPr>
          </w:p>
          <w:p w:rsidR="006B6248" w:rsidRPr="00F33C1B" w:rsidRDefault="006B6248" w:rsidP="00F31D57">
            <w:pPr>
              <w:spacing w:after="0" w:line="240" w:lineRule="auto"/>
              <w:ind w:firstLine="7"/>
              <w:jc w:val="center"/>
              <w:rPr>
                <w:rFonts w:ascii="Times New Roman" w:eastAsia="Calibri" w:hAnsi="Times New Roman"/>
                <w:b/>
                <w:bCs/>
                <w:sz w:val="24"/>
                <w:szCs w:val="28"/>
                <w:lang w:val="uk-UA"/>
              </w:rPr>
            </w:pPr>
            <w:r w:rsidRPr="00F33C1B">
              <w:rPr>
                <w:rFonts w:ascii="Times New Roman" w:eastAsia="Calibri" w:hAnsi="Times New Roman"/>
                <w:b/>
                <w:bCs/>
                <w:sz w:val="24"/>
                <w:szCs w:val="28"/>
                <w:lang w:val="uk-UA"/>
              </w:rPr>
              <w:t>Предмети</w:t>
            </w:r>
          </w:p>
        </w:tc>
        <w:tc>
          <w:tcPr>
            <w:tcW w:w="2552" w:type="dxa"/>
            <w:tcBorders>
              <w:top w:val="single" w:sz="4" w:space="0" w:color="auto"/>
              <w:left w:val="nil"/>
              <w:bottom w:val="single" w:sz="6" w:space="0" w:color="auto"/>
              <w:right w:val="single" w:sz="4" w:space="0" w:color="auto"/>
            </w:tcBorders>
          </w:tcPr>
          <w:p w:rsidR="006B6248" w:rsidRPr="00F33C1B" w:rsidRDefault="006B6248" w:rsidP="00F31D57">
            <w:pPr>
              <w:spacing w:after="0" w:line="240" w:lineRule="auto"/>
              <w:ind w:firstLine="7"/>
              <w:jc w:val="center"/>
              <w:rPr>
                <w:rFonts w:ascii="Times New Roman" w:eastAsia="Calibri" w:hAnsi="Times New Roman"/>
                <w:b/>
                <w:bCs/>
                <w:sz w:val="24"/>
                <w:szCs w:val="28"/>
                <w:lang w:val="uk-UA"/>
              </w:rPr>
            </w:pPr>
            <w:r w:rsidRPr="00F33C1B">
              <w:rPr>
                <w:rFonts w:ascii="Times New Roman" w:eastAsia="Calibri" w:hAnsi="Times New Roman"/>
                <w:b/>
                <w:bCs/>
                <w:sz w:val="24"/>
                <w:szCs w:val="28"/>
                <w:lang w:val="uk-UA"/>
              </w:rPr>
              <w:t>Кількість годин на тиждень у класах</w:t>
            </w:r>
          </w:p>
        </w:tc>
      </w:tr>
      <w:tr w:rsidR="006B6248" w:rsidRPr="00C167B4" w:rsidTr="00F33C1B">
        <w:trPr>
          <w:cantSplit/>
          <w:jc w:val="center"/>
        </w:trPr>
        <w:tc>
          <w:tcPr>
            <w:tcW w:w="4644" w:type="dxa"/>
            <w:vMerge/>
            <w:tcBorders>
              <w:top w:val="single" w:sz="4" w:space="0" w:color="auto"/>
              <w:left w:val="single" w:sz="4" w:space="0" w:color="auto"/>
              <w:bottom w:val="single" w:sz="6" w:space="0" w:color="auto"/>
              <w:right w:val="single" w:sz="6" w:space="0" w:color="auto"/>
            </w:tcBorders>
            <w:vAlign w:val="center"/>
          </w:tcPr>
          <w:p w:rsidR="006B6248" w:rsidRPr="00F33C1B" w:rsidRDefault="006B6248" w:rsidP="00F31D57">
            <w:pPr>
              <w:spacing w:after="0" w:line="240" w:lineRule="auto"/>
              <w:rPr>
                <w:rFonts w:ascii="Times New Roman" w:eastAsia="Calibri" w:hAnsi="Times New Roman"/>
                <w:b/>
                <w:bCs/>
                <w:sz w:val="24"/>
                <w:szCs w:val="28"/>
                <w:lang w:val="uk-UA"/>
              </w:rPr>
            </w:pPr>
          </w:p>
        </w:tc>
        <w:tc>
          <w:tcPr>
            <w:tcW w:w="2552" w:type="dxa"/>
            <w:tcBorders>
              <w:top w:val="single" w:sz="6" w:space="0" w:color="auto"/>
              <w:left w:val="nil"/>
              <w:bottom w:val="single" w:sz="6" w:space="0" w:color="auto"/>
              <w:right w:val="single" w:sz="4" w:space="0" w:color="auto"/>
            </w:tcBorders>
          </w:tcPr>
          <w:p w:rsidR="006B6248" w:rsidRPr="00F33C1B" w:rsidRDefault="006B6248" w:rsidP="00F33C1B">
            <w:pPr>
              <w:spacing w:after="0" w:line="240" w:lineRule="auto"/>
              <w:jc w:val="center"/>
              <w:rPr>
                <w:rFonts w:ascii="Times New Roman" w:eastAsia="Calibri" w:hAnsi="Times New Roman"/>
                <w:b/>
                <w:bCs/>
                <w:sz w:val="24"/>
                <w:szCs w:val="28"/>
                <w:lang w:val="uk-UA"/>
              </w:rPr>
            </w:pPr>
            <w:r w:rsidRPr="00F33C1B">
              <w:rPr>
                <w:rFonts w:ascii="Times New Roman" w:eastAsia="Calibri" w:hAnsi="Times New Roman"/>
                <w:b/>
                <w:bCs/>
                <w:sz w:val="24"/>
                <w:szCs w:val="28"/>
                <w:lang w:val="uk-UA"/>
              </w:rPr>
              <w:t>1</w:t>
            </w:r>
            <w:r w:rsidRPr="00F33C1B">
              <w:rPr>
                <w:rFonts w:ascii="Times New Roman" w:eastAsia="Calibri" w:hAnsi="Times New Roman"/>
                <w:b/>
                <w:bCs/>
                <w:sz w:val="24"/>
                <w:szCs w:val="28"/>
                <w:lang w:val="en-US"/>
              </w:rPr>
              <w:t>1</w:t>
            </w:r>
            <w:r w:rsidRPr="00F33C1B">
              <w:rPr>
                <w:rFonts w:ascii="Times New Roman" w:eastAsia="Calibri" w:hAnsi="Times New Roman"/>
                <w:b/>
                <w:bCs/>
                <w:sz w:val="24"/>
                <w:szCs w:val="28"/>
                <w:lang w:val="uk-UA"/>
              </w:rPr>
              <w:t>-А</w:t>
            </w:r>
          </w:p>
        </w:tc>
      </w:tr>
      <w:tr w:rsidR="006B6248" w:rsidRPr="00C167B4" w:rsidTr="00F33C1B">
        <w:trPr>
          <w:cantSplit/>
          <w:jc w:val="center"/>
        </w:trPr>
        <w:tc>
          <w:tcPr>
            <w:tcW w:w="4644" w:type="dxa"/>
            <w:tcBorders>
              <w:top w:val="single" w:sz="6" w:space="0" w:color="auto"/>
              <w:left w:val="single" w:sz="4" w:space="0" w:color="auto"/>
              <w:bottom w:val="single" w:sz="6" w:space="0" w:color="auto"/>
              <w:right w:val="single" w:sz="6" w:space="0" w:color="auto"/>
            </w:tcBorders>
          </w:tcPr>
          <w:p w:rsidR="006B6248" w:rsidRPr="00F33C1B" w:rsidRDefault="006B6248" w:rsidP="00F31D57">
            <w:pPr>
              <w:spacing w:after="0" w:line="240" w:lineRule="auto"/>
              <w:rPr>
                <w:rFonts w:ascii="Times New Roman" w:eastAsia="Calibri" w:hAnsi="Times New Roman"/>
                <w:b/>
                <w:bCs/>
                <w:sz w:val="24"/>
                <w:szCs w:val="28"/>
                <w:lang w:val="uk-UA"/>
              </w:rPr>
            </w:pPr>
            <w:r w:rsidRPr="00F33C1B">
              <w:rPr>
                <w:rFonts w:ascii="Times New Roman" w:eastAsia="Calibri" w:hAnsi="Times New Roman"/>
                <w:b/>
                <w:bCs/>
                <w:sz w:val="24"/>
                <w:szCs w:val="28"/>
                <w:lang w:val="uk-UA"/>
              </w:rPr>
              <w:t>Базові предмети</w:t>
            </w:r>
          </w:p>
        </w:tc>
        <w:tc>
          <w:tcPr>
            <w:tcW w:w="2552" w:type="dxa"/>
            <w:tcBorders>
              <w:top w:val="single" w:sz="6" w:space="0" w:color="auto"/>
              <w:left w:val="single" w:sz="6" w:space="0" w:color="auto"/>
              <w:bottom w:val="single" w:sz="6" w:space="0" w:color="auto"/>
              <w:right w:val="single" w:sz="4" w:space="0" w:color="auto"/>
            </w:tcBorders>
          </w:tcPr>
          <w:p w:rsidR="006B6248" w:rsidRPr="00F33C1B" w:rsidRDefault="006B6248" w:rsidP="00F31D57">
            <w:pPr>
              <w:spacing w:after="0" w:line="240" w:lineRule="auto"/>
              <w:jc w:val="center"/>
              <w:rPr>
                <w:rFonts w:ascii="Times New Roman" w:eastAsia="Calibri" w:hAnsi="Times New Roman"/>
                <w:b/>
                <w:sz w:val="24"/>
                <w:szCs w:val="28"/>
                <w:lang w:val="uk-UA"/>
              </w:rPr>
            </w:pPr>
            <w:r w:rsidRPr="00F33C1B">
              <w:rPr>
                <w:rFonts w:ascii="Times New Roman" w:eastAsia="Calibri" w:hAnsi="Times New Roman"/>
                <w:b/>
                <w:sz w:val="24"/>
                <w:szCs w:val="28"/>
                <w:lang w:val="uk-UA"/>
              </w:rPr>
              <w:t>28</w:t>
            </w:r>
          </w:p>
        </w:tc>
      </w:tr>
      <w:tr w:rsidR="006B6248" w:rsidRPr="00C167B4" w:rsidTr="00F33C1B">
        <w:trPr>
          <w:cantSplit/>
          <w:jc w:val="center"/>
        </w:trPr>
        <w:tc>
          <w:tcPr>
            <w:tcW w:w="4644" w:type="dxa"/>
            <w:tcBorders>
              <w:top w:val="single" w:sz="6" w:space="0" w:color="auto"/>
              <w:left w:val="single" w:sz="4" w:space="0" w:color="auto"/>
              <w:bottom w:val="single" w:sz="6" w:space="0" w:color="auto"/>
              <w:right w:val="single" w:sz="6" w:space="0" w:color="auto"/>
            </w:tcBorders>
          </w:tcPr>
          <w:p w:rsidR="006B6248" w:rsidRPr="00F33C1B" w:rsidRDefault="006B6248" w:rsidP="00F31D57">
            <w:pPr>
              <w:spacing w:after="0" w:line="240" w:lineRule="auto"/>
              <w:rPr>
                <w:rFonts w:ascii="Times New Roman" w:eastAsia="Calibri" w:hAnsi="Times New Roman"/>
                <w:sz w:val="24"/>
                <w:szCs w:val="28"/>
                <w:lang w:val="uk-UA"/>
              </w:rPr>
            </w:pPr>
            <w:r w:rsidRPr="00F33C1B">
              <w:rPr>
                <w:rFonts w:ascii="Times New Roman" w:eastAsia="Calibri" w:hAnsi="Times New Roman"/>
                <w:sz w:val="24"/>
                <w:szCs w:val="28"/>
                <w:lang w:val="uk-UA"/>
              </w:rPr>
              <w:t xml:space="preserve">Українська мова </w:t>
            </w:r>
          </w:p>
        </w:tc>
        <w:tc>
          <w:tcPr>
            <w:tcW w:w="2552" w:type="dxa"/>
            <w:tcBorders>
              <w:top w:val="single" w:sz="6" w:space="0" w:color="auto"/>
              <w:left w:val="single" w:sz="6" w:space="0" w:color="auto"/>
              <w:bottom w:val="single" w:sz="6" w:space="0" w:color="auto"/>
              <w:right w:val="single" w:sz="4" w:space="0" w:color="auto"/>
            </w:tcBorders>
          </w:tcPr>
          <w:p w:rsidR="006B6248" w:rsidRPr="00F33C1B" w:rsidRDefault="006B6248" w:rsidP="00F31D57">
            <w:pPr>
              <w:spacing w:after="0" w:line="240" w:lineRule="auto"/>
              <w:jc w:val="center"/>
              <w:rPr>
                <w:rFonts w:ascii="Times New Roman" w:eastAsia="Calibri" w:hAnsi="Times New Roman"/>
                <w:sz w:val="24"/>
                <w:szCs w:val="28"/>
                <w:lang w:val="uk-UA"/>
              </w:rPr>
            </w:pPr>
            <w:r w:rsidRPr="00F33C1B">
              <w:rPr>
                <w:rFonts w:ascii="Times New Roman" w:eastAsia="Calibri" w:hAnsi="Times New Roman"/>
                <w:sz w:val="24"/>
                <w:szCs w:val="28"/>
                <w:lang w:val="uk-UA"/>
              </w:rPr>
              <w:t>2</w:t>
            </w:r>
          </w:p>
        </w:tc>
      </w:tr>
      <w:tr w:rsidR="006B6248" w:rsidRPr="00C167B4" w:rsidTr="00F33C1B">
        <w:trPr>
          <w:cantSplit/>
          <w:jc w:val="center"/>
        </w:trPr>
        <w:tc>
          <w:tcPr>
            <w:tcW w:w="4644" w:type="dxa"/>
            <w:tcBorders>
              <w:top w:val="single" w:sz="6" w:space="0" w:color="auto"/>
              <w:left w:val="single" w:sz="4" w:space="0" w:color="auto"/>
              <w:bottom w:val="single" w:sz="6" w:space="0" w:color="auto"/>
              <w:right w:val="single" w:sz="6" w:space="0" w:color="auto"/>
            </w:tcBorders>
          </w:tcPr>
          <w:p w:rsidR="006B6248" w:rsidRPr="00F33C1B" w:rsidRDefault="006B6248" w:rsidP="00F31D57">
            <w:pPr>
              <w:spacing w:after="0" w:line="240" w:lineRule="auto"/>
              <w:rPr>
                <w:rFonts w:ascii="Times New Roman" w:eastAsia="Calibri" w:hAnsi="Times New Roman"/>
                <w:sz w:val="24"/>
                <w:szCs w:val="28"/>
                <w:lang w:val="uk-UA"/>
              </w:rPr>
            </w:pPr>
            <w:r w:rsidRPr="00F33C1B">
              <w:rPr>
                <w:rFonts w:ascii="Times New Roman" w:eastAsia="Calibri" w:hAnsi="Times New Roman"/>
                <w:sz w:val="24"/>
                <w:szCs w:val="28"/>
                <w:lang w:val="uk-UA"/>
              </w:rPr>
              <w:t xml:space="preserve">Українська  література </w:t>
            </w:r>
          </w:p>
        </w:tc>
        <w:tc>
          <w:tcPr>
            <w:tcW w:w="2552" w:type="dxa"/>
            <w:tcBorders>
              <w:top w:val="single" w:sz="6" w:space="0" w:color="auto"/>
              <w:left w:val="single" w:sz="6" w:space="0" w:color="auto"/>
              <w:bottom w:val="single" w:sz="6" w:space="0" w:color="auto"/>
              <w:right w:val="single" w:sz="4" w:space="0" w:color="auto"/>
            </w:tcBorders>
          </w:tcPr>
          <w:p w:rsidR="006B6248" w:rsidRPr="00F33C1B" w:rsidRDefault="006B6248" w:rsidP="00F31D57">
            <w:pPr>
              <w:spacing w:after="0" w:line="240" w:lineRule="auto"/>
              <w:jc w:val="center"/>
              <w:rPr>
                <w:rFonts w:ascii="Times New Roman" w:eastAsia="Calibri" w:hAnsi="Times New Roman"/>
                <w:sz w:val="24"/>
                <w:szCs w:val="28"/>
                <w:lang w:val="uk-UA"/>
              </w:rPr>
            </w:pPr>
            <w:r w:rsidRPr="00F33C1B">
              <w:rPr>
                <w:rFonts w:ascii="Times New Roman" w:eastAsia="Calibri" w:hAnsi="Times New Roman"/>
                <w:sz w:val="24"/>
                <w:szCs w:val="28"/>
                <w:lang w:val="uk-UA"/>
              </w:rPr>
              <w:t>2</w:t>
            </w:r>
          </w:p>
        </w:tc>
      </w:tr>
      <w:tr w:rsidR="006B6248" w:rsidRPr="00C167B4" w:rsidTr="00F33C1B">
        <w:trPr>
          <w:cantSplit/>
          <w:jc w:val="center"/>
        </w:trPr>
        <w:tc>
          <w:tcPr>
            <w:tcW w:w="4644" w:type="dxa"/>
            <w:tcBorders>
              <w:top w:val="single" w:sz="6" w:space="0" w:color="auto"/>
              <w:left w:val="single" w:sz="4" w:space="0" w:color="auto"/>
              <w:bottom w:val="single" w:sz="6" w:space="0" w:color="auto"/>
              <w:right w:val="single" w:sz="6" w:space="0" w:color="auto"/>
            </w:tcBorders>
          </w:tcPr>
          <w:p w:rsidR="006B6248" w:rsidRPr="00F33C1B" w:rsidRDefault="006B6248" w:rsidP="00F31D57">
            <w:pPr>
              <w:spacing w:after="0" w:line="240" w:lineRule="auto"/>
              <w:rPr>
                <w:rFonts w:ascii="Times New Roman" w:eastAsia="Calibri" w:hAnsi="Times New Roman"/>
                <w:sz w:val="24"/>
                <w:szCs w:val="28"/>
                <w:lang w:val="uk-UA"/>
              </w:rPr>
            </w:pPr>
            <w:r w:rsidRPr="00F33C1B">
              <w:rPr>
                <w:rFonts w:ascii="Times New Roman" w:eastAsia="Calibri" w:hAnsi="Times New Roman"/>
                <w:sz w:val="24"/>
                <w:szCs w:val="28"/>
                <w:lang w:val="uk-UA"/>
              </w:rPr>
              <w:t>Зарубіжна література</w:t>
            </w:r>
          </w:p>
        </w:tc>
        <w:tc>
          <w:tcPr>
            <w:tcW w:w="2552" w:type="dxa"/>
            <w:tcBorders>
              <w:top w:val="single" w:sz="6" w:space="0" w:color="auto"/>
              <w:left w:val="single" w:sz="6" w:space="0" w:color="auto"/>
              <w:bottom w:val="single" w:sz="6" w:space="0" w:color="auto"/>
              <w:right w:val="single" w:sz="4" w:space="0" w:color="auto"/>
            </w:tcBorders>
          </w:tcPr>
          <w:p w:rsidR="006B6248" w:rsidRPr="00F33C1B" w:rsidRDefault="006B6248" w:rsidP="00F31D57">
            <w:pPr>
              <w:spacing w:after="0" w:line="240" w:lineRule="auto"/>
              <w:jc w:val="center"/>
              <w:rPr>
                <w:rFonts w:ascii="Times New Roman" w:eastAsia="Calibri" w:hAnsi="Times New Roman"/>
                <w:sz w:val="24"/>
                <w:szCs w:val="28"/>
                <w:lang w:val="uk-UA"/>
              </w:rPr>
            </w:pPr>
            <w:r w:rsidRPr="00F33C1B">
              <w:rPr>
                <w:rFonts w:ascii="Times New Roman" w:eastAsia="Calibri" w:hAnsi="Times New Roman"/>
                <w:sz w:val="24"/>
                <w:szCs w:val="28"/>
                <w:lang w:val="uk-UA"/>
              </w:rPr>
              <w:t>1</w:t>
            </w:r>
          </w:p>
        </w:tc>
      </w:tr>
      <w:tr w:rsidR="006B6248" w:rsidRPr="00C167B4" w:rsidTr="00F33C1B">
        <w:trPr>
          <w:cantSplit/>
          <w:jc w:val="center"/>
        </w:trPr>
        <w:tc>
          <w:tcPr>
            <w:tcW w:w="4644" w:type="dxa"/>
            <w:tcBorders>
              <w:top w:val="single" w:sz="6" w:space="0" w:color="auto"/>
              <w:left w:val="single" w:sz="4" w:space="0" w:color="auto"/>
              <w:bottom w:val="single" w:sz="6" w:space="0" w:color="auto"/>
              <w:right w:val="single" w:sz="6" w:space="0" w:color="auto"/>
            </w:tcBorders>
          </w:tcPr>
          <w:p w:rsidR="006B6248" w:rsidRPr="00F33C1B" w:rsidRDefault="00F33C1B" w:rsidP="00F33C1B">
            <w:pPr>
              <w:spacing w:after="0" w:line="240" w:lineRule="auto"/>
              <w:rPr>
                <w:rFonts w:ascii="Times New Roman" w:eastAsia="Calibri" w:hAnsi="Times New Roman"/>
                <w:sz w:val="24"/>
                <w:szCs w:val="28"/>
                <w:lang w:val="uk-UA"/>
              </w:rPr>
            </w:pPr>
            <w:r>
              <w:rPr>
                <w:rFonts w:ascii="Times New Roman" w:eastAsia="Calibri" w:hAnsi="Times New Roman"/>
                <w:sz w:val="24"/>
                <w:szCs w:val="28"/>
                <w:lang w:val="uk-UA"/>
              </w:rPr>
              <w:t>Іноземна мова (а</w:t>
            </w:r>
            <w:r w:rsidR="006B6248" w:rsidRPr="00F33C1B">
              <w:rPr>
                <w:rFonts w:ascii="Times New Roman" w:eastAsia="Calibri" w:hAnsi="Times New Roman"/>
                <w:sz w:val="24"/>
                <w:szCs w:val="28"/>
                <w:lang w:val="uk-UA"/>
              </w:rPr>
              <w:t>нглійська мова</w:t>
            </w:r>
            <w:r>
              <w:rPr>
                <w:rFonts w:ascii="Times New Roman" w:eastAsia="Calibri" w:hAnsi="Times New Roman"/>
                <w:sz w:val="24"/>
                <w:szCs w:val="28"/>
                <w:lang w:val="uk-UA"/>
              </w:rPr>
              <w:t>)</w:t>
            </w:r>
          </w:p>
        </w:tc>
        <w:tc>
          <w:tcPr>
            <w:tcW w:w="2552" w:type="dxa"/>
            <w:tcBorders>
              <w:top w:val="single" w:sz="6" w:space="0" w:color="auto"/>
              <w:left w:val="single" w:sz="6" w:space="0" w:color="auto"/>
              <w:bottom w:val="single" w:sz="6" w:space="0" w:color="auto"/>
              <w:right w:val="single" w:sz="4" w:space="0" w:color="auto"/>
            </w:tcBorders>
          </w:tcPr>
          <w:p w:rsidR="006B6248" w:rsidRPr="00F33C1B" w:rsidRDefault="006B6248" w:rsidP="00F31D57">
            <w:pPr>
              <w:spacing w:after="0" w:line="240" w:lineRule="auto"/>
              <w:jc w:val="center"/>
              <w:rPr>
                <w:rFonts w:ascii="Times New Roman" w:eastAsia="Calibri" w:hAnsi="Times New Roman"/>
                <w:sz w:val="24"/>
                <w:szCs w:val="28"/>
                <w:lang w:val="uk-UA"/>
              </w:rPr>
            </w:pPr>
            <w:r w:rsidRPr="00F33C1B">
              <w:rPr>
                <w:rFonts w:ascii="Times New Roman" w:eastAsia="Calibri" w:hAnsi="Times New Roman"/>
                <w:sz w:val="24"/>
                <w:szCs w:val="28"/>
                <w:lang w:val="uk-UA"/>
              </w:rPr>
              <w:t>2</w:t>
            </w:r>
          </w:p>
        </w:tc>
      </w:tr>
      <w:tr w:rsidR="006B6248" w:rsidRPr="00C167B4" w:rsidTr="00F33C1B">
        <w:trPr>
          <w:cantSplit/>
          <w:jc w:val="center"/>
        </w:trPr>
        <w:tc>
          <w:tcPr>
            <w:tcW w:w="4644" w:type="dxa"/>
            <w:tcBorders>
              <w:top w:val="single" w:sz="6" w:space="0" w:color="auto"/>
              <w:left w:val="single" w:sz="4" w:space="0" w:color="auto"/>
              <w:bottom w:val="single" w:sz="6" w:space="0" w:color="auto"/>
              <w:right w:val="single" w:sz="6" w:space="0" w:color="auto"/>
            </w:tcBorders>
          </w:tcPr>
          <w:p w:rsidR="006B6248" w:rsidRPr="00F33C1B" w:rsidRDefault="006B6248" w:rsidP="00F31D57">
            <w:pPr>
              <w:spacing w:after="0" w:line="240" w:lineRule="auto"/>
              <w:rPr>
                <w:rFonts w:ascii="Times New Roman" w:eastAsia="Calibri" w:hAnsi="Times New Roman"/>
                <w:sz w:val="24"/>
                <w:szCs w:val="28"/>
                <w:lang w:val="uk-UA"/>
              </w:rPr>
            </w:pPr>
            <w:r w:rsidRPr="00F33C1B">
              <w:rPr>
                <w:rFonts w:ascii="Times New Roman" w:eastAsia="Calibri" w:hAnsi="Times New Roman"/>
                <w:sz w:val="24"/>
                <w:szCs w:val="28"/>
                <w:lang w:val="uk-UA"/>
              </w:rPr>
              <w:t>Молдовська мова та література</w:t>
            </w:r>
          </w:p>
        </w:tc>
        <w:tc>
          <w:tcPr>
            <w:tcW w:w="2552" w:type="dxa"/>
            <w:tcBorders>
              <w:top w:val="single" w:sz="6" w:space="0" w:color="auto"/>
              <w:left w:val="single" w:sz="6" w:space="0" w:color="auto"/>
              <w:bottom w:val="single" w:sz="6" w:space="0" w:color="auto"/>
              <w:right w:val="single" w:sz="4" w:space="0" w:color="auto"/>
            </w:tcBorders>
          </w:tcPr>
          <w:p w:rsidR="006B6248" w:rsidRPr="00F33C1B" w:rsidRDefault="006B6248" w:rsidP="00F31D57">
            <w:pPr>
              <w:spacing w:after="0" w:line="240" w:lineRule="auto"/>
              <w:jc w:val="center"/>
              <w:rPr>
                <w:rFonts w:ascii="Times New Roman" w:eastAsia="Calibri" w:hAnsi="Times New Roman"/>
                <w:sz w:val="24"/>
                <w:szCs w:val="28"/>
                <w:lang w:val="uk-UA"/>
              </w:rPr>
            </w:pPr>
            <w:r w:rsidRPr="00F33C1B">
              <w:rPr>
                <w:rFonts w:ascii="Times New Roman" w:eastAsia="Calibri" w:hAnsi="Times New Roman"/>
                <w:sz w:val="24"/>
                <w:szCs w:val="28"/>
                <w:lang w:val="uk-UA"/>
              </w:rPr>
              <w:t>2</w:t>
            </w:r>
          </w:p>
        </w:tc>
      </w:tr>
      <w:tr w:rsidR="006B6248" w:rsidRPr="00C167B4" w:rsidTr="00F33C1B">
        <w:trPr>
          <w:cantSplit/>
          <w:jc w:val="center"/>
        </w:trPr>
        <w:tc>
          <w:tcPr>
            <w:tcW w:w="4644" w:type="dxa"/>
            <w:tcBorders>
              <w:top w:val="single" w:sz="6" w:space="0" w:color="auto"/>
              <w:left w:val="single" w:sz="4" w:space="0" w:color="auto"/>
              <w:bottom w:val="single" w:sz="6" w:space="0" w:color="auto"/>
              <w:right w:val="single" w:sz="6" w:space="0" w:color="auto"/>
            </w:tcBorders>
          </w:tcPr>
          <w:p w:rsidR="006B6248" w:rsidRPr="00F33C1B" w:rsidRDefault="006B6248" w:rsidP="00F31D57">
            <w:pPr>
              <w:spacing w:after="0" w:line="240" w:lineRule="auto"/>
              <w:rPr>
                <w:rFonts w:ascii="Times New Roman" w:eastAsia="Calibri" w:hAnsi="Times New Roman"/>
                <w:sz w:val="24"/>
                <w:szCs w:val="28"/>
                <w:lang w:val="uk-UA"/>
              </w:rPr>
            </w:pPr>
            <w:r w:rsidRPr="00F33C1B">
              <w:rPr>
                <w:rFonts w:ascii="Times New Roman" w:eastAsia="Calibri" w:hAnsi="Times New Roman"/>
                <w:sz w:val="24"/>
                <w:szCs w:val="28"/>
                <w:lang w:val="uk-UA"/>
              </w:rPr>
              <w:t xml:space="preserve">Історія України  </w:t>
            </w:r>
          </w:p>
        </w:tc>
        <w:tc>
          <w:tcPr>
            <w:tcW w:w="2552" w:type="dxa"/>
            <w:tcBorders>
              <w:top w:val="single" w:sz="6" w:space="0" w:color="auto"/>
              <w:left w:val="single" w:sz="6" w:space="0" w:color="auto"/>
              <w:bottom w:val="single" w:sz="6" w:space="0" w:color="auto"/>
              <w:right w:val="single" w:sz="4" w:space="0" w:color="auto"/>
            </w:tcBorders>
          </w:tcPr>
          <w:p w:rsidR="006B6248" w:rsidRPr="00F33C1B" w:rsidRDefault="006B6248" w:rsidP="00F31D57">
            <w:pPr>
              <w:spacing w:after="0" w:line="240" w:lineRule="auto"/>
              <w:jc w:val="center"/>
              <w:rPr>
                <w:rFonts w:ascii="Times New Roman" w:eastAsia="Calibri" w:hAnsi="Times New Roman"/>
                <w:sz w:val="24"/>
                <w:szCs w:val="28"/>
                <w:lang w:val="uk-UA"/>
              </w:rPr>
            </w:pPr>
            <w:r w:rsidRPr="00F33C1B">
              <w:rPr>
                <w:rFonts w:ascii="Times New Roman" w:eastAsia="Calibri" w:hAnsi="Times New Roman"/>
                <w:sz w:val="24"/>
                <w:szCs w:val="28"/>
                <w:lang w:val="uk-UA"/>
              </w:rPr>
              <w:t xml:space="preserve">1,5 </w:t>
            </w:r>
          </w:p>
        </w:tc>
      </w:tr>
      <w:tr w:rsidR="006B6248" w:rsidRPr="00C167B4" w:rsidTr="00F33C1B">
        <w:trPr>
          <w:cantSplit/>
          <w:jc w:val="center"/>
        </w:trPr>
        <w:tc>
          <w:tcPr>
            <w:tcW w:w="4644" w:type="dxa"/>
            <w:tcBorders>
              <w:top w:val="single" w:sz="6" w:space="0" w:color="auto"/>
              <w:left w:val="single" w:sz="4" w:space="0" w:color="auto"/>
              <w:bottom w:val="single" w:sz="6" w:space="0" w:color="auto"/>
              <w:right w:val="single" w:sz="6" w:space="0" w:color="auto"/>
            </w:tcBorders>
          </w:tcPr>
          <w:p w:rsidR="006B6248" w:rsidRPr="00F33C1B" w:rsidRDefault="006B6248" w:rsidP="00F31D57">
            <w:pPr>
              <w:spacing w:after="0" w:line="240" w:lineRule="auto"/>
              <w:rPr>
                <w:rFonts w:ascii="Times New Roman" w:eastAsia="Calibri" w:hAnsi="Times New Roman"/>
                <w:sz w:val="24"/>
                <w:szCs w:val="28"/>
                <w:lang w:val="uk-UA"/>
              </w:rPr>
            </w:pPr>
            <w:r w:rsidRPr="00F33C1B">
              <w:rPr>
                <w:rFonts w:ascii="Times New Roman" w:eastAsia="Calibri" w:hAnsi="Times New Roman"/>
                <w:sz w:val="24"/>
                <w:szCs w:val="28"/>
                <w:lang w:val="uk-UA"/>
              </w:rPr>
              <w:t>Всесвітня історія</w:t>
            </w:r>
          </w:p>
        </w:tc>
        <w:tc>
          <w:tcPr>
            <w:tcW w:w="2552" w:type="dxa"/>
            <w:tcBorders>
              <w:top w:val="single" w:sz="6" w:space="0" w:color="auto"/>
              <w:left w:val="single" w:sz="6" w:space="0" w:color="auto"/>
              <w:bottom w:val="single" w:sz="6" w:space="0" w:color="auto"/>
              <w:right w:val="single" w:sz="4" w:space="0" w:color="auto"/>
            </w:tcBorders>
          </w:tcPr>
          <w:p w:rsidR="006B6248" w:rsidRPr="00F33C1B" w:rsidRDefault="006B6248" w:rsidP="00F31D57">
            <w:pPr>
              <w:spacing w:after="0" w:line="240" w:lineRule="auto"/>
              <w:jc w:val="center"/>
              <w:rPr>
                <w:rFonts w:ascii="Times New Roman" w:eastAsia="Calibri" w:hAnsi="Times New Roman"/>
                <w:sz w:val="24"/>
                <w:szCs w:val="28"/>
                <w:lang w:val="uk-UA"/>
              </w:rPr>
            </w:pPr>
            <w:r w:rsidRPr="00F33C1B">
              <w:rPr>
                <w:rFonts w:ascii="Times New Roman" w:eastAsia="Calibri" w:hAnsi="Times New Roman"/>
                <w:sz w:val="24"/>
                <w:szCs w:val="28"/>
                <w:lang w:val="uk-UA"/>
              </w:rPr>
              <w:t>1</w:t>
            </w:r>
          </w:p>
        </w:tc>
      </w:tr>
      <w:tr w:rsidR="006B6248" w:rsidRPr="00C167B4" w:rsidTr="00F33C1B">
        <w:trPr>
          <w:cantSplit/>
          <w:jc w:val="center"/>
        </w:trPr>
        <w:tc>
          <w:tcPr>
            <w:tcW w:w="4644" w:type="dxa"/>
            <w:tcBorders>
              <w:top w:val="single" w:sz="6" w:space="0" w:color="auto"/>
              <w:left w:val="single" w:sz="4" w:space="0" w:color="auto"/>
              <w:bottom w:val="single" w:sz="6" w:space="0" w:color="auto"/>
              <w:right w:val="single" w:sz="6" w:space="0" w:color="auto"/>
            </w:tcBorders>
          </w:tcPr>
          <w:p w:rsidR="006B6248" w:rsidRPr="00F33C1B" w:rsidRDefault="006B6248" w:rsidP="00F31D57">
            <w:pPr>
              <w:spacing w:after="0" w:line="240" w:lineRule="auto"/>
              <w:rPr>
                <w:rFonts w:ascii="Times New Roman" w:eastAsia="Calibri" w:hAnsi="Times New Roman"/>
                <w:sz w:val="24"/>
                <w:szCs w:val="28"/>
                <w:lang w:val="uk-UA"/>
              </w:rPr>
            </w:pPr>
            <w:r w:rsidRPr="00F33C1B">
              <w:rPr>
                <w:rFonts w:ascii="Times New Roman" w:eastAsia="Calibri" w:hAnsi="Times New Roman"/>
                <w:sz w:val="24"/>
                <w:szCs w:val="28"/>
                <w:lang w:val="uk-UA"/>
              </w:rPr>
              <w:t>Громадянська освіта</w:t>
            </w:r>
          </w:p>
        </w:tc>
        <w:tc>
          <w:tcPr>
            <w:tcW w:w="2552" w:type="dxa"/>
            <w:tcBorders>
              <w:top w:val="single" w:sz="6" w:space="0" w:color="auto"/>
              <w:left w:val="single" w:sz="6" w:space="0" w:color="auto"/>
              <w:bottom w:val="single" w:sz="6" w:space="0" w:color="auto"/>
              <w:right w:val="single" w:sz="4" w:space="0" w:color="auto"/>
            </w:tcBorders>
            <w:shd w:val="clear" w:color="auto" w:fill="FFFFFF"/>
          </w:tcPr>
          <w:p w:rsidR="006B6248" w:rsidRPr="00F33C1B" w:rsidRDefault="006B6248" w:rsidP="00F31D57">
            <w:pPr>
              <w:spacing w:after="0" w:line="240" w:lineRule="auto"/>
              <w:jc w:val="center"/>
              <w:rPr>
                <w:rFonts w:ascii="Times New Roman" w:eastAsia="Calibri" w:hAnsi="Times New Roman"/>
                <w:sz w:val="24"/>
                <w:szCs w:val="28"/>
                <w:lang w:val="uk-UA"/>
              </w:rPr>
            </w:pPr>
            <w:r w:rsidRPr="00F33C1B">
              <w:rPr>
                <w:rFonts w:ascii="Times New Roman" w:eastAsia="Calibri" w:hAnsi="Times New Roman"/>
                <w:sz w:val="24"/>
                <w:szCs w:val="28"/>
                <w:lang w:val="uk-UA"/>
              </w:rPr>
              <w:t>-</w:t>
            </w:r>
          </w:p>
        </w:tc>
      </w:tr>
      <w:tr w:rsidR="006B6248" w:rsidRPr="00C167B4" w:rsidTr="00F33C1B">
        <w:trPr>
          <w:cantSplit/>
          <w:jc w:val="center"/>
        </w:trPr>
        <w:tc>
          <w:tcPr>
            <w:tcW w:w="4644" w:type="dxa"/>
            <w:tcBorders>
              <w:top w:val="single" w:sz="6" w:space="0" w:color="auto"/>
              <w:left w:val="single" w:sz="4" w:space="0" w:color="auto"/>
              <w:bottom w:val="single" w:sz="6" w:space="0" w:color="auto"/>
              <w:right w:val="single" w:sz="6" w:space="0" w:color="auto"/>
            </w:tcBorders>
          </w:tcPr>
          <w:p w:rsidR="006B6248" w:rsidRPr="00F33C1B" w:rsidRDefault="006B6248" w:rsidP="00F31D57">
            <w:pPr>
              <w:keepNext/>
              <w:autoSpaceDE w:val="0"/>
              <w:autoSpaceDN w:val="0"/>
              <w:spacing w:after="0" w:line="240" w:lineRule="auto"/>
              <w:outlineLvl w:val="0"/>
              <w:rPr>
                <w:rFonts w:ascii="Times New Roman" w:hAnsi="Times New Roman"/>
                <w:sz w:val="24"/>
                <w:szCs w:val="28"/>
                <w:lang w:val="uk-UA" w:eastAsia="uk-UA"/>
              </w:rPr>
            </w:pPr>
            <w:r w:rsidRPr="00F33C1B">
              <w:rPr>
                <w:rFonts w:ascii="Times New Roman" w:hAnsi="Times New Roman"/>
                <w:sz w:val="24"/>
                <w:szCs w:val="28"/>
                <w:lang w:val="uk-UA" w:eastAsia="uk-UA"/>
              </w:rPr>
              <w:t xml:space="preserve">Математика </w:t>
            </w:r>
          </w:p>
          <w:p w:rsidR="006B6248" w:rsidRPr="00F33C1B" w:rsidRDefault="006B6248" w:rsidP="00F31D57">
            <w:pPr>
              <w:keepNext/>
              <w:autoSpaceDE w:val="0"/>
              <w:autoSpaceDN w:val="0"/>
              <w:spacing w:after="0" w:line="240" w:lineRule="auto"/>
              <w:outlineLvl w:val="0"/>
              <w:rPr>
                <w:rFonts w:ascii="Times New Roman" w:hAnsi="Times New Roman"/>
                <w:sz w:val="24"/>
                <w:szCs w:val="28"/>
                <w:lang w:val="uk-UA" w:eastAsia="uk-UA"/>
              </w:rPr>
            </w:pPr>
            <w:r w:rsidRPr="00F33C1B">
              <w:rPr>
                <w:rFonts w:ascii="Times New Roman" w:hAnsi="Times New Roman"/>
                <w:sz w:val="24"/>
                <w:szCs w:val="28"/>
                <w:lang w:val="uk-UA" w:eastAsia="uk-UA"/>
              </w:rPr>
              <w:t>алгебра і початки аналізу</w:t>
            </w:r>
          </w:p>
          <w:p w:rsidR="006B6248" w:rsidRPr="00F33C1B" w:rsidRDefault="006B6248" w:rsidP="00F31D57">
            <w:pPr>
              <w:keepNext/>
              <w:autoSpaceDE w:val="0"/>
              <w:autoSpaceDN w:val="0"/>
              <w:spacing w:after="0" w:line="240" w:lineRule="auto"/>
              <w:outlineLvl w:val="0"/>
              <w:rPr>
                <w:rFonts w:ascii="Times New Roman" w:hAnsi="Times New Roman"/>
                <w:sz w:val="24"/>
                <w:szCs w:val="28"/>
                <w:lang w:val="uk-UA" w:eastAsia="uk-UA"/>
              </w:rPr>
            </w:pPr>
            <w:r w:rsidRPr="00F33C1B">
              <w:rPr>
                <w:rFonts w:ascii="Times New Roman" w:hAnsi="Times New Roman"/>
                <w:sz w:val="24"/>
                <w:szCs w:val="28"/>
                <w:lang w:val="uk-UA" w:eastAsia="uk-UA"/>
              </w:rPr>
              <w:t>геометрія</w:t>
            </w:r>
          </w:p>
        </w:tc>
        <w:tc>
          <w:tcPr>
            <w:tcW w:w="2552" w:type="dxa"/>
            <w:tcBorders>
              <w:top w:val="single" w:sz="6" w:space="0" w:color="auto"/>
              <w:left w:val="single" w:sz="6" w:space="0" w:color="auto"/>
              <w:bottom w:val="single" w:sz="6" w:space="0" w:color="auto"/>
              <w:right w:val="single" w:sz="4" w:space="0" w:color="auto"/>
            </w:tcBorders>
          </w:tcPr>
          <w:p w:rsidR="006B6248" w:rsidRPr="00F33C1B" w:rsidRDefault="006B6248" w:rsidP="00F31D57">
            <w:pPr>
              <w:spacing w:after="0" w:line="240" w:lineRule="auto"/>
              <w:jc w:val="center"/>
              <w:rPr>
                <w:rFonts w:ascii="Times New Roman" w:eastAsia="Calibri" w:hAnsi="Times New Roman"/>
                <w:sz w:val="24"/>
                <w:szCs w:val="28"/>
                <w:lang w:val="uk-UA"/>
              </w:rPr>
            </w:pPr>
          </w:p>
          <w:p w:rsidR="006B6248" w:rsidRPr="00F33C1B" w:rsidRDefault="006B6248" w:rsidP="00F31D57">
            <w:pPr>
              <w:spacing w:after="0" w:line="240" w:lineRule="auto"/>
              <w:jc w:val="center"/>
              <w:rPr>
                <w:rFonts w:ascii="Times New Roman" w:eastAsia="Calibri" w:hAnsi="Times New Roman"/>
                <w:sz w:val="24"/>
                <w:szCs w:val="28"/>
                <w:lang w:val="uk-UA"/>
              </w:rPr>
            </w:pPr>
          </w:p>
        </w:tc>
      </w:tr>
      <w:tr w:rsidR="006B6248" w:rsidRPr="00C167B4" w:rsidTr="00F33C1B">
        <w:trPr>
          <w:cantSplit/>
          <w:jc w:val="center"/>
        </w:trPr>
        <w:tc>
          <w:tcPr>
            <w:tcW w:w="4644" w:type="dxa"/>
            <w:tcBorders>
              <w:top w:val="single" w:sz="6" w:space="0" w:color="auto"/>
              <w:left w:val="single" w:sz="4" w:space="0" w:color="auto"/>
              <w:bottom w:val="single" w:sz="6" w:space="0" w:color="auto"/>
              <w:right w:val="single" w:sz="6" w:space="0" w:color="auto"/>
            </w:tcBorders>
          </w:tcPr>
          <w:p w:rsidR="006B6248" w:rsidRPr="00F33C1B" w:rsidRDefault="006B6248" w:rsidP="00F31D57">
            <w:pPr>
              <w:spacing w:after="0" w:line="240" w:lineRule="auto"/>
              <w:rPr>
                <w:rFonts w:ascii="Times New Roman" w:eastAsia="Calibri" w:hAnsi="Times New Roman"/>
                <w:sz w:val="24"/>
                <w:szCs w:val="28"/>
                <w:lang w:val="uk-UA"/>
              </w:rPr>
            </w:pPr>
            <w:r w:rsidRPr="00F33C1B">
              <w:rPr>
                <w:rFonts w:ascii="Times New Roman" w:eastAsia="Calibri" w:hAnsi="Times New Roman"/>
                <w:sz w:val="24"/>
                <w:szCs w:val="28"/>
                <w:lang w:val="uk-UA"/>
              </w:rPr>
              <w:t>Біологія і екологія</w:t>
            </w:r>
          </w:p>
        </w:tc>
        <w:tc>
          <w:tcPr>
            <w:tcW w:w="2552" w:type="dxa"/>
            <w:tcBorders>
              <w:top w:val="single" w:sz="6" w:space="0" w:color="auto"/>
              <w:left w:val="single" w:sz="6" w:space="0" w:color="auto"/>
              <w:bottom w:val="single" w:sz="6" w:space="0" w:color="auto"/>
              <w:right w:val="single" w:sz="4" w:space="0" w:color="auto"/>
            </w:tcBorders>
          </w:tcPr>
          <w:p w:rsidR="006B6248" w:rsidRPr="00F33C1B" w:rsidRDefault="006B6248" w:rsidP="00F31D57">
            <w:pPr>
              <w:spacing w:after="0" w:line="240" w:lineRule="auto"/>
              <w:jc w:val="center"/>
              <w:rPr>
                <w:rFonts w:ascii="Times New Roman" w:eastAsia="Calibri" w:hAnsi="Times New Roman"/>
                <w:sz w:val="24"/>
                <w:szCs w:val="28"/>
                <w:lang w:val="uk-UA"/>
              </w:rPr>
            </w:pPr>
            <w:r w:rsidRPr="00F33C1B">
              <w:rPr>
                <w:rFonts w:ascii="Times New Roman" w:eastAsia="Calibri" w:hAnsi="Times New Roman"/>
                <w:sz w:val="24"/>
                <w:szCs w:val="28"/>
                <w:lang w:val="uk-UA"/>
              </w:rPr>
              <w:t>2</w:t>
            </w:r>
          </w:p>
        </w:tc>
      </w:tr>
      <w:tr w:rsidR="006B6248" w:rsidRPr="00C167B4" w:rsidTr="00F33C1B">
        <w:trPr>
          <w:cantSplit/>
          <w:jc w:val="center"/>
        </w:trPr>
        <w:tc>
          <w:tcPr>
            <w:tcW w:w="4644" w:type="dxa"/>
            <w:tcBorders>
              <w:top w:val="single" w:sz="6" w:space="0" w:color="auto"/>
              <w:left w:val="single" w:sz="4" w:space="0" w:color="auto"/>
              <w:bottom w:val="single" w:sz="6" w:space="0" w:color="auto"/>
              <w:right w:val="single" w:sz="6" w:space="0" w:color="auto"/>
            </w:tcBorders>
          </w:tcPr>
          <w:p w:rsidR="006B6248" w:rsidRPr="00F33C1B" w:rsidRDefault="006B6248" w:rsidP="00F31D57">
            <w:pPr>
              <w:spacing w:after="0" w:line="240" w:lineRule="auto"/>
              <w:rPr>
                <w:rFonts w:ascii="Times New Roman" w:eastAsia="Calibri" w:hAnsi="Times New Roman"/>
                <w:sz w:val="24"/>
                <w:szCs w:val="28"/>
                <w:lang w:val="uk-UA"/>
              </w:rPr>
            </w:pPr>
            <w:r w:rsidRPr="00F33C1B">
              <w:rPr>
                <w:rFonts w:ascii="Times New Roman" w:eastAsia="Calibri" w:hAnsi="Times New Roman"/>
                <w:sz w:val="24"/>
                <w:szCs w:val="28"/>
                <w:lang w:val="uk-UA"/>
              </w:rPr>
              <w:t>Географія</w:t>
            </w:r>
          </w:p>
        </w:tc>
        <w:tc>
          <w:tcPr>
            <w:tcW w:w="2552" w:type="dxa"/>
            <w:tcBorders>
              <w:top w:val="single" w:sz="6" w:space="0" w:color="auto"/>
              <w:left w:val="single" w:sz="6" w:space="0" w:color="auto"/>
              <w:bottom w:val="single" w:sz="6" w:space="0" w:color="auto"/>
              <w:right w:val="single" w:sz="4" w:space="0" w:color="auto"/>
            </w:tcBorders>
          </w:tcPr>
          <w:p w:rsidR="006B6248" w:rsidRPr="00F33C1B" w:rsidRDefault="006B6248" w:rsidP="00F31D57">
            <w:pPr>
              <w:spacing w:after="0" w:line="240" w:lineRule="auto"/>
              <w:jc w:val="center"/>
              <w:rPr>
                <w:rFonts w:ascii="Times New Roman" w:eastAsia="Calibri" w:hAnsi="Times New Roman"/>
                <w:sz w:val="24"/>
                <w:szCs w:val="28"/>
                <w:lang w:val="uk-UA"/>
              </w:rPr>
            </w:pPr>
            <w:r w:rsidRPr="00F33C1B">
              <w:rPr>
                <w:rFonts w:ascii="Times New Roman" w:eastAsia="Calibri" w:hAnsi="Times New Roman"/>
                <w:sz w:val="24"/>
                <w:szCs w:val="28"/>
                <w:lang w:val="uk-UA"/>
              </w:rPr>
              <w:t>1</w:t>
            </w:r>
          </w:p>
        </w:tc>
      </w:tr>
      <w:tr w:rsidR="006B6248" w:rsidRPr="00C167B4" w:rsidTr="00F33C1B">
        <w:trPr>
          <w:cantSplit/>
          <w:jc w:val="center"/>
        </w:trPr>
        <w:tc>
          <w:tcPr>
            <w:tcW w:w="4644" w:type="dxa"/>
            <w:tcBorders>
              <w:top w:val="single" w:sz="6" w:space="0" w:color="auto"/>
              <w:left w:val="single" w:sz="4" w:space="0" w:color="auto"/>
              <w:bottom w:val="single" w:sz="6" w:space="0" w:color="auto"/>
              <w:right w:val="single" w:sz="6" w:space="0" w:color="auto"/>
            </w:tcBorders>
          </w:tcPr>
          <w:p w:rsidR="006B6248" w:rsidRPr="00F33C1B" w:rsidRDefault="006B6248" w:rsidP="00F31D57">
            <w:pPr>
              <w:spacing w:after="0" w:line="240" w:lineRule="auto"/>
              <w:rPr>
                <w:rFonts w:ascii="Times New Roman" w:eastAsia="Calibri" w:hAnsi="Times New Roman"/>
                <w:sz w:val="24"/>
                <w:szCs w:val="28"/>
                <w:lang w:val="uk-UA"/>
              </w:rPr>
            </w:pPr>
            <w:r w:rsidRPr="00F33C1B">
              <w:rPr>
                <w:rFonts w:ascii="Times New Roman" w:eastAsia="Calibri" w:hAnsi="Times New Roman"/>
                <w:sz w:val="24"/>
                <w:szCs w:val="28"/>
                <w:lang w:val="uk-UA"/>
              </w:rPr>
              <w:t>Фізика і астрономія</w:t>
            </w:r>
          </w:p>
        </w:tc>
        <w:tc>
          <w:tcPr>
            <w:tcW w:w="2552" w:type="dxa"/>
            <w:tcBorders>
              <w:top w:val="single" w:sz="6" w:space="0" w:color="auto"/>
              <w:left w:val="single" w:sz="6" w:space="0" w:color="auto"/>
              <w:bottom w:val="single" w:sz="6" w:space="0" w:color="auto"/>
              <w:right w:val="single" w:sz="4" w:space="0" w:color="auto"/>
            </w:tcBorders>
          </w:tcPr>
          <w:p w:rsidR="006B6248" w:rsidRPr="00F33C1B" w:rsidRDefault="006B6248" w:rsidP="00F31D57">
            <w:pPr>
              <w:spacing w:after="0" w:line="240" w:lineRule="auto"/>
              <w:jc w:val="center"/>
              <w:rPr>
                <w:rFonts w:ascii="Times New Roman" w:eastAsia="Calibri" w:hAnsi="Times New Roman"/>
                <w:sz w:val="24"/>
                <w:szCs w:val="28"/>
                <w:lang w:val="uk-UA"/>
              </w:rPr>
            </w:pPr>
            <w:r w:rsidRPr="00F33C1B">
              <w:rPr>
                <w:rFonts w:ascii="Times New Roman" w:eastAsia="Calibri" w:hAnsi="Times New Roman"/>
                <w:sz w:val="24"/>
                <w:szCs w:val="28"/>
                <w:shd w:val="clear" w:color="auto" w:fill="FFFFFF"/>
                <w:lang w:val="uk-UA"/>
              </w:rPr>
              <w:t>4</w:t>
            </w:r>
          </w:p>
        </w:tc>
      </w:tr>
      <w:tr w:rsidR="006B6248" w:rsidRPr="00C167B4" w:rsidTr="00F33C1B">
        <w:trPr>
          <w:cantSplit/>
          <w:jc w:val="center"/>
        </w:trPr>
        <w:tc>
          <w:tcPr>
            <w:tcW w:w="4644" w:type="dxa"/>
            <w:tcBorders>
              <w:top w:val="single" w:sz="6" w:space="0" w:color="auto"/>
              <w:left w:val="single" w:sz="4" w:space="0" w:color="auto"/>
              <w:bottom w:val="single" w:sz="6" w:space="0" w:color="auto"/>
              <w:right w:val="single" w:sz="6" w:space="0" w:color="auto"/>
            </w:tcBorders>
          </w:tcPr>
          <w:p w:rsidR="006B6248" w:rsidRPr="00F33C1B" w:rsidRDefault="006B6248" w:rsidP="00F31D57">
            <w:pPr>
              <w:spacing w:after="0" w:line="240" w:lineRule="auto"/>
              <w:rPr>
                <w:rFonts w:ascii="Times New Roman" w:eastAsia="Calibri" w:hAnsi="Times New Roman"/>
                <w:sz w:val="24"/>
                <w:szCs w:val="28"/>
                <w:lang w:val="uk-UA"/>
              </w:rPr>
            </w:pPr>
            <w:r w:rsidRPr="00F33C1B">
              <w:rPr>
                <w:rFonts w:ascii="Times New Roman" w:eastAsia="Calibri" w:hAnsi="Times New Roman"/>
                <w:sz w:val="24"/>
                <w:szCs w:val="28"/>
                <w:lang w:val="uk-UA"/>
              </w:rPr>
              <w:t>Хімія</w:t>
            </w:r>
          </w:p>
        </w:tc>
        <w:tc>
          <w:tcPr>
            <w:tcW w:w="2552" w:type="dxa"/>
            <w:tcBorders>
              <w:top w:val="single" w:sz="6" w:space="0" w:color="auto"/>
              <w:left w:val="single" w:sz="6" w:space="0" w:color="auto"/>
              <w:bottom w:val="single" w:sz="6" w:space="0" w:color="auto"/>
              <w:right w:val="single" w:sz="4" w:space="0" w:color="auto"/>
            </w:tcBorders>
          </w:tcPr>
          <w:p w:rsidR="006B6248" w:rsidRPr="00F33C1B" w:rsidRDefault="006B6248" w:rsidP="00F31D57">
            <w:pPr>
              <w:spacing w:after="0" w:line="240" w:lineRule="auto"/>
              <w:jc w:val="center"/>
              <w:rPr>
                <w:rFonts w:ascii="Times New Roman" w:eastAsia="Calibri" w:hAnsi="Times New Roman"/>
                <w:sz w:val="24"/>
                <w:szCs w:val="28"/>
                <w:lang w:val="uk-UA"/>
              </w:rPr>
            </w:pPr>
            <w:r w:rsidRPr="00F33C1B">
              <w:rPr>
                <w:rFonts w:ascii="Times New Roman" w:eastAsia="Calibri" w:hAnsi="Times New Roman"/>
                <w:sz w:val="24"/>
                <w:szCs w:val="28"/>
                <w:lang w:val="uk-UA"/>
              </w:rPr>
              <w:t>2</w:t>
            </w:r>
          </w:p>
        </w:tc>
      </w:tr>
      <w:tr w:rsidR="006B6248" w:rsidRPr="00C167B4" w:rsidTr="00F33C1B">
        <w:trPr>
          <w:cantSplit/>
          <w:jc w:val="center"/>
        </w:trPr>
        <w:tc>
          <w:tcPr>
            <w:tcW w:w="4644" w:type="dxa"/>
            <w:tcBorders>
              <w:top w:val="single" w:sz="6" w:space="0" w:color="auto"/>
              <w:left w:val="single" w:sz="4" w:space="0" w:color="auto"/>
              <w:bottom w:val="single" w:sz="6" w:space="0" w:color="auto"/>
              <w:right w:val="single" w:sz="6" w:space="0" w:color="auto"/>
            </w:tcBorders>
          </w:tcPr>
          <w:p w:rsidR="006B6248" w:rsidRPr="00F33C1B" w:rsidRDefault="006B6248" w:rsidP="00F31D57">
            <w:pPr>
              <w:spacing w:after="0" w:line="240" w:lineRule="auto"/>
              <w:rPr>
                <w:rFonts w:ascii="Times New Roman" w:eastAsia="Calibri" w:hAnsi="Times New Roman"/>
                <w:sz w:val="24"/>
                <w:szCs w:val="28"/>
                <w:lang w:val="uk-UA"/>
              </w:rPr>
            </w:pPr>
            <w:r w:rsidRPr="00F33C1B">
              <w:rPr>
                <w:rFonts w:ascii="Times New Roman" w:eastAsia="Calibri" w:hAnsi="Times New Roman"/>
                <w:sz w:val="24"/>
                <w:szCs w:val="28"/>
                <w:lang w:val="uk-UA"/>
              </w:rPr>
              <w:t>Фізична культура</w:t>
            </w:r>
          </w:p>
        </w:tc>
        <w:tc>
          <w:tcPr>
            <w:tcW w:w="2552" w:type="dxa"/>
            <w:tcBorders>
              <w:top w:val="single" w:sz="6" w:space="0" w:color="auto"/>
              <w:left w:val="single" w:sz="6" w:space="0" w:color="auto"/>
              <w:bottom w:val="single" w:sz="6" w:space="0" w:color="auto"/>
              <w:right w:val="single" w:sz="4" w:space="0" w:color="auto"/>
            </w:tcBorders>
          </w:tcPr>
          <w:p w:rsidR="006B6248" w:rsidRPr="00F33C1B" w:rsidRDefault="006B6248" w:rsidP="00F31D57">
            <w:pPr>
              <w:spacing w:after="0" w:line="240" w:lineRule="auto"/>
              <w:jc w:val="center"/>
              <w:rPr>
                <w:rFonts w:ascii="Times New Roman" w:eastAsia="Calibri" w:hAnsi="Times New Roman"/>
                <w:sz w:val="24"/>
                <w:szCs w:val="28"/>
                <w:lang w:val="uk-UA"/>
              </w:rPr>
            </w:pPr>
            <w:r w:rsidRPr="00F33C1B">
              <w:rPr>
                <w:rFonts w:ascii="Times New Roman" w:eastAsia="Calibri" w:hAnsi="Times New Roman"/>
                <w:sz w:val="24"/>
                <w:szCs w:val="28"/>
                <w:lang w:val="uk-UA"/>
              </w:rPr>
              <w:t>3</w:t>
            </w:r>
          </w:p>
        </w:tc>
      </w:tr>
      <w:tr w:rsidR="006B6248" w:rsidRPr="00C167B4" w:rsidTr="00F33C1B">
        <w:trPr>
          <w:cantSplit/>
          <w:jc w:val="center"/>
        </w:trPr>
        <w:tc>
          <w:tcPr>
            <w:tcW w:w="4644" w:type="dxa"/>
            <w:tcBorders>
              <w:top w:val="single" w:sz="6" w:space="0" w:color="auto"/>
              <w:left w:val="single" w:sz="4" w:space="0" w:color="auto"/>
              <w:bottom w:val="single" w:sz="6" w:space="0" w:color="auto"/>
              <w:right w:val="single" w:sz="6" w:space="0" w:color="auto"/>
            </w:tcBorders>
          </w:tcPr>
          <w:p w:rsidR="006B6248" w:rsidRPr="00F33C1B" w:rsidRDefault="006B6248" w:rsidP="00F31D57">
            <w:pPr>
              <w:spacing w:after="0" w:line="240" w:lineRule="auto"/>
              <w:rPr>
                <w:rFonts w:ascii="Times New Roman" w:eastAsia="Calibri" w:hAnsi="Times New Roman"/>
                <w:sz w:val="24"/>
                <w:szCs w:val="28"/>
                <w:lang w:val="uk-UA"/>
              </w:rPr>
            </w:pPr>
            <w:r w:rsidRPr="00F33C1B">
              <w:rPr>
                <w:rFonts w:ascii="Times New Roman" w:eastAsia="Calibri" w:hAnsi="Times New Roman"/>
                <w:sz w:val="24"/>
                <w:szCs w:val="28"/>
                <w:lang w:val="uk-UA"/>
              </w:rPr>
              <w:t>Захист Вітчизни</w:t>
            </w:r>
          </w:p>
        </w:tc>
        <w:tc>
          <w:tcPr>
            <w:tcW w:w="2552" w:type="dxa"/>
            <w:tcBorders>
              <w:top w:val="single" w:sz="6" w:space="0" w:color="auto"/>
              <w:left w:val="single" w:sz="6" w:space="0" w:color="auto"/>
              <w:bottom w:val="single" w:sz="6" w:space="0" w:color="auto"/>
              <w:right w:val="single" w:sz="4" w:space="0" w:color="auto"/>
            </w:tcBorders>
          </w:tcPr>
          <w:p w:rsidR="006B6248" w:rsidRPr="00F33C1B" w:rsidRDefault="006B6248" w:rsidP="00F31D57">
            <w:pPr>
              <w:spacing w:after="0" w:line="240" w:lineRule="auto"/>
              <w:jc w:val="center"/>
              <w:rPr>
                <w:rFonts w:ascii="Times New Roman" w:eastAsia="Calibri" w:hAnsi="Times New Roman"/>
                <w:sz w:val="24"/>
                <w:szCs w:val="28"/>
                <w:lang w:val="uk-UA"/>
              </w:rPr>
            </w:pPr>
            <w:r w:rsidRPr="00F33C1B">
              <w:rPr>
                <w:rFonts w:ascii="Times New Roman" w:eastAsia="Calibri" w:hAnsi="Times New Roman"/>
                <w:sz w:val="24"/>
                <w:szCs w:val="28"/>
                <w:lang w:val="uk-UA"/>
              </w:rPr>
              <w:t>1,5</w:t>
            </w:r>
          </w:p>
        </w:tc>
      </w:tr>
      <w:tr w:rsidR="006B6248" w:rsidRPr="00C167B4" w:rsidTr="00F33C1B">
        <w:trPr>
          <w:cantSplit/>
          <w:jc w:val="center"/>
        </w:trPr>
        <w:tc>
          <w:tcPr>
            <w:tcW w:w="4644" w:type="dxa"/>
            <w:tcBorders>
              <w:top w:val="single" w:sz="6" w:space="0" w:color="auto"/>
              <w:left w:val="single" w:sz="4" w:space="0" w:color="auto"/>
              <w:bottom w:val="single" w:sz="6" w:space="0" w:color="auto"/>
              <w:right w:val="single" w:sz="6" w:space="0" w:color="auto"/>
            </w:tcBorders>
          </w:tcPr>
          <w:p w:rsidR="006B6248" w:rsidRPr="00F33C1B" w:rsidRDefault="006B6248" w:rsidP="00F31D57">
            <w:pPr>
              <w:spacing w:after="0" w:line="240" w:lineRule="auto"/>
              <w:rPr>
                <w:rFonts w:ascii="Times New Roman" w:eastAsia="Calibri" w:hAnsi="Times New Roman"/>
                <w:b/>
                <w:sz w:val="24"/>
                <w:szCs w:val="28"/>
                <w:lang w:val="uk-UA"/>
              </w:rPr>
            </w:pPr>
            <w:r w:rsidRPr="00F33C1B">
              <w:rPr>
                <w:rFonts w:ascii="Times New Roman" w:eastAsia="Calibri" w:hAnsi="Times New Roman"/>
                <w:b/>
                <w:sz w:val="24"/>
                <w:szCs w:val="28"/>
                <w:lang w:val="uk-UA"/>
              </w:rPr>
              <w:t>Профільні предмети</w:t>
            </w:r>
          </w:p>
        </w:tc>
        <w:tc>
          <w:tcPr>
            <w:tcW w:w="2552" w:type="dxa"/>
            <w:tcBorders>
              <w:top w:val="single" w:sz="6" w:space="0" w:color="auto"/>
              <w:left w:val="single" w:sz="6" w:space="0" w:color="auto"/>
              <w:bottom w:val="single" w:sz="6" w:space="0" w:color="auto"/>
              <w:right w:val="single" w:sz="4" w:space="0" w:color="auto"/>
            </w:tcBorders>
          </w:tcPr>
          <w:p w:rsidR="006B6248" w:rsidRPr="00F33C1B" w:rsidRDefault="006B6248" w:rsidP="00F31D57">
            <w:pPr>
              <w:spacing w:after="0" w:line="240" w:lineRule="auto"/>
              <w:jc w:val="center"/>
              <w:rPr>
                <w:rFonts w:ascii="Times New Roman" w:eastAsia="Calibri" w:hAnsi="Times New Roman"/>
                <w:sz w:val="24"/>
                <w:szCs w:val="28"/>
                <w:lang w:val="uk-UA"/>
              </w:rPr>
            </w:pPr>
          </w:p>
        </w:tc>
      </w:tr>
      <w:tr w:rsidR="006B6248" w:rsidRPr="008F1329" w:rsidTr="00F33C1B">
        <w:trPr>
          <w:cantSplit/>
          <w:jc w:val="center"/>
        </w:trPr>
        <w:tc>
          <w:tcPr>
            <w:tcW w:w="4644" w:type="dxa"/>
            <w:tcBorders>
              <w:top w:val="single" w:sz="6" w:space="0" w:color="auto"/>
              <w:left w:val="single" w:sz="4" w:space="0" w:color="auto"/>
              <w:bottom w:val="single" w:sz="6" w:space="0" w:color="auto"/>
              <w:right w:val="single" w:sz="6" w:space="0" w:color="auto"/>
            </w:tcBorders>
          </w:tcPr>
          <w:p w:rsidR="006B6248" w:rsidRPr="00F33C1B" w:rsidRDefault="00F33C1B" w:rsidP="00F33C1B">
            <w:pPr>
              <w:spacing w:after="0" w:line="240" w:lineRule="auto"/>
              <w:rPr>
                <w:rFonts w:ascii="Times New Roman" w:hAnsi="Times New Roman"/>
                <w:sz w:val="24"/>
                <w:szCs w:val="28"/>
                <w:lang w:val="uk-UA" w:eastAsia="uk-UA"/>
              </w:rPr>
            </w:pPr>
            <w:r>
              <w:rPr>
                <w:rFonts w:ascii="Times New Roman" w:hAnsi="Times New Roman"/>
                <w:sz w:val="24"/>
                <w:szCs w:val="28"/>
                <w:lang w:val="uk-UA" w:eastAsia="uk-UA"/>
              </w:rPr>
              <w:t>Математика (а</w:t>
            </w:r>
            <w:r w:rsidR="006B6248" w:rsidRPr="00F33C1B">
              <w:rPr>
                <w:rFonts w:ascii="Times New Roman" w:hAnsi="Times New Roman"/>
                <w:sz w:val="24"/>
                <w:szCs w:val="28"/>
                <w:lang w:val="uk-UA" w:eastAsia="uk-UA"/>
              </w:rPr>
              <w:t>лгебра</w:t>
            </w:r>
            <w:r>
              <w:rPr>
                <w:rFonts w:ascii="Times New Roman" w:hAnsi="Times New Roman"/>
                <w:sz w:val="24"/>
                <w:szCs w:val="28"/>
                <w:lang w:val="uk-UA" w:eastAsia="uk-UA"/>
              </w:rPr>
              <w:t xml:space="preserve"> і початки аналізу, геометрія)</w:t>
            </w:r>
            <w:r w:rsidR="006B6248" w:rsidRPr="00F33C1B">
              <w:rPr>
                <w:rFonts w:ascii="Times New Roman" w:hAnsi="Times New Roman"/>
                <w:sz w:val="24"/>
                <w:szCs w:val="28"/>
                <w:lang w:val="uk-UA" w:eastAsia="uk-UA"/>
              </w:rPr>
              <w:t xml:space="preserve"> </w:t>
            </w:r>
          </w:p>
        </w:tc>
        <w:tc>
          <w:tcPr>
            <w:tcW w:w="2552" w:type="dxa"/>
            <w:tcBorders>
              <w:top w:val="single" w:sz="6" w:space="0" w:color="auto"/>
              <w:left w:val="single" w:sz="6" w:space="0" w:color="auto"/>
              <w:bottom w:val="single" w:sz="6" w:space="0" w:color="auto"/>
              <w:right w:val="single" w:sz="4" w:space="0" w:color="auto"/>
            </w:tcBorders>
          </w:tcPr>
          <w:p w:rsidR="006B6248" w:rsidRPr="00F33C1B" w:rsidRDefault="00F33C1B" w:rsidP="00F31D57">
            <w:pPr>
              <w:spacing w:after="0" w:line="240" w:lineRule="auto"/>
              <w:jc w:val="center"/>
              <w:rPr>
                <w:rFonts w:ascii="Times New Roman" w:eastAsia="Calibri" w:hAnsi="Times New Roman"/>
                <w:sz w:val="24"/>
                <w:szCs w:val="28"/>
                <w:lang w:val="uk-UA"/>
              </w:rPr>
            </w:pPr>
            <w:r>
              <w:rPr>
                <w:rFonts w:ascii="Times New Roman" w:eastAsia="Calibri" w:hAnsi="Times New Roman"/>
                <w:sz w:val="24"/>
                <w:szCs w:val="28"/>
                <w:lang w:val="uk-UA"/>
              </w:rPr>
              <w:t>8</w:t>
            </w:r>
          </w:p>
        </w:tc>
      </w:tr>
      <w:tr w:rsidR="006B6248" w:rsidRPr="00C167B4" w:rsidTr="00F33C1B">
        <w:trPr>
          <w:cantSplit/>
          <w:trHeight w:val="866"/>
          <w:jc w:val="center"/>
        </w:trPr>
        <w:tc>
          <w:tcPr>
            <w:tcW w:w="4644" w:type="dxa"/>
            <w:tcBorders>
              <w:top w:val="single" w:sz="6" w:space="0" w:color="auto"/>
              <w:left w:val="single" w:sz="4" w:space="0" w:color="auto"/>
              <w:bottom w:val="single" w:sz="6" w:space="0" w:color="auto"/>
              <w:right w:val="single" w:sz="6" w:space="0" w:color="auto"/>
            </w:tcBorders>
          </w:tcPr>
          <w:p w:rsidR="006B6248" w:rsidRPr="00F33C1B" w:rsidRDefault="006B6248" w:rsidP="00F31D57">
            <w:pPr>
              <w:spacing w:after="0" w:line="240" w:lineRule="auto"/>
              <w:rPr>
                <w:rFonts w:ascii="Times New Roman" w:eastAsia="Calibri" w:hAnsi="Times New Roman"/>
                <w:sz w:val="24"/>
                <w:szCs w:val="28"/>
                <w:lang w:val="uk-UA"/>
              </w:rPr>
            </w:pPr>
            <w:r w:rsidRPr="00F33C1B">
              <w:rPr>
                <w:rFonts w:ascii="Times New Roman" w:eastAsia="Calibri" w:hAnsi="Times New Roman"/>
                <w:b/>
                <w:bCs/>
                <w:sz w:val="24"/>
                <w:szCs w:val="28"/>
                <w:lang w:val="uk-UA"/>
              </w:rPr>
              <w:t>Вибірково-обов’язкові предмети</w:t>
            </w:r>
            <w:r w:rsidRPr="00F33C1B">
              <w:rPr>
                <w:rFonts w:ascii="Times New Roman" w:eastAsia="Calibri" w:hAnsi="Times New Roman"/>
                <w:sz w:val="24"/>
                <w:szCs w:val="28"/>
                <w:lang w:val="uk-UA"/>
              </w:rPr>
              <w:t xml:space="preserve"> </w:t>
            </w:r>
          </w:p>
          <w:p w:rsidR="006B6248" w:rsidRPr="00F33C1B" w:rsidRDefault="006B6248" w:rsidP="00F31D57">
            <w:pPr>
              <w:spacing w:after="0" w:line="240" w:lineRule="auto"/>
              <w:rPr>
                <w:rFonts w:ascii="Times New Roman" w:eastAsia="Calibri" w:hAnsi="Times New Roman"/>
                <w:sz w:val="24"/>
                <w:szCs w:val="28"/>
                <w:lang w:val="uk-UA"/>
              </w:rPr>
            </w:pPr>
            <w:r w:rsidRPr="00F33C1B">
              <w:rPr>
                <w:rFonts w:ascii="Times New Roman" w:eastAsia="Calibri" w:hAnsi="Times New Roman"/>
                <w:sz w:val="24"/>
                <w:szCs w:val="28"/>
                <w:lang w:val="uk-UA"/>
              </w:rPr>
              <w:t>Інформатика</w:t>
            </w:r>
          </w:p>
          <w:p w:rsidR="006B6248" w:rsidRPr="00F33C1B" w:rsidRDefault="006B6248" w:rsidP="00F31D57">
            <w:pPr>
              <w:spacing w:after="0" w:line="240" w:lineRule="auto"/>
              <w:rPr>
                <w:rFonts w:ascii="Times New Roman" w:eastAsia="Calibri" w:hAnsi="Times New Roman"/>
                <w:sz w:val="24"/>
                <w:szCs w:val="28"/>
                <w:lang w:val="uk-UA"/>
              </w:rPr>
            </w:pPr>
            <w:r w:rsidRPr="00F33C1B">
              <w:rPr>
                <w:rFonts w:ascii="Times New Roman" w:eastAsia="Calibri" w:hAnsi="Times New Roman"/>
                <w:sz w:val="24"/>
                <w:szCs w:val="28"/>
                <w:lang w:val="uk-UA"/>
              </w:rPr>
              <w:t>Мистецтво</w:t>
            </w:r>
          </w:p>
        </w:tc>
        <w:tc>
          <w:tcPr>
            <w:tcW w:w="2552" w:type="dxa"/>
            <w:tcBorders>
              <w:top w:val="single" w:sz="6" w:space="0" w:color="auto"/>
              <w:left w:val="single" w:sz="6" w:space="0" w:color="auto"/>
              <w:bottom w:val="single" w:sz="6" w:space="0" w:color="auto"/>
              <w:right w:val="single" w:sz="4" w:space="0" w:color="auto"/>
            </w:tcBorders>
          </w:tcPr>
          <w:p w:rsidR="006B6248" w:rsidRPr="00F33C1B" w:rsidRDefault="006B6248" w:rsidP="00F31D57">
            <w:pPr>
              <w:spacing w:after="0" w:line="240" w:lineRule="auto"/>
              <w:rPr>
                <w:rFonts w:ascii="Times New Roman" w:eastAsia="Calibri" w:hAnsi="Times New Roman"/>
                <w:sz w:val="24"/>
                <w:szCs w:val="28"/>
                <w:lang w:val="uk-UA"/>
              </w:rPr>
            </w:pPr>
          </w:p>
          <w:p w:rsidR="006B6248" w:rsidRPr="00F33C1B" w:rsidRDefault="006B6248" w:rsidP="00F31D57">
            <w:pPr>
              <w:spacing w:after="0" w:line="240" w:lineRule="auto"/>
              <w:jc w:val="center"/>
              <w:rPr>
                <w:rFonts w:ascii="Times New Roman" w:eastAsia="Calibri" w:hAnsi="Times New Roman"/>
                <w:sz w:val="24"/>
                <w:szCs w:val="28"/>
                <w:lang w:val="uk-UA"/>
              </w:rPr>
            </w:pPr>
            <w:r w:rsidRPr="00F33C1B">
              <w:rPr>
                <w:rFonts w:ascii="Times New Roman" w:eastAsia="Calibri" w:hAnsi="Times New Roman"/>
                <w:sz w:val="24"/>
                <w:szCs w:val="28"/>
                <w:lang w:val="uk-UA"/>
              </w:rPr>
              <w:t>1,5</w:t>
            </w:r>
          </w:p>
          <w:p w:rsidR="006B6248" w:rsidRPr="00F33C1B" w:rsidRDefault="006B6248" w:rsidP="00F31D57">
            <w:pPr>
              <w:spacing w:after="0" w:line="240" w:lineRule="auto"/>
              <w:jc w:val="center"/>
              <w:rPr>
                <w:rFonts w:ascii="Times New Roman" w:eastAsia="Calibri" w:hAnsi="Times New Roman"/>
                <w:b/>
                <w:sz w:val="24"/>
                <w:szCs w:val="28"/>
                <w:lang w:val="uk-UA"/>
              </w:rPr>
            </w:pPr>
            <w:r w:rsidRPr="00F33C1B">
              <w:rPr>
                <w:rFonts w:ascii="Times New Roman" w:eastAsia="Calibri" w:hAnsi="Times New Roman"/>
                <w:sz w:val="24"/>
                <w:szCs w:val="28"/>
                <w:lang w:val="uk-UA"/>
              </w:rPr>
              <w:t>1,5</w:t>
            </w:r>
          </w:p>
        </w:tc>
      </w:tr>
      <w:tr w:rsidR="006B6248" w:rsidRPr="00C167B4" w:rsidTr="00F33C1B">
        <w:trPr>
          <w:cantSplit/>
          <w:jc w:val="center"/>
        </w:trPr>
        <w:tc>
          <w:tcPr>
            <w:tcW w:w="4644" w:type="dxa"/>
            <w:tcBorders>
              <w:top w:val="single" w:sz="6" w:space="0" w:color="auto"/>
              <w:left w:val="single" w:sz="4" w:space="0" w:color="auto"/>
              <w:bottom w:val="single" w:sz="6" w:space="0" w:color="auto"/>
              <w:right w:val="single" w:sz="6" w:space="0" w:color="auto"/>
            </w:tcBorders>
          </w:tcPr>
          <w:p w:rsidR="006B6248" w:rsidRPr="00F33C1B" w:rsidRDefault="006B6248" w:rsidP="00F31D57">
            <w:pPr>
              <w:spacing w:after="0" w:line="240" w:lineRule="auto"/>
              <w:rPr>
                <w:rFonts w:ascii="Times New Roman" w:eastAsia="Calibri" w:hAnsi="Times New Roman"/>
                <w:sz w:val="24"/>
                <w:szCs w:val="28"/>
                <w:lang w:val="uk-UA"/>
              </w:rPr>
            </w:pPr>
            <w:r w:rsidRPr="00F33C1B">
              <w:rPr>
                <w:rFonts w:ascii="Times New Roman" w:eastAsia="Calibri" w:hAnsi="Times New Roman"/>
                <w:sz w:val="24"/>
                <w:szCs w:val="28"/>
                <w:lang w:val="uk-UA"/>
              </w:rPr>
              <w:t>Гранично допустиме тижневе навантаження на учня</w:t>
            </w:r>
          </w:p>
        </w:tc>
        <w:tc>
          <w:tcPr>
            <w:tcW w:w="2552" w:type="dxa"/>
            <w:tcBorders>
              <w:top w:val="single" w:sz="6" w:space="0" w:color="auto"/>
              <w:left w:val="single" w:sz="6" w:space="0" w:color="auto"/>
              <w:bottom w:val="single" w:sz="6" w:space="0" w:color="auto"/>
              <w:right w:val="single" w:sz="4" w:space="0" w:color="auto"/>
            </w:tcBorders>
          </w:tcPr>
          <w:p w:rsidR="006B6248" w:rsidRPr="00F33C1B" w:rsidRDefault="006B6248" w:rsidP="00F31D57">
            <w:pPr>
              <w:spacing w:after="0" w:line="240" w:lineRule="auto"/>
              <w:jc w:val="center"/>
              <w:rPr>
                <w:rFonts w:ascii="Times New Roman" w:eastAsia="Calibri" w:hAnsi="Times New Roman"/>
                <w:b/>
                <w:sz w:val="24"/>
                <w:szCs w:val="28"/>
                <w:lang w:val="uk-UA"/>
              </w:rPr>
            </w:pPr>
            <w:r w:rsidRPr="00F33C1B">
              <w:rPr>
                <w:rFonts w:ascii="Times New Roman" w:eastAsia="Calibri" w:hAnsi="Times New Roman"/>
                <w:b/>
                <w:sz w:val="24"/>
                <w:szCs w:val="28"/>
                <w:lang w:val="uk-UA"/>
              </w:rPr>
              <w:t>33</w:t>
            </w:r>
          </w:p>
        </w:tc>
      </w:tr>
      <w:tr w:rsidR="006B6248" w:rsidRPr="00C167B4" w:rsidTr="00F33C1B">
        <w:trPr>
          <w:cantSplit/>
          <w:jc w:val="center"/>
        </w:trPr>
        <w:tc>
          <w:tcPr>
            <w:tcW w:w="4644" w:type="dxa"/>
            <w:tcBorders>
              <w:top w:val="single" w:sz="6" w:space="0" w:color="auto"/>
              <w:left w:val="single" w:sz="4" w:space="0" w:color="auto"/>
              <w:bottom w:val="single" w:sz="6" w:space="0" w:color="auto"/>
              <w:right w:val="single" w:sz="6" w:space="0" w:color="auto"/>
            </w:tcBorders>
          </w:tcPr>
          <w:p w:rsidR="006B6248" w:rsidRPr="00F33C1B" w:rsidRDefault="006B6248" w:rsidP="00F31D57">
            <w:pPr>
              <w:spacing w:after="0" w:line="240" w:lineRule="auto"/>
              <w:rPr>
                <w:rFonts w:ascii="Times New Roman" w:eastAsia="Calibri" w:hAnsi="Times New Roman"/>
                <w:b/>
                <w:sz w:val="24"/>
                <w:szCs w:val="28"/>
                <w:lang w:val="uk-UA"/>
              </w:rPr>
            </w:pPr>
            <w:r w:rsidRPr="00F33C1B">
              <w:rPr>
                <w:rFonts w:ascii="Times New Roman" w:eastAsia="Calibri" w:hAnsi="Times New Roman"/>
                <w:b/>
                <w:sz w:val="24"/>
                <w:szCs w:val="28"/>
                <w:lang w:val="uk-UA"/>
              </w:rPr>
              <w:t>Додаткові години:</w:t>
            </w:r>
          </w:p>
        </w:tc>
        <w:tc>
          <w:tcPr>
            <w:tcW w:w="2552" w:type="dxa"/>
            <w:tcBorders>
              <w:top w:val="single" w:sz="6" w:space="0" w:color="auto"/>
              <w:left w:val="single" w:sz="6" w:space="0" w:color="auto"/>
              <w:bottom w:val="single" w:sz="6" w:space="0" w:color="auto"/>
              <w:right w:val="single" w:sz="4" w:space="0" w:color="auto"/>
            </w:tcBorders>
          </w:tcPr>
          <w:p w:rsidR="006B6248" w:rsidRPr="00F33C1B" w:rsidRDefault="006B6248" w:rsidP="00F31D57">
            <w:pPr>
              <w:spacing w:after="0" w:line="240" w:lineRule="auto"/>
              <w:jc w:val="center"/>
              <w:rPr>
                <w:rFonts w:ascii="Times New Roman" w:eastAsia="Calibri" w:hAnsi="Times New Roman"/>
                <w:b/>
                <w:sz w:val="24"/>
                <w:szCs w:val="28"/>
                <w:lang w:val="uk-UA"/>
              </w:rPr>
            </w:pPr>
          </w:p>
        </w:tc>
      </w:tr>
      <w:tr w:rsidR="006B6248" w:rsidRPr="00C167B4" w:rsidTr="00F33C1B">
        <w:trPr>
          <w:cantSplit/>
          <w:jc w:val="center"/>
        </w:trPr>
        <w:tc>
          <w:tcPr>
            <w:tcW w:w="4644" w:type="dxa"/>
            <w:tcBorders>
              <w:top w:val="single" w:sz="6" w:space="0" w:color="auto"/>
              <w:left w:val="single" w:sz="4" w:space="0" w:color="auto"/>
              <w:bottom w:val="single" w:sz="6" w:space="0" w:color="auto"/>
              <w:right w:val="single" w:sz="6" w:space="0" w:color="auto"/>
            </w:tcBorders>
          </w:tcPr>
          <w:p w:rsidR="006B6248" w:rsidRPr="00F33C1B" w:rsidRDefault="006B6248" w:rsidP="00F31D57">
            <w:pPr>
              <w:spacing w:after="0" w:line="240" w:lineRule="auto"/>
              <w:rPr>
                <w:rFonts w:ascii="Times New Roman" w:eastAsia="Calibri" w:hAnsi="Times New Roman"/>
                <w:sz w:val="24"/>
                <w:szCs w:val="28"/>
                <w:lang w:val="uk-UA"/>
              </w:rPr>
            </w:pPr>
            <w:r w:rsidRPr="00F33C1B">
              <w:rPr>
                <w:rFonts w:ascii="Times New Roman" w:eastAsia="Calibri" w:hAnsi="Times New Roman"/>
                <w:sz w:val="24"/>
                <w:szCs w:val="28"/>
                <w:lang w:val="uk-UA"/>
              </w:rPr>
              <w:t>Математика (групові та індивідуальні заняття)</w:t>
            </w:r>
          </w:p>
        </w:tc>
        <w:tc>
          <w:tcPr>
            <w:tcW w:w="2552" w:type="dxa"/>
            <w:tcBorders>
              <w:top w:val="single" w:sz="6" w:space="0" w:color="auto"/>
              <w:left w:val="single" w:sz="6" w:space="0" w:color="auto"/>
              <w:bottom w:val="single" w:sz="6" w:space="0" w:color="auto"/>
              <w:right w:val="single" w:sz="4" w:space="0" w:color="auto"/>
            </w:tcBorders>
          </w:tcPr>
          <w:p w:rsidR="006B6248" w:rsidRPr="00F33C1B" w:rsidRDefault="006B6248" w:rsidP="00F31D57">
            <w:pPr>
              <w:spacing w:after="0" w:line="240" w:lineRule="auto"/>
              <w:jc w:val="center"/>
              <w:rPr>
                <w:rFonts w:ascii="Times New Roman" w:eastAsia="Calibri" w:hAnsi="Times New Roman"/>
                <w:sz w:val="24"/>
                <w:szCs w:val="28"/>
                <w:lang w:val="uk-UA"/>
              </w:rPr>
            </w:pPr>
            <w:r w:rsidRPr="00F33C1B">
              <w:rPr>
                <w:rFonts w:ascii="Times New Roman" w:eastAsia="Calibri" w:hAnsi="Times New Roman"/>
                <w:sz w:val="24"/>
                <w:szCs w:val="28"/>
                <w:lang w:val="uk-UA"/>
              </w:rPr>
              <w:t>1</w:t>
            </w:r>
          </w:p>
        </w:tc>
      </w:tr>
      <w:tr w:rsidR="006B6248" w:rsidRPr="00C167B4" w:rsidTr="00F33C1B">
        <w:trPr>
          <w:cantSplit/>
          <w:jc w:val="center"/>
        </w:trPr>
        <w:tc>
          <w:tcPr>
            <w:tcW w:w="4644" w:type="dxa"/>
            <w:tcBorders>
              <w:top w:val="single" w:sz="6" w:space="0" w:color="auto"/>
              <w:left w:val="single" w:sz="4" w:space="0" w:color="auto"/>
              <w:bottom w:val="single" w:sz="6" w:space="0" w:color="auto"/>
              <w:right w:val="single" w:sz="6" w:space="0" w:color="auto"/>
            </w:tcBorders>
          </w:tcPr>
          <w:p w:rsidR="006B6248" w:rsidRPr="00F33C1B" w:rsidRDefault="006B6248" w:rsidP="00F31D57">
            <w:pPr>
              <w:spacing w:after="0" w:line="240" w:lineRule="auto"/>
              <w:rPr>
                <w:rFonts w:ascii="Times New Roman" w:eastAsia="Calibri" w:hAnsi="Times New Roman"/>
                <w:sz w:val="24"/>
                <w:szCs w:val="28"/>
                <w:lang w:val="uk-UA"/>
              </w:rPr>
            </w:pPr>
            <w:r w:rsidRPr="00F33C1B">
              <w:rPr>
                <w:rFonts w:ascii="Times New Roman" w:eastAsia="Calibri" w:hAnsi="Times New Roman"/>
                <w:sz w:val="24"/>
                <w:szCs w:val="28"/>
                <w:lang w:val="uk-UA"/>
              </w:rPr>
              <w:t>Українська мова (групові та індивідуальні заняття)</w:t>
            </w:r>
          </w:p>
        </w:tc>
        <w:tc>
          <w:tcPr>
            <w:tcW w:w="2552" w:type="dxa"/>
            <w:tcBorders>
              <w:top w:val="single" w:sz="6" w:space="0" w:color="auto"/>
              <w:left w:val="single" w:sz="6" w:space="0" w:color="auto"/>
              <w:bottom w:val="single" w:sz="6" w:space="0" w:color="auto"/>
              <w:right w:val="single" w:sz="4" w:space="0" w:color="auto"/>
            </w:tcBorders>
          </w:tcPr>
          <w:p w:rsidR="006B6248" w:rsidRPr="00F33C1B" w:rsidRDefault="006B6248" w:rsidP="00F31D57">
            <w:pPr>
              <w:spacing w:after="0" w:line="240" w:lineRule="auto"/>
              <w:jc w:val="center"/>
              <w:rPr>
                <w:rFonts w:ascii="Times New Roman" w:eastAsia="Calibri" w:hAnsi="Times New Roman"/>
                <w:sz w:val="24"/>
                <w:szCs w:val="28"/>
                <w:lang w:val="uk-UA"/>
              </w:rPr>
            </w:pPr>
            <w:r w:rsidRPr="00F33C1B">
              <w:rPr>
                <w:rFonts w:ascii="Times New Roman" w:eastAsia="Calibri" w:hAnsi="Times New Roman"/>
                <w:sz w:val="24"/>
                <w:szCs w:val="28"/>
                <w:lang w:val="uk-UA"/>
              </w:rPr>
              <w:t>1</w:t>
            </w:r>
          </w:p>
        </w:tc>
      </w:tr>
      <w:tr w:rsidR="006B6248" w:rsidRPr="00C167B4" w:rsidTr="00F33C1B">
        <w:trPr>
          <w:cantSplit/>
          <w:jc w:val="center"/>
        </w:trPr>
        <w:tc>
          <w:tcPr>
            <w:tcW w:w="4644" w:type="dxa"/>
            <w:tcBorders>
              <w:top w:val="single" w:sz="6" w:space="0" w:color="auto"/>
              <w:left w:val="single" w:sz="6" w:space="0" w:color="auto"/>
              <w:bottom w:val="single" w:sz="6" w:space="0" w:color="auto"/>
              <w:right w:val="single" w:sz="4" w:space="0" w:color="auto"/>
            </w:tcBorders>
          </w:tcPr>
          <w:p w:rsidR="006B6248" w:rsidRPr="00F33C1B" w:rsidRDefault="006B6248" w:rsidP="00F31D57">
            <w:pPr>
              <w:spacing w:after="0" w:line="240" w:lineRule="auto"/>
              <w:rPr>
                <w:rFonts w:ascii="Times New Roman" w:eastAsia="Calibri" w:hAnsi="Times New Roman"/>
                <w:sz w:val="24"/>
                <w:szCs w:val="28"/>
                <w:lang w:val="uk-UA"/>
              </w:rPr>
            </w:pPr>
            <w:r w:rsidRPr="00F33C1B">
              <w:rPr>
                <w:rFonts w:ascii="Times New Roman" w:eastAsia="Calibri" w:hAnsi="Times New Roman"/>
                <w:b/>
                <w:bCs/>
                <w:sz w:val="24"/>
                <w:szCs w:val="28"/>
                <w:lang w:val="uk-UA"/>
              </w:rPr>
              <w:t xml:space="preserve">Всього фінансується </w:t>
            </w:r>
            <w:r w:rsidRPr="00F33C1B">
              <w:rPr>
                <w:rFonts w:ascii="Times New Roman" w:eastAsia="Calibri" w:hAnsi="Times New Roman"/>
                <w:sz w:val="24"/>
                <w:szCs w:val="28"/>
                <w:lang w:val="uk-UA"/>
              </w:rPr>
              <w:t>(без урахування поділу класу на групи)</w:t>
            </w:r>
          </w:p>
        </w:tc>
        <w:tc>
          <w:tcPr>
            <w:tcW w:w="2552" w:type="dxa"/>
            <w:tcBorders>
              <w:top w:val="single" w:sz="6" w:space="0" w:color="auto"/>
              <w:left w:val="single" w:sz="4" w:space="0" w:color="auto"/>
              <w:bottom w:val="single" w:sz="6" w:space="0" w:color="auto"/>
              <w:right w:val="single" w:sz="4" w:space="0" w:color="auto"/>
            </w:tcBorders>
          </w:tcPr>
          <w:p w:rsidR="006B6248" w:rsidRPr="00F33C1B" w:rsidRDefault="006B6248" w:rsidP="00F31D57">
            <w:pPr>
              <w:spacing w:after="0" w:line="240" w:lineRule="auto"/>
              <w:jc w:val="center"/>
              <w:rPr>
                <w:rFonts w:ascii="Times New Roman" w:eastAsia="Calibri" w:hAnsi="Times New Roman"/>
                <w:b/>
                <w:sz w:val="24"/>
                <w:szCs w:val="28"/>
                <w:lang w:val="uk-UA"/>
              </w:rPr>
            </w:pPr>
            <w:r w:rsidRPr="00F33C1B">
              <w:rPr>
                <w:rFonts w:ascii="Times New Roman" w:eastAsia="Calibri" w:hAnsi="Times New Roman"/>
                <w:b/>
                <w:sz w:val="24"/>
                <w:szCs w:val="28"/>
                <w:lang w:val="uk-UA"/>
              </w:rPr>
              <w:t>38</w:t>
            </w:r>
          </w:p>
        </w:tc>
      </w:tr>
    </w:tbl>
    <w:p w:rsidR="000C3E53" w:rsidRDefault="000C3E53" w:rsidP="000C3E53">
      <w:pPr>
        <w:ind w:left="-709" w:right="-286"/>
        <w:jc w:val="right"/>
        <w:rPr>
          <w:rFonts w:ascii="Times New Roman" w:hAnsi="Times New Roman"/>
          <w:i/>
          <w:sz w:val="28"/>
          <w:lang w:val="uk-UA"/>
        </w:rPr>
      </w:pPr>
    </w:p>
    <w:p w:rsidR="000C3E53" w:rsidRDefault="000C3E53" w:rsidP="000C3E53">
      <w:pPr>
        <w:shd w:val="clear" w:color="auto" w:fill="FFFFFF"/>
        <w:spacing w:after="0" w:line="240" w:lineRule="auto"/>
        <w:ind w:left="5387"/>
        <w:rPr>
          <w:rFonts w:ascii="Times New Roman" w:eastAsia="Calibri" w:hAnsi="Times New Roman"/>
          <w:sz w:val="28"/>
          <w:szCs w:val="28"/>
          <w:lang w:val="uk-UA"/>
        </w:rPr>
      </w:pPr>
    </w:p>
    <w:p w:rsidR="00142E9B" w:rsidRDefault="00142E9B" w:rsidP="00142E9B">
      <w:pPr>
        <w:shd w:val="clear" w:color="auto" w:fill="FFFFFF"/>
        <w:spacing w:after="0" w:line="240" w:lineRule="auto"/>
        <w:ind w:firstLine="5812"/>
        <w:rPr>
          <w:rFonts w:ascii="Times New Roman" w:eastAsia="Calibri" w:hAnsi="Times New Roman"/>
          <w:sz w:val="28"/>
          <w:szCs w:val="28"/>
          <w:lang w:val="uk-UA"/>
        </w:rPr>
      </w:pPr>
    </w:p>
    <w:p w:rsidR="00142E9B" w:rsidRPr="00C167B4" w:rsidRDefault="00142E9B" w:rsidP="00142E9B">
      <w:pPr>
        <w:shd w:val="clear" w:color="auto" w:fill="FFFFFF"/>
        <w:spacing w:after="0" w:line="240" w:lineRule="auto"/>
        <w:ind w:firstLine="5812"/>
        <w:rPr>
          <w:rFonts w:ascii="Times New Roman" w:eastAsia="Calibri" w:hAnsi="Times New Roman"/>
          <w:sz w:val="28"/>
          <w:szCs w:val="28"/>
          <w:lang w:val="uk-UA"/>
        </w:rPr>
      </w:pPr>
      <w:r w:rsidRPr="00C167B4">
        <w:rPr>
          <w:rFonts w:ascii="Times New Roman" w:eastAsia="Calibri" w:hAnsi="Times New Roman"/>
          <w:sz w:val="28"/>
          <w:szCs w:val="28"/>
          <w:lang w:val="uk-UA"/>
        </w:rPr>
        <w:t>Таблиця 2</w:t>
      </w:r>
      <w:r>
        <w:rPr>
          <w:rFonts w:ascii="Times New Roman" w:eastAsia="Calibri" w:hAnsi="Times New Roman"/>
          <w:sz w:val="28"/>
          <w:szCs w:val="28"/>
          <w:lang w:val="uk-UA"/>
        </w:rPr>
        <w:t>,3</w:t>
      </w:r>
    </w:p>
    <w:p w:rsidR="00142E9B" w:rsidRPr="00C167B4" w:rsidRDefault="00142E9B" w:rsidP="00142E9B">
      <w:pPr>
        <w:shd w:val="clear" w:color="auto" w:fill="FFFFFF"/>
        <w:spacing w:after="0" w:line="240" w:lineRule="auto"/>
        <w:ind w:firstLine="5812"/>
        <w:rPr>
          <w:rFonts w:ascii="Times New Roman" w:eastAsia="Calibri" w:hAnsi="Times New Roman"/>
          <w:sz w:val="28"/>
          <w:szCs w:val="28"/>
          <w:lang w:val="uk-UA"/>
        </w:rPr>
      </w:pPr>
      <w:r w:rsidRPr="00C167B4">
        <w:rPr>
          <w:rFonts w:ascii="Times New Roman" w:eastAsia="Calibri" w:hAnsi="Times New Roman"/>
          <w:sz w:val="28"/>
          <w:szCs w:val="28"/>
          <w:lang w:val="uk-UA"/>
        </w:rPr>
        <w:t>до Типової освітньої програми</w:t>
      </w:r>
    </w:p>
    <w:p w:rsidR="00EC4E7E" w:rsidRDefault="00142E9B" w:rsidP="006B6248">
      <w:pPr>
        <w:spacing w:after="0"/>
        <w:ind w:left="5812"/>
        <w:rPr>
          <w:rFonts w:ascii="Times New Roman" w:eastAsia="Calibri" w:hAnsi="Times New Roman"/>
          <w:b/>
          <w:bCs/>
          <w:sz w:val="28"/>
          <w:szCs w:val="28"/>
          <w:lang w:val="uk-UA"/>
        </w:rPr>
      </w:pPr>
      <w:r w:rsidRPr="00125FE1">
        <w:rPr>
          <w:rFonts w:ascii="Times New Roman" w:eastAsia="Calibri" w:hAnsi="Times New Roman"/>
          <w:bCs/>
          <w:sz w:val="28"/>
          <w:szCs w:val="28"/>
          <w:lang w:val="uk-UA"/>
        </w:rPr>
        <w:t>Наказ МОН У</w:t>
      </w:r>
      <w:r>
        <w:rPr>
          <w:rFonts w:ascii="Times New Roman" w:eastAsia="Calibri" w:hAnsi="Times New Roman"/>
          <w:bCs/>
          <w:sz w:val="28"/>
          <w:szCs w:val="28"/>
          <w:lang w:val="uk-UA"/>
        </w:rPr>
        <w:t xml:space="preserve">країни від </w:t>
      </w:r>
      <w:r w:rsidR="006B6248">
        <w:rPr>
          <w:rFonts w:ascii="Times New Roman" w:eastAsia="Calibri" w:hAnsi="Times New Roman"/>
          <w:bCs/>
          <w:sz w:val="28"/>
          <w:szCs w:val="28"/>
          <w:lang w:val="uk-UA"/>
        </w:rPr>
        <w:t>28.11.2019 р. № 1493</w:t>
      </w:r>
    </w:p>
    <w:p w:rsidR="006335D4" w:rsidRPr="006335D4" w:rsidRDefault="006335D4" w:rsidP="006335D4">
      <w:pPr>
        <w:spacing w:after="0" w:line="240" w:lineRule="auto"/>
        <w:jc w:val="center"/>
        <w:rPr>
          <w:rFonts w:ascii="Times New Roman" w:hAnsi="Times New Roman"/>
          <w:b/>
          <w:sz w:val="28"/>
          <w:szCs w:val="28"/>
          <w:lang w:val="uk-UA"/>
        </w:rPr>
      </w:pPr>
      <w:r w:rsidRPr="006335D4">
        <w:rPr>
          <w:rFonts w:ascii="Times New Roman" w:hAnsi="Times New Roman"/>
          <w:b/>
          <w:sz w:val="28"/>
          <w:szCs w:val="28"/>
          <w:lang w:val="uk-UA"/>
        </w:rPr>
        <w:t>Типовий навчальний план</w:t>
      </w:r>
    </w:p>
    <w:p w:rsidR="00142E9B" w:rsidRDefault="00A6564B" w:rsidP="00142E9B">
      <w:pPr>
        <w:spacing w:after="0" w:line="240" w:lineRule="auto"/>
        <w:ind w:firstLine="7"/>
        <w:jc w:val="center"/>
        <w:rPr>
          <w:rFonts w:ascii="Times New Roman" w:eastAsia="Calibri" w:hAnsi="Times New Roman"/>
          <w:b/>
          <w:sz w:val="28"/>
          <w:szCs w:val="28"/>
          <w:lang w:val="uk-UA"/>
        </w:rPr>
      </w:pPr>
      <w:r>
        <w:rPr>
          <w:rFonts w:ascii="Times New Roman" w:eastAsia="Calibri" w:hAnsi="Times New Roman"/>
          <w:b/>
          <w:sz w:val="28"/>
          <w:szCs w:val="28"/>
          <w:lang w:val="uk-UA"/>
        </w:rPr>
        <w:t>для 11-Б класу</w:t>
      </w:r>
      <w:r w:rsidR="00142E9B" w:rsidRPr="00C167B4">
        <w:rPr>
          <w:rFonts w:ascii="Times New Roman" w:eastAsia="Calibri" w:hAnsi="Times New Roman"/>
          <w:b/>
          <w:sz w:val="28"/>
          <w:szCs w:val="28"/>
          <w:lang w:val="uk-UA"/>
        </w:rPr>
        <w:t xml:space="preserve"> </w:t>
      </w:r>
      <w:proofErr w:type="spellStart"/>
      <w:r w:rsidR="00142E9B">
        <w:rPr>
          <w:rFonts w:ascii="Times New Roman" w:eastAsia="Calibri" w:hAnsi="Times New Roman"/>
          <w:b/>
          <w:sz w:val="28"/>
          <w:szCs w:val="28"/>
          <w:lang w:val="uk-UA"/>
        </w:rPr>
        <w:t>Озернянської</w:t>
      </w:r>
      <w:proofErr w:type="spellEnd"/>
      <w:r w:rsidR="00142E9B">
        <w:rPr>
          <w:rFonts w:ascii="Times New Roman" w:eastAsia="Calibri" w:hAnsi="Times New Roman"/>
          <w:b/>
          <w:sz w:val="28"/>
          <w:szCs w:val="28"/>
          <w:lang w:val="uk-UA"/>
        </w:rPr>
        <w:t xml:space="preserve"> загальноосвітньої школи І-ІІІ ступенів</w:t>
      </w:r>
    </w:p>
    <w:p w:rsidR="00142E9B" w:rsidRDefault="00A6564B" w:rsidP="00142E9B">
      <w:pPr>
        <w:spacing w:after="0" w:line="240" w:lineRule="auto"/>
        <w:ind w:firstLine="7"/>
        <w:jc w:val="center"/>
        <w:rPr>
          <w:rFonts w:ascii="Times New Roman" w:eastAsia="Calibri" w:hAnsi="Times New Roman"/>
          <w:b/>
          <w:sz w:val="28"/>
          <w:szCs w:val="28"/>
          <w:lang w:val="uk-UA"/>
        </w:rPr>
      </w:pPr>
      <w:r>
        <w:rPr>
          <w:rFonts w:ascii="Times New Roman" w:eastAsia="Calibri" w:hAnsi="Times New Roman"/>
          <w:b/>
          <w:sz w:val="28"/>
          <w:szCs w:val="28"/>
          <w:lang w:val="uk-UA"/>
        </w:rPr>
        <w:t>на 2020-2021</w:t>
      </w:r>
      <w:r w:rsidR="00142E9B">
        <w:rPr>
          <w:rFonts w:ascii="Times New Roman" w:eastAsia="Calibri" w:hAnsi="Times New Roman"/>
          <w:b/>
          <w:sz w:val="28"/>
          <w:szCs w:val="28"/>
          <w:lang w:val="uk-UA"/>
        </w:rPr>
        <w:t xml:space="preserve"> </w:t>
      </w:r>
      <w:proofErr w:type="spellStart"/>
      <w:r w:rsidR="00142E9B">
        <w:rPr>
          <w:rFonts w:ascii="Times New Roman" w:eastAsia="Calibri" w:hAnsi="Times New Roman"/>
          <w:b/>
          <w:sz w:val="28"/>
          <w:szCs w:val="28"/>
          <w:lang w:val="uk-UA"/>
        </w:rPr>
        <w:t>н.р</w:t>
      </w:r>
      <w:proofErr w:type="spellEnd"/>
      <w:r w:rsidR="00142E9B">
        <w:rPr>
          <w:rFonts w:ascii="Times New Roman" w:eastAsia="Calibri" w:hAnsi="Times New Roman"/>
          <w:b/>
          <w:sz w:val="28"/>
          <w:szCs w:val="28"/>
          <w:lang w:val="uk-UA"/>
        </w:rPr>
        <w:t>.</w:t>
      </w:r>
    </w:p>
    <w:p w:rsidR="00EC4E7E" w:rsidRPr="00737873" w:rsidRDefault="00EC4E7E" w:rsidP="00142E9B">
      <w:pPr>
        <w:spacing w:after="0" w:line="240" w:lineRule="auto"/>
        <w:ind w:firstLine="7"/>
        <w:jc w:val="center"/>
        <w:rPr>
          <w:rFonts w:ascii="Times New Roman" w:eastAsia="Calibri" w:hAnsi="Times New Roman"/>
          <w:bCs/>
          <w:i/>
          <w:sz w:val="8"/>
          <w:szCs w:val="28"/>
          <w:lang w:val="uk-UA"/>
        </w:rPr>
      </w:pPr>
    </w:p>
    <w:p w:rsidR="00145F48" w:rsidRDefault="00145F48" w:rsidP="00145F48">
      <w:pPr>
        <w:spacing w:after="0" w:line="240" w:lineRule="auto"/>
        <w:ind w:firstLine="7"/>
        <w:jc w:val="center"/>
        <w:rPr>
          <w:rFonts w:ascii="Times New Roman" w:eastAsia="Calibri" w:hAnsi="Times New Roman"/>
          <w:bCs/>
          <w:i/>
          <w:sz w:val="28"/>
          <w:szCs w:val="28"/>
          <w:lang w:val="uk-UA"/>
        </w:rPr>
      </w:pPr>
      <w:r w:rsidRPr="00EC4E7E">
        <w:rPr>
          <w:rFonts w:ascii="Times New Roman" w:eastAsia="Calibri" w:hAnsi="Times New Roman"/>
          <w:bCs/>
          <w:i/>
          <w:sz w:val="28"/>
          <w:szCs w:val="28"/>
          <w:lang w:val="uk-UA"/>
        </w:rPr>
        <w:t>(профіль</w:t>
      </w:r>
      <w:r>
        <w:rPr>
          <w:rFonts w:ascii="Times New Roman" w:eastAsia="Calibri" w:hAnsi="Times New Roman"/>
          <w:bCs/>
          <w:i/>
          <w:sz w:val="28"/>
          <w:szCs w:val="28"/>
          <w:lang w:val="uk-UA"/>
        </w:rPr>
        <w:t>ний предмет – англійська мова</w:t>
      </w:r>
      <w:r w:rsidRPr="00EC4E7E">
        <w:rPr>
          <w:rFonts w:ascii="Times New Roman" w:eastAsia="Calibri" w:hAnsi="Times New Roman"/>
          <w:bCs/>
          <w:i/>
          <w:sz w:val="28"/>
          <w:szCs w:val="28"/>
          <w:lang w:val="uk-UA"/>
        </w:rPr>
        <w:t>)</w:t>
      </w:r>
    </w:p>
    <w:p w:rsidR="00EC4E7E" w:rsidRPr="00C167B4" w:rsidRDefault="00EC4E7E" w:rsidP="00142E9B">
      <w:pPr>
        <w:spacing w:after="0" w:line="240" w:lineRule="auto"/>
        <w:ind w:firstLine="7"/>
        <w:jc w:val="center"/>
        <w:rPr>
          <w:rFonts w:ascii="Times New Roman" w:eastAsia="Calibri" w:hAnsi="Times New Roman"/>
          <w:b/>
          <w:bCs/>
          <w:sz w:val="28"/>
          <w:szCs w:val="28"/>
          <w:lang w:val="uk-UA"/>
        </w:rPr>
      </w:pPr>
    </w:p>
    <w:tbl>
      <w:tblPr>
        <w:tblpPr w:leftFromText="180" w:rightFromText="180" w:vertAnchor="text" w:tblpY="1"/>
        <w:tblOverlap w:val="never"/>
        <w:tblW w:w="7054" w:type="dxa"/>
        <w:tblInd w:w="10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4503"/>
        <w:gridCol w:w="2551"/>
      </w:tblGrid>
      <w:tr w:rsidR="00EC4E7E" w:rsidRPr="00C055B8" w:rsidTr="00A6564B">
        <w:trPr>
          <w:cantSplit/>
        </w:trPr>
        <w:tc>
          <w:tcPr>
            <w:tcW w:w="4503" w:type="dxa"/>
            <w:vMerge w:val="restart"/>
            <w:tcBorders>
              <w:top w:val="single" w:sz="4" w:space="0" w:color="auto"/>
              <w:left w:val="single" w:sz="4" w:space="0" w:color="auto"/>
              <w:bottom w:val="single" w:sz="6" w:space="0" w:color="auto"/>
              <w:right w:val="single" w:sz="6" w:space="0" w:color="auto"/>
            </w:tcBorders>
          </w:tcPr>
          <w:p w:rsidR="00EC4E7E" w:rsidRPr="00A6564B" w:rsidRDefault="00EC4E7E" w:rsidP="00A6564B">
            <w:pPr>
              <w:spacing w:after="0" w:line="240" w:lineRule="auto"/>
              <w:ind w:firstLine="7"/>
              <w:jc w:val="center"/>
              <w:rPr>
                <w:rFonts w:ascii="Times New Roman" w:eastAsia="Calibri" w:hAnsi="Times New Roman"/>
                <w:b/>
                <w:bCs/>
                <w:sz w:val="24"/>
                <w:szCs w:val="24"/>
                <w:lang w:val="uk-UA"/>
              </w:rPr>
            </w:pPr>
          </w:p>
          <w:p w:rsidR="00EC4E7E" w:rsidRPr="00A6564B" w:rsidRDefault="00EC4E7E" w:rsidP="00A6564B">
            <w:pPr>
              <w:spacing w:after="0" w:line="240" w:lineRule="auto"/>
              <w:ind w:firstLine="7"/>
              <w:jc w:val="center"/>
              <w:rPr>
                <w:rFonts w:ascii="Times New Roman" w:eastAsia="Calibri" w:hAnsi="Times New Roman"/>
                <w:b/>
                <w:bCs/>
                <w:sz w:val="24"/>
                <w:szCs w:val="24"/>
                <w:lang w:val="uk-UA"/>
              </w:rPr>
            </w:pPr>
            <w:r w:rsidRPr="00A6564B">
              <w:rPr>
                <w:rFonts w:ascii="Times New Roman" w:eastAsia="Calibri" w:hAnsi="Times New Roman"/>
                <w:b/>
                <w:bCs/>
                <w:sz w:val="24"/>
                <w:szCs w:val="24"/>
                <w:lang w:val="uk-UA"/>
              </w:rPr>
              <w:t>Предмети</w:t>
            </w:r>
          </w:p>
        </w:tc>
        <w:tc>
          <w:tcPr>
            <w:tcW w:w="2551" w:type="dxa"/>
            <w:tcBorders>
              <w:top w:val="single" w:sz="4" w:space="0" w:color="auto"/>
              <w:left w:val="nil"/>
              <w:bottom w:val="single" w:sz="6" w:space="0" w:color="auto"/>
              <w:right w:val="single" w:sz="4" w:space="0" w:color="auto"/>
            </w:tcBorders>
          </w:tcPr>
          <w:p w:rsidR="00EC4E7E" w:rsidRPr="00A6564B" w:rsidRDefault="00EC4E7E" w:rsidP="00A6564B">
            <w:pPr>
              <w:spacing w:after="0" w:line="240" w:lineRule="auto"/>
              <w:ind w:firstLine="7"/>
              <w:jc w:val="center"/>
              <w:rPr>
                <w:rFonts w:ascii="Times New Roman" w:eastAsia="Calibri" w:hAnsi="Times New Roman"/>
                <w:b/>
                <w:bCs/>
                <w:sz w:val="24"/>
                <w:szCs w:val="24"/>
                <w:lang w:val="uk-UA"/>
              </w:rPr>
            </w:pPr>
            <w:r w:rsidRPr="00A6564B">
              <w:rPr>
                <w:rFonts w:ascii="Times New Roman" w:eastAsia="Calibri" w:hAnsi="Times New Roman"/>
                <w:b/>
                <w:bCs/>
                <w:sz w:val="24"/>
                <w:szCs w:val="24"/>
                <w:lang w:val="uk-UA"/>
              </w:rPr>
              <w:t>Кількість годин на тиждень у класах</w:t>
            </w:r>
          </w:p>
        </w:tc>
      </w:tr>
      <w:tr w:rsidR="00EC4E7E" w:rsidRPr="00C167B4" w:rsidTr="00A6564B">
        <w:trPr>
          <w:cantSplit/>
        </w:trPr>
        <w:tc>
          <w:tcPr>
            <w:tcW w:w="4503" w:type="dxa"/>
            <w:vMerge/>
            <w:tcBorders>
              <w:top w:val="single" w:sz="4" w:space="0" w:color="auto"/>
              <w:left w:val="single" w:sz="4" w:space="0" w:color="auto"/>
              <w:bottom w:val="single" w:sz="6" w:space="0" w:color="auto"/>
              <w:right w:val="single" w:sz="6" w:space="0" w:color="auto"/>
            </w:tcBorders>
            <w:vAlign w:val="center"/>
          </w:tcPr>
          <w:p w:rsidR="00EC4E7E" w:rsidRPr="00A6564B" w:rsidRDefault="00EC4E7E" w:rsidP="00A6564B">
            <w:pPr>
              <w:spacing w:after="0" w:line="240" w:lineRule="auto"/>
              <w:rPr>
                <w:rFonts w:ascii="Times New Roman" w:eastAsia="Calibri" w:hAnsi="Times New Roman"/>
                <w:b/>
                <w:bCs/>
                <w:sz w:val="24"/>
                <w:szCs w:val="24"/>
                <w:lang w:val="uk-UA"/>
              </w:rPr>
            </w:pPr>
          </w:p>
        </w:tc>
        <w:tc>
          <w:tcPr>
            <w:tcW w:w="2551" w:type="dxa"/>
            <w:tcBorders>
              <w:top w:val="single" w:sz="6" w:space="0" w:color="auto"/>
              <w:left w:val="nil"/>
              <w:bottom w:val="single" w:sz="6" w:space="0" w:color="auto"/>
              <w:right w:val="single" w:sz="4" w:space="0" w:color="auto"/>
            </w:tcBorders>
          </w:tcPr>
          <w:p w:rsidR="00EC4E7E" w:rsidRPr="00A6564B" w:rsidRDefault="00A6564B" w:rsidP="00A6564B">
            <w:pPr>
              <w:spacing w:after="0" w:line="240" w:lineRule="auto"/>
              <w:jc w:val="center"/>
              <w:rPr>
                <w:rFonts w:ascii="Times New Roman" w:eastAsia="Calibri" w:hAnsi="Times New Roman"/>
                <w:b/>
                <w:bCs/>
                <w:sz w:val="24"/>
                <w:szCs w:val="24"/>
                <w:lang w:val="uk-UA"/>
              </w:rPr>
            </w:pPr>
            <w:r w:rsidRPr="00A6564B">
              <w:rPr>
                <w:rFonts w:ascii="Times New Roman" w:eastAsia="Calibri" w:hAnsi="Times New Roman"/>
                <w:b/>
                <w:bCs/>
                <w:sz w:val="24"/>
                <w:szCs w:val="24"/>
                <w:lang w:val="uk-UA"/>
              </w:rPr>
              <w:t>11-Б</w:t>
            </w:r>
          </w:p>
        </w:tc>
      </w:tr>
      <w:tr w:rsidR="00EC4E7E" w:rsidRPr="00C167B4" w:rsidTr="00A6564B">
        <w:trPr>
          <w:cantSplit/>
        </w:trPr>
        <w:tc>
          <w:tcPr>
            <w:tcW w:w="4503" w:type="dxa"/>
            <w:tcBorders>
              <w:top w:val="single" w:sz="6" w:space="0" w:color="auto"/>
              <w:left w:val="single" w:sz="4" w:space="0" w:color="auto"/>
              <w:bottom w:val="single" w:sz="6" w:space="0" w:color="auto"/>
              <w:right w:val="single" w:sz="6" w:space="0" w:color="auto"/>
            </w:tcBorders>
          </w:tcPr>
          <w:p w:rsidR="00EC4E7E" w:rsidRPr="00A6564B" w:rsidRDefault="00EC4E7E" w:rsidP="00A6564B">
            <w:pPr>
              <w:spacing w:after="0" w:line="240" w:lineRule="auto"/>
              <w:rPr>
                <w:rFonts w:ascii="Times New Roman" w:eastAsia="Calibri" w:hAnsi="Times New Roman"/>
                <w:b/>
                <w:bCs/>
                <w:sz w:val="24"/>
                <w:szCs w:val="24"/>
                <w:lang w:val="uk-UA"/>
              </w:rPr>
            </w:pPr>
            <w:r w:rsidRPr="00A6564B">
              <w:rPr>
                <w:rFonts w:ascii="Times New Roman" w:eastAsia="Calibri" w:hAnsi="Times New Roman"/>
                <w:b/>
                <w:bCs/>
                <w:sz w:val="24"/>
                <w:szCs w:val="24"/>
                <w:lang w:val="uk-UA"/>
              </w:rPr>
              <w:t>Базові предмети</w:t>
            </w:r>
          </w:p>
        </w:tc>
        <w:tc>
          <w:tcPr>
            <w:tcW w:w="2551" w:type="dxa"/>
            <w:tcBorders>
              <w:top w:val="single" w:sz="6" w:space="0" w:color="auto"/>
              <w:left w:val="single" w:sz="6" w:space="0" w:color="auto"/>
              <w:bottom w:val="single" w:sz="6" w:space="0" w:color="auto"/>
              <w:right w:val="single" w:sz="4" w:space="0" w:color="auto"/>
            </w:tcBorders>
          </w:tcPr>
          <w:p w:rsidR="00EC4E7E" w:rsidRPr="00A6564B" w:rsidRDefault="00145F48" w:rsidP="00A6564B">
            <w:pPr>
              <w:spacing w:after="0" w:line="240" w:lineRule="auto"/>
              <w:jc w:val="center"/>
              <w:rPr>
                <w:rFonts w:ascii="Times New Roman" w:eastAsia="Calibri" w:hAnsi="Times New Roman"/>
                <w:b/>
                <w:sz w:val="24"/>
                <w:szCs w:val="24"/>
                <w:lang w:val="uk-UA"/>
              </w:rPr>
            </w:pPr>
            <w:r>
              <w:rPr>
                <w:rFonts w:ascii="Times New Roman" w:eastAsia="Calibri" w:hAnsi="Times New Roman"/>
                <w:b/>
                <w:sz w:val="24"/>
                <w:szCs w:val="24"/>
                <w:lang w:val="uk-UA"/>
              </w:rPr>
              <w:t>28</w:t>
            </w:r>
          </w:p>
        </w:tc>
      </w:tr>
      <w:tr w:rsidR="00EC4E7E" w:rsidRPr="00C167B4" w:rsidTr="00A6564B">
        <w:trPr>
          <w:cantSplit/>
        </w:trPr>
        <w:tc>
          <w:tcPr>
            <w:tcW w:w="4503" w:type="dxa"/>
            <w:tcBorders>
              <w:top w:val="single" w:sz="6" w:space="0" w:color="auto"/>
              <w:left w:val="single" w:sz="4" w:space="0" w:color="auto"/>
              <w:bottom w:val="single" w:sz="6" w:space="0" w:color="auto"/>
              <w:right w:val="single" w:sz="6" w:space="0" w:color="auto"/>
            </w:tcBorders>
          </w:tcPr>
          <w:p w:rsidR="00EC4E7E" w:rsidRPr="00A6564B" w:rsidRDefault="00EC4E7E" w:rsidP="00A6564B">
            <w:pPr>
              <w:spacing w:after="0" w:line="240" w:lineRule="auto"/>
              <w:rPr>
                <w:rFonts w:ascii="Times New Roman" w:eastAsia="Calibri" w:hAnsi="Times New Roman"/>
                <w:sz w:val="24"/>
                <w:szCs w:val="24"/>
                <w:lang w:val="uk-UA"/>
              </w:rPr>
            </w:pPr>
            <w:r w:rsidRPr="00A6564B">
              <w:rPr>
                <w:rFonts w:ascii="Times New Roman" w:eastAsia="Calibri" w:hAnsi="Times New Roman"/>
                <w:sz w:val="24"/>
                <w:szCs w:val="24"/>
                <w:lang w:val="uk-UA"/>
              </w:rPr>
              <w:t xml:space="preserve">Українська мова </w:t>
            </w:r>
          </w:p>
        </w:tc>
        <w:tc>
          <w:tcPr>
            <w:tcW w:w="2551" w:type="dxa"/>
            <w:tcBorders>
              <w:top w:val="single" w:sz="6" w:space="0" w:color="auto"/>
              <w:left w:val="single" w:sz="6" w:space="0" w:color="auto"/>
              <w:bottom w:val="single" w:sz="6" w:space="0" w:color="auto"/>
              <w:right w:val="single" w:sz="4" w:space="0" w:color="auto"/>
            </w:tcBorders>
          </w:tcPr>
          <w:p w:rsidR="00EC4E7E" w:rsidRPr="00145F48" w:rsidRDefault="00145F48" w:rsidP="00A6564B">
            <w:pPr>
              <w:spacing w:after="0" w:line="240" w:lineRule="auto"/>
              <w:jc w:val="center"/>
              <w:rPr>
                <w:rFonts w:ascii="Times New Roman" w:eastAsia="Calibri" w:hAnsi="Times New Roman"/>
                <w:sz w:val="24"/>
                <w:szCs w:val="24"/>
                <w:lang w:val="uk-UA"/>
              </w:rPr>
            </w:pPr>
            <w:r>
              <w:rPr>
                <w:rFonts w:ascii="Times New Roman" w:eastAsia="Calibri" w:hAnsi="Times New Roman"/>
                <w:sz w:val="24"/>
                <w:szCs w:val="24"/>
                <w:lang w:val="uk-UA"/>
              </w:rPr>
              <w:t>2</w:t>
            </w:r>
            <w:r w:rsidR="00D94880">
              <w:rPr>
                <w:rFonts w:ascii="Times New Roman" w:eastAsia="Calibri" w:hAnsi="Times New Roman"/>
                <w:sz w:val="24"/>
                <w:szCs w:val="24"/>
                <w:lang w:val="uk-UA"/>
              </w:rPr>
              <w:t>+1</w:t>
            </w:r>
          </w:p>
        </w:tc>
      </w:tr>
      <w:tr w:rsidR="00EC4E7E" w:rsidRPr="00C167B4" w:rsidTr="00A6564B">
        <w:trPr>
          <w:cantSplit/>
        </w:trPr>
        <w:tc>
          <w:tcPr>
            <w:tcW w:w="4503" w:type="dxa"/>
            <w:tcBorders>
              <w:top w:val="single" w:sz="6" w:space="0" w:color="auto"/>
              <w:left w:val="single" w:sz="4" w:space="0" w:color="auto"/>
              <w:bottom w:val="single" w:sz="6" w:space="0" w:color="auto"/>
              <w:right w:val="single" w:sz="6" w:space="0" w:color="auto"/>
            </w:tcBorders>
          </w:tcPr>
          <w:p w:rsidR="00EC4E7E" w:rsidRPr="00A6564B" w:rsidRDefault="00EC4E7E" w:rsidP="00A6564B">
            <w:pPr>
              <w:spacing w:after="0" w:line="240" w:lineRule="auto"/>
              <w:rPr>
                <w:rFonts w:ascii="Times New Roman" w:eastAsia="Calibri" w:hAnsi="Times New Roman"/>
                <w:sz w:val="24"/>
                <w:szCs w:val="24"/>
                <w:lang w:val="uk-UA"/>
              </w:rPr>
            </w:pPr>
            <w:r w:rsidRPr="00A6564B">
              <w:rPr>
                <w:rFonts w:ascii="Times New Roman" w:eastAsia="Calibri" w:hAnsi="Times New Roman"/>
                <w:sz w:val="24"/>
                <w:szCs w:val="24"/>
                <w:lang w:val="uk-UA"/>
              </w:rPr>
              <w:t xml:space="preserve">Українська  література </w:t>
            </w:r>
          </w:p>
        </w:tc>
        <w:tc>
          <w:tcPr>
            <w:tcW w:w="2551" w:type="dxa"/>
            <w:tcBorders>
              <w:top w:val="single" w:sz="6" w:space="0" w:color="auto"/>
              <w:left w:val="single" w:sz="6" w:space="0" w:color="auto"/>
              <w:bottom w:val="single" w:sz="6" w:space="0" w:color="auto"/>
              <w:right w:val="single" w:sz="4" w:space="0" w:color="auto"/>
            </w:tcBorders>
          </w:tcPr>
          <w:p w:rsidR="00EC4E7E" w:rsidRPr="00A6564B" w:rsidRDefault="00EC4E7E" w:rsidP="00A6564B">
            <w:pPr>
              <w:spacing w:after="0" w:line="240" w:lineRule="auto"/>
              <w:jc w:val="center"/>
              <w:rPr>
                <w:rFonts w:ascii="Times New Roman" w:eastAsia="Calibri" w:hAnsi="Times New Roman"/>
                <w:sz w:val="24"/>
                <w:szCs w:val="24"/>
                <w:lang w:val="uk-UA"/>
              </w:rPr>
            </w:pPr>
            <w:r w:rsidRPr="00A6564B">
              <w:rPr>
                <w:rFonts w:ascii="Times New Roman" w:eastAsia="Calibri" w:hAnsi="Times New Roman"/>
                <w:sz w:val="24"/>
                <w:szCs w:val="24"/>
                <w:lang w:val="uk-UA"/>
              </w:rPr>
              <w:t>2</w:t>
            </w:r>
          </w:p>
        </w:tc>
      </w:tr>
      <w:tr w:rsidR="00EC4E7E" w:rsidRPr="00C167B4" w:rsidTr="00A6564B">
        <w:trPr>
          <w:cantSplit/>
        </w:trPr>
        <w:tc>
          <w:tcPr>
            <w:tcW w:w="4503" w:type="dxa"/>
            <w:tcBorders>
              <w:top w:val="single" w:sz="6" w:space="0" w:color="auto"/>
              <w:left w:val="single" w:sz="4" w:space="0" w:color="auto"/>
              <w:bottom w:val="single" w:sz="6" w:space="0" w:color="auto"/>
              <w:right w:val="single" w:sz="6" w:space="0" w:color="auto"/>
            </w:tcBorders>
          </w:tcPr>
          <w:p w:rsidR="00EC4E7E" w:rsidRPr="00A6564B" w:rsidRDefault="00EC4E7E" w:rsidP="00A6564B">
            <w:pPr>
              <w:spacing w:after="0" w:line="240" w:lineRule="auto"/>
              <w:rPr>
                <w:rFonts w:ascii="Times New Roman" w:eastAsia="Calibri" w:hAnsi="Times New Roman"/>
                <w:sz w:val="24"/>
                <w:szCs w:val="24"/>
                <w:lang w:val="uk-UA"/>
              </w:rPr>
            </w:pPr>
            <w:r w:rsidRPr="00A6564B">
              <w:rPr>
                <w:rFonts w:ascii="Times New Roman" w:eastAsia="Calibri" w:hAnsi="Times New Roman"/>
                <w:sz w:val="24"/>
                <w:szCs w:val="24"/>
                <w:lang w:val="uk-UA"/>
              </w:rPr>
              <w:t>Зарубіжна література</w:t>
            </w:r>
          </w:p>
        </w:tc>
        <w:tc>
          <w:tcPr>
            <w:tcW w:w="2551" w:type="dxa"/>
            <w:tcBorders>
              <w:top w:val="single" w:sz="6" w:space="0" w:color="auto"/>
              <w:left w:val="single" w:sz="6" w:space="0" w:color="auto"/>
              <w:bottom w:val="single" w:sz="6" w:space="0" w:color="auto"/>
              <w:right w:val="single" w:sz="4" w:space="0" w:color="auto"/>
            </w:tcBorders>
          </w:tcPr>
          <w:p w:rsidR="00EC4E7E" w:rsidRPr="00A6564B" w:rsidRDefault="00EC4E7E" w:rsidP="00A6564B">
            <w:pPr>
              <w:spacing w:after="0" w:line="240" w:lineRule="auto"/>
              <w:jc w:val="center"/>
              <w:rPr>
                <w:rFonts w:ascii="Times New Roman" w:eastAsia="Calibri" w:hAnsi="Times New Roman"/>
                <w:sz w:val="24"/>
                <w:szCs w:val="24"/>
                <w:lang w:val="uk-UA"/>
              </w:rPr>
            </w:pPr>
            <w:r w:rsidRPr="00A6564B">
              <w:rPr>
                <w:rFonts w:ascii="Times New Roman" w:eastAsia="Calibri" w:hAnsi="Times New Roman"/>
                <w:sz w:val="24"/>
                <w:szCs w:val="24"/>
                <w:lang w:val="uk-UA"/>
              </w:rPr>
              <w:t>1</w:t>
            </w:r>
          </w:p>
        </w:tc>
      </w:tr>
      <w:tr w:rsidR="00EC4E7E" w:rsidRPr="00C167B4" w:rsidTr="00A6564B">
        <w:trPr>
          <w:cantSplit/>
        </w:trPr>
        <w:tc>
          <w:tcPr>
            <w:tcW w:w="4503" w:type="dxa"/>
            <w:tcBorders>
              <w:top w:val="single" w:sz="6" w:space="0" w:color="auto"/>
              <w:left w:val="single" w:sz="4" w:space="0" w:color="auto"/>
              <w:bottom w:val="single" w:sz="6" w:space="0" w:color="auto"/>
              <w:right w:val="single" w:sz="6" w:space="0" w:color="auto"/>
            </w:tcBorders>
          </w:tcPr>
          <w:p w:rsidR="00EC4E7E" w:rsidRPr="00A6564B" w:rsidRDefault="00EC4E7E" w:rsidP="00A6564B">
            <w:pPr>
              <w:spacing w:after="0" w:line="240" w:lineRule="auto"/>
              <w:rPr>
                <w:rFonts w:ascii="Times New Roman" w:eastAsia="Calibri" w:hAnsi="Times New Roman"/>
                <w:sz w:val="24"/>
                <w:szCs w:val="24"/>
                <w:lang w:val="uk-UA"/>
              </w:rPr>
            </w:pPr>
            <w:r w:rsidRPr="00A6564B">
              <w:rPr>
                <w:rFonts w:ascii="Times New Roman" w:eastAsia="Calibri" w:hAnsi="Times New Roman"/>
                <w:sz w:val="24"/>
                <w:szCs w:val="24"/>
                <w:lang w:val="uk-UA"/>
              </w:rPr>
              <w:t>Молдовська мова та література</w:t>
            </w:r>
          </w:p>
        </w:tc>
        <w:tc>
          <w:tcPr>
            <w:tcW w:w="2551" w:type="dxa"/>
            <w:tcBorders>
              <w:top w:val="single" w:sz="6" w:space="0" w:color="auto"/>
              <w:left w:val="single" w:sz="6" w:space="0" w:color="auto"/>
              <w:bottom w:val="single" w:sz="6" w:space="0" w:color="auto"/>
              <w:right w:val="single" w:sz="4" w:space="0" w:color="auto"/>
            </w:tcBorders>
          </w:tcPr>
          <w:p w:rsidR="00EC4E7E" w:rsidRPr="00A6564B" w:rsidRDefault="00EC4E7E" w:rsidP="00A6564B">
            <w:pPr>
              <w:spacing w:after="0" w:line="240" w:lineRule="auto"/>
              <w:jc w:val="center"/>
              <w:rPr>
                <w:rFonts w:ascii="Times New Roman" w:eastAsia="Calibri" w:hAnsi="Times New Roman"/>
                <w:sz w:val="24"/>
                <w:szCs w:val="24"/>
                <w:lang w:val="uk-UA"/>
              </w:rPr>
            </w:pPr>
            <w:r w:rsidRPr="00A6564B">
              <w:rPr>
                <w:rFonts w:ascii="Times New Roman" w:eastAsia="Calibri" w:hAnsi="Times New Roman"/>
                <w:sz w:val="24"/>
                <w:szCs w:val="24"/>
                <w:lang w:val="uk-UA"/>
              </w:rPr>
              <w:t>2</w:t>
            </w:r>
          </w:p>
        </w:tc>
      </w:tr>
      <w:tr w:rsidR="00EC4E7E" w:rsidRPr="00C167B4" w:rsidTr="00A6564B">
        <w:trPr>
          <w:cantSplit/>
        </w:trPr>
        <w:tc>
          <w:tcPr>
            <w:tcW w:w="4503" w:type="dxa"/>
            <w:tcBorders>
              <w:top w:val="single" w:sz="6" w:space="0" w:color="auto"/>
              <w:left w:val="single" w:sz="4" w:space="0" w:color="auto"/>
              <w:bottom w:val="single" w:sz="6" w:space="0" w:color="auto"/>
              <w:right w:val="single" w:sz="6" w:space="0" w:color="auto"/>
            </w:tcBorders>
          </w:tcPr>
          <w:p w:rsidR="00EC4E7E" w:rsidRPr="00A6564B" w:rsidRDefault="00EC4E7E" w:rsidP="00A6564B">
            <w:pPr>
              <w:spacing w:after="0" w:line="240" w:lineRule="auto"/>
              <w:rPr>
                <w:rFonts w:ascii="Times New Roman" w:eastAsia="Calibri" w:hAnsi="Times New Roman"/>
                <w:sz w:val="24"/>
                <w:szCs w:val="24"/>
                <w:lang w:val="uk-UA"/>
              </w:rPr>
            </w:pPr>
            <w:r w:rsidRPr="00A6564B">
              <w:rPr>
                <w:rFonts w:ascii="Times New Roman" w:eastAsia="Calibri" w:hAnsi="Times New Roman"/>
                <w:sz w:val="24"/>
                <w:szCs w:val="24"/>
                <w:lang w:val="uk-UA"/>
              </w:rPr>
              <w:t xml:space="preserve">Історія України  </w:t>
            </w:r>
          </w:p>
        </w:tc>
        <w:tc>
          <w:tcPr>
            <w:tcW w:w="2551" w:type="dxa"/>
            <w:tcBorders>
              <w:top w:val="single" w:sz="6" w:space="0" w:color="auto"/>
              <w:left w:val="single" w:sz="6" w:space="0" w:color="auto"/>
              <w:bottom w:val="single" w:sz="6" w:space="0" w:color="auto"/>
              <w:right w:val="single" w:sz="4" w:space="0" w:color="auto"/>
            </w:tcBorders>
          </w:tcPr>
          <w:p w:rsidR="00EC4E7E" w:rsidRPr="00A6564B" w:rsidRDefault="00EC4E7E" w:rsidP="00A6564B">
            <w:pPr>
              <w:spacing w:after="0" w:line="240" w:lineRule="auto"/>
              <w:jc w:val="center"/>
              <w:rPr>
                <w:rFonts w:ascii="Times New Roman" w:eastAsia="Calibri" w:hAnsi="Times New Roman"/>
                <w:sz w:val="24"/>
                <w:szCs w:val="24"/>
                <w:lang w:val="uk-UA"/>
              </w:rPr>
            </w:pPr>
            <w:r w:rsidRPr="00A6564B">
              <w:rPr>
                <w:rFonts w:ascii="Times New Roman" w:eastAsia="Calibri" w:hAnsi="Times New Roman"/>
                <w:sz w:val="24"/>
                <w:szCs w:val="24"/>
                <w:lang w:val="uk-UA"/>
              </w:rPr>
              <w:t xml:space="preserve">1,5 </w:t>
            </w:r>
          </w:p>
        </w:tc>
      </w:tr>
      <w:tr w:rsidR="00EC4E7E" w:rsidRPr="00C167B4" w:rsidTr="00A6564B">
        <w:trPr>
          <w:cantSplit/>
        </w:trPr>
        <w:tc>
          <w:tcPr>
            <w:tcW w:w="4503" w:type="dxa"/>
            <w:tcBorders>
              <w:top w:val="single" w:sz="6" w:space="0" w:color="auto"/>
              <w:left w:val="single" w:sz="4" w:space="0" w:color="auto"/>
              <w:bottom w:val="single" w:sz="6" w:space="0" w:color="auto"/>
              <w:right w:val="single" w:sz="6" w:space="0" w:color="auto"/>
            </w:tcBorders>
          </w:tcPr>
          <w:p w:rsidR="00EC4E7E" w:rsidRPr="00A6564B" w:rsidRDefault="00EC4E7E" w:rsidP="00A6564B">
            <w:pPr>
              <w:spacing w:after="0" w:line="240" w:lineRule="auto"/>
              <w:rPr>
                <w:rFonts w:ascii="Times New Roman" w:eastAsia="Calibri" w:hAnsi="Times New Roman"/>
                <w:sz w:val="24"/>
                <w:szCs w:val="24"/>
                <w:lang w:val="uk-UA"/>
              </w:rPr>
            </w:pPr>
            <w:r w:rsidRPr="00A6564B">
              <w:rPr>
                <w:rFonts w:ascii="Times New Roman" w:eastAsia="Calibri" w:hAnsi="Times New Roman"/>
                <w:sz w:val="24"/>
                <w:szCs w:val="24"/>
                <w:lang w:val="uk-UA"/>
              </w:rPr>
              <w:t>Всесвітня історія</w:t>
            </w:r>
          </w:p>
        </w:tc>
        <w:tc>
          <w:tcPr>
            <w:tcW w:w="2551" w:type="dxa"/>
            <w:tcBorders>
              <w:top w:val="single" w:sz="6" w:space="0" w:color="auto"/>
              <w:left w:val="single" w:sz="6" w:space="0" w:color="auto"/>
              <w:bottom w:val="single" w:sz="6" w:space="0" w:color="auto"/>
              <w:right w:val="single" w:sz="4" w:space="0" w:color="auto"/>
            </w:tcBorders>
          </w:tcPr>
          <w:p w:rsidR="00EC4E7E" w:rsidRPr="00A6564B" w:rsidRDefault="00EC4E7E" w:rsidP="00A6564B">
            <w:pPr>
              <w:spacing w:after="0" w:line="240" w:lineRule="auto"/>
              <w:jc w:val="center"/>
              <w:rPr>
                <w:rFonts w:ascii="Times New Roman" w:eastAsia="Calibri" w:hAnsi="Times New Roman"/>
                <w:sz w:val="24"/>
                <w:szCs w:val="24"/>
                <w:lang w:val="uk-UA"/>
              </w:rPr>
            </w:pPr>
            <w:r w:rsidRPr="00A6564B">
              <w:rPr>
                <w:rFonts w:ascii="Times New Roman" w:eastAsia="Calibri" w:hAnsi="Times New Roman"/>
                <w:sz w:val="24"/>
                <w:szCs w:val="24"/>
                <w:lang w:val="uk-UA"/>
              </w:rPr>
              <w:t>1</w:t>
            </w:r>
          </w:p>
        </w:tc>
      </w:tr>
      <w:tr w:rsidR="00EC4E7E" w:rsidRPr="00C167B4" w:rsidTr="00A6564B">
        <w:trPr>
          <w:cantSplit/>
        </w:trPr>
        <w:tc>
          <w:tcPr>
            <w:tcW w:w="4503" w:type="dxa"/>
            <w:tcBorders>
              <w:top w:val="single" w:sz="6" w:space="0" w:color="auto"/>
              <w:left w:val="single" w:sz="4" w:space="0" w:color="auto"/>
              <w:bottom w:val="single" w:sz="6" w:space="0" w:color="auto"/>
              <w:right w:val="single" w:sz="6" w:space="0" w:color="auto"/>
            </w:tcBorders>
          </w:tcPr>
          <w:p w:rsidR="00EC4E7E" w:rsidRPr="00A6564B" w:rsidRDefault="00EC4E7E" w:rsidP="00A6564B">
            <w:pPr>
              <w:spacing w:after="0" w:line="240" w:lineRule="auto"/>
              <w:rPr>
                <w:rFonts w:ascii="Times New Roman" w:eastAsia="Calibri" w:hAnsi="Times New Roman"/>
                <w:sz w:val="24"/>
                <w:szCs w:val="24"/>
                <w:lang w:val="uk-UA"/>
              </w:rPr>
            </w:pPr>
            <w:r w:rsidRPr="00A6564B">
              <w:rPr>
                <w:rFonts w:ascii="Times New Roman" w:eastAsia="Calibri" w:hAnsi="Times New Roman"/>
                <w:sz w:val="24"/>
                <w:szCs w:val="24"/>
                <w:lang w:val="uk-UA"/>
              </w:rPr>
              <w:t>Громадянська освіта</w:t>
            </w:r>
          </w:p>
        </w:tc>
        <w:tc>
          <w:tcPr>
            <w:tcW w:w="2551" w:type="dxa"/>
            <w:tcBorders>
              <w:top w:val="single" w:sz="6" w:space="0" w:color="auto"/>
              <w:left w:val="single" w:sz="6" w:space="0" w:color="auto"/>
              <w:bottom w:val="single" w:sz="6" w:space="0" w:color="auto"/>
              <w:right w:val="single" w:sz="4" w:space="0" w:color="auto"/>
            </w:tcBorders>
            <w:shd w:val="clear" w:color="auto" w:fill="FFFFFF"/>
          </w:tcPr>
          <w:p w:rsidR="00EC4E7E" w:rsidRPr="00A6564B" w:rsidRDefault="00145F48" w:rsidP="00A6564B">
            <w:pPr>
              <w:spacing w:after="0" w:line="240" w:lineRule="auto"/>
              <w:jc w:val="center"/>
              <w:rPr>
                <w:rFonts w:ascii="Times New Roman" w:eastAsia="Calibri" w:hAnsi="Times New Roman"/>
                <w:sz w:val="24"/>
                <w:szCs w:val="24"/>
                <w:lang w:val="uk-UA"/>
              </w:rPr>
            </w:pPr>
            <w:r>
              <w:rPr>
                <w:rFonts w:ascii="Times New Roman" w:eastAsia="Calibri" w:hAnsi="Times New Roman"/>
                <w:sz w:val="24"/>
                <w:szCs w:val="24"/>
                <w:lang w:val="uk-UA"/>
              </w:rPr>
              <w:t>-</w:t>
            </w:r>
          </w:p>
        </w:tc>
      </w:tr>
      <w:tr w:rsidR="00EC4E7E" w:rsidRPr="00C167B4" w:rsidTr="00A6564B">
        <w:trPr>
          <w:cantSplit/>
        </w:trPr>
        <w:tc>
          <w:tcPr>
            <w:tcW w:w="4503" w:type="dxa"/>
            <w:tcBorders>
              <w:top w:val="single" w:sz="6" w:space="0" w:color="auto"/>
              <w:left w:val="single" w:sz="4" w:space="0" w:color="auto"/>
              <w:bottom w:val="single" w:sz="6" w:space="0" w:color="auto"/>
              <w:right w:val="single" w:sz="6" w:space="0" w:color="auto"/>
            </w:tcBorders>
          </w:tcPr>
          <w:p w:rsidR="00EC4E7E" w:rsidRPr="00A6564B" w:rsidRDefault="00EC4E7E" w:rsidP="00A6564B">
            <w:pPr>
              <w:keepNext/>
              <w:autoSpaceDE w:val="0"/>
              <w:autoSpaceDN w:val="0"/>
              <w:spacing w:after="0" w:line="240" w:lineRule="auto"/>
              <w:outlineLvl w:val="0"/>
              <w:rPr>
                <w:rFonts w:ascii="Times New Roman" w:hAnsi="Times New Roman"/>
                <w:sz w:val="24"/>
                <w:szCs w:val="24"/>
                <w:lang w:val="uk-UA" w:eastAsia="uk-UA"/>
              </w:rPr>
            </w:pPr>
            <w:r w:rsidRPr="00A6564B">
              <w:rPr>
                <w:rFonts w:ascii="Times New Roman" w:hAnsi="Times New Roman"/>
                <w:sz w:val="24"/>
                <w:szCs w:val="24"/>
                <w:lang w:val="uk-UA" w:eastAsia="uk-UA"/>
              </w:rPr>
              <w:t xml:space="preserve">Математика </w:t>
            </w:r>
          </w:p>
          <w:p w:rsidR="00EC4E7E" w:rsidRPr="00A6564B" w:rsidRDefault="00EC4E7E" w:rsidP="00A6564B">
            <w:pPr>
              <w:keepNext/>
              <w:autoSpaceDE w:val="0"/>
              <w:autoSpaceDN w:val="0"/>
              <w:spacing w:after="0" w:line="240" w:lineRule="auto"/>
              <w:outlineLvl w:val="0"/>
              <w:rPr>
                <w:rFonts w:ascii="Times New Roman" w:hAnsi="Times New Roman"/>
                <w:sz w:val="24"/>
                <w:szCs w:val="24"/>
                <w:lang w:val="uk-UA" w:eastAsia="uk-UA"/>
              </w:rPr>
            </w:pPr>
            <w:r w:rsidRPr="00A6564B">
              <w:rPr>
                <w:rFonts w:ascii="Times New Roman" w:hAnsi="Times New Roman"/>
                <w:sz w:val="24"/>
                <w:szCs w:val="24"/>
                <w:lang w:val="uk-UA" w:eastAsia="uk-UA"/>
              </w:rPr>
              <w:t>алгебра і початки аналізу</w:t>
            </w:r>
          </w:p>
          <w:p w:rsidR="00EC4E7E" w:rsidRPr="00A6564B" w:rsidRDefault="00EC4E7E" w:rsidP="00A6564B">
            <w:pPr>
              <w:keepNext/>
              <w:autoSpaceDE w:val="0"/>
              <w:autoSpaceDN w:val="0"/>
              <w:spacing w:after="0" w:line="240" w:lineRule="auto"/>
              <w:outlineLvl w:val="0"/>
              <w:rPr>
                <w:rFonts w:ascii="Times New Roman" w:hAnsi="Times New Roman"/>
                <w:sz w:val="24"/>
                <w:szCs w:val="24"/>
                <w:lang w:val="uk-UA" w:eastAsia="uk-UA"/>
              </w:rPr>
            </w:pPr>
            <w:r w:rsidRPr="00A6564B">
              <w:rPr>
                <w:rFonts w:ascii="Times New Roman" w:hAnsi="Times New Roman"/>
                <w:sz w:val="24"/>
                <w:szCs w:val="24"/>
                <w:lang w:val="uk-UA" w:eastAsia="uk-UA"/>
              </w:rPr>
              <w:t>геометрія</w:t>
            </w:r>
          </w:p>
        </w:tc>
        <w:tc>
          <w:tcPr>
            <w:tcW w:w="2551" w:type="dxa"/>
            <w:tcBorders>
              <w:top w:val="single" w:sz="6" w:space="0" w:color="auto"/>
              <w:left w:val="single" w:sz="6" w:space="0" w:color="auto"/>
              <w:bottom w:val="single" w:sz="6" w:space="0" w:color="auto"/>
              <w:right w:val="single" w:sz="4" w:space="0" w:color="auto"/>
            </w:tcBorders>
          </w:tcPr>
          <w:p w:rsidR="00EC4E7E" w:rsidRPr="00A6564B" w:rsidRDefault="00EC4E7E" w:rsidP="00A6564B">
            <w:pPr>
              <w:spacing w:after="0" w:line="240" w:lineRule="auto"/>
              <w:jc w:val="center"/>
              <w:rPr>
                <w:rFonts w:ascii="Times New Roman" w:eastAsia="Calibri" w:hAnsi="Times New Roman"/>
                <w:sz w:val="24"/>
                <w:szCs w:val="24"/>
                <w:lang w:val="uk-UA"/>
              </w:rPr>
            </w:pPr>
            <w:r w:rsidRPr="00A6564B">
              <w:rPr>
                <w:rFonts w:ascii="Times New Roman" w:eastAsia="Calibri" w:hAnsi="Times New Roman"/>
                <w:sz w:val="24"/>
                <w:szCs w:val="24"/>
                <w:lang w:val="uk-UA"/>
              </w:rPr>
              <w:t>3</w:t>
            </w:r>
            <w:r w:rsidR="00145F48">
              <w:rPr>
                <w:rFonts w:ascii="Times New Roman" w:eastAsia="Calibri" w:hAnsi="Times New Roman"/>
                <w:sz w:val="24"/>
                <w:szCs w:val="24"/>
                <w:lang w:val="uk-UA"/>
              </w:rPr>
              <w:t>+1</w:t>
            </w:r>
          </w:p>
        </w:tc>
      </w:tr>
      <w:tr w:rsidR="00EC4E7E" w:rsidRPr="00C167B4" w:rsidTr="00A6564B">
        <w:trPr>
          <w:cantSplit/>
        </w:trPr>
        <w:tc>
          <w:tcPr>
            <w:tcW w:w="4503" w:type="dxa"/>
            <w:tcBorders>
              <w:top w:val="single" w:sz="6" w:space="0" w:color="auto"/>
              <w:left w:val="single" w:sz="4" w:space="0" w:color="auto"/>
              <w:bottom w:val="single" w:sz="6" w:space="0" w:color="auto"/>
              <w:right w:val="single" w:sz="6" w:space="0" w:color="auto"/>
            </w:tcBorders>
          </w:tcPr>
          <w:p w:rsidR="00EC4E7E" w:rsidRPr="00A6564B" w:rsidRDefault="00EC4E7E" w:rsidP="00A6564B">
            <w:pPr>
              <w:spacing w:after="0" w:line="240" w:lineRule="auto"/>
              <w:rPr>
                <w:rFonts w:ascii="Times New Roman" w:eastAsia="Calibri" w:hAnsi="Times New Roman"/>
                <w:sz w:val="24"/>
                <w:szCs w:val="24"/>
                <w:lang w:val="uk-UA"/>
              </w:rPr>
            </w:pPr>
            <w:r w:rsidRPr="00A6564B">
              <w:rPr>
                <w:rFonts w:ascii="Times New Roman" w:eastAsia="Calibri" w:hAnsi="Times New Roman"/>
                <w:sz w:val="24"/>
                <w:szCs w:val="24"/>
                <w:lang w:val="uk-UA"/>
              </w:rPr>
              <w:t>Біологія і екологія</w:t>
            </w:r>
          </w:p>
        </w:tc>
        <w:tc>
          <w:tcPr>
            <w:tcW w:w="2551" w:type="dxa"/>
            <w:tcBorders>
              <w:top w:val="single" w:sz="6" w:space="0" w:color="auto"/>
              <w:left w:val="single" w:sz="6" w:space="0" w:color="auto"/>
              <w:bottom w:val="single" w:sz="6" w:space="0" w:color="auto"/>
              <w:right w:val="single" w:sz="4" w:space="0" w:color="auto"/>
            </w:tcBorders>
          </w:tcPr>
          <w:p w:rsidR="00EC4E7E" w:rsidRPr="00A6564B" w:rsidRDefault="00EC4E7E" w:rsidP="00A6564B">
            <w:pPr>
              <w:spacing w:after="0" w:line="240" w:lineRule="auto"/>
              <w:jc w:val="center"/>
              <w:rPr>
                <w:rFonts w:ascii="Times New Roman" w:eastAsia="Calibri" w:hAnsi="Times New Roman"/>
                <w:sz w:val="24"/>
                <w:szCs w:val="24"/>
                <w:lang w:val="uk-UA"/>
              </w:rPr>
            </w:pPr>
            <w:r w:rsidRPr="00A6564B">
              <w:rPr>
                <w:rFonts w:ascii="Times New Roman" w:eastAsia="Calibri" w:hAnsi="Times New Roman"/>
                <w:sz w:val="24"/>
                <w:szCs w:val="24"/>
                <w:lang w:val="uk-UA"/>
              </w:rPr>
              <w:t>2</w:t>
            </w:r>
          </w:p>
        </w:tc>
      </w:tr>
      <w:tr w:rsidR="00EC4E7E" w:rsidRPr="00C167B4" w:rsidTr="00A6564B">
        <w:trPr>
          <w:cantSplit/>
        </w:trPr>
        <w:tc>
          <w:tcPr>
            <w:tcW w:w="4503" w:type="dxa"/>
            <w:tcBorders>
              <w:top w:val="single" w:sz="6" w:space="0" w:color="auto"/>
              <w:left w:val="single" w:sz="4" w:space="0" w:color="auto"/>
              <w:bottom w:val="single" w:sz="6" w:space="0" w:color="auto"/>
              <w:right w:val="single" w:sz="6" w:space="0" w:color="auto"/>
            </w:tcBorders>
          </w:tcPr>
          <w:p w:rsidR="00EC4E7E" w:rsidRPr="00A6564B" w:rsidRDefault="00EC4E7E" w:rsidP="00A6564B">
            <w:pPr>
              <w:spacing w:after="0" w:line="240" w:lineRule="auto"/>
              <w:rPr>
                <w:rFonts w:ascii="Times New Roman" w:eastAsia="Calibri" w:hAnsi="Times New Roman"/>
                <w:sz w:val="24"/>
                <w:szCs w:val="24"/>
                <w:lang w:val="uk-UA"/>
              </w:rPr>
            </w:pPr>
            <w:r w:rsidRPr="00A6564B">
              <w:rPr>
                <w:rFonts w:ascii="Times New Roman" w:eastAsia="Calibri" w:hAnsi="Times New Roman"/>
                <w:sz w:val="24"/>
                <w:szCs w:val="24"/>
                <w:lang w:val="uk-UA"/>
              </w:rPr>
              <w:t>Географія</w:t>
            </w:r>
          </w:p>
        </w:tc>
        <w:tc>
          <w:tcPr>
            <w:tcW w:w="2551" w:type="dxa"/>
            <w:tcBorders>
              <w:top w:val="single" w:sz="6" w:space="0" w:color="auto"/>
              <w:left w:val="single" w:sz="6" w:space="0" w:color="auto"/>
              <w:bottom w:val="single" w:sz="6" w:space="0" w:color="auto"/>
              <w:right w:val="single" w:sz="4" w:space="0" w:color="auto"/>
            </w:tcBorders>
          </w:tcPr>
          <w:p w:rsidR="00EC4E7E" w:rsidRPr="00A6564B" w:rsidRDefault="00145F48" w:rsidP="00A6564B">
            <w:pPr>
              <w:spacing w:after="0" w:line="240" w:lineRule="auto"/>
              <w:jc w:val="center"/>
              <w:rPr>
                <w:rFonts w:ascii="Times New Roman" w:eastAsia="Calibri" w:hAnsi="Times New Roman"/>
                <w:sz w:val="24"/>
                <w:szCs w:val="24"/>
                <w:lang w:val="uk-UA"/>
              </w:rPr>
            </w:pPr>
            <w:r>
              <w:rPr>
                <w:rFonts w:ascii="Times New Roman" w:eastAsia="Calibri" w:hAnsi="Times New Roman"/>
                <w:sz w:val="24"/>
                <w:szCs w:val="24"/>
                <w:lang w:val="uk-UA"/>
              </w:rPr>
              <w:t>1</w:t>
            </w:r>
          </w:p>
        </w:tc>
      </w:tr>
      <w:tr w:rsidR="00EC4E7E" w:rsidRPr="00C167B4" w:rsidTr="00A6564B">
        <w:trPr>
          <w:cantSplit/>
        </w:trPr>
        <w:tc>
          <w:tcPr>
            <w:tcW w:w="4503" w:type="dxa"/>
            <w:tcBorders>
              <w:top w:val="single" w:sz="6" w:space="0" w:color="auto"/>
              <w:left w:val="single" w:sz="4" w:space="0" w:color="auto"/>
              <w:bottom w:val="single" w:sz="6" w:space="0" w:color="auto"/>
              <w:right w:val="single" w:sz="6" w:space="0" w:color="auto"/>
            </w:tcBorders>
          </w:tcPr>
          <w:p w:rsidR="00EC4E7E" w:rsidRPr="00A6564B" w:rsidRDefault="00EC4E7E" w:rsidP="00A6564B">
            <w:pPr>
              <w:spacing w:after="0" w:line="240" w:lineRule="auto"/>
              <w:rPr>
                <w:rFonts w:ascii="Times New Roman" w:eastAsia="Calibri" w:hAnsi="Times New Roman"/>
                <w:sz w:val="24"/>
                <w:szCs w:val="24"/>
                <w:lang w:val="uk-UA"/>
              </w:rPr>
            </w:pPr>
            <w:r w:rsidRPr="00A6564B">
              <w:rPr>
                <w:rFonts w:ascii="Times New Roman" w:eastAsia="Calibri" w:hAnsi="Times New Roman"/>
                <w:sz w:val="24"/>
                <w:szCs w:val="24"/>
                <w:lang w:val="uk-UA"/>
              </w:rPr>
              <w:t>Фізика і астрономія</w:t>
            </w:r>
          </w:p>
        </w:tc>
        <w:tc>
          <w:tcPr>
            <w:tcW w:w="2551" w:type="dxa"/>
            <w:tcBorders>
              <w:top w:val="single" w:sz="6" w:space="0" w:color="auto"/>
              <w:left w:val="single" w:sz="6" w:space="0" w:color="auto"/>
              <w:bottom w:val="single" w:sz="6" w:space="0" w:color="auto"/>
              <w:right w:val="single" w:sz="4" w:space="0" w:color="auto"/>
            </w:tcBorders>
          </w:tcPr>
          <w:p w:rsidR="00EC4E7E" w:rsidRPr="00A6564B" w:rsidRDefault="00145F48" w:rsidP="00A6564B">
            <w:pPr>
              <w:spacing w:after="0" w:line="240" w:lineRule="auto"/>
              <w:jc w:val="center"/>
              <w:rPr>
                <w:rFonts w:ascii="Times New Roman" w:eastAsia="Calibri" w:hAnsi="Times New Roman"/>
                <w:sz w:val="24"/>
                <w:szCs w:val="24"/>
                <w:lang w:val="uk-UA"/>
              </w:rPr>
            </w:pPr>
            <w:r>
              <w:rPr>
                <w:rFonts w:ascii="Times New Roman" w:eastAsia="Calibri" w:hAnsi="Times New Roman"/>
                <w:sz w:val="24"/>
                <w:szCs w:val="24"/>
                <w:shd w:val="clear" w:color="auto" w:fill="FFFFFF"/>
                <w:lang w:val="uk-UA"/>
              </w:rPr>
              <w:t>4</w:t>
            </w:r>
          </w:p>
        </w:tc>
      </w:tr>
      <w:tr w:rsidR="00EC4E7E" w:rsidRPr="00C167B4" w:rsidTr="00A6564B">
        <w:trPr>
          <w:cantSplit/>
        </w:trPr>
        <w:tc>
          <w:tcPr>
            <w:tcW w:w="4503" w:type="dxa"/>
            <w:tcBorders>
              <w:top w:val="single" w:sz="6" w:space="0" w:color="auto"/>
              <w:left w:val="single" w:sz="4" w:space="0" w:color="auto"/>
              <w:bottom w:val="single" w:sz="6" w:space="0" w:color="auto"/>
              <w:right w:val="single" w:sz="6" w:space="0" w:color="auto"/>
            </w:tcBorders>
          </w:tcPr>
          <w:p w:rsidR="00EC4E7E" w:rsidRPr="00A6564B" w:rsidRDefault="00EC4E7E" w:rsidP="00A6564B">
            <w:pPr>
              <w:spacing w:after="0" w:line="240" w:lineRule="auto"/>
              <w:rPr>
                <w:rFonts w:ascii="Times New Roman" w:eastAsia="Calibri" w:hAnsi="Times New Roman"/>
                <w:sz w:val="24"/>
                <w:szCs w:val="24"/>
                <w:lang w:val="uk-UA"/>
              </w:rPr>
            </w:pPr>
            <w:r w:rsidRPr="00A6564B">
              <w:rPr>
                <w:rFonts w:ascii="Times New Roman" w:eastAsia="Calibri" w:hAnsi="Times New Roman"/>
                <w:sz w:val="24"/>
                <w:szCs w:val="24"/>
                <w:lang w:val="uk-UA"/>
              </w:rPr>
              <w:t>Хімія</w:t>
            </w:r>
          </w:p>
        </w:tc>
        <w:tc>
          <w:tcPr>
            <w:tcW w:w="2551" w:type="dxa"/>
            <w:tcBorders>
              <w:top w:val="single" w:sz="6" w:space="0" w:color="auto"/>
              <w:left w:val="single" w:sz="6" w:space="0" w:color="auto"/>
              <w:bottom w:val="single" w:sz="6" w:space="0" w:color="auto"/>
              <w:right w:val="single" w:sz="4" w:space="0" w:color="auto"/>
            </w:tcBorders>
          </w:tcPr>
          <w:p w:rsidR="00EC4E7E" w:rsidRPr="00A6564B" w:rsidRDefault="00145F48" w:rsidP="00A6564B">
            <w:pPr>
              <w:spacing w:after="0" w:line="240" w:lineRule="auto"/>
              <w:jc w:val="center"/>
              <w:rPr>
                <w:rFonts w:ascii="Times New Roman" w:eastAsia="Calibri" w:hAnsi="Times New Roman"/>
                <w:sz w:val="24"/>
                <w:szCs w:val="24"/>
                <w:lang w:val="uk-UA"/>
              </w:rPr>
            </w:pPr>
            <w:r>
              <w:rPr>
                <w:rFonts w:ascii="Times New Roman" w:eastAsia="Calibri" w:hAnsi="Times New Roman"/>
                <w:sz w:val="24"/>
                <w:szCs w:val="24"/>
                <w:lang w:val="uk-UA"/>
              </w:rPr>
              <w:t>2</w:t>
            </w:r>
          </w:p>
        </w:tc>
      </w:tr>
      <w:tr w:rsidR="00EC4E7E" w:rsidRPr="00C167B4" w:rsidTr="00A6564B">
        <w:trPr>
          <w:cantSplit/>
        </w:trPr>
        <w:tc>
          <w:tcPr>
            <w:tcW w:w="4503" w:type="dxa"/>
            <w:tcBorders>
              <w:top w:val="single" w:sz="6" w:space="0" w:color="auto"/>
              <w:left w:val="single" w:sz="4" w:space="0" w:color="auto"/>
              <w:bottom w:val="single" w:sz="6" w:space="0" w:color="auto"/>
              <w:right w:val="single" w:sz="6" w:space="0" w:color="auto"/>
            </w:tcBorders>
          </w:tcPr>
          <w:p w:rsidR="00EC4E7E" w:rsidRPr="00A6564B" w:rsidRDefault="00EC4E7E" w:rsidP="00A6564B">
            <w:pPr>
              <w:spacing w:after="0" w:line="240" w:lineRule="auto"/>
              <w:rPr>
                <w:rFonts w:ascii="Times New Roman" w:eastAsia="Calibri" w:hAnsi="Times New Roman"/>
                <w:sz w:val="24"/>
                <w:szCs w:val="24"/>
                <w:lang w:val="uk-UA"/>
              </w:rPr>
            </w:pPr>
            <w:r w:rsidRPr="00A6564B">
              <w:rPr>
                <w:rFonts w:ascii="Times New Roman" w:eastAsia="Calibri" w:hAnsi="Times New Roman"/>
                <w:sz w:val="24"/>
                <w:szCs w:val="24"/>
                <w:lang w:val="uk-UA"/>
              </w:rPr>
              <w:t>Фізична культура</w:t>
            </w:r>
          </w:p>
        </w:tc>
        <w:tc>
          <w:tcPr>
            <w:tcW w:w="2551" w:type="dxa"/>
            <w:tcBorders>
              <w:top w:val="single" w:sz="6" w:space="0" w:color="auto"/>
              <w:left w:val="single" w:sz="6" w:space="0" w:color="auto"/>
              <w:bottom w:val="single" w:sz="6" w:space="0" w:color="auto"/>
              <w:right w:val="single" w:sz="4" w:space="0" w:color="auto"/>
            </w:tcBorders>
          </w:tcPr>
          <w:p w:rsidR="00EC4E7E" w:rsidRPr="00A6564B" w:rsidRDefault="00EC4E7E" w:rsidP="00A6564B">
            <w:pPr>
              <w:spacing w:after="0" w:line="240" w:lineRule="auto"/>
              <w:jc w:val="center"/>
              <w:rPr>
                <w:rFonts w:ascii="Times New Roman" w:eastAsia="Calibri" w:hAnsi="Times New Roman"/>
                <w:sz w:val="24"/>
                <w:szCs w:val="24"/>
                <w:lang w:val="uk-UA"/>
              </w:rPr>
            </w:pPr>
            <w:r w:rsidRPr="00A6564B">
              <w:rPr>
                <w:rFonts w:ascii="Times New Roman" w:eastAsia="Calibri" w:hAnsi="Times New Roman"/>
                <w:sz w:val="24"/>
                <w:szCs w:val="24"/>
                <w:lang w:val="uk-UA"/>
              </w:rPr>
              <w:t>3</w:t>
            </w:r>
          </w:p>
        </w:tc>
      </w:tr>
      <w:tr w:rsidR="00EC4E7E" w:rsidRPr="00C167B4" w:rsidTr="00A6564B">
        <w:trPr>
          <w:cantSplit/>
        </w:trPr>
        <w:tc>
          <w:tcPr>
            <w:tcW w:w="4503" w:type="dxa"/>
            <w:tcBorders>
              <w:top w:val="single" w:sz="6" w:space="0" w:color="auto"/>
              <w:left w:val="single" w:sz="4" w:space="0" w:color="auto"/>
              <w:bottom w:val="single" w:sz="6" w:space="0" w:color="auto"/>
              <w:right w:val="single" w:sz="6" w:space="0" w:color="auto"/>
            </w:tcBorders>
          </w:tcPr>
          <w:p w:rsidR="00EC4E7E" w:rsidRPr="00A6564B" w:rsidRDefault="00EC4E7E" w:rsidP="00A6564B">
            <w:pPr>
              <w:spacing w:after="0" w:line="240" w:lineRule="auto"/>
              <w:rPr>
                <w:rFonts w:ascii="Times New Roman" w:eastAsia="Calibri" w:hAnsi="Times New Roman"/>
                <w:sz w:val="24"/>
                <w:szCs w:val="24"/>
                <w:lang w:val="uk-UA"/>
              </w:rPr>
            </w:pPr>
            <w:r w:rsidRPr="00A6564B">
              <w:rPr>
                <w:rFonts w:ascii="Times New Roman" w:eastAsia="Calibri" w:hAnsi="Times New Roman"/>
                <w:sz w:val="24"/>
                <w:szCs w:val="24"/>
                <w:lang w:val="uk-UA"/>
              </w:rPr>
              <w:t>Захист Вітчизни</w:t>
            </w:r>
          </w:p>
        </w:tc>
        <w:tc>
          <w:tcPr>
            <w:tcW w:w="2551" w:type="dxa"/>
            <w:tcBorders>
              <w:top w:val="single" w:sz="6" w:space="0" w:color="auto"/>
              <w:left w:val="single" w:sz="6" w:space="0" w:color="auto"/>
              <w:bottom w:val="single" w:sz="6" w:space="0" w:color="auto"/>
              <w:right w:val="single" w:sz="4" w:space="0" w:color="auto"/>
            </w:tcBorders>
          </w:tcPr>
          <w:p w:rsidR="00EC4E7E" w:rsidRPr="00A6564B" w:rsidRDefault="00EC4E7E" w:rsidP="00A6564B">
            <w:pPr>
              <w:spacing w:after="0" w:line="240" w:lineRule="auto"/>
              <w:jc w:val="center"/>
              <w:rPr>
                <w:rFonts w:ascii="Times New Roman" w:eastAsia="Calibri" w:hAnsi="Times New Roman"/>
                <w:sz w:val="24"/>
                <w:szCs w:val="24"/>
                <w:lang w:val="uk-UA"/>
              </w:rPr>
            </w:pPr>
            <w:r w:rsidRPr="00A6564B">
              <w:rPr>
                <w:rFonts w:ascii="Times New Roman" w:eastAsia="Calibri" w:hAnsi="Times New Roman"/>
                <w:sz w:val="24"/>
                <w:szCs w:val="24"/>
                <w:lang w:val="uk-UA"/>
              </w:rPr>
              <w:t>1,5</w:t>
            </w:r>
          </w:p>
        </w:tc>
      </w:tr>
      <w:tr w:rsidR="00EC4E7E" w:rsidRPr="00C167B4" w:rsidTr="00A6564B">
        <w:trPr>
          <w:cantSplit/>
        </w:trPr>
        <w:tc>
          <w:tcPr>
            <w:tcW w:w="4503" w:type="dxa"/>
            <w:tcBorders>
              <w:top w:val="single" w:sz="6" w:space="0" w:color="auto"/>
              <w:left w:val="single" w:sz="4" w:space="0" w:color="auto"/>
              <w:bottom w:val="single" w:sz="6" w:space="0" w:color="auto"/>
              <w:right w:val="single" w:sz="6" w:space="0" w:color="auto"/>
            </w:tcBorders>
          </w:tcPr>
          <w:p w:rsidR="00EC4E7E" w:rsidRPr="00A6564B" w:rsidRDefault="00EC4E7E" w:rsidP="00A6564B">
            <w:pPr>
              <w:spacing w:after="0" w:line="240" w:lineRule="auto"/>
              <w:rPr>
                <w:rFonts w:ascii="Times New Roman" w:eastAsia="Calibri" w:hAnsi="Times New Roman"/>
                <w:b/>
                <w:sz w:val="24"/>
                <w:szCs w:val="24"/>
                <w:lang w:val="uk-UA"/>
              </w:rPr>
            </w:pPr>
            <w:r w:rsidRPr="00A6564B">
              <w:rPr>
                <w:rFonts w:ascii="Times New Roman" w:eastAsia="Calibri" w:hAnsi="Times New Roman"/>
                <w:b/>
                <w:sz w:val="24"/>
                <w:szCs w:val="24"/>
                <w:lang w:val="uk-UA"/>
              </w:rPr>
              <w:t>Профільні предмети</w:t>
            </w:r>
          </w:p>
        </w:tc>
        <w:tc>
          <w:tcPr>
            <w:tcW w:w="2551" w:type="dxa"/>
            <w:tcBorders>
              <w:top w:val="single" w:sz="6" w:space="0" w:color="auto"/>
              <w:left w:val="single" w:sz="6" w:space="0" w:color="auto"/>
              <w:bottom w:val="single" w:sz="6" w:space="0" w:color="auto"/>
              <w:right w:val="single" w:sz="4" w:space="0" w:color="auto"/>
            </w:tcBorders>
          </w:tcPr>
          <w:p w:rsidR="00EC4E7E" w:rsidRPr="00A6564B" w:rsidRDefault="00EC4E7E" w:rsidP="00A6564B">
            <w:pPr>
              <w:spacing w:after="0" w:line="240" w:lineRule="auto"/>
              <w:jc w:val="center"/>
              <w:rPr>
                <w:rFonts w:ascii="Times New Roman" w:eastAsia="Calibri" w:hAnsi="Times New Roman"/>
                <w:sz w:val="24"/>
                <w:szCs w:val="24"/>
                <w:lang w:val="uk-UA"/>
              </w:rPr>
            </w:pPr>
          </w:p>
        </w:tc>
      </w:tr>
      <w:tr w:rsidR="00EC4E7E" w:rsidRPr="008F1329" w:rsidTr="00A6564B">
        <w:trPr>
          <w:cantSplit/>
        </w:trPr>
        <w:tc>
          <w:tcPr>
            <w:tcW w:w="4503" w:type="dxa"/>
            <w:tcBorders>
              <w:top w:val="single" w:sz="6" w:space="0" w:color="auto"/>
              <w:left w:val="single" w:sz="4" w:space="0" w:color="auto"/>
              <w:bottom w:val="single" w:sz="6" w:space="0" w:color="auto"/>
              <w:right w:val="single" w:sz="6" w:space="0" w:color="auto"/>
            </w:tcBorders>
          </w:tcPr>
          <w:p w:rsidR="00EC4E7E" w:rsidRPr="00A6564B" w:rsidRDefault="00EC4E7E" w:rsidP="00A6564B">
            <w:pPr>
              <w:spacing w:after="0" w:line="240" w:lineRule="auto"/>
              <w:rPr>
                <w:rFonts w:ascii="Times New Roman" w:eastAsia="Calibri" w:hAnsi="Times New Roman"/>
                <w:b/>
                <w:sz w:val="24"/>
                <w:szCs w:val="24"/>
                <w:lang w:val="uk-UA"/>
              </w:rPr>
            </w:pPr>
            <w:r w:rsidRPr="00A6564B">
              <w:rPr>
                <w:rFonts w:ascii="Times New Roman" w:eastAsia="Calibri" w:hAnsi="Times New Roman"/>
                <w:sz w:val="24"/>
                <w:szCs w:val="24"/>
                <w:lang w:val="uk-UA"/>
              </w:rPr>
              <w:t>Іноземна мова (англійська)</w:t>
            </w:r>
          </w:p>
        </w:tc>
        <w:tc>
          <w:tcPr>
            <w:tcW w:w="2551" w:type="dxa"/>
            <w:tcBorders>
              <w:top w:val="single" w:sz="6" w:space="0" w:color="auto"/>
              <w:left w:val="single" w:sz="6" w:space="0" w:color="auto"/>
              <w:bottom w:val="single" w:sz="6" w:space="0" w:color="auto"/>
              <w:right w:val="single" w:sz="4" w:space="0" w:color="auto"/>
            </w:tcBorders>
          </w:tcPr>
          <w:p w:rsidR="00EC4E7E" w:rsidRPr="00A6564B" w:rsidRDefault="00EC4E7E" w:rsidP="00A6564B">
            <w:pPr>
              <w:spacing w:after="0" w:line="240" w:lineRule="auto"/>
              <w:jc w:val="center"/>
              <w:rPr>
                <w:rFonts w:ascii="Times New Roman" w:eastAsia="Calibri" w:hAnsi="Times New Roman"/>
                <w:sz w:val="24"/>
                <w:szCs w:val="24"/>
                <w:lang w:val="uk-UA"/>
              </w:rPr>
            </w:pPr>
            <w:r w:rsidRPr="00A6564B">
              <w:rPr>
                <w:rFonts w:ascii="Times New Roman" w:eastAsia="Calibri" w:hAnsi="Times New Roman"/>
                <w:sz w:val="24"/>
                <w:szCs w:val="24"/>
                <w:lang w:val="uk-UA"/>
              </w:rPr>
              <w:t>5</w:t>
            </w:r>
          </w:p>
        </w:tc>
      </w:tr>
      <w:tr w:rsidR="00EC4E7E" w:rsidRPr="00C167B4" w:rsidTr="00A6564B">
        <w:trPr>
          <w:cantSplit/>
          <w:trHeight w:val="866"/>
        </w:trPr>
        <w:tc>
          <w:tcPr>
            <w:tcW w:w="4503" w:type="dxa"/>
            <w:tcBorders>
              <w:top w:val="single" w:sz="6" w:space="0" w:color="auto"/>
              <w:left w:val="single" w:sz="4" w:space="0" w:color="auto"/>
              <w:bottom w:val="single" w:sz="6" w:space="0" w:color="auto"/>
              <w:right w:val="single" w:sz="6" w:space="0" w:color="auto"/>
            </w:tcBorders>
          </w:tcPr>
          <w:p w:rsidR="00EC4E7E" w:rsidRPr="00A6564B" w:rsidRDefault="00EC4E7E" w:rsidP="00A6564B">
            <w:pPr>
              <w:spacing w:after="0" w:line="240" w:lineRule="auto"/>
              <w:rPr>
                <w:rFonts w:ascii="Times New Roman" w:eastAsia="Calibri" w:hAnsi="Times New Roman"/>
                <w:sz w:val="24"/>
                <w:szCs w:val="24"/>
                <w:lang w:val="uk-UA"/>
              </w:rPr>
            </w:pPr>
            <w:r w:rsidRPr="00A6564B">
              <w:rPr>
                <w:rFonts w:ascii="Times New Roman" w:eastAsia="Calibri" w:hAnsi="Times New Roman"/>
                <w:b/>
                <w:bCs/>
                <w:sz w:val="24"/>
                <w:szCs w:val="24"/>
                <w:lang w:val="uk-UA"/>
              </w:rPr>
              <w:t>Вибірково-обов’язкові предмети</w:t>
            </w:r>
            <w:r w:rsidRPr="00A6564B">
              <w:rPr>
                <w:rFonts w:ascii="Times New Roman" w:eastAsia="Calibri" w:hAnsi="Times New Roman"/>
                <w:sz w:val="24"/>
                <w:szCs w:val="24"/>
                <w:lang w:val="uk-UA"/>
              </w:rPr>
              <w:t xml:space="preserve"> </w:t>
            </w:r>
          </w:p>
          <w:p w:rsidR="00EC4E7E" w:rsidRPr="00A6564B" w:rsidRDefault="00EC4E7E" w:rsidP="00A6564B">
            <w:pPr>
              <w:spacing w:after="0" w:line="240" w:lineRule="auto"/>
              <w:rPr>
                <w:rFonts w:ascii="Times New Roman" w:eastAsia="Calibri" w:hAnsi="Times New Roman"/>
                <w:sz w:val="24"/>
                <w:szCs w:val="24"/>
                <w:lang w:val="uk-UA"/>
              </w:rPr>
            </w:pPr>
            <w:r w:rsidRPr="00A6564B">
              <w:rPr>
                <w:rFonts w:ascii="Times New Roman" w:eastAsia="Calibri" w:hAnsi="Times New Roman"/>
                <w:sz w:val="24"/>
                <w:szCs w:val="24"/>
                <w:lang w:val="uk-UA"/>
              </w:rPr>
              <w:t>Інформатика</w:t>
            </w:r>
          </w:p>
          <w:p w:rsidR="00EC4E7E" w:rsidRPr="00A6564B" w:rsidRDefault="00EC4E7E" w:rsidP="00A6564B">
            <w:pPr>
              <w:spacing w:after="0" w:line="240" w:lineRule="auto"/>
              <w:rPr>
                <w:rFonts w:ascii="Times New Roman" w:eastAsia="Calibri" w:hAnsi="Times New Roman"/>
                <w:sz w:val="24"/>
                <w:szCs w:val="24"/>
                <w:lang w:val="uk-UA"/>
              </w:rPr>
            </w:pPr>
            <w:r w:rsidRPr="00A6564B">
              <w:rPr>
                <w:rFonts w:ascii="Times New Roman" w:eastAsia="Calibri" w:hAnsi="Times New Roman"/>
                <w:sz w:val="24"/>
                <w:szCs w:val="24"/>
                <w:lang w:val="uk-UA"/>
              </w:rPr>
              <w:t>Мистецтво</w:t>
            </w:r>
          </w:p>
        </w:tc>
        <w:tc>
          <w:tcPr>
            <w:tcW w:w="2551" w:type="dxa"/>
            <w:tcBorders>
              <w:top w:val="single" w:sz="6" w:space="0" w:color="auto"/>
              <w:left w:val="single" w:sz="6" w:space="0" w:color="auto"/>
              <w:bottom w:val="single" w:sz="6" w:space="0" w:color="auto"/>
              <w:right w:val="single" w:sz="4" w:space="0" w:color="auto"/>
            </w:tcBorders>
          </w:tcPr>
          <w:p w:rsidR="00EC4E7E" w:rsidRPr="00A6564B" w:rsidRDefault="00EC4E7E" w:rsidP="00A6564B">
            <w:pPr>
              <w:spacing w:after="0" w:line="240" w:lineRule="auto"/>
              <w:rPr>
                <w:rFonts w:ascii="Times New Roman" w:eastAsia="Calibri" w:hAnsi="Times New Roman"/>
                <w:sz w:val="24"/>
                <w:szCs w:val="24"/>
                <w:lang w:val="uk-UA"/>
              </w:rPr>
            </w:pPr>
          </w:p>
          <w:p w:rsidR="00EC4E7E" w:rsidRPr="00A6564B" w:rsidRDefault="00EC4E7E" w:rsidP="00A6564B">
            <w:pPr>
              <w:spacing w:after="0" w:line="240" w:lineRule="auto"/>
              <w:jc w:val="center"/>
              <w:rPr>
                <w:rFonts w:ascii="Times New Roman" w:eastAsia="Calibri" w:hAnsi="Times New Roman"/>
                <w:sz w:val="24"/>
                <w:szCs w:val="24"/>
                <w:lang w:val="uk-UA"/>
              </w:rPr>
            </w:pPr>
            <w:r w:rsidRPr="00A6564B">
              <w:rPr>
                <w:rFonts w:ascii="Times New Roman" w:eastAsia="Calibri" w:hAnsi="Times New Roman"/>
                <w:sz w:val="24"/>
                <w:szCs w:val="24"/>
                <w:lang w:val="uk-UA"/>
              </w:rPr>
              <w:t>1,5</w:t>
            </w:r>
          </w:p>
          <w:p w:rsidR="00EC4E7E" w:rsidRPr="00A6564B" w:rsidRDefault="00EC4E7E" w:rsidP="00A6564B">
            <w:pPr>
              <w:spacing w:after="0" w:line="240" w:lineRule="auto"/>
              <w:jc w:val="center"/>
              <w:rPr>
                <w:rFonts w:ascii="Times New Roman" w:eastAsia="Calibri" w:hAnsi="Times New Roman"/>
                <w:b/>
                <w:sz w:val="24"/>
                <w:szCs w:val="24"/>
                <w:lang w:val="uk-UA"/>
              </w:rPr>
            </w:pPr>
            <w:r w:rsidRPr="00A6564B">
              <w:rPr>
                <w:rFonts w:ascii="Times New Roman" w:eastAsia="Calibri" w:hAnsi="Times New Roman"/>
                <w:sz w:val="24"/>
                <w:szCs w:val="24"/>
                <w:lang w:val="uk-UA"/>
              </w:rPr>
              <w:t>1,5</w:t>
            </w:r>
          </w:p>
        </w:tc>
      </w:tr>
      <w:tr w:rsidR="00EC4E7E" w:rsidRPr="00C167B4" w:rsidTr="00A6564B">
        <w:trPr>
          <w:cantSplit/>
        </w:trPr>
        <w:tc>
          <w:tcPr>
            <w:tcW w:w="4503" w:type="dxa"/>
            <w:tcBorders>
              <w:top w:val="single" w:sz="6" w:space="0" w:color="auto"/>
              <w:left w:val="single" w:sz="4" w:space="0" w:color="auto"/>
              <w:bottom w:val="single" w:sz="6" w:space="0" w:color="auto"/>
              <w:right w:val="single" w:sz="6" w:space="0" w:color="auto"/>
            </w:tcBorders>
          </w:tcPr>
          <w:p w:rsidR="00EC4E7E" w:rsidRPr="00A6564B" w:rsidRDefault="00EC4E7E" w:rsidP="00A6564B">
            <w:pPr>
              <w:spacing w:after="0" w:line="240" w:lineRule="auto"/>
              <w:rPr>
                <w:rFonts w:ascii="Times New Roman" w:eastAsia="Calibri" w:hAnsi="Times New Roman"/>
                <w:sz w:val="24"/>
                <w:szCs w:val="24"/>
                <w:lang w:val="uk-UA"/>
              </w:rPr>
            </w:pPr>
            <w:r w:rsidRPr="00A6564B">
              <w:rPr>
                <w:rFonts w:ascii="Times New Roman" w:eastAsia="Calibri" w:hAnsi="Times New Roman"/>
                <w:sz w:val="24"/>
                <w:szCs w:val="24"/>
                <w:lang w:val="uk-UA"/>
              </w:rPr>
              <w:t>Гранично допустиме тижневе навантаження на учня</w:t>
            </w:r>
          </w:p>
        </w:tc>
        <w:tc>
          <w:tcPr>
            <w:tcW w:w="2551" w:type="dxa"/>
            <w:tcBorders>
              <w:top w:val="single" w:sz="6" w:space="0" w:color="auto"/>
              <w:left w:val="single" w:sz="6" w:space="0" w:color="auto"/>
              <w:bottom w:val="single" w:sz="6" w:space="0" w:color="auto"/>
              <w:right w:val="single" w:sz="4" w:space="0" w:color="auto"/>
            </w:tcBorders>
          </w:tcPr>
          <w:p w:rsidR="00EC4E7E" w:rsidRPr="00A6564B" w:rsidRDefault="00EC4E7E" w:rsidP="00A6564B">
            <w:pPr>
              <w:spacing w:after="0" w:line="240" w:lineRule="auto"/>
              <w:jc w:val="center"/>
              <w:rPr>
                <w:rFonts w:ascii="Times New Roman" w:eastAsia="Calibri" w:hAnsi="Times New Roman"/>
                <w:b/>
                <w:sz w:val="24"/>
                <w:szCs w:val="24"/>
                <w:lang w:val="uk-UA"/>
              </w:rPr>
            </w:pPr>
            <w:r w:rsidRPr="00A6564B">
              <w:rPr>
                <w:rFonts w:ascii="Times New Roman" w:eastAsia="Calibri" w:hAnsi="Times New Roman"/>
                <w:b/>
                <w:sz w:val="24"/>
                <w:szCs w:val="24"/>
                <w:lang w:val="uk-UA"/>
              </w:rPr>
              <w:t>33</w:t>
            </w:r>
          </w:p>
        </w:tc>
      </w:tr>
      <w:tr w:rsidR="00EC4E7E" w:rsidRPr="00C167B4" w:rsidTr="00A6564B">
        <w:trPr>
          <w:cantSplit/>
        </w:trPr>
        <w:tc>
          <w:tcPr>
            <w:tcW w:w="4503" w:type="dxa"/>
            <w:tcBorders>
              <w:top w:val="single" w:sz="6" w:space="0" w:color="auto"/>
              <w:left w:val="single" w:sz="4" w:space="0" w:color="auto"/>
              <w:bottom w:val="single" w:sz="6" w:space="0" w:color="auto"/>
              <w:right w:val="single" w:sz="6" w:space="0" w:color="auto"/>
            </w:tcBorders>
          </w:tcPr>
          <w:p w:rsidR="00EC4E7E" w:rsidRPr="00A6564B" w:rsidRDefault="00EC4E7E" w:rsidP="00A6564B">
            <w:pPr>
              <w:spacing w:after="0" w:line="240" w:lineRule="auto"/>
              <w:rPr>
                <w:rFonts w:ascii="Times New Roman" w:eastAsia="Calibri" w:hAnsi="Times New Roman"/>
                <w:b/>
                <w:sz w:val="24"/>
                <w:szCs w:val="24"/>
                <w:lang w:val="uk-UA"/>
              </w:rPr>
            </w:pPr>
            <w:r w:rsidRPr="00A6564B">
              <w:rPr>
                <w:rFonts w:ascii="Times New Roman" w:eastAsia="Calibri" w:hAnsi="Times New Roman"/>
                <w:b/>
                <w:sz w:val="24"/>
                <w:szCs w:val="24"/>
                <w:lang w:val="uk-UA"/>
              </w:rPr>
              <w:t>Додаткові години:</w:t>
            </w:r>
          </w:p>
        </w:tc>
        <w:tc>
          <w:tcPr>
            <w:tcW w:w="2551" w:type="dxa"/>
            <w:tcBorders>
              <w:top w:val="single" w:sz="6" w:space="0" w:color="auto"/>
              <w:left w:val="single" w:sz="6" w:space="0" w:color="auto"/>
              <w:bottom w:val="single" w:sz="6" w:space="0" w:color="auto"/>
              <w:right w:val="single" w:sz="4" w:space="0" w:color="auto"/>
            </w:tcBorders>
          </w:tcPr>
          <w:p w:rsidR="00EC4E7E" w:rsidRPr="00A6564B" w:rsidRDefault="00EC4E7E" w:rsidP="00A6564B">
            <w:pPr>
              <w:spacing w:after="0" w:line="240" w:lineRule="auto"/>
              <w:jc w:val="center"/>
              <w:rPr>
                <w:rFonts w:ascii="Times New Roman" w:eastAsia="Calibri" w:hAnsi="Times New Roman"/>
                <w:b/>
                <w:sz w:val="24"/>
                <w:szCs w:val="24"/>
                <w:lang w:val="uk-UA"/>
              </w:rPr>
            </w:pPr>
          </w:p>
        </w:tc>
      </w:tr>
      <w:tr w:rsidR="00EC4E7E" w:rsidRPr="00C167B4" w:rsidTr="00A6564B">
        <w:trPr>
          <w:cantSplit/>
        </w:trPr>
        <w:tc>
          <w:tcPr>
            <w:tcW w:w="4503" w:type="dxa"/>
            <w:tcBorders>
              <w:top w:val="single" w:sz="6" w:space="0" w:color="auto"/>
              <w:left w:val="single" w:sz="4" w:space="0" w:color="auto"/>
              <w:bottom w:val="single" w:sz="6" w:space="0" w:color="auto"/>
              <w:right w:val="single" w:sz="6" w:space="0" w:color="auto"/>
            </w:tcBorders>
          </w:tcPr>
          <w:p w:rsidR="00EC4E7E" w:rsidRPr="00A6564B" w:rsidRDefault="00EC4E7E" w:rsidP="00A6564B">
            <w:pPr>
              <w:spacing w:after="0" w:line="240" w:lineRule="auto"/>
              <w:rPr>
                <w:rFonts w:ascii="Times New Roman" w:eastAsia="Calibri" w:hAnsi="Times New Roman"/>
                <w:sz w:val="24"/>
                <w:szCs w:val="24"/>
                <w:lang w:val="uk-UA"/>
              </w:rPr>
            </w:pPr>
            <w:r w:rsidRPr="00A6564B">
              <w:rPr>
                <w:rFonts w:ascii="Times New Roman" w:eastAsia="Calibri" w:hAnsi="Times New Roman"/>
                <w:sz w:val="24"/>
                <w:szCs w:val="24"/>
                <w:lang w:val="uk-UA"/>
              </w:rPr>
              <w:t xml:space="preserve">Українська мова </w:t>
            </w:r>
            <w:r w:rsidR="00145F48" w:rsidRPr="00F33C1B">
              <w:rPr>
                <w:rFonts w:ascii="Times New Roman" w:eastAsia="Calibri" w:hAnsi="Times New Roman"/>
                <w:sz w:val="24"/>
                <w:szCs w:val="28"/>
                <w:lang w:val="uk-UA"/>
              </w:rPr>
              <w:t>(групові та індивідуальні заняття)</w:t>
            </w:r>
          </w:p>
        </w:tc>
        <w:tc>
          <w:tcPr>
            <w:tcW w:w="2551" w:type="dxa"/>
            <w:tcBorders>
              <w:top w:val="single" w:sz="6" w:space="0" w:color="auto"/>
              <w:left w:val="single" w:sz="6" w:space="0" w:color="auto"/>
              <w:bottom w:val="single" w:sz="6" w:space="0" w:color="auto"/>
              <w:right w:val="single" w:sz="4" w:space="0" w:color="auto"/>
            </w:tcBorders>
          </w:tcPr>
          <w:p w:rsidR="00EC4E7E" w:rsidRPr="00A6564B" w:rsidRDefault="00EC4E7E" w:rsidP="00A6564B">
            <w:pPr>
              <w:spacing w:after="0" w:line="240" w:lineRule="auto"/>
              <w:jc w:val="center"/>
              <w:rPr>
                <w:rFonts w:ascii="Times New Roman" w:eastAsia="Calibri" w:hAnsi="Times New Roman"/>
                <w:sz w:val="24"/>
                <w:szCs w:val="24"/>
                <w:lang w:val="uk-UA"/>
              </w:rPr>
            </w:pPr>
            <w:r w:rsidRPr="00A6564B">
              <w:rPr>
                <w:rFonts w:ascii="Times New Roman" w:eastAsia="Calibri" w:hAnsi="Times New Roman"/>
                <w:sz w:val="24"/>
                <w:szCs w:val="24"/>
                <w:lang w:val="uk-UA"/>
              </w:rPr>
              <w:t>1</w:t>
            </w:r>
          </w:p>
        </w:tc>
      </w:tr>
      <w:tr w:rsidR="00EC4E7E" w:rsidRPr="00C167B4" w:rsidTr="00A6564B">
        <w:trPr>
          <w:cantSplit/>
        </w:trPr>
        <w:tc>
          <w:tcPr>
            <w:tcW w:w="4503" w:type="dxa"/>
            <w:tcBorders>
              <w:top w:val="single" w:sz="6" w:space="0" w:color="auto"/>
              <w:left w:val="single" w:sz="4" w:space="0" w:color="auto"/>
              <w:bottom w:val="single" w:sz="6" w:space="0" w:color="auto"/>
              <w:right w:val="single" w:sz="6" w:space="0" w:color="auto"/>
            </w:tcBorders>
          </w:tcPr>
          <w:p w:rsidR="00EC4E7E" w:rsidRPr="00A6564B" w:rsidRDefault="00145F48" w:rsidP="00A6564B">
            <w:pPr>
              <w:spacing w:after="0" w:line="240" w:lineRule="auto"/>
              <w:rPr>
                <w:rFonts w:ascii="Times New Roman" w:eastAsia="Calibri" w:hAnsi="Times New Roman"/>
                <w:sz w:val="24"/>
                <w:szCs w:val="24"/>
                <w:lang w:val="uk-UA"/>
              </w:rPr>
            </w:pPr>
            <w:r>
              <w:rPr>
                <w:rFonts w:ascii="Times New Roman" w:eastAsia="Calibri" w:hAnsi="Times New Roman"/>
                <w:sz w:val="24"/>
                <w:szCs w:val="24"/>
                <w:lang w:val="uk-UA"/>
              </w:rPr>
              <w:t>Англійська мова</w:t>
            </w:r>
            <w:r w:rsidR="00EC4E7E" w:rsidRPr="00A6564B">
              <w:rPr>
                <w:rFonts w:ascii="Times New Roman" w:eastAsia="Calibri" w:hAnsi="Times New Roman"/>
                <w:sz w:val="24"/>
                <w:szCs w:val="24"/>
                <w:lang w:val="uk-UA"/>
              </w:rPr>
              <w:t xml:space="preserve"> (групові та індивідуальні заняття)</w:t>
            </w:r>
          </w:p>
        </w:tc>
        <w:tc>
          <w:tcPr>
            <w:tcW w:w="2551" w:type="dxa"/>
            <w:tcBorders>
              <w:top w:val="single" w:sz="6" w:space="0" w:color="auto"/>
              <w:left w:val="single" w:sz="6" w:space="0" w:color="auto"/>
              <w:bottom w:val="single" w:sz="6" w:space="0" w:color="auto"/>
              <w:right w:val="single" w:sz="4" w:space="0" w:color="auto"/>
            </w:tcBorders>
          </w:tcPr>
          <w:p w:rsidR="00EC4E7E" w:rsidRPr="00A6564B" w:rsidRDefault="00EC4E7E" w:rsidP="00A6564B">
            <w:pPr>
              <w:spacing w:after="0" w:line="240" w:lineRule="auto"/>
              <w:jc w:val="center"/>
              <w:rPr>
                <w:rFonts w:ascii="Times New Roman" w:eastAsia="Calibri" w:hAnsi="Times New Roman"/>
                <w:sz w:val="24"/>
                <w:szCs w:val="24"/>
                <w:lang w:val="uk-UA"/>
              </w:rPr>
            </w:pPr>
            <w:r w:rsidRPr="00A6564B">
              <w:rPr>
                <w:rFonts w:ascii="Times New Roman" w:eastAsia="Calibri" w:hAnsi="Times New Roman"/>
                <w:sz w:val="24"/>
                <w:szCs w:val="24"/>
                <w:lang w:val="uk-UA"/>
              </w:rPr>
              <w:t>1</w:t>
            </w:r>
          </w:p>
        </w:tc>
      </w:tr>
      <w:tr w:rsidR="00EC4E7E" w:rsidRPr="00C167B4" w:rsidTr="00A6564B">
        <w:trPr>
          <w:cantSplit/>
        </w:trPr>
        <w:tc>
          <w:tcPr>
            <w:tcW w:w="4503" w:type="dxa"/>
            <w:tcBorders>
              <w:top w:val="single" w:sz="6" w:space="0" w:color="auto"/>
              <w:left w:val="single" w:sz="6" w:space="0" w:color="auto"/>
              <w:bottom w:val="single" w:sz="6" w:space="0" w:color="auto"/>
              <w:right w:val="single" w:sz="4" w:space="0" w:color="auto"/>
            </w:tcBorders>
          </w:tcPr>
          <w:p w:rsidR="00EC4E7E" w:rsidRPr="00A6564B" w:rsidRDefault="00EC4E7E" w:rsidP="00A6564B">
            <w:pPr>
              <w:spacing w:after="0" w:line="240" w:lineRule="auto"/>
              <w:rPr>
                <w:rFonts w:ascii="Times New Roman" w:eastAsia="Calibri" w:hAnsi="Times New Roman"/>
                <w:sz w:val="24"/>
                <w:szCs w:val="24"/>
                <w:lang w:val="uk-UA"/>
              </w:rPr>
            </w:pPr>
            <w:r w:rsidRPr="00A6564B">
              <w:rPr>
                <w:rFonts w:ascii="Times New Roman" w:eastAsia="Calibri" w:hAnsi="Times New Roman"/>
                <w:b/>
                <w:bCs/>
                <w:sz w:val="24"/>
                <w:szCs w:val="24"/>
                <w:lang w:val="uk-UA"/>
              </w:rPr>
              <w:t xml:space="preserve">Всього фінансується </w:t>
            </w:r>
            <w:r w:rsidRPr="00A6564B">
              <w:rPr>
                <w:rFonts w:ascii="Times New Roman" w:eastAsia="Calibri" w:hAnsi="Times New Roman"/>
                <w:sz w:val="24"/>
                <w:szCs w:val="24"/>
                <w:lang w:val="uk-UA"/>
              </w:rPr>
              <w:t>(без урахування поділу класу на групи)</w:t>
            </w:r>
          </w:p>
        </w:tc>
        <w:tc>
          <w:tcPr>
            <w:tcW w:w="2551" w:type="dxa"/>
            <w:tcBorders>
              <w:top w:val="single" w:sz="6" w:space="0" w:color="auto"/>
              <w:left w:val="single" w:sz="4" w:space="0" w:color="auto"/>
              <w:bottom w:val="single" w:sz="6" w:space="0" w:color="auto"/>
              <w:right w:val="single" w:sz="4" w:space="0" w:color="auto"/>
            </w:tcBorders>
          </w:tcPr>
          <w:p w:rsidR="00EC4E7E" w:rsidRPr="00A6564B" w:rsidRDefault="00EC4E7E" w:rsidP="00A6564B">
            <w:pPr>
              <w:spacing w:after="0" w:line="240" w:lineRule="auto"/>
              <w:jc w:val="center"/>
              <w:rPr>
                <w:rFonts w:ascii="Times New Roman" w:eastAsia="Calibri" w:hAnsi="Times New Roman"/>
                <w:b/>
                <w:sz w:val="24"/>
                <w:szCs w:val="24"/>
                <w:lang w:val="uk-UA"/>
              </w:rPr>
            </w:pPr>
            <w:r w:rsidRPr="00A6564B">
              <w:rPr>
                <w:rFonts w:ascii="Times New Roman" w:eastAsia="Calibri" w:hAnsi="Times New Roman"/>
                <w:b/>
                <w:sz w:val="24"/>
                <w:szCs w:val="24"/>
                <w:lang w:val="uk-UA"/>
              </w:rPr>
              <w:t>38</w:t>
            </w:r>
          </w:p>
        </w:tc>
      </w:tr>
    </w:tbl>
    <w:p w:rsidR="00920C4C" w:rsidRDefault="00A6564B" w:rsidP="0028338C">
      <w:pPr>
        <w:shd w:val="clear" w:color="auto" w:fill="FFFFFF"/>
        <w:tabs>
          <w:tab w:val="left" w:pos="5103"/>
        </w:tabs>
        <w:spacing w:after="0" w:line="240" w:lineRule="auto"/>
        <w:ind w:left="5103"/>
        <w:rPr>
          <w:rFonts w:ascii="Times New Roman" w:eastAsia="Calibri" w:hAnsi="Times New Roman"/>
          <w:sz w:val="28"/>
          <w:szCs w:val="28"/>
          <w:lang w:val="uk-UA"/>
        </w:rPr>
      </w:pPr>
      <w:r>
        <w:rPr>
          <w:rFonts w:ascii="Times New Roman" w:eastAsia="Calibri" w:hAnsi="Times New Roman"/>
          <w:sz w:val="28"/>
          <w:szCs w:val="28"/>
          <w:lang w:val="uk-UA"/>
        </w:rPr>
        <w:br w:type="textWrapping" w:clear="all"/>
      </w:r>
    </w:p>
    <w:p w:rsidR="00920C4C" w:rsidRDefault="00920C4C" w:rsidP="0028338C">
      <w:pPr>
        <w:shd w:val="clear" w:color="auto" w:fill="FFFFFF"/>
        <w:tabs>
          <w:tab w:val="left" w:pos="5103"/>
        </w:tabs>
        <w:spacing w:after="0" w:line="240" w:lineRule="auto"/>
        <w:ind w:left="5103"/>
        <w:rPr>
          <w:rFonts w:ascii="Times New Roman" w:eastAsia="Calibri" w:hAnsi="Times New Roman"/>
          <w:sz w:val="28"/>
          <w:szCs w:val="28"/>
          <w:lang w:val="uk-UA"/>
        </w:rPr>
      </w:pPr>
    </w:p>
    <w:p w:rsidR="00797B74" w:rsidRDefault="00797B74">
      <w:pPr>
        <w:rPr>
          <w:rFonts w:ascii="Times New Roman" w:eastAsia="Calibri" w:hAnsi="Times New Roman"/>
          <w:sz w:val="28"/>
          <w:szCs w:val="28"/>
          <w:lang w:val="uk-UA"/>
        </w:rPr>
      </w:pPr>
      <w:r>
        <w:rPr>
          <w:rFonts w:ascii="Times New Roman" w:eastAsia="Calibri" w:hAnsi="Times New Roman"/>
          <w:sz w:val="28"/>
          <w:szCs w:val="28"/>
          <w:lang w:val="uk-UA"/>
        </w:rPr>
        <w:br w:type="page"/>
      </w:r>
    </w:p>
    <w:p w:rsidR="006335D4" w:rsidRPr="00C167B4" w:rsidRDefault="006335D4" w:rsidP="006335D4">
      <w:pPr>
        <w:shd w:val="clear" w:color="auto" w:fill="FFFFFF"/>
        <w:spacing w:after="0" w:line="240" w:lineRule="auto"/>
        <w:ind w:firstLine="5812"/>
        <w:rPr>
          <w:rFonts w:ascii="Times New Roman" w:eastAsia="Calibri" w:hAnsi="Times New Roman"/>
          <w:sz w:val="28"/>
          <w:szCs w:val="28"/>
          <w:lang w:val="uk-UA"/>
        </w:rPr>
      </w:pPr>
      <w:r w:rsidRPr="00C167B4">
        <w:rPr>
          <w:rFonts w:ascii="Times New Roman" w:eastAsia="Calibri" w:hAnsi="Times New Roman"/>
          <w:sz w:val="28"/>
          <w:szCs w:val="28"/>
          <w:lang w:val="uk-UA"/>
        </w:rPr>
        <w:lastRenderedPageBreak/>
        <w:t>Таблиця 2</w:t>
      </w:r>
      <w:r>
        <w:rPr>
          <w:rFonts w:ascii="Times New Roman" w:eastAsia="Calibri" w:hAnsi="Times New Roman"/>
          <w:sz w:val="28"/>
          <w:szCs w:val="28"/>
          <w:lang w:val="uk-UA"/>
        </w:rPr>
        <w:t>,3</w:t>
      </w:r>
    </w:p>
    <w:p w:rsidR="006335D4" w:rsidRPr="00C167B4" w:rsidRDefault="006335D4" w:rsidP="006335D4">
      <w:pPr>
        <w:shd w:val="clear" w:color="auto" w:fill="FFFFFF"/>
        <w:spacing w:after="0" w:line="240" w:lineRule="auto"/>
        <w:ind w:firstLine="5812"/>
        <w:rPr>
          <w:rFonts w:ascii="Times New Roman" w:eastAsia="Calibri" w:hAnsi="Times New Roman"/>
          <w:sz w:val="28"/>
          <w:szCs w:val="28"/>
          <w:lang w:val="uk-UA"/>
        </w:rPr>
      </w:pPr>
      <w:r w:rsidRPr="00C167B4">
        <w:rPr>
          <w:rFonts w:ascii="Times New Roman" w:eastAsia="Calibri" w:hAnsi="Times New Roman"/>
          <w:sz w:val="28"/>
          <w:szCs w:val="28"/>
          <w:lang w:val="uk-UA"/>
        </w:rPr>
        <w:t>до Типової освітньої програми</w:t>
      </w:r>
    </w:p>
    <w:p w:rsidR="006335D4" w:rsidRPr="00303319" w:rsidRDefault="006335D4" w:rsidP="006335D4">
      <w:pPr>
        <w:spacing w:after="0"/>
        <w:ind w:left="5812"/>
        <w:rPr>
          <w:rFonts w:ascii="Times New Roman" w:eastAsia="Calibri" w:hAnsi="Times New Roman"/>
          <w:bCs/>
          <w:sz w:val="28"/>
          <w:szCs w:val="28"/>
          <w:lang w:val="uk-UA"/>
        </w:rPr>
      </w:pPr>
      <w:r w:rsidRPr="00125FE1">
        <w:rPr>
          <w:rFonts w:ascii="Times New Roman" w:eastAsia="Calibri" w:hAnsi="Times New Roman"/>
          <w:bCs/>
          <w:sz w:val="28"/>
          <w:szCs w:val="28"/>
          <w:lang w:val="uk-UA"/>
        </w:rPr>
        <w:t>Наказ МОН У</w:t>
      </w:r>
      <w:r>
        <w:rPr>
          <w:rFonts w:ascii="Times New Roman" w:eastAsia="Calibri" w:hAnsi="Times New Roman"/>
          <w:bCs/>
          <w:sz w:val="28"/>
          <w:szCs w:val="28"/>
          <w:lang w:val="uk-UA"/>
        </w:rPr>
        <w:t>країни від 28.11.2019 р. № 1493</w:t>
      </w:r>
    </w:p>
    <w:p w:rsidR="002A2E0F" w:rsidRPr="007A16B5" w:rsidRDefault="002A2E0F" w:rsidP="002A2E0F">
      <w:pPr>
        <w:spacing w:after="0" w:line="240" w:lineRule="auto"/>
        <w:jc w:val="right"/>
        <w:rPr>
          <w:rFonts w:ascii="Times New Roman" w:eastAsia="Calibri" w:hAnsi="Times New Roman"/>
          <w:b/>
          <w:sz w:val="28"/>
          <w:szCs w:val="28"/>
          <w:lang w:val="uk-UA"/>
        </w:rPr>
      </w:pPr>
    </w:p>
    <w:p w:rsidR="002A2E0F" w:rsidRPr="007A16B5" w:rsidRDefault="002A2E0F" w:rsidP="002A2E0F">
      <w:pPr>
        <w:spacing w:after="0" w:line="240" w:lineRule="auto"/>
        <w:jc w:val="center"/>
        <w:rPr>
          <w:rFonts w:ascii="Times New Roman" w:eastAsia="Calibri" w:hAnsi="Times New Roman"/>
          <w:b/>
          <w:sz w:val="28"/>
          <w:szCs w:val="28"/>
          <w:lang w:val="uk-UA"/>
        </w:rPr>
      </w:pPr>
      <w:r w:rsidRPr="007A16B5">
        <w:rPr>
          <w:rFonts w:ascii="Times New Roman" w:eastAsia="Calibri" w:hAnsi="Times New Roman"/>
          <w:b/>
          <w:sz w:val="28"/>
          <w:szCs w:val="28"/>
          <w:lang w:val="uk-UA"/>
        </w:rPr>
        <w:t>Навчальний план</w:t>
      </w:r>
    </w:p>
    <w:p w:rsidR="002A2E0F" w:rsidRDefault="002A2E0F" w:rsidP="002A2E0F">
      <w:pPr>
        <w:spacing w:after="0" w:line="240" w:lineRule="auto"/>
        <w:jc w:val="center"/>
        <w:rPr>
          <w:rFonts w:ascii="Times New Roman" w:eastAsia="Calibri" w:hAnsi="Times New Roman"/>
          <w:b/>
          <w:sz w:val="28"/>
          <w:szCs w:val="28"/>
          <w:lang w:val="uk-UA"/>
        </w:rPr>
      </w:pPr>
      <w:proofErr w:type="spellStart"/>
      <w:r>
        <w:rPr>
          <w:rFonts w:ascii="Times New Roman" w:eastAsia="Calibri" w:hAnsi="Times New Roman"/>
          <w:b/>
          <w:sz w:val="28"/>
          <w:szCs w:val="28"/>
          <w:lang w:val="uk-UA"/>
        </w:rPr>
        <w:t>Озернянської</w:t>
      </w:r>
      <w:proofErr w:type="spellEnd"/>
      <w:r>
        <w:rPr>
          <w:rFonts w:ascii="Times New Roman" w:eastAsia="Calibri" w:hAnsi="Times New Roman"/>
          <w:b/>
          <w:sz w:val="28"/>
          <w:szCs w:val="28"/>
          <w:lang w:val="uk-UA"/>
        </w:rPr>
        <w:t xml:space="preserve"> загальноосвітньої школи І-ІІІ ступенів</w:t>
      </w:r>
    </w:p>
    <w:p w:rsidR="002A2E0F" w:rsidRPr="007A16B5" w:rsidRDefault="002A2E0F" w:rsidP="002A2E0F">
      <w:pPr>
        <w:spacing w:after="0" w:line="240" w:lineRule="auto"/>
        <w:jc w:val="center"/>
        <w:rPr>
          <w:rFonts w:ascii="Times New Roman" w:eastAsia="Calibri" w:hAnsi="Times New Roman"/>
          <w:b/>
          <w:sz w:val="28"/>
          <w:szCs w:val="28"/>
          <w:lang w:val="uk-UA"/>
        </w:rPr>
      </w:pPr>
      <w:r>
        <w:rPr>
          <w:rFonts w:ascii="Times New Roman" w:eastAsia="Calibri" w:hAnsi="Times New Roman"/>
          <w:b/>
          <w:sz w:val="28"/>
          <w:szCs w:val="28"/>
          <w:lang w:val="uk-UA"/>
        </w:rPr>
        <w:t>для 10 класу</w:t>
      </w:r>
      <w:r w:rsidRPr="007A16B5">
        <w:rPr>
          <w:rFonts w:ascii="Times New Roman" w:eastAsia="Calibri" w:hAnsi="Times New Roman"/>
          <w:b/>
          <w:sz w:val="28"/>
          <w:szCs w:val="28"/>
          <w:lang w:val="uk-UA"/>
        </w:rPr>
        <w:t xml:space="preserve"> </w:t>
      </w:r>
      <w:r w:rsidR="00797B74">
        <w:rPr>
          <w:rFonts w:ascii="Times New Roman" w:eastAsia="Calibri" w:hAnsi="Times New Roman"/>
          <w:b/>
          <w:sz w:val="28"/>
          <w:szCs w:val="28"/>
          <w:lang w:val="uk-UA"/>
        </w:rPr>
        <w:t>заочної форми</w:t>
      </w:r>
      <w:r w:rsidRPr="007A16B5">
        <w:rPr>
          <w:rFonts w:ascii="Times New Roman" w:eastAsia="Calibri" w:hAnsi="Times New Roman"/>
          <w:b/>
          <w:sz w:val="28"/>
          <w:szCs w:val="28"/>
          <w:lang w:val="uk-UA"/>
        </w:rPr>
        <w:t xml:space="preserve"> здобуття освіти </w:t>
      </w:r>
    </w:p>
    <w:tbl>
      <w:tblPr>
        <w:tblW w:w="9327" w:type="dxa"/>
        <w:tblInd w:w="93" w:type="dxa"/>
        <w:tblLayout w:type="fixed"/>
        <w:tblLook w:val="0000" w:firstRow="0" w:lastRow="0" w:firstColumn="0" w:lastColumn="0" w:noHBand="0" w:noVBand="0"/>
      </w:tblPr>
      <w:tblGrid>
        <w:gridCol w:w="6109"/>
        <w:gridCol w:w="2978"/>
        <w:gridCol w:w="240"/>
      </w:tblGrid>
      <w:tr w:rsidR="006335D4" w:rsidRPr="00A943CB" w:rsidTr="006335D4">
        <w:trPr>
          <w:cantSplit/>
          <w:trHeight w:val="255"/>
        </w:trPr>
        <w:tc>
          <w:tcPr>
            <w:tcW w:w="6109" w:type="dxa"/>
            <w:vMerge w:val="restart"/>
            <w:tcBorders>
              <w:top w:val="single" w:sz="4" w:space="0" w:color="auto"/>
              <w:left w:val="single" w:sz="8" w:space="0" w:color="auto"/>
              <w:right w:val="single" w:sz="4" w:space="0" w:color="auto"/>
            </w:tcBorders>
            <w:vAlign w:val="center"/>
          </w:tcPr>
          <w:p w:rsidR="006335D4" w:rsidRPr="007A16B5" w:rsidRDefault="006335D4" w:rsidP="003E614D">
            <w:pPr>
              <w:spacing w:after="0" w:line="240" w:lineRule="auto"/>
              <w:jc w:val="center"/>
              <w:rPr>
                <w:rFonts w:ascii="Times New Roman" w:eastAsia="Calibri" w:hAnsi="Times New Roman"/>
                <w:b/>
                <w:sz w:val="28"/>
                <w:szCs w:val="28"/>
                <w:lang w:val="uk-UA"/>
              </w:rPr>
            </w:pPr>
            <w:r w:rsidRPr="007A16B5">
              <w:rPr>
                <w:rFonts w:ascii="Times New Roman" w:eastAsia="Calibri" w:hAnsi="Times New Roman"/>
                <w:b/>
                <w:sz w:val="28"/>
                <w:szCs w:val="28"/>
                <w:lang w:val="uk-UA"/>
              </w:rPr>
              <w:t>Предмети</w:t>
            </w:r>
          </w:p>
        </w:tc>
        <w:tc>
          <w:tcPr>
            <w:tcW w:w="2978" w:type="dxa"/>
            <w:tcBorders>
              <w:top w:val="single" w:sz="8" w:space="0" w:color="auto"/>
              <w:left w:val="nil"/>
              <w:bottom w:val="single" w:sz="4" w:space="0" w:color="auto"/>
              <w:right w:val="single" w:sz="4" w:space="0" w:color="auto"/>
            </w:tcBorders>
            <w:vAlign w:val="center"/>
          </w:tcPr>
          <w:p w:rsidR="006335D4" w:rsidRPr="007A16B5" w:rsidRDefault="006335D4" w:rsidP="003E614D">
            <w:pPr>
              <w:spacing w:after="0" w:line="240" w:lineRule="auto"/>
              <w:jc w:val="center"/>
              <w:rPr>
                <w:rFonts w:ascii="Times New Roman" w:eastAsia="Calibri" w:hAnsi="Times New Roman"/>
                <w:b/>
                <w:sz w:val="28"/>
                <w:szCs w:val="28"/>
                <w:lang w:val="uk-UA"/>
              </w:rPr>
            </w:pPr>
            <w:r w:rsidRPr="007A16B5">
              <w:rPr>
                <w:rFonts w:ascii="Times New Roman" w:eastAsia="Calibri" w:hAnsi="Times New Roman"/>
                <w:b/>
                <w:sz w:val="28"/>
                <w:szCs w:val="28"/>
                <w:lang w:val="uk-UA"/>
              </w:rPr>
              <w:t>Кількість годин на тиждень у класах</w:t>
            </w:r>
          </w:p>
        </w:tc>
        <w:tc>
          <w:tcPr>
            <w:tcW w:w="240" w:type="dxa"/>
            <w:tcBorders>
              <w:top w:val="nil"/>
              <w:left w:val="single" w:sz="4" w:space="0" w:color="auto"/>
              <w:bottom w:val="nil"/>
              <w:right w:val="nil"/>
            </w:tcBorders>
            <w:vAlign w:val="center"/>
          </w:tcPr>
          <w:p w:rsidR="006335D4" w:rsidRPr="007A16B5" w:rsidRDefault="006335D4" w:rsidP="003E614D">
            <w:pPr>
              <w:spacing w:after="0" w:line="240" w:lineRule="auto"/>
              <w:jc w:val="center"/>
              <w:rPr>
                <w:rFonts w:ascii="Times New Roman" w:eastAsia="Calibri" w:hAnsi="Times New Roman"/>
                <w:sz w:val="28"/>
                <w:szCs w:val="28"/>
                <w:lang w:val="uk-UA"/>
              </w:rPr>
            </w:pPr>
          </w:p>
        </w:tc>
      </w:tr>
      <w:tr w:rsidR="006335D4" w:rsidRPr="007A16B5" w:rsidTr="006335D4">
        <w:trPr>
          <w:cantSplit/>
          <w:trHeight w:val="255"/>
        </w:trPr>
        <w:tc>
          <w:tcPr>
            <w:tcW w:w="6109" w:type="dxa"/>
            <w:vMerge w:val="restart"/>
            <w:tcBorders>
              <w:top w:val="single" w:sz="4" w:space="0" w:color="auto"/>
              <w:left w:val="single" w:sz="8" w:space="0" w:color="auto"/>
              <w:right w:val="single" w:sz="4" w:space="0" w:color="auto"/>
            </w:tcBorders>
            <w:vAlign w:val="center"/>
          </w:tcPr>
          <w:p w:rsidR="006335D4" w:rsidRPr="007A16B5" w:rsidRDefault="006335D4" w:rsidP="006335D4">
            <w:pPr>
              <w:spacing w:after="0" w:line="240" w:lineRule="auto"/>
              <w:jc w:val="center"/>
              <w:rPr>
                <w:rFonts w:ascii="Times New Roman" w:eastAsia="Calibri" w:hAnsi="Times New Roman"/>
                <w:b/>
                <w:sz w:val="28"/>
                <w:szCs w:val="28"/>
                <w:lang w:val="uk-UA"/>
              </w:rPr>
            </w:pPr>
          </w:p>
        </w:tc>
        <w:tc>
          <w:tcPr>
            <w:tcW w:w="2978" w:type="dxa"/>
            <w:tcBorders>
              <w:top w:val="single" w:sz="8" w:space="0" w:color="auto"/>
              <w:left w:val="nil"/>
              <w:bottom w:val="single" w:sz="4" w:space="0" w:color="auto"/>
              <w:right w:val="single" w:sz="4" w:space="0" w:color="auto"/>
            </w:tcBorders>
            <w:vAlign w:val="center"/>
          </w:tcPr>
          <w:p w:rsidR="006335D4" w:rsidRPr="007A16B5" w:rsidRDefault="006335D4" w:rsidP="003E614D">
            <w:pPr>
              <w:spacing w:after="0" w:line="240" w:lineRule="auto"/>
              <w:jc w:val="center"/>
              <w:rPr>
                <w:rFonts w:ascii="Times New Roman" w:eastAsia="Calibri" w:hAnsi="Times New Roman"/>
                <w:b/>
                <w:sz w:val="28"/>
                <w:szCs w:val="28"/>
                <w:lang w:val="uk-UA"/>
              </w:rPr>
            </w:pPr>
            <w:r w:rsidRPr="007A16B5">
              <w:rPr>
                <w:rFonts w:ascii="Times New Roman" w:eastAsia="Calibri" w:hAnsi="Times New Roman"/>
                <w:b/>
                <w:sz w:val="28"/>
                <w:szCs w:val="28"/>
                <w:lang w:val="uk-UA"/>
              </w:rPr>
              <w:t>III ступінь</w:t>
            </w:r>
          </w:p>
        </w:tc>
        <w:tc>
          <w:tcPr>
            <w:tcW w:w="240" w:type="dxa"/>
            <w:tcBorders>
              <w:top w:val="nil"/>
              <w:left w:val="single" w:sz="4" w:space="0" w:color="auto"/>
              <w:bottom w:val="nil"/>
              <w:right w:val="nil"/>
            </w:tcBorders>
            <w:vAlign w:val="center"/>
          </w:tcPr>
          <w:p w:rsidR="006335D4" w:rsidRPr="007A16B5" w:rsidRDefault="006335D4" w:rsidP="006335D4">
            <w:pPr>
              <w:spacing w:after="0" w:line="240" w:lineRule="auto"/>
              <w:jc w:val="center"/>
              <w:rPr>
                <w:rFonts w:ascii="Times New Roman" w:eastAsia="Calibri" w:hAnsi="Times New Roman"/>
                <w:sz w:val="28"/>
                <w:szCs w:val="28"/>
                <w:lang w:val="uk-UA"/>
              </w:rPr>
            </w:pPr>
          </w:p>
        </w:tc>
      </w:tr>
      <w:tr w:rsidR="006335D4" w:rsidRPr="007A16B5" w:rsidTr="003E614D">
        <w:trPr>
          <w:gridAfter w:val="1"/>
          <w:wAfter w:w="240" w:type="dxa"/>
          <w:cantSplit/>
          <w:trHeight w:val="270"/>
        </w:trPr>
        <w:tc>
          <w:tcPr>
            <w:tcW w:w="6109" w:type="dxa"/>
            <w:vMerge/>
            <w:tcBorders>
              <w:left w:val="single" w:sz="8" w:space="0" w:color="auto"/>
              <w:bottom w:val="double" w:sz="6" w:space="0" w:color="000000"/>
              <w:right w:val="single" w:sz="4" w:space="0" w:color="auto"/>
            </w:tcBorders>
            <w:vAlign w:val="center"/>
          </w:tcPr>
          <w:p w:rsidR="006335D4" w:rsidRPr="007A16B5" w:rsidRDefault="006335D4" w:rsidP="003E614D">
            <w:pPr>
              <w:spacing w:after="0" w:line="240" w:lineRule="auto"/>
              <w:rPr>
                <w:rFonts w:ascii="Times New Roman" w:eastAsia="Calibri" w:hAnsi="Times New Roman"/>
                <w:b/>
                <w:sz w:val="28"/>
                <w:szCs w:val="28"/>
                <w:lang w:val="uk-UA"/>
              </w:rPr>
            </w:pPr>
          </w:p>
        </w:tc>
        <w:tc>
          <w:tcPr>
            <w:tcW w:w="2978" w:type="dxa"/>
            <w:tcBorders>
              <w:top w:val="nil"/>
              <w:left w:val="nil"/>
              <w:bottom w:val="double" w:sz="6" w:space="0" w:color="auto"/>
              <w:right w:val="single" w:sz="4" w:space="0" w:color="auto"/>
            </w:tcBorders>
            <w:vAlign w:val="center"/>
          </w:tcPr>
          <w:p w:rsidR="006335D4" w:rsidRPr="007A16B5" w:rsidRDefault="006335D4" w:rsidP="003E614D">
            <w:pPr>
              <w:spacing w:after="0" w:line="240" w:lineRule="auto"/>
              <w:jc w:val="center"/>
              <w:rPr>
                <w:rFonts w:ascii="Times New Roman" w:eastAsia="Calibri" w:hAnsi="Times New Roman"/>
                <w:b/>
                <w:sz w:val="28"/>
                <w:szCs w:val="28"/>
                <w:lang w:val="uk-UA"/>
              </w:rPr>
            </w:pPr>
            <w:r>
              <w:rPr>
                <w:rFonts w:ascii="Times New Roman" w:eastAsia="Calibri" w:hAnsi="Times New Roman"/>
                <w:b/>
                <w:sz w:val="28"/>
                <w:szCs w:val="28"/>
                <w:lang w:val="uk-UA"/>
              </w:rPr>
              <w:t>10 клас</w:t>
            </w:r>
          </w:p>
        </w:tc>
      </w:tr>
      <w:tr w:rsidR="006335D4" w:rsidRPr="007A16B5" w:rsidTr="003E614D">
        <w:trPr>
          <w:gridAfter w:val="1"/>
          <w:wAfter w:w="240" w:type="dxa"/>
          <w:trHeight w:val="255"/>
        </w:trPr>
        <w:tc>
          <w:tcPr>
            <w:tcW w:w="6109" w:type="dxa"/>
            <w:tcBorders>
              <w:top w:val="nil"/>
              <w:left w:val="single" w:sz="8" w:space="0" w:color="auto"/>
              <w:bottom w:val="single" w:sz="4" w:space="0" w:color="auto"/>
              <w:right w:val="single" w:sz="4" w:space="0" w:color="auto"/>
            </w:tcBorders>
            <w:vAlign w:val="center"/>
          </w:tcPr>
          <w:p w:rsidR="006335D4" w:rsidRPr="007A16B5" w:rsidRDefault="006335D4" w:rsidP="003E614D">
            <w:pPr>
              <w:spacing w:after="0" w:line="240" w:lineRule="auto"/>
              <w:rPr>
                <w:rFonts w:ascii="Times New Roman" w:eastAsia="Calibri" w:hAnsi="Times New Roman"/>
                <w:sz w:val="28"/>
                <w:szCs w:val="28"/>
                <w:lang w:val="uk-UA"/>
              </w:rPr>
            </w:pPr>
            <w:r w:rsidRPr="007A16B5">
              <w:rPr>
                <w:rFonts w:ascii="Times New Roman" w:eastAsia="Calibri" w:hAnsi="Times New Roman"/>
                <w:sz w:val="28"/>
                <w:szCs w:val="28"/>
                <w:lang w:val="uk-UA"/>
              </w:rPr>
              <w:t xml:space="preserve">Українська мова </w:t>
            </w:r>
          </w:p>
        </w:tc>
        <w:tc>
          <w:tcPr>
            <w:tcW w:w="2978" w:type="dxa"/>
            <w:tcBorders>
              <w:top w:val="nil"/>
              <w:left w:val="nil"/>
              <w:bottom w:val="single" w:sz="4" w:space="0" w:color="auto"/>
              <w:right w:val="single" w:sz="4" w:space="0" w:color="auto"/>
            </w:tcBorders>
            <w:vAlign w:val="center"/>
          </w:tcPr>
          <w:p w:rsidR="006335D4" w:rsidRPr="007A16B5" w:rsidRDefault="006335D4" w:rsidP="003E614D">
            <w:pPr>
              <w:spacing w:after="0" w:line="240" w:lineRule="auto"/>
              <w:jc w:val="center"/>
              <w:rPr>
                <w:rFonts w:ascii="Times New Roman" w:eastAsia="Calibri" w:hAnsi="Times New Roman"/>
                <w:sz w:val="28"/>
                <w:szCs w:val="28"/>
                <w:lang w:val="uk-UA"/>
              </w:rPr>
            </w:pPr>
            <w:r>
              <w:rPr>
                <w:rFonts w:ascii="Times New Roman" w:eastAsia="Calibri" w:hAnsi="Times New Roman"/>
                <w:sz w:val="28"/>
                <w:szCs w:val="28"/>
                <w:lang w:val="uk-UA"/>
              </w:rPr>
              <w:t>2</w:t>
            </w:r>
          </w:p>
        </w:tc>
      </w:tr>
      <w:tr w:rsidR="006335D4" w:rsidRPr="007A16B5" w:rsidTr="003E614D">
        <w:trPr>
          <w:gridAfter w:val="1"/>
          <w:wAfter w:w="240" w:type="dxa"/>
          <w:trHeight w:val="255"/>
        </w:trPr>
        <w:tc>
          <w:tcPr>
            <w:tcW w:w="6109" w:type="dxa"/>
            <w:tcBorders>
              <w:top w:val="nil"/>
              <w:left w:val="single" w:sz="8" w:space="0" w:color="auto"/>
              <w:bottom w:val="single" w:sz="4" w:space="0" w:color="auto"/>
              <w:right w:val="single" w:sz="4" w:space="0" w:color="auto"/>
            </w:tcBorders>
            <w:vAlign w:val="center"/>
          </w:tcPr>
          <w:p w:rsidR="006335D4" w:rsidRPr="007A16B5" w:rsidRDefault="006335D4" w:rsidP="003E614D">
            <w:pPr>
              <w:spacing w:after="0" w:line="240" w:lineRule="auto"/>
              <w:rPr>
                <w:rFonts w:ascii="Times New Roman" w:eastAsia="Calibri" w:hAnsi="Times New Roman"/>
                <w:sz w:val="28"/>
                <w:szCs w:val="28"/>
                <w:lang w:val="uk-UA"/>
              </w:rPr>
            </w:pPr>
            <w:r>
              <w:rPr>
                <w:rFonts w:ascii="Times New Roman" w:eastAsia="Calibri" w:hAnsi="Times New Roman"/>
                <w:sz w:val="28"/>
                <w:szCs w:val="28"/>
                <w:lang w:val="uk-UA"/>
              </w:rPr>
              <w:t xml:space="preserve">Українська </w:t>
            </w:r>
            <w:r w:rsidRPr="007A16B5">
              <w:rPr>
                <w:rFonts w:ascii="Times New Roman" w:eastAsia="Calibri" w:hAnsi="Times New Roman"/>
                <w:sz w:val="28"/>
                <w:szCs w:val="28"/>
                <w:lang w:val="uk-UA"/>
              </w:rPr>
              <w:t>література</w:t>
            </w:r>
          </w:p>
        </w:tc>
        <w:tc>
          <w:tcPr>
            <w:tcW w:w="2978" w:type="dxa"/>
            <w:tcBorders>
              <w:top w:val="nil"/>
              <w:left w:val="nil"/>
              <w:bottom w:val="single" w:sz="4" w:space="0" w:color="auto"/>
              <w:right w:val="single" w:sz="4" w:space="0" w:color="auto"/>
            </w:tcBorders>
            <w:vAlign w:val="center"/>
          </w:tcPr>
          <w:p w:rsidR="006335D4" w:rsidRPr="007A16B5" w:rsidRDefault="006335D4" w:rsidP="003E614D">
            <w:pPr>
              <w:spacing w:after="0" w:line="240" w:lineRule="auto"/>
              <w:jc w:val="center"/>
              <w:rPr>
                <w:rFonts w:ascii="Times New Roman" w:eastAsia="Calibri" w:hAnsi="Times New Roman"/>
                <w:sz w:val="28"/>
                <w:szCs w:val="28"/>
                <w:lang w:val="uk-UA"/>
              </w:rPr>
            </w:pPr>
            <w:r>
              <w:rPr>
                <w:rFonts w:ascii="Times New Roman" w:eastAsia="Calibri" w:hAnsi="Times New Roman"/>
                <w:sz w:val="28"/>
                <w:szCs w:val="28"/>
                <w:lang w:val="uk-UA"/>
              </w:rPr>
              <w:t>1</w:t>
            </w:r>
          </w:p>
        </w:tc>
      </w:tr>
      <w:tr w:rsidR="006335D4" w:rsidRPr="007A16B5" w:rsidTr="003E614D">
        <w:trPr>
          <w:gridAfter w:val="1"/>
          <w:wAfter w:w="240" w:type="dxa"/>
          <w:trHeight w:val="255"/>
        </w:trPr>
        <w:tc>
          <w:tcPr>
            <w:tcW w:w="6109" w:type="dxa"/>
            <w:tcBorders>
              <w:top w:val="nil"/>
              <w:left w:val="single" w:sz="8" w:space="0" w:color="auto"/>
              <w:bottom w:val="single" w:sz="4" w:space="0" w:color="auto"/>
              <w:right w:val="single" w:sz="4" w:space="0" w:color="auto"/>
            </w:tcBorders>
            <w:vAlign w:val="center"/>
          </w:tcPr>
          <w:p w:rsidR="006335D4" w:rsidRPr="007A16B5" w:rsidRDefault="006335D4" w:rsidP="003E614D">
            <w:pPr>
              <w:spacing w:after="0" w:line="240" w:lineRule="auto"/>
              <w:rPr>
                <w:rFonts w:ascii="Times New Roman" w:eastAsia="Calibri" w:hAnsi="Times New Roman"/>
                <w:sz w:val="28"/>
                <w:szCs w:val="28"/>
                <w:lang w:val="uk-UA"/>
              </w:rPr>
            </w:pPr>
            <w:r>
              <w:rPr>
                <w:rFonts w:ascii="Times New Roman" w:eastAsia="Calibri" w:hAnsi="Times New Roman"/>
                <w:sz w:val="28"/>
                <w:szCs w:val="28"/>
                <w:lang w:val="uk-UA"/>
              </w:rPr>
              <w:t>Зарубіжна література</w:t>
            </w:r>
          </w:p>
        </w:tc>
        <w:tc>
          <w:tcPr>
            <w:tcW w:w="2978" w:type="dxa"/>
            <w:tcBorders>
              <w:top w:val="nil"/>
              <w:left w:val="nil"/>
              <w:bottom w:val="single" w:sz="4" w:space="0" w:color="auto"/>
              <w:right w:val="single" w:sz="4" w:space="0" w:color="auto"/>
            </w:tcBorders>
            <w:vAlign w:val="center"/>
          </w:tcPr>
          <w:p w:rsidR="006335D4" w:rsidRPr="007A16B5" w:rsidRDefault="006335D4" w:rsidP="003E614D">
            <w:pPr>
              <w:spacing w:after="0" w:line="240" w:lineRule="auto"/>
              <w:jc w:val="center"/>
              <w:rPr>
                <w:rFonts w:ascii="Times New Roman" w:eastAsia="Calibri" w:hAnsi="Times New Roman"/>
                <w:sz w:val="28"/>
                <w:szCs w:val="28"/>
                <w:lang w:val="uk-UA"/>
              </w:rPr>
            </w:pPr>
            <w:r>
              <w:rPr>
                <w:rFonts w:ascii="Times New Roman" w:eastAsia="Calibri" w:hAnsi="Times New Roman"/>
                <w:sz w:val="28"/>
                <w:szCs w:val="28"/>
                <w:lang w:val="uk-UA"/>
              </w:rPr>
              <w:t>1</w:t>
            </w:r>
          </w:p>
        </w:tc>
      </w:tr>
      <w:tr w:rsidR="006335D4" w:rsidRPr="007A16B5" w:rsidTr="003E614D">
        <w:trPr>
          <w:gridAfter w:val="1"/>
          <w:wAfter w:w="240" w:type="dxa"/>
          <w:trHeight w:val="255"/>
        </w:trPr>
        <w:tc>
          <w:tcPr>
            <w:tcW w:w="6109" w:type="dxa"/>
            <w:tcBorders>
              <w:top w:val="nil"/>
              <w:left w:val="single" w:sz="8" w:space="0" w:color="auto"/>
              <w:bottom w:val="single" w:sz="4" w:space="0" w:color="auto"/>
              <w:right w:val="single" w:sz="4" w:space="0" w:color="auto"/>
            </w:tcBorders>
            <w:vAlign w:val="center"/>
          </w:tcPr>
          <w:p w:rsidR="006335D4" w:rsidRPr="007A16B5" w:rsidRDefault="006335D4" w:rsidP="003E614D">
            <w:pPr>
              <w:spacing w:after="0" w:line="240" w:lineRule="auto"/>
              <w:rPr>
                <w:rFonts w:ascii="Times New Roman" w:eastAsia="Calibri" w:hAnsi="Times New Roman"/>
                <w:sz w:val="28"/>
                <w:szCs w:val="28"/>
                <w:lang w:val="uk-UA"/>
              </w:rPr>
            </w:pPr>
            <w:r>
              <w:rPr>
                <w:rFonts w:ascii="Times New Roman" w:eastAsia="Calibri" w:hAnsi="Times New Roman"/>
                <w:sz w:val="28"/>
                <w:szCs w:val="28"/>
                <w:lang w:val="uk-UA"/>
              </w:rPr>
              <w:t>Іноземна мова (англійська</w:t>
            </w:r>
            <w:r w:rsidRPr="007A16B5">
              <w:rPr>
                <w:rFonts w:ascii="Times New Roman" w:eastAsia="Calibri" w:hAnsi="Times New Roman"/>
                <w:sz w:val="28"/>
                <w:szCs w:val="28"/>
                <w:lang w:val="uk-UA"/>
              </w:rPr>
              <w:t xml:space="preserve"> мова</w:t>
            </w:r>
            <w:r>
              <w:rPr>
                <w:rFonts w:ascii="Times New Roman" w:eastAsia="Calibri" w:hAnsi="Times New Roman"/>
                <w:sz w:val="28"/>
                <w:szCs w:val="28"/>
                <w:lang w:val="uk-UA"/>
              </w:rPr>
              <w:t>)</w:t>
            </w:r>
          </w:p>
        </w:tc>
        <w:tc>
          <w:tcPr>
            <w:tcW w:w="2978" w:type="dxa"/>
            <w:tcBorders>
              <w:top w:val="nil"/>
              <w:left w:val="nil"/>
              <w:bottom w:val="single" w:sz="4" w:space="0" w:color="auto"/>
              <w:right w:val="single" w:sz="4" w:space="0" w:color="auto"/>
            </w:tcBorders>
            <w:vAlign w:val="center"/>
          </w:tcPr>
          <w:p w:rsidR="006335D4" w:rsidRPr="007A16B5" w:rsidRDefault="006335D4" w:rsidP="003E614D">
            <w:pPr>
              <w:spacing w:after="0" w:line="240" w:lineRule="auto"/>
              <w:jc w:val="center"/>
              <w:rPr>
                <w:rFonts w:ascii="Times New Roman" w:eastAsia="Calibri" w:hAnsi="Times New Roman"/>
                <w:sz w:val="28"/>
                <w:szCs w:val="28"/>
                <w:lang w:val="uk-UA"/>
              </w:rPr>
            </w:pPr>
            <w:r>
              <w:rPr>
                <w:rFonts w:ascii="Times New Roman" w:eastAsia="Calibri" w:hAnsi="Times New Roman"/>
                <w:sz w:val="28"/>
                <w:szCs w:val="28"/>
                <w:lang w:val="uk-UA"/>
              </w:rPr>
              <w:t>1</w:t>
            </w:r>
          </w:p>
        </w:tc>
      </w:tr>
      <w:tr w:rsidR="006335D4" w:rsidRPr="007A16B5" w:rsidTr="003E614D">
        <w:trPr>
          <w:gridAfter w:val="1"/>
          <w:wAfter w:w="240" w:type="dxa"/>
          <w:trHeight w:val="255"/>
        </w:trPr>
        <w:tc>
          <w:tcPr>
            <w:tcW w:w="6109" w:type="dxa"/>
            <w:tcBorders>
              <w:top w:val="nil"/>
              <w:left w:val="single" w:sz="8" w:space="0" w:color="auto"/>
              <w:bottom w:val="single" w:sz="4" w:space="0" w:color="auto"/>
              <w:right w:val="single" w:sz="4" w:space="0" w:color="auto"/>
            </w:tcBorders>
            <w:vAlign w:val="center"/>
          </w:tcPr>
          <w:p w:rsidR="006335D4" w:rsidRDefault="006335D4" w:rsidP="003E614D">
            <w:pPr>
              <w:spacing w:after="0" w:line="240" w:lineRule="auto"/>
              <w:rPr>
                <w:rFonts w:ascii="Times New Roman" w:eastAsia="Calibri" w:hAnsi="Times New Roman"/>
                <w:sz w:val="28"/>
                <w:szCs w:val="28"/>
                <w:lang w:val="uk-UA"/>
              </w:rPr>
            </w:pPr>
            <w:r>
              <w:rPr>
                <w:rFonts w:ascii="Times New Roman" w:eastAsia="Calibri" w:hAnsi="Times New Roman"/>
                <w:sz w:val="28"/>
                <w:szCs w:val="28"/>
                <w:lang w:val="uk-UA"/>
              </w:rPr>
              <w:t>Молдовська мова та література</w:t>
            </w:r>
          </w:p>
        </w:tc>
        <w:tc>
          <w:tcPr>
            <w:tcW w:w="2978" w:type="dxa"/>
            <w:tcBorders>
              <w:top w:val="nil"/>
              <w:left w:val="nil"/>
              <w:bottom w:val="single" w:sz="4" w:space="0" w:color="auto"/>
              <w:right w:val="single" w:sz="4" w:space="0" w:color="auto"/>
            </w:tcBorders>
            <w:vAlign w:val="center"/>
          </w:tcPr>
          <w:p w:rsidR="006335D4" w:rsidRDefault="006335D4" w:rsidP="003E614D">
            <w:pPr>
              <w:spacing w:after="0" w:line="240" w:lineRule="auto"/>
              <w:jc w:val="center"/>
              <w:rPr>
                <w:rFonts w:ascii="Times New Roman" w:eastAsia="Calibri" w:hAnsi="Times New Roman"/>
                <w:sz w:val="28"/>
                <w:szCs w:val="28"/>
                <w:lang w:val="uk-UA"/>
              </w:rPr>
            </w:pPr>
            <w:r>
              <w:rPr>
                <w:rFonts w:ascii="Times New Roman" w:eastAsia="Calibri" w:hAnsi="Times New Roman"/>
                <w:sz w:val="28"/>
                <w:szCs w:val="28"/>
                <w:lang w:val="uk-UA"/>
              </w:rPr>
              <w:t>1</w:t>
            </w:r>
          </w:p>
        </w:tc>
      </w:tr>
      <w:tr w:rsidR="006335D4" w:rsidRPr="007A16B5" w:rsidTr="003E614D">
        <w:trPr>
          <w:gridAfter w:val="1"/>
          <w:wAfter w:w="240" w:type="dxa"/>
          <w:trHeight w:val="262"/>
        </w:trPr>
        <w:tc>
          <w:tcPr>
            <w:tcW w:w="6109" w:type="dxa"/>
            <w:tcBorders>
              <w:top w:val="nil"/>
              <w:left w:val="single" w:sz="8" w:space="0" w:color="auto"/>
              <w:bottom w:val="single" w:sz="4" w:space="0" w:color="auto"/>
              <w:right w:val="single" w:sz="4" w:space="0" w:color="auto"/>
            </w:tcBorders>
            <w:vAlign w:val="center"/>
          </w:tcPr>
          <w:p w:rsidR="006335D4" w:rsidRPr="007A16B5" w:rsidRDefault="006335D4" w:rsidP="003E614D">
            <w:pPr>
              <w:spacing w:after="0" w:line="240" w:lineRule="auto"/>
              <w:rPr>
                <w:rFonts w:ascii="Times New Roman" w:eastAsia="Calibri" w:hAnsi="Times New Roman"/>
                <w:sz w:val="28"/>
                <w:szCs w:val="28"/>
                <w:lang w:val="uk-UA"/>
              </w:rPr>
            </w:pPr>
            <w:r w:rsidRPr="007A16B5">
              <w:rPr>
                <w:rFonts w:ascii="Times New Roman" w:eastAsia="Calibri" w:hAnsi="Times New Roman"/>
                <w:sz w:val="28"/>
                <w:szCs w:val="28"/>
                <w:lang w:val="uk-UA"/>
              </w:rPr>
              <w:t>Історія України</w:t>
            </w:r>
          </w:p>
        </w:tc>
        <w:tc>
          <w:tcPr>
            <w:tcW w:w="2978" w:type="dxa"/>
            <w:tcBorders>
              <w:top w:val="nil"/>
              <w:left w:val="nil"/>
              <w:bottom w:val="single" w:sz="4" w:space="0" w:color="auto"/>
              <w:right w:val="single" w:sz="4" w:space="0" w:color="auto"/>
            </w:tcBorders>
            <w:vAlign w:val="center"/>
          </w:tcPr>
          <w:p w:rsidR="006335D4" w:rsidRPr="007A16B5" w:rsidRDefault="006335D4" w:rsidP="003E614D">
            <w:pPr>
              <w:spacing w:after="0" w:line="240" w:lineRule="auto"/>
              <w:jc w:val="center"/>
              <w:rPr>
                <w:rFonts w:ascii="Times New Roman" w:eastAsia="Calibri" w:hAnsi="Times New Roman"/>
                <w:sz w:val="28"/>
                <w:szCs w:val="28"/>
                <w:lang w:val="uk-UA"/>
              </w:rPr>
            </w:pPr>
            <w:r>
              <w:rPr>
                <w:rFonts w:ascii="Times New Roman" w:eastAsia="Calibri" w:hAnsi="Times New Roman"/>
                <w:sz w:val="28"/>
                <w:szCs w:val="28"/>
                <w:lang w:val="uk-UA"/>
              </w:rPr>
              <w:t>1</w:t>
            </w:r>
          </w:p>
        </w:tc>
      </w:tr>
      <w:tr w:rsidR="006335D4" w:rsidRPr="007A16B5" w:rsidTr="003E614D">
        <w:trPr>
          <w:gridAfter w:val="1"/>
          <w:wAfter w:w="240" w:type="dxa"/>
          <w:trHeight w:val="255"/>
        </w:trPr>
        <w:tc>
          <w:tcPr>
            <w:tcW w:w="6109" w:type="dxa"/>
            <w:tcBorders>
              <w:top w:val="nil"/>
              <w:left w:val="single" w:sz="8" w:space="0" w:color="auto"/>
              <w:bottom w:val="single" w:sz="4" w:space="0" w:color="auto"/>
              <w:right w:val="single" w:sz="4" w:space="0" w:color="auto"/>
            </w:tcBorders>
            <w:vAlign w:val="center"/>
          </w:tcPr>
          <w:p w:rsidR="006335D4" w:rsidRPr="007A16B5" w:rsidRDefault="006335D4" w:rsidP="003E614D">
            <w:pPr>
              <w:spacing w:after="0" w:line="240" w:lineRule="auto"/>
              <w:rPr>
                <w:rFonts w:ascii="Times New Roman" w:eastAsia="Calibri" w:hAnsi="Times New Roman"/>
                <w:sz w:val="28"/>
                <w:szCs w:val="28"/>
                <w:lang w:val="uk-UA"/>
              </w:rPr>
            </w:pPr>
            <w:r>
              <w:rPr>
                <w:rFonts w:ascii="Times New Roman" w:eastAsia="Calibri" w:hAnsi="Times New Roman"/>
                <w:sz w:val="28"/>
                <w:szCs w:val="28"/>
                <w:lang w:val="uk-UA"/>
              </w:rPr>
              <w:t>В</w:t>
            </w:r>
            <w:r w:rsidRPr="007A16B5">
              <w:rPr>
                <w:rFonts w:ascii="Times New Roman" w:eastAsia="Calibri" w:hAnsi="Times New Roman"/>
                <w:sz w:val="28"/>
                <w:szCs w:val="28"/>
                <w:lang w:val="uk-UA"/>
              </w:rPr>
              <w:t>сесвітня історія</w:t>
            </w:r>
          </w:p>
        </w:tc>
        <w:tc>
          <w:tcPr>
            <w:tcW w:w="2978" w:type="dxa"/>
            <w:tcBorders>
              <w:top w:val="nil"/>
              <w:left w:val="nil"/>
              <w:bottom w:val="single" w:sz="4" w:space="0" w:color="auto"/>
              <w:right w:val="single" w:sz="4" w:space="0" w:color="auto"/>
            </w:tcBorders>
            <w:vAlign w:val="center"/>
          </w:tcPr>
          <w:p w:rsidR="006335D4" w:rsidRDefault="006335D4" w:rsidP="003E614D">
            <w:pPr>
              <w:spacing w:after="0" w:line="240" w:lineRule="auto"/>
              <w:jc w:val="center"/>
              <w:rPr>
                <w:rFonts w:ascii="Times New Roman" w:eastAsia="Calibri" w:hAnsi="Times New Roman"/>
                <w:sz w:val="28"/>
                <w:szCs w:val="28"/>
                <w:lang w:val="uk-UA"/>
              </w:rPr>
            </w:pPr>
            <w:r>
              <w:rPr>
                <w:rFonts w:ascii="Times New Roman" w:eastAsia="Calibri" w:hAnsi="Times New Roman"/>
                <w:sz w:val="28"/>
                <w:szCs w:val="28"/>
                <w:lang w:val="uk-UA"/>
              </w:rPr>
              <w:t>1</w:t>
            </w:r>
          </w:p>
        </w:tc>
      </w:tr>
      <w:tr w:rsidR="006335D4" w:rsidRPr="007A16B5" w:rsidTr="003E614D">
        <w:trPr>
          <w:gridAfter w:val="1"/>
          <w:wAfter w:w="240" w:type="dxa"/>
          <w:trHeight w:val="255"/>
        </w:trPr>
        <w:tc>
          <w:tcPr>
            <w:tcW w:w="6109" w:type="dxa"/>
            <w:tcBorders>
              <w:top w:val="nil"/>
              <w:left w:val="single" w:sz="8" w:space="0" w:color="auto"/>
              <w:bottom w:val="single" w:sz="4" w:space="0" w:color="auto"/>
              <w:right w:val="single" w:sz="4" w:space="0" w:color="auto"/>
            </w:tcBorders>
            <w:vAlign w:val="center"/>
          </w:tcPr>
          <w:p w:rsidR="006335D4" w:rsidRDefault="006335D4" w:rsidP="003E614D">
            <w:pPr>
              <w:spacing w:after="0" w:line="240" w:lineRule="auto"/>
              <w:rPr>
                <w:rFonts w:ascii="Times New Roman" w:eastAsia="Calibri" w:hAnsi="Times New Roman"/>
                <w:sz w:val="28"/>
                <w:szCs w:val="28"/>
                <w:lang w:val="uk-UA"/>
              </w:rPr>
            </w:pPr>
            <w:r>
              <w:rPr>
                <w:rFonts w:ascii="Times New Roman" w:eastAsia="Calibri" w:hAnsi="Times New Roman"/>
                <w:sz w:val="28"/>
                <w:szCs w:val="28"/>
                <w:lang w:val="uk-UA"/>
              </w:rPr>
              <w:t>Громадянська освіта</w:t>
            </w:r>
          </w:p>
        </w:tc>
        <w:tc>
          <w:tcPr>
            <w:tcW w:w="2978" w:type="dxa"/>
            <w:tcBorders>
              <w:top w:val="nil"/>
              <w:left w:val="nil"/>
              <w:bottom w:val="single" w:sz="4" w:space="0" w:color="auto"/>
              <w:right w:val="single" w:sz="4" w:space="0" w:color="auto"/>
            </w:tcBorders>
            <w:vAlign w:val="center"/>
          </w:tcPr>
          <w:p w:rsidR="006335D4" w:rsidRDefault="006335D4" w:rsidP="003E614D">
            <w:pPr>
              <w:spacing w:after="0" w:line="240" w:lineRule="auto"/>
              <w:jc w:val="center"/>
              <w:rPr>
                <w:rFonts w:ascii="Times New Roman" w:eastAsia="Calibri" w:hAnsi="Times New Roman"/>
                <w:sz w:val="28"/>
                <w:szCs w:val="28"/>
                <w:lang w:val="uk-UA"/>
              </w:rPr>
            </w:pPr>
            <w:r>
              <w:rPr>
                <w:rFonts w:ascii="Times New Roman" w:eastAsia="Calibri" w:hAnsi="Times New Roman"/>
                <w:sz w:val="28"/>
                <w:szCs w:val="28"/>
                <w:lang w:val="uk-UA"/>
              </w:rPr>
              <w:t>1</w:t>
            </w:r>
          </w:p>
        </w:tc>
      </w:tr>
      <w:tr w:rsidR="006335D4" w:rsidRPr="007A16B5" w:rsidTr="003E614D">
        <w:trPr>
          <w:gridAfter w:val="1"/>
          <w:wAfter w:w="240" w:type="dxa"/>
          <w:trHeight w:val="255"/>
        </w:trPr>
        <w:tc>
          <w:tcPr>
            <w:tcW w:w="6109" w:type="dxa"/>
            <w:tcBorders>
              <w:top w:val="nil"/>
              <w:left w:val="single" w:sz="8" w:space="0" w:color="auto"/>
              <w:bottom w:val="single" w:sz="4" w:space="0" w:color="auto"/>
              <w:right w:val="single" w:sz="4" w:space="0" w:color="auto"/>
            </w:tcBorders>
            <w:vAlign w:val="center"/>
          </w:tcPr>
          <w:p w:rsidR="006335D4" w:rsidRPr="007A16B5" w:rsidRDefault="006335D4" w:rsidP="003E614D">
            <w:pPr>
              <w:spacing w:after="0" w:line="240" w:lineRule="auto"/>
              <w:rPr>
                <w:rFonts w:ascii="Times New Roman" w:eastAsia="Calibri" w:hAnsi="Times New Roman"/>
                <w:sz w:val="28"/>
                <w:szCs w:val="28"/>
                <w:lang w:val="uk-UA"/>
              </w:rPr>
            </w:pPr>
            <w:r>
              <w:rPr>
                <w:rFonts w:ascii="Times New Roman" w:eastAsia="Calibri" w:hAnsi="Times New Roman"/>
                <w:sz w:val="28"/>
                <w:szCs w:val="28"/>
                <w:lang w:val="uk-UA"/>
              </w:rPr>
              <w:t>Математика (алгебра</w:t>
            </w:r>
            <w:r w:rsidRPr="007A16B5">
              <w:rPr>
                <w:rFonts w:ascii="Times New Roman" w:eastAsia="Calibri" w:hAnsi="Times New Roman"/>
                <w:sz w:val="28"/>
                <w:szCs w:val="28"/>
                <w:lang w:val="uk-UA"/>
              </w:rPr>
              <w:t xml:space="preserve"> </w:t>
            </w:r>
            <w:r>
              <w:rPr>
                <w:rFonts w:ascii="Times New Roman" w:eastAsia="Calibri" w:hAnsi="Times New Roman"/>
                <w:sz w:val="28"/>
                <w:szCs w:val="28"/>
                <w:lang w:val="uk-UA"/>
              </w:rPr>
              <w:t xml:space="preserve"> і початку аналізу, геометрія)</w:t>
            </w:r>
          </w:p>
        </w:tc>
        <w:tc>
          <w:tcPr>
            <w:tcW w:w="2978" w:type="dxa"/>
            <w:tcBorders>
              <w:top w:val="single" w:sz="4" w:space="0" w:color="auto"/>
              <w:left w:val="nil"/>
              <w:bottom w:val="single" w:sz="4" w:space="0" w:color="auto"/>
              <w:right w:val="single" w:sz="4" w:space="0" w:color="auto"/>
            </w:tcBorders>
            <w:vAlign w:val="center"/>
          </w:tcPr>
          <w:p w:rsidR="006335D4" w:rsidRPr="007A16B5" w:rsidRDefault="00C727CC" w:rsidP="003E614D">
            <w:pPr>
              <w:spacing w:after="0" w:line="240" w:lineRule="auto"/>
              <w:jc w:val="center"/>
              <w:rPr>
                <w:rFonts w:ascii="Times New Roman" w:eastAsia="Calibri" w:hAnsi="Times New Roman"/>
                <w:sz w:val="28"/>
                <w:szCs w:val="28"/>
                <w:lang w:val="uk-UA"/>
              </w:rPr>
            </w:pPr>
            <w:r>
              <w:rPr>
                <w:rFonts w:ascii="Times New Roman" w:eastAsia="Calibri" w:hAnsi="Times New Roman"/>
                <w:sz w:val="28"/>
                <w:szCs w:val="28"/>
                <w:lang w:val="uk-UA"/>
              </w:rPr>
              <w:t>2</w:t>
            </w:r>
          </w:p>
        </w:tc>
      </w:tr>
      <w:tr w:rsidR="006335D4" w:rsidRPr="007A16B5" w:rsidTr="003E614D">
        <w:trPr>
          <w:gridAfter w:val="1"/>
          <w:wAfter w:w="240" w:type="dxa"/>
          <w:trHeight w:val="255"/>
        </w:trPr>
        <w:tc>
          <w:tcPr>
            <w:tcW w:w="6109" w:type="dxa"/>
            <w:tcBorders>
              <w:top w:val="nil"/>
              <w:left w:val="single" w:sz="8" w:space="0" w:color="auto"/>
              <w:bottom w:val="single" w:sz="4" w:space="0" w:color="auto"/>
              <w:right w:val="single" w:sz="4" w:space="0" w:color="auto"/>
            </w:tcBorders>
            <w:vAlign w:val="center"/>
          </w:tcPr>
          <w:p w:rsidR="006335D4" w:rsidRDefault="006335D4" w:rsidP="003E614D">
            <w:pPr>
              <w:spacing w:after="0" w:line="240" w:lineRule="auto"/>
              <w:rPr>
                <w:rFonts w:ascii="Times New Roman" w:eastAsia="Calibri" w:hAnsi="Times New Roman"/>
                <w:sz w:val="28"/>
                <w:szCs w:val="28"/>
                <w:lang w:val="uk-UA"/>
              </w:rPr>
            </w:pPr>
            <w:r w:rsidRPr="007A16B5">
              <w:rPr>
                <w:rFonts w:ascii="Times New Roman" w:eastAsia="Calibri" w:hAnsi="Times New Roman"/>
                <w:sz w:val="28"/>
                <w:szCs w:val="28"/>
                <w:lang w:val="uk-UA"/>
              </w:rPr>
              <w:t>Фізика</w:t>
            </w:r>
            <w:r>
              <w:rPr>
                <w:rFonts w:ascii="Times New Roman" w:eastAsia="Calibri" w:hAnsi="Times New Roman"/>
                <w:sz w:val="28"/>
                <w:szCs w:val="28"/>
                <w:lang w:val="uk-UA"/>
              </w:rPr>
              <w:t xml:space="preserve"> і астрономія</w:t>
            </w:r>
          </w:p>
        </w:tc>
        <w:tc>
          <w:tcPr>
            <w:tcW w:w="2978" w:type="dxa"/>
            <w:tcBorders>
              <w:top w:val="single" w:sz="4" w:space="0" w:color="auto"/>
              <w:left w:val="nil"/>
              <w:bottom w:val="single" w:sz="4" w:space="0" w:color="auto"/>
              <w:right w:val="single" w:sz="4" w:space="0" w:color="auto"/>
            </w:tcBorders>
            <w:vAlign w:val="center"/>
          </w:tcPr>
          <w:p w:rsidR="006335D4" w:rsidRDefault="00C727CC" w:rsidP="003E614D">
            <w:pPr>
              <w:spacing w:after="0" w:line="240" w:lineRule="auto"/>
              <w:jc w:val="center"/>
              <w:rPr>
                <w:rFonts w:ascii="Times New Roman" w:eastAsia="Calibri" w:hAnsi="Times New Roman"/>
                <w:sz w:val="28"/>
                <w:szCs w:val="28"/>
                <w:lang w:val="uk-UA"/>
              </w:rPr>
            </w:pPr>
            <w:r>
              <w:rPr>
                <w:rFonts w:ascii="Times New Roman" w:eastAsia="Calibri" w:hAnsi="Times New Roman"/>
                <w:sz w:val="28"/>
                <w:szCs w:val="28"/>
                <w:lang w:val="uk-UA"/>
              </w:rPr>
              <w:t>1</w:t>
            </w:r>
          </w:p>
        </w:tc>
      </w:tr>
      <w:tr w:rsidR="006335D4" w:rsidRPr="007A16B5" w:rsidTr="003E614D">
        <w:trPr>
          <w:gridAfter w:val="1"/>
          <w:wAfter w:w="240" w:type="dxa"/>
          <w:trHeight w:val="255"/>
        </w:trPr>
        <w:tc>
          <w:tcPr>
            <w:tcW w:w="6109" w:type="dxa"/>
            <w:tcBorders>
              <w:top w:val="nil"/>
              <w:left w:val="single" w:sz="8" w:space="0" w:color="auto"/>
              <w:bottom w:val="single" w:sz="4" w:space="0" w:color="auto"/>
              <w:right w:val="single" w:sz="4" w:space="0" w:color="auto"/>
            </w:tcBorders>
            <w:vAlign w:val="center"/>
          </w:tcPr>
          <w:p w:rsidR="006335D4" w:rsidRPr="007A16B5" w:rsidRDefault="006335D4" w:rsidP="003E614D">
            <w:pPr>
              <w:spacing w:after="0" w:line="240" w:lineRule="auto"/>
              <w:rPr>
                <w:rFonts w:ascii="Times New Roman" w:eastAsia="Calibri" w:hAnsi="Times New Roman"/>
                <w:sz w:val="28"/>
                <w:szCs w:val="28"/>
                <w:lang w:val="uk-UA"/>
              </w:rPr>
            </w:pPr>
            <w:r>
              <w:rPr>
                <w:rFonts w:ascii="Times New Roman" w:eastAsia="Calibri" w:hAnsi="Times New Roman"/>
                <w:sz w:val="28"/>
                <w:szCs w:val="28"/>
                <w:lang w:val="uk-UA"/>
              </w:rPr>
              <w:t>Біологія і екологія</w:t>
            </w:r>
          </w:p>
        </w:tc>
        <w:tc>
          <w:tcPr>
            <w:tcW w:w="2978" w:type="dxa"/>
            <w:tcBorders>
              <w:top w:val="single" w:sz="4" w:space="0" w:color="auto"/>
              <w:left w:val="nil"/>
              <w:bottom w:val="single" w:sz="4" w:space="0" w:color="auto"/>
              <w:right w:val="single" w:sz="4" w:space="0" w:color="auto"/>
            </w:tcBorders>
            <w:vAlign w:val="center"/>
          </w:tcPr>
          <w:p w:rsidR="006335D4" w:rsidRPr="007A16B5" w:rsidRDefault="006335D4" w:rsidP="003E614D">
            <w:pPr>
              <w:spacing w:after="0" w:line="240" w:lineRule="auto"/>
              <w:jc w:val="center"/>
              <w:rPr>
                <w:rFonts w:ascii="Times New Roman" w:eastAsia="Calibri" w:hAnsi="Times New Roman"/>
                <w:sz w:val="28"/>
                <w:szCs w:val="28"/>
                <w:lang w:val="uk-UA"/>
              </w:rPr>
            </w:pPr>
            <w:r>
              <w:rPr>
                <w:rFonts w:ascii="Times New Roman" w:eastAsia="Calibri" w:hAnsi="Times New Roman"/>
                <w:sz w:val="28"/>
                <w:szCs w:val="28"/>
                <w:lang w:val="uk-UA"/>
              </w:rPr>
              <w:t>1</w:t>
            </w:r>
          </w:p>
        </w:tc>
      </w:tr>
      <w:tr w:rsidR="006335D4" w:rsidRPr="007A16B5" w:rsidTr="003E614D">
        <w:trPr>
          <w:gridAfter w:val="1"/>
          <w:wAfter w:w="240" w:type="dxa"/>
          <w:trHeight w:val="365"/>
        </w:trPr>
        <w:tc>
          <w:tcPr>
            <w:tcW w:w="6109" w:type="dxa"/>
            <w:tcBorders>
              <w:top w:val="nil"/>
              <w:left w:val="single" w:sz="8" w:space="0" w:color="auto"/>
              <w:bottom w:val="single" w:sz="4" w:space="0" w:color="auto"/>
              <w:right w:val="single" w:sz="4" w:space="0" w:color="auto"/>
            </w:tcBorders>
            <w:vAlign w:val="center"/>
          </w:tcPr>
          <w:p w:rsidR="006335D4" w:rsidRDefault="006335D4" w:rsidP="003E614D">
            <w:pPr>
              <w:spacing w:after="0" w:line="240" w:lineRule="auto"/>
              <w:rPr>
                <w:rFonts w:ascii="Times New Roman" w:eastAsia="Calibri" w:hAnsi="Times New Roman"/>
                <w:sz w:val="28"/>
                <w:szCs w:val="28"/>
                <w:lang w:val="uk-UA"/>
              </w:rPr>
            </w:pPr>
            <w:r>
              <w:rPr>
                <w:rFonts w:ascii="Times New Roman" w:eastAsia="Calibri" w:hAnsi="Times New Roman"/>
                <w:sz w:val="28"/>
                <w:szCs w:val="28"/>
                <w:lang w:val="uk-UA"/>
              </w:rPr>
              <w:t>Хімія</w:t>
            </w:r>
          </w:p>
        </w:tc>
        <w:tc>
          <w:tcPr>
            <w:tcW w:w="2978" w:type="dxa"/>
            <w:tcBorders>
              <w:top w:val="nil"/>
              <w:left w:val="nil"/>
              <w:bottom w:val="single" w:sz="4" w:space="0" w:color="auto"/>
              <w:right w:val="single" w:sz="4" w:space="0" w:color="auto"/>
            </w:tcBorders>
            <w:vAlign w:val="center"/>
          </w:tcPr>
          <w:p w:rsidR="006335D4" w:rsidRDefault="006335D4" w:rsidP="003E614D">
            <w:pPr>
              <w:spacing w:after="0" w:line="240" w:lineRule="auto"/>
              <w:jc w:val="center"/>
              <w:rPr>
                <w:rFonts w:ascii="Times New Roman" w:eastAsia="Calibri" w:hAnsi="Times New Roman"/>
                <w:sz w:val="28"/>
                <w:szCs w:val="28"/>
                <w:lang w:val="uk-UA"/>
              </w:rPr>
            </w:pPr>
            <w:r>
              <w:rPr>
                <w:rFonts w:ascii="Times New Roman" w:eastAsia="Calibri" w:hAnsi="Times New Roman"/>
                <w:sz w:val="28"/>
                <w:szCs w:val="28"/>
                <w:lang w:val="uk-UA"/>
              </w:rPr>
              <w:t>1</w:t>
            </w:r>
          </w:p>
        </w:tc>
      </w:tr>
      <w:tr w:rsidR="006335D4" w:rsidRPr="007A16B5" w:rsidTr="003E614D">
        <w:trPr>
          <w:gridAfter w:val="1"/>
          <w:wAfter w:w="240" w:type="dxa"/>
          <w:trHeight w:val="272"/>
        </w:trPr>
        <w:tc>
          <w:tcPr>
            <w:tcW w:w="6109" w:type="dxa"/>
            <w:tcBorders>
              <w:top w:val="nil"/>
              <w:left w:val="single" w:sz="8" w:space="0" w:color="auto"/>
              <w:bottom w:val="single" w:sz="4" w:space="0" w:color="auto"/>
              <w:right w:val="single" w:sz="4" w:space="0" w:color="auto"/>
            </w:tcBorders>
            <w:vAlign w:val="center"/>
          </w:tcPr>
          <w:p w:rsidR="006335D4" w:rsidRDefault="006335D4" w:rsidP="003E614D">
            <w:pPr>
              <w:spacing w:after="0" w:line="240" w:lineRule="auto"/>
              <w:rPr>
                <w:rFonts w:ascii="Times New Roman" w:eastAsia="Calibri" w:hAnsi="Times New Roman"/>
                <w:sz w:val="28"/>
                <w:szCs w:val="28"/>
                <w:lang w:val="uk-UA"/>
              </w:rPr>
            </w:pPr>
            <w:r>
              <w:rPr>
                <w:rFonts w:ascii="Times New Roman" w:eastAsia="Calibri" w:hAnsi="Times New Roman"/>
                <w:sz w:val="28"/>
                <w:szCs w:val="28"/>
                <w:lang w:val="uk-UA"/>
              </w:rPr>
              <w:t>Географія</w:t>
            </w:r>
          </w:p>
        </w:tc>
        <w:tc>
          <w:tcPr>
            <w:tcW w:w="2978" w:type="dxa"/>
            <w:tcBorders>
              <w:top w:val="nil"/>
              <w:left w:val="nil"/>
              <w:bottom w:val="single" w:sz="4" w:space="0" w:color="auto"/>
              <w:right w:val="single" w:sz="4" w:space="0" w:color="auto"/>
            </w:tcBorders>
            <w:vAlign w:val="center"/>
          </w:tcPr>
          <w:p w:rsidR="006335D4" w:rsidRDefault="006335D4" w:rsidP="003E614D">
            <w:pPr>
              <w:spacing w:after="0" w:line="240" w:lineRule="auto"/>
              <w:jc w:val="center"/>
              <w:rPr>
                <w:rFonts w:ascii="Times New Roman" w:eastAsia="Calibri" w:hAnsi="Times New Roman"/>
                <w:sz w:val="28"/>
                <w:szCs w:val="28"/>
                <w:lang w:val="uk-UA"/>
              </w:rPr>
            </w:pPr>
            <w:r>
              <w:rPr>
                <w:rFonts w:ascii="Times New Roman" w:eastAsia="Calibri" w:hAnsi="Times New Roman"/>
                <w:sz w:val="28"/>
                <w:szCs w:val="28"/>
                <w:lang w:val="uk-UA"/>
              </w:rPr>
              <w:t>1</w:t>
            </w:r>
          </w:p>
        </w:tc>
      </w:tr>
      <w:tr w:rsidR="006335D4" w:rsidRPr="007A16B5" w:rsidTr="003E614D">
        <w:trPr>
          <w:gridAfter w:val="1"/>
          <w:wAfter w:w="240" w:type="dxa"/>
          <w:trHeight w:val="255"/>
        </w:trPr>
        <w:tc>
          <w:tcPr>
            <w:tcW w:w="6109" w:type="dxa"/>
            <w:tcBorders>
              <w:top w:val="nil"/>
              <w:left w:val="single" w:sz="8" w:space="0" w:color="auto"/>
              <w:bottom w:val="single" w:sz="4" w:space="0" w:color="auto"/>
              <w:right w:val="single" w:sz="4" w:space="0" w:color="auto"/>
            </w:tcBorders>
            <w:vAlign w:val="center"/>
          </w:tcPr>
          <w:p w:rsidR="006335D4" w:rsidRPr="002A2E0F" w:rsidRDefault="006335D4" w:rsidP="003E614D">
            <w:pPr>
              <w:spacing w:after="0" w:line="240" w:lineRule="auto"/>
              <w:rPr>
                <w:rFonts w:ascii="Times New Roman" w:eastAsia="Calibri" w:hAnsi="Times New Roman"/>
                <w:b/>
                <w:sz w:val="28"/>
                <w:szCs w:val="28"/>
              </w:rPr>
            </w:pPr>
            <w:proofErr w:type="spellStart"/>
            <w:r w:rsidRPr="00092976">
              <w:rPr>
                <w:rFonts w:ascii="Times New Roman" w:eastAsia="Calibri" w:hAnsi="Times New Roman"/>
                <w:b/>
                <w:sz w:val="28"/>
                <w:szCs w:val="28"/>
                <w:lang w:val="uk-UA"/>
              </w:rPr>
              <w:t>Вибірково-обов</w:t>
            </w:r>
            <w:proofErr w:type="spellEnd"/>
            <w:r w:rsidRPr="002A2E0F">
              <w:rPr>
                <w:rFonts w:ascii="Times New Roman" w:eastAsia="Calibri" w:hAnsi="Times New Roman"/>
                <w:b/>
                <w:sz w:val="28"/>
                <w:szCs w:val="28"/>
              </w:rPr>
              <w:t>’</w:t>
            </w:r>
            <w:proofErr w:type="spellStart"/>
            <w:r w:rsidRPr="00092976">
              <w:rPr>
                <w:rFonts w:ascii="Times New Roman" w:eastAsia="Calibri" w:hAnsi="Times New Roman"/>
                <w:b/>
                <w:sz w:val="28"/>
                <w:szCs w:val="28"/>
                <w:lang w:val="uk-UA"/>
              </w:rPr>
              <w:t>язкові</w:t>
            </w:r>
            <w:proofErr w:type="spellEnd"/>
            <w:r w:rsidRPr="00092976">
              <w:rPr>
                <w:rFonts w:ascii="Times New Roman" w:eastAsia="Calibri" w:hAnsi="Times New Roman"/>
                <w:b/>
                <w:sz w:val="28"/>
                <w:szCs w:val="28"/>
                <w:lang w:val="uk-UA"/>
              </w:rPr>
              <w:t xml:space="preserve"> предмети</w:t>
            </w:r>
          </w:p>
          <w:p w:rsidR="006335D4" w:rsidRPr="002A2E0F" w:rsidRDefault="006335D4" w:rsidP="003E614D">
            <w:pPr>
              <w:spacing w:after="0" w:line="240" w:lineRule="auto"/>
              <w:rPr>
                <w:rFonts w:ascii="Times New Roman" w:eastAsia="Calibri" w:hAnsi="Times New Roman"/>
                <w:sz w:val="28"/>
                <w:szCs w:val="28"/>
              </w:rPr>
            </w:pPr>
            <w:proofErr w:type="spellStart"/>
            <w:r w:rsidRPr="002A2E0F">
              <w:rPr>
                <w:rFonts w:ascii="Times New Roman" w:eastAsia="Calibri" w:hAnsi="Times New Roman"/>
                <w:sz w:val="28"/>
                <w:szCs w:val="28"/>
              </w:rPr>
              <w:t>Інформатика</w:t>
            </w:r>
            <w:proofErr w:type="spellEnd"/>
          </w:p>
          <w:p w:rsidR="006335D4" w:rsidRPr="00092976" w:rsidRDefault="006335D4" w:rsidP="003E614D">
            <w:pPr>
              <w:spacing w:after="0" w:line="240" w:lineRule="auto"/>
              <w:rPr>
                <w:rFonts w:ascii="Times New Roman" w:eastAsia="Calibri" w:hAnsi="Times New Roman"/>
                <w:sz w:val="28"/>
                <w:szCs w:val="28"/>
                <w:lang w:val="uk-UA"/>
              </w:rPr>
            </w:pPr>
            <w:r>
              <w:rPr>
                <w:rFonts w:ascii="Times New Roman" w:eastAsia="Calibri" w:hAnsi="Times New Roman"/>
                <w:sz w:val="28"/>
                <w:szCs w:val="28"/>
                <w:lang w:val="uk-UA"/>
              </w:rPr>
              <w:t>Мистецтво</w:t>
            </w:r>
          </w:p>
        </w:tc>
        <w:tc>
          <w:tcPr>
            <w:tcW w:w="2978" w:type="dxa"/>
            <w:tcBorders>
              <w:top w:val="nil"/>
              <w:left w:val="nil"/>
              <w:bottom w:val="single" w:sz="4" w:space="0" w:color="auto"/>
              <w:right w:val="single" w:sz="4" w:space="0" w:color="auto"/>
            </w:tcBorders>
            <w:vAlign w:val="center"/>
          </w:tcPr>
          <w:p w:rsidR="006335D4" w:rsidRDefault="006335D4" w:rsidP="003E614D">
            <w:pPr>
              <w:spacing w:after="0" w:line="240" w:lineRule="auto"/>
              <w:jc w:val="center"/>
              <w:rPr>
                <w:rFonts w:ascii="Times New Roman" w:eastAsia="Calibri" w:hAnsi="Times New Roman"/>
                <w:sz w:val="28"/>
                <w:szCs w:val="28"/>
                <w:lang w:val="uk-UA"/>
              </w:rPr>
            </w:pPr>
          </w:p>
          <w:p w:rsidR="006335D4" w:rsidRDefault="006335D4" w:rsidP="003E614D">
            <w:pPr>
              <w:spacing w:after="0" w:line="240" w:lineRule="auto"/>
              <w:jc w:val="center"/>
              <w:rPr>
                <w:rFonts w:ascii="Times New Roman" w:eastAsia="Calibri" w:hAnsi="Times New Roman"/>
                <w:sz w:val="28"/>
                <w:szCs w:val="28"/>
                <w:lang w:val="uk-UA"/>
              </w:rPr>
            </w:pPr>
            <w:r>
              <w:rPr>
                <w:rFonts w:ascii="Times New Roman" w:eastAsia="Calibri" w:hAnsi="Times New Roman"/>
                <w:sz w:val="28"/>
                <w:szCs w:val="28"/>
                <w:lang w:val="uk-UA"/>
              </w:rPr>
              <w:t>1</w:t>
            </w:r>
          </w:p>
          <w:p w:rsidR="006335D4" w:rsidRDefault="006335D4" w:rsidP="003E614D">
            <w:pPr>
              <w:spacing w:after="0" w:line="240" w:lineRule="auto"/>
              <w:jc w:val="center"/>
              <w:rPr>
                <w:rFonts w:ascii="Times New Roman" w:eastAsia="Calibri" w:hAnsi="Times New Roman"/>
                <w:sz w:val="28"/>
                <w:szCs w:val="28"/>
                <w:lang w:val="uk-UA"/>
              </w:rPr>
            </w:pPr>
            <w:r>
              <w:rPr>
                <w:rFonts w:ascii="Times New Roman" w:eastAsia="Calibri" w:hAnsi="Times New Roman"/>
                <w:sz w:val="28"/>
                <w:szCs w:val="28"/>
                <w:lang w:val="uk-UA"/>
              </w:rPr>
              <w:t>1</w:t>
            </w:r>
          </w:p>
        </w:tc>
      </w:tr>
      <w:tr w:rsidR="006335D4" w:rsidRPr="007A16B5" w:rsidTr="003E614D">
        <w:trPr>
          <w:gridAfter w:val="1"/>
          <w:wAfter w:w="240" w:type="dxa"/>
          <w:trHeight w:val="255"/>
        </w:trPr>
        <w:tc>
          <w:tcPr>
            <w:tcW w:w="6109" w:type="dxa"/>
            <w:tcBorders>
              <w:top w:val="nil"/>
              <w:left w:val="single" w:sz="8" w:space="0" w:color="auto"/>
              <w:bottom w:val="single" w:sz="4" w:space="0" w:color="auto"/>
              <w:right w:val="single" w:sz="4" w:space="0" w:color="auto"/>
            </w:tcBorders>
            <w:vAlign w:val="center"/>
          </w:tcPr>
          <w:p w:rsidR="006335D4" w:rsidRPr="007A16B5" w:rsidRDefault="006335D4" w:rsidP="003E614D">
            <w:pPr>
              <w:spacing w:after="0" w:line="240" w:lineRule="auto"/>
              <w:rPr>
                <w:rFonts w:ascii="Times New Roman" w:eastAsia="Calibri" w:hAnsi="Times New Roman"/>
                <w:b/>
                <w:sz w:val="28"/>
                <w:szCs w:val="28"/>
                <w:lang w:val="uk-UA"/>
              </w:rPr>
            </w:pPr>
            <w:r w:rsidRPr="007A16B5">
              <w:rPr>
                <w:rFonts w:ascii="Times New Roman" w:eastAsia="Calibri" w:hAnsi="Times New Roman"/>
                <w:b/>
                <w:sz w:val="28"/>
                <w:szCs w:val="28"/>
                <w:lang w:val="uk-UA"/>
              </w:rPr>
              <w:t>Разом</w:t>
            </w:r>
          </w:p>
        </w:tc>
        <w:tc>
          <w:tcPr>
            <w:tcW w:w="2978" w:type="dxa"/>
            <w:tcBorders>
              <w:top w:val="nil"/>
              <w:left w:val="nil"/>
              <w:bottom w:val="single" w:sz="4" w:space="0" w:color="auto"/>
              <w:right w:val="single" w:sz="4" w:space="0" w:color="auto"/>
            </w:tcBorders>
            <w:vAlign w:val="center"/>
          </w:tcPr>
          <w:p w:rsidR="006335D4" w:rsidRPr="007A16B5" w:rsidRDefault="006335D4" w:rsidP="003E614D">
            <w:pPr>
              <w:spacing w:after="0" w:line="240" w:lineRule="auto"/>
              <w:jc w:val="center"/>
              <w:rPr>
                <w:rFonts w:ascii="Times New Roman" w:eastAsia="Calibri" w:hAnsi="Times New Roman"/>
                <w:sz w:val="28"/>
                <w:szCs w:val="28"/>
                <w:lang w:val="uk-UA"/>
              </w:rPr>
            </w:pPr>
            <w:r>
              <w:rPr>
                <w:rFonts w:ascii="Times New Roman" w:eastAsia="Calibri" w:hAnsi="Times New Roman"/>
                <w:sz w:val="28"/>
                <w:szCs w:val="28"/>
                <w:lang w:val="uk-UA"/>
              </w:rPr>
              <w:t>17</w:t>
            </w:r>
          </w:p>
        </w:tc>
      </w:tr>
      <w:tr w:rsidR="006335D4" w:rsidRPr="007A16B5" w:rsidTr="003E614D">
        <w:trPr>
          <w:gridAfter w:val="1"/>
          <w:wAfter w:w="240" w:type="dxa"/>
          <w:trHeight w:val="255"/>
        </w:trPr>
        <w:tc>
          <w:tcPr>
            <w:tcW w:w="6109" w:type="dxa"/>
            <w:tcBorders>
              <w:top w:val="nil"/>
              <w:left w:val="single" w:sz="8" w:space="0" w:color="auto"/>
              <w:bottom w:val="nil"/>
              <w:right w:val="single" w:sz="4" w:space="0" w:color="auto"/>
            </w:tcBorders>
            <w:vAlign w:val="center"/>
          </w:tcPr>
          <w:p w:rsidR="006335D4" w:rsidRPr="007A16B5" w:rsidRDefault="006335D4" w:rsidP="003E614D">
            <w:pPr>
              <w:spacing w:after="0" w:line="240" w:lineRule="auto"/>
              <w:rPr>
                <w:rFonts w:ascii="Times New Roman" w:eastAsia="Calibri" w:hAnsi="Times New Roman"/>
                <w:b/>
                <w:sz w:val="28"/>
                <w:szCs w:val="28"/>
                <w:lang w:val="uk-UA"/>
              </w:rPr>
            </w:pPr>
            <w:r w:rsidRPr="007A16B5">
              <w:rPr>
                <w:rFonts w:ascii="Times New Roman" w:eastAsia="Calibri" w:hAnsi="Times New Roman"/>
                <w:b/>
                <w:sz w:val="28"/>
                <w:szCs w:val="28"/>
                <w:lang w:val="uk-UA"/>
              </w:rPr>
              <w:t>Всього</w:t>
            </w:r>
          </w:p>
        </w:tc>
        <w:tc>
          <w:tcPr>
            <w:tcW w:w="2978" w:type="dxa"/>
            <w:tcBorders>
              <w:top w:val="nil"/>
              <w:left w:val="nil"/>
              <w:bottom w:val="nil"/>
              <w:right w:val="single" w:sz="4" w:space="0" w:color="auto"/>
            </w:tcBorders>
            <w:vAlign w:val="center"/>
          </w:tcPr>
          <w:p w:rsidR="006335D4" w:rsidRPr="007A16B5" w:rsidRDefault="006335D4" w:rsidP="003E614D">
            <w:pPr>
              <w:spacing w:after="0" w:line="240" w:lineRule="auto"/>
              <w:jc w:val="center"/>
              <w:rPr>
                <w:rFonts w:ascii="Times New Roman" w:eastAsia="Calibri" w:hAnsi="Times New Roman"/>
                <w:sz w:val="28"/>
                <w:szCs w:val="28"/>
                <w:lang w:val="uk-UA"/>
              </w:rPr>
            </w:pPr>
            <w:r>
              <w:rPr>
                <w:rFonts w:ascii="Times New Roman" w:eastAsia="Calibri" w:hAnsi="Times New Roman"/>
                <w:sz w:val="28"/>
                <w:szCs w:val="28"/>
                <w:lang w:val="uk-UA"/>
              </w:rPr>
              <w:t>17</w:t>
            </w:r>
          </w:p>
        </w:tc>
      </w:tr>
      <w:tr w:rsidR="006335D4" w:rsidRPr="007A16B5" w:rsidTr="003E614D">
        <w:trPr>
          <w:gridAfter w:val="1"/>
          <w:wAfter w:w="240" w:type="dxa"/>
          <w:trHeight w:val="270"/>
        </w:trPr>
        <w:tc>
          <w:tcPr>
            <w:tcW w:w="6109" w:type="dxa"/>
            <w:tcBorders>
              <w:top w:val="single" w:sz="4" w:space="0" w:color="auto"/>
              <w:left w:val="single" w:sz="8" w:space="0" w:color="auto"/>
              <w:bottom w:val="single" w:sz="8" w:space="0" w:color="auto"/>
              <w:right w:val="single" w:sz="4" w:space="0" w:color="auto"/>
            </w:tcBorders>
            <w:vAlign w:val="center"/>
          </w:tcPr>
          <w:p w:rsidR="006335D4" w:rsidRPr="007A16B5" w:rsidRDefault="006335D4" w:rsidP="003E614D">
            <w:pPr>
              <w:spacing w:after="0" w:line="240" w:lineRule="auto"/>
              <w:rPr>
                <w:rFonts w:ascii="Times New Roman" w:eastAsia="Calibri" w:hAnsi="Times New Roman"/>
                <w:sz w:val="28"/>
                <w:szCs w:val="28"/>
                <w:lang w:val="uk-UA"/>
              </w:rPr>
            </w:pPr>
            <w:r w:rsidRPr="007A16B5">
              <w:rPr>
                <w:rFonts w:ascii="Times New Roman" w:eastAsia="Calibri" w:hAnsi="Times New Roman"/>
                <w:sz w:val="28"/>
                <w:szCs w:val="28"/>
                <w:lang w:val="uk-UA"/>
              </w:rPr>
              <w:t>Кількість обов'язкових заліків</w:t>
            </w:r>
          </w:p>
        </w:tc>
        <w:tc>
          <w:tcPr>
            <w:tcW w:w="2978" w:type="dxa"/>
            <w:tcBorders>
              <w:top w:val="single" w:sz="4" w:space="0" w:color="auto"/>
              <w:left w:val="nil"/>
              <w:bottom w:val="single" w:sz="8" w:space="0" w:color="auto"/>
              <w:right w:val="single" w:sz="4" w:space="0" w:color="auto"/>
            </w:tcBorders>
            <w:vAlign w:val="center"/>
          </w:tcPr>
          <w:p w:rsidR="006335D4" w:rsidRPr="007A16B5" w:rsidRDefault="006335D4" w:rsidP="003E614D">
            <w:pPr>
              <w:spacing w:after="0" w:line="240" w:lineRule="auto"/>
              <w:jc w:val="center"/>
              <w:rPr>
                <w:rFonts w:ascii="Times New Roman" w:eastAsia="Calibri" w:hAnsi="Times New Roman"/>
                <w:sz w:val="28"/>
                <w:szCs w:val="28"/>
                <w:lang w:val="uk-UA"/>
              </w:rPr>
            </w:pPr>
            <w:r w:rsidRPr="007A16B5">
              <w:rPr>
                <w:rFonts w:ascii="Times New Roman" w:eastAsia="Calibri" w:hAnsi="Times New Roman"/>
                <w:sz w:val="28"/>
                <w:szCs w:val="28"/>
                <w:lang w:val="uk-UA"/>
              </w:rPr>
              <w:t>28</w:t>
            </w:r>
          </w:p>
        </w:tc>
      </w:tr>
    </w:tbl>
    <w:p w:rsidR="002A2E0F" w:rsidRDefault="002A2E0F" w:rsidP="000C3E53">
      <w:pPr>
        <w:shd w:val="clear" w:color="auto" w:fill="FFFFFF"/>
        <w:spacing w:after="0" w:line="240" w:lineRule="auto"/>
        <w:ind w:left="5529"/>
        <w:rPr>
          <w:rFonts w:ascii="Times New Roman" w:eastAsia="Calibri" w:hAnsi="Times New Roman"/>
          <w:sz w:val="28"/>
          <w:szCs w:val="28"/>
          <w:lang w:val="uk-UA"/>
        </w:rPr>
      </w:pPr>
    </w:p>
    <w:p w:rsidR="002A2E0F" w:rsidRDefault="002A2E0F" w:rsidP="000C3E53">
      <w:pPr>
        <w:shd w:val="clear" w:color="auto" w:fill="FFFFFF"/>
        <w:spacing w:after="0" w:line="240" w:lineRule="auto"/>
        <w:ind w:left="5529"/>
        <w:rPr>
          <w:rFonts w:ascii="Times New Roman" w:eastAsia="Calibri" w:hAnsi="Times New Roman"/>
          <w:sz w:val="28"/>
          <w:szCs w:val="28"/>
          <w:lang w:val="uk-UA"/>
        </w:rPr>
      </w:pPr>
    </w:p>
    <w:p w:rsidR="002A2E0F" w:rsidRDefault="002A2E0F" w:rsidP="000C3E53">
      <w:pPr>
        <w:shd w:val="clear" w:color="auto" w:fill="FFFFFF"/>
        <w:spacing w:after="0" w:line="240" w:lineRule="auto"/>
        <w:ind w:left="5529"/>
        <w:rPr>
          <w:rFonts w:ascii="Times New Roman" w:eastAsia="Calibri" w:hAnsi="Times New Roman"/>
          <w:sz w:val="28"/>
          <w:szCs w:val="28"/>
          <w:lang w:val="uk-UA"/>
        </w:rPr>
      </w:pPr>
    </w:p>
    <w:p w:rsidR="002A2E0F" w:rsidRDefault="002A2E0F" w:rsidP="000C3E53">
      <w:pPr>
        <w:shd w:val="clear" w:color="auto" w:fill="FFFFFF"/>
        <w:spacing w:after="0" w:line="240" w:lineRule="auto"/>
        <w:ind w:left="5529"/>
        <w:rPr>
          <w:rFonts w:ascii="Times New Roman" w:eastAsia="Calibri" w:hAnsi="Times New Roman"/>
          <w:sz w:val="28"/>
          <w:szCs w:val="28"/>
          <w:lang w:val="uk-UA"/>
        </w:rPr>
      </w:pPr>
    </w:p>
    <w:p w:rsidR="002A2E0F" w:rsidRDefault="002A2E0F" w:rsidP="000C3E53">
      <w:pPr>
        <w:shd w:val="clear" w:color="auto" w:fill="FFFFFF"/>
        <w:spacing w:after="0" w:line="240" w:lineRule="auto"/>
        <w:ind w:left="5529"/>
        <w:rPr>
          <w:rFonts w:ascii="Times New Roman" w:eastAsia="Calibri" w:hAnsi="Times New Roman"/>
          <w:sz w:val="28"/>
          <w:szCs w:val="28"/>
          <w:lang w:val="uk-UA"/>
        </w:rPr>
      </w:pPr>
    </w:p>
    <w:p w:rsidR="002A2E0F" w:rsidRDefault="002A2E0F" w:rsidP="000C3E53">
      <w:pPr>
        <w:shd w:val="clear" w:color="auto" w:fill="FFFFFF"/>
        <w:spacing w:after="0" w:line="240" w:lineRule="auto"/>
        <w:ind w:left="5529"/>
        <w:rPr>
          <w:rFonts w:ascii="Times New Roman" w:eastAsia="Calibri" w:hAnsi="Times New Roman"/>
          <w:sz w:val="28"/>
          <w:szCs w:val="28"/>
          <w:lang w:val="uk-UA"/>
        </w:rPr>
      </w:pPr>
    </w:p>
    <w:p w:rsidR="002A2E0F" w:rsidRDefault="002A2E0F" w:rsidP="000C3E53">
      <w:pPr>
        <w:shd w:val="clear" w:color="auto" w:fill="FFFFFF"/>
        <w:spacing w:after="0" w:line="240" w:lineRule="auto"/>
        <w:ind w:left="5529"/>
        <w:rPr>
          <w:rFonts w:ascii="Times New Roman" w:eastAsia="Calibri" w:hAnsi="Times New Roman"/>
          <w:sz w:val="28"/>
          <w:szCs w:val="28"/>
          <w:lang w:val="uk-UA"/>
        </w:rPr>
      </w:pPr>
    </w:p>
    <w:p w:rsidR="002A2E0F" w:rsidRDefault="002A2E0F" w:rsidP="000C3E53">
      <w:pPr>
        <w:shd w:val="clear" w:color="auto" w:fill="FFFFFF"/>
        <w:spacing w:after="0" w:line="240" w:lineRule="auto"/>
        <w:ind w:left="5529"/>
        <w:rPr>
          <w:rFonts w:ascii="Times New Roman" w:eastAsia="Calibri" w:hAnsi="Times New Roman"/>
          <w:sz w:val="28"/>
          <w:szCs w:val="28"/>
          <w:lang w:val="uk-UA"/>
        </w:rPr>
      </w:pPr>
    </w:p>
    <w:p w:rsidR="002A2E0F" w:rsidRDefault="002A2E0F" w:rsidP="000C3E53">
      <w:pPr>
        <w:shd w:val="clear" w:color="auto" w:fill="FFFFFF"/>
        <w:spacing w:after="0" w:line="240" w:lineRule="auto"/>
        <w:ind w:left="5529"/>
        <w:rPr>
          <w:rFonts w:ascii="Times New Roman" w:eastAsia="Calibri" w:hAnsi="Times New Roman"/>
          <w:sz w:val="28"/>
          <w:szCs w:val="28"/>
          <w:lang w:val="uk-UA"/>
        </w:rPr>
      </w:pPr>
    </w:p>
    <w:p w:rsidR="00797B74" w:rsidRDefault="00797B74">
      <w:pPr>
        <w:rPr>
          <w:rFonts w:ascii="Times New Roman" w:eastAsia="Calibri" w:hAnsi="Times New Roman"/>
          <w:sz w:val="28"/>
          <w:szCs w:val="28"/>
          <w:lang w:val="uk-UA"/>
        </w:rPr>
      </w:pPr>
      <w:r>
        <w:rPr>
          <w:rFonts w:ascii="Times New Roman" w:eastAsia="Calibri" w:hAnsi="Times New Roman"/>
          <w:sz w:val="28"/>
          <w:szCs w:val="28"/>
          <w:lang w:val="uk-UA"/>
        </w:rPr>
        <w:br w:type="page"/>
      </w:r>
    </w:p>
    <w:p w:rsidR="006335D4" w:rsidRPr="00C167B4" w:rsidRDefault="006335D4" w:rsidP="006335D4">
      <w:pPr>
        <w:shd w:val="clear" w:color="auto" w:fill="FFFFFF"/>
        <w:spacing w:after="0" w:line="240" w:lineRule="auto"/>
        <w:ind w:firstLine="5812"/>
        <w:rPr>
          <w:rFonts w:ascii="Times New Roman" w:eastAsia="Calibri" w:hAnsi="Times New Roman"/>
          <w:sz w:val="28"/>
          <w:szCs w:val="28"/>
          <w:lang w:val="uk-UA"/>
        </w:rPr>
      </w:pPr>
      <w:r w:rsidRPr="00C167B4">
        <w:rPr>
          <w:rFonts w:ascii="Times New Roman" w:eastAsia="Calibri" w:hAnsi="Times New Roman"/>
          <w:sz w:val="28"/>
          <w:szCs w:val="28"/>
          <w:lang w:val="uk-UA"/>
        </w:rPr>
        <w:lastRenderedPageBreak/>
        <w:t>Таблиця 2</w:t>
      </w:r>
      <w:r>
        <w:rPr>
          <w:rFonts w:ascii="Times New Roman" w:eastAsia="Calibri" w:hAnsi="Times New Roman"/>
          <w:sz w:val="28"/>
          <w:szCs w:val="28"/>
          <w:lang w:val="uk-UA"/>
        </w:rPr>
        <w:t>,3</w:t>
      </w:r>
    </w:p>
    <w:p w:rsidR="006335D4" w:rsidRPr="00C167B4" w:rsidRDefault="006335D4" w:rsidP="006335D4">
      <w:pPr>
        <w:shd w:val="clear" w:color="auto" w:fill="FFFFFF"/>
        <w:spacing w:after="0" w:line="240" w:lineRule="auto"/>
        <w:ind w:firstLine="5812"/>
        <w:rPr>
          <w:rFonts w:ascii="Times New Roman" w:eastAsia="Calibri" w:hAnsi="Times New Roman"/>
          <w:sz w:val="28"/>
          <w:szCs w:val="28"/>
          <w:lang w:val="uk-UA"/>
        </w:rPr>
      </w:pPr>
      <w:r w:rsidRPr="00C167B4">
        <w:rPr>
          <w:rFonts w:ascii="Times New Roman" w:eastAsia="Calibri" w:hAnsi="Times New Roman"/>
          <w:sz w:val="28"/>
          <w:szCs w:val="28"/>
          <w:lang w:val="uk-UA"/>
        </w:rPr>
        <w:t>до Типової освітньої програми</w:t>
      </w:r>
    </w:p>
    <w:p w:rsidR="006335D4" w:rsidRPr="00303319" w:rsidRDefault="006335D4" w:rsidP="006335D4">
      <w:pPr>
        <w:spacing w:after="0"/>
        <w:ind w:left="5812"/>
        <w:rPr>
          <w:rFonts w:ascii="Times New Roman" w:eastAsia="Calibri" w:hAnsi="Times New Roman"/>
          <w:bCs/>
          <w:sz w:val="28"/>
          <w:szCs w:val="28"/>
          <w:lang w:val="uk-UA"/>
        </w:rPr>
      </w:pPr>
      <w:r w:rsidRPr="00125FE1">
        <w:rPr>
          <w:rFonts w:ascii="Times New Roman" w:eastAsia="Calibri" w:hAnsi="Times New Roman"/>
          <w:bCs/>
          <w:sz w:val="28"/>
          <w:szCs w:val="28"/>
          <w:lang w:val="uk-UA"/>
        </w:rPr>
        <w:t>Наказ МОН У</w:t>
      </w:r>
      <w:r>
        <w:rPr>
          <w:rFonts w:ascii="Times New Roman" w:eastAsia="Calibri" w:hAnsi="Times New Roman"/>
          <w:bCs/>
          <w:sz w:val="28"/>
          <w:szCs w:val="28"/>
          <w:lang w:val="uk-UA"/>
        </w:rPr>
        <w:t>країни від 28.11.2019 р. № 1493</w:t>
      </w:r>
    </w:p>
    <w:p w:rsidR="00B22488" w:rsidRPr="007A16B5" w:rsidRDefault="00B22488" w:rsidP="00B22488">
      <w:pPr>
        <w:spacing w:after="0" w:line="240" w:lineRule="auto"/>
        <w:jc w:val="right"/>
        <w:rPr>
          <w:rFonts w:ascii="Times New Roman" w:eastAsia="Calibri" w:hAnsi="Times New Roman"/>
          <w:b/>
          <w:sz w:val="28"/>
          <w:szCs w:val="28"/>
          <w:lang w:val="uk-UA"/>
        </w:rPr>
      </w:pPr>
    </w:p>
    <w:p w:rsidR="00B22488" w:rsidRPr="007A16B5" w:rsidRDefault="00B22488" w:rsidP="00B22488">
      <w:pPr>
        <w:spacing w:after="0" w:line="240" w:lineRule="auto"/>
        <w:jc w:val="center"/>
        <w:rPr>
          <w:rFonts w:ascii="Times New Roman" w:eastAsia="Calibri" w:hAnsi="Times New Roman"/>
          <w:b/>
          <w:sz w:val="28"/>
          <w:szCs w:val="28"/>
          <w:lang w:val="uk-UA"/>
        </w:rPr>
      </w:pPr>
      <w:r w:rsidRPr="007A16B5">
        <w:rPr>
          <w:rFonts w:ascii="Times New Roman" w:eastAsia="Calibri" w:hAnsi="Times New Roman"/>
          <w:b/>
          <w:sz w:val="28"/>
          <w:szCs w:val="28"/>
          <w:lang w:val="uk-UA"/>
        </w:rPr>
        <w:t>Навчальний план</w:t>
      </w:r>
    </w:p>
    <w:p w:rsidR="00B22488" w:rsidRDefault="00B22488" w:rsidP="00B22488">
      <w:pPr>
        <w:spacing w:after="0" w:line="240" w:lineRule="auto"/>
        <w:jc w:val="center"/>
        <w:rPr>
          <w:rFonts w:ascii="Times New Roman" w:eastAsia="Calibri" w:hAnsi="Times New Roman"/>
          <w:b/>
          <w:sz w:val="28"/>
          <w:szCs w:val="28"/>
          <w:lang w:val="uk-UA"/>
        </w:rPr>
      </w:pPr>
      <w:proofErr w:type="spellStart"/>
      <w:r>
        <w:rPr>
          <w:rFonts w:ascii="Times New Roman" w:eastAsia="Calibri" w:hAnsi="Times New Roman"/>
          <w:b/>
          <w:sz w:val="28"/>
          <w:szCs w:val="28"/>
          <w:lang w:val="uk-UA"/>
        </w:rPr>
        <w:t>Озернянської</w:t>
      </w:r>
      <w:proofErr w:type="spellEnd"/>
      <w:r>
        <w:rPr>
          <w:rFonts w:ascii="Times New Roman" w:eastAsia="Calibri" w:hAnsi="Times New Roman"/>
          <w:b/>
          <w:sz w:val="28"/>
          <w:szCs w:val="28"/>
          <w:lang w:val="uk-UA"/>
        </w:rPr>
        <w:t xml:space="preserve"> загальноосвітньої школи І-ІІІ ступенів</w:t>
      </w:r>
    </w:p>
    <w:p w:rsidR="00B22488" w:rsidRDefault="00B22488" w:rsidP="00797B74">
      <w:pPr>
        <w:spacing w:after="0" w:line="240" w:lineRule="auto"/>
        <w:jc w:val="center"/>
        <w:rPr>
          <w:rFonts w:ascii="Times New Roman" w:eastAsia="Calibri" w:hAnsi="Times New Roman"/>
          <w:b/>
          <w:sz w:val="28"/>
          <w:szCs w:val="28"/>
          <w:lang w:val="uk-UA"/>
        </w:rPr>
      </w:pPr>
      <w:r>
        <w:rPr>
          <w:rFonts w:ascii="Times New Roman" w:eastAsia="Calibri" w:hAnsi="Times New Roman"/>
          <w:b/>
          <w:sz w:val="28"/>
          <w:szCs w:val="28"/>
          <w:lang w:val="uk-UA"/>
        </w:rPr>
        <w:t>д</w:t>
      </w:r>
      <w:r w:rsidR="008D1483">
        <w:rPr>
          <w:rFonts w:ascii="Times New Roman" w:eastAsia="Calibri" w:hAnsi="Times New Roman"/>
          <w:b/>
          <w:sz w:val="28"/>
          <w:szCs w:val="28"/>
          <w:lang w:val="uk-UA"/>
        </w:rPr>
        <w:t>ля 11</w:t>
      </w:r>
      <w:r>
        <w:rPr>
          <w:rFonts w:ascii="Times New Roman" w:eastAsia="Calibri" w:hAnsi="Times New Roman"/>
          <w:b/>
          <w:sz w:val="28"/>
          <w:szCs w:val="28"/>
          <w:lang w:val="uk-UA"/>
        </w:rPr>
        <w:t xml:space="preserve"> класу</w:t>
      </w:r>
      <w:r w:rsidRPr="007A16B5">
        <w:rPr>
          <w:rFonts w:ascii="Times New Roman" w:eastAsia="Calibri" w:hAnsi="Times New Roman"/>
          <w:b/>
          <w:sz w:val="28"/>
          <w:szCs w:val="28"/>
          <w:lang w:val="uk-UA"/>
        </w:rPr>
        <w:t xml:space="preserve"> </w:t>
      </w:r>
      <w:r w:rsidR="00797B74">
        <w:rPr>
          <w:rFonts w:ascii="Times New Roman" w:eastAsia="Calibri" w:hAnsi="Times New Roman"/>
          <w:b/>
          <w:sz w:val="28"/>
          <w:szCs w:val="28"/>
          <w:lang w:val="uk-UA"/>
        </w:rPr>
        <w:t>класу</w:t>
      </w:r>
      <w:r w:rsidR="00797B74" w:rsidRPr="007A16B5">
        <w:rPr>
          <w:rFonts w:ascii="Times New Roman" w:eastAsia="Calibri" w:hAnsi="Times New Roman"/>
          <w:b/>
          <w:sz w:val="28"/>
          <w:szCs w:val="28"/>
          <w:lang w:val="uk-UA"/>
        </w:rPr>
        <w:t xml:space="preserve"> </w:t>
      </w:r>
      <w:r w:rsidR="00797B74">
        <w:rPr>
          <w:rFonts w:ascii="Times New Roman" w:eastAsia="Calibri" w:hAnsi="Times New Roman"/>
          <w:b/>
          <w:sz w:val="28"/>
          <w:szCs w:val="28"/>
          <w:lang w:val="uk-UA"/>
        </w:rPr>
        <w:t>заочної форми</w:t>
      </w:r>
      <w:r w:rsidR="00797B74" w:rsidRPr="007A16B5">
        <w:rPr>
          <w:rFonts w:ascii="Times New Roman" w:eastAsia="Calibri" w:hAnsi="Times New Roman"/>
          <w:b/>
          <w:sz w:val="28"/>
          <w:szCs w:val="28"/>
          <w:lang w:val="uk-UA"/>
        </w:rPr>
        <w:t xml:space="preserve"> здобуття освіти</w:t>
      </w:r>
    </w:p>
    <w:p w:rsidR="00797B74" w:rsidRPr="007A16B5" w:rsidRDefault="00797B74" w:rsidP="00797B74">
      <w:pPr>
        <w:spacing w:after="0" w:line="240" w:lineRule="auto"/>
        <w:jc w:val="center"/>
        <w:rPr>
          <w:rFonts w:ascii="Times New Roman" w:eastAsia="Calibri" w:hAnsi="Times New Roman"/>
          <w:sz w:val="28"/>
          <w:szCs w:val="28"/>
          <w:lang w:val="uk-UA"/>
        </w:rPr>
      </w:pPr>
    </w:p>
    <w:tbl>
      <w:tblPr>
        <w:tblW w:w="9327" w:type="dxa"/>
        <w:tblInd w:w="93" w:type="dxa"/>
        <w:tblLayout w:type="fixed"/>
        <w:tblLook w:val="0000" w:firstRow="0" w:lastRow="0" w:firstColumn="0" w:lastColumn="0" w:noHBand="0" w:noVBand="0"/>
      </w:tblPr>
      <w:tblGrid>
        <w:gridCol w:w="6109"/>
        <w:gridCol w:w="2978"/>
        <w:gridCol w:w="240"/>
      </w:tblGrid>
      <w:tr w:rsidR="00B22488" w:rsidRPr="00A943CB" w:rsidTr="00F53C6B">
        <w:trPr>
          <w:cantSplit/>
          <w:trHeight w:val="255"/>
        </w:trPr>
        <w:tc>
          <w:tcPr>
            <w:tcW w:w="6109" w:type="dxa"/>
            <w:vMerge w:val="restart"/>
            <w:tcBorders>
              <w:top w:val="single" w:sz="4" w:space="0" w:color="auto"/>
              <w:left w:val="single" w:sz="8" w:space="0" w:color="auto"/>
              <w:right w:val="single" w:sz="4" w:space="0" w:color="auto"/>
            </w:tcBorders>
            <w:vAlign w:val="center"/>
          </w:tcPr>
          <w:p w:rsidR="00B22488" w:rsidRPr="007A16B5" w:rsidRDefault="00B22488" w:rsidP="00F53C6B">
            <w:pPr>
              <w:spacing w:after="0" w:line="240" w:lineRule="auto"/>
              <w:jc w:val="center"/>
              <w:rPr>
                <w:rFonts w:ascii="Times New Roman" w:eastAsia="Calibri" w:hAnsi="Times New Roman"/>
                <w:b/>
                <w:sz w:val="28"/>
                <w:szCs w:val="28"/>
                <w:lang w:val="uk-UA"/>
              </w:rPr>
            </w:pPr>
            <w:r w:rsidRPr="007A16B5">
              <w:rPr>
                <w:rFonts w:ascii="Times New Roman" w:eastAsia="Calibri" w:hAnsi="Times New Roman"/>
                <w:b/>
                <w:sz w:val="28"/>
                <w:szCs w:val="28"/>
                <w:lang w:val="uk-UA"/>
              </w:rPr>
              <w:t>Предмети</w:t>
            </w:r>
          </w:p>
        </w:tc>
        <w:tc>
          <w:tcPr>
            <w:tcW w:w="2978" w:type="dxa"/>
            <w:tcBorders>
              <w:top w:val="single" w:sz="8" w:space="0" w:color="auto"/>
              <w:left w:val="nil"/>
              <w:bottom w:val="single" w:sz="4" w:space="0" w:color="auto"/>
              <w:right w:val="single" w:sz="4" w:space="0" w:color="auto"/>
            </w:tcBorders>
            <w:vAlign w:val="center"/>
          </w:tcPr>
          <w:p w:rsidR="00B22488" w:rsidRPr="007A16B5" w:rsidRDefault="00B22488" w:rsidP="00F53C6B">
            <w:pPr>
              <w:spacing w:after="0" w:line="240" w:lineRule="auto"/>
              <w:jc w:val="center"/>
              <w:rPr>
                <w:rFonts w:ascii="Times New Roman" w:eastAsia="Calibri" w:hAnsi="Times New Roman"/>
                <w:b/>
                <w:sz w:val="28"/>
                <w:szCs w:val="28"/>
                <w:lang w:val="uk-UA"/>
              </w:rPr>
            </w:pPr>
            <w:r w:rsidRPr="007A16B5">
              <w:rPr>
                <w:rFonts w:ascii="Times New Roman" w:eastAsia="Calibri" w:hAnsi="Times New Roman"/>
                <w:b/>
                <w:sz w:val="28"/>
                <w:szCs w:val="28"/>
                <w:lang w:val="uk-UA"/>
              </w:rPr>
              <w:t>Кількість годин на тиждень у класах</w:t>
            </w:r>
          </w:p>
        </w:tc>
        <w:tc>
          <w:tcPr>
            <w:tcW w:w="240" w:type="dxa"/>
            <w:tcBorders>
              <w:top w:val="nil"/>
              <w:left w:val="single" w:sz="4" w:space="0" w:color="auto"/>
              <w:bottom w:val="nil"/>
              <w:right w:val="nil"/>
            </w:tcBorders>
            <w:vAlign w:val="center"/>
          </w:tcPr>
          <w:p w:rsidR="00B22488" w:rsidRPr="007A16B5" w:rsidRDefault="00B22488" w:rsidP="00F53C6B">
            <w:pPr>
              <w:spacing w:after="0" w:line="240" w:lineRule="auto"/>
              <w:jc w:val="center"/>
              <w:rPr>
                <w:rFonts w:ascii="Times New Roman" w:eastAsia="Calibri" w:hAnsi="Times New Roman"/>
                <w:sz w:val="28"/>
                <w:szCs w:val="28"/>
                <w:lang w:val="uk-UA"/>
              </w:rPr>
            </w:pPr>
          </w:p>
        </w:tc>
      </w:tr>
      <w:tr w:rsidR="00B22488" w:rsidRPr="007A16B5" w:rsidTr="00F53C6B">
        <w:trPr>
          <w:cantSplit/>
          <w:trHeight w:val="255"/>
        </w:trPr>
        <w:tc>
          <w:tcPr>
            <w:tcW w:w="6109" w:type="dxa"/>
            <w:vMerge/>
            <w:tcBorders>
              <w:left w:val="single" w:sz="8" w:space="0" w:color="auto"/>
              <w:right w:val="single" w:sz="4" w:space="0" w:color="auto"/>
            </w:tcBorders>
            <w:vAlign w:val="center"/>
          </w:tcPr>
          <w:p w:rsidR="00B22488" w:rsidRPr="007A16B5" w:rsidRDefault="00B22488" w:rsidP="00F53C6B">
            <w:pPr>
              <w:spacing w:after="0" w:line="240" w:lineRule="auto"/>
              <w:rPr>
                <w:rFonts w:ascii="Times New Roman" w:eastAsia="Calibri" w:hAnsi="Times New Roman"/>
                <w:b/>
                <w:sz w:val="28"/>
                <w:szCs w:val="28"/>
                <w:lang w:val="uk-UA"/>
              </w:rPr>
            </w:pPr>
          </w:p>
        </w:tc>
        <w:tc>
          <w:tcPr>
            <w:tcW w:w="2978" w:type="dxa"/>
            <w:tcBorders>
              <w:top w:val="single" w:sz="4" w:space="0" w:color="auto"/>
              <w:left w:val="nil"/>
              <w:bottom w:val="single" w:sz="4" w:space="0" w:color="auto"/>
              <w:right w:val="single" w:sz="4" w:space="0" w:color="auto"/>
            </w:tcBorders>
            <w:vAlign w:val="center"/>
          </w:tcPr>
          <w:p w:rsidR="00B22488" w:rsidRPr="007A16B5" w:rsidRDefault="00B22488" w:rsidP="00F53C6B">
            <w:pPr>
              <w:spacing w:after="0" w:line="240" w:lineRule="auto"/>
              <w:jc w:val="center"/>
              <w:rPr>
                <w:rFonts w:ascii="Times New Roman" w:eastAsia="Calibri" w:hAnsi="Times New Roman"/>
                <w:b/>
                <w:sz w:val="28"/>
                <w:szCs w:val="28"/>
                <w:lang w:val="uk-UA"/>
              </w:rPr>
            </w:pPr>
            <w:r w:rsidRPr="007A16B5">
              <w:rPr>
                <w:rFonts w:ascii="Times New Roman" w:eastAsia="Calibri" w:hAnsi="Times New Roman"/>
                <w:b/>
                <w:sz w:val="28"/>
                <w:szCs w:val="28"/>
                <w:lang w:val="uk-UA"/>
              </w:rPr>
              <w:t>III ступінь</w:t>
            </w:r>
          </w:p>
        </w:tc>
        <w:tc>
          <w:tcPr>
            <w:tcW w:w="240" w:type="dxa"/>
            <w:tcBorders>
              <w:top w:val="nil"/>
              <w:left w:val="single" w:sz="4" w:space="0" w:color="auto"/>
              <w:bottom w:val="nil"/>
              <w:right w:val="nil"/>
            </w:tcBorders>
            <w:vAlign w:val="center"/>
          </w:tcPr>
          <w:p w:rsidR="00B22488" w:rsidRPr="007A16B5" w:rsidRDefault="00B22488" w:rsidP="00F53C6B">
            <w:pPr>
              <w:spacing w:after="0" w:line="240" w:lineRule="auto"/>
              <w:rPr>
                <w:rFonts w:ascii="Times New Roman" w:eastAsia="Calibri" w:hAnsi="Times New Roman"/>
                <w:sz w:val="28"/>
                <w:szCs w:val="28"/>
                <w:lang w:val="uk-UA"/>
              </w:rPr>
            </w:pPr>
          </w:p>
        </w:tc>
      </w:tr>
      <w:tr w:rsidR="00B22488" w:rsidRPr="007A16B5" w:rsidTr="00F53C6B">
        <w:trPr>
          <w:gridAfter w:val="1"/>
          <w:wAfter w:w="240" w:type="dxa"/>
          <w:cantSplit/>
          <w:trHeight w:val="270"/>
        </w:trPr>
        <w:tc>
          <w:tcPr>
            <w:tcW w:w="6109" w:type="dxa"/>
            <w:vMerge/>
            <w:tcBorders>
              <w:left w:val="single" w:sz="8" w:space="0" w:color="auto"/>
              <w:bottom w:val="double" w:sz="6" w:space="0" w:color="000000"/>
              <w:right w:val="single" w:sz="4" w:space="0" w:color="auto"/>
            </w:tcBorders>
            <w:vAlign w:val="center"/>
          </w:tcPr>
          <w:p w:rsidR="00B22488" w:rsidRPr="007A16B5" w:rsidRDefault="00B22488" w:rsidP="00F53C6B">
            <w:pPr>
              <w:spacing w:after="0" w:line="240" w:lineRule="auto"/>
              <w:rPr>
                <w:rFonts w:ascii="Times New Roman" w:eastAsia="Calibri" w:hAnsi="Times New Roman"/>
                <w:b/>
                <w:sz w:val="28"/>
                <w:szCs w:val="28"/>
                <w:lang w:val="uk-UA"/>
              </w:rPr>
            </w:pPr>
          </w:p>
        </w:tc>
        <w:tc>
          <w:tcPr>
            <w:tcW w:w="2978" w:type="dxa"/>
            <w:tcBorders>
              <w:top w:val="nil"/>
              <w:left w:val="nil"/>
              <w:bottom w:val="double" w:sz="6" w:space="0" w:color="auto"/>
              <w:right w:val="single" w:sz="4" w:space="0" w:color="auto"/>
            </w:tcBorders>
            <w:vAlign w:val="center"/>
          </w:tcPr>
          <w:p w:rsidR="00B22488" w:rsidRPr="007A16B5" w:rsidRDefault="00B22488" w:rsidP="00F53C6B">
            <w:pPr>
              <w:spacing w:after="0" w:line="240" w:lineRule="auto"/>
              <w:jc w:val="center"/>
              <w:rPr>
                <w:rFonts w:ascii="Times New Roman" w:eastAsia="Calibri" w:hAnsi="Times New Roman"/>
                <w:b/>
                <w:sz w:val="28"/>
                <w:szCs w:val="28"/>
                <w:lang w:val="uk-UA"/>
              </w:rPr>
            </w:pPr>
            <w:r>
              <w:rPr>
                <w:rFonts w:ascii="Times New Roman" w:eastAsia="Calibri" w:hAnsi="Times New Roman"/>
                <w:b/>
                <w:sz w:val="28"/>
                <w:szCs w:val="28"/>
                <w:lang w:val="uk-UA"/>
              </w:rPr>
              <w:t>11</w:t>
            </w:r>
          </w:p>
        </w:tc>
      </w:tr>
      <w:tr w:rsidR="00B22488" w:rsidRPr="007A16B5" w:rsidTr="00F53C6B">
        <w:trPr>
          <w:gridAfter w:val="1"/>
          <w:wAfter w:w="240" w:type="dxa"/>
          <w:trHeight w:val="255"/>
        </w:trPr>
        <w:tc>
          <w:tcPr>
            <w:tcW w:w="6109" w:type="dxa"/>
            <w:tcBorders>
              <w:top w:val="nil"/>
              <w:left w:val="single" w:sz="8" w:space="0" w:color="auto"/>
              <w:bottom w:val="single" w:sz="4" w:space="0" w:color="auto"/>
              <w:right w:val="single" w:sz="4" w:space="0" w:color="auto"/>
            </w:tcBorders>
            <w:vAlign w:val="center"/>
          </w:tcPr>
          <w:p w:rsidR="00B22488" w:rsidRPr="007A16B5" w:rsidRDefault="00B22488" w:rsidP="00F53C6B">
            <w:pPr>
              <w:spacing w:after="0" w:line="240" w:lineRule="auto"/>
              <w:rPr>
                <w:rFonts w:ascii="Times New Roman" w:eastAsia="Calibri" w:hAnsi="Times New Roman"/>
                <w:sz w:val="28"/>
                <w:szCs w:val="28"/>
                <w:lang w:val="uk-UA"/>
              </w:rPr>
            </w:pPr>
            <w:r w:rsidRPr="007A16B5">
              <w:rPr>
                <w:rFonts w:ascii="Times New Roman" w:eastAsia="Calibri" w:hAnsi="Times New Roman"/>
                <w:sz w:val="28"/>
                <w:szCs w:val="28"/>
                <w:lang w:val="uk-UA"/>
              </w:rPr>
              <w:t xml:space="preserve">Українська мова </w:t>
            </w:r>
          </w:p>
        </w:tc>
        <w:tc>
          <w:tcPr>
            <w:tcW w:w="2978" w:type="dxa"/>
            <w:tcBorders>
              <w:top w:val="nil"/>
              <w:left w:val="nil"/>
              <w:bottom w:val="single" w:sz="4" w:space="0" w:color="auto"/>
              <w:right w:val="single" w:sz="4" w:space="0" w:color="auto"/>
            </w:tcBorders>
            <w:vAlign w:val="center"/>
          </w:tcPr>
          <w:p w:rsidR="00B22488" w:rsidRPr="007A16B5" w:rsidRDefault="00D63A5D" w:rsidP="00F53C6B">
            <w:pPr>
              <w:spacing w:after="0" w:line="240" w:lineRule="auto"/>
              <w:jc w:val="center"/>
              <w:rPr>
                <w:rFonts w:ascii="Times New Roman" w:eastAsia="Calibri" w:hAnsi="Times New Roman"/>
                <w:sz w:val="28"/>
                <w:szCs w:val="28"/>
                <w:lang w:val="uk-UA"/>
              </w:rPr>
            </w:pPr>
            <w:r>
              <w:rPr>
                <w:rFonts w:ascii="Times New Roman" w:eastAsia="Calibri" w:hAnsi="Times New Roman"/>
                <w:sz w:val="28"/>
                <w:szCs w:val="28"/>
                <w:lang w:val="uk-UA"/>
              </w:rPr>
              <w:t>1</w:t>
            </w:r>
          </w:p>
        </w:tc>
      </w:tr>
      <w:tr w:rsidR="00B22488" w:rsidRPr="007A16B5" w:rsidTr="00F53C6B">
        <w:trPr>
          <w:gridAfter w:val="1"/>
          <w:wAfter w:w="240" w:type="dxa"/>
          <w:trHeight w:val="255"/>
        </w:trPr>
        <w:tc>
          <w:tcPr>
            <w:tcW w:w="6109" w:type="dxa"/>
            <w:tcBorders>
              <w:top w:val="nil"/>
              <w:left w:val="single" w:sz="8" w:space="0" w:color="auto"/>
              <w:bottom w:val="single" w:sz="4" w:space="0" w:color="auto"/>
              <w:right w:val="single" w:sz="4" w:space="0" w:color="auto"/>
            </w:tcBorders>
            <w:vAlign w:val="center"/>
          </w:tcPr>
          <w:p w:rsidR="00B22488" w:rsidRPr="007A16B5" w:rsidRDefault="00B22488" w:rsidP="00F53C6B">
            <w:pPr>
              <w:spacing w:after="0" w:line="240" w:lineRule="auto"/>
              <w:rPr>
                <w:rFonts w:ascii="Times New Roman" w:eastAsia="Calibri" w:hAnsi="Times New Roman"/>
                <w:sz w:val="28"/>
                <w:szCs w:val="28"/>
                <w:lang w:val="uk-UA"/>
              </w:rPr>
            </w:pPr>
            <w:r>
              <w:rPr>
                <w:rFonts w:ascii="Times New Roman" w:eastAsia="Calibri" w:hAnsi="Times New Roman"/>
                <w:sz w:val="28"/>
                <w:szCs w:val="28"/>
                <w:lang w:val="uk-UA"/>
              </w:rPr>
              <w:t xml:space="preserve">Українська </w:t>
            </w:r>
            <w:r w:rsidRPr="007A16B5">
              <w:rPr>
                <w:rFonts w:ascii="Times New Roman" w:eastAsia="Calibri" w:hAnsi="Times New Roman"/>
                <w:sz w:val="28"/>
                <w:szCs w:val="28"/>
                <w:lang w:val="uk-UA"/>
              </w:rPr>
              <w:t>література</w:t>
            </w:r>
          </w:p>
        </w:tc>
        <w:tc>
          <w:tcPr>
            <w:tcW w:w="2978" w:type="dxa"/>
            <w:tcBorders>
              <w:top w:val="nil"/>
              <w:left w:val="nil"/>
              <w:bottom w:val="single" w:sz="4" w:space="0" w:color="auto"/>
              <w:right w:val="single" w:sz="4" w:space="0" w:color="auto"/>
            </w:tcBorders>
            <w:vAlign w:val="center"/>
          </w:tcPr>
          <w:p w:rsidR="00B22488" w:rsidRPr="007A16B5" w:rsidRDefault="006335D4" w:rsidP="00F53C6B">
            <w:pPr>
              <w:spacing w:after="0" w:line="240" w:lineRule="auto"/>
              <w:jc w:val="center"/>
              <w:rPr>
                <w:rFonts w:ascii="Times New Roman" w:eastAsia="Calibri" w:hAnsi="Times New Roman"/>
                <w:sz w:val="28"/>
                <w:szCs w:val="28"/>
                <w:lang w:val="uk-UA"/>
              </w:rPr>
            </w:pPr>
            <w:r>
              <w:rPr>
                <w:rFonts w:ascii="Times New Roman" w:eastAsia="Calibri" w:hAnsi="Times New Roman"/>
                <w:sz w:val="28"/>
                <w:szCs w:val="28"/>
                <w:lang w:val="uk-UA"/>
              </w:rPr>
              <w:t>1</w:t>
            </w:r>
          </w:p>
        </w:tc>
      </w:tr>
      <w:tr w:rsidR="00797B74" w:rsidRPr="007A16B5" w:rsidTr="00F53C6B">
        <w:trPr>
          <w:gridAfter w:val="1"/>
          <w:wAfter w:w="240" w:type="dxa"/>
          <w:trHeight w:val="255"/>
        </w:trPr>
        <w:tc>
          <w:tcPr>
            <w:tcW w:w="6109" w:type="dxa"/>
            <w:tcBorders>
              <w:top w:val="nil"/>
              <w:left w:val="single" w:sz="8" w:space="0" w:color="auto"/>
              <w:bottom w:val="single" w:sz="4" w:space="0" w:color="auto"/>
              <w:right w:val="single" w:sz="4" w:space="0" w:color="auto"/>
            </w:tcBorders>
            <w:vAlign w:val="center"/>
          </w:tcPr>
          <w:p w:rsidR="00797B74" w:rsidRPr="007A16B5" w:rsidRDefault="00797B74" w:rsidP="003E614D">
            <w:pPr>
              <w:spacing w:after="0" w:line="240" w:lineRule="auto"/>
              <w:rPr>
                <w:rFonts w:ascii="Times New Roman" w:eastAsia="Calibri" w:hAnsi="Times New Roman"/>
                <w:sz w:val="28"/>
                <w:szCs w:val="28"/>
                <w:lang w:val="uk-UA"/>
              </w:rPr>
            </w:pPr>
            <w:r>
              <w:rPr>
                <w:rFonts w:ascii="Times New Roman" w:eastAsia="Calibri" w:hAnsi="Times New Roman"/>
                <w:sz w:val="28"/>
                <w:szCs w:val="28"/>
                <w:lang w:val="uk-UA"/>
              </w:rPr>
              <w:t>Зарубіжна література</w:t>
            </w:r>
          </w:p>
        </w:tc>
        <w:tc>
          <w:tcPr>
            <w:tcW w:w="2978" w:type="dxa"/>
            <w:tcBorders>
              <w:top w:val="nil"/>
              <w:left w:val="nil"/>
              <w:bottom w:val="single" w:sz="4" w:space="0" w:color="auto"/>
              <w:right w:val="single" w:sz="4" w:space="0" w:color="auto"/>
            </w:tcBorders>
            <w:vAlign w:val="center"/>
          </w:tcPr>
          <w:p w:rsidR="00797B74" w:rsidRPr="007A16B5" w:rsidRDefault="00797B74" w:rsidP="003E614D">
            <w:pPr>
              <w:spacing w:after="0" w:line="240" w:lineRule="auto"/>
              <w:jc w:val="center"/>
              <w:rPr>
                <w:rFonts w:ascii="Times New Roman" w:eastAsia="Calibri" w:hAnsi="Times New Roman"/>
                <w:sz w:val="28"/>
                <w:szCs w:val="28"/>
                <w:lang w:val="uk-UA"/>
              </w:rPr>
            </w:pPr>
            <w:r>
              <w:rPr>
                <w:rFonts w:ascii="Times New Roman" w:eastAsia="Calibri" w:hAnsi="Times New Roman"/>
                <w:sz w:val="28"/>
                <w:szCs w:val="28"/>
                <w:lang w:val="uk-UA"/>
              </w:rPr>
              <w:t>1</w:t>
            </w:r>
          </w:p>
        </w:tc>
      </w:tr>
      <w:tr w:rsidR="00797B74" w:rsidRPr="007A16B5" w:rsidTr="00F53C6B">
        <w:trPr>
          <w:gridAfter w:val="1"/>
          <w:wAfter w:w="240" w:type="dxa"/>
          <w:trHeight w:val="255"/>
        </w:trPr>
        <w:tc>
          <w:tcPr>
            <w:tcW w:w="6109" w:type="dxa"/>
            <w:tcBorders>
              <w:top w:val="nil"/>
              <w:left w:val="single" w:sz="8" w:space="0" w:color="auto"/>
              <w:bottom w:val="single" w:sz="4" w:space="0" w:color="auto"/>
              <w:right w:val="single" w:sz="4" w:space="0" w:color="auto"/>
            </w:tcBorders>
            <w:vAlign w:val="center"/>
          </w:tcPr>
          <w:p w:rsidR="00797B74" w:rsidRPr="007A16B5" w:rsidRDefault="00797B74" w:rsidP="00797B74">
            <w:pPr>
              <w:spacing w:after="0" w:line="240" w:lineRule="auto"/>
              <w:rPr>
                <w:rFonts w:ascii="Times New Roman" w:eastAsia="Calibri" w:hAnsi="Times New Roman"/>
                <w:sz w:val="28"/>
                <w:szCs w:val="28"/>
                <w:lang w:val="uk-UA"/>
              </w:rPr>
            </w:pPr>
            <w:r>
              <w:rPr>
                <w:rFonts w:ascii="Times New Roman" w:eastAsia="Calibri" w:hAnsi="Times New Roman"/>
                <w:sz w:val="28"/>
                <w:szCs w:val="28"/>
                <w:lang w:val="uk-UA"/>
              </w:rPr>
              <w:t>Іноземна мова (англійська</w:t>
            </w:r>
            <w:r w:rsidRPr="007A16B5">
              <w:rPr>
                <w:rFonts w:ascii="Times New Roman" w:eastAsia="Calibri" w:hAnsi="Times New Roman"/>
                <w:sz w:val="28"/>
                <w:szCs w:val="28"/>
                <w:lang w:val="uk-UA"/>
              </w:rPr>
              <w:t xml:space="preserve"> мова</w:t>
            </w:r>
            <w:r>
              <w:rPr>
                <w:rFonts w:ascii="Times New Roman" w:eastAsia="Calibri" w:hAnsi="Times New Roman"/>
                <w:sz w:val="28"/>
                <w:szCs w:val="28"/>
                <w:lang w:val="uk-UA"/>
              </w:rPr>
              <w:t>)</w:t>
            </w:r>
          </w:p>
        </w:tc>
        <w:tc>
          <w:tcPr>
            <w:tcW w:w="2978" w:type="dxa"/>
            <w:tcBorders>
              <w:top w:val="nil"/>
              <w:left w:val="nil"/>
              <w:bottom w:val="single" w:sz="4" w:space="0" w:color="auto"/>
              <w:right w:val="single" w:sz="4" w:space="0" w:color="auto"/>
            </w:tcBorders>
            <w:vAlign w:val="center"/>
          </w:tcPr>
          <w:p w:rsidR="00797B74" w:rsidRPr="007A16B5" w:rsidRDefault="00797B74" w:rsidP="00F53C6B">
            <w:pPr>
              <w:spacing w:after="0" w:line="240" w:lineRule="auto"/>
              <w:jc w:val="center"/>
              <w:rPr>
                <w:rFonts w:ascii="Times New Roman" w:eastAsia="Calibri" w:hAnsi="Times New Roman"/>
                <w:sz w:val="28"/>
                <w:szCs w:val="28"/>
                <w:lang w:val="uk-UA"/>
              </w:rPr>
            </w:pPr>
            <w:r>
              <w:rPr>
                <w:rFonts w:ascii="Times New Roman" w:eastAsia="Calibri" w:hAnsi="Times New Roman"/>
                <w:sz w:val="28"/>
                <w:szCs w:val="28"/>
                <w:lang w:val="uk-UA"/>
              </w:rPr>
              <w:t>1</w:t>
            </w:r>
          </w:p>
        </w:tc>
      </w:tr>
      <w:tr w:rsidR="00797B74" w:rsidRPr="007A16B5" w:rsidTr="00F53C6B">
        <w:trPr>
          <w:gridAfter w:val="1"/>
          <w:wAfter w:w="240" w:type="dxa"/>
          <w:trHeight w:val="255"/>
        </w:trPr>
        <w:tc>
          <w:tcPr>
            <w:tcW w:w="6109" w:type="dxa"/>
            <w:tcBorders>
              <w:top w:val="nil"/>
              <w:left w:val="single" w:sz="8" w:space="0" w:color="auto"/>
              <w:bottom w:val="single" w:sz="4" w:space="0" w:color="auto"/>
              <w:right w:val="single" w:sz="4" w:space="0" w:color="auto"/>
            </w:tcBorders>
            <w:vAlign w:val="center"/>
          </w:tcPr>
          <w:p w:rsidR="00797B74" w:rsidRDefault="00797B74" w:rsidP="00F53C6B">
            <w:pPr>
              <w:spacing w:after="0" w:line="240" w:lineRule="auto"/>
              <w:rPr>
                <w:rFonts w:ascii="Times New Roman" w:eastAsia="Calibri" w:hAnsi="Times New Roman"/>
                <w:sz w:val="28"/>
                <w:szCs w:val="28"/>
                <w:lang w:val="uk-UA"/>
              </w:rPr>
            </w:pPr>
            <w:r>
              <w:rPr>
                <w:rFonts w:ascii="Times New Roman" w:eastAsia="Calibri" w:hAnsi="Times New Roman"/>
                <w:sz w:val="28"/>
                <w:szCs w:val="28"/>
                <w:lang w:val="uk-UA"/>
              </w:rPr>
              <w:t>Молдовська мова та література</w:t>
            </w:r>
          </w:p>
        </w:tc>
        <w:tc>
          <w:tcPr>
            <w:tcW w:w="2978" w:type="dxa"/>
            <w:tcBorders>
              <w:top w:val="nil"/>
              <w:left w:val="nil"/>
              <w:bottom w:val="single" w:sz="4" w:space="0" w:color="auto"/>
              <w:right w:val="single" w:sz="4" w:space="0" w:color="auto"/>
            </w:tcBorders>
            <w:vAlign w:val="center"/>
          </w:tcPr>
          <w:p w:rsidR="00797B74" w:rsidRDefault="00797B74" w:rsidP="00F53C6B">
            <w:pPr>
              <w:spacing w:after="0" w:line="240" w:lineRule="auto"/>
              <w:jc w:val="center"/>
              <w:rPr>
                <w:rFonts w:ascii="Times New Roman" w:eastAsia="Calibri" w:hAnsi="Times New Roman"/>
                <w:sz w:val="28"/>
                <w:szCs w:val="28"/>
                <w:lang w:val="uk-UA"/>
              </w:rPr>
            </w:pPr>
            <w:r>
              <w:rPr>
                <w:rFonts w:ascii="Times New Roman" w:eastAsia="Calibri" w:hAnsi="Times New Roman"/>
                <w:sz w:val="28"/>
                <w:szCs w:val="28"/>
                <w:lang w:val="uk-UA"/>
              </w:rPr>
              <w:t>1</w:t>
            </w:r>
          </w:p>
        </w:tc>
      </w:tr>
      <w:tr w:rsidR="00797B74" w:rsidRPr="007A16B5" w:rsidTr="00F53C6B">
        <w:trPr>
          <w:gridAfter w:val="1"/>
          <w:wAfter w:w="240" w:type="dxa"/>
          <w:trHeight w:val="262"/>
        </w:trPr>
        <w:tc>
          <w:tcPr>
            <w:tcW w:w="6109" w:type="dxa"/>
            <w:tcBorders>
              <w:top w:val="nil"/>
              <w:left w:val="single" w:sz="8" w:space="0" w:color="auto"/>
              <w:bottom w:val="single" w:sz="4" w:space="0" w:color="auto"/>
              <w:right w:val="single" w:sz="4" w:space="0" w:color="auto"/>
            </w:tcBorders>
            <w:vAlign w:val="center"/>
          </w:tcPr>
          <w:p w:rsidR="00797B74" w:rsidRPr="007A16B5" w:rsidRDefault="00797B74" w:rsidP="00F53C6B">
            <w:pPr>
              <w:spacing w:after="0" w:line="240" w:lineRule="auto"/>
              <w:rPr>
                <w:rFonts w:ascii="Times New Roman" w:eastAsia="Calibri" w:hAnsi="Times New Roman"/>
                <w:sz w:val="28"/>
                <w:szCs w:val="28"/>
                <w:lang w:val="uk-UA"/>
              </w:rPr>
            </w:pPr>
            <w:r w:rsidRPr="007A16B5">
              <w:rPr>
                <w:rFonts w:ascii="Times New Roman" w:eastAsia="Calibri" w:hAnsi="Times New Roman"/>
                <w:sz w:val="28"/>
                <w:szCs w:val="28"/>
                <w:lang w:val="uk-UA"/>
              </w:rPr>
              <w:t>Історія України</w:t>
            </w:r>
          </w:p>
        </w:tc>
        <w:tc>
          <w:tcPr>
            <w:tcW w:w="2978" w:type="dxa"/>
            <w:tcBorders>
              <w:top w:val="nil"/>
              <w:left w:val="nil"/>
              <w:bottom w:val="single" w:sz="4" w:space="0" w:color="auto"/>
              <w:right w:val="single" w:sz="4" w:space="0" w:color="auto"/>
            </w:tcBorders>
            <w:vAlign w:val="center"/>
          </w:tcPr>
          <w:p w:rsidR="00797B74" w:rsidRPr="007A16B5" w:rsidRDefault="00797B74" w:rsidP="00F53C6B">
            <w:pPr>
              <w:spacing w:after="0" w:line="240" w:lineRule="auto"/>
              <w:jc w:val="center"/>
              <w:rPr>
                <w:rFonts w:ascii="Times New Roman" w:eastAsia="Calibri" w:hAnsi="Times New Roman"/>
                <w:sz w:val="28"/>
                <w:szCs w:val="28"/>
                <w:lang w:val="uk-UA"/>
              </w:rPr>
            </w:pPr>
            <w:r>
              <w:rPr>
                <w:rFonts w:ascii="Times New Roman" w:eastAsia="Calibri" w:hAnsi="Times New Roman"/>
                <w:sz w:val="28"/>
                <w:szCs w:val="28"/>
                <w:lang w:val="uk-UA"/>
              </w:rPr>
              <w:t>1</w:t>
            </w:r>
          </w:p>
        </w:tc>
      </w:tr>
      <w:tr w:rsidR="00797B74" w:rsidRPr="007A16B5" w:rsidTr="00F53C6B">
        <w:trPr>
          <w:gridAfter w:val="1"/>
          <w:wAfter w:w="240" w:type="dxa"/>
          <w:trHeight w:val="255"/>
        </w:trPr>
        <w:tc>
          <w:tcPr>
            <w:tcW w:w="6109" w:type="dxa"/>
            <w:tcBorders>
              <w:top w:val="nil"/>
              <w:left w:val="single" w:sz="8" w:space="0" w:color="auto"/>
              <w:bottom w:val="single" w:sz="4" w:space="0" w:color="auto"/>
              <w:right w:val="single" w:sz="4" w:space="0" w:color="auto"/>
            </w:tcBorders>
            <w:vAlign w:val="center"/>
          </w:tcPr>
          <w:p w:rsidR="00797B74" w:rsidRPr="007A16B5" w:rsidRDefault="00797B74" w:rsidP="00F53C6B">
            <w:pPr>
              <w:spacing w:after="0" w:line="240" w:lineRule="auto"/>
              <w:rPr>
                <w:rFonts w:ascii="Times New Roman" w:eastAsia="Calibri" w:hAnsi="Times New Roman"/>
                <w:sz w:val="28"/>
                <w:szCs w:val="28"/>
                <w:lang w:val="uk-UA"/>
              </w:rPr>
            </w:pPr>
            <w:r>
              <w:rPr>
                <w:rFonts w:ascii="Times New Roman" w:eastAsia="Calibri" w:hAnsi="Times New Roman"/>
                <w:sz w:val="28"/>
                <w:szCs w:val="28"/>
                <w:lang w:val="uk-UA"/>
              </w:rPr>
              <w:t>В</w:t>
            </w:r>
            <w:r w:rsidRPr="007A16B5">
              <w:rPr>
                <w:rFonts w:ascii="Times New Roman" w:eastAsia="Calibri" w:hAnsi="Times New Roman"/>
                <w:sz w:val="28"/>
                <w:szCs w:val="28"/>
                <w:lang w:val="uk-UA"/>
              </w:rPr>
              <w:t>сесвітня історія</w:t>
            </w:r>
          </w:p>
        </w:tc>
        <w:tc>
          <w:tcPr>
            <w:tcW w:w="2978" w:type="dxa"/>
            <w:tcBorders>
              <w:top w:val="nil"/>
              <w:left w:val="nil"/>
              <w:bottom w:val="single" w:sz="4" w:space="0" w:color="auto"/>
              <w:right w:val="single" w:sz="4" w:space="0" w:color="auto"/>
            </w:tcBorders>
            <w:vAlign w:val="center"/>
          </w:tcPr>
          <w:p w:rsidR="00797B74" w:rsidRDefault="00797B74" w:rsidP="00F53C6B">
            <w:pPr>
              <w:spacing w:after="0" w:line="240" w:lineRule="auto"/>
              <w:jc w:val="center"/>
              <w:rPr>
                <w:rFonts w:ascii="Times New Roman" w:eastAsia="Calibri" w:hAnsi="Times New Roman"/>
                <w:sz w:val="28"/>
                <w:szCs w:val="28"/>
                <w:lang w:val="uk-UA"/>
              </w:rPr>
            </w:pPr>
            <w:r>
              <w:rPr>
                <w:rFonts w:ascii="Times New Roman" w:eastAsia="Calibri" w:hAnsi="Times New Roman"/>
                <w:sz w:val="28"/>
                <w:szCs w:val="28"/>
                <w:lang w:val="uk-UA"/>
              </w:rPr>
              <w:t>1</w:t>
            </w:r>
          </w:p>
        </w:tc>
      </w:tr>
      <w:tr w:rsidR="00797B74" w:rsidRPr="007A16B5" w:rsidTr="00F53C6B">
        <w:trPr>
          <w:gridAfter w:val="1"/>
          <w:wAfter w:w="240" w:type="dxa"/>
          <w:trHeight w:val="255"/>
        </w:trPr>
        <w:tc>
          <w:tcPr>
            <w:tcW w:w="6109" w:type="dxa"/>
            <w:tcBorders>
              <w:top w:val="nil"/>
              <w:left w:val="single" w:sz="8" w:space="0" w:color="auto"/>
              <w:bottom w:val="single" w:sz="4" w:space="0" w:color="auto"/>
              <w:right w:val="single" w:sz="4" w:space="0" w:color="auto"/>
            </w:tcBorders>
            <w:vAlign w:val="center"/>
          </w:tcPr>
          <w:p w:rsidR="00797B74" w:rsidRDefault="00797B74" w:rsidP="00F53C6B">
            <w:pPr>
              <w:spacing w:after="0" w:line="240" w:lineRule="auto"/>
              <w:rPr>
                <w:rFonts w:ascii="Times New Roman" w:eastAsia="Calibri" w:hAnsi="Times New Roman"/>
                <w:sz w:val="28"/>
                <w:szCs w:val="28"/>
                <w:lang w:val="uk-UA"/>
              </w:rPr>
            </w:pPr>
            <w:r>
              <w:rPr>
                <w:rFonts w:ascii="Times New Roman" w:eastAsia="Calibri" w:hAnsi="Times New Roman"/>
                <w:sz w:val="28"/>
                <w:szCs w:val="28"/>
                <w:lang w:val="uk-UA"/>
              </w:rPr>
              <w:t>Громадянська освіта</w:t>
            </w:r>
          </w:p>
        </w:tc>
        <w:tc>
          <w:tcPr>
            <w:tcW w:w="2978" w:type="dxa"/>
            <w:tcBorders>
              <w:top w:val="nil"/>
              <w:left w:val="nil"/>
              <w:bottom w:val="single" w:sz="4" w:space="0" w:color="auto"/>
              <w:right w:val="single" w:sz="4" w:space="0" w:color="auto"/>
            </w:tcBorders>
            <w:vAlign w:val="center"/>
          </w:tcPr>
          <w:p w:rsidR="00797B74" w:rsidRDefault="00797B74" w:rsidP="00F53C6B">
            <w:pPr>
              <w:spacing w:after="0" w:line="240" w:lineRule="auto"/>
              <w:jc w:val="center"/>
              <w:rPr>
                <w:rFonts w:ascii="Times New Roman" w:eastAsia="Calibri" w:hAnsi="Times New Roman"/>
                <w:sz w:val="28"/>
                <w:szCs w:val="28"/>
                <w:lang w:val="uk-UA"/>
              </w:rPr>
            </w:pPr>
            <w:r>
              <w:rPr>
                <w:rFonts w:ascii="Times New Roman" w:eastAsia="Calibri" w:hAnsi="Times New Roman"/>
                <w:sz w:val="28"/>
                <w:szCs w:val="28"/>
                <w:lang w:val="uk-UA"/>
              </w:rPr>
              <w:t>1</w:t>
            </w:r>
          </w:p>
        </w:tc>
      </w:tr>
      <w:tr w:rsidR="00797B74" w:rsidRPr="007A16B5" w:rsidTr="00F53C6B">
        <w:trPr>
          <w:gridAfter w:val="1"/>
          <w:wAfter w:w="240" w:type="dxa"/>
          <w:trHeight w:val="255"/>
        </w:trPr>
        <w:tc>
          <w:tcPr>
            <w:tcW w:w="6109" w:type="dxa"/>
            <w:tcBorders>
              <w:top w:val="nil"/>
              <w:left w:val="single" w:sz="8" w:space="0" w:color="auto"/>
              <w:bottom w:val="single" w:sz="4" w:space="0" w:color="auto"/>
              <w:right w:val="single" w:sz="4" w:space="0" w:color="auto"/>
            </w:tcBorders>
            <w:vAlign w:val="center"/>
          </w:tcPr>
          <w:p w:rsidR="00797B74" w:rsidRPr="007A16B5" w:rsidRDefault="00797B74" w:rsidP="00797B74">
            <w:pPr>
              <w:spacing w:after="0" w:line="240" w:lineRule="auto"/>
              <w:rPr>
                <w:rFonts w:ascii="Times New Roman" w:eastAsia="Calibri" w:hAnsi="Times New Roman"/>
                <w:sz w:val="28"/>
                <w:szCs w:val="28"/>
                <w:lang w:val="uk-UA"/>
              </w:rPr>
            </w:pPr>
            <w:r>
              <w:rPr>
                <w:rFonts w:ascii="Times New Roman" w:eastAsia="Calibri" w:hAnsi="Times New Roman"/>
                <w:sz w:val="28"/>
                <w:szCs w:val="28"/>
                <w:lang w:val="uk-UA"/>
              </w:rPr>
              <w:t>Математика (алгебра</w:t>
            </w:r>
            <w:r w:rsidRPr="007A16B5">
              <w:rPr>
                <w:rFonts w:ascii="Times New Roman" w:eastAsia="Calibri" w:hAnsi="Times New Roman"/>
                <w:sz w:val="28"/>
                <w:szCs w:val="28"/>
                <w:lang w:val="uk-UA"/>
              </w:rPr>
              <w:t xml:space="preserve"> </w:t>
            </w:r>
            <w:r>
              <w:rPr>
                <w:rFonts w:ascii="Times New Roman" w:eastAsia="Calibri" w:hAnsi="Times New Roman"/>
                <w:sz w:val="28"/>
                <w:szCs w:val="28"/>
                <w:lang w:val="uk-UA"/>
              </w:rPr>
              <w:t xml:space="preserve"> і початку аналізу</w:t>
            </w:r>
            <w:r w:rsidR="006335D4">
              <w:rPr>
                <w:rFonts w:ascii="Times New Roman" w:eastAsia="Calibri" w:hAnsi="Times New Roman"/>
                <w:sz w:val="28"/>
                <w:szCs w:val="28"/>
                <w:lang w:val="uk-UA"/>
              </w:rPr>
              <w:t>, геометрія</w:t>
            </w:r>
            <w:r>
              <w:rPr>
                <w:rFonts w:ascii="Times New Roman" w:eastAsia="Calibri" w:hAnsi="Times New Roman"/>
                <w:sz w:val="28"/>
                <w:szCs w:val="28"/>
                <w:lang w:val="uk-UA"/>
              </w:rPr>
              <w:t>)</w:t>
            </w:r>
          </w:p>
        </w:tc>
        <w:tc>
          <w:tcPr>
            <w:tcW w:w="2978" w:type="dxa"/>
            <w:tcBorders>
              <w:top w:val="single" w:sz="4" w:space="0" w:color="auto"/>
              <w:left w:val="nil"/>
              <w:bottom w:val="single" w:sz="4" w:space="0" w:color="auto"/>
              <w:right w:val="single" w:sz="4" w:space="0" w:color="auto"/>
            </w:tcBorders>
            <w:vAlign w:val="center"/>
          </w:tcPr>
          <w:p w:rsidR="00797B74" w:rsidRPr="007A16B5" w:rsidRDefault="00C727CC" w:rsidP="00F53C6B">
            <w:pPr>
              <w:spacing w:after="0" w:line="240" w:lineRule="auto"/>
              <w:jc w:val="center"/>
              <w:rPr>
                <w:rFonts w:ascii="Times New Roman" w:eastAsia="Calibri" w:hAnsi="Times New Roman"/>
                <w:sz w:val="28"/>
                <w:szCs w:val="28"/>
                <w:lang w:val="uk-UA"/>
              </w:rPr>
            </w:pPr>
            <w:r>
              <w:rPr>
                <w:rFonts w:ascii="Times New Roman" w:eastAsia="Calibri" w:hAnsi="Times New Roman"/>
                <w:sz w:val="28"/>
                <w:szCs w:val="28"/>
                <w:lang w:val="uk-UA"/>
              </w:rPr>
              <w:t>2</w:t>
            </w:r>
          </w:p>
        </w:tc>
      </w:tr>
      <w:tr w:rsidR="00797B74" w:rsidRPr="007A16B5" w:rsidTr="00F53C6B">
        <w:trPr>
          <w:gridAfter w:val="1"/>
          <w:wAfter w:w="240" w:type="dxa"/>
          <w:trHeight w:val="255"/>
        </w:trPr>
        <w:tc>
          <w:tcPr>
            <w:tcW w:w="6109" w:type="dxa"/>
            <w:tcBorders>
              <w:top w:val="nil"/>
              <w:left w:val="single" w:sz="8" w:space="0" w:color="auto"/>
              <w:bottom w:val="single" w:sz="4" w:space="0" w:color="auto"/>
              <w:right w:val="single" w:sz="4" w:space="0" w:color="auto"/>
            </w:tcBorders>
            <w:vAlign w:val="center"/>
          </w:tcPr>
          <w:p w:rsidR="00797B74" w:rsidRDefault="00797B74" w:rsidP="003E614D">
            <w:pPr>
              <w:spacing w:after="0" w:line="240" w:lineRule="auto"/>
              <w:rPr>
                <w:rFonts w:ascii="Times New Roman" w:eastAsia="Calibri" w:hAnsi="Times New Roman"/>
                <w:sz w:val="28"/>
                <w:szCs w:val="28"/>
                <w:lang w:val="uk-UA"/>
              </w:rPr>
            </w:pPr>
            <w:r w:rsidRPr="007A16B5">
              <w:rPr>
                <w:rFonts w:ascii="Times New Roman" w:eastAsia="Calibri" w:hAnsi="Times New Roman"/>
                <w:sz w:val="28"/>
                <w:szCs w:val="28"/>
                <w:lang w:val="uk-UA"/>
              </w:rPr>
              <w:t>Фізика</w:t>
            </w:r>
            <w:r>
              <w:rPr>
                <w:rFonts w:ascii="Times New Roman" w:eastAsia="Calibri" w:hAnsi="Times New Roman"/>
                <w:sz w:val="28"/>
                <w:szCs w:val="28"/>
                <w:lang w:val="uk-UA"/>
              </w:rPr>
              <w:t xml:space="preserve"> і астрономія</w:t>
            </w:r>
          </w:p>
        </w:tc>
        <w:tc>
          <w:tcPr>
            <w:tcW w:w="2978" w:type="dxa"/>
            <w:tcBorders>
              <w:top w:val="single" w:sz="4" w:space="0" w:color="auto"/>
              <w:left w:val="nil"/>
              <w:bottom w:val="single" w:sz="4" w:space="0" w:color="auto"/>
              <w:right w:val="single" w:sz="4" w:space="0" w:color="auto"/>
            </w:tcBorders>
            <w:vAlign w:val="center"/>
          </w:tcPr>
          <w:p w:rsidR="00797B74" w:rsidRDefault="00797B74" w:rsidP="003E614D">
            <w:pPr>
              <w:spacing w:after="0" w:line="240" w:lineRule="auto"/>
              <w:jc w:val="center"/>
              <w:rPr>
                <w:rFonts w:ascii="Times New Roman" w:eastAsia="Calibri" w:hAnsi="Times New Roman"/>
                <w:sz w:val="28"/>
                <w:szCs w:val="28"/>
                <w:lang w:val="uk-UA"/>
              </w:rPr>
            </w:pPr>
            <w:r>
              <w:rPr>
                <w:rFonts w:ascii="Times New Roman" w:eastAsia="Calibri" w:hAnsi="Times New Roman"/>
                <w:sz w:val="28"/>
                <w:szCs w:val="28"/>
                <w:lang w:val="uk-UA"/>
              </w:rPr>
              <w:t>2</w:t>
            </w:r>
          </w:p>
        </w:tc>
      </w:tr>
      <w:tr w:rsidR="00797B74" w:rsidRPr="007A16B5" w:rsidTr="00F53C6B">
        <w:trPr>
          <w:gridAfter w:val="1"/>
          <w:wAfter w:w="240" w:type="dxa"/>
          <w:trHeight w:val="255"/>
        </w:trPr>
        <w:tc>
          <w:tcPr>
            <w:tcW w:w="6109" w:type="dxa"/>
            <w:tcBorders>
              <w:top w:val="nil"/>
              <w:left w:val="single" w:sz="8" w:space="0" w:color="auto"/>
              <w:bottom w:val="single" w:sz="4" w:space="0" w:color="auto"/>
              <w:right w:val="single" w:sz="4" w:space="0" w:color="auto"/>
            </w:tcBorders>
            <w:vAlign w:val="center"/>
          </w:tcPr>
          <w:p w:rsidR="00797B74" w:rsidRPr="007A16B5" w:rsidRDefault="006335D4" w:rsidP="00F53C6B">
            <w:pPr>
              <w:spacing w:after="0" w:line="240" w:lineRule="auto"/>
              <w:rPr>
                <w:rFonts w:ascii="Times New Roman" w:eastAsia="Calibri" w:hAnsi="Times New Roman"/>
                <w:sz w:val="28"/>
                <w:szCs w:val="28"/>
                <w:lang w:val="uk-UA"/>
              </w:rPr>
            </w:pPr>
            <w:r>
              <w:rPr>
                <w:rFonts w:ascii="Times New Roman" w:eastAsia="Calibri" w:hAnsi="Times New Roman"/>
                <w:sz w:val="28"/>
                <w:szCs w:val="28"/>
                <w:lang w:val="uk-UA"/>
              </w:rPr>
              <w:t>Біологія і екологія</w:t>
            </w:r>
          </w:p>
        </w:tc>
        <w:tc>
          <w:tcPr>
            <w:tcW w:w="2978" w:type="dxa"/>
            <w:tcBorders>
              <w:top w:val="single" w:sz="4" w:space="0" w:color="auto"/>
              <w:left w:val="nil"/>
              <w:bottom w:val="single" w:sz="4" w:space="0" w:color="auto"/>
              <w:right w:val="single" w:sz="4" w:space="0" w:color="auto"/>
            </w:tcBorders>
            <w:vAlign w:val="center"/>
          </w:tcPr>
          <w:p w:rsidR="00797B74" w:rsidRPr="007A16B5" w:rsidRDefault="00797B74" w:rsidP="00F53C6B">
            <w:pPr>
              <w:spacing w:after="0" w:line="240" w:lineRule="auto"/>
              <w:jc w:val="center"/>
              <w:rPr>
                <w:rFonts w:ascii="Times New Roman" w:eastAsia="Calibri" w:hAnsi="Times New Roman"/>
                <w:sz w:val="28"/>
                <w:szCs w:val="28"/>
                <w:lang w:val="uk-UA"/>
              </w:rPr>
            </w:pPr>
            <w:r>
              <w:rPr>
                <w:rFonts w:ascii="Times New Roman" w:eastAsia="Calibri" w:hAnsi="Times New Roman"/>
                <w:sz w:val="28"/>
                <w:szCs w:val="28"/>
                <w:lang w:val="uk-UA"/>
              </w:rPr>
              <w:t>1</w:t>
            </w:r>
          </w:p>
        </w:tc>
      </w:tr>
      <w:tr w:rsidR="00797B74" w:rsidRPr="007A16B5" w:rsidTr="00F53C6B">
        <w:trPr>
          <w:gridAfter w:val="1"/>
          <w:wAfter w:w="240" w:type="dxa"/>
          <w:trHeight w:val="365"/>
        </w:trPr>
        <w:tc>
          <w:tcPr>
            <w:tcW w:w="6109" w:type="dxa"/>
            <w:tcBorders>
              <w:top w:val="nil"/>
              <w:left w:val="single" w:sz="8" w:space="0" w:color="auto"/>
              <w:bottom w:val="single" w:sz="4" w:space="0" w:color="auto"/>
              <w:right w:val="single" w:sz="4" w:space="0" w:color="auto"/>
            </w:tcBorders>
            <w:vAlign w:val="center"/>
          </w:tcPr>
          <w:p w:rsidR="00797B74" w:rsidRDefault="006335D4" w:rsidP="00F53C6B">
            <w:pPr>
              <w:spacing w:after="0" w:line="240" w:lineRule="auto"/>
              <w:rPr>
                <w:rFonts w:ascii="Times New Roman" w:eastAsia="Calibri" w:hAnsi="Times New Roman"/>
                <w:sz w:val="28"/>
                <w:szCs w:val="28"/>
                <w:lang w:val="uk-UA"/>
              </w:rPr>
            </w:pPr>
            <w:r>
              <w:rPr>
                <w:rFonts w:ascii="Times New Roman" w:eastAsia="Calibri" w:hAnsi="Times New Roman"/>
                <w:sz w:val="28"/>
                <w:szCs w:val="28"/>
                <w:lang w:val="uk-UA"/>
              </w:rPr>
              <w:t>Хімія</w:t>
            </w:r>
          </w:p>
        </w:tc>
        <w:tc>
          <w:tcPr>
            <w:tcW w:w="2978" w:type="dxa"/>
            <w:tcBorders>
              <w:top w:val="nil"/>
              <w:left w:val="nil"/>
              <w:bottom w:val="single" w:sz="4" w:space="0" w:color="auto"/>
              <w:right w:val="single" w:sz="4" w:space="0" w:color="auto"/>
            </w:tcBorders>
            <w:vAlign w:val="center"/>
          </w:tcPr>
          <w:p w:rsidR="00797B74" w:rsidRDefault="00797B74" w:rsidP="00F53C6B">
            <w:pPr>
              <w:spacing w:after="0" w:line="240" w:lineRule="auto"/>
              <w:jc w:val="center"/>
              <w:rPr>
                <w:rFonts w:ascii="Times New Roman" w:eastAsia="Calibri" w:hAnsi="Times New Roman"/>
                <w:sz w:val="28"/>
                <w:szCs w:val="28"/>
                <w:lang w:val="uk-UA"/>
              </w:rPr>
            </w:pPr>
            <w:r>
              <w:rPr>
                <w:rFonts w:ascii="Times New Roman" w:eastAsia="Calibri" w:hAnsi="Times New Roman"/>
                <w:sz w:val="28"/>
                <w:szCs w:val="28"/>
                <w:lang w:val="uk-UA"/>
              </w:rPr>
              <w:t>1</w:t>
            </w:r>
          </w:p>
        </w:tc>
      </w:tr>
      <w:tr w:rsidR="00797B74" w:rsidRPr="007A16B5" w:rsidTr="00F53C6B">
        <w:trPr>
          <w:gridAfter w:val="1"/>
          <w:wAfter w:w="240" w:type="dxa"/>
          <w:trHeight w:val="272"/>
        </w:trPr>
        <w:tc>
          <w:tcPr>
            <w:tcW w:w="6109" w:type="dxa"/>
            <w:tcBorders>
              <w:top w:val="nil"/>
              <w:left w:val="single" w:sz="8" w:space="0" w:color="auto"/>
              <w:bottom w:val="single" w:sz="4" w:space="0" w:color="auto"/>
              <w:right w:val="single" w:sz="4" w:space="0" w:color="auto"/>
            </w:tcBorders>
            <w:vAlign w:val="center"/>
          </w:tcPr>
          <w:p w:rsidR="00797B74" w:rsidRDefault="00797B74" w:rsidP="00F53C6B">
            <w:pPr>
              <w:spacing w:after="0" w:line="240" w:lineRule="auto"/>
              <w:rPr>
                <w:rFonts w:ascii="Times New Roman" w:eastAsia="Calibri" w:hAnsi="Times New Roman"/>
                <w:sz w:val="28"/>
                <w:szCs w:val="28"/>
                <w:lang w:val="uk-UA"/>
              </w:rPr>
            </w:pPr>
            <w:r>
              <w:rPr>
                <w:rFonts w:ascii="Times New Roman" w:eastAsia="Calibri" w:hAnsi="Times New Roman"/>
                <w:sz w:val="28"/>
                <w:szCs w:val="28"/>
                <w:lang w:val="uk-UA"/>
              </w:rPr>
              <w:t>Географія</w:t>
            </w:r>
          </w:p>
        </w:tc>
        <w:tc>
          <w:tcPr>
            <w:tcW w:w="2978" w:type="dxa"/>
            <w:tcBorders>
              <w:top w:val="nil"/>
              <w:left w:val="nil"/>
              <w:bottom w:val="single" w:sz="4" w:space="0" w:color="auto"/>
              <w:right w:val="single" w:sz="4" w:space="0" w:color="auto"/>
            </w:tcBorders>
            <w:vAlign w:val="center"/>
          </w:tcPr>
          <w:p w:rsidR="00797B74" w:rsidRDefault="00797B74" w:rsidP="00F53C6B">
            <w:pPr>
              <w:spacing w:after="0" w:line="240" w:lineRule="auto"/>
              <w:jc w:val="center"/>
              <w:rPr>
                <w:rFonts w:ascii="Times New Roman" w:eastAsia="Calibri" w:hAnsi="Times New Roman"/>
                <w:sz w:val="28"/>
                <w:szCs w:val="28"/>
                <w:lang w:val="uk-UA"/>
              </w:rPr>
            </w:pPr>
            <w:r>
              <w:rPr>
                <w:rFonts w:ascii="Times New Roman" w:eastAsia="Calibri" w:hAnsi="Times New Roman"/>
                <w:sz w:val="28"/>
                <w:szCs w:val="28"/>
                <w:lang w:val="uk-UA"/>
              </w:rPr>
              <w:t>1</w:t>
            </w:r>
          </w:p>
        </w:tc>
      </w:tr>
      <w:tr w:rsidR="00797B74" w:rsidRPr="007A16B5" w:rsidTr="00F53C6B">
        <w:trPr>
          <w:gridAfter w:val="1"/>
          <w:wAfter w:w="240" w:type="dxa"/>
          <w:trHeight w:val="255"/>
        </w:trPr>
        <w:tc>
          <w:tcPr>
            <w:tcW w:w="6109" w:type="dxa"/>
            <w:tcBorders>
              <w:top w:val="nil"/>
              <w:left w:val="single" w:sz="8" w:space="0" w:color="auto"/>
              <w:bottom w:val="single" w:sz="4" w:space="0" w:color="auto"/>
              <w:right w:val="single" w:sz="4" w:space="0" w:color="auto"/>
            </w:tcBorders>
            <w:vAlign w:val="center"/>
          </w:tcPr>
          <w:p w:rsidR="00797B74" w:rsidRPr="002A2E0F" w:rsidRDefault="00797B74" w:rsidP="00F53C6B">
            <w:pPr>
              <w:spacing w:after="0" w:line="240" w:lineRule="auto"/>
              <w:rPr>
                <w:rFonts w:ascii="Times New Roman" w:eastAsia="Calibri" w:hAnsi="Times New Roman"/>
                <w:b/>
                <w:sz w:val="28"/>
                <w:szCs w:val="28"/>
              </w:rPr>
            </w:pPr>
            <w:proofErr w:type="spellStart"/>
            <w:r w:rsidRPr="00092976">
              <w:rPr>
                <w:rFonts w:ascii="Times New Roman" w:eastAsia="Calibri" w:hAnsi="Times New Roman"/>
                <w:b/>
                <w:sz w:val="28"/>
                <w:szCs w:val="28"/>
                <w:lang w:val="uk-UA"/>
              </w:rPr>
              <w:t>Вибірково-обов</w:t>
            </w:r>
            <w:proofErr w:type="spellEnd"/>
            <w:r w:rsidRPr="002A2E0F">
              <w:rPr>
                <w:rFonts w:ascii="Times New Roman" w:eastAsia="Calibri" w:hAnsi="Times New Roman"/>
                <w:b/>
                <w:sz w:val="28"/>
                <w:szCs w:val="28"/>
              </w:rPr>
              <w:t>’</w:t>
            </w:r>
            <w:proofErr w:type="spellStart"/>
            <w:r w:rsidRPr="00092976">
              <w:rPr>
                <w:rFonts w:ascii="Times New Roman" w:eastAsia="Calibri" w:hAnsi="Times New Roman"/>
                <w:b/>
                <w:sz w:val="28"/>
                <w:szCs w:val="28"/>
                <w:lang w:val="uk-UA"/>
              </w:rPr>
              <w:t>язкові</w:t>
            </w:r>
            <w:proofErr w:type="spellEnd"/>
            <w:r w:rsidRPr="00092976">
              <w:rPr>
                <w:rFonts w:ascii="Times New Roman" w:eastAsia="Calibri" w:hAnsi="Times New Roman"/>
                <w:b/>
                <w:sz w:val="28"/>
                <w:szCs w:val="28"/>
                <w:lang w:val="uk-UA"/>
              </w:rPr>
              <w:t xml:space="preserve"> предмети</w:t>
            </w:r>
          </w:p>
          <w:p w:rsidR="00797B74" w:rsidRPr="002A2E0F" w:rsidRDefault="00797B74" w:rsidP="00F53C6B">
            <w:pPr>
              <w:spacing w:after="0" w:line="240" w:lineRule="auto"/>
              <w:rPr>
                <w:rFonts w:ascii="Times New Roman" w:eastAsia="Calibri" w:hAnsi="Times New Roman"/>
                <w:sz w:val="28"/>
                <w:szCs w:val="28"/>
              </w:rPr>
            </w:pPr>
            <w:proofErr w:type="spellStart"/>
            <w:r w:rsidRPr="002A2E0F">
              <w:rPr>
                <w:rFonts w:ascii="Times New Roman" w:eastAsia="Calibri" w:hAnsi="Times New Roman"/>
                <w:sz w:val="28"/>
                <w:szCs w:val="28"/>
              </w:rPr>
              <w:t>Інформатика</w:t>
            </w:r>
            <w:proofErr w:type="spellEnd"/>
          </w:p>
          <w:p w:rsidR="00797B74" w:rsidRPr="00092976" w:rsidRDefault="00797B74" w:rsidP="00F53C6B">
            <w:pPr>
              <w:spacing w:after="0" w:line="240" w:lineRule="auto"/>
              <w:rPr>
                <w:rFonts w:ascii="Times New Roman" w:eastAsia="Calibri" w:hAnsi="Times New Roman"/>
                <w:sz w:val="28"/>
                <w:szCs w:val="28"/>
                <w:lang w:val="uk-UA"/>
              </w:rPr>
            </w:pPr>
            <w:r>
              <w:rPr>
                <w:rFonts w:ascii="Times New Roman" w:eastAsia="Calibri" w:hAnsi="Times New Roman"/>
                <w:sz w:val="28"/>
                <w:szCs w:val="28"/>
                <w:lang w:val="uk-UA"/>
              </w:rPr>
              <w:t>Мистецтво</w:t>
            </w:r>
          </w:p>
        </w:tc>
        <w:tc>
          <w:tcPr>
            <w:tcW w:w="2978" w:type="dxa"/>
            <w:tcBorders>
              <w:top w:val="nil"/>
              <w:left w:val="nil"/>
              <w:bottom w:val="single" w:sz="4" w:space="0" w:color="auto"/>
              <w:right w:val="single" w:sz="4" w:space="0" w:color="auto"/>
            </w:tcBorders>
            <w:vAlign w:val="center"/>
          </w:tcPr>
          <w:p w:rsidR="00797B74" w:rsidRDefault="00797B74" w:rsidP="00F53C6B">
            <w:pPr>
              <w:spacing w:after="0" w:line="240" w:lineRule="auto"/>
              <w:jc w:val="center"/>
              <w:rPr>
                <w:rFonts w:ascii="Times New Roman" w:eastAsia="Calibri" w:hAnsi="Times New Roman"/>
                <w:sz w:val="28"/>
                <w:szCs w:val="28"/>
                <w:lang w:val="uk-UA"/>
              </w:rPr>
            </w:pPr>
          </w:p>
          <w:p w:rsidR="00797B74" w:rsidRDefault="00797B74" w:rsidP="00F53C6B">
            <w:pPr>
              <w:spacing w:after="0" w:line="240" w:lineRule="auto"/>
              <w:jc w:val="center"/>
              <w:rPr>
                <w:rFonts w:ascii="Times New Roman" w:eastAsia="Calibri" w:hAnsi="Times New Roman"/>
                <w:sz w:val="28"/>
                <w:szCs w:val="28"/>
                <w:lang w:val="uk-UA"/>
              </w:rPr>
            </w:pPr>
            <w:r>
              <w:rPr>
                <w:rFonts w:ascii="Times New Roman" w:eastAsia="Calibri" w:hAnsi="Times New Roman"/>
                <w:sz w:val="28"/>
                <w:szCs w:val="28"/>
                <w:lang w:val="uk-UA"/>
              </w:rPr>
              <w:t>1</w:t>
            </w:r>
          </w:p>
          <w:p w:rsidR="00797B74" w:rsidRDefault="00797B74" w:rsidP="00F53C6B">
            <w:pPr>
              <w:spacing w:after="0" w:line="240" w:lineRule="auto"/>
              <w:jc w:val="center"/>
              <w:rPr>
                <w:rFonts w:ascii="Times New Roman" w:eastAsia="Calibri" w:hAnsi="Times New Roman"/>
                <w:sz w:val="28"/>
                <w:szCs w:val="28"/>
                <w:lang w:val="uk-UA"/>
              </w:rPr>
            </w:pPr>
            <w:r>
              <w:rPr>
                <w:rFonts w:ascii="Times New Roman" w:eastAsia="Calibri" w:hAnsi="Times New Roman"/>
                <w:sz w:val="28"/>
                <w:szCs w:val="28"/>
                <w:lang w:val="uk-UA"/>
              </w:rPr>
              <w:t>1</w:t>
            </w:r>
          </w:p>
        </w:tc>
      </w:tr>
      <w:tr w:rsidR="00797B74" w:rsidRPr="007A16B5" w:rsidTr="00F53C6B">
        <w:trPr>
          <w:gridAfter w:val="1"/>
          <w:wAfter w:w="240" w:type="dxa"/>
          <w:trHeight w:val="255"/>
        </w:trPr>
        <w:tc>
          <w:tcPr>
            <w:tcW w:w="6109" w:type="dxa"/>
            <w:tcBorders>
              <w:top w:val="nil"/>
              <w:left w:val="single" w:sz="8" w:space="0" w:color="auto"/>
              <w:bottom w:val="single" w:sz="4" w:space="0" w:color="auto"/>
              <w:right w:val="single" w:sz="4" w:space="0" w:color="auto"/>
            </w:tcBorders>
            <w:vAlign w:val="center"/>
          </w:tcPr>
          <w:p w:rsidR="00797B74" w:rsidRPr="007A16B5" w:rsidRDefault="00797B74" w:rsidP="00F53C6B">
            <w:pPr>
              <w:spacing w:after="0" w:line="240" w:lineRule="auto"/>
              <w:rPr>
                <w:rFonts w:ascii="Times New Roman" w:eastAsia="Calibri" w:hAnsi="Times New Roman"/>
                <w:b/>
                <w:sz w:val="28"/>
                <w:szCs w:val="28"/>
                <w:lang w:val="uk-UA"/>
              </w:rPr>
            </w:pPr>
            <w:r w:rsidRPr="007A16B5">
              <w:rPr>
                <w:rFonts w:ascii="Times New Roman" w:eastAsia="Calibri" w:hAnsi="Times New Roman"/>
                <w:b/>
                <w:sz w:val="28"/>
                <w:szCs w:val="28"/>
                <w:lang w:val="uk-UA"/>
              </w:rPr>
              <w:t>Разом</w:t>
            </w:r>
          </w:p>
        </w:tc>
        <w:tc>
          <w:tcPr>
            <w:tcW w:w="2978" w:type="dxa"/>
            <w:tcBorders>
              <w:top w:val="nil"/>
              <w:left w:val="nil"/>
              <w:bottom w:val="single" w:sz="4" w:space="0" w:color="auto"/>
              <w:right w:val="single" w:sz="4" w:space="0" w:color="auto"/>
            </w:tcBorders>
            <w:vAlign w:val="center"/>
          </w:tcPr>
          <w:p w:rsidR="00797B74" w:rsidRPr="007A16B5" w:rsidRDefault="00797B74" w:rsidP="00F53C6B">
            <w:pPr>
              <w:spacing w:after="0" w:line="240" w:lineRule="auto"/>
              <w:jc w:val="center"/>
              <w:rPr>
                <w:rFonts w:ascii="Times New Roman" w:eastAsia="Calibri" w:hAnsi="Times New Roman"/>
                <w:sz w:val="28"/>
                <w:szCs w:val="28"/>
                <w:lang w:val="uk-UA"/>
              </w:rPr>
            </w:pPr>
            <w:r>
              <w:rPr>
                <w:rFonts w:ascii="Times New Roman" w:eastAsia="Calibri" w:hAnsi="Times New Roman"/>
                <w:sz w:val="28"/>
                <w:szCs w:val="28"/>
                <w:lang w:val="uk-UA"/>
              </w:rPr>
              <w:t>17</w:t>
            </w:r>
          </w:p>
        </w:tc>
      </w:tr>
      <w:tr w:rsidR="00797B74" w:rsidRPr="007A16B5" w:rsidTr="00F53C6B">
        <w:trPr>
          <w:gridAfter w:val="1"/>
          <w:wAfter w:w="240" w:type="dxa"/>
          <w:trHeight w:val="255"/>
        </w:trPr>
        <w:tc>
          <w:tcPr>
            <w:tcW w:w="6109" w:type="dxa"/>
            <w:tcBorders>
              <w:top w:val="nil"/>
              <w:left w:val="single" w:sz="8" w:space="0" w:color="auto"/>
              <w:bottom w:val="nil"/>
              <w:right w:val="single" w:sz="4" w:space="0" w:color="auto"/>
            </w:tcBorders>
            <w:vAlign w:val="center"/>
          </w:tcPr>
          <w:p w:rsidR="00797B74" w:rsidRPr="007A16B5" w:rsidRDefault="00797B74" w:rsidP="00F53C6B">
            <w:pPr>
              <w:spacing w:after="0" w:line="240" w:lineRule="auto"/>
              <w:rPr>
                <w:rFonts w:ascii="Times New Roman" w:eastAsia="Calibri" w:hAnsi="Times New Roman"/>
                <w:b/>
                <w:sz w:val="28"/>
                <w:szCs w:val="28"/>
                <w:lang w:val="uk-UA"/>
              </w:rPr>
            </w:pPr>
            <w:r w:rsidRPr="007A16B5">
              <w:rPr>
                <w:rFonts w:ascii="Times New Roman" w:eastAsia="Calibri" w:hAnsi="Times New Roman"/>
                <w:b/>
                <w:sz w:val="28"/>
                <w:szCs w:val="28"/>
                <w:lang w:val="uk-UA"/>
              </w:rPr>
              <w:t>Всього</w:t>
            </w:r>
          </w:p>
        </w:tc>
        <w:tc>
          <w:tcPr>
            <w:tcW w:w="2978" w:type="dxa"/>
            <w:tcBorders>
              <w:top w:val="nil"/>
              <w:left w:val="nil"/>
              <w:bottom w:val="nil"/>
              <w:right w:val="single" w:sz="4" w:space="0" w:color="auto"/>
            </w:tcBorders>
            <w:vAlign w:val="center"/>
          </w:tcPr>
          <w:p w:rsidR="00797B74" w:rsidRPr="007A16B5" w:rsidRDefault="00797B74" w:rsidP="00F53C6B">
            <w:pPr>
              <w:spacing w:after="0" w:line="240" w:lineRule="auto"/>
              <w:jc w:val="center"/>
              <w:rPr>
                <w:rFonts w:ascii="Times New Roman" w:eastAsia="Calibri" w:hAnsi="Times New Roman"/>
                <w:sz w:val="28"/>
                <w:szCs w:val="28"/>
                <w:lang w:val="uk-UA"/>
              </w:rPr>
            </w:pPr>
            <w:r>
              <w:rPr>
                <w:rFonts w:ascii="Times New Roman" w:eastAsia="Calibri" w:hAnsi="Times New Roman"/>
                <w:sz w:val="28"/>
                <w:szCs w:val="28"/>
                <w:lang w:val="uk-UA"/>
              </w:rPr>
              <w:t>17</w:t>
            </w:r>
          </w:p>
        </w:tc>
      </w:tr>
      <w:tr w:rsidR="00797B74" w:rsidRPr="007A16B5" w:rsidTr="00F53C6B">
        <w:trPr>
          <w:gridAfter w:val="1"/>
          <w:wAfter w:w="240" w:type="dxa"/>
          <w:trHeight w:val="270"/>
        </w:trPr>
        <w:tc>
          <w:tcPr>
            <w:tcW w:w="6109" w:type="dxa"/>
            <w:tcBorders>
              <w:top w:val="single" w:sz="4" w:space="0" w:color="auto"/>
              <w:left w:val="single" w:sz="8" w:space="0" w:color="auto"/>
              <w:bottom w:val="single" w:sz="8" w:space="0" w:color="auto"/>
              <w:right w:val="single" w:sz="4" w:space="0" w:color="auto"/>
            </w:tcBorders>
            <w:vAlign w:val="center"/>
          </w:tcPr>
          <w:p w:rsidR="00797B74" w:rsidRPr="007A16B5" w:rsidRDefault="00797B74" w:rsidP="00F53C6B">
            <w:pPr>
              <w:spacing w:after="0" w:line="240" w:lineRule="auto"/>
              <w:rPr>
                <w:rFonts w:ascii="Times New Roman" w:eastAsia="Calibri" w:hAnsi="Times New Roman"/>
                <w:sz w:val="28"/>
                <w:szCs w:val="28"/>
                <w:lang w:val="uk-UA"/>
              </w:rPr>
            </w:pPr>
            <w:r w:rsidRPr="007A16B5">
              <w:rPr>
                <w:rFonts w:ascii="Times New Roman" w:eastAsia="Calibri" w:hAnsi="Times New Roman"/>
                <w:sz w:val="28"/>
                <w:szCs w:val="28"/>
                <w:lang w:val="uk-UA"/>
              </w:rPr>
              <w:t>Кількість обов'язкових заліків</w:t>
            </w:r>
          </w:p>
        </w:tc>
        <w:tc>
          <w:tcPr>
            <w:tcW w:w="2978" w:type="dxa"/>
            <w:tcBorders>
              <w:top w:val="single" w:sz="4" w:space="0" w:color="auto"/>
              <w:left w:val="nil"/>
              <w:bottom w:val="single" w:sz="8" w:space="0" w:color="auto"/>
              <w:right w:val="single" w:sz="4" w:space="0" w:color="auto"/>
            </w:tcBorders>
            <w:vAlign w:val="center"/>
          </w:tcPr>
          <w:p w:rsidR="00797B74" w:rsidRPr="007A16B5" w:rsidRDefault="00797B74" w:rsidP="00F53C6B">
            <w:pPr>
              <w:spacing w:after="0" w:line="240" w:lineRule="auto"/>
              <w:jc w:val="center"/>
              <w:rPr>
                <w:rFonts w:ascii="Times New Roman" w:eastAsia="Calibri" w:hAnsi="Times New Roman"/>
                <w:sz w:val="28"/>
                <w:szCs w:val="28"/>
                <w:lang w:val="uk-UA"/>
              </w:rPr>
            </w:pPr>
            <w:r w:rsidRPr="007A16B5">
              <w:rPr>
                <w:rFonts w:ascii="Times New Roman" w:eastAsia="Calibri" w:hAnsi="Times New Roman"/>
                <w:sz w:val="28"/>
                <w:szCs w:val="28"/>
                <w:lang w:val="uk-UA"/>
              </w:rPr>
              <w:t>28</w:t>
            </w:r>
          </w:p>
        </w:tc>
      </w:tr>
    </w:tbl>
    <w:p w:rsidR="008D1483" w:rsidRDefault="008D1483" w:rsidP="000C3E53">
      <w:pPr>
        <w:shd w:val="clear" w:color="auto" w:fill="FFFFFF"/>
        <w:spacing w:after="0" w:line="240" w:lineRule="auto"/>
        <w:ind w:left="5529"/>
        <w:rPr>
          <w:rFonts w:ascii="Times New Roman" w:eastAsia="Calibri" w:hAnsi="Times New Roman"/>
          <w:sz w:val="28"/>
          <w:szCs w:val="28"/>
          <w:lang w:val="uk-UA"/>
        </w:rPr>
      </w:pPr>
    </w:p>
    <w:p w:rsidR="008D1483" w:rsidRDefault="008D1483" w:rsidP="000C3E53">
      <w:pPr>
        <w:shd w:val="clear" w:color="auto" w:fill="FFFFFF"/>
        <w:spacing w:after="0" w:line="240" w:lineRule="auto"/>
        <w:ind w:left="5529"/>
        <w:rPr>
          <w:rFonts w:ascii="Times New Roman" w:eastAsia="Calibri" w:hAnsi="Times New Roman"/>
          <w:sz w:val="28"/>
          <w:szCs w:val="28"/>
          <w:lang w:val="uk-UA"/>
        </w:rPr>
      </w:pPr>
    </w:p>
    <w:p w:rsidR="008D1483" w:rsidRDefault="008D1483" w:rsidP="000C3E53">
      <w:pPr>
        <w:shd w:val="clear" w:color="auto" w:fill="FFFFFF"/>
        <w:spacing w:after="0" w:line="240" w:lineRule="auto"/>
        <w:ind w:left="5529"/>
        <w:rPr>
          <w:rFonts w:ascii="Times New Roman" w:eastAsia="Calibri" w:hAnsi="Times New Roman"/>
          <w:sz w:val="28"/>
          <w:szCs w:val="28"/>
          <w:lang w:val="uk-UA"/>
        </w:rPr>
      </w:pPr>
    </w:p>
    <w:p w:rsidR="008D1483" w:rsidRDefault="008D1483" w:rsidP="008D1483">
      <w:pPr>
        <w:shd w:val="clear" w:color="auto" w:fill="FFFFFF"/>
        <w:spacing w:after="0" w:line="240" w:lineRule="auto"/>
        <w:ind w:left="5529"/>
        <w:rPr>
          <w:rFonts w:ascii="Times New Roman" w:eastAsia="Calibri" w:hAnsi="Times New Roman"/>
          <w:sz w:val="28"/>
          <w:szCs w:val="28"/>
          <w:lang w:val="uk-UA"/>
        </w:rPr>
      </w:pPr>
    </w:p>
    <w:p w:rsidR="008D1483" w:rsidRDefault="008D1483" w:rsidP="008D1483">
      <w:pPr>
        <w:shd w:val="clear" w:color="auto" w:fill="FFFFFF"/>
        <w:spacing w:after="0" w:line="240" w:lineRule="auto"/>
        <w:ind w:left="5529"/>
        <w:rPr>
          <w:rFonts w:ascii="Times New Roman" w:eastAsia="Calibri" w:hAnsi="Times New Roman"/>
          <w:sz w:val="28"/>
          <w:szCs w:val="28"/>
          <w:lang w:val="uk-UA"/>
        </w:rPr>
      </w:pPr>
    </w:p>
    <w:p w:rsidR="008D1483" w:rsidRDefault="008D1483" w:rsidP="008D1483">
      <w:pPr>
        <w:shd w:val="clear" w:color="auto" w:fill="FFFFFF"/>
        <w:spacing w:after="0" w:line="240" w:lineRule="auto"/>
        <w:ind w:left="5529"/>
        <w:rPr>
          <w:rFonts w:ascii="Times New Roman" w:eastAsia="Calibri" w:hAnsi="Times New Roman"/>
          <w:sz w:val="28"/>
          <w:szCs w:val="28"/>
          <w:lang w:val="uk-UA"/>
        </w:rPr>
      </w:pPr>
    </w:p>
    <w:p w:rsidR="008D1483" w:rsidRDefault="008D1483" w:rsidP="008D1483">
      <w:pPr>
        <w:shd w:val="clear" w:color="auto" w:fill="FFFFFF"/>
        <w:spacing w:after="0" w:line="240" w:lineRule="auto"/>
        <w:ind w:left="5529"/>
        <w:rPr>
          <w:rFonts w:ascii="Times New Roman" w:eastAsia="Calibri" w:hAnsi="Times New Roman"/>
          <w:sz w:val="28"/>
          <w:szCs w:val="28"/>
          <w:lang w:val="uk-UA"/>
        </w:rPr>
      </w:pPr>
    </w:p>
    <w:p w:rsidR="008D1483" w:rsidRDefault="008D1483" w:rsidP="008D1483">
      <w:pPr>
        <w:shd w:val="clear" w:color="auto" w:fill="FFFFFF"/>
        <w:spacing w:after="0" w:line="240" w:lineRule="auto"/>
        <w:ind w:left="5529"/>
        <w:rPr>
          <w:rFonts w:ascii="Times New Roman" w:eastAsia="Calibri" w:hAnsi="Times New Roman"/>
          <w:sz w:val="28"/>
          <w:szCs w:val="28"/>
          <w:lang w:val="uk-UA"/>
        </w:rPr>
      </w:pPr>
    </w:p>
    <w:p w:rsidR="000C3E53" w:rsidRPr="00474F6F" w:rsidRDefault="000C3E53" w:rsidP="000C3E53">
      <w:pPr>
        <w:shd w:val="clear" w:color="auto" w:fill="FFFFFF"/>
        <w:spacing w:after="0" w:line="240" w:lineRule="auto"/>
        <w:ind w:left="5245"/>
        <w:jc w:val="right"/>
        <w:rPr>
          <w:rFonts w:ascii="Times New Roman" w:eastAsia="Calibri" w:hAnsi="Times New Roman"/>
          <w:i/>
          <w:sz w:val="28"/>
          <w:szCs w:val="28"/>
          <w:lang w:val="uk-UA"/>
        </w:rPr>
      </w:pPr>
    </w:p>
    <w:p w:rsidR="006335D4" w:rsidRDefault="006335D4">
      <w:pPr>
        <w:rPr>
          <w:rFonts w:ascii="Times New Roman" w:eastAsia="Calibri" w:hAnsi="Times New Roman"/>
          <w:sz w:val="28"/>
          <w:szCs w:val="28"/>
          <w:lang w:val="uk-UA"/>
        </w:rPr>
      </w:pPr>
      <w:r>
        <w:rPr>
          <w:rFonts w:ascii="Times New Roman" w:eastAsia="Calibri" w:hAnsi="Times New Roman"/>
          <w:sz w:val="28"/>
          <w:szCs w:val="28"/>
          <w:lang w:val="uk-UA"/>
        </w:rPr>
        <w:br w:type="page"/>
      </w:r>
    </w:p>
    <w:p w:rsidR="006335D4" w:rsidRPr="00C167B4" w:rsidRDefault="006335D4" w:rsidP="006335D4">
      <w:pPr>
        <w:shd w:val="clear" w:color="auto" w:fill="FFFFFF"/>
        <w:spacing w:after="0" w:line="240" w:lineRule="auto"/>
        <w:ind w:firstLine="5812"/>
        <w:rPr>
          <w:rFonts w:ascii="Times New Roman" w:eastAsia="Calibri" w:hAnsi="Times New Roman"/>
          <w:sz w:val="28"/>
          <w:szCs w:val="28"/>
          <w:lang w:val="uk-UA"/>
        </w:rPr>
      </w:pPr>
      <w:r w:rsidRPr="00C167B4">
        <w:rPr>
          <w:rFonts w:ascii="Times New Roman" w:eastAsia="Calibri" w:hAnsi="Times New Roman"/>
          <w:sz w:val="28"/>
          <w:szCs w:val="28"/>
          <w:lang w:val="uk-UA"/>
        </w:rPr>
        <w:lastRenderedPageBreak/>
        <w:t>Таблиця 2</w:t>
      </w:r>
      <w:r>
        <w:rPr>
          <w:rFonts w:ascii="Times New Roman" w:eastAsia="Calibri" w:hAnsi="Times New Roman"/>
          <w:sz w:val="28"/>
          <w:szCs w:val="28"/>
          <w:lang w:val="uk-UA"/>
        </w:rPr>
        <w:t>,3</w:t>
      </w:r>
    </w:p>
    <w:p w:rsidR="006335D4" w:rsidRPr="00C167B4" w:rsidRDefault="006335D4" w:rsidP="006335D4">
      <w:pPr>
        <w:shd w:val="clear" w:color="auto" w:fill="FFFFFF"/>
        <w:spacing w:after="0" w:line="240" w:lineRule="auto"/>
        <w:ind w:firstLine="5812"/>
        <w:rPr>
          <w:rFonts w:ascii="Times New Roman" w:eastAsia="Calibri" w:hAnsi="Times New Roman"/>
          <w:sz w:val="28"/>
          <w:szCs w:val="28"/>
          <w:lang w:val="uk-UA"/>
        </w:rPr>
      </w:pPr>
      <w:r w:rsidRPr="00C167B4">
        <w:rPr>
          <w:rFonts w:ascii="Times New Roman" w:eastAsia="Calibri" w:hAnsi="Times New Roman"/>
          <w:sz w:val="28"/>
          <w:szCs w:val="28"/>
          <w:lang w:val="uk-UA"/>
        </w:rPr>
        <w:t>до Типової освітньої програми</w:t>
      </w:r>
    </w:p>
    <w:p w:rsidR="006335D4" w:rsidRPr="00303319" w:rsidRDefault="006335D4" w:rsidP="006335D4">
      <w:pPr>
        <w:spacing w:after="0"/>
        <w:ind w:left="5812"/>
        <w:rPr>
          <w:rFonts w:ascii="Times New Roman" w:eastAsia="Calibri" w:hAnsi="Times New Roman"/>
          <w:bCs/>
          <w:sz w:val="28"/>
          <w:szCs w:val="28"/>
          <w:lang w:val="uk-UA"/>
        </w:rPr>
      </w:pPr>
      <w:r w:rsidRPr="00125FE1">
        <w:rPr>
          <w:rFonts w:ascii="Times New Roman" w:eastAsia="Calibri" w:hAnsi="Times New Roman"/>
          <w:bCs/>
          <w:sz w:val="28"/>
          <w:szCs w:val="28"/>
          <w:lang w:val="uk-UA"/>
        </w:rPr>
        <w:t>Наказ МОН У</w:t>
      </w:r>
      <w:r>
        <w:rPr>
          <w:rFonts w:ascii="Times New Roman" w:eastAsia="Calibri" w:hAnsi="Times New Roman"/>
          <w:bCs/>
          <w:sz w:val="28"/>
          <w:szCs w:val="28"/>
          <w:lang w:val="uk-UA"/>
        </w:rPr>
        <w:t>країни від 28.11.2019 р. № 1493</w:t>
      </w:r>
    </w:p>
    <w:p w:rsidR="00797B74" w:rsidRPr="007A16B5" w:rsidRDefault="00797B74" w:rsidP="00797B74">
      <w:pPr>
        <w:spacing w:after="0" w:line="240" w:lineRule="auto"/>
        <w:jc w:val="right"/>
        <w:rPr>
          <w:rFonts w:ascii="Times New Roman" w:eastAsia="Calibri" w:hAnsi="Times New Roman"/>
          <w:b/>
          <w:sz w:val="28"/>
          <w:szCs w:val="28"/>
          <w:lang w:val="uk-UA"/>
        </w:rPr>
      </w:pPr>
    </w:p>
    <w:p w:rsidR="00797B74" w:rsidRPr="007A16B5" w:rsidRDefault="00797B74" w:rsidP="00797B74">
      <w:pPr>
        <w:spacing w:after="0" w:line="240" w:lineRule="auto"/>
        <w:jc w:val="center"/>
        <w:rPr>
          <w:rFonts w:ascii="Times New Roman" w:eastAsia="Calibri" w:hAnsi="Times New Roman"/>
          <w:b/>
          <w:sz w:val="28"/>
          <w:szCs w:val="28"/>
          <w:lang w:val="uk-UA"/>
        </w:rPr>
      </w:pPr>
      <w:r w:rsidRPr="007A16B5">
        <w:rPr>
          <w:rFonts w:ascii="Times New Roman" w:eastAsia="Calibri" w:hAnsi="Times New Roman"/>
          <w:b/>
          <w:sz w:val="28"/>
          <w:szCs w:val="28"/>
          <w:lang w:val="uk-UA"/>
        </w:rPr>
        <w:t>Навчальний план</w:t>
      </w:r>
    </w:p>
    <w:p w:rsidR="00797B74" w:rsidRDefault="00797B74" w:rsidP="00797B74">
      <w:pPr>
        <w:spacing w:after="0" w:line="240" w:lineRule="auto"/>
        <w:jc w:val="center"/>
        <w:rPr>
          <w:rFonts w:ascii="Times New Roman" w:eastAsia="Calibri" w:hAnsi="Times New Roman"/>
          <w:b/>
          <w:sz w:val="28"/>
          <w:szCs w:val="28"/>
          <w:lang w:val="uk-UA"/>
        </w:rPr>
      </w:pPr>
      <w:proofErr w:type="spellStart"/>
      <w:r>
        <w:rPr>
          <w:rFonts w:ascii="Times New Roman" w:eastAsia="Calibri" w:hAnsi="Times New Roman"/>
          <w:b/>
          <w:sz w:val="28"/>
          <w:szCs w:val="28"/>
          <w:lang w:val="uk-UA"/>
        </w:rPr>
        <w:t>Озернянської</w:t>
      </w:r>
      <w:proofErr w:type="spellEnd"/>
      <w:r>
        <w:rPr>
          <w:rFonts w:ascii="Times New Roman" w:eastAsia="Calibri" w:hAnsi="Times New Roman"/>
          <w:b/>
          <w:sz w:val="28"/>
          <w:szCs w:val="28"/>
          <w:lang w:val="uk-UA"/>
        </w:rPr>
        <w:t xml:space="preserve"> загальноосвітньої школи І-ІІІ ступенів</w:t>
      </w:r>
    </w:p>
    <w:p w:rsidR="00797B74" w:rsidRPr="007A16B5" w:rsidRDefault="00797B74" w:rsidP="00797B74">
      <w:pPr>
        <w:spacing w:after="0" w:line="240" w:lineRule="auto"/>
        <w:jc w:val="center"/>
        <w:rPr>
          <w:rFonts w:ascii="Times New Roman" w:eastAsia="Calibri" w:hAnsi="Times New Roman"/>
          <w:b/>
          <w:sz w:val="28"/>
          <w:szCs w:val="28"/>
          <w:lang w:val="uk-UA"/>
        </w:rPr>
      </w:pPr>
      <w:r>
        <w:rPr>
          <w:rFonts w:ascii="Times New Roman" w:eastAsia="Calibri" w:hAnsi="Times New Roman"/>
          <w:b/>
          <w:sz w:val="28"/>
          <w:szCs w:val="28"/>
          <w:lang w:val="uk-UA"/>
        </w:rPr>
        <w:t>для 12 класу</w:t>
      </w:r>
      <w:r w:rsidRPr="007A16B5">
        <w:rPr>
          <w:rFonts w:ascii="Times New Roman" w:eastAsia="Calibri" w:hAnsi="Times New Roman"/>
          <w:b/>
          <w:sz w:val="28"/>
          <w:szCs w:val="28"/>
          <w:lang w:val="uk-UA"/>
        </w:rPr>
        <w:t xml:space="preserve"> </w:t>
      </w:r>
      <w:r>
        <w:rPr>
          <w:rFonts w:ascii="Times New Roman" w:eastAsia="Calibri" w:hAnsi="Times New Roman"/>
          <w:b/>
          <w:sz w:val="28"/>
          <w:szCs w:val="28"/>
          <w:lang w:val="uk-UA"/>
        </w:rPr>
        <w:t>заочної форми</w:t>
      </w:r>
      <w:r w:rsidRPr="007A16B5">
        <w:rPr>
          <w:rFonts w:ascii="Times New Roman" w:eastAsia="Calibri" w:hAnsi="Times New Roman"/>
          <w:b/>
          <w:sz w:val="28"/>
          <w:szCs w:val="28"/>
          <w:lang w:val="uk-UA"/>
        </w:rPr>
        <w:t xml:space="preserve"> здобуття освіти </w:t>
      </w:r>
    </w:p>
    <w:tbl>
      <w:tblPr>
        <w:tblW w:w="9327" w:type="dxa"/>
        <w:tblInd w:w="93" w:type="dxa"/>
        <w:tblLayout w:type="fixed"/>
        <w:tblLook w:val="0000" w:firstRow="0" w:lastRow="0" w:firstColumn="0" w:lastColumn="0" w:noHBand="0" w:noVBand="0"/>
      </w:tblPr>
      <w:tblGrid>
        <w:gridCol w:w="6109"/>
        <w:gridCol w:w="2978"/>
        <w:gridCol w:w="240"/>
      </w:tblGrid>
      <w:tr w:rsidR="006335D4" w:rsidRPr="00A943CB" w:rsidTr="006335D4">
        <w:trPr>
          <w:cantSplit/>
          <w:trHeight w:val="255"/>
        </w:trPr>
        <w:tc>
          <w:tcPr>
            <w:tcW w:w="6109" w:type="dxa"/>
            <w:vMerge w:val="restart"/>
            <w:tcBorders>
              <w:top w:val="single" w:sz="4" w:space="0" w:color="auto"/>
              <w:left w:val="single" w:sz="8" w:space="0" w:color="auto"/>
              <w:right w:val="single" w:sz="4" w:space="0" w:color="auto"/>
            </w:tcBorders>
            <w:vAlign w:val="center"/>
          </w:tcPr>
          <w:p w:rsidR="006335D4" w:rsidRPr="007A16B5" w:rsidRDefault="006335D4" w:rsidP="003E614D">
            <w:pPr>
              <w:spacing w:after="0" w:line="240" w:lineRule="auto"/>
              <w:jc w:val="center"/>
              <w:rPr>
                <w:rFonts w:ascii="Times New Roman" w:eastAsia="Calibri" w:hAnsi="Times New Roman"/>
                <w:b/>
                <w:sz w:val="28"/>
                <w:szCs w:val="28"/>
                <w:lang w:val="uk-UA"/>
              </w:rPr>
            </w:pPr>
            <w:r w:rsidRPr="007A16B5">
              <w:rPr>
                <w:rFonts w:ascii="Times New Roman" w:eastAsia="Calibri" w:hAnsi="Times New Roman"/>
                <w:b/>
                <w:sz w:val="28"/>
                <w:szCs w:val="28"/>
                <w:lang w:val="uk-UA"/>
              </w:rPr>
              <w:t>Предмети</w:t>
            </w:r>
          </w:p>
        </w:tc>
        <w:tc>
          <w:tcPr>
            <w:tcW w:w="2978" w:type="dxa"/>
            <w:tcBorders>
              <w:top w:val="single" w:sz="8" w:space="0" w:color="auto"/>
              <w:left w:val="nil"/>
              <w:bottom w:val="single" w:sz="4" w:space="0" w:color="auto"/>
              <w:right w:val="single" w:sz="4" w:space="0" w:color="auto"/>
            </w:tcBorders>
            <w:vAlign w:val="center"/>
          </w:tcPr>
          <w:p w:rsidR="006335D4" w:rsidRPr="007A16B5" w:rsidRDefault="006335D4" w:rsidP="003E614D">
            <w:pPr>
              <w:spacing w:after="0" w:line="240" w:lineRule="auto"/>
              <w:jc w:val="center"/>
              <w:rPr>
                <w:rFonts w:ascii="Times New Roman" w:eastAsia="Calibri" w:hAnsi="Times New Roman"/>
                <w:b/>
                <w:sz w:val="28"/>
                <w:szCs w:val="28"/>
                <w:lang w:val="uk-UA"/>
              </w:rPr>
            </w:pPr>
            <w:r w:rsidRPr="007A16B5">
              <w:rPr>
                <w:rFonts w:ascii="Times New Roman" w:eastAsia="Calibri" w:hAnsi="Times New Roman"/>
                <w:b/>
                <w:sz w:val="28"/>
                <w:szCs w:val="28"/>
                <w:lang w:val="uk-UA"/>
              </w:rPr>
              <w:t>Кількість годин на тиждень у класах</w:t>
            </w:r>
          </w:p>
        </w:tc>
        <w:tc>
          <w:tcPr>
            <w:tcW w:w="240" w:type="dxa"/>
            <w:tcBorders>
              <w:top w:val="nil"/>
              <w:left w:val="single" w:sz="4" w:space="0" w:color="auto"/>
              <w:bottom w:val="nil"/>
              <w:right w:val="nil"/>
            </w:tcBorders>
            <w:vAlign w:val="center"/>
          </w:tcPr>
          <w:p w:rsidR="006335D4" w:rsidRPr="007A16B5" w:rsidRDefault="006335D4" w:rsidP="003E614D">
            <w:pPr>
              <w:spacing w:after="0" w:line="240" w:lineRule="auto"/>
              <w:jc w:val="center"/>
              <w:rPr>
                <w:rFonts w:ascii="Times New Roman" w:eastAsia="Calibri" w:hAnsi="Times New Roman"/>
                <w:sz w:val="28"/>
                <w:szCs w:val="28"/>
                <w:lang w:val="uk-UA"/>
              </w:rPr>
            </w:pPr>
          </w:p>
        </w:tc>
      </w:tr>
      <w:tr w:rsidR="006335D4" w:rsidRPr="007A16B5" w:rsidTr="006335D4">
        <w:trPr>
          <w:cantSplit/>
          <w:trHeight w:val="255"/>
        </w:trPr>
        <w:tc>
          <w:tcPr>
            <w:tcW w:w="6109" w:type="dxa"/>
            <w:vMerge w:val="restart"/>
            <w:tcBorders>
              <w:top w:val="single" w:sz="4" w:space="0" w:color="auto"/>
              <w:left w:val="single" w:sz="8" w:space="0" w:color="auto"/>
              <w:right w:val="single" w:sz="4" w:space="0" w:color="auto"/>
            </w:tcBorders>
            <w:vAlign w:val="center"/>
          </w:tcPr>
          <w:p w:rsidR="006335D4" w:rsidRPr="007A16B5" w:rsidRDefault="006335D4" w:rsidP="006335D4">
            <w:pPr>
              <w:spacing w:after="0" w:line="240" w:lineRule="auto"/>
              <w:jc w:val="center"/>
              <w:rPr>
                <w:rFonts w:ascii="Times New Roman" w:eastAsia="Calibri" w:hAnsi="Times New Roman"/>
                <w:b/>
                <w:sz w:val="28"/>
                <w:szCs w:val="28"/>
                <w:lang w:val="uk-UA"/>
              </w:rPr>
            </w:pPr>
          </w:p>
        </w:tc>
        <w:tc>
          <w:tcPr>
            <w:tcW w:w="2978" w:type="dxa"/>
            <w:tcBorders>
              <w:top w:val="single" w:sz="8" w:space="0" w:color="auto"/>
              <w:left w:val="nil"/>
              <w:bottom w:val="single" w:sz="4" w:space="0" w:color="auto"/>
              <w:right w:val="single" w:sz="4" w:space="0" w:color="auto"/>
            </w:tcBorders>
            <w:vAlign w:val="center"/>
          </w:tcPr>
          <w:p w:rsidR="006335D4" w:rsidRPr="007A16B5" w:rsidRDefault="006335D4" w:rsidP="003E614D">
            <w:pPr>
              <w:spacing w:after="0" w:line="240" w:lineRule="auto"/>
              <w:jc w:val="center"/>
              <w:rPr>
                <w:rFonts w:ascii="Times New Roman" w:eastAsia="Calibri" w:hAnsi="Times New Roman"/>
                <w:b/>
                <w:sz w:val="28"/>
                <w:szCs w:val="28"/>
                <w:lang w:val="uk-UA"/>
              </w:rPr>
            </w:pPr>
            <w:r w:rsidRPr="007A16B5">
              <w:rPr>
                <w:rFonts w:ascii="Times New Roman" w:eastAsia="Calibri" w:hAnsi="Times New Roman"/>
                <w:b/>
                <w:sz w:val="28"/>
                <w:szCs w:val="28"/>
                <w:lang w:val="uk-UA"/>
              </w:rPr>
              <w:t>III ступінь</w:t>
            </w:r>
          </w:p>
        </w:tc>
        <w:tc>
          <w:tcPr>
            <w:tcW w:w="240" w:type="dxa"/>
            <w:tcBorders>
              <w:top w:val="nil"/>
              <w:left w:val="single" w:sz="4" w:space="0" w:color="auto"/>
              <w:bottom w:val="nil"/>
              <w:right w:val="nil"/>
            </w:tcBorders>
            <w:vAlign w:val="center"/>
          </w:tcPr>
          <w:p w:rsidR="006335D4" w:rsidRPr="007A16B5" w:rsidRDefault="006335D4" w:rsidP="006335D4">
            <w:pPr>
              <w:spacing w:after="0" w:line="240" w:lineRule="auto"/>
              <w:jc w:val="center"/>
              <w:rPr>
                <w:rFonts w:ascii="Times New Roman" w:eastAsia="Calibri" w:hAnsi="Times New Roman"/>
                <w:sz w:val="28"/>
                <w:szCs w:val="28"/>
                <w:lang w:val="uk-UA"/>
              </w:rPr>
            </w:pPr>
          </w:p>
        </w:tc>
      </w:tr>
      <w:tr w:rsidR="006335D4" w:rsidRPr="007A16B5" w:rsidTr="003E614D">
        <w:trPr>
          <w:gridAfter w:val="1"/>
          <w:wAfter w:w="240" w:type="dxa"/>
          <w:cantSplit/>
          <w:trHeight w:val="270"/>
        </w:trPr>
        <w:tc>
          <w:tcPr>
            <w:tcW w:w="6109" w:type="dxa"/>
            <w:vMerge/>
            <w:tcBorders>
              <w:left w:val="single" w:sz="8" w:space="0" w:color="auto"/>
              <w:bottom w:val="double" w:sz="6" w:space="0" w:color="000000"/>
              <w:right w:val="single" w:sz="4" w:space="0" w:color="auto"/>
            </w:tcBorders>
            <w:vAlign w:val="center"/>
          </w:tcPr>
          <w:p w:rsidR="006335D4" w:rsidRPr="007A16B5" w:rsidRDefault="006335D4" w:rsidP="003E614D">
            <w:pPr>
              <w:spacing w:after="0" w:line="240" w:lineRule="auto"/>
              <w:rPr>
                <w:rFonts w:ascii="Times New Roman" w:eastAsia="Calibri" w:hAnsi="Times New Roman"/>
                <w:b/>
                <w:sz w:val="28"/>
                <w:szCs w:val="28"/>
                <w:lang w:val="uk-UA"/>
              </w:rPr>
            </w:pPr>
          </w:p>
        </w:tc>
        <w:tc>
          <w:tcPr>
            <w:tcW w:w="2978" w:type="dxa"/>
            <w:tcBorders>
              <w:top w:val="nil"/>
              <w:left w:val="nil"/>
              <w:bottom w:val="double" w:sz="6" w:space="0" w:color="auto"/>
              <w:right w:val="single" w:sz="4" w:space="0" w:color="auto"/>
            </w:tcBorders>
            <w:vAlign w:val="center"/>
          </w:tcPr>
          <w:p w:rsidR="006335D4" w:rsidRPr="007A16B5" w:rsidRDefault="006335D4" w:rsidP="003E614D">
            <w:pPr>
              <w:spacing w:after="0" w:line="240" w:lineRule="auto"/>
              <w:jc w:val="center"/>
              <w:rPr>
                <w:rFonts w:ascii="Times New Roman" w:eastAsia="Calibri" w:hAnsi="Times New Roman"/>
                <w:b/>
                <w:sz w:val="28"/>
                <w:szCs w:val="28"/>
                <w:lang w:val="uk-UA"/>
              </w:rPr>
            </w:pPr>
            <w:r>
              <w:rPr>
                <w:rFonts w:ascii="Times New Roman" w:eastAsia="Calibri" w:hAnsi="Times New Roman"/>
                <w:b/>
                <w:sz w:val="28"/>
                <w:szCs w:val="28"/>
                <w:lang w:val="uk-UA"/>
              </w:rPr>
              <w:t>12 клас</w:t>
            </w:r>
          </w:p>
        </w:tc>
      </w:tr>
      <w:tr w:rsidR="006335D4" w:rsidRPr="007A16B5" w:rsidTr="003E614D">
        <w:trPr>
          <w:gridAfter w:val="1"/>
          <w:wAfter w:w="240" w:type="dxa"/>
          <w:trHeight w:val="255"/>
        </w:trPr>
        <w:tc>
          <w:tcPr>
            <w:tcW w:w="6109" w:type="dxa"/>
            <w:tcBorders>
              <w:top w:val="nil"/>
              <w:left w:val="single" w:sz="8" w:space="0" w:color="auto"/>
              <w:bottom w:val="single" w:sz="4" w:space="0" w:color="auto"/>
              <w:right w:val="single" w:sz="4" w:space="0" w:color="auto"/>
            </w:tcBorders>
            <w:vAlign w:val="center"/>
          </w:tcPr>
          <w:p w:rsidR="006335D4" w:rsidRPr="007A16B5" w:rsidRDefault="006335D4" w:rsidP="003E614D">
            <w:pPr>
              <w:spacing w:after="0" w:line="240" w:lineRule="auto"/>
              <w:rPr>
                <w:rFonts w:ascii="Times New Roman" w:eastAsia="Calibri" w:hAnsi="Times New Roman"/>
                <w:sz w:val="28"/>
                <w:szCs w:val="28"/>
                <w:lang w:val="uk-UA"/>
              </w:rPr>
            </w:pPr>
            <w:r w:rsidRPr="007A16B5">
              <w:rPr>
                <w:rFonts w:ascii="Times New Roman" w:eastAsia="Calibri" w:hAnsi="Times New Roman"/>
                <w:sz w:val="28"/>
                <w:szCs w:val="28"/>
                <w:lang w:val="uk-UA"/>
              </w:rPr>
              <w:t xml:space="preserve">Українська мова </w:t>
            </w:r>
          </w:p>
        </w:tc>
        <w:tc>
          <w:tcPr>
            <w:tcW w:w="2978" w:type="dxa"/>
            <w:tcBorders>
              <w:top w:val="nil"/>
              <w:left w:val="nil"/>
              <w:bottom w:val="single" w:sz="4" w:space="0" w:color="auto"/>
              <w:right w:val="single" w:sz="4" w:space="0" w:color="auto"/>
            </w:tcBorders>
            <w:vAlign w:val="center"/>
          </w:tcPr>
          <w:p w:rsidR="006335D4" w:rsidRPr="007A16B5" w:rsidRDefault="006335D4" w:rsidP="003E614D">
            <w:pPr>
              <w:spacing w:after="0" w:line="240" w:lineRule="auto"/>
              <w:jc w:val="center"/>
              <w:rPr>
                <w:rFonts w:ascii="Times New Roman" w:eastAsia="Calibri" w:hAnsi="Times New Roman"/>
                <w:sz w:val="28"/>
                <w:szCs w:val="28"/>
                <w:lang w:val="uk-UA"/>
              </w:rPr>
            </w:pPr>
            <w:r>
              <w:rPr>
                <w:rFonts w:ascii="Times New Roman" w:eastAsia="Calibri" w:hAnsi="Times New Roman"/>
                <w:sz w:val="28"/>
                <w:szCs w:val="28"/>
                <w:lang w:val="uk-UA"/>
              </w:rPr>
              <w:t>1</w:t>
            </w:r>
          </w:p>
        </w:tc>
      </w:tr>
      <w:tr w:rsidR="006335D4" w:rsidRPr="007A16B5" w:rsidTr="003E614D">
        <w:trPr>
          <w:gridAfter w:val="1"/>
          <w:wAfter w:w="240" w:type="dxa"/>
          <w:trHeight w:val="255"/>
        </w:trPr>
        <w:tc>
          <w:tcPr>
            <w:tcW w:w="6109" w:type="dxa"/>
            <w:tcBorders>
              <w:top w:val="nil"/>
              <w:left w:val="single" w:sz="8" w:space="0" w:color="auto"/>
              <w:bottom w:val="single" w:sz="4" w:space="0" w:color="auto"/>
              <w:right w:val="single" w:sz="4" w:space="0" w:color="auto"/>
            </w:tcBorders>
            <w:vAlign w:val="center"/>
          </w:tcPr>
          <w:p w:rsidR="006335D4" w:rsidRPr="007A16B5" w:rsidRDefault="006335D4" w:rsidP="003E614D">
            <w:pPr>
              <w:spacing w:after="0" w:line="240" w:lineRule="auto"/>
              <w:rPr>
                <w:rFonts w:ascii="Times New Roman" w:eastAsia="Calibri" w:hAnsi="Times New Roman"/>
                <w:sz w:val="28"/>
                <w:szCs w:val="28"/>
                <w:lang w:val="uk-UA"/>
              </w:rPr>
            </w:pPr>
            <w:r>
              <w:rPr>
                <w:rFonts w:ascii="Times New Roman" w:eastAsia="Calibri" w:hAnsi="Times New Roman"/>
                <w:sz w:val="28"/>
                <w:szCs w:val="28"/>
                <w:lang w:val="uk-UA"/>
              </w:rPr>
              <w:t xml:space="preserve">Українська </w:t>
            </w:r>
            <w:r w:rsidRPr="007A16B5">
              <w:rPr>
                <w:rFonts w:ascii="Times New Roman" w:eastAsia="Calibri" w:hAnsi="Times New Roman"/>
                <w:sz w:val="28"/>
                <w:szCs w:val="28"/>
                <w:lang w:val="uk-UA"/>
              </w:rPr>
              <w:t>література</w:t>
            </w:r>
          </w:p>
        </w:tc>
        <w:tc>
          <w:tcPr>
            <w:tcW w:w="2978" w:type="dxa"/>
            <w:tcBorders>
              <w:top w:val="nil"/>
              <w:left w:val="nil"/>
              <w:bottom w:val="single" w:sz="4" w:space="0" w:color="auto"/>
              <w:right w:val="single" w:sz="4" w:space="0" w:color="auto"/>
            </w:tcBorders>
            <w:vAlign w:val="center"/>
          </w:tcPr>
          <w:p w:rsidR="006335D4" w:rsidRPr="007A16B5" w:rsidRDefault="006335D4" w:rsidP="003E614D">
            <w:pPr>
              <w:spacing w:after="0" w:line="240" w:lineRule="auto"/>
              <w:jc w:val="center"/>
              <w:rPr>
                <w:rFonts w:ascii="Times New Roman" w:eastAsia="Calibri" w:hAnsi="Times New Roman"/>
                <w:sz w:val="28"/>
                <w:szCs w:val="28"/>
                <w:lang w:val="uk-UA"/>
              </w:rPr>
            </w:pPr>
            <w:r>
              <w:rPr>
                <w:rFonts w:ascii="Times New Roman" w:eastAsia="Calibri" w:hAnsi="Times New Roman"/>
                <w:sz w:val="28"/>
                <w:szCs w:val="28"/>
                <w:lang w:val="uk-UA"/>
              </w:rPr>
              <w:t>2</w:t>
            </w:r>
          </w:p>
        </w:tc>
      </w:tr>
      <w:tr w:rsidR="006335D4" w:rsidRPr="007A16B5" w:rsidTr="003E614D">
        <w:trPr>
          <w:gridAfter w:val="1"/>
          <w:wAfter w:w="240" w:type="dxa"/>
          <w:trHeight w:val="255"/>
        </w:trPr>
        <w:tc>
          <w:tcPr>
            <w:tcW w:w="6109" w:type="dxa"/>
            <w:tcBorders>
              <w:top w:val="nil"/>
              <w:left w:val="single" w:sz="8" w:space="0" w:color="auto"/>
              <w:bottom w:val="single" w:sz="4" w:space="0" w:color="auto"/>
              <w:right w:val="single" w:sz="4" w:space="0" w:color="auto"/>
            </w:tcBorders>
            <w:vAlign w:val="center"/>
          </w:tcPr>
          <w:p w:rsidR="006335D4" w:rsidRPr="007A16B5" w:rsidRDefault="006335D4" w:rsidP="003E614D">
            <w:pPr>
              <w:spacing w:after="0" w:line="240" w:lineRule="auto"/>
              <w:rPr>
                <w:rFonts w:ascii="Times New Roman" w:eastAsia="Calibri" w:hAnsi="Times New Roman"/>
                <w:sz w:val="28"/>
                <w:szCs w:val="28"/>
                <w:lang w:val="uk-UA"/>
              </w:rPr>
            </w:pPr>
            <w:r>
              <w:rPr>
                <w:rFonts w:ascii="Times New Roman" w:eastAsia="Calibri" w:hAnsi="Times New Roman"/>
                <w:sz w:val="28"/>
                <w:szCs w:val="28"/>
                <w:lang w:val="uk-UA"/>
              </w:rPr>
              <w:t>Зарубіжна література</w:t>
            </w:r>
          </w:p>
        </w:tc>
        <w:tc>
          <w:tcPr>
            <w:tcW w:w="2978" w:type="dxa"/>
            <w:tcBorders>
              <w:top w:val="nil"/>
              <w:left w:val="nil"/>
              <w:bottom w:val="single" w:sz="4" w:space="0" w:color="auto"/>
              <w:right w:val="single" w:sz="4" w:space="0" w:color="auto"/>
            </w:tcBorders>
            <w:vAlign w:val="center"/>
          </w:tcPr>
          <w:p w:rsidR="006335D4" w:rsidRPr="007A16B5" w:rsidRDefault="006335D4" w:rsidP="003E614D">
            <w:pPr>
              <w:spacing w:after="0" w:line="240" w:lineRule="auto"/>
              <w:jc w:val="center"/>
              <w:rPr>
                <w:rFonts w:ascii="Times New Roman" w:eastAsia="Calibri" w:hAnsi="Times New Roman"/>
                <w:sz w:val="28"/>
                <w:szCs w:val="28"/>
                <w:lang w:val="uk-UA"/>
              </w:rPr>
            </w:pPr>
            <w:r>
              <w:rPr>
                <w:rFonts w:ascii="Times New Roman" w:eastAsia="Calibri" w:hAnsi="Times New Roman"/>
                <w:sz w:val="28"/>
                <w:szCs w:val="28"/>
                <w:lang w:val="uk-UA"/>
              </w:rPr>
              <w:t>-</w:t>
            </w:r>
          </w:p>
        </w:tc>
      </w:tr>
      <w:tr w:rsidR="006335D4" w:rsidRPr="007A16B5" w:rsidTr="003E614D">
        <w:trPr>
          <w:gridAfter w:val="1"/>
          <w:wAfter w:w="240" w:type="dxa"/>
          <w:trHeight w:val="255"/>
        </w:trPr>
        <w:tc>
          <w:tcPr>
            <w:tcW w:w="6109" w:type="dxa"/>
            <w:tcBorders>
              <w:top w:val="nil"/>
              <w:left w:val="single" w:sz="8" w:space="0" w:color="auto"/>
              <w:bottom w:val="single" w:sz="4" w:space="0" w:color="auto"/>
              <w:right w:val="single" w:sz="4" w:space="0" w:color="auto"/>
            </w:tcBorders>
            <w:vAlign w:val="center"/>
          </w:tcPr>
          <w:p w:rsidR="006335D4" w:rsidRPr="007A16B5" w:rsidRDefault="006335D4" w:rsidP="003E614D">
            <w:pPr>
              <w:spacing w:after="0" w:line="240" w:lineRule="auto"/>
              <w:rPr>
                <w:rFonts w:ascii="Times New Roman" w:eastAsia="Calibri" w:hAnsi="Times New Roman"/>
                <w:sz w:val="28"/>
                <w:szCs w:val="28"/>
                <w:lang w:val="uk-UA"/>
              </w:rPr>
            </w:pPr>
            <w:r>
              <w:rPr>
                <w:rFonts w:ascii="Times New Roman" w:eastAsia="Calibri" w:hAnsi="Times New Roman"/>
                <w:sz w:val="28"/>
                <w:szCs w:val="28"/>
                <w:lang w:val="uk-UA"/>
              </w:rPr>
              <w:t>Іноземна мова (англійська</w:t>
            </w:r>
            <w:r w:rsidRPr="007A16B5">
              <w:rPr>
                <w:rFonts w:ascii="Times New Roman" w:eastAsia="Calibri" w:hAnsi="Times New Roman"/>
                <w:sz w:val="28"/>
                <w:szCs w:val="28"/>
                <w:lang w:val="uk-UA"/>
              </w:rPr>
              <w:t xml:space="preserve"> мова</w:t>
            </w:r>
            <w:r>
              <w:rPr>
                <w:rFonts w:ascii="Times New Roman" w:eastAsia="Calibri" w:hAnsi="Times New Roman"/>
                <w:sz w:val="28"/>
                <w:szCs w:val="28"/>
                <w:lang w:val="uk-UA"/>
              </w:rPr>
              <w:t>)</w:t>
            </w:r>
          </w:p>
        </w:tc>
        <w:tc>
          <w:tcPr>
            <w:tcW w:w="2978" w:type="dxa"/>
            <w:tcBorders>
              <w:top w:val="nil"/>
              <w:left w:val="nil"/>
              <w:bottom w:val="single" w:sz="4" w:space="0" w:color="auto"/>
              <w:right w:val="single" w:sz="4" w:space="0" w:color="auto"/>
            </w:tcBorders>
            <w:vAlign w:val="center"/>
          </w:tcPr>
          <w:p w:rsidR="006335D4" w:rsidRPr="007A16B5" w:rsidRDefault="006335D4" w:rsidP="003E614D">
            <w:pPr>
              <w:spacing w:after="0" w:line="240" w:lineRule="auto"/>
              <w:jc w:val="center"/>
              <w:rPr>
                <w:rFonts w:ascii="Times New Roman" w:eastAsia="Calibri" w:hAnsi="Times New Roman"/>
                <w:sz w:val="28"/>
                <w:szCs w:val="28"/>
                <w:lang w:val="uk-UA"/>
              </w:rPr>
            </w:pPr>
            <w:r>
              <w:rPr>
                <w:rFonts w:ascii="Times New Roman" w:eastAsia="Calibri" w:hAnsi="Times New Roman"/>
                <w:sz w:val="28"/>
                <w:szCs w:val="28"/>
                <w:lang w:val="uk-UA"/>
              </w:rPr>
              <w:t>2</w:t>
            </w:r>
          </w:p>
        </w:tc>
      </w:tr>
      <w:tr w:rsidR="006335D4" w:rsidRPr="007A16B5" w:rsidTr="003E614D">
        <w:trPr>
          <w:gridAfter w:val="1"/>
          <w:wAfter w:w="240" w:type="dxa"/>
          <w:trHeight w:val="255"/>
        </w:trPr>
        <w:tc>
          <w:tcPr>
            <w:tcW w:w="6109" w:type="dxa"/>
            <w:tcBorders>
              <w:top w:val="nil"/>
              <w:left w:val="single" w:sz="8" w:space="0" w:color="auto"/>
              <w:bottom w:val="single" w:sz="4" w:space="0" w:color="auto"/>
              <w:right w:val="single" w:sz="4" w:space="0" w:color="auto"/>
            </w:tcBorders>
            <w:vAlign w:val="center"/>
          </w:tcPr>
          <w:p w:rsidR="006335D4" w:rsidRDefault="006335D4" w:rsidP="003E614D">
            <w:pPr>
              <w:spacing w:after="0" w:line="240" w:lineRule="auto"/>
              <w:rPr>
                <w:rFonts w:ascii="Times New Roman" w:eastAsia="Calibri" w:hAnsi="Times New Roman"/>
                <w:sz w:val="28"/>
                <w:szCs w:val="28"/>
                <w:lang w:val="uk-UA"/>
              </w:rPr>
            </w:pPr>
            <w:r>
              <w:rPr>
                <w:rFonts w:ascii="Times New Roman" w:eastAsia="Calibri" w:hAnsi="Times New Roman"/>
                <w:sz w:val="28"/>
                <w:szCs w:val="28"/>
                <w:lang w:val="uk-UA"/>
              </w:rPr>
              <w:t>Молдовська мова та література</w:t>
            </w:r>
          </w:p>
        </w:tc>
        <w:tc>
          <w:tcPr>
            <w:tcW w:w="2978" w:type="dxa"/>
            <w:tcBorders>
              <w:top w:val="nil"/>
              <w:left w:val="nil"/>
              <w:bottom w:val="single" w:sz="4" w:space="0" w:color="auto"/>
              <w:right w:val="single" w:sz="4" w:space="0" w:color="auto"/>
            </w:tcBorders>
            <w:vAlign w:val="center"/>
          </w:tcPr>
          <w:p w:rsidR="006335D4" w:rsidRDefault="00C727CC" w:rsidP="003E614D">
            <w:pPr>
              <w:spacing w:after="0" w:line="240" w:lineRule="auto"/>
              <w:jc w:val="center"/>
              <w:rPr>
                <w:rFonts w:ascii="Times New Roman" w:eastAsia="Calibri" w:hAnsi="Times New Roman"/>
                <w:sz w:val="28"/>
                <w:szCs w:val="28"/>
                <w:lang w:val="uk-UA"/>
              </w:rPr>
            </w:pPr>
            <w:r>
              <w:rPr>
                <w:rFonts w:ascii="Times New Roman" w:eastAsia="Calibri" w:hAnsi="Times New Roman"/>
                <w:sz w:val="28"/>
                <w:szCs w:val="28"/>
                <w:lang w:val="uk-UA"/>
              </w:rPr>
              <w:t>1</w:t>
            </w:r>
          </w:p>
        </w:tc>
      </w:tr>
      <w:tr w:rsidR="006335D4" w:rsidRPr="007A16B5" w:rsidTr="003E614D">
        <w:trPr>
          <w:gridAfter w:val="1"/>
          <w:wAfter w:w="240" w:type="dxa"/>
          <w:trHeight w:val="262"/>
        </w:trPr>
        <w:tc>
          <w:tcPr>
            <w:tcW w:w="6109" w:type="dxa"/>
            <w:tcBorders>
              <w:top w:val="nil"/>
              <w:left w:val="single" w:sz="8" w:space="0" w:color="auto"/>
              <w:bottom w:val="single" w:sz="4" w:space="0" w:color="auto"/>
              <w:right w:val="single" w:sz="4" w:space="0" w:color="auto"/>
            </w:tcBorders>
            <w:vAlign w:val="center"/>
          </w:tcPr>
          <w:p w:rsidR="006335D4" w:rsidRPr="007A16B5" w:rsidRDefault="006335D4" w:rsidP="003E614D">
            <w:pPr>
              <w:spacing w:after="0" w:line="240" w:lineRule="auto"/>
              <w:rPr>
                <w:rFonts w:ascii="Times New Roman" w:eastAsia="Calibri" w:hAnsi="Times New Roman"/>
                <w:sz w:val="28"/>
                <w:szCs w:val="28"/>
                <w:lang w:val="uk-UA"/>
              </w:rPr>
            </w:pPr>
            <w:r w:rsidRPr="007A16B5">
              <w:rPr>
                <w:rFonts w:ascii="Times New Roman" w:eastAsia="Calibri" w:hAnsi="Times New Roman"/>
                <w:sz w:val="28"/>
                <w:szCs w:val="28"/>
                <w:lang w:val="uk-UA"/>
              </w:rPr>
              <w:t>Історія України</w:t>
            </w:r>
          </w:p>
        </w:tc>
        <w:tc>
          <w:tcPr>
            <w:tcW w:w="2978" w:type="dxa"/>
            <w:tcBorders>
              <w:top w:val="nil"/>
              <w:left w:val="nil"/>
              <w:bottom w:val="single" w:sz="4" w:space="0" w:color="auto"/>
              <w:right w:val="single" w:sz="4" w:space="0" w:color="auto"/>
            </w:tcBorders>
            <w:vAlign w:val="center"/>
          </w:tcPr>
          <w:p w:rsidR="006335D4" w:rsidRPr="007A16B5" w:rsidRDefault="006335D4" w:rsidP="003E614D">
            <w:pPr>
              <w:spacing w:after="0" w:line="240" w:lineRule="auto"/>
              <w:jc w:val="center"/>
              <w:rPr>
                <w:rFonts w:ascii="Times New Roman" w:eastAsia="Calibri" w:hAnsi="Times New Roman"/>
                <w:sz w:val="28"/>
                <w:szCs w:val="28"/>
                <w:lang w:val="uk-UA"/>
              </w:rPr>
            </w:pPr>
            <w:r>
              <w:rPr>
                <w:rFonts w:ascii="Times New Roman" w:eastAsia="Calibri" w:hAnsi="Times New Roman"/>
                <w:sz w:val="28"/>
                <w:szCs w:val="28"/>
                <w:lang w:val="uk-UA"/>
              </w:rPr>
              <w:t>1</w:t>
            </w:r>
          </w:p>
        </w:tc>
      </w:tr>
      <w:tr w:rsidR="006335D4" w:rsidRPr="007A16B5" w:rsidTr="003E614D">
        <w:trPr>
          <w:gridAfter w:val="1"/>
          <w:wAfter w:w="240" w:type="dxa"/>
          <w:trHeight w:val="255"/>
        </w:trPr>
        <w:tc>
          <w:tcPr>
            <w:tcW w:w="6109" w:type="dxa"/>
            <w:tcBorders>
              <w:top w:val="nil"/>
              <w:left w:val="single" w:sz="8" w:space="0" w:color="auto"/>
              <w:bottom w:val="single" w:sz="4" w:space="0" w:color="auto"/>
              <w:right w:val="single" w:sz="4" w:space="0" w:color="auto"/>
            </w:tcBorders>
            <w:vAlign w:val="center"/>
          </w:tcPr>
          <w:p w:rsidR="006335D4" w:rsidRPr="007A16B5" w:rsidRDefault="006335D4" w:rsidP="003E614D">
            <w:pPr>
              <w:spacing w:after="0" w:line="240" w:lineRule="auto"/>
              <w:rPr>
                <w:rFonts w:ascii="Times New Roman" w:eastAsia="Calibri" w:hAnsi="Times New Roman"/>
                <w:sz w:val="28"/>
                <w:szCs w:val="28"/>
                <w:lang w:val="uk-UA"/>
              </w:rPr>
            </w:pPr>
            <w:r>
              <w:rPr>
                <w:rFonts w:ascii="Times New Roman" w:eastAsia="Calibri" w:hAnsi="Times New Roman"/>
                <w:sz w:val="28"/>
                <w:szCs w:val="28"/>
                <w:lang w:val="uk-UA"/>
              </w:rPr>
              <w:t>В</w:t>
            </w:r>
            <w:r w:rsidRPr="007A16B5">
              <w:rPr>
                <w:rFonts w:ascii="Times New Roman" w:eastAsia="Calibri" w:hAnsi="Times New Roman"/>
                <w:sz w:val="28"/>
                <w:szCs w:val="28"/>
                <w:lang w:val="uk-UA"/>
              </w:rPr>
              <w:t>сесвітня історія</w:t>
            </w:r>
          </w:p>
        </w:tc>
        <w:tc>
          <w:tcPr>
            <w:tcW w:w="2978" w:type="dxa"/>
            <w:tcBorders>
              <w:top w:val="nil"/>
              <w:left w:val="nil"/>
              <w:bottom w:val="single" w:sz="4" w:space="0" w:color="auto"/>
              <w:right w:val="single" w:sz="4" w:space="0" w:color="auto"/>
            </w:tcBorders>
            <w:vAlign w:val="center"/>
          </w:tcPr>
          <w:p w:rsidR="006335D4" w:rsidRDefault="00C727CC" w:rsidP="003E614D">
            <w:pPr>
              <w:spacing w:after="0" w:line="240" w:lineRule="auto"/>
              <w:jc w:val="center"/>
              <w:rPr>
                <w:rFonts w:ascii="Times New Roman" w:eastAsia="Calibri" w:hAnsi="Times New Roman"/>
                <w:sz w:val="28"/>
                <w:szCs w:val="28"/>
                <w:lang w:val="uk-UA"/>
              </w:rPr>
            </w:pPr>
            <w:r>
              <w:rPr>
                <w:rFonts w:ascii="Times New Roman" w:eastAsia="Calibri" w:hAnsi="Times New Roman"/>
                <w:sz w:val="28"/>
                <w:szCs w:val="28"/>
                <w:lang w:val="uk-UA"/>
              </w:rPr>
              <w:t>-</w:t>
            </w:r>
          </w:p>
        </w:tc>
      </w:tr>
      <w:tr w:rsidR="006335D4" w:rsidRPr="007A16B5" w:rsidTr="003E614D">
        <w:trPr>
          <w:gridAfter w:val="1"/>
          <w:wAfter w:w="240" w:type="dxa"/>
          <w:trHeight w:val="255"/>
        </w:trPr>
        <w:tc>
          <w:tcPr>
            <w:tcW w:w="6109" w:type="dxa"/>
            <w:tcBorders>
              <w:top w:val="nil"/>
              <w:left w:val="single" w:sz="8" w:space="0" w:color="auto"/>
              <w:bottom w:val="single" w:sz="4" w:space="0" w:color="auto"/>
              <w:right w:val="single" w:sz="4" w:space="0" w:color="auto"/>
            </w:tcBorders>
            <w:vAlign w:val="center"/>
          </w:tcPr>
          <w:p w:rsidR="006335D4" w:rsidRDefault="006335D4" w:rsidP="003E614D">
            <w:pPr>
              <w:spacing w:after="0" w:line="240" w:lineRule="auto"/>
              <w:rPr>
                <w:rFonts w:ascii="Times New Roman" w:eastAsia="Calibri" w:hAnsi="Times New Roman"/>
                <w:sz w:val="28"/>
                <w:szCs w:val="28"/>
                <w:lang w:val="uk-UA"/>
              </w:rPr>
            </w:pPr>
            <w:r>
              <w:rPr>
                <w:rFonts w:ascii="Times New Roman" w:eastAsia="Calibri" w:hAnsi="Times New Roman"/>
                <w:sz w:val="28"/>
                <w:szCs w:val="28"/>
                <w:lang w:val="uk-UA"/>
              </w:rPr>
              <w:t>Громадянська освіта</w:t>
            </w:r>
          </w:p>
        </w:tc>
        <w:tc>
          <w:tcPr>
            <w:tcW w:w="2978" w:type="dxa"/>
            <w:tcBorders>
              <w:top w:val="nil"/>
              <w:left w:val="nil"/>
              <w:bottom w:val="single" w:sz="4" w:space="0" w:color="auto"/>
              <w:right w:val="single" w:sz="4" w:space="0" w:color="auto"/>
            </w:tcBorders>
            <w:vAlign w:val="center"/>
          </w:tcPr>
          <w:p w:rsidR="006335D4" w:rsidRDefault="00C727CC" w:rsidP="003E614D">
            <w:pPr>
              <w:spacing w:after="0" w:line="240" w:lineRule="auto"/>
              <w:jc w:val="center"/>
              <w:rPr>
                <w:rFonts w:ascii="Times New Roman" w:eastAsia="Calibri" w:hAnsi="Times New Roman"/>
                <w:sz w:val="28"/>
                <w:szCs w:val="28"/>
                <w:lang w:val="uk-UA"/>
              </w:rPr>
            </w:pPr>
            <w:r>
              <w:rPr>
                <w:rFonts w:ascii="Times New Roman" w:eastAsia="Calibri" w:hAnsi="Times New Roman"/>
                <w:sz w:val="28"/>
                <w:szCs w:val="28"/>
                <w:lang w:val="uk-UA"/>
              </w:rPr>
              <w:t>-</w:t>
            </w:r>
          </w:p>
        </w:tc>
      </w:tr>
      <w:tr w:rsidR="006335D4" w:rsidRPr="007A16B5" w:rsidTr="003E614D">
        <w:trPr>
          <w:gridAfter w:val="1"/>
          <w:wAfter w:w="240" w:type="dxa"/>
          <w:trHeight w:val="255"/>
        </w:trPr>
        <w:tc>
          <w:tcPr>
            <w:tcW w:w="6109" w:type="dxa"/>
            <w:tcBorders>
              <w:top w:val="nil"/>
              <w:left w:val="single" w:sz="8" w:space="0" w:color="auto"/>
              <w:bottom w:val="single" w:sz="4" w:space="0" w:color="auto"/>
              <w:right w:val="single" w:sz="4" w:space="0" w:color="auto"/>
            </w:tcBorders>
            <w:vAlign w:val="center"/>
          </w:tcPr>
          <w:p w:rsidR="006335D4" w:rsidRPr="007A16B5" w:rsidRDefault="006335D4" w:rsidP="003E614D">
            <w:pPr>
              <w:spacing w:after="0" w:line="240" w:lineRule="auto"/>
              <w:rPr>
                <w:rFonts w:ascii="Times New Roman" w:eastAsia="Calibri" w:hAnsi="Times New Roman"/>
                <w:sz w:val="28"/>
                <w:szCs w:val="28"/>
                <w:lang w:val="uk-UA"/>
              </w:rPr>
            </w:pPr>
            <w:r>
              <w:rPr>
                <w:rFonts w:ascii="Times New Roman" w:eastAsia="Calibri" w:hAnsi="Times New Roman"/>
                <w:sz w:val="28"/>
                <w:szCs w:val="28"/>
                <w:lang w:val="uk-UA"/>
              </w:rPr>
              <w:t>Математика (алгебра</w:t>
            </w:r>
            <w:r w:rsidRPr="007A16B5">
              <w:rPr>
                <w:rFonts w:ascii="Times New Roman" w:eastAsia="Calibri" w:hAnsi="Times New Roman"/>
                <w:sz w:val="28"/>
                <w:szCs w:val="28"/>
                <w:lang w:val="uk-UA"/>
              </w:rPr>
              <w:t xml:space="preserve"> </w:t>
            </w:r>
            <w:r>
              <w:rPr>
                <w:rFonts w:ascii="Times New Roman" w:eastAsia="Calibri" w:hAnsi="Times New Roman"/>
                <w:sz w:val="28"/>
                <w:szCs w:val="28"/>
                <w:lang w:val="uk-UA"/>
              </w:rPr>
              <w:t xml:space="preserve"> і початку аналізу, геометрія)</w:t>
            </w:r>
          </w:p>
        </w:tc>
        <w:tc>
          <w:tcPr>
            <w:tcW w:w="2978" w:type="dxa"/>
            <w:tcBorders>
              <w:top w:val="single" w:sz="4" w:space="0" w:color="auto"/>
              <w:left w:val="nil"/>
              <w:bottom w:val="single" w:sz="4" w:space="0" w:color="auto"/>
              <w:right w:val="single" w:sz="4" w:space="0" w:color="auto"/>
            </w:tcBorders>
            <w:vAlign w:val="center"/>
          </w:tcPr>
          <w:p w:rsidR="006335D4" w:rsidRPr="007A16B5" w:rsidRDefault="00C727CC" w:rsidP="003E614D">
            <w:pPr>
              <w:spacing w:after="0" w:line="240" w:lineRule="auto"/>
              <w:jc w:val="center"/>
              <w:rPr>
                <w:rFonts w:ascii="Times New Roman" w:eastAsia="Calibri" w:hAnsi="Times New Roman"/>
                <w:sz w:val="28"/>
                <w:szCs w:val="28"/>
                <w:lang w:val="uk-UA"/>
              </w:rPr>
            </w:pPr>
            <w:r>
              <w:rPr>
                <w:rFonts w:ascii="Times New Roman" w:eastAsia="Calibri" w:hAnsi="Times New Roman"/>
                <w:sz w:val="28"/>
                <w:szCs w:val="28"/>
                <w:lang w:val="uk-UA"/>
              </w:rPr>
              <w:t>2</w:t>
            </w:r>
          </w:p>
        </w:tc>
      </w:tr>
      <w:tr w:rsidR="006335D4" w:rsidRPr="007A16B5" w:rsidTr="003E614D">
        <w:trPr>
          <w:gridAfter w:val="1"/>
          <w:wAfter w:w="240" w:type="dxa"/>
          <w:trHeight w:val="255"/>
        </w:trPr>
        <w:tc>
          <w:tcPr>
            <w:tcW w:w="6109" w:type="dxa"/>
            <w:tcBorders>
              <w:top w:val="nil"/>
              <w:left w:val="single" w:sz="8" w:space="0" w:color="auto"/>
              <w:bottom w:val="single" w:sz="4" w:space="0" w:color="auto"/>
              <w:right w:val="single" w:sz="4" w:space="0" w:color="auto"/>
            </w:tcBorders>
            <w:vAlign w:val="center"/>
          </w:tcPr>
          <w:p w:rsidR="006335D4" w:rsidRDefault="006335D4" w:rsidP="003E614D">
            <w:pPr>
              <w:spacing w:after="0" w:line="240" w:lineRule="auto"/>
              <w:rPr>
                <w:rFonts w:ascii="Times New Roman" w:eastAsia="Calibri" w:hAnsi="Times New Roman"/>
                <w:sz w:val="28"/>
                <w:szCs w:val="28"/>
                <w:lang w:val="uk-UA"/>
              </w:rPr>
            </w:pPr>
            <w:r w:rsidRPr="007A16B5">
              <w:rPr>
                <w:rFonts w:ascii="Times New Roman" w:eastAsia="Calibri" w:hAnsi="Times New Roman"/>
                <w:sz w:val="28"/>
                <w:szCs w:val="28"/>
                <w:lang w:val="uk-UA"/>
              </w:rPr>
              <w:t>Фізика</w:t>
            </w:r>
            <w:r>
              <w:rPr>
                <w:rFonts w:ascii="Times New Roman" w:eastAsia="Calibri" w:hAnsi="Times New Roman"/>
                <w:sz w:val="28"/>
                <w:szCs w:val="28"/>
                <w:lang w:val="uk-UA"/>
              </w:rPr>
              <w:t xml:space="preserve"> і астрономія</w:t>
            </w:r>
          </w:p>
        </w:tc>
        <w:tc>
          <w:tcPr>
            <w:tcW w:w="2978" w:type="dxa"/>
            <w:tcBorders>
              <w:top w:val="single" w:sz="4" w:space="0" w:color="auto"/>
              <w:left w:val="nil"/>
              <w:bottom w:val="single" w:sz="4" w:space="0" w:color="auto"/>
              <w:right w:val="single" w:sz="4" w:space="0" w:color="auto"/>
            </w:tcBorders>
            <w:vAlign w:val="center"/>
          </w:tcPr>
          <w:p w:rsidR="006335D4" w:rsidRDefault="00C727CC" w:rsidP="003E614D">
            <w:pPr>
              <w:spacing w:after="0" w:line="240" w:lineRule="auto"/>
              <w:jc w:val="center"/>
              <w:rPr>
                <w:rFonts w:ascii="Times New Roman" w:eastAsia="Calibri" w:hAnsi="Times New Roman"/>
                <w:sz w:val="28"/>
                <w:szCs w:val="28"/>
                <w:lang w:val="uk-UA"/>
              </w:rPr>
            </w:pPr>
            <w:r>
              <w:rPr>
                <w:rFonts w:ascii="Times New Roman" w:eastAsia="Calibri" w:hAnsi="Times New Roman"/>
                <w:sz w:val="28"/>
                <w:szCs w:val="28"/>
                <w:lang w:val="uk-UA"/>
              </w:rPr>
              <w:t>2</w:t>
            </w:r>
          </w:p>
        </w:tc>
      </w:tr>
      <w:tr w:rsidR="006335D4" w:rsidRPr="007A16B5" w:rsidTr="003E614D">
        <w:trPr>
          <w:gridAfter w:val="1"/>
          <w:wAfter w:w="240" w:type="dxa"/>
          <w:trHeight w:val="255"/>
        </w:trPr>
        <w:tc>
          <w:tcPr>
            <w:tcW w:w="6109" w:type="dxa"/>
            <w:tcBorders>
              <w:top w:val="nil"/>
              <w:left w:val="single" w:sz="8" w:space="0" w:color="auto"/>
              <w:bottom w:val="single" w:sz="4" w:space="0" w:color="auto"/>
              <w:right w:val="single" w:sz="4" w:space="0" w:color="auto"/>
            </w:tcBorders>
            <w:vAlign w:val="center"/>
          </w:tcPr>
          <w:p w:rsidR="006335D4" w:rsidRPr="007A16B5" w:rsidRDefault="006335D4" w:rsidP="003E614D">
            <w:pPr>
              <w:spacing w:after="0" w:line="240" w:lineRule="auto"/>
              <w:rPr>
                <w:rFonts w:ascii="Times New Roman" w:eastAsia="Calibri" w:hAnsi="Times New Roman"/>
                <w:sz w:val="28"/>
                <w:szCs w:val="28"/>
                <w:lang w:val="uk-UA"/>
              </w:rPr>
            </w:pPr>
            <w:r>
              <w:rPr>
                <w:rFonts w:ascii="Times New Roman" w:eastAsia="Calibri" w:hAnsi="Times New Roman"/>
                <w:sz w:val="28"/>
                <w:szCs w:val="28"/>
                <w:lang w:val="uk-UA"/>
              </w:rPr>
              <w:t>Біологія і екологія</w:t>
            </w:r>
          </w:p>
        </w:tc>
        <w:tc>
          <w:tcPr>
            <w:tcW w:w="2978" w:type="dxa"/>
            <w:tcBorders>
              <w:top w:val="single" w:sz="4" w:space="0" w:color="auto"/>
              <w:left w:val="nil"/>
              <w:bottom w:val="single" w:sz="4" w:space="0" w:color="auto"/>
              <w:right w:val="single" w:sz="4" w:space="0" w:color="auto"/>
            </w:tcBorders>
            <w:vAlign w:val="center"/>
          </w:tcPr>
          <w:p w:rsidR="006335D4" w:rsidRPr="007A16B5" w:rsidRDefault="00C727CC" w:rsidP="003E614D">
            <w:pPr>
              <w:spacing w:after="0" w:line="240" w:lineRule="auto"/>
              <w:jc w:val="center"/>
              <w:rPr>
                <w:rFonts w:ascii="Times New Roman" w:eastAsia="Calibri" w:hAnsi="Times New Roman"/>
                <w:sz w:val="28"/>
                <w:szCs w:val="28"/>
                <w:lang w:val="uk-UA"/>
              </w:rPr>
            </w:pPr>
            <w:r>
              <w:rPr>
                <w:rFonts w:ascii="Times New Roman" w:eastAsia="Calibri" w:hAnsi="Times New Roman"/>
                <w:sz w:val="28"/>
                <w:szCs w:val="28"/>
                <w:lang w:val="uk-UA"/>
              </w:rPr>
              <w:t>2</w:t>
            </w:r>
          </w:p>
        </w:tc>
      </w:tr>
      <w:tr w:rsidR="006335D4" w:rsidRPr="007A16B5" w:rsidTr="003E614D">
        <w:trPr>
          <w:gridAfter w:val="1"/>
          <w:wAfter w:w="240" w:type="dxa"/>
          <w:trHeight w:val="365"/>
        </w:trPr>
        <w:tc>
          <w:tcPr>
            <w:tcW w:w="6109" w:type="dxa"/>
            <w:tcBorders>
              <w:top w:val="nil"/>
              <w:left w:val="single" w:sz="8" w:space="0" w:color="auto"/>
              <w:bottom w:val="single" w:sz="4" w:space="0" w:color="auto"/>
              <w:right w:val="single" w:sz="4" w:space="0" w:color="auto"/>
            </w:tcBorders>
            <w:vAlign w:val="center"/>
          </w:tcPr>
          <w:p w:rsidR="006335D4" w:rsidRDefault="006335D4" w:rsidP="003E614D">
            <w:pPr>
              <w:spacing w:after="0" w:line="240" w:lineRule="auto"/>
              <w:rPr>
                <w:rFonts w:ascii="Times New Roman" w:eastAsia="Calibri" w:hAnsi="Times New Roman"/>
                <w:sz w:val="28"/>
                <w:szCs w:val="28"/>
                <w:lang w:val="uk-UA"/>
              </w:rPr>
            </w:pPr>
            <w:r>
              <w:rPr>
                <w:rFonts w:ascii="Times New Roman" w:eastAsia="Calibri" w:hAnsi="Times New Roman"/>
                <w:sz w:val="28"/>
                <w:szCs w:val="28"/>
                <w:lang w:val="uk-UA"/>
              </w:rPr>
              <w:t>Хімія</w:t>
            </w:r>
          </w:p>
        </w:tc>
        <w:tc>
          <w:tcPr>
            <w:tcW w:w="2978" w:type="dxa"/>
            <w:tcBorders>
              <w:top w:val="nil"/>
              <w:left w:val="nil"/>
              <w:bottom w:val="single" w:sz="4" w:space="0" w:color="auto"/>
              <w:right w:val="single" w:sz="4" w:space="0" w:color="auto"/>
            </w:tcBorders>
            <w:vAlign w:val="center"/>
          </w:tcPr>
          <w:p w:rsidR="006335D4" w:rsidRDefault="006335D4" w:rsidP="003E614D">
            <w:pPr>
              <w:spacing w:after="0" w:line="240" w:lineRule="auto"/>
              <w:jc w:val="center"/>
              <w:rPr>
                <w:rFonts w:ascii="Times New Roman" w:eastAsia="Calibri" w:hAnsi="Times New Roman"/>
                <w:sz w:val="28"/>
                <w:szCs w:val="28"/>
                <w:lang w:val="uk-UA"/>
              </w:rPr>
            </w:pPr>
            <w:r>
              <w:rPr>
                <w:rFonts w:ascii="Times New Roman" w:eastAsia="Calibri" w:hAnsi="Times New Roman"/>
                <w:sz w:val="28"/>
                <w:szCs w:val="28"/>
                <w:lang w:val="uk-UA"/>
              </w:rPr>
              <w:t>1</w:t>
            </w:r>
          </w:p>
        </w:tc>
      </w:tr>
      <w:tr w:rsidR="006335D4" w:rsidRPr="007A16B5" w:rsidTr="003E614D">
        <w:trPr>
          <w:gridAfter w:val="1"/>
          <w:wAfter w:w="240" w:type="dxa"/>
          <w:trHeight w:val="272"/>
        </w:trPr>
        <w:tc>
          <w:tcPr>
            <w:tcW w:w="6109" w:type="dxa"/>
            <w:tcBorders>
              <w:top w:val="nil"/>
              <w:left w:val="single" w:sz="8" w:space="0" w:color="auto"/>
              <w:bottom w:val="single" w:sz="4" w:space="0" w:color="auto"/>
              <w:right w:val="single" w:sz="4" w:space="0" w:color="auto"/>
            </w:tcBorders>
            <w:vAlign w:val="center"/>
          </w:tcPr>
          <w:p w:rsidR="006335D4" w:rsidRDefault="006335D4" w:rsidP="003E614D">
            <w:pPr>
              <w:spacing w:after="0" w:line="240" w:lineRule="auto"/>
              <w:rPr>
                <w:rFonts w:ascii="Times New Roman" w:eastAsia="Calibri" w:hAnsi="Times New Roman"/>
                <w:sz w:val="28"/>
                <w:szCs w:val="28"/>
                <w:lang w:val="uk-UA"/>
              </w:rPr>
            </w:pPr>
            <w:r>
              <w:rPr>
                <w:rFonts w:ascii="Times New Roman" w:eastAsia="Calibri" w:hAnsi="Times New Roman"/>
                <w:sz w:val="28"/>
                <w:szCs w:val="28"/>
                <w:lang w:val="uk-UA"/>
              </w:rPr>
              <w:t>Географія</w:t>
            </w:r>
          </w:p>
        </w:tc>
        <w:tc>
          <w:tcPr>
            <w:tcW w:w="2978" w:type="dxa"/>
            <w:tcBorders>
              <w:top w:val="nil"/>
              <w:left w:val="nil"/>
              <w:bottom w:val="single" w:sz="4" w:space="0" w:color="auto"/>
              <w:right w:val="single" w:sz="4" w:space="0" w:color="auto"/>
            </w:tcBorders>
            <w:vAlign w:val="center"/>
          </w:tcPr>
          <w:p w:rsidR="006335D4" w:rsidRDefault="006335D4" w:rsidP="003E614D">
            <w:pPr>
              <w:spacing w:after="0" w:line="240" w:lineRule="auto"/>
              <w:jc w:val="center"/>
              <w:rPr>
                <w:rFonts w:ascii="Times New Roman" w:eastAsia="Calibri" w:hAnsi="Times New Roman"/>
                <w:sz w:val="28"/>
                <w:szCs w:val="28"/>
                <w:lang w:val="uk-UA"/>
              </w:rPr>
            </w:pPr>
            <w:r>
              <w:rPr>
                <w:rFonts w:ascii="Times New Roman" w:eastAsia="Calibri" w:hAnsi="Times New Roman"/>
                <w:sz w:val="28"/>
                <w:szCs w:val="28"/>
                <w:lang w:val="uk-UA"/>
              </w:rPr>
              <w:t>1</w:t>
            </w:r>
          </w:p>
        </w:tc>
      </w:tr>
      <w:tr w:rsidR="006335D4" w:rsidRPr="007A16B5" w:rsidTr="003E614D">
        <w:trPr>
          <w:gridAfter w:val="1"/>
          <w:wAfter w:w="240" w:type="dxa"/>
          <w:trHeight w:val="255"/>
        </w:trPr>
        <w:tc>
          <w:tcPr>
            <w:tcW w:w="6109" w:type="dxa"/>
            <w:tcBorders>
              <w:top w:val="nil"/>
              <w:left w:val="single" w:sz="8" w:space="0" w:color="auto"/>
              <w:bottom w:val="single" w:sz="4" w:space="0" w:color="auto"/>
              <w:right w:val="single" w:sz="4" w:space="0" w:color="auto"/>
            </w:tcBorders>
            <w:vAlign w:val="center"/>
          </w:tcPr>
          <w:p w:rsidR="006335D4" w:rsidRPr="002A2E0F" w:rsidRDefault="006335D4" w:rsidP="003E614D">
            <w:pPr>
              <w:spacing w:after="0" w:line="240" w:lineRule="auto"/>
              <w:rPr>
                <w:rFonts w:ascii="Times New Roman" w:eastAsia="Calibri" w:hAnsi="Times New Roman"/>
                <w:b/>
                <w:sz w:val="28"/>
                <w:szCs w:val="28"/>
              </w:rPr>
            </w:pPr>
            <w:proofErr w:type="spellStart"/>
            <w:r w:rsidRPr="00092976">
              <w:rPr>
                <w:rFonts w:ascii="Times New Roman" w:eastAsia="Calibri" w:hAnsi="Times New Roman"/>
                <w:b/>
                <w:sz w:val="28"/>
                <w:szCs w:val="28"/>
                <w:lang w:val="uk-UA"/>
              </w:rPr>
              <w:t>Вибірково-обов</w:t>
            </w:r>
            <w:proofErr w:type="spellEnd"/>
            <w:r w:rsidRPr="002A2E0F">
              <w:rPr>
                <w:rFonts w:ascii="Times New Roman" w:eastAsia="Calibri" w:hAnsi="Times New Roman"/>
                <w:b/>
                <w:sz w:val="28"/>
                <w:szCs w:val="28"/>
              </w:rPr>
              <w:t>’</w:t>
            </w:r>
            <w:proofErr w:type="spellStart"/>
            <w:r w:rsidRPr="00092976">
              <w:rPr>
                <w:rFonts w:ascii="Times New Roman" w:eastAsia="Calibri" w:hAnsi="Times New Roman"/>
                <w:b/>
                <w:sz w:val="28"/>
                <w:szCs w:val="28"/>
                <w:lang w:val="uk-UA"/>
              </w:rPr>
              <w:t>язкові</w:t>
            </w:r>
            <w:proofErr w:type="spellEnd"/>
            <w:r w:rsidRPr="00092976">
              <w:rPr>
                <w:rFonts w:ascii="Times New Roman" w:eastAsia="Calibri" w:hAnsi="Times New Roman"/>
                <w:b/>
                <w:sz w:val="28"/>
                <w:szCs w:val="28"/>
                <w:lang w:val="uk-UA"/>
              </w:rPr>
              <w:t xml:space="preserve"> предмети</w:t>
            </w:r>
          </w:p>
          <w:p w:rsidR="006335D4" w:rsidRPr="002A2E0F" w:rsidRDefault="006335D4" w:rsidP="003E614D">
            <w:pPr>
              <w:spacing w:after="0" w:line="240" w:lineRule="auto"/>
              <w:rPr>
                <w:rFonts w:ascii="Times New Roman" w:eastAsia="Calibri" w:hAnsi="Times New Roman"/>
                <w:sz w:val="28"/>
                <w:szCs w:val="28"/>
              </w:rPr>
            </w:pPr>
            <w:proofErr w:type="spellStart"/>
            <w:r w:rsidRPr="002A2E0F">
              <w:rPr>
                <w:rFonts w:ascii="Times New Roman" w:eastAsia="Calibri" w:hAnsi="Times New Roman"/>
                <w:sz w:val="28"/>
                <w:szCs w:val="28"/>
              </w:rPr>
              <w:t>Інформатика</w:t>
            </w:r>
            <w:proofErr w:type="spellEnd"/>
          </w:p>
          <w:p w:rsidR="006335D4" w:rsidRPr="00092976" w:rsidRDefault="006335D4" w:rsidP="003E614D">
            <w:pPr>
              <w:spacing w:after="0" w:line="240" w:lineRule="auto"/>
              <w:rPr>
                <w:rFonts w:ascii="Times New Roman" w:eastAsia="Calibri" w:hAnsi="Times New Roman"/>
                <w:sz w:val="28"/>
                <w:szCs w:val="28"/>
                <w:lang w:val="uk-UA"/>
              </w:rPr>
            </w:pPr>
            <w:r>
              <w:rPr>
                <w:rFonts w:ascii="Times New Roman" w:eastAsia="Calibri" w:hAnsi="Times New Roman"/>
                <w:sz w:val="28"/>
                <w:szCs w:val="28"/>
                <w:lang w:val="uk-UA"/>
              </w:rPr>
              <w:t>Мистецтво</w:t>
            </w:r>
          </w:p>
        </w:tc>
        <w:tc>
          <w:tcPr>
            <w:tcW w:w="2978" w:type="dxa"/>
            <w:tcBorders>
              <w:top w:val="nil"/>
              <w:left w:val="nil"/>
              <w:bottom w:val="single" w:sz="4" w:space="0" w:color="auto"/>
              <w:right w:val="single" w:sz="4" w:space="0" w:color="auto"/>
            </w:tcBorders>
            <w:vAlign w:val="center"/>
          </w:tcPr>
          <w:p w:rsidR="006335D4" w:rsidRDefault="006335D4" w:rsidP="003E614D">
            <w:pPr>
              <w:spacing w:after="0" w:line="240" w:lineRule="auto"/>
              <w:jc w:val="center"/>
              <w:rPr>
                <w:rFonts w:ascii="Times New Roman" w:eastAsia="Calibri" w:hAnsi="Times New Roman"/>
                <w:sz w:val="28"/>
                <w:szCs w:val="28"/>
                <w:lang w:val="uk-UA"/>
              </w:rPr>
            </w:pPr>
          </w:p>
          <w:p w:rsidR="006335D4" w:rsidRDefault="006335D4" w:rsidP="003E614D">
            <w:pPr>
              <w:spacing w:after="0" w:line="240" w:lineRule="auto"/>
              <w:jc w:val="center"/>
              <w:rPr>
                <w:rFonts w:ascii="Times New Roman" w:eastAsia="Calibri" w:hAnsi="Times New Roman"/>
                <w:sz w:val="28"/>
                <w:szCs w:val="28"/>
                <w:lang w:val="uk-UA"/>
              </w:rPr>
            </w:pPr>
            <w:r>
              <w:rPr>
                <w:rFonts w:ascii="Times New Roman" w:eastAsia="Calibri" w:hAnsi="Times New Roman"/>
                <w:sz w:val="28"/>
                <w:szCs w:val="28"/>
                <w:lang w:val="uk-UA"/>
              </w:rPr>
              <w:t>1</w:t>
            </w:r>
          </w:p>
          <w:p w:rsidR="006335D4" w:rsidRDefault="006335D4" w:rsidP="003E614D">
            <w:pPr>
              <w:spacing w:after="0" w:line="240" w:lineRule="auto"/>
              <w:jc w:val="center"/>
              <w:rPr>
                <w:rFonts w:ascii="Times New Roman" w:eastAsia="Calibri" w:hAnsi="Times New Roman"/>
                <w:sz w:val="28"/>
                <w:szCs w:val="28"/>
                <w:lang w:val="uk-UA"/>
              </w:rPr>
            </w:pPr>
            <w:r>
              <w:rPr>
                <w:rFonts w:ascii="Times New Roman" w:eastAsia="Calibri" w:hAnsi="Times New Roman"/>
                <w:sz w:val="28"/>
                <w:szCs w:val="28"/>
                <w:lang w:val="uk-UA"/>
              </w:rPr>
              <w:t>1</w:t>
            </w:r>
          </w:p>
        </w:tc>
      </w:tr>
      <w:tr w:rsidR="006335D4" w:rsidRPr="007A16B5" w:rsidTr="003E614D">
        <w:trPr>
          <w:gridAfter w:val="1"/>
          <w:wAfter w:w="240" w:type="dxa"/>
          <w:trHeight w:val="255"/>
        </w:trPr>
        <w:tc>
          <w:tcPr>
            <w:tcW w:w="6109" w:type="dxa"/>
            <w:tcBorders>
              <w:top w:val="nil"/>
              <w:left w:val="single" w:sz="8" w:space="0" w:color="auto"/>
              <w:bottom w:val="single" w:sz="4" w:space="0" w:color="auto"/>
              <w:right w:val="single" w:sz="4" w:space="0" w:color="auto"/>
            </w:tcBorders>
            <w:vAlign w:val="center"/>
          </w:tcPr>
          <w:p w:rsidR="006335D4" w:rsidRPr="007A16B5" w:rsidRDefault="006335D4" w:rsidP="003E614D">
            <w:pPr>
              <w:spacing w:after="0" w:line="240" w:lineRule="auto"/>
              <w:rPr>
                <w:rFonts w:ascii="Times New Roman" w:eastAsia="Calibri" w:hAnsi="Times New Roman"/>
                <w:b/>
                <w:sz w:val="28"/>
                <w:szCs w:val="28"/>
                <w:lang w:val="uk-UA"/>
              </w:rPr>
            </w:pPr>
            <w:r w:rsidRPr="007A16B5">
              <w:rPr>
                <w:rFonts w:ascii="Times New Roman" w:eastAsia="Calibri" w:hAnsi="Times New Roman"/>
                <w:b/>
                <w:sz w:val="28"/>
                <w:szCs w:val="28"/>
                <w:lang w:val="uk-UA"/>
              </w:rPr>
              <w:t>Разом</w:t>
            </w:r>
          </w:p>
        </w:tc>
        <w:tc>
          <w:tcPr>
            <w:tcW w:w="2978" w:type="dxa"/>
            <w:tcBorders>
              <w:top w:val="nil"/>
              <w:left w:val="nil"/>
              <w:bottom w:val="single" w:sz="4" w:space="0" w:color="auto"/>
              <w:right w:val="single" w:sz="4" w:space="0" w:color="auto"/>
            </w:tcBorders>
            <w:vAlign w:val="center"/>
          </w:tcPr>
          <w:p w:rsidR="006335D4" w:rsidRPr="007A16B5" w:rsidRDefault="006335D4" w:rsidP="003E614D">
            <w:pPr>
              <w:spacing w:after="0" w:line="240" w:lineRule="auto"/>
              <w:jc w:val="center"/>
              <w:rPr>
                <w:rFonts w:ascii="Times New Roman" w:eastAsia="Calibri" w:hAnsi="Times New Roman"/>
                <w:sz w:val="28"/>
                <w:szCs w:val="28"/>
                <w:lang w:val="uk-UA"/>
              </w:rPr>
            </w:pPr>
            <w:r>
              <w:rPr>
                <w:rFonts w:ascii="Times New Roman" w:eastAsia="Calibri" w:hAnsi="Times New Roman"/>
                <w:sz w:val="28"/>
                <w:szCs w:val="28"/>
                <w:lang w:val="uk-UA"/>
              </w:rPr>
              <w:t>17</w:t>
            </w:r>
          </w:p>
        </w:tc>
      </w:tr>
      <w:tr w:rsidR="006335D4" w:rsidRPr="007A16B5" w:rsidTr="003E614D">
        <w:trPr>
          <w:gridAfter w:val="1"/>
          <w:wAfter w:w="240" w:type="dxa"/>
          <w:trHeight w:val="255"/>
        </w:trPr>
        <w:tc>
          <w:tcPr>
            <w:tcW w:w="6109" w:type="dxa"/>
            <w:tcBorders>
              <w:top w:val="nil"/>
              <w:left w:val="single" w:sz="8" w:space="0" w:color="auto"/>
              <w:bottom w:val="nil"/>
              <w:right w:val="single" w:sz="4" w:space="0" w:color="auto"/>
            </w:tcBorders>
            <w:vAlign w:val="center"/>
          </w:tcPr>
          <w:p w:rsidR="006335D4" w:rsidRPr="007A16B5" w:rsidRDefault="006335D4" w:rsidP="003E614D">
            <w:pPr>
              <w:spacing w:after="0" w:line="240" w:lineRule="auto"/>
              <w:rPr>
                <w:rFonts w:ascii="Times New Roman" w:eastAsia="Calibri" w:hAnsi="Times New Roman"/>
                <w:b/>
                <w:sz w:val="28"/>
                <w:szCs w:val="28"/>
                <w:lang w:val="uk-UA"/>
              </w:rPr>
            </w:pPr>
            <w:r w:rsidRPr="007A16B5">
              <w:rPr>
                <w:rFonts w:ascii="Times New Roman" w:eastAsia="Calibri" w:hAnsi="Times New Roman"/>
                <w:b/>
                <w:sz w:val="28"/>
                <w:szCs w:val="28"/>
                <w:lang w:val="uk-UA"/>
              </w:rPr>
              <w:t>Всього</w:t>
            </w:r>
          </w:p>
        </w:tc>
        <w:tc>
          <w:tcPr>
            <w:tcW w:w="2978" w:type="dxa"/>
            <w:tcBorders>
              <w:top w:val="nil"/>
              <w:left w:val="nil"/>
              <w:bottom w:val="nil"/>
              <w:right w:val="single" w:sz="4" w:space="0" w:color="auto"/>
            </w:tcBorders>
            <w:vAlign w:val="center"/>
          </w:tcPr>
          <w:p w:rsidR="006335D4" w:rsidRPr="007A16B5" w:rsidRDefault="006335D4" w:rsidP="003E614D">
            <w:pPr>
              <w:spacing w:after="0" w:line="240" w:lineRule="auto"/>
              <w:jc w:val="center"/>
              <w:rPr>
                <w:rFonts w:ascii="Times New Roman" w:eastAsia="Calibri" w:hAnsi="Times New Roman"/>
                <w:sz w:val="28"/>
                <w:szCs w:val="28"/>
                <w:lang w:val="uk-UA"/>
              </w:rPr>
            </w:pPr>
            <w:r>
              <w:rPr>
                <w:rFonts w:ascii="Times New Roman" w:eastAsia="Calibri" w:hAnsi="Times New Roman"/>
                <w:sz w:val="28"/>
                <w:szCs w:val="28"/>
                <w:lang w:val="uk-UA"/>
              </w:rPr>
              <w:t>17</w:t>
            </w:r>
          </w:p>
        </w:tc>
      </w:tr>
      <w:tr w:rsidR="006335D4" w:rsidRPr="007A16B5" w:rsidTr="003E614D">
        <w:trPr>
          <w:gridAfter w:val="1"/>
          <w:wAfter w:w="240" w:type="dxa"/>
          <w:trHeight w:val="270"/>
        </w:trPr>
        <w:tc>
          <w:tcPr>
            <w:tcW w:w="6109" w:type="dxa"/>
            <w:tcBorders>
              <w:top w:val="single" w:sz="4" w:space="0" w:color="auto"/>
              <w:left w:val="single" w:sz="8" w:space="0" w:color="auto"/>
              <w:bottom w:val="single" w:sz="8" w:space="0" w:color="auto"/>
              <w:right w:val="single" w:sz="4" w:space="0" w:color="auto"/>
            </w:tcBorders>
            <w:vAlign w:val="center"/>
          </w:tcPr>
          <w:p w:rsidR="006335D4" w:rsidRPr="007A16B5" w:rsidRDefault="006335D4" w:rsidP="003E614D">
            <w:pPr>
              <w:spacing w:after="0" w:line="240" w:lineRule="auto"/>
              <w:rPr>
                <w:rFonts w:ascii="Times New Roman" w:eastAsia="Calibri" w:hAnsi="Times New Roman"/>
                <w:sz w:val="28"/>
                <w:szCs w:val="28"/>
                <w:lang w:val="uk-UA"/>
              </w:rPr>
            </w:pPr>
            <w:r w:rsidRPr="007A16B5">
              <w:rPr>
                <w:rFonts w:ascii="Times New Roman" w:eastAsia="Calibri" w:hAnsi="Times New Roman"/>
                <w:sz w:val="28"/>
                <w:szCs w:val="28"/>
                <w:lang w:val="uk-UA"/>
              </w:rPr>
              <w:t>Кількість обов'язкових заліків</w:t>
            </w:r>
          </w:p>
        </w:tc>
        <w:tc>
          <w:tcPr>
            <w:tcW w:w="2978" w:type="dxa"/>
            <w:tcBorders>
              <w:top w:val="single" w:sz="4" w:space="0" w:color="auto"/>
              <w:left w:val="nil"/>
              <w:bottom w:val="single" w:sz="8" w:space="0" w:color="auto"/>
              <w:right w:val="single" w:sz="4" w:space="0" w:color="auto"/>
            </w:tcBorders>
            <w:vAlign w:val="center"/>
          </w:tcPr>
          <w:p w:rsidR="006335D4" w:rsidRPr="007A16B5" w:rsidRDefault="006335D4" w:rsidP="003E614D">
            <w:pPr>
              <w:spacing w:after="0" w:line="240" w:lineRule="auto"/>
              <w:jc w:val="center"/>
              <w:rPr>
                <w:rFonts w:ascii="Times New Roman" w:eastAsia="Calibri" w:hAnsi="Times New Roman"/>
                <w:sz w:val="28"/>
                <w:szCs w:val="28"/>
                <w:lang w:val="uk-UA"/>
              </w:rPr>
            </w:pPr>
            <w:r w:rsidRPr="007A16B5">
              <w:rPr>
                <w:rFonts w:ascii="Times New Roman" w:eastAsia="Calibri" w:hAnsi="Times New Roman"/>
                <w:sz w:val="28"/>
                <w:szCs w:val="28"/>
                <w:lang w:val="uk-UA"/>
              </w:rPr>
              <w:t>28</w:t>
            </w:r>
          </w:p>
        </w:tc>
      </w:tr>
    </w:tbl>
    <w:p w:rsidR="006335D4" w:rsidRDefault="006335D4" w:rsidP="00797B74">
      <w:pPr>
        <w:shd w:val="clear" w:color="auto" w:fill="FFFFFF"/>
        <w:spacing w:after="0" w:line="240" w:lineRule="auto"/>
        <w:ind w:left="5529"/>
        <w:rPr>
          <w:rFonts w:ascii="Times New Roman" w:eastAsia="Calibri" w:hAnsi="Times New Roman"/>
          <w:sz w:val="28"/>
          <w:szCs w:val="28"/>
          <w:lang w:val="uk-UA"/>
        </w:rPr>
      </w:pPr>
    </w:p>
    <w:p w:rsidR="006335D4" w:rsidRDefault="006335D4">
      <w:pPr>
        <w:rPr>
          <w:rFonts w:ascii="Times New Roman" w:eastAsia="Calibri" w:hAnsi="Times New Roman"/>
          <w:sz w:val="28"/>
          <w:szCs w:val="28"/>
          <w:lang w:val="uk-UA"/>
        </w:rPr>
      </w:pPr>
      <w:r>
        <w:rPr>
          <w:rFonts w:ascii="Times New Roman" w:eastAsia="Calibri" w:hAnsi="Times New Roman"/>
          <w:sz w:val="28"/>
          <w:szCs w:val="28"/>
          <w:lang w:val="uk-UA"/>
        </w:rPr>
        <w:br w:type="page"/>
      </w:r>
    </w:p>
    <w:p w:rsidR="00B71584" w:rsidRPr="00523D1A" w:rsidRDefault="00B71584" w:rsidP="00B71584">
      <w:pPr>
        <w:shd w:val="clear" w:color="auto" w:fill="FFFFFF"/>
        <w:spacing w:after="0" w:line="240" w:lineRule="auto"/>
        <w:ind w:left="5812"/>
        <w:rPr>
          <w:rFonts w:ascii="Times New Roman" w:eastAsia="Calibri" w:hAnsi="Times New Roman"/>
          <w:sz w:val="28"/>
          <w:szCs w:val="28"/>
          <w:lang w:val="uk-UA"/>
        </w:rPr>
      </w:pPr>
      <w:r w:rsidRPr="00523D1A">
        <w:rPr>
          <w:rFonts w:ascii="Times New Roman" w:eastAsia="Calibri" w:hAnsi="Times New Roman"/>
          <w:sz w:val="28"/>
          <w:szCs w:val="28"/>
          <w:lang w:val="uk-UA"/>
        </w:rPr>
        <w:lastRenderedPageBreak/>
        <w:t>Таблиця 18</w:t>
      </w:r>
    </w:p>
    <w:p w:rsidR="00B71584" w:rsidRPr="00523D1A" w:rsidRDefault="00B71584" w:rsidP="00B71584">
      <w:pPr>
        <w:shd w:val="clear" w:color="auto" w:fill="FFFFFF"/>
        <w:spacing w:after="0" w:line="240" w:lineRule="auto"/>
        <w:ind w:left="5812"/>
        <w:rPr>
          <w:rFonts w:ascii="Times New Roman" w:eastAsia="Calibri" w:hAnsi="Times New Roman"/>
          <w:sz w:val="28"/>
          <w:szCs w:val="28"/>
          <w:lang w:val="uk-UA"/>
        </w:rPr>
      </w:pPr>
      <w:r w:rsidRPr="00523D1A">
        <w:rPr>
          <w:rFonts w:ascii="Times New Roman" w:eastAsia="Calibri" w:hAnsi="Times New Roman"/>
          <w:sz w:val="28"/>
          <w:szCs w:val="28"/>
          <w:lang w:val="uk-UA"/>
        </w:rPr>
        <w:t>до Типової освітньої програми</w:t>
      </w:r>
    </w:p>
    <w:p w:rsidR="00B71584" w:rsidRPr="00523D1A" w:rsidRDefault="00B71584" w:rsidP="00B71584">
      <w:pPr>
        <w:spacing w:after="0" w:line="240" w:lineRule="auto"/>
        <w:rPr>
          <w:rFonts w:ascii="Times New Roman" w:eastAsia="Calibri" w:hAnsi="Times New Roman"/>
          <w:sz w:val="28"/>
          <w:szCs w:val="28"/>
          <w:lang w:val="uk-UA"/>
        </w:rPr>
      </w:pPr>
    </w:p>
    <w:p w:rsidR="00B71584" w:rsidRPr="00523D1A" w:rsidRDefault="00B71584" w:rsidP="00B71584">
      <w:pPr>
        <w:spacing w:after="0" w:line="240" w:lineRule="auto"/>
        <w:jc w:val="center"/>
        <w:rPr>
          <w:rFonts w:ascii="Times New Roman" w:eastAsia="Calibri" w:hAnsi="Times New Roman"/>
          <w:b/>
          <w:sz w:val="28"/>
          <w:szCs w:val="28"/>
          <w:lang w:val="uk-UA"/>
        </w:rPr>
      </w:pPr>
      <w:r w:rsidRPr="00523D1A">
        <w:rPr>
          <w:rFonts w:ascii="Times New Roman" w:eastAsia="Calibri" w:hAnsi="Times New Roman"/>
          <w:b/>
          <w:sz w:val="28"/>
          <w:szCs w:val="28"/>
          <w:lang w:val="uk-UA"/>
        </w:rPr>
        <w:t xml:space="preserve">Перелік навчальних програм </w:t>
      </w:r>
    </w:p>
    <w:p w:rsidR="00B71584" w:rsidRPr="00523D1A" w:rsidRDefault="00B71584" w:rsidP="00B71584">
      <w:pPr>
        <w:spacing w:after="0" w:line="240" w:lineRule="auto"/>
        <w:jc w:val="center"/>
        <w:rPr>
          <w:rFonts w:ascii="Times New Roman" w:eastAsia="Calibri" w:hAnsi="Times New Roman"/>
          <w:b/>
          <w:sz w:val="28"/>
          <w:szCs w:val="28"/>
          <w:lang w:val="uk-UA"/>
        </w:rPr>
      </w:pPr>
      <w:r w:rsidRPr="00523D1A">
        <w:rPr>
          <w:rFonts w:ascii="Times New Roman" w:eastAsia="Calibri" w:hAnsi="Times New Roman"/>
          <w:b/>
          <w:sz w:val="28"/>
          <w:szCs w:val="28"/>
          <w:lang w:val="uk-UA"/>
        </w:rPr>
        <w:t>для учнів закладів загальної середньої освіти ІІ ступеня</w:t>
      </w:r>
    </w:p>
    <w:p w:rsidR="00B71584" w:rsidRPr="00523D1A" w:rsidRDefault="00B71584" w:rsidP="00B71584">
      <w:pPr>
        <w:spacing w:after="0" w:line="240" w:lineRule="auto"/>
        <w:jc w:val="center"/>
        <w:rPr>
          <w:rFonts w:ascii="Times New Roman" w:eastAsia="Calibri" w:hAnsi="Times New Roman"/>
          <w:sz w:val="28"/>
          <w:szCs w:val="28"/>
          <w:lang w:val="uk-UA"/>
        </w:rPr>
      </w:pPr>
      <w:r w:rsidRPr="00523D1A">
        <w:rPr>
          <w:rFonts w:ascii="Times New Roman" w:eastAsia="Calibri" w:hAnsi="Times New Roman"/>
          <w:sz w:val="28"/>
          <w:szCs w:val="28"/>
          <w:lang w:val="uk-UA"/>
        </w:rPr>
        <w:t xml:space="preserve">(затверджені наказами МОН від </w:t>
      </w:r>
      <w:r w:rsidRPr="00523D1A">
        <w:rPr>
          <w:rFonts w:ascii="Times New Roman" w:hAnsi="Times New Roman"/>
          <w:sz w:val="28"/>
          <w:szCs w:val="28"/>
          <w:lang w:val="uk-UA" w:eastAsia="uk-UA"/>
        </w:rPr>
        <w:t xml:space="preserve">07.06.2017 № 804 та від </w:t>
      </w:r>
      <w:r w:rsidRPr="00523D1A">
        <w:rPr>
          <w:rFonts w:ascii="Times New Roman" w:eastAsia="Calibri" w:hAnsi="Times New Roman"/>
          <w:sz w:val="28"/>
          <w:szCs w:val="28"/>
          <w:lang w:val="uk-UA"/>
        </w:rPr>
        <w:t>23.10.2017 № 1407</w:t>
      </w:r>
      <w:r w:rsidRPr="00523D1A">
        <w:rPr>
          <w:rFonts w:ascii="Times New Roman" w:hAnsi="Times New Roman"/>
          <w:sz w:val="28"/>
          <w:szCs w:val="28"/>
          <w:lang w:val="uk-UA" w:eastAsia="uk-UA"/>
        </w:rPr>
        <w:t>)</w:t>
      </w:r>
    </w:p>
    <w:p w:rsidR="00B71584" w:rsidRPr="00523D1A" w:rsidRDefault="00B71584" w:rsidP="00B71584">
      <w:pPr>
        <w:spacing w:after="0" w:line="240" w:lineRule="auto"/>
        <w:jc w:val="center"/>
        <w:rPr>
          <w:rFonts w:ascii="Times New Roman" w:eastAsia="Calibri" w:hAnsi="Times New Roman"/>
          <w:i/>
          <w:sz w:val="28"/>
          <w:szCs w:val="28"/>
          <w:lang w:val="uk-UA"/>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9356"/>
      </w:tblGrid>
      <w:tr w:rsidR="00B71584" w:rsidRPr="00523D1A" w:rsidTr="000B5606">
        <w:trPr>
          <w:trHeight w:val="753"/>
        </w:trPr>
        <w:tc>
          <w:tcPr>
            <w:tcW w:w="851" w:type="dxa"/>
            <w:tcBorders>
              <w:top w:val="single" w:sz="4" w:space="0" w:color="auto"/>
              <w:left w:val="single" w:sz="4" w:space="0" w:color="auto"/>
              <w:bottom w:val="single" w:sz="4" w:space="0" w:color="auto"/>
              <w:right w:val="single" w:sz="4" w:space="0" w:color="auto"/>
            </w:tcBorders>
            <w:hideMark/>
          </w:tcPr>
          <w:p w:rsidR="00B71584" w:rsidRPr="00523D1A" w:rsidRDefault="00B71584" w:rsidP="000B5606">
            <w:pPr>
              <w:spacing w:after="0" w:line="240" w:lineRule="auto"/>
              <w:rPr>
                <w:rFonts w:ascii="Times New Roman" w:eastAsia="Calibri" w:hAnsi="Times New Roman"/>
                <w:b/>
                <w:sz w:val="28"/>
                <w:szCs w:val="28"/>
                <w:lang w:val="uk-UA"/>
              </w:rPr>
            </w:pPr>
            <w:r w:rsidRPr="00523D1A">
              <w:rPr>
                <w:rFonts w:ascii="Times New Roman" w:eastAsia="Calibri" w:hAnsi="Times New Roman"/>
                <w:b/>
                <w:sz w:val="28"/>
                <w:szCs w:val="28"/>
                <w:lang w:val="uk-UA"/>
              </w:rPr>
              <w:t>№ п/п</w:t>
            </w:r>
          </w:p>
        </w:tc>
        <w:tc>
          <w:tcPr>
            <w:tcW w:w="9356" w:type="dxa"/>
            <w:tcBorders>
              <w:top w:val="single" w:sz="4" w:space="0" w:color="auto"/>
              <w:left w:val="single" w:sz="4" w:space="0" w:color="auto"/>
              <w:bottom w:val="single" w:sz="4" w:space="0" w:color="auto"/>
              <w:right w:val="single" w:sz="4" w:space="0" w:color="auto"/>
            </w:tcBorders>
            <w:hideMark/>
          </w:tcPr>
          <w:p w:rsidR="00B71584" w:rsidRPr="00523D1A" w:rsidRDefault="00B71584" w:rsidP="000B5606">
            <w:pPr>
              <w:spacing w:after="0" w:line="240" w:lineRule="auto"/>
              <w:jc w:val="center"/>
              <w:rPr>
                <w:rFonts w:ascii="Times New Roman" w:eastAsia="Calibri" w:hAnsi="Times New Roman"/>
                <w:b/>
                <w:sz w:val="28"/>
                <w:szCs w:val="28"/>
                <w:lang w:val="uk-UA"/>
              </w:rPr>
            </w:pPr>
            <w:r w:rsidRPr="00523D1A">
              <w:rPr>
                <w:rFonts w:ascii="Times New Roman" w:eastAsia="Calibri" w:hAnsi="Times New Roman"/>
                <w:b/>
                <w:sz w:val="28"/>
                <w:szCs w:val="28"/>
                <w:lang w:val="uk-UA"/>
              </w:rPr>
              <w:t>Назва навчальної програми</w:t>
            </w:r>
          </w:p>
        </w:tc>
      </w:tr>
      <w:tr w:rsidR="00B71584" w:rsidRPr="00523D1A" w:rsidTr="000B5606">
        <w:tc>
          <w:tcPr>
            <w:tcW w:w="851" w:type="dxa"/>
            <w:tcBorders>
              <w:top w:val="single" w:sz="4" w:space="0" w:color="auto"/>
              <w:left w:val="single" w:sz="4" w:space="0" w:color="auto"/>
              <w:bottom w:val="single" w:sz="4" w:space="0" w:color="auto"/>
              <w:right w:val="single" w:sz="4" w:space="0" w:color="auto"/>
            </w:tcBorders>
          </w:tcPr>
          <w:p w:rsidR="00B71584" w:rsidRPr="00523D1A" w:rsidRDefault="00B71584" w:rsidP="00574623">
            <w:pPr>
              <w:numPr>
                <w:ilvl w:val="0"/>
                <w:numId w:val="14"/>
              </w:numPr>
              <w:spacing w:after="0" w:line="240" w:lineRule="auto"/>
              <w:contextualSpacing/>
              <w:rPr>
                <w:rFonts w:ascii="Times New Roman" w:eastAsia="Calibri" w:hAnsi="Times New Roman"/>
                <w:sz w:val="28"/>
                <w:szCs w:val="28"/>
                <w:lang w:val="uk-UA"/>
              </w:rPr>
            </w:pPr>
          </w:p>
        </w:tc>
        <w:tc>
          <w:tcPr>
            <w:tcW w:w="9356" w:type="dxa"/>
            <w:tcBorders>
              <w:top w:val="single" w:sz="4" w:space="0" w:color="auto"/>
              <w:left w:val="single" w:sz="4" w:space="0" w:color="auto"/>
              <w:bottom w:val="single" w:sz="4" w:space="0" w:color="auto"/>
              <w:right w:val="single" w:sz="4" w:space="0" w:color="auto"/>
            </w:tcBorders>
            <w:hideMark/>
          </w:tcPr>
          <w:p w:rsidR="00B71584" w:rsidRPr="00523D1A" w:rsidRDefault="00B71584" w:rsidP="000B5606">
            <w:pPr>
              <w:spacing w:after="0" w:line="240" w:lineRule="auto"/>
              <w:rPr>
                <w:rFonts w:ascii="Times New Roman" w:eastAsia="Calibri" w:hAnsi="Times New Roman"/>
                <w:sz w:val="28"/>
                <w:szCs w:val="28"/>
                <w:lang w:val="uk-UA"/>
              </w:rPr>
            </w:pPr>
            <w:r w:rsidRPr="00523D1A">
              <w:rPr>
                <w:rFonts w:ascii="Times New Roman" w:eastAsia="Calibri" w:hAnsi="Times New Roman"/>
                <w:sz w:val="28"/>
                <w:szCs w:val="28"/>
                <w:lang w:val="uk-UA"/>
              </w:rPr>
              <w:t>Українська література</w:t>
            </w:r>
          </w:p>
        </w:tc>
      </w:tr>
      <w:tr w:rsidR="00B71584" w:rsidRPr="0005221E" w:rsidTr="000B5606">
        <w:trPr>
          <w:trHeight w:val="682"/>
        </w:trPr>
        <w:tc>
          <w:tcPr>
            <w:tcW w:w="851" w:type="dxa"/>
            <w:tcBorders>
              <w:top w:val="single" w:sz="4" w:space="0" w:color="auto"/>
              <w:left w:val="single" w:sz="4" w:space="0" w:color="auto"/>
              <w:bottom w:val="single" w:sz="4" w:space="0" w:color="auto"/>
              <w:right w:val="single" w:sz="4" w:space="0" w:color="auto"/>
            </w:tcBorders>
          </w:tcPr>
          <w:p w:rsidR="00B71584" w:rsidRPr="00523D1A" w:rsidRDefault="00B71584" w:rsidP="00574623">
            <w:pPr>
              <w:numPr>
                <w:ilvl w:val="0"/>
                <w:numId w:val="14"/>
              </w:numPr>
              <w:spacing w:after="0" w:line="240" w:lineRule="auto"/>
              <w:contextualSpacing/>
              <w:rPr>
                <w:rFonts w:ascii="Times New Roman" w:eastAsia="Calibri" w:hAnsi="Times New Roman"/>
                <w:sz w:val="28"/>
                <w:szCs w:val="28"/>
                <w:lang w:val="uk-UA"/>
              </w:rPr>
            </w:pPr>
          </w:p>
        </w:tc>
        <w:tc>
          <w:tcPr>
            <w:tcW w:w="9356" w:type="dxa"/>
            <w:tcBorders>
              <w:top w:val="single" w:sz="4" w:space="0" w:color="auto"/>
              <w:left w:val="single" w:sz="4" w:space="0" w:color="auto"/>
              <w:bottom w:val="single" w:sz="4" w:space="0" w:color="auto"/>
              <w:right w:val="single" w:sz="4" w:space="0" w:color="auto"/>
            </w:tcBorders>
          </w:tcPr>
          <w:p w:rsidR="00B71584" w:rsidRPr="00523D1A" w:rsidRDefault="00B71584" w:rsidP="000B5606">
            <w:pPr>
              <w:spacing w:after="0" w:line="240" w:lineRule="auto"/>
              <w:rPr>
                <w:rFonts w:ascii="Times New Roman" w:hAnsi="Times New Roman"/>
                <w:sz w:val="28"/>
                <w:szCs w:val="28"/>
                <w:lang w:val="uk-UA" w:eastAsia="uk-UA"/>
              </w:rPr>
            </w:pPr>
            <w:r w:rsidRPr="00523D1A">
              <w:rPr>
                <w:rFonts w:ascii="Times New Roman" w:hAnsi="Times New Roman"/>
                <w:sz w:val="28"/>
                <w:szCs w:val="28"/>
                <w:lang w:val="uk-UA" w:eastAsia="uk-UA"/>
              </w:rPr>
              <w:t xml:space="preserve">Українська мова для загальноосвітніх навчальних закладів з навчанням молдовською мовою </w:t>
            </w:r>
          </w:p>
        </w:tc>
      </w:tr>
      <w:tr w:rsidR="00B71584" w:rsidRPr="00523D1A" w:rsidTr="000B5606">
        <w:tc>
          <w:tcPr>
            <w:tcW w:w="851" w:type="dxa"/>
            <w:tcBorders>
              <w:top w:val="single" w:sz="4" w:space="0" w:color="auto"/>
              <w:left w:val="single" w:sz="4" w:space="0" w:color="auto"/>
              <w:bottom w:val="single" w:sz="4" w:space="0" w:color="auto"/>
              <w:right w:val="single" w:sz="4" w:space="0" w:color="auto"/>
            </w:tcBorders>
          </w:tcPr>
          <w:p w:rsidR="00B71584" w:rsidRPr="00523D1A" w:rsidRDefault="00B71584" w:rsidP="00574623">
            <w:pPr>
              <w:numPr>
                <w:ilvl w:val="0"/>
                <w:numId w:val="14"/>
              </w:numPr>
              <w:spacing w:after="0" w:line="240" w:lineRule="auto"/>
              <w:contextualSpacing/>
              <w:rPr>
                <w:rFonts w:ascii="Times New Roman" w:eastAsia="Calibri" w:hAnsi="Times New Roman"/>
                <w:sz w:val="28"/>
                <w:szCs w:val="28"/>
                <w:lang w:val="uk-UA"/>
              </w:rPr>
            </w:pPr>
          </w:p>
        </w:tc>
        <w:tc>
          <w:tcPr>
            <w:tcW w:w="9356" w:type="dxa"/>
            <w:tcBorders>
              <w:top w:val="single" w:sz="4" w:space="0" w:color="auto"/>
              <w:left w:val="single" w:sz="4" w:space="0" w:color="auto"/>
              <w:bottom w:val="single" w:sz="4" w:space="0" w:color="auto"/>
              <w:right w:val="single" w:sz="4" w:space="0" w:color="auto"/>
            </w:tcBorders>
            <w:hideMark/>
          </w:tcPr>
          <w:p w:rsidR="00B71584" w:rsidRPr="00523D1A" w:rsidRDefault="00B71584" w:rsidP="000B5606">
            <w:pPr>
              <w:spacing w:after="0" w:line="240" w:lineRule="auto"/>
              <w:rPr>
                <w:rFonts w:ascii="Times New Roman" w:eastAsia="Calibri" w:hAnsi="Times New Roman"/>
                <w:sz w:val="28"/>
                <w:szCs w:val="28"/>
                <w:lang w:val="uk-UA"/>
              </w:rPr>
            </w:pPr>
            <w:r w:rsidRPr="00523D1A">
              <w:rPr>
                <w:rFonts w:ascii="Times New Roman" w:eastAsia="Calibri" w:hAnsi="Times New Roman"/>
                <w:sz w:val="28"/>
                <w:szCs w:val="28"/>
                <w:lang w:val="uk-UA"/>
              </w:rPr>
              <w:t>Біологія</w:t>
            </w:r>
          </w:p>
        </w:tc>
      </w:tr>
      <w:tr w:rsidR="00B71584" w:rsidRPr="00523D1A" w:rsidTr="000B5606">
        <w:tc>
          <w:tcPr>
            <w:tcW w:w="851" w:type="dxa"/>
            <w:tcBorders>
              <w:top w:val="single" w:sz="4" w:space="0" w:color="auto"/>
              <w:left w:val="single" w:sz="4" w:space="0" w:color="auto"/>
              <w:bottom w:val="single" w:sz="4" w:space="0" w:color="auto"/>
              <w:right w:val="single" w:sz="4" w:space="0" w:color="auto"/>
            </w:tcBorders>
          </w:tcPr>
          <w:p w:rsidR="00B71584" w:rsidRPr="00523D1A" w:rsidRDefault="00B71584" w:rsidP="00574623">
            <w:pPr>
              <w:numPr>
                <w:ilvl w:val="0"/>
                <w:numId w:val="14"/>
              </w:numPr>
              <w:spacing w:after="0" w:line="240" w:lineRule="auto"/>
              <w:contextualSpacing/>
              <w:rPr>
                <w:rFonts w:ascii="Times New Roman" w:eastAsia="Calibri" w:hAnsi="Times New Roman"/>
                <w:sz w:val="28"/>
                <w:szCs w:val="28"/>
                <w:lang w:val="uk-UA"/>
              </w:rPr>
            </w:pPr>
          </w:p>
        </w:tc>
        <w:tc>
          <w:tcPr>
            <w:tcW w:w="9356" w:type="dxa"/>
            <w:tcBorders>
              <w:top w:val="single" w:sz="4" w:space="0" w:color="auto"/>
              <w:left w:val="single" w:sz="4" w:space="0" w:color="auto"/>
              <w:bottom w:val="single" w:sz="4" w:space="0" w:color="auto"/>
              <w:right w:val="single" w:sz="4" w:space="0" w:color="auto"/>
            </w:tcBorders>
            <w:hideMark/>
          </w:tcPr>
          <w:p w:rsidR="00B71584" w:rsidRPr="00523D1A" w:rsidRDefault="00B71584" w:rsidP="000B5606">
            <w:pPr>
              <w:spacing w:after="0" w:line="240" w:lineRule="auto"/>
              <w:rPr>
                <w:rFonts w:ascii="Times New Roman" w:eastAsia="Calibri" w:hAnsi="Times New Roman"/>
                <w:sz w:val="28"/>
                <w:szCs w:val="28"/>
                <w:lang w:val="uk-UA"/>
              </w:rPr>
            </w:pPr>
            <w:r w:rsidRPr="00523D1A">
              <w:rPr>
                <w:rFonts w:ascii="Times New Roman" w:eastAsia="Calibri" w:hAnsi="Times New Roman"/>
                <w:sz w:val="28"/>
                <w:szCs w:val="28"/>
                <w:lang w:val="uk-UA"/>
              </w:rPr>
              <w:t>Всесвітня історія</w:t>
            </w:r>
          </w:p>
        </w:tc>
      </w:tr>
      <w:tr w:rsidR="00B71584" w:rsidRPr="00523D1A" w:rsidTr="000B5606">
        <w:tc>
          <w:tcPr>
            <w:tcW w:w="851" w:type="dxa"/>
            <w:tcBorders>
              <w:top w:val="single" w:sz="4" w:space="0" w:color="auto"/>
              <w:left w:val="single" w:sz="4" w:space="0" w:color="auto"/>
              <w:bottom w:val="single" w:sz="4" w:space="0" w:color="auto"/>
              <w:right w:val="single" w:sz="4" w:space="0" w:color="auto"/>
            </w:tcBorders>
          </w:tcPr>
          <w:p w:rsidR="00B71584" w:rsidRPr="00523D1A" w:rsidRDefault="00B71584" w:rsidP="00574623">
            <w:pPr>
              <w:numPr>
                <w:ilvl w:val="0"/>
                <w:numId w:val="14"/>
              </w:numPr>
              <w:spacing w:after="0" w:line="240" w:lineRule="auto"/>
              <w:contextualSpacing/>
              <w:rPr>
                <w:rFonts w:ascii="Times New Roman" w:eastAsia="Calibri" w:hAnsi="Times New Roman"/>
                <w:sz w:val="28"/>
                <w:szCs w:val="28"/>
                <w:lang w:val="uk-UA"/>
              </w:rPr>
            </w:pPr>
          </w:p>
        </w:tc>
        <w:tc>
          <w:tcPr>
            <w:tcW w:w="9356" w:type="dxa"/>
            <w:tcBorders>
              <w:top w:val="single" w:sz="4" w:space="0" w:color="auto"/>
              <w:left w:val="single" w:sz="4" w:space="0" w:color="auto"/>
              <w:bottom w:val="single" w:sz="4" w:space="0" w:color="auto"/>
              <w:right w:val="single" w:sz="4" w:space="0" w:color="auto"/>
            </w:tcBorders>
            <w:hideMark/>
          </w:tcPr>
          <w:p w:rsidR="00B71584" w:rsidRPr="00523D1A" w:rsidRDefault="00B71584" w:rsidP="000B5606">
            <w:pPr>
              <w:spacing w:after="0" w:line="240" w:lineRule="auto"/>
              <w:rPr>
                <w:rFonts w:ascii="Times New Roman" w:eastAsia="Calibri" w:hAnsi="Times New Roman"/>
                <w:sz w:val="28"/>
                <w:szCs w:val="28"/>
                <w:lang w:val="uk-UA"/>
              </w:rPr>
            </w:pPr>
            <w:r w:rsidRPr="00523D1A">
              <w:rPr>
                <w:rFonts w:ascii="Times New Roman" w:eastAsia="Calibri" w:hAnsi="Times New Roman"/>
                <w:sz w:val="28"/>
                <w:szCs w:val="28"/>
                <w:lang w:val="uk-UA"/>
              </w:rPr>
              <w:t>Географія</w:t>
            </w:r>
          </w:p>
        </w:tc>
      </w:tr>
      <w:tr w:rsidR="00B71584" w:rsidRPr="00523D1A" w:rsidTr="000B5606">
        <w:tc>
          <w:tcPr>
            <w:tcW w:w="851" w:type="dxa"/>
            <w:tcBorders>
              <w:top w:val="single" w:sz="4" w:space="0" w:color="auto"/>
              <w:left w:val="single" w:sz="4" w:space="0" w:color="auto"/>
              <w:bottom w:val="single" w:sz="4" w:space="0" w:color="auto"/>
              <w:right w:val="single" w:sz="4" w:space="0" w:color="auto"/>
            </w:tcBorders>
          </w:tcPr>
          <w:p w:rsidR="00B71584" w:rsidRPr="00523D1A" w:rsidRDefault="00B71584" w:rsidP="00574623">
            <w:pPr>
              <w:numPr>
                <w:ilvl w:val="0"/>
                <w:numId w:val="14"/>
              </w:numPr>
              <w:spacing w:after="0" w:line="240" w:lineRule="auto"/>
              <w:contextualSpacing/>
              <w:rPr>
                <w:rFonts w:ascii="Times New Roman" w:eastAsia="Calibri" w:hAnsi="Times New Roman"/>
                <w:sz w:val="28"/>
                <w:szCs w:val="28"/>
                <w:lang w:val="uk-UA"/>
              </w:rPr>
            </w:pPr>
          </w:p>
        </w:tc>
        <w:tc>
          <w:tcPr>
            <w:tcW w:w="9356" w:type="dxa"/>
            <w:tcBorders>
              <w:top w:val="single" w:sz="4" w:space="0" w:color="auto"/>
              <w:left w:val="single" w:sz="4" w:space="0" w:color="auto"/>
              <w:bottom w:val="single" w:sz="4" w:space="0" w:color="auto"/>
              <w:right w:val="single" w:sz="4" w:space="0" w:color="auto"/>
            </w:tcBorders>
            <w:hideMark/>
          </w:tcPr>
          <w:p w:rsidR="00B71584" w:rsidRPr="00523D1A" w:rsidRDefault="00B71584" w:rsidP="000B5606">
            <w:pPr>
              <w:spacing w:after="0" w:line="240" w:lineRule="auto"/>
              <w:rPr>
                <w:rFonts w:ascii="Times New Roman" w:eastAsia="Calibri" w:hAnsi="Times New Roman"/>
                <w:sz w:val="28"/>
                <w:szCs w:val="28"/>
                <w:lang w:val="uk-UA"/>
              </w:rPr>
            </w:pPr>
            <w:r w:rsidRPr="00523D1A">
              <w:rPr>
                <w:rFonts w:ascii="Times New Roman" w:eastAsia="Calibri" w:hAnsi="Times New Roman"/>
                <w:sz w:val="28"/>
                <w:szCs w:val="28"/>
                <w:lang w:val="uk-UA"/>
              </w:rPr>
              <w:t>Зарубіжна література</w:t>
            </w:r>
          </w:p>
        </w:tc>
      </w:tr>
      <w:tr w:rsidR="00B71584" w:rsidRPr="00523D1A" w:rsidTr="000B5606">
        <w:tc>
          <w:tcPr>
            <w:tcW w:w="851" w:type="dxa"/>
            <w:tcBorders>
              <w:top w:val="single" w:sz="4" w:space="0" w:color="auto"/>
              <w:left w:val="single" w:sz="4" w:space="0" w:color="auto"/>
              <w:bottom w:val="single" w:sz="4" w:space="0" w:color="auto"/>
              <w:right w:val="single" w:sz="4" w:space="0" w:color="auto"/>
            </w:tcBorders>
          </w:tcPr>
          <w:p w:rsidR="00B71584" w:rsidRPr="00523D1A" w:rsidRDefault="00B71584" w:rsidP="00574623">
            <w:pPr>
              <w:numPr>
                <w:ilvl w:val="0"/>
                <w:numId w:val="14"/>
              </w:numPr>
              <w:spacing w:after="0" w:line="240" w:lineRule="auto"/>
              <w:contextualSpacing/>
              <w:rPr>
                <w:rFonts w:ascii="Times New Roman" w:eastAsia="Calibri" w:hAnsi="Times New Roman"/>
                <w:sz w:val="28"/>
                <w:szCs w:val="28"/>
                <w:lang w:val="uk-UA"/>
              </w:rPr>
            </w:pPr>
          </w:p>
        </w:tc>
        <w:tc>
          <w:tcPr>
            <w:tcW w:w="9356" w:type="dxa"/>
            <w:tcBorders>
              <w:top w:val="single" w:sz="4" w:space="0" w:color="auto"/>
              <w:left w:val="single" w:sz="4" w:space="0" w:color="auto"/>
              <w:bottom w:val="single" w:sz="4" w:space="0" w:color="auto"/>
              <w:right w:val="single" w:sz="4" w:space="0" w:color="auto"/>
            </w:tcBorders>
            <w:hideMark/>
          </w:tcPr>
          <w:p w:rsidR="00B71584" w:rsidRPr="00523D1A" w:rsidRDefault="00B71584" w:rsidP="000B5606">
            <w:pPr>
              <w:spacing w:after="0" w:line="240" w:lineRule="auto"/>
              <w:rPr>
                <w:rFonts w:ascii="Times New Roman" w:eastAsia="Calibri" w:hAnsi="Times New Roman"/>
                <w:sz w:val="28"/>
                <w:szCs w:val="28"/>
                <w:lang w:val="uk-UA"/>
              </w:rPr>
            </w:pPr>
            <w:r w:rsidRPr="00523D1A">
              <w:rPr>
                <w:rFonts w:ascii="Times New Roman" w:eastAsia="Calibri" w:hAnsi="Times New Roman"/>
                <w:sz w:val="28"/>
                <w:szCs w:val="28"/>
                <w:lang w:val="uk-UA"/>
              </w:rPr>
              <w:t>Інформатика</w:t>
            </w:r>
          </w:p>
        </w:tc>
      </w:tr>
      <w:tr w:rsidR="00B71584" w:rsidRPr="00523D1A" w:rsidTr="000B5606">
        <w:tc>
          <w:tcPr>
            <w:tcW w:w="851" w:type="dxa"/>
            <w:tcBorders>
              <w:top w:val="single" w:sz="4" w:space="0" w:color="auto"/>
              <w:left w:val="single" w:sz="4" w:space="0" w:color="auto"/>
              <w:bottom w:val="single" w:sz="4" w:space="0" w:color="auto"/>
              <w:right w:val="single" w:sz="4" w:space="0" w:color="auto"/>
            </w:tcBorders>
          </w:tcPr>
          <w:p w:rsidR="00B71584" w:rsidRPr="00523D1A" w:rsidRDefault="00B71584" w:rsidP="00574623">
            <w:pPr>
              <w:numPr>
                <w:ilvl w:val="0"/>
                <w:numId w:val="14"/>
              </w:numPr>
              <w:spacing w:after="0" w:line="240" w:lineRule="auto"/>
              <w:contextualSpacing/>
              <w:rPr>
                <w:rFonts w:ascii="Times New Roman" w:eastAsia="Calibri" w:hAnsi="Times New Roman"/>
                <w:sz w:val="28"/>
                <w:szCs w:val="28"/>
                <w:lang w:val="uk-UA"/>
              </w:rPr>
            </w:pPr>
          </w:p>
        </w:tc>
        <w:tc>
          <w:tcPr>
            <w:tcW w:w="9356" w:type="dxa"/>
            <w:tcBorders>
              <w:top w:val="single" w:sz="4" w:space="0" w:color="auto"/>
              <w:left w:val="single" w:sz="4" w:space="0" w:color="auto"/>
              <w:bottom w:val="single" w:sz="4" w:space="0" w:color="auto"/>
              <w:right w:val="single" w:sz="4" w:space="0" w:color="auto"/>
            </w:tcBorders>
            <w:hideMark/>
          </w:tcPr>
          <w:p w:rsidR="00B71584" w:rsidRPr="00523D1A" w:rsidRDefault="00B71584" w:rsidP="000B5606">
            <w:pPr>
              <w:spacing w:after="0" w:line="240" w:lineRule="auto"/>
              <w:rPr>
                <w:rFonts w:ascii="Times New Roman" w:eastAsia="Calibri" w:hAnsi="Times New Roman"/>
                <w:sz w:val="28"/>
                <w:szCs w:val="28"/>
                <w:lang w:val="uk-UA"/>
              </w:rPr>
            </w:pPr>
            <w:r w:rsidRPr="00523D1A">
              <w:rPr>
                <w:rFonts w:ascii="Times New Roman" w:eastAsia="Calibri" w:hAnsi="Times New Roman"/>
                <w:sz w:val="28"/>
                <w:szCs w:val="28"/>
                <w:lang w:val="uk-UA"/>
              </w:rPr>
              <w:t>Історія України</w:t>
            </w:r>
          </w:p>
        </w:tc>
      </w:tr>
      <w:tr w:rsidR="00B71584" w:rsidRPr="00523D1A" w:rsidTr="000B5606">
        <w:tc>
          <w:tcPr>
            <w:tcW w:w="851" w:type="dxa"/>
            <w:tcBorders>
              <w:top w:val="single" w:sz="4" w:space="0" w:color="auto"/>
              <w:left w:val="single" w:sz="4" w:space="0" w:color="auto"/>
              <w:bottom w:val="single" w:sz="4" w:space="0" w:color="auto"/>
              <w:right w:val="single" w:sz="4" w:space="0" w:color="auto"/>
            </w:tcBorders>
          </w:tcPr>
          <w:p w:rsidR="00B71584" w:rsidRPr="00523D1A" w:rsidRDefault="00B71584" w:rsidP="00574623">
            <w:pPr>
              <w:numPr>
                <w:ilvl w:val="0"/>
                <w:numId w:val="14"/>
              </w:numPr>
              <w:spacing w:after="0" w:line="240" w:lineRule="auto"/>
              <w:contextualSpacing/>
              <w:rPr>
                <w:rFonts w:ascii="Times New Roman" w:eastAsia="Calibri" w:hAnsi="Times New Roman"/>
                <w:sz w:val="28"/>
                <w:szCs w:val="28"/>
                <w:lang w:val="uk-UA"/>
              </w:rPr>
            </w:pPr>
          </w:p>
        </w:tc>
        <w:tc>
          <w:tcPr>
            <w:tcW w:w="9356" w:type="dxa"/>
            <w:tcBorders>
              <w:top w:val="single" w:sz="4" w:space="0" w:color="auto"/>
              <w:left w:val="single" w:sz="4" w:space="0" w:color="auto"/>
              <w:bottom w:val="single" w:sz="4" w:space="0" w:color="auto"/>
              <w:right w:val="single" w:sz="4" w:space="0" w:color="auto"/>
            </w:tcBorders>
            <w:hideMark/>
          </w:tcPr>
          <w:p w:rsidR="00B71584" w:rsidRPr="00523D1A" w:rsidRDefault="00B71584" w:rsidP="000B5606">
            <w:pPr>
              <w:spacing w:after="0" w:line="240" w:lineRule="auto"/>
              <w:rPr>
                <w:rFonts w:ascii="Times New Roman" w:eastAsia="Calibri" w:hAnsi="Times New Roman"/>
                <w:sz w:val="28"/>
                <w:szCs w:val="28"/>
                <w:lang w:val="uk-UA"/>
              </w:rPr>
            </w:pPr>
            <w:r w:rsidRPr="00523D1A">
              <w:rPr>
                <w:rFonts w:ascii="Times New Roman" w:eastAsia="Calibri" w:hAnsi="Times New Roman"/>
                <w:sz w:val="28"/>
                <w:szCs w:val="28"/>
                <w:lang w:val="uk-UA"/>
              </w:rPr>
              <w:t>Математика</w:t>
            </w:r>
          </w:p>
        </w:tc>
      </w:tr>
      <w:tr w:rsidR="00B71584" w:rsidRPr="00523D1A" w:rsidTr="000B5606">
        <w:trPr>
          <w:trHeight w:val="246"/>
        </w:trPr>
        <w:tc>
          <w:tcPr>
            <w:tcW w:w="851" w:type="dxa"/>
            <w:tcBorders>
              <w:top w:val="single" w:sz="4" w:space="0" w:color="auto"/>
              <w:left w:val="single" w:sz="4" w:space="0" w:color="auto"/>
              <w:bottom w:val="single" w:sz="4" w:space="0" w:color="auto"/>
              <w:right w:val="single" w:sz="4" w:space="0" w:color="auto"/>
            </w:tcBorders>
          </w:tcPr>
          <w:p w:rsidR="00B71584" w:rsidRPr="00523D1A" w:rsidRDefault="00B71584" w:rsidP="00574623">
            <w:pPr>
              <w:numPr>
                <w:ilvl w:val="0"/>
                <w:numId w:val="14"/>
              </w:numPr>
              <w:spacing w:after="0" w:line="240" w:lineRule="auto"/>
              <w:contextualSpacing/>
              <w:rPr>
                <w:rFonts w:ascii="Times New Roman" w:eastAsia="Calibri" w:hAnsi="Times New Roman"/>
                <w:sz w:val="28"/>
                <w:szCs w:val="28"/>
                <w:lang w:val="uk-UA"/>
              </w:rPr>
            </w:pPr>
          </w:p>
        </w:tc>
        <w:tc>
          <w:tcPr>
            <w:tcW w:w="9356" w:type="dxa"/>
            <w:tcBorders>
              <w:top w:val="single" w:sz="4" w:space="0" w:color="auto"/>
              <w:left w:val="single" w:sz="4" w:space="0" w:color="auto"/>
              <w:bottom w:val="single" w:sz="4" w:space="0" w:color="auto"/>
              <w:right w:val="single" w:sz="4" w:space="0" w:color="auto"/>
            </w:tcBorders>
          </w:tcPr>
          <w:p w:rsidR="00B71584" w:rsidRPr="00523D1A" w:rsidRDefault="00B71584" w:rsidP="000B5606">
            <w:pPr>
              <w:spacing w:after="0" w:line="240" w:lineRule="auto"/>
              <w:rPr>
                <w:rFonts w:ascii="Times New Roman" w:eastAsia="Calibri" w:hAnsi="Times New Roman"/>
                <w:sz w:val="28"/>
                <w:szCs w:val="28"/>
                <w:lang w:val="uk-UA"/>
              </w:rPr>
            </w:pPr>
            <w:r w:rsidRPr="00523D1A">
              <w:rPr>
                <w:rFonts w:ascii="Times New Roman" w:eastAsia="Calibri" w:hAnsi="Times New Roman"/>
                <w:sz w:val="28"/>
                <w:szCs w:val="28"/>
                <w:lang w:val="uk-UA"/>
              </w:rPr>
              <w:t>Мистецтво</w:t>
            </w:r>
          </w:p>
        </w:tc>
      </w:tr>
      <w:tr w:rsidR="00B71584" w:rsidRPr="00523D1A" w:rsidTr="000B5606">
        <w:trPr>
          <w:trHeight w:val="246"/>
        </w:trPr>
        <w:tc>
          <w:tcPr>
            <w:tcW w:w="851" w:type="dxa"/>
            <w:tcBorders>
              <w:top w:val="single" w:sz="4" w:space="0" w:color="auto"/>
              <w:left w:val="single" w:sz="4" w:space="0" w:color="auto"/>
              <w:bottom w:val="single" w:sz="4" w:space="0" w:color="auto"/>
              <w:right w:val="single" w:sz="4" w:space="0" w:color="auto"/>
            </w:tcBorders>
          </w:tcPr>
          <w:p w:rsidR="00B71584" w:rsidRPr="00523D1A" w:rsidRDefault="00B71584" w:rsidP="00574623">
            <w:pPr>
              <w:numPr>
                <w:ilvl w:val="0"/>
                <w:numId w:val="14"/>
              </w:numPr>
              <w:spacing w:after="0" w:line="240" w:lineRule="auto"/>
              <w:contextualSpacing/>
              <w:rPr>
                <w:rFonts w:ascii="Times New Roman" w:eastAsia="Calibri" w:hAnsi="Times New Roman"/>
                <w:sz w:val="28"/>
                <w:szCs w:val="28"/>
                <w:lang w:val="uk-UA"/>
              </w:rPr>
            </w:pPr>
          </w:p>
        </w:tc>
        <w:tc>
          <w:tcPr>
            <w:tcW w:w="9356" w:type="dxa"/>
            <w:tcBorders>
              <w:top w:val="single" w:sz="4" w:space="0" w:color="auto"/>
              <w:left w:val="single" w:sz="4" w:space="0" w:color="auto"/>
              <w:bottom w:val="single" w:sz="4" w:space="0" w:color="auto"/>
              <w:right w:val="single" w:sz="4" w:space="0" w:color="auto"/>
            </w:tcBorders>
          </w:tcPr>
          <w:p w:rsidR="00B71584" w:rsidRPr="00523D1A" w:rsidRDefault="00B71584" w:rsidP="000B5606">
            <w:pPr>
              <w:spacing w:after="0" w:line="240" w:lineRule="auto"/>
              <w:rPr>
                <w:rFonts w:ascii="Times New Roman" w:eastAsia="Calibri" w:hAnsi="Times New Roman"/>
                <w:sz w:val="28"/>
                <w:szCs w:val="28"/>
                <w:lang w:val="uk-UA"/>
              </w:rPr>
            </w:pPr>
            <w:r w:rsidRPr="00523D1A">
              <w:rPr>
                <w:rFonts w:ascii="Times New Roman" w:eastAsia="Calibri" w:hAnsi="Times New Roman"/>
                <w:sz w:val="28"/>
                <w:szCs w:val="28"/>
                <w:lang w:val="uk-UA"/>
              </w:rPr>
              <w:t>Основи здоров’я</w:t>
            </w:r>
          </w:p>
        </w:tc>
      </w:tr>
      <w:tr w:rsidR="00B71584" w:rsidRPr="00523D1A" w:rsidTr="000B5606">
        <w:tc>
          <w:tcPr>
            <w:tcW w:w="851" w:type="dxa"/>
            <w:tcBorders>
              <w:top w:val="single" w:sz="4" w:space="0" w:color="auto"/>
              <w:left w:val="single" w:sz="4" w:space="0" w:color="auto"/>
              <w:bottom w:val="single" w:sz="4" w:space="0" w:color="auto"/>
              <w:right w:val="single" w:sz="4" w:space="0" w:color="auto"/>
            </w:tcBorders>
          </w:tcPr>
          <w:p w:rsidR="00B71584" w:rsidRPr="00523D1A" w:rsidRDefault="00B71584" w:rsidP="00574623">
            <w:pPr>
              <w:numPr>
                <w:ilvl w:val="0"/>
                <w:numId w:val="14"/>
              </w:numPr>
              <w:spacing w:after="0" w:line="240" w:lineRule="auto"/>
              <w:contextualSpacing/>
              <w:rPr>
                <w:rFonts w:ascii="Times New Roman" w:eastAsia="Calibri" w:hAnsi="Times New Roman"/>
                <w:sz w:val="28"/>
                <w:szCs w:val="28"/>
                <w:lang w:val="uk-UA"/>
              </w:rPr>
            </w:pPr>
          </w:p>
        </w:tc>
        <w:tc>
          <w:tcPr>
            <w:tcW w:w="9356" w:type="dxa"/>
            <w:tcBorders>
              <w:top w:val="single" w:sz="4" w:space="0" w:color="auto"/>
              <w:left w:val="single" w:sz="4" w:space="0" w:color="auto"/>
              <w:bottom w:val="single" w:sz="4" w:space="0" w:color="auto"/>
              <w:right w:val="single" w:sz="4" w:space="0" w:color="auto"/>
            </w:tcBorders>
          </w:tcPr>
          <w:p w:rsidR="00B71584" w:rsidRPr="00523D1A" w:rsidRDefault="00B71584" w:rsidP="000B5606">
            <w:pPr>
              <w:spacing w:after="0" w:line="240" w:lineRule="auto"/>
              <w:rPr>
                <w:rFonts w:ascii="Times New Roman" w:eastAsia="Calibri" w:hAnsi="Times New Roman"/>
                <w:sz w:val="28"/>
                <w:szCs w:val="28"/>
                <w:lang w:val="uk-UA"/>
              </w:rPr>
            </w:pPr>
            <w:r w:rsidRPr="00523D1A">
              <w:rPr>
                <w:rFonts w:ascii="Times New Roman" w:eastAsia="Calibri" w:hAnsi="Times New Roman"/>
                <w:sz w:val="28"/>
                <w:szCs w:val="28"/>
                <w:lang w:val="uk-UA"/>
              </w:rPr>
              <w:t>Природознавство</w:t>
            </w:r>
          </w:p>
        </w:tc>
      </w:tr>
      <w:tr w:rsidR="00B71584" w:rsidRPr="00523D1A" w:rsidTr="000B5606">
        <w:trPr>
          <w:trHeight w:val="246"/>
        </w:trPr>
        <w:tc>
          <w:tcPr>
            <w:tcW w:w="851" w:type="dxa"/>
            <w:tcBorders>
              <w:top w:val="single" w:sz="4" w:space="0" w:color="auto"/>
              <w:left w:val="single" w:sz="4" w:space="0" w:color="auto"/>
              <w:bottom w:val="single" w:sz="4" w:space="0" w:color="auto"/>
              <w:right w:val="single" w:sz="4" w:space="0" w:color="auto"/>
            </w:tcBorders>
          </w:tcPr>
          <w:p w:rsidR="00B71584" w:rsidRPr="00523D1A" w:rsidRDefault="00B71584" w:rsidP="00574623">
            <w:pPr>
              <w:numPr>
                <w:ilvl w:val="0"/>
                <w:numId w:val="14"/>
              </w:numPr>
              <w:spacing w:after="0" w:line="240" w:lineRule="auto"/>
              <w:contextualSpacing/>
              <w:rPr>
                <w:rFonts w:ascii="Times New Roman" w:eastAsia="Calibri" w:hAnsi="Times New Roman"/>
                <w:sz w:val="28"/>
                <w:szCs w:val="28"/>
                <w:lang w:val="uk-UA"/>
              </w:rPr>
            </w:pPr>
          </w:p>
        </w:tc>
        <w:tc>
          <w:tcPr>
            <w:tcW w:w="9356" w:type="dxa"/>
            <w:tcBorders>
              <w:top w:val="single" w:sz="4" w:space="0" w:color="auto"/>
              <w:left w:val="single" w:sz="4" w:space="0" w:color="auto"/>
              <w:bottom w:val="single" w:sz="4" w:space="0" w:color="auto"/>
              <w:right w:val="single" w:sz="4" w:space="0" w:color="auto"/>
            </w:tcBorders>
          </w:tcPr>
          <w:p w:rsidR="00B71584" w:rsidRPr="00523D1A" w:rsidRDefault="00B71584" w:rsidP="000B5606">
            <w:pPr>
              <w:spacing w:after="0" w:line="240" w:lineRule="auto"/>
              <w:rPr>
                <w:rFonts w:ascii="Times New Roman" w:eastAsia="Calibri" w:hAnsi="Times New Roman"/>
                <w:sz w:val="28"/>
                <w:szCs w:val="28"/>
                <w:lang w:val="uk-UA"/>
              </w:rPr>
            </w:pPr>
            <w:r w:rsidRPr="00523D1A">
              <w:rPr>
                <w:rFonts w:ascii="Times New Roman" w:eastAsia="Calibri" w:hAnsi="Times New Roman"/>
                <w:sz w:val="28"/>
                <w:szCs w:val="28"/>
                <w:lang w:val="uk-UA"/>
              </w:rPr>
              <w:t>Трудове навчання</w:t>
            </w:r>
          </w:p>
        </w:tc>
      </w:tr>
      <w:tr w:rsidR="00B71584" w:rsidRPr="00523D1A" w:rsidTr="000B5606">
        <w:tc>
          <w:tcPr>
            <w:tcW w:w="851" w:type="dxa"/>
            <w:tcBorders>
              <w:top w:val="single" w:sz="4" w:space="0" w:color="auto"/>
              <w:left w:val="single" w:sz="4" w:space="0" w:color="auto"/>
              <w:bottom w:val="single" w:sz="4" w:space="0" w:color="auto"/>
              <w:right w:val="single" w:sz="4" w:space="0" w:color="auto"/>
            </w:tcBorders>
          </w:tcPr>
          <w:p w:rsidR="00B71584" w:rsidRPr="00523D1A" w:rsidRDefault="00B71584" w:rsidP="00574623">
            <w:pPr>
              <w:numPr>
                <w:ilvl w:val="0"/>
                <w:numId w:val="14"/>
              </w:numPr>
              <w:spacing w:after="0" w:line="240" w:lineRule="auto"/>
              <w:contextualSpacing/>
              <w:rPr>
                <w:rFonts w:ascii="Times New Roman" w:eastAsia="Calibri" w:hAnsi="Times New Roman"/>
                <w:sz w:val="28"/>
                <w:szCs w:val="28"/>
                <w:lang w:val="uk-UA"/>
              </w:rPr>
            </w:pPr>
          </w:p>
        </w:tc>
        <w:tc>
          <w:tcPr>
            <w:tcW w:w="9356" w:type="dxa"/>
            <w:tcBorders>
              <w:top w:val="single" w:sz="4" w:space="0" w:color="auto"/>
              <w:left w:val="single" w:sz="4" w:space="0" w:color="auto"/>
              <w:bottom w:val="single" w:sz="4" w:space="0" w:color="auto"/>
              <w:right w:val="single" w:sz="4" w:space="0" w:color="auto"/>
            </w:tcBorders>
            <w:hideMark/>
          </w:tcPr>
          <w:p w:rsidR="00B71584" w:rsidRPr="00523D1A" w:rsidRDefault="00B71584" w:rsidP="000B5606">
            <w:pPr>
              <w:spacing w:after="0" w:line="240" w:lineRule="auto"/>
              <w:rPr>
                <w:rFonts w:ascii="Times New Roman" w:eastAsia="Calibri" w:hAnsi="Times New Roman"/>
                <w:sz w:val="28"/>
                <w:szCs w:val="28"/>
                <w:lang w:val="uk-UA"/>
              </w:rPr>
            </w:pPr>
            <w:r w:rsidRPr="00523D1A">
              <w:rPr>
                <w:rFonts w:ascii="Times New Roman" w:eastAsia="Calibri" w:hAnsi="Times New Roman"/>
                <w:sz w:val="28"/>
                <w:szCs w:val="28"/>
                <w:lang w:val="uk-UA"/>
              </w:rPr>
              <w:t>Фізика</w:t>
            </w:r>
          </w:p>
        </w:tc>
      </w:tr>
      <w:tr w:rsidR="00B71584" w:rsidRPr="00523D1A" w:rsidTr="000B5606">
        <w:trPr>
          <w:trHeight w:val="246"/>
        </w:trPr>
        <w:tc>
          <w:tcPr>
            <w:tcW w:w="851" w:type="dxa"/>
            <w:tcBorders>
              <w:top w:val="single" w:sz="4" w:space="0" w:color="auto"/>
              <w:left w:val="single" w:sz="4" w:space="0" w:color="auto"/>
              <w:bottom w:val="single" w:sz="4" w:space="0" w:color="auto"/>
              <w:right w:val="single" w:sz="4" w:space="0" w:color="auto"/>
            </w:tcBorders>
          </w:tcPr>
          <w:p w:rsidR="00B71584" w:rsidRPr="00523D1A" w:rsidRDefault="00B71584" w:rsidP="00574623">
            <w:pPr>
              <w:numPr>
                <w:ilvl w:val="0"/>
                <w:numId w:val="14"/>
              </w:numPr>
              <w:spacing w:after="0" w:line="240" w:lineRule="auto"/>
              <w:contextualSpacing/>
              <w:rPr>
                <w:rFonts w:ascii="Times New Roman" w:eastAsia="Calibri" w:hAnsi="Times New Roman"/>
                <w:sz w:val="28"/>
                <w:szCs w:val="28"/>
                <w:lang w:val="uk-UA"/>
              </w:rPr>
            </w:pPr>
          </w:p>
        </w:tc>
        <w:tc>
          <w:tcPr>
            <w:tcW w:w="9356" w:type="dxa"/>
            <w:tcBorders>
              <w:top w:val="single" w:sz="4" w:space="0" w:color="auto"/>
              <w:left w:val="single" w:sz="4" w:space="0" w:color="auto"/>
              <w:bottom w:val="single" w:sz="4" w:space="0" w:color="auto"/>
              <w:right w:val="single" w:sz="4" w:space="0" w:color="auto"/>
            </w:tcBorders>
          </w:tcPr>
          <w:p w:rsidR="00B71584" w:rsidRPr="00523D1A" w:rsidRDefault="00B71584" w:rsidP="000B5606">
            <w:pPr>
              <w:spacing w:after="0" w:line="240" w:lineRule="auto"/>
              <w:rPr>
                <w:rFonts w:ascii="Times New Roman" w:eastAsia="Calibri" w:hAnsi="Times New Roman"/>
                <w:sz w:val="28"/>
                <w:szCs w:val="28"/>
                <w:lang w:val="uk-UA"/>
              </w:rPr>
            </w:pPr>
            <w:r w:rsidRPr="00523D1A">
              <w:rPr>
                <w:rFonts w:ascii="Times New Roman" w:eastAsia="Calibri" w:hAnsi="Times New Roman"/>
                <w:sz w:val="28"/>
                <w:szCs w:val="28"/>
                <w:lang w:val="uk-UA"/>
              </w:rPr>
              <w:t>Фізична культура</w:t>
            </w:r>
          </w:p>
        </w:tc>
      </w:tr>
      <w:tr w:rsidR="00B71584" w:rsidRPr="00523D1A" w:rsidTr="000B5606">
        <w:trPr>
          <w:trHeight w:val="246"/>
        </w:trPr>
        <w:tc>
          <w:tcPr>
            <w:tcW w:w="851" w:type="dxa"/>
            <w:tcBorders>
              <w:top w:val="single" w:sz="4" w:space="0" w:color="auto"/>
              <w:left w:val="single" w:sz="4" w:space="0" w:color="auto"/>
              <w:bottom w:val="single" w:sz="4" w:space="0" w:color="auto"/>
              <w:right w:val="single" w:sz="4" w:space="0" w:color="auto"/>
            </w:tcBorders>
          </w:tcPr>
          <w:p w:rsidR="00B71584" w:rsidRPr="00523D1A" w:rsidRDefault="00B71584" w:rsidP="00574623">
            <w:pPr>
              <w:numPr>
                <w:ilvl w:val="0"/>
                <w:numId w:val="14"/>
              </w:numPr>
              <w:spacing w:after="0" w:line="240" w:lineRule="auto"/>
              <w:contextualSpacing/>
              <w:rPr>
                <w:rFonts w:ascii="Times New Roman" w:eastAsia="Calibri" w:hAnsi="Times New Roman"/>
                <w:sz w:val="28"/>
                <w:szCs w:val="28"/>
                <w:lang w:val="uk-UA"/>
              </w:rPr>
            </w:pPr>
          </w:p>
        </w:tc>
        <w:tc>
          <w:tcPr>
            <w:tcW w:w="9356" w:type="dxa"/>
            <w:tcBorders>
              <w:top w:val="single" w:sz="4" w:space="0" w:color="auto"/>
              <w:left w:val="single" w:sz="4" w:space="0" w:color="auto"/>
              <w:bottom w:val="single" w:sz="4" w:space="0" w:color="auto"/>
              <w:right w:val="single" w:sz="4" w:space="0" w:color="auto"/>
            </w:tcBorders>
            <w:hideMark/>
          </w:tcPr>
          <w:p w:rsidR="00B71584" w:rsidRPr="00523D1A" w:rsidRDefault="00B71584" w:rsidP="000B5606">
            <w:pPr>
              <w:spacing w:after="0" w:line="240" w:lineRule="auto"/>
              <w:rPr>
                <w:rFonts w:ascii="Times New Roman" w:eastAsia="Calibri" w:hAnsi="Times New Roman"/>
                <w:sz w:val="28"/>
                <w:szCs w:val="28"/>
                <w:lang w:val="uk-UA"/>
              </w:rPr>
            </w:pPr>
            <w:r w:rsidRPr="00523D1A">
              <w:rPr>
                <w:rFonts w:ascii="Times New Roman" w:eastAsia="Calibri" w:hAnsi="Times New Roman"/>
                <w:sz w:val="28"/>
                <w:szCs w:val="28"/>
                <w:lang w:val="uk-UA"/>
              </w:rPr>
              <w:t>Хімія</w:t>
            </w:r>
          </w:p>
        </w:tc>
      </w:tr>
      <w:tr w:rsidR="00B71584" w:rsidRPr="0005221E" w:rsidTr="000B5606">
        <w:tc>
          <w:tcPr>
            <w:tcW w:w="851" w:type="dxa"/>
            <w:tcBorders>
              <w:top w:val="single" w:sz="4" w:space="0" w:color="auto"/>
              <w:left w:val="single" w:sz="4" w:space="0" w:color="auto"/>
              <w:bottom w:val="single" w:sz="4" w:space="0" w:color="auto"/>
              <w:right w:val="single" w:sz="4" w:space="0" w:color="auto"/>
            </w:tcBorders>
          </w:tcPr>
          <w:p w:rsidR="00B71584" w:rsidRPr="00523D1A" w:rsidRDefault="00B71584" w:rsidP="00574623">
            <w:pPr>
              <w:numPr>
                <w:ilvl w:val="0"/>
                <w:numId w:val="14"/>
              </w:numPr>
              <w:spacing w:after="0" w:line="240" w:lineRule="auto"/>
              <w:contextualSpacing/>
              <w:rPr>
                <w:rFonts w:ascii="Times New Roman" w:eastAsia="Calibri" w:hAnsi="Times New Roman"/>
                <w:sz w:val="28"/>
                <w:szCs w:val="28"/>
                <w:lang w:val="uk-UA"/>
              </w:rPr>
            </w:pPr>
          </w:p>
        </w:tc>
        <w:tc>
          <w:tcPr>
            <w:tcW w:w="9356" w:type="dxa"/>
            <w:tcBorders>
              <w:top w:val="single" w:sz="4" w:space="0" w:color="auto"/>
              <w:left w:val="single" w:sz="4" w:space="0" w:color="auto"/>
              <w:bottom w:val="single" w:sz="4" w:space="0" w:color="auto"/>
              <w:right w:val="single" w:sz="4" w:space="0" w:color="auto"/>
            </w:tcBorders>
          </w:tcPr>
          <w:p w:rsidR="00B71584" w:rsidRPr="00523D1A" w:rsidRDefault="00B71584" w:rsidP="000B5606">
            <w:pPr>
              <w:spacing w:after="0" w:line="240" w:lineRule="auto"/>
              <w:rPr>
                <w:rFonts w:ascii="Times New Roman" w:eastAsia="Calibri" w:hAnsi="Times New Roman"/>
                <w:sz w:val="28"/>
                <w:szCs w:val="28"/>
                <w:lang w:val="uk-UA"/>
              </w:rPr>
            </w:pPr>
            <w:r w:rsidRPr="00523D1A">
              <w:rPr>
                <w:rFonts w:ascii="Times New Roman" w:eastAsia="Calibri" w:hAnsi="Times New Roman"/>
                <w:sz w:val="28"/>
                <w:szCs w:val="28"/>
                <w:lang w:val="uk-UA"/>
              </w:rPr>
              <w:t>Молдовська мова для загальноосвітніх навчальних закладів з навчанням молдовською мовою</w:t>
            </w:r>
          </w:p>
        </w:tc>
      </w:tr>
      <w:tr w:rsidR="00B71584" w:rsidRPr="0005221E" w:rsidTr="000B5606">
        <w:tc>
          <w:tcPr>
            <w:tcW w:w="851" w:type="dxa"/>
            <w:tcBorders>
              <w:top w:val="single" w:sz="4" w:space="0" w:color="auto"/>
              <w:left w:val="single" w:sz="4" w:space="0" w:color="auto"/>
              <w:bottom w:val="single" w:sz="4" w:space="0" w:color="auto"/>
              <w:right w:val="single" w:sz="4" w:space="0" w:color="auto"/>
            </w:tcBorders>
          </w:tcPr>
          <w:p w:rsidR="00B71584" w:rsidRPr="00523D1A" w:rsidRDefault="00B71584" w:rsidP="00574623">
            <w:pPr>
              <w:numPr>
                <w:ilvl w:val="0"/>
                <w:numId w:val="14"/>
              </w:numPr>
              <w:spacing w:after="0" w:line="240" w:lineRule="auto"/>
              <w:contextualSpacing/>
              <w:rPr>
                <w:rFonts w:ascii="Times New Roman" w:eastAsia="Calibri" w:hAnsi="Times New Roman"/>
                <w:sz w:val="28"/>
                <w:szCs w:val="28"/>
                <w:lang w:val="uk-UA"/>
              </w:rPr>
            </w:pPr>
          </w:p>
        </w:tc>
        <w:tc>
          <w:tcPr>
            <w:tcW w:w="9356" w:type="dxa"/>
            <w:tcBorders>
              <w:top w:val="single" w:sz="4" w:space="0" w:color="auto"/>
              <w:left w:val="single" w:sz="4" w:space="0" w:color="auto"/>
              <w:bottom w:val="single" w:sz="4" w:space="0" w:color="auto"/>
              <w:right w:val="single" w:sz="4" w:space="0" w:color="auto"/>
            </w:tcBorders>
          </w:tcPr>
          <w:p w:rsidR="00B71584" w:rsidRPr="00523D1A" w:rsidRDefault="00B71584" w:rsidP="000B5606">
            <w:pPr>
              <w:spacing w:after="0" w:line="240" w:lineRule="auto"/>
              <w:rPr>
                <w:rFonts w:ascii="Times New Roman" w:eastAsia="Calibri" w:hAnsi="Times New Roman"/>
                <w:sz w:val="28"/>
                <w:szCs w:val="28"/>
                <w:lang w:val="uk-UA"/>
              </w:rPr>
            </w:pPr>
            <w:r w:rsidRPr="00523D1A">
              <w:rPr>
                <w:rFonts w:ascii="Times New Roman" w:eastAsia="Calibri" w:hAnsi="Times New Roman"/>
                <w:sz w:val="28"/>
                <w:szCs w:val="28"/>
                <w:lang w:val="uk-UA"/>
              </w:rPr>
              <w:t>Молдовська мова для загальноосвітніх навчальних закладів з навчанням українською мовою</w:t>
            </w:r>
          </w:p>
        </w:tc>
      </w:tr>
      <w:tr w:rsidR="00B71584" w:rsidRPr="0005221E" w:rsidTr="000B5606">
        <w:tc>
          <w:tcPr>
            <w:tcW w:w="851" w:type="dxa"/>
            <w:tcBorders>
              <w:top w:val="single" w:sz="4" w:space="0" w:color="auto"/>
              <w:left w:val="single" w:sz="4" w:space="0" w:color="auto"/>
              <w:bottom w:val="single" w:sz="4" w:space="0" w:color="auto"/>
              <w:right w:val="single" w:sz="4" w:space="0" w:color="auto"/>
            </w:tcBorders>
          </w:tcPr>
          <w:p w:rsidR="00B71584" w:rsidRPr="00523D1A" w:rsidRDefault="00B71584" w:rsidP="00574623">
            <w:pPr>
              <w:numPr>
                <w:ilvl w:val="0"/>
                <w:numId w:val="14"/>
              </w:numPr>
              <w:spacing w:after="0" w:line="240" w:lineRule="auto"/>
              <w:contextualSpacing/>
              <w:rPr>
                <w:rFonts w:ascii="Times New Roman" w:eastAsia="Calibri" w:hAnsi="Times New Roman"/>
                <w:sz w:val="28"/>
                <w:szCs w:val="28"/>
                <w:lang w:val="uk-UA"/>
              </w:rPr>
            </w:pPr>
          </w:p>
        </w:tc>
        <w:tc>
          <w:tcPr>
            <w:tcW w:w="9356" w:type="dxa"/>
            <w:tcBorders>
              <w:top w:val="single" w:sz="4" w:space="0" w:color="auto"/>
              <w:left w:val="single" w:sz="4" w:space="0" w:color="auto"/>
              <w:bottom w:val="single" w:sz="4" w:space="0" w:color="auto"/>
              <w:right w:val="single" w:sz="4" w:space="0" w:color="auto"/>
            </w:tcBorders>
          </w:tcPr>
          <w:p w:rsidR="00B71584" w:rsidRPr="00523D1A" w:rsidRDefault="00B71584" w:rsidP="000B5606">
            <w:pPr>
              <w:spacing w:after="0" w:line="240" w:lineRule="auto"/>
              <w:rPr>
                <w:rFonts w:ascii="Times New Roman" w:eastAsia="Calibri" w:hAnsi="Times New Roman"/>
                <w:sz w:val="28"/>
                <w:szCs w:val="28"/>
                <w:lang w:val="uk-UA"/>
              </w:rPr>
            </w:pPr>
            <w:r w:rsidRPr="00523D1A">
              <w:rPr>
                <w:rFonts w:ascii="Times New Roman" w:eastAsia="Calibri" w:hAnsi="Times New Roman"/>
                <w:sz w:val="28"/>
                <w:szCs w:val="28"/>
                <w:lang w:val="uk-UA"/>
              </w:rPr>
              <w:t>Навчальні програми з інтегрованого курсу «Література» (молдовська та зарубіжна)</w:t>
            </w:r>
          </w:p>
        </w:tc>
      </w:tr>
      <w:tr w:rsidR="00B71584" w:rsidRPr="00523D1A" w:rsidTr="000B5606">
        <w:tc>
          <w:tcPr>
            <w:tcW w:w="851" w:type="dxa"/>
            <w:tcBorders>
              <w:top w:val="single" w:sz="4" w:space="0" w:color="auto"/>
              <w:left w:val="single" w:sz="4" w:space="0" w:color="auto"/>
              <w:bottom w:val="single" w:sz="4" w:space="0" w:color="auto"/>
              <w:right w:val="single" w:sz="4" w:space="0" w:color="auto"/>
            </w:tcBorders>
          </w:tcPr>
          <w:p w:rsidR="00B71584" w:rsidRPr="00523D1A" w:rsidRDefault="00B71584" w:rsidP="00574623">
            <w:pPr>
              <w:numPr>
                <w:ilvl w:val="0"/>
                <w:numId w:val="14"/>
              </w:numPr>
              <w:spacing w:after="0" w:line="240" w:lineRule="auto"/>
              <w:contextualSpacing/>
              <w:rPr>
                <w:rFonts w:ascii="Times New Roman" w:eastAsia="Calibri" w:hAnsi="Times New Roman"/>
                <w:sz w:val="28"/>
                <w:szCs w:val="28"/>
                <w:lang w:val="uk-UA"/>
              </w:rPr>
            </w:pPr>
          </w:p>
        </w:tc>
        <w:tc>
          <w:tcPr>
            <w:tcW w:w="9356" w:type="dxa"/>
            <w:tcBorders>
              <w:top w:val="single" w:sz="4" w:space="0" w:color="auto"/>
              <w:left w:val="single" w:sz="4" w:space="0" w:color="auto"/>
              <w:bottom w:val="single" w:sz="4" w:space="0" w:color="auto"/>
              <w:right w:val="single" w:sz="4" w:space="0" w:color="auto"/>
            </w:tcBorders>
            <w:hideMark/>
          </w:tcPr>
          <w:p w:rsidR="00B71584" w:rsidRPr="00523D1A" w:rsidRDefault="00B71584" w:rsidP="000B5606">
            <w:pPr>
              <w:spacing w:after="0" w:line="240" w:lineRule="auto"/>
              <w:rPr>
                <w:rFonts w:ascii="Times New Roman" w:eastAsia="Calibri" w:hAnsi="Times New Roman"/>
                <w:sz w:val="28"/>
                <w:szCs w:val="28"/>
                <w:lang w:val="uk-UA"/>
              </w:rPr>
            </w:pPr>
            <w:r>
              <w:rPr>
                <w:rFonts w:ascii="Times New Roman" w:eastAsia="Calibri" w:hAnsi="Times New Roman"/>
                <w:sz w:val="28"/>
                <w:szCs w:val="28"/>
                <w:lang w:val="uk-UA"/>
              </w:rPr>
              <w:t>Англійська мова</w:t>
            </w:r>
          </w:p>
        </w:tc>
      </w:tr>
    </w:tbl>
    <w:p w:rsidR="00B71584" w:rsidRPr="00523D1A" w:rsidRDefault="00B71584" w:rsidP="00B71584">
      <w:pPr>
        <w:spacing w:after="0" w:line="240" w:lineRule="auto"/>
        <w:jc w:val="both"/>
        <w:rPr>
          <w:rFonts w:ascii="Times New Roman" w:eastAsia="Calibri" w:hAnsi="Times New Roman"/>
          <w:b/>
          <w:bCs/>
          <w:sz w:val="28"/>
          <w:szCs w:val="28"/>
          <w:lang w:val="uk-UA"/>
        </w:rPr>
      </w:pPr>
      <w:r w:rsidRPr="00523D1A">
        <w:rPr>
          <w:rFonts w:ascii="Times New Roman" w:eastAsia="Calibri" w:hAnsi="Times New Roman"/>
          <w:b/>
          <w:bCs/>
          <w:sz w:val="28"/>
          <w:szCs w:val="28"/>
          <w:lang w:val="uk-UA"/>
        </w:rPr>
        <w:tab/>
      </w:r>
    </w:p>
    <w:p w:rsidR="00B71584" w:rsidRPr="004345FD" w:rsidRDefault="00B71584" w:rsidP="00B71584">
      <w:pPr>
        <w:spacing w:after="0" w:line="240" w:lineRule="auto"/>
        <w:jc w:val="both"/>
        <w:rPr>
          <w:rFonts w:eastAsia="Calibri"/>
          <w:sz w:val="28"/>
          <w:szCs w:val="28"/>
          <w:lang w:val="uk-UA"/>
        </w:rPr>
      </w:pPr>
    </w:p>
    <w:p w:rsidR="000C3E53" w:rsidRDefault="000C3E53" w:rsidP="000C3E53">
      <w:pPr>
        <w:shd w:val="clear" w:color="auto" w:fill="FFFFFF"/>
        <w:spacing w:after="0" w:line="240" w:lineRule="auto"/>
        <w:ind w:left="5812"/>
        <w:rPr>
          <w:rFonts w:ascii="Times New Roman" w:eastAsia="Calibri" w:hAnsi="Times New Roman"/>
          <w:sz w:val="28"/>
          <w:szCs w:val="28"/>
          <w:lang w:val="uk-UA"/>
        </w:rPr>
      </w:pPr>
    </w:p>
    <w:p w:rsidR="00FE14A5" w:rsidRDefault="00FE14A5">
      <w:pPr>
        <w:rPr>
          <w:rFonts w:ascii="Times New Roman" w:eastAsia="Calibri" w:hAnsi="Times New Roman"/>
          <w:sz w:val="28"/>
          <w:szCs w:val="28"/>
          <w:lang w:val="uk-UA"/>
        </w:rPr>
      </w:pPr>
      <w:r>
        <w:rPr>
          <w:rFonts w:ascii="Times New Roman" w:eastAsia="Calibri" w:hAnsi="Times New Roman"/>
          <w:sz w:val="28"/>
          <w:szCs w:val="28"/>
          <w:lang w:val="uk-UA"/>
        </w:rPr>
        <w:br w:type="page"/>
      </w:r>
    </w:p>
    <w:p w:rsidR="000C3E53" w:rsidRPr="00C167B4" w:rsidRDefault="000C3E53" w:rsidP="000C3E53">
      <w:pPr>
        <w:shd w:val="clear" w:color="auto" w:fill="FFFFFF"/>
        <w:spacing w:after="0" w:line="240" w:lineRule="auto"/>
        <w:ind w:left="5812"/>
        <w:rPr>
          <w:rFonts w:ascii="Times New Roman" w:eastAsia="Calibri" w:hAnsi="Times New Roman"/>
          <w:sz w:val="28"/>
          <w:szCs w:val="28"/>
          <w:lang w:val="uk-UA"/>
        </w:rPr>
      </w:pPr>
      <w:r w:rsidRPr="00C167B4">
        <w:rPr>
          <w:rFonts w:ascii="Times New Roman" w:eastAsia="Calibri" w:hAnsi="Times New Roman"/>
          <w:sz w:val="28"/>
          <w:szCs w:val="28"/>
          <w:lang w:val="uk-UA"/>
        </w:rPr>
        <w:lastRenderedPageBreak/>
        <w:t>Таблиця 4</w:t>
      </w:r>
    </w:p>
    <w:p w:rsidR="000C3E53" w:rsidRPr="00C167B4" w:rsidRDefault="000C3E53" w:rsidP="000C3E53">
      <w:pPr>
        <w:shd w:val="clear" w:color="auto" w:fill="FFFFFF"/>
        <w:spacing w:after="0" w:line="240" w:lineRule="auto"/>
        <w:ind w:left="5812"/>
        <w:rPr>
          <w:rFonts w:ascii="Times New Roman" w:eastAsia="Calibri" w:hAnsi="Times New Roman"/>
          <w:sz w:val="28"/>
          <w:szCs w:val="28"/>
          <w:lang w:val="uk-UA"/>
        </w:rPr>
      </w:pPr>
      <w:r w:rsidRPr="00C167B4">
        <w:rPr>
          <w:rFonts w:ascii="Times New Roman" w:eastAsia="Calibri" w:hAnsi="Times New Roman"/>
          <w:sz w:val="28"/>
          <w:szCs w:val="28"/>
          <w:lang w:val="uk-UA"/>
        </w:rPr>
        <w:t xml:space="preserve">до Типової освітньої програми </w:t>
      </w:r>
    </w:p>
    <w:p w:rsidR="001A1EE2" w:rsidRPr="00303319" w:rsidRDefault="001A1EE2" w:rsidP="001A1EE2">
      <w:pPr>
        <w:spacing w:after="0"/>
        <w:ind w:left="5812"/>
        <w:rPr>
          <w:rFonts w:ascii="Times New Roman" w:eastAsia="Calibri" w:hAnsi="Times New Roman"/>
          <w:bCs/>
          <w:sz w:val="28"/>
          <w:szCs w:val="28"/>
          <w:lang w:val="uk-UA"/>
        </w:rPr>
      </w:pPr>
      <w:r w:rsidRPr="00125FE1">
        <w:rPr>
          <w:rFonts w:ascii="Times New Roman" w:eastAsia="Calibri" w:hAnsi="Times New Roman"/>
          <w:bCs/>
          <w:sz w:val="28"/>
          <w:szCs w:val="28"/>
          <w:lang w:val="uk-UA"/>
        </w:rPr>
        <w:t>Наказ МОН У</w:t>
      </w:r>
      <w:r>
        <w:rPr>
          <w:rFonts w:ascii="Times New Roman" w:eastAsia="Calibri" w:hAnsi="Times New Roman"/>
          <w:bCs/>
          <w:sz w:val="28"/>
          <w:szCs w:val="28"/>
          <w:lang w:val="uk-UA"/>
        </w:rPr>
        <w:t>країни від 28.11.2019 р. № 1493</w:t>
      </w:r>
    </w:p>
    <w:p w:rsidR="000C3E53" w:rsidRPr="00C167B4" w:rsidRDefault="000C3E53" w:rsidP="000C3E53">
      <w:pPr>
        <w:spacing w:after="0" w:line="240" w:lineRule="auto"/>
        <w:rPr>
          <w:rFonts w:ascii="Times New Roman" w:eastAsia="Calibri" w:hAnsi="Times New Roman"/>
          <w:sz w:val="28"/>
          <w:szCs w:val="28"/>
          <w:lang w:val="uk-UA"/>
        </w:rPr>
      </w:pPr>
    </w:p>
    <w:p w:rsidR="000C3E53" w:rsidRPr="00C167B4" w:rsidRDefault="000C3E53" w:rsidP="000C3E53">
      <w:pPr>
        <w:spacing w:after="0" w:line="240" w:lineRule="auto"/>
        <w:jc w:val="center"/>
        <w:rPr>
          <w:rFonts w:ascii="Times New Roman" w:eastAsia="Calibri" w:hAnsi="Times New Roman"/>
          <w:b/>
          <w:sz w:val="28"/>
          <w:szCs w:val="28"/>
          <w:lang w:val="uk-UA"/>
        </w:rPr>
      </w:pPr>
      <w:r w:rsidRPr="00C167B4">
        <w:rPr>
          <w:rFonts w:ascii="Times New Roman" w:eastAsia="Calibri" w:hAnsi="Times New Roman"/>
          <w:b/>
          <w:sz w:val="28"/>
          <w:szCs w:val="28"/>
          <w:lang w:val="uk-UA"/>
        </w:rPr>
        <w:t xml:space="preserve">Перелік навчальних програм </w:t>
      </w:r>
    </w:p>
    <w:p w:rsidR="000C3E53" w:rsidRPr="00C167B4" w:rsidRDefault="000C3E53" w:rsidP="000C3E53">
      <w:pPr>
        <w:spacing w:after="0" w:line="240" w:lineRule="auto"/>
        <w:jc w:val="center"/>
        <w:rPr>
          <w:rFonts w:ascii="Times New Roman" w:eastAsia="Calibri" w:hAnsi="Times New Roman"/>
          <w:b/>
          <w:sz w:val="28"/>
          <w:szCs w:val="28"/>
          <w:lang w:val="uk-UA"/>
        </w:rPr>
      </w:pPr>
      <w:r w:rsidRPr="00C167B4">
        <w:rPr>
          <w:rFonts w:ascii="Times New Roman" w:eastAsia="Calibri" w:hAnsi="Times New Roman"/>
          <w:b/>
          <w:sz w:val="28"/>
          <w:szCs w:val="28"/>
          <w:lang w:val="uk-UA"/>
        </w:rPr>
        <w:t xml:space="preserve">для учнів </w:t>
      </w:r>
      <w:r w:rsidR="001A1EE2">
        <w:rPr>
          <w:rFonts w:ascii="Times New Roman" w:eastAsia="Calibri" w:hAnsi="Times New Roman"/>
          <w:b/>
          <w:sz w:val="28"/>
          <w:szCs w:val="28"/>
          <w:lang w:val="uk-UA"/>
        </w:rPr>
        <w:t>закладів загальної середньої освіти ІІІ степеня</w:t>
      </w:r>
    </w:p>
    <w:p w:rsidR="000C3E53" w:rsidRPr="00C167B4" w:rsidRDefault="000C3E53" w:rsidP="000C3E53">
      <w:pPr>
        <w:spacing w:after="0" w:line="240" w:lineRule="auto"/>
        <w:jc w:val="center"/>
        <w:rPr>
          <w:rFonts w:ascii="Times New Roman" w:eastAsia="Calibri" w:hAnsi="Times New Roman"/>
          <w:b/>
          <w:sz w:val="28"/>
          <w:szCs w:val="28"/>
          <w:lang w:val="uk-UA"/>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969"/>
        <w:gridCol w:w="1560"/>
        <w:gridCol w:w="3685"/>
      </w:tblGrid>
      <w:tr w:rsidR="0011044E" w:rsidRPr="00C167B4" w:rsidTr="0011044E">
        <w:trPr>
          <w:trHeight w:val="20"/>
        </w:trPr>
        <w:tc>
          <w:tcPr>
            <w:tcW w:w="851" w:type="dxa"/>
          </w:tcPr>
          <w:p w:rsidR="0011044E" w:rsidRPr="00C167B4" w:rsidRDefault="0011044E" w:rsidP="00F31D57">
            <w:pPr>
              <w:spacing w:after="0" w:line="240" w:lineRule="auto"/>
              <w:rPr>
                <w:rFonts w:ascii="Times New Roman" w:eastAsia="Calibri" w:hAnsi="Times New Roman"/>
                <w:b/>
                <w:sz w:val="28"/>
                <w:szCs w:val="28"/>
                <w:lang w:val="uk-UA"/>
              </w:rPr>
            </w:pPr>
            <w:r w:rsidRPr="00C167B4">
              <w:rPr>
                <w:rFonts w:ascii="Times New Roman" w:eastAsia="Calibri" w:hAnsi="Times New Roman"/>
                <w:b/>
                <w:sz w:val="28"/>
                <w:szCs w:val="28"/>
                <w:lang w:val="uk-UA"/>
              </w:rPr>
              <w:t>№ п/</w:t>
            </w:r>
            <w:proofErr w:type="spellStart"/>
            <w:r w:rsidRPr="00C167B4">
              <w:rPr>
                <w:rFonts w:ascii="Times New Roman" w:eastAsia="Calibri" w:hAnsi="Times New Roman"/>
                <w:b/>
                <w:sz w:val="28"/>
                <w:szCs w:val="28"/>
                <w:lang w:val="uk-UA"/>
              </w:rPr>
              <w:t>п</w:t>
            </w:r>
            <w:proofErr w:type="spellEnd"/>
          </w:p>
        </w:tc>
        <w:tc>
          <w:tcPr>
            <w:tcW w:w="3969" w:type="dxa"/>
          </w:tcPr>
          <w:p w:rsidR="0011044E" w:rsidRPr="00C167B4" w:rsidRDefault="0011044E" w:rsidP="00F31D57">
            <w:pPr>
              <w:spacing w:after="0" w:line="240" w:lineRule="auto"/>
              <w:jc w:val="center"/>
              <w:rPr>
                <w:rFonts w:ascii="Times New Roman" w:eastAsia="Calibri" w:hAnsi="Times New Roman"/>
                <w:b/>
                <w:sz w:val="28"/>
                <w:szCs w:val="28"/>
                <w:lang w:val="uk-UA"/>
              </w:rPr>
            </w:pPr>
            <w:r w:rsidRPr="00C167B4">
              <w:rPr>
                <w:rFonts w:ascii="Times New Roman" w:eastAsia="Calibri" w:hAnsi="Times New Roman"/>
                <w:b/>
                <w:sz w:val="28"/>
                <w:szCs w:val="28"/>
                <w:lang w:val="uk-UA"/>
              </w:rPr>
              <w:t>Назва навчальної програми</w:t>
            </w:r>
          </w:p>
        </w:tc>
        <w:tc>
          <w:tcPr>
            <w:tcW w:w="1560" w:type="dxa"/>
            <w:vAlign w:val="center"/>
          </w:tcPr>
          <w:p w:rsidR="0011044E" w:rsidRPr="00C167B4" w:rsidRDefault="0011044E" w:rsidP="00F31D57">
            <w:pPr>
              <w:spacing w:after="0" w:line="240" w:lineRule="auto"/>
              <w:jc w:val="center"/>
              <w:rPr>
                <w:rFonts w:ascii="Times New Roman" w:eastAsia="Calibri" w:hAnsi="Times New Roman"/>
                <w:b/>
                <w:sz w:val="28"/>
                <w:szCs w:val="28"/>
                <w:lang w:val="uk-UA"/>
              </w:rPr>
            </w:pPr>
            <w:r w:rsidRPr="00C167B4">
              <w:rPr>
                <w:rFonts w:ascii="Times New Roman" w:eastAsia="Calibri" w:hAnsi="Times New Roman"/>
                <w:b/>
                <w:sz w:val="28"/>
                <w:szCs w:val="28"/>
                <w:lang w:val="uk-UA"/>
              </w:rPr>
              <w:t>Рівень вивчення</w:t>
            </w:r>
          </w:p>
        </w:tc>
        <w:tc>
          <w:tcPr>
            <w:tcW w:w="3685" w:type="dxa"/>
          </w:tcPr>
          <w:p w:rsidR="0011044E" w:rsidRPr="00C167B4" w:rsidRDefault="0011044E" w:rsidP="00F31D57">
            <w:pPr>
              <w:spacing w:after="0" w:line="240" w:lineRule="auto"/>
              <w:jc w:val="center"/>
              <w:rPr>
                <w:rFonts w:ascii="Times New Roman" w:eastAsia="Calibri" w:hAnsi="Times New Roman"/>
                <w:b/>
                <w:sz w:val="28"/>
                <w:szCs w:val="28"/>
                <w:lang w:val="uk-UA"/>
              </w:rPr>
            </w:pPr>
          </w:p>
        </w:tc>
      </w:tr>
      <w:tr w:rsidR="0011044E" w:rsidRPr="00C167B4" w:rsidTr="0011044E">
        <w:trPr>
          <w:trHeight w:val="20"/>
        </w:trPr>
        <w:tc>
          <w:tcPr>
            <w:tcW w:w="851" w:type="dxa"/>
          </w:tcPr>
          <w:p w:rsidR="0011044E" w:rsidRPr="00C167B4" w:rsidRDefault="0011044E" w:rsidP="00574623">
            <w:pPr>
              <w:numPr>
                <w:ilvl w:val="0"/>
                <w:numId w:val="12"/>
              </w:numPr>
              <w:tabs>
                <w:tab w:val="left" w:pos="114"/>
              </w:tabs>
              <w:spacing w:after="0" w:line="240" w:lineRule="auto"/>
              <w:rPr>
                <w:rFonts w:ascii="Times New Roman" w:hAnsi="Times New Roman"/>
                <w:sz w:val="28"/>
                <w:szCs w:val="28"/>
                <w:lang w:val="uk-UA"/>
              </w:rPr>
            </w:pPr>
          </w:p>
        </w:tc>
        <w:tc>
          <w:tcPr>
            <w:tcW w:w="3969" w:type="dxa"/>
          </w:tcPr>
          <w:p w:rsidR="0011044E" w:rsidRPr="00C167B4" w:rsidRDefault="0011044E" w:rsidP="00F31D57">
            <w:pPr>
              <w:spacing w:after="0" w:line="240" w:lineRule="auto"/>
              <w:rPr>
                <w:rFonts w:ascii="Times New Roman" w:eastAsia="Calibri" w:hAnsi="Times New Roman"/>
                <w:sz w:val="28"/>
                <w:szCs w:val="28"/>
                <w:lang w:val="uk-UA"/>
              </w:rPr>
            </w:pPr>
            <w:r w:rsidRPr="00C167B4">
              <w:rPr>
                <w:rFonts w:ascii="Times New Roman" w:eastAsia="Calibri" w:hAnsi="Times New Roman"/>
                <w:sz w:val="28"/>
                <w:szCs w:val="28"/>
                <w:lang w:val="uk-UA"/>
              </w:rPr>
              <w:t>Українська мова в школах з молдовською мовою навчання</w:t>
            </w:r>
          </w:p>
        </w:tc>
        <w:tc>
          <w:tcPr>
            <w:tcW w:w="1560" w:type="dxa"/>
          </w:tcPr>
          <w:p w:rsidR="0011044E" w:rsidRPr="00C167B4" w:rsidRDefault="0011044E" w:rsidP="00F31D57">
            <w:pPr>
              <w:spacing w:after="0" w:line="240" w:lineRule="auto"/>
              <w:contextualSpacing/>
              <w:jc w:val="both"/>
              <w:rPr>
                <w:rFonts w:ascii="Times New Roman" w:eastAsia="Calibri" w:hAnsi="Times New Roman"/>
                <w:sz w:val="28"/>
                <w:szCs w:val="28"/>
                <w:lang w:val="uk-UA"/>
              </w:rPr>
            </w:pPr>
            <w:r w:rsidRPr="00C167B4">
              <w:rPr>
                <w:rFonts w:ascii="Times New Roman" w:eastAsia="Calibri" w:hAnsi="Times New Roman"/>
                <w:sz w:val="28"/>
                <w:szCs w:val="28"/>
                <w:lang w:val="uk-UA"/>
              </w:rPr>
              <w:t>Рівень стандарту</w:t>
            </w:r>
          </w:p>
        </w:tc>
        <w:tc>
          <w:tcPr>
            <w:tcW w:w="3685" w:type="dxa"/>
          </w:tcPr>
          <w:p w:rsidR="0011044E" w:rsidRPr="00C167B4" w:rsidRDefault="0011044E" w:rsidP="00F31D57">
            <w:pPr>
              <w:spacing w:after="0" w:line="240" w:lineRule="auto"/>
              <w:contextualSpacing/>
              <w:jc w:val="both"/>
              <w:rPr>
                <w:rFonts w:ascii="Times New Roman" w:eastAsia="Calibri" w:hAnsi="Times New Roman"/>
                <w:sz w:val="28"/>
                <w:szCs w:val="28"/>
                <w:lang w:val="uk-UA"/>
              </w:rPr>
            </w:pPr>
          </w:p>
        </w:tc>
      </w:tr>
      <w:tr w:rsidR="0011044E" w:rsidRPr="00C167B4" w:rsidTr="0011044E">
        <w:trPr>
          <w:trHeight w:val="20"/>
        </w:trPr>
        <w:tc>
          <w:tcPr>
            <w:tcW w:w="851" w:type="dxa"/>
          </w:tcPr>
          <w:p w:rsidR="0011044E" w:rsidRPr="00C167B4" w:rsidRDefault="0011044E" w:rsidP="00574623">
            <w:pPr>
              <w:numPr>
                <w:ilvl w:val="0"/>
                <w:numId w:val="12"/>
              </w:numPr>
              <w:tabs>
                <w:tab w:val="left" w:pos="114"/>
              </w:tabs>
              <w:spacing w:after="0" w:line="240" w:lineRule="auto"/>
              <w:rPr>
                <w:rFonts w:ascii="Times New Roman" w:hAnsi="Times New Roman"/>
                <w:sz w:val="28"/>
                <w:szCs w:val="28"/>
                <w:lang w:val="uk-UA"/>
              </w:rPr>
            </w:pPr>
          </w:p>
        </w:tc>
        <w:tc>
          <w:tcPr>
            <w:tcW w:w="3969" w:type="dxa"/>
            <w:vAlign w:val="center"/>
          </w:tcPr>
          <w:p w:rsidR="0011044E" w:rsidRPr="00C167B4" w:rsidRDefault="0011044E" w:rsidP="00F31D57">
            <w:pPr>
              <w:spacing w:after="0" w:line="240" w:lineRule="auto"/>
              <w:rPr>
                <w:rFonts w:ascii="Times New Roman" w:eastAsia="Calibri" w:hAnsi="Times New Roman"/>
                <w:sz w:val="28"/>
                <w:szCs w:val="28"/>
                <w:lang w:val="uk-UA"/>
              </w:rPr>
            </w:pPr>
            <w:r w:rsidRPr="00C167B4">
              <w:rPr>
                <w:rFonts w:ascii="Times New Roman" w:eastAsia="Calibri" w:hAnsi="Times New Roman"/>
                <w:sz w:val="28"/>
                <w:szCs w:val="28"/>
                <w:lang w:val="uk-UA"/>
              </w:rPr>
              <w:t>Біологія і екологія</w:t>
            </w:r>
          </w:p>
        </w:tc>
        <w:tc>
          <w:tcPr>
            <w:tcW w:w="1560" w:type="dxa"/>
          </w:tcPr>
          <w:p w:rsidR="0011044E" w:rsidRPr="00C167B4" w:rsidRDefault="0011044E" w:rsidP="00F31D57">
            <w:pPr>
              <w:spacing w:after="0" w:line="240" w:lineRule="auto"/>
              <w:contextualSpacing/>
              <w:jc w:val="both"/>
              <w:rPr>
                <w:rFonts w:ascii="Times New Roman" w:eastAsia="Calibri" w:hAnsi="Times New Roman"/>
                <w:sz w:val="28"/>
                <w:szCs w:val="28"/>
                <w:lang w:val="uk-UA"/>
              </w:rPr>
            </w:pPr>
            <w:r w:rsidRPr="00C167B4">
              <w:rPr>
                <w:rFonts w:ascii="Times New Roman" w:eastAsia="Calibri" w:hAnsi="Times New Roman"/>
                <w:sz w:val="28"/>
                <w:szCs w:val="28"/>
                <w:lang w:val="uk-UA"/>
              </w:rPr>
              <w:t>Рівень стандарту</w:t>
            </w:r>
          </w:p>
        </w:tc>
        <w:tc>
          <w:tcPr>
            <w:tcW w:w="3685" w:type="dxa"/>
          </w:tcPr>
          <w:p w:rsidR="0011044E" w:rsidRPr="00C167B4" w:rsidRDefault="0011044E" w:rsidP="00F31D57">
            <w:pPr>
              <w:spacing w:after="0" w:line="240" w:lineRule="auto"/>
              <w:contextualSpacing/>
              <w:jc w:val="both"/>
              <w:rPr>
                <w:rFonts w:ascii="Times New Roman" w:eastAsia="Calibri" w:hAnsi="Times New Roman"/>
                <w:sz w:val="28"/>
                <w:szCs w:val="28"/>
                <w:lang w:val="uk-UA"/>
              </w:rPr>
            </w:pPr>
          </w:p>
        </w:tc>
      </w:tr>
      <w:tr w:rsidR="0011044E" w:rsidRPr="00C167B4" w:rsidTr="0011044E">
        <w:trPr>
          <w:trHeight w:val="20"/>
        </w:trPr>
        <w:tc>
          <w:tcPr>
            <w:tcW w:w="851" w:type="dxa"/>
          </w:tcPr>
          <w:p w:rsidR="0011044E" w:rsidRPr="00C167B4" w:rsidRDefault="0011044E" w:rsidP="00574623">
            <w:pPr>
              <w:numPr>
                <w:ilvl w:val="0"/>
                <w:numId w:val="12"/>
              </w:numPr>
              <w:tabs>
                <w:tab w:val="left" w:pos="0"/>
              </w:tabs>
              <w:spacing w:after="0" w:line="240" w:lineRule="auto"/>
              <w:rPr>
                <w:rFonts w:ascii="Times New Roman" w:hAnsi="Times New Roman"/>
                <w:sz w:val="28"/>
                <w:szCs w:val="28"/>
                <w:lang w:val="uk-UA"/>
              </w:rPr>
            </w:pPr>
          </w:p>
        </w:tc>
        <w:tc>
          <w:tcPr>
            <w:tcW w:w="3969" w:type="dxa"/>
            <w:vAlign w:val="center"/>
          </w:tcPr>
          <w:p w:rsidR="0011044E" w:rsidRPr="00C167B4" w:rsidRDefault="0011044E" w:rsidP="00F31D57">
            <w:pPr>
              <w:spacing w:after="0" w:line="240" w:lineRule="auto"/>
              <w:rPr>
                <w:rFonts w:ascii="Times New Roman" w:eastAsia="Calibri" w:hAnsi="Times New Roman"/>
                <w:sz w:val="28"/>
                <w:szCs w:val="28"/>
                <w:lang w:val="uk-UA"/>
              </w:rPr>
            </w:pPr>
            <w:r w:rsidRPr="00C167B4">
              <w:rPr>
                <w:rFonts w:ascii="Times New Roman" w:eastAsia="Calibri" w:hAnsi="Times New Roman"/>
                <w:sz w:val="28"/>
                <w:szCs w:val="28"/>
                <w:lang w:val="uk-UA"/>
              </w:rPr>
              <w:t>Біологія і екологія</w:t>
            </w:r>
          </w:p>
        </w:tc>
        <w:tc>
          <w:tcPr>
            <w:tcW w:w="1560" w:type="dxa"/>
          </w:tcPr>
          <w:p w:rsidR="0011044E" w:rsidRPr="00C167B4" w:rsidRDefault="0011044E" w:rsidP="00F31D57">
            <w:pPr>
              <w:spacing w:after="0" w:line="240" w:lineRule="auto"/>
              <w:contextualSpacing/>
              <w:jc w:val="both"/>
              <w:rPr>
                <w:rFonts w:ascii="Times New Roman" w:eastAsia="Calibri" w:hAnsi="Times New Roman"/>
                <w:sz w:val="28"/>
                <w:szCs w:val="28"/>
                <w:lang w:val="uk-UA"/>
              </w:rPr>
            </w:pPr>
            <w:r w:rsidRPr="00C167B4">
              <w:rPr>
                <w:rFonts w:ascii="Times New Roman" w:eastAsia="Calibri" w:hAnsi="Times New Roman"/>
                <w:sz w:val="28"/>
                <w:szCs w:val="28"/>
                <w:lang w:val="uk-UA"/>
              </w:rPr>
              <w:t>Профільний рівень</w:t>
            </w:r>
          </w:p>
        </w:tc>
        <w:tc>
          <w:tcPr>
            <w:tcW w:w="3685" w:type="dxa"/>
          </w:tcPr>
          <w:p w:rsidR="0011044E" w:rsidRPr="00C167B4" w:rsidRDefault="0011044E" w:rsidP="00F31D57">
            <w:pPr>
              <w:spacing w:after="0" w:line="240" w:lineRule="auto"/>
              <w:contextualSpacing/>
              <w:jc w:val="both"/>
              <w:rPr>
                <w:rFonts w:ascii="Times New Roman" w:eastAsia="Calibri" w:hAnsi="Times New Roman"/>
                <w:sz w:val="28"/>
                <w:szCs w:val="28"/>
                <w:lang w:val="uk-UA"/>
              </w:rPr>
            </w:pPr>
          </w:p>
        </w:tc>
      </w:tr>
      <w:tr w:rsidR="0011044E" w:rsidRPr="00C167B4" w:rsidTr="0011044E">
        <w:trPr>
          <w:trHeight w:val="20"/>
        </w:trPr>
        <w:tc>
          <w:tcPr>
            <w:tcW w:w="851" w:type="dxa"/>
          </w:tcPr>
          <w:p w:rsidR="0011044E" w:rsidRPr="00C167B4" w:rsidRDefault="0011044E" w:rsidP="00574623">
            <w:pPr>
              <w:numPr>
                <w:ilvl w:val="0"/>
                <w:numId w:val="12"/>
              </w:numPr>
              <w:tabs>
                <w:tab w:val="left" w:pos="114"/>
              </w:tabs>
              <w:spacing w:after="0" w:line="240" w:lineRule="auto"/>
              <w:rPr>
                <w:rFonts w:ascii="Times New Roman" w:hAnsi="Times New Roman"/>
                <w:sz w:val="28"/>
                <w:szCs w:val="28"/>
                <w:lang w:val="uk-UA"/>
              </w:rPr>
            </w:pPr>
          </w:p>
        </w:tc>
        <w:tc>
          <w:tcPr>
            <w:tcW w:w="3969" w:type="dxa"/>
            <w:vAlign w:val="center"/>
          </w:tcPr>
          <w:p w:rsidR="0011044E" w:rsidRPr="00C167B4" w:rsidRDefault="0011044E" w:rsidP="00F31D57">
            <w:pPr>
              <w:spacing w:after="0" w:line="240" w:lineRule="auto"/>
              <w:rPr>
                <w:rFonts w:ascii="Times New Roman" w:eastAsia="Calibri" w:hAnsi="Times New Roman"/>
                <w:sz w:val="28"/>
                <w:szCs w:val="28"/>
                <w:lang w:val="uk-UA"/>
              </w:rPr>
            </w:pPr>
            <w:r w:rsidRPr="00C167B4">
              <w:rPr>
                <w:rFonts w:ascii="Times New Roman" w:eastAsia="Calibri" w:hAnsi="Times New Roman"/>
                <w:sz w:val="28"/>
                <w:szCs w:val="28"/>
                <w:lang w:val="uk-UA"/>
              </w:rPr>
              <w:t>Всесвітня історія</w:t>
            </w:r>
          </w:p>
        </w:tc>
        <w:tc>
          <w:tcPr>
            <w:tcW w:w="1560" w:type="dxa"/>
          </w:tcPr>
          <w:p w:rsidR="0011044E" w:rsidRPr="00C167B4" w:rsidRDefault="0011044E" w:rsidP="00F31D57">
            <w:pPr>
              <w:spacing w:after="0" w:line="240" w:lineRule="auto"/>
              <w:contextualSpacing/>
              <w:jc w:val="both"/>
              <w:rPr>
                <w:rFonts w:ascii="Times New Roman" w:eastAsia="Calibri" w:hAnsi="Times New Roman"/>
                <w:sz w:val="28"/>
                <w:szCs w:val="28"/>
                <w:lang w:val="uk-UA"/>
              </w:rPr>
            </w:pPr>
            <w:r w:rsidRPr="00C167B4">
              <w:rPr>
                <w:rFonts w:ascii="Times New Roman" w:eastAsia="Calibri" w:hAnsi="Times New Roman"/>
                <w:sz w:val="28"/>
                <w:szCs w:val="28"/>
                <w:lang w:val="uk-UA"/>
              </w:rPr>
              <w:t>Рівень стандарту</w:t>
            </w:r>
          </w:p>
        </w:tc>
        <w:tc>
          <w:tcPr>
            <w:tcW w:w="3685" w:type="dxa"/>
          </w:tcPr>
          <w:p w:rsidR="0011044E" w:rsidRPr="00C167B4" w:rsidRDefault="0011044E" w:rsidP="00F31D57">
            <w:pPr>
              <w:spacing w:after="0" w:line="240" w:lineRule="auto"/>
              <w:contextualSpacing/>
              <w:jc w:val="both"/>
              <w:rPr>
                <w:rFonts w:ascii="Times New Roman" w:eastAsia="Calibri" w:hAnsi="Times New Roman"/>
                <w:sz w:val="28"/>
                <w:szCs w:val="28"/>
                <w:lang w:val="uk-UA"/>
              </w:rPr>
            </w:pPr>
          </w:p>
        </w:tc>
      </w:tr>
      <w:tr w:rsidR="0011044E" w:rsidRPr="00C167B4" w:rsidTr="0011044E">
        <w:trPr>
          <w:trHeight w:val="20"/>
        </w:trPr>
        <w:tc>
          <w:tcPr>
            <w:tcW w:w="851" w:type="dxa"/>
          </w:tcPr>
          <w:p w:rsidR="0011044E" w:rsidRPr="00C167B4" w:rsidRDefault="0011044E" w:rsidP="00574623">
            <w:pPr>
              <w:numPr>
                <w:ilvl w:val="0"/>
                <w:numId w:val="12"/>
              </w:numPr>
              <w:tabs>
                <w:tab w:val="left" w:pos="114"/>
              </w:tabs>
              <w:spacing w:after="0" w:line="240" w:lineRule="auto"/>
              <w:rPr>
                <w:rFonts w:ascii="Times New Roman" w:hAnsi="Times New Roman"/>
                <w:sz w:val="28"/>
                <w:szCs w:val="28"/>
                <w:lang w:val="uk-UA"/>
              </w:rPr>
            </w:pPr>
          </w:p>
        </w:tc>
        <w:tc>
          <w:tcPr>
            <w:tcW w:w="3969" w:type="dxa"/>
            <w:vAlign w:val="center"/>
          </w:tcPr>
          <w:p w:rsidR="0011044E" w:rsidRPr="00C167B4" w:rsidRDefault="0011044E" w:rsidP="00F31D57">
            <w:pPr>
              <w:spacing w:after="0" w:line="240" w:lineRule="auto"/>
              <w:rPr>
                <w:rFonts w:ascii="Times New Roman" w:eastAsia="Calibri" w:hAnsi="Times New Roman"/>
                <w:sz w:val="28"/>
                <w:szCs w:val="28"/>
                <w:lang w:val="uk-UA"/>
              </w:rPr>
            </w:pPr>
            <w:r w:rsidRPr="00C167B4">
              <w:rPr>
                <w:rFonts w:ascii="Times New Roman" w:eastAsia="Calibri" w:hAnsi="Times New Roman"/>
                <w:sz w:val="28"/>
                <w:szCs w:val="28"/>
                <w:lang w:val="uk-UA"/>
              </w:rPr>
              <w:t>Географія</w:t>
            </w:r>
          </w:p>
        </w:tc>
        <w:tc>
          <w:tcPr>
            <w:tcW w:w="1560" w:type="dxa"/>
          </w:tcPr>
          <w:p w:rsidR="0011044E" w:rsidRPr="00C167B4" w:rsidRDefault="0011044E" w:rsidP="00F31D57">
            <w:pPr>
              <w:spacing w:after="0" w:line="240" w:lineRule="auto"/>
              <w:contextualSpacing/>
              <w:jc w:val="both"/>
              <w:rPr>
                <w:rFonts w:ascii="Times New Roman" w:eastAsia="Calibri" w:hAnsi="Times New Roman"/>
                <w:sz w:val="28"/>
                <w:szCs w:val="28"/>
                <w:lang w:val="uk-UA"/>
              </w:rPr>
            </w:pPr>
            <w:r w:rsidRPr="00C167B4">
              <w:rPr>
                <w:rFonts w:ascii="Times New Roman" w:eastAsia="Calibri" w:hAnsi="Times New Roman"/>
                <w:sz w:val="28"/>
                <w:szCs w:val="28"/>
                <w:lang w:val="uk-UA"/>
              </w:rPr>
              <w:t>Рівень стандарту</w:t>
            </w:r>
          </w:p>
        </w:tc>
        <w:tc>
          <w:tcPr>
            <w:tcW w:w="3685" w:type="dxa"/>
          </w:tcPr>
          <w:p w:rsidR="0011044E" w:rsidRPr="00C167B4" w:rsidRDefault="0011044E" w:rsidP="00F31D57">
            <w:pPr>
              <w:spacing w:after="0" w:line="240" w:lineRule="auto"/>
              <w:contextualSpacing/>
              <w:jc w:val="both"/>
              <w:rPr>
                <w:rFonts w:ascii="Times New Roman" w:eastAsia="Calibri" w:hAnsi="Times New Roman"/>
                <w:sz w:val="28"/>
                <w:szCs w:val="28"/>
                <w:lang w:val="uk-UA"/>
              </w:rPr>
            </w:pPr>
          </w:p>
        </w:tc>
      </w:tr>
      <w:tr w:rsidR="0011044E" w:rsidRPr="00C167B4" w:rsidTr="0011044E">
        <w:trPr>
          <w:trHeight w:val="20"/>
        </w:trPr>
        <w:tc>
          <w:tcPr>
            <w:tcW w:w="851" w:type="dxa"/>
          </w:tcPr>
          <w:p w:rsidR="0011044E" w:rsidRPr="00C167B4" w:rsidRDefault="0011044E" w:rsidP="00574623">
            <w:pPr>
              <w:numPr>
                <w:ilvl w:val="0"/>
                <w:numId w:val="12"/>
              </w:numPr>
              <w:tabs>
                <w:tab w:val="left" w:pos="114"/>
              </w:tabs>
              <w:spacing w:after="0" w:line="240" w:lineRule="auto"/>
              <w:rPr>
                <w:rFonts w:ascii="Times New Roman" w:hAnsi="Times New Roman"/>
                <w:sz w:val="28"/>
                <w:szCs w:val="28"/>
                <w:lang w:val="uk-UA"/>
              </w:rPr>
            </w:pPr>
          </w:p>
        </w:tc>
        <w:tc>
          <w:tcPr>
            <w:tcW w:w="3969" w:type="dxa"/>
            <w:vAlign w:val="center"/>
          </w:tcPr>
          <w:p w:rsidR="0011044E" w:rsidRPr="00C167B4" w:rsidRDefault="0011044E" w:rsidP="00F31D57">
            <w:pPr>
              <w:spacing w:after="0" w:line="240" w:lineRule="auto"/>
              <w:rPr>
                <w:rFonts w:ascii="Times New Roman" w:eastAsia="Calibri" w:hAnsi="Times New Roman"/>
                <w:sz w:val="28"/>
                <w:szCs w:val="28"/>
                <w:lang w:val="uk-UA"/>
              </w:rPr>
            </w:pPr>
            <w:r w:rsidRPr="00C167B4">
              <w:rPr>
                <w:rFonts w:ascii="Times New Roman" w:eastAsia="Calibri" w:hAnsi="Times New Roman"/>
                <w:sz w:val="28"/>
                <w:szCs w:val="28"/>
                <w:lang w:val="uk-UA"/>
              </w:rPr>
              <w:t>Географія</w:t>
            </w:r>
          </w:p>
        </w:tc>
        <w:tc>
          <w:tcPr>
            <w:tcW w:w="1560" w:type="dxa"/>
          </w:tcPr>
          <w:p w:rsidR="0011044E" w:rsidRPr="00C167B4" w:rsidRDefault="0011044E" w:rsidP="00F31D57">
            <w:pPr>
              <w:spacing w:after="0" w:line="240" w:lineRule="auto"/>
              <w:contextualSpacing/>
              <w:jc w:val="both"/>
              <w:rPr>
                <w:rFonts w:ascii="Times New Roman" w:eastAsia="Calibri" w:hAnsi="Times New Roman"/>
                <w:sz w:val="28"/>
                <w:szCs w:val="28"/>
                <w:lang w:val="uk-UA"/>
              </w:rPr>
            </w:pPr>
            <w:r w:rsidRPr="00C167B4">
              <w:rPr>
                <w:rFonts w:ascii="Times New Roman" w:eastAsia="Calibri" w:hAnsi="Times New Roman"/>
                <w:sz w:val="28"/>
                <w:szCs w:val="28"/>
                <w:lang w:val="uk-UA"/>
              </w:rPr>
              <w:t>Профільний рівень</w:t>
            </w:r>
          </w:p>
        </w:tc>
        <w:tc>
          <w:tcPr>
            <w:tcW w:w="3685" w:type="dxa"/>
          </w:tcPr>
          <w:p w:rsidR="0011044E" w:rsidRPr="00C167B4" w:rsidRDefault="0011044E" w:rsidP="00F31D57">
            <w:pPr>
              <w:spacing w:after="0" w:line="240" w:lineRule="auto"/>
              <w:contextualSpacing/>
              <w:jc w:val="both"/>
              <w:rPr>
                <w:rFonts w:ascii="Times New Roman" w:eastAsia="Calibri" w:hAnsi="Times New Roman"/>
                <w:sz w:val="28"/>
                <w:szCs w:val="28"/>
                <w:lang w:val="uk-UA"/>
              </w:rPr>
            </w:pPr>
          </w:p>
        </w:tc>
      </w:tr>
      <w:tr w:rsidR="0011044E" w:rsidRPr="00C167B4" w:rsidTr="0011044E">
        <w:trPr>
          <w:trHeight w:val="20"/>
        </w:trPr>
        <w:tc>
          <w:tcPr>
            <w:tcW w:w="851" w:type="dxa"/>
          </w:tcPr>
          <w:p w:rsidR="0011044E" w:rsidRPr="00C167B4" w:rsidRDefault="0011044E" w:rsidP="00574623">
            <w:pPr>
              <w:numPr>
                <w:ilvl w:val="0"/>
                <w:numId w:val="12"/>
              </w:numPr>
              <w:tabs>
                <w:tab w:val="left" w:pos="114"/>
              </w:tabs>
              <w:spacing w:after="0" w:line="240" w:lineRule="auto"/>
              <w:rPr>
                <w:rFonts w:ascii="Times New Roman" w:hAnsi="Times New Roman"/>
                <w:sz w:val="28"/>
                <w:szCs w:val="28"/>
                <w:lang w:val="uk-UA"/>
              </w:rPr>
            </w:pPr>
          </w:p>
        </w:tc>
        <w:tc>
          <w:tcPr>
            <w:tcW w:w="3969" w:type="dxa"/>
          </w:tcPr>
          <w:p w:rsidR="0011044E" w:rsidRPr="00C167B4" w:rsidRDefault="0011044E" w:rsidP="00F31D57">
            <w:pPr>
              <w:spacing w:after="0" w:line="240" w:lineRule="auto"/>
              <w:rPr>
                <w:rFonts w:ascii="Times New Roman" w:eastAsia="Calibri" w:hAnsi="Times New Roman"/>
                <w:sz w:val="28"/>
                <w:szCs w:val="28"/>
                <w:lang w:val="uk-UA"/>
              </w:rPr>
            </w:pPr>
            <w:r w:rsidRPr="00C167B4">
              <w:rPr>
                <w:rFonts w:ascii="Times New Roman" w:eastAsia="Calibri" w:hAnsi="Times New Roman"/>
                <w:sz w:val="28"/>
                <w:szCs w:val="28"/>
                <w:lang w:val="uk-UA"/>
              </w:rPr>
              <w:t xml:space="preserve"> Громадянська освіта (інтегрований курс)</w:t>
            </w:r>
          </w:p>
        </w:tc>
        <w:tc>
          <w:tcPr>
            <w:tcW w:w="1560" w:type="dxa"/>
          </w:tcPr>
          <w:p w:rsidR="0011044E" w:rsidRPr="00C167B4" w:rsidRDefault="0011044E" w:rsidP="00F31D57">
            <w:pPr>
              <w:spacing w:after="0" w:line="240" w:lineRule="auto"/>
              <w:rPr>
                <w:rFonts w:ascii="Times New Roman" w:eastAsia="Calibri" w:hAnsi="Times New Roman"/>
                <w:sz w:val="28"/>
                <w:szCs w:val="28"/>
                <w:lang w:val="uk-UA"/>
              </w:rPr>
            </w:pPr>
            <w:r w:rsidRPr="00C167B4">
              <w:rPr>
                <w:rFonts w:ascii="Times New Roman" w:eastAsia="Calibri" w:hAnsi="Times New Roman"/>
                <w:sz w:val="28"/>
                <w:szCs w:val="28"/>
                <w:lang w:val="uk-UA"/>
              </w:rPr>
              <w:t>Рівень стандарту</w:t>
            </w:r>
          </w:p>
        </w:tc>
        <w:tc>
          <w:tcPr>
            <w:tcW w:w="3685" w:type="dxa"/>
          </w:tcPr>
          <w:p w:rsidR="0011044E" w:rsidRPr="00C167B4" w:rsidRDefault="0011044E" w:rsidP="00F31D57">
            <w:pPr>
              <w:spacing w:after="0" w:line="240" w:lineRule="auto"/>
              <w:rPr>
                <w:rFonts w:ascii="Times New Roman" w:eastAsia="Calibri" w:hAnsi="Times New Roman"/>
                <w:sz w:val="28"/>
                <w:szCs w:val="28"/>
                <w:lang w:val="uk-UA"/>
              </w:rPr>
            </w:pPr>
          </w:p>
        </w:tc>
      </w:tr>
      <w:tr w:rsidR="0011044E" w:rsidRPr="00C167B4" w:rsidTr="0011044E">
        <w:trPr>
          <w:trHeight w:val="20"/>
        </w:trPr>
        <w:tc>
          <w:tcPr>
            <w:tcW w:w="851" w:type="dxa"/>
          </w:tcPr>
          <w:p w:rsidR="0011044E" w:rsidRPr="00C167B4" w:rsidRDefault="0011044E" w:rsidP="00574623">
            <w:pPr>
              <w:numPr>
                <w:ilvl w:val="0"/>
                <w:numId w:val="12"/>
              </w:numPr>
              <w:tabs>
                <w:tab w:val="left" w:pos="114"/>
              </w:tabs>
              <w:spacing w:after="0" w:line="240" w:lineRule="auto"/>
              <w:rPr>
                <w:rFonts w:ascii="Times New Roman" w:hAnsi="Times New Roman"/>
                <w:sz w:val="28"/>
                <w:szCs w:val="28"/>
                <w:lang w:val="uk-UA"/>
              </w:rPr>
            </w:pPr>
          </w:p>
        </w:tc>
        <w:tc>
          <w:tcPr>
            <w:tcW w:w="3969" w:type="dxa"/>
          </w:tcPr>
          <w:p w:rsidR="0011044E" w:rsidRPr="00C167B4" w:rsidRDefault="0011044E" w:rsidP="00F31D57">
            <w:pPr>
              <w:spacing w:after="0" w:line="240" w:lineRule="auto"/>
              <w:rPr>
                <w:rFonts w:ascii="Times New Roman" w:hAnsi="Times New Roman"/>
                <w:sz w:val="28"/>
                <w:szCs w:val="28"/>
                <w:lang w:val="uk-UA"/>
              </w:rPr>
            </w:pPr>
            <w:r w:rsidRPr="00C167B4">
              <w:rPr>
                <w:rFonts w:ascii="Times New Roman" w:eastAsia="Calibri" w:hAnsi="Times New Roman"/>
                <w:sz w:val="28"/>
                <w:szCs w:val="28"/>
                <w:lang w:val="uk-UA"/>
              </w:rPr>
              <w:t>Зарубіжна література</w:t>
            </w:r>
          </w:p>
        </w:tc>
        <w:tc>
          <w:tcPr>
            <w:tcW w:w="1560" w:type="dxa"/>
          </w:tcPr>
          <w:p w:rsidR="0011044E" w:rsidRPr="00C167B4" w:rsidRDefault="0011044E" w:rsidP="00F31D57">
            <w:pPr>
              <w:spacing w:after="0" w:line="240" w:lineRule="auto"/>
              <w:contextualSpacing/>
              <w:jc w:val="both"/>
              <w:rPr>
                <w:rFonts w:ascii="Times New Roman" w:hAnsi="Times New Roman"/>
                <w:sz w:val="28"/>
                <w:szCs w:val="28"/>
                <w:lang w:val="uk-UA"/>
              </w:rPr>
            </w:pPr>
            <w:r w:rsidRPr="00C167B4">
              <w:rPr>
                <w:rFonts w:ascii="Times New Roman" w:eastAsia="Calibri" w:hAnsi="Times New Roman"/>
                <w:sz w:val="28"/>
                <w:szCs w:val="28"/>
                <w:lang w:val="uk-UA"/>
              </w:rPr>
              <w:t>Рівень стандарту</w:t>
            </w:r>
          </w:p>
        </w:tc>
        <w:tc>
          <w:tcPr>
            <w:tcW w:w="3685" w:type="dxa"/>
          </w:tcPr>
          <w:p w:rsidR="0011044E" w:rsidRPr="00C167B4" w:rsidRDefault="0011044E" w:rsidP="00F31D57">
            <w:pPr>
              <w:spacing w:after="0" w:line="240" w:lineRule="auto"/>
              <w:contextualSpacing/>
              <w:jc w:val="both"/>
              <w:rPr>
                <w:rFonts w:ascii="Times New Roman" w:eastAsia="Calibri" w:hAnsi="Times New Roman"/>
                <w:sz w:val="28"/>
                <w:szCs w:val="28"/>
                <w:lang w:val="uk-UA"/>
              </w:rPr>
            </w:pPr>
          </w:p>
        </w:tc>
      </w:tr>
      <w:tr w:rsidR="0011044E" w:rsidRPr="00C167B4" w:rsidTr="0011044E">
        <w:trPr>
          <w:trHeight w:val="20"/>
        </w:trPr>
        <w:tc>
          <w:tcPr>
            <w:tcW w:w="851" w:type="dxa"/>
          </w:tcPr>
          <w:p w:rsidR="0011044E" w:rsidRPr="00C167B4" w:rsidRDefault="0011044E" w:rsidP="00574623">
            <w:pPr>
              <w:numPr>
                <w:ilvl w:val="0"/>
                <w:numId w:val="12"/>
              </w:numPr>
              <w:tabs>
                <w:tab w:val="left" w:pos="114"/>
              </w:tabs>
              <w:spacing w:after="0" w:line="240" w:lineRule="auto"/>
              <w:rPr>
                <w:rFonts w:ascii="Times New Roman" w:hAnsi="Times New Roman"/>
                <w:sz w:val="28"/>
                <w:szCs w:val="28"/>
                <w:lang w:val="uk-UA"/>
              </w:rPr>
            </w:pPr>
          </w:p>
        </w:tc>
        <w:tc>
          <w:tcPr>
            <w:tcW w:w="3969" w:type="dxa"/>
            <w:vAlign w:val="center"/>
          </w:tcPr>
          <w:p w:rsidR="0011044E" w:rsidRPr="00C167B4" w:rsidRDefault="0011044E" w:rsidP="00F31D57">
            <w:pPr>
              <w:spacing w:after="0" w:line="240" w:lineRule="auto"/>
              <w:rPr>
                <w:rFonts w:ascii="Times New Roman" w:eastAsia="Calibri" w:hAnsi="Times New Roman"/>
                <w:sz w:val="28"/>
                <w:szCs w:val="28"/>
                <w:lang w:val="uk-UA"/>
              </w:rPr>
            </w:pPr>
            <w:r w:rsidRPr="00C167B4">
              <w:rPr>
                <w:rFonts w:ascii="Times New Roman" w:eastAsia="Calibri" w:hAnsi="Times New Roman"/>
                <w:sz w:val="28"/>
                <w:szCs w:val="28"/>
                <w:lang w:val="uk-UA"/>
              </w:rPr>
              <w:t>Захист Вітчизни</w:t>
            </w:r>
          </w:p>
        </w:tc>
        <w:tc>
          <w:tcPr>
            <w:tcW w:w="1560" w:type="dxa"/>
          </w:tcPr>
          <w:p w:rsidR="0011044E" w:rsidRPr="00C167B4" w:rsidRDefault="0011044E" w:rsidP="00F31D57">
            <w:pPr>
              <w:spacing w:after="0" w:line="240" w:lineRule="auto"/>
              <w:contextualSpacing/>
              <w:jc w:val="both"/>
              <w:rPr>
                <w:rFonts w:ascii="Times New Roman" w:eastAsia="Calibri" w:hAnsi="Times New Roman"/>
                <w:sz w:val="28"/>
                <w:szCs w:val="28"/>
                <w:lang w:val="uk-UA"/>
              </w:rPr>
            </w:pPr>
            <w:r w:rsidRPr="00C167B4">
              <w:rPr>
                <w:rFonts w:ascii="Times New Roman" w:eastAsia="Calibri" w:hAnsi="Times New Roman"/>
                <w:sz w:val="28"/>
                <w:szCs w:val="28"/>
                <w:lang w:val="uk-UA"/>
              </w:rPr>
              <w:t>Рівень стандарту</w:t>
            </w:r>
          </w:p>
        </w:tc>
        <w:tc>
          <w:tcPr>
            <w:tcW w:w="3685" w:type="dxa"/>
          </w:tcPr>
          <w:p w:rsidR="0011044E" w:rsidRPr="00C167B4" w:rsidRDefault="0011044E" w:rsidP="00F31D57">
            <w:pPr>
              <w:spacing w:after="0" w:line="240" w:lineRule="auto"/>
              <w:contextualSpacing/>
              <w:jc w:val="both"/>
              <w:rPr>
                <w:rFonts w:ascii="Times New Roman" w:eastAsia="Calibri" w:hAnsi="Times New Roman"/>
                <w:sz w:val="28"/>
                <w:szCs w:val="28"/>
                <w:lang w:val="uk-UA"/>
              </w:rPr>
            </w:pPr>
          </w:p>
        </w:tc>
      </w:tr>
      <w:tr w:rsidR="0011044E" w:rsidRPr="00C167B4" w:rsidTr="0011044E">
        <w:trPr>
          <w:trHeight w:val="20"/>
        </w:trPr>
        <w:tc>
          <w:tcPr>
            <w:tcW w:w="851" w:type="dxa"/>
          </w:tcPr>
          <w:p w:rsidR="0011044E" w:rsidRPr="00C167B4" w:rsidRDefault="0011044E" w:rsidP="00574623">
            <w:pPr>
              <w:numPr>
                <w:ilvl w:val="0"/>
                <w:numId w:val="12"/>
              </w:numPr>
              <w:tabs>
                <w:tab w:val="left" w:pos="114"/>
              </w:tabs>
              <w:spacing w:after="0" w:line="240" w:lineRule="auto"/>
              <w:rPr>
                <w:rFonts w:ascii="Times New Roman" w:hAnsi="Times New Roman"/>
                <w:sz w:val="28"/>
                <w:szCs w:val="28"/>
                <w:lang w:val="uk-UA"/>
              </w:rPr>
            </w:pPr>
          </w:p>
        </w:tc>
        <w:tc>
          <w:tcPr>
            <w:tcW w:w="3969" w:type="dxa"/>
          </w:tcPr>
          <w:p w:rsidR="0011044E" w:rsidRPr="00C167B4" w:rsidRDefault="0011044E" w:rsidP="00F31D57">
            <w:pPr>
              <w:spacing w:after="0" w:line="240" w:lineRule="auto"/>
              <w:rPr>
                <w:rFonts w:ascii="Times New Roman" w:eastAsia="Calibri" w:hAnsi="Times New Roman"/>
                <w:sz w:val="28"/>
                <w:szCs w:val="28"/>
                <w:lang w:val="uk-UA"/>
              </w:rPr>
            </w:pPr>
            <w:r w:rsidRPr="00C167B4">
              <w:rPr>
                <w:rFonts w:ascii="Times New Roman" w:hAnsi="Times New Roman"/>
                <w:sz w:val="28"/>
                <w:szCs w:val="28"/>
                <w:lang w:val="uk-UA"/>
              </w:rPr>
              <w:t xml:space="preserve">Інформатика </w:t>
            </w:r>
          </w:p>
        </w:tc>
        <w:tc>
          <w:tcPr>
            <w:tcW w:w="1560" w:type="dxa"/>
          </w:tcPr>
          <w:p w:rsidR="0011044E" w:rsidRPr="00C167B4" w:rsidRDefault="0011044E" w:rsidP="00F31D57">
            <w:pPr>
              <w:spacing w:after="0" w:line="240" w:lineRule="auto"/>
              <w:contextualSpacing/>
              <w:jc w:val="both"/>
              <w:rPr>
                <w:rFonts w:ascii="Times New Roman" w:eastAsia="Calibri" w:hAnsi="Times New Roman"/>
                <w:sz w:val="28"/>
                <w:szCs w:val="28"/>
                <w:lang w:val="uk-UA"/>
              </w:rPr>
            </w:pPr>
            <w:r w:rsidRPr="00C167B4">
              <w:rPr>
                <w:rFonts w:ascii="Times New Roman" w:eastAsia="Calibri" w:hAnsi="Times New Roman"/>
                <w:sz w:val="28"/>
                <w:szCs w:val="28"/>
                <w:lang w:val="uk-UA"/>
              </w:rPr>
              <w:t>Рівень стандарту</w:t>
            </w:r>
          </w:p>
        </w:tc>
        <w:tc>
          <w:tcPr>
            <w:tcW w:w="3685" w:type="dxa"/>
          </w:tcPr>
          <w:p w:rsidR="0011044E" w:rsidRPr="00C167B4" w:rsidRDefault="0011044E" w:rsidP="00F31D57">
            <w:pPr>
              <w:spacing w:after="0" w:line="240" w:lineRule="auto"/>
              <w:contextualSpacing/>
              <w:jc w:val="both"/>
              <w:rPr>
                <w:rFonts w:ascii="Times New Roman" w:eastAsia="Calibri" w:hAnsi="Times New Roman"/>
                <w:sz w:val="28"/>
                <w:szCs w:val="28"/>
                <w:lang w:val="uk-UA"/>
              </w:rPr>
            </w:pPr>
          </w:p>
        </w:tc>
      </w:tr>
      <w:tr w:rsidR="0011044E" w:rsidRPr="00C167B4" w:rsidTr="0011044E">
        <w:trPr>
          <w:trHeight w:val="20"/>
        </w:trPr>
        <w:tc>
          <w:tcPr>
            <w:tcW w:w="851" w:type="dxa"/>
          </w:tcPr>
          <w:p w:rsidR="0011044E" w:rsidRPr="00C167B4" w:rsidRDefault="0011044E" w:rsidP="00574623">
            <w:pPr>
              <w:numPr>
                <w:ilvl w:val="0"/>
                <w:numId w:val="12"/>
              </w:numPr>
              <w:tabs>
                <w:tab w:val="left" w:pos="114"/>
              </w:tabs>
              <w:spacing w:after="0" w:line="240" w:lineRule="auto"/>
              <w:rPr>
                <w:rFonts w:ascii="Times New Roman" w:hAnsi="Times New Roman"/>
                <w:sz w:val="28"/>
                <w:szCs w:val="28"/>
                <w:lang w:val="uk-UA"/>
              </w:rPr>
            </w:pPr>
          </w:p>
        </w:tc>
        <w:tc>
          <w:tcPr>
            <w:tcW w:w="3969" w:type="dxa"/>
            <w:vAlign w:val="center"/>
          </w:tcPr>
          <w:p w:rsidR="0011044E" w:rsidRPr="00C167B4" w:rsidRDefault="0011044E" w:rsidP="00F31D57">
            <w:pPr>
              <w:spacing w:after="0" w:line="240" w:lineRule="auto"/>
              <w:rPr>
                <w:rFonts w:ascii="Times New Roman" w:eastAsia="Calibri" w:hAnsi="Times New Roman"/>
                <w:sz w:val="28"/>
                <w:szCs w:val="28"/>
                <w:lang w:val="uk-UA"/>
              </w:rPr>
            </w:pPr>
            <w:r w:rsidRPr="00C167B4">
              <w:rPr>
                <w:rFonts w:ascii="Times New Roman" w:hAnsi="Times New Roman"/>
                <w:sz w:val="28"/>
                <w:szCs w:val="28"/>
                <w:lang w:val="uk-UA"/>
              </w:rPr>
              <w:t>Інформатика</w:t>
            </w:r>
          </w:p>
        </w:tc>
        <w:tc>
          <w:tcPr>
            <w:tcW w:w="1560" w:type="dxa"/>
          </w:tcPr>
          <w:p w:rsidR="0011044E" w:rsidRPr="00C167B4" w:rsidRDefault="0011044E" w:rsidP="00F31D57">
            <w:pPr>
              <w:spacing w:after="0" w:line="240" w:lineRule="auto"/>
              <w:contextualSpacing/>
              <w:jc w:val="both"/>
              <w:rPr>
                <w:rFonts w:ascii="Times New Roman" w:eastAsia="Calibri" w:hAnsi="Times New Roman"/>
                <w:sz w:val="28"/>
                <w:szCs w:val="28"/>
                <w:lang w:val="uk-UA"/>
              </w:rPr>
            </w:pPr>
            <w:r w:rsidRPr="00C167B4">
              <w:rPr>
                <w:rFonts w:ascii="Times New Roman" w:eastAsia="Calibri" w:hAnsi="Times New Roman"/>
                <w:sz w:val="28"/>
                <w:szCs w:val="28"/>
                <w:lang w:val="uk-UA"/>
              </w:rPr>
              <w:t>Профільний рівень</w:t>
            </w:r>
          </w:p>
        </w:tc>
        <w:tc>
          <w:tcPr>
            <w:tcW w:w="3685" w:type="dxa"/>
          </w:tcPr>
          <w:p w:rsidR="0011044E" w:rsidRPr="00C167B4" w:rsidRDefault="0011044E" w:rsidP="00F31D57">
            <w:pPr>
              <w:spacing w:after="0" w:line="240" w:lineRule="auto"/>
              <w:contextualSpacing/>
              <w:jc w:val="both"/>
              <w:rPr>
                <w:rFonts w:ascii="Times New Roman" w:eastAsia="Calibri" w:hAnsi="Times New Roman"/>
                <w:sz w:val="28"/>
                <w:szCs w:val="28"/>
                <w:lang w:val="uk-UA"/>
              </w:rPr>
            </w:pPr>
          </w:p>
        </w:tc>
      </w:tr>
      <w:tr w:rsidR="0011044E" w:rsidRPr="00C167B4" w:rsidTr="0011044E">
        <w:trPr>
          <w:trHeight w:val="20"/>
        </w:trPr>
        <w:tc>
          <w:tcPr>
            <w:tcW w:w="851" w:type="dxa"/>
          </w:tcPr>
          <w:p w:rsidR="0011044E" w:rsidRPr="00C167B4" w:rsidRDefault="0011044E" w:rsidP="00574623">
            <w:pPr>
              <w:numPr>
                <w:ilvl w:val="0"/>
                <w:numId w:val="12"/>
              </w:numPr>
              <w:tabs>
                <w:tab w:val="left" w:pos="114"/>
              </w:tabs>
              <w:spacing w:after="0" w:line="240" w:lineRule="auto"/>
              <w:rPr>
                <w:rFonts w:ascii="Times New Roman" w:hAnsi="Times New Roman"/>
                <w:sz w:val="28"/>
                <w:szCs w:val="28"/>
                <w:lang w:val="uk-UA"/>
              </w:rPr>
            </w:pPr>
          </w:p>
        </w:tc>
        <w:tc>
          <w:tcPr>
            <w:tcW w:w="3969" w:type="dxa"/>
            <w:vAlign w:val="center"/>
          </w:tcPr>
          <w:p w:rsidR="0011044E" w:rsidRPr="00C167B4" w:rsidRDefault="0011044E" w:rsidP="00F31D57">
            <w:pPr>
              <w:spacing w:after="0" w:line="240" w:lineRule="auto"/>
              <w:rPr>
                <w:rFonts w:ascii="Times New Roman" w:eastAsia="Calibri" w:hAnsi="Times New Roman"/>
                <w:sz w:val="28"/>
                <w:szCs w:val="28"/>
                <w:lang w:val="uk-UA"/>
              </w:rPr>
            </w:pPr>
            <w:r w:rsidRPr="00C167B4">
              <w:rPr>
                <w:rFonts w:ascii="Times New Roman" w:eastAsia="Calibri" w:hAnsi="Times New Roman"/>
                <w:sz w:val="28"/>
                <w:szCs w:val="28"/>
                <w:lang w:val="uk-UA"/>
              </w:rPr>
              <w:t>Історія України</w:t>
            </w:r>
          </w:p>
        </w:tc>
        <w:tc>
          <w:tcPr>
            <w:tcW w:w="1560" w:type="dxa"/>
          </w:tcPr>
          <w:p w:rsidR="0011044E" w:rsidRPr="00C167B4" w:rsidRDefault="0011044E" w:rsidP="00F31D57">
            <w:pPr>
              <w:spacing w:after="0" w:line="240" w:lineRule="auto"/>
              <w:contextualSpacing/>
              <w:jc w:val="both"/>
              <w:rPr>
                <w:rFonts w:ascii="Times New Roman" w:eastAsia="Calibri" w:hAnsi="Times New Roman"/>
                <w:sz w:val="28"/>
                <w:szCs w:val="28"/>
                <w:lang w:val="uk-UA"/>
              </w:rPr>
            </w:pPr>
            <w:r w:rsidRPr="00C167B4">
              <w:rPr>
                <w:rFonts w:ascii="Times New Roman" w:eastAsia="Calibri" w:hAnsi="Times New Roman"/>
                <w:sz w:val="28"/>
                <w:szCs w:val="28"/>
                <w:lang w:val="uk-UA"/>
              </w:rPr>
              <w:t>Рівень стандарту</w:t>
            </w:r>
          </w:p>
        </w:tc>
        <w:tc>
          <w:tcPr>
            <w:tcW w:w="3685" w:type="dxa"/>
          </w:tcPr>
          <w:p w:rsidR="0011044E" w:rsidRPr="00C167B4" w:rsidRDefault="0011044E" w:rsidP="00F31D57">
            <w:pPr>
              <w:spacing w:after="0" w:line="240" w:lineRule="auto"/>
              <w:contextualSpacing/>
              <w:jc w:val="both"/>
              <w:rPr>
                <w:rFonts w:ascii="Times New Roman" w:eastAsia="Calibri" w:hAnsi="Times New Roman"/>
                <w:sz w:val="28"/>
                <w:szCs w:val="28"/>
                <w:lang w:val="uk-UA"/>
              </w:rPr>
            </w:pPr>
          </w:p>
        </w:tc>
      </w:tr>
      <w:tr w:rsidR="0011044E" w:rsidRPr="00C167B4" w:rsidTr="0011044E">
        <w:trPr>
          <w:trHeight w:val="20"/>
        </w:trPr>
        <w:tc>
          <w:tcPr>
            <w:tcW w:w="851" w:type="dxa"/>
          </w:tcPr>
          <w:p w:rsidR="0011044E" w:rsidRPr="00C167B4" w:rsidRDefault="0011044E" w:rsidP="00574623">
            <w:pPr>
              <w:numPr>
                <w:ilvl w:val="0"/>
                <w:numId w:val="12"/>
              </w:numPr>
              <w:tabs>
                <w:tab w:val="left" w:pos="114"/>
              </w:tabs>
              <w:spacing w:after="0" w:line="240" w:lineRule="auto"/>
              <w:rPr>
                <w:rFonts w:ascii="Times New Roman" w:hAnsi="Times New Roman"/>
                <w:sz w:val="28"/>
                <w:szCs w:val="28"/>
                <w:lang w:val="uk-UA"/>
              </w:rPr>
            </w:pPr>
          </w:p>
        </w:tc>
        <w:tc>
          <w:tcPr>
            <w:tcW w:w="3969" w:type="dxa"/>
          </w:tcPr>
          <w:p w:rsidR="0011044E" w:rsidRPr="00C167B4" w:rsidRDefault="0011044E" w:rsidP="00F31D57">
            <w:pPr>
              <w:spacing w:after="0" w:line="240" w:lineRule="auto"/>
              <w:rPr>
                <w:rFonts w:ascii="Times New Roman" w:eastAsia="Calibri" w:hAnsi="Times New Roman"/>
                <w:sz w:val="28"/>
                <w:szCs w:val="28"/>
                <w:lang w:val="uk-UA"/>
              </w:rPr>
            </w:pPr>
            <w:r w:rsidRPr="00C167B4">
              <w:rPr>
                <w:rFonts w:ascii="Times New Roman" w:eastAsia="Calibri" w:hAnsi="Times New Roman"/>
                <w:sz w:val="28"/>
                <w:szCs w:val="28"/>
                <w:lang w:val="uk-UA"/>
              </w:rPr>
              <w:t xml:space="preserve">Математика </w:t>
            </w:r>
          </w:p>
        </w:tc>
        <w:tc>
          <w:tcPr>
            <w:tcW w:w="1560" w:type="dxa"/>
          </w:tcPr>
          <w:p w:rsidR="0011044E" w:rsidRPr="00C167B4" w:rsidRDefault="0011044E" w:rsidP="00F31D57">
            <w:pPr>
              <w:spacing w:after="0" w:line="240" w:lineRule="auto"/>
              <w:contextualSpacing/>
              <w:jc w:val="both"/>
              <w:rPr>
                <w:rFonts w:ascii="Times New Roman" w:eastAsia="Calibri" w:hAnsi="Times New Roman"/>
                <w:sz w:val="28"/>
                <w:szCs w:val="28"/>
                <w:lang w:val="uk-UA"/>
              </w:rPr>
            </w:pPr>
            <w:r w:rsidRPr="00C167B4">
              <w:rPr>
                <w:rFonts w:ascii="Times New Roman" w:eastAsia="Calibri" w:hAnsi="Times New Roman"/>
                <w:sz w:val="28"/>
                <w:szCs w:val="28"/>
                <w:lang w:val="uk-UA"/>
              </w:rPr>
              <w:t>Профільний рівень</w:t>
            </w:r>
          </w:p>
        </w:tc>
        <w:tc>
          <w:tcPr>
            <w:tcW w:w="3685" w:type="dxa"/>
          </w:tcPr>
          <w:p w:rsidR="0011044E" w:rsidRPr="00C167B4" w:rsidRDefault="0011044E" w:rsidP="00F31D57">
            <w:pPr>
              <w:spacing w:after="0" w:line="240" w:lineRule="auto"/>
              <w:contextualSpacing/>
              <w:jc w:val="both"/>
              <w:rPr>
                <w:rFonts w:ascii="Times New Roman" w:eastAsia="Calibri" w:hAnsi="Times New Roman"/>
                <w:sz w:val="28"/>
                <w:szCs w:val="28"/>
                <w:lang w:val="uk-UA"/>
              </w:rPr>
            </w:pPr>
          </w:p>
        </w:tc>
      </w:tr>
      <w:tr w:rsidR="0011044E" w:rsidRPr="00C167B4" w:rsidTr="0011044E">
        <w:trPr>
          <w:trHeight w:val="20"/>
        </w:trPr>
        <w:tc>
          <w:tcPr>
            <w:tcW w:w="851" w:type="dxa"/>
          </w:tcPr>
          <w:p w:rsidR="0011044E" w:rsidRPr="00C167B4" w:rsidRDefault="0011044E" w:rsidP="00574623">
            <w:pPr>
              <w:numPr>
                <w:ilvl w:val="0"/>
                <w:numId w:val="12"/>
              </w:numPr>
              <w:tabs>
                <w:tab w:val="left" w:pos="114"/>
              </w:tabs>
              <w:spacing w:after="0" w:line="240" w:lineRule="auto"/>
              <w:rPr>
                <w:rFonts w:ascii="Times New Roman" w:hAnsi="Times New Roman"/>
                <w:sz w:val="28"/>
                <w:szCs w:val="28"/>
                <w:lang w:val="uk-UA"/>
              </w:rPr>
            </w:pPr>
          </w:p>
        </w:tc>
        <w:tc>
          <w:tcPr>
            <w:tcW w:w="3969" w:type="dxa"/>
            <w:vAlign w:val="center"/>
          </w:tcPr>
          <w:p w:rsidR="0011044E" w:rsidRPr="00C167B4" w:rsidRDefault="0011044E" w:rsidP="00F31D57">
            <w:pPr>
              <w:spacing w:after="0" w:line="240" w:lineRule="auto"/>
              <w:rPr>
                <w:rFonts w:ascii="Times New Roman" w:eastAsia="Calibri" w:hAnsi="Times New Roman"/>
                <w:sz w:val="28"/>
                <w:szCs w:val="28"/>
                <w:lang w:val="uk-UA"/>
              </w:rPr>
            </w:pPr>
            <w:r w:rsidRPr="00C167B4">
              <w:rPr>
                <w:rFonts w:ascii="Times New Roman" w:eastAsia="Calibri" w:hAnsi="Times New Roman"/>
                <w:sz w:val="28"/>
                <w:szCs w:val="28"/>
                <w:lang w:val="uk-UA"/>
              </w:rPr>
              <w:t>Математика (алгебра і початки аналізу та геометрія)</w:t>
            </w:r>
          </w:p>
        </w:tc>
        <w:tc>
          <w:tcPr>
            <w:tcW w:w="1560" w:type="dxa"/>
          </w:tcPr>
          <w:p w:rsidR="0011044E" w:rsidRPr="00C167B4" w:rsidRDefault="0011044E" w:rsidP="00F31D57">
            <w:pPr>
              <w:spacing w:after="0" w:line="240" w:lineRule="auto"/>
              <w:contextualSpacing/>
              <w:jc w:val="both"/>
              <w:rPr>
                <w:rFonts w:ascii="Times New Roman" w:eastAsia="Calibri" w:hAnsi="Times New Roman"/>
                <w:sz w:val="28"/>
                <w:szCs w:val="28"/>
                <w:lang w:val="uk-UA"/>
              </w:rPr>
            </w:pPr>
            <w:r w:rsidRPr="00C167B4">
              <w:rPr>
                <w:rFonts w:ascii="Times New Roman" w:eastAsia="Calibri" w:hAnsi="Times New Roman"/>
                <w:sz w:val="28"/>
                <w:szCs w:val="28"/>
                <w:lang w:val="uk-UA"/>
              </w:rPr>
              <w:t>Рівень стандарту</w:t>
            </w:r>
          </w:p>
        </w:tc>
        <w:tc>
          <w:tcPr>
            <w:tcW w:w="3685" w:type="dxa"/>
          </w:tcPr>
          <w:p w:rsidR="0011044E" w:rsidRPr="00C167B4" w:rsidRDefault="0011044E" w:rsidP="00F31D57">
            <w:pPr>
              <w:spacing w:after="0" w:line="240" w:lineRule="auto"/>
              <w:contextualSpacing/>
              <w:jc w:val="both"/>
              <w:rPr>
                <w:rFonts w:ascii="Times New Roman" w:eastAsia="Calibri" w:hAnsi="Times New Roman"/>
                <w:sz w:val="28"/>
                <w:szCs w:val="28"/>
                <w:lang w:val="uk-UA"/>
              </w:rPr>
            </w:pPr>
          </w:p>
        </w:tc>
      </w:tr>
      <w:tr w:rsidR="0011044E" w:rsidRPr="00C167B4" w:rsidTr="0011044E">
        <w:trPr>
          <w:trHeight w:val="20"/>
        </w:trPr>
        <w:tc>
          <w:tcPr>
            <w:tcW w:w="851" w:type="dxa"/>
          </w:tcPr>
          <w:p w:rsidR="0011044E" w:rsidRPr="00C167B4" w:rsidRDefault="0011044E" w:rsidP="00574623">
            <w:pPr>
              <w:numPr>
                <w:ilvl w:val="0"/>
                <w:numId w:val="12"/>
              </w:numPr>
              <w:tabs>
                <w:tab w:val="left" w:pos="114"/>
              </w:tabs>
              <w:spacing w:after="0" w:line="240" w:lineRule="auto"/>
              <w:rPr>
                <w:rFonts w:ascii="Times New Roman" w:hAnsi="Times New Roman"/>
                <w:sz w:val="28"/>
                <w:szCs w:val="28"/>
                <w:lang w:val="uk-UA"/>
              </w:rPr>
            </w:pPr>
          </w:p>
        </w:tc>
        <w:tc>
          <w:tcPr>
            <w:tcW w:w="3969" w:type="dxa"/>
          </w:tcPr>
          <w:p w:rsidR="0011044E" w:rsidRPr="00C167B4" w:rsidRDefault="0011044E" w:rsidP="00F31D57">
            <w:pPr>
              <w:spacing w:after="0" w:line="240" w:lineRule="auto"/>
              <w:rPr>
                <w:rFonts w:ascii="Times New Roman" w:eastAsia="Calibri" w:hAnsi="Times New Roman"/>
                <w:sz w:val="28"/>
                <w:szCs w:val="28"/>
                <w:lang w:val="uk-UA"/>
              </w:rPr>
            </w:pPr>
            <w:r w:rsidRPr="00C167B4">
              <w:rPr>
                <w:rFonts w:ascii="Times New Roman" w:eastAsia="Calibri" w:hAnsi="Times New Roman"/>
                <w:sz w:val="28"/>
                <w:szCs w:val="28"/>
                <w:lang w:val="uk-UA"/>
              </w:rPr>
              <w:t>Мистецтво</w:t>
            </w:r>
          </w:p>
        </w:tc>
        <w:tc>
          <w:tcPr>
            <w:tcW w:w="1560" w:type="dxa"/>
          </w:tcPr>
          <w:p w:rsidR="0011044E" w:rsidRPr="00C167B4" w:rsidRDefault="0011044E" w:rsidP="00F31D57">
            <w:pPr>
              <w:spacing w:after="0" w:line="240" w:lineRule="auto"/>
              <w:contextualSpacing/>
              <w:jc w:val="both"/>
              <w:rPr>
                <w:rFonts w:ascii="Times New Roman" w:eastAsia="Calibri" w:hAnsi="Times New Roman"/>
                <w:sz w:val="28"/>
                <w:szCs w:val="28"/>
                <w:lang w:val="uk-UA"/>
              </w:rPr>
            </w:pPr>
            <w:r w:rsidRPr="00C167B4">
              <w:rPr>
                <w:rFonts w:ascii="Times New Roman" w:eastAsia="Calibri" w:hAnsi="Times New Roman"/>
                <w:sz w:val="28"/>
                <w:szCs w:val="28"/>
                <w:lang w:val="uk-UA"/>
              </w:rPr>
              <w:t>Рівень стандарту</w:t>
            </w:r>
          </w:p>
        </w:tc>
        <w:tc>
          <w:tcPr>
            <w:tcW w:w="3685" w:type="dxa"/>
          </w:tcPr>
          <w:p w:rsidR="0011044E" w:rsidRPr="00C167B4" w:rsidRDefault="0011044E" w:rsidP="00F31D57">
            <w:pPr>
              <w:spacing w:after="0" w:line="240" w:lineRule="auto"/>
              <w:contextualSpacing/>
              <w:jc w:val="both"/>
              <w:rPr>
                <w:rFonts w:ascii="Times New Roman" w:eastAsia="Calibri" w:hAnsi="Times New Roman"/>
                <w:sz w:val="28"/>
                <w:szCs w:val="28"/>
                <w:lang w:val="uk-UA"/>
              </w:rPr>
            </w:pPr>
          </w:p>
        </w:tc>
      </w:tr>
      <w:tr w:rsidR="0011044E" w:rsidRPr="00C167B4" w:rsidTr="0011044E">
        <w:trPr>
          <w:trHeight w:val="20"/>
        </w:trPr>
        <w:tc>
          <w:tcPr>
            <w:tcW w:w="851" w:type="dxa"/>
          </w:tcPr>
          <w:p w:rsidR="0011044E" w:rsidRPr="00C167B4" w:rsidRDefault="0011044E" w:rsidP="00574623">
            <w:pPr>
              <w:numPr>
                <w:ilvl w:val="0"/>
                <w:numId w:val="12"/>
              </w:numPr>
              <w:tabs>
                <w:tab w:val="left" w:pos="114"/>
              </w:tabs>
              <w:spacing w:after="0" w:line="240" w:lineRule="auto"/>
              <w:rPr>
                <w:rFonts w:ascii="Times New Roman" w:hAnsi="Times New Roman"/>
                <w:sz w:val="28"/>
                <w:szCs w:val="28"/>
                <w:lang w:val="uk-UA"/>
              </w:rPr>
            </w:pPr>
          </w:p>
        </w:tc>
        <w:tc>
          <w:tcPr>
            <w:tcW w:w="3969" w:type="dxa"/>
            <w:vAlign w:val="center"/>
          </w:tcPr>
          <w:p w:rsidR="0011044E" w:rsidRPr="00C167B4" w:rsidRDefault="0011044E" w:rsidP="00F31D57">
            <w:pPr>
              <w:spacing w:after="0" w:line="240" w:lineRule="auto"/>
              <w:rPr>
                <w:rFonts w:ascii="Times New Roman" w:eastAsia="Calibri" w:hAnsi="Times New Roman"/>
                <w:sz w:val="28"/>
                <w:szCs w:val="28"/>
                <w:lang w:val="uk-UA"/>
              </w:rPr>
            </w:pPr>
            <w:r w:rsidRPr="00C167B4">
              <w:rPr>
                <w:rFonts w:ascii="Times New Roman" w:eastAsia="Calibri" w:hAnsi="Times New Roman"/>
                <w:sz w:val="28"/>
                <w:szCs w:val="28"/>
                <w:lang w:val="uk-UA"/>
              </w:rPr>
              <w:t xml:space="preserve">Технології </w:t>
            </w:r>
          </w:p>
        </w:tc>
        <w:tc>
          <w:tcPr>
            <w:tcW w:w="1560" w:type="dxa"/>
          </w:tcPr>
          <w:p w:rsidR="0011044E" w:rsidRPr="00C167B4" w:rsidRDefault="0011044E" w:rsidP="00F31D57">
            <w:pPr>
              <w:spacing w:after="0" w:line="240" w:lineRule="auto"/>
              <w:contextualSpacing/>
              <w:jc w:val="both"/>
              <w:rPr>
                <w:rFonts w:ascii="Times New Roman" w:eastAsia="Calibri" w:hAnsi="Times New Roman"/>
                <w:sz w:val="28"/>
                <w:szCs w:val="28"/>
                <w:lang w:val="uk-UA"/>
              </w:rPr>
            </w:pPr>
            <w:r w:rsidRPr="00C167B4">
              <w:rPr>
                <w:rFonts w:ascii="Times New Roman" w:eastAsia="Calibri" w:hAnsi="Times New Roman"/>
                <w:sz w:val="28"/>
                <w:szCs w:val="28"/>
                <w:lang w:val="uk-UA"/>
              </w:rPr>
              <w:t>Рівень стандарту</w:t>
            </w:r>
          </w:p>
        </w:tc>
        <w:tc>
          <w:tcPr>
            <w:tcW w:w="3685" w:type="dxa"/>
          </w:tcPr>
          <w:p w:rsidR="0011044E" w:rsidRPr="00C167B4" w:rsidRDefault="0011044E" w:rsidP="00F31D57">
            <w:pPr>
              <w:spacing w:after="0" w:line="240" w:lineRule="auto"/>
              <w:contextualSpacing/>
              <w:jc w:val="both"/>
              <w:rPr>
                <w:rFonts w:ascii="Times New Roman" w:eastAsia="Calibri" w:hAnsi="Times New Roman"/>
                <w:sz w:val="28"/>
                <w:szCs w:val="28"/>
                <w:lang w:val="uk-UA"/>
              </w:rPr>
            </w:pPr>
          </w:p>
        </w:tc>
      </w:tr>
      <w:tr w:rsidR="0011044E" w:rsidRPr="00C167B4" w:rsidTr="0011044E">
        <w:trPr>
          <w:trHeight w:val="20"/>
        </w:trPr>
        <w:tc>
          <w:tcPr>
            <w:tcW w:w="851" w:type="dxa"/>
          </w:tcPr>
          <w:p w:rsidR="0011044E" w:rsidRPr="00C167B4" w:rsidRDefault="0011044E" w:rsidP="00574623">
            <w:pPr>
              <w:numPr>
                <w:ilvl w:val="0"/>
                <w:numId w:val="12"/>
              </w:numPr>
              <w:tabs>
                <w:tab w:val="left" w:pos="114"/>
              </w:tabs>
              <w:spacing w:after="0" w:line="240" w:lineRule="auto"/>
              <w:rPr>
                <w:rFonts w:ascii="Times New Roman" w:hAnsi="Times New Roman"/>
                <w:sz w:val="28"/>
                <w:szCs w:val="28"/>
                <w:lang w:val="uk-UA"/>
              </w:rPr>
            </w:pPr>
          </w:p>
        </w:tc>
        <w:tc>
          <w:tcPr>
            <w:tcW w:w="3969" w:type="dxa"/>
          </w:tcPr>
          <w:p w:rsidR="0011044E" w:rsidRPr="00C167B4" w:rsidRDefault="0011044E" w:rsidP="00F31D57">
            <w:pPr>
              <w:spacing w:after="0" w:line="240" w:lineRule="auto"/>
              <w:rPr>
                <w:rFonts w:ascii="Times New Roman" w:hAnsi="Times New Roman"/>
                <w:sz w:val="28"/>
                <w:szCs w:val="28"/>
                <w:lang w:val="uk-UA"/>
              </w:rPr>
            </w:pPr>
            <w:r w:rsidRPr="00C167B4">
              <w:rPr>
                <w:rFonts w:ascii="Times New Roman" w:eastAsia="Calibri" w:hAnsi="Times New Roman"/>
                <w:sz w:val="28"/>
                <w:szCs w:val="28"/>
                <w:lang w:val="uk-UA"/>
              </w:rPr>
              <w:t>Українська література</w:t>
            </w:r>
          </w:p>
        </w:tc>
        <w:tc>
          <w:tcPr>
            <w:tcW w:w="1560" w:type="dxa"/>
          </w:tcPr>
          <w:p w:rsidR="0011044E" w:rsidRPr="00C167B4" w:rsidRDefault="0011044E" w:rsidP="00F31D57">
            <w:pPr>
              <w:spacing w:after="0" w:line="240" w:lineRule="auto"/>
              <w:jc w:val="both"/>
              <w:rPr>
                <w:rFonts w:ascii="Times New Roman" w:hAnsi="Times New Roman"/>
                <w:sz w:val="28"/>
                <w:szCs w:val="28"/>
                <w:lang w:val="uk-UA"/>
              </w:rPr>
            </w:pPr>
            <w:r w:rsidRPr="00C167B4">
              <w:rPr>
                <w:rFonts w:ascii="Times New Roman" w:eastAsia="Calibri" w:hAnsi="Times New Roman"/>
                <w:sz w:val="28"/>
                <w:szCs w:val="28"/>
                <w:lang w:val="uk-UA"/>
              </w:rPr>
              <w:t xml:space="preserve">Рівень </w:t>
            </w:r>
            <w:r w:rsidRPr="00C167B4">
              <w:rPr>
                <w:rFonts w:ascii="Times New Roman" w:eastAsia="Calibri" w:hAnsi="Times New Roman"/>
                <w:sz w:val="28"/>
                <w:szCs w:val="28"/>
                <w:lang w:val="uk-UA"/>
              </w:rPr>
              <w:lastRenderedPageBreak/>
              <w:t>стандарту</w:t>
            </w:r>
          </w:p>
        </w:tc>
        <w:tc>
          <w:tcPr>
            <w:tcW w:w="3685" w:type="dxa"/>
          </w:tcPr>
          <w:p w:rsidR="0011044E" w:rsidRPr="00C167B4" w:rsidRDefault="0011044E" w:rsidP="00F31D57">
            <w:pPr>
              <w:spacing w:after="0" w:line="240" w:lineRule="auto"/>
              <w:jc w:val="both"/>
              <w:rPr>
                <w:rFonts w:ascii="Times New Roman" w:eastAsia="Calibri" w:hAnsi="Times New Roman"/>
                <w:sz w:val="28"/>
                <w:szCs w:val="28"/>
                <w:lang w:val="uk-UA"/>
              </w:rPr>
            </w:pPr>
          </w:p>
        </w:tc>
      </w:tr>
      <w:tr w:rsidR="0011044E" w:rsidRPr="00C167B4" w:rsidTr="0011044E">
        <w:trPr>
          <w:trHeight w:val="20"/>
        </w:trPr>
        <w:tc>
          <w:tcPr>
            <w:tcW w:w="851" w:type="dxa"/>
          </w:tcPr>
          <w:p w:rsidR="0011044E" w:rsidRPr="00C167B4" w:rsidRDefault="0011044E" w:rsidP="00574623">
            <w:pPr>
              <w:numPr>
                <w:ilvl w:val="0"/>
                <w:numId w:val="12"/>
              </w:numPr>
              <w:tabs>
                <w:tab w:val="left" w:pos="114"/>
              </w:tabs>
              <w:spacing w:after="0" w:line="240" w:lineRule="auto"/>
              <w:rPr>
                <w:rFonts w:ascii="Times New Roman" w:hAnsi="Times New Roman"/>
                <w:sz w:val="28"/>
                <w:szCs w:val="28"/>
                <w:lang w:val="uk-UA"/>
              </w:rPr>
            </w:pPr>
          </w:p>
        </w:tc>
        <w:tc>
          <w:tcPr>
            <w:tcW w:w="3969" w:type="dxa"/>
            <w:vAlign w:val="center"/>
          </w:tcPr>
          <w:p w:rsidR="0011044E" w:rsidRPr="00C167B4" w:rsidRDefault="0011044E" w:rsidP="00F31D57">
            <w:pPr>
              <w:spacing w:after="0" w:line="240" w:lineRule="auto"/>
              <w:rPr>
                <w:rFonts w:ascii="Times New Roman" w:eastAsia="Calibri" w:hAnsi="Times New Roman"/>
                <w:sz w:val="28"/>
                <w:szCs w:val="28"/>
                <w:lang w:val="uk-UA"/>
              </w:rPr>
            </w:pPr>
            <w:r w:rsidRPr="00C167B4">
              <w:rPr>
                <w:rFonts w:ascii="Times New Roman" w:eastAsia="Calibri" w:hAnsi="Times New Roman"/>
                <w:sz w:val="28"/>
                <w:szCs w:val="28"/>
                <w:lang w:val="uk-UA"/>
              </w:rPr>
              <w:t>Фізика і астрономія (авторський колектив під керівництвом Ляшенка О. І.)</w:t>
            </w:r>
          </w:p>
        </w:tc>
        <w:tc>
          <w:tcPr>
            <w:tcW w:w="1560" w:type="dxa"/>
          </w:tcPr>
          <w:p w:rsidR="0011044E" w:rsidRPr="00C167B4" w:rsidRDefault="0011044E" w:rsidP="00F31D57">
            <w:pPr>
              <w:spacing w:after="0" w:line="240" w:lineRule="auto"/>
              <w:rPr>
                <w:rFonts w:eastAsia="Calibri"/>
                <w:lang w:val="uk-UA"/>
              </w:rPr>
            </w:pPr>
            <w:r w:rsidRPr="00C167B4">
              <w:rPr>
                <w:rFonts w:ascii="Times New Roman" w:eastAsia="Calibri" w:hAnsi="Times New Roman"/>
                <w:sz w:val="28"/>
                <w:szCs w:val="28"/>
                <w:lang w:val="uk-UA"/>
              </w:rPr>
              <w:t>Рівень стандарту</w:t>
            </w:r>
          </w:p>
        </w:tc>
        <w:tc>
          <w:tcPr>
            <w:tcW w:w="3685" w:type="dxa"/>
          </w:tcPr>
          <w:p w:rsidR="0011044E" w:rsidRPr="00C167B4" w:rsidRDefault="0011044E" w:rsidP="00F31D57">
            <w:pPr>
              <w:spacing w:after="0" w:line="240" w:lineRule="auto"/>
              <w:rPr>
                <w:rFonts w:ascii="Times New Roman" w:eastAsia="Calibri" w:hAnsi="Times New Roman"/>
                <w:sz w:val="28"/>
                <w:szCs w:val="28"/>
                <w:lang w:val="uk-UA"/>
              </w:rPr>
            </w:pPr>
          </w:p>
        </w:tc>
      </w:tr>
      <w:tr w:rsidR="0011044E" w:rsidRPr="00C167B4" w:rsidTr="0011044E">
        <w:trPr>
          <w:trHeight w:val="20"/>
        </w:trPr>
        <w:tc>
          <w:tcPr>
            <w:tcW w:w="851" w:type="dxa"/>
          </w:tcPr>
          <w:p w:rsidR="0011044E" w:rsidRPr="00C167B4" w:rsidRDefault="0011044E" w:rsidP="00574623">
            <w:pPr>
              <w:numPr>
                <w:ilvl w:val="0"/>
                <w:numId w:val="12"/>
              </w:numPr>
              <w:tabs>
                <w:tab w:val="left" w:pos="114"/>
              </w:tabs>
              <w:spacing w:after="0" w:line="240" w:lineRule="auto"/>
              <w:rPr>
                <w:rFonts w:ascii="Times New Roman" w:hAnsi="Times New Roman"/>
                <w:sz w:val="28"/>
                <w:szCs w:val="28"/>
                <w:lang w:val="uk-UA"/>
              </w:rPr>
            </w:pPr>
          </w:p>
        </w:tc>
        <w:tc>
          <w:tcPr>
            <w:tcW w:w="3969" w:type="dxa"/>
            <w:vAlign w:val="center"/>
          </w:tcPr>
          <w:p w:rsidR="0011044E" w:rsidRPr="00C167B4" w:rsidRDefault="0011044E" w:rsidP="00F31D57">
            <w:pPr>
              <w:spacing w:after="0" w:line="240" w:lineRule="auto"/>
              <w:rPr>
                <w:rFonts w:ascii="Times New Roman" w:eastAsia="Calibri" w:hAnsi="Times New Roman"/>
                <w:sz w:val="28"/>
                <w:szCs w:val="28"/>
                <w:lang w:val="uk-UA"/>
              </w:rPr>
            </w:pPr>
            <w:r w:rsidRPr="00C167B4">
              <w:rPr>
                <w:rFonts w:ascii="Times New Roman" w:eastAsia="Calibri" w:hAnsi="Times New Roman"/>
                <w:sz w:val="28"/>
                <w:szCs w:val="28"/>
                <w:lang w:val="uk-UA"/>
              </w:rPr>
              <w:t>Фізична культура</w:t>
            </w:r>
          </w:p>
        </w:tc>
        <w:tc>
          <w:tcPr>
            <w:tcW w:w="1560" w:type="dxa"/>
          </w:tcPr>
          <w:p w:rsidR="0011044E" w:rsidRPr="00C167B4" w:rsidRDefault="0011044E" w:rsidP="00F31D57">
            <w:pPr>
              <w:spacing w:after="0" w:line="240" w:lineRule="auto"/>
              <w:contextualSpacing/>
              <w:jc w:val="both"/>
              <w:rPr>
                <w:rFonts w:ascii="Times New Roman" w:eastAsia="Calibri" w:hAnsi="Times New Roman"/>
                <w:sz w:val="28"/>
                <w:szCs w:val="28"/>
                <w:lang w:val="uk-UA"/>
              </w:rPr>
            </w:pPr>
            <w:r w:rsidRPr="00C167B4">
              <w:rPr>
                <w:rFonts w:ascii="Times New Roman" w:eastAsia="Calibri" w:hAnsi="Times New Roman"/>
                <w:sz w:val="28"/>
                <w:szCs w:val="28"/>
                <w:lang w:val="uk-UA"/>
              </w:rPr>
              <w:t>Рівень стандарту</w:t>
            </w:r>
          </w:p>
        </w:tc>
        <w:tc>
          <w:tcPr>
            <w:tcW w:w="3685" w:type="dxa"/>
          </w:tcPr>
          <w:p w:rsidR="0011044E" w:rsidRPr="00C167B4" w:rsidRDefault="0011044E" w:rsidP="00F31D57">
            <w:pPr>
              <w:spacing w:after="0" w:line="240" w:lineRule="auto"/>
              <w:contextualSpacing/>
              <w:jc w:val="both"/>
              <w:rPr>
                <w:rFonts w:ascii="Times New Roman" w:eastAsia="Calibri" w:hAnsi="Times New Roman"/>
                <w:sz w:val="28"/>
                <w:szCs w:val="28"/>
                <w:lang w:val="uk-UA"/>
              </w:rPr>
            </w:pPr>
          </w:p>
        </w:tc>
      </w:tr>
      <w:tr w:rsidR="0011044E" w:rsidRPr="00C167B4" w:rsidTr="0011044E">
        <w:trPr>
          <w:trHeight w:val="20"/>
        </w:trPr>
        <w:tc>
          <w:tcPr>
            <w:tcW w:w="851" w:type="dxa"/>
          </w:tcPr>
          <w:p w:rsidR="0011044E" w:rsidRPr="00C167B4" w:rsidRDefault="0011044E" w:rsidP="00574623">
            <w:pPr>
              <w:numPr>
                <w:ilvl w:val="0"/>
                <w:numId w:val="12"/>
              </w:numPr>
              <w:tabs>
                <w:tab w:val="left" w:pos="114"/>
              </w:tabs>
              <w:spacing w:after="0" w:line="240" w:lineRule="auto"/>
              <w:rPr>
                <w:rFonts w:ascii="Times New Roman" w:hAnsi="Times New Roman"/>
                <w:sz w:val="28"/>
                <w:szCs w:val="28"/>
                <w:lang w:val="uk-UA"/>
              </w:rPr>
            </w:pPr>
          </w:p>
        </w:tc>
        <w:tc>
          <w:tcPr>
            <w:tcW w:w="3969" w:type="dxa"/>
            <w:vAlign w:val="center"/>
          </w:tcPr>
          <w:p w:rsidR="0011044E" w:rsidRPr="00C167B4" w:rsidRDefault="0011044E" w:rsidP="00F31D57">
            <w:pPr>
              <w:spacing w:after="0" w:line="240" w:lineRule="auto"/>
              <w:rPr>
                <w:rFonts w:ascii="Times New Roman" w:eastAsia="Calibri" w:hAnsi="Times New Roman"/>
                <w:sz w:val="28"/>
                <w:szCs w:val="28"/>
                <w:lang w:val="uk-UA"/>
              </w:rPr>
            </w:pPr>
            <w:r w:rsidRPr="00C167B4">
              <w:rPr>
                <w:rFonts w:ascii="Times New Roman" w:eastAsia="Calibri" w:hAnsi="Times New Roman"/>
                <w:sz w:val="28"/>
                <w:szCs w:val="28"/>
                <w:lang w:val="uk-UA"/>
              </w:rPr>
              <w:t>Хімія</w:t>
            </w:r>
          </w:p>
        </w:tc>
        <w:tc>
          <w:tcPr>
            <w:tcW w:w="1560" w:type="dxa"/>
          </w:tcPr>
          <w:p w:rsidR="0011044E" w:rsidRPr="00C167B4" w:rsidRDefault="0011044E" w:rsidP="00F31D57">
            <w:pPr>
              <w:spacing w:after="0" w:line="240" w:lineRule="auto"/>
              <w:contextualSpacing/>
              <w:jc w:val="both"/>
              <w:rPr>
                <w:rFonts w:ascii="Times New Roman" w:eastAsia="Calibri" w:hAnsi="Times New Roman"/>
                <w:sz w:val="28"/>
                <w:szCs w:val="28"/>
                <w:lang w:val="uk-UA"/>
              </w:rPr>
            </w:pPr>
            <w:r w:rsidRPr="00C167B4">
              <w:rPr>
                <w:rFonts w:ascii="Times New Roman" w:eastAsia="Calibri" w:hAnsi="Times New Roman"/>
                <w:sz w:val="28"/>
                <w:szCs w:val="28"/>
                <w:lang w:val="uk-UA"/>
              </w:rPr>
              <w:t>Рівень стандарту</w:t>
            </w:r>
          </w:p>
        </w:tc>
        <w:tc>
          <w:tcPr>
            <w:tcW w:w="3685" w:type="dxa"/>
          </w:tcPr>
          <w:p w:rsidR="0011044E" w:rsidRPr="00C167B4" w:rsidRDefault="0011044E" w:rsidP="00F31D57">
            <w:pPr>
              <w:spacing w:after="0" w:line="240" w:lineRule="auto"/>
              <w:contextualSpacing/>
              <w:jc w:val="both"/>
              <w:rPr>
                <w:rFonts w:ascii="Times New Roman" w:eastAsia="Calibri" w:hAnsi="Times New Roman"/>
                <w:sz w:val="28"/>
                <w:szCs w:val="28"/>
                <w:lang w:val="uk-UA"/>
              </w:rPr>
            </w:pPr>
          </w:p>
        </w:tc>
      </w:tr>
      <w:tr w:rsidR="0011044E" w:rsidRPr="00C167B4" w:rsidTr="0011044E">
        <w:trPr>
          <w:trHeight w:val="20"/>
        </w:trPr>
        <w:tc>
          <w:tcPr>
            <w:tcW w:w="851" w:type="dxa"/>
          </w:tcPr>
          <w:p w:rsidR="0011044E" w:rsidRPr="00C167B4" w:rsidRDefault="0011044E" w:rsidP="00574623">
            <w:pPr>
              <w:numPr>
                <w:ilvl w:val="0"/>
                <w:numId w:val="12"/>
              </w:numPr>
              <w:tabs>
                <w:tab w:val="left" w:pos="114"/>
              </w:tabs>
              <w:spacing w:after="0" w:line="240" w:lineRule="auto"/>
              <w:rPr>
                <w:rFonts w:ascii="Times New Roman" w:hAnsi="Times New Roman"/>
                <w:sz w:val="28"/>
                <w:szCs w:val="28"/>
                <w:lang w:val="uk-UA"/>
              </w:rPr>
            </w:pPr>
          </w:p>
        </w:tc>
        <w:tc>
          <w:tcPr>
            <w:tcW w:w="3969" w:type="dxa"/>
            <w:vAlign w:val="center"/>
          </w:tcPr>
          <w:p w:rsidR="0011044E" w:rsidRPr="00C167B4" w:rsidRDefault="0011044E" w:rsidP="00F31D57">
            <w:pPr>
              <w:spacing w:after="0" w:line="240" w:lineRule="auto"/>
              <w:rPr>
                <w:rFonts w:ascii="Times New Roman" w:eastAsia="Calibri" w:hAnsi="Times New Roman"/>
                <w:sz w:val="28"/>
                <w:szCs w:val="28"/>
                <w:lang w:val="uk-UA"/>
              </w:rPr>
            </w:pPr>
            <w:r w:rsidRPr="00C167B4">
              <w:rPr>
                <w:rFonts w:ascii="Times New Roman" w:eastAsia="Calibri" w:hAnsi="Times New Roman"/>
                <w:sz w:val="28"/>
                <w:szCs w:val="28"/>
                <w:lang w:val="uk-UA"/>
              </w:rPr>
              <w:t>Хімія</w:t>
            </w:r>
          </w:p>
        </w:tc>
        <w:tc>
          <w:tcPr>
            <w:tcW w:w="1560" w:type="dxa"/>
          </w:tcPr>
          <w:p w:rsidR="0011044E" w:rsidRPr="00C167B4" w:rsidRDefault="0011044E" w:rsidP="00F31D57">
            <w:pPr>
              <w:spacing w:after="0" w:line="240" w:lineRule="auto"/>
              <w:contextualSpacing/>
              <w:jc w:val="both"/>
              <w:rPr>
                <w:rFonts w:ascii="Times New Roman" w:eastAsia="Calibri" w:hAnsi="Times New Roman"/>
                <w:sz w:val="28"/>
                <w:szCs w:val="28"/>
                <w:lang w:val="uk-UA"/>
              </w:rPr>
            </w:pPr>
            <w:r w:rsidRPr="00C167B4">
              <w:rPr>
                <w:rFonts w:ascii="Times New Roman" w:eastAsia="Calibri" w:hAnsi="Times New Roman"/>
                <w:sz w:val="28"/>
                <w:szCs w:val="28"/>
                <w:lang w:val="uk-UA"/>
              </w:rPr>
              <w:t>Профільний рівень</w:t>
            </w:r>
          </w:p>
        </w:tc>
        <w:tc>
          <w:tcPr>
            <w:tcW w:w="3685" w:type="dxa"/>
          </w:tcPr>
          <w:p w:rsidR="0011044E" w:rsidRPr="00C167B4" w:rsidRDefault="0011044E" w:rsidP="00F31D57">
            <w:pPr>
              <w:spacing w:after="0" w:line="240" w:lineRule="auto"/>
              <w:contextualSpacing/>
              <w:jc w:val="both"/>
              <w:rPr>
                <w:rFonts w:ascii="Times New Roman" w:eastAsia="Calibri" w:hAnsi="Times New Roman"/>
                <w:sz w:val="28"/>
                <w:szCs w:val="28"/>
                <w:lang w:val="uk-UA"/>
              </w:rPr>
            </w:pPr>
          </w:p>
        </w:tc>
      </w:tr>
      <w:tr w:rsidR="0011044E" w:rsidRPr="00C167B4" w:rsidTr="0011044E">
        <w:trPr>
          <w:trHeight w:val="20"/>
        </w:trPr>
        <w:tc>
          <w:tcPr>
            <w:tcW w:w="851" w:type="dxa"/>
          </w:tcPr>
          <w:p w:rsidR="0011044E" w:rsidRPr="00C167B4" w:rsidRDefault="0011044E" w:rsidP="00574623">
            <w:pPr>
              <w:numPr>
                <w:ilvl w:val="0"/>
                <w:numId w:val="12"/>
              </w:numPr>
              <w:tabs>
                <w:tab w:val="left" w:pos="114"/>
              </w:tabs>
              <w:spacing w:after="0" w:line="240" w:lineRule="auto"/>
              <w:rPr>
                <w:rFonts w:ascii="Times New Roman" w:hAnsi="Times New Roman"/>
                <w:sz w:val="28"/>
                <w:szCs w:val="28"/>
                <w:lang w:val="uk-UA"/>
              </w:rPr>
            </w:pPr>
          </w:p>
        </w:tc>
        <w:tc>
          <w:tcPr>
            <w:tcW w:w="3969" w:type="dxa"/>
          </w:tcPr>
          <w:p w:rsidR="0011044E" w:rsidRPr="00C167B4" w:rsidRDefault="0011044E" w:rsidP="00F31D57">
            <w:pPr>
              <w:spacing w:after="0" w:line="240" w:lineRule="auto"/>
              <w:rPr>
                <w:rFonts w:ascii="Times New Roman" w:eastAsia="Calibri" w:hAnsi="Times New Roman"/>
                <w:sz w:val="28"/>
                <w:szCs w:val="28"/>
                <w:lang w:val="uk-UA"/>
              </w:rPr>
            </w:pPr>
            <w:r w:rsidRPr="00C167B4">
              <w:rPr>
                <w:rFonts w:ascii="Times New Roman" w:eastAsia="Calibri" w:hAnsi="Times New Roman"/>
                <w:sz w:val="28"/>
                <w:szCs w:val="28"/>
                <w:lang w:val="uk-UA"/>
              </w:rPr>
              <w:t>Молдовська мова та література (інтегрований курс) для загальноосвітніх навчальних закладів з навчанням молдовською мовою</w:t>
            </w:r>
          </w:p>
        </w:tc>
        <w:tc>
          <w:tcPr>
            <w:tcW w:w="1560" w:type="dxa"/>
          </w:tcPr>
          <w:p w:rsidR="0011044E" w:rsidRPr="00C167B4" w:rsidRDefault="0011044E" w:rsidP="00F31D57">
            <w:pPr>
              <w:spacing w:after="0" w:line="240" w:lineRule="auto"/>
              <w:rPr>
                <w:rFonts w:ascii="Times New Roman" w:eastAsia="Calibri" w:hAnsi="Times New Roman"/>
                <w:sz w:val="28"/>
                <w:szCs w:val="28"/>
                <w:lang w:val="uk-UA"/>
              </w:rPr>
            </w:pPr>
            <w:r w:rsidRPr="00C167B4">
              <w:rPr>
                <w:rFonts w:ascii="Times New Roman" w:eastAsia="Calibri" w:hAnsi="Times New Roman"/>
                <w:sz w:val="28"/>
                <w:szCs w:val="28"/>
                <w:lang w:val="uk-UA"/>
              </w:rPr>
              <w:t>Рівень стандарту</w:t>
            </w:r>
          </w:p>
        </w:tc>
        <w:tc>
          <w:tcPr>
            <w:tcW w:w="3685" w:type="dxa"/>
          </w:tcPr>
          <w:p w:rsidR="0011044E" w:rsidRPr="00C167B4" w:rsidRDefault="0011044E" w:rsidP="00F31D57">
            <w:pPr>
              <w:spacing w:after="0" w:line="240" w:lineRule="auto"/>
              <w:rPr>
                <w:rFonts w:ascii="Times New Roman" w:eastAsia="Calibri" w:hAnsi="Times New Roman"/>
                <w:sz w:val="28"/>
                <w:szCs w:val="28"/>
                <w:lang w:val="uk-UA"/>
              </w:rPr>
            </w:pPr>
          </w:p>
        </w:tc>
      </w:tr>
      <w:tr w:rsidR="0011044E" w:rsidRPr="00C167B4" w:rsidTr="0011044E">
        <w:trPr>
          <w:trHeight w:val="20"/>
        </w:trPr>
        <w:tc>
          <w:tcPr>
            <w:tcW w:w="851" w:type="dxa"/>
          </w:tcPr>
          <w:p w:rsidR="0011044E" w:rsidRPr="00C167B4" w:rsidRDefault="0011044E" w:rsidP="00574623">
            <w:pPr>
              <w:numPr>
                <w:ilvl w:val="0"/>
                <w:numId w:val="12"/>
              </w:numPr>
              <w:tabs>
                <w:tab w:val="left" w:pos="114"/>
              </w:tabs>
              <w:spacing w:after="0" w:line="240" w:lineRule="auto"/>
              <w:rPr>
                <w:rFonts w:ascii="Times New Roman" w:hAnsi="Times New Roman"/>
                <w:sz w:val="28"/>
                <w:szCs w:val="28"/>
                <w:lang w:val="uk-UA"/>
              </w:rPr>
            </w:pPr>
          </w:p>
        </w:tc>
        <w:tc>
          <w:tcPr>
            <w:tcW w:w="3969" w:type="dxa"/>
            <w:vAlign w:val="center"/>
          </w:tcPr>
          <w:p w:rsidR="0011044E" w:rsidRPr="00C167B4" w:rsidRDefault="0011044E" w:rsidP="00F31D57">
            <w:pPr>
              <w:spacing w:after="0" w:line="240" w:lineRule="auto"/>
              <w:rPr>
                <w:rFonts w:ascii="Times New Roman" w:eastAsia="Calibri" w:hAnsi="Times New Roman"/>
                <w:sz w:val="28"/>
                <w:szCs w:val="28"/>
                <w:lang w:val="uk-UA"/>
              </w:rPr>
            </w:pPr>
            <w:r w:rsidRPr="00C167B4">
              <w:rPr>
                <w:rFonts w:ascii="Times New Roman" w:eastAsia="Calibri" w:hAnsi="Times New Roman"/>
                <w:sz w:val="28"/>
                <w:szCs w:val="28"/>
                <w:lang w:val="uk-UA"/>
              </w:rPr>
              <w:t>Іноземні мови</w:t>
            </w:r>
          </w:p>
        </w:tc>
        <w:tc>
          <w:tcPr>
            <w:tcW w:w="1560" w:type="dxa"/>
            <w:vAlign w:val="center"/>
          </w:tcPr>
          <w:p w:rsidR="0011044E" w:rsidRPr="00C167B4" w:rsidRDefault="0011044E" w:rsidP="00F31D57">
            <w:pPr>
              <w:spacing w:after="0" w:line="240" w:lineRule="auto"/>
              <w:jc w:val="both"/>
              <w:rPr>
                <w:rFonts w:ascii="Times New Roman" w:eastAsia="Calibri" w:hAnsi="Times New Roman"/>
                <w:sz w:val="28"/>
                <w:szCs w:val="28"/>
                <w:lang w:val="uk-UA"/>
              </w:rPr>
            </w:pPr>
            <w:r w:rsidRPr="00C167B4">
              <w:rPr>
                <w:rFonts w:ascii="Times New Roman" w:eastAsia="Calibri" w:hAnsi="Times New Roman"/>
                <w:sz w:val="28"/>
                <w:szCs w:val="28"/>
                <w:lang w:val="uk-UA"/>
              </w:rPr>
              <w:t>Рівень стандарту</w:t>
            </w:r>
          </w:p>
        </w:tc>
        <w:tc>
          <w:tcPr>
            <w:tcW w:w="3685" w:type="dxa"/>
          </w:tcPr>
          <w:p w:rsidR="0011044E" w:rsidRPr="00C167B4" w:rsidRDefault="0011044E" w:rsidP="00F31D57">
            <w:pPr>
              <w:spacing w:after="0" w:line="240" w:lineRule="auto"/>
              <w:jc w:val="both"/>
              <w:rPr>
                <w:rFonts w:ascii="Times New Roman" w:eastAsia="Calibri" w:hAnsi="Times New Roman"/>
                <w:sz w:val="28"/>
                <w:szCs w:val="28"/>
                <w:lang w:val="uk-UA"/>
              </w:rPr>
            </w:pPr>
          </w:p>
        </w:tc>
      </w:tr>
    </w:tbl>
    <w:p w:rsidR="000C3E53" w:rsidRPr="00C167B4" w:rsidRDefault="000C3E53" w:rsidP="000C3E53">
      <w:pPr>
        <w:spacing w:after="0" w:line="240" w:lineRule="auto"/>
        <w:rPr>
          <w:rFonts w:ascii="Times New Roman" w:eastAsia="Calibri" w:hAnsi="Times New Roman"/>
          <w:sz w:val="28"/>
          <w:szCs w:val="28"/>
          <w:lang w:val="uk-UA"/>
        </w:rPr>
      </w:pPr>
    </w:p>
    <w:p w:rsidR="000C3E53" w:rsidRPr="00474F6F" w:rsidRDefault="000C3E53" w:rsidP="000C3E53">
      <w:pPr>
        <w:shd w:val="clear" w:color="auto" w:fill="FFFFFF"/>
        <w:spacing w:after="0" w:line="240" w:lineRule="auto"/>
        <w:ind w:left="5245"/>
        <w:jc w:val="right"/>
        <w:rPr>
          <w:rFonts w:ascii="Times New Roman" w:eastAsia="Calibri" w:hAnsi="Times New Roman"/>
          <w:i/>
          <w:sz w:val="28"/>
          <w:szCs w:val="28"/>
          <w:lang w:val="uk-UA"/>
        </w:rPr>
      </w:pPr>
      <w:r>
        <w:rPr>
          <w:rFonts w:ascii="Times New Roman" w:eastAsia="Calibri" w:hAnsi="Times New Roman"/>
          <w:sz w:val="28"/>
          <w:szCs w:val="28"/>
          <w:lang w:val="uk-UA"/>
        </w:rPr>
        <w:br w:type="page"/>
      </w:r>
    </w:p>
    <w:p w:rsidR="00F42711" w:rsidRPr="002B5C1E" w:rsidRDefault="00F42711" w:rsidP="002B5C1E">
      <w:pPr>
        <w:jc w:val="right"/>
        <w:rPr>
          <w:lang w:val="uk-UA"/>
        </w:rPr>
      </w:pPr>
    </w:p>
    <w:sectPr w:rsidR="00F42711" w:rsidRPr="002B5C1E" w:rsidSect="00E42311">
      <w:footerReference w:type="default" r:id="rId32"/>
      <w:pgSz w:w="11906" w:h="16838"/>
      <w:pgMar w:top="850" w:right="850" w:bottom="850"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B33" w:rsidRDefault="00364B33" w:rsidP="000C3E53">
      <w:pPr>
        <w:spacing w:after="0" w:line="240" w:lineRule="auto"/>
      </w:pPr>
      <w:r>
        <w:separator/>
      </w:r>
    </w:p>
  </w:endnote>
  <w:endnote w:type="continuationSeparator" w:id="0">
    <w:p w:rsidR="00364B33" w:rsidRDefault="00364B33" w:rsidP="000C3E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ntiqua">
    <w:altName w:val="Century Gothic"/>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70066"/>
      <w:docPartObj>
        <w:docPartGallery w:val="Page Numbers (Bottom of Page)"/>
        <w:docPartUnique/>
      </w:docPartObj>
    </w:sdtPr>
    <w:sdtEndPr/>
    <w:sdtContent>
      <w:p w:rsidR="003E614D" w:rsidRDefault="003E614D">
        <w:pPr>
          <w:pStyle w:val="a8"/>
          <w:jc w:val="right"/>
        </w:pPr>
        <w:r>
          <w:fldChar w:fldCharType="begin"/>
        </w:r>
        <w:r>
          <w:instrText xml:space="preserve"> PAGE   \* MERGEFORMAT </w:instrText>
        </w:r>
        <w:r>
          <w:fldChar w:fldCharType="separate"/>
        </w:r>
        <w:r w:rsidR="00A8615B">
          <w:rPr>
            <w:noProof/>
          </w:rPr>
          <w:t>1</w:t>
        </w:r>
        <w:r>
          <w:rPr>
            <w:noProof/>
          </w:rPr>
          <w:fldChar w:fldCharType="end"/>
        </w:r>
      </w:p>
    </w:sdtContent>
  </w:sdt>
  <w:p w:rsidR="003E614D" w:rsidRDefault="003E614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B33" w:rsidRDefault="00364B33" w:rsidP="000C3E53">
      <w:pPr>
        <w:spacing w:after="0" w:line="240" w:lineRule="auto"/>
      </w:pPr>
      <w:r>
        <w:separator/>
      </w:r>
    </w:p>
  </w:footnote>
  <w:footnote w:type="continuationSeparator" w:id="0">
    <w:p w:rsidR="00364B33" w:rsidRDefault="00364B33" w:rsidP="000C3E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33FF4"/>
    <w:multiLevelType w:val="hybridMultilevel"/>
    <w:tmpl w:val="5CD861DE"/>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9EC4A0F"/>
    <w:multiLevelType w:val="hybridMultilevel"/>
    <w:tmpl w:val="C82E3638"/>
    <w:lvl w:ilvl="0" w:tplc="0422000D">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
    <w:nsid w:val="0FCA5986"/>
    <w:multiLevelType w:val="hybridMultilevel"/>
    <w:tmpl w:val="7B6448DC"/>
    <w:lvl w:ilvl="0" w:tplc="E326DAE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117F72CA"/>
    <w:multiLevelType w:val="hybridMultilevel"/>
    <w:tmpl w:val="483C77A0"/>
    <w:lvl w:ilvl="0" w:tplc="7870E588">
      <w:start w:val="1"/>
      <w:numFmt w:val="bullet"/>
      <w:lvlText w:val="−"/>
      <w:lvlJc w:val="left"/>
      <w:pPr>
        <w:ind w:left="1080" w:hanging="360"/>
      </w:pPr>
      <w:rPr>
        <w:rFonts w:ascii="Times New Roman" w:hAnsi="Times New Roman" w:hint="default"/>
      </w:rPr>
    </w:lvl>
    <w:lvl w:ilvl="1" w:tplc="CD5AA664">
      <w:start w:val="7"/>
      <w:numFmt w:val="bullet"/>
      <w:lvlText w:val="-"/>
      <w:lvlJc w:val="left"/>
      <w:pPr>
        <w:ind w:left="1440" w:hanging="360"/>
      </w:pPr>
      <w:rPr>
        <w:rFonts w:ascii="Times New Roman" w:eastAsia="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DE13EC"/>
    <w:multiLevelType w:val="hybridMultilevel"/>
    <w:tmpl w:val="085C3318"/>
    <w:lvl w:ilvl="0" w:tplc="0419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5">
    <w:nsid w:val="149967F2"/>
    <w:multiLevelType w:val="hybridMultilevel"/>
    <w:tmpl w:val="0316DA32"/>
    <w:lvl w:ilvl="0" w:tplc="FE48DA52">
      <w:numFmt w:val="bullet"/>
      <w:lvlText w:val="-"/>
      <w:lvlJc w:val="left"/>
      <w:pPr>
        <w:ind w:left="1353" w:hanging="360"/>
      </w:pPr>
      <w:rPr>
        <w:rFonts w:ascii="Times New Roman" w:eastAsia="Times New Roman" w:hAnsi="Times New Roman" w:cs="Times New Roman"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6">
    <w:nsid w:val="175B27D5"/>
    <w:multiLevelType w:val="hybridMultilevel"/>
    <w:tmpl w:val="C4EA01CC"/>
    <w:lvl w:ilvl="0" w:tplc="E326DAE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18F6381F"/>
    <w:multiLevelType w:val="hybridMultilevel"/>
    <w:tmpl w:val="8F3EE298"/>
    <w:lvl w:ilvl="0" w:tplc="0422000B">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8">
    <w:nsid w:val="1C26048C"/>
    <w:multiLevelType w:val="hybridMultilevel"/>
    <w:tmpl w:val="29FABE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D5904B5"/>
    <w:multiLevelType w:val="hybridMultilevel"/>
    <w:tmpl w:val="6406C08A"/>
    <w:lvl w:ilvl="0" w:tplc="10A29B8A">
      <w:start w:val="1"/>
      <w:numFmt w:val="decimal"/>
      <w:lvlText w:val="%1."/>
      <w:lvlJc w:val="left"/>
      <w:pPr>
        <w:ind w:left="720" w:hanging="360"/>
      </w:pPr>
      <w:rPr>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21D22BCB"/>
    <w:multiLevelType w:val="hybridMultilevel"/>
    <w:tmpl w:val="05A86A9C"/>
    <w:lvl w:ilvl="0" w:tplc="3D3CA9FE">
      <w:numFmt w:val="bullet"/>
      <w:lvlText w:val="-"/>
      <w:lvlJc w:val="left"/>
      <w:pPr>
        <w:tabs>
          <w:tab w:val="num" w:pos="720"/>
        </w:tabs>
        <w:ind w:left="720" w:hanging="360"/>
      </w:pPr>
      <w:rPr>
        <w:rFonts w:ascii="Times New Roman" w:eastAsia="Times New Roman" w:hAnsi="Times New Roman" w:cs="Times New Roman" w:hint="default"/>
        <w:b/>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2E14F3B"/>
    <w:multiLevelType w:val="hybridMultilevel"/>
    <w:tmpl w:val="BDD64B38"/>
    <w:lvl w:ilvl="0" w:tplc="842AB09C">
      <w:start w:val="1"/>
      <w:numFmt w:val="bullet"/>
      <w:lvlText w:val=""/>
      <w:lvlJc w:val="left"/>
      <w:pPr>
        <w:ind w:left="1498" w:hanging="360"/>
      </w:pPr>
      <w:rPr>
        <w:rFonts w:ascii="Symbol" w:hAnsi="Symbol" w:hint="default"/>
      </w:rPr>
    </w:lvl>
    <w:lvl w:ilvl="1" w:tplc="04220003" w:tentative="1">
      <w:start w:val="1"/>
      <w:numFmt w:val="bullet"/>
      <w:lvlText w:val="o"/>
      <w:lvlJc w:val="left"/>
      <w:pPr>
        <w:ind w:left="2218" w:hanging="360"/>
      </w:pPr>
      <w:rPr>
        <w:rFonts w:ascii="Courier New" w:hAnsi="Courier New" w:cs="Courier New" w:hint="default"/>
      </w:rPr>
    </w:lvl>
    <w:lvl w:ilvl="2" w:tplc="04220005" w:tentative="1">
      <w:start w:val="1"/>
      <w:numFmt w:val="bullet"/>
      <w:lvlText w:val=""/>
      <w:lvlJc w:val="left"/>
      <w:pPr>
        <w:ind w:left="2938" w:hanging="360"/>
      </w:pPr>
      <w:rPr>
        <w:rFonts w:ascii="Wingdings" w:hAnsi="Wingdings" w:hint="default"/>
      </w:rPr>
    </w:lvl>
    <w:lvl w:ilvl="3" w:tplc="04220001" w:tentative="1">
      <w:start w:val="1"/>
      <w:numFmt w:val="bullet"/>
      <w:lvlText w:val=""/>
      <w:lvlJc w:val="left"/>
      <w:pPr>
        <w:ind w:left="3658" w:hanging="360"/>
      </w:pPr>
      <w:rPr>
        <w:rFonts w:ascii="Symbol" w:hAnsi="Symbol" w:hint="default"/>
      </w:rPr>
    </w:lvl>
    <w:lvl w:ilvl="4" w:tplc="04220003" w:tentative="1">
      <w:start w:val="1"/>
      <w:numFmt w:val="bullet"/>
      <w:lvlText w:val="o"/>
      <w:lvlJc w:val="left"/>
      <w:pPr>
        <w:ind w:left="4378" w:hanging="360"/>
      </w:pPr>
      <w:rPr>
        <w:rFonts w:ascii="Courier New" w:hAnsi="Courier New" w:cs="Courier New" w:hint="default"/>
      </w:rPr>
    </w:lvl>
    <w:lvl w:ilvl="5" w:tplc="04220005" w:tentative="1">
      <w:start w:val="1"/>
      <w:numFmt w:val="bullet"/>
      <w:lvlText w:val=""/>
      <w:lvlJc w:val="left"/>
      <w:pPr>
        <w:ind w:left="5098" w:hanging="360"/>
      </w:pPr>
      <w:rPr>
        <w:rFonts w:ascii="Wingdings" w:hAnsi="Wingdings" w:hint="default"/>
      </w:rPr>
    </w:lvl>
    <w:lvl w:ilvl="6" w:tplc="04220001" w:tentative="1">
      <w:start w:val="1"/>
      <w:numFmt w:val="bullet"/>
      <w:lvlText w:val=""/>
      <w:lvlJc w:val="left"/>
      <w:pPr>
        <w:ind w:left="5818" w:hanging="360"/>
      </w:pPr>
      <w:rPr>
        <w:rFonts w:ascii="Symbol" w:hAnsi="Symbol" w:hint="default"/>
      </w:rPr>
    </w:lvl>
    <w:lvl w:ilvl="7" w:tplc="04220003" w:tentative="1">
      <w:start w:val="1"/>
      <w:numFmt w:val="bullet"/>
      <w:lvlText w:val="o"/>
      <w:lvlJc w:val="left"/>
      <w:pPr>
        <w:ind w:left="6538" w:hanging="360"/>
      </w:pPr>
      <w:rPr>
        <w:rFonts w:ascii="Courier New" w:hAnsi="Courier New" w:cs="Courier New" w:hint="default"/>
      </w:rPr>
    </w:lvl>
    <w:lvl w:ilvl="8" w:tplc="04220005" w:tentative="1">
      <w:start w:val="1"/>
      <w:numFmt w:val="bullet"/>
      <w:lvlText w:val=""/>
      <w:lvlJc w:val="left"/>
      <w:pPr>
        <w:ind w:left="7258" w:hanging="360"/>
      </w:pPr>
      <w:rPr>
        <w:rFonts w:ascii="Wingdings" w:hAnsi="Wingdings" w:hint="default"/>
      </w:rPr>
    </w:lvl>
  </w:abstractNum>
  <w:abstractNum w:abstractNumId="12">
    <w:nsid w:val="38BB2088"/>
    <w:multiLevelType w:val="hybridMultilevel"/>
    <w:tmpl w:val="E85A72D6"/>
    <w:lvl w:ilvl="0" w:tplc="062076A4">
      <w:start w:val="1"/>
      <w:numFmt w:val="decimal"/>
      <w:lvlText w:val="%1."/>
      <w:lvlJc w:val="left"/>
      <w:pPr>
        <w:tabs>
          <w:tab w:val="num" w:pos="720"/>
        </w:tabs>
        <w:ind w:left="720" w:hanging="360"/>
      </w:pPr>
      <w:rPr>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B196D4E"/>
    <w:multiLevelType w:val="hybridMultilevel"/>
    <w:tmpl w:val="F1586796"/>
    <w:lvl w:ilvl="0" w:tplc="7DB4DE72">
      <w:start w:val="1"/>
      <w:numFmt w:val="decimal"/>
      <w:lvlText w:val="%1."/>
      <w:lvlJc w:val="left"/>
      <w:pPr>
        <w:tabs>
          <w:tab w:val="num" w:pos="720"/>
        </w:tabs>
        <w:ind w:left="720" w:hanging="360"/>
      </w:pPr>
      <w:rPr>
        <w:sz w:val="24"/>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92B32A9"/>
    <w:multiLevelType w:val="hybridMultilevel"/>
    <w:tmpl w:val="C2A6EBE0"/>
    <w:lvl w:ilvl="0" w:tplc="842AB09C">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15">
    <w:nsid w:val="4D0C0622"/>
    <w:multiLevelType w:val="hybridMultilevel"/>
    <w:tmpl w:val="FA6CA4A4"/>
    <w:lvl w:ilvl="0" w:tplc="0422000D">
      <w:start w:val="1"/>
      <w:numFmt w:val="bullet"/>
      <w:lvlText w:val=""/>
      <w:lvlJc w:val="left"/>
      <w:pPr>
        <w:ind w:left="1069" w:hanging="360"/>
      </w:pPr>
      <w:rPr>
        <w:rFonts w:ascii="Wingdings" w:hAnsi="Wingdings"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6">
    <w:nsid w:val="4E956E8B"/>
    <w:multiLevelType w:val="hybridMultilevel"/>
    <w:tmpl w:val="53BA910A"/>
    <w:lvl w:ilvl="0" w:tplc="2B081798">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509B1B27"/>
    <w:multiLevelType w:val="hybridMultilevel"/>
    <w:tmpl w:val="02721380"/>
    <w:lvl w:ilvl="0" w:tplc="719C05CE">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nsid w:val="58F32152"/>
    <w:multiLevelType w:val="hybridMultilevel"/>
    <w:tmpl w:val="9B941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5037D0E"/>
    <w:multiLevelType w:val="hybridMultilevel"/>
    <w:tmpl w:val="249837F2"/>
    <w:lvl w:ilvl="0" w:tplc="CAA6C466">
      <w:start w:val="1"/>
      <w:numFmt w:val="bullet"/>
      <w:lvlText w:val=""/>
      <w:lvlJc w:val="left"/>
      <w:pPr>
        <w:ind w:left="785" w:hanging="360"/>
      </w:pPr>
      <w:rPr>
        <w:rFonts w:ascii="Times New Roman" w:hAnsi="Times New Roman" w:cs="Times New Roman" w:hint="default"/>
        <w:sz w:val="28"/>
        <w:szCs w:val="28"/>
      </w:rPr>
    </w:lvl>
    <w:lvl w:ilvl="1" w:tplc="04220003" w:tentative="1">
      <w:start w:val="1"/>
      <w:numFmt w:val="bullet"/>
      <w:lvlText w:val="o"/>
      <w:lvlJc w:val="left"/>
      <w:pPr>
        <w:ind w:left="1505" w:hanging="360"/>
      </w:pPr>
      <w:rPr>
        <w:rFonts w:ascii="Courier New" w:hAnsi="Courier New" w:cs="Courier New" w:hint="default"/>
      </w:rPr>
    </w:lvl>
    <w:lvl w:ilvl="2" w:tplc="04220005" w:tentative="1">
      <w:start w:val="1"/>
      <w:numFmt w:val="bullet"/>
      <w:lvlText w:val=""/>
      <w:lvlJc w:val="left"/>
      <w:pPr>
        <w:ind w:left="2225" w:hanging="360"/>
      </w:pPr>
      <w:rPr>
        <w:rFonts w:ascii="Wingdings" w:hAnsi="Wingdings" w:hint="default"/>
      </w:rPr>
    </w:lvl>
    <w:lvl w:ilvl="3" w:tplc="04220001" w:tentative="1">
      <w:start w:val="1"/>
      <w:numFmt w:val="bullet"/>
      <w:lvlText w:val=""/>
      <w:lvlJc w:val="left"/>
      <w:pPr>
        <w:ind w:left="2945" w:hanging="360"/>
      </w:pPr>
      <w:rPr>
        <w:rFonts w:ascii="Symbol" w:hAnsi="Symbol" w:hint="default"/>
      </w:rPr>
    </w:lvl>
    <w:lvl w:ilvl="4" w:tplc="04220003" w:tentative="1">
      <w:start w:val="1"/>
      <w:numFmt w:val="bullet"/>
      <w:lvlText w:val="o"/>
      <w:lvlJc w:val="left"/>
      <w:pPr>
        <w:ind w:left="3665" w:hanging="360"/>
      </w:pPr>
      <w:rPr>
        <w:rFonts w:ascii="Courier New" w:hAnsi="Courier New" w:cs="Courier New" w:hint="default"/>
      </w:rPr>
    </w:lvl>
    <w:lvl w:ilvl="5" w:tplc="04220005" w:tentative="1">
      <w:start w:val="1"/>
      <w:numFmt w:val="bullet"/>
      <w:lvlText w:val=""/>
      <w:lvlJc w:val="left"/>
      <w:pPr>
        <w:ind w:left="4385" w:hanging="360"/>
      </w:pPr>
      <w:rPr>
        <w:rFonts w:ascii="Wingdings" w:hAnsi="Wingdings" w:hint="default"/>
      </w:rPr>
    </w:lvl>
    <w:lvl w:ilvl="6" w:tplc="04220001" w:tentative="1">
      <w:start w:val="1"/>
      <w:numFmt w:val="bullet"/>
      <w:lvlText w:val=""/>
      <w:lvlJc w:val="left"/>
      <w:pPr>
        <w:ind w:left="5105" w:hanging="360"/>
      </w:pPr>
      <w:rPr>
        <w:rFonts w:ascii="Symbol" w:hAnsi="Symbol" w:hint="default"/>
      </w:rPr>
    </w:lvl>
    <w:lvl w:ilvl="7" w:tplc="04220003" w:tentative="1">
      <w:start w:val="1"/>
      <w:numFmt w:val="bullet"/>
      <w:lvlText w:val="o"/>
      <w:lvlJc w:val="left"/>
      <w:pPr>
        <w:ind w:left="5825" w:hanging="360"/>
      </w:pPr>
      <w:rPr>
        <w:rFonts w:ascii="Courier New" w:hAnsi="Courier New" w:cs="Courier New" w:hint="default"/>
      </w:rPr>
    </w:lvl>
    <w:lvl w:ilvl="8" w:tplc="04220005" w:tentative="1">
      <w:start w:val="1"/>
      <w:numFmt w:val="bullet"/>
      <w:lvlText w:val=""/>
      <w:lvlJc w:val="left"/>
      <w:pPr>
        <w:ind w:left="6545" w:hanging="360"/>
      </w:pPr>
      <w:rPr>
        <w:rFonts w:ascii="Wingdings" w:hAnsi="Wingdings" w:hint="default"/>
      </w:rPr>
    </w:lvl>
  </w:abstractNum>
  <w:abstractNum w:abstractNumId="20">
    <w:nsid w:val="6616265E"/>
    <w:multiLevelType w:val="hybridMultilevel"/>
    <w:tmpl w:val="615C9258"/>
    <w:lvl w:ilvl="0" w:tplc="842AB09C">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1">
    <w:nsid w:val="6E57534C"/>
    <w:multiLevelType w:val="hybridMultilevel"/>
    <w:tmpl w:val="B0C4CA44"/>
    <w:lvl w:ilvl="0" w:tplc="B2005BC0">
      <w:start w:val="1"/>
      <w:numFmt w:val="bullet"/>
      <w:lvlText w:val="-"/>
      <w:lvlJc w:val="left"/>
      <w:pPr>
        <w:ind w:left="1429" w:hanging="360"/>
      </w:pPr>
      <w:rPr>
        <w:rFonts w:ascii="Times New Roman" w:hAnsi="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2">
    <w:nsid w:val="71117833"/>
    <w:multiLevelType w:val="hybridMultilevel"/>
    <w:tmpl w:val="3C96AD76"/>
    <w:lvl w:ilvl="0" w:tplc="B2005BC0">
      <w:start w:val="1"/>
      <w:numFmt w:val="bullet"/>
      <w:lvlText w:val="-"/>
      <w:lvlJc w:val="left"/>
      <w:pPr>
        <w:ind w:left="1226" w:hanging="360"/>
      </w:pPr>
      <w:rPr>
        <w:rFonts w:ascii="Times New Roman" w:hAnsi="Times New Roman" w:hint="default"/>
      </w:rPr>
    </w:lvl>
    <w:lvl w:ilvl="1" w:tplc="04220003" w:tentative="1">
      <w:start w:val="1"/>
      <w:numFmt w:val="bullet"/>
      <w:lvlText w:val="o"/>
      <w:lvlJc w:val="left"/>
      <w:pPr>
        <w:ind w:left="1946" w:hanging="360"/>
      </w:pPr>
      <w:rPr>
        <w:rFonts w:ascii="Courier New" w:hAnsi="Courier New" w:cs="Courier New" w:hint="default"/>
      </w:rPr>
    </w:lvl>
    <w:lvl w:ilvl="2" w:tplc="04220005" w:tentative="1">
      <w:start w:val="1"/>
      <w:numFmt w:val="bullet"/>
      <w:lvlText w:val=""/>
      <w:lvlJc w:val="left"/>
      <w:pPr>
        <w:ind w:left="2666" w:hanging="360"/>
      </w:pPr>
      <w:rPr>
        <w:rFonts w:ascii="Wingdings" w:hAnsi="Wingdings" w:hint="default"/>
      </w:rPr>
    </w:lvl>
    <w:lvl w:ilvl="3" w:tplc="04220001" w:tentative="1">
      <w:start w:val="1"/>
      <w:numFmt w:val="bullet"/>
      <w:lvlText w:val=""/>
      <w:lvlJc w:val="left"/>
      <w:pPr>
        <w:ind w:left="3386" w:hanging="360"/>
      </w:pPr>
      <w:rPr>
        <w:rFonts w:ascii="Symbol" w:hAnsi="Symbol" w:hint="default"/>
      </w:rPr>
    </w:lvl>
    <w:lvl w:ilvl="4" w:tplc="04220003" w:tentative="1">
      <w:start w:val="1"/>
      <w:numFmt w:val="bullet"/>
      <w:lvlText w:val="o"/>
      <w:lvlJc w:val="left"/>
      <w:pPr>
        <w:ind w:left="4106" w:hanging="360"/>
      </w:pPr>
      <w:rPr>
        <w:rFonts w:ascii="Courier New" w:hAnsi="Courier New" w:cs="Courier New" w:hint="default"/>
      </w:rPr>
    </w:lvl>
    <w:lvl w:ilvl="5" w:tplc="04220005" w:tentative="1">
      <w:start w:val="1"/>
      <w:numFmt w:val="bullet"/>
      <w:lvlText w:val=""/>
      <w:lvlJc w:val="left"/>
      <w:pPr>
        <w:ind w:left="4826" w:hanging="360"/>
      </w:pPr>
      <w:rPr>
        <w:rFonts w:ascii="Wingdings" w:hAnsi="Wingdings" w:hint="default"/>
      </w:rPr>
    </w:lvl>
    <w:lvl w:ilvl="6" w:tplc="04220001" w:tentative="1">
      <w:start w:val="1"/>
      <w:numFmt w:val="bullet"/>
      <w:lvlText w:val=""/>
      <w:lvlJc w:val="left"/>
      <w:pPr>
        <w:ind w:left="5546" w:hanging="360"/>
      </w:pPr>
      <w:rPr>
        <w:rFonts w:ascii="Symbol" w:hAnsi="Symbol" w:hint="default"/>
      </w:rPr>
    </w:lvl>
    <w:lvl w:ilvl="7" w:tplc="04220003" w:tentative="1">
      <w:start w:val="1"/>
      <w:numFmt w:val="bullet"/>
      <w:lvlText w:val="o"/>
      <w:lvlJc w:val="left"/>
      <w:pPr>
        <w:ind w:left="6266" w:hanging="360"/>
      </w:pPr>
      <w:rPr>
        <w:rFonts w:ascii="Courier New" w:hAnsi="Courier New" w:cs="Courier New" w:hint="default"/>
      </w:rPr>
    </w:lvl>
    <w:lvl w:ilvl="8" w:tplc="04220005" w:tentative="1">
      <w:start w:val="1"/>
      <w:numFmt w:val="bullet"/>
      <w:lvlText w:val=""/>
      <w:lvlJc w:val="left"/>
      <w:pPr>
        <w:ind w:left="6986" w:hanging="360"/>
      </w:pPr>
      <w:rPr>
        <w:rFonts w:ascii="Wingdings" w:hAnsi="Wingdings" w:hint="default"/>
      </w:rPr>
    </w:lvl>
  </w:abstractNum>
  <w:abstractNum w:abstractNumId="23">
    <w:nsid w:val="72E63F5B"/>
    <w:multiLevelType w:val="hybridMultilevel"/>
    <w:tmpl w:val="AB1AB310"/>
    <w:lvl w:ilvl="0" w:tplc="0419000F">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9"/>
  </w:num>
  <w:num w:numId="2">
    <w:abstractNumId w:val="0"/>
  </w:num>
  <w:num w:numId="3">
    <w:abstractNumId w:val="7"/>
  </w:num>
  <w:num w:numId="4">
    <w:abstractNumId w:val="1"/>
  </w:num>
  <w:num w:numId="5">
    <w:abstractNumId w:val="14"/>
  </w:num>
  <w:num w:numId="6">
    <w:abstractNumId w:val="11"/>
  </w:num>
  <w:num w:numId="7">
    <w:abstractNumId w:val="20"/>
  </w:num>
  <w:num w:numId="8">
    <w:abstractNumId w:val="21"/>
  </w:num>
  <w:num w:numId="9">
    <w:abstractNumId w:val="22"/>
  </w:num>
  <w:num w:numId="10">
    <w:abstractNumId w:val="15"/>
  </w:num>
  <w:num w:numId="11">
    <w:abstractNumId w:val="23"/>
  </w:num>
  <w:num w:numId="12">
    <w:abstractNumId w:val="8"/>
  </w:num>
  <w:num w:numId="13">
    <w:abstractNumId w:val="5"/>
  </w:num>
  <w:num w:numId="14">
    <w:abstractNumId w:val="4"/>
  </w:num>
  <w:num w:numId="15">
    <w:abstractNumId w:val="17"/>
  </w:num>
  <w:num w:numId="16">
    <w:abstractNumId w:val="12"/>
  </w:num>
  <w:num w:numId="17">
    <w:abstractNumId w:val="16"/>
  </w:num>
  <w:num w:numId="18">
    <w:abstractNumId w:val="9"/>
  </w:num>
  <w:num w:numId="19">
    <w:abstractNumId w:val="18"/>
  </w:num>
  <w:num w:numId="20">
    <w:abstractNumId w:val="13"/>
  </w:num>
  <w:num w:numId="21">
    <w:abstractNumId w:val="6"/>
  </w:num>
  <w:num w:numId="22">
    <w:abstractNumId w:val="2"/>
  </w:num>
  <w:num w:numId="23">
    <w:abstractNumId w:val="10"/>
  </w:num>
  <w:num w:numId="24">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C3E53"/>
    <w:rsid w:val="000261FA"/>
    <w:rsid w:val="00035000"/>
    <w:rsid w:val="00053310"/>
    <w:rsid w:val="00075EC2"/>
    <w:rsid w:val="000B003E"/>
    <w:rsid w:val="000B5606"/>
    <w:rsid w:val="000C3E53"/>
    <w:rsid w:val="000D06E7"/>
    <w:rsid w:val="000E3FFE"/>
    <w:rsid w:val="000F10C9"/>
    <w:rsid w:val="000F24A9"/>
    <w:rsid w:val="0011044E"/>
    <w:rsid w:val="001421C0"/>
    <w:rsid w:val="00142E9B"/>
    <w:rsid w:val="00143F2D"/>
    <w:rsid w:val="00145F48"/>
    <w:rsid w:val="001540B6"/>
    <w:rsid w:val="001745BA"/>
    <w:rsid w:val="001A1EE2"/>
    <w:rsid w:val="001B196D"/>
    <w:rsid w:val="001B2115"/>
    <w:rsid w:val="00231F3E"/>
    <w:rsid w:val="00264F42"/>
    <w:rsid w:val="00264FE3"/>
    <w:rsid w:val="0028338C"/>
    <w:rsid w:val="0028761F"/>
    <w:rsid w:val="0029758B"/>
    <w:rsid w:val="002A0C30"/>
    <w:rsid w:val="002A1A76"/>
    <w:rsid w:val="002A2E0F"/>
    <w:rsid w:val="002B3E65"/>
    <w:rsid w:val="002B53BA"/>
    <w:rsid w:val="002B5C1E"/>
    <w:rsid w:val="00301B02"/>
    <w:rsid w:val="003124D4"/>
    <w:rsid w:val="00314E8E"/>
    <w:rsid w:val="00341FEC"/>
    <w:rsid w:val="00364B33"/>
    <w:rsid w:val="0038518A"/>
    <w:rsid w:val="00386524"/>
    <w:rsid w:val="003A22EC"/>
    <w:rsid w:val="003A544A"/>
    <w:rsid w:val="003C450A"/>
    <w:rsid w:val="003E3BEE"/>
    <w:rsid w:val="003E614D"/>
    <w:rsid w:val="00410486"/>
    <w:rsid w:val="0049389C"/>
    <w:rsid w:val="004A2AC8"/>
    <w:rsid w:val="004B4A36"/>
    <w:rsid w:val="004B4D86"/>
    <w:rsid w:val="004C1594"/>
    <w:rsid w:val="00500A1D"/>
    <w:rsid w:val="00514635"/>
    <w:rsid w:val="00515ACB"/>
    <w:rsid w:val="00516768"/>
    <w:rsid w:val="00524B25"/>
    <w:rsid w:val="0053494E"/>
    <w:rsid w:val="00537648"/>
    <w:rsid w:val="00557A40"/>
    <w:rsid w:val="0057368D"/>
    <w:rsid w:val="00574623"/>
    <w:rsid w:val="005763D7"/>
    <w:rsid w:val="005A2314"/>
    <w:rsid w:val="005A2B2D"/>
    <w:rsid w:val="005B5160"/>
    <w:rsid w:val="0060445E"/>
    <w:rsid w:val="006111B0"/>
    <w:rsid w:val="00621EF0"/>
    <w:rsid w:val="006335D4"/>
    <w:rsid w:val="00637FBF"/>
    <w:rsid w:val="0065656F"/>
    <w:rsid w:val="0067762B"/>
    <w:rsid w:val="006A080E"/>
    <w:rsid w:val="006B6248"/>
    <w:rsid w:val="006C3A7D"/>
    <w:rsid w:val="006D545B"/>
    <w:rsid w:val="006D7C50"/>
    <w:rsid w:val="007152D7"/>
    <w:rsid w:val="00737873"/>
    <w:rsid w:val="00747671"/>
    <w:rsid w:val="00755CD6"/>
    <w:rsid w:val="00785352"/>
    <w:rsid w:val="00797B74"/>
    <w:rsid w:val="007C572B"/>
    <w:rsid w:val="007D61F8"/>
    <w:rsid w:val="007D6E34"/>
    <w:rsid w:val="008449EB"/>
    <w:rsid w:val="0086273A"/>
    <w:rsid w:val="00875210"/>
    <w:rsid w:val="0089218A"/>
    <w:rsid w:val="008B19A7"/>
    <w:rsid w:val="008C6DF1"/>
    <w:rsid w:val="008D1483"/>
    <w:rsid w:val="008F7E89"/>
    <w:rsid w:val="00920C4C"/>
    <w:rsid w:val="00924BFA"/>
    <w:rsid w:val="009250C5"/>
    <w:rsid w:val="00930C87"/>
    <w:rsid w:val="00930DC4"/>
    <w:rsid w:val="00937E04"/>
    <w:rsid w:val="009603DB"/>
    <w:rsid w:val="009A3157"/>
    <w:rsid w:val="009C4B22"/>
    <w:rsid w:val="009C5B79"/>
    <w:rsid w:val="009E442A"/>
    <w:rsid w:val="00A01C4D"/>
    <w:rsid w:val="00A45620"/>
    <w:rsid w:val="00A507D8"/>
    <w:rsid w:val="00A6396A"/>
    <w:rsid w:val="00A6564B"/>
    <w:rsid w:val="00A7138D"/>
    <w:rsid w:val="00A74EBD"/>
    <w:rsid w:val="00A8615B"/>
    <w:rsid w:val="00A95009"/>
    <w:rsid w:val="00AD6EE2"/>
    <w:rsid w:val="00B17FF3"/>
    <w:rsid w:val="00B22488"/>
    <w:rsid w:val="00B34266"/>
    <w:rsid w:val="00B3606A"/>
    <w:rsid w:val="00B71584"/>
    <w:rsid w:val="00BA341A"/>
    <w:rsid w:val="00BA6A2D"/>
    <w:rsid w:val="00BB73BD"/>
    <w:rsid w:val="00BE6985"/>
    <w:rsid w:val="00BE6E86"/>
    <w:rsid w:val="00C05386"/>
    <w:rsid w:val="00C1643A"/>
    <w:rsid w:val="00C35F60"/>
    <w:rsid w:val="00C41412"/>
    <w:rsid w:val="00C50301"/>
    <w:rsid w:val="00C6286D"/>
    <w:rsid w:val="00C727CC"/>
    <w:rsid w:val="00C932AF"/>
    <w:rsid w:val="00CB051B"/>
    <w:rsid w:val="00CE748D"/>
    <w:rsid w:val="00CF7353"/>
    <w:rsid w:val="00D03DB6"/>
    <w:rsid w:val="00D0468E"/>
    <w:rsid w:val="00D55C7F"/>
    <w:rsid w:val="00D63A5D"/>
    <w:rsid w:val="00D94880"/>
    <w:rsid w:val="00DA27DF"/>
    <w:rsid w:val="00DB0F22"/>
    <w:rsid w:val="00DB130A"/>
    <w:rsid w:val="00DC7D07"/>
    <w:rsid w:val="00DE68A8"/>
    <w:rsid w:val="00E01F0F"/>
    <w:rsid w:val="00E04E9E"/>
    <w:rsid w:val="00E31C54"/>
    <w:rsid w:val="00E33868"/>
    <w:rsid w:val="00E42311"/>
    <w:rsid w:val="00EB1140"/>
    <w:rsid w:val="00EB3A21"/>
    <w:rsid w:val="00EB6AA8"/>
    <w:rsid w:val="00EB73D3"/>
    <w:rsid w:val="00EB7F4B"/>
    <w:rsid w:val="00EC4E7E"/>
    <w:rsid w:val="00EF1760"/>
    <w:rsid w:val="00EF569F"/>
    <w:rsid w:val="00F16858"/>
    <w:rsid w:val="00F20404"/>
    <w:rsid w:val="00F31D57"/>
    <w:rsid w:val="00F33C1B"/>
    <w:rsid w:val="00F42711"/>
    <w:rsid w:val="00F5349E"/>
    <w:rsid w:val="00F53C6B"/>
    <w:rsid w:val="00F56BA7"/>
    <w:rsid w:val="00F70A9B"/>
    <w:rsid w:val="00FB065E"/>
    <w:rsid w:val="00FC2B1E"/>
    <w:rsid w:val="00FD2FBB"/>
    <w:rsid w:val="00FE14A5"/>
    <w:rsid w:val="00FE2CDE"/>
    <w:rsid w:val="00FE60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E53"/>
    <w:rPr>
      <w:rFonts w:ascii="Calibri" w:eastAsia="Times New Roman" w:hAnsi="Calibri" w:cs="Times New Roman"/>
      <w:lang w:eastAsia="ru-RU"/>
    </w:rPr>
  </w:style>
  <w:style w:type="paragraph" w:styleId="1">
    <w:name w:val="heading 1"/>
    <w:basedOn w:val="a"/>
    <w:next w:val="a"/>
    <w:link w:val="10"/>
    <w:qFormat/>
    <w:rsid w:val="000C3E53"/>
    <w:pPr>
      <w:keepNext/>
      <w:autoSpaceDE w:val="0"/>
      <w:autoSpaceDN w:val="0"/>
      <w:spacing w:after="0" w:line="240" w:lineRule="auto"/>
      <w:outlineLvl w:val="0"/>
    </w:pPr>
    <w:rPr>
      <w:rFonts w:ascii="Times New Roman CYR" w:hAnsi="Times New Roman CYR" w:cs="Times New Roman CYR"/>
      <w:sz w:val="24"/>
      <w:szCs w:val="20"/>
      <w:lang w:val="uk-UA" w:eastAsia="uk-UA"/>
    </w:rPr>
  </w:style>
  <w:style w:type="paragraph" w:styleId="2">
    <w:name w:val="heading 2"/>
    <w:basedOn w:val="a"/>
    <w:next w:val="a"/>
    <w:link w:val="20"/>
    <w:qFormat/>
    <w:rsid w:val="000C3E53"/>
    <w:pPr>
      <w:keepNext/>
      <w:spacing w:after="0" w:line="240" w:lineRule="auto"/>
      <w:ind w:firstLine="7"/>
      <w:jc w:val="center"/>
      <w:outlineLvl w:val="1"/>
    </w:pPr>
    <w:rPr>
      <w:rFonts w:ascii="Times New Roman" w:hAnsi="Times New Roman"/>
      <w:b/>
      <w:sz w:val="24"/>
      <w:szCs w:val="20"/>
      <w:lang w:val="uk-UA"/>
    </w:rPr>
  </w:style>
  <w:style w:type="paragraph" w:styleId="3">
    <w:name w:val="heading 3"/>
    <w:basedOn w:val="a"/>
    <w:next w:val="a"/>
    <w:link w:val="30"/>
    <w:qFormat/>
    <w:rsid w:val="000C3E53"/>
    <w:pPr>
      <w:keepNext/>
      <w:spacing w:after="0" w:line="240" w:lineRule="auto"/>
      <w:ind w:left="33"/>
      <w:jc w:val="both"/>
      <w:outlineLvl w:val="2"/>
    </w:pPr>
    <w:rPr>
      <w:rFonts w:ascii="Times New Roman" w:hAnsi="Times New Roman"/>
      <w:b/>
      <w:sz w:val="24"/>
      <w:szCs w:val="20"/>
      <w:lang w:val="uk-UA"/>
    </w:rPr>
  </w:style>
  <w:style w:type="paragraph" w:styleId="4">
    <w:name w:val="heading 4"/>
    <w:basedOn w:val="a"/>
    <w:next w:val="a"/>
    <w:link w:val="40"/>
    <w:qFormat/>
    <w:rsid w:val="000C3E53"/>
    <w:pPr>
      <w:keepNext/>
      <w:autoSpaceDE w:val="0"/>
      <w:autoSpaceDN w:val="0"/>
      <w:spacing w:after="0" w:line="240" w:lineRule="auto"/>
      <w:ind w:left="8640"/>
      <w:outlineLvl w:val="3"/>
    </w:pPr>
    <w:rPr>
      <w:rFonts w:ascii="Times New Roman CYR" w:hAnsi="Times New Roman CYR" w:cs="Times New Roman CYR"/>
      <w:b/>
      <w:sz w:val="24"/>
      <w:szCs w:val="20"/>
      <w:lang w:val="uk-UA" w:eastAsia="uk-UA"/>
    </w:rPr>
  </w:style>
  <w:style w:type="paragraph" w:styleId="5">
    <w:name w:val="heading 5"/>
    <w:basedOn w:val="a"/>
    <w:next w:val="a"/>
    <w:link w:val="50"/>
    <w:qFormat/>
    <w:rsid w:val="000C3E53"/>
    <w:pPr>
      <w:spacing w:before="240" w:after="60" w:line="240" w:lineRule="auto"/>
      <w:outlineLvl w:val="4"/>
    </w:pPr>
    <w:rPr>
      <w:rFonts w:ascii="Times New Roman CYR" w:hAnsi="Times New Roman CYR"/>
      <w:b/>
      <w:bCs/>
      <w:i/>
      <w:iCs/>
      <w:sz w:val="26"/>
      <w:szCs w:val="26"/>
      <w:lang w:eastAsia="uk-UA"/>
    </w:rPr>
  </w:style>
  <w:style w:type="paragraph" w:styleId="6">
    <w:name w:val="heading 6"/>
    <w:basedOn w:val="a"/>
    <w:next w:val="a"/>
    <w:link w:val="60"/>
    <w:qFormat/>
    <w:rsid w:val="000C3E53"/>
    <w:pPr>
      <w:keepNext/>
      <w:autoSpaceDE w:val="0"/>
      <w:autoSpaceDN w:val="0"/>
      <w:spacing w:after="0" w:line="240" w:lineRule="auto"/>
      <w:ind w:firstLine="7"/>
      <w:jc w:val="right"/>
      <w:outlineLvl w:val="5"/>
    </w:pPr>
    <w:rPr>
      <w:rFonts w:ascii="Times New Roman CYR" w:hAnsi="Times New Roman CYR" w:cs="Times New Roman CYR"/>
      <w:b/>
      <w:sz w:val="24"/>
      <w:szCs w:val="20"/>
      <w:lang w:val="uk-UA" w:eastAsia="uk-UA"/>
    </w:rPr>
  </w:style>
  <w:style w:type="paragraph" w:styleId="7">
    <w:name w:val="heading 7"/>
    <w:basedOn w:val="a"/>
    <w:next w:val="a"/>
    <w:link w:val="70"/>
    <w:qFormat/>
    <w:rsid w:val="000C3E53"/>
    <w:pPr>
      <w:keepNext/>
      <w:autoSpaceDE w:val="0"/>
      <w:autoSpaceDN w:val="0"/>
      <w:spacing w:after="0" w:line="240" w:lineRule="auto"/>
      <w:jc w:val="right"/>
      <w:outlineLvl w:val="6"/>
    </w:pPr>
    <w:rPr>
      <w:rFonts w:ascii="Times New Roman CYR" w:hAnsi="Times New Roman CYR" w:cs="Times New Roman CYR"/>
      <w:b/>
      <w:sz w:val="24"/>
      <w:szCs w:val="20"/>
      <w:lang w:val="uk-UA" w:eastAsia="uk-UA"/>
    </w:rPr>
  </w:style>
  <w:style w:type="paragraph" w:styleId="8">
    <w:name w:val="heading 8"/>
    <w:basedOn w:val="a"/>
    <w:next w:val="a"/>
    <w:link w:val="80"/>
    <w:qFormat/>
    <w:rsid w:val="000C3E53"/>
    <w:pPr>
      <w:keepNext/>
      <w:pBdr>
        <w:left w:val="single" w:sz="4" w:space="0" w:color="auto"/>
        <w:right w:val="single" w:sz="4" w:space="4" w:color="auto"/>
      </w:pBdr>
      <w:autoSpaceDE w:val="0"/>
      <w:autoSpaceDN w:val="0"/>
      <w:spacing w:after="0" w:line="240" w:lineRule="auto"/>
      <w:ind w:left="-2160" w:right="-37"/>
      <w:jc w:val="center"/>
      <w:outlineLvl w:val="7"/>
    </w:pPr>
    <w:rPr>
      <w:rFonts w:ascii="Times New Roman CYR" w:hAnsi="Times New Roman CYR" w:cs="Times New Roman CYR"/>
      <w:b/>
      <w:sz w:val="24"/>
      <w:szCs w:val="20"/>
      <w:lang w:val="uk-UA" w:eastAsia="uk-UA"/>
    </w:rPr>
  </w:style>
  <w:style w:type="paragraph" w:styleId="9">
    <w:name w:val="heading 9"/>
    <w:basedOn w:val="a"/>
    <w:next w:val="a"/>
    <w:link w:val="90"/>
    <w:qFormat/>
    <w:rsid w:val="000C3E53"/>
    <w:pPr>
      <w:keepNext/>
      <w:autoSpaceDE w:val="0"/>
      <w:autoSpaceDN w:val="0"/>
      <w:spacing w:after="0" w:line="240" w:lineRule="auto"/>
      <w:jc w:val="center"/>
      <w:outlineLvl w:val="8"/>
    </w:pPr>
    <w:rPr>
      <w:rFonts w:ascii="Times New Roman CYR" w:hAnsi="Times New Roman CYR" w:cs="Times New Roman CYR"/>
      <w:b/>
      <w:sz w:val="24"/>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C3E53"/>
    <w:rPr>
      <w:rFonts w:ascii="Times New Roman CYR" w:eastAsia="Times New Roman" w:hAnsi="Times New Roman CYR" w:cs="Times New Roman CYR"/>
      <w:sz w:val="24"/>
      <w:szCs w:val="20"/>
      <w:lang w:val="uk-UA" w:eastAsia="uk-UA"/>
    </w:rPr>
  </w:style>
  <w:style w:type="character" w:customStyle="1" w:styleId="20">
    <w:name w:val="Заголовок 2 Знак"/>
    <w:basedOn w:val="a0"/>
    <w:link w:val="2"/>
    <w:rsid w:val="000C3E53"/>
    <w:rPr>
      <w:rFonts w:ascii="Times New Roman" w:eastAsia="Times New Roman" w:hAnsi="Times New Roman" w:cs="Times New Roman"/>
      <w:b/>
      <w:sz w:val="24"/>
      <w:szCs w:val="20"/>
      <w:lang w:val="uk-UA" w:eastAsia="ru-RU"/>
    </w:rPr>
  </w:style>
  <w:style w:type="character" w:customStyle="1" w:styleId="30">
    <w:name w:val="Заголовок 3 Знак"/>
    <w:basedOn w:val="a0"/>
    <w:link w:val="3"/>
    <w:rsid w:val="000C3E53"/>
    <w:rPr>
      <w:rFonts w:ascii="Times New Roman" w:eastAsia="Times New Roman" w:hAnsi="Times New Roman" w:cs="Times New Roman"/>
      <w:b/>
      <w:sz w:val="24"/>
      <w:szCs w:val="20"/>
      <w:lang w:val="uk-UA" w:eastAsia="ru-RU"/>
    </w:rPr>
  </w:style>
  <w:style w:type="character" w:customStyle="1" w:styleId="40">
    <w:name w:val="Заголовок 4 Знак"/>
    <w:basedOn w:val="a0"/>
    <w:link w:val="4"/>
    <w:rsid w:val="000C3E53"/>
    <w:rPr>
      <w:rFonts w:ascii="Times New Roman CYR" w:eastAsia="Times New Roman" w:hAnsi="Times New Roman CYR" w:cs="Times New Roman CYR"/>
      <w:b/>
      <w:sz w:val="24"/>
      <w:szCs w:val="20"/>
      <w:lang w:val="uk-UA" w:eastAsia="uk-UA"/>
    </w:rPr>
  </w:style>
  <w:style w:type="character" w:customStyle="1" w:styleId="50">
    <w:name w:val="Заголовок 5 Знак"/>
    <w:basedOn w:val="a0"/>
    <w:link w:val="5"/>
    <w:rsid w:val="000C3E53"/>
    <w:rPr>
      <w:rFonts w:ascii="Times New Roman CYR" w:eastAsia="Times New Roman" w:hAnsi="Times New Roman CYR" w:cs="Times New Roman"/>
      <w:b/>
      <w:bCs/>
      <w:i/>
      <w:iCs/>
      <w:sz w:val="26"/>
      <w:szCs w:val="26"/>
      <w:lang w:eastAsia="uk-UA"/>
    </w:rPr>
  </w:style>
  <w:style w:type="character" w:customStyle="1" w:styleId="60">
    <w:name w:val="Заголовок 6 Знак"/>
    <w:basedOn w:val="a0"/>
    <w:link w:val="6"/>
    <w:rsid w:val="000C3E53"/>
    <w:rPr>
      <w:rFonts w:ascii="Times New Roman CYR" w:eastAsia="Times New Roman" w:hAnsi="Times New Roman CYR" w:cs="Times New Roman CYR"/>
      <w:b/>
      <w:sz w:val="24"/>
      <w:szCs w:val="20"/>
      <w:lang w:val="uk-UA" w:eastAsia="uk-UA"/>
    </w:rPr>
  </w:style>
  <w:style w:type="character" w:customStyle="1" w:styleId="70">
    <w:name w:val="Заголовок 7 Знак"/>
    <w:basedOn w:val="a0"/>
    <w:link w:val="7"/>
    <w:rsid w:val="000C3E53"/>
    <w:rPr>
      <w:rFonts w:ascii="Times New Roman CYR" w:eastAsia="Times New Roman" w:hAnsi="Times New Roman CYR" w:cs="Times New Roman CYR"/>
      <w:b/>
      <w:sz w:val="24"/>
      <w:szCs w:val="20"/>
      <w:lang w:val="uk-UA" w:eastAsia="uk-UA"/>
    </w:rPr>
  </w:style>
  <w:style w:type="character" w:customStyle="1" w:styleId="80">
    <w:name w:val="Заголовок 8 Знак"/>
    <w:basedOn w:val="a0"/>
    <w:link w:val="8"/>
    <w:rsid w:val="000C3E53"/>
    <w:rPr>
      <w:rFonts w:ascii="Times New Roman CYR" w:eastAsia="Times New Roman" w:hAnsi="Times New Roman CYR" w:cs="Times New Roman CYR"/>
      <w:b/>
      <w:sz w:val="24"/>
      <w:szCs w:val="20"/>
      <w:lang w:val="uk-UA" w:eastAsia="uk-UA"/>
    </w:rPr>
  </w:style>
  <w:style w:type="character" w:customStyle="1" w:styleId="90">
    <w:name w:val="Заголовок 9 Знак"/>
    <w:basedOn w:val="a0"/>
    <w:link w:val="9"/>
    <w:rsid w:val="000C3E53"/>
    <w:rPr>
      <w:rFonts w:ascii="Times New Roman CYR" w:eastAsia="Times New Roman" w:hAnsi="Times New Roman CYR" w:cs="Times New Roman CYR"/>
      <w:b/>
      <w:sz w:val="24"/>
      <w:szCs w:val="20"/>
      <w:lang w:val="uk-UA" w:eastAsia="uk-UA"/>
    </w:rPr>
  </w:style>
  <w:style w:type="paragraph" w:customStyle="1" w:styleId="a3">
    <w:name w:val="абзац"/>
    <w:basedOn w:val="a4"/>
    <w:rsid w:val="000C3E53"/>
    <w:pPr>
      <w:spacing w:before="40" w:after="0" w:line="240" w:lineRule="auto"/>
      <w:ind w:left="0" w:firstLine="391"/>
      <w:jc w:val="both"/>
    </w:pPr>
    <w:rPr>
      <w:rFonts w:ascii="Arial" w:hAnsi="Arial"/>
      <w:sz w:val="18"/>
      <w:szCs w:val="18"/>
      <w:lang w:val="uk-UA" w:eastAsia="ar-SA"/>
    </w:rPr>
  </w:style>
  <w:style w:type="paragraph" w:styleId="a4">
    <w:name w:val="Body Text Indent"/>
    <w:basedOn w:val="a"/>
    <w:link w:val="a5"/>
    <w:unhideWhenUsed/>
    <w:rsid w:val="000C3E53"/>
    <w:pPr>
      <w:spacing w:after="120"/>
      <w:ind w:left="283"/>
    </w:pPr>
  </w:style>
  <w:style w:type="character" w:customStyle="1" w:styleId="a5">
    <w:name w:val="Основной текст с отступом Знак"/>
    <w:basedOn w:val="a0"/>
    <w:link w:val="a4"/>
    <w:rsid w:val="000C3E53"/>
    <w:rPr>
      <w:rFonts w:ascii="Calibri" w:eastAsia="Times New Roman" w:hAnsi="Calibri" w:cs="Times New Roman"/>
      <w:lang w:eastAsia="ru-RU"/>
    </w:rPr>
  </w:style>
  <w:style w:type="paragraph" w:styleId="a6">
    <w:name w:val="header"/>
    <w:basedOn w:val="a"/>
    <w:link w:val="a7"/>
    <w:uiPriority w:val="99"/>
    <w:unhideWhenUsed/>
    <w:rsid w:val="000C3E53"/>
    <w:pPr>
      <w:tabs>
        <w:tab w:val="center" w:pos="4677"/>
        <w:tab w:val="right" w:pos="9355"/>
      </w:tabs>
    </w:pPr>
  </w:style>
  <w:style w:type="character" w:customStyle="1" w:styleId="a7">
    <w:name w:val="Верхний колонтитул Знак"/>
    <w:basedOn w:val="a0"/>
    <w:link w:val="a6"/>
    <w:uiPriority w:val="99"/>
    <w:rsid w:val="000C3E53"/>
    <w:rPr>
      <w:rFonts w:ascii="Calibri" w:eastAsia="Times New Roman" w:hAnsi="Calibri" w:cs="Times New Roman"/>
      <w:lang w:eastAsia="ru-RU"/>
    </w:rPr>
  </w:style>
  <w:style w:type="paragraph" w:styleId="a8">
    <w:name w:val="footer"/>
    <w:basedOn w:val="a"/>
    <w:link w:val="a9"/>
    <w:uiPriority w:val="99"/>
    <w:unhideWhenUsed/>
    <w:rsid w:val="000C3E53"/>
    <w:pPr>
      <w:tabs>
        <w:tab w:val="center" w:pos="4677"/>
        <w:tab w:val="right" w:pos="9355"/>
      </w:tabs>
    </w:pPr>
  </w:style>
  <w:style w:type="character" w:customStyle="1" w:styleId="a9">
    <w:name w:val="Нижний колонтитул Знак"/>
    <w:basedOn w:val="a0"/>
    <w:link w:val="a8"/>
    <w:uiPriority w:val="99"/>
    <w:rsid w:val="000C3E53"/>
    <w:rPr>
      <w:rFonts w:ascii="Calibri" w:eastAsia="Times New Roman" w:hAnsi="Calibri" w:cs="Times New Roman"/>
      <w:lang w:eastAsia="ru-RU"/>
    </w:rPr>
  </w:style>
  <w:style w:type="character" w:styleId="aa">
    <w:name w:val="Hyperlink"/>
    <w:basedOn w:val="a0"/>
    <w:uiPriority w:val="99"/>
    <w:rsid w:val="000C3E53"/>
    <w:rPr>
      <w:color w:val="0066CC"/>
      <w:u w:val="single"/>
    </w:rPr>
  </w:style>
  <w:style w:type="numbering" w:customStyle="1" w:styleId="11">
    <w:name w:val="Нет списка1"/>
    <w:next w:val="a2"/>
    <w:semiHidden/>
    <w:unhideWhenUsed/>
    <w:rsid w:val="000C3E53"/>
  </w:style>
  <w:style w:type="character" w:customStyle="1" w:styleId="ab">
    <w:name w:val="Основной текст Знак"/>
    <w:link w:val="ac"/>
    <w:rsid w:val="000C3E53"/>
    <w:rPr>
      <w:rFonts w:ascii="Times New Roman" w:hAnsi="Times New Roman"/>
      <w:lang w:eastAsia="uk-UA"/>
    </w:rPr>
  </w:style>
  <w:style w:type="paragraph" w:styleId="ac">
    <w:name w:val="Body Text"/>
    <w:basedOn w:val="a"/>
    <w:link w:val="ab"/>
    <w:unhideWhenUsed/>
    <w:rsid w:val="000C3E53"/>
    <w:pPr>
      <w:spacing w:after="0" w:line="240" w:lineRule="auto"/>
    </w:pPr>
    <w:rPr>
      <w:rFonts w:ascii="Times New Roman" w:eastAsiaTheme="minorHAnsi" w:hAnsi="Times New Roman" w:cstheme="minorBidi"/>
      <w:lang w:eastAsia="uk-UA"/>
    </w:rPr>
  </w:style>
  <w:style w:type="character" w:customStyle="1" w:styleId="12">
    <w:name w:val="Основной текст Знак1"/>
    <w:basedOn w:val="a0"/>
    <w:uiPriority w:val="99"/>
    <w:semiHidden/>
    <w:rsid w:val="000C3E53"/>
    <w:rPr>
      <w:rFonts w:ascii="Calibri" w:eastAsia="Times New Roman" w:hAnsi="Calibri" w:cs="Times New Roman"/>
      <w:lang w:eastAsia="ru-RU"/>
    </w:rPr>
  </w:style>
  <w:style w:type="character" w:customStyle="1" w:styleId="13">
    <w:name w:val="Основний текст Знак1"/>
    <w:basedOn w:val="a0"/>
    <w:uiPriority w:val="99"/>
    <w:semiHidden/>
    <w:rsid w:val="000C3E53"/>
  </w:style>
  <w:style w:type="table" w:styleId="ad">
    <w:name w:val="Table Grid"/>
    <w:basedOn w:val="a1"/>
    <w:uiPriority w:val="59"/>
    <w:rsid w:val="000C3E53"/>
    <w:pPr>
      <w:spacing w:after="0" w:line="240" w:lineRule="auto"/>
    </w:pPr>
    <w:rPr>
      <w:rFonts w:ascii="Calibri" w:eastAsia="Calibri" w:hAnsi="Calibri"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99"/>
    <w:qFormat/>
    <w:rsid w:val="000C3E53"/>
    <w:pPr>
      <w:ind w:left="720"/>
      <w:contextualSpacing/>
    </w:pPr>
    <w:rPr>
      <w:rFonts w:eastAsia="Calibri"/>
      <w:lang w:val="uk-UA" w:eastAsia="en-US"/>
    </w:rPr>
  </w:style>
  <w:style w:type="character" w:customStyle="1" w:styleId="14">
    <w:name w:val="Основной текст с отступом Знак1"/>
    <w:basedOn w:val="a0"/>
    <w:uiPriority w:val="99"/>
    <w:semiHidden/>
    <w:rsid w:val="000C3E53"/>
    <w:rPr>
      <w:color w:val="000000"/>
    </w:rPr>
  </w:style>
  <w:style w:type="character" w:customStyle="1" w:styleId="15">
    <w:name w:val="Основний текст з відступом Знак1"/>
    <w:basedOn w:val="a0"/>
    <w:uiPriority w:val="99"/>
    <w:semiHidden/>
    <w:rsid w:val="000C3E53"/>
  </w:style>
  <w:style w:type="character" w:customStyle="1" w:styleId="af">
    <w:name w:val="Текст выноски Знак"/>
    <w:link w:val="af0"/>
    <w:uiPriority w:val="99"/>
    <w:semiHidden/>
    <w:rsid w:val="000C3E53"/>
    <w:rPr>
      <w:rFonts w:ascii="Tahoma" w:hAnsi="Tahoma" w:cs="Tahoma"/>
      <w:sz w:val="16"/>
      <w:szCs w:val="16"/>
      <w:lang w:eastAsia="uk-UA"/>
    </w:rPr>
  </w:style>
  <w:style w:type="paragraph" w:styleId="af0">
    <w:name w:val="Balloon Text"/>
    <w:basedOn w:val="a"/>
    <w:link w:val="af"/>
    <w:uiPriority w:val="99"/>
    <w:semiHidden/>
    <w:unhideWhenUsed/>
    <w:rsid w:val="000C3E53"/>
    <w:pPr>
      <w:autoSpaceDE w:val="0"/>
      <w:autoSpaceDN w:val="0"/>
      <w:spacing w:after="0" w:line="240" w:lineRule="auto"/>
    </w:pPr>
    <w:rPr>
      <w:rFonts w:ascii="Tahoma" w:eastAsiaTheme="minorHAnsi" w:hAnsi="Tahoma" w:cs="Tahoma"/>
      <w:sz w:val="16"/>
      <w:szCs w:val="16"/>
      <w:lang w:eastAsia="uk-UA"/>
    </w:rPr>
  </w:style>
  <w:style w:type="character" w:customStyle="1" w:styleId="16">
    <w:name w:val="Текст выноски Знак1"/>
    <w:basedOn w:val="a0"/>
    <w:uiPriority w:val="99"/>
    <w:semiHidden/>
    <w:rsid w:val="000C3E53"/>
    <w:rPr>
      <w:rFonts w:ascii="Tahoma" w:eastAsia="Times New Roman" w:hAnsi="Tahoma" w:cs="Tahoma"/>
      <w:sz w:val="16"/>
      <w:szCs w:val="16"/>
      <w:lang w:eastAsia="ru-RU"/>
    </w:rPr>
  </w:style>
  <w:style w:type="character" w:customStyle="1" w:styleId="17">
    <w:name w:val="Текст у виносці Знак1"/>
    <w:uiPriority w:val="99"/>
    <w:semiHidden/>
    <w:rsid w:val="000C3E53"/>
    <w:rPr>
      <w:rFonts w:ascii="Tahoma" w:hAnsi="Tahoma" w:cs="Tahoma"/>
      <w:sz w:val="16"/>
      <w:szCs w:val="16"/>
    </w:rPr>
  </w:style>
  <w:style w:type="paragraph" w:customStyle="1" w:styleId="af1">
    <w:name w:val="Знак Знак Знак"/>
    <w:basedOn w:val="a"/>
    <w:rsid w:val="000C3E53"/>
    <w:pPr>
      <w:spacing w:after="0" w:line="240" w:lineRule="auto"/>
    </w:pPr>
    <w:rPr>
      <w:rFonts w:ascii="Verdana" w:hAnsi="Verdana" w:cs="Verdana"/>
      <w:sz w:val="20"/>
      <w:szCs w:val="20"/>
      <w:lang w:val="en-US" w:eastAsia="en-US"/>
    </w:rPr>
  </w:style>
  <w:style w:type="paragraph" w:styleId="af2">
    <w:name w:val="Normal (Web)"/>
    <w:basedOn w:val="a"/>
    <w:uiPriority w:val="99"/>
    <w:unhideWhenUsed/>
    <w:rsid w:val="000C3E53"/>
    <w:pPr>
      <w:spacing w:before="100" w:beforeAutospacing="1" w:after="165" w:line="240" w:lineRule="auto"/>
    </w:pPr>
    <w:rPr>
      <w:rFonts w:ascii="Times New Roman" w:hAnsi="Times New Roman"/>
      <w:sz w:val="24"/>
      <w:szCs w:val="24"/>
      <w:lang w:val="uk-UA" w:eastAsia="uk-UA"/>
    </w:rPr>
  </w:style>
  <w:style w:type="character" w:customStyle="1" w:styleId="Heading1Char">
    <w:name w:val="Heading 1 Char"/>
    <w:locked/>
    <w:rsid w:val="000C3E53"/>
    <w:rPr>
      <w:rFonts w:ascii="Times New Roman CYR" w:hAnsi="Times New Roman CYR" w:cs="Times New Roman CYR"/>
      <w:sz w:val="20"/>
      <w:szCs w:val="20"/>
      <w:lang w:eastAsia="uk-UA"/>
    </w:rPr>
  </w:style>
  <w:style w:type="paragraph" w:customStyle="1" w:styleId="18">
    <w:name w:val="Абзац списка1"/>
    <w:basedOn w:val="a"/>
    <w:rsid w:val="000C3E53"/>
    <w:pPr>
      <w:ind w:left="720"/>
    </w:pPr>
    <w:rPr>
      <w:rFonts w:cs="Calibri"/>
      <w:lang w:val="uk-UA" w:eastAsia="en-US"/>
    </w:rPr>
  </w:style>
  <w:style w:type="character" w:customStyle="1" w:styleId="af3">
    <w:name w:val="Основний текст_"/>
    <w:link w:val="19"/>
    <w:locked/>
    <w:rsid w:val="000C3E53"/>
    <w:rPr>
      <w:sz w:val="26"/>
      <w:szCs w:val="26"/>
      <w:shd w:val="clear" w:color="auto" w:fill="FFFFFF"/>
    </w:rPr>
  </w:style>
  <w:style w:type="paragraph" w:customStyle="1" w:styleId="19">
    <w:name w:val="Основний текст1"/>
    <w:basedOn w:val="a"/>
    <w:link w:val="af3"/>
    <w:rsid w:val="000C3E53"/>
    <w:pPr>
      <w:shd w:val="clear" w:color="auto" w:fill="FFFFFF"/>
      <w:spacing w:before="600" w:after="240" w:line="326" w:lineRule="exact"/>
      <w:jc w:val="both"/>
    </w:pPr>
    <w:rPr>
      <w:rFonts w:asciiTheme="minorHAnsi" w:eastAsiaTheme="minorHAnsi" w:hAnsiTheme="minorHAnsi" w:cstheme="minorBidi"/>
      <w:sz w:val="26"/>
      <w:szCs w:val="26"/>
      <w:shd w:val="clear" w:color="auto" w:fill="FFFFFF"/>
      <w:lang w:eastAsia="en-US"/>
    </w:rPr>
  </w:style>
  <w:style w:type="paragraph" w:styleId="af4">
    <w:name w:val="footnote text"/>
    <w:basedOn w:val="a"/>
    <w:link w:val="af5"/>
    <w:uiPriority w:val="99"/>
    <w:unhideWhenUsed/>
    <w:rsid w:val="000C3E53"/>
    <w:pPr>
      <w:spacing w:after="0" w:line="240" w:lineRule="auto"/>
    </w:pPr>
    <w:rPr>
      <w:rFonts w:eastAsia="Calibri"/>
      <w:sz w:val="24"/>
      <w:szCs w:val="24"/>
      <w:lang w:val="en-US" w:eastAsia="en-US"/>
    </w:rPr>
  </w:style>
  <w:style w:type="character" w:customStyle="1" w:styleId="af5">
    <w:name w:val="Текст сноски Знак"/>
    <w:basedOn w:val="a0"/>
    <w:link w:val="af4"/>
    <w:uiPriority w:val="99"/>
    <w:rsid w:val="000C3E53"/>
    <w:rPr>
      <w:rFonts w:ascii="Calibri" w:eastAsia="Calibri" w:hAnsi="Calibri" w:cs="Times New Roman"/>
      <w:sz w:val="24"/>
      <w:szCs w:val="24"/>
      <w:lang w:val="en-US"/>
    </w:rPr>
  </w:style>
  <w:style w:type="character" w:styleId="af6">
    <w:name w:val="footnote reference"/>
    <w:uiPriority w:val="99"/>
    <w:rsid w:val="000C3E53"/>
    <w:rPr>
      <w:rFonts w:cs="Times New Roman"/>
      <w:vertAlign w:val="superscript"/>
    </w:rPr>
  </w:style>
  <w:style w:type="paragraph" w:styleId="af7">
    <w:name w:val="caption"/>
    <w:basedOn w:val="a"/>
    <w:next w:val="a"/>
    <w:qFormat/>
    <w:rsid w:val="000C3E53"/>
    <w:pPr>
      <w:spacing w:before="120" w:after="0" w:line="240" w:lineRule="auto"/>
      <w:jc w:val="center"/>
    </w:pPr>
    <w:rPr>
      <w:rFonts w:ascii="Times New Roman" w:hAnsi="Times New Roman"/>
      <w:b/>
      <w:bCs/>
      <w:sz w:val="32"/>
      <w:szCs w:val="24"/>
      <w:lang w:val="uk-UA"/>
    </w:rPr>
  </w:style>
  <w:style w:type="paragraph" w:styleId="21">
    <w:name w:val="Quote"/>
    <w:basedOn w:val="a"/>
    <w:next w:val="af8"/>
    <w:link w:val="22"/>
    <w:rsid w:val="000C3E53"/>
    <w:pPr>
      <w:spacing w:after="0" w:line="240" w:lineRule="auto"/>
      <w:ind w:left="993" w:right="458" w:hanging="284"/>
      <w:jc w:val="both"/>
    </w:pPr>
    <w:rPr>
      <w:rFonts w:ascii="Times New Roman" w:hAnsi="Times New Roman"/>
      <w:sz w:val="24"/>
      <w:szCs w:val="20"/>
      <w:lang w:val="uk-UA"/>
    </w:rPr>
  </w:style>
  <w:style w:type="character" w:customStyle="1" w:styleId="22">
    <w:name w:val="Цитата 2 Знак"/>
    <w:basedOn w:val="a0"/>
    <w:link w:val="21"/>
    <w:rsid w:val="000C3E53"/>
    <w:rPr>
      <w:rFonts w:ascii="Times New Roman" w:eastAsia="Times New Roman" w:hAnsi="Times New Roman" w:cs="Times New Roman"/>
      <w:sz w:val="24"/>
      <w:szCs w:val="20"/>
      <w:lang w:val="uk-UA" w:eastAsia="ru-RU"/>
    </w:rPr>
  </w:style>
  <w:style w:type="character" w:styleId="af9">
    <w:name w:val="Strong"/>
    <w:qFormat/>
    <w:rsid w:val="000C3E53"/>
    <w:rPr>
      <w:b/>
      <w:bCs/>
    </w:rPr>
  </w:style>
  <w:style w:type="paragraph" w:styleId="af8">
    <w:name w:val="Block Text"/>
    <w:basedOn w:val="a"/>
    <w:uiPriority w:val="99"/>
    <w:semiHidden/>
    <w:unhideWhenUsed/>
    <w:rsid w:val="000C3E53"/>
    <w:pPr>
      <w:spacing w:after="120"/>
      <w:ind w:left="1440" w:right="1440"/>
    </w:pPr>
    <w:rPr>
      <w:rFonts w:eastAsia="Calibri"/>
      <w:lang w:val="uk-UA" w:eastAsia="en-US"/>
    </w:rPr>
  </w:style>
  <w:style w:type="character" w:customStyle="1" w:styleId="rvts0">
    <w:name w:val="rvts0"/>
    <w:rsid w:val="000C3E53"/>
  </w:style>
  <w:style w:type="paragraph" w:styleId="afa">
    <w:name w:val="No Spacing"/>
    <w:link w:val="afb"/>
    <w:uiPriority w:val="1"/>
    <w:qFormat/>
    <w:rsid w:val="000C3E53"/>
    <w:pPr>
      <w:spacing w:after="0" w:line="240" w:lineRule="auto"/>
    </w:pPr>
    <w:rPr>
      <w:rFonts w:ascii="Calibri" w:eastAsia="Calibri" w:hAnsi="Calibri" w:cs="Times New Roman"/>
    </w:rPr>
  </w:style>
  <w:style w:type="paragraph" w:customStyle="1" w:styleId="afc">
    <w:name w:val="Нормальний текст"/>
    <w:basedOn w:val="a"/>
    <w:rsid w:val="007D6E34"/>
    <w:pPr>
      <w:spacing w:before="120" w:after="0" w:line="240" w:lineRule="auto"/>
      <w:ind w:firstLine="567"/>
    </w:pPr>
    <w:rPr>
      <w:rFonts w:ascii="Antiqua" w:hAnsi="Antiqua"/>
      <w:sz w:val="26"/>
      <w:szCs w:val="20"/>
      <w:lang w:val="uk-UA"/>
    </w:rPr>
  </w:style>
  <w:style w:type="character" w:customStyle="1" w:styleId="dat">
    <w:name w:val="dat"/>
    <w:basedOn w:val="a0"/>
    <w:rsid w:val="00747671"/>
  </w:style>
  <w:style w:type="character" w:customStyle="1" w:styleId="afb">
    <w:name w:val="Без интервала Знак"/>
    <w:link w:val="afa"/>
    <w:uiPriority w:val="1"/>
    <w:locked/>
    <w:rsid w:val="000E3FFE"/>
    <w:rPr>
      <w:rFonts w:ascii="Calibri" w:eastAsia="Calibri" w:hAnsi="Calibri" w:cs="Times New Roman"/>
    </w:rPr>
  </w:style>
  <w:style w:type="character" w:customStyle="1" w:styleId="apple-tab-span">
    <w:name w:val="apple-tab-span"/>
    <w:uiPriority w:val="99"/>
    <w:rsid w:val="00BA34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018806">
      <w:bodyDiv w:val="1"/>
      <w:marLeft w:val="0"/>
      <w:marRight w:val="0"/>
      <w:marTop w:val="0"/>
      <w:marBottom w:val="0"/>
      <w:divBdr>
        <w:top w:val="none" w:sz="0" w:space="0" w:color="auto"/>
        <w:left w:val="none" w:sz="0" w:space="0" w:color="auto"/>
        <w:bottom w:val="none" w:sz="0" w:space="0" w:color="auto"/>
        <w:right w:val="none" w:sz="0" w:space="0" w:color="auto"/>
      </w:divBdr>
    </w:div>
    <w:div w:id="584265352">
      <w:bodyDiv w:val="1"/>
      <w:marLeft w:val="0"/>
      <w:marRight w:val="0"/>
      <w:marTop w:val="0"/>
      <w:marBottom w:val="0"/>
      <w:divBdr>
        <w:top w:val="none" w:sz="0" w:space="0" w:color="auto"/>
        <w:left w:val="none" w:sz="0" w:space="0" w:color="auto"/>
        <w:bottom w:val="none" w:sz="0" w:space="0" w:color="auto"/>
        <w:right w:val="none" w:sz="0" w:space="0" w:color="auto"/>
      </w:divBdr>
    </w:div>
    <w:div w:id="636497451">
      <w:bodyDiv w:val="1"/>
      <w:marLeft w:val="0"/>
      <w:marRight w:val="0"/>
      <w:marTop w:val="0"/>
      <w:marBottom w:val="0"/>
      <w:divBdr>
        <w:top w:val="none" w:sz="0" w:space="0" w:color="auto"/>
        <w:left w:val="none" w:sz="0" w:space="0" w:color="auto"/>
        <w:bottom w:val="none" w:sz="0" w:space="0" w:color="auto"/>
        <w:right w:val="none" w:sz="0" w:space="0" w:color="auto"/>
      </w:divBdr>
    </w:div>
    <w:div w:id="826164287">
      <w:bodyDiv w:val="1"/>
      <w:marLeft w:val="0"/>
      <w:marRight w:val="0"/>
      <w:marTop w:val="0"/>
      <w:marBottom w:val="0"/>
      <w:divBdr>
        <w:top w:val="none" w:sz="0" w:space="0" w:color="auto"/>
        <w:left w:val="none" w:sz="0" w:space="0" w:color="auto"/>
        <w:bottom w:val="none" w:sz="0" w:space="0" w:color="auto"/>
        <w:right w:val="none" w:sz="0" w:space="0" w:color="auto"/>
      </w:divBdr>
    </w:div>
    <w:div w:id="854686133">
      <w:bodyDiv w:val="1"/>
      <w:marLeft w:val="0"/>
      <w:marRight w:val="0"/>
      <w:marTop w:val="0"/>
      <w:marBottom w:val="0"/>
      <w:divBdr>
        <w:top w:val="none" w:sz="0" w:space="0" w:color="auto"/>
        <w:left w:val="none" w:sz="0" w:space="0" w:color="auto"/>
        <w:bottom w:val="none" w:sz="0" w:space="0" w:color="auto"/>
        <w:right w:val="none" w:sz="0" w:space="0" w:color="auto"/>
      </w:divBdr>
    </w:div>
    <w:div w:id="1227423963">
      <w:bodyDiv w:val="1"/>
      <w:marLeft w:val="0"/>
      <w:marRight w:val="0"/>
      <w:marTop w:val="0"/>
      <w:marBottom w:val="0"/>
      <w:divBdr>
        <w:top w:val="none" w:sz="0" w:space="0" w:color="auto"/>
        <w:left w:val="none" w:sz="0" w:space="0" w:color="auto"/>
        <w:bottom w:val="none" w:sz="0" w:space="0" w:color="auto"/>
        <w:right w:val="none" w:sz="0" w:space="0" w:color="auto"/>
      </w:divBdr>
    </w:div>
    <w:div w:id="1440491108">
      <w:bodyDiv w:val="1"/>
      <w:marLeft w:val="0"/>
      <w:marRight w:val="0"/>
      <w:marTop w:val="0"/>
      <w:marBottom w:val="0"/>
      <w:divBdr>
        <w:top w:val="none" w:sz="0" w:space="0" w:color="auto"/>
        <w:left w:val="none" w:sz="0" w:space="0" w:color="auto"/>
        <w:bottom w:val="none" w:sz="0" w:space="0" w:color="auto"/>
        <w:right w:val="none" w:sz="0" w:space="0" w:color="auto"/>
      </w:divBdr>
    </w:div>
    <w:div w:id="1612321389">
      <w:bodyDiv w:val="1"/>
      <w:marLeft w:val="0"/>
      <w:marRight w:val="0"/>
      <w:marTop w:val="0"/>
      <w:marBottom w:val="0"/>
      <w:divBdr>
        <w:top w:val="none" w:sz="0" w:space="0" w:color="auto"/>
        <w:left w:val="none" w:sz="0" w:space="0" w:color="auto"/>
        <w:bottom w:val="none" w:sz="0" w:space="0" w:color="auto"/>
        <w:right w:val="none" w:sz="0" w:space="0" w:color="auto"/>
      </w:divBdr>
    </w:div>
    <w:div w:id="1877740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87-2018-%D0%BF" TargetMode="External"/><Relationship Id="rId18" Type="http://schemas.openxmlformats.org/officeDocument/2006/relationships/hyperlink" Target="https://mon.gov.ua/ua/npa/pro-zatverdzhennya-tipovih-osvitnih-program-dlya-3-4-klasiv-zakladiv-zagalnoyi-serednoyi-osviti" TargetMode="External"/><Relationship Id="rId26" Type="http://schemas.openxmlformats.org/officeDocument/2006/relationships/hyperlink" Target="https://mon.gov.ua/storage/app/media/zagalna%20serednya/typovi-programu-2-11/20180420-tipov-osvitnya-programa-5-9-nmo-405.docx" TargetMode="External"/><Relationship Id="rId3" Type="http://schemas.openxmlformats.org/officeDocument/2006/relationships/styles" Target="styles.xml"/><Relationship Id="rId21" Type="http://schemas.openxmlformats.org/officeDocument/2006/relationships/hyperlink" Target="https://mon.gov.ua/ua/npa/pro-zatverdzhennya-tipovoyi-osvitnoyi-programi-zakladiv-zagalnoyi-serednoyi-osviti-i-stupenya"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mon.gov.ua/storage/app/uploads/public/5ab/df4/97b/5abdf497b8cd9189956041.pdf" TargetMode="External"/><Relationship Id="rId17" Type="http://schemas.openxmlformats.org/officeDocument/2006/relationships/hyperlink" Target="https://mon.gov.ua/ua/npa/pro-zatverdzhennya-tipovih-osvitnih-program-dlya-3-4-klasiv-zakladiv-zagalnoyi-serednoyi-osviti" TargetMode="External"/><Relationship Id="rId25" Type="http://schemas.openxmlformats.org/officeDocument/2006/relationships/hyperlink" Target="https://mon.gov.ua/storage/app/media/zagalna%20serednya/typovi-programu-2-11/20180420-tipov-osvitnya-programa-5-9-nmo-405.docx"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mon.gov.ua/storage/app/uploads/public/5d9/d95/0e2/5d9d950e2e6d2068304471.pdf" TargetMode="External"/><Relationship Id="rId20" Type="http://schemas.openxmlformats.org/officeDocument/2006/relationships/hyperlink" Target="https://mon.gov.ua/ua/npa/pro-zatverdzhennya-tipovoyi-osvitnoyi-programi-zakladiv-zagalnoyi-serednoyi-osviti-i-stupenya" TargetMode="External"/><Relationship Id="rId29" Type="http://schemas.openxmlformats.org/officeDocument/2006/relationships/hyperlink" Target="https://mon.gov.ua/ua/npa/pro-vnesennya-zmin-do-tipovoyi-osvitnoyi-programi-zakladiv-zagalnoyi-serednoyi-osviti-iii-stupeny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on.gov.ua/storage/app/uploads/public/5ab/df4/97b/5abdf497b8cd9189956041.pdf" TargetMode="External"/><Relationship Id="rId24" Type="http://schemas.openxmlformats.org/officeDocument/2006/relationships/hyperlink" Target="https://mon.gov.ua/storage/app/media/zagalna%20serednya/typovi-programu-2-11/20180420-tipov-osvitnya-programa-5-9-nmo-405.docx"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mon.gov.ua/storage/app/uploads/public/5d9/d95/0e2/5d9d950e2e6d2068304471.pdf" TargetMode="External"/><Relationship Id="rId23" Type="http://schemas.openxmlformats.org/officeDocument/2006/relationships/hyperlink" Target="https://zakon.rada.gov.ua/laws/show/87-2018-%D0%BF" TargetMode="External"/><Relationship Id="rId28" Type="http://schemas.openxmlformats.org/officeDocument/2006/relationships/hyperlink" Target="https://mon.gov.ua/ua/npa/pro-vnesennya-zmin-do-tipovoyi-osvitnoyi-programi-zakladiv-zagalnoyi-serednoyi-osviti-iii-stupenya" TargetMode="External"/><Relationship Id="rId10" Type="http://schemas.openxmlformats.org/officeDocument/2006/relationships/hyperlink" Target="https://mon.gov.ua/storage/app/uploads/public/5ab/df4/97b/5abdf497b8cd9189956041.pdf" TargetMode="External"/><Relationship Id="rId19" Type="http://schemas.openxmlformats.org/officeDocument/2006/relationships/hyperlink" Target="https://zakon.rada.gov.ua/laws/show/87-2018-%D0%BF" TargetMode="External"/><Relationship Id="rId31" Type="http://schemas.openxmlformats.org/officeDocument/2006/relationships/hyperlink" Target="https://zakon.rada.gov.ua/laws/show/143-2020-%D0%BF" TargetMode="External"/><Relationship Id="rId4" Type="http://schemas.microsoft.com/office/2007/relationships/stylesWithEffects" Target="stylesWithEffects.xml"/><Relationship Id="rId9" Type="http://schemas.openxmlformats.org/officeDocument/2006/relationships/hyperlink" Target="https://mon.gov.ua/storage/app/uploads/public/5d9/d8f/eb1/5d9d8feb1ce4f316467013.pdf" TargetMode="External"/><Relationship Id="rId14" Type="http://schemas.openxmlformats.org/officeDocument/2006/relationships/hyperlink" Target="https://mon.gov.ua/storage/app/uploads/public/5d9/d95/0e2/5d9d950e2e6d2068304471.pdf" TargetMode="External"/><Relationship Id="rId22" Type="http://schemas.openxmlformats.org/officeDocument/2006/relationships/hyperlink" Target="https://zakon.rada.gov.ua/laws/show/462-2011-%D0%BF" TargetMode="External"/><Relationship Id="rId27" Type="http://schemas.openxmlformats.org/officeDocument/2006/relationships/hyperlink" Target="https://zakon.rada.gov.ua/laws/show/1392-2011-%D0%BF" TargetMode="External"/><Relationship Id="rId30" Type="http://schemas.openxmlformats.org/officeDocument/2006/relationships/hyperlink" Target="https://zakon.rada.gov.ua/laws/show/1392-2011-%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64FE9-3C9F-4C4D-9B6C-53FEC638E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810</TotalTime>
  <Pages>43</Pages>
  <Words>9034</Words>
  <Characters>51497</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60411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24</cp:revision>
  <cp:lastPrinted>2019-09-17T08:44:00Z</cp:lastPrinted>
  <dcterms:created xsi:type="dcterms:W3CDTF">2019-08-14T12:38:00Z</dcterms:created>
  <dcterms:modified xsi:type="dcterms:W3CDTF">2021-04-06T18:19:00Z</dcterms:modified>
</cp:coreProperties>
</file>