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20" w:rsidRDefault="00AD1CE8" w:rsidP="00AD1CE8">
      <w:pPr>
        <w:rPr>
          <w:sz w:val="32"/>
          <w:szCs w:val="32"/>
        </w:rPr>
      </w:pPr>
      <w:r>
        <w:rPr>
          <w:sz w:val="32"/>
          <w:szCs w:val="32"/>
        </w:rPr>
        <w:t>Людські взаємини, моральні цінності в казці-притчі «Маленький принц» А. де Сент-Екзюпері</w:t>
      </w:r>
    </w:p>
    <w:p w:rsidR="00AD1CE8" w:rsidRDefault="00AD1CE8" w:rsidP="00AD1CE8">
      <w:pPr>
        <w:jc w:val="right"/>
        <w:rPr>
          <w:sz w:val="32"/>
          <w:szCs w:val="32"/>
        </w:rPr>
      </w:pPr>
      <w:r>
        <w:rPr>
          <w:sz w:val="32"/>
          <w:szCs w:val="32"/>
        </w:rPr>
        <w:t>Встав уранці, умився, привів себе до ладу –</w:t>
      </w:r>
    </w:p>
    <w:p w:rsidR="00AD1CE8" w:rsidRDefault="00AD1CE8" w:rsidP="00AD1CE8">
      <w:pPr>
        <w:jc w:val="right"/>
        <w:rPr>
          <w:sz w:val="32"/>
          <w:szCs w:val="32"/>
        </w:rPr>
      </w:pPr>
      <w:r>
        <w:rPr>
          <w:sz w:val="32"/>
          <w:szCs w:val="32"/>
        </w:rPr>
        <w:t>Й одразу ж упорядкуй свою планету.</w:t>
      </w:r>
    </w:p>
    <w:p w:rsidR="00AD1CE8" w:rsidRDefault="00AD1CE8" w:rsidP="00AD1CE8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А.де</w:t>
      </w:r>
      <w:proofErr w:type="spellEnd"/>
      <w:r>
        <w:rPr>
          <w:sz w:val="32"/>
          <w:szCs w:val="32"/>
        </w:rPr>
        <w:t xml:space="preserve"> Сент-Екзюпері</w:t>
      </w:r>
    </w:p>
    <w:p w:rsidR="00AD1CE8" w:rsidRDefault="00AD1CE8" w:rsidP="00AD1CE8">
      <w:pPr>
        <w:rPr>
          <w:sz w:val="28"/>
          <w:szCs w:val="28"/>
        </w:rPr>
      </w:pPr>
      <w:r>
        <w:rPr>
          <w:sz w:val="28"/>
          <w:szCs w:val="28"/>
        </w:rPr>
        <w:t xml:space="preserve">1940р., перебуваючи у військовій частині, Сент-Екзюпері часто малював на аркуші хлопчика – іноді з крилами, </w:t>
      </w:r>
      <w:r w:rsidR="00C229F8">
        <w:rPr>
          <w:sz w:val="28"/>
          <w:szCs w:val="28"/>
        </w:rPr>
        <w:t>іноді верхи на хмарі. Згодом крила замінив довгий шарф ( саме такий, до речі, носив сам Антуан), а хмарка перетворилася на астероїд В-612. Так виник образ маленького принца.</w:t>
      </w:r>
    </w:p>
    <w:p w:rsidR="00C229F8" w:rsidRDefault="00C229F8" w:rsidP="00C229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даними інтернет-сайтів, твір Сент-Екзюпері «Маленький принц» входить до десятка книжок, що їх найчастіше читають у світі. Казку було перекладено 200 мовами, її вивчають у школах багатьох країн</w:t>
      </w:r>
      <w:r w:rsidR="005D446B">
        <w:rPr>
          <w:sz w:val="28"/>
          <w:szCs w:val="28"/>
        </w:rPr>
        <w:t>, за її мотивами знімають фільми, ставлять мюзикли.</w:t>
      </w:r>
    </w:p>
    <w:p w:rsidR="008B3EFC" w:rsidRDefault="008B3EFC" w:rsidP="00C229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Казка</w:t>
      </w:r>
      <w:r w:rsidR="000A0E0C">
        <w:rPr>
          <w:sz w:val="28"/>
          <w:szCs w:val="28"/>
        </w:rPr>
        <w:t>-п</w:t>
      </w:r>
      <w:r>
        <w:rPr>
          <w:sz w:val="28"/>
          <w:szCs w:val="28"/>
        </w:rPr>
        <w:t xml:space="preserve"> розовий твір про вигадані, фантастичні події.</w:t>
      </w:r>
    </w:p>
    <w:p w:rsidR="008B3EFC" w:rsidRDefault="008B3EFC" w:rsidP="00C229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Алегорія – це художній засіб, за допомогою якого узагальнене поняття</w:t>
      </w:r>
    </w:p>
    <w:p w:rsidR="008B3EFC" w:rsidRDefault="008B3EFC" w:rsidP="00C229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Розкривається через конкретні образи.</w:t>
      </w:r>
    </w:p>
    <w:p w:rsidR="008B3EFC" w:rsidRDefault="008B3EFC" w:rsidP="00C229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Притча – твір повчального характеру з чітко вираженою мораллю.</w:t>
      </w:r>
    </w:p>
    <w:p w:rsidR="008B3EFC" w:rsidRDefault="00CE535E" w:rsidP="00C229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Афоризм – короткий влучний оригінальний вислів, узагальнена глибока</w:t>
      </w:r>
    </w:p>
    <w:p w:rsidR="000A0E0C" w:rsidRDefault="00CE535E" w:rsidP="00C229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Думка, виражена в лаконічній формі.</w:t>
      </w:r>
    </w:p>
    <w:p w:rsidR="00CE535E" w:rsidRDefault="000A0E0C" w:rsidP="000A0E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Д/З</w:t>
      </w:r>
    </w:p>
    <w:p w:rsidR="000A0E0C" w:rsidRPr="000A0E0C" w:rsidRDefault="00FD4F99" w:rsidP="000A0E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Охарактеризувати образи казки; виписати афоризми. Дати відповідь на запитання підручника (2,3,4).</w:t>
      </w:r>
      <w:bookmarkStart w:id="0" w:name="_GoBack"/>
      <w:bookmarkEnd w:id="0"/>
    </w:p>
    <w:sectPr w:rsidR="000A0E0C" w:rsidRPr="000A0E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E1"/>
    <w:rsid w:val="000A0E0C"/>
    <w:rsid w:val="005D446B"/>
    <w:rsid w:val="00755420"/>
    <w:rsid w:val="008B3EFC"/>
    <w:rsid w:val="009F7932"/>
    <w:rsid w:val="00AD1CE8"/>
    <w:rsid w:val="00C229F8"/>
    <w:rsid w:val="00CE0D4E"/>
    <w:rsid w:val="00CE535E"/>
    <w:rsid w:val="00E42CE1"/>
    <w:rsid w:val="00FA0C5E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6437A-1DDE-460D-BB86-5433A204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10</cp:revision>
  <dcterms:created xsi:type="dcterms:W3CDTF">2020-04-01T15:37:00Z</dcterms:created>
  <dcterms:modified xsi:type="dcterms:W3CDTF">2020-04-21T17:03:00Z</dcterms:modified>
</cp:coreProperties>
</file>