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1800F0">
      <w:r w:rsidRPr="001800F0">
        <w:t xml:space="preserve">22.04. </w:t>
      </w:r>
      <w:proofErr w:type="spellStart"/>
      <w:r w:rsidRPr="001800F0">
        <w:t>Опрацювати</w:t>
      </w:r>
      <w:proofErr w:type="spellEnd"/>
      <w:r w:rsidRPr="001800F0">
        <w:t xml:space="preserve"> параграф 41. </w:t>
      </w:r>
      <w:proofErr w:type="spellStart"/>
      <w:r w:rsidRPr="001800F0">
        <w:t>Уважно</w:t>
      </w:r>
      <w:proofErr w:type="spellEnd"/>
      <w:r w:rsidRPr="001800F0">
        <w:t xml:space="preserve"> прочитайте правила на с.208,210. </w:t>
      </w:r>
      <w:proofErr w:type="spellStart"/>
      <w:r w:rsidRPr="001800F0">
        <w:t>Виконати</w:t>
      </w:r>
      <w:proofErr w:type="spellEnd"/>
      <w:r w:rsidRPr="001800F0">
        <w:t xml:space="preserve"> впр.469 (</w:t>
      </w:r>
      <w:proofErr w:type="spellStart"/>
      <w:r w:rsidRPr="001800F0">
        <w:t>усно</w:t>
      </w:r>
      <w:proofErr w:type="spellEnd"/>
      <w:r w:rsidRPr="001800F0">
        <w:t>), 470, 471, 474 (</w:t>
      </w:r>
      <w:proofErr w:type="spellStart"/>
      <w:r w:rsidRPr="001800F0">
        <w:t>письмово</w:t>
      </w:r>
      <w:proofErr w:type="spellEnd"/>
      <w:r w:rsidRPr="001800F0">
        <w:t>).</w:t>
      </w:r>
      <w:bookmarkStart w:id="0" w:name="_GoBack"/>
      <w:bookmarkEnd w:id="0"/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C"/>
    <w:rsid w:val="000F22F4"/>
    <w:rsid w:val="001800F0"/>
    <w:rsid w:val="00441C05"/>
    <w:rsid w:val="007F34D1"/>
    <w:rsid w:val="008F4B6C"/>
    <w:rsid w:val="00A92352"/>
    <w:rsid w:val="00AF4620"/>
    <w:rsid w:val="00EF32DC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2020-04-22T10:15:00Z</dcterms:created>
  <dcterms:modified xsi:type="dcterms:W3CDTF">2020-04-22T10:27:00Z</dcterms:modified>
</cp:coreProperties>
</file>