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DA" w:rsidRDefault="007C79DA" w:rsidP="007C79DA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1</w:t>
      </w:r>
      <w:r>
        <w:rPr>
          <w:rFonts w:asciiTheme="majorBidi" w:hAnsiTheme="majorBidi" w:cstheme="majorBidi"/>
          <w:sz w:val="24"/>
          <w:szCs w:val="24"/>
          <w:lang w:val="de-DE"/>
        </w:rPr>
        <w:t>6</w:t>
      </w:r>
      <w:r>
        <w:rPr>
          <w:rFonts w:asciiTheme="majorBidi" w:hAnsiTheme="majorBidi" w:cstheme="majorBidi"/>
          <w:sz w:val="24"/>
          <w:szCs w:val="24"/>
          <w:lang w:val="uk-UA"/>
        </w:rPr>
        <w:t>.04. 2020</w:t>
      </w:r>
    </w:p>
    <w:p w:rsidR="007C79DA" w:rsidRDefault="007C79DA" w:rsidP="007C79DA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Будівля нашої школи </w:t>
      </w:r>
    </w:p>
    <w:p w:rsidR="007C79DA" w:rsidRDefault="007C79DA" w:rsidP="007C79DA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 151</w:t>
      </w:r>
    </w:p>
    <w:p w:rsidR="007C79DA" w:rsidRPr="007C79DA" w:rsidRDefault="007C79DA" w:rsidP="007C79DA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ІІ.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Опрацювати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впр.1 с. 151-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прочитати іменники, звернути увагу на утворення множини.</w:t>
      </w:r>
    </w:p>
    <w:p w:rsidR="007C79DA" w:rsidRDefault="007C79DA" w:rsidP="007C79DA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ІІ.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Виконати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впр.2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на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с.151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– виписати назви приміщень з перекладом</w:t>
      </w:r>
    </w:p>
    <w:p w:rsidR="007C79DA" w:rsidRDefault="007C79DA" w:rsidP="007C79DA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</w:t>
      </w:r>
      <w:r>
        <w:rPr>
          <w:rFonts w:asciiTheme="majorBidi" w:hAnsiTheme="majorBidi" w:cstheme="majorBidi"/>
          <w:sz w:val="24"/>
          <w:szCs w:val="24"/>
          <w:lang w:val="uk-UA"/>
        </w:rPr>
        <w:t>Перегляньте відео за посиланням</w:t>
      </w:r>
    </w:p>
    <w:bookmarkStart w:id="0" w:name="_GoBack"/>
    <w:bookmarkEnd w:id="0"/>
    <w:p w:rsidR="007C79DA" w:rsidRDefault="007C79DA" w:rsidP="007C79D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fldChar w:fldCharType="begin"/>
      </w:r>
      <w:r>
        <w:instrText xml:space="preserve"> HYPERLINK "https://www.youtube.com/watch?v=y1zlO1ezf5M" </w:instrText>
      </w:r>
      <w:r>
        <w:fldChar w:fldCharType="separate"/>
      </w:r>
      <w:r>
        <w:rPr>
          <w:rStyle w:val="a3"/>
        </w:rPr>
        <w:t>https://www.youtube.com/watch?v=y1zlO1ezf5M</w:t>
      </w:r>
      <w:r>
        <w:fldChar w:fldCharType="end"/>
      </w:r>
      <w:r>
        <w:rPr>
          <w:lang w:val="de-DE"/>
        </w:rPr>
        <w:t xml:space="preserve"> </w:t>
      </w:r>
      <w:r>
        <w:rPr>
          <w:lang w:val="uk-UA"/>
        </w:rPr>
        <w:t xml:space="preserve">– </w:t>
      </w:r>
      <w:r w:rsidRPr="007C79DA">
        <w:rPr>
          <w:rFonts w:ascii="Times New Roman" w:hAnsi="Times New Roman" w:cs="Times New Roman"/>
          <w:sz w:val="24"/>
          <w:szCs w:val="24"/>
          <w:lang w:val="uk-UA"/>
        </w:rPr>
        <w:t>прийменники місця</w:t>
      </w:r>
    </w:p>
    <w:p w:rsidR="007C79DA" w:rsidRPr="007C79DA" w:rsidRDefault="007C79DA" w:rsidP="007C79D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IV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Прочитати і перекласти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впр.4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на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с.152</w:t>
      </w:r>
    </w:p>
    <w:p w:rsidR="007C79DA" w:rsidRPr="007C79DA" w:rsidRDefault="007C79DA" w:rsidP="007C79DA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7C79DA"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Виконані завдання скидаєте на</w:t>
      </w:r>
    </w:p>
    <w:p w:rsidR="007C79DA" w:rsidRDefault="007C79DA" w:rsidP="007C79DA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сайт школи або</w:t>
      </w:r>
    </w:p>
    <w:p w:rsidR="007C79DA" w:rsidRDefault="007C79DA" w:rsidP="007C79DA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uk-UA"/>
        </w:rPr>
        <w:t>вайбер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за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номером 098-23-20-269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чи</w:t>
      </w:r>
    </w:p>
    <w:p w:rsidR="007C79DA" w:rsidRDefault="007C79DA" w:rsidP="007C79DA">
      <w:pPr>
        <w:rPr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7C79DA" w:rsidRDefault="007C79DA" w:rsidP="007C79DA"/>
    <w:p w:rsidR="007C79DA" w:rsidRDefault="007C79DA" w:rsidP="007C79DA"/>
    <w:p w:rsidR="00386B7E" w:rsidRDefault="00386B7E"/>
    <w:sectPr w:rsidR="00386B7E" w:rsidSect="0038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79DA"/>
    <w:rsid w:val="00386B7E"/>
    <w:rsid w:val="007C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D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2020-04-10T09:40:00Z</dcterms:created>
  <dcterms:modified xsi:type="dcterms:W3CDTF">2020-04-10T09:48:00Z</dcterms:modified>
</cp:coreProperties>
</file>