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D1287" w:rsidRDefault="004A02A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D1287">
        <w:rPr>
          <w:rFonts w:ascii="Times New Roman" w:hAnsi="Times New Roman" w:cs="Times New Roman"/>
          <w:sz w:val="24"/>
          <w:szCs w:val="24"/>
          <w:lang w:val="uk-UA"/>
        </w:rPr>
        <w:t xml:space="preserve">Опрацювати параграф 22 </w:t>
      </w:r>
      <w:proofErr w:type="spellStart"/>
      <w:r w:rsidRPr="000D1287">
        <w:rPr>
          <w:rFonts w:ascii="Times New Roman" w:hAnsi="Times New Roman" w:cs="Times New Roman"/>
          <w:sz w:val="24"/>
          <w:szCs w:val="24"/>
          <w:lang w:val="uk-UA"/>
        </w:rPr>
        <w:t>сторрінка</w:t>
      </w:r>
      <w:proofErr w:type="spellEnd"/>
      <w:r w:rsidRPr="000D1287">
        <w:rPr>
          <w:rFonts w:ascii="Times New Roman" w:hAnsi="Times New Roman" w:cs="Times New Roman"/>
          <w:sz w:val="24"/>
          <w:szCs w:val="24"/>
          <w:lang w:val="uk-UA"/>
        </w:rPr>
        <w:t xml:space="preserve"> 178-180, " Джерела небезпечних ситуацій у воєнний час "</w:t>
      </w:r>
    </w:p>
    <w:p w:rsidR="004A02AF" w:rsidRPr="000D1287" w:rsidRDefault="004A02AF" w:rsidP="004A02A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D1287">
        <w:rPr>
          <w:rFonts w:ascii="Times New Roman" w:hAnsi="Times New Roman" w:cs="Times New Roman"/>
          <w:sz w:val="24"/>
          <w:szCs w:val="24"/>
          <w:lang w:val="uk-UA"/>
        </w:rPr>
        <w:t>завдання</w:t>
      </w:r>
    </w:p>
    <w:p w:rsidR="004A02AF" w:rsidRPr="000D1287" w:rsidRDefault="004A02AF" w:rsidP="004A02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0D1287">
        <w:rPr>
          <w:rFonts w:ascii="Times New Roman" w:hAnsi="Times New Roman" w:cs="Times New Roman"/>
          <w:sz w:val="24"/>
          <w:szCs w:val="24"/>
          <w:lang w:val="uk-UA"/>
        </w:rPr>
        <w:t>Назвіть яка зброя належить до біологічної?</w:t>
      </w:r>
    </w:p>
    <w:p w:rsidR="004A02AF" w:rsidRPr="000D1287" w:rsidRDefault="004A02AF" w:rsidP="004A02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0D1287">
        <w:rPr>
          <w:rFonts w:ascii="Times New Roman" w:hAnsi="Times New Roman" w:cs="Times New Roman"/>
          <w:sz w:val="24"/>
          <w:szCs w:val="24"/>
          <w:lang w:val="uk-UA"/>
        </w:rPr>
        <w:t xml:space="preserve">Що таке ядерна зброя, яка її уражаюча  дія? </w:t>
      </w:r>
    </w:p>
    <w:p w:rsidR="004A02AF" w:rsidRPr="000D1287" w:rsidRDefault="004A02AF" w:rsidP="004A02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0D1287">
        <w:rPr>
          <w:rFonts w:ascii="Times New Roman" w:hAnsi="Times New Roman" w:cs="Times New Roman"/>
          <w:sz w:val="24"/>
          <w:szCs w:val="24"/>
          <w:lang w:val="uk-UA"/>
        </w:rPr>
        <w:t>Хімічна зброя,</w:t>
      </w:r>
      <w:r w:rsidR="00287BEC" w:rsidRPr="000D1287">
        <w:rPr>
          <w:rFonts w:ascii="Times New Roman" w:hAnsi="Times New Roman" w:cs="Times New Roman"/>
          <w:sz w:val="24"/>
          <w:szCs w:val="24"/>
          <w:lang w:val="uk-UA"/>
        </w:rPr>
        <w:t xml:space="preserve"> яке її призначення? П</w:t>
      </w:r>
      <w:r w:rsidRPr="000D1287">
        <w:rPr>
          <w:rFonts w:ascii="Times New Roman" w:hAnsi="Times New Roman" w:cs="Times New Roman"/>
          <w:sz w:val="24"/>
          <w:szCs w:val="24"/>
          <w:lang w:val="uk-UA"/>
        </w:rPr>
        <w:t>еречисліть властивості отруйних речовин і  їх ознаки.</w:t>
      </w:r>
    </w:p>
    <w:sectPr w:rsidR="004A02AF" w:rsidRPr="000D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66598"/>
    <w:multiLevelType w:val="hybridMultilevel"/>
    <w:tmpl w:val="A9DE3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272F4"/>
    <w:multiLevelType w:val="hybridMultilevel"/>
    <w:tmpl w:val="B9627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30177"/>
    <w:multiLevelType w:val="hybridMultilevel"/>
    <w:tmpl w:val="A8344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A02AF"/>
    <w:rsid w:val="000D1287"/>
    <w:rsid w:val="00287BEC"/>
    <w:rsid w:val="004A0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2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</dc:creator>
  <cp:keywords/>
  <dc:description/>
  <cp:lastModifiedBy>GRIN</cp:lastModifiedBy>
  <cp:revision>3</cp:revision>
  <dcterms:created xsi:type="dcterms:W3CDTF">2020-04-23T12:24:00Z</dcterms:created>
  <dcterms:modified xsi:type="dcterms:W3CDTF">2020-04-23T12:35:00Z</dcterms:modified>
</cp:coreProperties>
</file>