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6203"/>
      </w:tblGrid>
      <w:tr w:rsidR="00926B2C" w:rsidTr="001368A8">
        <w:tc>
          <w:tcPr>
            <w:tcW w:w="1384" w:type="dxa"/>
          </w:tcPr>
          <w:p w:rsidR="00926B2C" w:rsidRPr="00926B2C" w:rsidRDefault="00926B2C" w:rsidP="00DE52D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926B2C" w:rsidRPr="00926B2C" w:rsidRDefault="00245984" w:rsidP="005D7C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C7555">
              <w:rPr>
                <w:lang w:val="uk-UA"/>
              </w:rPr>
              <w:t>клас</w:t>
            </w:r>
            <w:r w:rsidR="00A03982">
              <w:rPr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26B2C" w:rsidRPr="00DE52D6" w:rsidRDefault="00926B2C">
            <w:pPr>
              <w:rPr>
                <w:b/>
                <w:sz w:val="28"/>
                <w:lang w:val="uk-UA"/>
              </w:rPr>
            </w:pPr>
            <w:r w:rsidRPr="00DE52D6">
              <w:rPr>
                <w:b/>
                <w:sz w:val="28"/>
                <w:lang w:val="uk-UA"/>
              </w:rPr>
              <w:t>Тема.</w:t>
            </w:r>
          </w:p>
        </w:tc>
        <w:tc>
          <w:tcPr>
            <w:tcW w:w="6203" w:type="dxa"/>
          </w:tcPr>
          <w:p w:rsidR="00BC1613" w:rsidRPr="007108B8" w:rsidRDefault="00BC1613" w:rsidP="00BC1613">
            <w:pPr>
              <w:rPr>
                <w:b/>
                <w:bCs/>
                <w:lang w:val="uk-UA"/>
              </w:rPr>
            </w:pPr>
            <w:proofErr w:type="spellStart"/>
            <w:r w:rsidRPr="00EE4A4B">
              <w:rPr>
                <w:rFonts w:eastAsia="Calibri"/>
                <w:b/>
                <w:bCs/>
              </w:rPr>
              <w:t>Зміни</w:t>
            </w:r>
            <w:proofErr w:type="spellEnd"/>
            <w:r w:rsidRPr="00EE4A4B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E4A4B">
              <w:rPr>
                <w:rFonts w:eastAsia="Calibri"/>
                <w:b/>
                <w:bCs/>
              </w:rPr>
              <w:t>природи</w:t>
            </w:r>
            <w:proofErr w:type="spellEnd"/>
            <w:r w:rsidRPr="00EE4A4B">
              <w:rPr>
                <w:rFonts w:eastAsia="Calibri"/>
                <w:b/>
                <w:bCs/>
              </w:rPr>
              <w:t xml:space="preserve"> материка </w:t>
            </w:r>
            <w:proofErr w:type="spellStart"/>
            <w:r w:rsidRPr="00EE4A4B">
              <w:rPr>
                <w:rFonts w:eastAsia="Calibri"/>
                <w:b/>
                <w:bCs/>
              </w:rPr>
              <w:t>людиною</w:t>
            </w:r>
            <w:proofErr w:type="spellEnd"/>
            <w:r w:rsidRPr="00EE4A4B">
              <w:rPr>
                <w:rFonts w:eastAsia="Calibri"/>
                <w:b/>
                <w:bCs/>
              </w:rPr>
              <w:t>.</w:t>
            </w:r>
          </w:p>
          <w:p w:rsidR="00926B2C" w:rsidRDefault="00BC1613" w:rsidP="007108B8">
            <w:pPr>
              <w:rPr>
                <w:rFonts w:eastAsia="Calibri"/>
                <w:b/>
                <w:bCs/>
                <w:lang w:val="uk-UA"/>
              </w:rPr>
            </w:pPr>
            <w:proofErr w:type="spellStart"/>
            <w:r w:rsidRPr="00EE4A4B">
              <w:rPr>
                <w:rFonts w:eastAsia="Calibri"/>
                <w:b/>
                <w:bCs/>
              </w:rPr>
              <w:t>Об’єкти</w:t>
            </w:r>
            <w:proofErr w:type="spellEnd"/>
            <w:r w:rsidRPr="00EE4A4B">
              <w:rPr>
                <w:rFonts w:eastAsia="Calibri"/>
                <w:b/>
                <w:bCs/>
              </w:rPr>
              <w:t xml:space="preserve">, </w:t>
            </w:r>
            <w:proofErr w:type="spellStart"/>
            <w:proofErr w:type="gramStart"/>
            <w:r w:rsidRPr="00EE4A4B">
              <w:rPr>
                <w:rFonts w:eastAsia="Calibri"/>
                <w:b/>
                <w:bCs/>
              </w:rPr>
              <w:t>занесен</w:t>
            </w:r>
            <w:proofErr w:type="gramEnd"/>
            <w:r w:rsidRPr="00EE4A4B">
              <w:rPr>
                <w:rFonts w:eastAsia="Calibri"/>
                <w:b/>
                <w:bCs/>
              </w:rPr>
              <w:t>і</w:t>
            </w:r>
            <w:proofErr w:type="spellEnd"/>
            <w:r w:rsidRPr="00EE4A4B">
              <w:rPr>
                <w:rFonts w:eastAsia="Calibri"/>
                <w:b/>
                <w:bCs/>
              </w:rPr>
              <w:t xml:space="preserve"> до списку </w:t>
            </w:r>
            <w:proofErr w:type="spellStart"/>
            <w:r w:rsidRPr="00EE4A4B">
              <w:rPr>
                <w:rFonts w:eastAsia="Calibri"/>
                <w:b/>
                <w:bCs/>
              </w:rPr>
              <w:t>природної</w:t>
            </w:r>
            <w:proofErr w:type="spellEnd"/>
            <w:r w:rsidRPr="00EE4A4B">
              <w:rPr>
                <w:rFonts w:eastAsia="Calibri"/>
                <w:b/>
                <w:bCs/>
              </w:rPr>
              <w:t xml:space="preserve"> і </w:t>
            </w:r>
            <w:proofErr w:type="spellStart"/>
            <w:r w:rsidRPr="00EE4A4B">
              <w:rPr>
                <w:rFonts w:eastAsia="Calibri"/>
                <w:b/>
                <w:bCs/>
              </w:rPr>
              <w:t>культурної</w:t>
            </w:r>
            <w:proofErr w:type="spellEnd"/>
            <w:r w:rsidRPr="00EE4A4B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E4A4B">
              <w:rPr>
                <w:rFonts w:eastAsia="Calibri"/>
                <w:b/>
                <w:bCs/>
              </w:rPr>
              <w:t>спадщини</w:t>
            </w:r>
            <w:proofErr w:type="spellEnd"/>
            <w:r w:rsidRPr="00EE4A4B">
              <w:rPr>
                <w:rFonts w:eastAsia="Calibri"/>
                <w:b/>
                <w:bCs/>
              </w:rPr>
              <w:t xml:space="preserve"> ЮНЕСКО.</w:t>
            </w:r>
          </w:p>
          <w:p w:rsidR="005D7CEB" w:rsidRPr="005D7CEB" w:rsidRDefault="005D7CEB" w:rsidP="007108B8">
            <w:pPr>
              <w:rPr>
                <w:b/>
                <w:sz w:val="28"/>
                <w:szCs w:val="32"/>
                <w:lang w:val="uk-UA"/>
              </w:rPr>
            </w:pPr>
          </w:p>
        </w:tc>
      </w:tr>
      <w:tr w:rsidR="001204DE" w:rsidRPr="00F46587" w:rsidTr="0027376F">
        <w:tc>
          <w:tcPr>
            <w:tcW w:w="9855" w:type="dxa"/>
            <w:gridSpan w:val="4"/>
          </w:tcPr>
          <w:p w:rsidR="00215A5C" w:rsidRDefault="00215A5C" w:rsidP="00215A5C">
            <w:r>
              <w:rPr>
                <w:rStyle w:val="0ptExact0"/>
                <w:rFonts w:eastAsiaTheme="minorHAnsi"/>
              </w:rPr>
              <w:t xml:space="preserve">Зміна природи материка людиною. </w:t>
            </w:r>
            <w:r>
              <w:rPr>
                <w:lang w:val="uk-UA"/>
              </w:rPr>
              <w:t>Своєю господарською діяль</w:t>
            </w:r>
            <w:r>
              <w:rPr>
                <w:lang w:val="uk-UA"/>
              </w:rPr>
              <w:softHyphen/>
              <w:t>ністю людина дуже змінила природу Євразії. Особливо великих змін зазнали зони мішаних і широколистих лісів, лісостепу й степу. За</w:t>
            </w:r>
            <w:r>
              <w:rPr>
                <w:lang w:val="uk-UA"/>
              </w:rPr>
              <w:softHyphen/>
              <w:t>мість природної рослинності тут розміщені сільськогосподарські угід</w:t>
            </w:r>
            <w:r>
              <w:rPr>
                <w:lang w:val="uk-UA"/>
              </w:rPr>
              <w:softHyphen/>
              <w:t xml:space="preserve">дя, села та міста. Унаслідок знищення місць проживання диких звірів багато з них перебуває на межі вимирання. Рослини й </w:t>
            </w:r>
            <w:proofErr w:type="spellStart"/>
            <w:r>
              <w:rPr>
                <w:lang w:val="uk-UA"/>
              </w:rPr>
              <w:t>тварини,</w:t>
            </w:r>
            <w:r w:rsidR="009E446C">
              <w:rPr>
                <w:lang w:val="uk-UA"/>
              </w:rPr>
              <w:t>що</w:t>
            </w:r>
            <w:proofErr w:type="spellEnd"/>
            <w:r w:rsidR="009E446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потребують охорони, занесені до Міжнародної Червоної книги. їх пе</w:t>
            </w:r>
            <w:r>
              <w:rPr>
                <w:lang w:val="uk-UA"/>
              </w:rPr>
              <w:softHyphen/>
              <w:t>релік невпинно зростає.</w:t>
            </w:r>
          </w:p>
          <w:p w:rsidR="00215A5C" w:rsidRDefault="00215A5C" w:rsidP="00215A5C">
            <w:r>
              <w:rPr>
                <w:lang w:val="uk-UA"/>
              </w:rPr>
              <w:t xml:space="preserve">Особливо постраждала природа європейської частини материка, де знаходяться найбільш розвинуті країни світу. Розчищення лісів під орні землі та міста, інтенсивне випасання худоби, полювання на диких тварин — усе це призвело до заміни природних </w:t>
            </w:r>
            <w:proofErr w:type="spellStart"/>
            <w:r w:rsidR="009E446C">
              <w:rPr>
                <w:lang w:val="uk-UA"/>
              </w:rPr>
              <w:t>комплексів,</w:t>
            </w:r>
            <w:r>
              <w:rPr>
                <w:lang w:val="uk-UA"/>
              </w:rPr>
              <w:t>створеними</w:t>
            </w:r>
            <w:proofErr w:type="spellEnd"/>
            <w:r>
              <w:rPr>
                <w:lang w:val="uk-UA"/>
              </w:rPr>
              <w:t xml:space="preserve"> людиною, тобто </w:t>
            </w:r>
            <w:r w:rsidRPr="00465AA4">
              <w:rPr>
                <w:i/>
                <w:lang w:val="uk-UA"/>
              </w:rPr>
              <w:t>антропогенними</w:t>
            </w:r>
            <w:r>
              <w:rPr>
                <w:rStyle w:val="0ptExact"/>
                <w:rFonts w:eastAsiaTheme="minorHAnsi"/>
              </w:rPr>
              <w:t>.</w:t>
            </w:r>
            <w:r w:rsidR="009E446C">
              <w:rPr>
                <w:lang w:val="uk-UA"/>
              </w:rPr>
              <w:t xml:space="preserve"> Майже повністю</w:t>
            </w:r>
            <w:r>
              <w:rPr>
                <w:lang w:val="uk-UA"/>
              </w:rPr>
              <w:t xml:space="preserve"> заліснена в минулому Європа нині на 2/3 є безлісою. Це неминуч</w:t>
            </w:r>
            <w:r w:rsidR="009E446C">
              <w:rPr>
                <w:lang w:val="uk-UA"/>
              </w:rPr>
              <w:t>е</w:t>
            </w:r>
            <w:r>
              <w:rPr>
                <w:lang w:val="uk-UA"/>
              </w:rPr>
              <w:t xml:space="preserve"> позначилося на тваринному світі. Зникли колись численні копитн</w:t>
            </w:r>
            <w:r w:rsidR="009E446C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хижаки, птахи. Бурого ведмедя, рись, росомаху, вовка й лисиц</w:t>
            </w:r>
            <w:r w:rsidR="009E446C">
              <w:rPr>
                <w:lang w:val="uk-UA"/>
              </w:rPr>
              <w:t>і тепер мож</w:t>
            </w:r>
            <w:r>
              <w:rPr>
                <w:lang w:val="uk-UA"/>
              </w:rPr>
              <w:t>на побачити тільки на природоохоронних територіях. Зо сім зникли леви, великі європейські бики — тури, дикі коні тарпан На межі вимирання опинилися зубри.</w:t>
            </w:r>
          </w:p>
          <w:p w:rsidR="00215A5C" w:rsidRDefault="00215A5C" w:rsidP="00215A5C">
            <w:r>
              <w:rPr>
                <w:lang w:val="uk-UA"/>
              </w:rPr>
              <w:t>Отже, природа Євразії потребу</w:t>
            </w:r>
            <w:r w:rsidR="009E446C">
              <w:rPr>
                <w:lang w:val="uk-UA"/>
              </w:rPr>
              <w:t>є охорони. Із цією метою створюють</w:t>
            </w:r>
            <w:r>
              <w:rPr>
                <w:lang w:val="uk-UA"/>
              </w:rPr>
              <w:t xml:space="preserve"> заповідники та національні парки.</w:t>
            </w:r>
          </w:p>
          <w:p w:rsidR="00B1729F" w:rsidRDefault="002F3A24" w:rsidP="002F3A24">
            <w:pPr>
              <w:rPr>
                <w:rStyle w:val="af"/>
                <w:rFonts w:eastAsia="Century Schoolbook"/>
              </w:rPr>
            </w:pPr>
            <w:r>
              <w:rPr>
                <w:lang w:val="uk-UA"/>
              </w:rPr>
              <w:t xml:space="preserve">Природні об’єкти Євразії, занесені до списку Світової спадщини </w:t>
            </w:r>
            <w:r>
              <w:rPr>
                <w:rStyle w:val="af"/>
                <w:rFonts w:eastAsia="Century Schoolbook"/>
              </w:rPr>
              <w:t xml:space="preserve">ЮНЕСКО. </w:t>
            </w:r>
          </w:p>
          <w:p w:rsidR="002F3A24" w:rsidRPr="002F3A24" w:rsidRDefault="002F3A24" w:rsidP="002F3A24">
            <w:pPr>
              <w:rPr>
                <w:lang w:val="uk-UA"/>
              </w:rPr>
            </w:pPr>
            <w:r>
              <w:rPr>
                <w:lang w:val="uk-UA"/>
              </w:rPr>
              <w:t>Майже 660 природних і культурних об’єктів Євразії вклю</w:t>
            </w:r>
            <w:r>
              <w:rPr>
                <w:lang w:val="uk-UA"/>
              </w:rPr>
              <w:softHyphen/>
              <w:t>чено до списку Світової спадщини ЮНЕСКО. З них 432 — у Європі, 225 — в Азії. Деякі країни Євразії є абсолютними лідерами за кількіс</w:t>
            </w:r>
            <w:r>
              <w:rPr>
                <w:lang w:val="uk-UA"/>
              </w:rPr>
              <w:softHyphen/>
              <w:t>тю охоронних об’єктів: в Італії їх 49, Китаї — 45, Іспанії — 44, Франції й Німеччині — по 38.</w:t>
            </w:r>
          </w:p>
          <w:p w:rsidR="00B1729F" w:rsidRDefault="002F3A24" w:rsidP="002F3A24">
            <w:pPr>
              <w:rPr>
                <w:lang w:val="uk-UA"/>
              </w:rPr>
            </w:pPr>
            <w:r>
              <w:rPr>
                <w:lang w:val="uk-UA"/>
              </w:rPr>
              <w:t xml:space="preserve">Сувора природа арктичних пустель охороняється в заповіднику </w:t>
            </w:r>
            <w:proofErr w:type="spellStart"/>
            <w:r w:rsidRPr="00B1729F">
              <w:rPr>
                <w:i/>
              </w:rPr>
              <w:t>Острів</w:t>
            </w:r>
            <w:proofErr w:type="spellEnd"/>
            <w:r w:rsidRPr="00B1729F">
              <w:rPr>
                <w:i/>
              </w:rPr>
              <w:t xml:space="preserve"> Врангеля</w:t>
            </w:r>
            <w:r>
              <w:rPr>
                <w:lang w:val="uk-UA"/>
              </w:rPr>
              <w:t xml:space="preserve"> в Північному Льодовитому океані. Рослинність тут бідна. У заповіднику існує найбільше у світі лежбище моржі</w:t>
            </w:r>
            <w:r w:rsidR="00B1729F">
              <w:rPr>
                <w:lang w:val="uk-UA"/>
              </w:rPr>
              <w:t>в: їх зби</w:t>
            </w:r>
            <w:r w:rsidR="00B1729F">
              <w:rPr>
                <w:lang w:val="uk-UA"/>
              </w:rPr>
              <w:softHyphen/>
              <w:t>рається до 100 тисяч.</w:t>
            </w:r>
          </w:p>
          <w:p w:rsidR="002F3A24" w:rsidRPr="00465AA4" w:rsidRDefault="002F3A24" w:rsidP="002F3A24">
            <w:pPr>
              <w:rPr>
                <w:lang w:val="uk-UA"/>
              </w:rPr>
            </w:pPr>
            <w:r>
              <w:rPr>
                <w:lang w:val="uk-UA"/>
              </w:rPr>
              <w:t>У заповіднику розводять північних оленів і вів</w:t>
            </w:r>
            <w:r>
              <w:rPr>
                <w:lang w:val="uk-UA"/>
              </w:rPr>
              <w:softHyphen/>
              <w:t>цебиків. Є численні «пташині базари».</w:t>
            </w:r>
          </w:p>
          <w:p w:rsidR="002F3A24" w:rsidRDefault="002F3A24" w:rsidP="002F3A24">
            <w:r>
              <w:rPr>
                <w:lang w:val="uk-UA"/>
              </w:rPr>
              <w:t xml:space="preserve">На Скандинавському півострові охороняються </w:t>
            </w:r>
            <w:r w:rsidRPr="00465AA4">
              <w:rPr>
                <w:i/>
                <w:lang w:val="uk-UA"/>
              </w:rPr>
              <w:t>Фіорди Західної Норвегії</w:t>
            </w:r>
            <w:r>
              <w:rPr>
                <w:lang w:val="uk-UA"/>
              </w:rPr>
              <w:t xml:space="preserve"> — вузькі довгі (понад 200 км) і глибокі (до 1000 м!) затоки з високими стрімкими й скелястими берегами. Вони утворилися внаслі</w:t>
            </w:r>
            <w:r>
              <w:rPr>
                <w:lang w:val="uk-UA"/>
              </w:rPr>
              <w:softHyphen/>
              <w:t>док затоплення морем річкових долин і тектонічних западин, розши</w:t>
            </w:r>
            <w:r>
              <w:rPr>
                <w:lang w:val="uk-UA"/>
              </w:rPr>
              <w:softHyphen/>
              <w:t>рених давнім льодовиком.</w:t>
            </w:r>
          </w:p>
          <w:p w:rsidR="00B1729F" w:rsidRDefault="002F3A24" w:rsidP="002F3A24">
            <w:pPr>
              <w:rPr>
                <w:lang w:val="uk-UA"/>
              </w:rPr>
            </w:pPr>
            <w:r>
              <w:rPr>
                <w:lang w:val="uk-UA"/>
              </w:rPr>
              <w:t xml:space="preserve">Найвідоміший природний національний парк — </w:t>
            </w:r>
            <w:proofErr w:type="spellStart"/>
            <w:r w:rsidRPr="002F3A24">
              <w:rPr>
                <w:i/>
              </w:rPr>
              <w:t>Біловезька</w:t>
            </w:r>
            <w:proofErr w:type="spellEnd"/>
            <w:r w:rsidRPr="002F3A24">
              <w:rPr>
                <w:i/>
              </w:rPr>
              <w:t xml:space="preserve"> Пуща</w:t>
            </w:r>
            <w:r>
              <w:rPr>
                <w:lang w:val="uk-UA"/>
              </w:rPr>
              <w:t xml:space="preserve"> на території Польщі та Білорусі. Тут охороняються залишки колись безмежних лісів Європи та їх мешканці: зубри, олені, козулі, лосі, рисі, лісові куниці. Завдяки спеціальним заходам удалося відно</w:t>
            </w:r>
            <w:r>
              <w:rPr>
                <w:lang w:val="uk-UA"/>
              </w:rPr>
              <w:softHyphen/>
              <w:t xml:space="preserve">вити поголів’я зубрів, які були майже повністю винищені на початку XX ст. </w:t>
            </w:r>
          </w:p>
          <w:p w:rsidR="002F3A24" w:rsidRDefault="002F3A24" w:rsidP="002F3A24">
            <w:r>
              <w:rPr>
                <w:lang w:val="uk-UA"/>
              </w:rPr>
              <w:t>Нині їх поголів’я в пущі налічується до 300 особин.</w:t>
            </w:r>
          </w:p>
          <w:p w:rsidR="002F3A24" w:rsidRDefault="002F3A24" w:rsidP="002F3A24">
            <w:r>
              <w:rPr>
                <w:lang w:val="uk-UA"/>
              </w:rPr>
              <w:t xml:space="preserve">У Словаччині й Україні охороняються </w:t>
            </w:r>
            <w:proofErr w:type="spellStart"/>
            <w:r w:rsidRPr="002F3A24">
              <w:rPr>
                <w:i/>
              </w:rPr>
              <w:t>букові</w:t>
            </w:r>
            <w:proofErr w:type="spellEnd"/>
            <w:r w:rsidRPr="002F3A24">
              <w:rPr>
                <w:i/>
              </w:rPr>
              <w:t xml:space="preserve"> </w:t>
            </w:r>
            <w:proofErr w:type="spellStart"/>
            <w:r w:rsidRPr="002F3A24">
              <w:rPr>
                <w:i/>
              </w:rPr>
              <w:t>ліси</w:t>
            </w:r>
            <w:proofErr w:type="spellEnd"/>
            <w:r w:rsidRPr="002F3A24">
              <w:rPr>
                <w:i/>
              </w:rPr>
              <w:t xml:space="preserve"> Карпат</w:t>
            </w:r>
            <w:r>
              <w:rPr>
                <w:rStyle w:val="ac"/>
                <w:rFonts w:eastAsiaTheme="minorHAnsi"/>
              </w:rPr>
              <w:t>.</w:t>
            </w:r>
            <w:r>
              <w:rPr>
                <w:lang w:val="uk-UA"/>
              </w:rPr>
              <w:t xml:space="preserve"> На півдні України, у заповіднику «Асканія -Нова» — ділянки незаймано</w:t>
            </w:r>
            <w:r>
              <w:rPr>
                <w:lang w:val="uk-UA"/>
              </w:rPr>
              <w:softHyphen/>
              <w:t>го степу.</w:t>
            </w:r>
          </w:p>
          <w:p w:rsidR="00B1729F" w:rsidRDefault="002F3A24" w:rsidP="002F3A24">
            <w:pPr>
              <w:rPr>
                <w:lang w:val="uk-UA"/>
              </w:rPr>
            </w:pPr>
            <w:r>
              <w:rPr>
                <w:lang w:val="uk-UA"/>
              </w:rPr>
              <w:t xml:space="preserve">У 1996 р. до списку ЮНЕСКО було занесено унікальний витвір природи </w:t>
            </w:r>
            <w:r w:rsidRPr="002F3A24">
              <w:rPr>
                <w:i/>
              </w:rPr>
              <w:t>озеро Байкал</w:t>
            </w:r>
            <w:r>
              <w:rPr>
                <w:rStyle w:val="ac"/>
                <w:rFonts w:eastAsiaTheme="minorHAnsi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B1729F" w:rsidRDefault="002F3A24" w:rsidP="002F3A24">
            <w:pPr>
              <w:rPr>
                <w:lang w:val="uk-UA"/>
              </w:rPr>
            </w:pPr>
            <w:r>
              <w:rPr>
                <w:lang w:val="uk-UA"/>
              </w:rPr>
              <w:t xml:space="preserve">Вода озера найпрозоріша на Землі: добре видно предмет, занурений на глибину 35-40 м. Неповторний світ рослин і тварин Байкалу об’єднує майже 1800 видів, 3/4 з яких — ендеміки. Ендеміком Байкалу є унікальна живородна риба </w:t>
            </w:r>
            <w:proofErr w:type="spellStart"/>
            <w:r>
              <w:rPr>
                <w:lang w:val="uk-UA"/>
              </w:rPr>
              <w:t>голом’янка</w:t>
            </w:r>
            <w:proofErr w:type="spellEnd"/>
            <w:r>
              <w:rPr>
                <w:lang w:val="uk-UA"/>
              </w:rPr>
              <w:t>, тіло якої прозоре й на третину складається з жиру.</w:t>
            </w:r>
          </w:p>
          <w:p w:rsidR="002F3A24" w:rsidRDefault="002F3A24" w:rsidP="002F3A24">
            <w:r>
              <w:rPr>
                <w:lang w:val="uk-UA"/>
              </w:rPr>
              <w:t xml:space="preserve"> В озері живе байкальська нерпа — тварина з родини справжніх тюленів.</w:t>
            </w:r>
          </w:p>
          <w:p w:rsidR="002F3A24" w:rsidRDefault="002F3A24" w:rsidP="002F3A24">
            <w:r>
              <w:rPr>
                <w:lang w:val="uk-UA"/>
              </w:rPr>
              <w:t xml:space="preserve">До списку ЮНЕСКО також занесені </w:t>
            </w:r>
            <w:proofErr w:type="spellStart"/>
            <w:r w:rsidRPr="002F3A24">
              <w:rPr>
                <w:i/>
              </w:rPr>
              <w:t>вулкани</w:t>
            </w:r>
            <w:proofErr w:type="spellEnd"/>
            <w:r w:rsidRPr="002F3A24">
              <w:rPr>
                <w:i/>
              </w:rPr>
              <w:t xml:space="preserve"> Камчатки</w:t>
            </w:r>
            <w:r>
              <w:rPr>
                <w:rStyle w:val="ac"/>
                <w:rFonts w:eastAsiaTheme="minorHAnsi"/>
              </w:rPr>
              <w:t>.</w:t>
            </w:r>
            <w:r>
              <w:rPr>
                <w:lang w:val="uk-UA"/>
              </w:rPr>
              <w:t xml:space="preserve"> Тут відомо понад 160 вулканів ідеально конічної форми, за що їх називають </w:t>
            </w:r>
            <w:r>
              <w:rPr>
                <w:rStyle w:val="ac"/>
                <w:rFonts w:eastAsiaTheme="minorHAnsi"/>
              </w:rPr>
              <w:t>сопками,</w:t>
            </w:r>
            <w:r>
              <w:rPr>
                <w:lang w:val="uk-UA"/>
              </w:rPr>
              <w:t xml:space="preserve"> 28 з них діючі.</w:t>
            </w:r>
          </w:p>
          <w:p w:rsidR="001368A8" w:rsidRPr="00E51DF4" w:rsidRDefault="002F3A24" w:rsidP="002F3A24">
            <w:r>
              <w:rPr>
                <w:lang w:val="uk-UA"/>
              </w:rPr>
              <w:t>На острові Суматра в Індонезії під за</w:t>
            </w:r>
            <w:r>
              <w:rPr>
                <w:lang w:val="uk-UA"/>
              </w:rPr>
              <w:softHyphen/>
              <w:t xml:space="preserve">хистом ЮНЕСКО перебувають </w:t>
            </w:r>
            <w:proofErr w:type="spellStart"/>
            <w:r w:rsidRPr="002F3A24">
              <w:rPr>
                <w:i/>
              </w:rPr>
              <w:t>дикі</w:t>
            </w:r>
            <w:proofErr w:type="spellEnd"/>
            <w:r w:rsidRPr="002F3A24">
              <w:rPr>
                <w:i/>
              </w:rPr>
              <w:t xml:space="preserve"> </w:t>
            </w:r>
            <w:proofErr w:type="spellStart"/>
            <w:r w:rsidRPr="002F3A24">
              <w:rPr>
                <w:i/>
              </w:rPr>
              <w:t>во</w:t>
            </w:r>
            <w:r w:rsidRPr="002F3A24">
              <w:rPr>
                <w:i/>
              </w:rPr>
              <w:softHyphen/>
              <w:t>логі</w:t>
            </w:r>
            <w:proofErr w:type="spellEnd"/>
            <w:r w:rsidRPr="002F3A24">
              <w:rPr>
                <w:i/>
              </w:rPr>
              <w:t xml:space="preserve"> </w:t>
            </w:r>
            <w:proofErr w:type="spellStart"/>
            <w:r w:rsidRPr="002F3A24">
              <w:rPr>
                <w:i/>
              </w:rPr>
              <w:t>екваторіальні</w:t>
            </w:r>
            <w:proofErr w:type="spellEnd"/>
            <w:r>
              <w:rPr>
                <w:rStyle w:val="ac"/>
                <w:rFonts w:eastAsiaTheme="minorHAnsi"/>
              </w:rPr>
              <w:t xml:space="preserve"> </w:t>
            </w:r>
            <w:proofErr w:type="spellStart"/>
            <w:r w:rsidRPr="002F3A24">
              <w:rPr>
                <w:i/>
              </w:rPr>
              <w:t>ліси</w:t>
            </w:r>
            <w:proofErr w:type="spellEnd"/>
            <w:r>
              <w:rPr>
                <w:lang w:val="uk-UA"/>
              </w:rPr>
              <w:t>, де можна побачити індійського слона й людиноподібну мав</w:t>
            </w:r>
            <w:r>
              <w:rPr>
                <w:lang w:val="uk-UA"/>
              </w:rPr>
              <w:softHyphen/>
              <w:t>пу орангутанга.</w:t>
            </w:r>
          </w:p>
        </w:tc>
      </w:tr>
    </w:tbl>
    <w:p w:rsidR="002B68B4" w:rsidRPr="00C25214" w:rsidRDefault="002B68B4">
      <w:pPr>
        <w:rPr>
          <w:lang w:val="uk-UA"/>
        </w:rPr>
      </w:pPr>
    </w:p>
    <w:sectPr w:rsidR="002B68B4" w:rsidRPr="00C25214" w:rsidSect="00F12560">
      <w:footerReference w:type="default" r:id="rId8"/>
      <w:pgSz w:w="11906" w:h="16838"/>
      <w:pgMar w:top="850" w:right="850" w:bottom="850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2D" w:rsidRDefault="00946F2D" w:rsidP="00F12560">
      <w:r>
        <w:separator/>
      </w:r>
    </w:p>
  </w:endnote>
  <w:endnote w:type="continuationSeparator" w:id="0">
    <w:p w:rsidR="00946F2D" w:rsidRDefault="00946F2D" w:rsidP="00F1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970"/>
      <w:docPartObj>
        <w:docPartGallery w:val="Page Numbers (Bottom of Page)"/>
        <w:docPartUnique/>
      </w:docPartObj>
    </w:sdtPr>
    <w:sdtEndPr/>
    <w:sdtContent>
      <w:p w:rsidR="00F12560" w:rsidRDefault="00946F2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C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560" w:rsidRDefault="00F125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2D" w:rsidRDefault="00946F2D" w:rsidP="00F12560">
      <w:r>
        <w:separator/>
      </w:r>
    </w:p>
  </w:footnote>
  <w:footnote w:type="continuationSeparator" w:id="0">
    <w:p w:rsidR="00946F2D" w:rsidRDefault="00946F2D" w:rsidP="00F1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889"/>
    <w:multiLevelType w:val="multilevel"/>
    <w:tmpl w:val="31E2F24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60428"/>
    <w:multiLevelType w:val="hybridMultilevel"/>
    <w:tmpl w:val="29D08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07F29"/>
    <w:multiLevelType w:val="hybridMultilevel"/>
    <w:tmpl w:val="5784D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02683"/>
    <w:multiLevelType w:val="multilevel"/>
    <w:tmpl w:val="4252D2B0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02954"/>
    <w:multiLevelType w:val="hybridMultilevel"/>
    <w:tmpl w:val="5DCA9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27300"/>
    <w:multiLevelType w:val="hybridMultilevel"/>
    <w:tmpl w:val="0C822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12F16"/>
    <w:multiLevelType w:val="hybridMultilevel"/>
    <w:tmpl w:val="44FE25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2320"/>
    <w:multiLevelType w:val="hybridMultilevel"/>
    <w:tmpl w:val="17A6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33F83"/>
    <w:multiLevelType w:val="hybridMultilevel"/>
    <w:tmpl w:val="754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30BED"/>
    <w:multiLevelType w:val="hybridMultilevel"/>
    <w:tmpl w:val="FE387178"/>
    <w:lvl w:ilvl="0" w:tplc="86AA8F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D0928"/>
    <w:multiLevelType w:val="hybridMultilevel"/>
    <w:tmpl w:val="EE26B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B6ABB"/>
    <w:multiLevelType w:val="hybridMultilevel"/>
    <w:tmpl w:val="A9D0F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30162"/>
    <w:multiLevelType w:val="multilevel"/>
    <w:tmpl w:val="7AD4839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CC3C6F"/>
    <w:multiLevelType w:val="hybridMultilevel"/>
    <w:tmpl w:val="E0D4C586"/>
    <w:lvl w:ilvl="0" w:tplc="F11EA6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6D0934"/>
    <w:multiLevelType w:val="hybridMultilevel"/>
    <w:tmpl w:val="5FB8B34E"/>
    <w:lvl w:ilvl="0" w:tplc="86AA8F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47D3A"/>
    <w:multiLevelType w:val="multilevel"/>
    <w:tmpl w:val="DB7CBC2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C009F"/>
    <w:multiLevelType w:val="hybridMultilevel"/>
    <w:tmpl w:val="EB1081F6"/>
    <w:lvl w:ilvl="0" w:tplc="86AA8F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15"/>
  </w:num>
  <w:num w:numId="11">
    <w:abstractNumId w:val="10"/>
  </w:num>
  <w:num w:numId="12">
    <w:abstractNumId w:val="16"/>
  </w:num>
  <w:num w:numId="13">
    <w:abstractNumId w:val="14"/>
  </w:num>
  <w:num w:numId="14">
    <w:abstractNumId w:val="6"/>
  </w:num>
  <w:num w:numId="15">
    <w:abstractNumId w:val="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2C"/>
    <w:rsid w:val="00002754"/>
    <w:rsid w:val="00011773"/>
    <w:rsid w:val="00013FF3"/>
    <w:rsid w:val="00022A4B"/>
    <w:rsid w:val="000249B6"/>
    <w:rsid w:val="000267B5"/>
    <w:rsid w:val="000267E5"/>
    <w:rsid w:val="000351E6"/>
    <w:rsid w:val="00035E6A"/>
    <w:rsid w:val="0004783E"/>
    <w:rsid w:val="00051E0C"/>
    <w:rsid w:val="0005297A"/>
    <w:rsid w:val="00053BE4"/>
    <w:rsid w:val="0006373D"/>
    <w:rsid w:val="00071CEE"/>
    <w:rsid w:val="000948D5"/>
    <w:rsid w:val="0009493E"/>
    <w:rsid w:val="000B4212"/>
    <w:rsid w:val="000C3187"/>
    <w:rsid w:val="000D0DFA"/>
    <w:rsid w:val="000D2498"/>
    <w:rsid w:val="000E3940"/>
    <w:rsid w:val="000E4425"/>
    <w:rsid w:val="000F32F3"/>
    <w:rsid w:val="000F7984"/>
    <w:rsid w:val="0010124A"/>
    <w:rsid w:val="00102D75"/>
    <w:rsid w:val="001141B9"/>
    <w:rsid w:val="0011433D"/>
    <w:rsid w:val="00114603"/>
    <w:rsid w:val="001204DE"/>
    <w:rsid w:val="00121068"/>
    <w:rsid w:val="00122004"/>
    <w:rsid w:val="00123DD2"/>
    <w:rsid w:val="00126B39"/>
    <w:rsid w:val="0012783C"/>
    <w:rsid w:val="001309C3"/>
    <w:rsid w:val="001319F3"/>
    <w:rsid w:val="00133184"/>
    <w:rsid w:val="001342BA"/>
    <w:rsid w:val="001368A8"/>
    <w:rsid w:val="001379DE"/>
    <w:rsid w:val="00142B26"/>
    <w:rsid w:val="00147DFE"/>
    <w:rsid w:val="00154F82"/>
    <w:rsid w:val="001559A1"/>
    <w:rsid w:val="00162F1F"/>
    <w:rsid w:val="001720F5"/>
    <w:rsid w:val="001723E4"/>
    <w:rsid w:val="001730F1"/>
    <w:rsid w:val="00177108"/>
    <w:rsid w:val="001905B6"/>
    <w:rsid w:val="001B3B21"/>
    <w:rsid w:val="001B5363"/>
    <w:rsid w:val="001C2027"/>
    <w:rsid w:val="001C45D9"/>
    <w:rsid w:val="001D3174"/>
    <w:rsid w:val="001D346A"/>
    <w:rsid w:val="001E1864"/>
    <w:rsid w:val="001E47F1"/>
    <w:rsid w:val="001E5E37"/>
    <w:rsid w:val="001F3FA9"/>
    <w:rsid w:val="001F6028"/>
    <w:rsid w:val="00207F90"/>
    <w:rsid w:val="0021166A"/>
    <w:rsid w:val="00214E99"/>
    <w:rsid w:val="0021558A"/>
    <w:rsid w:val="00215A5C"/>
    <w:rsid w:val="00235DC3"/>
    <w:rsid w:val="002362C9"/>
    <w:rsid w:val="00237722"/>
    <w:rsid w:val="00245984"/>
    <w:rsid w:val="002478FA"/>
    <w:rsid w:val="002504DD"/>
    <w:rsid w:val="00260F4C"/>
    <w:rsid w:val="00261EE3"/>
    <w:rsid w:val="00264144"/>
    <w:rsid w:val="00271542"/>
    <w:rsid w:val="00273EE4"/>
    <w:rsid w:val="0028188F"/>
    <w:rsid w:val="002840E7"/>
    <w:rsid w:val="0028516D"/>
    <w:rsid w:val="00285CB2"/>
    <w:rsid w:val="00290081"/>
    <w:rsid w:val="002A2AC2"/>
    <w:rsid w:val="002A4337"/>
    <w:rsid w:val="002B1BD2"/>
    <w:rsid w:val="002B63BF"/>
    <w:rsid w:val="002B64F5"/>
    <w:rsid w:val="002B68B4"/>
    <w:rsid w:val="002C13D8"/>
    <w:rsid w:val="002C32BB"/>
    <w:rsid w:val="002D1CA1"/>
    <w:rsid w:val="002E054E"/>
    <w:rsid w:val="002E37D9"/>
    <w:rsid w:val="002E639E"/>
    <w:rsid w:val="002F38D2"/>
    <w:rsid w:val="002F3A24"/>
    <w:rsid w:val="00305266"/>
    <w:rsid w:val="003132AD"/>
    <w:rsid w:val="00313D62"/>
    <w:rsid w:val="00313E6D"/>
    <w:rsid w:val="00320463"/>
    <w:rsid w:val="00327653"/>
    <w:rsid w:val="00327BE1"/>
    <w:rsid w:val="0033398B"/>
    <w:rsid w:val="00354E9D"/>
    <w:rsid w:val="003667CD"/>
    <w:rsid w:val="00371D0E"/>
    <w:rsid w:val="00373896"/>
    <w:rsid w:val="00373C3B"/>
    <w:rsid w:val="00380518"/>
    <w:rsid w:val="00382668"/>
    <w:rsid w:val="003827C8"/>
    <w:rsid w:val="00391FB6"/>
    <w:rsid w:val="00394800"/>
    <w:rsid w:val="00394882"/>
    <w:rsid w:val="003A2F3F"/>
    <w:rsid w:val="003B0151"/>
    <w:rsid w:val="003B2B2C"/>
    <w:rsid w:val="003B34FB"/>
    <w:rsid w:val="003B4C03"/>
    <w:rsid w:val="003C4F33"/>
    <w:rsid w:val="003D6DA2"/>
    <w:rsid w:val="003E04CF"/>
    <w:rsid w:val="003E26E4"/>
    <w:rsid w:val="003E71B9"/>
    <w:rsid w:val="003F28EC"/>
    <w:rsid w:val="003F5ED0"/>
    <w:rsid w:val="003F6596"/>
    <w:rsid w:val="00403A6F"/>
    <w:rsid w:val="00411ED2"/>
    <w:rsid w:val="00415EE9"/>
    <w:rsid w:val="00417DB6"/>
    <w:rsid w:val="00422ED8"/>
    <w:rsid w:val="00425931"/>
    <w:rsid w:val="00431380"/>
    <w:rsid w:val="00431531"/>
    <w:rsid w:val="00431D8A"/>
    <w:rsid w:val="00434E93"/>
    <w:rsid w:val="004363D6"/>
    <w:rsid w:val="00437A2A"/>
    <w:rsid w:val="0044120F"/>
    <w:rsid w:val="00441FE1"/>
    <w:rsid w:val="0045446D"/>
    <w:rsid w:val="0045686C"/>
    <w:rsid w:val="00465288"/>
    <w:rsid w:val="00465AA4"/>
    <w:rsid w:val="00467D39"/>
    <w:rsid w:val="0047462A"/>
    <w:rsid w:val="0048150C"/>
    <w:rsid w:val="00485DE0"/>
    <w:rsid w:val="00494777"/>
    <w:rsid w:val="004A37BA"/>
    <w:rsid w:val="004B4310"/>
    <w:rsid w:val="004D360D"/>
    <w:rsid w:val="004D371E"/>
    <w:rsid w:val="004D3B91"/>
    <w:rsid w:val="004D56CA"/>
    <w:rsid w:val="004D5C91"/>
    <w:rsid w:val="004D6D93"/>
    <w:rsid w:val="004D760F"/>
    <w:rsid w:val="004E00E5"/>
    <w:rsid w:val="004E2B68"/>
    <w:rsid w:val="004E4A10"/>
    <w:rsid w:val="004F0007"/>
    <w:rsid w:val="004F1C78"/>
    <w:rsid w:val="004F2734"/>
    <w:rsid w:val="00505FF1"/>
    <w:rsid w:val="00533321"/>
    <w:rsid w:val="00542977"/>
    <w:rsid w:val="005436D4"/>
    <w:rsid w:val="00546CC1"/>
    <w:rsid w:val="00550F08"/>
    <w:rsid w:val="005516A6"/>
    <w:rsid w:val="0055442A"/>
    <w:rsid w:val="005553A0"/>
    <w:rsid w:val="0056314F"/>
    <w:rsid w:val="00572D5D"/>
    <w:rsid w:val="0057328C"/>
    <w:rsid w:val="00574BC6"/>
    <w:rsid w:val="00575235"/>
    <w:rsid w:val="005907B8"/>
    <w:rsid w:val="0059680D"/>
    <w:rsid w:val="005A0865"/>
    <w:rsid w:val="005A10A4"/>
    <w:rsid w:val="005B35CA"/>
    <w:rsid w:val="005B3EC6"/>
    <w:rsid w:val="005C5C2F"/>
    <w:rsid w:val="005C6EE2"/>
    <w:rsid w:val="005C7CA9"/>
    <w:rsid w:val="005D2A8F"/>
    <w:rsid w:val="005D6434"/>
    <w:rsid w:val="005D7CEB"/>
    <w:rsid w:val="005E6C10"/>
    <w:rsid w:val="005E7541"/>
    <w:rsid w:val="005F01CC"/>
    <w:rsid w:val="005F1E94"/>
    <w:rsid w:val="005F2597"/>
    <w:rsid w:val="0060246C"/>
    <w:rsid w:val="00603062"/>
    <w:rsid w:val="00616C5E"/>
    <w:rsid w:val="006255E9"/>
    <w:rsid w:val="006352A1"/>
    <w:rsid w:val="0063770D"/>
    <w:rsid w:val="00644F47"/>
    <w:rsid w:val="00654696"/>
    <w:rsid w:val="00661780"/>
    <w:rsid w:val="00661829"/>
    <w:rsid w:val="0066295F"/>
    <w:rsid w:val="00681DCB"/>
    <w:rsid w:val="006858FC"/>
    <w:rsid w:val="0069031B"/>
    <w:rsid w:val="00691F6D"/>
    <w:rsid w:val="0069369A"/>
    <w:rsid w:val="0069592C"/>
    <w:rsid w:val="00696362"/>
    <w:rsid w:val="006B6461"/>
    <w:rsid w:val="006C3177"/>
    <w:rsid w:val="006C48D9"/>
    <w:rsid w:val="006E056A"/>
    <w:rsid w:val="006E0AE1"/>
    <w:rsid w:val="006E1204"/>
    <w:rsid w:val="006E2E48"/>
    <w:rsid w:val="006E4534"/>
    <w:rsid w:val="00706F7E"/>
    <w:rsid w:val="007108B8"/>
    <w:rsid w:val="00711843"/>
    <w:rsid w:val="00717129"/>
    <w:rsid w:val="007243D6"/>
    <w:rsid w:val="007261D2"/>
    <w:rsid w:val="00727124"/>
    <w:rsid w:val="007345AF"/>
    <w:rsid w:val="007368BE"/>
    <w:rsid w:val="00746C4E"/>
    <w:rsid w:val="00755499"/>
    <w:rsid w:val="00782498"/>
    <w:rsid w:val="00787A1D"/>
    <w:rsid w:val="007975E8"/>
    <w:rsid w:val="007A4F47"/>
    <w:rsid w:val="007B239F"/>
    <w:rsid w:val="007B4895"/>
    <w:rsid w:val="007C0295"/>
    <w:rsid w:val="007C3729"/>
    <w:rsid w:val="007C6D50"/>
    <w:rsid w:val="007C6EE4"/>
    <w:rsid w:val="007C7A89"/>
    <w:rsid w:val="007D0911"/>
    <w:rsid w:val="007D16F5"/>
    <w:rsid w:val="007D5863"/>
    <w:rsid w:val="007D5CC2"/>
    <w:rsid w:val="007E0D2C"/>
    <w:rsid w:val="007E3E6B"/>
    <w:rsid w:val="007E7477"/>
    <w:rsid w:val="007F2E0A"/>
    <w:rsid w:val="008001CA"/>
    <w:rsid w:val="008005E8"/>
    <w:rsid w:val="008034F8"/>
    <w:rsid w:val="008128A7"/>
    <w:rsid w:val="00814AC9"/>
    <w:rsid w:val="008209C6"/>
    <w:rsid w:val="00827E56"/>
    <w:rsid w:val="00835287"/>
    <w:rsid w:val="008469C0"/>
    <w:rsid w:val="00856FA0"/>
    <w:rsid w:val="00857A3E"/>
    <w:rsid w:val="008617DD"/>
    <w:rsid w:val="008655FD"/>
    <w:rsid w:val="0086649E"/>
    <w:rsid w:val="00871FAF"/>
    <w:rsid w:val="00873F71"/>
    <w:rsid w:val="00877636"/>
    <w:rsid w:val="00896F11"/>
    <w:rsid w:val="008A09F9"/>
    <w:rsid w:val="008A62D6"/>
    <w:rsid w:val="008A7877"/>
    <w:rsid w:val="008B2E89"/>
    <w:rsid w:val="008B3093"/>
    <w:rsid w:val="008B49BD"/>
    <w:rsid w:val="008B6A47"/>
    <w:rsid w:val="008B6B7C"/>
    <w:rsid w:val="008C15A0"/>
    <w:rsid w:val="008C279F"/>
    <w:rsid w:val="008D30EA"/>
    <w:rsid w:val="008D3616"/>
    <w:rsid w:val="008D78AC"/>
    <w:rsid w:val="008E18F2"/>
    <w:rsid w:val="008E20C5"/>
    <w:rsid w:val="008E704B"/>
    <w:rsid w:val="008F1F6C"/>
    <w:rsid w:val="008F4D89"/>
    <w:rsid w:val="008F6293"/>
    <w:rsid w:val="00913350"/>
    <w:rsid w:val="00925AE2"/>
    <w:rsid w:val="00926B2C"/>
    <w:rsid w:val="00930DCF"/>
    <w:rsid w:val="009352A1"/>
    <w:rsid w:val="00941ECB"/>
    <w:rsid w:val="00943590"/>
    <w:rsid w:val="00946F2D"/>
    <w:rsid w:val="009655E6"/>
    <w:rsid w:val="00971960"/>
    <w:rsid w:val="009757EA"/>
    <w:rsid w:val="0098705E"/>
    <w:rsid w:val="00996AB7"/>
    <w:rsid w:val="009A3971"/>
    <w:rsid w:val="009A7493"/>
    <w:rsid w:val="009C182E"/>
    <w:rsid w:val="009C46A1"/>
    <w:rsid w:val="009D1897"/>
    <w:rsid w:val="009D2F7A"/>
    <w:rsid w:val="009E446C"/>
    <w:rsid w:val="009E4A5E"/>
    <w:rsid w:val="009F0445"/>
    <w:rsid w:val="009F554F"/>
    <w:rsid w:val="009F56AC"/>
    <w:rsid w:val="00A031B5"/>
    <w:rsid w:val="00A03982"/>
    <w:rsid w:val="00A04C0B"/>
    <w:rsid w:val="00A05D78"/>
    <w:rsid w:val="00A064D3"/>
    <w:rsid w:val="00A202D0"/>
    <w:rsid w:val="00A342B5"/>
    <w:rsid w:val="00A34AAE"/>
    <w:rsid w:val="00A40D61"/>
    <w:rsid w:val="00A44840"/>
    <w:rsid w:val="00A52259"/>
    <w:rsid w:val="00A5325A"/>
    <w:rsid w:val="00A5358A"/>
    <w:rsid w:val="00A549A2"/>
    <w:rsid w:val="00A55ED9"/>
    <w:rsid w:val="00A6040F"/>
    <w:rsid w:val="00A74E20"/>
    <w:rsid w:val="00A84779"/>
    <w:rsid w:val="00A869B1"/>
    <w:rsid w:val="00A968AE"/>
    <w:rsid w:val="00AB0AFE"/>
    <w:rsid w:val="00AB0E6E"/>
    <w:rsid w:val="00AB1A97"/>
    <w:rsid w:val="00AB3629"/>
    <w:rsid w:val="00AB664D"/>
    <w:rsid w:val="00AB6868"/>
    <w:rsid w:val="00AB7688"/>
    <w:rsid w:val="00AC6746"/>
    <w:rsid w:val="00AD1EF5"/>
    <w:rsid w:val="00AD648A"/>
    <w:rsid w:val="00AD711A"/>
    <w:rsid w:val="00AE1D32"/>
    <w:rsid w:val="00AE250F"/>
    <w:rsid w:val="00AF5509"/>
    <w:rsid w:val="00B03A85"/>
    <w:rsid w:val="00B04D86"/>
    <w:rsid w:val="00B1729F"/>
    <w:rsid w:val="00B21395"/>
    <w:rsid w:val="00B24B5E"/>
    <w:rsid w:val="00B30E34"/>
    <w:rsid w:val="00B31D22"/>
    <w:rsid w:val="00B34609"/>
    <w:rsid w:val="00B37C78"/>
    <w:rsid w:val="00B478B4"/>
    <w:rsid w:val="00B54798"/>
    <w:rsid w:val="00B572D1"/>
    <w:rsid w:val="00B6269D"/>
    <w:rsid w:val="00B779AA"/>
    <w:rsid w:val="00B81316"/>
    <w:rsid w:val="00B826BD"/>
    <w:rsid w:val="00B84ABB"/>
    <w:rsid w:val="00B90CB2"/>
    <w:rsid w:val="00B97813"/>
    <w:rsid w:val="00BA45C3"/>
    <w:rsid w:val="00BB06F0"/>
    <w:rsid w:val="00BB20E9"/>
    <w:rsid w:val="00BB5E68"/>
    <w:rsid w:val="00BC1613"/>
    <w:rsid w:val="00BC4401"/>
    <w:rsid w:val="00BC58ED"/>
    <w:rsid w:val="00BE09F6"/>
    <w:rsid w:val="00BE257E"/>
    <w:rsid w:val="00BE4EC9"/>
    <w:rsid w:val="00BF09BF"/>
    <w:rsid w:val="00BF4383"/>
    <w:rsid w:val="00C06CA8"/>
    <w:rsid w:val="00C078B1"/>
    <w:rsid w:val="00C133DA"/>
    <w:rsid w:val="00C149EC"/>
    <w:rsid w:val="00C244F4"/>
    <w:rsid w:val="00C247B8"/>
    <w:rsid w:val="00C25214"/>
    <w:rsid w:val="00C35EEA"/>
    <w:rsid w:val="00C36646"/>
    <w:rsid w:val="00C4252C"/>
    <w:rsid w:val="00C44953"/>
    <w:rsid w:val="00C521D5"/>
    <w:rsid w:val="00C63688"/>
    <w:rsid w:val="00C72B4F"/>
    <w:rsid w:val="00C7630A"/>
    <w:rsid w:val="00C80313"/>
    <w:rsid w:val="00C82668"/>
    <w:rsid w:val="00C900E6"/>
    <w:rsid w:val="00CB0B18"/>
    <w:rsid w:val="00CB0BF5"/>
    <w:rsid w:val="00CB22DB"/>
    <w:rsid w:val="00CB7BBE"/>
    <w:rsid w:val="00CC03DD"/>
    <w:rsid w:val="00CC14B9"/>
    <w:rsid w:val="00CC1EDE"/>
    <w:rsid w:val="00CC3018"/>
    <w:rsid w:val="00CE6B8E"/>
    <w:rsid w:val="00CF360D"/>
    <w:rsid w:val="00CF753E"/>
    <w:rsid w:val="00D04D2D"/>
    <w:rsid w:val="00D070FD"/>
    <w:rsid w:val="00D17C79"/>
    <w:rsid w:val="00D20FB9"/>
    <w:rsid w:val="00D36E9A"/>
    <w:rsid w:val="00D37F28"/>
    <w:rsid w:val="00D42427"/>
    <w:rsid w:val="00D447A5"/>
    <w:rsid w:val="00D47A9B"/>
    <w:rsid w:val="00D509DE"/>
    <w:rsid w:val="00D55FD0"/>
    <w:rsid w:val="00D64493"/>
    <w:rsid w:val="00D662C2"/>
    <w:rsid w:val="00D67FC4"/>
    <w:rsid w:val="00D715CD"/>
    <w:rsid w:val="00D72B4F"/>
    <w:rsid w:val="00D742C5"/>
    <w:rsid w:val="00D75F7D"/>
    <w:rsid w:val="00D77352"/>
    <w:rsid w:val="00D86E28"/>
    <w:rsid w:val="00D93EBA"/>
    <w:rsid w:val="00D9658D"/>
    <w:rsid w:val="00D97C9C"/>
    <w:rsid w:val="00DA1D7C"/>
    <w:rsid w:val="00DA5604"/>
    <w:rsid w:val="00DB12ED"/>
    <w:rsid w:val="00DB34A7"/>
    <w:rsid w:val="00DB456F"/>
    <w:rsid w:val="00DC13AE"/>
    <w:rsid w:val="00DC1E2E"/>
    <w:rsid w:val="00DC3D86"/>
    <w:rsid w:val="00DC7555"/>
    <w:rsid w:val="00DC7B02"/>
    <w:rsid w:val="00DD4329"/>
    <w:rsid w:val="00DE455A"/>
    <w:rsid w:val="00DE52D6"/>
    <w:rsid w:val="00DE56A0"/>
    <w:rsid w:val="00E02367"/>
    <w:rsid w:val="00E048BE"/>
    <w:rsid w:val="00E164CF"/>
    <w:rsid w:val="00E3407B"/>
    <w:rsid w:val="00E34D8D"/>
    <w:rsid w:val="00E47B48"/>
    <w:rsid w:val="00E51DF4"/>
    <w:rsid w:val="00E6239E"/>
    <w:rsid w:val="00E64EBB"/>
    <w:rsid w:val="00E656AD"/>
    <w:rsid w:val="00E75E99"/>
    <w:rsid w:val="00E82221"/>
    <w:rsid w:val="00E83664"/>
    <w:rsid w:val="00E83903"/>
    <w:rsid w:val="00E83E8B"/>
    <w:rsid w:val="00E909AC"/>
    <w:rsid w:val="00E94578"/>
    <w:rsid w:val="00EA0A68"/>
    <w:rsid w:val="00EA6B9E"/>
    <w:rsid w:val="00EA794A"/>
    <w:rsid w:val="00EA7AED"/>
    <w:rsid w:val="00EB1425"/>
    <w:rsid w:val="00EB1B13"/>
    <w:rsid w:val="00EC191A"/>
    <w:rsid w:val="00EC5D29"/>
    <w:rsid w:val="00ED20C7"/>
    <w:rsid w:val="00ED4F33"/>
    <w:rsid w:val="00ED560C"/>
    <w:rsid w:val="00EE116C"/>
    <w:rsid w:val="00EE4A4B"/>
    <w:rsid w:val="00EF379D"/>
    <w:rsid w:val="00F0171F"/>
    <w:rsid w:val="00F02BB2"/>
    <w:rsid w:val="00F064BB"/>
    <w:rsid w:val="00F12560"/>
    <w:rsid w:val="00F12E4A"/>
    <w:rsid w:val="00F13E63"/>
    <w:rsid w:val="00F16D98"/>
    <w:rsid w:val="00F17401"/>
    <w:rsid w:val="00F447A0"/>
    <w:rsid w:val="00F46587"/>
    <w:rsid w:val="00F51C9C"/>
    <w:rsid w:val="00F55603"/>
    <w:rsid w:val="00F62956"/>
    <w:rsid w:val="00F62D21"/>
    <w:rsid w:val="00F67A6B"/>
    <w:rsid w:val="00F70DFA"/>
    <w:rsid w:val="00F72334"/>
    <w:rsid w:val="00F77CA0"/>
    <w:rsid w:val="00F813B4"/>
    <w:rsid w:val="00F83670"/>
    <w:rsid w:val="00F97A59"/>
    <w:rsid w:val="00FA33A3"/>
    <w:rsid w:val="00FB7F8C"/>
    <w:rsid w:val="00FD0F58"/>
    <w:rsid w:val="00FD3539"/>
    <w:rsid w:val="00FD571F"/>
    <w:rsid w:val="00FE1861"/>
    <w:rsid w:val="00FE1D34"/>
    <w:rsid w:val="00FE24FD"/>
    <w:rsid w:val="00FE776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125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2560"/>
  </w:style>
  <w:style w:type="paragraph" w:styleId="a6">
    <w:name w:val="footer"/>
    <w:basedOn w:val="a"/>
    <w:link w:val="a7"/>
    <w:uiPriority w:val="99"/>
    <w:unhideWhenUsed/>
    <w:rsid w:val="00F1256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2560"/>
  </w:style>
  <w:style w:type="paragraph" w:styleId="a8">
    <w:name w:val="List Paragraph"/>
    <w:basedOn w:val="a"/>
    <w:uiPriority w:val="34"/>
    <w:qFormat/>
    <w:rsid w:val="001E47F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7C0295"/>
    <w:rPr>
      <w:rFonts w:ascii="Bookman Old Style" w:eastAsia="Bookman Old Style" w:hAnsi="Bookman Old Style" w:cs="Bookman Old Style"/>
      <w:spacing w:val="7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7C0295"/>
    <w:pPr>
      <w:widowControl w:val="0"/>
      <w:shd w:val="clear" w:color="auto" w:fill="FFFFFF"/>
      <w:spacing w:before="60" w:after="300" w:line="0" w:lineRule="atLeast"/>
      <w:ind w:hanging="300"/>
      <w:jc w:val="center"/>
    </w:pPr>
    <w:rPr>
      <w:rFonts w:ascii="Bookman Old Style" w:eastAsia="Bookman Old Style" w:hAnsi="Bookman Old Style" w:cs="Bookman Old Style"/>
      <w:spacing w:val="7"/>
      <w:sz w:val="16"/>
      <w:szCs w:val="16"/>
    </w:rPr>
  </w:style>
  <w:style w:type="character" w:customStyle="1" w:styleId="2">
    <w:name w:val="Основной текст (2)_"/>
    <w:basedOn w:val="a0"/>
    <w:link w:val="20"/>
    <w:rsid w:val="00F13E63"/>
    <w:rPr>
      <w:rFonts w:ascii="Century Schoolbook" w:eastAsia="Century Schoolbook" w:hAnsi="Century Schoolbook" w:cs="Century Schoolbook"/>
      <w:b/>
      <w:bCs/>
      <w:spacing w:val="3"/>
      <w:sz w:val="16"/>
      <w:szCs w:val="16"/>
      <w:shd w:val="clear" w:color="auto" w:fill="FFFFFF"/>
    </w:rPr>
  </w:style>
  <w:style w:type="character" w:customStyle="1" w:styleId="Georgia75pt0pt">
    <w:name w:val="Основной текст + Georgia;7;5 pt;Интервал 0 pt"/>
    <w:basedOn w:val="a9"/>
    <w:rsid w:val="00F13E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30pt">
    <w:name w:val="Основной текст (3) + Не курсив;Интервал 0 pt"/>
    <w:basedOn w:val="a0"/>
    <w:rsid w:val="00F13E6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uk-UA"/>
    </w:rPr>
  </w:style>
  <w:style w:type="paragraph" w:customStyle="1" w:styleId="20">
    <w:name w:val="Основной текст (2)"/>
    <w:basedOn w:val="a"/>
    <w:link w:val="2"/>
    <w:rsid w:val="00F13E63"/>
    <w:pPr>
      <w:widowControl w:val="0"/>
      <w:shd w:val="clear" w:color="auto" w:fill="FFFFFF"/>
      <w:spacing w:before="60" w:line="240" w:lineRule="exact"/>
      <w:ind w:firstLine="300"/>
      <w:jc w:val="both"/>
    </w:pPr>
    <w:rPr>
      <w:rFonts w:ascii="Century Schoolbook" w:eastAsia="Century Schoolbook" w:hAnsi="Century Schoolbook" w:cs="Century Schoolbook"/>
      <w:b/>
      <w:bCs/>
      <w:spacing w:val="3"/>
      <w:sz w:val="16"/>
      <w:szCs w:val="16"/>
    </w:rPr>
  </w:style>
  <w:style w:type="paragraph" w:styleId="aa">
    <w:name w:val="No Spacing"/>
    <w:qFormat/>
    <w:rsid w:val="00A03982"/>
    <w:rPr>
      <w:rFonts w:ascii="Calibri" w:eastAsia="Times New Roman" w:hAnsi="Calibri"/>
      <w:sz w:val="22"/>
      <w:szCs w:val="22"/>
      <w:lang w:eastAsia="ru-RU"/>
    </w:rPr>
  </w:style>
  <w:style w:type="paragraph" w:customStyle="1" w:styleId="21">
    <w:name w:val="Основной текст2"/>
    <w:basedOn w:val="a"/>
    <w:rsid w:val="007C6EE4"/>
    <w:pPr>
      <w:widowControl w:val="0"/>
      <w:shd w:val="clear" w:color="auto" w:fill="FFFFFF"/>
      <w:spacing w:before="120" w:after="120" w:line="254" w:lineRule="exact"/>
      <w:ind w:hanging="320"/>
    </w:pPr>
    <w:rPr>
      <w:rFonts w:eastAsia="Times New Roman"/>
      <w:color w:val="000000"/>
      <w:spacing w:val="6"/>
      <w:sz w:val="19"/>
      <w:szCs w:val="19"/>
      <w:lang w:val="uk-UA" w:eastAsia="ru-RU"/>
    </w:rPr>
  </w:style>
  <w:style w:type="character" w:customStyle="1" w:styleId="2Exact">
    <w:name w:val="Основной текст (2) Exact"/>
    <w:basedOn w:val="a0"/>
    <w:rsid w:val="009655E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3Exact">
    <w:name w:val="Основной текст (3) Exact"/>
    <w:basedOn w:val="a0"/>
    <w:link w:val="3"/>
    <w:rsid w:val="009655E6"/>
    <w:rPr>
      <w:rFonts w:ascii="Tahoma" w:eastAsia="Tahoma" w:hAnsi="Tahoma" w:cs="Tahoma"/>
      <w:b/>
      <w:bCs/>
      <w:spacing w:val="5"/>
      <w:sz w:val="17"/>
      <w:szCs w:val="17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655E6"/>
    <w:rPr>
      <w:rFonts w:eastAsia="Times New Roman"/>
      <w:spacing w:val="5"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9655E6"/>
    <w:rPr>
      <w:rFonts w:ascii="Tahoma" w:eastAsia="Tahoma" w:hAnsi="Tahoma" w:cs="Tahoma"/>
      <w:spacing w:val="-4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9655E6"/>
    <w:rPr>
      <w:rFonts w:ascii="Arial Narrow" w:eastAsia="Arial Narrow" w:hAnsi="Arial Narrow" w:cs="Arial Narrow"/>
      <w:b/>
      <w:bCs/>
      <w:spacing w:val="3"/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0"/>
    <w:rsid w:val="00965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Exact0">
    <w:name w:val="Подпись к картинке (2) Exact"/>
    <w:basedOn w:val="a0"/>
    <w:link w:val="22"/>
    <w:rsid w:val="009655E6"/>
    <w:rPr>
      <w:rFonts w:eastAsia="Times New Roman"/>
      <w:b/>
      <w:bCs/>
      <w:spacing w:val="6"/>
      <w:sz w:val="19"/>
      <w:szCs w:val="19"/>
      <w:shd w:val="clear" w:color="auto" w:fill="FFFFFF"/>
    </w:rPr>
  </w:style>
  <w:style w:type="character" w:customStyle="1" w:styleId="20ptExact">
    <w:name w:val="Подпись к картинке (2) + Не полужирный;Интервал 0 pt Exact"/>
    <w:basedOn w:val="2Exact0"/>
    <w:rsid w:val="009655E6"/>
    <w:rPr>
      <w:rFonts w:eastAsia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Exact0">
    <w:name w:val="Подпись к картинке Exact"/>
    <w:basedOn w:val="a0"/>
    <w:link w:val="ab"/>
    <w:rsid w:val="009655E6"/>
    <w:rPr>
      <w:rFonts w:eastAsia="Times New Roman"/>
      <w:i/>
      <w:iCs/>
      <w:spacing w:val="2"/>
      <w:sz w:val="19"/>
      <w:szCs w:val="19"/>
      <w:shd w:val="clear" w:color="auto" w:fill="FFFFFF"/>
    </w:rPr>
  </w:style>
  <w:style w:type="character" w:customStyle="1" w:styleId="ac">
    <w:name w:val="Основной текст + Курсив"/>
    <w:basedOn w:val="a9"/>
    <w:rsid w:val="00965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 (3)"/>
    <w:basedOn w:val="a"/>
    <w:link w:val="3Exact"/>
    <w:rsid w:val="009655E6"/>
    <w:pPr>
      <w:widowControl w:val="0"/>
      <w:shd w:val="clear" w:color="auto" w:fill="FFFFFF"/>
      <w:spacing w:line="259" w:lineRule="exact"/>
    </w:pPr>
    <w:rPr>
      <w:rFonts w:ascii="Tahoma" w:eastAsia="Tahoma" w:hAnsi="Tahoma" w:cs="Tahoma"/>
      <w:b/>
      <w:bCs/>
      <w:spacing w:val="5"/>
      <w:sz w:val="17"/>
      <w:szCs w:val="17"/>
    </w:rPr>
  </w:style>
  <w:style w:type="paragraph" w:customStyle="1" w:styleId="4">
    <w:name w:val="Основной текст (4)"/>
    <w:basedOn w:val="a"/>
    <w:link w:val="4Exact"/>
    <w:rsid w:val="009655E6"/>
    <w:pPr>
      <w:widowControl w:val="0"/>
      <w:shd w:val="clear" w:color="auto" w:fill="FFFFFF"/>
      <w:spacing w:line="259" w:lineRule="exact"/>
    </w:pPr>
    <w:rPr>
      <w:rFonts w:eastAsia="Times New Roman"/>
      <w:spacing w:val="5"/>
      <w:sz w:val="19"/>
      <w:szCs w:val="19"/>
    </w:rPr>
  </w:style>
  <w:style w:type="paragraph" w:customStyle="1" w:styleId="5">
    <w:name w:val="Основной текст (5)"/>
    <w:basedOn w:val="a"/>
    <w:link w:val="5Exact"/>
    <w:rsid w:val="009655E6"/>
    <w:pPr>
      <w:widowControl w:val="0"/>
      <w:shd w:val="clear" w:color="auto" w:fill="FFFFFF"/>
      <w:spacing w:after="480" w:line="259" w:lineRule="exact"/>
    </w:pPr>
    <w:rPr>
      <w:rFonts w:ascii="Tahoma" w:eastAsia="Tahoma" w:hAnsi="Tahoma" w:cs="Tahoma"/>
      <w:spacing w:val="-4"/>
      <w:sz w:val="19"/>
      <w:szCs w:val="19"/>
    </w:rPr>
  </w:style>
  <w:style w:type="paragraph" w:customStyle="1" w:styleId="6">
    <w:name w:val="Основной текст (6)"/>
    <w:basedOn w:val="a"/>
    <w:link w:val="6Exact"/>
    <w:rsid w:val="009655E6"/>
    <w:pPr>
      <w:widowControl w:val="0"/>
      <w:shd w:val="clear" w:color="auto" w:fill="FFFFFF"/>
      <w:spacing w:line="278" w:lineRule="exact"/>
    </w:pPr>
    <w:rPr>
      <w:rFonts w:ascii="Arial Narrow" w:eastAsia="Arial Narrow" w:hAnsi="Arial Narrow" w:cs="Arial Narrow"/>
      <w:b/>
      <w:bCs/>
      <w:spacing w:val="3"/>
      <w:sz w:val="21"/>
      <w:szCs w:val="21"/>
    </w:rPr>
  </w:style>
  <w:style w:type="paragraph" w:customStyle="1" w:styleId="22">
    <w:name w:val="Подпись к картинке (2)"/>
    <w:basedOn w:val="a"/>
    <w:link w:val="2Exact0"/>
    <w:rsid w:val="009655E6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6"/>
      <w:sz w:val="19"/>
      <w:szCs w:val="19"/>
    </w:rPr>
  </w:style>
  <w:style w:type="paragraph" w:customStyle="1" w:styleId="ab">
    <w:name w:val="Подпись к картинке"/>
    <w:basedOn w:val="a"/>
    <w:link w:val="Exact0"/>
    <w:rsid w:val="009655E6"/>
    <w:pPr>
      <w:widowControl w:val="0"/>
      <w:shd w:val="clear" w:color="auto" w:fill="FFFFFF"/>
      <w:spacing w:line="250" w:lineRule="exact"/>
      <w:jc w:val="both"/>
    </w:pPr>
    <w:rPr>
      <w:rFonts w:eastAsia="Times New Roman"/>
      <w:i/>
      <w:iCs/>
      <w:spacing w:val="2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9655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55E6"/>
    <w:rPr>
      <w:rFonts w:ascii="Tahoma" w:hAnsi="Tahoma" w:cs="Tahoma"/>
      <w:sz w:val="16"/>
      <w:szCs w:val="16"/>
    </w:rPr>
  </w:style>
  <w:style w:type="character" w:customStyle="1" w:styleId="af">
    <w:name w:val="Основной текст + Полужирный"/>
    <w:basedOn w:val="a9"/>
    <w:rsid w:val="00DC1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0pt">
    <w:name w:val="Основной текст + 10 pt"/>
    <w:basedOn w:val="a9"/>
    <w:rsid w:val="00DC1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23">
    <w:name w:val="Основной текст (2) + Не курсив"/>
    <w:basedOn w:val="2"/>
    <w:rsid w:val="00D070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af0">
    <w:name w:val="Основной текст + Курсив;Малые прописные"/>
    <w:basedOn w:val="a9"/>
    <w:rsid w:val="00D070F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AB3629"/>
  </w:style>
  <w:style w:type="character" w:customStyle="1" w:styleId="0ptExact">
    <w:name w:val="Основной текст + Курсив;Интервал 0 pt Exact"/>
    <w:basedOn w:val="Exact"/>
    <w:rsid w:val="00215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2"/>
      <w:szCs w:val="22"/>
      <w:u w:val="none"/>
      <w:lang w:val="uk-UA"/>
    </w:rPr>
  </w:style>
  <w:style w:type="character" w:customStyle="1" w:styleId="0ptExact0">
    <w:name w:val="Основной текст + Полужирный;Интервал 0 pt Exact"/>
    <w:basedOn w:val="Exact"/>
    <w:rsid w:val="00215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uk-UA"/>
    </w:rPr>
  </w:style>
  <w:style w:type="character" w:customStyle="1" w:styleId="75ptExact">
    <w:name w:val="Основной текст + 7;5 pt Exact"/>
    <w:basedOn w:val="a9"/>
    <w:rsid w:val="002F3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125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2560"/>
  </w:style>
  <w:style w:type="paragraph" w:styleId="a6">
    <w:name w:val="footer"/>
    <w:basedOn w:val="a"/>
    <w:link w:val="a7"/>
    <w:uiPriority w:val="99"/>
    <w:unhideWhenUsed/>
    <w:rsid w:val="00F1256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2560"/>
  </w:style>
  <w:style w:type="paragraph" w:styleId="a8">
    <w:name w:val="List Paragraph"/>
    <w:basedOn w:val="a"/>
    <w:uiPriority w:val="34"/>
    <w:qFormat/>
    <w:rsid w:val="001E47F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7C0295"/>
    <w:rPr>
      <w:rFonts w:ascii="Bookman Old Style" w:eastAsia="Bookman Old Style" w:hAnsi="Bookman Old Style" w:cs="Bookman Old Style"/>
      <w:spacing w:val="7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7C0295"/>
    <w:pPr>
      <w:widowControl w:val="0"/>
      <w:shd w:val="clear" w:color="auto" w:fill="FFFFFF"/>
      <w:spacing w:before="60" w:after="300" w:line="0" w:lineRule="atLeast"/>
      <w:ind w:hanging="300"/>
      <w:jc w:val="center"/>
    </w:pPr>
    <w:rPr>
      <w:rFonts w:ascii="Bookman Old Style" w:eastAsia="Bookman Old Style" w:hAnsi="Bookman Old Style" w:cs="Bookman Old Style"/>
      <w:spacing w:val="7"/>
      <w:sz w:val="16"/>
      <w:szCs w:val="16"/>
    </w:rPr>
  </w:style>
  <w:style w:type="character" w:customStyle="1" w:styleId="2">
    <w:name w:val="Основной текст (2)_"/>
    <w:basedOn w:val="a0"/>
    <w:link w:val="20"/>
    <w:rsid w:val="00F13E63"/>
    <w:rPr>
      <w:rFonts w:ascii="Century Schoolbook" w:eastAsia="Century Schoolbook" w:hAnsi="Century Schoolbook" w:cs="Century Schoolbook"/>
      <w:b/>
      <w:bCs/>
      <w:spacing w:val="3"/>
      <w:sz w:val="16"/>
      <w:szCs w:val="16"/>
      <w:shd w:val="clear" w:color="auto" w:fill="FFFFFF"/>
    </w:rPr>
  </w:style>
  <w:style w:type="character" w:customStyle="1" w:styleId="Georgia75pt0pt">
    <w:name w:val="Основной текст + Georgia;7;5 pt;Интервал 0 pt"/>
    <w:basedOn w:val="a9"/>
    <w:rsid w:val="00F13E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30pt">
    <w:name w:val="Основной текст (3) + Не курсив;Интервал 0 pt"/>
    <w:basedOn w:val="a0"/>
    <w:rsid w:val="00F13E6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uk-UA"/>
    </w:rPr>
  </w:style>
  <w:style w:type="paragraph" w:customStyle="1" w:styleId="20">
    <w:name w:val="Основной текст (2)"/>
    <w:basedOn w:val="a"/>
    <w:link w:val="2"/>
    <w:rsid w:val="00F13E63"/>
    <w:pPr>
      <w:widowControl w:val="0"/>
      <w:shd w:val="clear" w:color="auto" w:fill="FFFFFF"/>
      <w:spacing w:before="60" w:line="240" w:lineRule="exact"/>
      <w:ind w:firstLine="300"/>
      <w:jc w:val="both"/>
    </w:pPr>
    <w:rPr>
      <w:rFonts w:ascii="Century Schoolbook" w:eastAsia="Century Schoolbook" w:hAnsi="Century Schoolbook" w:cs="Century Schoolbook"/>
      <w:b/>
      <w:bCs/>
      <w:spacing w:val="3"/>
      <w:sz w:val="16"/>
      <w:szCs w:val="16"/>
    </w:rPr>
  </w:style>
  <w:style w:type="paragraph" w:styleId="aa">
    <w:name w:val="No Spacing"/>
    <w:qFormat/>
    <w:rsid w:val="00A03982"/>
    <w:rPr>
      <w:rFonts w:ascii="Calibri" w:eastAsia="Times New Roman" w:hAnsi="Calibri"/>
      <w:sz w:val="22"/>
      <w:szCs w:val="22"/>
      <w:lang w:eastAsia="ru-RU"/>
    </w:rPr>
  </w:style>
  <w:style w:type="paragraph" w:customStyle="1" w:styleId="21">
    <w:name w:val="Основной текст2"/>
    <w:basedOn w:val="a"/>
    <w:rsid w:val="007C6EE4"/>
    <w:pPr>
      <w:widowControl w:val="0"/>
      <w:shd w:val="clear" w:color="auto" w:fill="FFFFFF"/>
      <w:spacing w:before="120" w:after="120" w:line="254" w:lineRule="exact"/>
      <w:ind w:hanging="320"/>
    </w:pPr>
    <w:rPr>
      <w:rFonts w:eastAsia="Times New Roman"/>
      <w:color w:val="000000"/>
      <w:spacing w:val="6"/>
      <w:sz w:val="19"/>
      <w:szCs w:val="19"/>
      <w:lang w:val="uk-UA" w:eastAsia="ru-RU"/>
    </w:rPr>
  </w:style>
  <w:style w:type="character" w:customStyle="1" w:styleId="2Exact">
    <w:name w:val="Основной текст (2) Exact"/>
    <w:basedOn w:val="a0"/>
    <w:rsid w:val="009655E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3Exact">
    <w:name w:val="Основной текст (3) Exact"/>
    <w:basedOn w:val="a0"/>
    <w:link w:val="3"/>
    <w:rsid w:val="009655E6"/>
    <w:rPr>
      <w:rFonts w:ascii="Tahoma" w:eastAsia="Tahoma" w:hAnsi="Tahoma" w:cs="Tahoma"/>
      <w:b/>
      <w:bCs/>
      <w:spacing w:val="5"/>
      <w:sz w:val="17"/>
      <w:szCs w:val="17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655E6"/>
    <w:rPr>
      <w:rFonts w:eastAsia="Times New Roman"/>
      <w:spacing w:val="5"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9655E6"/>
    <w:rPr>
      <w:rFonts w:ascii="Tahoma" w:eastAsia="Tahoma" w:hAnsi="Tahoma" w:cs="Tahoma"/>
      <w:spacing w:val="-4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9655E6"/>
    <w:rPr>
      <w:rFonts w:ascii="Arial Narrow" w:eastAsia="Arial Narrow" w:hAnsi="Arial Narrow" w:cs="Arial Narrow"/>
      <w:b/>
      <w:bCs/>
      <w:spacing w:val="3"/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0"/>
    <w:rsid w:val="00965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Exact0">
    <w:name w:val="Подпись к картинке (2) Exact"/>
    <w:basedOn w:val="a0"/>
    <w:link w:val="22"/>
    <w:rsid w:val="009655E6"/>
    <w:rPr>
      <w:rFonts w:eastAsia="Times New Roman"/>
      <w:b/>
      <w:bCs/>
      <w:spacing w:val="6"/>
      <w:sz w:val="19"/>
      <w:szCs w:val="19"/>
      <w:shd w:val="clear" w:color="auto" w:fill="FFFFFF"/>
    </w:rPr>
  </w:style>
  <w:style w:type="character" w:customStyle="1" w:styleId="20ptExact">
    <w:name w:val="Подпись к картинке (2) + Не полужирный;Интервал 0 pt Exact"/>
    <w:basedOn w:val="2Exact0"/>
    <w:rsid w:val="009655E6"/>
    <w:rPr>
      <w:rFonts w:eastAsia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Exact0">
    <w:name w:val="Подпись к картинке Exact"/>
    <w:basedOn w:val="a0"/>
    <w:link w:val="ab"/>
    <w:rsid w:val="009655E6"/>
    <w:rPr>
      <w:rFonts w:eastAsia="Times New Roman"/>
      <w:i/>
      <w:iCs/>
      <w:spacing w:val="2"/>
      <w:sz w:val="19"/>
      <w:szCs w:val="19"/>
      <w:shd w:val="clear" w:color="auto" w:fill="FFFFFF"/>
    </w:rPr>
  </w:style>
  <w:style w:type="character" w:customStyle="1" w:styleId="ac">
    <w:name w:val="Основной текст + Курсив"/>
    <w:basedOn w:val="a9"/>
    <w:rsid w:val="00965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 (3)"/>
    <w:basedOn w:val="a"/>
    <w:link w:val="3Exact"/>
    <w:rsid w:val="009655E6"/>
    <w:pPr>
      <w:widowControl w:val="0"/>
      <w:shd w:val="clear" w:color="auto" w:fill="FFFFFF"/>
      <w:spacing w:line="259" w:lineRule="exact"/>
    </w:pPr>
    <w:rPr>
      <w:rFonts w:ascii="Tahoma" w:eastAsia="Tahoma" w:hAnsi="Tahoma" w:cs="Tahoma"/>
      <w:b/>
      <w:bCs/>
      <w:spacing w:val="5"/>
      <w:sz w:val="17"/>
      <w:szCs w:val="17"/>
    </w:rPr>
  </w:style>
  <w:style w:type="paragraph" w:customStyle="1" w:styleId="4">
    <w:name w:val="Основной текст (4)"/>
    <w:basedOn w:val="a"/>
    <w:link w:val="4Exact"/>
    <w:rsid w:val="009655E6"/>
    <w:pPr>
      <w:widowControl w:val="0"/>
      <w:shd w:val="clear" w:color="auto" w:fill="FFFFFF"/>
      <w:spacing w:line="259" w:lineRule="exact"/>
    </w:pPr>
    <w:rPr>
      <w:rFonts w:eastAsia="Times New Roman"/>
      <w:spacing w:val="5"/>
      <w:sz w:val="19"/>
      <w:szCs w:val="19"/>
    </w:rPr>
  </w:style>
  <w:style w:type="paragraph" w:customStyle="1" w:styleId="5">
    <w:name w:val="Основной текст (5)"/>
    <w:basedOn w:val="a"/>
    <w:link w:val="5Exact"/>
    <w:rsid w:val="009655E6"/>
    <w:pPr>
      <w:widowControl w:val="0"/>
      <w:shd w:val="clear" w:color="auto" w:fill="FFFFFF"/>
      <w:spacing w:after="480" w:line="259" w:lineRule="exact"/>
    </w:pPr>
    <w:rPr>
      <w:rFonts w:ascii="Tahoma" w:eastAsia="Tahoma" w:hAnsi="Tahoma" w:cs="Tahoma"/>
      <w:spacing w:val="-4"/>
      <w:sz w:val="19"/>
      <w:szCs w:val="19"/>
    </w:rPr>
  </w:style>
  <w:style w:type="paragraph" w:customStyle="1" w:styleId="6">
    <w:name w:val="Основной текст (6)"/>
    <w:basedOn w:val="a"/>
    <w:link w:val="6Exact"/>
    <w:rsid w:val="009655E6"/>
    <w:pPr>
      <w:widowControl w:val="0"/>
      <w:shd w:val="clear" w:color="auto" w:fill="FFFFFF"/>
      <w:spacing w:line="278" w:lineRule="exact"/>
    </w:pPr>
    <w:rPr>
      <w:rFonts w:ascii="Arial Narrow" w:eastAsia="Arial Narrow" w:hAnsi="Arial Narrow" w:cs="Arial Narrow"/>
      <w:b/>
      <w:bCs/>
      <w:spacing w:val="3"/>
      <w:sz w:val="21"/>
      <w:szCs w:val="21"/>
    </w:rPr>
  </w:style>
  <w:style w:type="paragraph" w:customStyle="1" w:styleId="22">
    <w:name w:val="Подпись к картинке (2)"/>
    <w:basedOn w:val="a"/>
    <w:link w:val="2Exact0"/>
    <w:rsid w:val="009655E6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6"/>
      <w:sz w:val="19"/>
      <w:szCs w:val="19"/>
    </w:rPr>
  </w:style>
  <w:style w:type="paragraph" w:customStyle="1" w:styleId="ab">
    <w:name w:val="Подпись к картинке"/>
    <w:basedOn w:val="a"/>
    <w:link w:val="Exact0"/>
    <w:rsid w:val="009655E6"/>
    <w:pPr>
      <w:widowControl w:val="0"/>
      <w:shd w:val="clear" w:color="auto" w:fill="FFFFFF"/>
      <w:spacing w:line="250" w:lineRule="exact"/>
      <w:jc w:val="both"/>
    </w:pPr>
    <w:rPr>
      <w:rFonts w:eastAsia="Times New Roman"/>
      <w:i/>
      <w:iCs/>
      <w:spacing w:val="2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9655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55E6"/>
    <w:rPr>
      <w:rFonts w:ascii="Tahoma" w:hAnsi="Tahoma" w:cs="Tahoma"/>
      <w:sz w:val="16"/>
      <w:szCs w:val="16"/>
    </w:rPr>
  </w:style>
  <w:style w:type="character" w:customStyle="1" w:styleId="af">
    <w:name w:val="Основной текст + Полужирный"/>
    <w:basedOn w:val="a9"/>
    <w:rsid w:val="00DC1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0pt">
    <w:name w:val="Основной текст + 10 pt"/>
    <w:basedOn w:val="a9"/>
    <w:rsid w:val="00DC1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23">
    <w:name w:val="Основной текст (2) + Не курсив"/>
    <w:basedOn w:val="2"/>
    <w:rsid w:val="00D070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af0">
    <w:name w:val="Основной текст + Курсив;Малые прописные"/>
    <w:basedOn w:val="a9"/>
    <w:rsid w:val="00D070F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AB3629"/>
  </w:style>
  <w:style w:type="character" w:customStyle="1" w:styleId="0ptExact">
    <w:name w:val="Основной текст + Курсив;Интервал 0 pt Exact"/>
    <w:basedOn w:val="Exact"/>
    <w:rsid w:val="00215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2"/>
      <w:szCs w:val="22"/>
      <w:u w:val="none"/>
      <w:lang w:val="uk-UA"/>
    </w:rPr>
  </w:style>
  <w:style w:type="character" w:customStyle="1" w:styleId="0ptExact0">
    <w:name w:val="Основной текст + Полужирный;Интервал 0 pt Exact"/>
    <w:basedOn w:val="Exact"/>
    <w:rsid w:val="00215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uk-UA"/>
    </w:rPr>
  </w:style>
  <w:style w:type="character" w:customStyle="1" w:styleId="75ptExact">
    <w:name w:val="Основной текст + 7;5 pt Exact"/>
    <w:basedOn w:val="a9"/>
    <w:rsid w:val="002F3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2018-03-19T14:58:00Z</cp:lastPrinted>
  <dcterms:created xsi:type="dcterms:W3CDTF">2020-04-08T07:00:00Z</dcterms:created>
  <dcterms:modified xsi:type="dcterms:W3CDTF">2020-04-08T07:00:00Z</dcterms:modified>
</cp:coreProperties>
</file>