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C3" w:rsidRDefault="003A28CD">
      <w:r w:rsidRPr="003A28CD">
        <w:t>https://youtu.be/LI4SZtt3Npo</w:t>
      </w:r>
    </w:p>
    <w:sectPr w:rsidR="004C6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28CD"/>
    <w:rsid w:val="003A28CD"/>
    <w:rsid w:val="004C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2022-04-19T12:03:00Z</dcterms:created>
  <dcterms:modified xsi:type="dcterms:W3CDTF">2022-04-19T12:04:00Z</dcterms:modified>
</cp:coreProperties>
</file>