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76044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>Оп</w:t>
      </w:r>
      <w:r>
        <w:t xml:space="preserve">рацювати  тему</w:t>
      </w:r>
      <w:r>
        <w:t xml:space="preserve">:"Музика і  слово"</w:t>
      </w:r>
      <w:r>
        <w:t xml:space="preserve">на  стор  144-147.Знати </w:t>
      </w:r>
      <w:r>
        <w:t xml:space="preserve">що </w:t>
      </w:r>
      <w:r>
        <w:t xml:space="preserve">у  давнину  музика  </w:t>
      </w:r>
      <w:r>
        <w:t>й</w:t>
      </w:r>
      <w:r>
        <w:t xml:space="preserve">  література</w:t>
      </w:r>
      <w:r>
        <w:t xml:space="preserve"> становили  єдине  ціле.Два  види  мистецтва  музика  і  література</w:t>
      </w:r>
      <w:r>
        <w:t xml:space="preserve">,розвиваються  у тісному  вза</w:t>
      </w:r>
      <w:r>
        <w:t>є</w:t>
      </w:r>
      <w:r>
        <w:t>мозвязку.</w:t>
      </w:r>
      <w:r>
        <w:t>Найяс</w:t>
      </w:r>
      <w:r>
        <w:t xml:space="preserve">кравіше  це  простежу</w:t>
      </w:r>
      <w:r>
        <w:t xml:space="preserve">ється  у  вокальн</w:t>
      </w:r>
      <w:r>
        <w:t xml:space="preserve">их  жанрах:пісня</w:t>
      </w:r>
      <w:r>
        <w:t>,романс.Прослухайте</w:t>
      </w:r>
      <w:r>
        <w:t xml:space="preserve"> </w:t>
      </w:r>
      <w:r>
        <w:t xml:space="preserve">  </w:t>
      </w:r>
      <w:r>
        <w:t>М.І.Глінк</w:t>
      </w:r>
      <w:r>
        <w:t>а</w:t>
      </w:r>
      <w:r>
        <w:t xml:space="preserve"> </w:t>
      </w:r>
      <w:r>
        <w:t xml:space="preserve"> </w:t>
      </w:r>
      <w:r>
        <w:t>Романс</w:t>
      </w:r>
      <w:r>
        <w:t xml:space="preserve">  "Жайворонок" у  виконанні   дитячого  хору</w:t>
      </w:r>
      <w:r>
        <w:t xml:space="preserve">,за  цим  посиланням: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"https://www.youtube.com/watch?v=ke9Vz137LMc"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https://www.youtube.com/watch?v=ke9Vz137LMc</w:t>
      </w:r>
      <w:r>
        <w:rPr>
          <w:rStyle w:val="C2"/>
        </w:rPr>
        <w:fldChar w:fldCharType="end"/>
      </w:r>
      <w:r>
        <w:t xml:space="preserve"> </w:t>
      </w:r>
      <w:r>
        <w:t xml:space="preserve">  Яка  музика  звучала </w:t>
      </w:r>
      <w:r>
        <w:t xml:space="preserve">-вокальна  чи  інструментальна</w:t>
      </w:r>
      <w:r>
        <w:t xml:space="preserve">?,про  що  тобі  розповів   романс?.Прочитай  що  таке  Романс,та виконай  пісню  "Школяр</w:t>
      </w:r>
      <w:r>
        <w:t>і-</w:t>
      </w:r>
      <w:r>
        <w:t xml:space="preserve"> </w:t>
      </w:r>
      <w:r>
        <w:t>школярики"О</w:t>
      </w:r>
      <w:r>
        <w:t>. Злотника.</w:t>
      </w:r>
      <w:bookmarkStart w:id="1" w:name="_dx_frag_StartFragment"/>
      <w:bookmarkEnd w:id="1"/>
      <w:r>
        <w:drawing>
          <wp:inline xmlns:wp="http://schemas.openxmlformats.org/drawingml/2006/wordprocessingDrawing">
            <wp:extent cx="3676650" cy="201930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01930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