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53" w:rsidRDefault="00E87FF2">
      <w:pPr>
        <w:rPr>
          <w:sz w:val="28"/>
          <w:szCs w:val="28"/>
        </w:rPr>
      </w:pPr>
      <w:r>
        <w:rPr>
          <w:sz w:val="28"/>
          <w:szCs w:val="28"/>
        </w:rPr>
        <w:t>Мольєр (1622-1673) – майстер класицистичної комедії. Художнє новаторство</w:t>
      </w:r>
    </w:p>
    <w:p w:rsidR="00E87FF2" w:rsidRDefault="00E87FF2">
      <w:pPr>
        <w:rPr>
          <w:sz w:val="28"/>
          <w:szCs w:val="28"/>
        </w:rPr>
      </w:pPr>
      <w:r>
        <w:rPr>
          <w:sz w:val="28"/>
          <w:szCs w:val="28"/>
        </w:rPr>
        <w:t xml:space="preserve">Мольєра у драматургії, вплив його </w:t>
      </w:r>
      <w:proofErr w:type="spellStart"/>
      <w:r>
        <w:rPr>
          <w:sz w:val="28"/>
          <w:szCs w:val="28"/>
        </w:rPr>
        <w:t>відкриттів</w:t>
      </w:r>
      <w:proofErr w:type="spellEnd"/>
      <w:r>
        <w:rPr>
          <w:sz w:val="28"/>
          <w:szCs w:val="28"/>
        </w:rPr>
        <w:t xml:space="preserve"> на світове театральне мистецтво.</w:t>
      </w:r>
    </w:p>
    <w:p w:rsidR="00E87FF2" w:rsidRDefault="00E87FF2">
      <w:pPr>
        <w:rPr>
          <w:sz w:val="28"/>
          <w:szCs w:val="28"/>
        </w:rPr>
      </w:pPr>
      <w:r>
        <w:rPr>
          <w:sz w:val="28"/>
          <w:szCs w:val="28"/>
        </w:rPr>
        <w:t xml:space="preserve">Історія створення </w:t>
      </w:r>
      <w:proofErr w:type="spellStart"/>
      <w:r>
        <w:rPr>
          <w:sz w:val="28"/>
          <w:szCs w:val="28"/>
        </w:rPr>
        <w:t>комедіі</w:t>
      </w:r>
      <w:proofErr w:type="spellEnd"/>
      <w:r>
        <w:rPr>
          <w:sz w:val="28"/>
          <w:szCs w:val="28"/>
        </w:rPr>
        <w:t xml:space="preserve"> </w:t>
      </w:r>
      <w:r w:rsidR="008655D7">
        <w:rPr>
          <w:sz w:val="28"/>
          <w:szCs w:val="28"/>
        </w:rPr>
        <w:t>«Міщанин-шляхтич»</w:t>
      </w:r>
    </w:p>
    <w:p w:rsidR="008655D7" w:rsidRDefault="008655D7">
      <w:pPr>
        <w:rPr>
          <w:sz w:val="28"/>
          <w:szCs w:val="28"/>
        </w:rPr>
      </w:pPr>
    </w:p>
    <w:p w:rsidR="008655D7" w:rsidRDefault="008655D7">
      <w:pPr>
        <w:rPr>
          <w:sz w:val="28"/>
          <w:szCs w:val="28"/>
        </w:rPr>
      </w:pPr>
      <w:r>
        <w:rPr>
          <w:sz w:val="28"/>
          <w:szCs w:val="28"/>
        </w:rPr>
        <w:t>Опрацювати біографію Мольєра на ст.239-244</w:t>
      </w:r>
      <w:r w:rsidR="000D052E">
        <w:rPr>
          <w:sz w:val="28"/>
          <w:szCs w:val="28"/>
        </w:rPr>
        <w:t xml:space="preserve">. Укажіть найважливіші особливості й художні досягнення </w:t>
      </w:r>
      <w:proofErr w:type="spellStart"/>
      <w:r w:rsidR="000D052E">
        <w:rPr>
          <w:sz w:val="28"/>
          <w:szCs w:val="28"/>
        </w:rPr>
        <w:t>мольєрівської</w:t>
      </w:r>
      <w:proofErr w:type="spellEnd"/>
      <w:r w:rsidR="000D052E">
        <w:rPr>
          <w:sz w:val="28"/>
          <w:szCs w:val="28"/>
        </w:rPr>
        <w:t xml:space="preserve"> драматургії. Розкрийте значення поняття «висока комедія». </w:t>
      </w:r>
    </w:p>
    <w:p w:rsidR="000D052E" w:rsidRDefault="008F4914">
      <w:pPr>
        <w:rPr>
          <w:sz w:val="28"/>
          <w:szCs w:val="28"/>
        </w:rPr>
      </w:pPr>
      <w:r>
        <w:rPr>
          <w:sz w:val="28"/>
          <w:szCs w:val="28"/>
        </w:rPr>
        <w:t>Запишіть історію створення комедії «Міщанин – шляхтич».</w:t>
      </w:r>
    </w:p>
    <w:p w:rsidR="008F4914" w:rsidRPr="00E87FF2" w:rsidRDefault="008F4914">
      <w:pPr>
        <w:rPr>
          <w:sz w:val="28"/>
          <w:szCs w:val="28"/>
        </w:rPr>
      </w:pPr>
      <w:r>
        <w:rPr>
          <w:sz w:val="28"/>
          <w:szCs w:val="28"/>
        </w:rPr>
        <w:t>Прочитати комедію «Міщанин-шляхтич».</w:t>
      </w:r>
      <w:bookmarkStart w:id="0" w:name="_GoBack"/>
      <w:bookmarkEnd w:id="0"/>
    </w:p>
    <w:sectPr w:rsidR="008F4914" w:rsidRPr="00E87F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7F"/>
    <w:rsid w:val="000D052E"/>
    <w:rsid w:val="0047777F"/>
    <w:rsid w:val="008655D7"/>
    <w:rsid w:val="00881453"/>
    <w:rsid w:val="008F4914"/>
    <w:rsid w:val="00E8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85497-F62F-4C4A-B83A-8D1916FF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292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2020-03-31T15:08:00Z</dcterms:created>
  <dcterms:modified xsi:type="dcterms:W3CDTF">2020-03-31T15:46:00Z</dcterms:modified>
</cp:coreProperties>
</file>