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9A" w:rsidRPr="00192E9A" w:rsidRDefault="00192E9A" w:rsidP="00192E9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  <w:r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  <w:t>13.01. 2021</w:t>
      </w:r>
      <w:bookmarkStart w:id="0" w:name="_GoBack"/>
      <w:bookmarkEnd w:id="0"/>
    </w:p>
    <w:p w:rsidR="00192E9A" w:rsidRPr="00192E9A" w:rsidRDefault="00192E9A" w:rsidP="00192E9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192E9A">
        <w:rPr>
          <w:rFonts w:ascii="Arial" w:eastAsia="Times New Roman" w:hAnsi="Arial" w:cs="Arial"/>
          <w:kern w:val="36"/>
          <w:sz w:val="48"/>
          <w:szCs w:val="48"/>
          <w:lang w:eastAsia="ru-RU"/>
        </w:rPr>
        <w:t>Зима–чарівниця. Майстер-клас (НУШ)</w:t>
      </w:r>
    </w:p>
    <w:p w:rsidR="00192E9A" w:rsidRDefault="00192E9A"/>
    <w:p w:rsidR="00FD14E4" w:rsidRDefault="00192E9A">
      <w:hyperlink r:id="rId5" w:history="1">
        <w:r w:rsidRPr="00A1712F">
          <w:rPr>
            <w:rStyle w:val="a3"/>
          </w:rPr>
          <w:t>https://www.youtube.com/watch?v=KWdnekPbc9E</w:t>
        </w:r>
      </w:hyperlink>
    </w:p>
    <w:p w:rsidR="00192E9A" w:rsidRDefault="00192E9A">
      <w:r>
        <w:rPr>
          <w:noProof/>
          <w:lang w:eastAsia="ru-RU"/>
        </w:rPr>
        <w:drawing>
          <wp:inline distT="0" distB="0" distL="0" distR="0" wp14:anchorId="27A26543" wp14:editId="24F623A0">
            <wp:extent cx="5940425" cy="3341489"/>
            <wp:effectExtent l="0" t="0" r="3175" b="0"/>
            <wp:docPr id="1" name="Рисунок 1" descr="Зима–чарівниця. Майстер-клас (НУШ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има–чарівниця. Майстер-клас (НУШ)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9A"/>
    <w:rsid w:val="00192E9A"/>
    <w:rsid w:val="00FD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E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E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WdnekPbc9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2021-01-15T16:52:00Z</dcterms:created>
  <dcterms:modified xsi:type="dcterms:W3CDTF">2021-01-15T17:02:00Z</dcterms:modified>
</cp:coreProperties>
</file>