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 xml:space="preserve">10 клас. </w:t>
      </w:r>
      <w:r w:rsidR="00A0466E">
        <w:rPr>
          <w:b/>
          <w:sz w:val="28"/>
          <w:u w:val="single"/>
          <w:lang w:val="uk-UA"/>
        </w:rPr>
        <w:t>І</w:t>
      </w:r>
      <w:r w:rsidRPr="00804E39">
        <w:rPr>
          <w:b/>
          <w:sz w:val="28"/>
          <w:u w:val="single"/>
          <w:lang w:val="uk-UA"/>
        </w:rPr>
        <w:t>сторія</w:t>
      </w:r>
      <w:r w:rsidR="00A0466E">
        <w:rPr>
          <w:b/>
          <w:sz w:val="28"/>
          <w:u w:val="single"/>
          <w:lang w:val="uk-UA"/>
        </w:rPr>
        <w:t xml:space="preserve"> України</w:t>
      </w:r>
    </w:p>
    <w:p w:rsidR="00804E39" w:rsidRPr="00804E39" w:rsidRDefault="00DC048D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1</w:t>
      </w:r>
      <w:r w:rsidR="00C60960">
        <w:rPr>
          <w:sz w:val="28"/>
          <w:lang w:val="uk-UA"/>
        </w:rPr>
        <w:t>4</w:t>
      </w:r>
      <w:r w:rsidR="00D75F16">
        <w:rPr>
          <w:sz w:val="28"/>
          <w:lang w:val="uk-UA"/>
        </w:rPr>
        <w:t>.0</w:t>
      </w:r>
      <w:r w:rsidR="007E4684">
        <w:rPr>
          <w:sz w:val="28"/>
          <w:lang w:val="uk-UA"/>
        </w:rPr>
        <w:t>5</w:t>
      </w:r>
      <w:r w:rsidR="00D75F16">
        <w:rPr>
          <w:sz w:val="28"/>
          <w:lang w:val="uk-UA"/>
        </w:rPr>
        <w:t xml:space="preserve">.2020 - </w:t>
      </w:r>
      <w:r w:rsidR="00DB667B">
        <w:rPr>
          <w:sz w:val="28"/>
          <w:lang w:val="uk-UA"/>
        </w:rPr>
        <w:t>2</w:t>
      </w:r>
      <w:r w:rsidR="00804E39" w:rsidRPr="00804E39">
        <w:rPr>
          <w:sz w:val="28"/>
          <w:lang w:val="uk-UA"/>
        </w:rPr>
        <w:t xml:space="preserve"> урок</w:t>
      </w:r>
      <w:r w:rsidR="00DB667B">
        <w:rPr>
          <w:sz w:val="28"/>
          <w:lang w:val="uk-UA"/>
        </w:rPr>
        <w:t>и</w:t>
      </w:r>
      <w:r w:rsidR="00804E39" w:rsidRPr="00804E39">
        <w:rPr>
          <w:sz w:val="28"/>
          <w:lang w:val="uk-UA"/>
        </w:rPr>
        <w:t>.</w:t>
      </w:r>
    </w:p>
    <w:p w:rsidR="00DB667B" w:rsidRDefault="003C175B" w:rsidP="009B45FC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 xml:space="preserve">: </w:t>
      </w:r>
      <w:r w:rsidR="00DC048D">
        <w:rPr>
          <w:sz w:val="32"/>
          <w:szCs w:val="32"/>
          <w:lang w:val="uk-UA"/>
        </w:rPr>
        <w:t>Украї</w:t>
      </w:r>
      <w:r w:rsidR="00DB667B">
        <w:rPr>
          <w:sz w:val="32"/>
          <w:szCs w:val="32"/>
          <w:lang w:val="uk-UA"/>
        </w:rPr>
        <w:t xml:space="preserve">на в роки Другої світової війни. </w:t>
      </w:r>
    </w:p>
    <w:p w:rsidR="00DC048D" w:rsidRDefault="00DB667B" w:rsidP="009B45FC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Підсумкове узагальнення.</w:t>
      </w:r>
    </w:p>
    <w:p w:rsidR="00E71F13" w:rsidRPr="007C20CA" w:rsidRDefault="00E71F13" w:rsidP="00E71F13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784E02" w:rsidRDefault="00784E02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E71F13" w:rsidRPr="007C20CA" w:rsidRDefault="00A0466E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  <w:lang w:val="uk-UA"/>
        </w:rPr>
        <w:t>План роботи</w:t>
      </w:r>
    </w:p>
    <w:p w:rsidR="00E71F13" w:rsidRDefault="00E71F13" w:rsidP="00E71F13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 w:rsidR="00D243DA">
        <w:rPr>
          <w:b/>
          <w:sz w:val="28"/>
          <w:lang w:val="uk-UA"/>
        </w:rPr>
        <w:t xml:space="preserve"> </w:t>
      </w:r>
      <w:r w:rsidR="00D243DA" w:rsidRPr="00D243DA">
        <w:rPr>
          <w:sz w:val="28"/>
          <w:lang w:val="uk-UA"/>
        </w:rPr>
        <w:t xml:space="preserve">Повторити </w:t>
      </w:r>
      <w:r w:rsidR="00EE1586">
        <w:rPr>
          <w:sz w:val="28"/>
          <w:lang w:val="uk-UA"/>
        </w:rPr>
        <w:t xml:space="preserve">параграфи </w:t>
      </w:r>
      <w:r w:rsidR="00D243DA" w:rsidRPr="00D243DA">
        <w:rPr>
          <w:sz w:val="28"/>
          <w:lang w:val="uk-UA"/>
        </w:rPr>
        <w:t>59</w:t>
      </w:r>
      <w:r w:rsidR="00D243DA">
        <w:rPr>
          <w:b/>
          <w:sz w:val="28"/>
          <w:lang w:val="uk-UA"/>
        </w:rPr>
        <w:t xml:space="preserve"> -</w:t>
      </w:r>
      <w:r w:rsidR="00D41EA9">
        <w:rPr>
          <w:sz w:val="28"/>
          <w:lang w:val="uk-UA"/>
        </w:rPr>
        <w:t xml:space="preserve"> 70</w:t>
      </w:r>
      <w:r>
        <w:rPr>
          <w:sz w:val="28"/>
          <w:lang w:val="uk-UA"/>
        </w:rPr>
        <w:t>.</w:t>
      </w:r>
    </w:p>
    <w:p w:rsidR="00C60960" w:rsidRPr="00BF05B8" w:rsidRDefault="00E71F13" w:rsidP="00DC048D">
      <w:pPr>
        <w:spacing w:after="0"/>
        <w:rPr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="00BF05B8" w:rsidRPr="00BF05B8">
        <w:rPr>
          <w:sz w:val="28"/>
          <w:lang w:val="uk-UA"/>
        </w:rPr>
        <w:t xml:space="preserve">Зробити хронологічну таблицю важливих подій вивчених у 10 класі з історії України </w:t>
      </w:r>
      <w:r w:rsidR="00BF05B8" w:rsidRPr="00BF05B8">
        <w:rPr>
          <w:b/>
          <w:i/>
          <w:sz w:val="28"/>
          <w:u w:val="single"/>
          <w:lang w:val="uk-UA"/>
        </w:rPr>
        <w:t>(письмово).</w:t>
      </w:r>
    </w:p>
    <w:p w:rsidR="00DC048D" w:rsidRPr="00BF05B8" w:rsidRDefault="00C60960" w:rsidP="00DC048D">
      <w:pPr>
        <w:spacing w:after="0"/>
        <w:rPr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="00DC048D" w:rsidRPr="00BF05B8">
        <w:rPr>
          <w:sz w:val="28"/>
          <w:lang w:val="uk-UA"/>
        </w:rPr>
        <w:t>Виконати завдання контрольної роботи</w:t>
      </w:r>
      <w:r w:rsidRPr="00BF05B8">
        <w:rPr>
          <w:sz w:val="28"/>
          <w:lang w:val="uk-UA"/>
        </w:rPr>
        <w:t xml:space="preserve"> за 13.05., хто ще не зробив.</w:t>
      </w:r>
    </w:p>
    <w:p w:rsidR="00C60960" w:rsidRDefault="00C60960" w:rsidP="00DC048D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4. </w:t>
      </w:r>
      <w:r w:rsidRPr="00BF05B8">
        <w:rPr>
          <w:sz w:val="28"/>
          <w:lang w:val="uk-UA"/>
        </w:rPr>
        <w:t xml:space="preserve">Доробити та здати всі роботи з </w:t>
      </w:r>
      <w:r w:rsidR="00BF05B8">
        <w:rPr>
          <w:sz w:val="28"/>
          <w:lang w:val="uk-UA"/>
        </w:rPr>
        <w:t>історії України.</w:t>
      </w:r>
    </w:p>
    <w:p w:rsidR="00DC048D" w:rsidRPr="00AC0F89" w:rsidRDefault="00DC048D" w:rsidP="00DC048D">
      <w:pPr>
        <w:spacing w:after="0"/>
        <w:jc w:val="center"/>
        <w:rPr>
          <w:b/>
          <w:color w:val="365F91" w:themeColor="accent1" w:themeShade="BF"/>
          <w:sz w:val="28"/>
          <w:szCs w:val="32"/>
          <w:lang w:val="uk-UA"/>
        </w:rPr>
      </w:pPr>
      <w:r w:rsidRPr="00AC0F89">
        <w:rPr>
          <w:b/>
          <w:color w:val="FF0000"/>
          <w:sz w:val="28"/>
          <w:szCs w:val="32"/>
          <w:lang w:val="uk-UA"/>
        </w:rPr>
        <w:t xml:space="preserve">Будьте уважні! </w:t>
      </w:r>
      <w:r w:rsidRPr="00AC0F89">
        <w:rPr>
          <w:b/>
          <w:color w:val="365F91" w:themeColor="accent1" w:themeShade="BF"/>
          <w:sz w:val="28"/>
          <w:szCs w:val="32"/>
          <w:lang w:val="uk-UA"/>
        </w:rPr>
        <w:t>Давайте чіткі відповіді на питання. Не пишіть зайвого. Пишіть дуже акуратно.</w:t>
      </w:r>
    </w:p>
    <w:p w:rsidR="00DC048D" w:rsidRPr="00AC0F89" w:rsidRDefault="00DC048D" w:rsidP="00DC048D">
      <w:pPr>
        <w:spacing w:after="0"/>
        <w:jc w:val="center"/>
        <w:rPr>
          <w:b/>
          <w:color w:val="7030A0"/>
          <w:sz w:val="28"/>
          <w:szCs w:val="32"/>
          <w:lang w:val="uk-UA"/>
        </w:rPr>
      </w:pPr>
      <w:r w:rsidRPr="00AC0F89">
        <w:rPr>
          <w:b/>
          <w:color w:val="7030A0"/>
          <w:sz w:val="28"/>
          <w:szCs w:val="32"/>
          <w:lang w:val="uk-UA"/>
        </w:rPr>
        <w:t>Якщо відповіді будуть ідентичні (схожі) обидві роботи не зарахуються.</w:t>
      </w:r>
    </w:p>
    <w:p w:rsidR="00DC048D" w:rsidRDefault="00DC048D" w:rsidP="00E71F13">
      <w:pPr>
        <w:spacing w:after="0"/>
        <w:rPr>
          <w:b/>
          <w:sz w:val="28"/>
          <w:lang w:val="uk-UA"/>
        </w:rPr>
      </w:pPr>
    </w:p>
    <w:p w:rsidR="00D41EA9" w:rsidRDefault="00D41EA9" w:rsidP="00D41EA9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>
        <w:rPr>
          <w:b/>
          <w:sz w:val="32"/>
          <w:szCs w:val="32"/>
          <w:u w:val="single"/>
          <w:lang w:val="uk-UA"/>
        </w:rPr>
        <w:t>сканкопії</w:t>
      </w:r>
      <w:proofErr w:type="spellEnd"/>
      <w:r>
        <w:rPr>
          <w:b/>
          <w:sz w:val="32"/>
          <w:szCs w:val="32"/>
          <w:u w:val="single"/>
          <w:lang w:val="uk-UA"/>
        </w:rPr>
        <w:t xml:space="preserve"> виконаного письмового завдання</w:t>
      </w:r>
    </w:p>
    <w:p w:rsidR="00D41EA9" w:rsidRDefault="00D41EA9" w:rsidP="00D41EA9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пересилаємо на електронну пошту:</w:t>
      </w:r>
      <w:r>
        <w:rPr>
          <w:b/>
          <w:sz w:val="32"/>
          <w:szCs w:val="32"/>
          <w:lang w:val="uk-UA"/>
        </w:rPr>
        <w:t xml:space="preserve">  </w:t>
      </w:r>
      <w:proofErr w:type="spellStart"/>
      <w:r>
        <w:rPr>
          <w:b/>
          <w:color w:val="7030A0"/>
          <w:sz w:val="32"/>
          <w:szCs w:val="32"/>
          <w:lang w:val="en-US"/>
        </w:rPr>
        <w:t>lilija</w:t>
      </w:r>
      <w:proofErr w:type="spellEnd"/>
      <w:r>
        <w:rPr>
          <w:b/>
          <w:color w:val="7030A0"/>
          <w:sz w:val="32"/>
          <w:szCs w:val="32"/>
        </w:rPr>
        <w:t>_</w:t>
      </w:r>
      <w:proofErr w:type="spellStart"/>
      <w:r>
        <w:rPr>
          <w:b/>
          <w:color w:val="7030A0"/>
          <w:sz w:val="32"/>
          <w:szCs w:val="32"/>
          <w:lang w:val="en-US"/>
        </w:rPr>
        <w:t>melnichenko</w:t>
      </w:r>
      <w:proofErr w:type="spellEnd"/>
      <w:r>
        <w:rPr>
          <w:b/>
          <w:color w:val="7030A0"/>
          <w:sz w:val="32"/>
          <w:szCs w:val="32"/>
        </w:rPr>
        <w:t>@</w:t>
      </w:r>
      <w:proofErr w:type="spellStart"/>
      <w:r>
        <w:rPr>
          <w:b/>
          <w:color w:val="7030A0"/>
          <w:sz w:val="32"/>
          <w:szCs w:val="32"/>
          <w:lang w:val="en-US"/>
        </w:rPr>
        <w:t>ukr</w:t>
      </w:r>
      <w:proofErr w:type="spellEnd"/>
      <w:r>
        <w:rPr>
          <w:b/>
          <w:color w:val="7030A0"/>
          <w:sz w:val="32"/>
          <w:szCs w:val="32"/>
        </w:rPr>
        <w:t>.</w:t>
      </w:r>
      <w:r>
        <w:rPr>
          <w:b/>
          <w:color w:val="7030A0"/>
          <w:sz w:val="32"/>
          <w:szCs w:val="32"/>
          <w:lang w:val="en-US"/>
        </w:rPr>
        <w:t>net</w:t>
      </w:r>
    </w:p>
    <w:p w:rsidR="00D41EA9" w:rsidRDefault="00EE1586" w:rsidP="00D41EA9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до 18 годин 1</w:t>
      </w:r>
      <w:r w:rsidR="00C60960">
        <w:rPr>
          <w:b/>
          <w:color w:val="C00000"/>
          <w:sz w:val="32"/>
          <w:szCs w:val="32"/>
          <w:u w:val="single"/>
          <w:lang w:val="uk-UA"/>
        </w:rPr>
        <w:t>5</w:t>
      </w:r>
      <w:r w:rsidR="00D41EA9">
        <w:rPr>
          <w:b/>
          <w:color w:val="C00000"/>
          <w:sz w:val="32"/>
          <w:szCs w:val="32"/>
          <w:u w:val="single"/>
          <w:lang w:val="uk-UA"/>
        </w:rPr>
        <w:t xml:space="preserve"> травня 2020 року </w:t>
      </w:r>
    </w:p>
    <w:p w:rsidR="00D41EA9" w:rsidRDefault="00D41EA9" w:rsidP="00D41EA9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5A53E7" w:rsidRDefault="005A53E7" w:rsidP="005A53E7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E85E8E" w:rsidRPr="00804E39" w:rsidRDefault="00C60960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!!!   Переходимо до вивчення історії рідного краю!!!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36E5"/>
    <w:rsid w:val="001537D4"/>
    <w:rsid w:val="001653A0"/>
    <w:rsid w:val="001A1313"/>
    <w:rsid w:val="001F7092"/>
    <w:rsid w:val="00220161"/>
    <w:rsid w:val="00242AF1"/>
    <w:rsid w:val="00253EFC"/>
    <w:rsid w:val="00324755"/>
    <w:rsid w:val="00374BA1"/>
    <w:rsid w:val="003850A9"/>
    <w:rsid w:val="003C175B"/>
    <w:rsid w:val="003E71D8"/>
    <w:rsid w:val="00417327"/>
    <w:rsid w:val="00422E7B"/>
    <w:rsid w:val="004A58F8"/>
    <w:rsid w:val="004D79EE"/>
    <w:rsid w:val="005A53E7"/>
    <w:rsid w:val="005C236E"/>
    <w:rsid w:val="006E3745"/>
    <w:rsid w:val="00724D4F"/>
    <w:rsid w:val="00755EA8"/>
    <w:rsid w:val="00784E02"/>
    <w:rsid w:val="007A0FE5"/>
    <w:rsid w:val="007E4684"/>
    <w:rsid w:val="008030D2"/>
    <w:rsid w:val="00804E39"/>
    <w:rsid w:val="00824D56"/>
    <w:rsid w:val="008B131B"/>
    <w:rsid w:val="008C51D9"/>
    <w:rsid w:val="00902013"/>
    <w:rsid w:val="00904AB5"/>
    <w:rsid w:val="00925163"/>
    <w:rsid w:val="0095452E"/>
    <w:rsid w:val="009B45FC"/>
    <w:rsid w:val="00A0466E"/>
    <w:rsid w:val="00A2583E"/>
    <w:rsid w:val="00A37ECD"/>
    <w:rsid w:val="00A855F5"/>
    <w:rsid w:val="00B12B0B"/>
    <w:rsid w:val="00B21537"/>
    <w:rsid w:val="00BA3A45"/>
    <w:rsid w:val="00BF05B8"/>
    <w:rsid w:val="00C14693"/>
    <w:rsid w:val="00C60960"/>
    <w:rsid w:val="00C627D1"/>
    <w:rsid w:val="00CA5B6E"/>
    <w:rsid w:val="00D06627"/>
    <w:rsid w:val="00D218E1"/>
    <w:rsid w:val="00D243DA"/>
    <w:rsid w:val="00D31001"/>
    <w:rsid w:val="00D41EA9"/>
    <w:rsid w:val="00D75F16"/>
    <w:rsid w:val="00D76E75"/>
    <w:rsid w:val="00D83785"/>
    <w:rsid w:val="00D86C3F"/>
    <w:rsid w:val="00DA49E6"/>
    <w:rsid w:val="00DB1220"/>
    <w:rsid w:val="00DB667B"/>
    <w:rsid w:val="00DC048D"/>
    <w:rsid w:val="00DD4A08"/>
    <w:rsid w:val="00E54854"/>
    <w:rsid w:val="00E71F13"/>
    <w:rsid w:val="00E85E8E"/>
    <w:rsid w:val="00EE1586"/>
    <w:rsid w:val="00F13DEB"/>
    <w:rsid w:val="00F37081"/>
    <w:rsid w:val="00F61044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42</cp:revision>
  <dcterms:created xsi:type="dcterms:W3CDTF">2020-03-18T09:51:00Z</dcterms:created>
  <dcterms:modified xsi:type="dcterms:W3CDTF">2020-05-14T08:01:00Z</dcterms:modified>
</cp:coreProperties>
</file>