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Pr="00B45247" w:rsidRDefault="00C0234F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B45247">
        <w:rPr>
          <w:b/>
          <w:sz w:val="28"/>
          <w:szCs w:val="32"/>
          <w:u w:val="single"/>
          <w:lang w:val="uk-UA"/>
        </w:rPr>
        <w:t>5</w:t>
      </w:r>
      <w:r w:rsidR="00487F26" w:rsidRPr="00B45247">
        <w:rPr>
          <w:b/>
          <w:sz w:val="28"/>
          <w:szCs w:val="32"/>
          <w:u w:val="single"/>
          <w:lang w:val="uk-UA"/>
        </w:rPr>
        <w:t xml:space="preserve"> клас. </w:t>
      </w:r>
      <w:r w:rsidR="00A840E7" w:rsidRPr="00B45247">
        <w:rPr>
          <w:b/>
          <w:sz w:val="28"/>
          <w:szCs w:val="32"/>
          <w:u w:val="single"/>
          <w:lang w:val="uk-UA"/>
        </w:rPr>
        <w:t>І</w:t>
      </w:r>
      <w:r w:rsidR="00487F26" w:rsidRPr="00B45247">
        <w:rPr>
          <w:b/>
          <w:sz w:val="28"/>
          <w:szCs w:val="32"/>
          <w:u w:val="single"/>
          <w:lang w:val="uk-UA"/>
        </w:rPr>
        <w:t>сторія</w:t>
      </w:r>
    </w:p>
    <w:p w:rsidR="002C5DDD" w:rsidRDefault="00DA2C1D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0</w:t>
      </w:r>
      <w:r w:rsidR="00FD687F">
        <w:rPr>
          <w:sz w:val="28"/>
          <w:szCs w:val="32"/>
          <w:lang w:val="uk-UA"/>
        </w:rPr>
        <w:t>7.05</w:t>
      </w:r>
      <w:r w:rsidR="002C5DDD">
        <w:rPr>
          <w:sz w:val="28"/>
          <w:szCs w:val="32"/>
          <w:lang w:val="uk-UA"/>
        </w:rPr>
        <w:t>.2020</w:t>
      </w:r>
      <w:r w:rsidR="004F0D38">
        <w:rPr>
          <w:sz w:val="28"/>
          <w:szCs w:val="32"/>
          <w:lang w:val="uk-UA"/>
        </w:rPr>
        <w:t>.</w:t>
      </w:r>
    </w:p>
    <w:p w:rsidR="00D71A32" w:rsidRPr="00B45247" w:rsidRDefault="00FD687F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6</w:t>
      </w:r>
      <w:r w:rsidR="00D71A32" w:rsidRPr="00B45247">
        <w:rPr>
          <w:sz w:val="28"/>
          <w:szCs w:val="32"/>
          <w:lang w:val="uk-UA"/>
        </w:rPr>
        <w:t xml:space="preserve"> заняття (1 урок). </w:t>
      </w:r>
    </w:p>
    <w:p w:rsidR="00B7292E" w:rsidRPr="00FD687F" w:rsidRDefault="00D71A32" w:rsidP="00DA2C1D">
      <w:pPr>
        <w:spacing w:after="0"/>
        <w:rPr>
          <w:sz w:val="28"/>
          <w:szCs w:val="32"/>
          <w:lang w:val="uk-UA"/>
        </w:rPr>
      </w:pPr>
      <w:r w:rsidRPr="00B45247">
        <w:rPr>
          <w:b/>
          <w:sz w:val="28"/>
          <w:szCs w:val="32"/>
          <w:lang w:val="uk-UA"/>
        </w:rPr>
        <w:t xml:space="preserve">Тема: </w:t>
      </w:r>
      <w:r w:rsidR="00FD687F" w:rsidRPr="00FD687F">
        <w:rPr>
          <w:sz w:val="28"/>
          <w:szCs w:val="32"/>
          <w:lang w:val="uk-UA"/>
        </w:rPr>
        <w:t>Наука та освіта. Школи й університети на українських теренах.</w:t>
      </w:r>
    </w:p>
    <w:p w:rsidR="00D71A32" w:rsidRPr="00B45247" w:rsidRDefault="00D71A32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B45247">
        <w:rPr>
          <w:b/>
          <w:i/>
          <w:color w:val="4F81BD" w:themeColor="accent1"/>
          <w:sz w:val="24"/>
          <w:szCs w:val="32"/>
          <w:u w:val="single"/>
          <w:lang w:val="uk-UA"/>
        </w:rPr>
        <w:t>(тему  уроку записуємо в зошит)</w:t>
      </w:r>
    </w:p>
    <w:p w:rsidR="00D71A32" w:rsidRPr="00B45247" w:rsidRDefault="00DA2C1D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</w:t>
      </w:r>
      <w:r w:rsidR="00B7292E">
        <w:rPr>
          <w:sz w:val="28"/>
          <w:szCs w:val="32"/>
          <w:lang w:val="uk-UA"/>
        </w:rPr>
        <w:t xml:space="preserve">. Опрацювати  </w:t>
      </w:r>
      <w:r w:rsidR="00D71A32" w:rsidRPr="00B45247">
        <w:rPr>
          <w:sz w:val="28"/>
          <w:szCs w:val="32"/>
          <w:lang w:val="uk-UA"/>
        </w:rPr>
        <w:t xml:space="preserve">§ </w:t>
      </w:r>
      <w:r w:rsidR="00952D4B">
        <w:rPr>
          <w:sz w:val="28"/>
          <w:szCs w:val="32"/>
          <w:lang w:val="uk-UA"/>
        </w:rPr>
        <w:t>2</w:t>
      </w:r>
      <w:r w:rsidR="00FD687F">
        <w:rPr>
          <w:sz w:val="28"/>
          <w:szCs w:val="32"/>
          <w:lang w:val="uk-UA"/>
        </w:rPr>
        <w:t>3</w:t>
      </w:r>
      <w:r w:rsidR="00D71A32" w:rsidRPr="00B45247">
        <w:rPr>
          <w:sz w:val="28"/>
          <w:szCs w:val="32"/>
          <w:lang w:val="uk-UA"/>
        </w:rPr>
        <w:t xml:space="preserve">. </w:t>
      </w:r>
    </w:p>
    <w:p w:rsidR="00793061" w:rsidRDefault="004F0D38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2</w:t>
      </w:r>
      <w:r w:rsidR="00D71A32" w:rsidRPr="00B45247">
        <w:rPr>
          <w:sz w:val="28"/>
          <w:szCs w:val="32"/>
          <w:lang w:val="uk-UA"/>
        </w:rPr>
        <w:t xml:space="preserve">. </w:t>
      </w:r>
      <w:r w:rsidR="00952D4B">
        <w:rPr>
          <w:sz w:val="28"/>
          <w:szCs w:val="32"/>
          <w:lang w:val="uk-UA"/>
        </w:rPr>
        <w:t xml:space="preserve">Дати відповідь на запитання </w:t>
      </w:r>
      <w:r w:rsidR="002C5DDD">
        <w:rPr>
          <w:sz w:val="28"/>
          <w:szCs w:val="32"/>
          <w:lang w:val="uk-UA"/>
        </w:rPr>
        <w:t>ст</w:t>
      </w:r>
      <w:r w:rsidR="00B7292E">
        <w:rPr>
          <w:sz w:val="28"/>
          <w:szCs w:val="32"/>
          <w:lang w:val="uk-UA"/>
        </w:rPr>
        <w:t>. 1</w:t>
      </w:r>
      <w:r w:rsidR="00FD687F">
        <w:rPr>
          <w:sz w:val="28"/>
          <w:szCs w:val="32"/>
          <w:lang w:val="uk-UA"/>
        </w:rPr>
        <w:t>33</w:t>
      </w:r>
      <w:r w:rsidR="00B7292E">
        <w:rPr>
          <w:sz w:val="28"/>
          <w:szCs w:val="32"/>
          <w:lang w:val="uk-UA"/>
        </w:rPr>
        <w:t xml:space="preserve"> </w:t>
      </w:r>
      <w:r w:rsidR="00952D4B">
        <w:rPr>
          <w:sz w:val="28"/>
          <w:szCs w:val="32"/>
          <w:lang w:val="uk-UA"/>
        </w:rPr>
        <w:t>(усно).</w:t>
      </w:r>
      <w:r w:rsidR="00FD687F">
        <w:rPr>
          <w:sz w:val="28"/>
          <w:szCs w:val="32"/>
          <w:lang w:val="uk-UA"/>
        </w:rPr>
        <w:t xml:space="preserve"> </w:t>
      </w:r>
    </w:p>
    <w:p w:rsidR="00952D4B" w:rsidRDefault="00FD687F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Особливо роз</w:t>
      </w:r>
      <w:r w:rsidR="00793061">
        <w:rPr>
          <w:sz w:val="28"/>
          <w:szCs w:val="32"/>
          <w:lang w:val="uk-UA"/>
        </w:rPr>
        <w:t>і</w:t>
      </w:r>
      <w:r>
        <w:rPr>
          <w:sz w:val="28"/>
          <w:szCs w:val="32"/>
          <w:lang w:val="uk-UA"/>
        </w:rPr>
        <w:t>б</w:t>
      </w:r>
      <w:r w:rsidR="00793061">
        <w:rPr>
          <w:sz w:val="28"/>
          <w:szCs w:val="32"/>
          <w:lang w:val="uk-UA"/>
        </w:rPr>
        <w:t>рати</w:t>
      </w:r>
      <w:r>
        <w:rPr>
          <w:sz w:val="28"/>
          <w:szCs w:val="32"/>
          <w:lang w:val="uk-UA"/>
        </w:rPr>
        <w:t xml:space="preserve"> питання 5.</w:t>
      </w:r>
    </w:p>
    <w:p w:rsidR="00FD687F" w:rsidRDefault="004F0D38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</w:t>
      </w:r>
      <w:r w:rsidR="002C5DDD">
        <w:rPr>
          <w:sz w:val="28"/>
          <w:szCs w:val="32"/>
          <w:lang w:val="uk-UA"/>
        </w:rPr>
        <w:t>. Переглянути відео</w:t>
      </w:r>
      <w:r w:rsidR="00FD687F">
        <w:rPr>
          <w:sz w:val="28"/>
          <w:szCs w:val="32"/>
          <w:lang w:val="uk-UA"/>
        </w:rPr>
        <w:t xml:space="preserve"> </w:t>
      </w:r>
      <w:r w:rsidR="002C5DDD">
        <w:rPr>
          <w:sz w:val="28"/>
          <w:szCs w:val="32"/>
          <w:lang w:val="uk-UA"/>
        </w:rPr>
        <w:t xml:space="preserve">з даної теми </w:t>
      </w:r>
      <w:r w:rsidR="00FD687F">
        <w:rPr>
          <w:sz w:val="28"/>
          <w:szCs w:val="32"/>
          <w:lang w:val="uk-UA"/>
        </w:rPr>
        <w:t>«</w:t>
      </w:r>
      <w:r w:rsidR="00FD687F" w:rsidRPr="00FD687F">
        <w:rPr>
          <w:sz w:val="28"/>
          <w:szCs w:val="32"/>
          <w:lang w:val="uk-UA"/>
        </w:rPr>
        <w:t>Наука та освіта. Школи й університети на українських теренах</w:t>
      </w:r>
      <w:r w:rsidR="00FD687F">
        <w:rPr>
          <w:sz w:val="28"/>
          <w:szCs w:val="32"/>
          <w:lang w:val="uk-UA"/>
        </w:rPr>
        <w:t xml:space="preserve">» </w:t>
      </w:r>
      <w:hyperlink r:id="rId4" w:history="1">
        <w:r w:rsidR="00FD687F" w:rsidRPr="008110C7">
          <w:rPr>
            <w:rStyle w:val="a3"/>
            <w:sz w:val="28"/>
            <w:szCs w:val="32"/>
            <w:lang w:val="uk-UA"/>
          </w:rPr>
          <w:t>https://www.youtube.com/watch?v=OrBZ8yMKGm0&amp;fbclid=IwAR10oovSB_1M9jAt9XCxyFsUR0X1-FcfAluCpvqTC0szMeGC34ZmatYgjts</w:t>
        </w:r>
      </w:hyperlink>
    </w:p>
    <w:p w:rsidR="002C5DDD" w:rsidRDefault="004F0D38" w:rsidP="00FD687F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4</w:t>
      </w:r>
      <w:r w:rsidR="00CB1241">
        <w:rPr>
          <w:sz w:val="28"/>
          <w:szCs w:val="32"/>
          <w:lang w:val="uk-UA"/>
        </w:rPr>
        <w:t xml:space="preserve">. </w:t>
      </w:r>
      <w:r w:rsidR="00FD687F">
        <w:rPr>
          <w:sz w:val="28"/>
          <w:szCs w:val="32"/>
          <w:lang w:val="uk-UA"/>
        </w:rPr>
        <w:t>Дати письмову відповідь на питання 4 (ст.133).</w:t>
      </w:r>
    </w:p>
    <w:p w:rsidR="00793061" w:rsidRDefault="00793061" w:rsidP="00793061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793061" w:rsidRPr="00D43684" w:rsidRDefault="00793061" w:rsidP="00793061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ь</w:t>
      </w:r>
    </w:p>
    <w:p w:rsidR="00793061" w:rsidRPr="00D43684" w:rsidRDefault="00793061" w:rsidP="0079306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793061" w:rsidRDefault="00793061" w:rsidP="00793061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793061" w:rsidRPr="00D43684" w:rsidRDefault="00793061" w:rsidP="00793061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8 травня 2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020 року </w:t>
      </w:r>
    </w:p>
    <w:p w:rsidR="00793061" w:rsidRPr="00D43684" w:rsidRDefault="00793061" w:rsidP="00793061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793061" w:rsidRPr="002C5DDD" w:rsidRDefault="00793061" w:rsidP="00FD687F">
      <w:pPr>
        <w:spacing w:after="0"/>
        <w:ind w:firstLine="567"/>
        <w:rPr>
          <w:color w:val="FF0000"/>
          <w:sz w:val="24"/>
          <w:szCs w:val="32"/>
          <w:lang w:val="uk-UA"/>
        </w:rPr>
      </w:pPr>
    </w:p>
    <w:p w:rsidR="00793061" w:rsidRPr="00D43684" w:rsidRDefault="00793061" w:rsidP="00793061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Письмові роботи </w:t>
      </w:r>
      <w:r w:rsidRPr="00D43684">
        <w:rPr>
          <w:b/>
          <w:color w:val="C00000"/>
          <w:sz w:val="32"/>
          <w:szCs w:val="32"/>
          <w:u w:val="single"/>
          <w:lang w:val="uk-UA"/>
        </w:rPr>
        <w:t>виконуємо в робочому зошиті.</w:t>
      </w:r>
    </w:p>
    <w:p w:rsidR="00793061" w:rsidRPr="00B20FB9" w:rsidRDefault="00793061" w:rsidP="00793061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793061" w:rsidRPr="00B20FB9" w:rsidRDefault="00793061" w:rsidP="00793061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2C5DDD" w:rsidRDefault="002C5DDD" w:rsidP="003D343E">
      <w:pPr>
        <w:spacing w:after="0"/>
        <w:ind w:firstLine="567"/>
        <w:rPr>
          <w:i/>
          <w:sz w:val="28"/>
          <w:szCs w:val="32"/>
          <w:lang w:val="uk-UA"/>
        </w:rPr>
      </w:pPr>
    </w:p>
    <w:p w:rsidR="00D71A32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>
        <w:rPr>
          <w:sz w:val="28"/>
          <w:szCs w:val="32"/>
          <w:lang w:val="uk-UA"/>
        </w:rPr>
        <w:t xml:space="preserve"> </w:t>
      </w:r>
      <w:r w:rsidR="001A4A40"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="001A4A40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="001A4A40" w:rsidRPr="00D71A32">
        <w:rPr>
          <w:sz w:val="28"/>
          <w:szCs w:val="32"/>
          <w:lang w:val="uk-UA"/>
        </w:rPr>
        <w:t>по телевізору</w:t>
      </w:r>
    </w:p>
    <w:p w:rsidR="001A4A40" w:rsidRPr="00D71A32" w:rsidRDefault="001A4A40" w:rsidP="003D343E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36738A" w:rsidRPr="00D43684" w:rsidRDefault="0036738A" w:rsidP="003D343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71A32" w:rsidRPr="00D43684" w:rsidRDefault="00D71A32" w:rsidP="00D71A3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3D343E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2FAF"/>
    <w:rsid w:val="00100618"/>
    <w:rsid w:val="001A4A40"/>
    <w:rsid w:val="002479B3"/>
    <w:rsid w:val="00262314"/>
    <w:rsid w:val="002C5DDD"/>
    <w:rsid w:val="00355874"/>
    <w:rsid w:val="0036738A"/>
    <w:rsid w:val="003C172E"/>
    <w:rsid w:val="003D343E"/>
    <w:rsid w:val="00487F26"/>
    <w:rsid w:val="004E11E5"/>
    <w:rsid w:val="004F0D38"/>
    <w:rsid w:val="0052561C"/>
    <w:rsid w:val="0062083F"/>
    <w:rsid w:val="00653D2C"/>
    <w:rsid w:val="006A6299"/>
    <w:rsid w:val="007149F7"/>
    <w:rsid w:val="00776901"/>
    <w:rsid w:val="00793061"/>
    <w:rsid w:val="007A02CC"/>
    <w:rsid w:val="007C1E1C"/>
    <w:rsid w:val="007C20CA"/>
    <w:rsid w:val="00832557"/>
    <w:rsid w:val="008D58C1"/>
    <w:rsid w:val="00952D4B"/>
    <w:rsid w:val="00A01111"/>
    <w:rsid w:val="00A01E70"/>
    <w:rsid w:val="00A840E7"/>
    <w:rsid w:val="00A96498"/>
    <w:rsid w:val="00AB72EC"/>
    <w:rsid w:val="00AC0DBB"/>
    <w:rsid w:val="00B34984"/>
    <w:rsid w:val="00B45247"/>
    <w:rsid w:val="00B5142E"/>
    <w:rsid w:val="00B7292E"/>
    <w:rsid w:val="00BC3475"/>
    <w:rsid w:val="00C0234F"/>
    <w:rsid w:val="00C0258D"/>
    <w:rsid w:val="00C24483"/>
    <w:rsid w:val="00CA7BB6"/>
    <w:rsid w:val="00CB1241"/>
    <w:rsid w:val="00D101FD"/>
    <w:rsid w:val="00D2153D"/>
    <w:rsid w:val="00D43684"/>
    <w:rsid w:val="00D71A32"/>
    <w:rsid w:val="00DA2C1D"/>
    <w:rsid w:val="00DE7056"/>
    <w:rsid w:val="00E3698E"/>
    <w:rsid w:val="00E97611"/>
    <w:rsid w:val="00F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rBZ8yMKGm0&amp;fbclid=IwAR10oovSB_1M9jAt9XCxyFsUR0X1-FcfAluCpvqTC0szMeGC34ZmatYgj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dcterms:created xsi:type="dcterms:W3CDTF">2020-03-16T19:11:00Z</dcterms:created>
  <dcterms:modified xsi:type="dcterms:W3CDTF">2020-05-06T20:28:00Z</dcterms:modified>
</cp:coreProperties>
</file>