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D0" w:rsidRDefault="00D535D1" w:rsidP="00E17AD0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2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uk-UA"/>
        </w:rPr>
        <w:t>1</w:t>
      </w:r>
      <w:r w:rsidR="00E17AD0"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E17AD0" w:rsidRDefault="00E17AD0" w:rsidP="002E7FE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2E7FE4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Найгарніші визначні місця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:rsidR="00E17AD0" w:rsidRDefault="00E17AD0" w:rsidP="00E17AD0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 w:rsidR="002E7FE4">
        <w:rPr>
          <w:rFonts w:asciiTheme="majorBidi" w:hAnsiTheme="majorBidi" w:cstheme="majorBidi"/>
          <w:b/>
          <w:bCs/>
          <w:sz w:val="24"/>
          <w:szCs w:val="24"/>
          <w:lang w:val="uk-UA"/>
        </w:rPr>
        <w:t>с. 1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7</w:t>
      </w:r>
      <w:r w:rsidR="002E7FE4">
        <w:rPr>
          <w:rFonts w:asciiTheme="majorBidi" w:hAnsiTheme="majorBidi" w:cstheme="majorBidi"/>
          <w:b/>
          <w:bCs/>
          <w:sz w:val="24"/>
          <w:szCs w:val="24"/>
          <w:lang w:val="uk-UA"/>
        </w:rPr>
        <w:t>0</w:t>
      </w:r>
    </w:p>
    <w:p w:rsidR="00E17AD0" w:rsidRPr="002E7FE4" w:rsidRDefault="00E17AD0" w:rsidP="00E17AD0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Прочитати і перекласти  </w:t>
      </w:r>
      <w:r w:rsidR="002E7FE4">
        <w:rPr>
          <w:rFonts w:asciiTheme="majorBidi" w:hAnsiTheme="majorBidi" w:cstheme="majorBidi"/>
          <w:sz w:val="24"/>
          <w:szCs w:val="24"/>
          <w:lang w:val="uk-UA"/>
        </w:rPr>
        <w:t xml:space="preserve">дієслова  </w:t>
      </w:r>
      <w:r w:rsidR="002E7FE4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2E7FE4">
        <w:rPr>
          <w:rFonts w:asciiTheme="majorBidi" w:hAnsiTheme="majorBidi" w:cstheme="majorBidi"/>
          <w:b/>
          <w:bCs/>
          <w:sz w:val="24"/>
          <w:szCs w:val="24"/>
          <w:lang w:val="uk-UA"/>
        </w:rPr>
        <w:t>с.170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2E7FE4">
        <w:rPr>
          <w:rFonts w:asciiTheme="majorBidi" w:hAnsiTheme="majorBidi" w:cstheme="majorBidi"/>
          <w:sz w:val="24"/>
          <w:szCs w:val="24"/>
          <w:lang w:val="uk-UA"/>
        </w:rPr>
        <w:t xml:space="preserve"> Зверніть увагу на префікси у другі колонці.</w:t>
      </w:r>
    </w:p>
    <w:p w:rsidR="002E7FE4" w:rsidRDefault="00E17AD0" w:rsidP="002E7FE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 w:rsidR="002E7FE4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2E7FE4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с.170-172.  </w:t>
      </w:r>
      <w:r w:rsidR="002E7FE4">
        <w:rPr>
          <w:rFonts w:asciiTheme="majorBidi" w:hAnsiTheme="majorBidi" w:cstheme="majorBidi"/>
          <w:sz w:val="24"/>
          <w:szCs w:val="24"/>
          <w:lang w:val="uk-UA"/>
        </w:rPr>
        <w:t xml:space="preserve">Оберіть один текст на вибір: для дівчат – А або С, а для хлопців В або Д. </w:t>
      </w:r>
      <w:r w:rsidR="002E7FE4">
        <w:rPr>
          <w:rFonts w:asciiTheme="majorBidi" w:hAnsiTheme="majorBidi" w:cstheme="majorBidi"/>
          <w:bCs/>
          <w:sz w:val="24"/>
          <w:szCs w:val="24"/>
          <w:lang w:val="uk-UA"/>
        </w:rPr>
        <w:t>Заповніть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пропуски у реченнях</w:t>
      </w:r>
      <w:r w:rsidR="002E7FE4">
        <w:rPr>
          <w:rFonts w:asciiTheme="majorBidi" w:hAnsiTheme="majorBidi" w:cstheme="majorBidi"/>
          <w:bCs/>
          <w:sz w:val="24"/>
          <w:szCs w:val="24"/>
          <w:lang w:val="uk-UA"/>
        </w:rPr>
        <w:t xml:space="preserve"> і пронумеруйте. Наприклад, 1-Е.</w:t>
      </w:r>
    </w:p>
    <w:p w:rsidR="00A972AB" w:rsidRDefault="00A972AB" w:rsidP="002E7FE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Перегляньте презентацію за посиланням </w:t>
      </w:r>
      <w:hyperlink r:id="rId4" w:history="1">
        <w:r>
          <w:rPr>
            <w:rStyle w:val="a3"/>
          </w:rPr>
          <w:t>https://www.youtube.com/watch?v=XiqgDTxA3Oc</w:t>
        </w:r>
      </w:hyperlink>
    </w:p>
    <w:p w:rsidR="00A972AB" w:rsidRPr="00A972AB" w:rsidRDefault="00A972AB" w:rsidP="002E7FE4">
      <w:pPr>
        <w:rPr>
          <w:rFonts w:asciiTheme="majorBidi" w:hAnsiTheme="majorBidi" w:cstheme="majorBidi"/>
          <w:bCs/>
          <w:sz w:val="24"/>
          <w:szCs w:val="24"/>
          <w:lang w:val="uk-UA"/>
        </w:rPr>
      </w:pPr>
    </w:p>
    <w:p w:rsidR="00E17AD0" w:rsidRDefault="002E7FE4" w:rsidP="002E7FE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 w:rsidR="00E17AD0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E17AD0" w:rsidRDefault="00E17AD0" w:rsidP="00E17AD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E17AD0" w:rsidRDefault="00E17AD0" w:rsidP="00E17AD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E17AD0" w:rsidRDefault="00E17AD0" w:rsidP="00E17AD0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E17AD0" w:rsidRDefault="00E17AD0" w:rsidP="00E17AD0"/>
    <w:p w:rsidR="00E17AD0" w:rsidRDefault="00E17AD0" w:rsidP="00E17AD0"/>
    <w:p w:rsidR="00C83D30" w:rsidRDefault="00C83D30"/>
    <w:sectPr w:rsidR="00C83D30" w:rsidSect="0037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05"/>
    <w:rsid w:val="002E7FE4"/>
    <w:rsid w:val="00796505"/>
    <w:rsid w:val="00A972AB"/>
    <w:rsid w:val="00C83D30"/>
    <w:rsid w:val="00D535D1"/>
    <w:rsid w:val="00E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C52D"/>
  <w15:chartTrackingRefBased/>
  <w15:docId w15:val="{56434921-7E7A-4134-9EAF-4A9152DC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iqgDTxA3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2020-04-22T05:33:00Z</dcterms:created>
  <dcterms:modified xsi:type="dcterms:W3CDTF">2020-04-22T07:33:00Z</dcterms:modified>
</cp:coreProperties>
</file>