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FD" w:rsidRDefault="005722EE">
      <w:pPr>
        <w:rPr>
          <w:rFonts w:ascii="Times New Roman" w:hAnsi="Times New Roman" w:cs="Times New Roman"/>
          <w:b/>
          <w:caps/>
          <w:color w:val="333333"/>
          <w:sz w:val="28"/>
          <w:szCs w:val="28"/>
        </w:rPr>
      </w:pPr>
      <w:r w:rsidRPr="005722EE">
        <w:rPr>
          <w:rFonts w:ascii="Times New Roman" w:hAnsi="Times New Roman" w:cs="Times New Roman"/>
          <w:b/>
          <w:caps/>
          <w:color w:val="333333"/>
          <w:sz w:val="28"/>
          <w:szCs w:val="28"/>
        </w:rPr>
        <w:t>умови доступності закладу освіти для навчання осіб з особливими освітніми потребами</w:t>
      </w:r>
    </w:p>
    <w:p w:rsidR="005722EE" w:rsidRPr="005722EE" w:rsidRDefault="005722EE">
      <w:pPr>
        <w:rPr>
          <w:rFonts w:ascii="Times New Roman" w:hAnsi="Times New Roman" w:cs="Times New Roman"/>
          <w:sz w:val="28"/>
          <w:szCs w:val="28"/>
        </w:rPr>
      </w:pPr>
      <w:r w:rsidRPr="005722EE">
        <w:rPr>
          <w:rFonts w:ascii="Times New Roman" w:hAnsi="Times New Roman" w:cs="Times New Roman"/>
          <w:color w:val="333333"/>
          <w:sz w:val="28"/>
          <w:szCs w:val="28"/>
        </w:rPr>
        <w:t xml:space="preserve">у 2022-2023 навчальному році у закладі </w:t>
      </w:r>
      <w:r>
        <w:rPr>
          <w:rFonts w:ascii="Times New Roman" w:hAnsi="Times New Roman" w:cs="Times New Roman"/>
          <w:color w:val="333333"/>
          <w:sz w:val="28"/>
          <w:szCs w:val="28"/>
        </w:rPr>
        <w:t>освіти організовано інклюзивне навчання для 10 учнів у 7 інклюзивних класах. Учні не потребують особливих умов доступності до закладу. Доступ до закладу освіти забезпечений, є пандус.</w:t>
      </w:r>
      <w:bookmarkStart w:id="0" w:name="_GoBack"/>
      <w:bookmarkEnd w:id="0"/>
    </w:p>
    <w:sectPr w:rsidR="005722EE" w:rsidRPr="00572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EE"/>
    <w:rsid w:val="005722EE"/>
    <w:rsid w:val="009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0AD4"/>
  <w15:chartTrackingRefBased/>
  <w15:docId w15:val="{B855638E-9FAE-495F-8431-A160BB0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Антонівна</dc:creator>
  <cp:keywords/>
  <dc:description/>
  <cp:lastModifiedBy>Ліна Антонівна</cp:lastModifiedBy>
  <cp:revision>1</cp:revision>
  <dcterms:created xsi:type="dcterms:W3CDTF">2022-11-03T03:17:00Z</dcterms:created>
  <dcterms:modified xsi:type="dcterms:W3CDTF">2022-11-03T03:21:00Z</dcterms:modified>
</cp:coreProperties>
</file>