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C" w:rsidRPr="00E802EC" w:rsidRDefault="00E802EC" w:rsidP="00E802EC">
      <w:pPr>
        <w:spacing w:after="0" w:line="360" w:lineRule="atLeast"/>
        <w:outlineLvl w:val="0"/>
        <w:rPr>
          <w:rFonts w:eastAsia="Times New Roman"/>
          <w:b w:val="0"/>
          <w:caps w:val="0"/>
          <w:kern w:val="36"/>
          <w:sz w:val="36"/>
          <w:szCs w:val="36"/>
          <w:lang w:val="uk-UA" w:eastAsia="ru-RU"/>
        </w:rPr>
      </w:pPr>
      <w:r>
        <w:rPr>
          <w:rFonts w:eastAsia="Times New Roman"/>
          <w:b w:val="0"/>
          <w:caps w:val="0"/>
          <w:kern w:val="36"/>
          <w:sz w:val="36"/>
          <w:szCs w:val="36"/>
          <w:lang w:val="en-US" w:eastAsia="ru-RU"/>
        </w:rPr>
        <w:t>Номери телефонів</w:t>
      </w:r>
    </w:p>
    <w:p w:rsidR="00E802EC" w:rsidRPr="00E802EC" w:rsidRDefault="00E802EC" w:rsidP="00E802EC">
      <w:pPr>
        <w:spacing w:after="0" w:line="360" w:lineRule="atLeast"/>
        <w:outlineLvl w:val="0"/>
        <w:rPr>
          <w:rFonts w:ascii="Lucida Sans Unicode" w:eastAsia="Times New Roman" w:hAnsi="Lucida Sans Unicode" w:cs="Lucida Sans Unicode"/>
          <w:b w:val="0"/>
          <w:caps w:val="0"/>
          <w:kern w:val="36"/>
          <w:sz w:val="36"/>
          <w:szCs w:val="36"/>
          <w:lang w:val="en-US" w:eastAsia="ru-RU"/>
        </w:rPr>
      </w:pPr>
    </w:p>
    <w:p w:rsidR="00E802EC" w:rsidRPr="00E802EC" w:rsidRDefault="00E802EC" w:rsidP="00E802EC">
      <w:pPr>
        <w:spacing w:after="225" w:line="240" w:lineRule="auto"/>
        <w:rPr>
          <w:rFonts w:eastAsia="Times New Roman"/>
          <w:b w:val="0"/>
          <w:caps w:val="0"/>
          <w:color w:val="56595E"/>
          <w:sz w:val="28"/>
          <w:szCs w:val="28"/>
          <w:lang w:eastAsia="ru-RU"/>
        </w:rPr>
      </w:pPr>
      <w:r w:rsidRPr="00E802EC">
        <w:rPr>
          <w:rFonts w:eastAsia="Times New Roman"/>
          <w:b w:val="0"/>
          <w:caps w:val="0"/>
          <w:color w:val="56595E"/>
          <w:sz w:val="28"/>
          <w:szCs w:val="28"/>
          <w:lang w:eastAsia="ru-RU"/>
        </w:rPr>
        <w:t>Здобувач освіти, його батьки,  інші представники звертаються із заявами про випадки булінгу(цькування)   до директора навчального закладу.</w:t>
      </w:r>
    </w:p>
    <w:p w:rsidR="00E802EC" w:rsidRPr="00E802EC" w:rsidRDefault="00E802EC" w:rsidP="00E802EC">
      <w:pPr>
        <w:spacing w:before="225" w:after="225" w:line="240" w:lineRule="auto"/>
        <w:rPr>
          <w:rFonts w:eastAsia="Times New Roman"/>
          <w:b w:val="0"/>
          <w:caps w:val="0"/>
          <w:color w:val="56595E"/>
          <w:sz w:val="28"/>
          <w:szCs w:val="28"/>
          <w:lang w:eastAsia="ru-RU"/>
        </w:rPr>
      </w:pPr>
      <w:r w:rsidRPr="00E802EC">
        <w:rPr>
          <w:rFonts w:eastAsia="Times New Roman"/>
          <w:b w:val="0"/>
          <w:caps w:val="0"/>
          <w:color w:val="56595E"/>
          <w:sz w:val="28"/>
          <w:szCs w:val="28"/>
          <w:lang w:eastAsia="ru-RU"/>
        </w:rPr>
        <w:t>Також можна звертатися на гарячу лінію з 12год до 16 год по буднях за телефонами  </w:t>
      </w:r>
      <w:r w:rsidRPr="00E802EC">
        <w:rPr>
          <w:rFonts w:eastAsia="Times New Roman"/>
          <w:bCs/>
          <w:caps w:val="0"/>
          <w:color w:val="56595E"/>
          <w:sz w:val="28"/>
          <w:szCs w:val="28"/>
          <w:lang w:eastAsia="ru-RU"/>
        </w:rPr>
        <w:t>0 800 500 225 </w:t>
      </w:r>
      <w:r w:rsidRPr="00E802EC">
        <w:rPr>
          <w:rFonts w:eastAsia="Times New Roman"/>
          <w:b w:val="0"/>
          <w:caps w:val="0"/>
          <w:color w:val="56595E"/>
          <w:sz w:val="28"/>
          <w:szCs w:val="28"/>
          <w:lang w:eastAsia="ru-RU"/>
        </w:rPr>
        <w:t>безкоштовно зі стаціонарного</w:t>
      </w:r>
    </w:p>
    <w:p w:rsidR="00FF74B7" w:rsidRDefault="00E802EC" w:rsidP="00E802EC">
      <w:pPr>
        <w:spacing w:before="225" w:after="225" w:line="240" w:lineRule="auto"/>
      </w:pPr>
      <w:r w:rsidRPr="00E802EC">
        <w:rPr>
          <w:rFonts w:eastAsia="Times New Roman"/>
          <w:bCs/>
          <w:caps w:val="0"/>
          <w:color w:val="56595E"/>
          <w:sz w:val="28"/>
          <w:szCs w:val="28"/>
          <w:lang w:eastAsia="ru-RU"/>
        </w:rPr>
        <w:t>116 111</w:t>
      </w:r>
      <w:r w:rsidRPr="00E802EC">
        <w:rPr>
          <w:rFonts w:eastAsia="Times New Roman"/>
          <w:b w:val="0"/>
          <w:caps w:val="0"/>
          <w:color w:val="56595E"/>
          <w:sz w:val="28"/>
          <w:szCs w:val="28"/>
          <w:lang w:eastAsia="ru-RU"/>
        </w:rPr>
        <w:t> безкоштовно з мобільного.</w:t>
      </w:r>
    </w:p>
    <w:sectPr w:rsidR="00FF74B7" w:rsidSect="00FF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2EC"/>
    <w:rsid w:val="00492CF0"/>
    <w:rsid w:val="00504488"/>
    <w:rsid w:val="005472A3"/>
    <w:rsid w:val="008403CA"/>
    <w:rsid w:val="00E802EC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B7"/>
  </w:style>
  <w:style w:type="paragraph" w:styleId="1">
    <w:name w:val="heading 1"/>
    <w:basedOn w:val="a"/>
    <w:link w:val="10"/>
    <w:uiPriority w:val="9"/>
    <w:qFormat/>
    <w:rsid w:val="00E802EC"/>
    <w:pPr>
      <w:spacing w:before="100" w:beforeAutospacing="1" w:after="100" w:afterAutospacing="1" w:line="240" w:lineRule="auto"/>
      <w:outlineLvl w:val="0"/>
    </w:pPr>
    <w:rPr>
      <w:rFonts w:eastAsia="Times New Roman"/>
      <w:bCs/>
      <w: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EC"/>
    <w:rPr>
      <w:rFonts w:eastAsia="Times New Roman"/>
      <w:bCs/>
      <w:caps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02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2EC"/>
    <w:pPr>
      <w:spacing w:before="100" w:beforeAutospacing="1" w:after="100" w:afterAutospacing="1" w:line="240" w:lineRule="auto"/>
    </w:pPr>
    <w:rPr>
      <w:rFonts w:eastAsia="Times New Roman"/>
      <w:b w:val="0"/>
      <w:caps w:val="0"/>
      <w:lang w:eastAsia="ru-RU"/>
    </w:rPr>
  </w:style>
  <w:style w:type="character" w:styleId="a5">
    <w:name w:val="Strong"/>
    <w:basedOn w:val="a0"/>
    <w:uiPriority w:val="22"/>
    <w:qFormat/>
    <w:rsid w:val="00E80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Blackshine TEAM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2019-02-26T18:50:00Z</dcterms:created>
  <dcterms:modified xsi:type="dcterms:W3CDTF">2019-02-26T18:53:00Z</dcterms:modified>
</cp:coreProperties>
</file>