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30B" w:rsidRPr="00905390" w:rsidRDefault="0094530B" w:rsidP="0094530B">
      <w:pPr>
        <w:tabs>
          <w:tab w:val="left" w:pos="0"/>
          <w:tab w:val="left" w:pos="4253"/>
        </w:tabs>
        <w:rPr>
          <w:rFonts w:hint="eastAsia"/>
          <w:sz w:val="26"/>
          <w:szCs w:val="26"/>
          <w:lang w:val="uk-UA"/>
        </w:rPr>
      </w:pPr>
      <w:r>
        <w:rPr>
          <w:sz w:val="26"/>
          <w:szCs w:val="26"/>
          <w:lang w:val="uk-UA"/>
        </w:rPr>
        <w:t xml:space="preserve">СХВАЛЕНО                                                                 </w:t>
      </w:r>
      <w:r>
        <w:rPr>
          <w:rFonts w:asciiTheme="minorHAnsi" w:hAnsiTheme="minorHAnsi"/>
          <w:sz w:val="26"/>
          <w:szCs w:val="26"/>
          <w:lang w:val="uk-UA"/>
        </w:rPr>
        <w:t xml:space="preserve">                                                                                                                  </w:t>
      </w:r>
      <w:r>
        <w:rPr>
          <w:sz w:val="28"/>
          <w:szCs w:val="28"/>
          <w:lang w:val="uk-UA"/>
        </w:rPr>
        <w:t>«ЗАТВЕРДЖУЮ»</w:t>
      </w:r>
    </w:p>
    <w:p w:rsidR="0094530B" w:rsidRDefault="0094530B" w:rsidP="0094530B">
      <w:pPr>
        <w:rPr>
          <w:rFonts w:hint="eastAsia"/>
          <w:bCs/>
          <w:sz w:val="28"/>
          <w:szCs w:val="28"/>
          <w:lang w:val="uk-UA"/>
        </w:rPr>
      </w:pPr>
      <w:r w:rsidRPr="00905390">
        <w:rPr>
          <w:sz w:val="26"/>
          <w:szCs w:val="26"/>
          <w:lang w:val="uk-UA"/>
        </w:rPr>
        <w:t>на</w:t>
      </w:r>
      <w:r>
        <w:rPr>
          <w:sz w:val="26"/>
          <w:szCs w:val="26"/>
          <w:lang w:val="uk-UA"/>
        </w:rPr>
        <w:t xml:space="preserve">  засіданні педагогічної ради </w:t>
      </w:r>
      <w:r>
        <w:rPr>
          <w:bCs/>
          <w:sz w:val="28"/>
          <w:szCs w:val="28"/>
          <w:lang w:val="uk-UA"/>
        </w:rPr>
        <w:t xml:space="preserve">                                </w:t>
      </w:r>
      <w:r>
        <w:rPr>
          <w:rFonts w:asciiTheme="minorHAnsi" w:hAnsiTheme="minorHAnsi"/>
          <w:bCs/>
          <w:sz w:val="28"/>
          <w:szCs w:val="28"/>
          <w:lang w:val="uk-UA"/>
        </w:rPr>
        <w:t xml:space="preserve">                                                                                                          </w:t>
      </w:r>
      <w:r>
        <w:rPr>
          <w:bCs/>
          <w:sz w:val="28"/>
          <w:szCs w:val="28"/>
          <w:lang w:val="uk-UA"/>
        </w:rPr>
        <w:t xml:space="preserve"> </w:t>
      </w:r>
      <w:r>
        <w:rPr>
          <w:sz w:val="28"/>
          <w:szCs w:val="28"/>
          <w:lang w:val="uk-UA"/>
        </w:rPr>
        <w:t xml:space="preserve">Директор </w:t>
      </w:r>
    </w:p>
    <w:p w:rsidR="0094530B" w:rsidRDefault="0094530B" w:rsidP="0094530B">
      <w:pPr>
        <w:rPr>
          <w:rFonts w:hint="eastAsia"/>
          <w:bCs/>
          <w:sz w:val="28"/>
          <w:szCs w:val="28"/>
          <w:lang w:val="uk-UA"/>
        </w:rPr>
      </w:pPr>
      <w:r>
        <w:rPr>
          <w:bCs/>
          <w:sz w:val="28"/>
          <w:szCs w:val="28"/>
          <w:lang w:val="uk-UA"/>
        </w:rPr>
        <w:t xml:space="preserve"> </w:t>
      </w:r>
      <w:proofErr w:type="spellStart"/>
      <w:r>
        <w:rPr>
          <w:bCs/>
          <w:sz w:val="28"/>
          <w:szCs w:val="28"/>
          <w:lang w:val="uk-UA"/>
        </w:rPr>
        <w:t>Ожидівського</w:t>
      </w:r>
      <w:proofErr w:type="spellEnd"/>
      <w:r>
        <w:rPr>
          <w:bCs/>
          <w:sz w:val="28"/>
          <w:szCs w:val="28"/>
          <w:lang w:val="uk-UA"/>
        </w:rPr>
        <w:t xml:space="preserve"> ЗЗСО І-ІІІ ступенів</w:t>
      </w:r>
      <w:r w:rsidRPr="00D617BC">
        <w:rPr>
          <w:bCs/>
          <w:sz w:val="28"/>
          <w:szCs w:val="28"/>
          <w:lang w:val="uk-UA"/>
        </w:rPr>
        <w:t xml:space="preserve"> </w:t>
      </w:r>
      <w:r>
        <w:rPr>
          <w:bCs/>
          <w:sz w:val="28"/>
          <w:szCs w:val="28"/>
          <w:lang w:val="uk-UA"/>
        </w:rPr>
        <w:t xml:space="preserve">               </w:t>
      </w:r>
      <w:r>
        <w:rPr>
          <w:rFonts w:asciiTheme="minorHAnsi" w:hAnsiTheme="minorHAnsi"/>
          <w:bCs/>
          <w:sz w:val="28"/>
          <w:szCs w:val="28"/>
          <w:lang w:val="uk-UA"/>
        </w:rPr>
        <w:t xml:space="preserve">                                                                                            </w:t>
      </w:r>
      <w:r>
        <w:rPr>
          <w:bCs/>
          <w:sz w:val="28"/>
          <w:szCs w:val="28"/>
          <w:lang w:val="uk-UA"/>
        </w:rPr>
        <w:t xml:space="preserve"> </w:t>
      </w:r>
      <w:proofErr w:type="spellStart"/>
      <w:r>
        <w:rPr>
          <w:bCs/>
          <w:sz w:val="28"/>
          <w:szCs w:val="28"/>
          <w:lang w:val="uk-UA"/>
        </w:rPr>
        <w:t>Ожидівського</w:t>
      </w:r>
      <w:proofErr w:type="spellEnd"/>
      <w:r>
        <w:rPr>
          <w:bCs/>
          <w:sz w:val="28"/>
          <w:szCs w:val="28"/>
          <w:lang w:val="uk-UA"/>
        </w:rPr>
        <w:t xml:space="preserve"> ЗЗСО І-ІІІ ступенів</w:t>
      </w:r>
      <w:r w:rsidRPr="00D617BC">
        <w:rPr>
          <w:bCs/>
          <w:sz w:val="28"/>
          <w:szCs w:val="28"/>
          <w:lang w:val="uk-UA"/>
        </w:rPr>
        <w:br/>
      </w:r>
      <w:proofErr w:type="spellStart"/>
      <w:r>
        <w:rPr>
          <w:bCs/>
          <w:sz w:val="28"/>
          <w:szCs w:val="28"/>
          <w:lang w:val="uk-UA"/>
        </w:rPr>
        <w:t>Бу</w:t>
      </w:r>
      <w:r w:rsidRPr="00D617BC">
        <w:rPr>
          <w:bCs/>
          <w:sz w:val="28"/>
          <w:szCs w:val="28"/>
          <w:lang w:val="uk-UA"/>
        </w:rPr>
        <w:t>ської</w:t>
      </w:r>
      <w:proofErr w:type="spellEnd"/>
      <w:r w:rsidRPr="00D617BC">
        <w:rPr>
          <w:bCs/>
          <w:sz w:val="28"/>
          <w:szCs w:val="28"/>
          <w:lang w:val="uk-UA"/>
        </w:rPr>
        <w:t xml:space="preserve"> мі</w:t>
      </w:r>
      <w:r>
        <w:rPr>
          <w:bCs/>
          <w:sz w:val="28"/>
          <w:szCs w:val="28"/>
          <w:lang w:val="uk-UA"/>
        </w:rPr>
        <w:t xml:space="preserve">ської ради                                          </w:t>
      </w:r>
      <w:r>
        <w:rPr>
          <w:rFonts w:asciiTheme="minorHAnsi" w:hAnsiTheme="minorHAnsi"/>
          <w:bCs/>
          <w:sz w:val="28"/>
          <w:szCs w:val="28"/>
          <w:lang w:val="uk-UA"/>
        </w:rPr>
        <w:t xml:space="preserve">                                                                                           </w:t>
      </w:r>
      <w:proofErr w:type="spellStart"/>
      <w:r>
        <w:rPr>
          <w:bCs/>
          <w:sz w:val="28"/>
          <w:szCs w:val="28"/>
          <w:lang w:val="uk-UA"/>
        </w:rPr>
        <w:t>Бу</w:t>
      </w:r>
      <w:r w:rsidRPr="00D617BC">
        <w:rPr>
          <w:bCs/>
          <w:sz w:val="28"/>
          <w:szCs w:val="28"/>
          <w:lang w:val="uk-UA"/>
        </w:rPr>
        <w:t>ської</w:t>
      </w:r>
      <w:proofErr w:type="spellEnd"/>
      <w:r w:rsidRPr="00D617BC">
        <w:rPr>
          <w:bCs/>
          <w:sz w:val="28"/>
          <w:szCs w:val="28"/>
          <w:lang w:val="uk-UA"/>
        </w:rPr>
        <w:t xml:space="preserve"> мі</w:t>
      </w:r>
      <w:r>
        <w:rPr>
          <w:bCs/>
          <w:sz w:val="28"/>
          <w:szCs w:val="28"/>
          <w:lang w:val="uk-UA"/>
        </w:rPr>
        <w:t xml:space="preserve">ської ради  </w:t>
      </w:r>
    </w:p>
    <w:p w:rsidR="0094530B" w:rsidRPr="003E4EBA" w:rsidRDefault="0094530B" w:rsidP="0094530B">
      <w:pPr>
        <w:rPr>
          <w:rFonts w:hint="eastAsia"/>
          <w:sz w:val="28"/>
          <w:szCs w:val="28"/>
          <w:lang w:val="uk-UA"/>
        </w:rPr>
      </w:pPr>
      <w:r>
        <w:rPr>
          <w:sz w:val="26"/>
          <w:szCs w:val="26"/>
          <w:lang w:val="uk-UA"/>
        </w:rPr>
        <w:t xml:space="preserve">протокол від 29.08.2025 №1                               </w:t>
      </w:r>
      <w:r>
        <w:rPr>
          <w:rFonts w:asciiTheme="minorHAnsi" w:hAnsiTheme="minorHAnsi"/>
          <w:sz w:val="26"/>
          <w:szCs w:val="26"/>
          <w:lang w:val="uk-UA"/>
        </w:rPr>
        <w:t xml:space="preserve">                                                                                                    </w:t>
      </w:r>
      <w:r>
        <w:rPr>
          <w:sz w:val="28"/>
          <w:szCs w:val="28"/>
          <w:lang w:val="uk-UA"/>
        </w:rPr>
        <w:t>_______ Світлана ТОПОРІВСЬКА</w:t>
      </w:r>
    </w:p>
    <w:p w:rsidR="0094530B" w:rsidRDefault="0094530B" w:rsidP="0094530B">
      <w:pPr>
        <w:rPr>
          <w:rFonts w:hint="eastAsia"/>
          <w:sz w:val="26"/>
          <w:szCs w:val="26"/>
          <w:lang w:val="uk-UA"/>
        </w:rPr>
      </w:pPr>
    </w:p>
    <w:p w:rsidR="0094530B" w:rsidRDefault="0094530B" w:rsidP="0094530B">
      <w:pPr>
        <w:rPr>
          <w:rFonts w:hint="eastAsia"/>
          <w:sz w:val="28"/>
          <w:szCs w:val="28"/>
          <w:lang w:val="uk-UA"/>
        </w:rPr>
      </w:pPr>
      <w:r>
        <w:rPr>
          <w:sz w:val="26"/>
          <w:szCs w:val="26"/>
          <w:lang w:val="uk-UA"/>
        </w:rPr>
        <w:t xml:space="preserve"> </w:t>
      </w:r>
    </w:p>
    <w:p w:rsidR="0094530B" w:rsidRDefault="0094530B" w:rsidP="0094530B">
      <w:pPr>
        <w:rPr>
          <w:rFonts w:hint="eastAsia"/>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p w:rsidR="0094530B" w:rsidRDefault="0094530B" w:rsidP="0094530B">
      <w:pPr>
        <w:rPr>
          <w:rFonts w:hint="eastAsia"/>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p w:rsidR="0094530B" w:rsidRDefault="0094530B" w:rsidP="0094530B">
      <w:pPr>
        <w:rPr>
          <w:rFonts w:hint="eastAsia"/>
          <w:color w:val="FF0000"/>
          <w:sz w:val="28"/>
          <w:szCs w:val="28"/>
          <w:lang w:val="uk-UA"/>
        </w:rPr>
      </w:pPr>
      <w:r>
        <w:rPr>
          <w:color w:val="FF0000"/>
          <w:sz w:val="28"/>
          <w:szCs w:val="28"/>
          <w:lang w:val="uk-UA"/>
        </w:rPr>
        <w:t xml:space="preserve"> </w:t>
      </w:r>
    </w:p>
    <w:p w:rsidR="0094530B" w:rsidRDefault="0094530B" w:rsidP="0094530B">
      <w:pPr>
        <w:rPr>
          <w:rFonts w:hint="eastAsia"/>
          <w:sz w:val="28"/>
          <w:szCs w:val="28"/>
          <w:lang w:val="uk-UA"/>
        </w:rPr>
      </w:pPr>
    </w:p>
    <w:p w:rsidR="0094530B" w:rsidRDefault="0094530B" w:rsidP="0094530B">
      <w:pPr>
        <w:rPr>
          <w:rFonts w:hint="eastAsia"/>
          <w:lang w:val="uk-UA"/>
        </w:rPr>
      </w:pPr>
      <w:r>
        <w:rPr>
          <w:sz w:val="28"/>
          <w:szCs w:val="28"/>
          <w:lang w:val="uk-UA"/>
        </w:rPr>
        <w:tab/>
      </w:r>
      <w:r>
        <w:rPr>
          <w:sz w:val="28"/>
          <w:szCs w:val="28"/>
          <w:lang w:val="uk-UA"/>
        </w:rPr>
        <w:tab/>
      </w:r>
      <w:r>
        <w:rPr>
          <w:sz w:val="28"/>
          <w:szCs w:val="28"/>
          <w:lang w:val="uk-UA"/>
        </w:rPr>
        <w:tab/>
      </w:r>
      <w:r>
        <w:rPr>
          <w:sz w:val="28"/>
          <w:szCs w:val="28"/>
          <w:lang w:val="uk-UA"/>
        </w:rPr>
        <w:tab/>
      </w:r>
    </w:p>
    <w:p w:rsidR="0094530B" w:rsidRDefault="0094530B" w:rsidP="0094530B">
      <w:pPr>
        <w:pStyle w:val="4"/>
        <w:rPr>
          <w:b w:val="0"/>
          <w:bCs/>
          <w:sz w:val="36"/>
          <w:szCs w:val="36"/>
          <w:lang w:val="uk-UA"/>
        </w:rPr>
      </w:pPr>
      <w:r>
        <w:rPr>
          <w:sz w:val="36"/>
          <w:szCs w:val="36"/>
          <w:lang w:val="uk-UA"/>
        </w:rPr>
        <w:t>ОСВІТНЯ ПРОГРАМА</w:t>
      </w:r>
      <w:r>
        <w:rPr>
          <w:b w:val="0"/>
          <w:bCs/>
          <w:sz w:val="36"/>
          <w:szCs w:val="36"/>
          <w:lang w:val="uk-UA"/>
        </w:rPr>
        <w:br/>
        <w:t xml:space="preserve"> </w:t>
      </w:r>
      <w:proofErr w:type="spellStart"/>
      <w:r>
        <w:rPr>
          <w:b w:val="0"/>
          <w:bCs/>
          <w:sz w:val="36"/>
          <w:szCs w:val="36"/>
          <w:lang w:val="uk-UA"/>
        </w:rPr>
        <w:t>Ожидівського</w:t>
      </w:r>
      <w:proofErr w:type="spellEnd"/>
      <w:r>
        <w:rPr>
          <w:b w:val="0"/>
          <w:bCs/>
          <w:sz w:val="36"/>
          <w:szCs w:val="36"/>
          <w:lang w:val="uk-UA"/>
        </w:rPr>
        <w:t xml:space="preserve"> закладу загальної </w:t>
      </w:r>
    </w:p>
    <w:p w:rsidR="0094530B" w:rsidRPr="00891CE0" w:rsidRDefault="0094530B" w:rsidP="0094530B">
      <w:pPr>
        <w:pStyle w:val="4"/>
        <w:rPr>
          <w:sz w:val="36"/>
          <w:szCs w:val="36"/>
          <w:lang w:val="uk-UA"/>
        </w:rPr>
      </w:pPr>
      <w:r>
        <w:rPr>
          <w:b w:val="0"/>
          <w:bCs/>
          <w:sz w:val="36"/>
          <w:szCs w:val="36"/>
          <w:lang w:val="uk-UA"/>
        </w:rPr>
        <w:t xml:space="preserve">середньої освіти І-ІІІ ступенів </w:t>
      </w:r>
      <w:r>
        <w:rPr>
          <w:b w:val="0"/>
          <w:bCs/>
          <w:sz w:val="36"/>
          <w:szCs w:val="36"/>
          <w:lang w:val="uk-UA"/>
        </w:rPr>
        <w:br/>
      </w:r>
      <w:proofErr w:type="spellStart"/>
      <w:r>
        <w:rPr>
          <w:b w:val="0"/>
          <w:bCs/>
          <w:sz w:val="36"/>
          <w:szCs w:val="36"/>
          <w:lang w:val="uk-UA"/>
        </w:rPr>
        <w:t>Буської</w:t>
      </w:r>
      <w:proofErr w:type="spellEnd"/>
      <w:r>
        <w:rPr>
          <w:b w:val="0"/>
          <w:bCs/>
          <w:sz w:val="36"/>
          <w:szCs w:val="36"/>
          <w:lang w:val="uk-UA"/>
        </w:rPr>
        <w:t xml:space="preserve"> міської ради </w:t>
      </w:r>
    </w:p>
    <w:p w:rsidR="0094530B" w:rsidRDefault="0094530B" w:rsidP="0094530B">
      <w:pPr>
        <w:jc w:val="center"/>
        <w:rPr>
          <w:rFonts w:hint="eastAsia"/>
          <w:sz w:val="36"/>
          <w:szCs w:val="36"/>
          <w:lang w:val="uk-UA"/>
        </w:rPr>
      </w:pPr>
      <w:r>
        <w:rPr>
          <w:sz w:val="36"/>
          <w:szCs w:val="36"/>
          <w:lang w:val="uk-UA"/>
        </w:rPr>
        <w:t>на 2025/2026 навчальний рік</w:t>
      </w:r>
    </w:p>
    <w:p w:rsidR="0094530B" w:rsidRDefault="0094530B" w:rsidP="0094530B">
      <w:pPr>
        <w:jc w:val="center"/>
        <w:rPr>
          <w:rFonts w:hint="eastAsia"/>
          <w:sz w:val="36"/>
          <w:szCs w:val="36"/>
          <w:lang w:val="uk-UA"/>
        </w:rPr>
      </w:pPr>
      <w:r>
        <w:rPr>
          <w:sz w:val="36"/>
          <w:szCs w:val="36"/>
          <w:lang w:val="uk-UA"/>
        </w:rPr>
        <w:t>для 1-4-х класів</w:t>
      </w:r>
    </w:p>
    <w:p w:rsidR="0094530B" w:rsidRDefault="0094530B" w:rsidP="0094530B">
      <w:pPr>
        <w:jc w:val="both"/>
        <w:rPr>
          <w:rFonts w:hint="eastAsia"/>
          <w:lang w:val="uk-UA"/>
        </w:rPr>
      </w:pPr>
      <w:r>
        <w:rPr>
          <w:lang w:val="uk-UA"/>
        </w:rPr>
        <w:tab/>
      </w:r>
      <w:r>
        <w:rPr>
          <w:lang w:val="uk-UA"/>
        </w:rPr>
        <w:tab/>
      </w:r>
      <w:r>
        <w:rPr>
          <w:lang w:val="uk-UA"/>
        </w:rPr>
        <w:tab/>
      </w:r>
      <w:r>
        <w:rPr>
          <w:lang w:val="uk-UA"/>
        </w:rPr>
        <w:tab/>
      </w:r>
      <w:r>
        <w:rPr>
          <w:lang w:val="uk-UA"/>
        </w:rPr>
        <w:tab/>
      </w:r>
      <w:r>
        <w:rPr>
          <w:lang w:val="uk-UA"/>
        </w:rPr>
        <w:tab/>
      </w:r>
    </w:p>
    <w:p w:rsidR="0094530B" w:rsidRDefault="0094530B" w:rsidP="0094530B">
      <w:pPr>
        <w:jc w:val="both"/>
        <w:rPr>
          <w:rFonts w:hint="eastAsia"/>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p>
    <w:p w:rsidR="0094530B" w:rsidRDefault="0094530B" w:rsidP="0094530B">
      <w:pPr>
        <w:jc w:val="both"/>
        <w:rPr>
          <w:rFonts w:hint="eastAsia"/>
          <w:lang w:val="uk-UA"/>
        </w:rPr>
      </w:pPr>
    </w:p>
    <w:p w:rsidR="0094530B" w:rsidRDefault="0094530B" w:rsidP="0094530B">
      <w:pPr>
        <w:jc w:val="both"/>
        <w:rPr>
          <w:rFonts w:hint="eastAsia"/>
          <w:lang w:val="uk-UA"/>
        </w:rPr>
      </w:pPr>
    </w:p>
    <w:p w:rsidR="0094530B" w:rsidRDefault="0094530B" w:rsidP="0094530B">
      <w:pPr>
        <w:jc w:val="both"/>
        <w:rPr>
          <w:rFonts w:hint="eastAsia"/>
          <w:lang w:val="uk-UA"/>
        </w:rPr>
      </w:pPr>
    </w:p>
    <w:p w:rsidR="0094530B" w:rsidRPr="000A7515" w:rsidRDefault="0094530B" w:rsidP="0094530B">
      <w:pPr>
        <w:tabs>
          <w:tab w:val="left" w:pos="4253"/>
        </w:tabs>
        <w:rPr>
          <w:rFonts w:hint="eastAsia"/>
          <w:b/>
          <w:sz w:val="44"/>
          <w:lang w:val="uk-UA"/>
        </w:rPr>
      </w:pPr>
    </w:p>
    <w:p w:rsidR="0094530B" w:rsidRDefault="0094530B" w:rsidP="0094530B">
      <w:pPr>
        <w:tabs>
          <w:tab w:val="left" w:pos="0"/>
          <w:tab w:val="left" w:pos="4253"/>
        </w:tabs>
        <w:ind w:hanging="142"/>
        <w:rPr>
          <w:rFonts w:hint="eastAsia"/>
          <w:lang w:val="uk-UA"/>
        </w:rPr>
      </w:pPr>
      <w:r>
        <w:rPr>
          <w:sz w:val="26"/>
          <w:szCs w:val="26"/>
          <w:lang w:val="uk-UA"/>
        </w:rPr>
        <w:tab/>
      </w:r>
    </w:p>
    <w:p w:rsidR="0094530B" w:rsidRDefault="0094530B" w:rsidP="0094530B">
      <w:pPr>
        <w:jc w:val="center"/>
        <w:rPr>
          <w:rFonts w:hint="eastAsia"/>
          <w:lang w:val="uk-UA"/>
        </w:rPr>
      </w:pPr>
    </w:p>
    <w:p w:rsidR="0094530B" w:rsidRDefault="0094530B" w:rsidP="0094530B">
      <w:pPr>
        <w:jc w:val="center"/>
        <w:rPr>
          <w:rFonts w:hint="eastAsia"/>
          <w:lang w:val="uk-UA"/>
        </w:rPr>
      </w:pPr>
    </w:p>
    <w:p w:rsidR="0094530B" w:rsidRDefault="0094530B" w:rsidP="0094530B">
      <w:pPr>
        <w:jc w:val="center"/>
        <w:rPr>
          <w:rFonts w:hint="eastAsia"/>
          <w:sz w:val="40"/>
          <w:szCs w:val="40"/>
          <w:lang w:val="uk-UA"/>
        </w:rPr>
      </w:pPr>
      <w:r>
        <w:rPr>
          <w:sz w:val="40"/>
          <w:szCs w:val="40"/>
          <w:lang w:val="uk-UA"/>
        </w:rPr>
        <w:t>ОЖИДІВ – 2024</w:t>
      </w:r>
    </w:p>
    <w:p w:rsidR="0094530B" w:rsidRPr="0094530B" w:rsidRDefault="0094530B" w:rsidP="0094530B">
      <w:pPr>
        <w:spacing w:line="276" w:lineRule="auto"/>
        <w:ind w:right="30"/>
        <w:jc w:val="center"/>
        <w:rPr>
          <w:rFonts w:ascii="Times New Roman" w:hAnsi="Times New Roman" w:cs="Times New Roman"/>
          <w:color w:val="000000"/>
          <w:sz w:val="28"/>
          <w:szCs w:val="28"/>
          <w:lang w:val="ru-RU"/>
        </w:rPr>
      </w:pPr>
      <w:r>
        <w:rPr>
          <w:sz w:val="40"/>
          <w:szCs w:val="40"/>
          <w:lang w:val="uk-UA"/>
        </w:rPr>
        <w:br w:type="page"/>
      </w:r>
      <w:r w:rsidRPr="0094530B">
        <w:rPr>
          <w:rFonts w:ascii="Times New Roman" w:hAnsi="Times New Roman" w:cs="Times New Roman"/>
          <w:color w:val="000000"/>
          <w:sz w:val="28"/>
          <w:szCs w:val="28"/>
          <w:lang w:val="ru-RU"/>
        </w:rPr>
        <w:lastRenderedPageBreak/>
        <w:t>СТРУКТУРА ОСВІТНЬОЇ ПРОГРАМИ</w:t>
      </w:r>
    </w:p>
    <w:p w:rsidR="0094530B" w:rsidRPr="0027446D" w:rsidRDefault="0094530B" w:rsidP="0094530B">
      <w:pPr>
        <w:pStyle w:val="aa"/>
        <w:spacing w:line="360" w:lineRule="auto"/>
        <w:ind w:left="357"/>
        <w:rPr>
          <w:sz w:val="28"/>
          <w:szCs w:val="28"/>
        </w:rPr>
      </w:pPr>
    </w:p>
    <w:p w:rsidR="0027446D" w:rsidRPr="00D31883" w:rsidRDefault="0027446D" w:rsidP="0027446D">
      <w:pPr>
        <w:spacing w:line="276" w:lineRule="auto"/>
        <w:rPr>
          <w:rFonts w:ascii="Times New Roman" w:hAnsi="Times New Roman" w:cs="Times New Roman"/>
          <w:bCs/>
          <w:sz w:val="28"/>
          <w:szCs w:val="28"/>
          <w:lang w:val="uk-UA"/>
        </w:rPr>
      </w:pPr>
      <w:r>
        <w:rPr>
          <w:sz w:val="28"/>
          <w:szCs w:val="28"/>
          <w:lang w:val="ru-RU"/>
        </w:rPr>
        <w:t xml:space="preserve"> </w:t>
      </w:r>
      <w:r w:rsidR="0094530B" w:rsidRPr="00D31883">
        <w:rPr>
          <w:sz w:val="28"/>
          <w:szCs w:val="28"/>
          <w:lang w:val="ru-RU"/>
        </w:rPr>
        <w:t>1.</w:t>
      </w:r>
      <w:r w:rsidR="0094530B" w:rsidRPr="00D31883">
        <w:rPr>
          <w:rFonts w:ascii="Times New Roman" w:hAnsi="Times New Roman" w:cs="Times New Roman"/>
          <w:bCs/>
          <w:sz w:val="28"/>
          <w:szCs w:val="28"/>
          <w:lang w:val="uk-UA"/>
        </w:rPr>
        <w:t>Загальні положення освітньої програми</w:t>
      </w:r>
    </w:p>
    <w:p w:rsidR="0027446D" w:rsidRPr="00D31883" w:rsidRDefault="00D31883" w:rsidP="0027446D">
      <w:pPr>
        <w:spacing w:line="276" w:lineRule="auto"/>
        <w:rPr>
          <w:rFonts w:ascii="Times New Roman" w:hAnsi="Times New Roman" w:cs="Times New Roman"/>
          <w:bCs/>
          <w:sz w:val="28"/>
          <w:szCs w:val="28"/>
          <w:lang w:val="uk-UA"/>
        </w:rPr>
      </w:pPr>
      <w:r>
        <w:rPr>
          <w:spacing w:val="-1"/>
          <w:sz w:val="28"/>
          <w:szCs w:val="28"/>
          <w:lang w:val="ru-RU"/>
        </w:rPr>
        <w:t xml:space="preserve"> 2.</w:t>
      </w:r>
      <w:r w:rsidR="0094530B" w:rsidRPr="00D31883">
        <w:rPr>
          <w:spacing w:val="-1"/>
          <w:sz w:val="28"/>
          <w:szCs w:val="28"/>
          <w:lang w:val="ru-RU"/>
        </w:rPr>
        <w:t>Очікувані</w:t>
      </w:r>
      <w:r w:rsidR="0094530B" w:rsidRPr="00D31883">
        <w:rPr>
          <w:spacing w:val="-12"/>
          <w:sz w:val="28"/>
          <w:szCs w:val="28"/>
          <w:lang w:val="ru-RU"/>
        </w:rPr>
        <w:t xml:space="preserve"> </w:t>
      </w:r>
      <w:proofErr w:type="spellStart"/>
      <w:r w:rsidR="0094530B" w:rsidRPr="00D31883">
        <w:rPr>
          <w:spacing w:val="-1"/>
          <w:sz w:val="28"/>
          <w:szCs w:val="28"/>
          <w:lang w:val="ru-RU"/>
        </w:rPr>
        <w:t>результати</w:t>
      </w:r>
      <w:proofErr w:type="spellEnd"/>
      <w:r w:rsidR="0094530B" w:rsidRPr="00D31883">
        <w:rPr>
          <w:spacing w:val="-17"/>
          <w:sz w:val="28"/>
          <w:szCs w:val="28"/>
          <w:lang w:val="ru-RU"/>
        </w:rPr>
        <w:t xml:space="preserve"> </w:t>
      </w:r>
      <w:proofErr w:type="spellStart"/>
      <w:r w:rsidR="0094530B" w:rsidRPr="00D31883">
        <w:rPr>
          <w:spacing w:val="-1"/>
          <w:sz w:val="28"/>
          <w:szCs w:val="28"/>
          <w:lang w:val="ru-RU"/>
        </w:rPr>
        <w:t>навчання</w:t>
      </w:r>
      <w:proofErr w:type="spellEnd"/>
      <w:r w:rsidR="0094530B" w:rsidRPr="00D31883">
        <w:rPr>
          <w:spacing w:val="-16"/>
          <w:sz w:val="28"/>
          <w:szCs w:val="28"/>
          <w:lang w:val="ru-RU"/>
        </w:rPr>
        <w:t xml:space="preserve"> </w:t>
      </w:r>
      <w:proofErr w:type="spellStart"/>
      <w:r w:rsidR="0094530B" w:rsidRPr="00D31883">
        <w:rPr>
          <w:sz w:val="28"/>
          <w:szCs w:val="28"/>
          <w:lang w:val="ru-RU"/>
        </w:rPr>
        <w:t>здобувачів</w:t>
      </w:r>
      <w:proofErr w:type="spellEnd"/>
      <w:r w:rsidR="0094530B" w:rsidRPr="00D31883">
        <w:rPr>
          <w:spacing w:val="-15"/>
          <w:sz w:val="28"/>
          <w:szCs w:val="28"/>
          <w:lang w:val="ru-RU"/>
        </w:rPr>
        <w:t xml:space="preserve"> </w:t>
      </w:r>
      <w:proofErr w:type="spellStart"/>
      <w:r w:rsidR="0094530B" w:rsidRPr="00D31883">
        <w:rPr>
          <w:sz w:val="28"/>
          <w:szCs w:val="28"/>
          <w:lang w:val="ru-RU"/>
        </w:rPr>
        <w:t>освіти</w:t>
      </w:r>
      <w:proofErr w:type="spellEnd"/>
      <w:r w:rsidR="0094530B" w:rsidRPr="00D31883">
        <w:rPr>
          <w:sz w:val="28"/>
          <w:szCs w:val="28"/>
          <w:lang w:val="ru-RU"/>
        </w:rPr>
        <w:t>.</w:t>
      </w:r>
    </w:p>
    <w:p w:rsidR="0094530B" w:rsidRPr="00D31883" w:rsidRDefault="0094530B" w:rsidP="0027446D">
      <w:pPr>
        <w:spacing w:line="276" w:lineRule="auto"/>
        <w:rPr>
          <w:rFonts w:ascii="Times New Roman" w:hAnsi="Times New Roman"/>
          <w:bCs/>
          <w:sz w:val="28"/>
          <w:szCs w:val="28"/>
          <w:lang w:val="uk-UA"/>
        </w:rPr>
      </w:pPr>
      <w:r w:rsidRPr="00D31883">
        <w:rPr>
          <w:sz w:val="28"/>
          <w:szCs w:val="28"/>
          <w:lang w:val="ru-RU"/>
        </w:rPr>
        <w:t>3.Рекомендовані</w:t>
      </w:r>
      <w:r w:rsidRPr="00D31883">
        <w:rPr>
          <w:spacing w:val="1"/>
          <w:sz w:val="28"/>
          <w:szCs w:val="28"/>
          <w:lang w:val="ru-RU"/>
        </w:rPr>
        <w:t xml:space="preserve"> </w:t>
      </w:r>
      <w:proofErr w:type="spellStart"/>
      <w:r w:rsidRPr="00D31883">
        <w:rPr>
          <w:sz w:val="28"/>
          <w:szCs w:val="28"/>
          <w:lang w:val="ru-RU"/>
        </w:rPr>
        <w:t>форми</w:t>
      </w:r>
      <w:proofErr w:type="spellEnd"/>
      <w:r w:rsidRPr="00D31883">
        <w:rPr>
          <w:spacing w:val="1"/>
          <w:sz w:val="28"/>
          <w:szCs w:val="28"/>
          <w:lang w:val="ru-RU"/>
        </w:rPr>
        <w:t xml:space="preserve"> </w:t>
      </w:r>
      <w:proofErr w:type="spellStart"/>
      <w:r w:rsidRPr="00D31883">
        <w:rPr>
          <w:sz w:val="28"/>
          <w:szCs w:val="28"/>
          <w:lang w:val="ru-RU"/>
        </w:rPr>
        <w:t>організації</w:t>
      </w:r>
      <w:proofErr w:type="spellEnd"/>
      <w:r w:rsidRPr="00D31883">
        <w:rPr>
          <w:spacing w:val="1"/>
          <w:sz w:val="28"/>
          <w:szCs w:val="28"/>
          <w:lang w:val="ru-RU"/>
        </w:rPr>
        <w:t xml:space="preserve"> </w:t>
      </w:r>
      <w:proofErr w:type="spellStart"/>
      <w:r w:rsidRPr="00D31883">
        <w:rPr>
          <w:sz w:val="28"/>
          <w:szCs w:val="28"/>
          <w:lang w:val="ru-RU"/>
        </w:rPr>
        <w:t>освітнього</w:t>
      </w:r>
      <w:proofErr w:type="spellEnd"/>
      <w:r w:rsidRPr="00D31883">
        <w:rPr>
          <w:spacing w:val="1"/>
          <w:sz w:val="28"/>
          <w:szCs w:val="28"/>
          <w:lang w:val="ru-RU"/>
        </w:rPr>
        <w:t xml:space="preserve"> </w:t>
      </w:r>
      <w:proofErr w:type="spellStart"/>
      <w:r w:rsidRPr="00D31883">
        <w:rPr>
          <w:sz w:val="28"/>
          <w:szCs w:val="28"/>
          <w:lang w:val="ru-RU"/>
        </w:rPr>
        <w:t>процесу</w:t>
      </w:r>
      <w:proofErr w:type="spellEnd"/>
      <w:r w:rsidRPr="00D31883">
        <w:rPr>
          <w:sz w:val="28"/>
          <w:szCs w:val="28"/>
          <w:lang w:val="ru-RU"/>
        </w:rPr>
        <w:t>.</w:t>
      </w:r>
    </w:p>
    <w:p w:rsidR="0027446D" w:rsidRPr="00D31883" w:rsidRDefault="0094530B" w:rsidP="0027446D">
      <w:pPr>
        <w:pStyle w:val="a6"/>
        <w:spacing w:line="276" w:lineRule="auto"/>
        <w:ind w:left="0" w:right="794"/>
      </w:pPr>
      <w:r w:rsidRPr="00D31883">
        <w:t>4. Вимоги</w:t>
      </w:r>
      <w:r w:rsidRPr="00D31883">
        <w:rPr>
          <w:spacing w:val="-10"/>
        </w:rPr>
        <w:t xml:space="preserve"> </w:t>
      </w:r>
      <w:r w:rsidRPr="00D31883">
        <w:t>до</w:t>
      </w:r>
      <w:r w:rsidRPr="00D31883">
        <w:rPr>
          <w:spacing w:val="-8"/>
        </w:rPr>
        <w:t xml:space="preserve"> </w:t>
      </w:r>
      <w:r w:rsidRPr="00D31883">
        <w:t>осіб,</w:t>
      </w:r>
      <w:r w:rsidRPr="00D31883">
        <w:rPr>
          <w:spacing w:val="-11"/>
        </w:rPr>
        <w:t xml:space="preserve"> </w:t>
      </w:r>
      <w:r w:rsidRPr="00D31883">
        <w:t>які</w:t>
      </w:r>
      <w:r w:rsidRPr="00D31883">
        <w:rPr>
          <w:spacing w:val="-8"/>
        </w:rPr>
        <w:t xml:space="preserve"> </w:t>
      </w:r>
      <w:r w:rsidRPr="00D31883">
        <w:t>можуть</w:t>
      </w:r>
      <w:r w:rsidRPr="00D31883">
        <w:rPr>
          <w:spacing w:val="-11"/>
        </w:rPr>
        <w:t xml:space="preserve"> </w:t>
      </w:r>
      <w:r w:rsidRPr="00D31883">
        <w:t>розпочинати</w:t>
      </w:r>
      <w:r w:rsidRPr="00D31883">
        <w:rPr>
          <w:spacing w:val="-12"/>
        </w:rPr>
        <w:t xml:space="preserve"> </w:t>
      </w:r>
      <w:r w:rsidRPr="00D31883">
        <w:t>здобуття</w:t>
      </w:r>
      <w:r w:rsidRPr="00D31883">
        <w:rPr>
          <w:spacing w:val="-13"/>
        </w:rPr>
        <w:t xml:space="preserve"> </w:t>
      </w:r>
      <w:r w:rsidRPr="00D31883">
        <w:t>початкової</w:t>
      </w:r>
      <w:r w:rsidRPr="00D31883">
        <w:rPr>
          <w:spacing w:val="-8"/>
        </w:rPr>
        <w:t xml:space="preserve"> </w:t>
      </w:r>
      <w:r w:rsidR="0027446D" w:rsidRPr="00D31883">
        <w:t>освіти.</w:t>
      </w:r>
    </w:p>
    <w:p w:rsidR="00B45CAD" w:rsidRPr="00D31883" w:rsidRDefault="0027446D" w:rsidP="0027446D">
      <w:pPr>
        <w:pStyle w:val="a6"/>
        <w:spacing w:line="276" w:lineRule="auto"/>
        <w:ind w:left="0" w:right="794"/>
      </w:pPr>
      <w:r w:rsidRPr="00D31883">
        <w:t>5</w:t>
      </w:r>
      <w:r w:rsidR="00B45CAD" w:rsidRPr="00D31883">
        <w:t xml:space="preserve">. </w:t>
      </w:r>
      <w:r w:rsidR="00B45CAD" w:rsidRPr="00D31883">
        <w:rPr>
          <w:iCs/>
          <w:color w:val="333333"/>
        </w:rPr>
        <w:t>Опис та інструменти системи внутрішнього забезпечення якості освіти.</w:t>
      </w:r>
    </w:p>
    <w:p w:rsidR="0027446D" w:rsidRPr="00D31883" w:rsidRDefault="0027446D" w:rsidP="0027446D">
      <w:pPr>
        <w:shd w:val="clear" w:color="auto" w:fill="FFFFFF"/>
        <w:suppressAutoHyphens w:val="0"/>
        <w:ind w:right="57"/>
        <w:textAlignment w:val="auto"/>
        <w:rPr>
          <w:rFonts w:ascii="Roboto" w:eastAsia="Times New Roman" w:hAnsi="Roboto" w:cs="Times New Roman"/>
          <w:color w:val="333333"/>
          <w:kern w:val="0"/>
          <w:sz w:val="28"/>
          <w:szCs w:val="28"/>
          <w:lang w:val="uk-UA" w:eastAsia="uk-UA" w:bidi="ar-SA"/>
        </w:rPr>
      </w:pPr>
      <w:r w:rsidRPr="00D31883">
        <w:rPr>
          <w:rFonts w:ascii="Times New Roman" w:eastAsia="Times New Roman" w:hAnsi="Times New Roman" w:cs="Times New Roman"/>
          <w:iCs/>
          <w:color w:val="333333"/>
          <w:kern w:val="0"/>
          <w:sz w:val="28"/>
          <w:szCs w:val="28"/>
          <w:lang w:val="uk-UA" w:eastAsia="uk-UA" w:bidi="ar-SA"/>
        </w:rPr>
        <w:t>6. Особливості організації освітнього процесу</w:t>
      </w:r>
      <w:r w:rsidR="007F0FB5" w:rsidRPr="00D31883">
        <w:rPr>
          <w:rFonts w:ascii="Times New Roman" w:eastAsia="Times New Roman" w:hAnsi="Times New Roman" w:cs="Times New Roman"/>
          <w:iCs/>
          <w:color w:val="333333"/>
          <w:kern w:val="0"/>
          <w:sz w:val="28"/>
          <w:szCs w:val="28"/>
          <w:lang w:val="uk-UA" w:eastAsia="uk-UA" w:bidi="ar-SA"/>
        </w:rPr>
        <w:t>.</w:t>
      </w:r>
    </w:p>
    <w:p w:rsidR="0094530B" w:rsidRPr="0027446D" w:rsidRDefault="0094530B" w:rsidP="0094530B">
      <w:pPr>
        <w:pStyle w:val="a6"/>
        <w:spacing w:line="276" w:lineRule="auto"/>
        <w:ind w:left="0" w:right="794"/>
        <w:rPr>
          <w:b/>
          <w:spacing w:val="1"/>
        </w:rPr>
      </w:pPr>
    </w:p>
    <w:p w:rsidR="0094530B" w:rsidRPr="0027446D" w:rsidRDefault="0094530B" w:rsidP="0094530B">
      <w:pPr>
        <w:pStyle w:val="a6"/>
        <w:spacing w:line="276" w:lineRule="auto"/>
        <w:ind w:left="0" w:right="794"/>
        <w:rPr>
          <w:b/>
          <w:i/>
          <w:spacing w:val="-8"/>
        </w:rPr>
      </w:pPr>
    </w:p>
    <w:p w:rsidR="0094530B" w:rsidRPr="00F147BA" w:rsidRDefault="0094530B" w:rsidP="0094530B">
      <w:pPr>
        <w:pStyle w:val="aa"/>
        <w:autoSpaceDE w:val="0"/>
        <w:autoSpaceDN w:val="0"/>
        <w:spacing w:line="360" w:lineRule="auto"/>
        <w:ind w:left="357" w:firstLine="0"/>
        <w:rPr>
          <w:sz w:val="28"/>
          <w:szCs w:val="28"/>
        </w:rPr>
      </w:pPr>
    </w:p>
    <w:p w:rsidR="0094530B" w:rsidRDefault="0094530B" w:rsidP="0094530B">
      <w:pPr>
        <w:spacing w:line="276" w:lineRule="auto"/>
        <w:ind w:firstLine="567"/>
        <w:jc w:val="center"/>
        <w:rPr>
          <w:rFonts w:ascii="Times New Roman" w:hAnsi="Times New Roman" w:cs="Times New Roman"/>
          <w:b/>
          <w:bCs/>
          <w:sz w:val="28"/>
          <w:szCs w:val="28"/>
          <w:lang w:val="uk-UA"/>
        </w:rPr>
      </w:pPr>
    </w:p>
    <w:p w:rsidR="0094530B" w:rsidRDefault="0094530B" w:rsidP="0094530B">
      <w:pPr>
        <w:spacing w:line="276" w:lineRule="auto"/>
        <w:ind w:firstLine="567"/>
        <w:jc w:val="center"/>
        <w:rPr>
          <w:rFonts w:ascii="Times New Roman" w:hAnsi="Times New Roman" w:cs="Times New Roman"/>
          <w:b/>
          <w:bCs/>
          <w:sz w:val="28"/>
          <w:szCs w:val="28"/>
          <w:lang w:val="uk-UA"/>
        </w:rPr>
      </w:pPr>
    </w:p>
    <w:p w:rsidR="0094530B" w:rsidRDefault="0094530B" w:rsidP="0094530B">
      <w:pPr>
        <w:spacing w:line="276" w:lineRule="auto"/>
        <w:ind w:firstLine="567"/>
        <w:jc w:val="center"/>
        <w:rPr>
          <w:rFonts w:ascii="Times New Roman" w:hAnsi="Times New Roman" w:cs="Times New Roman"/>
          <w:b/>
          <w:bCs/>
          <w:sz w:val="28"/>
          <w:szCs w:val="28"/>
          <w:lang w:val="uk-UA"/>
        </w:rPr>
      </w:pPr>
    </w:p>
    <w:p w:rsidR="0094530B" w:rsidRDefault="0094530B" w:rsidP="0094530B">
      <w:pPr>
        <w:spacing w:line="276" w:lineRule="auto"/>
        <w:ind w:firstLine="567"/>
        <w:jc w:val="center"/>
        <w:rPr>
          <w:rFonts w:ascii="Times New Roman" w:hAnsi="Times New Roman" w:cs="Times New Roman"/>
          <w:b/>
          <w:bCs/>
          <w:sz w:val="28"/>
          <w:szCs w:val="28"/>
          <w:lang w:val="uk-UA"/>
        </w:rPr>
      </w:pPr>
    </w:p>
    <w:p w:rsidR="0094530B" w:rsidRDefault="0094530B" w:rsidP="0094530B">
      <w:pPr>
        <w:spacing w:line="276" w:lineRule="auto"/>
        <w:ind w:firstLine="567"/>
        <w:jc w:val="center"/>
        <w:rPr>
          <w:rFonts w:ascii="Times New Roman" w:hAnsi="Times New Roman" w:cs="Times New Roman"/>
          <w:b/>
          <w:bCs/>
          <w:sz w:val="28"/>
          <w:szCs w:val="28"/>
          <w:lang w:val="uk-UA"/>
        </w:rPr>
      </w:pPr>
    </w:p>
    <w:p w:rsidR="0094530B" w:rsidRDefault="0094530B" w:rsidP="0094530B">
      <w:pPr>
        <w:spacing w:line="276" w:lineRule="auto"/>
        <w:ind w:firstLine="567"/>
        <w:jc w:val="center"/>
        <w:rPr>
          <w:rFonts w:ascii="Times New Roman" w:hAnsi="Times New Roman" w:cs="Times New Roman"/>
          <w:b/>
          <w:bCs/>
          <w:sz w:val="28"/>
          <w:szCs w:val="28"/>
          <w:lang w:val="uk-UA"/>
        </w:rPr>
      </w:pPr>
    </w:p>
    <w:p w:rsidR="0094530B" w:rsidRDefault="0094530B" w:rsidP="0094530B">
      <w:pPr>
        <w:spacing w:line="276" w:lineRule="auto"/>
        <w:ind w:firstLine="567"/>
        <w:jc w:val="center"/>
        <w:rPr>
          <w:rFonts w:ascii="Times New Roman" w:hAnsi="Times New Roman" w:cs="Times New Roman"/>
          <w:b/>
          <w:bCs/>
          <w:sz w:val="28"/>
          <w:szCs w:val="28"/>
          <w:lang w:val="uk-UA"/>
        </w:rPr>
      </w:pPr>
    </w:p>
    <w:p w:rsidR="0094530B" w:rsidRDefault="0094530B" w:rsidP="0094530B">
      <w:pPr>
        <w:spacing w:line="276" w:lineRule="auto"/>
        <w:ind w:firstLine="567"/>
        <w:jc w:val="center"/>
        <w:rPr>
          <w:rFonts w:ascii="Times New Roman" w:hAnsi="Times New Roman" w:cs="Times New Roman"/>
          <w:b/>
          <w:bCs/>
          <w:sz w:val="28"/>
          <w:szCs w:val="28"/>
          <w:lang w:val="uk-UA"/>
        </w:rPr>
      </w:pPr>
    </w:p>
    <w:p w:rsidR="0094530B" w:rsidRDefault="0094530B" w:rsidP="0094530B">
      <w:pPr>
        <w:spacing w:line="276" w:lineRule="auto"/>
        <w:ind w:firstLine="567"/>
        <w:jc w:val="center"/>
        <w:rPr>
          <w:rFonts w:ascii="Times New Roman" w:hAnsi="Times New Roman" w:cs="Times New Roman"/>
          <w:b/>
          <w:bCs/>
          <w:sz w:val="28"/>
          <w:szCs w:val="28"/>
          <w:lang w:val="uk-UA"/>
        </w:rPr>
      </w:pPr>
    </w:p>
    <w:p w:rsidR="0094530B" w:rsidRDefault="0094530B" w:rsidP="0094530B">
      <w:pPr>
        <w:spacing w:line="276" w:lineRule="auto"/>
        <w:ind w:firstLine="567"/>
        <w:jc w:val="center"/>
        <w:rPr>
          <w:rFonts w:ascii="Times New Roman" w:hAnsi="Times New Roman" w:cs="Times New Roman"/>
          <w:b/>
          <w:bCs/>
          <w:sz w:val="28"/>
          <w:szCs w:val="28"/>
          <w:lang w:val="uk-UA"/>
        </w:rPr>
      </w:pPr>
    </w:p>
    <w:p w:rsidR="0094530B" w:rsidRDefault="0094530B" w:rsidP="0094530B">
      <w:pPr>
        <w:spacing w:line="276" w:lineRule="auto"/>
        <w:ind w:firstLine="567"/>
        <w:jc w:val="center"/>
        <w:rPr>
          <w:rFonts w:ascii="Times New Roman" w:hAnsi="Times New Roman" w:cs="Times New Roman"/>
          <w:b/>
          <w:bCs/>
          <w:sz w:val="28"/>
          <w:szCs w:val="28"/>
          <w:lang w:val="uk-UA"/>
        </w:rPr>
      </w:pPr>
    </w:p>
    <w:p w:rsidR="0094530B" w:rsidRDefault="0094530B" w:rsidP="0094530B">
      <w:pPr>
        <w:spacing w:line="276" w:lineRule="auto"/>
        <w:ind w:firstLine="567"/>
        <w:jc w:val="center"/>
        <w:rPr>
          <w:rFonts w:ascii="Times New Roman" w:hAnsi="Times New Roman" w:cs="Times New Roman"/>
          <w:b/>
          <w:bCs/>
          <w:sz w:val="28"/>
          <w:szCs w:val="28"/>
          <w:lang w:val="uk-UA"/>
        </w:rPr>
      </w:pPr>
    </w:p>
    <w:p w:rsidR="0027446D" w:rsidRDefault="0027446D" w:rsidP="00D31883">
      <w:pPr>
        <w:spacing w:line="276" w:lineRule="auto"/>
        <w:rPr>
          <w:rFonts w:ascii="Times New Roman" w:hAnsi="Times New Roman" w:cs="Times New Roman"/>
          <w:b/>
          <w:bCs/>
          <w:sz w:val="28"/>
          <w:szCs w:val="28"/>
          <w:lang w:val="uk-UA"/>
        </w:rPr>
      </w:pPr>
    </w:p>
    <w:p w:rsidR="00D31883" w:rsidRDefault="00D31883" w:rsidP="00D31883">
      <w:pPr>
        <w:spacing w:line="276" w:lineRule="auto"/>
        <w:rPr>
          <w:rFonts w:ascii="Times New Roman" w:hAnsi="Times New Roman" w:cs="Times New Roman"/>
          <w:b/>
          <w:bCs/>
          <w:sz w:val="28"/>
          <w:szCs w:val="28"/>
          <w:lang w:val="uk-UA"/>
        </w:rPr>
      </w:pPr>
    </w:p>
    <w:p w:rsidR="0094530B" w:rsidRPr="008D5C21" w:rsidRDefault="0094530B" w:rsidP="0094530B">
      <w:pPr>
        <w:spacing w:line="276" w:lineRule="auto"/>
        <w:ind w:firstLine="567"/>
        <w:jc w:val="center"/>
        <w:rPr>
          <w:rFonts w:ascii="Times New Roman" w:hAnsi="Times New Roman"/>
          <w:b/>
          <w:bCs/>
          <w:sz w:val="28"/>
          <w:szCs w:val="28"/>
          <w:lang w:val="uk-UA"/>
        </w:rPr>
      </w:pPr>
      <w:r>
        <w:rPr>
          <w:rFonts w:ascii="Times New Roman" w:hAnsi="Times New Roman" w:cs="Times New Roman"/>
          <w:b/>
          <w:bCs/>
          <w:sz w:val="28"/>
          <w:szCs w:val="28"/>
          <w:lang w:val="uk-UA"/>
        </w:rPr>
        <w:lastRenderedPageBreak/>
        <w:t>1.Загальні положення освітньої програми</w:t>
      </w:r>
    </w:p>
    <w:p w:rsidR="0094530B" w:rsidRDefault="0094530B" w:rsidP="0094530B">
      <w:pPr>
        <w:pStyle w:val="a6"/>
        <w:spacing w:line="276" w:lineRule="auto"/>
        <w:ind w:left="283" w:firstLine="454"/>
      </w:pPr>
      <w:r>
        <w:t>Початкова освіта — це перший рівень повної загальної середньої освіти, який відповідає першому рівню Національної рамки кваліфікацій.</w:t>
      </w:r>
    </w:p>
    <w:p w:rsidR="0094530B" w:rsidRDefault="0094530B" w:rsidP="0094530B">
      <w:pPr>
        <w:pStyle w:val="a6"/>
        <w:spacing w:line="276" w:lineRule="auto"/>
        <w:ind w:left="283" w:firstLine="454"/>
      </w:pPr>
      <w:r>
        <w:t xml:space="preserve">Метою початкової освіти є всебічний розвиток дитини, її талантів, здібностей, </w:t>
      </w:r>
      <w:proofErr w:type="spellStart"/>
      <w:r>
        <w:t>компетентностей</w:t>
      </w:r>
      <w:proofErr w:type="spellEnd"/>
      <w:r>
        <w:t xml:space="preserve">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rsidR="0094530B" w:rsidRDefault="0094530B" w:rsidP="0094530B">
      <w:pPr>
        <w:pStyle w:val="a6"/>
        <w:spacing w:line="276" w:lineRule="auto"/>
        <w:ind w:left="283" w:firstLine="454"/>
      </w:pPr>
      <w:r>
        <w:t>Початкова освіта передбачає поділ навчання на два цикли – 1-2 та 3-4 класи, що враховують вікові особливості розвитку та потреб дітей і дають можливість забезпечити подолання розбіжностей у їхніх досягненнях, зумовлених готовністю до здобуття освіти.</w:t>
      </w:r>
    </w:p>
    <w:p w:rsidR="0094530B" w:rsidRDefault="0094530B" w:rsidP="0094530B">
      <w:pPr>
        <w:pStyle w:val="a6"/>
        <w:spacing w:line="276" w:lineRule="auto"/>
        <w:ind w:left="283" w:firstLine="454"/>
      </w:pPr>
      <w:r>
        <w:t xml:space="preserve">Програма початкової освіти </w:t>
      </w:r>
      <w:proofErr w:type="spellStart"/>
      <w:r>
        <w:t>Ожидівського</w:t>
      </w:r>
      <w:proofErr w:type="spellEnd"/>
      <w:r>
        <w:t xml:space="preserve"> ЗЗСО І – ІІІ ступеня передбачає досягнення учнями результатів навчання (</w:t>
      </w:r>
      <w:proofErr w:type="spellStart"/>
      <w:r>
        <w:t>компетентностей</w:t>
      </w:r>
      <w:proofErr w:type="spellEnd"/>
      <w:r>
        <w:t>), визначених Державним стандартом. Вона схвалена педагогічною радою школи (протокол №1 від 29.08.2025 р.).</w:t>
      </w:r>
    </w:p>
    <w:p w:rsidR="0094530B" w:rsidRDefault="0094530B" w:rsidP="0094530B">
      <w:pPr>
        <w:pStyle w:val="a6"/>
        <w:spacing w:line="276" w:lineRule="auto"/>
        <w:ind w:left="283" w:firstLine="454"/>
      </w:pPr>
      <w:r>
        <w:t>У 2025/2026 навчальному році у закладі діє 4 класи початкової освіти, які працюють за програмою НУШ. Тут навчається 80 здобувачів початкової освіти:</w:t>
      </w:r>
    </w:p>
    <w:p w:rsidR="0094530B" w:rsidRDefault="0094530B" w:rsidP="0094530B">
      <w:pPr>
        <w:pStyle w:val="a6"/>
        <w:spacing w:line="276" w:lineRule="auto"/>
        <w:ind w:left="113" w:firstLine="454"/>
      </w:pPr>
      <w:r>
        <w:t>- 1 клас — 20 учнів,</w:t>
      </w:r>
    </w:p>
    <w:p w:rsidR="0094530B" w:rsidRDefault="0094530B" w:rsidP="0094530B">
      <w:pPr>
        <w:pStyle w:val="a6"/>
        <w:spacing w:line="276" w:lineRule="auto"/>
        <w:ind w:left="113" w:firstLine="454"/>
      </w:pPr>
      <w:r>
        <w:t xml:space="preserve">- 2 клас – 20 учнів, </w:t>
      </w:r>
    </w:p>
    <w:p w:rsidR="0094530B" w:rsidRDefault="0094530B" w:rsidP="0094530B">
      <w:pPr>
        <w:pStyle w:val="a6"/>
        <w:spacing w:line="276" w:lineRule="auto"/>
        <w:ind w:left="113" w:firstLine="454"/>
      </w:pPr>
      <w:r>
        <w:t>- 3 інклюзивний клас — 22 учні,</w:t>
      </w:r>
    </w:p>
    <w:p w:rsidR="0094530B" w:rsidRDefault="0094530B" w:rsidP="0094530B">
      <w:pPr>
        <w:pStyle w:val="a6"/>
        <w:spacing w:line="276" w:lineRule="auto"/>
        <w:ind w:left="113" w:firstLine="454"/>
      </w:pPr>
      <w:r>
        <w:t xml:space="preserve">- 4 клас — 18 учнів, </w:t>
      </w:r>
    </w:p>
    <w:p w:rsidR="0094530B" w:rsidRDefault="0094530B" w:rsidP="0094530B">
      <w:pPr>
        <w:pStyle w:val="a6"/>
        <w:spacing w:line="276" w:lineRule="auto"/>
        <w:ind w:left="340" w:firstLine="454"/>
      </w:pPr>
      <w:r>
        <w:t>Навчання здійснюється за інституційною формою навчання (очна) та індивідуальною (</w:t>
      </w:r>
      <w:r>
        <w:rPr>
          <w:color w:val="000000"/>
        </w:rPr>
        <w:t>сімейна форма - 1 учень). Навчальні плани зорієнтовані на роботу за 5-денним навчальним тижнем з українською мовою навчання.</w:t>
      </w:r>
    </w:p>
    <w:p w:rsidR="0094530B" w:rsidRDefault="0094530B" w:rsidP="0094530B">
      <w:pPr>
        <w:pStyle w:val="a6"/>
        <w:spacing w:line="276" w:lineRule="auto"/>
        <w:ind w:left="283" w:firstLine="454"/>
      </w:pPr>
      <w:r>
        <w:t>Відповідно до Закону «Про повну загальну середню освіту», навчальний рік буде тривати 175 днів. Розпочинається на</w:t>
      </w:r>
      <w:r w:rsidR="007F0FB5">
        <w:t>вчальний процес 1 вересня 2025</w:t>
      </w:r>
      <w:r>
        <w:t xml:space="preserve"> </w:t>
      </w:r>
      <w:r w:rsidR="007F0FB5">
        <w:t>р. і триватиме до 30 червня 2026</w:t>
      </w:r>
      <w:r>
        <w:t xml:space="preserve"> року.</w:t>
      </w:r>
    </w:p>
    <w:p w:rsidR="0094530B" w:rsidRDefault="0094530B" w:rsidP="0094530B">
      <w:pPr>
        <w:pStyle w:val="a6"/>
        <w:spacing w:line="276" w:lineRule="auto"/>
        <w:ind w:left="113" w:firstLine="454"/>
      </w:pPr>
      <w:r>
        <w:t xml:space="preserve">Уроки розпочинаються о 08:30 і тривають у 1 класі — 35 </w:t>
      </w:r>
      <w:proofErr w:type="spellStart"/>
      <w:r>
        <w:t>хв</w:t>
      </w:r>
      <w:proofErr w:type="spellEnd"/>
      <w:r>
        <w:t>, 2 - 4 класах — 40 хв.</w:t>
      </w:r>
    </w:p>
    <w:p w:rsidR="0094530B" w:rsidRDefault="0094530B" w:rsidP="0094530B">
      <w:pPr>
        <w:pStyle w:val="a6"/>
        <w:spacing w:line="276" w:lineRule="auto"/>
        <w:ind w:left="283"/>
      </w:pPr>
      <w:r>
        <w:rPr>
          <w:color w:val="000000"/>
        </w:rPr>
        <w:t xml:space="preserve">    Навчання учнів 1 - 4 класів здійснюється за Типовою</w:t>
      </w:r>
      <w:r>
        <w:rPr>
          <w:color w:val="000000"/>
          <w:spacing w:val="-5"/>
        </w:rPr>
        <w:t xml:space="preserve"> </w:t>
      </w:r>
      <w:r>
        <w:rPr>
          <w:color w:val="000000"/>
        </w:rPr>
        <w:t>освітньою</w:t>
      </w:r>
      <w:r>
        <w:rPr>
          <w:color w:val="000000"/>
          <w:spacing w:val="-3"/>
        </w:rPr>
        <w:t xml:space="preserve"> </w:t>
      </w:r>
      <w:r>
        <w:rPr>
          <w:color w:val="000000"/>
        </w:rPr>
        <w:t xml:space="preserve">програмою, </w:t>
      </w:r>
      <w:r>
        <w:t>розробленою</w:t>
      </w:r>
      <w:r>
        <w:rPr>
          <w:spacing w:val="-2"/>
        </w:rPr>
        <w:t xml:space="preserve"> </w:t>
      </w:r>
      <w:r>
        <w:t>під</w:t>
      </w:r>
      <w:r>
        <w:rPr>
          <w:spacing w:val="-4"/>
        </w:rPr>
        <w:t xml:space="preserve"> </w:t>
      </w:r>
      <w:r>
        <w:t>керівництвом</w:t>
      </w:r>
      <w:r>
        <w:rPr>
          <w:spacing w:val="-2"/>
        </w:rPr>
        <w:t xml:space="preserve"> </w:t>
      </w:r>
      <w:r>
        <w:t>Шияна</w:t>
      </w:r>
      <w:r>
        <w:rPr>
          <w:spacing w:val="-2"/>
        </w:rPr>
        <w:t xml:space="preserve"> </w:t>
      </w:r>
      <w:r>
        <w:t>Р.</w:t>
      </w:r>
      <w:r>
        <w:rPr>
          <w:spacing w:val="-4"/>
        </w:rPr>
        <w:t xml:space="preserve"> </w:t>
      </w:r>
      <w:r>
        <w:t xml:space="preserve">Б. </w:t>
      </w:r>
      <w:proofErr w:type="spellStart"/>
      <w:r>
        <w:t>для</w:t>
      </w:r>
      <w:proofErr w:type="spellEnd"/>
      <w:r>
        <w:t> 1-4 класів (затверджена наказом Міністерства освіти і науки України</w:t>
      </w:r>
      <w:r>
        <w:rPr>
          <w:spacing w:val="-67"/>
        </w:rPr>
        <w:t xml:space="preserve">           </w:t>
      </w:r>
      <w:r>
        <w:t>від</w:t>
      </w:r>
      <w:r>
        <w:rPr>
          <w:spacing w:val="-2"/>
        </w:rPr>
        <w:t xml:space="preserve"> </w:t>
      </w:r>
      <w:r>
        <w:t>12.08.2022</w:t>
      </w:r>
      <w:r>
        <w:rPr>
          <w:spacing w:val="2"/>
        </w:rPr>
        <w:t xml:space="preserve"> </w:t>
      </w:r>
      <w:r>
        <w:t>№</w:t>
      </w:r>
      <w:r>
        <w:rPr>
          <w:spacing w:val="-3"/>
        </w:rPr>
        <w:t xml:space="preserve"> </w:t>
      </w:r>
      <w:r>
        <w:t>743-22).</w:t>
      </w:r>
    </w:p>
    <w:p w:rsidR="0094530B" w:rsidRPr="00E02EB8" w:rsidRDefault="0094530B" w:rsidP="0094530B">
      <w:pPr>
        <w:spacing w:line="276" w:lineRule="auto"/>
        <w:jc w:val="both"/>
        <w:rPr>
          <w:rFonts w:ascii="Times New Roman" w:hAnsi="Times New Roman"/>
          <w:sz w:val="28"/>
          <w:szCs w:val="28"/>
          <w:lang w:val="uk-UA"/>
        </w:rPr>
      </w:pPr>
      <w:r>
        <w:rPr>
          <w:rFonts w:ascii="Times New Roman" w:eastAsia="Times New Roman" w:hAnsi="Times New Roman" w:cs="Times New Roman"/>
          <w:kern w:val="0"/>
          <w:sz w:val="28"/>
          <w:szCs w:val="28"/>
          <w:lang w:val="uk-UA" w:eastAsia="en-US" w:bidi="ar-SA"/>
        </w:rPr>
        <w:lastRenderedPageBreak/>
        <w:t xml:space="preserve">         </w:t>
      </w:r>
      <w:r>
        <w:rPr>
          <w:rFonts w:ascii="Times New Roman" w:hAnsi="Times New Roman" w:cs="Times New Roman"/>
          <w:sz w:val="28"/>
          <w:szCs w:val="28"/>
          <w:lang w:val="uk-UA"/>
        </w:rPr>
        <w:t xml:space="preserve">Типова освітня програма </w:t>
      </w:r>
      <w:r>
        <w:rPr>
          <w:rFonts w:ascii="Times New Roman" w:hAnsi="Times New Roman" w:cs="Times New Roman"/>
          <w:i/>
          <w:sz w:val="28"/>
          <w:szCs w:val="28"/>
          <w:lang w:val="uk-UA"/>
        </w:rPr>
        <w:t xml:space="preserve">початкової освіти </w:t>
      </w:r>
      <w:r>
        <w:rPr>
          <w:rFonts w:ascii="Times New Roman" w:hAnsi="Times New Roman" w:cs="Times New Roman"/>
          <w:sz w:val="28"/>
          <w:szCs w:val="28"/>
          <w:lang w:val="uk-UA"/>
        </w:rPr>
        <w:t xml:space="preserve">окреслює рекомендовані підходи до планування й організації закладом початкової освіти єдиного комплексу освітніх компонентів для досягнення учнями </w:t>
      </w:r>
      <w:r>
        <w:rPr>
          <w:rFonts w:ascii="Times New Roman" w:hAnsi="Times New Roman" w:cs="Times New Roman"/>
          <w:i/>
          <w:sz w:val="28"/>
          <w:szCs w:val="28"/>
          <w:lang w:val="uk-UA"/>
        </w:rPr>
        <w:t>обов’язкових результатів навчання</w:t>
      </w:r>
      <w:r>
        <w:rPr>
          <w:rFonts w:ascii="Times New Roman" w:hAnsi="Times New Roman" w:cs="Times New Roman"/>
          <w:sz w:val="28"/>
          <w:szCs w:val="28"/>
          <w:lang w:val="uk-UA"/>
        </w:rPr>
        <w:t>, визначених Державним стандартом початкової освіти.</w:t>
      </w:r>
    </w:p>
    <w:p w:rsidR="0094530B" w:rsidRDefault="0094530B" w:rsidP="0094530B">
      <w:pPr>
        <w:spacing w:line="276" w:lineRule="auto"/>
        <w:ind w:firstLine="567"/>
        <w:jc w:val="both"/>
        <w:rPr>
          <w:rFonts w:ascii="Times New Roman" w:hAnsi="Times New Roman"/>
          <w:sz w:val="28"/>
          <w:szCs w:val="28"/>
        </w:rPr>
      </w:pPr>
      <w:r>
        <w:rPr>
          <w:rFonts w:ascii="Times New Roman" w:hAnsi="Times New Roman" w:cs="Times New Roman"/>
          <w:sz w:val="28"/>
          <w:szCs w:val="28"/>
          <w:lang w:val="uk-UA"/>
        </w:rPr>
        <w:t>Типова освітня програма визначає:</w:t>
      </w:r>
    </w:p>
    <w:p w:rsidR="0094530B" w:rsidRPr="00E02EB8" w:rsidRDefault="0094530B" w:rsidP="0094530B">
      <w:pPr>
        <w:numPr>
          <w:ilvl w:val="0"/>
          <w:numId w:val="2"/>
        </w:numPr>
        <w:spacing w:line="276" w:lineRule="auto"/>
        <w:ind w:left="283" w:firstLine="567"/>
        <w:jc w:val="both"/>
        <w:rPr>
          <w:rFonts w:ascii="Times New Roman" w:hAnsi="Times New Roman"/>
          <w:sz w:val="28"/>
          <w:szCs w:val="28"/>
          <w:lang w:val="ru-RU"/>
        </w:rPr>
      </w:pPr>
      <w:r>
        <w:rPr>
          <w:rFonts w:ascii="Times New Roman" w:hAnsi="Times New Roman" w:cs="Times New Roman"/>
          <w:sz w:val="28"/>
          <w:szCs w:val="28"/>
          <w:lang w:val="uk-UA"/>
        </w:rPr>
        <w:t xml:space="preserve">загальний обсяг навчального навантаження та </w:t>
      </w:r>
      <w:r>
        <w:rPr>
          <w:rFonts w:ascii="Times New Roman" w:hAnsi="Times New Roman" w:cs="Times New Roman"/>
          <w:i/>
          <w:sz w:val="28"/>
          <w:szCs w:val="28"/>
          <w:lang w:val="uk-UA"/>
        </w:rPr>
        <w:t xml:space="preserve">очікувані результати навчання </w:t>
      </w:r>
      <w:r>
        <w:rPr>
          <w:rFonts w:ascii="Times New Roman" w:hAnsi="Times New Roman" w:cs="Times New Roman"/>
          <w:sz w:val="28"/>
          <w:szCs w:val="28"/>
          <w:lang w:val="uk-UA"/>
        </w:rPr>
        <w:t>здобувачів освіти, подані в рамках освітніх галузей;</w:t>
      </w:r>
    </w:p>
    <w:p w:rsidR="0094530B" w:rsidRPr="00E02EB8" w:rsidRDefault="0094530B" w:rsidP="0094530B">
      <w:pPr>
        <w:numPr>
          <w:ilvl w:val="0"/>
          <w:numId w:val="2"/>
        </w:numPr>
        <w:spacing w:line="276" w:lineRule="auto"/>
        <w:ind w:left="0" w:firstLine="567"/>
        <w:jc w:val="both"/>
        <w:rPr>
          <w:rFonts w:ascii="Times New Roman" w:hAnsi="Times New Roman"/>
          <w:sz w:val="28"/>
          <w:szCs w:val="28"/>
          <w:lang w:val="ru-RU"/>
        </w:rPr>
      </w:pPr>
      <w:r>
        <w:rPr>
          <w:rFonts w:ascii="Times New Roman" w:hAnsi="Times New Roman" w:cs="Times New Roman"/>
          <w:sz w:val="28"/>
          <w:szCs w:val="28"/>
          <w:lang w:val="uk-UA"/>
        </w:rPr>
        <w:t>перелік та пропонований зміст освітніх галузей, укладений за змістовими лініями;</w:t>
      </w:r>
    </w:p>
    <w:p w:rsidR="0094530B" w:rsidRPr="00E02EB8" w:rsidRDefault="0094530B" w:rsidP="0094530B">
      <w:pPr>
        <w:numPr>
          <w:ilvl w:val="0"/>
          <w:numId w:val="2"/>
        </w:numPr>
        <w:spacing w:line="276" w:lineRule="auto"/>
        <w:ind w:left="227" w:firstLine="567"/>
        <w:jc w:val="both"/>
        <w:rPr>
          <w:rFonts w:ascii="Times New Roman" w:hAnsi="Times New Roman"/>
          <w:sz w:val="28"/>
          <w:szCs w:val="28"/>
          <w:lang w:val="ru-RU"/>
        </w:rPr>
      </w:pPr>
      <w:r>
        <w:rPr>
          <w:rFonts w:ascii="Times New Roman" w:hAnsi="Times New Roman" w:cs="Times New Roman"/>
          <w:sz w:val="28"/>
          <w:szCs w:val="28"/>
          <w:lang w:val="uk-UA"/>
        </w:rPr>
        <w:t>орієнтовну тривалість і можливі взаємозв’язки освітніх галузей, предметів, дисциплін тощо, зокрема їхньої інтеграції, а також логічної послідовності їхнього вивчення;</w:t>
      </w:r>
    </w:p>
    <w:p w:rsidR="0094530B" w:rsidRPr="00E02EB8" w:rsidRDefault="0094530B" w:rsidP="0094530B">
      <w:pPr>
        <w:numPr>
          <w:ilvl w:val="0"/>
          <w:numId w:val="2"/>
        </w:numPr>
        <w:spacing w:line="276" w:lineRule="auto"/>
        <w:ind w:left="0" w:firstLine="567"/>
        <w:jc w:val="both"/>
        <w:rPr>
          <w:rFonts w:ascii="Times New Roman" w:hAnsi="Times New Roman"/>
          <w:sz w:val="28"/>
          <w:szCs w:val="28"/>
          <w:lang w:val="ru-RU"/>
        </w:rPr>
      </w:pPr>
      <w:r>
        <w:rPr>
          <w:rFonts w:ascii="Times New Roman" w:hAnsi="Times New Roman" w:cs="Times New Roman"/>
          <w:sz w:val="28"/>
          <w:szCs w:val="28"/>
          <w:lang w:val="uk-UA"/>
        </w:rPr>
        <w:t>рекомендовані форми організації освітнього процесу та інструменти системи внутрішнього забезпечення якості освіти;</w:t>
      </w:r>
    </w:p>
    <w:p w:rsidR="0094530B" w:rsidRPr="00E02EB8" w:rsidRDefault="0094530B" w:rsidP="0094530B">
      <w:pPr>
        <w:numPr>
          <w:ilvl w:val="0"/>
          <w:numId w:val="2"/>
        </w:numPr>
        <w:spacing w:line="276" w:lineRule="auto"/>
        <w:ind w:left="0" w:firstLine="567"/>
        <w:jc w:val="both"/>
        <w:rPr>
          <w:rFonts w:ascii="Times New Roman" w:hAnsi="Times New Roman"/>
          <w:sz w:val="28"/>
          <w:szCs w:val="28"/>
          <w:lang w:val="ru-RU"/>
        </w:rPr>
      </w:pPr>
      <w:r>
        <w:rPr>
          <w:rFonts w:ascii="Times New Roman" w:hAnsi="Times New Roman" w:cs="Times New Roman"/>
          <w:sz w:val="28"/>
          <w:szCs w:val="28"/>
          <w:lang w:val="uk-UA"/>
        </w:rPr>
        <w:t>вимоги до осіб, які можуть розпочати навчання за цією програмою.</w:t>
      </w:r>
    </w:p>
    <w:p w:rsidR="0094530B" w:rsidRPr="00E02EB8" w:rsidRDefault="0094530B" w:rsidP="0094530B">
      <w:pPr>
        <w:spacing w:line="276" w:lineRule="auto"/>
        <w:ind w:left="340" w:firstLine="567"/>
        <w:jc w:val="both"/>
        <w:rPr>
          <w:rFonts w:ascii="Times New Roman" w:hAnsi="Times New Roman"/>
          <w:sz w:val="28"/>
          <w:szCs w:val="28"/>
          <w:lang w:val="ru-RU"/>
        </w:rPr>
      </w:pPr>
      <w:r>
        <w:rPr>
          <w:rFonts w:ascii="Times New Roman" w:hAnsi="Times New Roman" w:cs="Times New Roman"/>
          <w:b/>
          <w:i/>
          <w:sz w:val="28"/>
          <w:szCs w:val="28"/>
          <w:lang w:val="uk-UA"/>
        </w:rPr>
        <w:t xml:space="preserve">Загальний обсяг навчального навантаження та орієнтовна тривалість і можливі взаємозв’язки освітніх галузей, предметів, дисциплін </w:t>
      </w:r>
      <w:r>
        <w:rPr>
          <w:rFonts w:ascii="Times New Roman" w:hAnsi="Times New Roman" w:cs="Times New Roman"/>
          <w:sz w:val="28"/>
          <w:szCs w:val="28"/>
          <w:lang w:val="uk-UA"/>
        </w:rPr>
        <w:t>визначено у типовому навчальному плані.</w:t>
      </w:r>
    </w:p>
    <w:p w:rsidR="0094530B" w:rsidRPr="00E02EB8" w:rsidRDefault="0094530B" w:rsidP="0094530B">
      <w:pPr>
        <w:spacing w:line="276" w:lineRule="auto"/>
        <w:ind w:firstLine="567"/>
        <w:jc w:val="both"/>
        <w:rPr>
          <w:rFonts w:ascii="Times New Roman" w:hAnsi="Times New Roman"/>
          <w:sz w:val="28"/>
          <w:szCs w:val="28"/>
          <w:lang w:val="ru-RU"/>
        </w:rPr>
      </w:pPr>
      <w:r>
        <w:rPr>
          <w:rFonts w:ascii="Times New Roman" w:hAnsi="Times New Roman" w:cs="Times New Roman"/>
          <w:b/>
          <w:i/>
          <w:sz w:val="28"/>
          <w:szCs w:val="28"/>
          <w:lang w:val="uk-UA"/>
        </w:rPr>
        <w:t xml:space="preserve">Логічна послідовність вивчення предметів </w:t>
      </w:r>
      <w:r>
        <w:rPr>
          <w:rFonts w:ascii="Times New Roman" w:hAnsi="Times New Roman" w:cs="Times New Roman"/>
          <w:sz w:val="28"/>
          <w:szCs w:val="28"/>
          <w:lang w:val="uk-UA"/>
        </w:rPr>
        <w:t xml:space="preserve">розкривається у відповідних </w:t>
      </w:r>
      <w:r>
        <w:rPr>
          <w:rFonts w:ascii="Times New Roman" w:hAnsi="Times New Roman" w:cs="Times New Roman"/>
          <w:i/>
          <w:sz w:val="28"/>
          <w:szCs w:val="28"/>
          <w:lang w:val="uk-UA"/>
        </w:rPr>
        <w:t>навчальних програмах</w:t>
      </w:r>
      <w:r>
        <w:rPr>
          <w:rFonts w:ascii="Times New Roman" w:hAnsi="Times New Roman" w:cs="Times New Roman"/>
          <w:sz w:val="28"/>
          <w:szCs w:val="28"/>
          <w:lang w:val="uk-UA"/>
        </w:rPr>
        <w:t>.</w:t>
      </w:r>
    </w:p>
    <w:p w:rsidR="0094530B" w:rsidRPr="00E02EB8" w:rsidRDefault="0094530B" w:rsidP="0094530B">
      <w:pPr>
        <w:spacing w:line="276" w:lineRule="auto"/>
        <w:ind w:firstLine="567"/>
        <w:jc w:val="both"/>
        <w:rPr>
          <w:rFonts w:ascii="Times New Roman" w:hAnsi="Times New Roman"/>
          <w:sz w:val="28"/>
          <w:szCs w:val="28"/>
          <w:lang w:val="ru-RU"/>
        </w:rPr>
      </w:pPr>
      <w:r>
        <w:rPr>
          <w:rFonts w:ascii="Times New Roman" w:hAnsi="Times New Roman" w:cs="Times New Roman"/>
          <w:b/>
          <w:i/>
          <w:sz w:val="28"/>
          <w:szCs w:val="28"/>
          <w:lang w:val="uk-UA"/>
        </w:rPr>
        <w:t xml:space="preserve">Перелік та пропонований зміст освітніх галузей. </w:t>
      </w:r>
      <w:r>
        <w:rPr>
          <w:rFonts w:ascii="Times New Roman" w:hAnsi="Times New Roman" w:cs="Times New Roman"/>
          <w:sz w:val="28"/>
          <w:szCs w:val="28"/>
          <w:lang w:val="uk-UA"/>
        </w:rPr>
        <w:t>Типову освітню програму укладено за такими освітніми галузями:</w:t>
      </w:r>
    </w:p>
    <w:p w:rsidR="0094530B" w:rsidRDefault="0094530B" w:rsidP="0094530B">
      <w:pPr>
        <w:pStyle w:val="TableParagraph"/>
        <w:tabs>
          <w:tab w:val="left" w:pos="287"/>
        </w:tabs>
        <w:spacing w:line="276" w:lineRule="auto"/>
        <w:ind w:left="283" w:firstLine="567"/>
        <w:jc w:val="both"/>
        <w:rPr>
          <w:sz w:val="28"/>
          <w:szCs w:val="28"/>
        </w:rPr>
      </w:pPr>
      <w:r>
        <w:rPr>
          <w:sz w:val="28"/>
          <w:szCs w:val="28"/>
        </w:rPr>
        <w:t>- Мовно-літературна,</w:t>
      </w:r>
      <w:r>
        <w:rPr>
          <w:spacing w:val="21"/>
          <w:sz w:val="28"/>
          <w:szCs w:val="28"/>
        </w:rPr>
        <w:t xml:space="preserve"> </w:t>
      </w:r>
      <w:r>
        <w:rPr>
          <w:sz w:val="28"/>
          <w:szCs w:val="28"/>
        </w:rPr>
        <w:t>зокрема:</w:t>
      </w:r>
      <w:r>
        <w:rPr>
          <w:spacing w:val="24"/>
          <w:sz w:val="28"/>
          <w:szCs w:val="28"/>
        </w:rPr>
        <w:t xml:space="preserve"> </w:t>
      </w:r>
      <w:r>
        <w:rPr>
          <w:sz w:val="28"/>
          <w:szCs w:val="28"/>
        </w:rPr>
        <w:t>українська</w:t>
      </w:r>
      <w:r>
        <w:rPr>
          <w:spacing w:val="24"/>
          <w:sz w:val="28"/>
          <w:szCs w:val="28"/>
        </w:rPr>
        <w:t xml:space="preserve"> </w:t>
      </w:r>
      <w:r>
        <w:rPr>
          <w:sz w:val="28"/>
          <w:szCs w:val="28"/>
        </w:rPr>
        <w:t>мова,</w:t>
      </w:r>
      <w:r>
        <w:rPr>
          <w:spacing w:val="21"/>
          <w:sz w:val="28"/>
          <w:szCs w:val="28"/>
        </w:rPr>
        <w:t xml:space="preserve"> </w:t>
      </w:r>
      <w:r>
        <w:rPr>
          <w:sz w:val="28"/>
          <w:szCs w:val="28"/>
        </w:rPr>
        <w:t>мови</w:t>
      </w:r>
      <w:r>
        <w:rPr>
          <w:spacing w:val="24"/>
          <w:sz w:val="28"/>
          <w:szCs w:val="28"/>
        </w:rPr>
        <w:t xml:space="preserve"> </w:t>
      </w:r>
      <w:r>
        <w:rPr>
          <w:sz w:val="28"/>
          <w:szCs w:val="28"/>
        </w:rPr>
        <w:t>корінних</w:t>
      </w:r>
      <w:r>
        <w:rPr>
          <w:spacing w:val="22"/>
          <w:sz w:val="28"/>
          <w:szCs w:val="28"/>
        </w:rPr>
        <w:t xml:space="preserve"> </w:t>
      </w:r>
      <w:r>
        <w:rPr>
          <w:sz w:val="28"/>
          <w:szCs w:val="28"/>
        </w:rPr>
        <w:t>народів</w:t>
      </w:r>
      <w:r>
        <w:rPr>
          <w:spacing w:val="23"/>
          <w:sz w:val="28"/>
          <w:szCs w:val="28"/>
        </w:rPr>
        <w:t xml:space="preserve"> </w:t>
      </w:r>
      <w:r>
        <w:rPr>
          <w:sz w:val="28"/>
          <w:szCs w:val="28"/>
        </w:rPr>
        <w:t>та національних</w:t>
      </w:r>
      <w:r>
        <w:rPr>
          <w:spacing w:val="-2"/>
          <w:sz w:val="28"/>
          <w:szCs w:val="28"/>
        </w:rPr>
        <w:t xml:space="preserve"> </w:t>
      </w:r>
      <w:r>
        <w:rPr>
          <w:sz w:val="28"/>
          <w:szCs w:val="28"/>
        </w:rPr>
        <w:t>меншин,</w:t>
      </w:r>
      <w:r>
        <w:rPr>
          <w:spacing w:val="-4"/>
          <w:sz w:val="28"/>
          <w:szCs w:val="28"/>
        </w:rPr>
        <w:t xml:space="preserve"> </w:t>
      </w:r>
      <w:r>
        <w:rPr>
          <w:sz w:val="28"/>
          <w:szCs w:val="28"/>
        </w:rPr>
        <w:t>літератури</w:t>
      </w:r>
      <w:r>
        <w:rPr>
          <w:spacing w:val="-3"/>
          <w:sz w:val="28"/>
          <w:szCs w:val="28"/>
        </w:rPr>
        <w:t xml:space="preserve"> </w:t>
      </w:r>
      <w:r>
        <w:rPr>
          <w:sz w:val="28"/>
          <w:szCs w:val="28"/>
        </w:rPr>
        <w:t>(МОВ</w:t>
      </w:r>
      <w:r>
        <w:rPr>
          <w:sz w:val="28"/>
          <w:szCs w:val="28"/>
          <w:vertAlign w:val="superscript"/>
        </w:rPr>
        <w:t>1</w:t>
      </w:r>
      <w:r>
        <w:rPr>
          <w:sz w:val="28"/>
          <w:szCs w:val="28"/>
        </w:rPr>
        <w:t>);</w:t>
      </w:r>
      <w:r>
        <w:rPr>
          <w:spacing w:val="-6"/>
          <w:sz w:val="28"/>
          <w:szCs w:val="28"/>
        </w:rPr>
        <w:t xml:space="preserve"> </w:t>
      </w:r>
      <w:r>
        <w:rPr>
          <w:sz w:val="28"/>
          <w:szCs w:val="28"/>
        </w:rPr>
        <w:t>іншомовна</w:t>
      </w:r>
      <w:r>
        <w:rPr>
          <w:spacing w:val="-2"/>
          <w:sz w:val="28"/>
          <w:szCs w:val="28"/>
        </w:rPr>
        <w:t xml:space="preserve"> </w:t>
      </w:r>
      <w:r>
        <w:rPr>
          <w:sz w:val="28"/>
          <w:szCs w:val="28"/>
        </w:rPr>
        <w:t>освіта</w:t>
      </w:r>
      <w:r>
        <w:rPr>
          <w:spacing w:val="-3"/>
          <w:sz w:val="28"/>
          <w:szCs w:val="28"/>
        </w:rPr>
        <w:t xml:space="preserve"> </w:t>
      </w:r>
      <w:r>
        <w:rPr>
          <w:sz w:val="28"/>
          <w:szCs w:val="28"/>
        </w:rPr>
        <w:t>(ІНО);</w:t>
      </w:r>
    </w:p>
    <w:p w:rsidR="0094530B" w:rsidRDefault="0094530B" w:rsidP="0094530B">
      <w:pPr>
        <w:pStyle w:val="TableParagraph"/>
        <w:spacing w:line="276" w:lineRule="auto"/>
        <w:ind w:left="0" w:firstLine="567"/>
        <w:jc w:val="both"/>
        <w:rPr>
          <w:sz w:val="28"/>
          <w:szCs w:val="28"/>
        </w:rPr>
      </w:pPr>
      <w:r>
        <w:rPr>
          <w:sz w:val="28"/>
          <w:szCs w:val="28"/>
        </w:rPr>
        <w:t>- Математична</w:t>
      </w:r>
      <w:r>
        <w:rPr>
          <w:spacing w:val="-4"/>
          <w:sz w:val="28"/>
          <w:szCs w:val="28"/>
        </w:rPr>
        <w:t xml:space="preserve"> </w:t>
      </w:r>
      <w:r>
        <w:rPr>
          <w:sz w:val="28"/>
          <w:szCs w:val="28"/>
        </w:rPr>
        <w:t>(МАО);</w:t>
      </w:r>
    </w:p>
    <w:p w:rsidR="0094530B" w:rsidRDefault="0094530B" w:rsidP="0094530B">
      <w:pPr>
        <w:pStyle w:val="TableParagraph"/>
        <w:spacing w:line="276" w:lineRule="auto"/>
        <w:ind w:left="0" w:firstLine="567"/>
        <w:jc w:val="both"/>
        <w:rPr>
          <w:sz w:val="28"/>
          <w:szCs w:val="28"/>
        </w:rPr>
      </w:pPr>
      <w:r>
        <w:rPr>
          <w:sz w:val="28"/>
          <w:szCs w:val="28"/>
        </w:rPr>
        <w:t>- Природнича</w:t>
      </w:r>
      <w:r>
        <w:rPr>
          <w:spacing w:val="-4"/>
          <w:sz w:val="28"/>
          <w:szCs w:val="28"/>
        </w:rPr>
        <w:t xml:space="preserve"> </w:t>
      </w:r>
      <w:r>
        <w:rPr>
          <w:sz w:val="28"/>
          <w:szCs w:val="28"/>
        </w:rPr>
        <w:t>(ПРО)</w:t>
      </w:r>
    </w:p>
    <w:p w:rsidR="0094530B" w:rsidRDefault="0094530B" w:rsidP="0094530B">
      <w:pPr>
        <w:pStyle w:val="TableParagraph"/>
        <w:spacing w:line="276" w:lineRule="auto"/>
        <w:ind w:left="0" w:firstLine="567"/>
        <w:jc w:val="both"/>
        <w:rPr>
          <w:sz w:val="28"/>
          <w:szCs w:val="28"/>
        </w:rPr>
      </w:pPr>
      <w:r>
        <w:rPr>
          <w:sz w:val="28"/>
          <w:szCs w:val="28"/>
        </w:rPr>
        <w:t>- Технологічна</w:t>
      </w:r>
      <w:r>
        <w:rPr>
          <w:spacing w:val="-4"/>
          <w:sz w:val="28"/>
          <w:szCs w:val="28"/>
        </w:rPr>
        <w:t xml:space="preserve"> </w:t>
      </w:r>
      <w:r>
        <w:rPr>
          <w:sz w:val="28"/>
          <w:szCs w:val="28"/>
        </w:rPr>
        <w:t>(ТЕО)</w:t>
      </w:r>
    </w:p>
    <w:p w:rsidR="0094530B" w:rsidRDefault="0094530B" w:rsidP="0094530B">
      <w:pPr>
        <w:pStyle w:val="TableParagraph"/>
        <w:spacing w:line="276" w:lineRule="auto"/>
        <w:ind w:left="0" w:firstLine="567"/>
        <w:jc w:val="both"/>
        <w:rPr>
          <w:sz w:val="28"/>
          <w:szCs w:val="28"/>
        </w:rPr>
      </w:pPr>
      <w:r>
        <w:rPr>
          <w:sz w:val="28"/>
          <w:szCs w:val="28"/>
        </w:rPr>
        <w:t xml:space="preserve">- </w:t>
      </w:r>
      <w:proofErr w:type="spellStart"/>
      <w:r>
        <w:rPr>
          <w:sz w:val="28"/>
          <w:szCs w:val="28"/>
        </w:rPr>
        <w:t>Інформатична</w:t>
      </w:r>
      <w:proofErr w:type="spellEnd"/>
      <w:r>
        <w:rPr>
          <w:spacing w:val="-2"/>
          <w:sz w:val="28"/>
          <w:szCs w:val="28"/>
        </w:rPr>
        <w:t xml:space="preserve"> </w:t>
      </w:r>
      <w:r>
        <w:rPr>
          <w:sz w:val="28"/>
          <w:szCs w:val="28"/>
        </w:rPr>
        <w:t>(ІФО)</w:t>
      </w:r>
    </w:p>
    <w:p w:rsidR="0094530B" w:rsidRDefault="0094530B" w:rsidP="0094530B">
      <w:pPr>
        <w:pStyle w:val="TableParagraph"/>
        <w:spacing w:line="276" w:lineRule="auto"/>
        <w:ind w:left="0" w:firstLine="567"/>
        <w:jc w:val="both"/>
        <w:rPr>
          <w:sz w:val="28"/>
          <w:szCs w:val="28"/>
        </w:rPr>
      </w:pPr>
      <w:r>
        <w:rPr>
          <w:sz w:val="28"/>
          <w:szCs w:val="28"/>
        </w:rPr>
        <w:t>- Соціальна</w:t>
      </w:r>
      <w:r>
        <w:rPr>
          <w:spacing w:val="-4"/>
          <w:sz w:val="28"/>
          <w:szCs w:val="28"/>
        </w:rPr>
        <w:t xml:space="preserve"> </w:t>
      </w:r>
      <w:r>
        <w:rPr>
          <w:sz w:val="28"/>
          <w:szCs w:val="28"/>
        </w:rPr>
        <w:t>і</w:t>
      </w:r>
      <w:r>
        <w:rPr>
          <w:spacing w:val="-4"/>
          <w:sz w:val="28"/>
          <w:szCs w:val="28"/>
        </w:rPr>
        <w:t xml:space="preserve"> </w:t>
      </w:r>
      <w:proofErr w:type="spellStart"/>
      <w:r>
        <w:rPr>
          <w:sz w:val="28"/>
          <w:szCs w:val="28"/>
        </w:rPr>
        <w:t>здоров’язбережувальна</w:t>
      </w:r>
      <w:proofErr w:type="spellEnd"/>
      <w:r>
        <w:rPr>
          <w:spacing w:val="-4"/>
          <w:sz w:val="28"/>
          <w:szCs w:val="28"/>
        </w:rPr>
        <w:t xml:space="preserve"> </w:t>
      </w:r>
      <w:r>
        <w:rPr>
          <w:sz w:val="28"/>
          <w:szCs w:val="28"/>
        </w:rPr>
        <w:t>(СЗО)</w:t>
      </w:r>
    </w:p>
    <w:p w:rsidR="0094530B" w:rsidRDefault="0094530B" w:rsidP="0094530B">
      <w:pPr>
        <w:pStyle w:val="TableParagraph"/>
        <w:spacing w:line="276" w:lineRule="auto"/>
        <w:ind w:left="0" w:firstLine="567"/>
        <w:jc w:val="both"/>
        <w:rPr>
          <w:sz w:val="28"/>
          <w:szCs w:val="28"/>
        </w:rPr>
      </w:pPr>
      <w:r>
        <w:rPr>
          <w:sz w:val="28"/>
          <w:szCs w:val="28"/>
        </w:rPr>
        <w:t>- Громадянська</w:t>
      </w:r>
      <w:r>
        <w:rPr>
          <w:spacing w:val="-3"/>
          <w:sz w:val="28"/>
          <w:szCs w:val="28"/>
        </w:rPr>
        <w:t xml:space="preserve"> </w:t>
      </w:r>
      <w:r>
        <w:rPr>
          <w:sz w:val="28"/>
          <w:szCs w:val="28"/>
        </w:rPr>
        <w:t>та</w:t>
      </w:r>
      <w:r>
        <w:rPr>
          <w:spacing w:val="-5"/>
          <w:sz w:val="28"/>
          <w:szCs w:val="28"/>
        </w:rPr>
        <w:t xml:space="preserve"> </w:t>
      </w:r>
      <w:r>
        <w:rPr>
          <w:sz w:val="28"/>
          <w:szCs w:val="28"/>
        </w:rPr>
        <w:t>історична</w:t>
      </w:r>
      <w:r>
        <w:rPr>
          <w:spacing w:val="-2"/>
          <w:sz w:val="28"/>
          <w:szCs w:val="28"/>
        </w:rPr>
        <w:t xml:space="preserve"> </w:t>
      </w:r>
      <w:r>
        <w:rPr>
          <w:sz w:val="28"/>
          <w:szCs w:val="28"/>
        </w:rPr>
        <w:t>(ГІО)</w:t>
      </w:r>
    </w:p>
    <w:p w:rsidR="0094530B" w:rsidRDefault="0094530B" w:rsidP="0094530B">
      <w:pPr>
        <w:pStyle w:val="TableParagraph"/>
        <w:spacing w:line="276" w:lineRule="auto"/>
        <w:ind w:left="0" w:firstLine="567"/>
        <w:jc w:val="both"/>
        <w:rPr>
          <w:sz w:val="28"/>
          <w:szCs w:val="28"/>
        </w:rPr>
      </w:pPr>
      <w:r>
        <w:rPr>
          <w:sz w:val="28"/>
          <w:szCs w:val="28"/>
        </w:rPr>
        <w:t>- Мистецька</w:t>
      </w:r>
      <w:r>
        <w:rPr>
          <w:spacing w:val="-2"/>
          <w:sz w:val="28"/>
          <w:szCs w:val="28"/>
        </w:rPr>
        <w:t xml:space="preserve"> </w:t>
      </w:r>
      <w:r>
        <w:rPr>
          <w:sz w:val="28"/>
          <w:szCs w:val="28"/>
        </w:rPr>
        <w:t>(МИО)</w:t>
      </w:r>
    </w:p>
    <w:p w:rsidR="0094530B" w:rsidRDefault="0094530B" w:rsidP="0094530B">
      <w:pPr>
        <w:pStyle w:val="TableParagraph"/>
        <w:spacing w:line="276" w:lineRule="auto"/>
        <w:ind w:left="0" w:firstLine="567"/>
        <w:jc w:val="both"/>
        <w:rPr>
          <w:sz w:val="28"/>
          <w:szCs w:val="28"/>
        </w:rPr>
      </w:pPr>
      <w:r>
        <w:rPr>
          <w:sz w:val="28"/>
          <w:szCs w:val="28"/>
        </w:rPr>
        <w:t>- Фізкультурна</w:t>
      </w:r>
      <w:r>
        <w:rPr>
          <w:spacing w:val="-4"/>
          <w:sz w:val="28"/>
          <w:szCs w:val="28"/>
        </w:rPr>
        <w:t xml:space="preserve"> </w:t>
      </w:r>
      <w:r>
        <w:rPr>
          <w:sz w:val="28"/>
          <w:szCs w:val="28"/>
        </w:rPr>
        <w:t>(ФІО)</w:t>
      </w:r>
    </w:p>
    <w:p w:rsidR="0094530B" w:rsidRDefault="0094530B" w:rsidP="0094530B">
      <w:pPr>
        <w:pStyle w:val="a6"/>
        <w:spacing w:line="276" w:lineRule="auto"/>
        <w:ind w:left="227" w:right="794" w:firstLine="567"/>
        <w:jc w:val="center"/>
        <w:rPr>
          <w:b/>
          <w:i/>
          <w:spacing w:val="-8"/>
        </w:rPr>
      </w:pPr>
      <w:r>
        <w:rPr>
          <w:b/>
          <w:spacing w:val="-1"/>
        </w:rPr>
        <w:lastRenderedPageBreak/>
        <w:t>2. Очікувані</w:t>
      </w:r>
      <w:r>
        <w:rPr>
          <w:b/>
          <w:spacing w:val="-12"/>
        </w:rPr>
        <w:t xml:space="preserve"> </w:t>
      </w:r>
      <w:r>
        <w:rPr>
          <w:b/>
          <w:spacing w:val="-1"/>
        </w:rPr>
        <w:t>результати</w:t>
      </w:r>
      <w:r>
        <w:rPr>
          <w:b/>
          <w:spacing w:val="-17"/>
        </w:rPr>
        <w:t xml:space="preserve"> </w:t>
      </w:r>
      <w:r>
        <w:rPr>
          <w:b/>
          <w:spacing w:val="-1"/>
        </w:rPr>
        <w:t>навчання</w:t>
      </w:r>
      <w:r>
        <w:rPr>
          <w:b/>
          <w:spacing w:val="-16"/>
        </w:rPr>
        <w:t xml:space="preserve"> </w:t>
      </w:r>
      <w:r>
        <w:rPr>
          <w:b/>
        </w:rPr>
        <w:t>здобувачів</w:t>
      </w:r>
      <w:r>
        <w:rPr>
          <w:b/>
          <w:spacing w:val="-15"/>
        </w:rPr>
        <w:t xml:space="preserve"> </w:t>
      </w:r>
      <w:r>
        <w:rPr>
          <w:b/>
        </w:rPr>
        <w:t>освіти.</w:t>
      </w:r>
    </w:p>
    <w:p w:rsidR="0094530B" w:rsidRDefault="0094530B" w:rsidP="0094530B">
      <w:pPr>
        <w:pStyle w:val="a6"/>
        <w:spacing w:line="276" w:lineRule="auto"/>
        <w:ind w:left="227" w:right="794" w:firstLine="567"/>
      </w:pPr>
      <w:r>
        <w:t>Відповідно</w:t>
      </w:r>
      <w:r>
        <w:rPr>
          <w:spacing w:val="-13"/>
        </w:rPr>
        <w:t xml:space="preserve"> </w:t>
      </w:r>
      <w:r>
        <w:t>до</w:t>
      </w:r>
      <w:r>
        <w:rPr>
          <w:spacing w:val="-13"/>
        </w:rPr>
        <w:t xml:space="preserve"> </w:t>
      </w:r>
      <w:r>
        <w:t>мети</w:t>
      </w:r>
      <w:r>
        <w:rPr>
          <w:spacing w:val="-12"/>
        </w:rPr>
        <w:t xml:space="preserve"> </w:t>
      </w:r>
      <w:r>
        <w:t>та</w:t>
      </w:r>
      <w:r>
        <w:rPr>
          <w:spacing w:val="-67"/>
        </w:rPr>
        <w:t xml:space="preserve"> </w:t>
      </w:r>
      <w:r>
        <w:t>загальних</w:t>
      </w:r>
      <w:r>
        <w:rPr>
          <w:spacing w:val="1"/>
        </w:rPr>
        <w:t xml:space="preserve"> </w:t>
      </w:r>
      <w:r>
        <w:t>цілей,</w:t>
      </w:r>
      <w:r>
        <w:rPr>
          <w:spacing w:val="1"/>
        </w:rPr>
        <w:t xml:space="preserve"> </w:t>
      </w:r>
      <w:r>
        <w:t>окреслених</w:t>
      </w:r>
      <w:r>
        <w:rPr>
          <w:spacing w:val="1"/>
        </w:rPr>
        <w:t xml:space="preserve"> </w:t>
      </w:r>
      <w:r>
        <w:t>у</w:t>
      </w:r>
      <w:r>
        <w:rPr>
          <w:spacing w:val="1"/>
        </w:rPr>
        <w:t xml:space="preserve"> </w:t>
      </w:r>
      <w:r>
        <w:t>Державному</w:t>
      </w:r>
      <w:r>
        <w:rPr>
          <w:spacing w:val="1"/>
        </w:rPr>
        <w:t xml:space="preserve"> </w:t>
      </w:r>
      <w:r>
        <w:t>стандарті</w:t>
      </w:r>
      <w:r>
        <w:rPr>
          <w:spacing w:val="1"/>
        </w:rPr>
        <w:t xml:space="preserve"> </w:t>
      </w:r>
      <w:r>
        <w:t>початкової</w:t>
      </w:r>
      <w:r>
        <w:rPr>
          <w:spacing w:val="1"/>
        </w:rPr>
        <w:t xml:space="preserve"> </w:t>
      </w:r>
      <w:r>
        <w:t>освіти,</w:t>
      </w:r>
      <w:r>
        <w:rPr>
          <w:spacing w:val="1"/>
        </w:rPr>
        <w:t xml:space="preserve"> </w:t>
      </w:r>
      <w:r>
        <w:t>визначено</w:t>
      </w:r>
      <w:r>
        <w:rPr>
          <w:spacing w:val="1"/>
        </w:rPr>
        <w:t xml:space="preserve"> </w:t>
      </w:r>
      <w:r>
        <w:t>завдання, які має реалізувати</w:t>
      </w:r>
      <w:r>
        <w:rPr>
          <w:spacing w:val="1"/>
        </w:rPr>
        <w:t xml:space="preserve"> </w:t>
      </w:r>
      <w:r>
        <w:t>вчитель/вчителька</w:t>
      </w:r>
      <w:r>
        <w:rPr>
          <w:spacing w:val="1"/>
        </w:rPr>
        <w:t xml:space="preserve"> </w:t>
      </w:r>
      <w:r>
        <w:t>у рамках кожної</w:t>
      </w:r>
      <w:r>
        <w:rPr>
          <w:spacing w:val="1"/>
        </w:rPr>
        <w:t xml:space="preserve"> </w:t>
      </w:r>
      <w:r>
        <w:t>галузі. Очікувані результати навчання здобувачів освіти подано за змістовими</w:t>
      </w:r>
      <w:r>
        <w:rPr>
          <w:spacing w:val="1"/>
        </w:rPr>
        <w:t xml:space="preserve"> </w:t>
      </w:r>
      <w:r>
        <w:t>лініями і співвіднесено за допомогою індексів з обов’язковими результатами</w:t>
      </w:r>
      <w:r>
        <w:rPr>
          <w:spacing w:val="1"/>
        </w:rPr>
        <w:t xml:space="preserve"> </w:t>
      </w:r>
      <w:r>
        <w:t>навчання</w:t>
      </w:r>
      <w:r>
        <w:rPr>
          <w:spacing w:val="1"/>
        </w:rPr>
        <w:t xml:space="preserve"> </w:t>
      </w:r>
      <w:r>
        <w:t>першого і другого</w:t>
      </w:r>
      <w:r>
        <w:rPr>
          <w:spacing w:val="1"/>
        </w:rPr>
        <w:t xml:space="preserve"> </w:t>
      </w:r>
      <w:r>
        <w:t>циклів,</w:t>
      </w:r>
      <w:r>
        <w:rPr>
          <w:spacing w:val="1"/>
        </w:rPr>
        <w:t xml:space="preserve"> </w:t>
      </w:r>
      <w:r>
        <w:t>визначеними</w:t>
      </w:r>
      <w:r>
        <w:rPr>
          <w:spacing w:val="1"/>
        </w:rPr>
        <w:t xml:space="preserve"> </w:t>
      </w:r>
      <w:r>
        <w:t>Державним</w:t>
      </w:r>
      <w:r>
        <w:rPr>
          <w:spacing w:val="1"/>
        </w:rPr>
        <w:t xml:space="preserve"> </w:t>
      </w:r>
      <w:r>
        <w:t>стандартом</w:t>
      </w:r>
      <w:r>
        <w:rPr>
          <w:spacing w:val="1"/>
        </w:rPr>
        <w:t xml:space="preserve"> </w:t>
      </w:r>
      <w:r>
        <w:t>початкової</w:t>
      </w:r>
      <w:r>
        <w:rPr>
          <w:spacing w:val="1"/>
        </w:rPr>
        <w:t xml:space="preserve"> </w:t>
      </w:r>
      <w:r>
        <w:t>освіти.</w:t>
      </w:r>
    </w:p>
    <w:p w:rsidR="0094530B" w:rsidRDefault="0094530B" w:rsidP="0094530B">
      <w:pPr>
        <w:pStyle w:val="a6"/>
        <w:spacing w:line="276" w:lineRule="auto"/>
        <w:ind w:left="227" w:right="794" w:firstLine="567"/>
      </w:pPr>
      <w:r>
        <w:t>Змістові</w:t>
      </w:r>
      <w:r>
        <w:rPr>
          <w:spacing w:val="1"/>
        </w:rPr>
        <w:t xml:space="preserve"> </w:t>
      </w:r>
      <w:r>
        <w:t>лінії</w:t>
      </w:r>
      <w:r>
        <w:rPr>
          <w:spacing w:val="1"/>
        </w:rPr>
        <w:t xml:space="preserve"> </w:t>
      </w:r>
      <w:r>
        <w:t>кожної</w:t>
      </w:r>
      <w:r>
        <w:rPr>
          <w:spacing w:val="1"/>
        </w:rPr>
        <w:t xml:space="preserve"> </w:t>
      </w:r>
      <w:r>
        <w:t>освітньої</w:t>
      </w:r>
      <w:r>
        <w:rPr>
          <w:spacing w:val="1"/>
        </w:rPr>
        <w:t xml:space="preserve"> </w:t>
      </w:r>
      <w:r>
        <w:t>галузі</w:t>
      </w:r>
      <w:r>
        <w:rPr>
          <w:spacing w:val="1"/>
        </w:rPr>
        <w:t xml:space="preserve"> </w:t>
      </w:r>
      <w:r>
        <w:t>в межах</w:t>
      </w:r>
      <w:r>
        <w:rPr>
          <w:spacing w:val="1"/>
        </w:rPr>
        <w:t xml:space="preserve"> </w:t>
      </w:r>
      <w:r>
        <w:t>кожного</w:t>
      </w:r>
      <w:r>
        <w:rPr>
          <w:spacing w:val="1"/>
        </w:rPr>
        <w:t xml:space="preserve"> </w:t>
      </w:r>
      <w:r>
        <w:t>циклу реалізовуються</w:t>
      </w:r>
      <w:r>
        <w:rPr>
          <w:spacing w:val="1"/>
        </w:rPr>
        <w:t xml:space="preserve"> </w:t>
      </w:r>
      <w:r>
        <w:t>паралельно</w:t>
      </w:r>
      <w:r>
        <w:rPr>
          <w:spacing w:val="1"/>
        </w:rPr>
        <w:t xml:space="preserve"> </w:t>
      </w:r>
      <w:r>
        <w:t>та</w:t>
      </w:r>
      <w:r>
        <w:rPr>
          <w:spacing w:val="1"/>
        </w:rPr>
        <w:t xml:space="preserve"> </w:t>
      </w:r>
      <w:r>
        <w:t>розкриваються</w:t>
      </w:r>
      <w:r>
        <w:rPr>
          <w:spacing w:val="1"/>
        </w:rPr>
        <w:t xml:space="preserve"> </w:t>
      </w:r>
      <w:r>
        <w:t>через</w:t>
      </w:r>
      <w:r>
        <w:rPr>
          <w:spacing w:val="1"/>
        </w:rPr>
        <w:t xml:space="preserve"> </w:t>
      </w:r>
      <w:r>
        <w:t>«Пропонований</w:t>
      </w:r>
      <w:r>
        <w:rPr>
          <w:spacing w:val="1"/>
        </w:rPr>
        <w:t xml:space="preserve"> </w:t>
      </w:r>
      <w:r>
        <w:t>зміст»,</w:t>
      </w:r>
      <w:r>
        <w:rPr>
          <w:spacing w:val="1"/>
        </w:rPr>
        <w:t xml:space="preserve"> </w:t>
      </w:r>
      <w:r>
        <w:t>який</w:t>
      </w:r>
      <w:r>
        <w:rPr>
          <w:spacing w:val="1"/>
        </w:rPr>
        <w:t xml:space="preserve"> </w:t>
      </w:r>
      <w:r>
        <w:t>окреслює</w:t>
      </w:r>
      <w:r>
        <w:rPr>
          <w:spacing w:val="1"/>
        </w:rPr>
        <w:t xml:space="preserve"> </w:t>
      </w:r>
      <w:r>
        <w:t>можливий</w:t>
      </w:r>
      <w:r>
        <w:rPr>
          <w:spacing w:val="-7"/>
        </w:rPr>
        <w:t xml:space="preserve"> </w:t>
      </w:r>
      <w:r>
        <w:t>навчальний</w:t>
      </w:r>
      <w:r>
        <w:rPr>
          <w:spacing w:val="-7"/>
        </w:rPr>
        <w:t xml:space="preserve"> </w:t>
      </w:r>
      <w:r>
        <w:t>матеріал,</w:t>
      </w:r>
      <w:r>
        <w:rPr>
          <w:spacing w:val="-8"/>
        </w:rPr>
        <w:t xml:space="preserve"> </w:t>
      </w:r>
      <w:r>
        <w:t>на</w:t>
      </w:r>
      <w:r>
        <w:rPr>
          <w:spacing w:val="-7"/>
        </w:rPr>
        <w:t xml:space="preserve"> </w:t>
      </w:r>
      <w:r>
        <w:t>підставі</w:t>
      </w:r>
      <w:r>
        <w:rPr>
          <w:spacing w:val="-7"/>
        </w:rPr>
        <w:t xml:space="preserve"> </w:t>
      </w:r>
      <w:r>
        <w:t>якого</w:t>
      </w:r>
      <w:r>
        <w:rPr>
          <w:spacing w:val="-6"/>
        </w:rPr>
        <w:t xml:space="preserve"> </w:t>
      </w:r>
      <w:r>
        <w:t>будуть</w:t>
      </w:r>
      <w:r>
        <w:rPr>
          <w:spacing w:val="-7"/>
        </w:rPr>
        <w:t xml:space="preserve"> </w:t>
      </w:r>
      <w:r>
        <w:t>формуватися</w:t>
      </w:r>
      <w:r>
        <w:rPr>
          <w:spacing w:val="-8"/>
        </w:rPr>
        <w:t xml:space="preserve"> </w:t>
      </w:r>
      <w:r>
        <w:t>очікувані</w:t>
      </w:r>
      <w:r>
        <w:rPr>
          <w:spacing w:val="-68"/>
        </w:rPr>
        <w:t xml:space="preserve"> </w:t>
      </w:r>
      <w:r>
        <w:t>результати</w:t>
      </w:r>
      <w:r>
        <w:rPr>
          <w:spacing w:val="-1"/>
        </w:rPr>
        <w:t xml:space="preserve"> </w:t>
      </w:r>
      <w:r>
        <w:t>навчання</w:t>
      </w:r>
      <w:r>
        <w:rPr>
          <w:spacing w:val="-1"/>
        </w:rPr>
        <w:t xml:space="preserve"> </w:t>
      </w:r>
      <w:r>
        <w:t>та</w:t>
      </w:r>
      <w:r>
        <w:rPr>
          <w:spacing w:val="-2"/>
        </w:rPr>
        <w:t xml:space="preserve"> </w:t>
      </w:r>
      <w:r>
        <w:t>відповідні обов’язкові результати навчання.</w:t>
      </w:r>
    </w:p>
    <w:p w:rsidR="0094530B" w:rsidRDefault="0094530B" w:rsidP="0094530B">
      <w:pPr>
        <w:pStyle w:val="a6"/>
        <w:spacing w:line="276" w:lineRule="auto"/>
        <w:ind w:left="340" w:right="794" w:firstLine="567"/>
      </w:pPr>
      <w:r>
        <w:t>Оскільки</w:t>
      </w:r>
      <w:r>
        <w:rPr>
          <w:spacing w:val="1"/>
        </w:rPr>
        <w:t xml:space="preserve"> </w:t>
      </w:r>
      <w:r>
        <w:t>Типова</w:t>
      </w:r>
      <w:r>
        <w:rPr>
          <w:spacing w:val="1"/>
        </w:rPr>
        <w:t xml:space="preserve"> </w:t>
      </w:r>
      <w:r>
        <w:t>освітня</w:t>
      </w:r>
      <w:r>
        <w:rPr>
          <w:spacing w:val="1"/>
        </w:rPr>
        <w:t xml:space="preserve"> </w:t>
      </w:r>
      <w:r>
        <w:t>програма</w:t>
      </w:r>
      <w:r>
        <w:rPr>
          <w:spacing w:val="1"/>
        </w:rPr>
        <w:t xml:space="preserve"> </w:t>
      </w:r>
      <w:r>
        <w:t>ґрунтується</w:t>
      </w:r>
      <w:r>
        <w:rPr>
          <w:spacing w:val="1"/>
        </w:rPr>
        <w:t xml:space="preserve"> </w:t>
      </w:r>
      <w:r>
        <w:t>на</w:t>
      </w:r>
      <w:r>
        <w:rPr>
          <w:spacing w:val="1"/>
        </w:rPr>
        <w:t xml:space="preserve"> </w:t>
      </w:r>
      <w:proofErr w:type="spellStart"/>
      <w:r>
        <w:t>компетентнісному</w:t>
      </w:r>
      <w:proofErr w:type="spellEnd"/>
      <w:r>
        <w:rPr>
          <w:spacing w:val="1"/>
        </w:rPr>
        <w:t xml:space="preserve"> </w:t>
      </w:r>
      <w:r>
        <w:t>підході,</w:t>
      </w:r>
      <w:r>
        <w:rPr>
          <w:spacing w:val="1"/>
        </w:rPr>
        <w:t xml:space="preserve"> </w:t>
      </w:r>
      <w:r>
        <w:t>теми/тези</w:t>
      </w:r>
      <w:r>
        <w:rPr>
          <w:spacing w:val="1"/>
        </w:rPr>
        <w:t xml:space="preserve"> </w:t>
      </w:r>
      <w:r>
        <w:t>рубрики</w:t>
      </w:r>
      <w:r>
        <w:rPr>
          <w:spacing w:val="1"/>
        </w:rPr>
        <w:t xml:space="preserve"> </w:t>
      </w:r>
      <w:r>
        <w:t>«Пропонований</w:t>
      </w:r>
      <w:r>
        <w:rPr>
          <w:spacing w:val="1"/>
        </w:rPr>
        <w:t xml:space="preserve"> </w:t>
      </w:r>
      <w:r>
        <w:t>зміст»</w:t>
      </w:r>
      <w:r>
        <w:rPr>
          <w:spacing w:val="1"/>
        </w:rPr>
        <w:t xml:space="preserve"> </w:t>
      </w:r>
      <w:r>
        <w:t>не</w:t>
      </w:r>
      <w:r>
        <w:rPr>
          <w:spacing w:val="1"/>
        </w:rPr>
        <w:t xml:space="preserve"> </w:t>
      </w:r>
      <w:r>
        <w:t>передбачають</w:t>
      </w:r>
      <w:r>
        <w:rPr>
          <w:spacing w:val="1"/>
        </w:rPr>
        <w:t xml:space="preserve"> </w:t>
      </w:r>
      <w:r>
        <w:t>запам’ятовування</w:t>
      </w:r>
      <w:r>
        <w:rPr>
          <w:spacing w:val="-6"/>
        </w:rPr>
        <w:t xml:space="preserve"> </w:t>
      </w:r>
      <w:r>
        <w:t>учнями</w:t>
      </w:r>
      <w:r>
        <w:rPr>
          <w:spacing w:val="-6"/>
        </w:rPr>
        <w:t xml:space="preserve"> </w:t>
      </w:r>
      <w:r>
        <w:t>визначень</w:t>
      </w:r>
      <w:r>
        <w:rPr>
          <w:spacing w:val="-6"/>
        </w:rPr>
        <w:t xml:space="preserve"> </w:t>
      </w:r>
      <w:r>
        <w:t>термінів</w:t>
      </w:r>
      <w:r>
        <w:rPr>
          <w:spacing w:val="-7"/>
        </w:rPr>
        <w:t xml:space="preserve"> </w:t>
      </w:r>
      <w:r>
        <w:t>і</w:t>
      </w:r>
      <w:r>
        <w:rPr>
          <w:spacing w:val="-5"/>
        </w:rPr>
        <w:t xml:space="preserve"> </w:t>
      </w:r>
      <w:r>
        <w:t>понять,</w:t>
      </w:r>
      <w:r>
        <w:rPr>
          <w:spacing w:val="-7"/>
        </w:rPr>
        <w:t xml:space="preserve"> </w:t>
      </w:r>
      <w:r>
        <w:t>а</w:t>
      </w:r>
      <w:r>
        <w:rPr>
          <w:spacing w:val="-6"/>
        </w:rPr>
        <w:t xml:space="preserve"> </w:t>
      </w:r>
      <w:r>
        <w:t>активне</w:t>
      </w:r>
      <w:r>
        <w:rPr>
          <w:spacing w:val="-6"/>
        </w:rPr>
        <w:t xml:space="preserve"> </w:t>
      </w:r>
      <w:r>
        <w:t>конструювання</w:t>
      </w:r>
      <w:r>
        <w:rPr>
          <w:spacing w:val="-67"/>
        </w:rPr>
        <w:t xml:space="preserve"> </w:t>
      </w:r>
      <w:r>
        <w:t>знань</w:t>
      </w:r>
      <w:r>
        <w:rPr>
          <w:spacing w:val="-3"/>
        </w:rPr>
        <w:t xml:space="preserve"> </w:t>
      </w:r>
      <w:r>
        <w:t>та</w:t>
      </w:r>
      <w:r>
        <w:rPr>
          <w:spacing w:val="-1"/>
        </w:rPr>
        <w:t xml:space="preserve"> </w:t>
      </w:r>
      <w:r>
        <w:t>формування</w:t>
      </w:r>
      <w:r>
        <w:rPr>
          <w:spacing w:val="-1"/>
        </w:rPr>
        <w:t xml:space="preserve"> </w:t>
      </w:r>
      <w:r>
        <w:t>умінь, уявлень</w:t>
      </w:r>
      <w:r>
        <w:rPr>
          <w:spacing w:val="-2"/>
        </w:rPr>
        <w:t xml:space="preserve"> </w:t>
      </w:r>
      <w:r>
        <w:t>через</w:t>
      </w:r>
      <w:r>
        <w:rPr>
          <w:spacing w:val="-2"/>
        </w:rPr>
        <w:t xml:space="preserve"> </w:t>
      </w:r>
      <w:r>
        <w:t>досвід практичної</w:t>
      </w:r>
      <w:r>
        <w:rPr>
          <w:spacing w:val="-1"/>
        </w:rPr>
        <w:t xml:space="preserve"> </w:t>
      </w:r>
      <w:r>
        <w:t>діяльності.</w:t>
      </w:r>
    </w:p>
    <w:p w:rsidR="0094530B" w:rsidRDefault="0094530B" w:rsidP="0094530B">
      <w:pPr>
        <w:pStyle w:val="a6"/>
        <w:spacing w:line="276" w:lineRule="auto"/>
        <w:ind w:left="283" w:right="794" w:firstLine="567"/>
      </w:pPr>
      <w:r>
        <w:rPr>
          <w:b/>
        </w:rPr>
        <w:t>Вимірювання</w:t>
      </w:r>
      <w:r>
        <w:rPr>
          <w:b/>
          <w:spacing w:val="1"/>
        </w:rPr>
        <w:t xml:space="preserve"> </w:t>
      </w:r>
      <w:r>
        <w:rPr>
          <w:b/>
        </w:rPr>
        <w:t>результатів</w:t>
      </w:r>
      <w:r>
        <w:rPr>
          <w:b/>
          <w:spacing w:val="1"/>
        </w:rPr>
        <w:t xml:space="preserve"> </w:t>
      </w:r>
      <w:r>
        <w:rPr>
          <w:b/>
        </w:rPr>
        <w:t>навчання</w:t>
      </w:r>
      <w:r>
        <w:rPr>
          <w:b/>
          <w:i/>
          <w:spacing w:val="1"/>
        </w:rPr>
        <w:t xml:space="preserve"> </w:t>
      </w:r>
      <w:r>
        <w:t>здобувачів</w:t>
      </w:r>
      <w:r>
        <w:rPr>
          <w:spacing w:val="1"/>
        </w:rPr>
        <w:t xml:space="preserve"> </w:t>
      </w:r>
      <w:r>
        <w:t>освіти</w:t>
      </w:r>
      <w:r>
        <w:rPr>
          <w:spacing w:val="1"/>
        </w:rPr>
        <w:t xml:space="preserve"> 1 – 2 класів </w:t>
      </w:r>
      <w:r>
        <w:t>відбувається</w:t>
      </w:r>
      <w:r>
        <w:rPr>
          <w:spacing w:val="1"/>
        </w:rPr>
        <w:t xml:space="preserve"> </w:t>
      </w:r>
      <w:r>
        <w:t xml:space="preserve">шляхом: </w:t>
      </w:r>
      <w:r>
        <w:rPr>
          <w:b/>
          <w:i/>
        </w:rPr>
        <w:t xml:space="preserve">вербального </w:t>
      </w:r>
      <w:r>
        <w:t xml:space="preserve">і </w:t>
      </w:r>
      <w:r>
        <w:rPr>
          <w:b/>
          <w:i/>
          <w:color w:val="000000"/>
        </w:rPr>
        <w:t>формувального</w:t>
      </w:r>
      <w:r>
        <w:rPr>
          <w:i/>
          <w:color w:val="000000"/>
        </w:rPr>
        <w:t xml:space="preserve"> </w:t>
      </w:r>
      <w:r>
        <w:rPr>
          <w:color w:val="000000"/>
        </w:rPr>
        <w:t>оцінювання, яке допомагає відстежувати особистісний</w:t>
      </w:r>
      <w:r>
        <w:rPr>
          <w:color w:val="000000"/>
          <w:spacing w:val="1"/>
        </w:rPr>
        <w:t xml:space="preserve"> </w:t>
      </w:r>
      <w:r>
        <w:rPr>
          <w:color w:val="000000"/>
        </w:rPr>
        <w:t>розвиток здобувачів освіти і хід опановування ними навчального досвіду як</w:t>
      </w:r>
      <w:r>
        <w:rPr>
          <w:color w:val="000000"/>
          <w:spacing w:val="1"/>
        </w:rPr>
        <w:t xml:space="preserve"> </w:t>
      </w:r>
      <w:r>
        <w:rPr>
          <w:color w:val="000000"/>
        </w:rPr>
        <w:t>основи</w:t>
      </w:r>
      <w:r>
        <w:rPr>
          <w:color w:val="000000"/>
          <w:spacing w:val="1"/>
        </w:rPr>
        <w:t xml:space="preserve"> </w:t>
      </w:r>
      <w:r>
        <w:rPr>
          <w:color w:val="000000"/>
        </w:rPr>
        <w:t>компетентності,</w:t>
      </w:r>
      <w:r>
        <w:rPr>
          <w:color w:val="000000"/>
          <w:spacing w:val="1"/>
        </w:rPr>
        <w:t xml:space="preserve"> </w:t>
      </w:r>
      <w:r>
        <w:rPr>
          <w:color w:val="000000"/>
        </w:rPr>
        <w:t>вибудовувати</w:t>
      </w:r>
      <w:r>
        <w:rPr>
          <w:color w:val="000000"/>
          <w:spacing w:val="1"/>
        </w:rPr>
        <w:t xml:space="preserve"> </w:t>
      </w:r>
      <w:r>
        <w:rPr>
          <w:color w:val="000000"/>
        </w:rPr>
        <w:t>індивідуальну</w:t>
      </w:r>
      <w:r>
        <w:rPr>
          <w:color w:val="000000"/>
          <w:spacing w:val="1"/>
        </w:rPr>
        <w:t xml:space="preserve"> </w:t>
      </w:r>
      <w:r>
        <w:rPr>
          <w:color w:val="000000"/>
        </w:rPr>
        <w:t>освітню</w:t>
      </w:r>
      <w:r>
        <w:rPr>
          <w:color w:val="000000"/>
          <w:spacing w:val="1"/>
        </w:rPr>
        <w:t xml:space="preserve"> </w:t>
      </w:r>
      <w:r>
        <w:rPr>
          <w:color w:val="000000"/>
        </w:rPr>
        <w:t>траєкторію</w:t>
      </w:r>
      <w:r>
        <w:rPr>
          <w:color w:val="000000"/>
          <w:spacing w:val="1"/>
        </w:rPr>
        <w:t xml:space="preserve"> </w:t>
      </w:r>
      <w:r>
        <w:rPr>
          <w:color w:val="000000"/>
        </w:rPr>
        <w:t>особистості.</w:t>
      </w:r>
    </w:p>
    <w:p w:rsidR="0094530B" w:rsidRPr="00E02EB8" w:rsidRDefault="0094530B" w:rsidP="0094530B">
      <w:pPr>
        <w:spacing w:before="1" w:line="276" w:lineRule="auto"/>
        <w:ind w:left="340" w:right="567" w:firstLine="567"/>
        <w:jc w:val="both"/>
        <w:rPr>
          <w:rFonts w:ascii="Times New Roman" w:hAnsi="Times New Roman"/>
          <w:sz w:val="28"/>
          <w:szCs w:val="28"/>
          <w:lang w:val="ru-RU"/>
        </w:rPr>
      </w:pPr>
      <w:proofErr w:type="spellStart"/>
      <w:r>
        <w:rPr>
          <w:rFonts w:ascii="Times New Roman" w:hAnsi="Times New Roman" w:cs="Times New Roman"/>
          <w:sz w:val="28"/>
          <w:szCs w:val="28"/>
          <w:lang w:val="ru-RU"/>
        </w:rPr>
        <w:t>Навчальні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досягнення</w:t>
      </w:r>
      <w:proofErr w:type="spellEnd"/>
      <w:r>
        <w:rPr>
          <w:rFonts w:ascii="Times New Roman" w:hAnsi="Times New Roman" w:cs="Times New Roman"/>
          <w:spacing w:val="-67"/>
          <w:sz w:val="28"/>
          <w:szCs w:val="28"/>
          <w:lang w:val="ru-RU"/>
        </w:rPr>
        <w:t xml:space="preserve"> </w:t>
      </w:r>
      <w:proofErr w:type="spellStart"/>
      <w:r>
        <w:rPr>
          <w:rFonts w:ascii="Times New Roman" w:hAnsi="Times New Roman" w:cs="Times New Roman"/>
          <w:sz w:val="28"/>
          <w:szCs w:val="28"/>
          <w:lang w:val="ru-RU"/>
        </w:rPr>
        <w:t>учнів</w:t>
      </w:r>
      <w:proofErr w:type="spellEnd"/>
      <w:r>
        <w:rPr>
          <w:rFonts w:ascii="Times New Roman" w:hAnsi="Times New Roman" w:cs="Times New Roman"/>
          <w:spacing w:val="1"/>
          <w:sz w:val="28"/>
          <w:szCs w:val="28"/>
          <w:lang w:val="ru-RU"/>
        </w:rPr>
        <w:t xml:space="preserve"> </w:t>
      </w:r>
      <w:r>
        <w:rPr>
          <w:rFonts w:ascii="Times New Roman" w:hAnsi="Times New Roman" w:cs="Times New Roman"/>
          <w:sz w:val="28"/>
          <w:szCs w:val="28"/>
          <w:lang w:val="ru-RU"/>
        </w:rPr>
        <w:t>у</w:t>
      </w:r>
      <w:r>
        <w:rPr>
          <w:rFonts w:ascii="Times New Roman" w:hAnsi="Times New Roman" w:cs="Times New Roman"/>
          <w:spacing w:val="1"/>
          <w:sz w:val="28"/>
          <w:szCs w:val="28"/>
          <w:lang w:val="ru-RU"/>
        </w:rPr>
        <w:t xml:space="preserve"> </w:t>
      </w:r>
      <w:r>
        <w:rPr>
          <w:rFonts w:ascii="Times New Roman" w:hAnsi="Times New Roman" w:cs="Times New Roman"/>
          <w:sz w:val="28"/>
          <w:szCs w:val="28"/>
          <w:lang w:val="ru-RU"/>
        </w:rPr>
        <w:t>3–4</w:t>
      </w:r>
      <w:r>
        <w:rPr>
          <w:rFonts w:ascii="Times New Roman" w:hAnsi="Times New Roman" w:cs="Times New Roman"/>
          <w:spacing w:val="1"/>
          <w:sz w:val="28"/>
          <w:szCs w:val="28"/>
          <w:lang w:val="ru-RU"/>
        </w:rPr>
        <w:t xml:space="preserve"> </w:t>
      </w:r>
      <w:proofErr w:type="spellStart"/>
      <w:r>
        <w:rPr>
          <w:rFonts w:ascii="Times New Roman" w:hAnsi="Times New Roman" w:cs="Times New Roman"/>
          <w:sz w:val="28"/>
          <w:szCs w:val="28"/>
          <w:lang w:val="ru-RU"/>
        </w:rPr>
        <w:t>класах</w:t>
      </w:r>
      <w:proofErr w:type="spellEnd"/>
      <w:r>
        <w:rPr>
          <w:rFonts w:ascii="Times New Roman" w:hAnsi="Times New Roman" w:cs="Times New Roman"/>
          <w:spacing w:val="1"/>
          <w:sz w:val="28"/>
          <w:szCs w:val="28"/>
          <w:lang w:val="ru-RU"/>
        </w:rPr>
        <w:t xml:space="preserve"> </w:t>
      </w:r>
      <w:proofErr w:type="spellStart"/>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ідлягають</w:t>
      </w:r>
      <w:proofErr w:type="spellEnd"/>
      <w:r>
        <w:rPr>
          <w:rFonts w:ascii="Times New Roman" w:hAnsi="Times New Roman" w:cs="Times New Roman"/>
          <w:spacing w:val="1"/>
          <w:sz w:val="28"/>
          <w:szCs w:val="28"/>
          <w:lang w:val="ru-RU"/>
        </w:rPr>
        <w:t xml:space="preserve"> </w:t>
      </w:r>
      <w:proofErr w:type="spellStart"/>
      <w:r>
        <w:rPr>
          <w:rFonts w:ascii="Times New Roman" w:hAnsi="Times New Roman" w:cs="Times New Roman"/>
          <w:b/>
          <w:i/>
          <w:sz w:val="28"/>
          <w:szCs w:val="28"/>
          <w:lang w:val="ru-RU"/>
        </w:rPr>
        <w:t>формувальному</w:t>
      </w:r>
      <w:proofErr w:type="spellEnd"/>
      <w:r>
        <w:rPr>
          <w:rFonts w:ascii="Times New Roman" w:hAnsi="Times New Roman" w:cs="Times New Roman"/>
          <w:b/>
          <w:i/>
          <w:spacing w:val="1"/>
          <w:sz w:val="28"/>
          <w:szCs w:val="28"/>
          <w:lang w:val="ru-RU"/>
        </w:rPr>
        <w:t xml:space="preserve"> </w:t>
      </w:r>
      <w:r>
        <w:rPr>
          <w:rFonts w:ascii="Times New Roman" w:hAnsi="Times New Roman" w:cs="Times New Roman"/>
          <w:sz w:val="28"/>
          <w:szCs w:val="28"/>
          <w:lang w:val="ru-RU"/>
        </w:rPr>
        <w:t>та</w:t>
      </w:r>
      <w:r>
        <w:rPr>
          <w:rFonts w:ascii="Times New Roman" w:hAnsi="Times New Roman" w:cs="Times New Roman"/>
          <w:b/>
          <w:i/>
          <w:spacing w:val="1"/>
          <w:sz w:val="28"/>
          <w:szCs w:val="28"/>
          <w:lang w:val="ru-RU"/>
        </w:rPr>
        <w:t xml:space="preserve"> </w:t>
      </w:r>
      <w:proofErr w:type="spellStart"/>
      <w:r>
        <w:rPr>
          <w:rFonts w:ascii="Times New Roman" w:hAnsi="Times New Roman" w:cs="Times New Roman"/>
          <w:b/>
          <w:i/>
          <w:sz w:val="28"/>
          <w:szCs w:val="28"/>
          <w:lang w:val="ru-RU"/>
        </w:rPr>
        <w:t>підсумковому</w:t>
      </w:r>
      <w:proofErr w:type="spellEnd"/>
      <w:r>
        <w:rPr>
          <w:rFonts w:ascii="Times New Roman" w:hAnsi="Times New Roman" w:cs="Times New Roman"/>
          <w:spacing w:val="1"/>
          <w:sz w:val="28"/>
          <w:szCs w:val="28"/>
          <w:lang w:val="ru-RU"/>
        </w:rPr>
        <w:t xml:space="preserve"> </w:t>
      </w:r>
      <w:r>
        <w:rPr>
          <w:rFonts w:ascii="Times New Roman" w:hAnsi="Times New Roman" w:cs="Times New Roman"/>
          <w:sz w:val="28"/>
          <w:szCs w:val="28"/>
          <w:lang w:val="ru-RU"/>
        </w:rPr>
        <w:t>(</w:t>
      </w:r>
      <w:proofErr w:type="spellStart"/>
      <w:r>
        <w:rPr>
          <w:rFonts w:ascii="Times New Roman" w:hAnsi="Times New Roman" w:cs="Times New Roman"/>
          <w:sz w:val="28"/>
          <w:szCs w:val="28"/>
          <w:lang w:val="ru-RU"/>
        </w:rPr>
        <w:t>рівневому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оцінюванню</w:t>
      </w:r>
      <w:proofErr w:type="spellEnd"/>
      <w:r>
        <w:rPr>
          <w:rFonts w:ascii="Times New Roman" w:hAnsi="Times New Roman" w:cs="Times New Roman"/>
          <w:sz w:val="28"/>
          <w:szCs w:val="28"/>
          <w:lang w:val="ru-RU"/>
        </w:rPr>
        <w:t>.</w:t>
      </w:r>
    </w:p>
    <w:p w:rsidR="0094530B" w:rsidRDefault="0094530B" w:rsidP="0094530B">
      <w:pPr>
        <w:pStyle w:val="a6"/>
        <w:spacing w:line="276" w:lineRule="auto"/>
        <w:ind w:left="0" w:firstLine="567"/>
      </w:pPr>
      <w:r>
        <w:t>Формувальне</w:t>
      </w:r>
      <w:r>
        <w:rPr>
          <w:spacing w:val="-3"/>
        </w:rPr>
        <w:t xml:space="preserve"> </w:t>
      </w:r>
      <w:r>
        <w:t>оцінювання</w:t>
      </w:r>
      <w:r>
        <w:rPr>
          <w:spacing w:val="-2"/>
        </w:rPr>
        <w:t xml:space="preserve"> </w:t>
      </w:r>
      <w:r>
        <w:t>має</w:t>
      </w:r>
      <w:r>
        <w:rPr>
          <w:spacing w:val="-3"/>
        </w:rPr>
        <w:t xml:space="preserve"> </w:t>
      </w:r>
      <w:r>
        <w:t>на</w:t>
      </w:r>
      <w:r>
        <w:rPr>
          <w:spacing w:val="-2"/>
        </w:rPr>
        <w:t xml:space="preserve"> </w:t>
      </w:r>
      <w:r>
        <w:t>меті:</w:t>
      </w:r>
    </w:p>
    <w:p w:rsidR="0094530B" w:rsidRDefault="0094530B" w:rsidP="0094530B">
      <w:pPr>
        <w:pStyle w:val="aa"/>
        <w:numPr>
          <w:ilvl w:val="1"/>
          <w:numId w:val="3"/>
        </w:numPr>
        <w:tabs>
          <w:tab w:val="left" w:pos="1134"/>
        </w:tabs>
        <w:spacing w:before="1" w:line="276" w:lineRule="auto"/>
        <w:ind w:left="0" w:firstLine="567"/>
        <w:rPr>
          <w:sz w:val="28"/>
          <w:szCs w:val="28"/>
        </w:rPr>
      </w:pPr>
      <w:r>
        <w:rPr>
          <w:sz w:val="28"/>
          <w:szCs w:val="28"/>
        </w:rPr>
        <w:t>відстежувати</w:t>
      </w:r>
      <w:r>
        <w:rPr>
          <w:spacing w:val="-4"/>
          <w:sz w:val="28"/>
          <w:szCs w:val="28"/>
        </w:rPr>
        <w:t xml:space="preserve"> </w:t>
      </w:r>
      <w:r>
        <w:rPr>
          <w:sz w:val="28"/>
          <w:szCs w:val="28"/>
        </w:rPr>
        <w:t>навчальний</w:t>
      </w:r>
      <w:r>
        <w:rPr>
          <w:spacing w:val="-7"/>
          <w:sz w:val="28"/>
          <w:szCs w:val="28"/>
        </w:rPr>
        <w:t xml:space="preserve"> </w:t>
      </w:r>
      <w:r>
        <w:rPr>
          <w:sz w:val="28"/>
          <w:szCs w:val="28"/>
        </w:rPr>
        <w:t>поступ</w:t>
      </w:r>
      <w:r>
        <w:rPr>
          <w:spacing w:val="-2"/>
          <w:sz w:val="28"/>
          <w:szCs w:val="28"/>
        </w:rPr>
        <w:t xml:space="preserve"> </w:t>
      </w:r>
      <w:r>
        <w:rPr>
          <w:sz w:val="28"/>
          <w:szCs w:val="28"/>
        </w:rPr>
        <w:t>учнів;</w:t>
      </w:r>
    </w:p>
    <w:p w:rsidR="0094530B" w:rsidRDefault="0094530B" w:rsidP="0094530B">
      <w:pPr>
        <w:pStyle w:val="aa"/>
        <w:numPr>
          <w:ilvl w:val="1"/>
          <w:numId w:val="3"/>
        </w:numPr>
        <w:tabs>
          <w:tab w:val="left" w:pos="1134"/>
        </w:tabs>
        <w:spacing w:line="276" w:lineRule="auto"/>
        <w:ind w:left="0" w:firstLine="567"/>
        <w:rPr>
          <w:sz w:val="28"/>
          <w:szCs w:val="28"/>
        </w:rPr>
      </w:pPr>
      <w:r>
        <w:rPr>
          <w:w w:val="95"/>
          <w:sz w:val="28"/>
          <w:szCs w:val="28"/>
        </w:rPr>
        <w:t>вибудовувати індивідуальну</w:t>
      </w:r>
      <w:r>
        <w:rPr>
          <w:spacing w:val="-6"/>
          <w:w w:val="95"/>
          <w:sz w:val="28"/>
          <w:szCs w:val="28"/>
        </w:rPr>
        <w:t xml:space="preserve"> </w:t>
      </w:r>
      <w:r>
        <w:rPr>
          <w:w w:val="95"/>
          <w:sz w:val="28"/>
          <w:szCs w:val="28"/>
        </w:rPr>
        <w:t>траєкторію</w:t>
      </w:r>
      <w:r>
        <w:rPr>
          <w:spacing w:val="-6"/>
          <w:w w:val="95"/>
          <w:sz w:val="28"/>
          <w:szCs w:val="28"/>
        </w:rPr>
        <w:t xml:space="preserve"> </w:t>
      </w:r>
      <w:r>
        <w:rPr>
          <w:w w:val="95"/>
          <w:sz w:val="28"/>
          <w:szCs w:val="28"/>
        </w:rPr>
        <w:t>розвитку</w:t>
      </w:r>
      <w:r>
        <w:rPr>
          <w:spacing w:val="-7"/>
          <w:w w:val="95"/>
          <w:sz w:val="28"/>
          <w:szCs w:val="28"/>
        </w:rPr>
        <w:t xml:space="preserve"> </w:t>
      </w:r>
      <w:r>
        <w:rPr>
          <w:w w:val="95"/>
          <w:sz w:val="28"/>
          <w:szCs w:val="28"/>
        </w:rPr>
        <w:t>дитини;</w:t>
      </w:r>
    </w:p>
    <w:p w:rsidR="0094530B" w:rsidRDefault="0094530B" w:rsidP="0094530B">
      <w:pPr>
        <w:pStyle w:val="aa"/>
        <w:numPr>
          <w:ilvl w:val="1"/>
          <w:numId w:val="3"/>
        </w:numPr>
        <w:tabs>
          <w:tab w:val="left" w:pos="1134"/>
        </w:tabs>
        <w:spacing w:line="276" w:lineRule="auto"/>
        <w:ind w:left="0" w:firstLine="567"/>
        <w:rPr>
          <w:sz w:val="28"/>
          <w:szCs w:val="28"/>
        </w:rPr>
      </w:pPr>
      <w:r>
        <w:rPr>
          <w:sz w:val="28"/>
          <w:szCs w:val="28"/>
        </w:rPr>
        <w:t>діагностувати</w:t>
      </w:r>
      <w:r>
        <w:rPr>
          <w:spacing w:val="-3"/>
          <w:sz w:val="28"/>
          <w:szCs w:val="28"/>
        </w:rPr>
        <w:t xml:space="preserve"> </w:t>
      </w:r>
      <w:r>
        <w:rPr>
          <w:sz w:val="28"/>
          <w:szCs w:val="28"/>
        </w:rPr>
        <w:t>досягнення</w:t>
      </w:r>
      <w:r>
        <w:rPr>
          <w:spacing w:val="-4"/>
          <w:sz w:val="28"/>
          <w:szCs w:val="28"/>
        </w:rPr>
        <w:t xml:space="preserve"> </w:t>
      </w:r>
      <w:r>
        <w:rPr>
          <w:sz w:val="28"/>
          <w:szCs w:val="28"/>
        </w:rPr>
        <w:t>на</w:t>
      </w:r>
      <w:r>
        <w:rPr>
          <w:spacing w:val="-3"/>
          <w:sz w:val="28"/>
          <w:szCs w:val="28"/>
        </w:rPr>
        <w:t xml:space="preserve"> </w:t>
      </w:r>
      <w:r>
        <w:rPr>
          <w:sz w:val="28"/>
          <w:szCs w:val="28"/>
        </w:rPr>
        <w:t>кожному</w:t>
      </w:r>
      <w:r>
        <w:rPr>
          <w:spacing w:val="-5"/>
          <w:sz w:val="28"/>
          <w:szCs w:val="28"/>
        </w:rPr>
        <w:t xml:space="preserve"> </w:t>
      </w:r>
      <w:r>
        <w:rPr>
          <w:sz w:val="28"/>
          <w:szCs w:val="28"/>
        </w:rPr>
        <w:t>з</w:t>
      </w:r>
      <w:r>
        <w:rPr>
          <w:spacing w:val="-4"/>
          <w:sz w:val="28"/>
          <w:szCs w:val="28"/>
        </w:rPr>
        <w:t xml:space="preserve"> </w:t>
      </w:r>
      <w:r>
        <w:rPr>
          <w:sz w:val="28"/>
          <w:szCs w:val="28"/>
        </w:rPr>
        <w:t>етапів</w:t>
      </w:r>
      <w:r>
        <w:rPr>
          <w:spacing w:val="-3"/>
          <w:sz w:val="28"/>
          <w:szCs w:val="28"/>
        </w:rPr>
        <w:t xml:space="preserve"> </w:t>
      </w:r>
      <w:r>
        <w:rPr>
          <w:sz w:val="28"/>
          <w:szCs w:val="28"/>
        </w:rPr>
        <w:t>навчання;</w:t>
      </w:r>
    </w:p>
    <w:p w:rsidR="0094530B" w:rsidRDefault="0094530B" w:rsidP="0094530B">
      <w:pPr>
        <w:pStyle w:val="aa"/>
        <w:numPr>
          <w:ilvl w:val="1"/>
          <w:numId w:val="3"/>
        </w:numPr>
        <w:tabs>
          <w:tab w:val="left" w:pos="1134"/>
        </w:tabs>
        <w:spacing w:line="276" w:lineRule="auto"/>
        <w:ind w:left="0" w:firstLine="567"/>
        <w:rPr>
          <w:sz w:val="28"/>
          <w:szCs w:val="28"/>
        </w:rPr>
      </w:pPr>
      <w:r>
        <w:rPr>
          <w:w w:val="95"/>
          <w:sz w:val="28"/>
          <w:szCs w:val="28"/>
        </w:rPr>
        <w:t>вчасно</w:t>
      </w:r>
      <w:r>
        <w:rPr>
          <w:spacing w:val="-6"/>
          <w:w w:val="95"/>
          <w:sz w:val="28"/>
          <w:szCs w:val="28"/>
        </w:rPr>
        <w:t xml:space="preserve"> </w:t>
      </w:r>
      <w:r>
        <w:rPr>
          <w:w w:val="95"/>
          <w:sz w:val="28"/>
          <w:szCs w:val="28"/>
        </w:rPr>
        <w:t>виявляти</w:t>
      </w:r>
      <w:r>
        <w:rPr>
          <w:spacing w:val="-5"/>
          <w:w w:val="95"/>
          <w:sz w:val="28"/>
          <w:szCs w:val="28"/>
        </w:rPr>
        <w:t xml:space="preserve"> </w:t>
      </w:r>
      <w:r>
        <w:rPr>
          <w:w w:val="95"/>
          <w:sz w:val="28"/>
          <w:szCs w:val="28"/>
        </w:rPr>
        <w:t>проблеми</w:t>
      </w:r>
      <w:r>
        <w:rPr>
          <w:spacing w:val="-5"/>
          <w:w w:val="95"/>
          <w:sz w:val="28"/>
          <w:szCs w:val="28"/>
        </w:rPr>
        <w:t xml:space="preserve"> </w:t>
      </w:r>
      <w:r>
        <w:rPr>
          <w:w w:val="95"/>
          <w:sz w:val="28"/>
          <w:szCs w:val="28"/>
        </w:rPr>
        <w:t>й</w:t>
      </w:r>
      <w:r>
        <w:rPr>
          <w:spacing w:val="-5"/>
          <w:w w:val="95"/>
          <w:sz w:val="28"/>
          <w:szCs w:val="28"/>
        </w:rPr>
        <w:t xml:space="preserve"> </w:t>
      </w:r>
      <w:r>
        <w:rPr>
          <w:w w:val="95"/>
          <w:sz w:val="28"/>
          <w:szCs w:val="28"/>
        </w:rPr>
        <w:t>запобігати</w:t>
      </w:r>
      <w:r>
        <w:rPr>
          <w:spacing w:val="-3"/>
          <w:w w:val="95"/>
          <w:sz w:val="28"/>
          <w:szCs w:val="28"/>
        </w:rPr>
        <w:t xml:space="preserve"> </w:t>
      </w:r>
      <w:r>
        <w:rPr>
          <w:w w:val="95"/>
          <w:sz w:val="28"/>
          <w:szCs w:val="28"/>
        </w:rPr>
        <w:t>їх</w:t>
      </w:r>
      <w:r>
        <w:rPr>
          <w:spacing w:val="-6"/>
          <w:w w:val="95"/>
          <w:sz w:val="28"/>
          <w:szCs w:val="28"/>
        </w:rPr>
        <w:t xml:space="preserve"> </w:t>
      </w:r>
      <w:r>
        <w:rPr>
          <w:w w:val="95"/>
          <w:sz w:val="28"/>
          <w:szCs w:val="28"/>
        </w:rPr>
        <w:t>нашаруванню;</w:t>
      </w:r>
    </w:p>
    <w:p w:rsidR="0094530B" w:rsidRDefault="0094530B" w:rsidP="0094530B">
      <w:pPr>
        <w:pStyle w:val="aa"/>
        <w:numPr>
          <w:ilvl w:val="1"/>
          <w:numId w:val="3"/>
        </w:numPr>
        <w:tabs>
          <w:tab w:val="left" w:pos="1134"/>
        </w:tabs>
        <w:spacing w:line="276" w:lineRule="auto"/>
        <w:ind w:left="0" w:right="573" w:firstLine="567"/>
        <w:rPr>
          <w:sz w:val="28"/>
          <w:szCs w:val="28"/>
        </w:rPr>
      </w:pPr>
      <w:r>
        <w:rPr>
          <w:sz w:val="28"/>
          <w:szCs w:val="28"/>
        </w:rPr>
        <w:t>аналізувати</w:t>
      </w:r>
      <w:r>
        <w:rPr>
          <w:spacing w:val="1"/>
          <w:sz w:val="28"/>
          <w:szCs w:val="28"/>
        </w:rPr>
        <w:t xml:space="preserve"> </w:t>
      </w:r>
      <w:r>
        <w:rPr>
          <w:sz w:val="28"/>
          <w:szCs w:val="28"/>
        </w:rPr>
        <w:t>реалізацію освітньої програми</w:t>
      </w:r>
      <w:r>
        <w:rPr>
          <w:spacing w:val="1"/>
          <w:sz w:val="28"/>
          <w:szCs w:val="28"/>
        </w:rPr>
        <w:t xml:space="preserve"> </w:t>
      </w:r>
      <w:r>
        <w:rPr>
          <w:sz w:val="28"/>
          <w:szCs w:val="28"/>
        </w:rPr>
        <w:t>та</w:t>
      </w:r>
      <w:r>
        <w:rPr>
          <w:spacing w:val="1"/>
          <w:sz w:val="28"/>
          <w:szCs w:val="28"/>
        </w:rPr>
        <w:t xml:space="preserve"> </w:t>
      </w:r>
      <w:r>
        <w:rPr>
          <w:sz w:val="28"/>
          <w:szCs w:val="28"/>
        </w:rPr>
        <w:t>Державного</w:t>
      </w:r>
      <w:r>
        <w:rPr>
          <w:spacing w:val="1"/>
          <w:sz w:val="28"/>
          <w:szCs w:val="28"/>
        </w:rPr>
        <w:t xml:space="preserve"> </w:t>
      </w:r>
      <w:r>
        <w:rPr>
          <w:sz w:val="28"/>
          <w:szCs w:val="28"/>
        </w:rPr>
        <w:t>стандарту</w:t>
      </w:r>
      <w:r>
        <w:rPr>
          <w:spacing w:val="1"/>
          <w:sz w:val="28"/>
          <w:szCs w:val="28"/>
        </w:rPr>
        <w:t xml:space="preserve"> </w:t>
      </w:r>
      <w:r>
        <w:rPr>
          <w:sz w:val="28"/>
          <w:szCs w:val="28"/>
        </w:rPr>
        <w:t>початкової</w:t>
      </w:r>
      <w:r>
        <w:rPr>
          <w:spacing w:val="5"/>
          <w:sz w:val="28"/>
          <w:szCs w:val="28"/>
        </w:rPr>
        <w:t xml:space="preserve"> </w:t>
      </w:r>
      <w:r>
        <w:rPr>
          <w:sz w:val="28"/>
          <w:szCs w:val="28"/>
        </w:rPr>
        <w:t>освіти,</w:t>
      </w:r>
      <w:r>
        <w:rPr>
          <w:spacing w:val="5"/>
          <w:sz w:val="28"/>
          <w:szCs w:val="28"/>
        </w:rPr>
        <w:t xml:space="preserve"> </w:t>
      </w:r>
      <w:r>
        <w:rPr>
          <w:sz w:val="28"/>
          <w:szCs w:val="28"/>
        </w:rPr>
        <w:t>ухвалювати</w:t>
      </w:r>
      <w:r>
        <w:rPr>
          <w:spacing w:val="6"/>
          <w:sz w:val="28"/>
          <w:szCs w:val="28"/>
        </w:rPr>
        <w:t xml:space="preserve"> </w:t>
      </w:r>
      <w:r>
        <w:rPr>
          <w:sz w:val="28"/>
          <w:szCs w:val="28"/>
        </w:rPr>
        <w:t>рішення</w:t>
      </w:r>
      <w:r>
        <w:rPr>
          <w:spacing w:val="6"/>
          <w:sz w:val="28"/>
          <w:szCs w:val="28"/>
        </w:rPr>
        <w:t xml:space="preserve"> </w:t>
      </w:r>
      <w:r>
        <w:rPr>
          <w:sz w:val="28"/>
          <w:szCs w:val="28"/>
        </w:rPr>
        <w:t>щодо</w:t>
      </w:r>
      <w:r>
        <w:rPr>
          <w:spacing w:val="6"/>
          <w:sz w:val="28"/>
          <w:szCs w:val="28"/>
        </w:rPr>
        <w:t xml:space="preserve"> </w:t>
      </w:r>
      <w:r>
        <w:rPr>
          <w:sz w:val="28"/>
          <w:szCs w:val="28"/>
        </w:rPr>
        <w:t>корегування</w:t>
      </w:r>
      <w:r>
        <w:rPr>
          <w:spacing w:val="5"/>
          <w:sz w:val="28"/>
          <w:szCs w:val="28"/>
        </w:rPr>
        <w:t xml:space="preserve"> </w:t>
      </w:r>
      <w:r>
        <w:rPr>
          <w:sz w:val="28"/>
          <w:szCs w:val="28"/>
        </w:rPr>
        <w:t>навчальної</w:t>
      </w:r>
      <w:r>
        <w:rPr>
          <w:spacing w:val="6"/>
          <w:sz w:val="28"/>
          <w:szCs w:val="28"/>
        </w:rPr>
        <w:t xml:space="preserve"> </w:t>
      </w:r>
      <w:r>
        <w:rPr>
          <w:sz w:val="28"/>
          <w:szCs w:val="28"/>
        </w:rPr>
        <w:t>програми</w:t>
      </w:r>
      <w:r>
        <w:rPr>
          <w:spacing w:val="-67"/>
          <w:sz w:val="28"/>
          <w:szCs w:val="28"/>
        </w:rPr>
        <w:t xml:space="preserve"> </w:t>
      </w:r>
      <w:r>
        <w:rPr>
          <w:sz w:val="28"/>
          <w:szCs w:val="28"/>
        </w:rPr>
        <w:t>і методів</w:t>
      </w:r>
      <w:r>
        <w:rPr>
          <w:spacing w:val="-3"/>
          <w:sz w:val="28"/>
          <w:szCs w:val="28"/>
        </w:rPr>
        <w:t xml:space="preserve"> </w:t>
      </w:r>
      <w:r>
        <w:rPr>
          <w:sz w:val="28"/>
          <w:szCs w:val="28"/>
        </w:rPr>
        <w:t>навчання</w:t>
      </w:r>
      <w:r>
        <w:rPr>
          <w:spacing w:val="-1"/>
          <w:sz w:val="28"/>
          <w:szCs w:val="28"/>
        </w:rPr>
        <w:t xml:space="preserve"> </w:t>
      </w:r>
      <w:r>
        <w:rPr>
          <w:sz w:val="28"/>
          <w:szCs w:val="28"/>
        </w:rPr>
        <w:t>відповідно до індивідуальних</w:t>
      </w:r>
      <w:r>
        <w:rPr>
          <w:spacing w:val="-4"/>
          <w:sz w:val="28"/>
          <w:szCs w:val="28"/>
        </w:rPr>
        <w:t xml:space="preserve"> </w:t>
      </w:r>
      <w:r>
        <w:rPr>
          <w:sz w:val="28"/>
          <w:szCs w:val="28"/>
        </w:rPr>
        <w:t>потреб дитини;</w:t>
      </w:r>
    </w:p>
    <w:p w:rsidR="0094530B" w:rsidRDefault="0094530B" w:rsidP="0094530B">
      <w:pPr>
        <w:pStyle w:val="aa"/>
        <w:numPr>
          <w:ilvl w:val="1"/>
          <w:numId w:val="3"/>
        </w:numPr>
        <w:tabs>
          <w:tab w:val="left" w:pos="1134"/>
        </w:tabs>
        <w:spacing w:line="276" w:lineRule="auto"/>
        <w:ind w:left="0" w:firstLine="567"/>
        <w:rPr>
          <w:sz w:val="28"/>
          <w:szCs w:val="28"/>
        </w:rPr>
      </w:pPr>
      <w:r>
        <w:rPr>
          <w:sz w:val="28"/>
          <w:szCs w:val="28"/>
        </w:rPr>
        <w:t>запобігати</w:t>
      </w:r>
      <w:r>
        <w:rPr>
          <w:spacing w:val="-7"/>
          <w:sz w:val="28"/>
          <w:szCs w:val="28"/>
        </w:rPr>
        <w:t xml:space="preserve"> </w:t>
      </w:r>
      <w:r>
        <w:rPr>
          <w:sz w:val="28"/>
          <w:szCs w:val="28"/>
        </w:rPr>
        <w:t>побоюванням</w:t>
      </w:r>
      <w:r>
        <w:rPr>
          <w:spacing w:val="-4"/>
          <w:sz w:val="28"/>
          <w:szCs w:val="28"/>
        </w:rPr>
        <w:t xml:space="preserve"> </w:t>
      </w:r>
      <w:r>
        <w:rPr>
          <w:sz w:val="28"/>
          <w:szCs w:val="28"/>
        </w:rPr>
        <w:t>дитини</w:t>
      </w:r>
      <w:r>
        <w:rPr>
          <w:spacing w:val="-7"/>
          <w:sz w:val="28"/>
          <w:szCs w:val="28"/>
        </w:rPr>
        <w:t xml:space="preserve"> </w:t>
      </w:r>
      <w:r>
        <w:rPr>
          <w:sz w:val="28"/>
          <w:szCs w:val="28"/>
        </w:rPr>
        <w:t>помилитися;</w:t>
      </w:r>
    </w:p>
    <w:p w:rsidR="0094530B" w:rsidRDefault="0094530B" w:rsidP="0094530B">
      <w:pPr>
        <w:pStyle w:val="aa"/>
        <w:numPr>
          <w:ilvl w:val="1"/>
          <w:numId w:val="3"/>
        </w:numPr>
        <w:tabs>
          <w:tab w:val="left" w:pos="1134"/>
        </w:tabs>
        <w:spacing w:line="276" w:lineRule="auto"/>
        <w:ind w:left="0" w:firstLine="567"/>
        <w:rPr>
          <w:sz w:val="28"/>
          <w:szCs w:val="28"/>
        </w:rPr>
      </w:pPr>
      <w:r>
        <w:rPr>
          <w:sz w:val="28"/>
          <w:szCs w:val="28"/>
        </w:rPr>
        <w:t>плекати</w:t>
      </w:r>
      <w:r>
        <w:rPr>
          <w:spacing w:val="-3"/>
          <w:sz w:val="28"/>
          <w:szCs w:val="28"/>
        </w:rPr>
        <w:t xml:space="preserve"> </w:t>
      </w:r>
      <w:r>
        <w:rPr>
          <w:sz w:val="28"/>
          <w:szCs w:val="28"/>
        </w:rPr>
        <w:t>впевненість</w:t>
      </w:r>
      <w:r>
        <w:rPr>
          <w:spacing w:val="-4"/>
          <w:sz w:val="28"/>
          <w:szCs w:val="28"/>
        </w:rPr>
        <w:t xml:space="preserve"> </w:t>
      </w:r>
      <w:r>
        <w:rPr>
          <w:sz w:val="28"/>
          <w:szCs w:val="28"/>
        </w:rPr>
        <w:t>у</w:t>
      </w:r>
      <w:r>
        <w:rPr>
          <w:spacing w:val="-7"/>
          <w:sz w:val="28"/>
          <w:szCs w:val="28"/>
        </w:rPr>
        <w:t xml:space="preserve"> </w:t>
      </w:r>
      <w:r>
        <w:rPr>
          <w:sz w:val="28"/>
          <w:szCs w:val="28"/>
        </w:rPr>
        <w:t>власних</w:t>
      </w:r>
      <w:r>
        <w:rPr>
          <w:spacing w:val="-1"/>
          <w:sz w:val="28"/>
          <w:szCs w:val="28"/>
        </w:rPr>
        <w:t xml:space="preserve"> </w:t>
      </w:r>
      <w:r>
        <w:rPr>
          <w:sz w:val="28"/>
          <w:szCs w:val="28"/>
        </w:rPr>
        <w:t>можливостях</w:t>
      </w:r>
      <w:r>
        <w:rPr>
          <w:spacing w:val="-4"/>
          <w:sz w:val="28"/>
          <w:szCs w:val="28"/>
        </w:rPr>
        <w:t xml:space="preserve"> </w:t>
      </w:r>
      <w:r>
        <w:rPr>
          <w:sz w:val="28"/>
          <w:szCs w:val="28"/>
        </w:rPr>
        <w:t>і</w:t>
      </w:r>
      <w:r>
        <w:rPr>
          <w:spacing w:val="-2"/>
          <w:sz w:val="28"/>
          <w:szCs w:val="28"/>
        </w:rPr>
        <w:t xml:space="preserve"> </w:t>
      </w:r>
      <w:r>
        <w:rPr>
          <w:sz w:val="28"/>
          <w:szCs w:val="28"/>
        </w:rPr>
        <w:t>здібностях.</w:t>
      </w:r>
    </w:p>
    <w:p w:rsidR="0094530B" w:rsidRPr="00E02EB8" w:rsidRDefault="0094530B" w:rsidP="0094530B">
      <w:pPr>
        <w:spacing w:line="276" w:lineRule="auto"/>
        <w:ind w:left="170" w:right="567" w:firstLine="567"/>
        <w:jc w:val="both"/>
        <w:rPr>
          <w:rFonts w:ascii="Times New Roman" w:hAnsi="Times New Roman"/>
          <w:sz w:val="28"/>
          <w:szCs w:val="28"/>
          <w:lang w:val="uk-UA"/>
        </w:rPr>
      </w:pPr>
      <w:r>
        <w:rPr>
          <w:rFonts w:ascii="Times New Roman" w:hAnsi="Times New Roman" w:cs="Times New Roman"/>
          <w:sz w:val="28"/>
          <w:szCs w:val="28"/>
          <w:lang w:val="uk-UA"/>
        </w:rPr>
        <w:lastRenderedPageBreak/>
        <w:t>Орієнтирами</w:t>
      </w:r>
      <w:r>
        <w:rPr>
          <w:rFonts w:ascii="Times New Roman" w:hAnsi="Times New Roman" w:cs="Times New Roman"/>
          <w:spacing w:val="-9"/>
          <w:sz w:val="28"/>
          <w:szCs w:val="28"/>
          <w:lang w:val="uk-UA"/>
        </w:rPr>
        <w:t xml:space="preserve"> </w:t>
      </w:r>
      <w:r>
        <w:rPr>
          <w:rFonts w:ascii="Times New Roman" w:hAnsi="Times New Roman" w:cs="Times New Roman"/>
          <w:sz w:val="28"/>
          <w:szCs w:val="28"/>
          <w:lang w:val="uk-UA"/>
        </w:rPr>
        <w:t>для</w:t>
      </w:r>
      <w:r>
        <w:rPr>
          <w:rFonts w:ascii="Times New Roman" w:hAnsi="Times New Roman" w:cs="Times New Roman"/>
          <w:spacing w:val="-8"/>
          <w:sz w:val="28"/>
          <w:szCs w:val="28"/>
          <w:lang w:val="uk-UA"/>
        </w:rPr>
        <w:t xml:space="preserve"> </w:t>
      </w:r>
      <w:r>
        <w:rPr>
          <w:rFonts w:ascii="Times New Roman" w:hAnsi="Times New Roman" w:cs="Times New Roman"/>
          <w:sz w:val="28"/>
          <w:szCs w:val="28"/>
          <w:lang w:val="uk-UA"/>
        </w:rPr>
        <w:t>оцінювання</w:t>
      </w:r>
      <w:r>
        <w:rPr>
          <w:rFonts w:ascii="Times New Roman" w:hAnsi="Times New Roman" w:cs="Times New Roman"/>
          <w:spacing w:val="-8"/>
          <w:sz w:val="28"/>
          <w:szCs w:val="28"/>
          <w:lang w:val="uk-UA"/>
        </w:rPr>
        <w:t xml:space="preserve"> </w:t>
      </w:r>
      <w:r>
        <w:rPr>
          <w:rFonts w:ascii="Times New Roman" w:hAnsi="Times New Roman" w:cs="Times New Roman"/>
          <w:sz w:val="28"/>
          <w:szCs w:val="28"/>
          <w:lang w:val="uk-UA"/>
        </w:rPr>
        <w:t>навчальних</w:t>
      </w:r>
      <w:r>
        <w:rPr>
          <w:rFonts w:ascii="Times New Roman" w:hAnsi="Times New Roman" w:cs="Times New Roman"/>
          <w:spacing w:val="-8"/>
          <w:sz w:val="28"/>
          <w:szCs w:val="28"/>
          <w:lang w:val="uk-UA"/>
        </w:rPr>
        <w:t xml:space="preserve"> </w:t>
      </w:r>
      <w:r>
        <w:rPr>
          <w:rFonts w:ascii="Times New Roman" w:hAnsi="Times New Roman" w:cs="Times New Roman"/>
          <w:sz w:val="28"/>
          <w:szCs w:val="28"/>
          <w:lang w:val="uk-UA"/>
        </w:rPr>
        <w:t>досягнень</w:t>
      </w:r>
      <w:r>
        <w:rPr>
          <w:rFonts w:ascii="Times New Roman" w:hAnsi="Times New Roman" w:cs="Times New Roman"/>
          <w:spacing w:val="-9"/>
          <w:sz w:val="28"/>
          <w:szCs w:val="28"/>
          <w:lang w:val="uk-UA"/>
        </w:rPr>
        <w:t xml:space="preserve"> </w:t>
      </w:r>
      <w:r>
        <w:rPr>
          <w:rFonts w:ascii="Times New Roman" w:hAnsi="Times New Roman" w:cs="Times New Roman"/>
          <w:sz w:val="28"/>
          <w:szCs w:val="28"/>
          <w:lang w:val="uk-UA"/>
        </w:rPr>
        <w:t>учнів</w:t>
      </w:r>
      <w:r>
        <w:rPr>
          <w:rFonts w:ascii="Times New Roman" w:hAnsi="Times New Roman" w:cs="Times New Roman"/>
          <w:spacing w:val="-9"/>
          <w:sz w:val="28"/>
          <w:szCs w:val="28"/>
          <w:lang w:val="uk-UA"/>
        </w:rPr>
        <w:t xml:space="preserve"> </w:t>
      </w:r>
      <w:r>
        <w:rPr>
          <w:rFonts w:ascii="Times New Roman" w:hAnsi="Times New Roman" w:cs="Times New Roman"/>
          <w:sz w:val="28"/>
          <w:szCs w:val="28"/>
          <w:lang w:val="uk-UA"/>
        </w:rPr>
        <w:t>(формувального</w:t>
      </w:r>
      <w:r>
        <w:rPr>
          <w:rFonts w:ascii="Times New Roman" w:hAnsi="Times New Roman" w:cs="Times New Roman"/>
          <w:spacing w:val="-68"/>
          <w:sz w:val="28"/>
          <w:szCs w:val="28"/>
          <w:lang w:val="uk-UA"/>
        </w:rPr>
        <w:t xml:space="preserve"> </w:t>
      </w:r>
      <w:r>
        <w:rPr>
          <w:rFonts w:ascii="Times New Roman" w:hAnsi="Times New Roman" w:cs="Times New Roman"/>
          <w:sz w:val="28"/>
          <w:szCs w:val="28"/>
          <w:lang w:val="uk-UA"/>
        </w:rPr>
        <w:t xml:space="preserve">і підсумкового) є окреслені в цьому документі </w:t>
      </w:r>
      <w:r>
        <w:rPr>
          <w:rFonts w:ascii="Times New Roman" w:hAnsi="Times New Roman" w:cs="Times New Roman"/>
          <w:i/>
          <w:sz w:val="28"/>
          <w:szCs w:val="28"/>
          <w:lang w:val="uk-UA"/>
        </w:rPr>
        <w:t>очікувані результати навчання</w:t>
      </w:r>
      <w:r>
        <w:rPr>
          <w:rFonts w:ascii="Times New Roman" w:hAnsi="Times New Roman" w:cs="Times New Roman"/>
          <w:sz w:val="28"/>
          <w:szCs w:val="28"/>
          <w:lang w:val="uk-UA"/>
        </w:rPr>
        <w:t>,</w:t>
      </w:r>
      <w:r>
        <w:rPr>
          <w:rFonts w:ascii="Times New Roman" w:hAnsi="Times New Roman" w:cs="Times New Roman"/>
          <w:spacing w:val="1"/>
          <w:sz w:val="28"/>
          <w:szCs w:val="28"/>
          <w:lang w:val="uk-UA"/>
        </w:rPr>
        <w:t xml:space="preserve"> </w:t>
      </w:r>
      <w:r>
        <w:rPr>
          <w:rFonts w:ascii="Times New Roman" w:hAnsi="Times New Roman" w:cs="Times New Roman"/>
          <w:sz w:val="28"/>
          <w:szCs w:val="28"/>
          <w:lang w:val="uk-UA"/>
        </w:rPr>
        <w:t>об’єднані</w:t>
      </w:r>
      <w:r>
        <w:rPr>
          <w:rFonts w:ascii="Times New Roman" w:hAnsi="Times New Roman" w:cs="Times New Roman"/>
          <w:spacing w:val="-6"/>
          <w:sz w:val="28"/>
          <w:szCs w:val="28"/>
          <w:lang w:val="uk-UA"/>
        </w:rPr>
        <w:t xml:space="preserve"> </w:t>
      </w:r>
      <w:r>
        <w:rPr>
          <w:rFonts w:ascii="Times New Roman" w:hAnsi="Times New Roman" w:cs="Times New Roman"/>
          <w:sz w:val="28"/>
          <w:szCs w:val="28"/>
          <w:lang w:val="uk-UA"/>
        </w:rPr>
        <w:t>за</w:t>
      </w:r>
      <w:r>
        <w:rPr>
          <w:rFonts w:ascii="Times New Roman" w:hAnsi="Times New Roman" w:cs="Times New Roman"/>
          <w:spacing w:val="-8"/>
          <w:sz w:val="28"/>
          <w:szCs w:val="28"/>
          <w:lang w:val="uk-UA"/>
        </w:rPr>
        <w:t xml:space="preserve"> </w:t>
      </w:r>
      <w:r>
        <w:rPr>
          <w:rFonts w:ascii="Times New Roman" w:hAnsi="Times New Roman" w:cs="Times New Roman"/>
          <w:sz w:val="28"/>
          <w:szCs w:val="28"/>
          <w:lang w:val="uk-UA"/>
        </w:rPr>
        <w:t>галузями</w:t>
      </w:r>
      <w:r>
        <w:rPr>
          <w:rFonts w:ascii="Times New Roman" w:hAnsi="Times New Roman" w:cs="Times New Roman"/>
          <w:spacing w:val="-7"/>
          <w:sz w:val="28"/>
          <w:szCs w:val="28"/>
          <w:lang w:val="uk-UA"/>
        </w:rPr>
        <w:t xml:space="preserve"> </w:t>
      </w:r>
      <w:r>
        <w:rPr>
          <w:rFonts w:ascii="Times New Roman" w:hAnsi="Times New Roman" w:cs="Times New Roman"/>
          <w:sz w:val="28"/>
          <w:szCs w:val="28"/>
          <w:lang w:val="uk-UA"/>
        </w:rPr>
        <w:t>та</w:t>
      </w:r>
      <w:r>
        <w:rPr>
          <w:rFonts w:ascii="Times New Roman" w:hAnsi="Times New Roman" w:cs="Times New Roman"/>
          <w:spacing w:val="-7"/>
          <w:sz w:val="28"/>
          <w:szCs w:val="28"/>
          <w:lang w:val="uk-UA"/>
        </w:rPr>
        <w:t xml:space="preserve"> </w:t>
      </w:r>
      <w:r>
        <w:rPr>
          <w:rFonts w:ascii="Times New Roman" w:hAnsi="Times New Roman" w:cs="Times New Roman"/>
          <w:sz w:val="28"/>
          <w:szCs w:val="28"/>
          <w:lang w:val="uk-UA"/>
        </w:rPr>
        <w:t>проіндексовані</w:t>
      </w:r>
      <w:r>
        <w:rPr>
          <w:rFonts w:ascii="Times New Roman" w:hAnsi="Times New Roman" w:cs="Times New Roman"/>
          <w:spacing w:val="-8"/>
          <w:sz w:val="28"/>
          <w:szCs w:val="28"/>
          <w:lang w:val="uk-UA"/>
        </w:rPr>
        <w:t xml:space="preserve"> </w:t>
      </w:r>
      <w:r>
        <w:rPr>
          <w:rFonts w:ascii="Times New Roman" w:hAnsi="Times New Roman" w:cs="Times New Roman"/>
          <w:sz w:val="28"/>
          <w:szCs w:val="28"/>
          <w:lang w:val="uk-UA"/>
        </w:rPr>
        <w:t>відповідно</w:t>
      </w:r>
      <w:r>
        <w:rPr>
          <w:rFonts w:ascii="Times New Roman" w:hAnsi="Times New Roman" w:cs="Times New Roman"/>
          <w:spacing w:val="-7"/>
          <w:sz w:val="28"/>
          <w:szCs w:val="28"/>
          <w:lang w:val="uk-UA"/>
        </w:rPr>
        <w:t xml:space="preserve"> </w:t>
      </w:r>
      <w:r>
        <w:rPr>
          <w:rFonts w:ascii="Times New Roman" w:hAnsi="Times New Roman" w:cs="Times New Roman"/>
          <w:sz w:val="28"/>
          <w:szCs w:val="28"/>
          <w:lang w:val="uk-UA"/>
        </w:rPr>
        <w:t>до</w:t>
      </w:r>
      <w:r>
        <w:rPr>
          <w:rFonts w:ascii="Times New Roman" w:hAnsi="Times New Roman" w:cs="Times New Roman"/>
          <w:spacing w:val="-3"/>
          <w:sz w:val="28"/>
          <w:szCs w:val="28"/>
          <w:lang w:val="uk-UA"/>
        </w:rPr>
        <w:t xml:space="preserve"> </w:t>
      </w:r>
      <w:r>
        <w:rPr>
          <w:rFonts w:ascii="Times New Roman" w:hAnsi="Times New Roman" w:cs="Times New Roman"/>
          <w:i/>
          <w:sz w:val="28"/>
          <w:szCs w:val="28"/>
          <w:lang w:val="uk-UA"/>
        </w:rPr>
        <w:t>обов’язкових</w:t>
      </w:r>
      <w:r>
        <w:rPr>
          <w:rFonts w:ascii="Times New Roman" w:hAnsi="Times New Roman" w:cs="Times New Roman"/>
          <w:i/>
          <w:spacing w:val="-7"/>
          <w:sz w:val="28"/>
          <w:szCs w:val="28"/>
          <w:lang w:val="uk-UA"/>
        </w:rPr>
        <w:t xml:space="preserve"> </w:t>
      </w:r>
      <w:r>
        <w:rPr>
          <w:rFonts w:ascii="Times New Roman" w:hAnsi="Times New Roman" w:cs="Times New Roman"/>
          <w:i/>
          <w:sz w:val="28"/>
          <w:szCs w:val="28"/>
          <w:lang w:val="uk-UA"/>
        </w:rPr>
        <w:t>результатів</w:t>
      </w:r>
      <w:r>
        <w:rPr>
          <w:rFonts w:ascii="Times New Roman" w:hAnsi="Times New Roman" w:cs="Times New Roman"/>
          <w:i/>
          <w:spacing w:val="-67"/>
          <w:sz w:val="28"/>
          <w:szCs w:val="28"/>
          <w:lang w:val="uk-UA"/>
        </w:rPr>
        <w:t xml:space="preserve"> </w:t>
      </w:r>
      <w:r>
        <w:rPr>
          <w:rFonts w:ascii="Times New Roman" w:hAnsi="Times New Roman" w:cs="Times New Roman"/>
          <w:i/>
          <w:sz w:val="28"/>
          <w:szCs w:val="28"/>
          <w:lang w:val="uk-UA"/>
        </w:rPr>
        <w:t>навчання</w:t>
      </w:r>
      <w:r>
        <w:rPr>
          <w:rFonts w:ascii="Times New Roman" w:hAnsi="Times New Roman" w:cs="Times New Roman"/>
          <w:i/>
          <w:spacing w:val="-2"/>
          <w:sz w:val="28"/>
          <w:szCs w:val="28"/>
          <w:lang w:val="uk-UA"/>
        </w:rPr>
        <w:t xml:space="preserve"> </w:t>
      </w:r>
      <w:r>
        <w:rPr>
          <w:rFonts w:ascii="Times New Roman" w:hAnsi="Times New Roman" w:cs="Times New Roman"/>
          <w:sz w:val="28"/>
          <w:szCs w:val="28"/>
          <w:lang w:val="uk-UA"/>
        </w:rPr>
        <w:t>Державного</w:t>
      </w:r>
      <w:r>
        <w:rPr>
          <w:rFonts w:ascii="Times New Roman" w:hAnsi="Times New Roman" w:cs="Times New Roman"/>
          <w:spacing w:val="1"/>
          <w:sz w:val="28"/>
          <w:szCs w:val="28"/>
          <w:lang w:val="uk-UA"/>
        </w:rPr>
        <w:t xml:space="preserve"> </w:t>
      </w:r>
      <w:r>
        <w:rPr>
          <w:rFonts w:ascii="Times New Roman" w:hAnsi="Times New Roman" w:cs="Times New Roman"/>
          <w:sz w:val="28"/>
          <w:szCs w:val="28"/>
          <w:lang w:val="uk-UA"/>
        </w:rPr>
        <w:t>стандарту</w:t>
      </w:r>
      <w:r>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початкової освіти.</w:t>
      </w:r>
    </w:p>
    <w:p w:rsidR="0094530B" w:rsidRDefault="0094530B" w:rsidP="0094530B">
      <w:pPr>
        <w:pStyle w:val="a6"/>
        <w:spacing w:line="276" w:lineRule="auto"/>
        <w:ind w:left="0" w:firstLine="567"/>
      </w:pPr>
      <w:r>
        <w:t>Очікувані</w:t>
      </w:r>
      <w:r>
        <w:rPr>
          <w:spacing w:val="-3"/>
        </w:rPr>
        <w:t xml:space="preserve"> </w:t>
      </w:r>
      <w:r>
        <w:t>результати</w:t>
      </w:r>
      <w:r>
        <w:rPr>
          <w:spacing w:val="-4"/>
        </w:rPr>
        <w:t xml:space="preserve"> </w:t>
      </w:r>
      <w:r>
        <w:t>навчання</w:t>
      </w:r>
      <w:r>
        <w:rPr>
          <w:spacing w:val="-3"/>
        </w:rPr>
        <w:t xml:space="preserve"> </w:t>
      </w:r>
      <w:r>
        <w:t>слід</w:t>
      </w:r>
      <w:r>
        <w:rPr>
          <w:spacing w:val="-3"/>
        </w:rPr>
        <w:t xml:space="preserve"> </w:t>
      </w:r>
      <w:r>
        <w:t>використовувати</w:t>
      </w:r>
      <w:r>
        <w:rPr>
          <w:spacing w:val="-4"/>
        </w:rPr>
        <w:t xml:space="preserve"> </w:t>
      </w:r>
      <w:r>
        <w:t>для:</w:t>
      </w:r>
    </w:p>
    <w:p w:rsidR="0094530B" w:rsidRDefault="0094530B" w:rsidP="0094530B">
      <w:pPr>
        <w:pStyle w:val="aa"/>
        <w:numPr>
          <w:ilvl w:val="1"/>
          <w:numId w:val="3"/>
        </w:numPr>
        <w:tabs>
          <w:tab w:val="left" w:pos="1129"/>
        </w:tabs>
        <w:spacing w:before="2" w:line="276" w:lineRule="auto"/>
        <w:ind w:left="0" w:firstLine="567"/>
        <w:rPr>
          <w:sz w:val="28"/>
          <w:szCs w:val="28"/>
        </w:rPr>
      </w:pPr>
      <w:r>
        <w:rPr>
          <w:sz w:val="28"/>
          <w:szCs w:val="28"/>
        </w:rPr>
        <w:t>встановлення</w:t>
      </w:r>
      <w:r>
        <w:rPr>
          <w:spacing w:val="-3"/>
          <w:sz w:val="28"/>
          <w:szCs w:val="28"/>
        </w:rPr>
        <w:t xml:space="preserve"> </w:t>
      </w:r>
      <w:r>
        <w:rPr>
          <w:sz w:val="28"/>
          <w:szCs w:val="28"/>
        </w:rPr>
        <w:t>цілей</w:t>
      </w:r>
      <w:r>
        <w:rPr>
          <w:spacing w:val="-5"/>
          <w:sz w:val="28"/>
          <w:szCs w:val="28"/>
        </w:rPr>
        <w:t xml:space="preserve"> </w:t>
      </w:r>
      <w:r>
        <w:rPr>
          <w:sz w:val="28"/>
          <w:szCs w:val="28"/>
        </w:rPr>
        <w:t>уроку,</w:t>
      </w:r>
      <w:r>
        <w:rPr>
          <w:spacing w:val="-4"/>
          <w:sz w:val="28"/>
          <w:szCs w:val="28"/>
        </w:rPr>
        <w:t xml:space="preserve"> </w:t>
      </w:r>
      <w:r>
        <w:rPr>
          <w:sz w:val="28"/>
          <w:szCs w:val="28"/>
        </w:rPr>
        <w:t>окремих</w:t>
      </w:r>
      <w:r>
        <w:rPr>
          <w:spacing w:val="-2"/>
          <w:sz w:val="28"/>
          <w:szCs w:val="28"/>
        </w:rPr>
        <w:t xml:space="preserve"> </w:t>
      </w:r>
      <w:r>
        <w:rPr>
          <w:sz w:val="28"/>
          <w:szCs w:val="28"/>
        </w:rPr>
        <w:t>видів</w:t>
      </w:r>
      <w:r>
        <w:rPr>
          <w:spacing w:val="-5"/>
          <w:sz w:val="28"/>
          <w:szCs w:val="28"/>
        </w:rPr>
        <w:t xml:space="preserve"> </w:t>
      </w:r>
      <w:r>
        <w:rPr>
          <w:sz w:val="28"/>
          <w:szCs w:val="28"/>
        </w:rPr>
        <w:t>діяльності</w:t>
      </w:r>
      <w:r>
        <w:rPr>
          <w:spacing w:val="-2"/>
          <w:sz w:val="28"/>
          <w:szCs w:val="28"/>
        </w:rPr>
        <w:t xml:space="preserve"> </w:t>
      </w:r>
      <w:r>
        <w:rPr>
          <w:sz w:val="28"/>
          <w:szCs w:val="28"/>
        </w:rPr>
        <w:t>учнів,</w:t>
      </w:r>
      <w:r>
        <w:rPr>
          <w:spacing w:val="-4"/>
          <w:sz w:val="28"/>
          <w:szCs w:val="28"/>
        </w:rPr>
        <w:t xml:space="preserve"> </w:t>
      </w:r>
      <w:r>
        <w:rPr>
          <w:sz w:val="28"/>
          <w:szCs w:val="28"/>
        </w:rPr>
        <w:t>вправ</w:t>
      </w:r>
      <w:r>
        <w:rPr>
          <w:spacing w:val="-4"/>
          <w:sz w:val="28"/>
          <w:szCs w:val="28"/>
        </w:rPr>
        <w:t xml:space="preserve"> </w:t>
      </w:r>
      <w:r>
        <w:rPr>
          <w:sz w:val="28"/>
          <w:szCs w:val="28"/>
        </w:rPr>
        <w:t>тощо;</w:t>
      </w:r>
    </w:p>
    <w:p w:rsidR="0094530B" w:rsidRDefault="0094530B" w:rsidP="0094530B">
      <w:pPr>
        <w:pStyle w:val="aa"/>
        <w:numPr>
          <w:ilvl w:val="1"/>
          <w:numId w:val="3"/>
        </w:numPr>
        <w:tabs>
          <w:tab w:val="left" w:pos="1129"/>
        </w:tabs>
        <w:spacing w:line="276" w:lineRule="auto"/>
        <w:ind w:left="0" w:right="570" w:firstLine="567"/>
        <w:rPr>
          <w:sz w:val="28"/>
          <w:szCs w:val="28"/>
        </w:rPr>
      </w:pPr>
      <w:r>
        <w:rPr>
          <w:sz w:val="28"/>
          <w:szCs w:val="28"/>
        </w:rPr>
        <w:t>постійного</w:t>
      </w:r>
      <w:r>
        <w:rPr>
          <w:spacing w:val="65"/>
          <w:sz w:val="28"/>
          <w:szCs w:val="28"/>
        </w:rPr>
        <w:t xml:space="preserve"> </w:t>
      </w:r>
      <w:r>
        <w:rPr>
          <w:sz w:val="28"/>
          <w:szCs w:val="28"/>
        </w:rPr>
        <w:t>спостереження</w:t>
      </w:r>
      <w:r>
        <w:rPr>
          <w:spacing w:val="66"/>
          <w:sz w:val="28"/>
          <w:szCs w:val="28"/>
        </w:rPr>
        <w:t xml:space="preserve"> </w:t>
      </w:r>
      <w:r>
        <w:rPr>
          <w:sz w:val="28"/>
          <w:szCs w:val="28"/>
        </w:rPr>
        <w:t>за</w:t>
      </w:r>
      <w:r>
        <w:rPr>
          <w:spacing w:val="61"/>
          <w:sz w:val="28"/>
          <w:szCs w:val="28"/>
        </w:rPr>
        <w:t xml:space="preserve"> </w:t>
      </w:r>
      <w:r>
        <w:rPr>
          <w:sz w:val="28"/>
          <w:szCs w:val="28"/>
        </w:rPr>
        <w:t>навчальним</w:t>
      </w:r>
      <w:r>
        <w:rPr>
          <w:spacing w:val="63"/>
          <w:sz w:val="28"/>
          <w:szCs w:val="28"/>
        </w:rPr>
        <w:t xml:space="preserve"> </w:t>
      </w:r>
      <w:r>
        <w:rPr>
          <w:sz w:val="28"/>
          <w:szCs w:val="28"/>
        </w:rPr>
        <w:t>поступом</w:t>
      </w:r>
      <w:r>
        <w:rPr>
          <w:spacing w:val="64"/>
          <w:sz w:val="28"/>
          <w:szCs w:val="28"/>
        </w:rPr>
        <w:t xml:space="preserve"> </w:t>
      </w:r>
      <w:r>
        <w:rPr>
          <w:sz w:val="28"/>
          <w:szCs w:val="28"/>
        </w:rPr>
        <w:t>учня/</w:t>
      </w:r>
      <w:r>
        <w:rPr>
          <w:spacing w:val="66"/>
          <w:sz w:val="28"/>
          <w:szCs w:val="28"/>
        </w:rPr>
        <w:t xml:space="preserve"> </w:t>
      </w:r>
      <w:r>
        <w:rPr>
          <w:sz w:val="28"/>
          <w:szCs w:val="28"/>
        </w:rPr>
        <w:t>учениці</w:t>
      </w:r>
      <w:r>
        <w:rPr>
          <w:spacing w:val="67"/>
          <w:sz w:val="28"/>
          <w:szCs w:val="28"/>
        </w:rPr>
        <w:t xml:space="preserve"> </w:t>
      </w:r>
      <w:r>
        <w:rPr>
          <w:sz w:val="28"/>
          <w:szCs w:val="28"/>
        </w:rPr>
        <w:t>з</w:t>
      </w:r>
      <w:r>
        <w:rPr>
          <w:spacing w:val="-67"/>
          <w:sz w:val="28"/>
          <w:szCs w:val="28"/>
        </w:rPr>
        <w:t xml:space="preserve"> </w:t>
      </w:r>
      <w:r>
        <w:rPr>
          <w:sz w:val="28"/>
          <w:szCs w:val="28"/>
        </w:rPr>
        <w:t>боку</w:t>
      </w:r>
      <w:r>
        <w:rPr>
          <w:spacing w:val="-5"/>
          <w:sz w:val="28"/>
          <w:szCs w:val="28"/>
        </w:rPr>
        <w:t xml:space="preserve"> </w:t>
      </w:r>
      <w:r>
        <w:rPr>
          <w:sz w:val="28"/>
          <w:szCs w:val="28"/>
        </w:rPr>
        <w:t>вчителів,</w:t>
      </w:r>
      <w:r>
        <w:rPr>
          <w:spacing w:val="-1"/>
          <w:sz w:val="28"/>
          <w:szCs w:val="28"/>
        </w:rPr>
        <w:t xml:space="preserve"> </w:t>
      </w:r>
      <w:r>
        <w:rPr>
          <w:sz w:val="28"/>
          <w:szCs w:val="28"/>
        </w:rPr>
        <w:t>батьків</w:t>
      </w:r>
      <w:r>
        <w:rPr>
          <w:spacing w:val="-2"/>
          <w:sz w:val="28"/>
          <w:szCs w:val="28"/>
        </w:rPr>
        <w:t xml:space="preserve"> </w:t>
      </w:r>
      <w:r>
        <w:rPr>
          <w:sz w:val="28"/>
          <w:szCs w:val="28"/>
        </w:rPr>
        <w:t>і</w:t>
      </w:r>
      <w:r>
        <w:rPr>
          <w:spacing w:val="1"/>
          <w:sz w:val="28"/>
          <w:szCs w:val="28"/>
        </w:rPr>
        <w:t xml:space="preserve"> </w:t>
      </w:r>
      <w:r>
        <w:rPr>
          <w:sz w:val="28"/>
          <w:szCs w:val="28"/>
        </w:rPr>
        <w:t>самих</w:t>
      </w:r>
      <w:r>
        <w:rPr>
          <w:spacing w:val="1"/>
          <w:sz w:val="28"/>
          <w:szCs w:val="28"/>
        </w:rPr>
        <w:t xml:space="preserve"> </w:t>
      </w:r>
      <w:r>
        <w:rPr>
          <w:sz w:val="28"/>
          <w:szCs w:val="28"/>
        </w:rPr>
        <w:t>учнів;</w:t>
      </w:r>
    </w:p>
    <w:p w:rsidR="0094530B" w:rsidRDefault="0094530B" w:rsidP="0094530B">
      <w:pPr>
        <w:pStyle w:val="aa"/>
        <w:numPr>
          <w:ilvl w:val="1"/>
          <w:numId w:val="3"/>
        </w:numPr>
        <w:tabs>
          <w:tab w:val="left" w:pos="1129"/>
        </w:tabs>
        <w:spacing w:line="276" w:lineRule="auto"/>
        <w:ind w:left="0" w:firstLine="567"/>
        <w:rPr>
          <w:sz w:val="28"/>
          <w:szCs w:val="28"/>
        </w:rPr>
      </w:pPr>
      <w:r>
        <w:rPr>
          <w:sz w:val="28"/>
          <w:szCs w:val="28"/>
        </w:rPr>
        <w:t>поточного,</w:t>
      </w:r>
      <w:r>
        <w:rPr>
          <w:spacing w:val="-5"/>
          <w:sz w:val="28"/>
          <w:szCs w:val="28"/>
        </w:rPr>
        <w:t xml:space="preserve"> </w:t>
      </w:r>
      <w:r>
        <w:rPr>
          <w:sz w:val="28"/>
          <w:szCs w:val="28"/>
        </w:rPr>
        <w:t>зокрема</w:t>
      </w:r>
      <w:r>
        <w:rPr>
          <w:spacing w:val="-7"/>
          <w:sz w:val="28"/>
          <w:szCs w:val="28"/>
        </w:rPr>
        <w:t xml:space="preserve"> </w:t>
      </w:r>
      <w:r>
        <w:rPr>
          <w:sz w:val="28"/>
          <w:szCs w:val="28"/>
        </w:rPr>
        <w:t>й</w:t>
      </w:r>
      <w:r>
        <w:rPr>
          <w:spacing w:val="-3"/>
          <w:sz w:val="28"/>
          <w:szCs w:val="28"/>
        </w:rPr>
        <w:t xml:space="preserve"> </w:t>
      </w:r>
      <w:r>
        <w:rPr>
          <w:sz w:val="28"/>
          <w:szCs w:val="28"/>
        </w:rPr>
        <w:t>формувального,</w:t>
      </w:r>
      <w:r>
        <w:rPr>
          <w:spacing w:val="-5"/>
          <w:sz w:val="28"/>
          <w:szCs w:val="28"/>
        </w:rPr>
        <w:t xml:space="preserve"> </w:t>
      </w:r>
      <w:r>
        <w:rPr>
          <w:sz w:val="28"/>
          <w:szCs w:val="28"/>
        </w:rPr>
        <w:t>оцінювання;</w:t>
      </w:r>
    </w:p>
    <w:p w:rsidR="0094530B" w:rsidRDefault="0094530B" w:rsidP="0094530B">
      <w:pPr>
        <w:pStyle w:val="aa"/>
        <w:numPr>
          <w:ilvl w:val="1"/>
          <w:numId w:val="3"/>
        </w:numPr>
        <w:tabs>
          <w:tab w:val="left" w:pos="1129"/>
        </w:tabs>
        <w:spacing w:line="276" w:lineRule="auto"/>
        <w:ind w:left="0" w:firstLine="567"/>
        <w:rPr>
          <w:sz w:val="28"/>
          <w:szCs w:val="28"/>
        </w:rPr>
      </w:pPr>
      <w:r>
        <w:rPr>
          <w:w w:val="95"/>
          <w:sz w:val="28"/>
          <w:szCs w:val="28"/>
        </w:rPr>
        <w:t>підсумкового</w:t>
      </w:r>
      <w:r>
        <w:rPr>
          <w:spacing w:val="-5"/>
          <w:w w:val="95"/>
          <w:sz w:val="28"/>
          <w:szCs w:val="28"/>
        </w:rPr>
        <w:t xml:space="preserve"> </w:t>
      </w:r>
      <w:r>
        <w:rPr>
          <w:w w:val="95"/>
          <w:sz w:val="28"/>
          <w:szCs w:val="28"/>
        </w:rPr>
        <w:t>оцінювання</w:t>
      </w:r>
      <w:r>
        <w:rPr>
          <w:spacing w:val="-9"/>
          <w:w w:val="95"/>
          <w:sz w:val="28"/>
          <w:szCs w:val="28"/>
        </w:rPr>
        <w:t>.</w:t>
      </w:r>
    </w:p>
    <w:p w:rsidR="00B45CAD" w:rsidRPr="00B45CAD" w:rsidRDefault="0094530B" w:rsidP="00B45CAD">
      <w:pPr>
        <w:pStyle w:val="a6"/>
        <w:spacing w:line="276" w:lineRule="auto"/>
        <w:ind w:left="227" w:right="794" w:firstLine="567"/>
        <w:jc w:val="center"/>
        <w:rPr>
          <w:b/>
        </w:rPr>
      </w:pPr>
      <w:r>
        <w:rPr>
          <w:b/>
        </w:rPr>
        <w:t>3.Рекомендовані</w:t>
      </w:r>
      <w:r>
        <w:rPr>
          <w:b/>
          <w:spacing w:val="1"/>
        </w:rPr>
        <w:t xml:space="preserve"> </w:t>
      </w:r>
      <w:r>
        <w:rPr>
          <w:b/>
        </w:rPr>
        <w:t>форми</w:t>
      </w:r>
      <w:r>
        <w:rPr>
          <w:b/>
          <w:spacing w:val="1"/>
        </w:rPr>
        <w:t xml:space="preserve"> </w:t>
      </w:r>
      <w:r>
        <w:rPr>
          <w:b/>
        </w:rPr>
        <w:t>організації</w:t>
      </w:r>
      <w:r>
        <w:rPr>
          <w:b/>
          <w:spacing w:val="1"/>
        </w:rPr>
        <w:t xml:space="preserve"> </w:t>
      </w:r>
      <w:r>
        <w:rPr>
          <w:b/>
        </w:rPr>
        <w:t>освітнього</w:t>
      </w:r>
      <w:r>
        <w:rPr>
          <w:b/>
          <w:spacing w:val="1"/>
        </w:rPr>
        <w:t xml:space="preserve"> </w:t>
      </w:r>
      <w:r>
        <w:rPr>
          <w:b/>
        </w:rPr>
        <w:t>процесу.</w:t>
      </w:r>
    </w:p>
    <w:p w:rsidR="00B45CAD" w:rsidRDefault="00B45CAD" w:rsidP="00B45CAD">
      <w:pPr>
        <w:pStyle w:val="af0"/>
        <w:shd w:val="clear" w:color="auto" w:fill="FFFFFF"/>
        <w:spacing w:before="0" w:beforeAutospacing="0" w:after="0" w:afterAutospacing="0"/>
        <w:ind w:firstLine="567"/>
        <w:jc w:val="both"/>
        <w:rPr>
          <w:rFonts w:ascii="Roboto" w:hAnsi="Roboto"/>
          <w:color w:val="333333"/>
          <w:sz w:val="28"/>
          <w:szCs w:val="28"/>
        </w:rPr>
      </w:pPr>
      <w:r>
        <w:rPr>
          <w:color w:val="333333"/>
          <w:sz w:val="28"/>
          <w:szCs w:val="28"/>
        </w:rPr>
        <w:t>Під час дії правового режиму воєнного стану в Україні</w:t>
      </w:r>
      <w:r w:rsidR="007F0FB5">
        <w:rPr>
          <w:color w:val="333333"/>
          <w:sz w:val="28"/>
          <w:szCs w:val="28"/>
        </w:rPr>
        <w:t>,</w:t>
      </w:r>
      <w:r>
        <w:rPr>
          <w:color w:val="333333"/>
          <w:sz w:val="28"/>
          <w:szCs w:val="28"/>
        </w:rPr>
        <w:t xml:space="preserve"> з метою створення безпечного освітнього середов</w:t>
      </w:r>
      <w:r w:rsidR="007F0FB5">
        <w:rPr>
          <w:color w:val="333333"/>
          <w:sz w:val="28"/>
          <w:szCs w:val="28"/>
        </w:rPr>
        <w:t xml:space="preserve">ища в умовах сьогодення заклад </w:t>
      </w:r>
      <w:r>
        <w:rPr>
          <w:color w:val="333333"/>
          <w:sz w:val="28"/>
          <w:szCs w:val="28"/>
        </w:rPr>
        <w:t xml:space="preserve"> керується Постановами КМ України, розпорядженнями військової адміністрації, методичними рекомендаціями, наданими МОН України, іншими нормативними документами в галузі освіти.</w:t>
      </w:r>
    </w:p>
    <w:p w:rsidR="00B45CAD" w:rsidRDefault="00B45CAD" w:rsidP="00B45CAD">
      <w:pPr>
        <w:pStyle w:val="af0"/>
        <w:shd w:val="clear" w:color="auto" w:fill="FFFFFF"/>
        <w:spacing w:before="0" w:beforeAutospacing="0" w:after="0" w:afterAutospacing="0"/>
        <w:ind w:firstLine="567"/>
        <w:jc w:val="both"/>
        <w:rPr>
          <w:rFonts w:ascii="Roboto" w:hAnsi="Roboto"/>
          <w:color w:val="333333"/>
          <w:sz w:val="28"/>
          <w:szCs w:val="28"/>
        </w:rPr>
      </w:pPr>
      <w:r>
        <w:rPr>
          <w:color w:val="333333"/>
          <w:sz w:val="28"/>
          <w:szCs w:val="28"/>
        </w:rPr>
        <w:t xml:space="preserve">За вище зазначених </w:t>
      </w:r>
      <w:r w:rsidR="007F0FB5">
        <w:rPr>
          <w:color w:val="333333"/>
          <w:sz w:val="28"/>
          <w:szCs w:val="28"/>
        </w:rPr>
        <w:t xml:space="preserve">умов та з урахуванням певної </w:t>
      </w:r>
      <w:r>
        <w:rPr>
          <w:color w:val="333333"/>
          <w:sz w:val="28"/>
          <w:szCs w:val="28"/>
        </w:rPr>
        <w:t xml:space="preserve"> місткості найпростішого укриття закладу  організація освітнього процесу в закладі освіти здійснюється в очному форматі</w:t>
      </w:r>
      <w:r w:rsidR="007F0FB5">
        <w:rPr>
          <w:color w:val="333333"/>
          <w:sz w:val="28"/>
          <w:szCs w:val="28"/>
        </w:rPr>
        <w:t xml:space="preserve"> і може змінюватися відповідно до без</w:t>
      </w:r>
      <w:r w:rsidR="007F0FB5">
        <w:rPr>
          <w:color w:val="333333"/>
          <w:sz w:val="28"/>
          <w:szCs w:val="28"/>
        </w:rPr>
        <w:tab/>
        <w:t>пекової ситуації.</w:t>
      </w:r>
    </w:p>
    <w:p w:rsidR="00B45CAD" w:rsidRDefault="00B45CAD" w:rsidP="00B45CAD">
      <w:pPr>
        <w:pStyle w:val="af0"/>
        <w:shd w:val="clear" w:color="auto" w:fill="FFFFFF"/>
        <w:spacing w:before="0" w:beforeAutospacing="0" w:after="0" w:afterAutospacing="0"/>
        <w:ind w:firstLine="567"/>
        <w:jc w:val="both"/>
        <w:rPr>
          <w:rFonts w:ascii="Roboto" w:hAnsi="Roboto"/>
          <w:color w:val="333333"/>
          <w:sz w:val="28"/>
          <w:szCs w:val="28"/>
        </w:rPr>
      </w:pPr>
      <w:r>
        <w:rPr>
          <w:color w:val="333333"/>
          <w:sz w:val="28"/>
          <w:szCs w:val="28"/>
        </w:rPr>
        <w:t xml:space="preserve">Основними формами організації освітнього процесу є різні типи уроків, віртуальні зустрічі і подорожі, </w:t>
      </w:r>
      <w:proofErr w:type="spellStart"/>
      <w:r>
        <w:rPr>
          <w:color w:val="333333"/>
          <w:sz w:val="28"/>
          <w:szCs w:val="28"/>
        </w:rPr>
        <w:t>квести</w:t>
      </w:r>
      <w:proofErr w:type="spellEnd"/>
      <w:r>
        <w:rPr>
          <w:color w:val="333333"/>
          <w:sz w:val="28"/>
          <w:szCs w:val="28"/>
        </w:rPr>
        <w:t xml:space="preserve">, </w:t>
      </w:r>
      <w:proofErr w:type="spellStart"/>
      <w:r>
        <w:rPr>
          <w:color w:val="333333"/>
          <w:sz w:val="28"/>
          <w:szCs w:val="28"/>
        </w:rPr>
        <w:t>проєкти</w:t>
      </w:r>
      <w:proofErr w:type="spellEnd"/>
      <w:r>
        <w:rPr>
          <w:color w:val="333333"/>
          <w:sz w:val="28"/>
          <w:szCs w:val="28"/>
        </w:rPr>
        <w:t xml:space="preserve"> тощо.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B45CAD" w:rsidRDefault="00B45CAD" w:rsidP="00B45CAD">
      <w:pPr>
        <w:pStyle w:val="af0"/>
        <w:shd w:val="clear" w:color="auto" w:fill="FFFFFF"/>
        <w:spacing w:before="0" w:beforeAutospacing="0" w:after="0" w:afterAutospacing="0"/>
        <w:ind w:firstLine="567"/>
        <w:jc w:val="both"/>
        <w:rPr>
          <w:rFonts w:ascii="Roboto" w:hAnsi="Roboto"/>
          <w:color w:val="333333"/>
          <w:sz w:val="28"/>
          <w:szCs w:val="28"/>
        </w:rPr>
      </w:pPr>
      <w:r>
        <w:rPr>
          <w:color w:val="333333"/>
          <w:sz w:val="28"/>
          <w:szCs w:val="28"/>
        </w:rPr>
        <w:t xml:space="preserve">Очікувані результати навчання досяжні, якщо використовувати інтерактивні форми і методи навчання – дослідницькі, інформаційні, мистецькі </w:t>
      </w:r>
      <w:proofErr w:type="spellStart"/>
      <w:r>
        <w:rPr>
          <w:color w:val="333333"/>
          <w:sz w:val="28"/>
          <w:szCs w:val="28"/>
        </w:rPr>
        <w:t>проєкти</w:t>
      </w:r>
      <w:proofErr w:type="spellEnd"/>
      <w:r>
        <w:rPr>
          <w:color w:val="333333"/>
          <w:sz w:val="28"/>
          <w:szCs w:val="28"/>
        </w:rPr>
        <w:t xml:space="preserve">, інсценізації, моделювання, ситуаційні вправи, екскурсії, дитяче </w:t>
      </w:r>
      <w:proofErr w:type="spellStart"/>
      <w:r>
        <w:rPr>
          <w:color w:val="333333"/>
          <w:sz w:val="28"/>
          <w:szCs w:val="28"/>
        </w:rPr>
        <w:t>волонтерство</w:t>
      </w:r>
      <w:proofErr w:type="spellEnd"/>
      <w:r>
        <w:rPr>
          <w:color w:val="333333"/>
          <w:sz w:val="28"/>
          <w:szCs w:val="28"/>
        </w:rPr>
        <w:t xml:space="preserve"> тощо.</w:t>
      </w:r>
    </w:p>
    <w:p w:rsidR="00B45CAD" w:rsidRDefault="00B45CAD" w:rsidP="0094530B">
      <w:pPr>
        <w:pStyle w:val="a6"/>
        <w:spacing w:line="276" w:lineRule="auto"/>
        <w:ind w:left="227" w:right="794" w:firstLine="567"/>
        <w:jc w:val="center"/>
        <w:rPr>
          <w:b/>
          <w:i/>
          <w:spacing w:val="1"/>
        </w:rPr>
      </w:pPr>
    </w:p>
    <w:p w:rsidR="0094530B" w:rsidRDefault="0094530B" w:rsidP="0094530B">
      <w:pPr>
        <w:pStyle w:val="a6"/>
        <w:spacing w:line="276" w:lineRule="auto"/>
        <w:ind w:left="340" w:right="794" w:firstLine="567"/>
        <w:jc w:val="center"/>
        <w:rPr>
          <w:b/>
        </w:rPr>
      </w:pPr>
      <w:r>
        <w:rPr>
          <w:b/>
        </w:rPr>
        <w:t>4. Вимоги</w:t>
      </w:r>
      <w:r>
        <w:rPr>
          <w:b/>
          <w:spacing w:val="-10"/>
        </w:rPr>
        <w:t xml:space="preserve"> </w:t>
      </w:r>
      <w:r>
        <w:rPr>
          <w:b/>
        </w:rPr>
        <w:t>до</w:t>
      </w:r>
      <w:r>
        <w:rPr>
          <w:b/>
          <w:spacing w:val="-8"/>
        </w:rPr>
        <w:t xml:space="preserve"> </w:t>
      </w:r>
      <w:r>
        <w:rPr>
          <w:b/>
        </w:rPr>
        <w:t>осіб,</w:t>
      </w:r>
      <w:r>
        <w:rPr>
          <w:b/>
          <w:spacing w:val="-11"/>
        </w:rPr>
        <w:t xml:space="preserve"> </w:t>
      </w:r>
      <w:r>
        <w:rPr>
          <w:b/>
        </w:rPr>
        <w:t>які</w:t>
      </w:r>
      <w:r>
        <w:rPr>
          <w:b/>
          <w:spacing w:val="-8"/>
        </w:rPr>
        <w:t xml:space="preserve"> </w:t>
      </w:r>
      <w:r>
        <w:rPr>
          <w:b/>
        </w:rPr>
        <w:t>можуть</w:t>
      </w:r>
      <w:r>
        <w:rPr>
          <w:b/>
          <w:spacing w:val="-11"/>
        </w:rPr>
        <w:t xml:space="preserve"> </w:t>
      </w:r>
      <w:r>
        <w:rPr>
          <w:b/>
        </w:rPr>
        <w:t>розпочинати</w:t>
      </w:r>
      <w:r>
        <w:rPr>
          <w:b/>
          <w:spacing w:val="-12"/>
        </w:rPr>
        <w:t xml:space="preserve"> </w:t>
      </w:r>
      <w:r>
        <w:rPr>
          <w:b/>
        </w:rPr>
        <w:t>здобуття</w:t>
      </w:r>
      <w:r>
        <w:rPr>
          <w:b/>
          <w:spacing w:val="-13"/>
        </w:rPr>
        <w:t xml:space="preserve"> </w:t>
      </w:r>
      <w:r>
        <w:rPr>
          <w:b/>
        </w:rPr>
        <w:t>початкової</w:t>
      </w:r>
      <w:r>
        <w:rPr>
          <w:b/>
          <w:spacing w:val="-8"/>
        </w:rPr>
        <w:t xml:space="preserve"> </w:t>
      </w:r>
      <w:r>
        <w:rPr>
          <w:b/>
        </w:rPr>
        <w:t>освіти.</w:t>
      </w:r>
    </w:p>
    <w:p w:rsidR="0094530B" w:rsidRDefault="0094530B" w:rsidP="0094530B">
      <w:pPr>
        <w:pStyle w:val="a6"/>
        <w:spacing w:line="276" w:lineRule="auto"/>
        <w:ind w:left="340" w:right="794" w:firstLine="567"/>
      </w:pPr>
      <w:r>
        <w:rPr>
          <w:b/>
          <w:i/>
          <w:spacing w:val="-68"/>
        </w:rPr>
        <w:t xml:space="preserve"> </w:t>
      </w:r>
      <w:r>
        <w:rPr>
          <w:spacing w:val="-1"/>
        </w:rPr>
        <w:t>Початкова</w:t>
      </w:r>
      <w:r>
        <w:rPr>
          <w:spacing w:val="-21"/>
        </w:rPr>
        <w:t xml:space="preserve"> </w:t>
      </w:r>
      <w:r>
        <w:rPr>
          <w:spacing w:val="-1"/>
        </w:rPr>
        <w:t>освіта</w:t>
      </w:r>
      <w:r>
        <w:rPr>
          <w:spacing w:val="-16"/>
        </w:rPr>
        <w:t xml:space="preserve"> </w:t>
      </w:r>
      <w:r>
        <w:rPr>
          <w:spacing w:val="-1"/>
        </w:rPr>
        <w:t>здобувається,</w:t>
      </w:r>
      <w:r>
        <w:rPr>
          <w:spacing w:val="-17"/>
        </w:rPr>
        <w:t xml:space="preserve"> </w:t>
      </w:r>
      <w:r>
        <w:t>як</w:t>
      </w:r>
      <w:r>
        <w:rPr>
          <w:spacing w:val="-16"/>
        </w:rPr>
        <w:t xml:space="preserve"> </w:t>
      </w:r>
      <w:r>
        <w:t>правило,</w:t>
      </w:r>
      <w:r>
        <w:rPr>
          <w:spacing w:val="-18"/>
        </w:rPr>
        <w:t xml:space="preserve"> </w:t>
      </w:r>
      <w:r>
        <w:t>з</w:t>
      </w:r>
      <w:r>
        <w:rPr>
          <w:spacing w:val="-17"/>
        </w:rPr>
        <w:t xml:space="preserve"> </w:t>
      </w:r>
      <w:r>
        <w:t>шести</w:t>
      </w:r>
      <w:r>
        <w:rPr>
          <w:spacing w:val="-16"/>
        </w:rPr>
        <w:t xml:space="preserve"> </w:t>
      </w:r>
      <w:r>
        <w:t>років.</w:t>
      </w:r>
      <w:r>
        <w:rPr>
          <w:spacing w:val="-18"/>
        </w:rPr>
        <w:t xml:space="preserve"> </w:t>
      </w:r>
      <w:r>
        <w:t>Діти,</w:t>
      </w:r>
      <w:r>
        <w:rPr>
          <w:spacing w:val="-18"/>
        </w:rPr>
        <w:t xml:space="preserve"> </w:t>
      </w:r>
      <w:r>
        <w:t>яким</w:t>
      </w:r>
      <w:r>
        <w:rPr>
          <w:spacing w:val="-18"/>
        </w:rPr>
        <w:t xml:space="preserve"> </w:t>
      </w:r>
      <w:r>
        <w:t>на</w:t>
      </w:r>
      <w:r>
        <w:rPr>
          <w:spacing w:val="-19"/>
        </w:rPr>
        <w:t xml:space="preserve"> </w:t>
      </w:r>
      <w:r>
        <w:t>1</w:t>
      </w:r>
      <w:r>
        <w:rPr>
          <w:spacing w:val="-16"/>
        </w:rPr>
        <w:t xml:space="preserve"> </w:t>
      </w:r>
      <w:r>
        <w:t>вересня</w:t>
      </w:r>
      <w:r>
        <w:rPr>
          <w:spacing w:val="-68"/>
        </w:rPr>
        <w:t xml:space="preserve"> </w:t>
      </w:r>
      <w:r>
        <w:t>поточного</w:t>
      </w:r>
      <w:r>
        <w:rPr>
          <w:spacing w:val="1"/>
        </w:rPr>
        <w:t xml:space="preserve"> </w:t>
      </w:r>
      <w:r>
        <w:t>навчального</w:t>
      </w:r>
      <w:r>
        <w:rPr>
          <w:spacing w:val="1"/>
        </w:rPr>
        <w:t xml:space="preserve"> </w:t>
      </w:r>
      <w:r>
        <w:t>року</w:t>
      </w:r>
      <w:r>
        <w:rPr>
          <w:spacing w:val="1"/>
        </w:rPr>
        <w:t xml:space="preserve"> </w:t>
      </w:r>
      <w:r>
        <w:t>виповнилося</w:t>
      </w:r>
      <w:r>
        <w:rPr>
          <w:spacing w:val="1"/>
        </w:rPr>
        <w:t xml:space="preserve"> </w:t>
      </w:r>
      <w:r>
        <w:t>сім</w:t>
      </w:r>
      <w:r>
        <w:rPr>
          <w:spacing w:val="1"/>
        </w:rPr>
        <w:t xml:space="preserve"> </w:t>
      </w:r>
      <w:r>
        <w:t>років,</w:t>
      </w:r>
      <w:r>
        <w:rPr>
          <w:spacing w:val="1"/>
        </w:rPr>
        <w:t xml:space="preserve"> </w:t>
      </w:r>
      <w:r>
        <w:t>повинні</w:t>
      </w:r>
      <w:r>
        <w:rPr>
          <w:spacing w:val="1"/>
        </w:rPr>
        <w:t xml:space="preserve"> </w:t>
      </w:r>
      <w:r>
        <w:t>розпочинати</w:t>
      </w:r>
      <w:r>
        <w:rPr>
          <w:spacing w:val="1"/>
        </w:rPr>
        <w:t xml:space="preserve"> </w:t>
      </w:r>
      <w:r>
        <w:t>здобуття початкової освіти цього ж навчального року. Діти, яким на 1 вересня</w:t>
      </w:r>
      <w:r>
        <w:rPr>
          <w:spacing w:val="1"/>
        </w:rPr>
        <w:t xml:space="preserve"> </w:t>
      </w:r>
      <w:r>
        <w:t>поточного навчального року не виповнилося шести років, можуть розпочинати</w:t>
      </w:r>
      <w:r>
        <w:rPr>
          <w:spacing w:val="1"/>
        </w:rPr>
        <w:t xml:space="preserve"> </w:t>
      </w:r>
      <w:r>
        <w:t>здобуття початкової освіти цього ж навчального року за бажанням батьків або</w:t>
      </w:r>
      <w:r>
        <w:rPr>
          <w:spacing w:val="1"/>
        </w:rPr>
        <w:t xml:space="preserve"> </w:t>
      </w:r>
      <w:r>
        <w:t>осіб, які їх замінюють, якщо їм виповниться шість років до 1 грудня поточного</w:t>
      </w:r>
      <w:r>
        <w:rPr>
          <w:spacing w:val="1"/>
        </w:rPr>
        <w:t xml:space="preserve"> </w:t>
      </w:r>
      <w:r>
        <w:t>року. Особи з особливими освітніми потребами можуть розпочинати здобуття</w:t>
      </w:r>
      <w:r>
        <w:rPr>
          <w:spacing w:val="1"/>
        </w:rPr>
        <w:t xml:space="preserve"> </w:t>
      </w:r>
      <w:r>
        <w:t>початкової освіти з</w:t>
      </w:r>
      <w:r>
        <w:rPr>
          <w:spacing w:val="-1"/>
        </w:rPr>
        <w:t xml:space="preserve"> </w:t>
      </w:r>
      <w:r>
        <w:t>іншого</w:t>
      </w:r>
      <w:r>
        <w:rPr>
          <w:spacing w:val="1"/>
        </w:rPr>
        <w:t xml:space="preserve"> </w:t>
      </w:r>
      <w:r>
        <w:t>віку.</w:t>
      </w:r>
    </w:p>
    <w:p w:rsidR="0094530B" w:rsidRPr="00E02EB8" w:rsidRDefault="0094530B" w:rsidP="0094530B">
      <w:pPr>
        <w:spacing w:line="276" w:lineRule="auto"/>
        <w:ind w:left="283" w:right="794" w:firstLine="567"/>
        <w:jc w:val="both"/>
        <w:rPr>
          <w:rFonts w:ascii="Times New Roman" w:hAnsi="Times New Roman"/>
          <w:sz w:val="28"/>
          <w:szCs w:val="28"/>
          <w:lang w:val="ru-RU"/>
        </w:rPr>
      </w:pPr>
      <w:proofErr w:type="spellStart"/>
      <w:r>
        <w:rPr>
          <w:rFonts w:ascii="Times New Roman" w:hAnsi="Times New Roman" w:cs="Times New Roman"/>
          <w:b/>
          <w:i/>
          <w:sz w:val="28"/>
          <w:szCs w:val="28"/>
          <w:lang w:val="ru-RU"/>
        </w:rPr>
        <w:lastRenderedPageBreak/>
        <w:t>Освітня</w:t>
      </w:r>
      <w:proofErr w:type="spellEnd"/>
      <w:r>
        <w:rPr>
          <w:rFonts w:ascii="Times New Roman" w:hAnsi="Times New Roman" w:cs="Times New Roman"/>
          <w:b/>
          <w:i/>
          <w:spacing w:val="1"/>
          <w:sz w:val="28"/>
          <w:szCs w:val="28"/>
          <w:lang w:val="ru-RU"/>
        </w:rPr>
        <w:t xml:space="preserve"> </w:t>
      </w:r>
      <w:proofErr w:type="spellStart"/>
      <w:r>
        <w:rPr>
          <w:rFonts w:ascii="Times New Roman" w:hAnsi="Times New Roman" w:cs="Times New Roman"/>
          <w:b/>
          <w:i/>
          <w:sz w:val="28"/>
          <w:szCs w:val="28"/>
          <w:lang w:val="ru-RU"/>
        </w:rPr>
        <w:t>програма</w:t>
      </w:r>
      <w:proofErr w:type="spellEnd"/>
      <w:r>
        <w:rPr>
          <w:rFonts w:ascii="Times New Roman" w:hAnsi="Times New Roman" w:cs="Times New Roman"/>
          <w:b/>
          <w:i/>
          <w:spacing w:val="1"/>
          <w:sz w:val="28"/>
          <w:szCs w:val="28"/>
          <w:lang w:val="ru-RU"/>
        </w:rPr>
        <w:t xml:space="preserve"> </w:t>
      </w:r>
      <w:proofErr w:type="spellStart"/>
      <w:r>
        <w:rPr>
          <w:rFonts w:ascii="Times New Roman" w:hAnsi="Times New Roman" w:cs="Times New Roman"/>
          <w:b/>
          <w:i/>
          <w:sz w:val="28"/>
          <w:szCs w:val="28"/>
          <w:lang w:val="ru-RU"/>
        </w:rPr>
        <w:t>Ожидівського</w:t>
      </w:r>
      <w:proofErr w:type="spellEnd"/>
      <w:r>
        <w:rPr>
          <w:rFonts w:ascii="Times New Roman" w:hAnsi="Times New Roman" w:cs="Times New Roman"/>
          <w:b/>
          <w:i/>
          <w:sz w:val="28"/>
          <w:szCs w:val="28"/>
          <w:lang w:val="ru-RU"/>
        </w:rPr>
        <w:t xml:space="preserve"> ЗЗСО І-ІІІ </w:t>
      </w:r>
      <w:proofErr w:type="spellStart"/>
      <w:r>
        <w:rPr>
          <w:rFonts w:ascii="Times New Roman" w:hAnsi="Times New Roman" w:cs="Times New Roman"/>
          <w:b/>
          <w:i/>
          <w:sz w:val="28"/>
          <w:szCs w:val="28"/>
          <w:lang w:val="ru-RU"/>
        </w:rPr>
        <w:t>ступенів</w:t>
      </w:r>
      <w:proofErr w:type="spellEnd"/>
      <w:r>
        <w:rPr>
          <w:rFonts w:ascii="Times New Roman" w:hAnsi="Times New Roman" w:cs="Times New Roman"/>
          <w:b/>
          <w:i/>
          <w:spacing w:val="1"/>
          <w:sz w:val="28"/>
          <w:szCs w:val="28"/>
          <w:lang w:val="ru-RU"/>
        </w:rPr>
        <w:t xml:space="preserve"> </w:t>
      </w:r>
      <w:r>
        <w:rPr>
          <w:rFonts w:ascii="Times New Roman" w:hAnsi="Times New Roman" w:cs="Times New Roman"/>
          <w:spacing w:val="1"/>
          <w:sz w:val="28"/>
          <w:szCs w:val="28"/>
          <w:lang w:val="ru-RU"/>
        </w:rPr>
        <w:t xml:space="preserve"> </w:t>
      </w:r>
      <w:proofErr w:type="spellStart"/>
      <w:r>
        <w:rPr>
          <w:rFonts w:ascii="Times New Roman" w:hAnsi="Times New Roman" w:cs="Times New Roman"/>
          <w:sz w:val="28"/>
          <w:szCs w:val="28"/>
          <w:lang w:val="ru-RU"/>
        </w:rPr>
        <w:t>передбачає</w:t>
      </w:r>
      <w:proofErr w:type="spellEnd"/>
      <w:r>
        <w:rPr>
          <w:rFonts w:ascii="Times New Roman" w:hAnsi="Times New Roman" w:cs="Times New Roman"/>
          <w:spacing w:val="1"/>
          <w:sz w:val="28"/>
          <w:szCs w:val="28"/>
          <w:lang w:val="ru-RU"/>
        </w:rPr>
        <w:t xml:space="preserve"> </w:t>
      </w:r>
      <w:proofErr w:type="spellStart"/>
      <w:r>
        <w:rPr>
          <w:rFonts w:ascii="Times New Roman" w:hAnsi="Times New Roman" w:cs="Times New Roman"/>
          <w:sz w:val="28"/>
          <w:szCs w:val="28"/>
          <w:lang w:val="ru-RU"/>
        </w:rPr>
        <w:t>досягнення</w:t>
      </w:r>
      <w:proofErr w:type="spellEnd"/>
      <w:r>
        <w:rPr>
          <w:rFonts w:ascii="Times New Roman" w:hAnsi="Times New Roman" w:cs="Times New Roman"/>
          <w:spacing w:val="1"/>
          <w:sz w:val="28"/>
          <w:szCs w:val="28"/>
          <w:lang w:val="ru-RU"/>
        </w:rPr>
        <w:t xml:space="preserve"> </w:t>
      </w:r>
      <w:proofErr w:type="spellStart"/>
      <w:r>
        <w:rPr>
          <w:rFonts w:ascii="Times New Roman" w:hAnsi="Times New Roman" w:cs="Times New Roman"/>
          <w:sz w:val="28"/>
          <w:szCs w:val="28"/>
          <w:lang w:val="ru-RU"/>
        </w:rPr>
        <w:t>здобувачами</w:t>
      </w:r>
      <w:proofErr w:type="spellEnd"/>
      <w:r>
        <w:rPr>
          <w:rFonts w:ascii="Times New Roman" w:hAnsi="Times New Roman" w:cs="Times New Roman"/>
          <w:spacing w:val="1"/>
          <w:sz w:val="28"/>
          <w:szCs w:val="28"/>
          <w:lang w:val="ru-RU"/>
        </w:rPr>
        <w:t xml:space="preserve"> </w:t>
      </w:r>
      <w:proofErr w:type="spellStart"/>
      <w:r>
        <w:rPr>
          <w:rFonts w:ascii="Times New Roman" w:hAnsi="Times New Roman" w:cs="Times New Roman"/>
          <w:sz w:val="28"/>
          <w:szCs w:val="28"/>
          <w:lang w:val="ru-RU"/>
        </w:rPr>
        <w:t>освіти</w:t>
      </w:r>
      <w:proofErr w:type="spellEnd"/>
      <w:r>
        <w:rPr>
          <w:rFonts w:ascii="Times New Roman" w:hAnsi="Times New Roman" w:cs="Times New Roman"/>
          <w:spacing w:val="1"/>
          <w:sz w:val="28"/>
          <w:szCs w:val="28"/>
          <w:lang w:val="ru-RU"/>
        </w:rPr>
        <w:t xml:space="preserve"> </w:t>
      </w:r>
      <w:proofErr w:type="spellStart"/>
      <w:r>
        <w:rPr>
          <w:rFonts w:ascii="Times New Roman" w:hAnsi="Times New Roman" w:cs="Times New Roman"/>
          <w:sz w:val="28"/>
          <w:szCs w:val="28"/>
          <w:lang w:val="ru-RU"/>
        </w:rPr>
        <w:t>результатів</w:t>
      </w:r>
      <w:proofErr w:type="spellEnd"/>
      <w:r>
        <w:rPr>
          <w:rFonts w:ascii="Times New Roman" w:hAnsi="Times New Roman" w:cs="Times New Roman"/>
          <w:spacing w:val="1"/>
          <w:sz w:val="28"/>
          <w:szCs w:val="28"/>
          <w:lang w:val="ru-RU"/>
        </w:rPr>
        <w:t xml:space="preserve"> </w:t>
      </w:r>
      <w:proofErr w:type="spellStart"/>
      <w:r>
        <w:rPr>
          <w:rFonts w:ascii="Times New Roman" w:hAnsi="Times New Roman" w:cs="Times New Roman"/>
          <w:sz w:val="28"/>
          <w:szCs w:val="28"/>
          <w:lang w:val="ru-RU"/>
        </w:rPr>
        <w:t>навчання</w:t>
      </w:r>
      <w:proofErr w:type="spellEnd"/>
      <w:r>
        <w:rPr>
          <w:rFonts w:ascii="Times New Roman" w:hAnsi="Times New Roman" w:cs="Times New Roman"/>
          <w:spacing w:val="1"/>
          <w:sz w:val="28"/>
          <w:szCs w:val="28"/>
          <w:lang w:val="ru-RU"/>
        </w:rPr>
        <w:t xml:space="preserve"> </w:t>
      </w:r>
      <w:r>
        <w:rPr>
          <w:rFonts w:ascii="Times New Roman" w:hAnsi="Times New Roman" w:cs="Times New Roman"/>
          <w:sz w:val="28"/>
          <w:szCs w:val="28"/>
          <w:lang w:val="ru-RU"/>
        </w:rPr>
        <w:t>(компетентностей),</w:t>
      </w:r>
      <w:r>
        <w:rPr>
          <w:rFonts w:ascii="Times New Roman" w:hAnsi="Times New Roman" w:cs="Times New Roman"/>
          <w:spacing w:val="1"/>
          <w:sz w:val="28"/>
          <w:szCs w:val="28"/>
          <w:lang w:val="ru-RU"/>
        </w:rPr>
        <w:t xml:space="preserve"> </w:t>
      </w:r>
      <w:proofErr w:type="spellStart"/>
      <w:r>
        <w:rPr>
          <w:rFonts w:ascii="Times New Roman" w:hAnsi="Times New Roman" w:cs="Times New Roman"/>
          <w:sz w:val="28"/>
          <w:szCs w:val="28"/>
          <w:lang w:val="ru-RU"/>
        </w:rPr>
        <w:t>визначених</w:t>
      </w:r>
      <w:proofErr w:type="spellEnd"/>
      <w:r>
        <w:rPr>
          <w:rFonts w:ascii="Times New Roman" w:hAnsi="Times New Roman" w:cs="Times New Roman"/>
          <w:spacing w:val="-4"/>
          <w:sz w:val="28"/>
          <w:szCs w:val="28"/>
          <w:lang w:val="ru-RU"/>
        </w:rPr>
        <w:t xml:space="preserve"> </w:t>
      </w:r>
      <w:proofErr w:type="spellStart"/>
      <w:r>
        <w:rPr>
          <w:rFonts w:ascii="Times New Roman" w:hAnsi="Times New Roman" w:cs="Times New Roman"/>
          <w:sz w:val="28"/>
          <w:szCs w:val="28"/>
          <w:lang w:val="ru-RU"/>
        </w:rPr>
        <w:t>Державним</w:t>
      </w:r>
      <w:proofErr w:type="spellEnd"/>
      <w:r>
        <w:rPr>
          <w:rFonts w:ascii="Times New Roman" w:hAnsi="Times New Roman" w:cs="Times New Roman"/>
          <w:sz w:val="28"/>
          <w:szCs w:val="28"/>
          <w:lang w:val="ru-RU"/>
        </w:rPr>
        <w:t xml:space="preserve"> стандартом</w:t>
      </w:r>
      <w:r>
        <w:rPr>
          <w:rFonts w:ascii="Times New Roman" w:hAnsi="Times New Roman" w:cs="Times New Roman"/>
          <w:spacing w:val="-3"/>
          <w:sz w:val="28"/>
          <w:szCs w:val="28"/>
          <w:lang w:val="ru-RU"/>
        </w:rPr>
        <w:t xml:space="preserve"> </w:t>
      </w:r>
      <w:proofErr w:type="spellStart"/>
      <w:r>
        <w:rPr>
          <w:rFonts w:ascii="Times New Roman" w:hAnsi="Times New Roman" w:cs="Times New Roman"/>
          <w:sz w:val="28"/>
          <w:szCs w:val="28"/>
          <w:lang w:val="ru-RU"/>
        </w:rPr>
        <w:t>початкової</w:t>
      </w:r>
      <w:proofErr w:type="spellEnd"/>
      <w:r>
        <w:rPr>
          <w:rFonts w:ascii="Times New Roman" w:hAnsi="Times New Roman" w:cs="Times New Roman"/>
          <w:spacing w:val="-3"/>
          <w:sz w:val="28"/>
          <w:szCs w:val="28"/>
          <w:lang w:val="ru-RU"/>
        </w:rPr>
        <w:t xml:space="preserve"> </w:t>
      </w:r>
      <w:proofErr w:type="spellStart"/>
      <w:r>
        <w:rPr>
          <w:rFonts w:ascii="Times New Roman" w:hAnsi="Times New Roman" w:cs="Times New Roman"/>
          <w:sz w:val="28"/>
          <w:szCs w:val="28"/>
          <w:lang w:val="ru-RU"/>
        </w:rPr>
        <w:t>освіти</w:t>
      </w:r>
      <w:proofErr w:type="spellEnd"/>
      <w:r>
        <w:rPr>
          <w:rFonts w:ascii="Times New Roman" w:hAnsi="Times New Roman" w:cs="Times New Roman"/>
          <w:sz w:val="28"/>
          <w:szCs w:val="28"/>
          <w:lang w:val="ru-RU"/>
        </w:rPr>
        <w:t>.</w:t>
      </w:r>
    </w:p>
    <w:p w:rsidR="0094530B" w:rsidRPr="009D12EE" w:rsidRDefault="0094530B" w:rsidP="0094530B">
      <w:pPr>
        <w:pStyle w:val="a6"/>
        <w:spacing w:line="276" w:lineRule="auto"/>
        <w:ind w:left="227" w:right="794" w:firstLine="567"/>
      </w:pPr>
      <w:r>
        <w:t>Обов'язковим</w:t>
      </w:r>
      <w:r>
        <w:rPr>
          <w:spacing w:val="1"/>
        </w:rPr>
        <w:t xml:space="preserve"> </w:t>
      </w:r>
      <w:r>
        <w:t>компонентом</w:t>
      </w:r>
      <w:r>
        <w:rPr>
          <w:spacing w:val="1"/>
        </w:rPr>
        <w:t xml:space="preserve"> </w:t>
      </w:r>
      <w:r>
        <w:t>освітньої</w:t>
      </w:r>
      <w:r>
        <w:rPr>
          <w:spacing w:val="1"/>
        </w:rPr>
        <w:t xml:space="preserve"> </w:t>
      </w:r>
      <w:r>
        <w:t>програми</w:t>
      </w:r>
      <w:r>
        <w:rPr>
          <w:spacing w:val="1"/>
        </w:rPr>
        <w:t xml:space="preserve"> </w:t>
      </w:r>
      <w:r>
        <w:t>закладу</w:t>
      </w:r>
      <w:r>
        <w:rPr>
          <w:spacing w:val="1"/>
        </w:rPr>
        <w:t xml:space="preserve"> </w:t>
      </w:r>
      <w:r>
        <w:t>освіти</w:t>
      </w:r>
      <w:r>
        <w:rPr>
          <w:spacing w:val="1"/>
        </w:rPr>
        <w:t xml:space="preserve"> </w:t>
      </w:r>
      <w:r>
        <w:t>є</w:t>
      </w:r>
      <w:r>
        <w:rPr>
          <w:spacing w:val="1"/>
        </w:rPr>
        <w:t xml:space="preserve"> </w:t>
      </w:r>
      <w:r>
        <w:t>навчальний</w:t>
      </w:r>
      <w:r>
        <w:rPr>
          <w:spacing w:val="1"/>
        </w:rPr>
        <w:t xml:space="preserve"> </w:t>
      </w:r>
      <w:r>
        <w:t>план,</w:t>
      </w:r>
      <w:r>
        <w:rPr>
          <w:spacing w:val="1"/>
        </w:rPr>
        <w:t xml:space="preserve"> </w:t>
      </w:r>
      <w:r>
        <w:t>що</w:t>
      </w:r>
      <w:r>
        <w:rPr>
          <w:spacing w:val="1"/>
        </w:rPr>
        <w:t xml:space="preserve"> </w:t>
      </w:r>
      <w:r>
        <w:t>конкретизує</w:t>
      </w:r>
      <w:r>
        <w:rPr>
          <w:spacing w:val="1"/>
        </w:rPr>
        <w:t xml:space="preserve"> </w:t>
      </w:r>
      <w:r>
        <w:t>організацію</w:t>
      </w:r>
      <w:r>
        <w:rPr>
          <w:spacing w:val="1"/>
        </w:rPr>
        <w:t xml:space="preserve"> </w:t>
      </w:r>
      <w:r>
        <w:t>освітнього</w:t>
      </w:r>
      <w:r>
        <w:rPr>
          <w:spacing w:val="1"/>
        </w:rPr>
        <w:t xml:space="preserve"> </w:t>
      </w:r>
      <w:r>
        <w:t xml:space="preserve">процесу. </w:t>
      </w:r>
      <w:r w:rsidRPr="0013500F">
        <w:rPr>
          <w:rFonts w:eastAsia="Calibri"/>
        </w:rPr>
        <w:t xml:space="preserve">Загальний обсяг навчального навантаження та орієнтовна тривалість і можливі взаємозв’язки освітніх галузей, предметів, дисциплін. Загальний обсяг навчального навантаження для учнів 1-4 класів закладів загальної середньої освіти складає 3500 годин/навчальний рік:для 1 класу -805 годин/навчальний рік,  для 2 класу – 875 годин/навчальний рік, для 3 класу – 910 годин/навчальний рік, для 4 класу – 910 годин/навчальний рік. Детальний розподіл навчального навантаження на тиждень окреслено у навчальних планах закладів загальної середньої освіти І ступеня (далі – навчальний план). </w:t>
      </w:r>
    </w:p>
    <w:p w:rsidR="0094530B" w:rsidRPr="0013500F" w:rsidRDefault="0094530B" w:rsidP="0094530B">
      <w:pPr>
        <w:pStyle w:val="ab"/>
        <w:rPr>
          <w:rFonts w:eastAsia="Calibri"/>
          <w:sz w:val="28"/>
          <w:szCs w:val="28"/>
          <w:lang w:val="uk-UA"/>
        </w:rPr>
      </w:pPr>
      <w:r>
        <w:rPr>
          <w:rFonts w:eastAsia="Calibri"/>
          <w:sz w:val="28"/>
          <w:szCs w:val="28"/>
          <w:lang w:val="uk-UA"/>
        </w:rPr>
        <w:t xml:space="preserve">        </w:t>
      </w:r>
      <w:r w:rsidRPr="0013500F">
        <w:rPr>
          <w:rFonts w:eastAsia="Calibri"/>
          <w:sz w:val="28"/>
          <w:szCs w:val="28"/>
          <w:lang w:val="uk-UA"/>
        </w:rPr>
        <w:t xml:space="preserve">Навчальний план дає цілісне уявлення про зміст і структуру першого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Навчальні плани початкової школи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та варіативну складову. </w:t>
      </w:r>
    </w:p>
    <w:p w:rsidR="0094530B" w:rsidRPr="0013500F" w:rsidRDefault="0094530B" w:rsidP="0094530B">
      <w:pPr>
        <w:pStyle w:val="ab"/>
        <w:rPr>
          <w:rFonts w:hint="eastAsia"/>
          <w:color w:val="000000"/>
          <w:sz w:val="28"/>
          <w:szCs w:val="28"/>
          <w:shd w:val="clear" w:color="auto" w:fill="FFFFFF"/>
          <w:lang w:val="uk-UA"/>
        </w:rPr>
      </w:pPr>
      <w:r>
        <w:rPr>
          <w:color w:val="000000"/>
          <w:sz w:val="28"/>
          <w:szCs w:val="28"/>
          <w:shd w:val="clear" w:color="auto" w:fill="FFFFFF"/>
          <w:lang w:val="uk-UA"/>
        </w:rPr>
        <w:t xml:space="preserve">        </w:t>
      </w:r>
      <w:r w:rsidRPr="0013500F">
        <w:rPr>
          <w:color w:val="000000"/>
          <w:sz w:val="28"/>
          <w:szCs w:val="28"/>
          <w:shd w:val="clear" w:color="auto" w:fill="FFFFFF"/>
          <w:lang w:val="uk-UA"/>
        </w:rPr>
        <w:t>Під час організації освітнього процесу незалежно від його форми (урок, лекція, практичне, семінарське заняття, гурткова робота тощо) використовуються  навчальні матеріали державною мовою (крім занять з навчальних предметів, які згідно з освітньою програмою закладу освіти викладаються іноземною мовою):</w:t>
      </w:r>
    </w:p>
    <w:p w:rsidR="0094530B" w:rsidRPr="0013500F" w:rsidRDefault="0094530B" w:rsidP="0094530B">
      <w:pPr>
        <w:pStyle w:val="ab"/>
        <w:rPr>
          <w:rFonts w:hint="eastAsia"/>
          <w:color w:val="000000"/>
          <w:sz w:val="28"/>
          <w:szCs w:val="28"/>
          <w:shd w:val="clear" w:color="auto" w:fill="FFFFFF"/>
          <w:lang w:val="uk-UA"/>
        </w:rPr>
      </w:pPr>
      <w:r w:rsidRPr="0013500F">
        <w:rPr>
          <w:color w:val="000000"/>
          <w:sz w:val="28"/>
          <w:szCs w:val="28"/>
          <w:shd w:val="clear" w:color="auto" w:fill="FFFFFF"/>
          <w:lang w:val="uk-UA"/>
        </w:rPr>
        <w:t>1-4 класи мова навчання українська.</w:t>
      </w:r>
    </w:p>
    <w:p w:rsidR="0094530B" w:rsidRPr="0013500F" w:rsidRDefault="0094530B" w:rsidP="0094530B">
      <w:pPr>
        <w:pStyle w:val="ab"/>
        <w:rPr>
          <w:rFonts w:hint="eastAsia"/>
          <w:color w:val="000000"/>
          <w:sz w:val="28"/>
          <w:szCs w:val="28"/>
          <w:shd w:val="clear" w:color="auto" w:fill="FFFFFF"/>
          <w:lang w:val="uk-UA"/>
        </w:rPr>
      </w:pPr>
      <w:r>
        <w:rPr>
          <w:rFonts w:eastAsia="Calibri"/>
          <w:sz w:val="28"/>
          <w:szCs w:val="28"/>
          <w:lang w:val="uk-UA" w:eastAsia="uk-UA" w:bidi="uk-UA"/>
        </w:rPr>
        <w:t xml:space="preserve">         </w:t>
      </w:r>
      <w:r w:rsidRPr="0013500F">
        <w:rPr>
          <w:rFonts w:eastAsia="Calibri"/>
          <w:sz w:val="28"/>
          <w:szCs w:val="28"/>
          <w:lang w:val="uk-UA" w:eastAsia="uk-UA" w:bidi="uk-UA"/>
        </w:rPr>
        <w:t>Навчальні плани містять інваріантну складову, сформовану на державному рівні, та варіативну, в якій передбачено додаткові години на вивчення предметів інваріантної складової, курси за вибором, індивідуальні та групові заняття, консультації (Додаток 1)</w:t>
      </w:r>
    </w:p>
    <w:p w:rsidR="0094530B" w:rsidRPr="0013500F" w:rsidRDefault="0094530B" w:rsidP="0094530B">
      <w:pPr>
        <w:pStyle w:val="ab"/>
        <w:rPr>
          <w:rFonts w:eastAsia="Calibri"/>
          <w:sz w:val="28"/>
          <w:szCs w:val="28"/>
          <w:lang w:val="uk-UA"/>
        </w:rPr>
      </w:pPr>
      <w:r>
        <w:rPr>
          <w:rFonts w:eastAsia="Calibri"/>
          <w:sz w:val="28"/>
          <w:szCs w:val="28"/>
          <w:lang w:val="uk-UA" w:eastAsia="uk-UA" w:bidi="uk-UA"/>
        </w:rPr>
        <w:t xml:space="preserve">        </w:t>
      </w:r>
      <w:r w:rsidRPr="0013500F">
        <w:rPr>
          <w:rFonts w:eastAsia="Calibri"/>
          <w:sz w:val="28"/>
          <w:szCs w:val="28"/>
          <w:lang w:val="uk-UA" w:eastAsia="uk-UA" w:bidi="uk-UA"/>
        </w:rPr>
        <w:t>При визначенні гранично допустимого навантаження учнів ураховані санітарно-гігієнічні норми та нормативну тривалість уроків у 1 класі - 35 хвилин, у 2-4 класах – 40</w:t>
      </w:r>
      <w:r w:rsidRPr="0013500F">
        <w:rPr>
          <w:rFonts w:eastAsia="Calibri"/>
          <w:sz w:val="28"/>
          <w:szCs w:val="28"/>
          <w:lang w:eastAsia="uk-UA" w:bidi="uk-UA"/>
        </w:rPr>
        <w:t> </w:t>
      </w:r>
      <w:r w:rsidRPr="0013500F">
        <w:rPr>
          <w:rFonts w:eastAsia="Calibri"/>
          <w:sz w:val="28"/>
          <w:szCs w:val="28"/>
          <w:lang w:val="uk-UA" w:eastAsia="uk-UA" w:bidi="uk-UA"/>
        </w:rPr>
        <w:t>хвилин.</w:t>
      </w:r>
      <w:r>
        <w:rPr>
          <w:rFonts w:eastAsia="Calibri"/>
          <w:sz w:val="28"/>
          <w:szCs w:val="28"/>
          <w:lang w:val="uk-UA"/>
        </w:rPr>
        <w:t xml:space="preserve"> </w:t>
      </w:r>
      <w:r w:rsidRPr="0013500F">
        <w:rPr>
          <w:rFonts w:eastAsia="Calibri"/>
          <w:sz w:val="28"/>
          <w:szCs w:val="28"/>
          <w:lang w:val="uk-UA"/>
        </w:rPr>
        <w:t xml:space="preserve">Відповідно до постанови Кабінету Міністрів </w:t>
      </w:r>
      <w:r>
        <w:rPr>
          <w:rFonts w:asciiTheme="minorHAnsi" w:eastAsia="Calibri" w:hAnsiTheme="minorHAnsi"/>
          <w:sz w:val="28"/>
          <w:szCs w:val="28"/>
          <w:lang w:val="uk-UA"/>
        </w:rPr>
        <w:t xml:space="preserve"> </w:t>
      </w:r>
      <w:r w:rsidRPr="0013500F">
        <w:rPr>
          <w:rFonts w:eastAsia="Calibri"/>
          <w:sz w:val="28"/>
          <w:szCs w:val="28"/>
          <w:lang w:val="uk-UA"/>
        </w:rPr>
        <w:t>України від 20 квітня 2011 року № 462 «Про затвердження Державного стандарту початкової загальної освіти» години фізичної культури не враховуються при визначенні гранично допустимого навантаження учнів.</w:t>
      </w:r>
      <w:r>
        <w:rPr>
          <w:rFonts w:eastAsia="Calibri"/>
          <w:sz w:val="28"/>
          <w:szCs w:val="28"/>
          <w:lang w:val="uk-UA"/>
        </w:rPr>
        <w:t xml:space="preserve">        </w:t>
      </w:r>
      <w:r w:rsidRPr="0013500F">
        <w:rPr>
          <w:rFonts w:eastAsia="Calibri"/>
          <w:sz w:val="28"/>
          <w:szCs w:val="28"/>
          <w:lang w:val="uk-UA"/>
        </w:rPr>
        <w:t xml:space="preserve">Освітня програма закладу початкової освіти, сформована на основі Типової освітньої програми (Додаток 2). </w:t>
      </w:r>
    </w:p>
    <w:p w:rsidR="0094530B" w:rsidRDefault="0094530B" w:rsidP="0094530B">
      <w:pPr>
        <w:pStyle w:val="ab"/>
        <w:rPr>
          <w:rFonts w:eastAsia="Calibri"/>
          <w:sz w:val="28"/>
          <w:szCs w:val="28"/>
          <w:lang w:val="uk-UA"/>
        </w:rPr>
      </w:pPr>
      <w:r w:rsidRPr="0013500F">
        <w:rPr>
          <w:rFonts w:eastAsia="Calibri"/>
          <w:sz w:val="28"/>
          <w:szCs w:val="28"/>
          <w:lang w:val="uk-UA"/>
        </w:rPr>
        <w:t xml:space="preserve">                                                                 </w:t>
      </w:r>
      <w:r>
        <w:rPr>
          <w:rFonts w:eastAsia="Calibri"/>
          <w:sz w:val="28"/>
          <w:szCs w:val="28"/>
          <w:lang w:val="uk-UA"/>
        </w:rPr>
        <w:t xml:space="preserve">                                                                                              </w:t>
      </w:r>
    </w:p>
    <w:p w:rsidR="0094530B" w:rsidRDefault="0094530B" w:rsidP="0094530B">
      <w:pPr>
        <w:pStyle w:val="ab"/>
        <w:rPr>
          <w:rFonts w:eastAsia="Calibri"/>
          <w:sz w:val="28"/>
          <w:szCs w:val="28"/>
          <w:lang w:val="uk-UA"/>
        </w:rPr>
      </w:pPr>
    </w:p>
    <w:p w:rsidR="0094530B" w:rsidRPr="0013500F" w:rsidRDefault="0094530B" w:rsidP="0094530B">
      <w:pPr>
        <w:pStyle w:val="ab"/>
        <w:jc w:val="right"/>
        <w:rPr>
          <w:rFonts w:eastAsia="Calibri"/>
          <w:sz w:val="28"/>
          <w:szCs w:val="28"/>
          <w:lang w:val="uk-UA"/>
        </w:rPr>
      </w:pPr>
      <w:r>
        <w:rPr>
          <w:rFonts w:eastAsia="Calibri"/>
          <w:sz w:val="28"/>
          <w:szCs w:val="28"/>
          <w:lang w:val="uk-UA"/>
        </w:rPr>
        <w:lastRenderedPageBreak/>
        <w:t xml:space="preserve"> </w:t>
      </w:r>
      <w:r w:rsidRPr="0013500F">
        <w:rPr>
          <w:rFonts w:eastAsia="Calibri"/>
          <w:sz w:val="28"/>
          <w:szCs w:val="28"/>
          <w:lang w:val="uk-UA"/>
        </w:rPr>
        <w:t>Додаток 1до освітньої програми</w:t>
      </w:r>
    </w:p>
    <w:p w:rsidR="0094530B" w:rsidRPr="009D12EE" w:rsidRDefault="0094530B" w:rsidP="0094530B">
      <w:pPr>
        <w:pStyle w:val="ab"/>
        <w:rPr>
          <w:rFonts w:asciiTheme="minorHAnsi" w:eastAsia="Calibri" w:hAnsiTheme="minorHAnsi"/>
          <w:sz w:val="28"/>
          <w:szCs w:val="28"/>
          <w:lang w:val="uk-UA"/>
        </w:rPr>
      </w:pPr>
    </w:p>
    <w:p w:rsidR="0094530B" w:rsidRPr="009D12EE" w:rsidRDefault="0094530B" w:rsidP="0094530B">
      <w:pPr>
        <w:pStyle w:val="a6"/>
        <w:spacing w:line="276" w:lineRule="auto"/>
        <w:ind w:left="0" w:right="812" w:firstLine="567"/>
        <w:jc w:val="center"/>
      </w:pPr>
      <w:proofErr w:type="spellStart"/>
      <w:r>
        <w:rPr>
          <w:b/>
          <w:bCs/>
          <w:lang w:val="ru-RU"/>
        </w:rPr>
        <w:t>Робочий</w:t>
      </w:r>
      <w:proofErr w:type="spellEnd"/>
      <w:r>
        <w:rPr>
          <w:b/>
          <w:bCs/>
          <w:lang w:val="ru-RU"/>
        </w:rPr>
        <w:t xml:space="preserve"> </w:t>
      </w:r>
      <w:proofErr w:type="spellStart"/>
      <w:r>
        <w:rPr>
          <w:b/>
          <w:bCs/>
          <w:lang w:val="ru-RU"/>
        </w:rPr>
        <w:t>навчальний</w:t>
      </w:r>
      <w:proofErr w:type="spellEnd"/>
      <w:r>
        <w:rPr>
          <w:b/>
          <w:bCs/>
          <w:lang w:val="ru-RU"/>
        </w:rPr>
        <w:t xml:space="preserve"> план</w:t>
      </w:r>
    </w:p>
    <w:p w:rsidR="0094530B" w:rsidRPr="00E02EB8" w:rsidRDefault="0094530B" w:rsidP="0094530B">
      <w:pPr>
        <w:shd w:val="clear" w:color="auto" w:fill="FFFFFF"/>
        <w:spacing w:line="276" w:lineRule="auto"/>
        <w:jc w:val="center"/>
        <w:rPr>
          <w:rFonts w:ascii="Times New Roman" w:hAnsi="Times New Roman"/>
          <w:sz w:val="28"/>
          <w:szCs w:val="28"/>
          <w:lang w:val="ru-RU"/>
        </w:rPr>
      </w:pPr>
      <w:r>
        <w:rPr>
          <w:rFonts w:ascii="Times New Roman" w:eastAsia="Times New Roman" w:hAnsi="Times New Roman" w:cs="Times New Roman"/>
          <w:b/>
          <w:bCs/>
          <w:sz w:val="28"/>
          <w:szCs w:val="28"/>
          <w:lang w:val="ru-RU"/>
        </w:rPr>
        <w:t xml:space="preserve">1-4 </w:t>
      </w:r>
      <w:proofErr w:type="spellStart"/>
      <w:r>
        <w:rPr>
          <w:rFonts w:ascii="Times New Roman" w:eastAsia="Times New Roman" w:hAnsi="Times New Roman" w:cs="Times New Roman"/>
          <w:b/>
          <w:bCs/>
          <w:sz w:val="28"/>
          <w:szCs w:val="28"/>
          <w:lang w:val="ru-RU"/>
        </w:rPr>
        <w:t>класів</w:t>
      </w:r>
      <w:proofErr w:type="spellEnd"/>
      <w:r>
        <w:rPr>
          <w:rFonts w:ascii="Times New Roman" w:eastAsia="Times New Roman" w:hAnsi="Times New Roman" w:cs="Times New Roman"/>
          <w:b/>
          <w:bCs/>
          <w:sz w:val="28"/>
          <w:szCs w:val="28"/>
          <w:lang w:val="ru-RU"/>
        </w:rPr>
        <w:t xml:space="preserve"> з </w:t>
      </w:r>
      <w:proofErr w:type="spellStart"/>
      <w:r>
        <w:rPr>
          <w:rFonts w:ascii="Times New Roman" w:eastAsia="Times New Roman" w:hAnsi="Times New Roman" w:cs="Times New Roman"/>
          <w:b/>
          <w:bCs/>
          <w:sz w:val="28"/>
          <w:szCs w:val="28"/>
          <w:lang w:val="ru-RU"/>
        </w:rPr>
        <w:t>українською</w:t>
      </w:r>
      <w:proofErr w:type="spellEnd"/>
      <w:r>
        <w:rPr>
          <w:rFonts w:ascii="Times New Roman" w:eastAsia="Times New Roman" w:hAnsi="Times New Roman" w:cs="Times New Roman"/>
          <w:b/>
          <w:bCs/>
          <w:sz w:val="28"/>
          <w:szCs w:val="28"/>
          <w:lang w:val="ru-RU"/>
        </w:rPr>
        <w:t xml:space="preserve"> </w:t>
      </w:r>
      <w:proofErr w:type="spellStart"/>
      <w:r>
        <w:rPr>
          <w:rFonts w:ascii="Times New Roman" w:eastAsia="Times New Roman" w:hAnsi="Times New Roman" w:cs="Times New Roman"/>
          <w:b/>
          <w:bCs/>
          <w:sz w:val="28"/>
          <w:szCs w:val="28"/>
          <w:lang w:val="ru-RU"/>
        </w:rPr>
        <w:t>мовою</w:t>
      </w:r>
      <w:proofErr w:type="spellEnd"/>
      <w:r>
        <w:rPr>
          <w:rFonts w:ascii="Times New Roman" w:eastAsia="Times New Roman" w:hAnsi="Times New Roman" w:cs="Times New Roman"/>
          <w:b/>
          <w:bCs/>
          <w:sz w:val="28"/>
          <w:szCs w:val="28"/>
          <w:lang w:val="ru-RU"/>
        </w:rPr>
        <w:t xml:space="preserve"> </w:t>
      </w:r>
      <w:proofErr w:type="spellStart"/>
      <w:r>
        <w:rPr>
          <w:rFonts w:ascii="Times New Roman" w:eastAsia="Times New Roman" w:hAnsi="Times New Roman" w:cs="Times New Roman"/>
          <w:b/>
          <w:bCs/>
          <w:sz w:val="28"/>
          <w:szCs w:val="28"/>
          <w:lang w:val="ru-RU"/>
        </w:rPr>
        <w:t>навчання</w:t>
      </w:r>
      <w:proofErr w:type="spellEnd"/>
      <w:r>
        <w:rPr>
          <w:rFonts w:ascii="Times New Roman" w:eastAsia="Times New Roman" w:hAnsi="Times New Roman" w:cs="Times New Roman"/>
          <w:b/>
          <w:bCs/>
          <w:sz w:val="28"/>
          <w:szCs w:val="28"/>
          <w:lang w:val="ru-RU"/>
        </w:rPr>
        <w:br/>
      </w:r>
    </w:p>
    <w:tbl>
      <w:tblPr>
        <w:tblW w:w="4400" w:type="pct"/>
        <w:tblInd w:w="185" w:type="dxa"/>
        <w:tblLayout w:type="fixed"/>
        <w:tblCellMar>
          <w:top w:w="60" w:type="dxa"/>
          <w:left w:w="192" w:type="dxa"/>
          <w:bottom w:w="60" w:type="dxa"/>
          <w:right w:w="192" w:type="dxa"/>
        </w:tblCellMar>
        <w:tblLook w:val="04A0" w:firstRow="1" w:lastRow="0" w:firstColumn="1" w:lastColumn="0" w:noHBand="0" w:noVBand="1"/>
      </w:tblPr>
      <w:tblGrid>
        <w:gridCol w:w="8374"/>
        <w:gridCol w:w="1321"/>
        <w:gridCol w:w="1321"/>
        <w:gridCol w:w="1321"/>
        <w:gridCol w:w="1322"/>
      </w:tblGrid>
      <w:tr w:rsidR="00B45CAD" w:rsidRPr="0094530B" w:rsidTr="00B45CAD">
        <w:trPr>
          <w:gridAfter w:val="4"/>
          <w:wAfter w:w="5285" w:type="dxa"/>
          <w:trHeight w:val="370"/>
        </w:trPr>
        <w:tc>
          <w:tcPr>
            <w:tcW w:w="8373"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bCs/>
                <w:sz w:val="28"/>
                <w:szCs w:val="28"/>
              </w:rPr>
              <w:t>Навчальні</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предмети</w:t>
            </w:r>
            <w:proofErr w:type="spellEnd"/>
          </w:p>
        </w:tc>
      </w:tr>
      <w:tr w:rsidR="00B45CAD" w:rsidTr="00B45CAD">
        <w:tc>
          <w:tcPr>
            <w:tcW w:w="8373"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7" w:type="dxa"/>
              <w:bottom w:w="0" w:type="dxa"/>
              <w:right w:w="7" w:type="dxa"/>
            </w:tcMar>
            <w:vAlign w:val="center"/>
          </w:tcPr>
          <w:p w:rsidR="00B45CAD" w:rsidRDefault="00B45CAD" w:rsidP="0094530B">
            <w:pPr>
              <w:widowControl w:val="0"/>
              <w:spacing w:line="276" w:lineRule="auto"/>
              <w:jc w:val="both"/>
              <w:rPr>
                <w:rFonts w:ascii="Times New Roman" w:eastAsia="Times New Roman" w:hAnsi="Times New Roman" w:cs="Times New Roman"/>
                <w:sz w:val="28"/>
                <w:szCs w:val="28"/>
                <w:lang w:val="ru-RU"/>
              </w:rPr>
            </w:pPr>
          </w:p>
        </w:tc>
        <w:tc>
          <w:tcPr>
            <w:tcW w:w="13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w:t>
            </w:r>
          </w:p>
        </w:tc>
        <w:tc>
          <w:tcPr>
            <w:tcW w:w="13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w:t>
            </w:r>
          </w:p>
        </w:tc>
        <w:tc>
          <w:tcPr>
            <w:tcW w:w="13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w:t>
            </w:r>
          </w:p>
        </w:tc>
        <w:tc>
          <w:tcPr>
            <w:tcW w:w="13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4</w:t>
            </w:r>
          </w:p>
        </w:tc>
      </w:tr>
      <w:tr w:rsidR="00B45CAD" w:rsidTr="00B45CAD">
        <w:tc>
          <w:tcPr>
            <w:tcW w:w="837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Українська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мова</w:t>
            </w:r>
            <w:proofErr w:type="spellEnd"/>
          </w:p>
        </w:tc>
        <w:tc>
          <w:tcPr>
            <w:tcW w:w="13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3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3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3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r>
      <w:tr w:rsidR="00B45CAD" w:rsidTr="00B45CAD">
        <w:tc>
          <w:tcPr>
            <w:tcW w:w="837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Іноземна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мова</w:t>
            </w:r>
            <w:proofErr w:type="spellEnd"/>
          </w:p>
        </w:tc>
        <w:tc>
          <w:tcPr>
            <w:tcW w:w="13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3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3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3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B45CAD" w:rsidTr="00B45CAD">
        <w:tc>
          <w:tcPr>
            <w:tcW w:w="837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Математика</w:t>
            </w:r>
            <w:proofErr w:type="spellEnd"/>
          </w:p>
        </w:tc>
        <w:tc>
          <w:tcPr>
            <w:tcW w:w="13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3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3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3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B45CAD" w:rsidTr="00B45CAD">
        <w:tc>
          <w:tcPr>
            <w:tcW w:w="837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 </w:t>
            </w:r>
            <w:proofErr w:type="spellStart"/>
            <w:r>
              <w:rPr>
                <w:rFonts w:ascii="Times New Roman" w:eastAsia="Times New Roman" w:hAnsi="Times New Roman" w:cs="Times New Roman"/>
                <w:sz w:val="28"/>
                <w:szCs w:val="28"/>
              </w:rPr>
              <w:t>досліджую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світ</w:t>
            </w:r>
            <w:proofErr w:type="spellEnd"/>
          </w:p>
        </w:tc>
        <w:tc>
          <w:tcPr>
            <w:tcW w:w="13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3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3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3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B45CAD" w:rsidTr="00B45CAD">
        <w:tc>
          <w:tcPr>
            <w:tcW w:w="837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Інформатика</w:t>
            </w:r>
            <w:proofErr w:type="spellEnd"/>
          </w:p>
        </w:tc>
        <w:tc>
          <w:tcPr>
            <w:tcW w:w="13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13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B45CAD" w:rsidTr="00B45CAD">
        <w:tc>
          <w:tcPr>
            <w:tcW w:w="837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Образотворче м</w:t>
            </w:r>
            <w:proofErr w:type="spellStart"/>
            <w:r>
              <w:rPr>
                <w:rFonts w:ascii="Times New Roman" w:eastAsia="Times New Roman" w:hAnsi="Times New Roman" w:cs="Times New Roman"/>
                <w:sz w:val="28"/>
                <w:szCs w:val="28"/>
              </w:rPr>
              <w:t>истецтво</w:t>
            </w:r>
            <w:proofErr w:type="spellEnd"/>
          </w:p>
        </w:tc>
        <w:tc>
          <w:tcPr>
            <w:tcW w:w="13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B45CAD" w:rsidTr="00B45CAD">
        <w:tc>
          <w:tcPr>
            <w:tcW w:w="8373" w:type="dxa"/>
            <w:tcBorders>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Музичне мистецтво</w:t>
            </w:r>
          </w:p>
        </w:tc>
        <w:tc>
          <w:tcPr>
            <w:tcW w:w="1321" w:type="dxa"/>
            <w:tcBorders>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21" w:type="dxa"/>
            <w:tcBorders>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21" w:type="dxa"/>
            <w:tcBorders>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22" w:type="dxa"/>
            <w:tcBorders>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B45CAD" w:rsidTr="00B45CAD">
        <w:tc>
          <w:tcPr>
            <w:tcW w:w="8373" w:type="dxa"/>
            <w:tcBorders>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Дизайн і технології</w:t>
            </w:r>
          </w:p>
        </w:tc>
        <w:tc>
          <w:tcPr>
            <w:tcW w:w="1321" w:type="dxa"/>
            <w:tcBorders>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21" w:type="dxa"/>
            <w:tcBorders>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21" w:type="dxa"/>
            <w:tcBorders>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22" w:type="dxa"/>
            <w:tcBorders>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B45CAD" w:rsidTr="00B45CAD">
        <w:tc>
          <w:tcPr>
            <w:tcW w:w="837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Фізична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культура</w:t>
            </w:r>
            <w:proofErr w:type="spellEnd"/>
          </w:p>
        </w:tc>
        <w:tc>
          <w:tcPr>
            <w:tcW w:w="13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3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3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3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B45CAD" w:rsidTr="00B45CAD">
        <w:tc>
          <w:tcPr>
            <w:tcW w:w="837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Усього</w:t>
            </w:r>
            <w:proofErr w:type="spellEnd"/>
          </w:p>
        </w:tc>
        <w:tc>
          <w:tcPr>
            <w:tcW w:w="13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19+3</w:t>
            </w:r>
          </w:p>
        </w:tc>
        <w:tc>
          <w:tcPr>
            <w:tcW w:w="13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p>
        </w:tc>
        <w:tc>
          <w:tcPr>
            <w:tcW w:w="13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p>
        </w:tc>
        <w:tc>
          <w:tcPr>
            <w:tcW w:w="13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p>
        </w:tc>
      </w:tr>
      <w:tr w:rsidR="00B45CAD" w:rsidTr="00B45CAD">
        <w:tc>
          <w:tcPr>
            <w:tcW w:w="837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Pr="00E02EB8" w:rsidRDefault="00B45CAD" w:rsidP="0094530B">
            <w:pPr>
              <w:widowControl w:val="0"/>
              <w:spacing w:line="276" w:lineRule="auto"/>
              <w:jc w:val="both"/>
              <w:rPr>
                <w:rFonts w:ascii="Times New Roman" w:eastAsia="Times New Roman" w:hAnsi="Times New Roman" w:cs="Times New Roman"/>
                <w:sz w:val="28"/>
                <w:szCs w:val="28"/>
                <w:lang w:val="ru-RU"/>
              </w:rPr>
            </w:pPr>
            <w:proofErr w:type="spellStart"/>
            <w:r>
              <w:rPr>
                <w:rFonts w:ascii="Times New Roman" w:eastAsia="Times New Roman" w:hAnsi="Times New Roman" w:cs="Times New Roman"/>
                <w:sz w:val="28"/>
                <w:szCs w:val="28"/>
                <w:lang w:val="ru-RU"/>
              </w:rPr>
              <w:t>Додаткові</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години</w:t>
            </w:r>
            <w:proofErr w:type="spellEnd"/>
            <w:r>
              <w:rPr>
                <w:rFonts w:ascii="Times New Roman" w:eastAsia="Times New Roman" w:hAnsi="Times New Roman" w:cs="Times New Roman"/>
                <w:sz w:val="28"/>
                <w:szCs w:val="28"/>
                <w:lang w:val="ru-RU"/>
              </w:rPr>
              <w:t xml:space="preserve"> на</w:t>
            </w:r>
            <w:r>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lang w:val="ru-RU"/>
              </w:rPr>
              <w:t>вивчення</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предметів</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інваріантної</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складової</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курсі</w:t>
            </w:r>
            <w:proofErr w:type="gramStart"/>
            <w:r>
              <w:rPr>
                <w:rFonts w:ascii="Times New Roman" w:eastAsia="Times New Roman" w:hAnsi="Times New Roman" w:cs="Times New Roman"/>
                <w:sz w:val="28"/>
                <w:szCs w:val="28"/>
                <w:lang w:val="ru-RU"/>
              </w:rPr>
              <w:t>в</w:t>
            </w:r>
            <w:proofErr w:type="spellEnd"/>
            <w:proofErr w:type="gramEnd"/>
            <w:r>
              <w:rPr>
                <w:rFonts w:ascii="Times New Roman" w:eastAsia="Times New Roman" w:hAnsi="Times New Roman" w:cs="Times New Roman"/>
                <w:sz w:val="28"/>
                <w:szCs w:val="28"/>
                <w:lang w:val="ru-RU"/>
              </w:rPr>
              <w:t xml:space="preserve"> за</w:t>
            </w:r>
            <w:r>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lang w:val="ru-RU"/>
              </w:rPr>
              <w:t>вибором</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проведення</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індивідуальних</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консультацій</w:t>
            </w:r>
            <w:proofErr w:type="spellEnd"/>
            <w:r>
              <w:rPr>
                <w:rFonts w:ascii="Times New Roman" w:eastAsia="Times New Roman" w:hAnsi="Times New Roman" w:cs="Times New Roman"/>
                <w:sz w:val="28"/>
                <w:szCs w:val="28"/>
                <w:lang w:val="ru-RU"/>
              </w:rPr>
              <w:t xml:space="preserve"> та</w:t>
            </w:r>
            <w:r>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lang w:val="ru-RU"/>
              </w:rPr>
              <w:t>групових</w:t>
            </w:r>
            <w:proofErr w:type="spellEnd"/>
            <w:r>
              <w:rPr>
                <w:rFonts w:ascii="Times New Roman" w:eastAsia="Times New Roman" w:hAnsi="Times New Roman" w:cs="Times New Roman"/>
                <w:sz w:val="28"/>
                <w:szCs w:val="28"/>
                <w:lang w:val="ru-RU"/>
              </w:rPr>
              <w:t xml:space="preserve"> занять (</w:t>
            </w:r>
            <w:proofErr w:type="spellStart"/>
            <w:r>
              <w:rPr>
                <w:rFonts w:ascii="Times New Roman" w:eastAsia="Times New Roman" w:hAnsi="Times New Roman" w:cs="Times New Roman"/>
                <w:sz w:val="28"/>
                <w:szCs w:val="28"/>
                <w:lang w:val="ru-RU"/>
              </w:rPr>
              <w:t>християнська</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етика</w:t>
            </w:r>
            <w:proofErr w:type="spellEnd"/>
            <w:r>
              <w:rPr>
                <w:rFonts w:ascii="Times New Roman" w:eastAsia="Times New Roman" w:hAnsi="Times New Roman" w:cs="Times New Roman"/>
                <w:sz w:val="28"/>
                <w:szCs w:val="28"/>
                <w:lang w:val="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B45CAD" w:rsidTr="00B45CAD">
        <w:tc>
          <w:tcPr>
            <w:tcW w:w="837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Pr="00E02EB8" w:rsidRDefault="00B45CAD" w:rsidP="0094530B">
            <w:pPr>
              <w:widowControl w:val="0"/>
              <w:spacing w:line="276"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Гранично </w:t>
            </w:r>
            <w:proofErr w:type="spellStart"/>
            <w:r>
              <w:rPr>
                <w:rFonts w:ascii="Times New Roman" w:eastAsia="Times New Roman" w:hAnsi="Times New Roman" w:cs="Times New Roman"/>
                <w:sz w:val="28"/>
                <w:szCs w:val="28"/>
                <w:lang w:val="ru-RU"/>
              </w:rPr>
              <w:t>допустиме</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тижневе</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навчальне</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навантаження</w:t>
            </w:r>
            <w:proofErr w:type="spellEnd"/>
            <w:r>
              <w:rPr>
                <w:rFonts w:ascii="Times New Roman" w:eastAsia="Times New Roman" w:hAnsi="Times New Roman" w:cs="Times New Roman"/>
                <w:sz w:val="28"/>
                <w:szCs w:val="28"/>
                <w:lang w:val="ru-RU"/>
              </w:rPr>
              <w:t xml:space="preserve"> на</w:t>
            </w:r>
            <w:r>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lang w:val="ru-RU"/>
              </w:rPr>
              <w:t>учня</w:t>
            </w:r>
            <w:proofErr w:type="spellEnd"/>
          </w:p>
        </w:tc>
        <w:tc>
          <w:tcPr>
            <w:tcW w:w="13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13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13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13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r>
      <w:tr w:rsidR="00B45CAD" w:rsidTr="00B45CAD">
        <w:tc>
          <w:tcPr>
            <w:tcW w:w="837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Сумарна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кількість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навчальних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годин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інваріантної</w:t>
            </w:r>
            <w:proofErr w:type="spellEnd"/>
            <w:r>
              <w:rPr>
                <w:rFonts w:ascii="Times New Roman" w:eastAsia="Times New Roman" w:hAnsi="Times New Roman" w:cs="Times New Roman"/>
                <w:sz w:val="28"/>
                <w:szCs w:val="28"/>
              </w:rPr>
              <w:t xml:space="preserve"> і</w:t>
            </w:r>
            <w:r>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rPr>
              <w:t>варіативної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складових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що</w:t>
            </w:r>
            <w:proofErr w:type="spellEnd"/>
            <w:r>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rPr>
              <w:t>фінансується</w:t>
            </w:r>
            <w:proofErr w:type="spellEnd"/>
            <w:r>
              <w:rPr>
                <w:rFonts w:ascii="Times New Roman" w:eastAsia="Times New Roman" w:hAnsi="Times New Roman" w:cs="Times New Roman"/>
                <w:sz w:val="28"/>
                <w:szCs w:val="28"/>
              </w:rPr>
              <w:t xml:space="preserve"> з</w:t>
            </w:r>
            <w:r>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rPr>
              <w:t>бюджету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без</w:t>
            </w:r>
            <w:proofErr w:type="spellEnd"/>
            <w:r>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rPr>
              <w:t>урахування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поділу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класів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w:t>
            </w:r>
            <w:proofErr w:type="spellEnd"/>
            <w:r>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rPr>
              <w:t>групи</w:t>
            </w:r>
            <w:proofErr w:type="spellEnd"/>
            <w:r>
              <w:rPr>
                <w:rFonts w:ascii="Times New Roman" w:eastAsia="Times New Roman" w:hAnsi="Times New Roman" w:cs="Times New Roman"/>
                <w:sz w:val="28"/>
                <w:szCs w:val="28"/>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13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13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13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5CAD" w:rsidRDefault="00B45CAD" w:rsidP="0094530B">
            <w:pPr>
              <w:widowControl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r>
    </w:tbl>
    <w:p w:rsidR="0094530B" w:rsidRPr="00113EFD" w:rsidRDefault="0094530B" w:rsidP="0094530B">
      <w:pPr>
        <w:pStyle w:val="ab"/>
        <w:jc w:val="center"/>
        <w:rPr>
          <w:rFonts w:hint="eastAsia"/>
          <w:sz w:val="28"/>
          <w:szCs w:val="28"/>
          <w:lang w:val="uk-UA"/>
        </w:rPr>
      </w:pPr>
      <w:r w:rsidRPr="0013500F">
        <w:rPr>
          <w:rFonts w:eastAsia="Calibri"/>
          <w:sz w:val="28"/>
          <w:szCs w:val="28"/>
          <w:lang w:val="uk-UA"/>
        </w:rPr>
        <w:t>*Години, передбачені для фізичної культури не враховуються під час  визначення гранично допустимого навантаження учнів</w:t>
      </w:r>
    </w:p>
    <w:p w:rsidR="0094530B" w:rsidRPr="0013500F" w:rsidRDefault="0094530B" w:rsidP="0094530B">
      <w:pPr>
        <w:pStyle w:val="ab"/>
        <w:rPr>
          <w:rFonts w:hint="eastAsia"/>
          <w:sz w:val="28"/>
          <w:szCs w:val="28"/>
          <w:lang w:val="uk-UA"/>
        </w:rPr>
      </w:pPr>
    </w:p>
    <w:p w:rsidR="0094530B" w:rsidRPr="0013500F" w:rsidRDefault="0094530B" w:rsidP="00B45CAD">
      <w:pPr>
        <w:pStyle w:val="ab"/>
        <w:jc w:val="right"/>
        <w:rPr>
          <w:rFonts w:eastAsia="Calibri"/>
          <w:sz w:val="28"/>
          <w:szCs w:val="28"/>
          <w:lang w:val="uk-UA"/>
        </w:rPr>
      </w:pPr>
      <w:r>
        <w:rPr>
          <w:rFonts w:eastAsia="Calibri"/>
          <w:sz w:val="28"/>
          <w:szCs w:val="28"/>
          <w:lang w:val="uk-UA"/>
        </w:rPr>
        <w:t xml:space="preserve">                                                                                Додаток 2 </w:t>
      </w:r>
      <w:r w:rsidRPr="0013500F">
        <w:rPr>
          <w:rFonts w:eastAsia="Calibri"/>
          <w:sz w:val="28"/>
          <w:szCs w:val="28"/>
          <w:lang w:val="uk-UA"/>
        </w:rPr>
        <w:t>до освітньої програми</w:t>
      </w:r>
    </w:p>
    <w:p w:rsidR="0094530B" w:rsidRPr="0013500F" w:rsidRDefault="0094530B" w:rsidP="0094530B">
      <w:pPr>
        <w:pStyle w:val="ab"/>
        <w:jc w:val="center"/>
        <w:rPr>
          <w:rFonts w:eastAsia="Calibri"/>
          <w:b/>
          <w:sz w:val="28"/>
          <w:szCs w:val="28"/>
          <w:lang w:val="uk-UA"/>
        </w:rPr>
      </w:pPr>
      <w:r w:rsidRPr="0013500F">
        <w:rPr>
          <w:rFonts w:eastAsia="Calibri"/>
          <w:b/>
          <w:sz w:val="28"/>
          <w:szCs w:val="28"/>
          <w:lang w:val="uk-UA"/>
        </w:rPr>
        <w:t>Перелік навчальних програм</w:t>
      </w:r>
    </w:p>
    <w:p w:rsidR="0094530B" w:rsidRPr="0013500F" w:rsidRDefault="0094530B" w:rsidP="0094530B">
      <w:pPr>
        <w:pStyle w:val="ab"/>
        <w:jc w:val="center"/>
        <w:rPr>
          <w:rFonts w:eastAsia="Calibri"/>
          <w:b/>
          <w:sz w:val="28"/>
          <w:szCs w:val="28"/>
          <w:lang w:val="uk-UA"/>
        </w:rPr>
      </w:pPr>
      <w:r w:rsidRPr="0013500F">
        <w:rPr>
          <w:rFonts w:eastAsia="Calibri"/>
          <w:b/>
          <w:sz w:val="28"/>
          <w:szCs w:val="28"/>
          <w:lang w:val="uk-UA"/>
        </w:rPr>
        <w:t>для учнів закладів загальної середньої освіти І ступеня</w:t>
      </w:r>
    </w:p>
    <w:p w:rsidR="0094530B" w:rsidRPr="0013500F" w:rsidRDefault="0094530B" w:rsidP="0094530B">
      <w:pPr>
        <w:pStyle w:val="ab"/>
        <w:rPr>
          <w:rFonts w:eastAsia="Calibri"/>
          <w:i/>
          <w:sz w:val="28"/>
          <w:szCs w:val="28"/>
          <w:lang w:val="uk-UA"/>
        </w:rPr>
      </w:pP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15118"/>
      </w:tblGrid>
      <w:tr w:rsidR="0094530B" w:rsidRPr="0013500F" w:rsidTr="0094530B">
        <w:trPr>
          <w:trHeight w:val="20"/>
        </w:trPr>
        <w:tc>
          <w:tcPr>
            <w:tcW w:w="617" w:type="dxa"/>
            <w:tcBorders>
              <w:top w:val="single" w:sz="4" w:space="0" w:color="auto"/>
              <w:left w:val="single" w:sz="4" w:space="0" w:color="auto"/>
              <w:bottom w:val="single" w:sz="4" w:space="0" w:color="auto"/>
              <w:right w:val="single" w:sz="4" w:space="0" w:color="auto"/>
            </w:tcBorders>
            <w:hideMark/>
          </w:tcPr>
          <w:p w:rsidR="0094530B" w:rsidRPr="0013500F" w:rsidRDefault="0094530B" w:rsidP="0094530B">
            <w:pPr>
              <w:pStyle w:val="ab"/>
              <w:rPr>
                <w:rFonts w:eastAsia="Calibri"/>
                <w:b/>
                <w:sz w:val="28"/>
                <w:szCs w:val="28"/>
                <w:lang w:val="uk-UA"/>
              </w:rPr>
            </w:pPr>
            <w:r w:rsidRPr="0013500F">
              <w:rPr>
                <w:rFonts w:eastAsia="Calibri"/>
                <w:b/>
                <w:sz w:val="28"/>
                <w:szCs w:val="28"/>
                <w:lang w:val="uk-UA"/>
              </w:rPr>
              <w:t>№ п/</w:t>
            </w:r>
            <w:proofErr w:type="spellStart"/>
            <w:r w:rsidRPr="0013500F">
              <w:rPr>
                <w:rFonts w:eastAsia="Calibri"/>
                <w:b/>
                <w:sz w:val="28"/>
                <w:szCs w:val="28"/>
                <w:lang w:val="uk-UA"/>
              </w:rPr>
              <w:t>п</w:t>
            </w:r>
            <w:proofErr w:type="spellEnd"/>
          </w:p>
        </w:tc>
        <w:tc>
          <w:tcPr>
            <w:tcW w:w="15118" w:type="dxa"/>
            <w:tcBorders>
              <w:top w:val="single" w:sz="4" w:space="0" w:color="auto"/>
              <w:left w:val="single" w:sz="4" w:space="0" w:color="auto"/>
              <w:bottom w:val="single" w:sz="4" w:space="0" w:color="auto"/>
              <w:right w:val="single" w:sz="4" w:space="0" w:color="auto"/>
            </w:tcBorders>
            <w:hideMark/>
          </w:tcPr>
          <w:p w:rsidR="0094530B" w:rsidRPr="0013500F" w:rsidRDefault="0094530B" w:rsidP="0094530B">
            <w:pPr>
              <w:pStyle w:val="ab"/>
              <w:rPr>
                <w:rFonts w:eastAsia="Calibri"/>
                <w:b/>
                <w:sz w:val="28"/>
                <w:szCs w:val="28"/>
                <w:lang w:val="uk-UA"/>
              </w:rPr>
            </w:pPr>
            <w:r w:rsidRPr="0013500F">
              <w:rPr>
                <w:rFonts w:eastAsia="Calibri"/>
                <w:b/>
                <w:sz w:val="28"/>
                <w:szCs w:val="28"/>
                <w:lang w:val="uk-UA"/>
              </w:rPr>
              <w:t>Назва навчальної програми</w:t>
            </w:r>
          </w:p>
        </w:tc>
      </w:tr>
      <w:tr w:rsidR="0094530B" w:rsidRPr="001134EE" w:rsidTr="0094530B">
        <w:trPr>
          <w:trHeight w:val="20"/>
        </w:trPr>
        <w:tc>
          <w:tcPr>
            <w:tcW w:w="617" w:type="dxa"/>
            <w:tcBorders>
              <w:top w:val="single" w:sz="4" w:space="0" w:color="auto"/>
              <w:left w:val="single" w:sz="4" w:space="0" w:color="auto"/>
              <w:bottom w:val="single" w:sz="4" w:space="0" w:color="auto"/>
              <w:right w:val="single" w:sz="4" w:space="0" w:color="auto"/>
            </w:tcBorders>
          </w:tcPr>
          <w:p w:rsidR="0094530B" w:rsidRPr="0013500F" w:rsidRDefault="0094530B" w:rsidP="0094530B">
            <w:pPr>
              <w:pStyle w:val="ab"/>
              <w:rPr>
                <w:rFonts w:eastAsia="Calibri"/>
                <w:sz w:val="28"/>
                <w:szCs w:val="28"/>
                <w:lang w:val="uk-UA"/>
              </w:rPr>
            </w:pPr>
          </w:p>
        </w:tc>
        <w:tc>
          <w:tcPr>
            <w:tcW w:w="15118" w:type="dxa"/>
            <w:tcBorders>
              <w:top w:val="single" w:sz="4" w:space="0" w:color="auto"/>
              <w:left w:val="single" w:sz="4" w:space="0" w:color="auto"/>
              <w:bottom w:val="single" w:sz="4" w:space="0" w:color="auto"/>
              <w:right w:val="single" w:sz="4" w:space="0" w:color="auto"/>
            </w:tcBorders>
          </w:tcPr>
          <w:p w:rsidR="0094530B" w:rsidRPr="001134EE" w:rsidRDefault="0094530B" w:rsidP="0094530B">
            <w:pPr>
              <w:pStyle w:val="ab"/>
              <w:rPr>
                <w:rFonts w:asciiTheme="minorHAnsi" w:hAnsiTheme="minorHAnsi"/>
                <w:sz w:val="28"/>
                <w:szCs w:val="28"/>
                <w:lang w:val="uk-UA"/>
              </w:rPr>
            </w:pPr>
            <w:r w:rsidRPr="0013500F">
              <w:rPr>
                <w:sz w:val="28"/>
                <w:szCs w:val="28"/>
                <w:lang w:val="uk-UA"/>
              </w:rPr>
              <w:t>Типова освітня програма для закладів загальної середньої освіти, розроблена під керівництвом Б.Р.Шияна (1-2 класи).</w:t>
            </w:r>
            <w:r w:rsidRPr="001134EE">
              <w:rPr>
                <w:lang w:val="uk-UA"/>
              </w:rPr>
              <w:t xml:space="preserve"> </w:t>
            </w:r>
            <w:r w:rsidRPr="001134EE">
              <w:rPr>
                <w:lang w:val="ru-RU"/>
              </w:rPr>
              <w:t xml:space="preserve">ЗАТВЕРДЖЕНО Наказ </w:t>
            </w:r>
            <w:proofErr w:type="spellStart"/>
            <w:r w:rsidRPr="001134EE">
              <w:rPr>
                <w:lang w:val="ru-RU"/>
              </w:rPr>
              <w:t>Міністерства</w:t>
            </w:r>
            <w:proofErr w:type="spellEnd"/>
            <w:r w:rsidRPr="001134EE">
              <w:rPr>
                <w:lang w:val="ru-RU"/>
              </w:rPr>
              <w:t xml:space="preserve"> </w:t>
            </w:r>
            <w:proofErr w:type="spellStart"/>
            <w:r w:rsidRPr="001134EE">
              <w:rPr>
                <w:lang w:val="ru-RU"/>
              </w:rPr>
              <w:t>освіти</w:t>
            </w:r>
            <w:proofErr w:type="spellEnd"/>
            <w:r w:rsidRPr="001134EE">
              <w:rPr>
                <w:lang w:val="ru-RU"/>
              </w:rPr>
              <w:t xml:space="preserve"> і науки </w:t>
            </w:r>
            <w:proofErr w:type="spellStart"/>
            <w:r w:rsidRPr="001134EE">
              <w:rPr>
                <w:lang w:val="ru-RU"/>
              </w:rPr>
              <w:t>України</w:t>
            </w:r>
            <w:proofErr w:type="spellEnd"/>
            <w:r w:rsidRPr="001134EE">
              <w:rPr>
                <w:lang w:val="ru-RU"/>
              </w:rPr>
              <w:t xml:space="preserve"> </w:t>
            </w:r>
            <w:proofErr w:type="spellStart"/>
            <w:r w:rsidRPr="001134EE">
              <w:rPr>
                <w:lang w:val="ru-RU"/>
              </w:rPr>
              <w:t>від</w:t>
            </w:r>
            <w:proofErr w:type="spellEnd"/>
            <w:r w:rsidRPr="001134EE">
              <w:rPr>
                <w:lang w:val="ru-RU"/>
              </w:rPr>
              <w:t xml:space="preserve"> 12.08.2022 № 743-22</w:t>
            </w:r>
          </w:p>
        </w:tc>
      </w:tr>
      <w:tr w:rsidR="0094530B" w:rsidRPr="00D31883" w:rsidTr="0094530B">
        <w:trPr>
          <w:trHeight w:val="20"/>
        </w:trPr>
        <w:tc>
          <w:tcPr>
            <w:tcW w:w="617" w:type="dxa"/>
            <w:tcBorders>
              <w:top w:val="single" w:sz="4" w:space="0" w:color="auto"/>
              <w:left w:val="single" w:sz="4" w:space="0" w:color="auto"/>
              <w:bottom w:val="single" w:sz="4" w:space="0" w:color="auto"/>
              <w:right w:val="single" w:sz="4" w:space="0" w:color="auto"/>
            </w:tcBorders>
          </w:tcPr>
          <w:p w:rsidR="0094530B" w:rsidRPr="0013500F" w:rsidRDefault="0094530B" w:rsidP="0094530B">
            <w:pPr>
              <w:pStyle w:val="ab"/>
              <w:rPr>
                <w:rFonts w:eastAsia="Calibri"/>
                <w:sz w:val="28"/>
                <w:szCs w:val="28"/>
                <w:lang w:val="uk-UA"/>
              </w:rPr>
            </w:pPr>
          </w:p>
        </w:tc>
        <w:tc>
          <w:tcPr>
            <w:tcW w:w="15118" w:type="dxa"/>
            <w:tcBorders>
              <w:top w:val="single" w:sz="4" w:space="0" w:color="auto"/>
              <w:left w:val="single" w:sz="4" w:space="0" w:color="auto"/>
              <w:bottom w:val="single" w:sz="4" w:space="0" w:color="auto"/>
              <w:right w:val="single" w:sz="4" w:space="0" w:color="auto"/>
            </w:tcBorders>
          </w:tcPr>
          <w:p w:rsidR="0094530B" w:rsidRPr="001134EE" w:rsidRDefault="0094530B" w:rsidP="0094530B">
            <w:pPr>
              <w:pStyle w:val="ab"/>
              <w:rPr>
                <w:rFonts w:asciiTheme="minorHAnsi" w:hAnsiTheme="minorHAnsi"/>
                <w:sz w:val="28"/>
                <w:szCs w:val="28"/>
                <w:lang w:val="uk-UA"/>
              </w:rPr>
            </w:pPr>
            <w:r w:rsidRPr="0013500F">
              <w:rPr>
                <w:sz w:val="28"/>
                <w:szCs w:val="28"/>
                <w:lang w:val="uk-UA"/>
              </w:rPr>
              <w:t>Типова освітня програма для закладів загальної середньої освіти, розроблена під керівництво</w:t>
            </w:r>
            <w:r>
              <w:rPr>
                <w:sz w:val="28"/>
                <w:szCs w:val="28"/>
                <w:lang w:val="uk-UA"/>
              </w:rPr>
              <w:t>м Б.Р.Шияна (3-4 клас</w:t>
            </w:r>
            <w:r>
              <w:rPr>
                <w:rFonts w:asciiTheme="minorHAnsi" w:hAnsiTheme="minorHAnsi"/>
                <w:sz w:val="28"/>
                <w:szCs w:val="28"/>
                <w:lang w:val="uk-UA"/>
              </w:rPr>
              <w:t>и)</w:t>
            </w:r>
            <w:r w:rsidRPr="001134EE">
              <w:rPr>
                <w:lang w:val="uk-UA"/>
              </w:rPr>
              <w:t xml:space="preserve"> ЗАТВЕРДЖЕНО Наказ Міністерства освіти і науки України від 12.08.2022 № 743-22</w:t>
            </w:r>
          </w:p>
        </w:tc>
      </w:tr>
    </w:tbl>
    <w:p w:rsidR="0094530B" w:rsidRPr="0013500F" w:rsidRDefault="0094530B" w:rsidP="0094530B">
      <w:pPr>
        <w:pStyle w:val="ab"/>
        <w:rPr>
          <w:rFonts w:hint="eastAsia"/>
          <w:sz w:val="28"/>
          <w:szCs w:val="28"/>
          <w:lang w:val="uk-UA"/>
        </w:rPr>
      </w:pPr>
    </w:p>
    <w:p w:rsidR="0094530B" w:rsidRDefault="0094530B" w:rsidP="0094530B">
      <w:pPr>
        <w:pStyle w:val="TableParagraph"/>
        <w:spacing w:line="276" w:lineRule="auto"/>
        <w:ind w:left="0" w:firstLine="426"/>
        <w:jc w:val="both"/>
        <w:rPr>
          <w:sz w:val="28"/>
          <w:szCs w:val="28"/>
        </w:rPr>
      </w:pPr>
    </w:p>
    <w:p w:rsidR="00B45CAD" w:rsidRPr="0027446D" w:rsidRDefault="00B45CAD" w:rsidP="007F0FB5">
      <w:pPr>
        <w:pStyle w:val="af0"/>
        <w:shd w:val="clear" w:color="auto" w:fill="FFFFFF"/>
        <w:spacing w:before="0" w:beforeAutospacing="0" w:after="0" w:afterAutospacing="0"/>
        <w:ind w:firstLine="567"/>
        <w:jc w:val="center"/>
        <w:rPr>
          <w:rFonts w:ascii="Roboto" w:hAnsi="Roboto"/>
          <w:b/>
          <w:color w:val="333333"/>
          <w:sz w:val="28"/>
          <w:szCs w:val="28"/>
        </w:rPr>
      </w:pPr>
      <w:r w:rsidRPr="0027446D">
        <w:rPr>
          <w:b/>
          <w:sz w:val="28"/>
          <w:szCs w:val="28"/>
          <w:lang w:eastAsia="en-US"/>
        </w:rPr>
        <w:t xml:space="preserve">4. </w:t>
      </w:r>
      <w:r w:rsidRPr="0027446D">
        <w:rPr>
          <w:b/>
          <w:iCs/>
          <w:color w:val="333333"/>
          <w:sz w:val="28"/>
          <w:szCs w:val="28"/>
        </w:rPr>
        <w:t>Опис та інструменти системи внутрішнього забезпечення якості освіти</w:t>
      </w:r>
      <w:r w:rsidRPr="0027446D">
        <w:rPr>
          <w:b/>
          <w:i/>
          <w:iCs/>
          <w:color w:val="333333"/>
          <w:sz w:val="28"/>
          <w:szCs w:val="28"/>
        </w:rPr>
        <w:t>.</w:t>
      </w:r>
    </w:p>
    <w:p w:rsidR="00B45CAD" w:rsidRPr="00B45CAD" w:rsidRDefault="00B45CAD" w:rsidP="00B45CAD">
      <w:pPr>
        <w:shd w:val="clear" w:color="auto" w:fill="FFFFFF"/>
        <w:suppressAutoHyphens w:val="0"/>
        <w:ind w:firstLine="567"/>
        <w:jc w:val="both"/>
        <w:textAlignment w:val="auto"/>
        <w:rPr>
          <w:rFonts w:ascii="Roboto" w:eastAsia="Times New Roman" w:hAnsi="Roboto" w:cs="Times New Roman"/>
          <w:color w:val="333333"/>
          <w:kern w:val="0"/>
          <w:sz w:val="28"/>
          <w:szCs w:val="28"/>
          <w:lang w:val="uk-UA" w:eastAsia="uk-UA" w:bidi="ar-SA"/>
        </w:rPr>
      </w:pPr>
      <w:r w:rsidRPr="00B45CAD">
        <w:rPr>
          <w:rFonts w:ascii="Times New Roman" w:eastAsia="Times New Roman" w:hAnsi="Times New Roman" w:cs="Times New Roman"/>
          <w:color w:val="333333"/>
          <w:kern w:val="0"/>
          <w:sz w:val="28"/>
          <w:szCs w:val="28"/>
          <w:lang w:val="uk-UA" w:eastAsia="uk-UA" w:bidi="ar-SA"/>
        </w:rPr>
        <w:t>Система внутрішнього забезпечення якості складається з наступних компонентів:</w:t>
      </w:r>
    </w:p>
    <w:p w:rsidR="00B45CAD" w:rsidRPr="00B45CAD" w:rsidRDefault="00B45CAD" w:rsidP="00B45CAD">
      <w:pPr>
        <w:shd w:val="clear" w:color="auto" w:fill="FFFFFF"/>
        <w:suppressAutoHyphens w:val="0"/>
        <w:ind w:left="709" w:hanging="425"/>
        <w:jc w:val="both"/>
        <w:textAlignment w:val="auto"/>
        <w:rPr>
          <w:rFonts w:ascii="Roboto" w:eastAsia="Times New Roman" w:hAnsi="Roboto" w:cs="Times New Roman"/>
          <w:color w:val="333333"/>
          <w:kern w:val="0"/>
          <w:sz w:val="28"/>
          <w:szCs w:val="28"/>
          <w:lang w:val="uk-UA" w:eastAsia="uk-UA" w:bidi="ar-SA"/>
        </w:rPr>
      </w:pPr>
      <w:r w:rsidRPr="00B45CAD">
        <w:rPr>
          <w:rFonts w:ascii="Symbol" w:eastAsia="Times New Roman" w:hAnsi="Symbol" w:cs="Times New Roman"/>
          <w:color w:val="333333"/>
          <w:kern w:val="0"/>
          <w:sz w:val="28"/>
          <w:szCs w:val="28"/>
          <w:lang w:val="uk-UA" w:eastAsia="uk-UA" w:bidi="ar-SA"/>
        </w:rPr>
        <w:sym w:font="Symbol" w:char="F02D"/>
      </w:r>
      <w:r w:rsidRPr="00B45CAD">
        <w:rPr>
          <w:rFonts w:ascii="Times New Roman" w:eastAsia="Times New Roman" w:hAnsi="Times New Roman" w:cs="Times New Roman"/>
          <w:color w:val="333333"/>
          <w:kern w:val="0"/>
          <w:sz w:val="14"/>
          <w:szCs w:val="14"/>
          <w:lang w:val="uk-UA" w:eastAsia="uk-UA" w:bidi="ar-SA"/>
        </w:rPr>
        <w:t>        </w:t>
      </w:r>
      <w:r w:rsidRPr="00B45CAD">
        <w:rPr>
          <w:rFonts w:ascii="Times New Roman" w:eastAsia="Times New Roman" w:hAnsi="Times New Roman" w:cs="Times New Roman"/>
          <w:color w:val="333333"/>
          <w:kern w:val="0"/>
          <w:sz w:val="28"/>
          <w:szCs w:val="28"/>
          <w:lang w:val="uk-UA" w:eastAsia="uk-UA" w:bidi="ar-SA"/>
        </w:rPr>
        <w:t>кадрове забезпечення освітньої діяльності;</w:t>
      </w:r>
    </w:p>
    <w:p w:rsidR="00B45CAD" w:rsidRPr="00B45CAD" w:rsidRDefault="00B45CAD" w:rsidP="00B45CAD">
      <w:pPr>
        <w:shd w:val="clear" w:color="auto" w:fill="FFFFFF"/>
        <w:suppressAutoHyphens w:val="0"/>
        <w:ind w:left="709" w:hanging="425"/>
        <w:jc w:val="both"/>
        <w:textAlignment w:val="auto"/>
        <w:rPr>
          <w:rFonts w:ascii="Roboto" w:eastAsia="Times New Roman" w:hAnsi="Roboto" w:cs="Times New Roman"/>
          <w:color w:val="333333"/>
          <w:kern w:val="0"/>
          <w:sz w:val="28"/>
          <w:szCs w:val="28"/>
          <w:lang w:val="uk-UA" w:eastAsia="uk-UA" w:bidi="ar-SA"/>
        </w:rPr>
      </w:pPr>
      <w:r w:rsidRPr="00B45CAD">
        <w:rPr>
          <w:rFonts w:ascii="Symbol" w:eastAsia="Times New Roman" w:hAnsi="Symbol" w:cs="Times New Roman"/>
          <w:color w:val="333333"/>
          <w:kern w:val="0"/>
          <w:sz w:val="28"/>
          <w:szCs w:val="28"/>
          <w:lang w:val="uk-UA" w:eastAsia="uk-UA" w:bidi="ar-SA"/>
        </w:rPr>
        <w:sym w:font="Symbol" w:char="F02D"/>
      </w:r>
      <w:r w:rsidRPr="00B45CAD">
        <w:rPr>
          <w:rFonts w:ascii="Times New Roman" w:eastAsia="Times New Roman" w:hAnsi="Times New Roman" w:cs="Times New Roman"/>
          <w:color w:val="333333"/>
          <w:kern w:val="0"/>
          <w:sz w:val="14"/>
          <w:szCs w:val="14"/>
          <w:lang w:val="uk-UA" w:eastAsia="uk-UA" w:bidi="ar-SA"/>
        </w:rPr>
        <w:t>        </w:t>
      </w:r>
      <w:r w:rsidRPr="00B45CAD">
        <w:rPr>
          <w:rFonts w:ascii="Times New Roman" w:eastAsia="Times New Roman" w:hAnsi="Times New Roman" w:cs="Times New Roman"/>
          <w:color w:val="333333"/>
          <w:kern w:val="0"/>
          <w:sz w:val="28"/>
          <w:szCs w:val="28"/>
          <w:lang w:val="uk-UA" w:eastAsia="uk-UA" w:bidi="ar-SA"/>
        </w:rPr>
        <w:t>навчально-методичне забезпечення освітньої діяльності;</w:t>
      </w:r>
    </w:p>
    <w:p w:rsidR="00B45CAD" w:rsidRPr="00B45CAD" w:rsidRDefault="00B45CAD" w:rsidP="00B45CAD">
      <w:pPr>
        <w:shd w:val="clear" w:color="auto" w:fill="FFFFFF"/>
        <w:suppressAutoHyphens w:val="0"/>
        <w:ind w:left="709" w:hanging="425"/>
        <w:jc w:val="both"/>
        <w:textAlignment w:val="auto"/>
        <w:rPr>
          <w:rFonts w:ascii="Roboto" w:eastAsia="Times New Roman" w:hAnsi="Roboto" w:cs="Times New Roman"/>
          <w:color w:val="333333"/>
          <w:kern w:val="0"/>
          <w:sz w:val="28"/>
          <w:szCs w:val="28"/>
          <w:lang w:val="uk-UA" w:eastAsia="uk-UA" w:bidi="ar-SA"/>
        </w:rPr>
      </w:pPr>
      <w:r w:rsidRPr="00B45CAD">
        <w:rPr>
          <w:rFonts w:ascii="Symbol" w:eastAsia="Times New Roman" w:hAnsi="Symbol" w:cs="Times New Roman"/>
          <w:color w:val="333333"/>
          <w:kern w:val="0"/>
          <w:sz w:val="28"/>
          <w:szCs w:val="28"/>
          <w:lang w:val="uk-UA" w:eastAsia="uk-UA" w:bidi="ar-SA"/>
        </w:rPr>
        <w:sym w:font="Symbol" w:char="F02D"/>
      </w:r>
      <w:r w:rsidRPr="00B45CAD">
        <w:rPr>
          <w:rFonts w:ascii="Times New Roman" w:eastAsia="Times New Roman" w:hAnsi="Times New Roman" w:cs="Times New Roman"/>
          <w:color w:val="333333"/>
          <w:kern w:val="0"/>
          <w:sz w:val="14"/>
          <w:szCs w:val="14"/>
          <w:lang w:val="uk-UA" w:eastAsia="uk-UA" w:bidi="ar-SA"/>
        </w:rPr>
        <w:t>        </w:t>
      </w:r>
      <w:r w:rsidRPr="00B45CAD">
        <w:rPr>
          <w:rFonts w:ascii="Times New Roman" w:eastAsia="Times New Roman" w:hAnsi="Times New Roman" w:cs="Times New Roman"/>
          <w:color w:val="333333"/>
          <w:kern w:val="0"/>
          <w:sz w:val="28"/>
          <w:szCs w:val="28"/>
          <w:lang w:val="uk-UA" w:eastAsia="uk-UA" w:bidi="ar-SA"/>
        </w:rPr>
        <w:t>матеріально-технічне забезпечення освітньої діяльності;</w:t>
      </w:r>
    </w:p>
    <w:p w:rsidR="00B45CAD" w:rsidRPr="00B45CAD" w:rsidRDefault="00B45CAD" w:rsidP="00B45CAD">
      <w:pPr>
        <w:shd w:val="clear" w:color="auto" w:fill="FFFFFF"/>
        <w:suppressAutoHyphens w:val="0"/>
        <w:ind w:left="709" w:hanging="425"/>
        <w:jc w:val="both"/>
        <w:textAlignment w:val="auto"/>
        <w:rPr>
          <w:rFonts w:ascii="Roboto" w:eastAsia="Times New Roman" w:hAnsi="Roboto" w:cs="Times New Roman"/>
          <w:color w:val="333333"/>
          <w:kern w:val="0"/>
          <w:sz w:val="28"/>
          <w:szCs w:val="28"/>
          <w:lang w:val="uk-UA" w:eastAsia="uk-UA" w:bidi="ar-SA"/>
        </w:rPr>
      </w:pPr>
      <w:r w:rsidRPr="00B45CAD">
        <w:rPr>
          <w:rFonts w:ascii="Symbol" w:eastAsia="Times New Roman" w:hAnsi="Symbol" w:cs="Times New Roman"/>
          <w:color w:val="333333"/>
          <w:kern w:val="0"/>
          <w:sz w:val="28"/>
          <w:szCs w:val="28"/>
          <w:lang w:val="uk-UA" w:eastAsia="uk-UA" w:bidi="ar-SA"/>
        </w:rPr>
        <w:sym w:font="Symbol" w:char="F02D"/>
      </w:r>
      <w:r w:rsidRPr="00B45CAD">
        <w:rPr>
          <w:rFonts w:ascii="Times New Roman" w:eastAsia="Times New Roman" w:hAnsi="Times New Roman" w:cs="Times New Roman"/>
          <w:color w:val="333333"/>
          <w:kern w:val="0"/>
          <w:sz w:val="14"/>
          <w:szCs w:val="14"/>
          <w:lang w:val="uk-UA" w:eastAsia="uk-UA" w:bidi="ar-SA"/>
        </w:rPr>
        <w:t>        </w:t>
      </w:r>
      <w:r w:rsidRPr="00B45CAD">
        <w:rPr>
          <w:rFonts w:ascii="Times New Roman" w:eastAsia="Times New Roman" w:hAnsi="Times New Roman" w:cs="Times New Roman"/>
          <w:color w:val="333333"/>
          <w:kern w:val="0"/>
          <w:sz w:val="28"/>
          <w:szCs w:val="28"/>
          <w:lang w:val="uk-UA" w:eastAsia="uk-UA" w:bidi="ar-SA"/>
        </w:rPr>
        <w:t>якість проведення навчальних занять;</w:t>
      </w:r>
    </w:p>
    <w:p w:rsidR="00B45CAD" w:rsidRPr="00B45CAD" w:rsidRDefault="00B45CAD" w:rsidP="00B45CAD">
      <w:pPr>
        <w:shd w:val="clear" w:color="auto" w:fill="FFFFFF"/>
        <w:suppressAutoHyphens w:val="0"/>
        <w:ind w:left="709" w:hanging="425"/>
        <w:jc w:val="both"/>
        <w:textAlignment w:val="auto"/>
        <w:rPr>
          <w:rFonts w:ascii="Roboto" w:eastAsia="Times New Roman" w:hAnsi="Roboto" w:cs="Times New Roman"/>
          <w:color w:val="333333"/>
          <w:kern w:val="0"/>
          <w:sz w:val="28"/>
          <w:szCs w:val="28"/>
          <w:lang w:val="uk-UA" w:eastAsia="uk-UA" w:bidi="ar-SA"/>
        </w:rPr>
      </w:pPr>
      <w:r w:rsidRPr="00B45CAD">
        <w:rPr>
          <w:rFonts w:ascii="Symbol" w:eastAsia="Times New Roman" w:hAnsi="Symbol" w:cs="Times New Roman"/>
          <w:color w:val="333333"/>
          <w:kern w:val="0"/>
          <w:sz w:val="28"/>
          <w:szCs w:val="28"/>
          <w:lang w:val="uk-UA" w:eastAsia="uk-UA" w:bidi="ar-SA"/>
        </w:rPr>
        <w:sym w:font="Symbol" w:char="F02D"/>
      </w:r>
      <w:r w:rsidRPr="00B45CAD">
        <w:rPr>
          <w:rFonts w:ascii="Times New Roman" w:eastAsia="Times New Roman" w:hAnsi="Times New Roman" w:cs="Times New Roman"/>
          <w:color w:val="333333"/>
          <w:kern w:val="0"/>
          <w:sz w:val="14"/>
          <w:szCs w:val="14"/>
          <w:lang w:val="uk-UA" w:eastAsia="uk-UA" w:bidi="ar-SA"/>
        </w:rPr>
        <w:t>        </w:t>
      </w:r>
      <w:r w:rsidRPr="00B45CAD">
        <w:rPr>
          <w:rFonts w:ascii="Times New Roman" w:eastAsia="Times New Roman" w:hAnsi="Times New Roman" w:cs="Times New Roman"/>
          <w:color w:val="333333"/>
          <w:kern w:val="0"/>
          <w:sz w:val="28"/>
          <w:szCs w:val="28"/>
          <w:lang w:val="uk-UA" w:eastAsia="uk-UA" w:bidi="ar-SA"/>
        </w:rPr>
        <w:t>моніторинг досягнення учнями результатів навчання (</w:t>
      </w:r>
      <w:proofErr w:type="spellStart"/>
      <w:r w:rsidRPr="00B45CAD">
        <w:rPr>
          <w:rFonts w:ascii="Times New Roman" w:eastAsia="Times New Roman" w:hAnsi="Times New Roman" w:cs="Times New Roman"/>
          <w:color w:val="333333"/>
          <w:kern w:val="0"/>
          <w:sz w:val="28"/>
          <w:szCs w:val="28"/>
          <w:lang w:val="uk-UA" w:eastAsia="uk-UA" w:bidi="ar-SA"/>
        </w:rPr>
        <w:t>компетентностей</w:t>
      </w:r>
      <w:proofErr w:type="spellEnd"/>
      <w:r w:rsidRPr="00B45CAD">
        <w:rPr>
          <w:rFonts w:ascii="Times New Roman" w:eastAsia="Times New Roman" w:hAnsi="Times New Roman" w:cs="Times New Roman"/>
          <w:color w:val="333333"/>
          <w:kern w:val="0"/>
          <w:sz w:val="28"/>
          <w:szCs w:val="28"/>
          <w:lang w:val="uk-UA" w:eastAsia="uk-UA" w:bidi="ar-SA"/>
        </w:rPr>
        <w:t>).</w:t>
      </w:r>
    </w:p>
    <w:p w:rsidR="00B45CAD" w:rsidRPr="00B45CAD" w:rsidRDefault="00B45CAD" w:rsidP="00B45CAD">
      <w:pPr>
        <w:shd w:val="clear" w:color="auto" w:fill="FFFFFF"/>
        <w:suppressAutoHyphens w:val="0"/>
        <w:ind w:firstLine="567"/>
        <w:jc w:val="both"/>
        <w:textAlignment w:val="auto"/>
        <w:rPr>
          <w:rFonts w:ascii="Roboto" w:eastAsia="Times New Roman" w:hAnsi="Roboto" w:cs="Times New Roman"/>
          <w:color w:val="333333"/>
          <w:kern w:val="0"/>
          <w:sz w:val="28"/>
          <w:szCs w:val="28"/>
          <w:lang w:val="uk-UA" w:eastAsia="uk-UA" w:bidi="ar-SA"/>
        </w:rPr>
      </w:pPr>
      <w:r w:rsidRPr="00B45CAD">
        <w:rPr>
          <w:rFonts w:ascii="Times New Roman" w:eastAsia="Times New Roman" w:hAnsi="Times New Roman" w:cs="Times New Roman"/>
          <w:color w:val="333333"/>
          <w:kern w:val="0"/>
          <w:sz w:val="28"/>
          <w:szCs w:val="28"/>
          <w:lang w:val="uk-UA" w:eastAsia="uk-UA" w:bidi="ar-SA"/>
        </w:rPr>
        <w:t>Завдання системи внутрішнього забезпечення якості освіти:</w:t>
      </w:r>
    </w:p>
    <w:p w:rsidR="00B45CAD" w:rsidRPr="00B45CAD" w:rsidRDefault="00B45CAD" w:rsidP="00B45CAD">
      <w:pPr>
        <w:shd w:val="clear" w:color="auto" w:fill="FFFFFF"/>
        <w:suppressAutoHyphens w:val="0"/>
        <w:ind w:left="709" w:hanging="425"/>
        <w:jc w:val="both"/>
        <w:textAlignment w:val="auto"/>
        <w:rPr>
          <w:rFonts w:ascii="Roboto" w:eastAsia="Times New Roman" w:hAnsi="Roboto" w:cs="Times New Roman"/>
          <w:color w:val="333333"/>
          <w:kern w:val="0"/>
          <w:sz w:val="28"/>
          <w:szCs w:val="28"/>
          <w:lang w:val="uk-UA" w:eastAsia="uk-UA" w:bidi="ar-SA"/>
        </w:rPr>
      </w:pPr>
      <w:r w:rsidRPr="00B45CAD">
        <w:rPr>
          <w:rFonts w:ascii="Symbol" w:eastAsia="Times New Roman" w:hAnsi="Symbol" w:cs="Times New Roman"/>
          <w:color w:val="333333"/>
          <w:kern w:val="0"/>
          <w:sz w:val="28"/>
          <w:szCs w:val="28"/>
          <w:lang w:val="uk-UA" w:eastAsia="uk-UA" w:bidi="ar-SA"/>
        </w:rPr>
        <w:sym w:font="Symbol" w:char="F02D"/>
      </w:r>
      <w:r w:rsidRPr="00B45CAD">
        <w:rPr>
          <w:rFonts w:ascii="Times New Roman" w:eastAsia="Times New Roman" w:hAnsi="Times New Roman" w:cs="Times New Roman"/>
          <w:color w:val="333333"/>
          <w:kern w:val="0"/>
          <w:sz w:val="14"/>
          <w:szCs w:val="14"/>
          <w:lang w:val="uk-UA" w:eastAsia="uk-UA" w:bidi="ar-SA"/>
        </w:rPr>
        <w:t>        </w:t>
      </w:r>
      <w:r w:rsidRPr="00B45CAD">
        <w:rPr>
          <w:rFonts w:ascii="Times New Roman" w:eastAsia="Times New Roman" w:hAnsi="Times New Roman" w:cs="Times New Roman"/>
          <w:color w:val="333333"/>
          <w:kern w:val="0"/>
          <w:sz w:val="28"/>
          <w:szCs w:val="28"/>
          <w:lang w:val="uk-UA" w:eastAsia="uk-UA" w:bidi="ar-SA"/>
        </w:rPr>
        <w:t>оновлення методичної бази освітньої діяльності;</w:t>
      </w:r>
    </w:p>
    <w:p w:rsidR="00B45CAD" w:rsidRPr="00B45CAD" w:rsidRDefault="00B45CAD" w:rsidP="00B45CAD">
      <w:pPr>
        <w:shd w:val="clear" w:color="auto" w:fill="FFFFFF"/>
        <w:suppressAutoHyphens w:val="0"/>
        <w:ind w:left="709" w:hanging="425"/>
        <w:jc w:val="both"/>
        <w:textAlignment w:val="auto"/>
        <w:rPr>
          <w:rFonts w:ascii="Roboto" w:eastAsia="Times New Roman" w:hAnsi="Roboto" w:cs="Times New Roman"/>
          <w:color w:val="333333"/>
          <w:kern w:val="0"/>
          <w:sz w:val="28"/>
          <w:szCs w:val="28"/>
          <w:lang w:val="uk-UA" w:eastAsia="uk-UA" w:bidi="ar-SA"/>
        </w:rPr>
      </w:pPr>
      <w:r w:rsidRPr="00B45CAD">
        <w:rPr>
          <w:rFonts w:ascii="Symbol" w:eastAsia="Times New Roman" w:hAnsi="Symbol" w:cs="Times New Roman"/>
          <w:color w:val="333333"/>
          <w:kern w:val="0"/>
          <w:sz w:val="28"/>
          <w:szCs w:val="28"/>
          <w:lang w:val="uk-UA" w:eastAsia="uk-UA" w:bidi="ar-SA"/>
        </w:rPr>
        <w:sym w:font="Symbol" w:char="F02D"/>
      </w:r>
      <w:r w:rsidRPr="00B45CAD">
        <w:rPr>
          <w:rFonts w:ascii="Times New Roman" w:eastAsia="Times New Roman" w:hAnsi="Times New Roman" w:cs="Times New Roman"/>
          <w:color w:val="333333"/>
          <w:kern w:val="0"/>
          <w:sz w:val="14"/>
          <w:szCs w:val="14"/>
          <w:lang w:val="uk-UA" w:eastAsia="uk-UA" w:bidi="ar-SA"/>
        </w:rPr>
        <w:t>        </w:t>
      </w:r>
      <w:r w:rsidRPr="00B45CAD">
        <w:rPr>
          <w:rFonts w:ascii="Times New Roman" w:eastAsia="Times New Roman" w:hAnsi="Times New Roman" w:cs="Times New Roman"/>
          <w:color w:val="333333"/>
          <w:kern w:val="0"/>
          <w:sz w:val="28"/>
          <w:szCs w:val="28"/>
          <w:lang w:val="uk-UA" w:eastAsia="uk-UA" w:bidi="ar-S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B45CAD" w:rsidRPr="00B45CAD" w:rsidRDefault="00B45CAD" w:rsidP="00B45CAD">
      <w:pPr>
        <w:shd w:val="clear" w:color="auto" w:fill="FFFFFF"/>
        <w:suppressAutoHyphens w:val="0"/>
        <w:ind w:left="709" w:hanging="425"/>
        <w:jc w:val="both"/>
        <w:textAlignment w:val="auto"/>
        <w:rPr>
          <w:rFonts w:ascii="Roboto" w:eastAsia="Times New Roman" w:hAnsi="Roboto" w:cs="Times New Roman"/>
          <w:color w:val="333333"/>
          <w:kern w:val="0"/>
          <w:sz w:val="28"/>
          <w:szCs w:val="28"/>
          <w:lang w:val="uk-UA" w:eastAsia="uk-UA" w:bidi="ar-SA"/>
        </w:rPr>
      </w:pPr>
      <w:r w:rsidRPr="00B45CAD">
        <w:rPr>
          <w:rFonts w:ascii="Symbol" w:eastAsia="Times New Roman" w:hAnsi="Symbol" w:cs="Times New Roman"/>
          <w:color w:val="333333"/>
          <w:kern w:val="0"/>
          <w:sz w:val="28"/>
          <w:szCs w:val="28"/>
          <w:lang w:val="uk-UA" w:eastAsia="uk-UA" w:bidi="ar-SA"/>
        </w:rPr>
        <w:lastRenderedPageBreak/>
        <w:sym w:font="Symbol" w:char="F02D"/>
      </w:r>
      <w:r w:rsidRPr="00B45CAD">
        <w:rPr>
          <w:rFonts w:ascii="Times New Roman" w:eastAsia="Times New Roman" w:hAnsi="Times New Roman" w:cs="Times New Roman"/>
          <w:color w:val="333333"/>
          <w:kern w:val="0"/>
          <w:sz w:val="14"/>
          <w:szCs w:val="14"/>
          <w:lang w:val="uk-UA" w:eastAsia="uk-UA" w:bidi="ar-SA"/>
        </w:rPr>
        <w:t>        </w:t>
      </w:r>
      <w:r w:rsidRPr="00B45CAD">
        <w:rPr>
          <w:rFonts w:ascii="Times New Roman" w:eastAsia="Times New Roman" w:hAnsi="Times New Roman" w:cs="Times New Roman"/>
          <w:color w:val="333333"/>
          <w:kern w:val="0"/>
          <w:sz w:val="28"/>
          <w:szCs w:val="28"/>
          <w:lang w:val="uk-UA" w:eastAsia="uk-UA" w:bidi="ar-SA"/>
        </w:rPr>
        <w:t>моніторинг та оптимізація соціально-психологічного середовища школи;</w:t>
      </w:r>
    </w:p>
    <w:p w:rsidR="00B45CAD" w:rsidRPr="00B45CAD" w:rsidRDefault="00B45CAD" w:rsidP="00B45CAD">
      <w:pPr>
        <w:shd w:val="clear" w:color="auto" w:fill="FFFFFF"/>
        <w:suppressAutoHyphens w:val="0"/>
        <w:ind w:left="709" w:hanging="425"/>
        <w:jc w:val="both"/>
        <w:textAlignment w:val="auto"/>
        <w:rPr>
          <w:rFonts w:ascii="Roboto" w:eastAsia="Times New Roman" w:hAnsi="Roboto" w:cs="Times New Roman"/>
          <w:color w:val="333333"/>
          <w:kern w:val="0"/>
          <w:sz w:val="28"/>
          <w:szCs w:val="28"/>
          <w:lang w:val="uk-UA" w:eastAsia="uk-UA" w:bidi="ar-SA"/>
        </w:rPr>
      </w:pPr>
      <w:r w:rsidRPr="00B45CAD">
        <w:rPr>
          <w:rFonts w:ascii="Symbol" w:eastAsia="Times New Roman" w:hAnsi="Symbol" w:cs="Times New Roman"/>
          <w:color w:val="333333"/>
          <w:kern w:val="0"/>
          <w:sz w:val="28"/>
          <w:szCs w:val="28"/>
          <w:lang w:val="uk-UA" w:eastAsia="uk-UA" w:bidi="ar-SA"/>
        </w:rPr>
        <w:sym w:font="Symbol" w:char="F02D"/>
      </w:r>
      <w:r w:rsidRPr="00B45CAD">
        <w:rPr>
          <w:rFonts w:ascii="Times New Roman" w:eastAsia="Times New Roman" w:hAnsi="Times New Roman" w:cs="Times New Roman"/>
          <w:color w:val="333333"/>
          <w:kern w:val="0"/>
          <w:sz w:val="14"/>
          <w:szCs w:val="14"/>
          <w:lang w:val="uk-UA" w:eastAsia="uk-UA" w:bidi="ar-SA"/>
        </w:rPr>
        <w:t>        </w:t>
      </w:r>
      <w:r w:rsidRPr="00B45CAD">
        <w:rPr>
          <w:rFonts w:ascii="Times New Roman" w:eastAsia="Times New Roman" w:hAnsi="Times New Roman" w:cs="Times New Roman"/>
          <w:color w:val="333333"/>
          <w:kern w:val="0"/>
          <w:sz w:val="28"/>
          <w:szCs w:val="28"/>
          <w:lang w:val="uk-UA" w:eastAsia="uk-UA" w:bidi="ar-SA"/>
        </w:rPr>
        <w:t>створення необхідних умов для підвищення фахового кваліфікаційного рівня педагогічних працівників.</w:t>
      </w:r>
    </w:p>
    <w:p w:rsidR="00B45CAD" w:rsidRPr="00B45CAD" w:rsidRDefault="00B45CAD" w:rsidP="00B45CAD">
      <w:pPr>
        <w:shd w:val="clear" w:color="auto" w:fill="FFFFFF"/>
        <w:suppressAutoHyphens w:val="0"/>
        <w:ind w:firstLine="567"/>
        <w:jc w:val="both"/>
        <w:textAlignment w:val="auto"/>
        <w:rPr>
          <w:rFonts w:ascii="Roboto" w:eastAsia="Times New Roman" w:hAnsi="Roboto" w:cs="Times New Roman"/>
          <w:color w:val="333333"/>
          <w:kern w:val="0"/>
          <w:sz w:val="28"/>
          <w:szCs w:val="28"/>
          <w:lang w:val="uk-UA" w:eastAsia="uk-UA" w:bidi="ar-SA"/>
        </w:rPr>
      </w:pPr>
      <w:r w:rsidRPr="00B45CAD">
        <w:rPr>
          <w:rFonts w:ascii="Times New Roman" w:eastAsia="Times New Roman" w:hAnsi="Times New Roman" w:cs="Times New Roman"/>
          <w:i/>
          <w:iCs/>
          <w:color w:val="333333"/>
          <w:kern w:val="0"/>
          <w:sz w:val="28"/>
          <w:szCs w:val="28"/>
          <w:lang w:val="uk-UA" w:eastAsia="uk-UA" w:bidi="ar-SA"/>
        </w:rPr>
        <w:t>Контроль і оцінювання навчальних досягнень здобувачів</w:t>
      </w:r>
      <w:r w:rsidRPr="00B45CAD">
        <w:rPr>
          <w:rFonts w:ascii="Times New Roman" w:eastAsia="Times New Roman" w:hAnsi="Times New Roman" w:cs="Times New Roman"/>
          <w:color w:val="333333"/>
          <w:kern w:val="0"/>
          <w:sz w:val="28"/>
          <w:szCs w:val="28"/>
          <w:lang w:val="uk-UA" w:eastAsia="uk-UA" w:bidi="ar-SA"/>
        </w:rPr>
        <w:t> </w:t>
      </w:r>
      <w:r w:rsidR="007F0FB5">
        <w:rPr>
          <w:rFonts w:ascii="Times New Roman" w:eastAsia="Times New Roman" w:hAnsi="Times New Roman" w:cs="Times New Roman"/>
          <w:color w:val="333333"/>
          <w:kern w:val="0"/>
          <w:sz w:val="28"/>
          <w:szCs w:val="28"/>
          <w:lang w:val="uk-UA" w:eastAsia="uk-UA" w:bidi="ar-SA"/>
        </w:rPr>
        <w:t xml:space="preserve">здійснюються на </w:t>
      </w:r>
      <w:r w:rsidRPr="00B45CAD">
        <w:rPr>
          <w:rFonts w:ascii="Times New Roman" w:eastAsia="Times New Roman" w:hAnsi="Times New Roman" w:cs="Times New Roman"/>
          <w:color w:val="333333"/>
          <w:kern w:val="0"/>
          <w:sz w:val="28"/>
          <w:szCs w:val="28"/>
          <w:lang w:val="uk-UA" w:eastAsia="uk-UA" w:bidi="ar-SA"/>
        </w:rPr>
        <w:t>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w:t>
      </w:r>
    </w:p>
    <w:p w:rsidR="00B45CAD" w:rsidRPr="00B45CAD" w:rsidRDefault="00B45CAD" w:rsidP="00B45CAD">
      <w:pPr>
        <w:shd w:val="clear" w:color="auto" w:fill="FFFFFF"/>
        <w:suppressAutoHyphens w:val="0"/>
        <w:ind w:firstLine="567"/>
        <w:jc w:val="both"/>
        <w:textAlignment w:val="auto"/>
        <w:rPr>
          <w:rFonts w:ascii="Roboto" w:eastAsia="Times New Roman" w:hAnsi="Roboto" w:cs="Times New Roman"/>
          <w:color w:val="333333"/>
          <w:kern w:val="0"/>
          <w:sz w:val="28"/>
          <w:szCs w:val="28"/>
          <w:lang w:val="uk-UA" w:eastAsia="uk-UA" w:bidi="ar-SA"/>
        </w:rPr>
      </w:pPr>
      <w:r w:rsidRPr="00B45CAD">
        <w:rPr>
          <w:rFonts w:ascii="Times New Roman" w:eastAsia="Times New Roman" w:hAnsi="Times New Roman" w:cs="Times New Roman"/>
          <w:color w:val="333333"/>
          <w:kern w:val="0"/>
          <w:sz w:val="28"/>
          <w:szCs w:val="28"/>
          <w:lang w:val="uk-UA" w:eastAsia="uk-UA" w:bidi="ar-SA"/>
        </w:rPr>
        <w:t xml:space="preserve">Упродовж навчання в початковій школі здобувачі освіти опановують способи самоконтролю, саморефлексії і </w:t>
      </w:r>
      <w:proofErr w:type="spellStart"/>
      <w:r w:rsidRPr="00B45CAD">
        <w:rPr>
          <w:rFonts w:ascii="Times New Roman" w:eastAsia="Times New Roman" w:hAnsi="Times New Roman" w:cs="Times New Roman"/>
          <w:color w:val="333333"/>
          <w:kern w:val="0"/>
          <w:sz w:val="28"/>
          <w:szCs w:val="28"/>
          <w:lang w:val="uk-UA" w:eastAsia="uk-UA" w:bidi="ar-SA"/>
        </w:rPr>
        <w:t>самооцінювання</w:t>
      </w:r>
      <w:proofErr w:type="spellEnd"/>
      <w:r w:rsidRPr="00B45CAD">
        <w:rPr>
          <w:rFonts w:ascii="Times New Roman" w:eastAsia="Times New Roman" w:hAnsi="Times New Roman" w:cs="Times New Roman"/>
          <w:color w:val="333333"/>
          <w:kern w:val="0"/>
          <w:sz w:val="28"/>
          <w:szCs w:val="28"/>
          <w:lang w:val="uk-UA" w:eastAsia="uk-UA" w:bidi="ar-SA"/>
        </w:rPr>
        <w:t>, що сприяє вихованню відповідальності, розвитку інтересу, своєчасному виявленню прогалин у знаннях, уміннях, навичках та їх корекції. </w:t>
      </w:r>
    </w:p>
    <w:p w:rsidR="00B45CAD" w:rsidRPr="00B45CAD" w:rsidRDefault="00B45CAD" w:rsidP="00B45CAD">
      <w:pPr>
        <w:shd w:val="clear" w:color="auto" w:fill="FFFFFF"/>
        <w:suppressAutoHyphens w:val="0"/>
        <w:ind w:firstLine="567"/>
        <w:jc w:val="both"/>
        <w:textAlignment w:val="auto"/>
        <w:rPr>
          <w:rFonts w:ascii="Roboto" w:eastAsia="Times New Roman" w:hAnsi="Roboto" w:cs="Times New Roman"/>
          <w:color w:val="333333"/>
          <w:kern w:val="0"/>
          <w:sz w:val="28"/>
          <w:szCs w:val="28"/>
          <w:lang w:val="uk-UA" w:eastAsia="uk-UA" w:bidi="ar-SA"/>
        </w:rPr>
      </w:pPr>
      <w:r w:rsidRPr="00B45CAD">
        <w:rPr>
          <w:rFonts w:ascii="Times New Roman" w:eastAsia="Times New Roman" w:hAnsi="Times New Roman" w:cs="Times New Roman"/>
          <w:color w:val="333333"/>
          <w:kern w:val="0"/>
          <w:sz w:val="28"/>
          <w:szCs w:val="28"/>
          <w:lang w:val="uk-UA" w:eastAsia="uk-UA" w:bidi="ar-SA"/>
        </w:rPr>
        <w:t>Навчальні досягнення здобувачів у 1-2 класах підлягають </w:t>
      </w:r>
      <w:r w:rsidRPr="00B45CAD">
        <w:rPr>
          <w:rFonts w:ascii="Times New Roman" w:eastAsia="Times New Roman" w:hAnsi="Times New Roman" w:cs="Times New Roman"/>
          <w:i/>
          <w:iCs/>
          <w:color w:val="333333"/>
          <w:kern w:val="0"/>
          <w:sz w:val="28"/>
          <w:szCs w:val="28"/>
          <w:lang w:val="uk-UA" w:eastAsia="uk-UA" w:bidi="ar-SA"/>
        </w:rPr>
        <w:t>вербальному, формувальному оцінюванню, </w:t>
      </w:r>
      <w:r w:rsidRPr="00B45CAD">
        <w:rPr>
          <w:rFonts w:ascii="Times New Roman" w:eastAsia="Times New Roman" w:hAnsi="Times New Roman" w:cs="Times New Roman"/>
          <w:color w:val="333333"/>
          <w:kern w:val="0"/>
          <w:sz w:val="28"/>
          <w:szCs w:val="28"/>
          <w:lang w:val="uk-UA" w:eastAsia="uk-UA" w:bidi="ar-SA"/>
        </w:rPr>
        <w:t xml:space="preserve">у 3-4 класах </w:t>
      </w:r>
      <w:proofErr w:type="spellStart"/>
      <w:r w:rsidRPr="00B45CAD">
        <w:rPr>
          <w:rFonts w:ascii="Times New Roman" w:eastAsia="Times New Roman" w:hAnsi="Times New Roman" w:cs="Times New Roman"/>
          <w:color w:val="333333"/>
          <w:kern w:val="0"/>
          <w:sz w:val="28"/>
          <w:szCs w:val="28"/>
          <w:lang w:val="uk-UA" w:eastAsia="uk-UA" w:bidi="ar-SA"/>
        </w:rPr>
        <w:t>- </w:t>
      </w:r>
      <w:r w:rsidR="007F0FB5">
        <w:rPr>
          <w:rFonts w:ascii="Times New Roman" w:eastAsia="Times New Roman" w:hAnsi="Times New Roman" w:cs="Times New Roman"/>
          <w:i/>
          <w:iCs/>
          <w:color w:val="333333"/>
          <w:kern w:val="0"/>
          <w:sz w:val="28"/>
          <w:szCs w:val="28"/>
          <w:lang w:val="uk-UA" w:eastAsia="uk-UA" w:bidi="ar-SA"/>
        </w:rPr>
        <w:t> формувально</w:t>
      </w:r>
      <w:proofErr w:type="spellEnd"/>
      <w:r w:rsidR="007F0FB5">
        <w:rPr>
          <w:rFonts w:ascii="Times New Roman" w:eastAsia="Times New Roman" w:hAnsi="Times New Roman" w:cs="Times New Roman"/>
          <w:i/>
          <w:iCs/>
          <w:color w:val="333333"/>
          <w:kern w:val="0"/>
          <w:sz w:val="28"/>
          <w:szCs w:val="28"/>
          <w:lang w:val="uk-UA" w:eastAsia="uk-UA" w:bidi="ar-SA"/>
        </w:rPr>
        <w:t xml:space="preserve">му та </w:t>
      </w:r>
      <w:proofErr w:type="spellStart"/>
      <w:r w:rsidR="007F0FB5">
        <w:rPr>
          <w:rFonts w:ascii="Times New Roman" w:eastAsia="Times New Roman" w:hAnsi="Times New Roman" w:cs="Times New Roman"/>
          <w:i/>
          <w:iCs/>
          <w:color w:val="333333"/>
          <w:kern w:val="0"/>
          <w:sz w:val="28"/>
          <w:szCs w:val="28"/>
          <w:lang w:val="uk-UA" w:eastAsia="uk-UA" w:bidi="ar-SA"/>
        </w:rPr>
        <w:t>рівневому</w:t>
      </w:r>
      <w:proofErr w:type="spellEnd"/>
      <w:r w:rsidR="007F0FB5">
        <w:rPr>
          <w:rFonts w:ascii="Times New Roman" w:eastAsia="Times New Roman" w:hAnsi="Times New Roman" w:cs="Times New Roman"/>
          <w:i/>
          <w:iCs/>
          <w:color w:val="333333"/>
          <w:kern w:val="0"/>
          <w:sz w:val="28"/>
          <w:szCs w:val="28"/>
          <w:lang w:val="uk-UA" w:eastAsia="uk-UA" w:bidi="ar-SA"/>
        </w:rPr>
        <w:t xml:space="preserve"> </w:t>
      </w:r>
      <w:r w:rsidR="0027446D">
        <w:rPr>
          <w:rFonts w:ascii="Times New Roman" w:eastAsia="Times New Roman" w:hAnsi="Times New Roman" w:cs="Times New Roman"/>
          <w:i/>
          <w:iCs/>
          <w:color w:val="333333"/>
          <w:kern w:val="0"/>
          <w:sz w:val="28"/>
          <w:szCs w:val="28"/>
          <w:lang w:val="uk-UA" w:eastAsia="uk-UA" w:bidi="ar-SA"/>
        </w:rPr>
        <w:t xml:space="preserve"> </w:t>
      </w:r>
      <w:r w:rsidRPr="00B45CAD">
        <w:rPr>
          <w:rFonts w:ascii="Times New Roman" w:eastAsia="Times New Roman" w:hAnsi="Times New Roman" w:cs="Times New Roman"/>
          <w:i/>
          <w:iCs/>
          <w:color w:val="333333"/>
          <w:kern w:val="0"/>
          <w:sz w:val="28"/>
          <w:szCs w:val="28"/>
          <w:lang w:val="uk-UA" w:eastAsia="uk-UA" w:bidi="ar-SA"/>
        </w:rPr>
        <w:t xml:space="preserve"> оцінюванню.</w:t>
      </w:r>
    </w:p>
    <w:p w:rsidR="00B45CAD" w:rsidRPr="00B45CAD" w:rsidRDefault="00B45CAD" w:rsidP="00B45CAD">
      <w:pPr>
        <w:shd w:val="clear" w:color="auto" w:fill="FFFFFF"/>
        <w:suppressAutoHyphens w:val="0"/>
        <w:ind w:firstLine="567"/>
        <w:jc w:val="both"/>
        <w:textAlignment w:val="auto"/>
        <w:rPr>
          <w:rFonts w:ascii="Roboto" w:eastAsia="Times New Roman" w:hAnsi="Roboto" w:cs="Times New Roman"/>
          <w:color w:val="333333"/>
          <w:kern w:val="0"/>
          <w:sz w:val="28"/>
          <w:szCs w:val="28"/>
          <w:lang w:val="uk-UA" w:eastAsia="uk-UA" w:bidi="ar-SA"/>
        </w:rPr>
      </w:pPr>
      <w:r w:rsidRPr="00B45CAD">
        <w:rPr>
          <w:rFonts w:ascii="Times New Roman" w:eastAsia="Times New Roman" w:hAnsi="Times New Roman" w:cs="Times New Roman"/>
          <w:i/>
          <w:iCs/>
          <w:color w:val="333333"/>
          <w:kern w:val="0"/>
          <w:sz w:val="28"/>
          <w:szCs w:val="28"/>
          <w:lang w:val="uk-UA" w:eastAsia="uk-UA" w:bidi="ar-SA"/>
        </w:rPr>
        <w:t> Формувальне оцінювання</w:t>
      </w:r>
      <w:r w:rsidRPr="00B45CAD">
        <w:rPr>
          <w:rFonts w:ascii="Times New Roman" w:eastAsia="Times New Roman" w:hAnsi="Times New Roman" w:cs="Times New Roman"/>
          <w:color w:val="333333"/>
          <w:kern w:val="0"/>
          <w:sz w:val="28"/>
          <w:szCs w:val="28"/>
          <w:lang w:val="uk-UA" w:eastAsia="uk-UA" w:bidi="ar-SA"/>
        </w:rPr>
        <w:t>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rsidR="00B45CAD" w:rsidRPr="00B45CAD" w:rsidRDefault="007F0FB5" w:rsidP="00B45CAD">
      <w:pPr>
        <w:shd w:val="clear" w:color="auto" w:fill="FFFFFF"/>
        <w:suppressAutoHyphens w:val="0"/>
        <w:ind w:firstLine="567"/>
        <w:jc w:val="both"/>
        <w:textAlignment w:val="auto"/>
        <w:rPr>
          <w:rFonts w:ascii="Roboto" w:eastAsia="Times New Roman" w:hAnsi="Roboto" w:cs="Times New Roman"/>
          <w:color w:val="333333"/>
          <w:kern w:val="0"/>
          <w:sz w:val="28"/>
          <w:szCs w:val="28"/>
          <w:lang w:val="uk-UA" w:eastAsia="uk-UA" w:bidi="ar-SA"/>
        </w:rPr>
      </w:pPr>
      <w:proofErr w:type="spellStart"/>
      <w:r>
        <w:rPr>
          <w:rFonts w:ascii="Times New Roman" w:eastAsia="Times New Roman" w:hAnsi="Times New Roman" w:cs="Times New Roman"/>
          <w:i/>
          <w:iCs/>
          <w:color w:val="333333"/>
          <w:kern w:val="0"/>
          <w:sz w:val="28"/>
          <w:szCs w:val="28"/>
          <w:lang w:val="uk-UA" w:eastAsia="uk-UA" w:bidi="ar-SA"/>
        </w:rPr>
        <w:t>Рівневе</w:t>
      </w:r>
      <w:proofErr w:type="spellEnd"/>
      <w:r w:rsidR="00B45CAD" w:rsidRPr="00B45CAD">
        <w:rPr>
          <w:rFonts w:ascii="Times New Roman" w:eastAsia="Times New Roman" w:hAnsi="Times New Roman" w:cs="Times New Roman"/>
          <w:i/>
          <w:iCs/>
          <w:color w:val="333333"/>
          <w:kern w:val="0"/>
          <w:sz w:val="28"/>
          <w:szCs w:val="28"/>
          <w:lang w:val="uk-UA" w:eastAsia="uk-UA" w:bidi="ar-SA"/>
        </w:rPr>
        <w:t xml:space="preserve"> оцінювання</w:t>
      </w:r>
      <w:r w:rsidR="00B45CAD" w:rsidRPr="00B45CAD">
        <w:rPr>
          <w:rFonts w:ascii="Times New Roman" w:eastAsia="Times New Roman" w:hAnsi="Times New Roman" w:cs="Times New Roman"/>
          <w:color w:val="333333"/>
          <w:kern w:val="0"/>
          <w:sz w:val="28"/>
          <w:szCs w:val="28"/>
          <w:lang w:val="uk-UA" w:eastAsia="uk-UA" w:bidi="ar-SA"/>
        </w:rPr>
        <w:t> передбачає зіставлення навчальних досягнень здобувачів з очікуваними результатами навчання, визначеними освітньою програмою.</w:t>
      </w:r>
    </w:p>
    <w:p w:rsidR="00B45CAD" w:rsidRPr="00B45CAD" w:rsidRDefault="00B45CAD" w:rsidP="00B45CAD">
      <w:pPr>
        <w:shd w:val="clear" w:color="auto" w:fill="FFFFFF"/>
        <w:suppressAutoHyphens w:val="0"/>
        <w:ind w:firstLine="567"/>
        <w:jc w:val="both"/>
        <w:textAlignment w:val="auto"/>
        <w:rPr>
          <w:rFonts w:ascii="Roboto" w:eastAsia="Times New Roman" w:hAnsi="Roboto" w:cs="Times New Roman"/>
          <w:color w:val="333333"/>
          <w:kern w:val="0"/>
          <w:sz w:val="28"/>
          <w:szCs w:val="28"/>
          <w:lang w:val="uk-UA" w:eastAsia="uk-UA" w:bidi="ar-SA"/>
        </w:rPr>
      </w:pPr>
      <w:r w:rsidRPr="00B45CAD">
        <w:rPr>
          <w:rFonts w:ascii="Times New Roman" w:eastAsia="Times New Roman" w:hAnsi="Times New Roman" w:cs="Times New Roman"/>
          <w:color w:val="333333"/>
          <w:kern w:val="0"/>
          <w:sz w:val="28"/>
          <w:szCs w:val="28"/>
          <w:lang w:val="uk-UA" w:eastAsia="uk-UA" w:bidi="ar-SA"/>
        </w:rPr>
        <w:t>Здобувачі початкової освіти проходять державну підсумкову атестацію,</w:t>
      </w:r>
      <w:r w:rsidRPr="00B45CAD">
        <w:rPr>
          <w:rFonts w:ascii="Roboto" w:eastAsia="Times New Roman" w:hAnsi="Roboto" w:cs="Times New Roman"/>
          <w:color w:val="333333"/>
          <w:kern w:val="0"/>
          <w:sz w:val="28"/>
          <w:szCs w:val="28"/>
          <w:lang w:val="uk-UA" w:eastAsia="uk-UA" w:bidi="ar-SA"/>
        </w:rPr>
        <w:br/>
      </w:r>
      <w:r w:rsidRPr="00B45CAD">
        <w:rPr>
          <w:rFonts w:ascii="Times New Roman" w:eastAsia="Times New Roman" w:hAnsi="Times New Roman" w:cs="Times New Roman"/>
          <w:color w:val="333333"/>
          <w:kern w:val="0"/>
          <w:sz w:val="28"/>
          <w:szCs w:val="28"/>
          <w:lang w:val="uk-UA" w:eastAsia="uk-UA" w:bidi="ar-SA"/>
        </w:rPr>
        <w:t>яка здійснюється лише з метою моніторингу якості освітньої діяльності закладу</w:t>
      </w:r>
      <w:r w:rsidRPr="00B45CAD">
        <w:rPr>
          <w:rFonts w:ascii="Roboto" w:eastAsia="Times New Roman" w:hAnsi="Roboto" w:cs="Times New Roman"/>
          <w:color w:val="333333"/>
          <w:kern w:val="0"/>
          <w:sz w:val="28"/>
          <w:szCs w:val="28"/>
          <w:lang w:val="uk-UA" w:eastAsia="uk-UA" w:bidi="ar-SA"/>
        </w:rPr>
        <w:br/>
      </w:r>
      <w:r w:rsidRPr="00B45CAD">
        <w:rPr>
          <w:rFonts w:ascii="Times New Roman" w:eastAsia="Times New Roman" w:hAnsi="Times New Roman" w:cs="Times New Roman"/>
          <w:color w:val="333333"/>
          <w:kern w:val="0"/>
          <w:sz w:val="28"/>
          <w:szCs w:val="28"/>
          <w:lang w:val="uk-UA" w:eastAsia="uk-UA" w:bidi="ar-SA"/>
        </w:rPr>
        <w:t>освіти та (або) якості освіти.</w:t>
      </w:r>
    </w:p>
    <w:p w:rsidR="00B45CAD" w:rsidRPr="00B45CAD" w:rsidRDefault="00B45CAD" w:rsidP="00B45CAD">
      <w:pPr>
        <w:shd w:val="clear" w:color="auto" w:fill="FFFFFF"/>
        <w:suppressAutoHyphens w:val="0"/>
        <w:ind w:firstLine="567"/>
        <w:jc w:val="both"/>
        <w:textAlignment w:val="auto"/>
        <w:rPr>
          <w:rFonts w:ascii="Roboto" w:eastAsia="Times New Roman" w:hAnsi="Roboto" w:cs="Times New Roman"/>
          <w:color w:val="333333"/>
          <w:kern w:val="0"/>
          <w:sz w:val="28"/>
          <w:szCs w:val="28"/>
          <w:lang w:val="uk-UA" w:eastAsia="uk-UA" w:bidi="ar-SA"/>
        </w:rPr>
      </w:pPr>
      <w:r w:rsidRPr="00B45CAD">
        <w:rPr>
          <w:rFonts w:ascii="Times New Roman" w:eastAsia="Times New Roman" w:hAnsi="Times New Roman" w:cs="Times New Roman"/>
          <w:color w:val="333333"/>
          <w:kern w:val="0"/>
          <w:sz w:val="28"/>
          <w:szCs w:val="28"/>
          <w:lang w:val="uk-UA" w:eastAsia="uk-UA" w:bidi="ar-SA"/>
        </w:rPr>
        <w:t>З метою неперервного відстеження результатів початкової освіти, їх прогнозування та коригування можуть проводитися моніторингові дослідження навчальних досягнень на шкільному рівні, а також на рівні окремих класів. Аналіз результатів моніторингу дає можливість відстежувати стан реалізації цілей початкової освіти та вчасно приймати необхідні педагогічні рішення.</w:t>
      </w:r>
    </w:p>
    <w:p w:rsidR="00B45CAD" w:rsidRPr="00B45CAD" w:rsidRDefault="00B45CAD" w:rsidP="00B45CAD">
      <w:pPr>
        <w:shd w:val="clear" w:color="auto" w:fill="FFFFFF"/>
        <w:suppressAutoHyphens w:val="0"/>
        <w:ind w:right="57" w:firstLine="567"/>
        <w:jc w:val="both"/>
        <w:textAlignment w:val="auto"/>
        <w:rPr>
          <w:rFonts w:ascii="Roboto" w:eastAsia="Times New Roman" w:hAnsi="Roboto" w:cs="Times New Roman"/>
          <w:color w:val="333333"/>
          <w:kern w:val="0"/>
          <w:sz w:val="28"/>
          <w:szCs w:val="28"/>
          <w:lang w:val="uk-UA" w:eastAsia="uk-UA" w:bidi="ar-SA"/>
        </w:rPr>
      </w:pPr>
      <w:r w:rsidRPr="00B45CAD">
        <w:rPr>
          <w:rFonts w:ascii="Times New Roman" w:eastAsia="Times New Roman" w:hAnsi="Times New Roman" w:cs="Times New Roman"/>
          <w:color w:val="333333"/>
          <w:kern w:val="0"/>
          <w:sz w:val="28"/>
          <w:szCs w:val="28"/>
          <w:lang w:val="uk-UA" w:eastAsia="uk-UA" w:bidi="ar-SA"/>
        </w:rPr>
        <w:t>Облік</w:t>
      </w:r>
      <w:r w:rsidRPr="00B45CAD">
        <w:rPr>
          <w:rFonts w:ascii="Times New Roman" w:eastAsia="Times New Roman" w:hAnsi="Times New Roman" w:cs="Times New Roman"/>
          <w:i/>
          <w:iCs/>
          <w:color w:val="333333"/>
          <w:kern w:val="0"/>
          <w:sz w:val="28"/>
          <w:szCs w:val="28"/>
          <w:lang w:val="uk-UA" w:eastAsia="uk-UA" w:bidi="ar-SA"/>
        </w:rPr>
        <w:t> </w:t>
      </w:r>
      <w:r w:rsidRPr="00B45CAD">
        <w:rPr>
          <w:rFonts w:ascii="Times New Roman" w:eastAsia="Times New Roman" w:hAnsi="Times New Roman" w:cs="Times New Roman"/>
          <w:color w:val="333333"/>
          <w:kern w:val="0"/>
          <w:sz w:val="28"/>
          <w:szCs w:val="28"/>
          <w:lang w:val="uk-UA" w:eastAsia="uk-UA" w:bidi="ar-SA"/>
        </w:rPr>
        <w:t xml:space="preserve">результатів навчальних досягнень </w:t>
      </w:r>
      <w:proofErr w:type="spellStart"/>
      <w:r w:rsidRPr="00B45CAD">
        <w:rPr>
          <w:rFonts w:ascii="Times New Roman" w:eastAsia="Times New Roman" w:hAnsi="Times New Roman" w:cs="Times New Roman"/>
          <w:color w:val="333333"/>
          <w:kern w:val="0"/>
          <w:sz w:val="28"/>
          <w:szCs w:val="28"/>
          <w:lang w:val="uk-UA" w:eastAsia="uk-UA" w:bidi="ar-SA"/>
        </w:rPr>
        <w:t>учн</w:t>
      </w:r>
      <w:proofErr w:type="spellEnd"/>
      <w:r w:rsidRPr="00B45CAD">
        <w:rPr>
          <w:rFonts w:ascii="Times New Roman" w:eastAsia="Times New Roman" w:hAnsi="Times New Roman" w:cs="Times New Roman"/>
          <w:color w:val="333333"/>
          <w:kern w:val="0"/>
          <w:sz w:val="28"/>
          <w:szCs w:val="28"/>
          <w:lang w:val="uk-UA" w:eastAsia="uk-UA" w:bidi="ar-SA"/>
        </w:rPr>
        <w:t>ів</w:t>
      </w:r>
      <w:r w:rsidRPr="00B45CAD">
        <w:rPr>
          <w:rFonts w:ascii="Times New Roman" w:eastAsia="Times New Roman" w:hAnsi="Times New Roman" w:cs="Times New Roman"/>
          <w:i/>
          <w:iCs/>
          <w:color w:val="333333"/>
          <w:kern w:val="0"/>
          <w:sz w:val="28"/>
          <w:szCs w:val="28"/>
          <w:lang w:val="uk-UA" w:eastAsia="uk-UA" w:bidi="ar-SA"/>
        </w:rPr>
        <w:t> </w:t>
      </w:r>
      <w:r w:rsidRPr="00B45CAD">
        <w:rPr>
          <w:rFonts w:ascii="Times New Roman" w:eastAsia="Times New Roman" w:hAnsi="Times New Roman" w:cs="Times New Roman"/>
          <w:color w:val="333333"/>
          <w:kern w:val="0"/>
          <w:sz w:val="28"/>
          <w:szCs w:val="28"/>
          <w:lang w:val="uk-UA" w:eastAsia="uk-UA" w:bidi="ar-SA"/>
        </w:rPr>
        <w:t>1-4 класів</w:t>
      </w:r>
      <w:r w:rsidRPr="00B45CAD">
        <w:rPr>
          <w:rFonts w:ascii="Times New Roman" w:eastAsia="Times New Roman" w:hAnsi="Times New Roman" w:cs="Times New Roman"/>
          <w:i/>
          <w:iCs/>
          <w:color w:val="333333"/>
          <w:kern w:val="0"/>
          <w:sz w:val="28"/>
          <w:szCs w:val="28"/>
          <w:lang w:val="uk-UA" w:eastAsia="uk-UA" w:bidi="ar-SA"/>
        </w:rPr>
        <w:t> </w:t>
      </w:r>
      <w:r w:rsidRPr="00B45CAD">
        <w:rPr>
          <w:rFonts w:ascii="Times New Roman" w:eastAsia="Times New Roman" w:hAnsi="Times New Roman" w:cs="Times New Roman"/>
          <w:color w:val="333333"/>
          <w:kern w:val="0"/>
          <w:sz w:val="28"/>
          <w:szCs w:val="28"/>
          <w:lang w:val="uk-UA" w:eastAsia="uk-UA" w:bidi="ar-SA"/>
        </w:rPr>
        <w:t>здійснюватиметься в електронних журналах в інформаційно-комунікаційній авто</w:t>
      </w:r>
      <w:r w:rsidR="0027446D">
        <w:rPr>
          <w:rFonts w:ascii="Times New Roman" w:eastAsia="Times New Roman" w:hAnsi="Times New Roman" w:cs="Times New Roman"/>
          <w:color w:val="333333"/>
          <w:kern w:val="0"/>
          <w:sz w:val="28"/>
          <w:szCs w:val="28"/>
          <w:lang w:val="uk-UA" w:eastAsia="uk-UA" w:bidi="ar-SA"/>
        </w:rPr>
        <w:t>матизованій системі «Нові знання</w:t>
      </w:r>
      <w:r w:rsidRPr="00B45CAD">
        <w:rPr>
          <w:rFonts w:ascii="Times New Roman" w:eastAsia="Times New Roman" w:hAnsi="Times New Roman" w:cs="Times New Roman"/>
          <w:color w:val="333333"/>
          <w:kern w:val="0"/>
          <w:sz w:val="28"/>
          <w:szCs w:val="28"/>
          <w:lang w:val="uk-UA" w:eastAsia="uk-UA" w:bidi="ar-SA"/>
        </w:rPr>
        <w:t>».</w:t>
      </w:r>
    </w:p>
    <w:p w:rsidR="00B45CAD" w:rsidRPr="00B45CAD" w:rsidRDefault="0027446D" w:rsidP="00B45CAD">
      <w:pPr>
        <w:shd w:val="clear" w:color="auto" w:fill="FFFFFF"/>
        <w:suppressAutoHyphens w:val="0"/>
        <w:ind w:right="57"/>
        <w:jc w:val="center"/>
        <w:textAlignment w:val="auto"/>
        <w:rPr>
          <w:rFonts w:ascii="Roboto" w:eastAsia="Times New Roman" w:hAnsi="Roboto" w:cs="Times New Roman"/>
          <w:b/>
          <w:color w:val="333333"/>
          <w:kern w:val="0"/>
          <w:sz w:val="28"/>
          <w:szCs w:val="28"/>
          <w:lang w:val="uk-UA" w:eastAsia="uk-UA" w:bidi="ar-SA"/>
        </w:rPr>
      </w:pPr>
      <w:r w:rsidRPr="0027446D">
        <w:rPr>
          <w:rFonts w:ascii="Times New Roman" w:eastAsia="Times New Roman" w:hAnsi="Times New Roman" w:cs="Times New Roman"/>
          <w:b/>
          <w:iCs/>
          <w:color w:val="333333"/>
          <w:kern w:val="0"/>
          <w:sz w:val="28"/>
          <w:szCs w:val="28"/>
          <w:lang w:val="uk-UA" w:eastAsia="uk-UA" w:bidi="ar-SA"/>
        </w:rPr>
        <w:lastRenderedPageBreak/>
        <w:t xml:space="preserve">5. </w:t>
      </w:r>
      <w:r w:rsidR="00B45CAD" w:rsidRPr="0027446D">
        <w:rPr>
          <w:rFonts w:ascii="Times New Roman" w:eastAsia="Times New Roman" w:hAnsi="Times New Roman" w:cs="Times New Roman"/>
          <w:b/>
          <w:iCs/>
          <w:color w:val="333333"/>
          <w:kern w:val="0"/>
          <w:sz w:val="28"/>
          <w:szCs w:val="28"/>
          <w:lang w:val="uk-UA" w:eastAsia="uk-UA" w:bidi="ar-SA"/>
        </w:rPr>
        <w:t>Особливості організації освітнього процесу</w:t>
      </w:r>
    </w:p>
    <w:p w:rsidR="00B45CAD" w:rsidRPr="00B45CAD" w:rsidRDefault="00B45CAD" w:rsidP="00B45CAD">
      <w:pPr>
        <w:shd w:val="clear" w:color="auto" w:fill="FFFFFF"/>
        <w:suppressAutoHyphens w:val="0"/>
        <w:ind w:firstLine="448"/>
        <w:jc w:val="both"/>
        <w:textAlignment w:val="auto"/>
        <w:rPr>
          <w:rFonts w:ascii="Roboto" w:eastAsia="Times New Roman" w:hAnsi="Roboto" w:cs="Times New Roman"/>
          <w:color w:val="333333"/>
          <w:kern w:val="0"/>
          <w:sz w:val="28"/>
          <w:szCs w:val="28"/>
          <w:lang w:val="uk-UA" w:eastAsia="uk-UA" w:bidi="ar-SA"/>
        </w:rPr>
      </w:pPr>
      <w:r w:rsidRPr="00B45CAD">
        <w:rPr>
          <w:rFonts w:ascii="Times New Roman" w:eastAsia="Times New Roman" w:hAnsi="Times New Roman" w:cs="Times New Roman"/>
          <w:color w:val="333333"/>
          <w:kern w:val="0"/>
          <w:sz w:val="28"/>
          <w:szCs w:val="28"/>
          <w:lang w:val="uk-UA" w:eastAsia="uk-UA" w:bidi="ar-SA"/>
        </w:rPr>
        <w:t>Відповідно до ст.10 Закону України «Про повну загальну середню освіту»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в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bookmarkStart w:id="0" w:name="n148"/>
      <w:bookmarkStart w:id="1" w:name="n147"/>
      <w:bookmarkEnd w:id="0"/>
      <w:bookmarkEnd w:id="1"/>
      <w:r w:rsidRPr="00B45CAD">
        <w:rPr>
          <w:rFonts w:ascii="Times New Roman" w:eastAsia="Times New Roman" w:hAnsi="Times New Roman" w:cs="Times New Roman"/>
          <w:color w:val="333333"/>
          <w:kern w:val="0"/>
          <w:sz w:val="28"/>
          <w:szCs w:val="28"/>
          <w:lang w:val="uk-UA" w:eastAsia="uk-UA" w:bidi="ar-SA"/>
        </w:rPr>
        <w:t> Тривалість канікул у закладах освіти протягом навчального року не може становити менше 30 календарних днів.</w:t>
      </w:r>
    </w:p>
    <w:p w:rsidR="00B45CAD" w:rsidRPr="00B45CAD" w:rsidRDefault="0027446D" w:rsidP="0027446D">
      <w:pPr>
        <w:shd w:val="clear" w:color="auto" w:fill="FFFFFF"/>
        <w:suppressAutoHyphens w:val="0"/>
        <w:jc w:val="both"/>
        <w:textAlignment w:val="auto"/>
        <w:rPr>
          <w:rFonts w:ascii="Roboto" w:eastAsia="Times New Roman" w:hAnsi="Roboto" w:cs="Times New Roman"/>
          <w:color w:val="333333"/>
          <w:kern w:val="0"/>
          <w:sz w:val="28"/>
          <w:szCs w:val="28"/>
          <w:lang w:val="uk-UA" w:eastAsia="uk-UA" w:bidi="ar-SA"/>
        </w:rPr>
      </w:pPr>
      <w:r>
        <w:rPr>
          <w:rFonts w:ascii="Times New Roman" w:eastAsia="Times New Roman" w:hAnsi="Times New Roman" w:cs="Times New Roman"/>
          <w:color w:val="333333"/>
          <w:kern w:val="0"/>
          <w:sz w:val="28"/>
          <w:szCs w:val="28"/>
          <w:shd w:val="clear" w:color="auto" w:fill="FFFFFF"/>
          <w:lang w:val="uk-UA" w:eastAsia="uk-UA" w:bidi="ar-SA"/>
        </w:rPr>
        <w:t xml:space="preserve">     Н</w:t>
      </w:r>
      <w:r w:rsidR="00B45CAD" w:rsidRPr="00B45CAD">
        <w:rPr>
          <w:rFonts w:ascii="Times New Roman" w:eastAsia="Times New Roman" w:hAnsi="Times New Roman" w:cs="Times New Roman"/>
          <w:color w:val="333333"/>
          <w:kern w:val="0"/>
          <w:sz w:val="28"/>
          <w:szCs w:val="28"/>
          <w:shd w:val="clear" w:color="auto" w:fill="FFFFFF"/>
          <w:lang w:val="uk-UA" w:eastAsia="uk-UA" w:bidi="ar-SA"/>
        </w:rPr>
        <w:t>авчання в закладі освіти розпочнеться в День знань (1 вересня).</w:t>
      </w:r>
      <w:r>
        <w:rPr>
          <w:rFonts w:ascii="Times New Roman" w:eastAsia="Times New Roman" w:hAnsi="Times New Roman" w:cs="Times New Roman"/>
          <w:color w:val="333333"/>
          <w:kern w:val="0"/>
          <w:sz w:val="28"/>
          <w:szCs w:val="28"/>
          <w:shd w:val="clear" w:color="auto" w:fill="FFFFFF"/>
          <w:lang w:val="uk-UA" w:eastAsia="uk-UA" w:bidi="ar-SA"/>
        </w:rPr>
        <w:t xml:space="preserve"> Освітній процес триватиме до 30 червня 2026</w:t>
      </w:r>
      <w:r w:rsidR="00B45CAD" w:rsidRPr="00B45CAD">
        <w:rPr>
          <w:rFonts w:ascii="Times New Roman" w:eastAsia="Times New Roman" w:hAnsi="Times New Roman" w:cs="Times New Roman"/>
          <w:color w:val="333333"/>
          <w:kern w:val="0"/>
          <w:sz w:val="28"/>
          <w:szCs w:val="28"/>
          <w:shd w:val="clear" w:color="auto" w:fill="FFFFFF"/>
          <w:lang w:val="uk-UA" w:eastAsia="uk-UA" w:bidi="ar-SA"/>
        </w:rPr>
        <w:t xml:space="preserve"> року. </w:t>
      </w:r>
    </w:p>
    <w:p w:rsidR="00B45CAD" w:rsidRPr="00B45CAD" w:rsidRDefault="00B45CAD" w:rsidP="00B45CAD">
      <w:pPr>
        <w:shd w:val="clear" w:color="auto" w:fill="FFFFFF"/>
        <w:suppressAutoHyphens w:val="0"/>
        <w:ind w:firstLine="567"/>
        <w:jc w:val="both"/>
        <w:textAlignment w:val="auto"/>
        <w:rPr>
          <w:rFonts w:ascii="Roboto" w:eastAsia="Times New Roman" w:hAnsi="Roboto" w:cs="Times New Roman"/>
          <w:color w:val="333333"/>
          <w:kern w:val="0"/>
          <w:sz w:val="28"/>
          <w:szCs w:val="28"/>
          <w:lang w:val="uk-UA" w:eastAsia="uk-UA" w:bidi="ar-SA"/>
        </w:rPr>
      </w:pPr>
      <w:r w:rsidRPr="00B45CAD">
        <w:rPr>
          <w:rFonts w:ascii="Times New Roman" w:eastAsia="Times New Roman" w:hAnsi="Times New Roman" w:cs="Times New Roman"/>
          <w:color w:val="333333"/>
          <w:kern w:val="0"/>
          <w:sz w:val="28"/>
          <w:szCs w:val="28"/>
          <w:lang w:val="uk-UA" w:eastAsia="uk-UA" w:bidi="ar-SA"/>
        </w:rPr>
        <w:t>Для забезпечення доступної та якісної початкової освіти, відповідно до нормативних документів у галузі освіти, р</w:t>
      </w:r>
      <w:r w:rsidR="0027446D">
        <w:rPr>
          <w:rFonts w:ascii="Times New Roman" w:eastAsia="Times New Roman" w:hAnsi="Times New Roman" w:cs="Times New Roman"/>
          <w:color w:val="333333"/>
          <w:kern w:val="0"/>
          <w:sz w:val="28"/>
          <w:szCs w:val="28"/>
          <w:lang w:val="uk-UA" w:eastAsia="uk-UA" w:bidi="ar-SA"/>
        </w:rPr>
        <w:t>ішень педагогічної ради закладу  від 29 серпня 2025</w:t>
      </w:r>
      <w:r w:rsidRPr="00B45CAD">
        <w:rPr>
          <w:rFonts w:ascii="Times New Roman" w:eastAsia="Times New Roman" w:hAnsi="Times New Roman" w:cs="Times New Roman"/>
          <w:color w:val="333333"/>
          <w:kern w:val="0"/>
          <w:sz w:val="28"/>
          <w:szCs w:val="28"/>
          <w:lang w:val="uk-UA" w:eastAsia="uk-UA" w:bidi="ar-SA"/>
        </w:rPr>
        <w:t xml:space="preserve"> року,</w:t>
      </w:r>
      <w:r w:rsidR="0027446D">
        <w:rPr>
          <w:rFonts w:ascii="Times New Roman" w:eastAsia="Times New Roman" w:hAnsi="Times New Roman" w:cs="Times New Roman"/>
          <w:color w:val="333333"/>
          <w:kern w:val="0"/>
          <w:sz w:val="28"/>
          <w:szCs w:val="28"/>
          <w:lang w:val="uk-UA" w:eastAsia="uk-UA" w:bidi="ar-SA"/>
        </w:rPr>
        <w:t xml:space="preserve"> протокол № 01, з 1 вересня 2025</w:t>
      </w:r>
      <w:r w:rsidRPr="00B45CAD">
        <w:rPr>
          <w:rFonts w:ascii="Times New Roman" w:eastAsia="Times New Roman" w:hAnsi="Times New Roman" w:cs="Times New Roman"/>
          <w:color w:val="333333"/>
          <w:kern w:val="0"/>
          <w:sz w:val="28"/>
          <w:szCs w:val="28"/>
          <w:lang w:val="uk-UA" w:eastAsia="uk-UA" w:bidi="ar-SA"/>
        </w:rPr>
        <w:t xml:space="preserve"> року освітній процес у закладі освіти буде організовано з урахуванням правового режиму воєнного стану, епідеміологічної ситуації (за необхідності) та може здійснюватись за такими формами:</w:t>
      </w:r>
    </w:p>
    <w:p w:rsidR="00B45CAD" w:rsidRPr="00B45CAD" w:rsidRDefault="00B45CAD" w:rsidP="00B45CAD">
      <w:pPr>
        <w:shd w:val="clear" w:color="auto" w:fill="FFFFFF"/>
        <w:suppressAutoHyphens w:val="0"/>
        <w:ind w:left="426" w:hanging="360"/>
        <w:jc w:val="both"/>
        <w:textAlignment w:val="auto"/>
        <w:rPr>
          <w:rFonts w:ascii="Roboto" w:eastAsia="Times New Roman" w:hAnsi="Roboto" w:cs="Times New Roman"/>
          <w:color w:val="333333"/>
          <w:kern w:val="0"/>
          <w:sz w:val="28"/>
          <w:szCs w:val="28"/>
          <w:lang w:val="uk-UA" w:eastAsia="uk-UA" w:bidi="ar-SA"/>
        </w:rPr>
      </w:pPr>
      <w:r w:rsidRPr="00B45CAD">
        <w:rPr>
          <w:rFonts w:ascii="Symbol" w:eastAsia="Times New Roman" w:hAnsi="Symbol" w:cs="Times New Roman"/>
          <w:color w:val="333333"/>
          <w:kern w:val="0"/>
          <w:sz w:val="28"/>
          <w:szCs w:val="28"/>
          <w:lang w:val="uk-UA" w:eastAsia="uk-UA" w:bidi="ar-SA"/>
        </w:rPr>
        <w:sym w:font="Symbol" w:char="F02D"/>
      </w:r>
      <w:r w:rsidRPr="00B45CAD">
        <w:rPr>
          <w:rFonts w:ascii="Times New Roman" w:eastAsia="Times New Roman" w:hAnsi="Times New Roman" w:cs="Times New Roman"/>
          <w:color w:val="333333"/>
          <w:kern w:val="0"/>
          <w:sz w:val="14"/>
          <w:szCs w:val="14"/>
          <w:lang w:val="uk-UA" w:eastAsia="uk-UA" w:bidi="ar-SA"/>
        </w:rPr>
        <w:t>      </w:t>
      </w:r>
      <w:r w:rsidRPr="00B45CAD">
        <w:rPr>
          <w:rFonts w:ascii="Times New Roman" w:eastAsia="Times New Roman" w:hAnsi="Times New Roman" w:cs="Times New Roman"/>
          <w:color w:val="333333"/>
          <w:kern w:val="0"/>
          <w:sz w:val="28"/>
          <w:szCs w:val="28"/>
          <w:lang w:val="uk-UA" w:eastAsia="uk-UA" w:bidi="ar-SA"/>
        </w:rPr>
        <w:t>інституційна (очна (денна));</w:t>
      </w:r>
    </w:p>
    <w:p w:rsidR="00B45CAD" w:rsidRPr="00B45CAD" w:rsidRDefault="00B45CAD" w:rsidP="00B45CAD">
      <w:pPr>
        <w:shd w:val="clear" w:color="auto" w:fill="FFFFFF"/>
        <w:suppressAutoHyphens w:val="0"/>
        <w:ind w:left="426" w:hanging="360"/>
        <w:jc w:val="both"/>
        <w:textAlignment w:val="auto"/>
        <w:rPr>
          <w:rFonts w:ascii="Roboto" w:eastAsia="Times New Roman" w:hAnsi="Roboto" w:cs="Times New Roman"/>
          <w:color w:val="333333"/>
          <w:kern w:val="0"/>
          <w:sz w:val="28"/>
          <w:szCs w:val="28"/>
          <w:lang w:val="uk-UA" w:eastAsia="uk-UA" w:bidi="ar-SA"/>
        </w:rPr>
      </w:pPr>
      <w:r w:rsidRPr="00B45CAD">
        <w:rPr>
          <w:rFonts w:ascii="Symbol" w:eastAsia="Times New Roman" w:hAnsi="Symbol" w:cs="Times New Roman"/>
          <w:color w:val="333333"/>
          <w:kern w:val="0"/>
          <w:sz w:val="28"/>
          <w:szCs w:val="28"/>
          <w:lang w:val="uk-UA" w:eastAsia="uk-UA" w:bidi="ar-SA"/>
        </w:rPr>
        <w:sym w:font="Symbol" w:char="F02D"/>
      </w:r>
      <w:r w:rsidRPr="00B45CAD">
        <w:rPr>
          <w:rFonts w:ascii="Times New Roman" w:eastAsia="Times New Roman" w:hAnsi="Times New Roman" w:cs="Times New Roman"/>
          <w:color w:val="333333"/>
          <w:kern w:val="0"/>
          <w:sz w:val="14"/>
          <w:szCs w:val="14"/>
          <w:lang w:val="uk-UA" w:eastAsia="uk-UA" w:bidi="ar-SA"/>
        </w:rPr>
        <w:t>      </w:t>
      </w:r>
      <w:r w:rsidRPr="00B45CAD">
        <w:rPr>
          <w:rFonts w:ascii="Times New Roman" w:eastAsia="Times New Roman" w:hAnsi="Times New Roman" w:cs="Times New Roman"/>
          <w:color w:val="333333"/>
          <w:kern w:val="0"/>
          <w:sz w:val="28"/>
          <w:szCs w:val="28"/>
          <w:lang w:val="uk-UA" w:eastAsia="uk-UA" w:bidi="ar-SA"/>
        </w:rPr>
        <w:t>індивідуальна (екстернат, педагогічний патронаж, сімейна (домашня)) – відповідно до вимог Положення </w:t>
      </w:r>
      <w:r w:rsidRPr="00B45CAD">
        <w:rPr>
          <w:rFonts w:ascii="Times New Roman" w:eastAsia="Times New Roman" w:hAnsi="Times New Roman" w:cs="Times New Roman"/>
          <w:color w:val="333333"/>
          <w:kern w:val="0"/>
          <w:sz w:val="28"/>
          <w:szCs w:val="28"/>
          <w:shd w:val="clear" w:color="auto" w:fill="FFFFFF"/>
          <w:lang w:val="uk-UA" w:eastAsia="uk-UA" w:bidi="ar-SA"/>
        </w:rPr>
        <w:t>про індивідуальну форму здобуття повної загальної середньої освіти (у редакції наказу Міністерства освіти і науки України від 10.02.2021 № 160).</w:t>
      </w:r>
    </w:p>
    <w:p w:rsidR="00B45CAD" w:rsidRPr="00B45CAD" w:rsidRDefault="00B45CAD" w:rsidP="00B45CAD">
      <w:pPr>
        <w:shd w:val="clear" w:color="auto" w:fill="FFFFFF"/>
        <w:suppressAutoHyphens w:val="0"/>
        <w:ind w:firstLine="567"/>
        <w:jc w:val="both"/>
        <w:textAlignment w:val="auto"/>
        <w:rPr>
          <w:rFonts w:ascii="Roboto" w:eastAsia="Times New Roman" w:hAnsi="Roboto" w:cs="Times New Roman"/>
          <w:color w:val="333333"/>
          <w:kern w:val="0"/>
          <w:sz w:val="28"/>
          <w:szCs w:val="28"/>
          <w:lang w:val="uk-UA" w:eastAsia="uk-UA" w:bidi="ar-SA"/>
        </w:rPr>
      </w:pPr>
      <w:r w:rsidRPr="00B45CAD">
        <w:rPr>
          <w:rFonts w:ascii="Times New Roman" w:eastAsia="Times New Roman" w:hAnsi="Times New Roman" w:cs="Times New Roman"/>
          <w:color w:val="333333"/>
          <w:kern w:val="0"/>
          <w:sz w:val="28"/>
          <w:szCs w:val="28"/>
          <w:lang w:val="uk-UA" w:eastAsia="uk-UA" w:bidi="ar-SA"/>
        </w:rPr>
        <w:t>Освітній процес за очною формою запроваджується для здобувачів освіти в межах розрахункової місткості найпростішого укриття закладу освіти, що використовується для захисту учасників освітнього процесу в разі включення сигналу «Повітряна тривога» або інших відповідних сигналів оповіщення. У</w:t>
      </w:r>
      <w:r w:rsidRPr="00B45CAD">
        <w:rPr>
          <w:rFonts w:ascii="Times New Roman" w:eastAsia="Times New Roman" w:hAnsi="Times New Roman" w:cs="Times New Roman"/>
          <w:color w:val="333333"/>
          <w:kern w:val="0"/>
          <w:sz w:val="28"/>
          <w:szCs w:val="28"/>
          <w:shd w:val="clear" w:color="auto" w:fill="FFFFFF"/>
          <w:lang w:val="uk-UA" w:eastAsia="uk-UA" w:bidi="ar-SA"/>
        </w:rPr>
        <w:t> разі включення сигналів оповіщення відбуватиметься безумовне переривання навчання. Освітній процес м</w:t>
      </w:r>
      <w:r w:rsidR="0027446D">
        <w:rPr>
          <w:rFonts w:ascii="Times New Roman" w:eastAsia="Times New Roman" w:hAnsi="Times New Roman" w:cs="Times New Roman"/>
          <w:color w:val="333333"/>
          <w:kern w:val="0"/>
          <w:sz w:val="28"/>
          <w:szCs w:val="28"/>
          <w:shd w:val="clear" w:color="auto" w:fill="FFFFFF"/>
          <w:lang w:val="uk-UA" w:eastAsia="uk-UA" w:bidi="ar-SA"/>
        </w:rPr>
        <w:t xml:space="preserve">оже продовжуватися </w:t>
      </w:r>
      <w:r w:rsidRPr="00B45CAD">
        <w:rPr>
          <w:rFonts w:ascii="Times New Roman" w:eastAsia="Times New Roman" w:hAnsi="Times New Roman" w:cs="Times New Roman"/>
          <w:color w:val="333333"/>
          <w:kern w:val="0"/>
          <w:sz w:val="28"/>
          <w:szCs w:val="28"/>
          <w:shd w:val="clear" w:color="auto" w:fill="FFFFFF"/>
          <w:lang w:val="uk-UA" w:eastAsia="uk-UA" w:bidi="ar-SA"/>
        </w:rPr>
        <w:t xml:space="preserve"> після відбою тривоги</w:t>
      </w:r>
      <w:r w:rsidR="0027446D">
        <w:rPr>
          <w:rFonts w:ascii="Times New Roman" w:eastAsia="Times New Roman" w:hAnsi="Times New Roman" w:cs="Times New Roman"/>
          <w:color w:val="333333"/>
          <w:kern w:val="0"/>
          <w:sz w:val="28"/>
          <w:szCs w:val="28"/>
          <w:shd w:val="clear" w:color="auto" w:fill="FFFFFF"/>
          <w:lang w:val="uk-UA" w:eastAsia="uk-UA" w:bidi="ar-SA"/>
        </w:rPr>
        <w:t xml:space="preserve">, </w:t>
      </w:r>
      <w:r w:rsidRPr="00B45CAD">
        <w:rPr>
          <w:rFonts w:ascii="Times New Roman" w:eastAsia="Times New Roman" w:hAnsi="Times New Roman" w:cs="Times New Roman"/>
          <w:color w:val="333333"/>
          <w:kern w:val="0"/>
          <w:sz w:val="28"/>
          <w:szCs w:val="28"/>
          <w:shd w:val="clear" w:color="auto" w:fill="FFFFFF"/>
          <w:lang w:val="uk-UA" w:eastAsia="uk-UA" w:bidi="ar-SA"/>
        </w:rPr>
        <w:t xml:space="preserve"> учасники зможуть повернутися до навчальних приміщень закладу освіти та продовжити навчання з урахуванням необхідного коригування для забезпечення реалізації освітньої програми. </w:t>
      </w:r>
    </w:p>
    <w:p w:rsidR="00B45CAD" w:rsidRPr="00B45CAD" w:rsidRDefault="00B45CAD" w:rsidP="00B45CAD">
      <w:pPr>
        <w:shd w:val="clear" w:color="auto" w:fill="FFFFFF"/>
        <w:suppressAutoHyphens w:val="0"/>
        <w:ind w:firstLine="567"/>
        <w:jc w:val="both"/>
        <w:textAlignment w:val="auto"/>
        <w:rPr>
          <w:rFonts w:ascii="Roboto" w:eastAsia="Times New Roman" w:hAnsi="Roboto" w:cs="Times New Roman"/>
          <w:color w:val="333333"/>
          <w:kern w:val="0"/>
          <w:sz w:val="28"/>
          <w:szCs w:val="28"/>
          <w:lang w:val="uk-UA" w:eastAsia="uk-UA" w:bidi="ar-SA"/>
        </w:rPr>
      </w:pPr>
      <w:r w:rsidRPr="00B45CAD">
        <w:rPr>
          <w:rFonts w:ascii="Times New Roman" w:eastAsia="Times New Roman" w:hAnsi="Times New Roman" w:cs="Times New Roman"/>
          <w:color w:val="333333"/>
          <w:kern w:val="0"/>
          <w:sz w:val="28"/>
          <w:szCs w:val="28"/>
          <w:shd w:val="clear" w:color="auto" w:fill="FFFFFF"/>
          <w:lang w:val="uk-UA" w:eastAsia="uk-UA" w:bidi="ar-SA"/>
        </w:rPr>
        <w:t>Освітній процес </w:t>
      </w:r>
      <w:r w:rsidRPr="00B45CAD">
        <w:rPr>
          <w:rFonts w:ascii="Times New Roman" w:eastAsia="Times New Roman" w:hAnsi="Times New Roman" w:cs="Times New Roman"/>
          <w:color w:val="333333"/>
          <w:kern w:val="0"/>
          <w:sz w:val="28"/>
          <w:szCs w:val="28"/>
          <w:lang w:val="uk-UA" w:eastAsia="uk-UA" w:bidi="ar-SA"/>
        </w:rPr>
        <w:t>з використанням технологій дистанційного навчання, відповідно до розділу ІІІ </w:t>
      </w:r>
      <w:r w:rsidRPr="00B45CAD">
        <w:rPr>
          <w:rFonts w:ascii="Times New Roman" w:eastAsia="Times New Roman" w:hAnsi="Times New Roman" w:cs="Times New Roman"/>
          <w:color w:val="333333"/>
          <w:kern w:val="0"/>
          <w:sz w:val="28"/>
          <w:szCs w:val="28"/>
          <w:shd w:val="clear" w:color="auto" w:fill="FFFFFF"/>
          <w:lang w:val="uk-UA" w:eastAsia="uk-UA" w:bidi="ar-SA"/>
        </w:rPr>
        <w:t>П</w:t>
      </w:r>
      <w:hyperlink r:id="rId6" w:tgtFrame="_blank" w:history="1">
        <w:r w:rsidRPr="00B45CAD">
          <w:rPr>
            <w:rFonts w:ascii="Times New Roman" w:eastAsia="Times New Roman" w:hAnsi="Times New Roman" w:cs="Times New Roman"/>
            <w:color w:val="000000"/>
            <w:kern w:val="0"/>
            <w:sz w:val="28"/>
            <w:szCs w:val="28"/>
            <w:lang w:val="uk-UA" w:eastAsia="uk-UA" w:bidi="ar-SA"/>
          </w:rPr>
          <w:t xml:space="preserve">оложення про дистанційну форму здобуття повної загальної середньої освіти, затвердженого наказом Міністерством освіти і науки </w:t>
        </w:r>
        <w:proofErr w:type="spellStart"/>
        <w:r w:rsidRPr="00B45CAD">
          <w:rPr>
            <w:rFonts w:ascii="Times New Roman" w:eastAsia="Times New Roman" w:hAnsi="Times New Roman" w:cs="Times New Roman"/>
            <w:color w:val="000000"/>
            <w:kern w:val="0"/>
            <w:sz w:val="28"/>
            <w:szCs w:val="28"/>
            <w:lang w:val="uk-UA" w:eastAsia="uk-UA" w:bidi="ar-SA"/>
          </w:rPr>
          <w:t>Укра</w:t>
        </w:r>
        <w:proofErr w:type="spellEnd"/>
        <w:r w:rsidRPr="00B45CAD">
          <w:rPr>
            <w:rFonts w:ascii="Times New Roman" w:eastAsia="Times New Roman" w:hAnsi="Times New Roman" w:cs="Times New Roman"/>
            <w:color w:val="000000"/>
            <w:kern w:val="0"/>
            <w:sz w:val="28"/>
            <w:szCs w:val="28"/>
            <w:lang w:val="uk-UA" w:eastAsia="uk-UA" w:bidi="ar-SA"/>
          </w:rPr>
          <w:t>їни  від 08 вересня 2020 року</w:t>
        </w:r>
      </w:hyperlink>
      <w:r w:rsidRPr="00B45CAD">
        <w:rPr>
          <w:rFonts w:ascii="Times New Roman" w:eastAsia="Times New Roman" w:hAnsi="Times New Roman" w:cs="Times New Roman"/>
          <w:color w:val="333333"/>
          <w:kern w:val="0"/>
          <w:sz w:val="28"/>
          <w:szCs w:val="28"/>
          <w:shd w:val="clear" w:color="auto" w:fill="FFFFFF"/>
          <w:lang w:val="uk-UA" w:eastAsia="uk-UA" w:bidi="ar-SA"/>
        </w:rPr>
        <w:t> </w:t>
      </w:r>
      <w:hyperlink r:id="rId7" w:tgtFrame="_blank" w:history="1">
        <w:r w:rsidRPr="00B45CAD">
          <w:rPr>
            <w:rFonts w:ascii="Times New Roman" w:eastAsia="Times New Roman" w:hAnsi="Times New Roman" w:cs="Times New Roman"/>
            <w:color w:val="000000"/>
            <w:kern w:val="0"/>
            <w:sz w:val="28"/>
            <w:szCs w:val="28"/>
            <w:lang w:val="uk-UA" w:eastAsia="uk-UA" w:bidi="ar-SA"/>
          </w:rPr>
          <w:t>№ 1115</w:t>
        </w:r>
      </w:hyperlink>
      <w:r w:rsidRPr="00B45CAD">
        <w:rPr>
          <w:rFonts w:ascii="Times New Roman" w:eastAsia="Times New Roman" w:hAnsi="Times New Roman" w:cs="Times New Roman"/>
          <w:color w:val="333333"/>
          <w:kern w:val="0"/>
          <w:sz w:val="28"/>
          <w:szCs w:val="28"/>
          <w:shd w:val="clear" w:color="auto" w:fill="FFFFFF"/>
          <w:lang w:val="uk-UA" w:eastAsia="uk-UA" w:bidi="ar-SA"/>
        </w:rPr>
        <w:t>, </w:t>
      </w:r>
      <w:r w:rsidRPr="00B45CAD">
        <w:rPr>
          <w:rFonts w:ascii="Times New Roman" w:eastAsia="Times New Roman" w:hAnsi="Times New Roman" w:cs="Times New Roman"/>
          <w:color w:val="333333"/>
          <w:kern w:val="0"/>
          <w:sz w:val="28"/>
          <w:szCs w:val="28"/>
          <w:lang w:val="uk-UA" w:eastAsia="uk-UA" w:bidi="ar-SA"/>
        </w:rPr>
        <w:t>може бути</w:t>
      </w:r>
      <w:r w:rsidRPr="00B45CAD">
        <w:rPr>
          <w:rFonts w:ascii="Times New Roman" w:eastAsia="Times New Roman" w:hAnsi="Times New Roman" w:cs="Times New Roman"/>
          <w:color w:val="333333"/>
          <w:kern w:val="0"/>
          <w:sz w:val="28"/>
          <w:szCs w:val="28"/>
          <w:shd w:val="clear" w:color="auto" w:fill="FFFFFF"/>
          <w:lang w:val="uk-UA" w:eastAsia="uk-UA" w:bidi="ar-SA"/>
        </w:rPr>
        <w:t> </w:t>
      </w:r>
      <w:r w:rsidR="0027446D">
        <w:rPr>
          <w:rFonts w:ascii="Times New Roman" w:eastAsia="Times New Roman" w:hAnsi="Times New Roman" w:cs="Times New Roman"/>
          <w:color w:val="333333"/>
          <w:kern w:val="0"/>
          <w:sz w:val="28"/>
          <w:szCs w:val="28"/>
          <w:shd w:val="clear" w:color="auto" w:fill="FFFFFF"/>
          <w:lang w:val="uk-UA" w:eastAsia="uk-UA" w:bidi="ar-SA"/>
        </w:rPr>
        <w:t xml:space="preserve">організований у закладі </w:t>
      </w:r>
      <w:r w:rsidRPr="00B45CAD">
        <w:rPr>
          <w:rFonts w:ascii="Times New Roman" w:eastAsia="Times New Roman" w:hAnsi="Times New Roman" w:cs="Times New Roman"/>
          <w:color w:val="333333"/>
          <w:kern w:val="0"/>
          <w:sz w:val="28"/>
          <w:szCs w:val="28"/>
          <w:shd w:val="clear" w:color="auto" w:fill="FFFFFF"/>
          <w:lang w:val="uk-UA" w:eastAsia="uk-UA" w:bidi="ar-SA"/>
        </w:rPr>
        <w:t xml:space="preserve"> для здобувачів освіти </w:t>
      </w:r>
      <w:r w:rsidRPr="00B45CAD">
        <w:rPr>
          <w:rFonts w:ascii="Times New Roman" w:eastAsia="Times New Roman" w:hAnsi="Times New Roman" w:cs="Times New Roman"/>
          <w:color w:val="333333"/>
          <w:kern w:val="0"/>
          <w:sz w:val="28"/>
          <w:szCs w:val="28"/>
          <w:lang w:val="uk-UA" w:eastAsia="uk-UA" w:bidi="ar-SA"/>
        </w:rPr>
        <w:t>індивідуальної (екстернат, сімейна (домашня)) форми навчання, а також упродовж року для учнів денної форми здобуття освіти у випадку настання обставин, що потребують організації відповідного формату навчання (згідно з рішенням педагогічної ради закладу освіти).</w:t>
      </w:r>
    </w:p>
    <w:p w:rsidR="00B45CAD" w:rsidRPr="00B45CAD" w:rsidRDefault="00B45CAD" w:rsidP="00B45CAD">
      <w:pPr>
        <w:shd w:val="clear" w:color="auto" w:fill="FFFFFF"/>
        <w:suppressAutoHyphens w:val="0"/>
        <w:ind w:firstLine="567"/>
        <w:jc w:val="both"/>
        <w:textAlignment w:val="auto"/>
        <w:rPr>
          <w:rFonts w:ascii="Roboto" w:eastAsia="Times New Roman" w:hAnsi="Roboto" w:cs="Times New Roman"/>
          <w:color w:val="333333"/>
          <w:kern w:val="0"/>
          <w:sz w:val="28"/>
          <w:szCs w:val="28"/>
          <w:lang w:val="uk-UA" w:eastAsia="uk-UA" w:bidi="ar-SA"/>
        </w:rPr>
      </w:pPr>
      <w:r w:rsidRPr="00B45CAD">
        <w:rPr>
          <w:rFonts w:ascii="Times New Roman" w:eastAsia="Times New Roman" w:hAnsi="Times New Roman" w:cs="Times New Roman"/>
          <w:color w:val="333333"/>
          <w:kern w:val="0"/>
          <w:sz w:val="28"/>
          <w:szCs w:val="28"/>
          <w:lang w:val="uk-UA" w:eastAsia="uk-UA" w:bidi="ar-SA"/>
        </w:rPr>
        <w:lastRenderedPageBreak/>
        <w:t>Організація </w:t>
      </w:r>
      <w:r w:rsidRPr="00B45CAD">
        <w:rPr>
          <w:rFonts w:ascii="Times New Roman" w:eastAsia="Times New Roman" w:hAnsi="Times New Roman" w:cs="Times New Roman"/>
          <w:color w:val="333333"/>
          <w:kern w:val="0"/>
          <w:sz w:val="28"/>
          <w:szCs w:val="28"/>
          <w:shd w:val="clear" w:color="auto" w:fill="FFFFFF"/>
          <w:lang w:val="uk-UA" w:eastAsia="uk-UA" w:bidi="ar-SA"/>
        </w:rPr>
        <w:t>освітнього процесу </w:t>
      </w:r>
      <w:r w:rsidRPr="00B45CAD">
        <w:rPr>
          <w:rFonts w:ascii="Times New Roman" w:eastAsia="Times New Roman" w:hAnsi="Times New Roman" w:cs="Times New Roman"/>
          <w:color w:val="333333"/>
          <w:kern w:val="0"/>
          <w:sz w:val="28"/>
          <w:szCs w:val="28"/>
          <w:lang w:val="uk-UA" w:eastAsia="uk-UA" w:bidi="ar-SA"/>
        </w:rPr>
        <w:t>з використанням технологій дистанційного навчання (за необхідн</w:t>
      </w:r>
      <w:r w:rsidR="00201A35">
        <w:rPr>
          <w:rFonts w:ascii="Times New Roman" w:eastAsia="Times New Roman" w:hAnsi="Times New Roman" w:cs="Times New Roman"/>
          <w:color w:val="333333"/>
          <w:kern w:val="0"/>
          <w:sz w:val="28"/>
          <w:szCs w:val="28"/>
          <w:lang w:val="uk-UA" w:eastAsia="uk-UA" w:bidi="ar-SA"/>
        </w:rPr>
        <w:t xml:space="preserve">ості) може здійснюватись </w:t>
      </w:r>
      <w:r w:rsidRPr="00B45CAD">
        <w:rPr>
          <w:rFonts w:ascii="Times New Roman" w:eastAsia="Times New Roman" w:hAnsi="Times New Roman" w:cs="Times New Roman"/>
          <w:color w:val="333333"/>
          <w:kern w:val="0"/>
          <w:sz w:val="28"/>
          <w:szCs w:val="28"/>
          <w:lang w:val="uk-UA" w:eastAsia="uk-UA" w:bidi="ar-SA"/>
        </w:rPr>
        <w:t xml:space="preserve">з використанням заздалегідь записаних </w:t>
      </w:r>
      <w:proofErr w:type="spellStart"/>
      <w:r w:rsidRPr="00B45CAD">
        <w:rPr>
          <w:rFonts w:ascii="Times New Roman" w:eastAsia="Times New Roman" w:hAnsi="Times New Roman" w:cs="Times New Roman"/>
          <w:color w:val="333333"/>
          <w:kern w:val="0"/>
          <w:sz w:val="28"/>
          <w:szCs w:val="28"/>
          <w:lang w:val="uk-UA" w:eastAsia="uk-UA" w:bidi="ar-SA"/>
        </w:rPr>
        <w:t>відеоуроків</w:t>
      </w:r>
      <w:proofErr w:type="spellEnd"/>
      <w:r w:rsidRPr="00B45CAD">
        <w:rPr>
          <w:rFonts w:ascii="Times New Roman" w:eastAsia="Times New Roman" w:hAnsi="Times New Roman" w:cs="Times New Roman"/>
          <w:color w:val="333333"/>
          <w:kern w:val="0"/>
          <w:sz w:val="28"/>
          <w:szCs w:val="28"/>
          <w:lang w:val="uk-UA" w:eastAsia="uk-UA" w:bidi="ar-SA"/>
        </w:rPr>
        <w:t xml:space="preserve">, презентацій від вчителів чи із зовнішніх освітніх ресурсів, безкоштовних </w:t>
      </w:r>
      <w:proofErr w:type="spellStart"/>
      <w:r w:rsidRPr="00B45CAD">
        <w:rPr>
          <w:rFonts w:ascii="Times New Roman" w:eastAsia="Times New Roman" w:hAnsi="Times New Roman" w:cs="Times New Roman"/>
          <w:color w:val="333333"/>
          <w:kern w:val="0"/>
          <w:sz w:val="28"/>
          <w:szCs w:val="28"/>
          <w:lang w:val="uk-UA" w:eastAsia="uk-UA" w:bidi="ar-SA"/>
        </w:rPr>
        <w:t>веб-сервісів</w:t>
      </w:r>
      <w:proofErr w:type="spellEnd"/>
      <w:r w:rsidRPr="00B45CAD">
        <w:rPr>
          <w:rFonts w:ascii="Times New Roman" w:eastAsia="Times New Roman" w:hAnsi="Times New Roman" w:cs="Times New Roman"/>
          <w:color w:val="333333"/>
          <w:kern w:val="0"/>
          <w:sz w:val="28"/>
          <w:szCs w:val="28"/>
          <w:lang w:val="uk-UA" w:eastAsia="uk-UA" w:bidi="ar-SA"/>
        </w:rPr>
        <w:t xml:space="preserve"> і платформ (На</w:t>
      </w:r>
      <w:r w:rsidR="0027446D">
        <w:rPr>
          <w:rFonts w:ascii="Times New Roman" w:eastAsia="Times New Roman" w:hAnsi="Times New Roman" w:cs="Times New Roman"/>
          <w:color w:val="333333"/>
          <w:kern w:val="0"/>
          <w:sz w:val="28"/>
          <w:szCs w:val="28"/>
          <w:lang w:val="uk-UA" w:eastAsia="uk-UA" w:bidi="ar-SA"/>
        </w:rPr>
        <w:t xml:space="preserve"> </w:t>
      </w:r>
      <w:r w:rsidRPr="00B45CAD">
        <w:rPr>
          <w:rFonts w:ascii="Times New Roman" w:eastAsia="Times New Roman" w:hAnsi="Times New Roman" w:cs="Times New Roman"/>
          <w:color w:val="333333"/>
          <w:kern w:val="0"/>
          <w:sz w:val="28"/>
          <w:szCs w:val="28"/>
          <w:lang w:val="uk-UA" w:eastAsia="uk-UA" w:bidi="ar-SA"/>
        </w:rPr>
        <w:t xml:space="preserve">Урок, </w:t>
      </w:r>
      <w:proofErr w:type="spellStart"/>
      <w:r w:rsidRPr="00B45CAD">
        <w:rPr>
          <w:rFonts w:ascii="Times New Roman" w:eastAsia="Times New Roman" w:hAnsi="Times New Roman" w:cs="Times New Roman"/>
          <w:color w:val="333333"/>
          <w:kern w:val="0"/>
          <w:sz w:val="28"/>
          <w:szCs w:val="28"/>
          <w:lang w:val="uk-UA" w:eastAsia="uk-UA" w:bidi="ar-SA"/>
        </w:rPr>
        <w:t>Всеосвіта</w:t>
      </w:r>
      <w:proofErr w:type="spellEnd"/>
      <w:r w:rsidRPr="00B45CAD">
        <w:rPr>
          <w:rFonts w:ascii="Times New Roman" w:eastAsia="Times New Roman" w:hAnsi="Times New Roman" w:cs="Times New Roman"/>
          <w:color w:val="333333"/>
          <w:kern w:val="0"/>
          <w:sz w:val="28"/>
          <w:szCs w:val="28"/>
          <w:lang w:val="uk-UA" w:eastAsia="uk-UA" w:bidi="ar-SA"/>
        </w:rPr>
        <w:t xml:space="preserve">, Всеукраїнська школа </w:t>
      </w:r>
      <w:proofErr w:type="spellStart"/>
      <w:r w:rsidRPr="00B45CAD">
        <w:rPr>
          <w:rFonts w:ascii="Times New Roman" w:eastAsia="Times New Roman" w:hAnsi="Times New Roman" w:cs="Times New Roman"/>
          <w:color w:val="333333"/>
          <w:kern w:val="0"/>
          <w:sz w:val="28"/>
          <w:szCs w:val="28"/>
          <w:lang w:val="uk-UA" w:eastAsia="uk-UA" w:bidi="ar-SA"/>
        </w:rPr>
        <w:t>онлайн</w:t>
      </w:r>
      <w:proofErr w:type="spellEnd"/>
      <w:r w:rsidRPr="00B45CAD">
        <w:rPr>
          <w:rFonts w:ascii="Times New Roman" w:eastAsia="Times New Roman" w:hAnsi="Times New Roman" w:cs="Times New Roman"/>
          <w:color w:val="333333"/>
          <w:kern w:val="0"/>
          <w:sz w:val="28"/>
          <w:szCs w:val="28"/>
          <w:lang w:val="uk-UA" w:eastAsia="uk-UA" w:bidi="ar-SA"/>
        </w:rPr>
        <w:t xml:space="preserve"> тощо), засобів взаємодії суб’єктів дистанційного навчання та управління дистанційним навчанням (веб-сайт закладу освіти, офіційні сторінки в соціальних мережах, </w:t>
      </w:r>
      <w:proofErr w:type="spellStart"/>
      <w:r w:rsidRPr="00B45CAD">
        <w:rPr>
          <w:rFonts w:ascii="Times New Roman" w:eastAsia="Times New Roman" w:hAnsi="Times New Roman" w:cs="Times New Roman"/>
          <w:color w:val="333333"/>
          <w:kern w:val="0"/>
          <w:sz w:val="28"/>
          <w:szCs w:val="28"/>
          <w:lang w:val="uk-UA" w:eastAsia="uk-UA" w:bidi="ar-SA"/>
        </w:rPr>
        <w:t>вайбер-групи</w:t>
      </w:r>
      <w:proofErr w:type="spellEnd"/>
      <w:r w:rsidRPr="00B45CAD">
        <w:rPr>
          <w:rFonts w:ascii="Times New Roman" w:eastAsia="Times New Roman" w:hAnsi="Times New Roman" w:cs="Times New Roman"/>
          <w:color w:val="333333"/>
          <w:kern w:val="0"/>
          <w:sz w:val="28"/>
          <w:szCs w:val="28"/>
          <w:lang w:val="uk-UA" w:eastAsia="uk-UA" w:bidi="ar-SA"/>
        </w:rPr>
        <w:t xml:space="preserve"> учнівських колективів, батьківської громадськості, педагогічного колективу).</w:t>
      </w:r>
    </w:p>
    <w:p w:rsidR="00B45CAD" w:rsidRPr="00B45CAD" w:rsidRDefault="00B45CAD" w:rsidP="00B45CAD">
      <w:pPr>
        <w:shd w:val="clear" w:color="auto" w:fill="FFFFFF"/>
        <w:suppressAutoHyphens w:val="0"/>
        <w:ind w:firstLine="567"/>
        <w:jc w:val="both"/>
        <w:textAlignment w:val="auto"/>
        <w:rPr>
          <w:rFonts w:ascii="Roboto" w:eastAsia="Times New Roman" w:hAnsi="Roboto" w:cs="Times New Roman"/>
          <w:color w:val="333333"/>
          <w:kern w:val="0"/>
          <w:sz w:val="28"/>
          <w:szCs w:val="28"/>
          <w:lang w:val="uk-UA" w:eastAsia="uk-UA" w:bidi="ar-SA"/>
        </w:rPr>
      </w:pPr>
      <w:r w:rsidRPr="00B45CAD">
        <w:rPr>
          <w:rFonts w:ascii="Times New Roman" w:eastAsia="Times New Roman" w:hAnsi="Times New Roman" w:cs="Times New Roman"/>
          <w:color w:val="333333"/>
          <w:kern w:val="0"/>
          <w:sz w:val="28"/>
          <w:szCs w:val="28"/>
          <w:shd w:val="clear" w:color="auto" w:fill="FFFFFF"/>
          <w:lang w:val="uk-UA" w:eastAsia="uk-UA" w:bidi="ar-SA"/>
        </w:rPr>
        <w:t xml:space="preserve">Організація освітнього процесу (форма навчання; структура і тривалість навчального року, дня; режим роботи закладу тощо) може змінюватись впродовж навчального року в залежності від </w:t>
      </w:r>
      <w:proofErr w:type="spellStart"/>
      <w:r w:rsidRPr="00B45CAD">
        <w:rPr>
          <w:rFonts w:ascii="Times New Roman" w:eastAsia="Times New Roman" w:hAnsi="Times New Roman" w:cs="Times New Roman"/>
          <w:color w:val="333333"/>
          <w:kern w:val="0"/>
          <w:sz w:val="28"/>
          <w:szCs w:val="28"/>
          <w:shd w:val="clear" w:color="auto" w:fill="FFFFFF"/>
          <w:lang w:val="uk-UA" w:eastAsia="uk-UA" w:bidi="ar-SA"/>
        </w:rPr>
        <w:t>безпекової</w:t>
      </w:r>
      <w:proofErr w:type="spellEnd"/>
      <w:r w:rsidRPr="00B45CAD">
        <w:rPr>
          <w:rFonts w:ascii="Times New Roman" w:eastAsia="Times New Roman" w:hAnsi="Times New Roman" w:cs="Times New Roman"/>
          <w:color w:val="333333"/>
          <w:kern w:val="0"/>
          <w:sz w:val="28"/>
          <w:szCs w:val="28"/>
          <w:shd w:val="clear" w:color="auto" w:fill="FFFFFF"/>
          <w:lang w:val="uk-UA" w:eastAsia="uk-UA" w:bidi="ar-SA"/>
        </w:rPr>
        <w:t xml:space="preserve"> ситуації.</w:t>
      </w:r>
    </w:p>
    <w:p w:rsidR="00B45CAD" w:rsidRPr="00B45CAD" w:rsidRDefault="00B45CAD" w:rsidP="00B45CAD">
      <w:pPr>
        <w:shd w:val="clear" w:color="auto" w:fill="FFFFFF"/>
        <w:suppressAutoHyphens w:val="0"/>
        <w:ind w:firstLine="425"/>
        <w:jc w:val="both"/>
        <w:textAlignment w:val="auto"/>
        <w:rPr>
          <w:rFonts w:ascii="Roboto" w:eastAsia="Times New Roman" w:hAnsi="Roboto" w:cs="Times New Roman"/>
          <w:color w:val="333333"/>
          <w:kern w:val="0"/>
          <w:sz w:val="28"/>
          <w:szCs w:val="28"/>
          <w:lang w:val="uk-UA" w:eastAsia="uk-UA" w:bidi="ar-SA"/>
        </w:rPr>
      </w:pPr>
      <w:r w:rsidRPr="00B45CAD">
        <w:rPr>
          <w:rFonts w:ascii="Times New Roman" w:eastAsia="Times New Roman" w:hAnsi="Times New Roman" w:cs="Times New Roman"/>
          <w:color w:val="333333"/>
          <w:kern w:val="0"/>
          <w:sz w:val="28"/>
          <w:szCs w:val="28"/>
          <w:lang w:val="uk-UA" w:eastAsia="uk-UA" w:bidi="ar-SA"/>
        </w:rPr>
        <w:t> </w:t>
      </w:r>
    </w:p>
    <w:p w:rsidR="00B45CAD" w:rsidRPr="00B45CAD" w:rsidRDefault="00B45CAD" w:rsidP="00B45CAD">
      <w:pPr>
        <w:shd w:val="clear" w:color="auto" w:fill="FFFFFF"/>
        <w:suppressAutoHyphens w:val="0"/>
        <w:spacing w:line="322" w:lineRule="atLeast"/>
        <w:ind w:firstLine="567"/>
        <w:jc w:val="both"/>
        <w:textAlignment w:val="auto"/>
        <w:rPr>
          <w:rFonts w:ascii="Roboto" w:eastAsia="Times New Roman" w:hAnsi="Roboto" w:cs="Times New Roman"/>
          <w:color w:val="333333"/>
          <w:kern w:val="0"/>
          <w:sz w:val="28"/>
          <w:szCs w:val="28"/>
          <w:lang w:val="uk-UA" w:eastAsia="uk-UA" w:bidi="ar-SA"/>
        </w:rPr>
      </w:pPr>
      <w:r w:rsidRPr="00B45CAD">
        <w:rPr>
          <w:rFonts w:ascii="Times New Roman" w:eastAsia="Times New Roman" w:hAnsi="Times New Roman" w:cs="Times New Roman"/>
          <w:color w:val="333333"/>
          <w:kern w:val="0"/>
          <w:sz w:val="28"/>
          <w:szCs w:val="28"/>
          <w:lang w:val="uk-UA" w:eastAsia="uk-UA" w:bidi="ar-SA"/>
        </w:rPr>
        <w:t> </w:t>
      </w:r>
    </w:p>
    <w:p w:rsidR="00B45CAD" w:rsidRPr="00B45CAD" w:rsidRDefault="00B45CAD" w:rsidP="00B45CAD">
      <w:pPr>
        <w:shd w:val="clear" w:color="auto" w:fill="FFFFFF"/>
        <w:suppressAutoHyphens w:val="0"/>
        <w:spacing w:line="322" w:lineRule="atLeast"/>
        <w:ind w:firstLine="567"/>
        <w:jc w:val="both"/>
        <w:textAlignment w:val="auto"/>
        <w:rPr>
          <w:rFonts w:ascii="Roboto" w:eastAsia="Times New Roman" w:hAnsi="Roboto" w:cs="Times New Roman"/>
          <w:color w:val="333333"/>
          <w:kern w:val="0"/>
          <w:sz w:val="28"/>
          <w:szCs w:val="28"/>
          <w:lang w:val="uk-UA" w:eastAsia="uk-UA" w:bidi="ar-SA"/>
        </w:rPr>
      </w:pPr>
      <w:r w:rsidRPr="00B45CAD">
        <w:rPr>
          <w:rFonts w:ascii="Times New Roman" w:eastAsia="Times New Roman" w:hAnsi="Times New Roman" w:cs="Times New Roman"/>
          <w:color w:val="333333"/>
          <w:kern w:val="0"/>
          <w:sz w:val="28"/>
          <w:szCs w:val="28"/>
          <w:lang w:val="uk-UA" w:eastAsia="uk-UA" w:bidi="ar-SA"/>
        </w:rPr>
        <w:t> </w:t>
      </w:r>
    </w:p>
    <w:p w:rsidR="00B45CAD" w:rsidRPr="00B45CAD" w:rsidRDefault="00B45CAD" w:rsidP="00B45CAD">
      <w:pPr>
        <w:shd w:val="clear" w:color="auto" w:fill="FFFFFF"/>
        <w:suppressAutoHyphens w:val="0"/>
        <w:textAlignment w:val="auto"/>
        <w:rPr>
          <w:rFonts w:ascii="Roboto" w:eastAsia="Times New Roman" w:hAnsi="Roboto" w:cs="Times New Roman"/>
          <w:color w:val="333333"/>
          <w:kern w:val="0"/>
          <w:sz w:val="28"/>
          <w:szCs w:val="28"/>
          <w:lang w:val="uk-UA" w:eastAsia="uk-UA" w:bidi="ar-SA"/>
        </w:rPr>
      </w:pPr>
      <w:r w:rsidRPr="00B45CAD">
        <w:rPr>
          <w:rFonts w:ascii="Times New Roman" w:eastAsia="Times New Roman" w:hAnsi="Times New Roman" w:cs="Times New Roman"/>
          <w:color w:val="333333"/>
          <w:kern w:val="0"/>
          <w:sz w:val="28"/>
          <w:szCs w:val="28"/>
          <w:lang w:val="uk-UA" w:eastAsia="uk-UA" w:bidi="ar-SA"/>
        </w:rPr>
        <w:t>                                                                      </w:t>
      </w:r>
    </w:p>
    <w:p w:rsidR="00B45CAD" w:rsidRPr="00B45CAD" w:rsidRDefault="00B45CAD" w:rsidP="00B45CAD">
      <w:pPr>
        <w:shd w:val="clear" w:color="auto" w:fill="FFFFFF"/>
        <w:suppressAutoHyphens w:val="0"/>
        <w:textAlignment w:val="auto"/>
        <w:rPr>
          <w:rFonts w:ascii="Roboto" w:eastAsia="Times New Roman" w:hAnsi="Roboto" w:cs="Times New Roman"/>
          <w:color w:val="333333"/>
          <w:kern w:val="0"/>
          <w:sz w:val="28"/>
          <w:szCs w:val="28"/>
          <w:lang w:val="uk-UA" w:eastAsia="uk-UA" w:bidi="ar-SA"/>
        </w:rPr>
      </w:pPr>
      <w:r w:rsidRPr="00B45CAD">
        <w:rPr>
          <w:rFonts w:ascii="Times New Roman" w:eastAsia="Times New Roman" w:hAnsi="Times New Roman" w:cs="Times New Roman"/>
          <w:color w:val="333333"/>
          <w:kern w:val="0"/>
          <w:sz w:val="28"/>
          <w:szCs w:val="28"/>
          <w:lang w:val="uk-UA" w:eastAsia="uk-UA" w:bidi="ar-SA"/>
        </w:rPr>
        <w:t> </w:t>
      </w:r>
    </w:p>
    <w:p w:rsidR="00B45CAD" w:rsidRPr="00B45CAD" w:rsidRDefault="00B45CAD" w:rsidP="00B45CAD">
      <w:pPr>
        <w:shd w:val="clear" w:color="auto" w:fill="FFFFFF"/>
        <w:suppressAutoHyphens w:val="0"/>
        <w:textAlignment w:val="auto"/>
        <w:rPr>
          <w:rFonts w:ascii="Roboto" w:eastAsia="Times New Roman" w:hAnsi="Roboto" w:cs="Times New Roman"/>
          <w:color w:val="333333"/>
          <w:kern w:val="0"/>
          <w:sz w:val="28"/>
          <w:szCs w:val="28"/>
          <w:lang w:val="uk-UA" w:eastAsia="uk-UA" w:bidi="ar-SA"/>
        </w:rPr>
      </w:pPr>
      <w:r w:rsidRPr="00B45CAD">
        <w:rPr>
          <w:rFonts w:ascii="Times New Roman" w:eastAsia="Times New Roman" w:hAnsi="Times New Roman" w:cs="Times New Roman"/>
          <w:color w:val="333333"/>
          <w:kern w:val="0"/>
          <w:sz w:val="28"/>
          <w:szCs w:val="28"/>
          <w:lang w:val="uk-UA" w:eastAsia="uk-UA" w:bidi="ar-SA"/>
        </w:rPr>
        <w:t> </w:t>
      </w:r>
    </w:p>
    <w:p w:rsidR="00B45CAD" w:rsidRPr="00B45CAD" w:rsidRDefault="00B45CAD" w:rsidP="00B45CAD">
      <w:pPr>
        <w:shd w:val="clear" w:color="auto" w:fill="FFFFFF"/>
        <w:suppressAutoHyphens w:val="0"/>
        <w:textAlignment w:val="auto"/>
        <w:rPr>
          <w:rFonts w:ascii="Roboto" w:eastAsia="Times New Roman" w:hAnsi="Roboto" w:cs="Times New Roman"/>
          <w:color w:val="333333"/>
          <w:kern w:val="0"/>
          <w:sz w:val="28"/>
          <w:szCs w:val="28"/>
          <w:lang w:val="uk-UA" w:eastAsia="uk-UA" w:bidi="ar-SA"/>
        </w:rPr>
      </w:pPr>
      <w:r w:rsidRPr="00B45CAD">
        <w:rPr>
          <w:rFonts w:ascii="Times New Roman" w:eastAsia="Times New Roman" w:hAnsi="Times New Roman" w:cs="Times New Roman"/>
          <w:color w:val="333333"/>
          <w:kern w:val="0"/>
          <w:sz w:val="28"/>
          <w:szCs w:val="28"/>
          <w:lang w:val="uk-UA" w:eastAsia="uk-UA" w:bidi="ar-SA"/>
        </w:rPr>
        <w:t> </w:t>
      </w:r>
    </w:p>
    <w:p w:rsidR="00B45CAD" w:rsidRPr="00B45CAD" w:rsidRDefault="00B45CAD" w:rsidP="00B45CAD">
      <w:pPr>
        <w:shd w:val="clear" w:color="auto" w:fill="FFFFFF"/>
        <w:suppressAutoHyphens w:val="0"/>
        <w:textAlignment w:val="auto"/>
        <w:rPr>
          <w:rFonts w:ascii="Roboto" w:eastAsia="Times New Roman" w:hAnsi="Roboto" w:cs="Times New Roman"/>
          <w:color w:val="333333"/>
          <w:kern w:val="0"/>
          <w:sz w:val="28"/>
          <w:szCs w:val="28"/>
          <w:lang w:val="uk-UA" w:eastAsia="uk-UA" w:bidi="ar-SA"/>
        </w:rPr>
      </w:pPr>
      <w:r w:rsidRPr="00B45CAD">
        <w:rPr>
          <w:rFonts w:ascii="Times New Roman" w:eastAsia="Times New Roman" w:hAnsi="Times New Roman" w:cs="Times New Roman"/>
          <w:color w:val="333333"/>
          <w:kern w:val="0"/>
          <w:sz w:val="28"/>
          <w:szCs w:val="28"/>
          <w:lang w:val="uk-UA" w:eastAsia="uk-UA" w:bidi="ar-SA"/>
        </w:rPr>
        <w:t> </w:t>
      </w:r>
    </w:p>
    <w:p w:rsidR="00B45CAD" w:rsidRPr="00B45CAD" w:rsidRDefault="00B45CAD" w:rsidP="00B45CAD">
      <w:pPr>
        <w:shd w:val="clear" w:color="auto" w:fill="FFFFFF"/>
        <w:suppressAutoHyphens w:val="0"/>
        <w:textAlignment w:val="auto"/>
        <w:rPr>
          <w:rFonts w:ascii="Roboto" w:eastAsia="Times New Roman" w:hAnsi="Roboto" w:cs="Times New Roman"/>
          <w:color w:val="333333"/>
          <w:kern w:val="0"/>
          <w:sz w:val="28"/>
          <w:szCs w:val="28"/>
          <w:lang w:val="uk-UA" w:eastAsia="uk-UA" w:bidi="ar-SA"/>
        </w:rPr>
      </w:pPr>
      <w:r w:rsidRPr="00B45CAD">
        <w:rPr>
          <w:rFonts w:ascii="Times New Roman" w:eastAsia="Times New Roman" w:hAnsi="Times New Roman" w:cs="Times New Roman"/>
          <w:color w:val="333333"/>
          <w:kern w:val="0"/>
          <w:sz w:val="28"/>
          <w:szCs w:val="28"/>
          <w:lang w:val="uk-UA" w:eastAsia="uk-UA" w:bidi="ar-SA"/>
        </w:rPr>
        <w:t> </w:t>
      </w:r>
    </w:p>
    <w:p w:rsidR="00B45CAD" w:rsidRPr="00B45CAD" w:rsidRDefault="00B45CAD" w:rsidP="00B45CAD">
      <w:pPr>
        <w:shd w:val="clear" w:color="auto" w:fill="FFFFFF"/>
        <w:suppressAutoHyphens w:val="0"/>
        <w:textAlignment w:val="auto"/>
        <w:rPr>
          <w:rFonts w:ascii="Roboto" w:eastAsia="Times New Roman" w:hAnsi="Roboto" w:cs="Times New Roman"/>
          <w:color w:val="333333"/>
          <w:kern w:val="0"/>
          <w:sz w:val="28"/>
          <w:szCs w:val="28"/>
          <w:lang w:val="uk-UA" w:eastAsia="uk-UA" w:bidi="ar-SA"/>
        </w:rPr>
      </w:pPr>
      <w:r w:rsidRPr="00B45CAD">
        <w:rPr>
          <w:rFonts w:ascii="Times New Roman" w:eastAsia="Times New Roman" w:hAnsi="Times New Roman" w:cs="Times New Roman"/>
          <w:color w:val="333333"/>
          <w:kern w:val="0"/>
          <w:sz w:val="28"/>
          <w:szCs w:val="28"/>
          <w:lang w:val="uk-UA" w:eastAsia="uk-UA" w:bidi="ar-SA"/>
        </w:rPr>
        <w:t> </w:t>
      </w:r>
    </w:p>
    <w:p w:rsidR="00B45CAD" w:rsidRPr="00B45CAD" w:rsidRDefault="00B45CAD" w:rsidP="00B45CAD">
      <w:pPr>
        <w:shd w:val="clear" w:color="auto" w:fill="FFFFFF"/>
        <w:suppressAutoHyphens w:val="0"/>
        <w:textAlignment w:val="auto"/>
        <w:rPr>
          <w:rFonts w:ascii="Roboto" w:eastAsia="Times New Roman" w:hAnsi="Roboto" w:cs="Times New Roman"/>
          <w:color w:val="333333"/>
          <w:kern w:val="0"/>
          <w:sz w:val="28"/>
          <w:szCs w:val="28"/>
          <w:lang w:val="uk-UA" w:eastAsia="uk-UA" w:bidi="ar-SA"/>
        </w:rPr>
      </w:pPr>
      <w:r w:rsidRPr="00B45CAD">
        <w:rPr>
          <w:rFonts w:ascii="Times New Roman" w:eastAsia="Times New Roman" w:hAnsi="Times New Roman" w:cs="Times New Roman"/>
          <w:color w:val="333333"/>
          <w:kern w:val="0"/>
          <w:sz w:val="28"/>
          <w:szCs w:val="28"/>
          <w:lang w:val="uk-UA" w:eastAsia="uk-UA" w:bidi="ar-SA"/>
        </w:rPr>
        <w:t> </w:t>
      </w:r>
    </w:p>
    <w:p w:rsidR="00B45CAD" w:rsidRPr="00B45CAD" w:rsidRDefault="00B45CAD" w:rsidP="00B45CAD">
      <w:pPr>
        <w:shd w:val="clear" w:color="auto" w:fill="FFFFFF"/>
        <w:suppressAutoHyphens w:val="0"/>
        <w:textAlignment w:val="auto"/>
        <w:rPr>
          <w:rFonts w:ascii="Roboto" w:eastAsia="Times New Roman" w:hAnsi="Roboto" w:cs="Times New Roman"/>
          <w:color w:val="333333"/>
          <w:kern w:val="0"/>
          <w:sz w:val="28"/>
          <w:szCs w:val="28"/>
          <w:lang w:val="uk-UA" w:eastAsia="uk-UA" w:bidi="ar-SA"/>
        </w:rPr>
      </w:pPr>
      <w:r w:rsidRPr="00B45CAD">
        <w:rPr>
          <w:rFonts w:ascii="Times New Roman" w:eastAsia="Times New Roman" w:hAnsi="Times New Roman" w:cs="Times New Roman"/>
          <w:color w:val="333333"/>
          <w:kern w:val="0"/>
          <w:sz w:val="28"/>
          <w:szCs w:val="28"/>
          <w:lang w:val="uk-UA" w:eastAsia="uk-UA" w:bidi="ar-SA"/>
        </w:rPr>
        <w:t> </w:t>
      </w:r>
    </w:p>
    <w:p w:rsidR="00B45CAD" w:rsidRPr="00B45CAD" w:rsidRDefault="00B45CAD" w:rsidP="00B45CAD">
      <w:pPr>
        <w:shd w:val="clear" w:color="auto" w:fill="FFFFFF"/>
        <w:suppressAutoHyphens w:val="0"/>
        <w:textAlignment w:val="auto"/>
        <w:rPr>
          <w:rFonts w:ascii="Roboto" w:eastAsia="Times New Roman" w:hAnsi="Roboto" w:cs="Times New Roman"/>
          <w:color w:val="333333"/>
          <w:kern w:val="0"/>
          <w:sz w:val="28"/>
          <w:szCs w:val="28"/>
          <w:lang w:val="uk-UA" w:eastAsia="uk-UA" w:bidi="ar-SA"/>
        </w:rPr>
      </w:pPr>
      <w:r w:rsidRPr="00B45CAD">
        <w:rPr>
          <w:rFonts w:ascii="Times New Roman" w:eastAsia="Times New Roman" w:hAnsi="Times New Roman" w:cs="Times New Roman"/>
          <w:color w:val="333333"/>
          <w:kern w:val="0"/>
          <w:sz w:val="28"/>
          <w:szCs w:val="28"/>
          <w:lang w:val="uk-UA" w:eastAsia="uk-UA" w:bidi="ar-SA"/>
        </w:rPr>
        <w:t> </w:t>
      </w:r>
    </w:p>
    <w:p w:rsidR="00B45CAD" w:rsidRPr="00B45CAD" w:rsidRDefault="00B45CAD" w:rsidP="00B45CAD">
      <w:pPr>
        <w:shd w:val="clear" w:color="auto" w:fill="FFFFFF"/>
        <w:suppressAutoHyphens w:val="0"/>
        <w:textAlignment w:val="auto"/>
        <w:rPr>
          <w:rFonts w:ascii="Roboto" w:eastAsia="Times New Roman" w:hAnsi="Roboto" w:cs="Times New Roman"/>
          <w:color w:val="333333"/>
          <w:kern w:val="0"/>
          <w:sz w:val="28"/>
          <w:szCs w:val="28"/>
          <w:lang w:val="uk-UA" w:eastAsia="uk-UA" w:bidi="ar-SA"/>
        </w:rPr>
      </w:pPr>
      <w:r w:rsidRPr="00B45CAD">
        <w:rPr>
          <w:rFonts w:ascii="Times New Roman" w:eastAsia="Times New Roman" w:hAnsi="Times New Roman" w:cs="Times New Roman"/>
          <w:color w:val="333333"/>
          <w:kern w:val="0"/>
          <w:sz w:val="28"/>
          <w:szCs w:val="28"/>
          <w:lang w:val="uk-UA" w:eastAsia="uk-UA" w:bidi="ar-SA"/>
        </w:rPr>
        <w:t> </w:t>
      </w:r>
    </w:p>
    <w:p w:rsidR="00B45CAD" w:rsidRPr="00B45CAD" w:rsidRDefault="00B45CAD" w:rsidP="00B45CAD">
      <w:pPr>
        <w:shd w:val="clear" w:color="auto" w:fill="FFFFFF"/>
        <w:suppressAutoHyphens w:val="0"/>
        <w:textAlignment w:val="auto"/>
        <w:rPr>
          <w:rFonts w:ascii="Roboto" w:eastAsia="Times New Roman" w:hAnsi="Roboto" w:cs="Times New Roman"/>
          <w:color w:val="333333"/>
          <w:kern w:val="0"/>
          <w:sz w:val="28"/>
          <w:szCs w:val="28"/>
          <w:lang w:val="uk-UA" w:eastAsia="uk-UA" w:bidi="ar-SA"/>
        </w:rPr>
      </w:pPr>
      <w:r w:rsidRPr="00B45CAD">
        <w:rPr>
          <w:rFonts w:ascii="Times New Roman" w:eastAsia="Times New Roman" w:hAnsi="Times New Roman" w:cs="Times New Roman"/>
          <w:color w:val="333333"/>
          <w:kern w:val="0"/>
          <w:sz w:val="28"/>
          <w:szCs w:val="28"/>
          <w:lang w:val="uk-UA" w:eastAsia="uk-UA" w:bidi="ar-SA"/>
        </w:rPr>
        <w:t> </w:t>
      </w:r>
    </w:p>
    <w:p w:rsidR="00B45CAD" w:rsidRPr="00B45CAD" w:rsidRDefault="00B45CAD" w:rsidP="00B45CAD">
      <w:pPr>
        <w:shd w:val="clear" w:color="auto" w:fill="FFFFFF"/>
        <w:suppressAutoHyphens w:val="0"/>
        <w:textAlignment w:val="auto"/>
        <w:rPr>
          <w:rFonts w:ascii="Roboto" w:eastAsia="Times New Roman" w:hAnsi="Roboto" w:cs="Times New Roman"/>
          <w:color w:val="333333"/>
          <w:kern w:val="0"/>
          <w:sz w:val="28"/>
          <w:szCs w:val="28"/>
          <w:lang w:val="uk-UA" w:eastAsia="uk-UA" w:bidi="ar-SA"/>
        </w:rPr>
      </w:pPr>
      <w:r w:rsidRPr="00B45CAD">
        <w:rPr>
          <w:rFonts w:ascii="Times New Roman" w:eastAsia="Times New Roman" w:hAnsi="Times New Roman" w:cs="Times New Roman"/>
          <w:color w:val="333333"/>
          <w:kern w:val="0"/>
          <w:sz w:val="28"/>
          <w:szCs w:val="28"/>
          <w:lang w:val="uk-UA" w:eastAsia="uk-UA" w:bidi="ar-SA"/>
        </w:rPr>
        <w:t> </w:t>
      </w:r>
    </w:p>
    <w:p w:rsidR="00B45CAD" w:rsidRPr="00B45CAD" w:rsidRDefault="00B45CAD" w:rsidP="00B45CAD">
      <w:pPr>
        <w:shd w:val="clear" w:color="auto" w:fill="FFFFFF"/>
        <w:suppressAutoHyphens w:val="0"/>
        <w:textAlignment w:val="auto"/>
        <w:rPr>
          <w:rFonts w:ascii="Roboto" w:eastAsia="Times New Roman" w:hAnsi="Roboto" w:cs="Times New Roman"/>
          <w:color w:val="333333"/>
          <w:kern w:val="0"/>
          <w:sz w:val="28"/>
          <w:szCs w:val="28"/>
          <w:lang w:val="uk-UA" w:eastAsia="uk-UA" w:bidi="ar-SA"/>
        </w:rPr>
      </w:pPr>
      <w:r w:rsidRPr="00B45CAD">
        <w:rPr>
          <w:rFonts w:ascii="Times New Roman" w:eastAsia="Times New Roman" w:hAnsi="Times New Roman" w:cs="Times New Roman"/>
          <w:color w:val="333333"/>
          <w:kern w:val="0"/>
          <w:sz w:val="28"/>
          <w:szCs w:val="28"/>
          <w:lang w:val="uk-UA" w:eastAsia="uk-UA" w:bidi="ar-SA"/>
        </w:rPr>
        <w:t> </w:t>
      </w:r>
    </w:p>
    <w:p w:rsidR="00B45CAD" w:rsidRPr="00B45CAD" w:rsidRDefault="00B45CAD" w:rsidP="00B45CAD">
      <w:pPr>
        <w:shd w:val="clear" w:color="auto" w:fill="FFFFFF"/>
        <w:suppressAutoHyphens w:val="0"/>
        <w:textAlignment w:val="auto"/>
        <w:rPr>
          <w:rFonts w:ascii="Roboto" w:eastAsia="Times New Roman" w:hAnsi="Roboto" w:cs="Times New Roman"/>
          <w:color w:val="333333"/>
          <w:kern w:val="0"/>
          <w:sz w:val="28"/>
          <w:szCs w:val="28"/>
          <w:lang w:val="uk-UA" w:eastAsia="uk-UA" w:bidi="ar-SA"/>
        </w:rPr>
      </w:pPr>
      <w:r w:rsidRPr="00B45CAD">
        <w:rPr>
          <w:rFonts w:ascii="Times New Roman" w:eastAsia="Times New Roman" w:hAnsi="Times New Roman" w:cs="Times New Roman"/>
          <w:color w:val="333333"/>
          <w:kern w:val="0"/>
          <w:sz w:val="28"/>
          <w:szCs w:val="28"/>
          <w:lang w:val="uk-UA" w:eastAsia="uk-UA" w:bidi="ar-SA"/>
        </w:rPr>
        <w:t> </w:t>
      </w:r>
    </w:p>
    <w:p w:rsidR="00B45CAD" w:rsidRPr="00B45CAD" w:rsidRDefault="00B45CAD" w:rsidP="00B45CAD">
      <w:pPr>
        <w:shd w:val="clear" w:color="auto" w:fill="FFFFFF"/>
        <w:suppressAutoHyphens w:val="0"/>
        <w:textAlignment w:val="auto"/>
        <w:rPr>
          <w:rFonts w:ascii="Roboto" w:eastAsia="Times New Roman" w:hAnsi="Roboto" w:cs="Times New Roman"/>
          <w:color w:val="333333"/>
          <w:kern w:val="0"/>
          <w:sz w:val="28"/>
          <w:szCs w:val="28"/>
          <w:lang w:val="uk-UA" w:eastAsia="uk-UA" w:bidi="ar-SA"/>
        </w:rPr>
      </w:pPr>
      <w:r w:rsidRPr="00B45CAD">
        <w:rPr>
          <w:rFonts w:ascii="Times New Roman" w:eastAsia="Times New Roman" w:hAnsi="Times New Roman" w:cs="Times New Roman"/>
          <w:color w:val="333333"/>
          <w:kern w:val="0"/>
          <w:sz w:val="28"/>
          <w:szCs w:val="28"/>
          <w:lang w:val="uk-UA" w:eastAsia="uk-UA" w:bidi="ar-SA"/>
        </w:rPr>
        <w:t> </w:t>
      </w:r>
    </w:p>
    <w:p w:rsidR="00B45CAD" w:rsidRPr="00B45CAD" w:rsidRDefault="00B45CAD" w:rsidP="00B45CAD">
      <w:pPr>
        <w:shd w:val="clear" w:color="auto" w:fill="FFFFFF"/>
        <w:suppressAutoHyphens w:val="0"/>
        <w:textAlignment w:val="auto"/>
        <w:rPr>
          <w:rFonts w:ascii="Roboto" w:eastAsia="Times New Roman" w:hAnsi="Roboto" w:cs="Times New Roman"/>
          <w:color w:val="333333"/>
          <w:kern w:val="0"/>
          <w:sz w:val="28"/>
          <w:szCs w:val="28"/>
          <w:lang w:val="uk-UA" w:eastAsia="uk-UA" w:bidi="ar-SA"/>
        </w:rPr>
      </w:pPr>
      <w:r w:rsidRPr="00B45CAD">
        <w:rPr>
          <w:rFonts w:ascii="Times New Roman" w:eastAsia="Times New Roman" w:hAnsi="Times New Roman" w:cs="Times New Roman"/>
          <w:color w:val="333333"/>
          <w:kern w:val="0"/>
          <w:sz w:val="28"/>
          <w:szCs w:val="28"/>
          <w:lang w:val="uk-UA" w:eastAsia="uk-UA" w:bidi="ar-SA"/>
        </w:rPr>
        <w:t> </w:t>
      </w:r>
    </w:p>
    <w:p w:rsidR="00B45CAD" w:rsidRPr="00B45CAD" w:rsidRDefault="00B45CAD" w:rsidP="00B45CAD">
      <w:pPr>
        <w:shd w:val="clear" w:color="auto" w:fill="FFFFFF"/>
        <w:suppressAutoHyphens w:val="0"/>
        <w:textAlignment w:val="auto"/>
        <w:rPr>
          <w:rFonts w:ascii="Roboto" w:eastAsia="Times New Roman" w:hAnsi="Roboto" w:cs="Times New Roman"/>
          <w:color w:val="333333"/>
          <w:kern w:val="0"/>
          <w:sz w:val="28"/>
          <w:szCs w:val="28"/>
          <w:lang w:val="uk-UA" w:eastAsia="uk-UA" w:bidi="ar-SA"/>
        </w:rPr>
      </w:pPr>
      <w:r w:rsidRPr="00B45CAD">
        <w:rPr>
          <w:rFonts w:ascii="Times New Roman" w:eastAsia="Times New Roman" w:hAnsi="Times New Roman" w:cs="Times New Roman"/>
          <w:color w:val="333333"/>
          <w:kern w:val="0"/>
          <w:sz w:val="28"/>
          <w:szCs w:val="28"/>
          <w:lang w:val="uk-UA" w:eastAsia="uk-UA" w:bidi="ar-SA"/>
        </w:rPr>
        <w:t> </w:t>
      </w:r>
    </w:p>
    <w:p w:rsidR="00AA0436" w:rsidRPr="00D31883" w:rsidRDefault="00AA0436" w:rsidP="00D31883">
      <w:pPr>
        <w:shd w:val="clear" w:color="auto" w:fill="FFFFFF"/>
        <w:suppressAutoHyphens w:val="0"/>
        <w:textAlignment w:val="auto"/>
        <w:rPr>
          <w:rFonts w:ascii="Roboto" w:eastAsia="Times New Roman" w:hAnsi="Roboto" w:cs="Times New Roman"/>
          <w:color w:val="333333"/>
          <w:kern w:val="0"/>
          <w:sz w:val="28"/>
          <w:szCs w:val="28"/>
          <w:lang w:val="uk-UA" w:eastAsia="uk-UA" w:bidi="ar-SA"/>
        </w:rPr>
      </w:pPr>
      <w:bookmarkStart w:id="2" w:name="_GoBack"/>
      <w:bookmarkEnd w:id="2"/>
    </w:p>
    <w:sectPr w:rsidR="00AA0436" w:rsidRPr="00D31883" w:rsidSect="0094530B">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2"/>
    <w:family w:val="auto"/>
    <w:pitch w:val="default"/>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Antiqua">
    <w:altName w:val="Segoe UI"/>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40384"/>
    <w:multiLevelType w:val="multilevel"/>
    <w:tmpl w:val="0B60AC7E"/>
    <w:lvl w:ilvl="0">
      <w:numFmt w:val="bullet"/>
      <w:lvlText w:val=""/>
      <w:lvlJc w:val="left"/>
      <w:pPr>
        <w:tabs>
          <w:tab w:val="num" w:pos="0"/>
        </w:tabs>
        <w:ind w:left="473" w:hanging="526"/>
      </w:pPr>
      <w:rPr>
        <w:rFonts w:ascii="Symbol" w:hAnsi="Symbol" w:cs="Symbol" w:hint="default"/>
      </w:rPr>
    </w:lvl>
    <w:lvl w:ilvl="1">
      <w:numFmt w:val="bullet"/>
      <w:lvlText w:val=""/>
      <w:lvlJc w:val="left"/>
      <w:pPr>
        <w:tabs>
          <w:tab w:val="num" w:pos="0"/>
        </w:tabs>
        <w:ind w:left="1525" w:hanging="526"/>
      </w:pPr>
      <w:rPr>
        <w:rFonts w:ascii="Symbol" w:hAnsi="Symbol" w:cs="Symbol" w:hint="default"/>
      </w:rPr>
    </w:lvl>
    <w:lvl w:ilvl="2">
      <w:numFmt w:val="bullet"/>
      <w:lvlText w:val=""/>
      <w:lvlJc w:val="left"/>
      <w:pPr>
        <w:tabs>
          <w:tab w:val="num" w:pos="0"/>
        </w:tabs>
        <w:ind w:left="2570" w:hanging="526"/>
      </w:pPr>
      <w:rPr>
        <w:rFonts w:ascii="Symbol" w:hAnsi="Symbol" w:cs="Symbol" w:hint="default"/>
      </w:rPr>
    </w:lvl>
    <w:lvl w:ilvl="3">
      <w:numFmt w:val="bullet"/>
      <w:lvlText w:val=""/>
      <w:lvlJc w:val="left"/>
      <w:pPr>
        <w:tabs>
          <w:tab w:val="num" w:pos="0"/>
        </w:tabs>
        <w:ind w:left="3615" w:hanging="526"/>
      </w:pPr>
      <w:rPr>
        <w:rFonts w:ascii="Symbol" w:hAnsi="Symbol" w:cs="Symbol" w:hint="default"/>
      </w:rPr>
    </w:lvl>
    <w:lvl w:ilvl="4">
      <w:numFmt w:val="bullet"/>
      <w:lvlText w:val=""/>
      <w:lvlJc w:val="left"/>
      <w:pPr>
        <w:tabs>
          <w:tab w:val="num" w:pos="0"/>
        </w:tabs>
        <w:ind w:left="4660" w:hanging="526"/>
      </w:pPr>
      <w:rPr>
        <w:rFonts w:ascii="Symbol" w:hAnsi="Symbol" w:cs="Symbol" w:hint="default"/>
      </w:rPr>
    </w:lvl>
    <w:lvl w:ilvl="5">
      <w:numFmt w:val="bullet"/>
      <w:lvlText w:val=""/>
      <w:lvlJc w:val="left"/>
      <w:pPr>
        <w:tabs>
          <w:tab w:val="num" w:pos="0"/>
        </w:tabs>
        <w:ind w:left="5705" w:hanging="526"/>
      </w:pPr>
      <w:rPr>
        <w:rFonts w:ascii="Symbol" w:hAnsi="Symbol" w:cs="Symbol" w:hint="default"/>
      </w:rPr>
    </w:lvl>
    <w:lvl w:ilvl="6">
      <w:numFmt w:val="bullet"/>
      <w:lvlText w:val=""/>
      <w:lvlJc w:val="left"/>
      <w:pPr>
        <w:tabs>
          <w:tab w:val="num" w:pos="0"/>
        </w:tabs>
        <w:ind w:left="6750" w:hanging="526"/>
      </w:pPr>
      <w:rPr>
        <w:rFonts w:ascii="Symbol" w:hAnsi="Symbol" w:cs="Symbol" w:hint="default"/>
      </w:rPr>
    </w:lvl>
    <w:lvl w:ilvl="7">
      <w:numFmt w:val="bullet"/>
      <w:lvlText w:val=""/>
      <w:lvlJc w:val="left"/>
      <w:pPr>
        <w:tabs>
          <w:tab w:val="num" w:pos="0"/>
        </w:tabs>
        <w:ind w:left="7795" w:hanging="526"/>
      </w:pPr>
      <w:rPr>
        <w:rFonts w:ascii="Symbol" w:hAnsi="Symbol" w:cs="Symbol" w:hint="default"/>
      </w:rPr>
    </w:lvl>
    <w:lvl w:ilvl="8">
      <w:numFmt w:val="bullet"/>
      <w:lvlText w:val=""/>
      <w:lvlJc w:val="left"/>
      <w:pPr>
        <w:tabs>
          <w:tab w:val="num" w:pos="0"/>
        </w:tabs>
        <w:ind w:left="8840" w:hanging="526"/>
      </w:pPr>
      <w:rPr>
        <w:rFonts w:ascii="Symbol" w:hAnsi="Symbol" w:cs="Symbol" w:hint="default"/>
      </w:rPr>
    </w:lvl>
  </w:abstractNum>
  <w:abstractNum w:abstractNumId="1">
    <w:nsid w:val="16EE69BA"/>
    <w:multiLevelType w:val="multilevel"/>
    <w:tmpl w:val="A64C51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286153F9"/>
    <w:multiLevelType w:val="multilevel"/>
    <w:tmpl w:val="97669F74"/>
    <w:lvl w:ilvl="0">
      <w:numFmt w:val="bullet"/>
      <w:lvlText w:val=""/>
      <w:lvlJc w:val="left"/>
      <w:pPr>
        <w:tabs>
          <w:tab w:val="num" w:pos="0"/>
        </w:tabs>
        <w:ind w:left="473" w:hanging="312"/>
      </w:pPr>
      <w:rPr>
        <w:rFonts w:ascii="Symbol" w:hAnsi="Symbol" w:cs="Symbol" w:hint="default"/>
      </w:rPr>
    </w:lvl>
    <w:lvl w:ilvl="1">
      <w:numFmt w:val="bullet"/>
      <w:lvlText w:val=""/>
      <w:lvlJc w:val="left"/>
      <w:pPr>
        <w:tabs>
          <w:tab w:val="num" w:pos="0"/>
        </w:tabs>
        <w:ind w:left="1525" w:hanging="312"/>
      </w:pPr>
      <w:rPr>
        <w:rFonts w:ascii="Symbol" w:hAnsi="Symbol" w:cs="Symbol" w:hint="default"/>
      </w:rPr>
    </w:lvl>
    <w:lvl w:ilvl="2">
      <w:numFmt w:val="bullet"/>
      <w:lvlText w:val=""/>
      <w:lvlJc w:val="left"/>
      <w:pPr>
        <w:tabs>
          <w:tab w:val="num" w:pos="0"/>
        </w:tabs>
        <w:ind w:left="2570" w:hanging="312"/>
      </w:pPr>
      <w:rPr>
        <w:rFonts w:ascii="Symbol" w:hAnsi="Symbol" w:cs="Symbol" w:hint="default"/>
      </w:rPr>
    </w:lvl>
    <w:lvl w:ilvl="3">
      <w:numFmt w:val="bullet"/>
      <w:lvlText w:val=""/>
      <w:lvlJc w:val="left"/>
      <w:pPr>
        <w:tabs>
          <w:tab w:val="num" w:pos="0"/>
        </w:tabs>
        <w:ind w:left="3615" w:hanging="312"/>
      </w:pPr>
      <w:rPr>
        <w:rFonts w:ascii="Symbol" w:hAnsi="Symbol" w:cs="Symbol" w:hint="default"/>
      </w:rPr>
    </w:lvl>
    <w:lvl w:ilvl="4">
      <w:numFmt w:val="bullet"/>
      <w:lvlText w:val=""/>
      <w:lvlJc w:val="left"/>
      <w:pPr>
        <w:tabs>
          <w:tab w:val="num" w:pos="0"/>
        </w:tabs>
        <w:ind w:left="4660" w:hanging="312"/>
      </w:pPr>
      <w:rPr>
        <w:rFonts w:ascii="Symbol" w:hAnsi="Symbol" w:cs="Symbol" w:hint="default"/>
      </w:rPr>
    </w:lvl>
    <w:lvl w:ilvl="5">
      <w:numFmt w:val="bullet"/>
      <w:lvlText w:val=""/>
      <w:lvlJc w:val="left"/>
      <w:pPr>
        <w:tabs>
          <w:tab w:val="num" w:pos="0"/>
        </w:tabs>
        <w:ind w:left="5705" w:hanging="312"/>
      </w:pPr>
      <w:rPr>
        <w:rFonts w:ascii="Symbol" w:hAnsi="Symbol" w:cs="Symbol" w:hint="default"/>
      </w:rPr>
    </w:lvl>
    <w:lvl w:ilvl="6">
      <w:numFmt w:val="bullet"/>
      <w:lvlText w:val=""/>
      <w:lvlJc w:val="left"/>
      <w:pPr>
        <w:tabs>
          <w:tab w:val="num" w:pos="0"/>
        </w:tabs>
        <w:ind w:left="6750" w:hanging="312"/>
      </w:pPr>
      <w:rPr>
        <w:rFonts w:ascii="Symbol" w:hAnsi="Symbol" w:cs="Symbol" w:hint="default"/>
      </w:rPr>
    </w:lvl>
    <w:lvl w:ilvl="7">
      <w:numFmt w:val="bullet"/>
      <w:lvlText w:val=""/>
      <w:lvlJc w:val="left"/>
      <w:pPr>
        <w:tabs>
          <w:tab w:val="num" w:pos="0"/>
        </w:tabs>
        <w:ind w:left="7795" w:hanging="312"/>
      </w:pPr>
      <w:rPr>
        <w:rFonts w:ascii="Symbol" w:hAnsi="Symbol" w:cs="Symbol" w:hint="default"/>
      </w:rPr>
    </w:lvl>
    <w:lvl w:ilvl="8">
      <w:numFmt w:val="bullet"/>
      <w:lvlText w:val=""/>
      <w:lvlJc w:val="left"/>
      <w:pPr>
        <w:tabs>
          <w:tab w:val="num" w:pos="0"/>
        </w:tabs>
        <w:ind w:left="8840" w:hanging="312"/>
      </w:pPr>
      <w:rPr>
        <w:rFonts w:ascii="Symbol" w:hAnsi="Symbol" w:cs="Symbol" w:hint="default"/>
      </w:rPr>
    </w:lvl>
  </w:abstractNum>
  <w:abstractNum w:abstractNumId="3">
    <w:nsid w:val="2F643E64"/>
    <w:multiLevelType w:val="multilevel"/>
    <w:tmpl w:val="A7FCDEB2"/>
    <w:lvl w:ilvl="0">
      <w:numFmt w:val="bullet"/>
      <w:lvlText w:val=""/>
      <w:lvlJc w:val="left"/>
      <w:pPr>
        <w:tabs>
          <w:tab w:val="num" w:pos="0"/>
        </w:tabs>
        <w:ind w:left="473" w:hanging="312"/>
      </w:pPr>
      <w:rPr>
        <w:rFonts w:ascii="Symbol" w:hAnsi="Symbol" w:cs="Symbol" w:hint="default"/>
      </w:rPr>
    </w:lvl>
    <w:lvl w:ilvl="1">
      <w:numFmt w:val="bullet"/>
      <w:lvlText w:val=""/>
      <w:lvlJc w:val="left"/>
      <w:pPr>
        <w:tabs>
          <w:tab w:val="num" w:pos="0"/>
        </w:tabs>
        <w:ind w:left="1525" w:hanging="312"/>
      </w:pPr>
      <w:rPr>
        <w:rFonts w:ascii="Symbol" w:hAnsi="Symbol" w:cs="Symbol" w:hint="default"/>
      </w:rPr>
    </w:lvl>
    <w:lvl w:ilvl="2">
      <w:numFmt w:val="bullet"/>
      <w:lvlText w:val=""/>
      <w:lvlJc w:val="left"/>
      <w:pPr>
        <w:tabs>
          <w:tab w:val="num" w:pos="0"/>
        </w:tabs>
        <w:ind w:left="2570" w:hanging="312"/>
      </w:pPr>
      <w:rPr>
        <w:rFonts w:ascii="Symbol" w:hAnsi="Symbol" w:cs="Symbol" w:hint="default"/>
      </w:rPr>
    </w:lvl>
    <w:lvl w:ilvl="3">
      <w:numFmt w:val="bullet"/>
      <w:lvlText w:val=""/>
      <w:lvlJc w:val="left"/>
      <w:pPr>
        <w:tabs>
          <w:tab w:val="num" w:pos="0"/>
        </w:tabs>
        <w:ind w:left="3615" w:hanging="312"/>
      </w:pPr>
      <w:rPr>
        <w:rFonts w:ascii="Symbol" w:hAnsi="Symbol" w:cs="Symbol" w:hint="default"/>
      </w:rPr>
    </w:lvl>
    <w:lvl w:ilvl="4">
      <w:numFmt w:val="bullet"/>
      <w:lvlText w:val=""/>
      <w:lvlJc w:val="left"/>
      <w:pPr>
        <w:tabs>
          <w:tab w:val="num" w:pos="0"/>
        </w:tabs>
        <w:ind w:left="4660" w:hanging="312"/>
      </w:pPr>
      <w:rPr>
        <w:rFonts w:ascii="Symbol" w:hAnsi="Symbol" w:cs="Symbol" w:hint="default"/>
      </w:rPr>
    </w:lvl>
    <w:lvl w:ilvl="5">
      <w:numFmt w:val="bullet"/>
      <w:lvlText w:val=""/>
      <w:lvlJc w:val="left"/>
      <w:pPr>
        <w:tabs>
          <w:tab w:val="num" w:pos="0"/>
        </w:tabs>
        <w:ind w:left="5705" w:hanging="312"/>
      </w:pPr>
      <w:rPr>
        <w:rFonts w:ascii="Symbol" w:hAnsi="Symbol" w:cs="Symbol" w:hint="default"/>
      </w:rPr>
    </w:lvl>
    <w:lvl w:ilvl="6">
      <w:numFmt w:val="bullet"/>
      <w:lvlText w:val=""/>
      <w:lvlJc w:val="left"/>
      <w:pPr>
        <w:tabs>
          <w:tab w:val="num" w:pos="0"/>
        </w:tabs>
        <w:ind w:left="6750" w:hanging="312"/>
      </w:pPr>
      <w:rPr>
        <w:rFonts w:ascii="Symbol" w:hAnsi="Symbol" w:cs="Symbol" w:hint="default"/>
      </w:rPr>
    </w:lvl>
    <w:lvl w:ilvl="7">
      <w:numFmt w:val="bullet"/>
      <w:lvlText w:val=""/>
      <w:lvlJc w:val="left"/>
      <w:pPr>
        <w:tabs>
          <w:tab w:val="num" w:pos="0"/>
        </w:tabs>
        <w:ind w:left="7795" w:hanging="312"/>
      </w:pPr>
      <w:rPr>
        <w:rFonts w:ascii="Symbol" w:hAnsi="Symbol" w:cs="Symbol" w:hint="default"/>
      </w:rPr>
    </w:lvl>
    <w:lvl w:ilvl="8">
      <w:numFmt w:val="bullet"/>
      <w:lvlText w:val=""/>
      <w:lvlJc w:val="left"/>
      <w:pPr>
        <w:tabs>
          <w:tab w:val="num" w:pos="0"/>
        </w:tabs>
        <w:ind w:left="8840" w:hanging="312"/>
      </w:pPr>
      <w:rPr>
        <w:rFonts w:ascii="Symbol" w:hAnsi="Symbol" w:cs="Symbol" w:hint="default"/>
      </w:rPr>
    </w:lvl>
  </w:abstractNum>
  <w:abstractNum w:abstractNumId="4">
    <w:nsid w:val="326E71B2"/>
    <w:multiLevelType w:val="multilevel"/>
    <w:tmpl w:val="976A43FC"/>
    <w:lvl w:ilvl="0">
      <w:start w:val="1"/>
      <w:numFmt w:val="decimal"/>
      <w:lvlText w:val="%1."/>
      <w:lvlJc w:val="left"/>
      <w:pPr>
        <w:ind w:left="720" w:hanging="360"/>
      </w:pPr>
      <w:rPr>
        <w:rFonts w:ascii="Times New Roman" w:hAnsi="Times New Roman" w:cs="Times New Roman" w:hint="default"/>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5D82EC0"/>
    <w:multiLevelType w:val="multilevel"/>
    <w:tmpl w:val="6422CB12"/>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6">
    <w:nsid w:val="71201D16"/>
    <w:multiLevelType w:val="multilevel"/>
    <w:tmpl w:val="28F0FE00"/>
    <w:lvl w:ilvl="0">
      <w:numFmt w:val="bullet"/>
      <w:lvlText w:val=""/>
      <w:lvlJc w:val="left"/>
      <w:pPr>
        <w:tabs>
          <w:tab w:val="num" w:pos="0"/>
        </w:tabs>
        <w:ind w:left="473" w:hanging="312"/>
      </w:pPr>
      <w:rPr>
        <w:rFonts w:ascii="Symbol" w:hAnsi="Symbol" w:cs="Symbol" w:hint="default"/>
      </w:rPr>
    </w:lvl>
    <w:lvl w:ilvl="1">
      <w:numFmt w:val="bullet"/>
      <w:lvlText w:val=""/>
      <w:lvlJc w:val="left"/>
      <w:pPr>
        <w:tabs>
          <w:tab w:val="num" w:pos="0"/>
        </w:tabs>
        <w:ind w:left="1525" w:hanging="312"/>
      </w:pPr>
      <w:rPr>
        <w:rFonts w:ascii="Symbol" w:hAnsi="Symbol" w:cs="Symbol" w:hint="default"/>
      </w:rPr>
    </w:lvl>
    <w:lvl w:ilvl="2">
      <w:numFmt w:val="bullet"/>
      <w:lvlText w:val=""/>
      <w:lvlJc w:val="left"/>
      <w:pPr>
        <w:tabs>
          <w:tab w:val="num" w:pos="0"/>
        </w:tabs>
        <w:ind w:left="2570" w:hanging="312"/>
      </w:pPr>
      <w:rPr>
        <w:rFonts w:ascii="Symbol" w:hAnsi="Symbol" w:cs="Symbol" w:hint="default"/>
      </w:rPr>
    </w:lvl>
    <w:lvl w:ilvl="3">
      <w:numFmt w:val="bullet"/>
      <w:lvlText w:val=""/>
      <w:lvlJc w:val="left"/>
      <w:pPr>
        <w:tabs>
          <w:tab w:val="num" w:pos="0"/>
        </w:tabs>
        <w:ind w:left="3615" w:hanging="312"/>
      </w:pPr>
      <w:rPr>
        <w:rFonts w:ascii="Symbol" w:hAnsi="Symbol" w:cs="Symbol" w:hint="default"/>
      </w:rPr>
    </w:lvl>
    <w:lvl w:ilvl="4">
      <w:numFmt w:val="bullet"/>
      <w:lvlText w:val=""/>
      <w:lvlJc w:val="left"/>
      <w:pPr>
        <w:tabs>
          <w:tab w:val="num" w:pos="0"/>
        </w:tabs>
        <w:ind w:left="4660" w:hanging="312"/>
      </w:pPr>
      <w:rPr>
        <w:rFonts w:ascii="Symbol" w:hAnsi="Symbol" w:cs="Symbol" w:hint="default"/>
      </w:rPr>
    </w:lvl>
    <w:lvl w:ilvl="5">
      <w:numFmt w:val="bullet"/>
      <w:lvlText w:val=""/>
      <w:lvlJc w:val="left"/>
      <w:pPr>
        <w:tabs>
          <w:tab w:val="num" w:pos="0"/>
        </w:tabs>
        <w:ind w:left="5705" w:hanging="312"/>
      </w:pPr>
      <w:rPr>
        <w:rFonts w:ascii="Symbol" w:hAnsi="Symbol" w:cs="Symbol" w:hint="default"/>
      </w:rPr>
    </w:lvl>
    <w:lvl w:ilvl="6">
      <w:numFmt w:val="bullet"/>
      <w:lvlText w:val=""/>
      <w:lvlJc w:val="left"/>
      <w:pPr>
        <w:tabs>
          <w:tab w:val="num" w:pos="0"/>
        </w:tabs>
        <w:ind w:left="6750" w:hanging="312"/>
      </w:pPr>
      <w:rPr>
        <w:rFonts w:ascii="Symbol" w:hAnsi="Symbol" w:cs="Symbol" w:hint="default"/>
      </w:rPr>
    </w:lvl>
    <w:lvl w:ilvl="7">
      <w:numFmt w:val="bullet"/>
      <w:lvlText w:val=""/>
      <w:lvlJc w:val="left"/>
      <w:pPr>
        <w:tabs>
          <w:tab w:val="num" w:pos="0"/>
        </w:tabs>
        <w:ind w:left="7795" w:hanging="312"/>
      </w:pPr>
      <w:rPr>
        <w:rFonts w:ascii="Symbol" w:hAnsi="Symbol" w:cs="Symbol" w:hint="default"/>
      </w:rPr>
    </w:lvl>
    <w:lvl w:ilvl="8">
      <w:numFmt w:val="bullet"/>
      <w:lvlText w:val=""/>
      <w:lvlJc w:val="left"/>
      <w:pPr>
        <w:tabs>
          <w:tab w:val="num" w:pos="0"/>
        </w:tabs>
        <w:ind w:left="8840" w:hanging="312"/>
      </w:pPr>
      <w:rPr>
        <w:rFonts w:ascii="Symbol" w:hAnsi="Symbol" w:cs="Symbol" w:hint="default"/>
      </w:rPr>
    </w:lvl>
  </w:abstractNum>
  <w:abstractNum w:abstractNumId="7">
    <w:nsid w:val="777A67B2"/>
    <w:multiLevelType w:val="multilevel"/>
    <w:tmpl w:val="D6E823F6"/>
    <w:lvl w:ilvl="0">
      <w:numFmt w:val="bullet"/>
      <w:lvlText w:val=""/>
      <w:lvlJc w:val="left"/>
      <w:pPr>
        <w:tabs>
          <w:tab w:val="num" w:pos="0"/>
        </w:tabs>
        <w:ind w:left="473" w:hanging="454"/>
      </w:pPr>
      <w:rPr>
        <w:rFonts w:ascii="Symbol" w:hAnsi="Symbol" w:cs="Symbol" w:hint="default"/>
      </w:rPr>
    </w:lvl>
    <w:lvl w:ilvl="1">
      <w:numFmt w:val="bullet"/>
      <w:lvlText w:val=""/>
      <w:lvlJc w:val="left"/>
      <w:pPr>
        <w:tabs>
          <w:tab w:val="num" w:pos="0"/>
        </w:tabs>
        <w:ind w:left="1525" w:hanging="454"/>
      </w:pPr>
      <w:rPr>
        <w:rFonts w:ascii="Symbol" w:hAnsi="Symbol" w:cs="Symbol" w:hint="default"/>
      </w:rPr>
    </w:lvl>
    <w:lvl w:ilvl="2">
      <w:numFmt w:val="bullet"/>
      <w:lvlText w:val=""/>
      <w:lvlJc w:val="left"/>
      <w:pPr>
        <w:tabs>
          <w:tab w:val="num" w:pos="0"/>
        </w:tabs>
        <w:ind w:left="2570" w:hanging="454"/>
      </w:pPr>
      <w:rPr>
        <w:rFonts w:ascii="Symbol" w:hAnsi="Symbol" w:cs="Symbol" w:hint="default"/>
      </w:rPr>
    </w:lvl>
    <w:lvl w:ilvl="3">
      <w:numFmt w:val="bullet"/>
      <w:lvlText w:val=""/>
      <w:lvlJc w:val="left"/>
      <w:pPr>
        <w:tabs>
          <w:tab w:val="num" w:pos="0"/>
        </w:tabs>
        <w:ind w:left="3615" w:hanging="454"/>
      </w:pPr>
      <w:rPr>
        <w:rFonts w:ascii="Symbol" w:hAnsi="Symbol" w:cs="Symbol" w:hint="default"/>
      </w:rPr>
    </w:lvl>
    <w:lvl w:ilvl="4">
      <w:numFmt w:val="bullet"/>
      <w:lvlText w:val=""/>
      <w:lvlJc w:val="left"/>
      <w:pPr>
        <w:tabs>
          <w:tab w:val="num" w:pos="0"/>
        </w:tabs>
        <w:ind w:left="4660" w:hanging="454"/>
      </w:pPr>
      <w:rPr>
        <w:rFonts w:ascii="Symbol" w:hAnsi="Symbol" w:cs="Symbol" w:hint="default"/>
      </w:rPr>
    </w:lvl>
    <w:lvl w:ilvl="5">
      <w:numFmt w:val="bullet"/>
      <w:lvlText w:val=""/>
      <w:lvlJc w:val="left"/>
      <w:pPr>
        <w:tabs>
          <w:tab w:val="num" w:pos="0"/>
        </w:tabs>
        <w:ind w:left="5705" w:hanging="454"/>
      </w:pPr>
      <w:rPr>
        <w:rFonts w:ascii="Symbol" w:hAnsi="Symbol" w:cs="Symbol" w:hint="default"/>
      </w:rPr>
    </w:lvl>
    <w:lvl w:ilvl="6">
      <w:numFmt w:val="bullet"/>
      <w:lvlText w:val=""/>
      <w:lvlJc w:val="left"/>
      <w:pPr>
        <w:tabs>
          <w:tab w:val="num" w:pos="0"/>
        </w:tabs>
        <w:ind w:left="6750" w:hanging="454"/>
      </w:pPr>
      <w:rPr>
        <w:rFonts w:ascii="Symbol" w:hAnsi="Symbol" w:cs="Symbol" w:hint="default"/>
      </w:rPr>
    </w:lvl>
    <w:lvl w:ilvl="7">
      <w:numFmt w:val="bullet"/>
      <w:lvlText w:val=""/>
      <w:lvlJc w:val="left"/>
      <w:pPr>
        <w:tabs>
          <w:tab w:val="num" w:pos="0"/>
        </w:tabs>
        <w:ind w:left="7795" w:hanging="454"/>
      </w:pPr>
      <w:rPr>
        <w:rFonts w:ascii="Symbol" w:hAnsi="Symbol" w:cs="Symbol" w:hint="default"/>
      </w:rPr>
    </w:lvl>
    <w:lvl w:ilvl="8">
      <w:numFmt w:val="bullet"/>
      <w:lvlText w:val=""/>
      <w:lvlJc w:val="left"/>
      <w:pPr>
        <w:tabs>
          <w:tab w:val="num" w:pos="0"/>
        </w:tabs>
        <w:ind w:left="8840" w:hanging="454"/>
      </w:pPr>
      <w:rPr>
        <w:rFonts w:ascii="Symbol" w:hAnsi="Symbol" w:cs="Symbol" w:hint="default"/>
      </w:rPr>
    </w:lvl>
  </w:abstractNum>
  <w:abstractNum w:abstractNumId="8">
    <w:nsid w:val="7CA93CC3"/>
    <w:multiLevelType w:val="multilevel"/>
    <w:tmpl w:val="7FDC7D18"/>
    <w:lvl w:ilvl="0">
      <w:start w:val="2"/>
      <w:numFmt w:val="decimal"/>
      <w:lvlText w:val="%1"/>
      <w:lvlJc w:val="left"/>
      <w:pPr>
        <w:tabs>
          <w:tab w:val="num" w:pos="0"/>
        </w:tabs>
        <w:ind w:left="113" w:hanging="512"/>
      </w:pPr>
      <w:rPr>
        <w:rFonts w:ascii="Times New Roman" w:eastAsia="Times New Roman" w:hAnsi="Times New Roman" w:cs="Times New Roman"/>
        <w:w w:val="100"/>
        <w:sz w:val="18"/>
        <w:szCs w:val="18"/>
        <w:lang w:val="uk-UA" w:eastAsia="en-US" w:bidi="ar-SA"/>
      </w:rPr>
    </w:lvl>
    <w:lvl w:ilvl="1">
      <w:numFmt w:val="bullet"/>
      <w:lvlText w:val=""/>
      <w:lvlJc w:val="left"/>
      <w:pPr>
        <w:tabs>
          <w:tab w:val="num" w:pos="0"/>
        </w:tabs>
        <w:ind w:left="113" w:hanging="334"/>
      </w:pPr>
      <w:rPr>
        <w:rFonts w:ascii="Symbol" w:hAnsi="Symbol" w:cs="Symbol" w:hint="default"/>
      </w:rPr>
    </w:lvl>
    <w:lvl w:ilvl="2">
      <w:numFmt w:val="bullet"/>
      <w:lvlText w:val=""/>
      <w:lvlJc w:val="left"/>
      <w:pPr>
        <w:tabs>
          <w:tab w:val="num" w:pos="0"/>
        </w:tabs>
        <w:ind w:left="2162" w:hanging="334"/>
      </w:pPr>
      <w:rPr>
        <w:rFonts w:ascii="Symbol" w:hAnsi="Symbol" w:cs="Symbol" w:hint="default"/>
      </w:rPr>
    </w:lvl>
    <w:lvl w:ilvl="3">
      <w:numFmt w:val="bullet"/>
      <w:lvlText w:val=""/>
      <w:lvlJc w:val="left"/>
      <w:pPr>
        <w:tabs>
          <w:tab w:val="num" w:pos="0"/>
        </w:tabs>
        <w:ind w:left="3183" w:hanging="334"/>
      </w:pPr>
      <w:rPr>
        <w:rFonts w:ascii="Symbol" w:hAnsi="Symbol" w:cs="Symbol" w:hint="default"/>
      </w:rPr>
    </w:lvl>
    <w:lvl w:ilvl="4">
      <w:numFmt w:val="bullet"/>
      <w:lvlText w:val=""/>
      <w:lvlJc w:val="left"/>
      <w:pPr>
        <w:tabs>
          <w:tab w:val="num" w:pos="0"/>
        </w:tabs>
        <w:ind w:left="4204" w:hanging="334"/>
      </w:pPr>
      <w:rPr>
        <w:rFonts w:ascii="Symbol" w:hAnsi="Symbol" w:cs="Symbol" w:hint="default"/>
      </w:rPr>
    </w:lvl>
    <w:lvl w:ilvl="5">
      <w:numFmt w:val="bullet"/>
      <w:lvlText w:val=""/>
      <w:lvlJc w:val="left"/>
      <w:pPr>
        <w:tabs>
          <w:tab w:val="num" w:pos="0"/>
        </w:tabs>
        <w:ind w:left="5225" w:hanging="334"/>
      </w:pPr>
      <w:rPr>
        <w:rFonts w:ascii="Symbol" w:hAnsi="Symbol" w:cs="Symbol" w:hint="default"/>
      </w:rPr>
    </w:lvl>
    <w:lvl w:ilvl="6">
      <w:numFmt w:val="bullet"/>
      <w:lvlText w:val=""/>
      <w:lvlJc w:val="left"/>
      <w:pPr>
        <w:tabs>
          <w:tab w:val="num" w:pos="0"/>
        </w:tabs>
        <w:ind w:left="6246" w:hanging="334"/>
      </w:pPr>
      <w:rPr>
        <w:rFonts w:ascii="Symbol" w:hAnsi="Symbol" w:cs="Symbol" w:hint="default"/>
      </w:rPr>
    </w:lvl>
    <w:lvl w:ilvl="7">
      <w:numFmt w:val="bullet"/>
      <w:lvlText w:val=""/>
      <w:lvlJc w:val="left"/>
      <w:pPr>
        <w:tabs>
          <w:tab w:val="num" w:pos="0"/>
        </w:tabs>
        <w:ind w:left="7267" w:hanging="334"/>
      </w:pPr>
      <w:rPr>
        <w:rFonts w:ascii="Symbol" w:hAnsi="Symbol" w:cs="Symbol" w:hint="default"/>
      </w:rPr>
    </w:lvl>
    <w:lvl w:ilvl="8">
      <w:numFmt w:val="bullet"/>
      <w:lvlText w:val=""/>
      <w:lvlJc w:val="left"/>
      <w:pPr>
        <w:tabs>
          <w:tab w:val="num" w:pos="0"/>
        </w:tabs>
        <w:ind w:left="8288" w:hanging="334"/>
      </w:pPr>
      <w:rPr>
        <w:rFonts w:ascii="Symbol" w:hAnsi="Symbol" w:cs="Symbol" w:hint="default"/>
      </w:rPr>
    </w:lvl>
  </w:abstractNum>
  <w:abstractNum w:abstractNumId="9">
    <w:nsid w:val="7CBB6AE3"/>
    <w:multiLevelType w:val="multilevel"/>
    <w:tmpl w:val="96501BF0"/>
    <w:lvl w:ilvl="0">
      <w:numFmt w:val="bullet"/>
      <w:lvlText w:val=""/>
      <w:lvlJc w:val="left"/>
      <w:pPr>
        <w:tabs>
          <w:tab w:val="num" w:pos="0"/>
        </w:tabs>
        <w:ind w:left="473" w:hanging="361"/>
      </w:pPr>
      <w:rPr>
        <w:rFonts w:ascii="Symbol" w:hAnsi="Symbol" w:cs="Symbol" w:hint="default"/>
      </w:rPr>
    </w:lvl>
    <w:lvl w:ilvl="1">
      <w:numFmt w:val="bullet"/>
      <w:lvlText w:val=""/>
      <w:lvlJc w:val="left"/>
      <w:pPr>
        <w:tabs>
          <w:tab w:val="num" w:pos="0"/>
        </w:tabs>
        <w:ind w:left="473" w:hanging="312"/>
      </w:pPr>
      <w:rPr>
        <w:rFonts w:ascii="Symbol" w:hAnsi="Symbol" w:cs="Symbol" w:hint="default"/>
      </w:rPr>
    </w:lvl>
    <w:lvl w:ilvl="2">
      <w:numFmt w:val="bullet"/>
      <w:lvlText w:val=""/>
      <w:lvlJc w:val="left"/>
      <w:pPr>
        <w:tabs>
          <w:tab w:val="num" w:pos="0"/>
        </w:tabs>
        <w:ind w:left="2570" w:hanging="312"/>
      </w:pPr>
      <w:rPr>
        <w:rFonts w:ascii="Symbol" w:hAnsi="Symbol" w:cs="Symbol" w:hint="default"/>
      </w:rPr>
    </w:lvl>
    <w:lvl w:ilvl="3">
      <w:numFmt w:val="bullet"/>
      <w:lvlText w:val=""/>
      <w:lvlJc w:val="left"/>
      <w:pPr>
        <w:tabs>
          <w:tab w:val="num" w:pos="0"/>
        </w:tabs>
        <w:ind w:left="3615" w:hanging="312"/>
      </w:pPr>
      <w:rPr>
        <w:rFonts w:ascii="Symbol" w:hAnsi="Symbol" w:cs="Symbol" w:hint="default"/>
      </w:rPr>
    </w:lvl>
    <w:lvl w:ilvl="4">
      <w:numFmt w:val="bullet"/>
      <w:lvlText w:val=""/>
      <w:lvlJc w:val="left"/>
      <w:pPr>
        <w:tabs>
          <w:tab w:val="num" w:pos="0"/>
        </w:tabs>
        <w:ind w:left="4660" w:hanging="312"/>
      </w:pPr>
      <w:rPr>
        <w:rFonts w:ascii="Symbol" w:hAnsi="Symbol" w:cs="Symbol" w:hint="default"/>
      </w:rPr>
    </w:lvl>
    <w:lvl w:ilvl="5">
      <w:numFmt w:val="bullet"/>
      <w:lvlText w:val=""/>
      <w:lvlJc w:val="left"/>
      <w:pPr>
        <w:tabs>
          <w:tab w:val="num" w:pos="0"/>
        </w:tabs>
        <w:ind w:left="5705" w:hanging="312"/>
      </w:pPr>
      <w:rPr>
        <w:rFonts w:ascii="Symbol" w:hAnsi="Symbol" w:cs="Symbol" w:hint="default"/>
      </w:rPr>
    </w:lvl>
    <w:lvl w:ilvl="6">
      <w:numFmt w:val="bullet"/>
      <w:lvlText w:val=""/>
      <w:lvlJc w:val="left"/>
      <w:pPr>
        <w:tabs>
          <w:tab w:val="num" w:pos="0"/>
        </w:tabs>
        <w:ind w:left="6750" w:hanging="312"/>
      </w:pPr>
      <w:rPr>
        <w:rFonts w:ascii="Symbol" w:hAnsi="Symbol" w:cs="Symbol" w:hint="default"/>
      </w:rPr>
    </w:lvl>
    <w:lvl w:ilvl="7">
      <w:numFmt w:val="bullet"/>
      <w:lvlText w:val=""/>
      <w:lvlJc w:val="left"/>
      <w:pPr>
        <w:tabs>
          <w:tab w:val="num" w:pos="0"/>
        </w:tabs>
        <w:ind w:left="7795" w:hanging="312"/>
      </w:pPr>
      <w:rPr>
        <w:rFonts w:ascii="Symbol" w:hAnsi="Symbol" w:cs="Symbol" w:hint="default"/>
      </w:rPr>
    </w:lvl>
    <w:lvl w:ilvl="8">
      <w:numFmt w:val="bullet"/>
      <w:lvlText w:val=""/>
      <w:lvlJc w:val="left"/>
      <w:pPr>
        <w:tabs>
          <w:tab w:val="num" w:pos="0"/>
        </w:tabs>
        <w:ind w:left="8840" w:hanging="312"/>
      </w:pPr>
      <w:rPr>
        <w:rFonts w:ascii="Symbol" w:hAnsi="Symbol" w:cs="Symbol" w:hint="default"/>
      </w:rPr>
    </w:lvl>
  </w:abstractNum>
  <w:num w:numId="1">
    <w:abstractNumId w:val="1"/>
  </w:num>
  <w:num w:numId="2">
    <w:abstractNumId w:val="7"/>
  </w:num>
  <w:num w:numId="3">
    <w:abstractNumId w:val="8"/>
  </w:num>
  <w:num w:numId="4">
    <w:abstractNumId w:val="3"/>
  </w:num>
  <w:num w:numId="5">
    <w:abstractNumId w:val="6"/>
  </w:num>
  <w:num w:numId="6">
    <w:abstractNumId w:val="0"/>
  </w:num>
  <w:num w:numId="7">
    <w:abstractNumId w:val="9"/>
  </w:num>
  <w:num w:numId="8">
    <w:abstractNumId w:val="2"/>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30B"/>
    <w:rsid w:val="00201A35"/>
    <w:rsid w:val="0027446D"/>
    <w:rsid w:val="007F0FB5"/>
    <w:rsid w:val="0094530B"/>
    <w:rsid w:val="00AA0436"/>
    <w:rsid w:val="00B45CAD"/>
    <w:rsid w:val="00D318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30B"/>
    <w:pPr>
      <w:suppressAutoHyphens/>
      <w:spacing w:after="0" w:line="240" w:lineRule="auto"/>
      <w:textAlignment w:val="baseline"/>
    </w:pPr>
    <w:rPr>
      <w:rFonts w:ascii="Liberation Serif" w:eastAsia="SimSun" w:hAnsi="Liberation Serif" w:cs="Mangal"/>
      <w:kern w:val="2"/>
      <w:sz w:val="24"/>
      <w:szCs w:val="24"/>
      <w:lang w:val="en-US" w:eastAsia="zh-CN" w:bidi="hi-IN"/>
    </w:rPr>
  </w:style>
  <w:style w:type="paragraph" w:styleId="4">
    <w:name w:val="heading 4"/>
    <w:basedOn w:val="a"/>
    <w:next w:val="a"/>
    <w:link w:val="40"/>
    <w:qFormat/>
    <w:rsid w:val="0094530B"/>
    <w:pPr>
      <w:keepNext/>
      <w:suppressAutoHyphens w:val="0"/>
      <w:jc w:val="center"/>
      <w:textAlignment w:val="auto"/>
      <w:outlineLvl w:val="3"/>
    </w:pPr>
    <w:rPr>
      <w:rFonts w:ascii="Times New Roman" w:eastAsia="Times New Roman" w:hAnsi="Times New Roman" w:cs="Times New Roman"/>
      <w:b/>
      <w:kern w:val="0"/>
      <w:sz w:val="44"/>
      <w:szCs w:val="20"/>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94530B"/>
    <w:rPr>
      <w:rFonts w:ascii="Times New Roman" w:eastAsia="Times New Roman" w:hAnsi="Times New Roman" w:cs="Times New Roman"/>
      <w:b/>
      <w:sz w:val="44"/>
      <w:szCs w:val="20"/>
      <w:lang w:val="x-none" w:eastAsia="x-none"/>
    </w:rPr>
  </w:style>
  <w:style w:type="paragraph" w:customStyle="1" w:styleId="11">
    <w:name w:val="Заголовок 11"/>
    <w:basedOn w:val="a"/>
    <w:uiPriority w:val="1"/>
    <w:qFormat/>
    <w:rsid w:val="0094530B"/>
    <w:pPr>
      <w:widowControl w:val="0"/>
      <w:suppressAutoHyphens w:val="0"/>
      <w:ind w:left="640" w:right="981"/>
      <w:jc w:val="center"/>
      <w:textAlignment w:val="auto"/>
      <w:outlineLvl w:val="1"/>
    </w:pPr>
    <w:rPr>
      <w:rFonts w:ascii="Times New Roman" w:eastAsia="Times New Roman" w:hAnsi="Times New Roman" w:cs="Times New Roman"/>
      <w:b/>
      <w:bCs/>
      <w:kern w:val="0"/>
      <w:sz w:val="28"/>
      <w:szCs w:val="28"/>
      <w:lang w:val="uk-UA" w:eastAsia="en-US" w:bidi="ar-SA"/>
    </w:rPr>
  </w:style>
  <w:style w:type="character" w:customStyle="1" w:styleId="a3">
    <w:name w:val="Основной текст Знак"/>
    <w:basedOn w:val="a0"/>
    <w:uiPriority w:val="1"/>
    <w:qFormat/>
    <w:rsid w:val="0094530B"/>
    <w:rPr>
      <w:rFonts w:ascii="Times New Roman" w:eastAsia="Times New Roman" w:hAnsi="Times New Roman" w:cs="Times New Roman"/>
      <w:sz w:val="28"/>
      <w:szCs w:val="28"/>
      <w:lang w:val="uk-UA"/>
    </w:rPr>
  </w:style>
  <w:style w:type="character" w:customStyle="1" w:styleId="a4">
    <w:name w:val="Маркери"/>
    <w:qFormat/>
    <w:rsid w:val="0094530B"/>
    <w:rPr>
      <w:rFonts w:ascii="OpenSymbol" w:eastAsia="OpenSymbol" w:hAnsi="OpenSymbol" w:cs="OpenSymbol"/>
    </w:rPr>
  </w:style>
  <w:style w:type="paragraph" w:customStyle="1" w:styleId="a5">
    <w:name w:val="Заголовок"/>
    <w:basedOn w:val="a"/>
    <w:next w:val="a6"/>
    <w:qFormat/>
    <w:rsid w:val="0094530B"/>
    <w:pPr>
      <w:keepNext/>
      <w:spacing w:before="240" w:after="120"/>
    </w:pPr>
    <w:rPr>
      <w:rFonts w:ascii="Liberation Sans" w:eastAsia="Microsoft YaHei" w:hAnsi="Liberation Sans" w:cs="Arial"/>
      <w:sz w:val="28"/>
      <w:szCs w:val="28"/>
    </w:rPr>
  </w:style>
  <w:style w:type="paragraph" w:styleId="a6">
    <w:name w:val="Body Text"/>
    <w:basedOn w:val="a"/>
    <w:link w:val="1"/>
    <w:uiPriority w:val="1"/>
    <w:qFormat/>
    <w:rsid w:val="0094530B"/>
    <w:pPr>
      <w:widowControl w:val="0"/>
      <w:suppressAutoHyphens w:val="0"/>
      <w:ind w:left="473"/>
      <w:jc w:val="both"/>
      <w:textAlignment w:val="auto"/>
    </w:pPr>
    <w:rPr>
      <w:rFonts w:ascii="Times New Roman" w:eastAsia="Times New Roman" w:hAnsi="Times New Roman" w:cs="Times New Roman"/>
      <w:kern w:val="0"/>
      <w:sz w:val="28"/>
      <w:szCs w:val="28"/>
      <w:lang w:val="uk-UA" w:eastAsia="en-US" w:bidi="ar-SA"/>
    </w:rPr>
  </w:style>
  <w:style w:type="character" w:customStyle="1" w:styleId="1">
    <w:name w:val="Основной текст Знак1"/>
    <w:basedOn w:val="a0"/>
    <w:link w:val="a6"/>
    <w:uiPriority w:val="1"/>
    <w:rsid w:val="0094530B"/>
    <w:rPr>
      <w:rFonts w:ascii="Times New Roman" w:eastAsia="Times New Roman" w:hAnsi="Times New Roman" w:cs="Times New Roman"/>
      <w:sz w:val="28"/>
      <w:szCs w:val="28"/>
    </w:rPr>
  </w:style>
  <w:style w:type="paragraph" w:styleId="a7">
    <w:name w:val="List"/>
    <w:basedOn w:val="a6"/>
    <w:rsid w:val="0094530B"/>
    <w:rPr>
      <w:rFonts w:cs="Arial"/>
    </w:rPr>
  </w:style>
  <w:style w:type="paragraph" w:styleId="a8">
    <w:name w:val="caption"/>
    <w:basedOn w:val="a"/>
    <w:qFormat/>
    <w:rsid w:val="0094530B"/>
    <w:pPr>
      <w:suppressLineNumbers/>
      <w:spacing w:before="120" w:after="120"/>
    </w:pPr>
    <w:rPr>
      <w:rFonts w:cs="Arial"/>
      <w:i/>
      <w:iCs/>
    </w:rPr>
  </w:style>
  <w:style w:type="paragraph" w:customStyle="1" w:styleId="a9">
    <w:name w:val="Покажчик"/>
    <w:basedOn w:val="a"/>
    <w:qFormat/>
    <w:rsid w:val="0094530B"/>
    <w:pPr>
      <w:suppressLineNumbers/>
    </w:pPr>
    <w:rPr>
      <w:rFonts w:cs="Arial"/>
    </w:rPr>
  </w:style>
  <w:style w:type="paragraph" w:styleId="aa">
    <w:name w:val="List Paragraph"/>
    <w:basedOn w:val="a"/>
    <w:qFormat/>
    <w:rsid w:val="0094530B"/>
    <w:pPr>
      <w:widowControl w:val="0"/>
      <w:suppressAutoHyphens w:val="0"/>
      <w:ind w:left="113" w:firstLine="708"/>
      <w:jc w:val="both"/>
      <w:textAlignment w:val="auto"/>
    </w:pPr>
    <w:rPr>
      <w:rFonts w:ascii="Times New Roman" w:eastAsia="Times New Roman" w:hAnsi="Times New Roman" w:cs="Times New Roman"/>
      <w:kern w:val="0"/>
      <w:sz w:val="22"/>
      <w:szCs w:val="22"/>
      <w:lang w:val="uk-UA" w:eastAsia="en-US" w:bidi="ar-SA"/>
    </w:rPr>
  </w:style>
  <w:style w:type="paragraph" w:customStyle="1" w:styleId="TableParagraph">
    <w:name w:val="Table Paragraph"/>
    <w:basedOn w:val="a"/>
    <w:uiPriority w:val="1"/>
    <w:qFormat/>
    <w:rsid w:val="0094530B"/>
    <w:pPr>
      <w:widowControl w:val="0"/>
      <w:suppressAutoHyphens w:val="0"/>
      <w:ind w:left="146"/>
      <w:textAlignment w:val="auto"/>
    </w:pPr>
    <w:rPr>
      <w:rFonts w:ascii="Times New Roman" w:eastAsia="Times New Roman" w:hAnsi="Times New Roman" w:cs="Times New Roman"/>
      <w:kern w:val="0"/>
      <w:sz w:val="22"/>
      <w:szCs w:val="22"/>
      <w:lang w:val="uk-UA" w:eastAsia="en-US" w:bidi="ar-SA"/>
    </w:rPr>
  </w:style>
  <w:style w:type="paragraph" w:styleId="ab">
    <w:name w:val="No Spacing"/>
    <w:uiPriority w:val="1"/>
    <w:qFormat/>
    <w:rsid w:val="0094530B"/>
    <w:pPr>
      <w:suppressAutoHyphens/>
      <w:spacing w:after="0" w:line="240" w:lineRule="auto"/>
      <w:textAlignment w:val="baseline"/>
    </w:pPr>
    <w:rPr>
      <w:rFonts w:ascii="Liberation Serif" w:eastAsia="SimSun" w:hAnsi="Liberation Serif" w:cs="Mangal"/>
      <w:kern w:val="2"/>
      <w:sz w:val="24"/>
      <w:szCs w:val="21"/>
      <w:lang w:val="en-US" w:eastAsia="zh-CN" w:bidi="hi-IN"/>
    </w:rPr>
  </w:style>
  <w:style w:type="paragraph" w:customStyle="1" w:styleId="ac">
    <w:name w:val="Вміст рамки"/>
    <w:basedOn w:val="a"/>
    <w:qFormat/>
    <w:rsid w:val="0094530B"/>
  </w:style>
  <w:style w:type="paragraph" w:customStyle="1" w:styleId="ad">
    <w:name w:val="Нормальний текст"/>
    <w:basedOn w:val="a"/>
    <w:rsid w:val="0094530B"/>
    <w:pPr>
      <w:suppressAutoHyphens w:val="0"/>
      <w:spacing w:before="120"/>
      <w:ind w:firstLine="567"/>
      <w:textAlignment w:val="auto"/>
    </w:pPr>
    <w:rPr>
      <w:rFonts w:ascii="Antiqua" w:eastAsia="Times New Roman" w:hAnsi="Antiqua" w:cs="Times New Roman"/>
      <w:kern w:val="0"/>
      <w:sz w:val="26"/>
      <w:szCs w:val="20"/>
      <w:lang w:val="uk-UA" w:eastAsia="ru-RU" w:bidi="ar-SA"/>
    </w:rPr>
  </w:style>
  <w:style w:type="paragraph" w:styleId="ae">
    <w:name w:val="Balloon Text"/>
    <w:basedOn w:val="a"/>
    <w:link w:val="af"/>
    <w:uiPriority w:val="99"/>
    <w:semiHidden/>
    <w:unhideWhenUsed/>
    <w:rsid w:val="0094530B"/>
    <w:rPr>
      <w:rFonts w:ascii="Tahoma" w:hAnsi="Tahoma"/>
      <w:sz w:val="16"/>
      <w:szCs w:val="14"/>
    </w:rPr>
  </w:style>
  <w:style w:type="character" w:customStyle="1" w:styleId="af">
    <w:name w:val="Текст выноски Знак"/>
    <w:basedOn w:val="a0"/>
    <w:link w:val="ae"/>
    <w:uiPriority w:val="99"/>
    <w:semiHidden/>
    <w:rsid w:val="0094530B"/>
    <w:rPr>
      <w:rFonts w:ascii="Tahoma" w:eastAsia="SimSun" w:hAnsi="Tahoma" w:cs="Mangal"/>
      <w:kern w:val="2"/>
      <w:sz w:val="16"/>
      <w:szCs w:val="14"/>
      <w:lang w:val="en-US" w:eastAsia="zh-CN" w:bidi="hi-IN"/>
    </w:rPr>
  </w:style>
  <w:style w:type="paragraph" w:styleId="af0">
    <w:name w:val="Normal (Web)"/>
    <w:basedOn w:val="a"/>
    <w:uiPriority w:val="99"/>
    <w:unhideWhenUsed/>
    <w:rsid w:val="00B45CAD"/>
    <w:pPr>
      <w:suppressAutoHyphens w:val="0"/>
      <w:spacing w:before="100" w:beforeAutospacing="1" w:after="100" w:afterAutospacing="1"/>
      <w:textAlignment w:val="auto"/>
    </w:pPr>
    <w:rPr>
      <w:rFonts w:ascii="Times New Roman" w:eastAsia="Times New Roman" w:hAnsi="Times New Roman" w:cs="Times New Roman"/>
      <w:kern w:val="0"/>
      <w:lang w:val="uk-UA" w:eastAsia="uk-UA" w:bidi="ar-SA"/>
    </w:rPr>
  </w:style>
  <w:style w:type="character" w:styleId="af1">
    <w:name w:val="Emphasis"/>
    <w:basedOn w:val="a0"/>
    <w:uiPriority w:val="20"/>
    <w:qFormat/>
    <w:rsid w:val="00B45CAD"/>
    <w:rPr>
      <w:i/>
      <w:iCs/>
    </w:rPr>
  </w:style>
  <w:style w:type="character" w:styleId="af2">
    <w:name w:val="Hyperlink"/>
    <w:basedOn w:val="a0"/>
    <w:uiPriority w:val="99"/>
    <w:semiHidden/>
    <w:unhideWhenUsed/>
    <w:rsid w:val="00B45CAD"/>
    <w:rPr>
      <w:color w:val="0000FF"/>
      <w:u w:val="single"/>
    </w:rPr>
  </w:style>
  <w:style w:type="character" w:styleId="af3">
    <w:name w:val="Strong"/>
    <w:basedOn w:val="a0"/>
    <w:uiPriority w:val="22"/>
    <w:qFormat/>
    <w:rsid w:val="00B45CA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30B"/>
    <w:pPr>
      <w:suppressAutoHyphens/>
      <w:spacing w:after="0" w:line="240" w:lineRule="auto"/>
      <w:textAlignment w:val="baseline"/>
    </w:pPr>
    <w:rPr>
      <w:rFonts w:ascii="Liberation Serif" w:eastAsia="SimSun" w:hAnsi="Liberation Serif" w:cs="Mangal"/>
      <w:kern w:val="2"/>
      <w:sz w:val="24"/>
      <w:szCs w:val="24"/>
      <w:lang w:val="en-US" w:eastAsia="zh-CN" w:bidi="hi-IN"/>
    </w:rPr>
  </w:style>
  <w:style w:type="paragraph" w:styleId="4">
    <w:name w:val="heading 4"/>
    <w:basedOn w:val="a"/>
    <w:next w:val="a"/>
    <w:link w:val="40"/>
    <w:qFormat/>
    <w:rsid w:val="0094530B"/>
    <w:pPr>
      <w:keepNext/>
      <w:suppressAutoHyphens w:val="0"/>
      <w:jc w:val="center"/>
      <w:textAlignment w:val="auto"/>
      <w:outlineLvl w:val="3"/>
    </w:pPr>
    <w:rPr>
      <w:rFonts w:ascii="Times New Roman" w:eastAsia="Times New Roman" w:hAnsi="Times New Roman" w:cs="Times New Roman"/>
      <w:b/>
      <w:kern w:val="0"/>
      <w:sz w:val="44"/>
      <w:szCs w:val="20"/>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94530B"/>
    <w:rPr>
      <w:rFonts w:ascii="Times New Roman" w:eastAsia="Times New Roman" w:hAnsi="Times New Roman" w:cs="Times New Roman"/>
      <w:b/>
      <w:sz w:val="44"/>
      <w:szCs w:val="20"/>
      <w:lang w:val="x-none" w:eastAsia="x-none"/>
    </w:rPr>
  </w:style>
  <w:style w:type="paragraph" w:customStyle="1" w:styleId="11">
    <w:name w:val="Заголовок 11"/>
    <w:basedOn w:val="a"/>
    <w:uiPriority w:val="1"/>
    <w:qFormat/>
    <w:rsid w:val="0094530B"/>
    <w:pPr>
      <w:widowControl w:val="0"/>
      <w:suppressAutoHyphens w:val="0"/>
      <w:ind w:left="640" w:right="981"/>
      <w:jc w:val="center"/>
      <w:textAlignment w:val="auto"/>
      <w:outlineLvl w:val="1"/>
    </w:pPr>
    <w:rPr>
      <w:rFonts w:ascii="Times New Roman" w:eastAsia="Times New Roman" w:hAnsi="Times New Roman" w:cs="Times New Roman"/>
      <w:b/>
      <w:bCs/>
      <w:kern w:val="0"/>
      <w:sz w:val="28"/>
      <w:szCs w:val="28"/>
      <w:lang w:val="uk-UA" w:eastAsia="en-US" w:bidi="ar-SA"/>
    </w:rPr>
  </w:style>
  <w:style w:type="character" w:customStyle="1" w:styleId="a3">
    <w:name w:val="Основной текст Знак"/>
    <w:basedOn w:val="a0"/>
    <w:uiPriority w:val="1"/>
    <w:qFormat/>
    <w:rsid w:val="0094530B"/>
    <w:rPr>
      <w:rFonts w:ascii="Times New Roman" w:eastAsia="Times New Roman" w:hAnsi="Times New Roman" w:cs="Times New Roman"/>
      <w:sz w:val="28"/>
      <w:szCs w:val="28"/>
      <w:lang w:val="uk-UA"/>
    </w:rPr>
  </w:style>
  <w:style w:type="character" w:customStyle="1" w:styleId="a4">
    <w:name w:val="Маркери"/>
    <w:qFormat/>
    <w:rsid w:val="0094530B"/>
    <w:rPr>
      <w:rFonts w:ascii="OpenSymbol" w:eastAsia="OpenSymbol" w:hAnsi="OpenSymbol" w:cs="OpenSymbol"/>
    </w:rPr>
  </w:style>
  <w:style w:type="paragraph" w:customStyle="1" w:styleId="a5">
    <w:name w:val="Заголовок"/>
    <w:basedOn w:val="a"/>
    <w:next w:val="a6"/>
    <w:qFormat/>
    <w:rsid w:val="0094530B"/>
    <w:pPr>
      <w:keepNext/>
      <w:spacing w:before="240" w:after="120"/>
    </w:pPr>
    <w:rPr>
      <w:rFonts w:ascii="Liberation Sans" w:eastAsia="Microsoft YaHei" w:hAnsi="Liberation Sans" w:cs="Arial"/>
      <w:sz w:val="28"/>
      <w:szCs w:val="28"/>
    </w:rPr>
  </w:style>
  <w:style w:type="paragraph" w:styleId="a6">
    <w:name w:val="Body Text"/>
    <w:basedOn w:val="a"/>
    <w:link w:val="1"/>
    <w:uiPriority w:val="1"/>
    <w:qFormat/>
    <w:rsid w:val="0094530B"/>
    <w:pPr>
      <w:widowControl w:val="0"/>
      <w:suppressAutoHyphens w:val="0"/>
      <w:ind w:left="473"/>
      <w:jc w:val="both"/>
      <w:textAlignment w:val="auto"/>
    </w:pPr>
    <w:rPr>
      <w:rFonts w:ascii="Times New Roman" w:eastAsia="Times New Roman" w:hAnsi="Times New Roman" w:cs="Times New Roman"/>
      <w:kern w:val="0"/>
      <w:sz w:val="28"/>
      <w:szCs w:val="28"/>
      <w:lang w:val="uk-UA" w:eastAsia="en-US" w:bidi="ar-SA"/>
    </w:rPr>
  </w:style>
  <w:style w:type="character" w:customStyle="1" w:styleId="1">
    <w:name w:val="Основной текст Знак1"/>
    <w:basedOn w:val="a0"/>
    <w:link w:val="a6"/>
    <w:uiPriority w:val="1"/>
    <w:rsid w:val="0094530B"/>
    <w:rPr>
      <w:rFonts w:ascii="Times New Roman" w:eastAsia="Times New Roman" w:hAnsi="Times New Roman" w:cs="Times New Roman"/>
      <w:sz w:val="28"/>
      <w:szCs w:val="28"/>
    </w:rPr>
  </w:style>
  <w:style w:type="paragraph" w:styleId="a7">
    <w:name w:val="List"/>
    <w:basedOn w:val="a6"/>
    <w:rsid w:val="0094530B"/>
    <w:rPr>
      <w:rFonts w:cs="Arial"/>
    </w:rPr>
  </w:style>
  <w:style w:type="paragraph" w:styleId="a8">
    <w:name w:val="caption"/>
    <w:basedOn w:val="a"/>
    <w:qFormat/>
    <w:rsid w:val="0094530B"/>
    <w:pPr>
      <w:suppressLineNumbers/>
      <w:spacing w:before="120" w:after="120"/>
    </w:pPr>
    <w:rPr>
      <w:rFonts w:cs="Arial"/>
      <w:i/>
      <w:iCs/>
    </w:rPr>
  </w:style>
  <w:style w:type="paragraph" w:customStyle="1" w:styleId="a9">
    <w:name w:val="Покажчик"/>
    <w:basedOn w:val="a"/>
    <w:qFormat/>
    <w:rsid w:val="0094530B"/>
    <w:pPr>
      <w:suppressLineNumbers/>
    </w:pPr>
    <w:rPr>
      <w:rFonts w:cs="Arial"/>
    </w:rPr>
  </w:style>
  <w:style w:type="paragraph" w:styleId="aa">
    <w:name w:val="List Paragraph"/>
    <w:basedOn w:val="a"/>
    <w:qFormat/>
    <w:rsid w:val="0094530B"/>
    <w:pPr>
      <w:widowControl w:val="0"/>
      <w:suppressAutoHyphens w:val="0"/>
      <w:ind w:left="113" w:firstLine="708"/>
      <w:jc w:val="both"/>
      <w:textAlignment w:val="auto"/>
    </w:pPr>
    <w:rPr>
      <w:rFonts w:ascii="Times New Roman" w:eastAsia="Times New Roman" w:hAnsi="Times New Roman" w:cs="Times New Roman"/>
      <w:kern w:val="0"/>
      <w:sz w:val="22"/>
      <w:szCs w:val="22"/>
      <w:lang w:val="uk-UA" w:eastAsia="en-US" w:bidi="ar-SA"/>
    </w:rPr>
  </w:style>
  <w:style w:type="paragraph" w:customStyle="1" w:styleId="TableParagraph">
    <w:name w:val="Table Paragraph"/>
    <w:basedOn w:val="a"/>
    <w:uiPriority w:val="1"/>
    <w:qFormat/>
    <w:rsid w:val="0094530B"/>
    <w:pPr>
      <w:widowControl w:val="0"/>
      <w:suppressAutoHyphens w:val="0"/>
      <w:ind w:left="146"/>
      <w:textAlignment w:val="auto"/>
    </w:pPr>
    <w:rPr>
      <w:rFonts w:ascii="Times New Roman" w:eastAsia="Times New Roman" w:hAnsi="Times New Roman" w:cs="Times New Roman"/>
      <w:kern w:val="0"/>
      <w:sz w:val="22"/>
      <w:szCs w:val="22"/>
      <w:lang w:val="uk-UA" w:eastAsia="en-US" w:bidi="ar-SA"/>
    </w:rPr>
  </w:style>
  <w:style w:type="paragraph" w:styleId="ab">
    <w:name w:val="No Spacing"/>
    <w:uiPriority w:val="1"/>
    <w:qFormat/>
    <w:rsid w:val="0094530B"/>
    <w:pPr>
      <w:suppressAutoHyphens/>
      <w:spacing w:after="0" w:line="240" w:lineRule="auto"/>
      <w:textAlignment w:val="baseline"/>
    </w:pPr>
    <w:rPr>
      <w:rFonts w:ascii="Liberation Serif" w:eastAsia="SimSun" w:hAnsi="Liberation Serif" w:cs="Mangal"/>
      <w:kern w:val="2"/>
      <w:sz w:val="24"/>
      <w:szCs w:val="21"/>
      <w:lang w:val="en-US" w:eastAsia="zh-CN" w:bidi="hi-IN"/>
    </w:rPr>
  </w:style>
  <w:style w:type="paragraph" w:customStyle="1" w:styleId="ac">
    <w:name w:val="Вміст рамки"/>
    <w:basedOn w:val="a"/>
    <w:qFormat/>
    <w:rsid w:val="0094530B"/>
  </w:style>
  <w:style w:type="paragraph" w:customStyle="1" w:styleId="ad">
    <w:name w:val="Нормальний текст"/>
    <w:basedOn w:val="a"/>
    <w:rsid w:val="0094530B"/>
    <w:pPr>
      <w:suppressAutoHyphens w:val="0"/>
      <w:spacing w:before="120"/>
      <w:ind w:firstLine="567"/>
      <w:textAlignment w:val="auto"/>
    </w:pPr>
    <w:rPr>
      <w:rFonts w:ascii="Antiqua" w:eastAsia="Times New Roman" w:hAnsi="Antiqua" w:cs="Times New Roman"/>
      <w:kern w:val="0"/>
      <w:sz w:val="26"/>
      <w:szCs w:val="20"/>
      <w:lang w:val="uk-UA" w:eastAsia="ru-RU" w:bidi="ar-SA"/>
    </w:rPr>
  </w:style>
  <w:style w:type="paragraph" w:styleId="ae">
    <w:name w:val="Balloon Text"/>
    <w:basedOn w:val="a"/>
    <w:link w:val="af"/>
    <w:uiPriority w:val="99"/>
    <w:semiHidden/>
    <w:unhideWhenUsed/>
    <w:rsid w:val="0094530B"/>
    <w:rPr>
      <w:rFonts w:ascii="Tahoma" w:hAnsi="Tahoma"/>
      <w:sz w:val="16"/>
      <w:szCs w:val="14"/>
    </w:rPr>
  </w:style>
  <w:style w:type="character" w:customStyle="1" w:styleId="af">
    <w:name w:val="Текст выноски Знак"/>
    <w:basedOn w:val="a0"/>
    <w:link w:val="ae"/>
    <w:uiPriority w:val="99"/>
    <w:semiHidden/>
    <w:rsid w:val="0094530B"/>
    <w:rPr>
      <w:rFonts w:ascii="Tahoma" w:eastAsia="SimSun" w:hAnsi="Tahoma" w:cs="Mangal"/>
      <w:kern w:val="2"/>
      <w:sz w:val="16"/>
      <w:szCs w:val="14"/>
      <w:lang w:val="en-US" w:eastAsia="zh-CN" w:bidi="hi-IN"/>
    </w:rPr>
  </w:style>
  <w:style w:type="paragraph" w:styleId="af0">
    <w:name w:val="Normal (Web)"/>
    <w:basedOn w:val="a"/>
    <w:uiPriority w:val="99"/>
    <w:unhideWhenUsed/>
    <w:rsid w:val="00B45CAD"/>
    <w:pPr>
      <w:suppressAutoHyphens w:val="0"/>
      <w:spacing w:before="100" w:beforeAutospacing="1" w:after="100" w:afterAutospacing="1"/>
      <w:textAlignment w:val="auto"/>
    </w:pPr>
    <w:rPr>
      <w:rFonts w:ascii="Times New Roman" w:eastAsia="Times New Roman" w:hAnsi="Times New Roman" w:cs="Times New Roman"/>
      <w:kern w:val="0"/>
      <w:lang w:val="uk-UA" w:eastAsia="uk-UA" w:bidi="ar-SA"/>
    </w:rPr>
  </w:style>
  <w:style w:type="character" w:styleId="af1">
    <w:name w:val="Emphasis"/>
    <w:basedOn w:val="a0"/>
    <w:uiPriority w:val="20"/>
    <w:qFormat/>
    <w:rsid w:val="00B45CAD"/>
    <w:rPr>
      <w:i/>
      <w:iCs/>
    </w:rPr>
  </w:style>
  <w:style w:type="character" w:styleId="af2">
    <w:name w:val="Hyperlink"/>
    <w:basedOn w:val="a0"/>
    <w:uiPriority w:val="99"/>
    <w:semiHidden/>
    <w:unhideWhenUsed/>
    <w:rsid w:val="00B45CAD"/>
    <w:rPr>
      <w:color w:val="0000FF"/>
      <w:u w:val="single"/>
    </w:rPr>
  </w:style>
  <w:style w:type="character" w:styleId="af3">
    <w:name w:val="Strong"/>
    <w:basedOn w:val="a0"/>
    <w:uiPriority w:val="22"/>
    <w:qFormat/>
    <w:rsid w:val="00B45C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174465">
      <w:bodyDiv w:val="1"/>
      <w:marLeft w:val="0"/>
      <w:marRight w:val="0"/>
      <w:marTop w:val="0"/>
      <w:marBottom w:val="0"/>
      <w:divBdr>
        <w:top w:val="none" w:sz="0" w:space="0" w:color="auto"/>
        <w:left w:val="none" w:sz="0" w:space="0" w:color="auto"/>
        <w:bottom w:val="none" w:sz="0" w:space="0" w:color="auto"/>
        <w:right w:val="none" w:sz="0" w:space="0" w:color="auto"/>
      </w:divBdr>
      <w:divsChild>
        <w:div w:id="1243948164">
          <w:marLeft w:val="284"/>
          <w:marRight w:val="0"/>
          <w:marTop w:val="0"/>
          <w:marBottom w:val="0"/>
          <w:divBdr>
            <w:top w:val="none" w:sz="0" w:space="0" w:color="auto"/>
            <w:left w:val="none" w:sz="0" w:space="0" w:color="auto"/>
            <w:bottom w:val="none" w:sz="0" w:space="0" w:color="auto"/>
            <w:right w:val="none" w:sz="0" w:space="0" w:color="auto"/>
          </w:divBdr>
        </w:div>
        <w:div w:id="2132628298">
          <w:marLeft w:val="284"/>
          <w:marRight w:val="0"/>
          <w:marTop w:val="0"/>
          <w:marBottom w:val="0"/>
          <w:divBdr>
            <w:top w:val="none" w:sz="0" w:space="0" w:color="auto"/>
            <w:left w:val="none" w:sz="0" w:space="0" w:color="auto"/>
            <w:bottom w:val="none" w:sz="0" w:space="0" w:color="auto"/>
            <w:right w:val="none" w:sz="0" w:space="0" w:color="auto"/>
          </w:divBdr>
        </w:div>
        <w:div w:id="1791584965">
          <w:marLeft w:val="284"/>
          <w:marRight w:val="0"/>
          <w:marTop w:val="0"/>
          <w:marBottom w:val="0"/>
          <w:divBdr>
            <w:top w:val="none" w:sz="0" w:space="0" w:color="auto"/>
            <w:left w:val="none" w:sz="0" w:space="0" w:color="auto"/>
            <w:bottom w:val="none" w:sz="0" w:space="0" w:color="auto"/>
            <w:right w:val="none" w:sz="0" w:space="0" w:color="auto"/>
          </w:divBdr>
        </w:div>
        <w:div w:id="717976284">
          <w:marLeft w:val="284"/>
          <w:marRight w:val="0"/>
          <w:marTop w:val="0"/>
          <w:marBottom w:val="0"/>
          <w:divBdr>
            <w:top w:val="none" w:sz="0" w:space="0" w:color="auto"/>
            <w:left w:val="none" w:sz="0" w:space="0" w:color="auto"/>
            <w:bottom w:val="none" w:sz="0" w:space="0" w:color="auto"/>
            <w:right w:val="none" w:sz="0" w:space="0" w:color="auto"/>
          </w:divBdr>
        </w:div>
        <w:div w:id="85999729">
          <w:marLeft w:val="284"/>
          <w:marRight w:val="0"/>
          <w:marTop w:val="0"/>
          <w:marBottom w:val="0"/>
          <w:divBdr>
            <w:top w:val="none" w:sz="0" w:space="0" w:color="auto"/>
            <w:left w:val="none" w:sz="0" w:space="0" w:color="auto"/>
            <w:bottom w:val="none" w:sz="0" w:space="0" w:color="auto"/>
            <w:right w:val="none" w:sz="0" w:space="0" w:color="auto"/>
          </w:divBdr>
        </w:div>
        <w:div w:id="1366637723">
          <w:marLeft w:val="284"/>
          <w:marRight w:val="0"/>
          <w:marTop w:val="0"/>
          <w:marBottom w:val="0"/>
          <w:divBdr>
            <w:top w:val="none" w:sz="0" w:space="0" w:color="auto"/>
            <w:left w:val="none" w:sz="0" w:space="0" w:color="auto"/>
            <w:bottom w:val="none" w:sz="0" w:space="0" w:color="auto"/>
            <w:right w:val="none" w:sz="0" w:space="0" w:color="auto"/>
          </w:divBdr>
        </w:div>
        <w:div w:id="692730788">
          <w:marLeft w:val="284"/>
          <w:marRight w:val="0"/>
          <w:marTop w:val="0"/>
          <w:marBottom w:val="0"/>
          <w:divBdr>
            <w:top w:val="none" w:sz="0" w:space="0" w:color="auto"/>
            <w:left w:val="none" w:sz="0" w:space="0" w:color="auto"/>
            <w:bottom w:val="none" w:sz="0" w:space="0" w:color="auto"/>
            <w:right w:val="none" w:sz="0" w:space="0" w:color="auto"/>
          </w:divBdr>
        </w:div>
        <w:div w:id="217712669">
          <w:marLeft w:val="284"/>
          <w:marRight w:val="0"/>
          <w:marTop w:val="0"/>
          <w:marBottom w:val="0"/>
          <w:divBdr>
            <w:top w:val="none" w:sz="0" w:space="0" w:color="auto"/>
            <w:left w:val="none" w:sz="0" w:space="0" w:color="auto"/>
            <w:bottom w:val="none" w:sz="0" w:space="0" w:color="auto"/>
            <w:right w:val="none" w:sz="0" w:space="0" w:color="auto"/>
          </w:divBdr>
        </w:div>
        <w:div w:id="1198785270">
          <w:marLeft w:val="284"/>
          <w:marRight w:val="0"/>
          <w:marTop w:val="0"/>
          <w:marBottom w:val="0"/>
          <w:divBdr>
            <w:top w:val="none" w:sz="0" w:space="0" w:color="auto"/>
            <w:left w:val="none" w:sz="0" w:space="0" w:color="auto"/>
            <w:bottom w:val="none" w:sz="0" w:space="0" w:color="auto"/>
            <w:right w:val="none" w:sz="0" w:space="0" w:color="auto"/>
          </w:divBdr>
        </w:div>
      </w:divsChild>
    </w:div>
    <w:div w:id="159771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osvita-omr.gov.ua/wp-content/uploads/2020/11/nakaz-mon-2020-111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vita-omr.gov.ua/wp-content/uploads/2020/11/nakaz-mon-2020-1115.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12</Pages>
  <Words>13165</Words>
  <Characters>7505</Characters>
  <Application>Microsoft Office Word</Application>
  <DocSecurity>0</DocSecurity>
  <Lines>62</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2025-09-12T05:16:00Z</dcterms:created>
  <dcterms:modified xsi:type="dcterms:W3CDTF">2025-09-12T06:03:00Z</dcterms:modified>
</cp:coreProperties>
</file>