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08"/>
      </w:tblGrid>
      <w:tr w:rsidR="008B2BEA" w:rsidTr="003A1060">
        <w:tc>
          <w:tcPr>
            <w:tcW w:w="5082" w:type="dxa"/>
          </w:tcPr>
          <w:p w:rsidR="008B2BEA" w:rsidRDefault="008B2BEA" w:rsidP="003A1060">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СХВАЛЕНО</w:t>
            </w:r>
          </w:p>
        </w:tc>
        <w:tc>
          <w:tcPr>
            <w:tcW w:w="5083" w:type="dxa"/>
          </w:tcPr>
          <w:p w:rsidR="008B2BEA" w:rsidRDefault="008B2BEA" w:rsidP="003A1060">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ЗАТВЕРДЖЕНО</w:t>
            </w:r>
          </w:p>
        </w:tc>
      </w:tr>
      <w:tr w:rsidR="008B2BEA" w:rsidTr="003A1060">
        <w:tc>
          <w:tcPr>
            <w:tcW w:w="5082" w:type="dxa"/>
          </w:tcPr>
          <w:p w:rsidR="008B2BEA" w:rsidRDefault="008B2BEA" w:rsidP="003A1060">
            <w:pPr>
              <w:widowControl/>
              <w:ind w:right="85"/>
              <w:rPr>
                <w:rFonts w:ascii="Times New Roman" w:eastAsia="Calibri" w:hAnsi="Times New Roman" w:cs="Times New Roman"/>
                <w:b/>
                <w:bCs/>
                <w:color w:val="auto"/>
                <w:sz w:val="28"/>
                <w:szCs w:val="28"/>
                <w:lang w:val="uk-UA" w:bidi="ar-SA"/>
              </w:rPr>
            </w:pPr>
            <w:r w:rsidRPr="009945B9">
              <w:rPr>
                <w:rFonts w:ascii="Times New Roman" w:hAnsi="Times New Roman" w:cs="Times New Roman"/>
                <w:sz w:val="28"/>
                <w:szCs w:val="28"/>
                <w:lang w:val="uk-UA"/>
              </w:rPr>
              <w:t xml:space="preserve">Педагогічною радою </w:t>
            </w:r>
          </w:p>
        </w:tc>
        <w:tc>
          <w:tcPr>
            <w:tcW w:w="5083" w:type="dxa"/>
          </w:tcPr>
          <w:p w:rsidR="008B2BEA" w:rsidRDefault="008B2BEA" w:rsidP="003A1060">
            <w:pPr>
              <w:jc w:val="right"/>
              <w:rPr>
                <w:rFonts w:ascii="Times New Roman" w:hAnsi="Times New Roman" w:cs="Times New Roman"/>
                <w:sz w:val="28"/>
                <w:szCs w:val="28"/>
                <w:lang w:val="uk-UA"/>
              </w:rPr>
            </w:pPr>
            <w:r w:rsidRPr="009945B9">
              <w:rPr>
                <w:rFonts w:ascii="Times New Roman" w:hAnsi="Times New Roman" w:cs="Times New Roman"/>
                <w:sz w:val="28"/>
                <w:szCs w:val="28"/>
                <w:lang w:val="uk-UA"/>
              </w:rPr>
              <w:t>Директор</w:t>
            </w:r>
          </w:p>
          <w:p w:rsidR="008B2BEA" w:rsidRDefault="008B2BEA" w:rsidP="003A1060">
            <w:pPr>
              <w:widowControl/>
              <w:ind w:right="85"/>
              <w:jc w:val="right"/>
              <w:rPr>
                <w:rFonts w:ascii="Times New Roman" w:eastAsia="Calibri" w:hAnsi="Times New Roman" w:cs="Times New Roman"/>
                <w:b/>
                <w:bCs/>
                <w:color w:val="auto"/>
                <w:sz w:val="28"/>
                <w:szCs w:val="28"/>
                <w:lang w:val="uk-UA" w:bidi="ar-SA"/>
              </w:rPr>
            </w:pPr>
          </w:p>
        </w:tc>
      </w:tr>
      <w:tr w:rsidR="008B2BEA" w:rsidRPr="00727419" w:rsidTr="003A1060">
        <w:tc>
          <w:tcPr>
            <w:tcW w:w="5082" w:type="dxa"/>
          </w:tcPr>
          <w:p w:rsidR="008B2BEA" w:rsidRDefault="008B2BEA" w:rsidP="003A1060">
            <w:pPr>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8B2BEA" w:rsidRPr="009945B9" w:rsidRDefault="008B2BEA" w:rsidP="003A1060">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p>
          <w:p w:rsidR="008B2BEA" w:rsidRDefault="008B2BEA" w:rsidP="003A1060">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 xml:space="preserve">Вінницької області                                     </w:t>
            </w:r>
          </w:p>
        </w:tc>
        <w:tc>
          <w:tcPr>
            <w:tcW w:w="5083" w:type="dxa"/>
          </w:tcPr>
          <w:p w:rsidR="008B2BEA" w:rsidRDefault="008B2BEA" w:rsidP="003A1060">
            <w:pPr>
              <w:jc w:val="right"/>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8B2BEA" w:rsidRDefault="008B2BEA" w:rsidP="003A1060">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міської ради </w:t>
            </w:r>
          </w:p>
          <w:p w:rsidR="008B2BEA" w:rsidRPr="009945B9" w:rsidRDefault="008B2BEA" w:rsidP="003A1060">
            <w:pPr>
              <w:jc w:val="right"/>
              <w:rPr>
                <w:rFonts w:ascii="Times New Roman" w:hAnsi="Times New Roman" w:cs="Times New Roman"/>
                <w:sz w:val="28"/>
                <w:szCs w:val="28"/>
                <w:lang w:val="uk-UA"/>
              </w:rPr>
            </w:pPr>
            <w:r>
              <w:rPr>
                <w:rFonts w:ascii="Times New Roman" w:hAnsi="Times New Roman" w:cs="Times New Roman"/>
                <w:sz w:val="28"/>
                <w:szCs w:val="28"/>
                <w:lang w:val="uk-UA"/>
              </w:rPr>
              <w:t>Вінницької області</w:t>
            </w:r>
          </w:p>
          <w:p w:rsidR="008B2BEA" w:rsidRDefault="008B2BEA" w:rsidP="003A1060">
            <w:pPr>
              <w:widowControl/>
              <w:ind w:right="85"/>
              <w:jc w:val="right"/>
              <w:rPr>
                <w:rFonts w:ascii="Times New Roman" w:eastAsia="Calibri" w:hAnsi="Times New Roman" w:cs="Times New Roman"/>
                <w:b/>
                <w:bCs/>
                <w:color w:val="auto"/>
                <w:sz w:val="28"/>
                <w:szCs w:val="28"/>
                <w:lang w:val="uk-UA" w:bidi="ar-SA"/>
              </w:rPr>
            </w:pPr>
          </w:p>
        </w:tc>
      </w:tr>
      <w:tr w:rsidR="008B2BEA" w:rsidTr="003A1060">
        <w:tc>
          <w:tcPr>
            <w:tcW w:w="5082" w:type="dxa"/>
          </w:tcPr>
          <w:p w:rsidR="008B2BEA" w:rsidRPr="009945B9" w:rsidRDefault="008B2BEA" w:rsidP="003A1060">
            <w:pPr>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sidR="00330DEC">
              <w:rPr>
                <w:rFonts w:ascii="Times New Roman" w:hAnsi="Times New Roman" w:cs="Times New Roman"/>
                <w:sz w:val="28"/>
                <w:szCs w:val="28"/>
                <w:lang w:val="uk-UA"/>
              </w:rPr>
              <w:t xml:space="preserve">   № 1</w:t>
            </w:r>
            <w:r>
              <w:rPr>
                <w:rFonts w:ascii="Times New Roman" w:hAnsi="Times New Roman" w:cs="Times New Roman"/>
                <w:sz w:val="28"/>
                <w:szCs w:val="28"/>
                <w:lang w:val="uk-UA"/>
              </w:rPr>
              <w:t xml:space="preserve">                                           </w:t>
            </w:r>
          </w:p>
          <w:p w:rsidR="008B2BEA" w:rsidRPr="000D5534" w:rsidRDefault="00330DEC" w:rsidP="003A1060">
            <w:pPr>
              <w:spacing w:line="276"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від  01.09</w:t>
            </w:r>
            <w:r w:rsidR="008B2BEA">
              <w:rPr>
                <w:rFonts w:ascii="Times New Roman" w:hAnsi="Times New Roman" w:cs="Times New Roman"/>
                <w:sz w:val="28"/>
                <w:szCs w:val="28"/>
                <w:lang w:val="uk-UA"/>
              </w:rPr>
              <w:t>.20</w:t>
            </w:r>
            <w:r w:rsidR="008B2BEA">
              <w:rPr>
                <w:rFonts w:ascii="Times New Roman" w:hAnsi="Times New Roman" w:cs="Times New Roman"/>
                <w:sz w:val="28"/>
                <w:szCs w:val="28"/>
                <w:lang w:val="ru-RU"/>
              </w:rPr>
              <w:t>22</w:t>
            </w:r>
            <w:r w:rsidR="008B2BEA">
              <w:rPr>
                <w:rFonts w:ascii="Times New Roman" w:hAnsi="Times New Roman" w:cs="Times New Roman"/>
                <w:sz w:val="28"/>
                <w:szCs w:val="28"/>
                <w:lang w:val="uk-UA"/>
              </w:rPr>
              <w:t xml:space="preserve"> р                                          </w:t>
            </w:r>
          </w:p>
          <w:p w:rsidR="008B2BEA" w:rsidRDefault="008B2BEA" w:rsidP="003A1060">
            <w:pPr>
              <w:widowControl/>
              <w:ind w:right="85"/>
              <w:rPr>
                <w:rFonts w:ascii="Times New Roman" w:eastAsia="Calibri" w:hAnsi="Times New Roman" w:cs="Times New Roman"/>
                <w:b/>
                <w:bCs/>
                <w:color w:val="auto"/>
                <w:sz w:val="28"/>
                <w:szCs w:val="28"/>
                <w:lang w:val="uk-UA" w:bidi="ar-SA"/>
              </w:rPr>
            </w:pPr>
          </w:p>
        </w:tc>
        <w:tc>
          <w:tcPr>
            <w:tcW w:w="5083" w:type="dxa"/>
          </w:tcPr>
          <w:p w:rsidR="008B2BEA" w:rsidRDefault="008B2BEA" w:rsidP="003A1060">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Любов  КУЗЬ</w:t>
            </w:r>
          </w:p>
        </w:tc>
      </w:tr>
      <w:tr w:rsidR="008B2BEA" w:rsidRPr="00727419" w:rsidTr="003A1060">
        <w:tc>
          <w:tcPr>
            <w:tcW w:w="5082" w:type="dxa"/>
          </w:tcPr>
          <w:p w:rsidR="008B2BEA" w:rsidRPr="003D0BF1" w:rsidRDefault="008B2BEA" w:rsidP="003A1060">
            <w:pPr>
              <w:jc w:val="both"/>
              <w:rPr>
                <w:rFonts w:ascii="Times New Roman" w:hAnsi="Times New Roman" w:cs="Times New Roman"/>
                <w:sz w:val="28"/>
                <w:szCs w:val="28"/>
                <w:lang w:val="uk-UA"/>
              </w:rPr>
            </w:pPr>
          </w:p>
        </w:tc>
        <w:tc>
          <w:tcPr>
            <w:tcW w:w="5083" w:type="dxa"/>
          </w:tcPr>
          <w:p w:rsidR="008B2BEA" w:rsidRPr="00330DEC" w:rsidRDefault="008B2BEA" w:rsidP="003A1060">
            <w:pPr>
              <w:spacing w:line="276" w:lineRule="auto"/>
              <w:jc w:val="right"/>
              <w:rPr>
                <w:rFonts w:ascii="Times New Roman" w:hAnsi="Times New Roman" w:cs="Times New Roman"/>
                <w:color w:val="auto"/>
                <w:sz w:val="28"/>
                <w:szCs w:val="28"/>
                <w:lang w:val="uk-UA"/>
              </w:rPr>
            </w:pPr>
            <w:r w:rsidRPr="00330DEC">
              <w:rPr>
                <w:rFonts w:ascii="Times New Roman" w:hAnsi="Times New Roman" w:cs="Times New Roman"/>
                <w:color w:val="auto"/>
                <w:sz w:val="28"/>
                <w:szCs w:val="28"/>
                <w:lang w:val="uk-UA"/>
              </w:rPr>
              <w:t>Уведено в дію з 1 вересня 2022 року (</w:t>
            </w:r>
            <w:r w:rsidR="00330DEC" w:rsidRPr="00330DEC">
              <w:rPr>
                <w:rFonts w:ascii="Times New Roman" w:hAnsi="Times New Roman" w:cs="Times New Roman"/>
                <w:color w:val="auto"/>
                <w:sz w:val="28"/>
                <w:szCs w:val="28"/>
                <w:lang w:val="uk-UA"/>
              </w:rPr>
              <w:t>Наказ  від 01.09.2022 р. № 6</w:t>
            </w:r>
            <w:r w:rsidRPr="00330DEC">
              <w:rPr>
                <w:rFonts w:ascii="Times New Roman" w:hAnsi="Times New Roman" w:cs="Times New Roman"/>
                <w:color w:val="auto"/>
                <w:sz w:val="28"/>
                <w:szCs w:val="28"/>
                <w:lang w:val="uk-UA"/>
              </w:rPr>
              <w:t>5)</w:t>
            </w:r>
          </w:p>
          <w:p w:rsidR="008B2BEA" w:rsidRPr="00330DEC" w:rsidRDefault="008B2BEA" w:rsidP="003A1060">
            <w:pPr>
              <w:widowControl/>
              <w:ind w:right="85"/>
              <w:jc w:val="right"/>
              <w:rPr>
                <w:rFonts w:ascii="Times New Roman" w:hAnsi="Times New Roman" w:cs="Times New Roman"/>
                <w:color w:val="auto"/>
                <w:sz w:val="28"/>
                <w:szCs w:val="28"/>
                <w:lang w:val="uk-UA"/>
              </w:rPr>
            </w:pPr>
          </w:p>
        </w:tc>
      </w:tr>
    </w:tbl>
    <w:p w:rsidR="00936497" w:rsidRPr="009945B9" w:rsidRDefault="00936497" w:rsidP="00DD3210">
      <w:pPr>
        <w:spacing w:line="276" w:lineRule="auto"/>
        <w:jc w:val="both"/>
        <w:rPr>
          <w:rFonts w:ascii="Times New Roman" w:hAnsi="Times New Roman" w:cs="Times New Roman"/>
          <w:sz w:val="28"/>
          <w:szCs w:val="28"/>
          <w:lang w:val="uk-UA"/>
        </w:rPr>
      </w:pPr>
    </w:p>
    <w:p w:rsidR="00936497" w:rsidRPr="00936497" w:rsidRDefault="00936497" w:rsidP="00DD3210">
      <w:pPr>
        <w:spacing w:line="276" w:lineRule="auto"/>
        <w:ind w:firstLine="851"/>
        <w:jc w:val="both"/>
        <w:rPr>
          <w:lang w:val="uk-UA"/>
        </w:rPr>
      </w:pPr>
    </w:p>
    <w:p w:rsidR="00936497" w:rsidRPr="00936497" w:rsidRDefault="00936497" w:rsidP="00DD3210">
      <w:pPr>
        <w:spacing w:line="276" w:lineRule="auto"/>
        <w:ind w:firstLine="851"/>
        <w:jc w:val="both"/>
        <w:rPr>
          <w:lang w:val="uk-UA"/>
        </w:rPr>
      </w:pPr>
    </w:p>
    <w:p w:rsidR="00936497" w:rsidRPr="00936497" w:rsidRDefault="00936497" w:rsidP="00DD3210">
      <w:pPr>
        <w:spacing w:line="276" w:lineRule="auto"/>
        <w:ind w:firstLine="851"/>
        <w:jc w:val="both"/>
        <w:rPr>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Default="009A17E9" w:rsidP="00E15B20">
      <w:pPr>
        <w:pStyle w:val="afe"/>
        <w:spacing w:before="0" w:beforeAutospacing="0" w:after="0" w:afterAutospacing="0"/>
        <w:jc w:val="center"/>
        <w:rPr>
          <w:b/>
          <w:sz w:val="40"/>
          <w:szCs w:val="40"/>
          <w:lang w:val="uk-UA"/>
        </w:rPr>
      </w:pPr>
      <w:r w:rsidRPr="00936497">
        <w:rPr>
          <w:b/>
          <w:sz w:val="40"/>
          <w:szCs w:val="40"/>
          <w:lang w:val="uk-UA"/>
        </w:rPr>
        <w:t>ОСВІТНЯ ПРОГРАМА</w:t>
      </w:r>
    </w:p>
    <w:p w:rsidR="00E53A91" w:rsidRDefault="000C476D" w:rsidP="00E15B20">
      <w:pPr>
        <w:pStyle w:val="afe"/>
        <w:spacing w:before="0" w:beforeAutospacing="0" w:after="0" w:afterAutospacing="0"/>
        <w:jc w:val="center"/>
        <w:rPr>
          <w:b/>
          <w:sz w:val="40"/>
          <w:szCs w:val="40"/>
          <w:lang w:val="uk-UA"/>
        </w:rPr>
      </w:pPr>
      <w:r>
        <w:rPr>
          <w:b/>
          <w:sz w:val="40"/>
          <w:szCs w:val="40"/>
          <w:lang w:val="uk-UA"/>
        </w:rPr>
        <w:t>І циклу</w:t>
      </w:r>
    </w:p>
    <w:p w:rsidR="00E53A91" w:rsidRPr="00936497" w:rsidRDefault="000C476D" w:rsidP="00E15B20">
      <w:pPr>
        <w:pStyle w:val="afe"/>
        <w:spacing w:before="0" w:beforeAutospacing="0" w:after="0" w:afterAutospacing="0"/>
        <w:jc w:val="center"/>
        <w:rPr>
          <w:b/>
          <w:sz w:val="40"/>
          <w:szCs w:val="40"/>
          <w:lang w:val="uk-UA"/>
        </w:rPr>
      </w:pPr>
      <w:r>
        <w:rPr>
          <w:b/>
          <w:sz w:val="40"/>
          <w:szCs w:val="40"/>
          <w:lang w:val="uk-UA"/>
        </w:rPr>
        <w:t>базової середньої освіти (</w:t>
      </w:r>
      <w:r w:rsidR="00425750">
        <w:rPr>
          <w:b/>
          <w:sz w:val="40"/>
          <w:szCs w:val="40"/>
          <w:lang w:val="uk-UA"/>
        </w:rPr>
        <w:t>5</w:t>
      </w:r>
      <w:r w:rsidR="00224AB5">
        <w:rPr>
          <w:b/>
          <w:sz w:val="40"/>
          <w:szCs w:val="40"/>
          <w:lang w:val="uk-UA"/>
        </w:rPr>
        <w:t>-6</w:t>
      </w:r>
      <w:r w:rsidR="00425750">
        <w:rPr>
          <w:b/>
          <w:sz w:val="40"/>
          <w:szCs w:val="40"/>
          <w:lang w:val="uk-UA"/>
        </w:rPr>
        <w:t xml:space="preserve"> клас</w:t>
      </w:r>
      <w:r w:rsidR="00224AB5">
        <w:rPr>
          <w:b/>
          <w:sz w:val="40"/>
          <w:szCs w:val="40"/>
          <w:lang w:val="uk-UA"/>
        </w:rPr>
        <w:t>и</w:t>
      </w:r>
      <w:r>
        <w:rPr>
          <w:b/>
          <w:sz w:val="40"/>
          <w:szCs w:val="40"/>
          <w:lang w:val="uk-UA"/>
        </w:rPr>
        <w:t>)</w:t>
      </w:r>
    </w:p>
    <w:p w:rsidR="00113DCF" w:rsidRDefault="00BA3EB4" w:rsidP="00E15B20">
      <w:pPr>
        <w:pStyle w:val="afe"/>
        <w:spacing w:before="0" w:beforeAutospacing="0" w:after="0" w:afterAutospacing="0"/>
        <w:jc w:val="center"/>
        <w:rPr>
          <w:b/>
          <w:sz w:val="40"/>
          <w:szCs w:val="40"/>
          <w:lang w:val="uk-UA"/>
        </w:rPr>
      </w:pPr>
      <w:r>
        <w:rPr>
          <w:b/>
          <w:sz w:val="40"/>
          <w:szCs w:val="40"/>
          <w:lang w:val="uk-UA"/>
        </w:rPr>
        <w:t xml:space="preserve">Одайської </w:t>
      </w:r>
      <w:r w:rsidR="000D5534">
        <w:rPr>
          <w:b/>
          <w:sz w:val="40"/>
          <w:szCs w:val="40"/>
          <w:lang w:val="uk-UA"/>
        </w:rPr>
        <w:t>гімназії</w:t>
      </w:r>
    </w:p>
    <w:p w:rsidR="00113DCF" w:rsidRDefault="00113DCF" w:rsidP="00E15B20">
      <w:pPr>
        <w:pStyle w:val="afe"/>
        <w:spacing w:before="0" w:beforeAutospacing="0" w:after="0" w:afterAutospacing="0"/>
        <w:jc w:val="center"/>
        <w:rPr>
          <w:b/>
          <w:sz w:val="40"/>
          <w:szCs w:val="40"/>
          <w:lang w:val="uk-UA"/>
        </w:rPr>
      </w:pPr>
      <w:r>
        <w:rPr>
          <w:b/>
          <w:sz w:val="40"/>
          <w:szCs w:val="40"/>
          <w:lang w:val="uk-UA"/>
        </w:rPr>
        <w:t>Тульчинської міської ради</w:t>
      </w:r>
    </w:p>
    <w:p w:rsidR="00936497" w:rsidRDefault="00113DCF" w:rsidP="00E15B20">
      <w:pPr>
        <w:pStyle w:val="afe"/>
        <w:spacing w:before="0" w:beforeAutospacing="0" w:after="0" w:afterAutospacing="0"/>
        <w:jc w:val="center"/>
        <w:rPr>
          <w:b/>
          <w:sz w:val="40"/>
          <w:szCs w:val="40"/>
          <w:lang w:val="uk-UA"/>
        </w:rPr>
      </w:pPr>
      <w:r>
        <w:rPr>
          <w:b/>
          <w:sz w:val="40"/>
          <w:szCs w:val="40"/>
          <w:lang w:val="uk-UA"/>
        </w:rPr>
        <w:t>Вінницької області</w:t>
      </w:r>
    </w:p>
    <w:p w:rsidR="00E15B20" w:rsidRDefault="00E15B20" w:rsidP="001A1AAE">
      <w:pPr>
        <w:pStyle w:val="afe"/>
        <w:spacing w:before="0" w:beforeAutospacing="0" w:after="0" w:afterAutospacing="0" w:line="360" w:lineRule="auto"/>
        <w:jc w:val="center"/>
        <w:rPr>
          <w:b/>
          <w:sz w:val="40"/>
          <w:szCs w:val="40"/>
          <w:lang w:val="uk-UA"/>
        </w:rPr>
      </w:pP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українською мовою навчання</w:t>
      </w: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5-денним робочим тижнем</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A87BC8" w:rsidRDefault="00A87BC8" w:rsidP="00DD3210">
      <w:pPr>
        <w:pStyle w:val="afe"/>
        <w:spacing w:before="0" w:beforeAutospacing="0" w:after="0" w:afterAutospacing="0" w:line="360" w:lineRule="auto"/>
        <w:jc w:val="both"/>
        <w:rPr>
          <w:b/>
          <w:bCs/>
          <w:color w:val="000000"/>
          <w:sz w:val="40"/>
          <w:szCs w:val="40"/>
          <w:lang w:val="uk-UA"/>
        </w:rPr>
      </w:pPr>
    </w:p>
    <w:p w:rsidR="00E15B20" w:rsidRDefault="00E15B20" w:rsidP="008B2BEA">
      <w:pPr>
        <w:spacing w:line="276" w:lineRule="auto"/>
        <w:jc w:val="both"/>
        <w:rPr>
          <w:rFonts w:ascii="Times New Roman" w:eastAsia="Times New Roman" w:hAnsi="Times New Roman" w:cs="Times New Roman"/>
          <w:b/>
          <w:bCs/>
          <w:sz w:val="40"/>
          <w:szCs w:val="40"/>
          <w:lang w:val="uk-UA" w:eastAsia="ru-RU" w:bidi="ar-SA"/>
        </w:rPr>
      </w:pPr>
    </w:p>
    <w:p w:rsidR="008B2BEA" w:rsidRDefault="008B2BEA" w:rsidP="008B2BEA">
      <w:pPr>
        <w:spacing w:line="276" w:lineRule="auto"/>
        <w:jc w:val="both"/>
        <w:rPr>
          <w:b/>
          <w:bCs/>
          <w:lang w:val="uk-UA"/>
        </w:rPr>
      </w:pPr>
    </w:p>
    <w:p w:rsidR="003A1060" w:rsidRPr="00A264AC" w:rsidRDefault="003A1060" w:rsidP="008B2BEA">
      <w:pPr>
        <w:spacing w:line="276" w:lineRule="auto"/>
        <w:jc w:val="both"/>
        <w:rPr>
          <w:b/>
          <w:bCs/>
          <w:lang w:val="uk-UA"/>
        </w:rPr>
      </w:pPr>
    </w:p>
    <w:p w:rsidR="00E15B20" w:rsidRDefault="00522174" w:rsidP="00253621">
      <w:pPr>
        <w:pStyle w:val="aff0"/>
        <w:numPr>
          <w:ilvl w:val="0"/>
          <w:numId w:val="3"/>
        </w:numPr>
        <w:ind w:left="0" w:right="109"/>
        <w:jc w:val="both"/>
        <w:rPr>
          <w:rFonts w:eastAsia="Microsoft Sans Serif" w:cs="Times New Roman"/>
          <w:b/>
          <w:color w:val="000000"/>
          <w:sz w:val="36"/>
          <w:szCs w:val="36"/>
          <w:lang w:val="uk-UA" w:bidi="en-US"/>
        </w:rPr>
      </w:pPr>
      <w:r>
        <w:rPr>
          <w:rFonts w:eastAsia="Microsoft Sans Serif" w:cs="Times New Roman"/>
          <w:b/>
          <w:color w:val="000000"/>
          <w:sz w:val="36"/>
          <w:szCs w:val="36"/>
          <w:lang w:val="uk-UA" w:bidi="en-US"/>
        </w:rPr>
        <w:lastRenderedPageBreak/>
        <w:t>Пояснювальна записка</w:t>
      </w:r>
    </w:p>
    <w:p w:rsidR="008B2BEA" w:rsidRPr="008B2BEA" w:rsidRDefault="008B2BEA" w:rsidP="008B2BEA">
      <w:pPr>
        <w:pStyle w:val="aff0"/>
        <w:ind w:right="109"/>
        <w:jc w:val="both"/>
        <w:rPr>
          <w:rFonts w:eastAsia="Microsoft Sans Serif" w:cs="Times New Roman"/>
          <w:color w:val="000000"/>
          <w:lang w:val="uk-UA" w:bidi="en-US"/>
        </w:rPr>
      </w:pPr>
      <w:r w:rsidRPr="008B2BEA">
        <w:rPr>
          <w:rFonts w:eastAsia="Microsoft Sans Serif" w:cs="Times New Roman"/>
          <w:color w:val="000000"/>
          <w:lang w:val="uk-UA" w:bidi="en-US"/>
        </w:rPr>
        <w:t xml:space="preserve">Освітня програма Одайської гімназії </w:t>
      </w:r>
      <w:r w:rsidRPr="00E15B20">
        <w:rPr>
          <w:rFonts w:cs="Times New Roman"/>
          <w:lang w:val="uk-UA"/>
        </w:rPr>
        <w:t xml:space="preserve">Тульчинської </w:t>
      </w:r>
      <w:r>
        <w:rPr>
          <w:rFonts w:cs="Times New Roman"/>
          <w:lang w:val="uk-UA"/>
        </w:rPr>
        <w:t>міської ради Вінницької області (далі - Гімназія) містить комплекс освітніх компонентів, спланованих та організованих Гімназією для досягнення учнями визначених цією програмою очікуваних результатів навчання, для всебічного розвитку, виховання і соціалізації осо</w:t>
      </w:r>
      <w:r w:rsidR="00BC65FF">
        <w:rPr>
          <w:rFonts w:cs="Times New Roman"/>
          <w:lang w:val="uk-UA"/>
        </w:rPr>
        <w:t>бистостей,</w:t>
      </w:r>
      <w:r>
        <w:rPr>
          <w:rFonts w:cs="Times New Roman"/>
          <w:lang w:val="uk-UA"/>
        </w:rPr>
        <w:t xml:space="preserve">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відповідальності,трудової діяльності, громадянської активності та досягнення відповідного рівня обов</w:t>
      </w:r>
      <w:r w:rsidRPr="008B2BEA">
        <w:rPr>
          <w:rFonts w:cs="Times New Roman"/>
          <w:lang w:val="uk-UA"/>
        </w:rPr>
        <w:t>’</w:t>
      </w:r>
      <w:r>
        <w:rPr>
          <w:rFonts w:cs="Times New Roman"/>
          <w:lang w:val="uk-UA"/>
        </w:rPr>
        <w:t>язкових результатів навчання та сформованих компетентностей, визначеним Державним стандартом базової освіти</w:t>
      </w:r>
      <w:r w:rsidR="00BC65FF">
        <w:rPr>
          <w:rFonts w:cs="Times New Roman"/>
          <w:lang w:val="uk-UA"/>
        </w:rPr>
        <w:t>.</w:t>
      </w:r>
    </w:p>
    <w:p w:rsidR="009A17E9" w:rsidRDefault="009A17E9" w:rsidP="00F72DF9">
      <w:pPr>
        <w:pStyle w:val="aff0"/>
        <w:ind w:left="0" w:right="109"/>
        <w:jc w:val="both"/>
        <w:rPr>
          <w:rFonts w:cs="Times New Roman"/>
          <w:b/>
          <w:lang w:val="uk-UA"/>
        </w:rPr>
      </w:pPr>
    </w:p>
    <w:p w:rsidR="00E15B20" w:rsidRDefault="00E15B20" w:rsidP="00F72DF9">
      <w:pPr>
        <w:pStyle w:val="aff0"/>
        <w:ind w:left="0" w:right="109"/>
        <w:jc w:val="both"/>
        <w:rPr>
          <w:rFonts w:cs="Times New Roman"/>
          <w:b/>
          <w:lang w:val="uk-UA"/>
        </w:rPr>
      </w:pPr>
      <w:r>
        <w:rPr>
          <w:rFonts w:cs="Times New Roman"/>
          <w:b/>
          <w:lang w:val="uk-UA"/>
        </w:rPr>
        <w:t xml:space="preserve">Найменування: </w:t>
      </w:r>
      <w:r w:rsidRPr="00E15B20">
        <w:rPr>
          <w:rFonts w:cs="Times New Roman"/>
          <w:lang w:val="uk-UA"/>
        </w:rPr>
        <w:t>Одайська гімназія Тульчинської міської ради Вінницької області.</w:t>
      </w:r>
    </w:p>
    <w:p w:rsidR="00E15B20" w:rsidRDefault="00E15B20" w:rsidP="00F72DF9">
      <w:pPr>
        <w:pStyle w:val="aff0"/>
        <w:ind w:left="0" w:right="109"/>
        <w:jc w:val="both"/>
        <w:rPr>
          <w:rFonts w:cs="Times New Roman"/>
          <w:color w:val="000000"/>
          <w:lang w:val="uk-UA"/>
        </w:rPr>
      </w:pPr>
      <w:r w:rsidRPr="006D43DE">
        <w:rPr>
          <w:rFonts w:cs="Times New Roman"/>
          <w:b/>
          <w:lang w:val="uk-UA"/>
        </w:rPr>
        <w:t>Тип заклад</w:t>
      </w:r>
      <w:r>
        <w:rPr>
          <w:rFonts w:cs="Times New Roman"/>
          <w:b/>
          <w:lang w:val="uk-UA"/>
        </w:rPr>
        <w:t>у:</w:t>
      </w:r>
      <w:r w:rsidRPr="00E15B20">
        <w:rPr>
          <w:rFonts w:cs="Times New Roman"/>
          <w:lang w:val="uk-UA"/>
        </w:rPr>
        <w:t>зак</w:t>
      </w:r>
      <w:r>
        <w:rPr>
          <w:rFonts w:cs="Times New Roman"/>
          <w:lang w:val="uk-UA"/>
        </w:rPr>
        <w:t xml:space="preserve">лад середньої освіти II ступеня, </w:t>
      </w:r>
      <w:r w:rsidRPr="00E15B20">
        <w:rPr>
          <w:rFonts w:cs="Times New Roman"/>
          <w:lang w:val="uk-UA"/>
        </w:rPr>
        <w:t>що з</w:t>
      </w:r>
      <w:r w:rsidR="009A17E9">
        <w:rPr>
          <w:rFonts w:cs="Times New Roman"/>
          <w:lang w:val="uk-UA"/>
        </w:rPr>
        <w:t>абезпечує базову середню освіту</w:t>
      </w:r>
      <w:r w:rsidR="000E2B4B">
        <w:rPr>
          <w:rFonts w:cs="Times New Roman"/>
          <w:lang w:val="uk-UA"/>
        </w:rPr>
        <w:t>,</w:t>
      </w:r>
      <w:r w:rsidR="009A17E9" w:rsidRPr="009A17E9">
        <w:rPr>
          <w:rFonts w:cs="Times New Roman"/>
          <w:color w:val="000000"/>
          <w:lang w:val="uk-UA"/>
        </w:rPr>
        <w:t>з навчанням українською мовою</w:t>
      </w:r>
      <w:r w:rsidR="009A17E9">
        <w:rPr>
          <w:rFonts w:cs="Times New Roman"/>
          <w:color w:val="000000"/>
          <w:lang w:val="uk-UA"/>
        </w:rPr>
        <w:t>.</w:t>
      </w:r>
    </w:p>
    <w:p w:rsidR="009A17E9" w:rsidRDefault="009A17E9" w:rsidP="00F72DF9">
      <w:pPr>
        <w:pStyle w:val="aff0"/>
        <w:spacing w:before="64" w:line="276" w:lineRule="auto"/>
        <w:ind w:left="0" w:right="110"/>
        <w:jc w:val="both"/>
        <w:rPr>
          <w:b/>
          <w:spacing w:val="-1"/>
          <w:lang w:val="uk-UA"/>
        </w:rPr>
      </w:pPr>
      <w:r w:rsidRPr="0056536F">
        <w:rPr>
          <w:b/>
          <w:spacing w:val="-1"/>
          <w:lang w:val="uk-UA"/>
        </w:rPr>
        <w:t>Освітня</w:t>
      </w:r>
      <w:r w:rsidR="00A55670">
        <w:rPr>
          <w:b/>
          <w:spacing w:val="-1"/>
          <w:lang w:val="uk-UA"/>
        </w:rPr>
        <w:t xml:space="preserve"> </w:t>
      </w:r>
      <w:r w:rsidRPr="0056536F">
        <w:rPr>
          <w:b/>
          <w:spacing w:val="-1"/>
          <w:lang w:val="uk-UA"/>
        </w:rPr>
        <w:t>програма</w:t>
      </w:r>
      <w:r w:rsidR="00A55670">
        <w:rPr>
          <w:b/>
          <w:spacing w:val="-1"/>
          <w:lang w:val="uk-UA"/>
        </w:rPr>
        <w:t xml:space="preserve"> </w:t>
      </w:r>
      <w:r w:rsidRPr="0056536F">
        <w:rPr>
          <w:b/>
          <w:spacing w:val="-1"/>
          <w:lang w:val="uk-UA"/>
        </w:rPr>
        <w:t>розроблена</w:t>
      </w:r>
      <w:r w:rsidR="00BC65FF">
        <w:rPr>
          <w:b/>
          <w:spacing w:val="25"/>
          <w:lang w:val="uk-UA"/>
        </w:rPr>
        <w:t xml:space="preserve"> за змістом </w:t>
      </w:r>
      <w:r w:rsidR="00BC65FF">
        <w:rPr>
          <w:b/>
          <w:spacing w:val="-1"/>
          <w:lang w:val="uk-UA"/>
        </w:rPr>
        <w:t>та на виконання</w:t>
      </w:r>
      <w:r w:rsidRPr="0056536F">
        <w:rPr>
          <w:b/>
          <w:spacing w:val="-1"/>
          <w:lang w:val="uk-UA"/>
        </w:rPr>
        <w:t>:</w:t>
      </w:r>
    </w:p>
    <w:p w:rsidR="00242630" w:rsidRPr="0056536F" w:rsidRDefault="00242630" w:rsidP="00F72DF9">
      <w:pPr>
        <w:pStyle w:val="aff0"/>
        <w:spacing w:before="64" w:line="276" w:lineRule="auto"/>
        <w:ind w:left="0" w:right="110"/>
        <w:jc w:val="both"/>
        <w:rPr>
          <w:b/>
          <w:spacing w:val="-1"/>
          <w:lang w:val="uk-UA"/>
        </w:rPr>
      </w:pPr>
    </w:p>
    <w:p w:rsidR="00242630" w:rsidRPr="00242630" w:rsidRDefault="00242630" w:rsidP="00253621">
      <w:pPr>
        <w:pStyle w:val="aff0"/>
        <w:numPr>
          <w:ilvl w:val="0"/>
          <w:numId w:val="4"/>
        </w:numPr>
        <w:spacing w:line="276" w:lineRule="auto"/>
        <w:ind w:left="0" w:right="110" w:firstLine="0"/>
        <w:jc w:val="both"/>
        <w:rPr>
          <w:rFonts w:cs="Times New Roman"/>
          <w:lang w:val="uk-UA"/>
        </w:rPr>
      </w:pPr>
      <w:r w:rsidRPr="00242630">
        <w:rPr>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242630" w:rsidRPr="00242630" w:rsidRDefault="00242630" w:rsidP="00253621">
      <w:pPr>
        <w:pStyle w:val="aff0"/>
        <w:numPr>
          <w:ilvl w:val="0"/>
          <w:numId w:val="4"/>
        </w:numPr>
        <w:spacing w:line="276" w:lineRule="auto"/>
        <w:ind w:left="0" w:right="110" w:firstLine="0"/>
        <w:jc w:val="both"/>
        <w:rPr>
          <w:rFonts w:cs="Times New Roman"/>
          <w:lang w:val="uk-UA"/>
        </w:rPr>
      </w:pPr>
      <w:r w:rsidRPr="00242630">
        <w:rPr>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242630" w:rsidRPr="00242630" w:rsidRDefault="00242630" w:rsidP="00253621">
      <w:pPr>
        <w:pStyle w:val="aff0"/>
        <w:numPr>
          <w:ilvl w:val="0"/>
          <w:numId w:val="4"/>
        </w:numPr>
        <w:spacing w:line="276" w:lineRule="auto"/>
        <w:ind w:left="0" w:right="110" w:firstLine="0"/>
        <w:jc w:val="both"/>
        <w:rPr>
          <w:rFonts w:cs="Times New Roman"/>
          <w:lang w:val="uk-UA"/>
        </w:rPr>
      </w:pPr>
      <w:r w:rsidRPr="00242630">
        <w:rPr>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242630" w:rsidRPr="00242630" w:rsidRDefault="00242630" w:rsidP="00253621">
      <w:pPr>
        <w:pStyle w:val="aff0"/>
        <w:numPr>
          <w:ilvl w:val="0"/>
          <w:numId w:val="4"/>
        </w:numPr>
        <w:spacing w:line="276" w:lineRule="auto"/>
        <w:ind w:left="0" w:right="110" w:firstLine="0"/>
        <w:jc w:val="both"/>
        <w:rPr>
          <w:rFonts w:cs="Times New Roman"/>
          <w:lang w:val="uk-UA"/>
        </w:rPr>
      </w:pPr>
      <w:r w:rsidRPr="00242630">
        <w:rPr>
          <w:lang w:val="uk-U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9A17E9" w:rsidRPr="00242630" w:rsidRDefault="00242630" w:rsidP="00253621">
      <w:pPr>
        <w:pStyle w:val="aff0"/>
        <w:numPr>
          <w:ilvl w:val="0"/>
          <w:numId w:val="4"/>
        </w:numPr>
        <w:spacing w:line="276" w:lineRule="auto"/>
        <w:ind w:left="0" w:right="110" w:firstLine="0"/>
        <w:jc w:val="both"/>
        <w:rPr>
          <w:rFonts w:cs="Times New Roman"/>
          <w:lang w:val="uk-UA"/>
        </w:rPr>
      </w:pPr>
      <w:r w:rsidRPr="00242630">
        <w:rPr>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1B6FE3" w:rsidRPr="001B6FE3" w:rsidRDefault="001B6FE3" w:rsidP="00253621">
      <w:pPr>
        <w:pStyle w:val="aff0"/>
        <w:numPr>
          <w:ilvl w:val="0"/>
          <w:numId w:val="4"/>
        </w:numPr>
        <w:spacing w:before="64" w:line="276" w:lineRule="auto"/>
        <w:ind w:left="0" w:right="110" w:firstLine="0"/>
        <w:jc w:val="both"/>
        <w:rPr>
          <w:rFonts w:cs="Times New Roman"/>
          <w:lang w:val="uk-UA"/>
        </w:rPr>
      </w:pPr>
      <w:r w:rsidRPr="001B6FE3">
        <w:rPr>
          <w:lang w:val="ru-RU"/>
        </w:rPr>
        <w:t>Державного стандарту базової середньої освіти (затвердженого постановою Кабінету Міні</w:t>
      </w:r>
      <w:proofErr w:type="gramStart"/>
      <w:r w:rsidRPr="001B6FE3">
        <w:rPr>
          <w:lang w:val="ru-RU"/>
        </w:rPr>
        <w:t>стр</w:t>
      </w:r>
      <w:proofErr w:type="gramEnd"/>
      <w:r w:rsidRPr="001B6FE3">
        <w:rPr>
          <w:lang w:val="ru-RU"/>
        </w:rPr>
        <w:t>ів України від 30.09.2020 р. № 898);</w:t>
      </w:r>
    </w:p>
    <w:p w:rsidR="0056536F" w:rsidRPr="00152EA6" w:rsidRDefault="001B6FE3" w:rsidP="00253621">
      <w:pPr>
        <w:pStyle w:val="aff0"/>
        <w:numPr>
          <w:ilvl w:val="0"/>
          <w:numId w:val="4"/>
        </w:numPr>
        <w:spacing w:before="64" w:line="276" w:lineRule="auto"/>
        <w:ind w:left="0" w:right="110" w:firstLine="0"/>
        <w:jc w:val="both"/>
        <w:rPr>
          <w:rFonts w:cs="Times New Roman"/>
          <w:lang w:val="uk-UA"/>
        </w:rPr>
      </w:pPr>
      <w:r w:rsidRPr="001B6FE3">
        <w:rPr>
          <w:lang w:val="uk-UA"/>
        </w:rPr>
        <w:lastRenderedPageBreak/>
        <w:t xml:space="preserve">Типової освітньої програми для 5 – 9 класів закладів загальної середньої освіти (затвердженої наказом Міністерства освіти і науки України від 19.02. </w:t>
      </w:r>
      <w:r>
        <w:t>2021 № 235)</w:t>
      </w:r>
      <w:r w:rsidR="00152EA6">
        <w:rPr>
          <w:lang w:val="uk-UA"/>
        </w:rPr>
        <w:t>;</w:t>
      </w:r>
    </w:p>
    <w:p w:rsidR="00A05BC7" w:rsidRPr="00152EA6" w:rsidRDefault="00727419" w:rsidP="00253621">
      <w:pPr>
        <w:pStyle w:val="aff0"/>
        <w:numPr>
          <w:ilvl w:val="0"/>
          <w:numId w:val="4"/>
        </w:numPr>
        <w:spacing w:before="64" w:line="276" w:lineRule="auto"/>
        <w:ind w:left="0" w:right="110" w:firstLine="0"/>
        <w:jc w:val="both"/>
        <w:rPr>
          <w:rStyle w:val="aff"/>
          <w:rFonts w:eastAsia="Calibri" w:cs="Times New Roman"/>
          <w:color w:val="auto"/>
          <w:u w:val="none"/>
          <w:lang w:val="uk-UA"/>
        </w:rPr>
      </w:pPr>
      <w:hyperlink r:id="rId9" w:history="1">
        <w:r w:rsidR="00A05BC7" w:rsidRPr="00A05BC7">
          <w:rPr>
            <w:rStyle w:val="aff"/>
            <w:rFonts w:eastAsiaTheme="majorEastAsia" w:cs="Times New Roman"/>
            <w:color w:val="auto"/>
            <w:u w:val="none"/>
            <w:bdr w:val="none" w:sz="0" w:space="0" w:color="auto" w:frame="1"/>
            <w:shd w:val="clear" w:color="auto" w:fill="FFFFFF"/>
            <w:lang w:val="uk-UA"/>
          </w:rPr>
          <w:t xml:space="preserve">Наказу МОН </w:t>
        </w:r>
        <w:r w:rsidR="007A1BFB">
          <w:rPr>
            <w:rStyle w:val="aff"/>
            <w:rFonts w:eastAsiaTheme="majorEastAsia" w:cs="Times New Roman"/>
            <w:color w:val="auto"/>
            <w:u w:val="none"/>
            <w:bdr w:val="none" w:sz="0" w:space="0" w:color="auto" w:frame="1"/>
            <w:shd w:val="clear" w:color="auto" w:fill="FFFFFF"/>
            <w:lang w:val="uk-UA"/>
          </w:rPr>
          <w:t xml:space="preserve">України від 8 вересня 2020 року №1115, </w:t>
        </w:r>
        <w:r w:rsidR="00A05BC7" w:rsidRPr="00A05BC7">
          <w:rPr>
            <w:rStyle w:val="aff"/>
            <w:rFonts w:eastAsiaTheme="majorEastAsia" w:cs="Times New Roman"/>
            <w:color w:val="auto"/>
            <w:u w:val="none"/>
            <w:bdr w:val="none" w:sz="0" w:space="0" w:color="auto" w:frame="1"/>
            <w:shd w:val="clear" w:color="auto" w:fill="FFFFFF"/>
            <w:lang w:val="uk-UA"/>
          </w:rPr>
          <w:t>зареєстровано</w:t>
        </w:r>
        <w:r w:rsidR="007A1BFB">
          <w:rPr>
            <w:rStyle w:val="aff"/>
            <w:rFonts w:eastAsiaTheme="majorEastAsia" w:cs="Times New Roman"/>
            <w:color w:val="auto"/>
            <w:u w:val="none"/>
            <w:bdr w:val="none" w:sz="0" w:space="0" w:color="auto" w:frame="1"/>
            <w:shd w:val="clear" w:color="auto" w:fill="FFFFFF"/>
            <w:lang w:val="uk-UA"/>
          </w:rPr>
          <w:t>го</w:t>
        </w:r>
        <w:r w:rsidR="00A05BC7" w:rsidRPr="00A05BC7">
          <w:rPr>
            <w:rStyle w:val="aff"/>
            <w:rFonts w:eastAsiaTheme="majorEastAsia" w:cs="Times New Roman"/>
            <w:color w:val="auto"/>
            <w:u w:val="none"/>
            <w:bdr w:val="none" w:sz="0" w:space="0" w:color="auto" w:frame="1"/>
            <w:shd w:val="clear" w:color="auto" w:fill="FFFFFF"/>
            <w:lang w:val="uk-UA"/>
          </w:rPr>
          <w:t xml:space="preserve"> в Міністерстві юстиції 28 вересня 2020 року за №941/35224 “Деякі питання організації дистанційного навчання”</w:t>
        </w:r>
      </w:hyperlink>
      <w:r w:rsidR="00152EA6">
        <w:rPr>
          <w:rStyle w:val="aff"/>
          <w:rFonts w:eastAsiaTheme="majorEastAsia" w:cs="Times New Roman"/>
          <w:color w:val="auto"/>
          <w:u w:val="none"/>
          <w:bdr w:val="none" w:sz="0" w:space="0" w:color="auto" w:frame="1"/>
          <w:shd w:val="clear" w:color="auto" w:fill="FFFFFF"/>
          <w:lang w:val="uk-UA"/>
        </w:rPr>
        <w:t>;</w:t>
      </w:r>
    </w:p>
    <w:p w:rsidR="00152EA6" w:rsidRPr="0092121A" w:rsidRDefault="00152EA6" w:rsidP="00253621">
      <w:pPr>
        <w:pStyle w:val="aff0"/>
        <w:numPr>
          <w:ilvl w:val="0"/>
          <w:numId w:val="4"/>
        </w:numPr>
        <w:spacing w:before="64" w:line="276" w:lineRule="auto"/>
        <w:ind w:left="0" w:right="110" w:firstLine="0"/>
        <w:jc w:val="both"/>
        <w:rPr>
          <w:rFonts w:eastAsia="Calibri" w:cs="Times New Roman"/>
          <w:lang w:val="uk-UA"/>
        </w:rPr>
      </w:pPr>
      <w:r>
        <w:rPr>
          <w:lang w:val="ru-RU"/>
        </w:rPr>
        <w:t xml:space="preserve">Наказу МОН України </w:t>
      </w:r>
      <w:r w:rsidRPr="00152EA6">
        <w:rPr>
          <w:lang w:val="ru-RU"/>
        </w:rPr>
        <w:t>від 28.03.2022 № 274 «Про деякі питання здобуття загальної середньої освіти та освітнього процесу в умовах воєнного стану»</w:t>
      </w:r>
      <w:r w:rsidR="00E660BD">
        <w:rPr>
          <w:lang w:val="ru-RU"/>
        </w:rPr>
        <w:t>;</w:t>
      </w:r>
    </w:p>
    <w:p w:rsidR="0092121A" w:rsidRPr="00E660BD" w:rsidRDefault="0092121A" w:rsidP="00253621">
      <w:pPr>
        <w:pStyle w:val="aff0"/>
        <w:numPr>
          <w:ilvl w:val="0"/>
          <w:numId w:val="4"/>
        </w:numPr>
        <w:spacing w:before="64" w:line="276" w:lineRule="auto"/>
        <w:ind w:left="0" w:right="110" w:firstLine="0"/>
        <w:jc w:val="both"/>
        <w:rPr>
          <w:rFonts w:eastAsia="Calibri" w:cs="Times New Roman"/>
          <w:lang w:val="uk-UA"/>
        </w:rPr>
      </w:pPr>
      <w:r w:rsidRPr="00E72CAE">
        <w:rPr>
          <w:lang w:val="uk-UA"/>
        </w:rPr>
        <w:t>Наказів МОН України від 12.07.2021 № 795 (зі змінами, внесеними у додаток наказами МОН від 10.08.2021</w:t>
      </w:r>
      <w:r w:rsidR="00E72CAE" w:rsidRPr="00E72CAE">
        <w:rPr>
          <w:lang w:val="uk-UA"/>
        </w:rPr>
        <w:t xml:space="preserve"> № 898, від 13.12. 2021  №1358, від 02.02. 2022 № 96, від 09.02. </w:t>
      </w:r>
      <w:proofErr w:type="gramStart"/>
      <w:r w:rsidR="00E72CAE">
        <w:rPr>
          <w:lang w:val="ru-RU"/>
        </w:rPr>
        <w:t xml:space="preserve">2022 № 143, від 11.04. 2022 </w:t>
      </w:r>
      <w:r w:rsidR="00E72CAE" w:rsidRPr="00E72CAE">
        <w:rPr>
          <w:lang w:val="ru-RU"/>
        </w:rPr>
        <w:t xml:space="preserve"> № 324)</w:t>
      </w:r>
      <w:r w:rsidR="00E72CAE">
        <w:rPr>
          <w:lang w:val="ru-RU"/>
        </w:rPr>
        <w:t xml:space="preserve">, </w:t>
      </w:r>
      <w:r w:rsidR="00E72CAE" w:rsidRPr="00E72CAE">
        <w:rPr>
          <w:lang w:val="ru-RU"/>
        </w:rPr>
        <w:t xml:space="preserve">(гриф Міністерства станом на 01 серпня 2022 року надано 95 </w:t>
      </w:r>
      <w:r w:rsidR="00E72CAE">
        <w:rPr>
          <w:lang w:val="ru-RU"/>
        </w:rPr>
        <w:t xml:space="preserve">модельним навчальним програмам), від 03.08.2022 № 698 щодо оновлення змісту освітніх програм; </w:t>
      </w:r>
      <w:proofErr w:type="gramEnd"/>
    </w:p>
    <w:p w:rsidR="00E660BD" w:rsidRPr="00E660BD" w:rsidRDefault="00E660BD" w:rsidP="00253621">
      <w:pPr>
        <w:pStyle w:val="aff0"/>
        <w:numPr>
          <w:ilvl w:val="0"/>
          <w:numId w:val="4"/>
        </w:numPr>
        <w:spacing w:before="64" w:line="276" w:lineRule="auto"/>
        <w:ind w:left="0" w:right="110" w:firstLine="0"/>
        <w:jc w:val="both"/>
        <w:rPr>
          <w:rFonts w:eastAsia="Calibri" w:cs="Times New Roman"/>
          <w:lang w:val="uk-UA"/>
        </w:rPr>
      </w:pPr>
      <w:r>
        <w:rPr>
          <w:lang w:val="uk-UA"/>
        </w:rPr>
        <w:t xml:space="preserve">Листа МОН України </w:t>
      </w:r>
      <w:r w:rsidRPr="00E660BD">
        <w:rPr>
          <w:lang w:val="ru-RU"/>
        </w:rPr>
        <w:t xml:space="preserve">від 30.06.2022 № 1/7322-22 «Про організацію </w:t>
      </w:r>
      <w:r w:rsidRPr="00E72CAE">
        <w:rPr>
          <w:lang w:val="ru-RU"/>
        </w:rPr>
        <w:t>2022/2023 навчального  року»</w:t>
      </w:r>
      <w:r>
        <w:rPr>
          <w:lang w:val="uk-UA"/>
        </w:rPr>
        <w:t>;</w:t>
      </w:r>
    </w:p>
    <w:p w:rsidR="00E660BD" w:rsidRPr="00A05BC7" w:rsidRDefault="00E660BD" w:rsidP="00253621">
      <w:pPr>
        <w:pStyle w:val="aff0"/>
        <w:numPr>
          <w:ilvl w:val="0"/>
          <w:numId w:val="4"/>
        </w:numPr>
        <w:spacing w:before="64" w:line="276" w:lineRule="auto"/>
        <w:ind w:left="0" w:right="110" w:firstLine="0"/>
        <w:jc w:val="both"/>
        <w:rPr>
          <w:rFonts w:eastAsia="Calibri" w:cs="Times New Roman"/>
          <w:lang w:val="uk-UA"/>
        </w:rPr>
      </w:pPr>
      <w:r>
        <w:rPr>
          <w:lang w:val="uk-UA"/>
        </w:rPr>
        <w:t xml:space="preserve">Листа МОН України </w:t>
      </w:r>
      <w:r w:rsidRPr="00E660BD">
        <w:rPr>
          <w:lang w:val="ru-RU"/>
        </w:rPr>
        <w:t>від16.03.2022 №1/3472-22 «Про виконання Указу Президента України Володимира ЗЕЛЕНС</w:t>
      </w:r>
      <w:r>
        <w:rPr>
          <w:lang w:val="ru-RU"/>
        </w:rPr>
        <w:t>ЬКОГО від 16.03.2022 №143/2022»;</w:t>
      </w:r>
    </w:p>
    <w:p w:rsidR="00A05BC7" w:rsidRPr="00152EA6" w:rsidRDefault="00A05BC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A05BC7">
        <w:rPr>
          <w:rFonts w:ascii="Times New Roman" w:hAnsi="Times New Roman" w:cs="Times New Roman"/>
          <w:sz w:val="28"/>
          <w:szCs w:val="28"/>
          <w:lang w:val="uk-UA"/>
        </w:rPr>
        <w:t xml:space="preserve"> Листів МОН</w:t>
      </w:r>
      <w:r w:rsidR="007A1BFB">
        <w:rPr>
          <w:rFonts w:ascii="Times New Roman" w:hAnsi="Times New Roman" w:cs="Times New Roman"/>
          <w:sz w:val="28"/>
          <w:szCs w:val="28"/>
          <w:lang w:val="uk-UA"/>
        </w:rPr>
        <w:t xml:space="preserve"> України </w:t>
      </w:r>
      <w:r w:rsidRPr="00A05BC7">
        <w:rPr>
          <w:rFonts w:ascii="Times New Roman" w:hAnsi="Times New Roman" w:cs="Times New Roman"/>
          <w:sz w:val="28"/>
          <w:szCs w:val="28"/>
          <w:lang w:val="uk-UA"/>
        </w:rPr>
        <w:t xml:space="preserve"> від 23.03.2020 № 1/9-173; від 16.04.2020 № 1/9-213; методичними рекомендаціями «Організація дистанційного навчання в школі» (авт.: А. Лотоцька, О. Пасічник), розробленими за підтримки МОН (</w:t>
      </w:r>
      <w:r w:rsidRPr="00A05BC7">
        <w:rPr>
          <w:rFonts w:ascii="Times New Roman" w:hAnsi="Times New Roman" w:cs="Times New Roman"/>
          <w:sz w:val="28"/>
          <w:szCs w:val="28"/>
        </w:rPr>
        <w:t>https</w:t>
      </w:r>
      <w:r w:rsidRPr="00A05BC7">
        <w:rPr>
          <w:rFonts w:ascii="Times New Roman" w:hAnsi="Times New Roman" w:cs="Times New Roman"/>
          <w:sz w:val="28"/>
          <w:szCs w:val="28"/>
          <w:lang w:val="uk-UA"/>
        </w:rPr>
        <w:t>://</w:t>
      </w:r>
      <w:r w:rsidRPr="00A05BC7">
        <w:rPr>
          <w:rFonts w:ascii="Times New Roman" w:hAnsi="Times New Roman" w:cs="Times New Roman"/>
          <w:sz w:val="28"/>
          <w:szCs w:val="28"/>
        </w:rPr>
        <w:t>cutt</w:t>
      </w:r>
      <w:r w:rsidRPr="00A05BC7">
        <w:rPr>
          <w:rFonts w:ascii="Times New Roman" w:hAnsi="Times New Roman" w:cs="Times New Roman"/>
          <w:sz w:val="28"/>
          <w:szCs w:val="28"/>
          <w:lang w:val="uk-UA"/>
        </w:rPr>
        <w:t>.</w:t>
      </w:r>
      <w:r w:rsidRPr="00A05BC7">
        <w:rPr>
          <w:rFonts w:ascii="Times New Roman" w:hAnsi="Times New Roman" w:cs="Times New Roman"/>
          <w:sz w:val="28"/>
          <w:szCs w:val="28"/>
        </w:rPr>
        <w:t>ly</w:t>
      </w:r>
      <w:r w:rsidRPr="00A05BC7">
        <w:rPr>
          <w:rFonts w:ascii="Times New Roman" w:hAnsi="Times New Roman" w:cs="Times New Roman"/>
          <w:sz w:val="28"/>
          <w:szCs w:val="28"/>
          <w:lang w:val="uk-UA"/>
        </w:rPr>
        <w:t>/</w:t>
      </w:r>
      <w:r w:rsidRPr="00A05BC7">
        <w:rPr>
          <w:rFonts w:ascii="Times New Roman" w:hAnsi="Times New Roman" w:cs="Times New Roman"/>
          <w:sz w:val="28"/>
          <w:szCs w:val="28"/>
        </w:rPr>
        <w:t>MynTayc</w:t>
      </w:r>
      <w:r w:rsidRPr="00A05BC7">
        <w:rPr>
          <w:rFonts w:ascii="Times New Roman" w:hAnsi="Times New Roman" w:cs="Times New Roman"/>
          <w:sz w:val="28"/>
          <w:szCs w:val="28"/>
          <w:lang w:val="uk-UA"/>
        </w:rPr>
        <w:t>)</w:t>
      </w:r>
      <w:r w:rsidR="00152EA6">
        <w:rPr>
          <w:rFonts w:ascii="Times New Roman" w:hAnsi="Times New Roman" w:cs="Times New Roman"/>
          <w:sz w:val="28"/>
          <w:szCs w:val="28"/>
          <w:lang w:val="uk-UA"/>
        </w:rPr>
        <w:t>;</w:t>
      </w:r>
    </w:p>
    <w:p w:rsidR="00152EA6" w:rsidRPr="00152EA6" w:rsidRDefault="00152EA6"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proofErr w:type="gramStart"/>
      <w:r w:rsidRPr="00152EA6">
        <w:rPr>
          <w:rFonts w:ascii="Times New Roman" w:hAnsi="Times New Roman" w:cs="Times New Roman"/>
          <w:sz w:val="28"/>
          <w:szCs w:val="28"/>
          <w:lang w:val="ru-RU"/>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w:t>
      </w:r>
      <w:r w:rsidRPr="00152EA6">
        <w:rPr>
          <w:rFonts w:ascii="Times New Roman" w:hAnsi="Times New Roman" w:cs="Times New Roman"/>
          <w:sz w:val="28"/>
          <w:szCs w:val="28"/>
        </w:rPr>
        <w:t>2020 № 1115, зареєстрованим в Міністерстві юстиції України 28 вересня 2020 р. за № 941/35224);</w:t>
      </w:r>
      <w:proofErr w:type="gramEnd"/>
    </w:p>
    <w:p w:rsidR="00A05BC7" w:rsidRPr="00F72DF9" w:rsidRDefault="00727419"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hyperlink r:id="rId10" w:history="1">
        <w:r w:rsidR="00A05BC7" w:rsidRPr="00A05BC7">
          <w:rPr>
            <w:rStyle w:val="af0"/>
            <w:b w:val="0"/>
            <w:sz w:val="28"/>
            <w:szCs w:val="28"/>
            <w:bdr w:val="none" w:sz="0" w:space="0" w:color="auto" w:frame="1"/>
            <w:shd w:val="clear" w:color="auto" w:fill="FFFFFF"/>
            <w:lang w:val="uk-UA"/>
          </w:rPr>
          <w:t>Постанови  головного державного санітарного лікаря від 06.09.2021 року №10 “Про затвердження протиепідемічних заходів у закладах освіти на період карантину у зв’язку поширенням коронавірусної хвороби (</w:t>
        </w:r>
        <w:r w:rsidR="00A05BC7" w:rsidRPr="00A05BC7">
          <w:rPr>
            <w:rStyle w:val="af0"/>
            <w:b w:val="0"/>
            <w:sz w:val="28"/>
            <w:szCs w:val="28"/>
            <w:bdr w:val="none" w:sz="0" w:space="0" w:color="auto" w:frame="1"/>
            <w:shd w:val="clear" w:color="auto" w:fill="FFFFFF"/>
          </w:rPr>
          <w:t>COVID</w:t>
        </w:r>
        <w:r w:rsidR="00A05BC7" w:rsidRPr="00A05BC7">
          <w:rPr>
            <w:rStyle w:val="af0"/>
            <w:b w:val="0"/>
            <w:sz w:val="28"/>
            <w:szCs w:val="28"/>
            <w:bdr w:val="none" w:sz="0" w:space="0" w:color="auto" w:frame="1"/>
            <w:shd w:val="clear" w:color="auto" w:fill="FFFFFF"/>
            <w:lang w:val="uk-UA"/>
          </w:rPr>
          <w:t>-19)”</w:t>
        </w:r>
      </w:hyperlink>
    </w:p>
    <w:p w:rsidR="009A17E9" w:rsidRPr="00A05BC7" w:rsidRDefault="00A05BC7"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color w:val="auto"/>
          <w:sz w:val="28"/>
          <w:szCs w:val="28"/>
          <w:lang w:val="uk-UA"/>
        </w:rPr>
      </w:pPr>
      <w:r>
        <w:rPr>
          <w:rFonts w:ascii="Times New Roman" w:eastAsia="Times New Roman" w:hAnsi="Times New Roman" w:cs="Times New Roman"/>
          <w:sz w:val="28"/>
          <w:szCs w:val="28"/>
          <w:lang w:val="uk-UA"/>
        </w:rPr>
        <w:t xml:space="preserve">Постанови </w:t>
      </w:r>
      <w:r w:rsidRPr="0079686C">
        <w:rPr>
          <w:rFonts w:ascii="Times New Roman" w:hAnsi="Times New Roman"/>
          <w:sz w:val="28"/>
          <w:szCs w:val="28"/>
          <w:lang w:val="uk-UA"/>
        </w:rPr>
        <w:t xml:space="preserve"> Кабінету Міністрів України від 27.05.2022 року № 630</w:t>
      </w:r>
      <w:r w:rsidRPr="0079686C">
        <w:rPr>
          <w:rFonts w:ascii="Times New Roman" w:hAnsi="Times New Roman" w:cs="Times New Roman"/>
          <w:color w:val="auto"/>
          <w:sz w:val="28"/>
          <w:szCs w:val="28"/>
          <w:lang w:val="uk-UA"/>
        </w:rPr>
        <w:t>«</w:t>
      </w:r>
      <w:r w:rsidRPr="0079686C">
        <w:rPr>
          <w:rFonts w:ascii="Times New Roman" w:hAnsi="Times New Roman" w:cs="Times New Roman"/>
          <w:bCs/>
          <w:color w:val="auto"/>
          <w:sz w:val="28"/>
          <w:szCs w:val="28"/>
          <w:shd w:val="clear" w:color="auto" w:fill="FFFFFF"/>
          <w:lang w:val="uk-UA"/>
        </w:rPr>
        <w:t xml:space="preserve">Про внесення змін до деяких актів Кабінету Міністрів України щодо запобігання поширенню на території України гострої респіраторної хвороби </w:t>
      </w:r>
      <w:r w:rsidRPr="00A05BC7">
        <w:rPr>
          <w:rFonts w:ascii="Times New Roman" w:hAnsi="Times New Roman" w:cs="Times New Roman"/>
          <w:bCs/>
          <w:color w:val="auto"/>
          <w:sz w:val="28"/>
          <w:szCs w:val="28"/>
          <w:shd w:val="clear" w:color="auto" w:fill="FFFFFF"/>
        </w:rPr>
        <w:t>COVID</w:t>
      </w:r>
      <w:r w:rsidRPr="0079686C">
        <w:rPr>
          <w:rFonts w:ascii="Times New Roman" w:hAnsi="Times New Roman" w:cs="Times New Roman"/>
          <w:bCs/>
          <w:color w:val="auto"/>
          <w:sz w:val="28"/>
          <w:szCs w:val="28"/>
          <w:shd w:val="clear" w:color="auto" w:fill="FFFFFF"/>
          <w:lang w:val="uk-UA"/>
        </w:rPr>
        <w:t xml:space="preserve">-19, спричиненої коронавірусом </w:t>
      </w:r>
      <w:r w:rsidRPr="00A05BC7">
        <w:rPr>
          <w:rFonts w:ascii="Times New Roman" w:hAnsi="Times New Roman" w:cs="Times New Roman"/>
          <w:bCs/>
          <w:color w:val="auto"/>
          <w:sz w:val="28"/>
          <w:szCs w:val="28"/>
          <w:shd w:val="clear" w:color="auto" w:fill="FFFFFF"/>
        </w:rPr>
        <w:t>SARS</w:t>
      </w:r>
      <w:r w:rsidRPr="0079686C">
        <w:rPr>
          <w:rFonts w:ascii="Times New Roman" w:hAnsi="Times New Roman" w:cs="Times New Roman"/>
          <w:bCs/>
          <w:color w:val="auto"/>
          <w:sz w:val="28"/>
          <w:szCs w:val="28"/>
          <w:shd w:val="clear" w:color="auto" w:fill="FFFFFF"/>
          <w:lang w:val="uk-UA"/>
        </w:rPr>
        <w:t>-</w:t>
      </w:r>
      <w:r w:rsidRPr="00A05BC7">
        <w:rPr>
          <w:rFonts w:ascii="Times New Roman" w:hAnsi="Times New Roman" w:cs="Times New Roman"/>
          <w:bCs/>
          <w:color w:val="auto"/>
          <w:sz w:val="28"/>
          <w:szCs w:val="28"/>
          <w:shd w:val="clear" w:color="auto" w:fill="FFFFFF"/>
        </w:rPr>
        <w:t>CoV</w:t>
      </w:r>
      <w:r w:rsidRPr="0079686C">
        <w:rPr>
          <w:rFonts w:ascii="Times New Roman" w:hAnsi="Times New Roman" w:cs="Times New Roman"/>
          <w:bCs/>
          <w:color w:val="auto"/>
          <w:sz w:val="28"/>
          <w:szCs w:val="28"/>
          <w:shd w:val="clear" w:color="auto" w:fill="FFFFFF"/>
          <w:lang w:val="uk-UA"/>
        </w:rPr>
        <w:t>-2</w:t>
      </w:r>
      <w:r w:rsidRPr="0079686C">
        <w:rPr>
          <w:rFonts w:ascii="Times New Roman" w:hAnsi="Times New Roman"/>
          <w:color w:val="auto"/>
          <w:sz w:val="28"/>
          <w:szCs w:val="28"/>
          <w:lang w:val="uk-UA"/>
        </w:rPr>
        <w:t>»</w:t>
      </w:r>
      <w:r w:rsidR="00152EA6" w:rsidRPr="0079686C">
        <w:rPr>
          <w:rFonts w:ascii="Times New Roman" w:hAnsi="Times New Roman"/>
          <w:color w:val="auto"/>
          <w:sz w:val="28"/>
          <w:szCs w:val="28"/>
          <w:lang w:val="uk-UA"/>
        </w:rPr>
        <w:t>;</w:t>
      </w:r>
    </w:p>
    <w:p w:rsidR="009A17E9" w:rsidRPr="00A05BC7" w:rsidRDefault="009A17E9" w:rsidP="00253621">
      <w:pPr>
        <w:pStyle w:val="aff0"/>
        <w:numPr>
          <w:ilvl w:val="0"/>
          <w:numId w:val="4"/>
        </w:numPr>
        <w:spacing w:before="64" w:line="276" w:lineRule="auto"/>
        <w:ind w:left="0" w:right="110" w:firstLine="0"/>
        <w:jc w:val="both"/>
        <w:rPr>
          <w:rFonts w:eastAsia="Calibri" w:cs="Times New Roman"/>
          <w:lang w:val="uk-UA"/>
        </w:rPr>
      </w:pPr>
      <w:r w:rsidRPr="00D2141F">
        <w:rPr>
          <w:spacing w:val="-1"/>
          <w:lang w:val="uk-UA"/>
        </w:rPr>
        <w:lastRenderedPageBreak/>
        <w:t>Листа</w:t>
      </w:r>
      <w:r w:rsidR="00A92C47">
        <w:rPr>
          <w:spacing w:val="-1"/>
          <w:lang w:val="uk-UA"/>
        </w:rPr>
        <w:t xml:space="preserve"> </w:t>
      </w:r>
      <w:r w:rsidRPr="00D2141F">
        <w:rPr>
          <w:spacing w:val="-1"/>
          <w:lang w:val="uk-UA"/>
        </w:rPr>
        <w:t>МОН</w:t>
      </w:r>
      <w:r w:rsidR="00A92C47">
        <w:rPr>
          <w:spacing w:val="-1"/>
          <w:lang w:val="uk-UA"/>
        </w:rPr>
        <w:t xml:space="preserve"> </w:t>
      </w:r>
      <w:r w:rsidRPr="00D2141F">
        <w:rPr>
          <w:spacing w:val="-1"/>
          <w:lang w:val="uk-UA"/>
        </w:rPr>
        <w:t>України</w:t>
      </w:r>
      <w:r w:rsidR="00A92C47">
        <w:rPr>
          <w:spacing w:val="-1"/>
          <w:lang w:val="uk-UA"/>
        </w:rPr>
        <w:t xml:space="preserve"> </w:t>
      </w:r>
      <w:r w:rsidRPr="00D2141F">
        <w:rPr>
          <w:lang w:val="uk-UA"/>
        </w:rPr>
        <w:t>від</w:t>
      </w:r>
      <w:r w:rsidR="00A92C47">
        <w:rPr>
          <w:lang w:val="uk-UA"/>
        </w:rPr>
        <w:t xml:space="preserve"> </w:t>
      </w:r>
      <w:r w:rsidR="000E2B4B">
        <w:rPr>
          <w:spacing w:val="-2"/>
          <w:lang w:val="uk-UA"/>
        </w:rPr>
        <w:t>10.08.2022</w:t>
      </w:r>
      <w:r w:rsidR="0056536F">
        <w:rPr>
          <w:spacing w:val="-2"/>
          <w:lang w:val="uk-UA"/>
        </w:rPr>
        <w:t xml:space="preserve"> року</w:t>
      </w:r>
      <w:r w:rsidR="00A92C47">
        <w:rPr>
          <w:spacing w:val="-2"/>
          <w:lang w:val="uk-UA"/>
        </w:rPr>
        <w:t xml:space="preserve"> </w:t>
      </w:r>
      <w:r w:rsidRPr="00D2141F">
        <w:rPr>
          <w:lang w:val="uk-UA"/>
        </w:rPr>
        <w:t>№1/9</w:t>
      </w:r>
      <w:r w:rsidR="000E2B4B">
        <w:rPr>
          <w:lang w:val="uk-UA"/>
        </w:rPr>
        <w:t>105</w:t>
      </w:r>
      <w:r w:rsidRPr="00D2141F">
        <w:rPr>
          <w:rFonts w:cs="Times New Roman"/>
          <w:lang w:val="uk-UA"/>
        </w:rPr>
        <w:t>-</w:t>
      </w:r>
      <w:r w:rsidR="000E2B4B">
        <w:rPr>
          <w:lang w:val="uk-UA"/>
        </w:rPr>
        <w:t>22</w:t>
      </w:r>
      <w:r w:rsidR="00A92C47">
        <w:rPr>
          <w:lang w:val="uk-UA"/>
        </w:rPr>
        <w:t xml:space="preserve"> </w:t>
      </w:r>
      <w:r w:rsidRPr="00D2141F">
        <w:rPr>
          <w:spacing w:val="-1"/>
          <w:lang w:val="uk-UA"/>
        </w:rPr>
        <w:t>«</w:t>
      </w:r>
      <w:r w:rsidR="000E2B4B">
        <w:rPr>
          <w:spacing w:val="-1"/>
          <w:lang w:val="uk-UA"/>
        </w:rPr>
        <w:t>Щодо</w:t>
      </w:r>
      <w:r w:rsidR="00A92C47">
        <w:rPr>
          <w:spacing w:val="-1"/>
          <w:lang w:val="uk-UA"/>
        </w:rPr>
        <w:t xml:space="preserve"> </w:t>
      </w:r>
      <w:r w:rsidRPr="00D2141F">
        <w:rPr>
          <w:spacing w:val="-1"/>
          <w:lang w:val="uk-UA"/>
        </w:rPr>
        <w:t>організації</w:t>
      </w:r>
      <w:r w:rsidR="00A92C47">
        <w:rPr>
          <w:spacing w:val="-1"/>
          <w:lang w:val="uk-UA"/>
        </w:rPr>
        <w:t xml:space="preserve"> </w:t>
      </w:r>
      <w:r w:rsidRPr="00D2141F">
        <w:rPr>
          <w:spacing w:val="-1"/>
          <w:lang w:val="uk-UA"/>
        </w:rPr>
        <w:t>виховного</w:t>
      </w:r>
      <w:r w:rsidR="00A92C47">
        <w:rPr>
          <w:spacing w:val="-1"/>
          <w:lang w:val="uk-UA"/>
        </w:rPr>
        <w:t xml:space="preserve"> </w:t>
      </w:r>
      <w:r w:rsidRPr="00D2141F">
        <w:rPr>
          <w:spacing w:val="-1"/>
          <w:lang w:val="uk-UA"/>
        </w:rPr>
        <w:t>процесу</w:t>
      </w:r>
      <w:r w:rsidR="00A92C47">
        <w:rPr>
          <w:spacing w:val="-1"/>
          <w:lang w:val="uk-UA"/>
        </w:rPr>
        <w:t xml:space="preserve"> </w:t>
      </w:r>
      <w:r w:rsidRPr="00D2141F">
        <w:rPr>
          <w:lang w:val="uk-UA"/>
        </w:rPr>
        <w:t>у</w:t>
      </w:r>
      <w:r w:rsidR="00A92C47">
        <w:rPr>
          <w:lang w:val="uk-UA"/>
        </w:rPr>
        <w:t xml:space="preserve"> </w:t>
      </w:r>
      <w:r w:rsidR="000E2B4B">
        <w:rPr>
          <w:spacing w:val="-1"/>
          <w:lang w:val="uk-UA"/>
        </w:rPr>
        <w:t>2022/2023</w:t>
      </w:r>
      <w:r w:rsidR="00A92C47">
        <w:rPr>
          <w:spacing w:val="-1"/>
          <w:lang w:val="uk-UA"/>
        </w:rPr>
        <w:t xml:space="preserve"> </w:t>
      </w:r>
      <w:r w:rsidRPr="00D2141F">
        <w:rPr>
          <w:spacing w:val="-1"/>
          <w:lang w:val="uk-UA"/>
        </w:rPr>
        <w:t>навчальному</w:t>
      </w:r>
      <w:r w:rsidR="00A92C47">
        <w:rPr>
          <w:spacing w:val="-1"/>
          <w:lang w:val="uk-UA"/>
        </w:rPr>
        <w:t xml:space="preserve"> </w:t>
      </w:r>
      <w:r w:rsidRPr="00D2141F">
        <w:rPr>
          <w:spacing w:val="-1"/>
          <w:lang w:val="uk-UA"/>
        </w:rPr>
        <w:t>році»</w:t>
      </w:r>
      <w:r>
        <w:rPr>
          <w:spacing w:val="5"/>
          <w:lang w:val="uk-UA"/>
        </w:rPr>
        <w:t>;</w:t>
      </w:r>
    </w:p>
    <w:p w:rsidR="007A1BFB" w:rsidRPr="00F72DF9" w:rsidRDefault="00A55670" w:rsidP="00253621">
      <w:pPr>
        <w:pStyle w:val="aff0"/>
        <w:numPr>
          <w:ilvl w:val="0"/>
          <w:numId w:val="4"/>
        </w:numPr>
        <w:spacing w:before="64" w:line="276" w:lineRule="auto"/>
        <w:ind w:left="0" w:right="110" w:firstLine="0"/>
        <w:jc w:val="both"/>
        <w:rPr>
          <w:rFonts w:eastAsia="Calibri" w:cs="Times New Roman"/>
          <w:lang w:val="uk-UA"/>
        </w:rPr>
      </w:pPr>
      <w:r>
        <w:rPr>
          <w:rFonts w:cs="Times New Roman"/>
          <w:lang w:val="uk-UA"/>
        </w:rPr>
        <w:t xml:space="preserve">  Статуту закладу освіти</w:t>
      </w:r>
      <w:r w:rsidR="009A17E9">
        <w:rPr>
          <w:rFonts w:cs="Times New Roman"/>
          <w:lang w:val="uk-UA"/>
        </w:rPr>
        <w:t>.</w:t>
      </w:r>
    </w:p>
    <w:p w:rsidR="00F72DF9" w:rsidRPr="00A07D75" w:rsidRDefault="00F72DF9" w:rsidP="00F72DF9">
      <w:pPr>
        <w:pStyle w:val="aff0"/>
        <w:spacing w:before="64" w:line="276" w:lineRule="auto"/>
        <w:ind w:right="110"/>
        <w:jc w:val="both"/>
        <w:rPr>
          <w:rFonts w:eastAsia="Calibri" w:cs="Times New Roman"/>
          <w:lang w:val="uk-UA"/>
        </w:rPr>
      </w:pPr>
    </w:p>
    <w:p w:rsidR="009A17E9" w:rsidRDefault="0053024F" w:rsidP="00F72DF9">
      <w:pPr>
        <w:pStyle w:val="aff0"/>
        <w:spacing w:before="64" w:line="276" w:lineRule="auto"/>
        <w:ind w:left="0" w:right="110"/>
        <w:jc w:val="both"/>
        <w:rPr>
          <w:rFonts w:eastAsia="Calibri" w:cs="Times New Roman"/>
          <w:lang w:val="uk-UA"/>
        </w:rPr>
      </w:pPr>
      <w:r w:rsidRPr="0053024F">
        <w:rPr>
          <w:color w:val="111111"/>
          <w:shd w:val="clear" w:color="auto" w:fill="FFFFFF"/>
          <w:lang w:val="uk-UA"/>
        </w:rPr>
        <w:t>Освітня програма розроблена для реалізації мети повної загальної середньої освіти, а також належної організації освітнього процесу</w:t>
      </w:r>
      <w:r>
        <w:rPr>
          <w:rFonts w:cs="Times New Roman"/>
          <w:color w:val="202124"/>
          <w:shd w:val="clear" w:color="auto" w:fill="FFFFFF"/>
          <w:lang w:val="uk-UA"/>
        </w:rPr>
        <w:t xml:space="preserve"> та</w:t>
      </w:r>
      <w:r w:rsidR="001A3C02">
        <w:rPr>
          <w:rFonts w:cs="Times New Roman"/>
          <w:color w:val="202124"/>
          <w:shd w:val="clear" w:color="auto" w:fill="FFFFFF"/>
          <w:lang w:val="uk-UA"/>
        </w:rPr>
        <w:t xml:space="preserve"> </w:t>
      </w:r>
      <w:r w:rsidR="009A17E9" w:rsidRPr="00D2141F">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3A1060" w:rsidRDefault="003A1060" w:rsidP="00F72DF9">
      <w:pPr>
        <w:pStyle w:val="aff0"/>
        <w:spacing w:before="64" w:line="276" w:lineRule="auto"/>
        <w:ind w:left="0" w:right="110"/>
        <w:jc w:val="both"/>
        <w:rPr>
          <w:rFonts w:eastAsia="Calibri" w:cs="Times New Roman"/>
          <w:lang w:val="uk-UA"/>
        </w:rPr>
      </w:pPr>
    </w:p>
    <w:p w:rsidR="003A1060" w:rsidRPr="003A1060" w:rsidRDefault="003A1060" w:rsidP="00F72DF9">
      <w:pPr>
        <w:pStyle w:val="aff0"/>
        <w:spacing w:before="64" w:line="276" w:lineRule="auto"/>
        <w:ind w:left="0" w:right="110"/>
        <w:jc w:val="both"/>
        <w:rPr>
          <w:rFonts w:eastAsia="Calibri" w:cs="Times New Roman"/>
          <w:b/>
          <w:sz w:val="36"/>
          <w:szCs w:val="36"/>
          <w:lang w:val="uk-UA"/>
        </w:rPr>
      </w:pPr>
      <w:r w:rsidRPr="003A1060">
        <w:rPr>
          <w:rFonts w:eastAsia="Calibri" w:cs="Times New Roman"/>
          <w:b/>
          <w:sz w:val="36"/>
          <w:szCs w:val="36"/>
          <w:lang w:val="uk-UA"/>
        </w:rPr>
        <w:t>Структура навчального року</w:t>
      </w:r>
    </w:p>
    <w:p w:rsidR="007A2ED1" w:rsidRDefault="007A2ED1" w:rsidP="00F72DF9">
      <w:pPr>
        <w:shd w:val="clear" w:color="auto" w:fill="FFFFFF"/>
        <w:ind w:firstLine="708"/>
        <w:jc w:val="both"/>
        <w:rPr>
          <w:lang w:val="uk-UA"/>
        </w:rPr>
      </w:pPr>
      <w:r w:rsidRPr="007A2ED1">
        <w:rPr>
          <w:rFonts w:ascii="Times New Roman" w:eastAsia="Times New Roman" w:hAnsi="Times New Roman" w:cs="Times New Roman"/>
          <w:sz w:val="28"/>
          <w:szCs w:val="28"/>
          <w:lang w:val="uk-UA"/>
        </w:rPr>
        <w:t xml:space="preserve">Відповідно до статті 10 п.3  Закону України «Про повну загальну середню освіту» 2022/2023  навчальний рік </w:t>
      </w:r>
      <w:r>
        <w:rPr>
          <w:rFonts w:ascii="Times New Roman" w:hAnsi="Times New Roman" w:cs="Times New Roman"/>
          <w:sz w:val="28"/>
          <w:szCs w:val="28"/>
          <w:lang w:val="uk-UA"/>
        </w:rPr>
        <w:t>розпочне</w:t>
      </w:r>
      <w:r w:rsidRPr="007A2ED1">
        <w:rPr>
          <w:rFonts w:ascii="Times New Roman" w:hAnsi="Times New Roman" w:cs="Times New Roman"/>
          <w:sz w:val="28"/>
          <w:szCs w:val="28"/>
          <w:lang w:val="uk-UA"/>
        </w:rPr>
        <w:t xml:space="preserve">ться </w:t>
      </w:r>
      <w:r w:rsidR="00055AFE">
        <w:rPr>
          <w:rFonts w:ascii="Times New Roman" w:hAnsi="Times New Roman" w:cs="Times New Roman"/>
          <w:sz w:val="28"/>
          <w:szCs w:val="28"/>
          <w:lang w:val="uk-UA"/>
        </w:rPr>
        <w:t>у День знань  1 вересня і</w:t>
      </w:r>
      <w:r>
        <w:rPr>
          <w:rFonts w:ascii="Times New Roman" w:hAnsi="Times New Roman" w:cs="Times New Roman"/>
          <w:sz w:val="28"/>
          <w:szCs w:val="28"/>
          <w:lang w:val="uk-UA"/>
        </w:rPr>
        <w:t xml:space="preserve"> триватиме</w:t>
      </w:r>
      <w:r w:rsidR="00055AFE">
        <w:rPr>
          <w:rFonts w:ascii="Times New Roman" w:hAnsi="Times New Roman" w:cs="Times New Roman"/>
          <w:sz w:val="28"/>
          <w:szCs w:val="28"/>
          <w:lang w:val="uk-UA"/>
        </w:rPr>
        <w:t xml:space="preserve"> до 30 червня </w:t>
      </w:r>
      <w:r>
        <w:rPr>
          <w:rFonts w:ascii="Times New Roman" w:hAnsi="Times New Roman" w:cs="Times New Roman"/>
          <w:sz w:val="28"/>
          <w:szCs w:val="28"/>
          <w:lang w:val="uk-UA"/>
        </w:rPr>
        <w:t xml:space="preserve">2023 </w:t>
      </w:r>
      <w:r w:rsidRPr="007A2ED1">
        <w:rPr>
          <w:rFonts w:ascii="Times New Roman" w:hAnsi="Times New Roman" w:cs="Times New Roman"/>
          <w:sz w:val="28"/>
          <w:szCs w:val="28"/>
          <w:lang w:val="uk-UA"/>
        </w:rPr>
        <w:t xml:space="preserve"> року.</w:t>
      </w:r>
    </w:p>
    <w:p w:rsidR="00EA64FC" w:rsidRPr="007A2ED1" w:rsidRDefault="00EA64FC" w:rsidP="00F72DF9">
      <w:pPr>
        <w:shd w:val="clear" w:color="auto" w:fill="FFFFFF"/>
        <w:ind w:firstLine="708"/>
        <w:jc w:val="both"/>
        <w:rPr>
          <w:rFonts w:ascii="Times New Roman" w:eastAsia="Times New Roman" w:hAnsi="Times New Roman" w:cs="Times New Roman"/>
          <w:sz w:val="28"/>
          <w:szCs w:val="28"/>
          <w:lang w:val="uk-UA"/>
        </w:rPr>
      </w:pPr>
    </w:p>
    <w:p w:rsidR="007A2ED1" w:rsidRDefault="007A2ED1" w:rsidP="00F72DF9">
      <w:pPr>
        <w:shd w:val="clear" w:color="auto" w:fill="FFFFFF"/>
        <w:ind w:firstLine="708"/>
        <w:jc w:val="both"/>
        <w:rPr>
          <w:rFonts w:ascii="Times New Roman" w:eastAsia="Times New Roman" w:hAnsi="Times New Roman" w:cs="Times New Roman"/>
          <w:i/>
          <w:sz w:val="28"/>
          <w:szCs w:val="28"/>
          <w:lang w:val="ru-RU"/>
        </w:rPr>
      </w:pPr>
      <w:r w:rsidRPr="007A2ED1">
        <w:rPr>
          <w:rFonts w:ascii="Times New Roman" w:eastAsia="Times New Roman" w:hAnsi="Times New Roman" w:cs="Times New Roman"/>
          <w:i/>
          <w:sz w:val="28"/>
          <w:szCs w:val="28"/>
          <w:lang w:val="ru-RU"/>
        </w:rPr>
        <w:t>Навчальні заняття організовуються за семестровою системою:</w:t>
      </w:r>
    </w:p>
    <w:p w:rsidR="001A3C02" w:rsidRPr="007A2ED1" w:rsidRDefault="001A3C02" w:rsidP="00F72DF9">
      <w:pPr>
        <w:shd w:val="clear" w:color="auto" w:fill="FFFFFF"/>
        <w:ind w:firstLine="708"/>
        <w:jc w:val="both"/>
        <w:rPr>
          <w:rFonts w:ascii="Times New Roman" w:eastAsia="Times New Roman" w:hAnsi="Times New Roman" w:cs="Times New Roman"/>
          <w:i/>
          <w:sz w:val="28"/>
          <w:szCs w:val="28"/>
          <w:lang w:val="ru-RU"/>
        </w:rPr>
      </w:pP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І семестр –  01. 09. 2022 року – 30.12.2022 року;</w:t>
      </w: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ru-RU"/>
        </w:rPr>
      </w:pP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ru-RU"/>
        </w:rPr>
      </w:pPr>
      <w:proofErr w:type="gramStart"/>
      <w:r w:rsidRPr="001A3C02">
        <w:rPr>
          <w:rFonts w:ascii="Times New Roman" w:eastAsia="Times New Roman" w:hAnsi="Times New Roman" w:cs="Times New Roman"/>
          <w:color w:val="auto"/>
          <w:sz w:val="28"/>
          <w:szCs w:val="28"/>
          <w:lang w:val="ru-RU"/>
        </w:rPr>
        <w:t>П</w:t>
      </w:r>
      <w:proofErr w:type="gramEnd"/>
      <w:r w:rsidRPr="001A3C02">
        <w:rPr>
          <w:rFonts w:ascii="Times New Roman" w:eastAsia="Times New Roman" w:hAnsi="Times New Roman" w:cs="Times New Roman"/>
          <w:color w:val="auto"/>
          <w:sz w:val="28"/>
          <w:szCs w:val="28"/>
          <w:lang w:val="ru-RU"/>
        </w:rPr>
        <w:t xml:space="preserve"> сем</w:t>
      </w:r>
      <w:r>
        <w:rPr>
          <w:rFonts w:ascii="Times New Roman" w:eastAsia="Times New Roman" w:hAnsi="Times New Roman" w:cs="Times New Roman"/>
          <w:color w:val="auto"/>
          <w:sz w:val="28"/>
          <w:szCs w:val="28"/>
          <w:lang w:val="ru-RU"/>
        </w:rPr>
        <w:t xml:space="preserve">естр – 22.01.2023 року  </w:t>
      </w:r>
      <w:r w:rsidRPr="001A3C02">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 xml:space="preserve"> 07.06.</w:t>
      </w:r>
      <w:r w:rsidRPr="001A3C02">
        <w:rPr>
          <w:rFonts w:ascii="Times New Roman" w:eastAsia="Times New Roman" w:hAnsi="Times New Roman" w:cs="Times New Roman"/>
          <w:color w:val="auto"/>
          <w:sz w:val="28"/>
          <w:szCs w:val="28"/>
          <w:lang w:val="ru-RU"/>
        </w:rPr>
        <w:t>2023 року</w:t>
      </w:r>
    </w:p>
    <w:p w:rsidR="00EA64FC" w:rsidRPr="001A3C02" w:rsidRDefault="00EA64FC" w:rsidP="001A3C02">
      <w:pPr>
        <w:shd w:val="clear" w:color="auto" w:fill="FFFFFF"/>
        <w:jc w:val="both"/>
        <w:rPr>
          <w:rFonts w:ascii="Times New Roman" w:eastAsia="Times New Roman" w:hAnsi="Times New Roman" w:cs="Times New Roman"/>
          <w:color w:val="FF0000"/>
          <w:sz w:val="28"/>
          <w:szCs w:val="28"/>
          <w:lang w:val="uk-UA"/>
        </w:rPr>
      </w:pPr>
    </w:p>
    <w:p w:rsidR="007A2ED1" w:rsidRDefault="007A2ED1" w:rsidP="00F72DF9">
      <w:pPr>
        <w:shd w:val="clear" w:color="auto" w:fill="FFFFFF"/>
        <w:jc w:val="both"/>
        <w:rPr>
          <w:rFonts w:ascii="Times New Roman" w:eastAsia="Times New Roman" w:hAnsi="Times New Roman" w:cs="Times New Roman"/>
          <w:i/>
          <w:color w:val="auto"/>
          <w:sz w:val="28"/>
          <w:szCs w:val="28"/>
          <w:lang w:val="ru-RU"/>
        </w:rPr>
      </w:pPr>
      <w:r w:rsidRPr="00EA64FC">
        <w:rPr>
          <w:rFonts w:ascii="Times New Roman" w:eastAsia="Times New Roman" w:hAnsi="Times New Roman" w:cs="Times New Roman"/>
          <w:i/>
          <w:color w:val="auto"/>
          <w:sz w:val="28"/>
          <w:szCs w:val="28"/>
          <w:lang w:val="ru-RU"/>
        </w:rPr>
        <w:t>Упродовж навчального року для учнів проводяться канікули:</w:t>
      </w:r>
    </w:p>
    <w:p w:rsidR="001A3C02" w:rsidRPr="00EA64FC" w:rsidRDefault="001A3C02" w:rsidP="00F72DF9">
      <w:pPr>
        <w:shd w:val="clear" w:color="auto" w:fill="FFFFFF"/>
        <w:jc w:val="both"/>
        <w:rPr>
          <w:rFonts w:ascii="Times New Roman" w:eastAsia="Times New Roman" w:hAnsi="Times New Roman" w:cs="Times New Roman"/>
          <w:i/>
          <w:color w:val="auto"/>
          <w:sz w:val="28"/>
          <w:szCs w:val="28"/>
          <w:lang w:val="ru-RU"/>
        </w:rPr>
      </w:pP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Осінні – 27.10.2022р.  –  30.10.2022р.;</w:t>
      </w: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 xml:space="preserve"> Зимові – 31.12.2022р. – 20.01.2023р.;</w:t>
      </w:r>
    </w:p>
    <w:p w:rsidR="001A3C02" w:rsidRPr="001A3C02" w:rsidRDefault="001A3C02" w:rsidP="001A3C02">
      <w:pPr>
        <w:shd w:val="clear" w:color="auto" w:fill="FFFFFF"/>
        <w:jc w:val="both"/>
        <w:rPr>
          <w:rFonts w:ascii="Times New Roman" w:eastAsia="Times New Roman" w:hAnsi="Times New Roman" w:cs="Times New Roman"/>
          <w:color w:val="auto"/>
          <w:sz w:val="28"/>
          <w:szCs w:val="28"/>
          <w:lang w:val="uk-UA"/>
        </w:rPr>
      </w:pPr>
      <w:r w:rsidRPr="001A3C02">
        <w:rPr>
          <w:rFonts w:ascii="Times New Roman" w:eastAsia="Times New Roman" w:hAnsi="Times New Roman" w:cs="Times New Roman"/>
          <w:color w:val="auto"/>
          <w:sz w:val="28"/>
          <w:szCs w:val="28"/>
          <w:lang w:val="ru-RU"/>
        </w:rPr>
        <w:t xml:space="preserve"> Весн</w:t>
      </w:r>
      <w:r w:rsidR="00C95582">
        <w:rPr>
          <w:rFonts w:ascii="Times New Roman" w:eastAsia="Times New Roman" w:hAnsi="Times New Roman" w:cs="Times New Roman"/>
          <w:color w:val="auto"/>
          <w:sz w:val="28"/>
          <w:szCs w:val="28"/>
          <w:lang w:val="ru-RU"/>
        </w:rPr>
        <w:t>яні – 27.03.2023р. – 31.03.2023р</w:t>
      </w:r>
      <w:r w:rsidRPr="001A3C02">
        <w:rPr>
          <w:rFonts w:ascii="Times New Roman" w:eastAsia="Times New Roman" w:hAnsi="Times New Roman" w:cs="Times New Roman"/>
          <w:color w:val="auto"/>
          <w:sz w:val="28"/>
          <w:szCs w:val="28"/>
          <w:lang w:val="ru-RU"/>
        </w:rPr>
        <w:t>.</w:t>
      </w:r>
    </w:p>
    <w:p w:rsidR="00A07D75" w:rsidRPr="007A2ED1" w:rsidRDefault="00A07D75" w:rsidP="00F72DF9">
      <w:pPr>
        <w:shd w:val="clear" w:color="auto" w:fill="FFFFFF"/>
        <w:jc w:val="both"/>
        <w:rPr>
          <w:rFonts w:ascii="Times New Roman" w:eastAsia="Times New Roman" w:hAnsi="Times New Roman" w:cs="Times New Roman"/>
          <w:color w:val="FF0000"/>
          <w:sz w:val="28"/>
          <w:szCs w:val="28"/>
          <w:lang w:val="ru-RU"/>
        </w:rPr>
      </w:pPr>
    </w:p>
    <w:p w:rsidR="007A2ED1" w:rsidRPr="007A2ED1" w:rsidRDefault="007A2ED1" w:rsidP="00F72DF9">
      <w:pPr>
        <w:shd w:val="clear" w:color="auto" w:fill="FFFFFF"/>
        <w:jc w:val="both"/>
        <w:rPr>
          <w:rFonts w:ascii="Times New Roman" w:eastAsia="Times New Roman" w:hAnsi="Times New Roman" w:cs="Times New Roman"/>
          <w:sz w:val="28"/>
          <w:szCs w:val="28"/>
          <w:lang w:val="ru-RU"/>
        </w:rPr>
      </w:pPr>
      <w:r w:rsidRPr="007A2ED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Т</w:t>
      </w:r>
      <w:r w:rsidRPr="007A2ED1">
        <w:rPr>
          <w:rFonts w:ascii="Times New Roman" w:eastAsia="Times New Roman" w:hAnsi="Times New Roman" w:cs="Times New Roman"/>
          <w:sz w:val="28"/>
          <w:szCs w:val="28"/>
          <w:lang w:val="ru-RU"/>
        </w:rPr>
        <w:t>ривалість навчальних занять встановлюютьс</w:t>
      </w:r>
      <w:r w:rsidR="00EA64FC">
        <w:rPr>
          <w:rFonts w:ascii="Times New Roman" w:eastAsia="Times New Roman" w:hAnsi="Times New Roman" w:cs="Times New Roman"/>
          <w:sz w:val="28"/>
          <w:szCs w:val="28"/>
          <w:lang w:val="ru-RU"/>
        </w:rPr>
        <w:t xml:space="preserve">я відповідно </w:t>
      </w:r>
      <w:proofErr w:type="gramStart"/>
      <w:r w:rsidR="00EA64FC">
        <w:rPr>
          <w:rFonts w:ascii="Times New Roman" w:eastAsia="Times New Roman" w:hAnsi="Times New Roman" w:cs="Times New Roman"/>
          <w:sz w:val="28"/>
          <w:szCs w:val="28"/>
          <w:lang w:val="ru-RU"/>
        </w:rPr>
        <w:t>до</w:t>
      </w:r>
      <w:proofErr w:type="gramEnd"/>
      <w:r w:rsidR="00EA64FC">
        <w:rPr>
          <w:rFonts w:ascii="Times New Roman" w:eastAsia="Times New Roman" w:hAnsi="Times New Roman" w:cs="Times New Roman"/>
          <w:sz w:val="28"/>
          <w:szCs w:val="28"/>
          <w:lang w:val="ru-RU"/>
        </w:rPr>
        <w:t xml:space="preserve"> Закону України «</w:t>
      </w:r>
      <w:r w:rsidRPr="007A2ED1">
        <w:rPr>
          <w:rFonts w:ascii="Times New Roman" w:eastAsia="Times New Roman" w:hAnsi="Times New Roman" w:cs="Times New Roman"/>
          <w:sz w:val="28"/>
          <w:szCs w:val="28"/>
          <w:lang w:val="ru-RU"/>
        </w:rPr>
        <w:t>Пр</w:t>
      </w:r>
      <w:r w:rsidR="00EA64FC">
        <w:rPr>
          <w:rFonts w:ascii="Times New Roman" w:eastAsia="Times New Roman" w:hAnsi="Times New Roman" w:cs="Times New Roman"/>
          <w:sz w:val="28"/>
          <w:szCs w:val="28"/>
          <w:lang w:val="ru-RU"/>
        </w:rPr>
        <w:t>о повну загальну середню освіту»</w:t>
      </w:r>
      <w:r w:rsidR="00C95582">
        <w:rPr>
          <w:rFonts w:ascii="Times New Roman" w:eastAsia="Times New Roman" w:hAnsi="Times New Roman" w:cs="Times New Roman"/>
          <w:sz w:val="28"/>
          <w:szCs w:val="28"/>
          <w:lang w:val="ru-RU"/>
        </w:rPr>
        <w:t xml:space="preserve"> – 45</w:t>
      </w:r>
      <w:r w:rsidR="00A07D75">
        <w:rPr>
          <w:rFonts w:ascii="Times New Roman" w:eastAsia="Times New Roman" w:hAnsi="Times New Roman" w:cs="Times New Roman"/>
          <w:sz w:val="28"/>
          <w:szCs w:val="28"/>
          <w:lang w:val="ru-RU"/>
        </w:rPr>
        <w:t xml:space="preserve"> хвилин.</w:t>
      </w:r>
    </w:p>
    <w:p w:rsidR="007A2ED1" w:rsidRPr="007A2ED1" w:rsidRDefault="007A2ED1" w:rsidP="00F72DF9">
      <w:pPr>
        <w:pStyle w:val="aff0"/>
        <w:spacing w:before="64" w:line="276" w:lineRule="auto"/>
        <w:ind w:left="0" w:right="110"/>
        <w:jc w:val="both"/>
        <w:rPr>
          <w:rFonts w:eastAsia="Calibri" w:cs="Times New Roman"/>
          <w:lang w:val="ru-RU"/>
        </w:rPr>
      </w:pPr>
    </w:p>
    <w:p w:rsidR="00A07D75" w:rsidRPr="00A07D75" w:rsidRDefault="0053024F" w:rsidP="00F72DF9">
      <w:pPr>
        <w:pStyle w:val="aff0"/>
        <w:spacing w:line="276" w:lineRule="auto"/>
        <w:ind w:left="0" w:right="110"/>
        <w:jc w:val="center"/>
        <w:rPr>
          <w:b/>
          <w:i/>
          <w:lang w:val="ru-RU"/>
        </w:rPr>
      </w:pPr>
      <w:r>
        <w:rPr>
          <w:b/>
          <w:i/>
          <w:lang w:val="ru-RU"/>
        </w:rPr>
        <w:t>Розклад дзвінків для учнів 5</w:t>
      </w:r>
      <w:r w:rsidR="00A07D75" w:rsidRPr="00A07D75">
        <w:rPr>
          <w:b/>
          <w:i/>
          <w:lang w:val="ru-RU"/>
        </w:rPr>
        <w:t xml:space="preserve"> класу</w:t>
      </w:r>
    </w:p>
    <w:p w:rsidR="00A07D75" w:rsidRPr="00A91054" w:rsidRDefault="000D6AA7" w:rsidP="00F72DF9">
      <w:pPr>
        <w:pStyle w:val="aff0"/>
        <w:spacing w:line="276" w:lineRule="auto"/>
        <w:ind w:left="0" w:right="110"/>
        <w:jc w:val="both"/>
        <w:rPr>
          <w:lang w:val="ru-RU"/>
        </w:rPr>
      </w:pPr>
      <w:r w:rsidRPr="00A91054">
        <w:rPr>
          <w:lang w:val="ru-RU"/>
        </w:rPr>
        <w:t>1. 8.3</w:t>
      </w:r>
      <w:r w:rsidR="00A07D75" w:rsidRPr="00A91054">
        <w:rPr>
          <w:lang w:val="ru-RU"/>
        </w:rPr>
        <w:t xml:space="preserve">0 </w:t>
      </w:r>
      <w:r w:rsidRPr="00A91054">
        <w:rPr>
          <w:rFonts w:cs="Times New Roman"/>
          <w:lang w:val="ru-RU"/>
        </w:rPr>
        <w:t>–</w:t>
      </w:r>
      <w:r w:rsidR="0053024F" w:rsidRPr="00A91054">
        <w:rPr>
          <w:lang w:val="ru-RU"/>
        </w:rPr>
        <w:t>9.1</w:t>
      </w:r>
      <w:r w:rsidR="00A07D75" w:rsidRPr="00A91054">
        <w:rPr>
          <w:lang w:val="ru-RU"/>
        </w:rPr>
        <w:t xml:space="preserve">5 </w:t>
      </w:r>
    </w:p>
    <w:p w:rsidR="00A07D75" w:rsidRPr="00A91054" w:rsidRDefault="0053024F" w:rsidP="00F72DF9">
      <w:pPr>
        <w:pStyle w:val="aff0"/>
        <w:spacing w:line="276" w:lineRule="auto"/>
        <w:ind w:left="0" w:right="110"/>
        <w:jc w:val="both"/>
        <w:rPr>
          <w:lang w:val="ru-RU"/>
        </w:rPr>
      </w:pPr>
      <w:r w:rsidRPr="00A91054">
        <w:rPr>
          <w:lang w:val="ru-RU"/>
        </w:rPr>
        <w:t>2. 9.2</w:t>
      </w:r>
      <w:r w:rsidR="00A07D75" w:rsidRPr="00A91054">
        <w:rPr>
          <w:lang w:val="ru-RU"/>
        </w:rPr>
        <w:t xml:space="preserve">5 </w:t>
      </w:r>
      <w:r w:rsidR="000D6AA7" w:rsidRPr="00A91054">
        <w:rPr>
          <w:rFonts w:cs="Times New Roman"/>
          <w:lang w:val="ru-RU"/>
        </w:rPr>
        <w:t>–</w:t>
      </w:r>
      <w:r w:rsidRPr="00A91054">
        <w:rPr>
          <w:lang w:val="ru-RU"/>
        </w:rPr>
        <w:t xml:space="preserve"> 10.1</w:t>
      </w:r>
      <w:r w:rsidR="00A07D75" w:rsidRPr="00A91054">
        <w:rPr>
          <w:lang w:val="ru-RU"/>
        </w:rPr>
        <w:t xml:space="preserve">0 </w:t>
      </w:r>
    </w:p>
    <w:p w:rsidR="00A07D75" w:rsidRPr="00A91054" w:rsidRDefault="0053024F" w:rsidP="00F72DF9">
      <w:pPr>
        <w:pStyle w:val="aff0"/>
        <w:spacing w:line="276" w:lineRule="auto"/>
        <w:ind w:left="0" w:right="110"/>
        <w:jc w:val="both"/>
        <w:rPr>
          <w:lang w:val="ru-RU"/>
        </w:rPr>
      </w:pPr>
      <w:r w:rsidRPr="00A91054">
        <w:rPr>
          <w:lang w:val="ru-RU"/>
        </w:rPr>
        <w:t>3. 10.2</w:t>
      </w:r>
      <w:r w:rsidR="000D6AA7" w:rsidRPr="00A91054">
        <w:rPr>
          <w:lang w:val="ru-RU"/>
        </w:rPr>
        <w:t>0</w:t>
      </w:r>
      <w:r w:rsidR="000D6AA7" w:rsidRPr="00A91054">
        <w:rPr>
          <w:rFonts w:cs="Times New Roman"/>
          <w:lang w:val="ru-RU"/>
        </w:rPr>
        <w:t>–</w:t>
      </w:r>
      <w:r w:rsidRPr="00A91054">
        <w:rPr>
          <w:lang w:val="ru-RU"/>
        </w:rPr>
        <w:t xml:space="preserve"> 11.0</w:t>
      </w:r>
      <w:r w:rsidR="000D6AA7" w:rsidRPr="00A91054">
        <w:rPr>
          <w:lang w:val="ru-RU"/>
        </w:rPr>
        <w:t>5</w:t>
      </w:r>
    </w:p>
    <w:p w:rsidR="00A07D75" w:rsidRPr="00A91054" w:rsidRDefault="00A91054" w:rsidP="00F72DF9">
      <w:pPr>
        <w:pStyle w:val="aff0"/>
        <w:spacing w:line="276" w:lineRule="auto"/>
        <w:ind w:left="0" w:right="110"/>
        <w:jc w:val="both"/>
        <w:rPr>
          <w:lang w:val="ru-RU"/>
        </w:rPr>
      </w:pPr>
      <w:r w:rsidRPr="00A91054">
        <w:rPr>
          <w:lang w:val="ru-RU"/>
        </w:rPr>
        <w:t>4. 11.2</w:t>
      </w:r>
      <w:r w:rsidR="000D6AA7" w:rsidRPr="00A91054">
        <w:rPr>
          <w:lang w:val="ru-RU"/>
        </w:rPr>
        <w:t>0</w:t>
      </w:r>
      <w:r w:rsidR="000D6AA7" w:rsidRPr="00A91054">
        <w:rPr>
          <w:rFonts w:cs="Times New Roman"/>
          <w:lang w:val="ru-RU"/>
        </w:rPr>
        <w:t>–</w:t>
      </w:r>
      <w:r w:rsidRPr="00A91054">
        <w:rPr>
          <w:lang w:val="ru-RU"/>
        </w:rPr>
        <w:t xml:space="preserve"> 12.0</w:t>
      </w:r>
      <w:r w:rsidR="000D6AA7" w:rsidRPr="00A91054">
        <w:rPr>
          <w:lang w:val="ru-RU"/>
        </w:rPr>
        <w:t>5</w:t>
      </w:r>
    </w:p>
    <w:p w:rsidR="00A07D75" w:rsidRPr="00A91054" w:rsidRDefault="00A91054" w:rsidP="00F72DF9">
      <w:pPr>
        <w:pStyle w:val="aff0"/>
        <w:spacing w:line="276" w:lineRule="auto"/>
        <w:ind w:left="0" w:right="110"/>
        <w:jc w:val="both"/>
        <w:rPr>
          <w:lang w:val="ru-RU"/>
        </w:rPr>
      </w:pPr>
      <w:r w:rsidRPr="00A91054">
        <w:rPr>
          <w:lang w:val="ru-RU"/>
        </w:rPr>
        <w:t>5. 12.2</w:t>
      </w:r>
      <w:r w:rsidR="000D6AA7" w:rsidRPr="00A91054">
        <w:rPr>
          <w:lang w:val="ru-RU"/>
        </w:rPr>
        <w:t>5</w:t>
      </w:r>
      <w:r w:rsidR="000D6AA7" w:rsidRPr="00A91054">
        <w:rPr>
          <w:rFonts w:cs="Times New Roman"/>
          <w:lang w:val="ru-RU"/>
        </w:rPr>
        <w:t>–</w:t>
      </w:r>
      <w:r w:rsidRPr="00A91054">
        <w:rPr>
          <w:lang w:val="ru-RU"/>
        </w:rPr>
        <w:t xml:space="preserve"> 13.1</w:t>
      </w:r>
      <w:r w:rsidR="000D6AA7" w:rsidRPr="00A91054">
        <w:rPr>
          <w:lang w:val="ru-RU"/>
        </w:rPr>
        <w:t>0</w:t>
      </w:r>
    </w:p>
    <w:p w:rsidR="00A91054" w:rsidRPr="00A91054" w:rsidRDefault="00A91054" w:rsidP="00F72DF9">
      <w:pPr>
        <w:pStyle w:val="aff0"/>
        <w:spacing w:line="276" w:lineRule="auto"/>
        <w:ind w:left="0" w:right="110"/>
        <w:jc w:val="both"/>
        <w:rPr>
          <w:lang w:val="ru-RU"/>
        </w:rPr>
      </w:pPr>
      <w:r w:rsidRPr="00A91054">
        <w:rPr>
          <w:lang w:val="ru-RU"/>
        </w:rPr>
        <w:t xml:space="preserve">6. 13.20 </w:t>
      </w:r>
      <w:r w:rsidRPr="00A91054">
        <w:rPr>
          <w:rFonts w:cs="Times New Roman"/>
          <w:lang w:val="ru-RU"/>
        </w:rPr>
        <w:t>–</w:t>
      </w:r>
      <w:r w:rsidRPr="00A91054">
        <w:rPr>
          <w:lang w:val="ru-RU"/>
        </w:rPr>
        <w:t xml:space="preserve">  14.05</w:t>
      </w:r>
    </w:p>
    <w:p w:rsidR="009355D6" w:rsidRDefault="009355D6" w:rsidP="00F72DF9">
      <w:pPr>
        <w:spacing w:line="276" w:lineRule="auto"/>
        <w:jc w:val="both"/>
        <w:rPr>
          <w:rFonts w:ascii="Times New Roman" w:hAnsi="Times New Roman" w:cs="Times New Roman"/>
          <w:b/>
          <w:bCs/>
          <w:sz w:val="28"/>
          <w:szCs w:val="28"/>
          <w:lang w:val="uk-UA"/>
        </w:rPr>
      </w:pPr>
      <w:r w:rsidRPr="009355D6">
        <w:rPr>
          <w:rFonts w:ascii="Times New Roman" w:hAnsi="Times New Roman" w:cs="Times New Roman"/>
          <w:b/>
          <w:bCs/>
          <w:sz w:val="28"/>
          <w:szCs w:val="28"/>
          <w:lang w:val="uk-UA"/>
        </w:rPr>
        <w:t> </w:t>
      </w:r>
    </w:p>
    <w:p w:rsidR="00A63FA8" w:rsidRPr="009355D6" w:rsidRDefault="00A63FA8" w:rsidP="00F72DF9">
      <w:pPr>
        <w:spacing w:line="276" w:lineRule="auto"/>
        <w:jc w:val="both"/>
        <w:rPr>
          <w:rFonts w:ascii="Times New Roman" w:hAnsi="Times New Roman" w:cs="Times New Roman"/>
          <w:sz w:val="28"/>
          <w:szCs w:val="28"/>
          <w:lang w:val="uk-UA"/>
        </w:rPr>
      </w:pPr>
    </w:p>
    <w:p w:rsidR="009355D6" w:rsidRPr="009355D6" w:rsidRDefault="009355D6" w:rsidP="00F72DF9">
      <w:pPr>
        <w:spacing w:line="276" w:lineRule="auto"/>
        <w:ind w:firstLine="142"/>
        <w:rPr>
          <w:rFonts w:ascii="Times New Roman" w:hAnsi="Times New Roman" w:cs="Times New Roman"/>
          <w:sz w:val="28"/>
          <w:szCs w:val="28"/>
          <w:lang w:val="uk-UA"/>
        </w:rPr>
      </w:pPr>
    </w:p>
    <w:p w:rsidR="009355D6" w:rsidRPr="009355D6" w:rsidRDefault="002711B7" w:rsidP="00F72DF9">
      <w:pPr>
        <w:spacing w:line="276" w:lineRule="auto"/>
        <w:ind w:firstLine="142"/>
        <w:rPr>
          <w:rFonts w:ascii="Times New Roman" w:hAnsi="Times New Roman" w:cs="Times New Roman"/>
          <w:sz w:val="28"/>
          <w:szCs w:val="28"/>
          <w:lang w:val="uk-UA"/>
        </w:rPr>
      </w:pPr>
      <w:r w:rsidRPr="009355D6">
        <w:rPr>
          <w:rFonts w:ascii="Times New Roman" w:hAnsi="Times New Roman" w:cs="Times New Roman"/>
          <w:b/>
          <w:bCs/>
          <w:sz w:val="28"/>
          <w:szCs w:val="28"/>
          <w:lang w:val="uk-UA"/>
        </w:rPr>
        <w:lastRenderedPageBreak/>
        <w:t>Мета освітньої програми:</w:t>
      </w:r>
    </w:p>
    <w:p w:rsidR="009355D6" w:rsidRPr="0053024F"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w:t>
      </w:r>
      <w:r w:rsidRPr="0053024F">
        <w:rPr>
          <w:rFonts w:ascii="Times New Roman" w:hAnsi="Times New Roman" w:cs="Times New Roman"/>
          <w:sz w:val="28"/>
          <w:szCs w:val="28"/>
          <w:lang w:val="uk-UA"/>
        </w:rPr>
        <w:t>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53024F"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53024F">
        <w:rPr>
          <w:rFonts w:ascii="Times New Roman" w:hAnsi="Times New Roman" w:cs="Times New Roman"/>
          <w:bCs/>
          <w:sz w:val="28"/>
          <w:szCs w:val="28"/>
          <w:lang w:val="uk-UA"/>
        </w:rPr>
        <w:t>забезпечення</w:t>
      </w:r>
      <w:r w:rsidRPr="0053024F">
        <w:rPr>
          <w:rFonts w:ascii="Times New Roman" w:hAnsi="Times New Roman" w:cs="Times New Roman"/>
          <w:b/>
          <w:bCs/>
          <w:sz w:val="28"/>
          <w:szCs w:val="28"/>
          <w:lang w:val="uk-UA"/>
        </w:rPr>
        <w:t> </w:t>
      </w:r>
      <w:r w:rsidRPr="0053024F">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53024F" w:rsidRDefault="00401E03" w:rsidP="00253621">
      <w:pPr>
        <w:numPr>
          <w:ilvl w:val="0"/>
          <w:numId w:val="1"/>
        </w:numPr>
        <w:spacing w:line="276" w:lineRule="auto"/>
        <w:ind w:left="0" w:firstLine="142"/>
        <w:jc w:val="both"/>
        <w:rPr>
          <w:rFonts w:ascii="Times New Roman" w:hAnsi="Times New Roman" w:cs="Times New Roman"/>
          <w:sz w:val="28"/>
          <w:szCs w:val="28"/>
          <w:lang w:val="uk-UA"/>
        </w:rPr>
      </w:pPr>
      <w:r w:rsidRPr="0053024F">
        <w:rPr>
          <w:rFonts w:ascii="Times New Roman" w:hAnsi="Times New Roman" w:cs="Times New Roman"/>
          <w:sz w:val="28"/>
          <w:szCs w:val="28"/>
          <w:lang w:val="uk-UA"/>
        </w:rPr>
        <w:t>реалізація</w:t>
      </w:r>
      <w:r w:rsidR="009355D6" w:rsidRPr="0053024F">
        <w:rPr>
          <w:rFonts w:ascii="Times New Roman" w:hAnsi="Times New Roman" w:cs="Times New Roman"/>
          <w:sz w:val="28"/>
          <w:szCs w:val="28"/>
          <w:lang w:val="uk-UA"/>
        </w:rPr>
        <w:t xml:space="preserve"> в освітньому процесі міжпредметних і</w:t>
      </w:r>
      <w:r w:rsidRPr="0053024F">
        <w:rPr>
          <w:rFonts w:ascii="Times New Roman" w:hAnsi="Times New Roman" w:cs="Times New Roman"/>
          <w:sz w:val="28"/>
          <w:szCs w:val="28"/>
          <w:lang w:val="uk-UA"/>
        </w:rPr>
        <w:t xml:space="preserve"> внутрішньо предметних зв’язків.</w:t>
      </w:r>
    </w:p>
    <w:p w:rsidR="009355D6" w:rsidRPr="0053024F" w:rsidRDefault="009355D6" w:rsidP="00F72DF9">
      <w:pPr>
        <w:spacing w:line="276" w:lineRule="auto"/>
        <w:jc w:val="both"/>
        <w:rPr>
          <w:rFonts w:ascii="Times New Roman" w:hAnsi="Times New Roman" w:cs="Times New Roman"/>
          <w:sz w:val="28"/>
          <w:szCs w:val="28"/>
          <w:lang w:val="uk-UA"/>
        </w:rPr>
      </w:pPr>
    </w:p>
    <w:p w:rsidR="0053024F" w:rsidRPr="0053024F" w:rsidRDefault="0053024F" w:rsidP="0053024F">
      <w:pPr>
        <w:pStyle w:val="afe"/>
        <w:shd w:val="clear" w:color="auto" w:fill="FFFFFF"/>
        <w:spacing w:before="0" w:beforeAutospacing="0" w:after="200" w:afterAutospacing="0"/>
        <w:jc w:val="both"/>
        <w:rPr>
          <w:b/>
          <w:color w:val="111111"/>
          <w:sz w:val="18"/>
          <w:szCs w:val="18"/>
        </w:rPr>
      </w:pPr>
      <w:r w:rsidRPr="0053024F">
        <w:rPr>
          <w:b/>
          <w:color w:val="111111"/>
          <w:sz w:val="28"/>
          <w:szCs w:val="28"/>
        </w:rPr>
        <w:t>Освітня програма визнача</w:t>
      </w:r>
      <w:proofErr w:type="gramStart"/>
      <w:r w:rsidRPr="0053024F">
        <w:rPr>
          <w:b/>
          <w:color w:val="111111"/>
          <w:sz w:val="28"/>
          <w:szCs w:val="28"/>
        </w:rPr>
        <w:t>є:</w:t>
      </w:r>
      <w:proofErr w:type="gramEnd"/>
    </w:p>
    <w:p w:rsidR="0053024F" w:rsidRPr="0053024F" w:rsidRDefault="0053024F" w:rsidP="0053024F">
      <w:pPr>
        <w:shd w:val="clear" w:color="auto" w:fill="FFFFFF"/>
        <w:spacing w:before="15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w:t>
      </w:r>
      <w:r w:rsidRPr="0053024F">
        <w:rPr>
          <w:rFonts w:ascii="Times New Roman" w:hAnsi="Times New Roman" w:cs="Times New Roman"/>
          <w:color w:val="111111"/>
          <w:sz w:val="28"/>
          <w:szCs w:val="28"/>
        </w:rPr>
        <w:t> </w:t>
      </w:r>
      <w:r w:rsidRPr="0053024F">
        <w:rPr>
          <w:rFonts w:ascii="Times New Roman" w:hAnsi="Times New Roman" w:cs="Times New Roman"/>
          <w:color w:val="111111"/>
          <w:sz w:val="28"/>
          <w:szCs w:val="28"/>
          <w:lang w:val="ru-RU"/>
        </w:rPr>
        <w:t xml:space="preserve">вимоги до </w:t>
      </w:r>
      <w:proofErr w:type="gramStart"/>
      <w:r w:rsidRPr="0053024F">
        <w:rPr>
          <w:rFonts w:ascii="Times New Roman" w:hAnsi="Times New Roman" w:cs="Times New Roman"/>
          <w:color w:val="111111"/>
          <w:sz w:val="28"/>
          <w:szCs w:val="28"/>
          <w:lang w:val="ru-RU"/>
        </w:rPr>
        <w:t>осіб</w:t>
      </w:r>
      <w:proofErr w:type="gramEnd"/>
      <w:r w:rsidRPr="0053024F">
        <w:rPr>
          <w:rFonts w:ascii="Times New Roman" w:hAnsi="Times New Roman" w:cs="Times New Roman"/>
          <w:color w:val="111111"/>
          <w:sz w:val="28"/>
          <w:szCs w:val="28"/>
          <w:lang w:val="ru-RU"/>
        </w:rPr>
        <w:t>, які можуть розпочати навчання за освітньою програмою базової середньої освіти;</w:t>
      </w:r>
    </w:p>
    <w:p w:rsidR="0053024F" w:rsidRPr="0053024F" w:rsidRDefault="0053024F" w:rsidP="0053024F">
      <w:pPr>
        <w:pStyle w:val="aff0"/>
        <w:shd w:val="clear" w:color="auto" w:fill="FFFFFF"/>
        <w:jc w:val="both"/>
        <w:rPr>
          <w:rFonts w:cs="Times New Roman"/>
          <w:color w:val="111111"/>
          <w:sz w:val="18"/>
          <w:szCs w:val="18"/>
          <w:lang w:val="ru-RU"/>
        </w:rPr>
      </w:pPr>
      <w:r w:rsidRPr="0053024F">
        <w:rPr>
          <w:rFonts w:cs="Times New Roman"/>
          <w:color w:val="111111"/>
          <w:lang w:val="ru-RU"/>
        </w:rPr>
        <w:t xml:space="preserve">- загальний обсяг навчального навантаження на адаптаційному циклі та </w:t>
      </w:r>
      <w:r w:rsidRPr="0053024F">
        <w:rPr>
          <w:rFonts w:cs="Times New Roman"/>
          <w:color w:val="111111"/>
        </w:rPr>
        <w:t>  </w:t>
      </w:r>
      <w:r w:rsidRPr="0053024F">
        <w:rPr>
          <w:rFonts w:cs="Times New Roman"/>
          <w:color w:val="111111"/>
          <w:lang w:val="ru-RU"/>
        </w:rPr>
        <w:t xml:space="preserve">його розподіл </w:t>
      </w:r>
      <w:proofErr w:type="gramStart"/>
      <w:r w:rsidRPr="0053024F">
        <w:rPr>
          <w:rFonts w:cs="Times New Roman"/>
          <w:color w:val="111111"/>
          <w:lang w:val="ru-RU"/>
        </w:rPr>
        <w:t>між</w:t>
      </w:r>
      <w:proofErr w:type="gramEnd"/>
      <w:r w:rsidRPr="0053024F">
        <w:rPr>
          <w:rFonts w:cs="Times New Roman"/>
          <w:color w:val="111111"/>
          <w:lang w:val="ru-RU"/>
        </w:rPr>
        <w:t xml:space="preserve"> освітніми галузями</w:t>
      </w:r>
      <w:r>
        <w:rPr>
          <w:rFonts w:cs="Times New Roman"/>
          <w:color w:val="111111"/>
          <w:lang w:val="ru-RU"/>
        </w:rPr>
        <w:t>;</w:t>
      </w:r>
      <w:r w:rsidRPr="0053024F">
        <w:rPr>
          <w:rFonts w:cs="Times New Roman"/>
          <w:color w:val="111111"/>
        </w:rPr>
        <w:t> </w:t>
      </w:r>
    </w:p>
    <w:p w:rsidR="0053024F" w:rsidRPr="0053024F" w:rsidRDefault="0053024F" w:rsidP="0053024F">
      <w:pPr>
        <w:shd w:val="clear" w:color="auto" w:fill="FFFFFF"/>
        <w:spacing w:before="150" w:after="18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w:t>
      </w:r>
      <w:r w:rsidRPr="0053024F">
        <w:rPr>
          <w:rFonts w:ascii="Times New Roman" w:hAnsi="Times New Roman" w:cs="Times New Roman"/>
          <w:color w:val="111111"/>
        </w:rPr>
        <w:t> </w:t>
      </w:r>
      <w:r w:rsidRPr="0053024F">
        <w:rPr>
          <w:rFonts w:ascii="Times New Roman" w:hAnsi="Times New Roman" w:cs="Times New Roman"/>
          <w:color w:val="111111"/>
          <w:sz w:val="28"/>
          <w:szCs w:val="28"/>
          <w:lang w:val="ru-RU"/>
        </w:rPr>
        <w:t>загальний обсяг навчального навантаження;</w:t>
      </w:r>
    </w:p>
    <w:p w:rsidR="0053024F" w:rsidRPr="0053024F" w:rsidRDefault="0053024F" w:rsidP="0053024F">
      <w:pPr>
        <w:shd w:val="clear" w:color="auto" w:fill="FFFFFF"/>
        <w:spacing w:before="150" w:after="18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 навчальний план закладу освіти;</w:t>
      </w:r>
    </w:p>
    <w:p w:rsidR="0053024F" w:rsidRPr="0053024F" w:rsidRDefault="0053024F" w:rsidP="0053024F">
      <w:pPr>
        <w:shd w:val="clear" w:color="auto" w:fill="FFFFFF"/>
        <w:spacing w:before="150" w:after="18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 перелік навчальних модельних програм</w:t>
      </w:r>
      <w:r>
        <w:rPr>
          <w:rFonts w:ascii="Times New Roman" w:hAnsi="Times New Roman" w:cs="Times New Roman"/>
          <w:color w:val="111111"/>
          <w:sz w:val="28"/>
          <w:szCs w:val="28"/>
          <w:lang w:val="ru-RU"/>
        </w:rPr>
        <w:t>;</w:t>
      </w:r>
    </w:p>
    <w:p w:rsidR="0053024F" w:rsidRPr="0053024F" w:rsidRDefault="0053024F" w:rsidP="0053024F">
      <w:pPr>
        <w:shd w:val="clear" w:color="auto" w:fill="FFFFFF"/>
        <w:spacing w:before="150" w:after="18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 xml:space="preserve">- опис </w:t>
      </w:r>
      <w:r w:rsidRPr="0053024F">
        <w:rPr>
          <w:rFonts w:ascii="Times New Roman" w:hAnsi="Times New Roman" w:cs="Times New Roman"/>
          <w:color w:val="111111"/>
          <w:sz w:val="28"/>
          <w:szCs w:val="28"/>
        </w:rPr>
        <w:t> </w:t>
      </w:r>
      <w:r w:rsidRPr="0053024F">
        <w:rPr>
          <w:rFonts w:ascii="Times New Roman" w:hAnsi="Times New Roman" w:cs="Times New Roman"/>
          <w:color w:val="111111"/>
          <w:sz w:val="28"/>
          <w:szCs w:val="28"/>
          <w:lang w:val="ru-RU"/>
        </w:rPr>
        <w:t>форм організації освітнього процесу;</w:t>
      </w:r>
    </w:p>
    <w:p w:rsidR="0053024F" w:rsidRPr="0053024F" w:rsidRDefault="0053024F" w:rsidP="0053024F">
      <w:pPr>
        <w:shd w:val="clear" w:color="auto" w:fill="FFFFFF"/>
        <w:spacing w:before="150" w:after="180"/>
        <w:jc w:val="both"/>
        <w:rPr>
          <w:rFonts w:ascii="Times New Roman" w:hAnsi="Times New Roman" w:cs="Times New Roman"/>
          <w:color w:val="111111"/>
          <w:sz w:val="18"/>
          <w:szCs w:val="18"/>
          <w:lang w:val="ru-RU"/>
        </w:rPr>
      </w:pPr>
      <w:r w:rsidRPr="0053024F">
        <w:rPr>
          <w:rFonts w:ascii="Times New Roman" w:hAnsi="Times New Roman" w:cs="Times New Roman"/>
          <w:color w:val="111111"/>
          <w:sz w:val="28"/>
          <w:szCs w:val="28"/>
          <w:lang w:val="ru-RU"/>
        </w:rPr>
        <w:t>- оцінювання навчальних досягнень учнів.</w:t>
      </w:r>
    </w:p>
    <w:p w:rsidR="009355D6" w:rsidRPr="009355D6" w:rsidRDefault="009355D6" w:rsidP="00F72DF9">
      <w:pPr>
        <w:spacing w:line="276" w:lineRule="auto"/>
        <w:ind w:firstLine="709"/>
        <w:rPr>
          <w:rFonts w:ascii="Times New Roman" w:hAnsi="Times New Roman" w:cs="Times New Roman"/>
          <w:sz w:val="28"/>
          <w:szCs w:val="28"/>
          <w:lang w:val="uk-UA"/>
        </w:rPr>
      </w:pPr>
      <w:r w:rsidRPr="009355D6">
        <w:rPr>
          <w:rFonts w:ascii="Times New Roman" w:hAnsi="Times New Roman" w:cs="Times New Roman"/>
          <w:sz w:val="28"/>
          <w:szCs w:val="28"/>
          <w:lang w:val="uk-UA"/>
        </w:rPr>
        <w:t> </w:t>
      </w:r>
    </w:p>
    <w:p w:rsidR="00401E03" w:rsidRPr="0053024F" w:rsidRDefault="00401E03" w:rsidP="0053024F">
      <w:pPr>
        <w:pStyle w:val="a6"/>
        <w:numPr>
          <w:ilvl w:val="0"/>
          <w:numId w:val="3"/>
        </w:numPr>
        <w:rPr>
          <w:rFonts w:ascii="Times New Roman" w:hAnsi="Times New Roman"/>
          <w:b/>
          <w:sz w:val="36"/>
          <w:szCs w:val="36"/>
          <w:lang w:val="uk-UA"/>
        </w:rPr>
      </w:pPr>
      <w:r w:rsidRPr="0053024F">
        <w:rPr>
          <w:rFonts w:ascii="Times New Roman" w:hAnsi="Times New Roman"/>
          <w:b/>
          <w:sz w:val="36"/>
          <w:szCs w:val="36"/>
          <w:lang w:val="uk-UA"/>
        </w:rPr>
        <w:t xml:space="preserve">Вимоги до осіб, які можуть розпочинати навчання </w:t>
      </w:r>
    </w:p>
    <w:p w:rsidR="00401E03" w:rsidRPr="0053024F" w:rsidRDefault="00401E03" w:rsidP="00F72DF9">
      <w:pPr>
        <w:rPr>
          <w:rFonts w:ascii="Times New Roman" w:hAnsi="Times New Roman" w:cs="Times New Roman"/>
          <w:b/>
          <w:sz w:val="36"/>
          <w:szCs w:val="36"/>
          <w:lang w:val="uk-UA"/>
        </w:rPr>
      </w:pPr>
      <w:r w:rsidRPr="0053024F">
        <w:rPr>
          <w:rFonts w:ascii="Times New Roman" w:hAnsi="Times New Roman" w:cs="Times New Roman"/>
          <w:b/>
          <w:sz w:val="36"/>
          <w:szCs w:val="36"/>
          <w:lang w:val="uk-UA"/>
        </w:rPr>
        <w:t>за освітньою програмою</w:t>
      </w:r>
    </w:p>
    <w:p w:rsidR="0053024F" w:rsidRDefault="0053024F" w:rsidP="00843527">
      <w:pPr>
        <w:pStyle w:val="aff0"/>
        <w:shd w:val="clear" w:color="auto" w:fill="FFFFFF"/>
        <w:jc w:val="both"/>
        <w:rPr>
          <w:rFonts w:cs="Times New Roman"/>
          <w:color w:val="111111"/>
          <w:lang w:val="uk-UA"/>
        </w:rPr>
      </w:pPr>
      <w:r w:rsidRPr="0053024F">
        <w:rPr>
          <w:rFonts w:cs="Times New Roman"/>
          <w:color w:val="111111"/>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w:t>
      </w:r>
      <w:r w:rsidRPr="0053024F">
        <w:rPr>
          <w:rFonts w:cs="Times New Roman"/>
          <w:color w:val="111111"/>
          <w:lang w:val="uk-UA"/>
        </w:rPr>
        <w:lastRenderedPageBreak/>
        <w:t>документом (свідоцтвом досягнень, свідоцтвом про здобуття початкової освіти).</w:t>
      </w:r>
    </w:p>
    <w:p w:rsidR="00843527" w:rsidRPr="00843527" w:rsidRDefault="00843527" w:rsidP="00843527">
      <w:pPr>
        <w:pStyle w:val="aff0"/>
        <w:shd w:val="clear" w:color="auto" w:fill="FFFFFF"/>
        <w:jc w:val="both"/>
        <w:rPr>
          <w:rFonts w:cs="Times New Roman"/>
          <w:color w:val="111111"/>
          <w:lang w:val="uk-UA"/>
        </w:rPr>
      </w:pPr>
      <w:r w:rsidRPr="00843527">
        <w:rPr>
          <w:rFonts w:cs="Times New Roman"/>
          <w:color w:val="111111"/>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протягом першого семестру </w:t>
      </w:r>
      <w:r>
        <w:rPr>
          <w:rFonts w:cs="Times New Roman"/>
          <w:color w:val="111111"/>
          <w:lang w:val="uk-UA"/>
        </w:rPr>
        <w:t>навчального року.</w:t>
      </w:r>
    </w:p>
    <w:p w:rsidR="00843527" w:rsidRPr="00843527" w:rsidRDefault="00843527" w:rsidP="00843527">
      <w:pPr>
        <w:pStyle w:val="aff0"/>
        <w:shd w:val="clear" w:color="auto" w:fill="FFFFFF"/>
        <w:jc w:val="both"/>
        <w:rPr>
          <w:rFonts w:cs="Times New Roman"/>
          <w:color w:val="111111"/>
          <w:lang w:val="uk-UA"/>
        </w:rPr>
      </w:pPr>
      <w:r w:rsidRPr="00843527">
        <w:rPr>
          <w:rFonts w:cs="Times New Roman"/>
          <w:color w:val="111111"/>
          <w:lang w:val="uk-UA"/>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Pr>
          <w:rFonts w:cs="Times New Roman"/>
          <w:color w:val="111111"/>
          <w:lang w:val="uk-UA"/>
        </w:rPr>
        <w:t>завдань з навчальних предметів.</w:t>
      </w:r>
    </w:p>
    <w:p w:rsidR="00843527" w:rsidRPr="00481AFC" w:rsidRDefault="00843527" w:rsidP="00843527">
      <w:pPr>
        <w:pStyle w:val="aff0"/>
        <w:shd w:val="clear" w:color="auto" w:fill="FFFFFF"/>
        <w:jc w:val="both"/>
        <w:rPr>
          <w:rFonts w:cs="Times New Roman"/>
          <w:color w:val="111111"/>
          <w:lang w:val="uk-UA"/>
        </w:rPr>
      </w:pPr>
      <w:r w:rsidRPr="00843527">
        <w:rPr>
          <w:rFonts w:cs="Times New Roman"/>
          <w:color w:val="111111"/>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w:t>
      </w:r>
      <w:r>
        <w:rPr>
          <w:rFonts w:cs="Times New Roman"/>
          <w:color w:val="111111"/>
          <w:lang w:val="uk-UA"/>
        </w:rPr>
        <w:t>ауки України від 12.01.2016 № 8 ( у редакції наказу МОН України від 10.07.2019 № 955)</w:t>
      </w:r>
      <w:r w:rsidR="00481AFC">
        <w:rPr>
          <w:rFonts w:cs="Times New Roman"/>
          <w:color w:val="111111"/>
          <w:lang w:val="uk-UA"/>
        </w:rPr>
        <w:t xml:space="preserve">, </w:t>
      </w:r>
      <w:r w:rsidR="00481AFC" w:rsidRPr="00481AFC">
        <w:rPr>
          <w:rFonts w:cs="Times New Roman"/>
          <w:color w:val="111111"/>
          <w:lang w:val="uk-UA"/>
        </w:rPr>
        <w:t>зареєстрованого в Міністерстві юстиції України 03 лютого 2016 р. за № 184/28314.</w:t>
      </w:r>
    </w:p>
    <w:p w:rsidR="00843527" w:rsidRPr="0053024F" w:rsidRDefault="00843527" w:rsidP="0053024F">
      <w:pPr>
        <w:pStyle w:val="aff0"/>
        <w:shd w:val="clear" w:color="auto" w:fill="FFFFFF"/>
        <w:jc w:val="both"/>
        <w:rPr>
          <w:rFonts w:cs="Times New Roman"/>
          <w:color w:val="111111"/>
          <w:sz w:val="18"/>
          <w:szCs w:val="18"/>
          <w:lang w:val="uk-UA"/>
        </w:rPr>
      </w:pPr>
    </w:p>
    <w:p w:rsidR="00253621" w:rsidRPr="00843527" w:rsidRDefault="00843527" w:rsidP="00843527">
      <w:pPr>
        <w:spacing w:line="276"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 </w:t>
      </w:r>
    </w:p>
    <w:p w:rsidR="002555C4" w:rsidRPr="0079686C" w:rsidRDefault="002555C4" w:rsidP="009645FE">
      <w:pPr>
        <w:pStyle w:val="a6"/>
        <w:numPr>
          <w:ilvl w:val="0"/>
          <w:numId w:val="3"/>
        </w:numPr>
        <w:shd w:val="clear" w:color="auto" w:fill="FFFFFF"/>
        <w:rPr>
          <w:rFonts w:ascii="Times New Roman" w:eastAsia="Times New Roman" w:hAnsi="Times New Roman"/>
          <w:sz w:val="36"/>
          <w:szCs w:val="36"/>
          <w:lang w:val="uk-UA"/>
        </w:rPr>
      </w:pPr>
      <w:r w:rsidRPr="0079686C">
        <w:rPr>
          <w:rFonts w:ascii="Times New Roman" w:eastAsia="Times New Roman" w:hAnsi="Times New Roman"/>
          <w:b/>
          <w:bCs/>
          <w:sz w:val="36"/>
          <w:szCs w:val="36"/>
          <w:bdr w:val="none" w:sz="0" w:space="0" w:color="auto" w:frame="1"/>
          <w:lang w:val="uk-UA"/>
        </w:rPr>
        <w:t>Загальний обсяг навчального навантаження</w:t>
      </w:r>
      <w:r w:rsidR="009645FE" w:rsidRPr="0079686C">
        <w:rPr>
          <w:rFonts w:ascii="Times New Roman" w:eastAsia="Times New Roman" w:hAnsi="Times New Roman"/>
          <w:b/>
          <w:bCs/>
          <w:sz w:val="36"/>
          <w:szCs w:val="36"/>
          <w:bdr w:val="none" w:sz="0" w:space="0" w:color="auto" w:frame="1"/>
          <w:lang w:val="uk-UA"/>
        </w:rPr>
        <w:t>на адаптаційному циклі та   його розподіл між освітніми галузями</w:t>
      </w:r>
    </w:p>
    <w:p w:rsidR="002555C4" w:rsidRPr="0079686C" w:rsidRDefault="002555C4" w:rsidP="00F72DF9">
      <w:pPr>
        <w:pStyle w:val="aff0"/>
        <w:spacing w:line="276" w:lineRule="auto"/>
        <w:ind w:left="0" w:right="121"/>
        <w:jc w:val="both"/>
        <w:rPr>
          <w:spacing w:val="-1"/>
          <w:lang w:val="uk-UA"/>
        </w:rPr>
      </w:pPr>
    </w:p>
    <w:p w:rsidR="009645FE" w:rsidRPr="0079686C" w:rsidRDefault="009645FE" w:rsidP="009645FE">
      <w:pPr>
        <w:pStyle w:val="afe"/>
        <w:shd w:val="clear" w:color="auto" w:fill="FFFFFF"/>
        <w:spacing w:before="0" w:beforeAutospacing="0" w:after="200" w:afterAutospacing="0"/>
        <w:jc w:val="both"/>
        <w:rPr>
          <w:rFonts w:ascii="Tahoma" w:hAnsi="Tahoma" w:cs="Tahoma"/>
          <w:color w:val="111111"/>
          <w:sz w:val="18"/>
          <w:szCs w:val="18"/>
          <w:lang w:val="uk-UA"/>
        </w:rPr>
      </w:pPr>
      <w:r w:rsidRPr="0079686C">
        <w:rPr>
          <w:color w:val="111111"/>
          <w:sz w:val="28"/>
          <w:szCs w:val="28"/>
          <w:lang w:val="uk-UA"/>
        </w:rPr>
        <w:t>Загальний обсяг навчального навантаження для учнів 5 клас</w:t>
      </w:r>
      <w:r>
        <w:rPr>
          <w:color w:val="111111"/>
          <w:sz w:val="28"/>
          <w:szCs w:val="28"/>
          <w:lang w:val="uk-UA"/>
        </w:rPr>
        <w:t>у</w:t>
      </w:r>
      <w:r>
        <w:rPr>
          <w:color w:val="111111"/>
          <w:sz w:val="28"/>
          <w:szCs w:val="28"/>
        </w:rPr>
        <w:t> </w:t>
      </w:r>
      <w:r w:rsidRPr="0079686C">
        <w:rPr>
          <w:color w:val="111111"/>
          <w:sz w:val="28"/>
          <w:szCs w:val="28"/>
          <w:lang w:val="uk-UA"/>
        </w:rPr>
        <w:t xml:space="preserve"> складає</w:t>
      </w:r>
      <w:r>
        <w:rPr>
          <w:color w:val="111111"/>
          <w:sz w:val="28"/>
          <w:szCs w:val="28"/>
        </w:rPr>
        <w:t> </w:t>
      </w:r>
      <w:r w:rsidRPr="0079686C">
        <w:rPr>
          <w:color w:val="111111"/>
          <w:sz w:val="28"/>
          <w:szCs w:val="28"/>
          <w:lang w:val="uk-UA"/>
        </w:rPr>
        <w:t xml:space="preserve">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9645FE" w:rsidRDefault="009645FE" w:rsidP="009645FE">
      <w:pPr>
        <w:pStyle w:val="afe"/>
        <w:shd w:val="clear" w:color="auto" w:fill="FFFFFF"/>
        <w:spacing w:before="0" w:beforeAutospacing="0" w:after="200" w:afterAutospacing="0"/>
        <w:jc w:val="both"/>
        <w:rPr>
          <w:color w:val="111111"/>
          <w:sz w:val="28"/>
          <w:szCs w:val="28"/>
          <w:lang w:val="uk-UA"/>
        </w:rPr>
      </w:pPr>
      <w:r w:rsidRPr="0079686C">
        <w:rPr>
          <w:color w:val="111111"/>
          <w:sz w:val="28"/>
          <w:szCs w:val="28"/>
          <w:lang w:val="uk-UA"/>
        </w:rPr>
        <w:t>Загальний обсяг навчального навантаження розподілено між освітніми галузями, обов’язковими та вибірковими</w:t>
      </w:r>
      <w:r>
        <w:rPr>
          <w:color w:val="111111"/>
          <w:sz w:val="28"/>
          <w:szCs w:val="28"/>
        </w:rPr>
        <w:t> </w:t>
      </w:r>
      <w:r w:rsidRPr="0079686C">
        <w:rPr>
          <w:color w:val="111111"/>
          <w:sz w:val="28"/>
          <w:szCs w:val="28"/>
          <w:lang w:val="uk-UA"/>
        </w:rPr>
        <w:t xml:space="preserve">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FF2019" w:rsidRPr="00FF2019" w:rsidRDefault="00FF2019" w:rsidP="00FF2019">
      <w:pPr>
        <w:pStyle w:val="afe"/>
        <w:shd w:val="clear" w:color="auto" w:fill="FFFFFF"/>
        <w:spacing w:before="0" w:beforeAutospacing="0" w:after="0" w:afterAutospacing="0"/>
        <w:ind w:firstLine="567"/>
        <w:jc w:val="both"/>
        <w:rPr>
          <w:sz w:val="28"/>
          <w:szCs w:val="28"/>
          <w:lang w:val="uk-UA"/>
        </w:rPr>
      </w:pPr>
      <w:r w:rsidRPr="00FF2019">
        <w:rPr>
          <w:sz w:val="28"/>
          <w:szCs w:val="28"/>
          <w:lang w:val="uk-UA"/>
        </w:rPr>
        <w:t>Загальний обсяг річного навчального навантаження для закладів із навчанням українською мовою (5-6 класи) згідно з типовим планом наведено в Таблиці 1.</w:t>
      </w:r>
    </w:p>
    <w:p w:rsidR="00FF2019" w:rsidRPr="006D6A85" w:rsidRDefault="00FF2019" w:rsidP="00FF2019">
      <w:pPr>
        <w:pStyle w:val="afe"/>
        <w:shd w:val="clear" w:color="auto" w:fill="FFFFFF"/>
        <w:spacing w:before="0" w:beforeAutospacing="0" w:after="0" w:afterAutospacing="0"/>
        <w:ind w:firstLine="567"/>
        <w:jc w:val="right"/>
        <w:rPr>
          <w:szCs w:val="28"/>
          <w:lang w:val="uk-UA"/>
        </w:rPr>
      </w:pPr>
      <w:r w:rsidRPr="006D6A85">
        <w:rPr>
          <w:szCs w:val="28"/>
          <w:lang w:val="uk-UA"/>
        </w:rPr>
        <w:t>Таблиця 1</w:t>
      </w:r>
    </w:p>
    <w:tbl>
      <w:tblPr>
        <w:tblW w:w="10490" w:type="dxa"/>
        <w:tblInd w:w="-743" w:type="dxa"/>
        <w:tblLayout w:type="fixed"/>
        <w:tblLook w:val="04A0" w:firstRow="1" w:lastRow="0" w:firstColumn="1" w:lastColumn="0" w:noHBand="0" w:noVBand="1"/>
      </w:tblPr>
      <w:tblGrid>
        <w:gridCol w:w="2324"/>
        <w:gridCol w:w="1504"/>
        <w:gridCol w:w="1134"/>
        <w:gridCol w:w="992"/>
        <w:gridCol w:w="993"/>
        <w:gridCol w:w="1134"/>
        <w:gridCol w:w="992"/>
        <w:gridCol w:w="1417"/>
      </w:tblGrid>
      <w:tr w:rsidR="00FF2019"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jc w:val="center"/>
              <w:rPr>
                <w:szCs w:val="28"/>
                <w:lang w:val="uk-UA"/>
              </w:rPr>
            </w:pPr>
            <w:r w:rsidRPr="006D6A85">
              <w:rPr>
                <w:szCs w:val="28"/>
                <w:lang w:val="uk-UA"/>
              </w:rPr>
              <w:t>Назва освітньої галузі</w:t>
            </w:r>
          </w:p>
        </w:tc>
        <w:tc>
          <w:tcPr>
            <w:tcW w:w="150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jc w:val="center"/>
              <w:rPr>
                <w:szCs w:val="28"/>
                <w:lang w:val="uk-UA"/>
              </w:rPr>
            </w:pPr>
            <w:r w:rsidRPr="006D6A85">
              <w:rPr>
                <w:szCs w:val="28"/>
                <w:lang w:val="uk-UA"/>
              </w:rPr>
              <w:t>Навчальне навантаження</w:t>
            </w:r>
          </w:p>
        </w:tc>
        <w:tc>
          <w:tcPr>
            <w:tcW w:w="3119" w:type="dxa"/>
            <w:gridSpan w:val="3"/>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jc w:val="center"/>
              <w:rPr>
                <w:szCs w:val="28"/>
                <w:lang w:val="uk-UA"/>
              </w:rPr>
            </w:pPr>
            <w:r w:rsidRPr="006D6A85">
              <w:rPr>
                <w:szCs w:val="28"/>
                <w:lang w:val="uk-UA"/>
              </w:rPr>
              <w:t xml:space="preserve">5 клас </w:t>
            </w:r>
          </w:p>
        </w:tc>
        <w:tc>
          <w:tcPr>
            <w:tcW w:w="3543" w:type="dxa"/>
            <w:gridSpan w:val="3"/>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jc w:val="center"/>
              <w:rPr>
                <w:szCs w:val="28"/>
                <w:lang w:val="uk-UA"/>
              </w:rPr>
            </w:pPr>
            <w:r w:rsidRPr="006D6A85">
              <w:rPr>
                <w:szCs w:val="28"/>
                <w:lang w:val="uk-UA"/>
              </w:rPr>
              <w:t xml:space="preserve">6 клас </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Рекомендоване</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Мінімальне</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Максимальне</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Рекомендоване</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Мінімальне</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jc w:val="center"/>
              <w:rPr>
                <w:szCs w:val="28"/>
                <w:lang w:val="uk-UA"/>
              </w:rPr>
            </w:pPr>
            <w:r>
              <w:rPr>
                <w:szCs w:val="28"/>
                <w:lang w:val="uk-UA"/>
              </w:rPr>
              <w:t>Максимальне</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ind w:firstLine="35"/>
              <w:rPr>
                <w:szCs w:val="28"/>
                <w:lang w:val="uk-UA"/>
              </w:rPr>
            </w:pPr>
            <w:r>
              <w:rPr>
                <w:szCs w:val="28"/>
                <w:lang w:val="uk-UA"/>
              </w:rPr>
              <w:t xml:space="preserve">Мовно-літературна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11</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10</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11</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10</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385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350</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455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385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350</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455</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 xml:space="preserve">Математична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4</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6</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6</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175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140</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210</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175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140</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35"/>
              <w:rPr>
                <w:szCs w:val="28"/>
                <w:lang w:val="uk-UA"/>
              </w:rPr>
            </w:pPr>
            <w:r w:rsidRPr="006D6A85">
              <w:rPr>
                <w:szCs w:val="28"/>
                <w:lang w:val="uk-UA"/>
              </w:rPr>
              <w:t>210</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Природнича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140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175</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Соціальна і </w:t>
            </w:r>
            <w:r w:rsidRPr="006D6A85">
              <w:rPr>
                <w:szCs w:val="28"/>
                <w:lang w:val="uk-UA"/>
              </w:rPr>
              <w:lastRenderedPageBreak/>
              <w:t xml:space="preserve">здоров’я-збережувальна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lastRenderedPageBreak/>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lastRenderedPageBreak/>
              <w:t>Громадянська та історична</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Технологічна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Інформатична</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r>
      <w:tr w:rsidR="00EB3B55" w:rsidRPr="006D6A85" w:rsidTr="00EB3B55">
        <w:trPr>
          <w:trHeight w:val="145"/>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Мистецька</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r>
      <w:tr w:rsidR="00EB3B55" w:rsidRPr="006D6A85" w:rsidTr="00EB3B55">
        <w:trPr>
          <w:trHeight w:val="541"/>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EB3B55" w:rsidP="00903A03">
            <w:pPr>
              <w:pStyle w:val="afe"/>
              <w:spacing w:before="0" w:beforeAutospacing="0" w:after="0" w:afterAutospacing="0"/>
              <w:rPr>
                <w:szCs w:val="28"/>
                <w:lang w:val="uk-UA"/>
              </w:rPr>
            </w:pPr>
            <w:r>
              <w:rPr>
                <w:szCs w:val="28"/>
                <w:lang w:val="uk-UA"/>
              </w:rPr>
              <w:t>Фізична культура</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w:t>
            </w: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993"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992"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c>
          <w:tcPr>
            <w:tcW w:w="1417"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105</w:t>
            </w:r>
          </w:p>
        </w:tc>
      </w:tr>
      <w:tr w:rsidR="00EB3B55" w:rsidRPr="006D6A85" w:rsidTr="00EB3B55">
        <w:trPr>
          <w:trHeight w:val="554"/>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Усього</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29</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32</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1015</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1120</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554"/>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hd w:val="clear" w:color="auto" w:fill="FFFFFF"/>
              <w:rPr>
                <w:szCs w:val="28"/>
                <w:lang w:val="uk-UA"/>
              </w:rPr>
            </w:pPr>
            <w:r w:rsidRPr="006D6A85">
              <w:rPr>
                <w:szCs w:val="28"/>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70</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554"/>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hd w:val="clear" w:color="auto" w:fill="FFFFFF"/>
              <w:rPr>
                <w:szCs w:val="28"/>
                <w:lang w:val="uk-UA"/>
              </w:rPr>
            </w:pPr>
            <w:r w:rsidRPr="006D6A85">
              <w:rPr>
                <w:szCs w:val="28"/>
                <w:lang w:val="uk-UA"/>
              </w:rPr>
              <w:t xml:space="preserve">Загальнорічна кількість навчальних годин, що фінансуються з бюджету (без урахування поділу на групи) </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31</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34</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1085</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1190</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554"/>
        </w:trPr>
        <w:tc>
          <w:tcPr>
            <w:tcW w:w="2324" w:type="dxa"/>
            <w:vMerge w:val="restart"/>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Гранично </w:t>
            </w:r>
            <w:r w:rsidR="00EB3B55">
              <w:rPr>
                <w:szCs w:val="28"/>
                <w:lang w:val="uk-UA"/>
              </w:rPr>
              <w:t>допустиме навантаження учнів</w:t>
            </w: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 xml:space="preserve">На тиждень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28</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31</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rPr>
                <w:szCs w:val="28"/>
                <w:lang w:val="uk-UA"/>
              </w:rPr>
            </w:pPr>
          </w:p>
        </w:tc>
      </w:tr>
      <w:tr w:rsidR="00EB3B55" w:rsidRPr="006D6A85" w:rsidTr="00EB3B55">
        <w:trPr>
          <w:trHeight w:val="145"/>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FF2019" w:rsidRPr="006D6A85" w:rsidRDefault="00FF2019" w:rsidP="00903A03">
            <w:pPr>
              <w:rPr>
                <w:szCs w:val="28"/>
                <w:lang w:val="uk-UA"/>
              </w:rPr>
            </w:pPr>
          </w:p>
        </w:tc>
        <w:tc>
          <w:tcPr>
            <w:tcW w:w="150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ind w:firstLine="567"/>
              <w:rPr>
                <w:szCs w:val="28"/>
                <w:lang w:val="uk-UA"/>
              </w:rPr>
            </w:pPr>
            <w:r w:rsidRPr="006D6A85">
              <w:rPr>
                <w:szCs w:val="28"/>
                <w:lang w:val="uk-UA"/>
              </w:rPr>
              <w:t xml:space="preserve">На рік </w:t>
            </w: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980</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ind w:firstLine="567"/>
              <w:rPr>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ind w:firstLine="567"/>
              <w:rPr>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F2019" w:rsidRPr="006D6A85" w:rsidRDefault="00FF2019" w:rsidP="00903A03">
            <w:pPr>
              <w:pStyle w:val="afe"/>
              <w:spacing w:before="0" w:beforeAutospacing="0" w:after="0" w:afterAutospacing="0"/>
              <w:rPr>
                <w:szCs w:val="28"/>
                <w:lang w:val="uk-UA"/>
              </w:rPr>
            </w:pPr>
            <w:r w:rsidRPr="006D6A85">
              <w:rPr>
                <w:szCs w:val="28"/>
                <w:lang w:val="uk-UA"/>
              </w:rPr>
              <w:t>1085</w:t>
            </w:r>
          </w:p>
        </w:tc>
        <w:tc>
          <w:tcPr>
            <w:tcW w:w="992"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ind w:firstLine="567"/>
              <w:rPr>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FF2019" w:rsidRPr="006D6A85" w:rsidRDefault="00FF2019" w:rsidP="00903A03">
            <w:pPr>
              <w:pStyle w:val="afe"/>
              <w:spacing w:before="0" w:beforeAutospacing="0" w:after="0" w:afterAutospacing="0"/>
              <w:ind w:firstLine="567"/>
              <w:rPr>
                <w:szCs w:val="28"/>
                <w:lang w:val="uk-UA"/>
              </w:rPr>
            </w:pPr>
          </w:p>
        </w:tc>
      </w:tr>
    </w:tbl>
    <w:p w:rsidR="00B045CE" w:rsidRPr="00B045CE" w:rsidRDefault="00B045CE" w:rsidP="009645FE">
      <w:pPr>
        <w:pStyle w:val="afe"/>
        <w:shd w:val="clear" w:color="auto" w:fill="FFFFFF"/>
        <w:spacing w:before="0" w:beforeAutospacing="0" w:after="200" w:afterAutospacing="0"/>
        <w:jc w:val="both"/>
        <w:rPr>
          <w:rFonts w:ascii="Tahoma" w:hAnsi="Tahoma" w:cs="Tahoma"/>
          <w:color w:val="111111"/>
          <w:sz w:val="18"/>
          <w:szCs w:val="18"/>
          <w:lang w:val="uk-UA"/>
        </w:rPr>
      </w:pPr>
    </w:p>
    <w:p w:rsidR="00F72DF9" w:rsidRPr="009645FE" w:rsidRDefault="009645FE" w:rsidP="009645FE">
      <w:pPr>
        <w:pStyle w:val="a6"/>
        <w:numPr>
          <w:ilvl w:val="0"/>
          <w:numId w:val="3"/>
        </w:numPr>
        <w:shd w:val="clear" w:color="auto" w:fill="FFFFFF"/>
        <w:spacing w:after="210"/>
        <w:jc w:val="both"/>
        <w:rPr>
          <w:rFonts w:ascii="Times New Roman" w:eastAsia="Times New Roman" w:hAnsi="Times New Roman"/>
          <w:b/>
          <w:sz w:val="36"/>
          <w:szCs w:val="36"/>
          <w:lang w:val="ru-RU"/>
        </w:rPr>
      </w:pPr>
      <w:r>
        <w:rPr>
          <w:rFonts w:ascii="Times New Roman" w:hAnsi="Times New Roman"/>
          <w:b/>
          <w:color w:val="111111"/>
          <w:sz w:val="36"/>
          <w:szCs w:val="36"/>
          <w:lang w:val="ru-RU"/>
        </w:rPr>
        <w:t>П</w:t>
      </w:r>
      <w:r w:rsidRPr="009645FE">
        <w:rPr>
          <w:rFonts w:ascii="Times New Roman" w:hAnsi="Times New Roman"/>
          <w:b/>
          <w:color w:val="111111"/>
          <w:sz w:val="36"/>
          <w:szCs w:val="36"/>
          <w:lang w:val="ru-RU"/>
        </w:rPr>
        <w:t>ерелік навчальних модельних програм</w:t>
      </w:r>
    </w:p>
    <w:p w:rsidR="002E19DA" w:rsidRPr="002E19DA" w:rsidRDefault="002E19DA" w:rsidP="002E19DA">
      <w:pPr>
        <w:pStyle w:val="aff0"/>
        <w:shd w:val="clear" w:color="auto" w:fill="FFFFFF"/>
        <w:ind w:left="0"/>
        <w:jc w:val="both"/>
        <w:rPr>
          <w:rFonts w:ascii="Tahoma" w:hAnsi="Tahoma" w:cs="Tahoma"/>
          <w:color w:val="111111"/>
          <w:sz w:val="18"/>
          <w:szCs w:val="18"/>
          <w:lang w:val="ru-RU"/>
        </w:rPr>
      </w:pPr>
      <w:r w:rsidRPr="002E19DA">
        <w:rPr>
          <w:color w:val="111111"/>
          <w:lang w:val="ru-RU"/>
        </w:rPr>
        <w:t xml:space="preserve">Модельна навчальна програма - документ, що визначає орієнтовну </w:t>
      </w:r>
      <w:proofErr w:type="gramStart"/>
      <w:r w:rsidRPr="002E19DA">
        <w:rPr>
          <w:color w:val="111111"/>
          <w:lang w:val="ru-RU"/>
        </w:rPr>
        <w:t>посл</w:t>
      </w:r>
      <w:proofErr w:type="gramEnd"/>
      <w:r w:rsidRPr="002E19DA">
        <w:rPr>
          <w:color w:val="111111"/>
          <w:lang w:val="ru-RU"/>
        </w:rPr>
        <w:t xml:space="preserve">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w:t>
      </w:r>
      <w:proofErr w:type="gramStart"/>
      <w:r w:rsidRPr="002E19DA">
        <w:rPr>
          <w:color w:val="111111"/>
          <w:lang w:val="ru-RU"/>
        </w:rPr>
        <w:t>Державного</w:t>
      </w:r>
      <w:proofErr w:type="gramEnd"/>
      <w:r w:rsidRPr="002E19DA">
        <w:rPr>
          <w:color w:val="111111"/>
          <w:lang w:val="ru-RU"/>
        </w:rPr>
        <w:t xml:space="preserve"> стандарту базової середньої освіти.</w:t>
      </w:r>
    </w:p>
    <w:p w:rsidR="002E19DA" w:rsidRDefault="002E19DA" w:rsidP="002E19DA">
      <w:pPr>
        <w:pStyle w:val="aff0"/>
        <w:shd w:val="clear" w:color="auto" w:fill="FFFFFF"/>
        <w:ind w:left="0"/>
        <w:jc w:val="both"/>
        <w:rPr>
          <w:color w:val="111111"/>
          <w:lang w:val="ru-RU"/>
        </w:rPr>
      </w:pPr>
      <w:r w:rsidRPr="002E19DA">
        <w:rPr>
          <w:color w:val="111111"/>
          <w:lang w:val="ru-RU"/>
        </w:rPr>
        <w:t xml:space="preserve">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w:t>
      </w:r>
      <w:r w:rsidRPr="002E19DA">
        <w:rPr>
          <w:color w:val="111111"/>
          <w:lang w:val="ru-RU"/>
        </w:rPr>
        <w:lastRenderedPageBreak/>
        <w:t xml:space="preserve">модельних програм, наявність внутрішньогалузевих та міжгалузевих зв’язків між програмами </w:t>
      </w:r>
      <w:proofErr w:type="gramStart"/>
      <w:r w:rsidRPr="002E19DA">
        <w:rPr>
          <w:color w:val="111111"/>
          <w:lang w:val="ru-RU"/>
        </w:rPr>
        <w:t>р</w:t>
      </w:r>
      <w:proofErr w:type="gramEnd"/>
      <w:r w:rsidRPr="002E19DA">
        <w:rPr>
          <w:color w:val="111111"/>
          <w:lang w:val="ru-RU"/>
        </w:rPr>
        <w:t xml:space="preserve">ізних предметів та курсів для реалізації ключових компетентностей, варіативність програм для </w:t>
      </w:r>
      <w:proofErr w:type="gramStart"/>
      <w:r w:rsidRPr="002E19DA">
        <w:rPr>
          <w:color w:val="111111"/>
          <w:lang w:val="ru-RU"/>
        </w:rPr>
        <w:t>п</w:t>
      </w:r>
      <w:proofErr w:type="gramEnd"/>
      <w:r w:rsidRPr="002E19DA">
        <w:rPr>
          <w:color w:val="111111"/>
          <w:lang w:val="ru-RU"/>
        </w:rPr>
        <w:t>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2E19DA" w:rsidRDefault="002E19DA" w:rsidP="002E19DA">
      <w:pPr>
        <w:pStyle w:val="aff0"/>
        <w:shd w:val="clear" w:color="auto" w:fill="FFFFFF"/>
        <w:ind w:left="0"/>
        <w:jc w:val="both"/>
        <w:rPr>
          <w:color w:val="111111"/>
          <w:lang w:val="ru-RU"/>
        </w:rPr>
      </w:pPr>
    </w:p>
    <w:p w:rsidR="002E19DA" w:rsidRPr="002E19DA" w:rsidRDefault="002E19DA" w:rsidP="002E19DA">
      <w:pPr>
        <w:pStyle w:val="aff0"/>
        <w:shd w:val="clear" w:color="auto" w:fill="FFFFFF"/>
        <w:ind w:left="0"/>
        <w:jc w:val="both"/>
        <w:rPr>
          <w:rFonts w:ascii="Tahoma" w:hAnsi="Tahoma" w:cs="Tahoma"/>
          <w:color w:val="111111"/>
          <w:sz w:val="18"/>
          <w:szCs w:val="18"/>
          <w:lang w:val="ru-RU"/>
        </w:rPr>
      </w:pPr>
    </w:p>
    <w:p w:rsidR="002E19DA" w:rsidRDefault="002E19DA" w:rsidP="002E19DA">
      <w:pPr>
        <w:pStyle w:val="af5"/>
        <w:shd w:val="clear" w:color="auto" w:fill="FFFFFF"/>
        <w:ind w:left="804"/>
        <w:jc w:val="center"/>
        <w:rPr>
          <w:rFonts w:ascii="Tahoma" w:hAnsi="Tahoma" w:cs="Tahoma"/>
          <w:color w:val="111111"/>
          <w:sz w:val="18"/>
          <w:szCs w:val="18"/>
        </w:rPr>
      </w:pPr>
      <w:r>
        <w:rPr>
          <w:b/>
          <w:bCs/>
          <w:color w:val="111111"/>
          <w:sz w:val="28"/>
          <w:szCs w:val="28"/>
        </w:rPr>
        <w:t>Перелік модельних навчальних програм</w:t>
      </w:r>
    </w:p>
    <w:p w:rsidR="002E19DA" w:rsidRPr="002E19DA" w:rsidRDefault="002E19DA" w:rsidP="002E19DA">
      <w:pPr>
        <w:pStyle w:val="af5"/>
        <w:shd w:val="clear" w:color="auto" w:fill="FFFFFF"/>
        <w:ind w:left="804"/>
        <w:jc w:val="center"/>
        <w:rPr>
          <w:b/>
          <w:bCs/>
          <w:color w:val="111111"/>
          <w:sz w:val="28"/>
          <w:szCs w:val="28"/>
          <w:lang w:val="uk-UA"/>
        </w:rPr>
      </w:pPr>
      <w:r>
        <w:rPr>
          <w:b/>
          <w:bCs/>
          <w:color w:val="111111"/>
          <w:sz w:val="28"/>
          <w:szCs w:val="28"/>
        </w:rPr>
        <w:t>для учнів 5   клас</w:t>
      </w:r>
      <w:r>
        <w:rPr>
          <w:b/>
          <w:bCs/>
          <w:color w:val="111111"/>
          <w:sz w:val="28"/>
          <w:szCs w:val="28"/>
          <w:lang w:val="uk-UA"/>
        </w:rPr>
        <w:t>у Одайської гімназії Тульчинської міської ради</w:t>
      </w:r>
    </w:p>
    <w:p w:rsidR="002E19DA" w:rsidRPr="002E19DA" w:rsidRDefault="002E19DA" w:rsidP="002E19DA">
      <w:pPr>
        <w:pStyle w:val="af5"/>
        <w:shd w:val="clear" w:color="auto" w:fill="FFFFFF"/>
        <w:ind w:left="804"/>
        <w:rPr>
          <w:rFonts w:ascii="Tahoma" w:hAnsi="Tahoma" w:cs="Tahoma"/>
          <w:color w:val="111111"/>
          <w:sz w:val="18"/>
          <w:szCs w:val="18"/>
          <w:lang w:val="uk-UA"/>
        </w:rPr>
      </w:pPr>
    </w:p>
    <w:tbl>
      <w:tblPr>
        <w:tblW w:w="0" w:type="auto"/>
        <w:shd w:val="clear" w:color="auto" w:fill="FFFFFF"/>
        <w:tblCellMar>
          <w:left w:w="0" w:type="dxa"/>
          <w:right w:w="0" w:type="dxa"/>
        </w:tblCellMar>
        <w:tblLook w:val="04A0" w:firstRow="1" w:lastRow="0" w:firstColumn="1" w:lastColumn="0" w:noHBand="0" w:noVBand="1"/>
      </w:tblPr>
      <w:tblGrid>
        <w:gridCol w:w="1993"/>
        <w:gridCol w:w="3703"/>
        <w:gridCol w:w="2067"/>
        <w:gridCol w:w="1801"/>
      </w:tblGrid>
      <w:tr w:rsidR="002E19DA" w:rsidTr="007F2E11">
        <w:trPr>
          <w:trHeight w:val="542"/>
        </w:trPr>
        <w:tc>
          <w:tcPr>
            <w:tcW w:w="1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Освітня галузь</w:t>
            </w:r>
          </w:p>
        </w:tc>
        <w:tc>
          <w:tcPr>
            <w:tcW w:w="7571"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Модельна навчальна програма</w:t>
            </w:r>
          </w:p>
        </w:tc>
      </w:tr>
      <w:tr w:rsidR="002E19DA" w:rsidTr="007F2E11">
        <w:trPr>
          <w:trHeight w:val="40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E19DA" w:rsidRPr="00903A03" w:rsidRDefault="002E19DA" w:rsidP="00903A03">
            <w:pPr>
              <w:rPr>
                <w:rFonts w:ascii="Times New Roman" w:hAnsi="Times New Roman" w:cs="Times New Roman"/>
                <w:color w:val="111111"/>
              </w:rPr>
            </w:pP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Назва програми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ind w:left="240"/>
              <w:rPr>
                <w:color w:val="111111"/>
              </w:rPr>
            </w:pPr>
            <w:r w:rsidRPr="00903A03">
              <w:rPr>
                <w:color w:val="111111"/>
                <w:sz w:val="22"/>
                <w:szCs w:val="22"/>
              </w:rPr>
              <w:t>Автор(и)</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rPr>
                <w:rFonts w:ascii="Times New Roman" w:hAnsi="Times New Roman" w:cs="Times New Roman"/>
                <w:color w:val="111111"/>
              </w:rPr>
            </w:pPr>
          </w:p>
        </w:tc>
      </w:tr>
      <w:tr w:rsidR="002E19DA" w:rsidTr="007F2E11">
        <w:trPr>
          <w:trHeight w:val="1609"/>
        </w:trPr>
        <w:tc>
          <w:tcPr>
            <w:tcW w:w="1993"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E19DA" w:rsidRPr="00224AB5" w:rsidRDefault="002E19DA" w:rsidP="00903A03">
            <w:pPr>
              <w:pStyle w:val="33"/>
              <w:spacing w:before="0" w:beforeAutospacing="0" w:after="0" w:afterAutospacing="0"/>
              <w:jc w:val="center"/>
              <w:rPr>
                <w:color w:val="111111"/>
                <w:lang w:val="ru-RU"/>
              </w:rPr>
            </w:pPr>
            <w:r w:rsidRPr="00224AB5">
              <w:rPr>
                <w:color w:val="111111"/>
                <w:sz w:val="22"/>
                <w:szCs w:val="22"/>
                <w:lang w:val="ru-RU"/>
              </w:rPr>
              <w:t>Мовно-літературна (українська мова, українська та зарубіжна література</w:t>
            </w:r>
            <w:proofErr w:type="gramStart"/>
            <w:r w:rsidRPr="00224AB5">
              <w:rPr>
                <w:color w:val="111111"/>
                <w:sz w:val="22"/>
                <w:szCs w:val="22"/>
                <w:lang w:val="ru-RU"/>
              </w:rPr>
              <w:t xml:space="preserve"> )</w:t>
            </w:r>
            <w:proofErr w:type="gramEnd"/>
          </w:p>
        </w:tc>
        <w:tc>
          <w:tcPr>
            <w:tcW w:w="3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224AB5" w:rsidRDefault="00903A03" w:rsidP="007F2E11">
            <w:pPr>
              <w:pStyle w:val="17"/>
              <w:spacing w:before="0" w:beforeAutospacing="0"/>
              <w:ind w:right="40"/>
              <w:rPr>
                <w:color w:val="111111"/>
                <w:lang w:val="ru-RU"/>
              </w:rPr>
            </w:pPr>
            <w:r w:rsidRPr="00224AB5">
              <w:rPr>
                <w:color w:val="111111"/>
                <w:sz w:val="22"/>
                <w:szCs w:val="22"/>
                <w:lang w:val="ru-RU"/>
              </w:rPr>
              <w:t xml:space="preserve">Модельна навчальна програма «Українська мова. 5-6 класи» длязакладів загальної середньої освіти </w:t>
            </w:r>
          </w:p>
        </w:tc>
        <w:tc>
          <w:tcPr>
            <w:tcW w:w="206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03A03" w:rsidRPr="00903A03" w:rsidRDefault="002E19DA" w:rsidP="00903A03">
            <w:pPr>
              <w:pStyle w:val="afe"/>
              <w:spacing w:before="0" w:beforeAutospacing="0" w:after="200" w:afterAutospacing="0"/>
              <w:rPr>
                <w:color w:val="000000"/>
                <w:lang w:val="uk-UA"/>
              </w:rPr>
            </w:pPr>
            <w:r w:rsidRPr="00903A03">
              <w:rPr>
                <w:color w:val="000000"/>
                <w:sz w:val="22"/>
                <w:szCs w:val="22"/>
              </w:rPr>
              <w:t xml:space="preserve">авт. </w:t>
            </w:r>
          </w:p>
          <w:p w:rsidR="002E19DA" w:rsidRPr="00903A03" w:rsidRDefault="00903A03" w:rsidP="00903A03">
            <w:pPr>
              <w:pStyle w:val="afe"/>
              <w:spacing w:before="0" w:beforeAutospacing="0" w:after="200" w:afterAutospacing="0"/>
              <w:rPr>
                <w:color w:val="111111"/>
                <w:lang w:val="uk-UA"/>
              </w:rPr>
            </w:pPr>
            <w:r w:rsidRPr="00903A03">
              <w:rPr>
                <w:color w:val="111111"/>
                <w:sz w:val="22"/>
                <w:szCs w:val="22"/>
              </w:rPr>
              <w:t>Голуб Н. Б., Горо</w:t>
            </w:r>
            <w:r w:rsidRPr="00903A03">
              <w:rPr>
                <w:color w:val="111111"/>
                <w:sz w:val="22"/>
                <w:szCs w:val="22"/>
                <w:lang w:val="uk-UA"/>
              </w:rPr>
              <w:t>шк</w:t>
            </w:r>
            <w:r w:rsidRPr="00903A03">
              <w:rPr>
                <w:color w:val="111111"/>
                <w:sz w:val="22"/>
                <w:szCs w:val="22"/>
              </w:rPr>
              <w:t>іна О. М.</w:t>
            </w:r>
          </w:p>
        </w:tc>
        <w:tc>
          <w:tcPr>
            <w:tcW w:w="180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afe"/>
              <w:spacing w:before="0" w:beforeAutospacing="0" w:after="200" w:afterAutospacing="0"/>
              <w:rPr>
                <w:color w:val="111111"/>
              </w:rPr>
            </w:pPr>
            <w:r w:rsidRPr="00903A03">
              <w:rPr>
                <w:color w:val="000000"/>
                <w:sz w:val="22"/>
                <w:szCs w:val="22"/>
              </w:rPr>
              <w:t>Наказ МОН від12.07.2021р. № 795</w:t>
            </w:r>
          </w:p>
        </w:tc>
      </w:tr>
      <w:tr w:rsidR="002E19DA" w:rsidTr="007F2E11">
        <w:trPr>
          <w:trHeight w:val="1803"/>
        </w:trPr>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224AB5" w:rsidRDefault="002E19DA" w:rsidP="00903A03">
            <w:pPr>
              <w:pStyle w:val="33"/>
              <w:spacing w:before="0" w:beforeAutospacing="0" w:after="0" w:afterAutospacing="0"/>
              <w:jc w:val="center"/>
              <w:rPr>
                <w:color w:val="111111"/>
                <w:lang w:val="ru-RU"/>
              </w:rPr>
            </w:pPr>
            <w:r w:rsidRPr="00224AB5">
              <w:rPr>
                <w:color w:val="111111"/>
                <w:sz w:val="22"/>
                <w:szCs w:val="22"/>
                <w:lang w:val="ru-RU"/>
              </w:rPr>
              <w:t>Мовно-літературна (українська мова, українська та зарубіжна література)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7F2E11" w:rsidRDefault="007F2E11" w:rsidP="007F2E11">
            <w:pPr>
              <w:pStyle w:val="17"/>
              <w:spacing w:before="0" w:beforeAutospacing="0" w:after="0" w:afterAutospacing="0"/>
              <w:ind w:right="40"/>
              <w:rPr>
                <w:lang w:val="ru-RU"/>
              </w:rPr>
            </w:pPr>
            <w:r w:rsidRPr="007F2E11">
              <w:rPr>
                <w:sz w:val="22"/>
                <w:szCs w:val="22"/>
                <w:lang w:val="ru-RU"/>
              </w:rPr>
              <w:t>Модельна навчальна програма «Українська література. 5-6 класи»»</w:t>
            </w:r>
            <w:r w:rsidR="002E19DA" w:rsidRPr="007F2E11">
              <w:rPr>
                <w:sz w:val="22"/>
                <w:szCs w:val="22"/>
                <w:lang w:val="ru-RU"/>
              </w:rPr>
              <w:t xml:space="preserve"> </w:t>
            </w:r>
            <w:proofErr w:type="gramStart"/>
            <w:r w:rsidR="002E19DA" w:rsidRPr="007F2E11">
              <w:rPr>
                <w:sz w:val="22"/>
                <w:szCs w:val="22"/>
                <w:lang w:val="ru-RU"/>
              </w:rPr>
              <w:t>для</w:t>
            </w:r>
            <w:proofErr w:type="gramEnd"/>
            <w:r w:rsidR="002E19DA" w:rsidRPr="007F2E11">
              <w:rPr>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7F2E11" w:rsidRDefault="002E19DA" w:rsidP="007F2E11">
            <w:pPr>
              <w:pStyle w:val="afe"/>
              <w:spacing w:before="0" w:beforeAutospacing="0" w:after="200" w:afterAutospacing="0"/>
            </w:pPr>
            <w:r w:rsidRPr="007F2E11">
              <w:rPr>
                <w:sz w:val="22"/>
                <w:szCs w:val="22"/>
              </w:rPr>
              <w:t xml:space="preserve">авт. Яценко Т. О., </w:t>
            </w:r>
            <w:r w:rsidR="007F2E11" w:rsidRPr="007F2E11">
              <w:rPr>
                <w:sz w:val="22"/>
                <w:szCs w:val="22"/>
              </w:rPr>
              <w:t>Качак Т. Б. та і</w:t>
            </w:r>
            <w:proofErr w:type="gramStart"/>
            <w:r w:rsidR="007F2E11" w:rsidRPr="007F2E11">
              <w:rPr>
                <w:sz w:val="22"/>
                <w:szCs w:val="22"/>
              </w:rPr>
              <w:t>н</w:t>
            </w:r>
            <w:proofErr w:type="gramEnd"/>
            <w:r w:rsidR="007F2E11" w:rsidRPr="007F2E11">
              <w:rPr>
                <w:sz w:val="22"/>
                <w:szCs w:val="22"/>
              </w:rPr>
              <w:t xml:space="preserve"> </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afe"/>
              <w:spacing w:before="0" w:beforeAutospacing="0" w:after="200" w:afterAutospacing="0"/>
              <w:rPr>
                <w:color w:val="FF0000"/>
              </w:rPr>
            </w:pPr>
            <w:r w:rsidRPr="00903A03">
              <w:rPr>
                <w:sz w:val="22"/>
                <w:szCs w:val="22"/>
              </w:rPr>
              <w:t>Наказ МОН від12.07.2021р. № 795</w:t>
            </w:r>
          </w:p>
        </w:tc>
      </w:tr>
      <w:tr w:rsidR="00903A03" w:rsidRPr="00903A03" w:rsidTr="007F2E11">
        <w:trPr>
          <w:trHeight w:val="2254"/>
        </w:trPr>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3A03" w:rsidRPr="00224AB5" w:rsidRDefault="00903A03" w:rsidP="00903A03">
            <w:pPr>
              <w:pStyle w:val="33"/>
              <w:spacing w:before="0" w:beforeAutospacing="0" w:after="0" w:afterAutospacing="0"/>
              <w:jc w:val="center"/>
              <w:rPr>
                <w:color w:val="111111"/>
                <w:lang w:val="ru-RU"/>
              </w:rPr>
            </w:pPr>
            <w:r w:rsidRPr="00224AB5">
              <w:rPr>
                <w:color w:val="111111"/>
                <w:sz w:val="22"/>
                <w:szCs w:val="22"/>
                <w:lang w:val="ru-RU"/>
              </w:rPr>
              <w:t>Мовно-літературна (українська мова, українська та зарубіжна література)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903A03" w:rsidRPr="00224AB5" w:rsidRDefault="00903A03" w:rsidP="007F2E11">
            <w:pPr>
              <w:pStyle w:val="17"/>
              <w:spacing w:before="0" w:beforeAutospacing="0"/>
              <w:ind w:right="40"/>
              <w:rPr>
                <w:color w:val="111111"/>
                <w:lang w:val="ru-RU"/>
              </w:rPr>
            </w:pPr>
            <w:r w:rsidRPr="00224AB5">
              <w:rPr>
                <w:color w:val="111111"/>
                <w:sz w:val="22"/>
                <w:szCs w:val="22"/>
                <w:lang w:val="ru-RU"/>
              </w:rPr>
              <w:t xml:space="preserve">Модельна навчальна програма «Зарубіжна література. 5-6 класи» длязакладів загальної середньої освіти </w:t>
            </w:r>
          </w:p>
          <w:p w:rsidR="00903A03" w:rsidRPr="00224AB5" w:rsidRDefault="00903A03" w:rsidP="007F2E11">
            <w:pPr>
              <w:pStyle w:val="17"/>
              <w:spacing w:before="0" w:beforeAutospacing="0" w:after="0" w:afterAutospacing="0"/>
              <w:ind w:right="40"/>
              <w:rPr>
                <w:color w:val="111111"/>
                <w:lang w:val="ru-RU"/>
              </w:rPr>
            </w:pP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03A03" w:rsidRPr="00903A03" w:rsidRDefault="00903A03" w:rsidP="007F2E11">
            <w:pPr>
              <w:pStyle w:val="17"/>
              <w:spacing w:before="0" w:beforeAutospacing="0"/>
              <w:ind w:left="161" w:right="40"/>
              <w:rPr>
                <w:color w:val="111111"/>
                <w:lang w:val="uk-UA"/>
              </w:rPr>
            </w:pPr>
            <w:r w:rsidRPr="00224AB5">
              <w:rPr>
                <w:color w:val="111111"/>
                <w:sz w:val="22"/>
                <w:szCs w:val="22"/>
                <w:lang w:val="ru-RU"/>
              </w:rPr>
              <w:t>авт. Ніколенко О., Ісаєва О., Клименко Ж.,Мацевко-Бекерська Л.</w:t>
            </w:r>
            <w:r w:rsidRPr="00903A03">
              <w:rPr>
                <w:color w:val="111111"/>
                <w:sz w:val="22"/>
                <w:szCs w:val="22"/>
                <w:lang w:val="uk-UA"/>
              </w:rPr>
              <w:t xml:space="preserve"> та ін.</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03A03" w:rsidRPr="00903A03" w:rsidRDefault="00903A03" w:rsidP="00903A03">
            <w:pPr>
              <w:pStyle w:val="afe"/>
              <w:spacing w:before="0" w:beforeAutospacing="0" w:after="200" w:afterAutospacing="0"/>
              <w:rPr>
                <w:color w:val="000000"/>
              </w:rPr>
            </w:pPr>
            <w:r w:rsidRPr="00903A03">
              <w:rPr>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Мовно-літературна (іншомовна освіта)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224AB5" w:rsidRDefault="002E19DA" w:rsidP="007F2E11">
            <w:pPr>
              <w:pStyle w:val="17"/>
              <w:spacing w:before="0" w:beforeAutospacing="0" w:after="0" w:afterAutospacing="0"/>
              <w:ind w:right="-250"/>
              <w:rPr>
                <w:color w:val="111111"/>
                <w:lang w:val="ru-RU"/>
              </w:rPr>
            </w:pPr>
            <w:r w:rsidRPr="00224AB5">
              <w:rPr>
                <w:color w:val="111111"/>
                <w:sz w:val="22"/>
                <w:szCs w:val="22"/>
                <w:lang w:val="ru-RU"/>
              </w:rPr>
              <w:t xml:space="preserve">Модельна навчальна програма «Іноземна мова. 5-9 класи» </w:t>
            </w:r>
            <w:proofErr w:type="gramStart"/>
            <w:r w:rsidRPr="00224AB5">
              <w:rPr>
                <w:color w:val="111111"/>
                <w:sz w:val="22"/>
                <w:szCs w:val="22"/>
                <w:lang w:val="ru-RU"/>
              </w:rPr>
              <w:t>для</w:t>
            </w:r>
            <w:proofErr w:type="gramEnd"/>
            <w:r w:rsidRPr="00224AB5">
              <w:rPr>
                <w:color w:val="111111"/>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3A03" w:rsidRPr="00903A03" w:rsidRDefault="002E19DA" w:rsidP="00903A03">
            <w:pPr>
              <w:pStyle w:val="afe"/>
              <w:spacing w:before="0" w:beforeAutospacing="0" w:after="200"/>
              <w:rPr>
                <w:color w:val="000000"/>
                <w:lang w:val="uk-UA"/>
              </w:rPr>
            </w:pPr>
            <w:r w:rsidRPr="00903A03">
              <w:rPr>
                <w:color w:val="000000"/>
                <w:sz w:val="22"/>
                <w:szCs w:val="22"/>
              </w:rPr>
              <w:t xml:space="preserve">авт. </w:t>
            </w:r>
          </w:p>
          <w:p w:rsidR="002E19DA" w:rsidRPr="00903A03" w:rsidRDefault="00903A03" w:rsidP="00903A03">
            <w:pPr>
              <w:pStyle w:val="afe"/>
              <w:spacing w:before="0" w:beforeAutospacing="0" w:after="200"/>
              <w:rPr>
                <w:color w:val="000000"/>
                <w:lang w:val="uk-UA"/>
              </w:rPr>
            </w:pPr>
            <w:r w:rsidRPr="00903A03">
              <w:rPr>
                <w:color w:val="000000"/>
                <w:sz w:val="22"/>
                <w:szCs w:val="22"/>
              </w:rPr>
              <w:t xml:space="preserve">Редько В. Г., </w:t>
            </w:r>
            <w:r>
              <w:rPr>
                <w:color w:val="000000"/>
                <w:sz w:val="22"/>
                <w:szCs w:val="22"/>
              </w:rPr>
              <w:t>Шаленко О. П., Сотникова С. І.,</w:t>
            </w:r>
            <w:r w:rsidRPr="00903A03">
              <w:rPr>
                <w:color w:val="000000"/>
                <w:sz w:val="22"/>
                <w:szCs w:val="22"/>
              </w:rPr>
              <w:t>Коваленко О. Я.</w:t>
            </w:r>
            <w:r w:rsidRPr="00903A03">
              <w:rPr>
                <w:color w:val="000000"/>
                <w:sz w:val="22"/>
                <w:szCs w:val="22"/>
                <w:lang w:val="uk-UA"/>
              </w:rPr>
              <w:t xml:space="preserve"> та ін.</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afe"/>
              <w:spacing w:before="0" w:beforeAutospacing="0" w:after="200" w:afterAutospacing="0"/>
              <w:rPr>
                <w:color w:val="111111"/>
              </w:rPr>
            </w:pPr>
            <w:r w:rsidRPr="00903A03">
              <w:rPr>
                <w:color w:val="000000"/>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Математична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224AB5" w:rsidRDefault="007F2E11" w:rsidP="007F2E11">
            <w:pPr>
              <w:pStyle w:val="17"/>
              <w:spacing w:before="0" w:beforeAutospacing="0" w:after="180" w:afterAutospacing="0"/>
              <w:rPr>
                <w:color w:val="111111"/>
                <w:lang w:val="ru-RU"/>
              </w:rPr>
            </w:pPr>
            <w:r>
              <w:rPr>
                <w:color w:val="111111"/>
                <w:sz w:val="22"/>
                <w:szCs w:val="22"/>
              </w:rPr>
              <w:t>  </w:t>
            </w:r>
            <w:r w:rsidR="002E19DA" w:rsidRPr="00224AB5">
              <w:rPr>
                <w:color w:val="111111"/>
                <w:sz w:val="22"/>
                <w:szCs w:val="22"/>
                <w:lang w:val="ru-RU"/>
              </w:rPr>
              <w:t xml:space="preserve">Модельна </w:t>
            </w:r>
            <w:r w:rsidR="002E19DA" w:rsidRPr="00903A03">
              <w:rPr>
                <w:color w:val="111111"/>
                <w:sz w:val="22"/>
                <w:szCs w:val="22"/>
              </w:rPr>
              <w:t>         </w:t>
            </w:r>
            <w:r w:rsidR="002E19DA" w:rsidRPr="00224AB5">
              <w:rPr>
                <w:color w:val="111111"/>
                <w:sz w:val="22"/>
                <w:szCs w:val="22"/>
                <w:lang w:val="ru-RU"/>
              </w:rPr>
              <w:t xml:space="preserve">навчальна програма «Математика. 5-6 класи» </w:t>
            </w:r>
            <w:proofErr w:type="gramStart"/>
            <w:r w:rsidR="002E19DA" w:rsidRPr="00224AB5">
              <w:rPr>
                <w:color w:val="111111"/>
                <w:sz w:val="22"/>
                <w:szCs w:val="22"/>
                <w:lang w:val="ru-RU"/>
              </w:rPr>
              <w:t>для</w:t>
            </w:r>
            <w:proofErr w:type="gramEnd"/>
            <w:r w:rsidR="002E19DA" w:rsidRPr="00224AB5">
              <w:rPr>
                <w:color w:val="111111"/>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7F2E11" w:rsidRDefault="002E19DA" w:rsidP="007F2E11">
            <w:pPr>
              <w:pStyle w:val="afe"/>
              <w:spacing w:before="0" w:beforeAutospacing="0" w:after="200" w:afterAutospacing="0"/>
              <w:rPr>
                <w:color w:val="111111"/>
                <w:lang w:val="uk-UA"/>
              </w:rPr>
            </w:pPr>
            <w:r w:rsidRPr="00903A03">
              <w:rPr>
                <w:color w:val="000000"/>
                <w:sz w:val="22"/>
                <w:szCs w:val="22"/>
              </w:rPr>
              <w:t>авт.</w:t>
            </w:r>
            <w:r w:rsidR="007F2E11">
              <w:rPr>
                <w:color w:val="000000"/>
                <w:sz w:val="22"/>
                <w:szCs w:val="22"/>
              </w:rPr>
              <w:t>Істер О.С.</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afe"/>
              <w:spacing w:before="0" w:beforeAutospacing="0" w:after="200" w:afterAutospacing="0"/>
              <w:rPr>
                <w:color w:val="111111"/>
              </w:rPr>
            </w:pPr>
            <w:r w:rsidRPr="00903A03">
              <w:rPr>
                <w:color w:val="000000"/>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FE4B05" w:rsidRDefault="002E19DA" w:rsidP="00903A03">
            <w:pPr>
              <w:pStyle w:val="33"/>
              <w:spacing w:before="0" w:beforeAutospacing="0" w:after="0" w:afterAutospacing="0"/>
              <w:jc w:val="center"/>
              <w:rPr>
                <w:color w:val="111111"/>
              </w:rPr>
            </w:pPr>
            <w:r w:rsidRPr="00FE4B05">
              <w:rPr>
                <w:color w:val="111111"/>
                <w:sz w:val="22"/>
                <w:szCs w:val="22"/>
              </w:rPr>
              <w:t>Природнича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FE4B05" w:rsidRDefault="00FE4B05" w:rsidP="00994A17">
            <w:pPr>
              <w:pStyle w:val="17"/>
              <w:spacing w:before="0" w:beforeAutospacing="0" w:after="0" w:afterAutospacing="0"/>
              <w:ind w:right="20"/>
              <w:rPr>
                <w:color w:val="111111"/>
                <w:lang w:val="ru-RU"/>
              </w:rPr>
            </w:pPr>
            <w:r w:rsidRPr="00FE4B05">
              <w:rPr>
                <w:sz w:val="22"/>
                <w:szCs w:val="22"/>
                <w:lang w:val="ru-RU"/>
              </w:rPr>
              <w:t>Модельна навчальна програма «</w:t>
            </w:r>
            <w:proofErr w:type="gramStart"/>
            <w:r w:rsidR="00994A17" w:rsidRPr="00994A17">
              <w:rPr>
                <w:sz w:val="22"/>
                <w:szCs w:val="22"/>
                <w:lang w:val="ru-RU"/>
              </w:rPr>
              <w:t>П</w:t>
            </w:r>
            <w:proofErr w:type="gramEnd"/>
            <w:r w:rsidR="00994A17" w:rsidRPr="00994A17">
              <w:rPr>
                <w:sz w:val="22"/>
                <w:szCs w:val="22"/>
                <w:lang w:val="ru-RU"/>
              </w:rPr>
              <w:t>ізнаємо природу». 5-6 класи (інтегрований курс)</w:t>
            </w:r>
            <w:r w:rsidRPr="00FE4B05">
              <w:rPr>
                <w:sz w:val="22"/>
                <w:szCs w:val="22"/>
                <w:lang w:val="ru-RU"/>
              </w:rPr>
              <w:t xml:space="preserve">» для закладів загальної середньої освіти </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5A0121" w:rsidRDefault="00FE4B05" w:rsidP="00903A03">
            <w:pPr>
              <w:pStyle w:val="afe"/>
              <w:spacing w:before="0" w:beforeAutospacing="0" w:after="200" w:afterAutospacing="0"/>
              <w:rPr>
                <w:color w:val="111111"/>
                <w:lang w:val="uk-UA"/>
              </w:rPr>
            </w:pPr>
            <w:r w:rsidRPr="00FE4B05">
              <w:rPr>
                <w:sz w:val="22"/>
                <w:szCs w:val="22"/>
              </w:rPr>
              <w:t xml:space="preserve">авт. </w:t>
            </w:r>
            <w:r w:rsidR="005A0121" w:rsidRPr="005A0121">
              <w:rPr>
                <w:sz w:val="22"/>
                <w:szCs w:val="22"/>
              </w:rPr>
              <w:t>Біда Д.Д., Гільберг Т.Г., Колісник Я.І.</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FE4B05" w:rsidRDefault="002E19DA" w:rsidP="00903A03">
            <w:pPr>
              <w:pStyle w:val="afe"/>
              <w:spacing w:before="0" w:beforeAutospacing="0" w:after="200" w:afterAutospacing="0"/>
              <w:rPr>
                <w:color w:val="111111"/>
              </w:rPr>
            </w:pPr>
            <w:r w:rsidRPr="00FE4B05">
              <w:rPr>
                <w:color w:val="000000"/>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Громадянська та історична освіта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550256" w:rsidRPr="00550256" w:rsidRDefault="00550256" w:rsidP="00550256">
            <w:pPr>
              <w:pStyle w:val="17"/>
              <w:spacing w:before="0" w:beforeAutospacing="0" w:after="0" w:afterAutospacing="0"/>
              <w:ind w:right="20"/>
              <w:rPr>
                <w:color w:val="111111"/>
                <w:lang w:val="ru-RU"/>
              </w:rPr>
            </w:pPr>
            <w:r>
              <w:rPr>
                <w:color w:val="111111"/>
                <w:sz w:val="22"/>
                <w:szCs w:val="22"/>
                <w:lang w:val="ru-RU"/>
              </w:rPr>
              <w:t>Модельна навчальна програма</w:t>
            </w:r>
          </w:p>
          <w:p w:rsidR="00550256" w:rsidRPr="00550256" w:rsidRDefault="00550256" w:rsidP="00550256">
            <w:pPr>
              <w:pStyle w:val="17"/>
              <w:spacing w:before="0" w:beforeAutospacing="0" w:after="0" w:afterAutospacing="0"/>
              <w:ind w:right="20"/>
              <w:rPr>
                <w:color w:val="111111"/>
                <w:lang w:val="ru-RU"/>
              </w:rPr>
            </w:pPr>
            <w:r w:rsidRPr="00550256">
              <w:rPr>
                <w:color w:val="111111"/>
                <w:sz w:val="22"/>
                <w:szCs w:val="22"/>
                <w:lang w:val="ru-RU"/>
              </w:rPr>
              <w:t>«</w:t>
            </w:r>
            <w:proofErr w:type="gramStart"/>
            <w:r w:rsidRPr="00550256">
              <w:rPr>
                <w:color w:val="111111"/>
                <w:sz w:val="22"/>
                <w:szCs w:val="22"/>
                <w:lang w:val="ru-RU"/>
              </w:rPr>
              <w:t>Вступ</w:t>
            </w:r>
            <w:proofErr w:type="gramEnd"/>
            <w:r w:rsidRPr="00550256">
              <w:rPr>
                <w:color w:val="111111"/>
                <w:sz w:val="22"/>
                <w:szCs w:val="22"/>
                <w:lang w:val="ru-RU"/>
              </w:rPr>
              <w:t xml:space="preserve"> до історії України т</w:t>
            </w:r>
            <w:r>
              <w:rPr>
                <w:color w:val="111111"/>
                <w:sz w:val="22"/>
                <w:szCs w:val="22"/>
                <w:lang w:val="ru-RU"/>
              </w:rPr>
              <w:t xml:space="preserve">а </w:t>
            </w:r>
            <w:r>
              <w:rPr>
                <w:color w:val="111111"/>
                <w:sz w:val="22"/>
                <w:szCs w:val="22"/>
                <w:lang w:val="ru-RU"/>
              </w:rPr>
              <w:lastRenderedPageBreak/>
              <w:t>громадянської освіти. 5 клас»</w:t>
            </w:r>
          </w:p>
          <w:p w:rsidR="002E19DA" w:rsidRPr="00550256" w:rsidRDefault="00550256" w:rsidP="00550256">
            <w:pPr>
              <w:pStyle w:val="17"/>
              <w:spacing w:before="0" w:beforeAutospacing="0" w:after="0" w:afterAutospacing="0"/>
              <w:ind w:right="20"/>
              <w:rPr>
                <w:color w:val="111111"/>
                <w:lang w:val="ru-RU"/>
              </w:rPr>
            </w:pPr>
            <w:proofErr w:type="gramStart"/>
            <w:r w:rsidRPr="00550256">
              <w:rPr>
                <w:color w:val="111111"/>
                <w:sz w:val="22"/>
                <w:szCs w:val="22"/>
                <w:lang w:val="ru-RU"/>
              </w:rPr>
              <w:t>для</w:t>
            </w:r>
            <w:proofErr w:type="gramEnd"/>
            <w:r w:rsidRPr="00550256">
              <w:rPr>
                <w:color w:val="111111"/>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224AB5" w:rsidRDefault="002E19DA" w:rsidP="00903A03">
            <w:pPr>
              <w:pStyle w:val="17"/>
              <w:spacing w:before="0" w:beforeAutospacing="0" w:after="0" w:afterAutospacing="0"/>
              <w:ind w:left="34" w:right="20"/>
              <w:rPr>
                <w:color w:val="111111"/>
                <w:lang w:val="ru-RU"/>
              </w:rPr>
            </w:pPr>
            <w:r w:rsidRPr="00224AB5">
              <w:rPr>
                <w:color w:val="111111"/>
                <w:sz w:val="22"/>
                <w:szCs w:val="22"/>
                <w:lang w:val="ru-RU"/>
              </w:rPr>
              <w:lastRenderedPageBreak/>
              <w:t>авт. Бурлака О. В., Власова Н. С.,</w:t>
            </w:r>
          </w:p>
          <w:p w:rsidR="002E19DA" w:rsidRPr="00224AB5" w:rsidRDefault="002E19DA" w:rsidP="00903A03">
            <w:pPr>
              <w:pStyle w:val="17"/>
              <w:spacing w:before="0" w:beforeAutospacing="0" w:after="0" w:afterAutospacing="0"/>
              <w:ind w:left="34" w:right="20"/>
              <w:rPr>
                <w:color w:val="111111"/>
                <w:lang w:val="ru-RU"/>
              </w:rPr>
            </w:pPr>
            <w:r w:rsidRPr="00903A03">
              <w:rPr>
                <w:color w:val="111111"/>
                <w:sz w:val="22"/>
                <w:szCs w:val="22"/>
              </w:rPr>
              <w:lastRenderedPageBreak/>
              <w:t> </w:t>
            </w:r>
            <w:r w:rsidRPr="00224AB5">
              <w:rPr>
                <w:color w:val="111111"/>
                <w:sz w:val="22"/>
                <w:szCs w:val="22"/>
                <w:lang w:val="ru-RU"/>
              </w:rPr>
              <w:t xml:space="preserve">Желіба О. В., Майорський В. В., </w:t>
            </w:r>
            <w:proofErr w:type="gramStart"/>
            <w:r w:rsidRPr="00224AB5">
              <w:rPr>
                <w:color w:val="111111"/>
                <w:sz w:val="22"/>
                <w:szCs w:val="22"/>
                <w:lang w:val="ru-RU"/>
              </w:rPr>
              <w:t>П</w:t>
            </w:r>
            <w:proofErr w:type="gramEnd"/>
            <w:r w:rsidRPr="00224AB5">
              <w:rPr>
                <w:color w:val="111111"/>
                <w:sz w:val="22"/>
                <w:szCs w:val="22"/>
                <w:lang w:val="ru-RU"/>
              </w:rPr>
              <w:t>іскарьова І. О., Щупак І. Я.</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17"/>
              <w:spacing w:before="0" w:beforeAutospacing="0" w:after="0" w:afterAutospacing="0"/>
              <w:ind w:left="34" w:right="20"/>
              <w:rPr>
                <w:color w:val="111111"/>
              </w:rPr>
            </w:pPr>
            <w:r w:rsidRPr="00903A03">
              <w:rPr>
                <w:color w:val="111111"/>
                <w:sz w:val="22"/>
                <w:szCs w:val="22"/>
              </w:rPr>
              <w:lastRenderedPageBreak/>
              <w:t xml:space="preserve">Наказ МОН від12.07.2021р. </w:t>
            </w:r>
            <w:r w:rsidRPr="00903A03">
              <w:rPr>
                <w:color w:val="111111"/>
                <w:sz w:val="22"/>
                <w:szCs w:val="22"/>
              </w:rPr>
              <w:lastRenderedPageBreak/>
              <w:t>№ 795</w:t>
            </w:r>
          </w:p>
        </w:tc>
      </w:tr>
      <w:tr w:rsidR="002E19DA" w:rsidTr="00550256">
        <w:trPr>
          <w:trHeight w:val="1288"/>
        </w:trPr>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lastRenderedPageBreak/>
              <w:t>Соціальна та здоров’язбережна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550256" w:rsidRDefault="002E19DA" w:rsidP="00550256">
            <w:pPr>
              <w:pStyle w:val="afe"/>
              <w:spacing w:before="0" w:beforeAutospacing="0" w:after="200" w:afterAutospacing="0"/>
              <w:rPr>
                <w:lang w:val="uk-UA"/>
              </w:rPr>
            </w:pPr>
            <w:r w:rsidRPr="00550256">
              <w:rPr>
                <w:sz w:val="22"/>
                <w:szCs w:val="22"/>
              </w:rPr>
              <w:t>     </w:t>
            </w:r>
            <w:r w:rsidR="00550256" w:rsidRPr="00550256">
              <w:rPr>
                <w:sz w:val="22"/>
                <w:szCs w:val="22"/>
              </w:rPr>
              <w:t xml:space="preserve">Модельна навчальна програма «Здоров’я, безпека та добробут. 5-6 класи (інтегрований курс)» </w:t>
            </w:r>
            <w:proofErr w:type="gramStart"/>
            <w:r w:rsidR="00550256" w:rsidRPr="00550256">
              <w:rPr>
                <w:sz w:val="22"/>
                <w:szCs w:val="22"/>
              </w:rPr>
              <w:t>для</w:t>
            </w:r>
            <w:proofErr w:type="gramEnd"/>
            <w:r w:rsidR="00550256" w:rsidRPr="00550256">
              <w:rPr>
                <w:sz w:val="22"/>
                <w:szCs w:val="22"/>
              </w:rPr>
              <w:t xml:space="preserve"> закладів загальної середньої освіти </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550256" w:rsidRDefault="00550256" w:rsidP="00903A03">
            <w:pPr>
              <w:pStyle w:val="afe"/>
              <w:spacing w:before="0" w:beforeAutospacing="0" w:after="0" w:afterAutospacing="0"/>
              <w:rPr>
                <w:lang w:val="uk-UA"/>
              </w:rPr>
            </w:pPr>
            <w:r w:rsidRPr="00550256">
              <w:rPr>
                <w:sz w:val="22"/>
                <w:szCs w:val="22"/>
              </w:rPr>
              <w:t>авт. Воронцова Т. В., Пономаренко В. С., Лаврентьєва І. В., Хомич О. Л.).</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afe"/>
              <w:spacing w:before="0" w:beforeAutospacing="0" w:after="200" w:afterAutospacing="0"/>
              <w:rPr>
                <w:color w:val="111111"/>
              </w:rPr>
            </w:pPr>
            <w:r w:rsidRPr="00903A03">
              <w:rPr>
                <w:color w:val="000000"/>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Технологічна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224AB5" w:rsidRDefault="002E19DA" w:rsidP="007F2E11">
            <w:pPr>
              <w:pStyle w:val="17"/>
              <w:spacing w:before="0" w:beforeAutospacing="0" w:after="180" w:afterAutospacing="0"/>
              <w:rPr>
                <w:color w:val="111111"/>
                <w:lang w:val="ru-RU"/>
              </w:rPr>
            </w:pPr>
            <w:r w:rsidRPr="00224AB5">
              <w:rPr>
                <w:color w:val="111111"/>
                <w:sz w:val="22"/>
                <w:szCs w:val="22"/>
                <w:lang w:val="ru-RU"/>
              </w:rPr>
              <w:t xml:space="preserve">Модельна навчальна програма «Технології. 5-6 класи» </w:t>
            </w:r>
            <w:proofErr w:type="gramStart"/>
            <w:r w:rsidRPr="00224AB5">
              <w:rPr>
                <w:color w:val="111111"/>
                <w:sz w:val="22"/>
                <w:szCs w:val="22"/>
                <w:lang w:val="ru-RU"/>
              </w:rPr>
              <w:t>для</w:t>
            </w:r>
            <w:proofErr w:type="gramEnd"/>
            <w:r w:rsidRPr="00224AB5">
              <w:rPr>
                <w:color w:val="111111"/>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224AB5" w:rsidRDefault="002E19DA" w:rsidP="00903A03">
            <w:pPr>
              <w:pStyle w:val="17"/>
              <w:spacing w:before="0" w:beforeAutospacing="0" w:after="180" w:afterAutospacing="0"/>
              <w:rPr>
                <w:color w:val="111111"/>
                <w:lang w:val="ru-RU"/>
              </w:rPr>
            </w:pPr>
            <w:r w:rsidRPr="00224AB5">
              <w:rPr>
                <w:color w:val="111111"/>
                <w:sz w:val="22"/>
                <w:szCs w:val="22"/>
                <w:lang w:val="ru-RU"/>
              </w:rPr>
              <w:t>авт. Ходзицька І. Ю., Горобець.О.В., Медвідь О. Ю., Пасічна Т. С., Приходько Ю. М.</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17"/>
              <w:spacing w:before="0" w:beforeAutospacing="0" w:after="180" w:afterAutospacing="0"/>
              <w:rPr>
                <w:color w:val="111111"/>
              </w:rPr>
            </w:pPr>
            <w:r w:rsidRPr="00903A03">
              <w:rPr>
                <w:color w:val="111111"/>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Інформатична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224AB5" w:rsidRDefault="002E19DA" w:rsidP="00712A5E">
            <w:pPr>
              <w:pStyle w:val="17"/>
              <w:spacing w:before="0" w:beforeAutospacing="0" w:after="180" w:afterAutospacing="0"/>
              <w:rPr>
                <w:color w:val="111111"/>
                <w:lang w:val="ru-RU"/>
              </w:rPr>
            </w:pPr>
            <w:r w:rsidRPr="00224AB5">
              <w:rPr>
                <w:color w:val="111111"/>
                <w:sz w:val="22"/>
                <w:szCs w:val="22"/>
                <w:lang w:val="ru-RU"/>
              </w:rPr>
              <w:t xml:space="preserve">Модельна навчальна програма. «Інформатика. 5-6 клас» </w:t>
            </w:r>
            <w:proofErr w:type="gramStart"/>
            <w:r w:rsidRPr="00224AB5">
              <w:rPr>
                <w:color w:val="111111"/>
                <w:sz w:val="22"/>
                <w:szCs w:val="22"/>
                <w:lang w:val="ru-RU"/>
              </w:rPr>
              <w:t>для</w:t>
            </w:r>
            <w:proofErr w:type="gramEnd"/>
            <w:r w:rsidRPr="00224AB5">
              <w:rPr>
                <w:color w:val="111111"/>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224AB5" w:rsidRDefault="002E19DA" w:rsidP="00712A5E">
            <w:pPr>
              <w:pStyle w:val="17"/>
              <w:spacing w:before="0" w:beforeAutospacing="0" w:after="180" w:afterAutospacing="0"/>
              <w:rPr>
                <w:color w:val="111111"/>
                <w:lang w:val="ru-RU"/>
              </w:rPr>
            </w:pPr>
            <w:r w:rsidRPr="00224AB5">
              <w:rPr>
                <w:color w:val="111111"/>
                <w:sz w:val="22"/>
                <w:szCs w:val="22"/>
                <w:lang w:val="ru-RU"/>
              </w:rPr>
              <w:t>авт</w:t>
            </w:r>
            <w:proofErr w:type="gramStart"/>
            <w:r w:rsidRPr="00224AB5">
              <w:rPr>
                <w:color w:val="111111"/>
                <w:sz w:val="22"/>
                <w:szCs w:val="22"/>
                <w:lang w:val="ru-RU"/>
              </w:rPr>
              <w:t>.</w:t>
            </w:r>
            <w:r w:rsidR="00712A5E">
              <w:rPr>
                <w:color w:val="111111"/>
                <w:sz w:val="22"/>
                <w:szCs w:val="22"/>
                <w:lang w:val="ru-RU"/>
              </w:rPr>
              <w:t>М</w:t>
            </w:r>
            <w:proofErr w:type="gramEnd"/>
            <w:r w:rsidR="00712A5E">
              <w:rPr>
                <w:color w:val="111111"/>
                <w:sz w:val="22"/>
                <w:szCs w:val="22"/>
                <w:lang w:val="ru-RU"/>
              </w:rPr>
              <w:t>орзе Н.В., Барна О.В.</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17"/>
              <w:spacing w:before="0" w:beforeAutospacing="0" w:after="180" w:afterAutospacing="0"/>
              <w:rPr>
                <w:color w:val="111111"/>
              </w:rPr>
            </w:pPr>
            <w:r w:rsidRPr="00903A03">
              <w:rPr>
                <w:color w:val="111111"/>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Мистецька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712A5E" w:rsidRDefault="002E19DA" w:rsidP="007F2E11">
            <w:pPr>
              <w:pStyle w:val="17"/>
              <w:spacing w:before="0" w:beforeAutospacing="0" w:after="0" w:afterAutospacing="0"/>
              <w:ind w:right="20"/>
              <w:rPr>
                <w:lang w:val="ru-RU"/>
              </w:rPr>
            </w:pPr>
            <w:r w:rsidRPr="00712A5E">
              <w:rPr>
                <w:sz w:val="22"/>
                <w:szCs w:val="22"/>
                <w:lang w:val="ru-RU"/>
              </w:rPr>
              <w:t xml:space="preserve">Модельна навчальна програма «Мистецтво. 5-6 класи» (інтегрований курс) </w:t>
            </w:r>
            <w:proofErr w:type="gramStart"/>
            <w:r w:rsidRPr="00712A5E">
              <w:rPr>
                <w:sz w:val="22"/>
                <w:szCs w:val="22"/>
                <w:lang w:val="ru-RU"/>
              </w:rPr>
              <w:t>для</w:t>
            </w:r>
            <w:proofErr w:type="gramEnd"/>
            <w:r w:rsidRPr="00712A5E">
              <w:rPr>
                <w:sz w:val="22"/>
                <w:szCs w:val="22"/>
                <w:lang w:val="ru-RU"/>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74C9" w:rsidRDefault="002E19DA" w:rsidP="00903A03">
            <w:pPr>
              <w:pStyle w:val="17"/>
              <w:spacing w:before="0" w:beforeAutospacing="0" w:after="180" w:afterAutospacing="0"/>
              <w:ind w:right="20"/>
              <w:rPr>
                <w:lang w:val="ru-RU"/>
              </w:rPr>
            </w:pPr>
            <w:r w:rsidRPr="00712A5E">
              <w:rPr>
                <w:sz w:val="22"/>
                <w:szCs w:val="22"/>
                <w:lang w:val="ru-RU"/>
              </w:rPr>
              <w:t xml:space="preserve">авт. </w:t>
            </w:r>
          </w:p>
          <w:p w:rsidR="002E19DA" w:rsidRPr="00712A5E" w:rsidRDefault="00712A5E" w:rsidP="00903A03">
            <w:pPr>
              <w:pStyle w:val="17"/>
              <w:spacing w:before="0" w:beforeAutospacing="0" w:after="180" w:afterAutospacing="0"/>
              <w:ind w:right="20"/>
              <w:rPr>
                <w:lang w:val="ru-RU"/>
              </w:rPr>
            </w:pPr>
            <w:r w:rsidRPr="00712A5E">
              <w:rPr>
                <w:sz w:val="22"/>
                <w:szCs w:val="22"/>
                <w:lang w:val="ru-RU"/>
              </w:rPr>
              <w:t>Кондратова Л. Г.</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17"/>
              <w:spacing w:before="0" w:beforeAutospacing="0" w:after="180" w:afterAutospacing="0"/>
              <w:ind w:right="20"/>
              <w:rPr>
                <w:color w:val="111111"/>
              </w:rPr>
            </w:pPr>
            <w:r w:rsidRPr="00903A03">
              <w:rPr>
                <w:color w:val="111111"/>
                <w:sz w:val="22"/>
                <w:szCs w:val="22"/>
              </w:rPr>
              <w:t>Наказ МОН від12.07.2021р. № 795</w:t>
            </w:r>
          </w:p>
        </w:tc>
      </w:tr>
      <w:tr w:rsidR="002E19DA" w:rsidTr="007F2E11">
        <w:tc>
          <w:tcPr>
            <w:tcW w:w="1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jc w:val="center"/>
              <w:rPr>
                <w:color w:val="111111"/>
              </w:rPr>
            </w:pPr>
            <w:r w:rsidRPr="00903A03">
              <w:rPr>
                <w:color w:val="111111"/>
                <w:sz w:val="22"/>
                <w:szCs w:val="22"/>
              </w:rPr>
              <w:t>Фізична культура</w:t>
            </w:r>
          </w:p>
        </w:tc>
        <w:tc>
          <w:tcPr>
            <w:tcW w:w="370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E19DA" w:rsidRPr="00903A03" w:rsidRDefault="002E19DA" w:rsidP="007F2E11">
            <w:pPr>
              <w:pStyle w:val="afe"/>
              <w:spacing w:before="0" w:beforeAutospacing="0" w:after="200" w:afterAutospacing="0"/>
              <w:rPr>
                <w:color w:val="111111"/>
              </w:rPr>
            </w:pPr>
            <w:r w:rsidRPr="00903A03">
              <w:rPr>
                <w:color w:val="111111"/>
                <w:sz w:val="22"/>
                <w:szCs w:val="22"/>
              </w:rPr>
              <w:t xml:space="preserve">Модельна навчальна програма «Фізична культура. 5-6 класи» </w:t>
            </w:r>
            <w:proofErr w:type="gramStart"/>
            <w:r w:rsidRPr="00903A03">
              <w:rPr>
                <w:color w:val="111111"/>
                <w:sz w:val="22"/>
                <w:szCs w:val="22"/>
              </w:rPr>
              <w:t>для</w:t>
            </w:r>
            <w:proofErr w:type="gramEnd"/>
            <w:r w:rsidRPr="00903A03">
              <w:rPr>
                <w:color w:val="111111"/>
                <w:sz w:val="22"/>
                <w:szCs w:val="22"/>
              </w:rPr>
              <w:t xml:space="preserve"> закладів загальної середньої освіти</w:t>
            </w:r>
          </w:p>
        </w:tc>
        <w:tc>
          <w:tcPr>
            <w:tcW w:w="2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224AB5" w:rsidRDefault="002E19DA" w:rsidP="00903A03">
            <w:pPr>
              <w:pStyle w:val="33"/>
              <w:spacing w:before="0" w:beforeAutospacing="0" w:after="0" w:afterAutospacing="0"/>
              <w:rPr>
                <w:color w:val="111111"/>
                <w:lang w:val="ru-RU"/>
              </w:rPr>
            </w:pPr>
            <w:r w:rsidRPr="00224AB5">
              <w:rPr>
                <w:color w:val="111111"/>
                <w:sz w:val="22"/>
                <w:szCs w:val="22"/>
                <w:lang w:val="ru-RU"/>
              </w:rPr>
              <w:t>Педан О.С.,</w:t>
            </w:r>
          </w:p>
          <w:p w:rsidR="002E19DA" w:rsidRPr="00224AB5" w:rsidRDefault="002E19DA" w:rsidP="00903A03">
            <w:pPr>
              <w:pStyle w:val="33"/>
              <w:spacing w:before="0" w:beforeAutospacing="0" w:after="0" w:afterAutospacing="0"/>
              <w:rPr>
                <w:color w:val="111111"/>
                <w:lang w:val="ru-RU"/>
              </w:rPr>
            </w:pPr>
            <w:r w:rsidRPr="00224AB5">
              <w:rPr>
                <w:color w:val="111111"/>
                <w:sz w:val="22"/>
                <w:szCs w:val="22"/>
                <w:lang w:val="ru-RU"/>
              </w:rPr>
              <w:t>Коломоєць Г.А.,</w:t>
            </w:r>
          </w:p>
          <w:p w:rsidR="002E19DA" w:rsidRPr="00903A03" w:rsidRDefault="002E19DA" w:rsidP="00903A03">
            <w:pPr>
              <w:pStyle w:val="33"/>
              <w:spacing w:before="0" w:beforeAutospacing="0" w:after="0" w:afterAutospacing="0"/>
              <w:rPr>
                <w:color w:val="111111"/>
              </w:rPr>
            </w:pPr>
            <w:r w:rsidRPr="00903A03">
              <w:rPr>
                <w:color w:val="111111"/>
                <w:sz w:val="22"/>
                <w:szCs w:val="22"/>
              </w:rPr>
              <w:t>Боляк А.А.</w:t>
            </w:r>
          </w:p>
        </w:tc>
        <w:tc>
          <w:tcPr>
            <w:tcW w:w="18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19DA" w:rsidRPr="00903A03" w:rsidRDefault="002E19DA" w:rsidP="00903A03">
            <w:pPr>
              <w:pStyle w:val="33"/>
              <w:spacing w:before="0" w:beforeAutospacing="0" w:after="0" w:afterAutospacing="0"/>
              <w:rPr>
                <w:color w:val="111111"/>
              </w:rPr>
            </w:pPr>
            <w:r w:rsidRPr="00903A03">
              <w:rPr>
                <w:color w:val="000000"/>
                <w:sz w:val="22"/>
                <w:szCs w:val="22"/>
              </w:rPr>
              <w:t>Наказ МОН від</w:t>
            </w:r>
          </w:p>
          <w:p w:rsidR="002E19DA" w:rsidRPr="00903A03" w:rsidRDefault="002E19DA" w:rsidP="00903A03">
            <w:pPr>
              <w:pStyle w:val="33"/>
              <w:spacing w:before="0" w:beforeAutospacing="0" w:after="0" w:afterAutospacing="0"/>
              <w:rPr>
                <w:color w:val="111111"/>
              </w:rPr>
            </w:pPr>
            <w:r w:rsidRPr="00903A03">
              <w:rPr>
                <w:color w:val="000000"/>
                <w:sz w:val="22"/>
                <w:szCs w:val="22"/>
              </w:rPr>
              <w:t>10.08.2021р.</w:t>
            </w:r>
          </w:p>
          <w:p w:rsidR="002E19DA" w:rsidRPr="00903A03" w:rsidRDefault="002E19DA" w:rsidP="00903A03">
            <w:pPr>
              <w:pStyle w:val="33"/>
              <w:spacing w:before="0" w:beforeAutospacing="0" w:after="0" w:afterAutospacing="0"/>
              <w:rPr>
                <w:color w:val="111111"/>
              </w:rPr>
            </w:pPr>
            <w:r w:rsidRPr="00903A03">
              <w:rPr>
                <w:color w:val="000000"/>
                <w:sz w:val="22"/>
                <w:szCs w:val="22"/>
              </w:rPr>
              <w:t> № 898</w:t>
            </w:r>
          </w:p>
        </w:tc>
      </w:tr>
    </w:tbl>
    <w:p w:rsidR="009645FE" w:rsidRPr="009645FE" w:rsidRDefault="009645FE" w:rsidP="009645FE">
      <w:pPr>
        <w:shd w:val="clear" w:color="auto" w:fill="FFFFFF"/>
        <w:spacing w:after="210"/>
        <w:jc w:val="both"/>
        <w:rPr>
          <w:rFonts w:ascii="Times New Roman" w:eastAsia="Times New Roman" w:hAnsi="Times New Roman"/>
          <w:b/>
          <w:sz w:val="36"/>
          <w:szCs w:val="36"/>
          <w:lang w:val="ru-RU"/>
        </w:rPr>
      </w:pPr>
    </w:p>
    <w:p w:rsidR="002E19DA" w:rsidRDefault="002E19DA" w:rsidP="006103EC">
      <w:pPr>
        <w:pStyle w:val="a6"/>
        <w:numPr>
          <w:ilvl w:val="0"/>
          <w:numId w:val="3"/>
        </w:numPr>
        <w:shd w:val="clear" w:color="auto" w:fill="FFFFFF"/>
        <w:jc w:val="both"/>
        <w:rPr>
          <w:rFonts w:ascii="Times New Roman" w:eastAsia="Times New Roman" w:hAnsi="Times New Roman"/>
          <w:b/>
          <w:bCs/>
          <w:sz w:val="36"/>
          <w:szCs w:val="36"/>
          <w:bdr w:val="none" w:sz="0" w:space="0" w:color="auto" w:frame="1"/>
          <w:lang w:val="ru-RU"/>
        </w:rPr>
      </w:pPr>
      <w:r w:rsidRPr="006103EC">
        <w:rPr>
          <w:rFonts w:ascii="Times New Roman" w:eastAsia="Times New Roman" w:hAnsi="Times New Roman"/>
          <w:b/>
          <w:bCs/>
          <w:sz w:val="36"/>
          <w:szCs w:val="36"/>
          <w:bdr w:val="none" w:sz="0" w:space="0" w:color="auto" w:frame="1"/>
          <w:lang w:val="ru-RU"/>
        </w:rPr>
        <w:t>Опис форм організації освітнього процесу</w:t>
      </w:r>
    </w:p>
    <w:p w:rsidR="006103EC" w:rsidRPr="006103EC" w:rsidRDefault="006103EC" w:rsidP="006103EC">
      <w:pPr>
        <w:pStyle w:val="a6"/>
        <w:shd w:val="clear" w:color="auto" w:fill="FFFFFF"/>
        <w:ind w:left="804"/>
        <w:jc w:val="both"/>
        <w:rPr>
          <w:rFonts w:ascii="Times New Roman" w:eastAsia="Times New Roman" w:hAnsi="Times New Roman"/>
          <w:b/>
          <w:bCs/>
          <w:sz w:val="36"/>
          <w:szCs w:val="36"/>
          <w:bdr w:val="none" w:sz="0" w:space="0" w:color="auto" w:frame="1"/>
          <w:lang w:val="ru-RU"/>
        </w:rPr>
      </w:pPr>
    </w:p>
    <w:p w:rsidR="006103EC" w:rsidRPr="00224AB5" w:rsidRDefault="006103EC" w:rsidP="006103EC">
      <w:pPr>
        <w:widowControl/>
        <w:shd w:val="clear" w:color="auto" w:fill="FFFFFF"/>
        <w:spacing w:after="200"/>
        <w:jc w:val="both"/>
        <w:rPr>
          <w:rFonts w:ascii="Tahoma" w:eastAsia="Times New Roman" w:hAnsi="Tahoma" w:cs="Tahoma"/>
          <w:color w:val="111111"/>
          <w:sz w:val="18"/>
          <w:szCs w:val="18"/>
          <w:lang w:val="ru-RU" w:bidi="ar-SA"/>
        </w:rPr>
      </w:pPr>
      <w:r w:rsidRPr="00224AB5">
        <w:rPr>
          <w:rFonts w:ascii="Times New Roman" w:eastAsia="Times New Roman" w:hAnsi="Times New Roman" w:cs="Times New Roman"/>
          <w:color w:val="111111"/>
          <w:sz w:val="28"/>
          <w:szCs w:val="28"/>
          <w:lang w:val="ru-RU" w:bidi="ar-SA"/>
        </w:rPr>
        <w:t xml:space="preserve">Освітній процес організовується в безпечному освітньому середовищі та здійснюється з урахуванням вікових особливостей, фізичного, </w:t>
      </w:r>
      <w:proofErr w:type="gramStart"/>
      <w:r w:rsidRPr="00224AB5">
        <w:rPr>
          <w:rFonts w:ascii="Times New Roman" w:eastAsia="Times New Roman" w:hAnsi="Times New Roman" w:cs="Times New Roman"/>
          <w:color w:val="111111"/>
          <w:sz w:val="28"/>
          <w:szCs w:val="28"/>
          <w:lang w:val="ru-RU" w:bidi="ar-SA"/>
        </w:rPr>
        <w:t>псих</w:t>
      </w:r>
      <w:proofErr w:type="gramEnd"/>
      <w:r w:rsidRPr="00224AB5">
        <w:rPr>
          <w:rFonts w:ascii="Times New Roman" w:eastAsia="Times New Roman" w:hAnsi="Times New Roman" w:cs="Times New Roman"/>
          <w:color w:val="111111"/>
          <w:sz w:val="28"/>
          <w:szCs w:val="28"/>
          <w:lang w:val="ru-RU" w:bidi="ar-SA"/>
        </w:rPr>
        <w:t>ічного та інтелектуального розвитку дітей, їхніх освітніх потреб.</w:t>
      </w:r>
    </w:p>
    <w:p w:rsidR="006103EC" w:rsidRPr="006103EC" w:rsidRDefault="006103EC" w:rsidP="006103EC">
      <w:pPr>
        <w:widowControl/>
        <w:shd w:val="clear" w:color="auto" w:fill="FFFFFF"/>
        <w:spacing w:after="200"/>
        <w:rPr>
          <w:rFonts w:ascii="Tahoma" w:eastAsia="Times New Roman" w:hAnsi="Tahoma" w:cs="Tahoma"/>
          <w:color w:val="111111"/>
          <w:sz w:val="18"/>
          <w:szCs w:val="18"/>
          <w:lang w:bidi="ar-SA"/>
        </w:rPr>
      </w:pPr>
      <w:r w:rsidRPr="006103EC">
        <w:rPr>
          <w:rFonts w:ascii="Times New Roman" w:eastAsia="Times New Roman" w:hAnsi="Times New Roman" w:cs="Times New Roman"/>
          <w:color w:val="2B2B2B"/>
          <w:sz w:val="28"/>
          <w:szCs w:val="28"/>
          <w:shd w:val="clear" w:color="auto" w:fill="FFFFFF"/>
          <w:lang w:bidi="ar-SA"/>
        </w:rPr>
        <w:t>Безпечне освітнє середовище забезпечує:</w:t>
      </w:r>
    </w:p>
    <w:p w:rsidR="006103EC" w:rsidRPr="00224AB5" w:rsidRDefault="006103EC" w:rsidP="006103EC">
      <w:pPr>
        <w:widowControl/>
        <w:numPr>
          <w:ilvl w:val="0"/>
          <w:numId w:val="12"/>
        </w:numPr>
        <w:shd w:val="clear" w:color="auto" w:fill="FFFFFF"/>
        <w:ind w:left="450"/>
        <w:rPr>
          <w:rFonts w:ascii="Tahoma" w:eastAsia="Times New Roman" w:hAnsi="Tahoma" w:cs="Tahoma"/>
          <w:color w:val="111111"/>
          <w:sz w:val="18"/>
          <w:szCs w:val="18"/>
          <w:lang w:val="ru-RU" w:bidi="ar-SA"/>
        </w:rPr>
      </w:pPr>
      <w:r w:rsidRPr="00224AB5">
        <w:rPr>
          <w:rFonts w:ascii="Times New Roman" w:eastAsia="Times New Roman" w:hAnsi="Times New Roman" w:cs="Times New Roman"/>
          <w:color w:val="2B2B2B"/>
          <w:sz w:val="28"/>
          <w:szCs w:val="28"/>
          <w:shd w:val="clear" w:color="auto" w:fill="FFFFFF"/>
          <w:lang w:val="ru-RU" w:bidi="ar-SA"/>
        </w:rPr>
        <w:t>наявність безпечних умов навчання та праці;</w:t>
      </w:r>
    </w:p>
    <w:p w:rsidR="006103EC" w:rsidRPr="00224AB5" w:rsidRDefault="006103EC" w:rsidP="006103EC">
      <w:pPr>
        <w:widowControl/>
        <w:numPr>
          <w:ilvl w:val="0"/>
          <w:numId w:val="12"/>
        </w:numPr>
        <w:shd w:val="clear" w:color="auto" w:fill="FFFFFF"/>
        <w:ind w:left="450"/>
        <w:rPr>
          <w:rFonts w:ascii="Tahoma" w:eastAsia="Times New Roman" w:hAnsi="Tahoma" w:cs="Tahoma"/>
          <w:color w:val="111111"/>
          <w:sz w:val="18"/>
          <w:szCs w:val="18"/>
          <w:lang w:val="ru-RU" w:bidi="ar-SA"/>
        </w:rPr>
      </w:pPr>
      <w:r w:rsidRPr="00224AB5">
        <w:rPr>
          <w:rFonts w:ascii="Times New Roman" w:eastAsia="Times New Roman" w:hAnsi="Times New Roman" w:cs="Times New Roman"/>
          <w:color w:val="2B2B2B"/>
          <w:sz w:val="28"/>
          <w:szCs w:val="28"/>
          <w:shd w:val="clear" w:color="auto" w:fill="FFFFFF"/>
          <w:lang w:val="ru-RU" w:bidi="ar-SA"/>
        </w:rPr>
        <w:t>комфортну міжособистісну взаємодію, сприяючи емоційному благополуччю учні</w:t>
      </w:r>
      <w:proofErr w:type="gramStart"/>
      <w:r w:rsidRPr="00224AB5">
        <w:rPr>
          <w:rFonts w:ascii="Times New Roman" w:eastAsia="Times New Roman" w:hAnsi="Times New Roman" w:cs="Times New Roman"/>
          <w:color w:val="2B2B2B"/>
          <w:sz w:val="28"/>
          <w:szCs w:val="28"/>
          <w:shd w:val="clear" w:color="auto" w:fill="FFFFFF"/>
          <w:lang w:val="ru-RU" w:bidi="ar-SA"/>
        </w:rPr>
        <w:t>в</w:t>
      </w:r>
      <w:proofErr w:type="gramEnd"/>
      <w:r w:rsidRPr="00224AB5">
        <w:rPr>
          <w:rFonts w:ascii="Times New Roman" w:eastAsia="Times New Roman" w:hAnsi="Times New Roman" w:cs="Times New Roman"/>
          <w:color w:val="2B2B2B"/>
          <w:sz w:val="28"/>
          <w:szCs w:val="28"/>
          <w:shd w:val="clear" w:color="auto" w:fill="FFFFFF"/>
          <w:lang w:val="ru-RU" w:bidi="ar-SA"/>
        </w:rPr>
        <w:t>, педагогів та батьків;</w:t>
      </w:r>
    </w:p>
    <w:p w:rsidR="006103EC" w:rsidRPr="00224AB5" w:rsidRDefault="006103EC" w:rsidP="006103EC">
      <w:pPr>
        <w:widowControl/>
        <w:numPr>
          <w:ilvl w:val="0"/>
          <w:numId w:val="12"/>
        </w:numPr>
        <w:shd w:val="clear" w:color="auto" w:fill="FFFFFF"/>
        <w:ind w:left="450"/>
        <w:rPr>
          <w:rFonts w:ascii="Tahoma" w:eastAsia="Times New Roman" w:hAnsi="Tahoma" w:cs="Tahoma"/>
          <w:color w:val="111111"/>
          <w:sz w:val="18"/>
          <w:szCs w:val="18"/>
          <w:lang w:val="ru-RU" w:bidi="ar-SA"/>
        </w:rPr>
      </w:pPr>
      <w:r w:rsidRPr="006103EC">
        <w:rPr>
          <w:rFonts w:ascii="Times New Roman" w:eastAsia="Times New Roman" w:hAnsi="Times New Roman" w:cs="Times New Roman"/>
          <w:color w:val="2B2B2B"/>
          <w:sz w:val="28"/>
          <w:szCs w:val="28"/>
          <w:shd w:val="clear" w:color="auto" w:fill="FFFFFF"/>
          <w:lang w:bidi="ar-SA"/>
        </w:rPr>
        <w:t> </w:t>
      </w:r>
      <w:r w:rsidRPr="00224AB5">
        <w:rPr>
          <w:rFonts w:ascii="Times New Roman" w:eastAsia="Times New Roman" w:hAnsi="Times New Roman" w:cs="Times New Roman"/>
          <w:color w:val="2B2B2B"/>
          <w:sz w:val="28"/>
          <w:szCs w:val="28"/>
          <w:shd w:val="clear" w:color="auto" w:fill="FFFFFF"/>
          <w:lang w:val="ru-RU" w:bidi="ar-SA"/>
        </w:rPr>
        <w:t>відсутність будь-яких проявів насильства та наявність достатніх ресурсі</w:t>
      </w:r>
      <w:proofErr w:type="gramStart"/>
      <w:r w:rsidRPr="00224AB5">
        <w:rPr>
          <w:rFonts w:ascii="Times New Roman" w:eastAsia="Times New Roman" w:hAnsi="Times New Roman" w:cs="Times New Roman"/>
          <w:color w:val="2B2B2B"/>
          <w:sz w:val="28"/>
          <w:szCs w:val="28"/>
          <w:shd w:val="clear" w:color="auto" w:fill="FFFFFF"/>
          <w:lang w:val="ru-RU" w:bidi="ar-SA"/>
        </w:rPr>
        <w:t>в</w:t>
      </w:r>
      <w:proofErr w:type="gramEnd"/>
      <w:r w:rsidRPr="00224AB5">
        <w:rPr>
          <w:rFonts w:ascii="Times New Roman" w:eastAsia="Times New Roman" w:hAnsi="Times New Roman" w:cs="Times New Roman"/>
          <w:color w:val="2B2B2B"/>
          <w:sz w:val="28"/>
          <w:szCs w:val="28"/>
          <w:shd w:val="clear" w:color="auto" w:fill="FFFFFF"/>
          <w:lang w:val="ru-RU" w:bidi="ar-SA"/>
        </w:rPr>
        <w:t xml:space="preserve"> для їх запобігання;</w:t>
      </w:r>
    </w:p>
    <w:p w:rsidR="006103EC" w:rsidRPr="00224AB5" w:rsidRDefault="006103EC" w:rsidP="006103EC">
      <w:pPr>
        <w:widowControl/>
        <w:numPr>
          <w:ilvl w:val="0"/>
          <w:numId w:val="12"/>
        </w:numPr>
        <w:shd w:val="clear" w:color="auto" w:fill="FFFFFF"/>
        <w:ind w:left="450"/>
        <w:rPr>
          <w:rFonts w:ascii="Tahoma" w:eastAsia="Times New Roman" w:hAnsi="Tahoma" w:cs="Tahoma"/>
          <w:color w:val="111111"/>
          <w:sz w:val="18"/>
          <w:szCs w:val="18"/>
          <w:lang w:val="ru-RU" w:bidi="ar-SA"/>
        </w:rPr>
      </w:pPr>
      <w:r w:rsidRPr="006103EC">
        <w:rPr>
          <w:rFonts w:ascii="Times New Roman" w:eastAsia="Times New Roman" w:hAnsi="Times New Roman" w:cs="Times New Roman"/>
          <w:color w:val="2B2B2B"/>
          <w:sz w:val="28"/>
          <w:szCs w:val="28"/>
          <w:shd w:val="clear" w:color="auto" w:fill="FFFFFF"/>
          <w:lang w:bidi="ar-SA"/>
        </w:rPr>
        <w:t> </w:t>
      </w:r>
      <w:r w:rsidRPr="00224AB5">
        <w:rPr>
          <w:rFonts w:ascii="Times New Roman" w:eastAsia="Times New Roman" w:hAnsi="Times New Roman" w:cs="Times New Roman"/>
          <w:color w:val="2B2B2B"/>
          <w:sz w:val="28"/>
          <w:szCs w:val="28"/>
          <w:shd w:val="clear" w:color="auto" w:fill="FFFFFF"/>
          <w:lang w:val="ru-RU" w:bidi="ar-SA"/>
        </w:rPr>
        <w:t xml:space="preserve">дотримання прав і норм фізичної, психологічної, інформаційної та </w:t>
      </w:r>
      <w:proofErr w:type="gramStart"/>
      <w:r w:rsidRPr="00224AB5">
        <w:rPr>
          <w:rFonts w:ascii="Times New Roman" w:eastAsia="Times New Roman" w:hAnsi="Times New Roman" w:cs="Times New Roman"/>
          <w:color w:val="2B2B2B"/>
          <w:sz w:val="28"/>
          <w:szCs w:val="28"/>
          <w:shd w:val="clear" w:color="auto" w:fill="FFFFFF"/>
          <w:lang w:val="ru-RU" w:bidi="ar-SA"/>
        </w:rPr>
        <w:t>соц</w:t>
      </w:r>
      <w:proofErr w:type="gramEnd"/>
      <w:r w:rsidRPr="00224AB5">
        <w:rPr>
          <w:rFonts w:ascii="Times New Roman" w:eastAsia="Times New Roman" w:hAnsi="Times New Roman" w:cs="Times New Roman"/>
          <w:color w:val="2B2B2B"/>
          <w:sz w:val="28"/>
          <w:szCs w:val="28"/>
          <w:shd w:val="clear" w:color="auto" w:fill="FFFFFF"/>
          <w:lang w:val="ru-RU" w:bidi="ar-SA"/>
        </w:rPr>
        <w:t>іальної безпеки кожного учасника освітнього процесу.</w:t>
      </w:r>
    </w:p>
    <w:p w:rsidR="006103EC" w:rsidRPr="00224AB5" w:rsidRDefault="006103EC" w:rsidP="006103EC">
      <w:pPr>
        <w:widowControl/>
        <w:shd w:val="clear" w:color="auto" w:fill="FFFFFF"/>
        <w:rPr>
          <w:rFonts w:ascii="Tahoma" w:eastAsia="Times New Roman" w:hAnsi="Tahoma" w:cs="Tahoma"/>
          <w:color w:val="111111"/>
          <w:sz w:val="18"/>
          <w:szCs w:val="18"/>
          <w:lang w:val="ru-RU" w:bidi="ar-SA"/>
        </w:rPr>
      </w:pPr>
    </w:p>
    <w:p w:rsidR="006103EC" w:rsidRPr="0077283A" w:rsidRDefault="006103EC" w:rsidP="006103EC">
      <w:pPr>
        <w:ind w:firstLine="709"/>
        <w:jc w:val="both"/>
        <w:rPr>
          <w:rFonts w:ascii="Times New Roman" w:eastAsia="Calibri" w:hAnsi="Times New Roman" w:cs="Times New Roman"/>
          <w:sz w:val="28"/>
          <w:szCs w:val="28"/>
          <w:lang w:val="ru-RU"/>
        </w:rPr>
      </w:pPr>
      <w:r w:rsidRPr="0077283A">
        <w:rPr>
          <w:rFonts w:ascii="Times New Roman" w:eastAsia="Calibri" w:hAnsi="Times New Roman" w:cs="Times New Roman"/>
          <w:sz w:val="28"/>
          <w:szCs w:val="28"/>
          <w:lang w:val="ru-RU"/>
        </w:rPr>
        <w:t xml:space="preserve">Основними </w:t>
      </w:r>
      <w:r w:rsidRPr="0077283A">
        <w:rPr>
          <w:rFonts w:ascii="Times New Roman" w:eastAsia="Calibri" w:hAnsi="Times New Roman" w:cs="Times New Roman"/>
          <w:b/>
          <w:sz w:val="28"/>
          <w:szCs w:val="28"/>
          <w:lang w:val="ru-RU"/>
        </w:rPr>
        <w:t xml:space="preserve">формами організації освітнього процесу є </w:t>
      </w:r>
      <w:proofErr w:type="gramStart"/>
      <w:r w:rsidRPr="0077283A">
        <w:rPr>
          <w:rFonts w:ascii="Times New Roman" w:eastAsia="Calibri" w:hAnsi="Times New Roman" w:cs="Times New Roman"/>
          <w:b/>
          <w:sz w:val="28"/>
          <w:szCs w:val="28"/>
          <w:lang w:val="ru-RU"/>
        </w:rPr>
        <w:t>р</w:t>
      </w:r>
      <w:proofErr w:type="gramEnd"/>
      <w:r w:rsidRPr="0077283A">
        <w:rPr>
          <w:rFonts w:ascii="Times New Roman" w:eastAsia="Calibri" w:hAnsi="Times New Roman" w:cs="Times New Roman"/>
          <w:b/>
          <w:sz w:val="28"/>
          <w:szCs w:val="28"/>
          <w:lang w:val="ru-RU"/>
        </w:rPr>
        <w:t>ізні типи уроку</w:t>
      </w:r>
      <w:r w:rsidRPr="0077283A">
        <w:rPr>
          <w:rFonts w:ascii="Times New Roman" w:eastAsia="Calibri" w:hAnsi="Times New Roman" w:cs="Times New Roman"/>
          <w:sz w:val="28"/>
          <w:szCs w:val="28"/>
          <w:lang w:val="ru-RU"/>
        </w:rPr>
        <w:t xml:space="preserve">: </w:t>
      </w:r>
    </w:p>
    <w:p w:rsidR="006103EC" w:rsidRPr="00F51A19" w:rsidRDefault="006103EC" w:rsidP="006103EC">
      <w:pPr>
        <w:pStyle w:val="a6"/>
        <w:numPr>
          <w:ilvl w:val="0"/>
          <w:numId w:val="6"/>
        </w:numPr>
        <w:tabs>
          <w:tab w:val="left" w:pos="993"/>
        </w:tabs>
        <w:ind w:left="0"/>
        <w:jc w:val="both"/>
        <w:rPr>
          <w:rFonts w:ascii="Times New Roman" w:hAnsi="Times New Roman"/>
          <w:sz w:val="28"/>
          <w:szCs w:val="28"/>
        </w:rPr>
      </w:pPr>
      <w:r w:rsidRPr="00F51A19">
        <w:rPr>
          <w:rFonts w:ascii="Times New Roman" w:hAnsi="Times New Roman"/>
          <w:sz w:val="28"/>
          <w:szCs w:val="28"/>
        </w:rPr>
        <w:t>формування компетентностей;</w:t>
      </w:r>
    </w:p>
    <w:p w:rsidR="006103EC" w:rsidRPr="00F51A19" w:rsidRDefault="006103EC" w:rsidP="006103EC">
      <w:pPr>
        <w:pStyle w:val="a6"/>
        <w:numPr>
          <w:ilvl w:val="0"/>
          <w:numId w:val="6"/>
        </w:numPr>
        <w:tabs>
          <w:tab w:val="left" w:pos="993"/>
        </w:tabs>
        <w:ind w:left="0"/>
        <w:jc w:val="both"/>
        <w:rPr>
          <w:rFonts w:ascii="Times New Roman" w:hAnsi="Times New Roman"/>
          <w:sz w:val="28"/>
          <w:szCs w:val="28"/>
        </w:rPr>
      </w:pPr>
      <w:r w:rsidRPr="00F51A19">
        <w:rPr>
          <w:rFonts w:ascii="Times New Roman" w:hAnsi="Times New Roman"/>
          <w:sz w:val="28"/>
          <w:szCs w:val="28"/>
        </w:rPr>
        <w:t xml:space="preserve">розвитку компетентностей; </w:t>
      </w:r>
    </w:p>
    <w:p w:rsidR="006103EC" w:rsidRPr="0077283A" w:rsidRDefault="006103EC" w:rsidP="006103EC">
      <w:pPr>
        <w:pStyle w:val="a6"/>
        <w:numPr>
          <w:ilvl w:val="0"/>
          <w:numId w:val="6"/>
        </w:numPr>
        <w:tabs>
          <w:tab w:val="left" w:pos="993"/>
        </w:tabs>
        <w:ind w:left="0"/>
        <w:jc w:val="both"/>
        <w:rPr>
          <w:rFonts w:ascii="Times New Roman" w:hAnsi="Times New Roman"/>
          <w:sz w:val="28"/>
          <w:szCs w:val="28"/>
          <w:lang w:val="ru-RU"/>
        </w:rPr>
      </w:pPr>
      <w:proofErr w:type="gramStart"/>
      <w:r w:rsidRPr="0077283A">
        <w:rPr>
          <w:rFonts w:ascii="Times New Roman" w:hAnsi="Times New Roman"/>
          <w:sz w:val="28"/>
          <w:szCs w:val="28"/>
          <w:lang w:val="ru-RU"/>
        </w:rPr>
        <w:t>перев</w:t>
      </w:r>
      <w:proofErr w:type="gramEnd"/>
      <w:r w:rsidRPr="0077283A">
        <w:rPr>
          <w:rFonts w:ascii="Times New Roman" w:hAnsi="Times New Roman"/>
          <w:sz w:val="28"/>
          <w:szCs w:val="28"/>
          <w:lang w:val="ru-RU"/>
        </w:rPr>
        <w:t xml:space="preserve">ірки та/або оцінювання досягнення компетентностей; </w:t>
      </w:r>
    </w:p>
    <w:p w:rsidR="006103EC" w:rsidRPr="00F51A19" w:rsidRDefault="006103EC" w:rsidP="006103EC">
      <w:pPr>
        <w:pStyle w:val="a6"/>
        <w:numPr>
          <w:ilvl w:val="0"/>
          <w:numId w:val="6"/>
        </w:numPr>
        <w:tabs>
          <w:tab w:val="left" w:pos="993"/>
        </w:tabs>
        <w:ind w:left="0"/>
        <w:jc w:val="both"/>
        <w:rPr>
          <w:rFonts w:ascii="Times New Roman" w:hAnsi="Times New Roman"/>
          <w:sz w:val="28"/>
          <w:szCs w:val="28"/>
        </w:rPr>
      </w:pPr>
      <w:r w:rsidRPr="00F51A19">
        <w:rPr>
          <w:rFonts w:ascii="Times New Roman" w:hAnsi="Times New Roman"/>
          <w:sz w:val="28"/>
          <w:szCs w:val="28"/>
        </w:rPr>
        <w:t xml:space="preserve">корекції основних компетентностей; </w:t>
      </w:r>
    </w:p>
    <w:p w:rsidR="006103EC" w:rsidRPr="00F51A19" w:rsidRDefault="006103EC" w:rsidP="006103EC">
      <w:pPr>
        <w:pStyle w:val="a6"/>
        <w:numPr>
          <w:ilvl w:val="0"/>
          <w:numId w:val="6"/>
        </w:numPr>
        <w:tabs>
          <w:tab w:val="left" w:pos="993"/>
        </w:tabs>
        <w:spacing w:after="120"/>
        <w:ind w:left="0"/>
        <w:jc w:val="both"/>
        <w:rPr>
          <w:rFonts w:ascii="Times New Roman" w:hAnsi="Times New Roman"/>
          <w:sz w:val="28"/>
          <w:szCs w:val="28"/>
        </w:rPr>
      </w:pPr>
      <w:proofErr w:type="gramStart"/>
      <w:r w:rsidRPr="00F51A19">
        <w:rPr>
          <w:rFonts w:ascii="Times New Roman" w:eastAsia="Times New Roman" w:hAnsi="Times New Roman"/>
          <w:sz w:val="28"/>
          <w:szCs w:val="28"/>
          <w:lang w:eastAsia="uk-UA"/>
        </w:rPr>
        <w:lastRenderedPageBreak/>
        <w:t>комбінований</w:t>
      </w:r>
      <w:proofErr w:type="gramEnd"/>
      <w:r w:rsidRPr="00F51A19">
        <w:rPr>
          <w:rFonts w:ascii="Times New Roman" w:eastAsia="Times New Roman" w:hAnsi="Times New Roman"/>
          <w:sz w:val="28"/>
          <w:szCs w:val="28"/>
          <w:lang w:eastAsia="uk-UA"/>
        </w:rPr>
        <w:t xml:space="preserve"> урок</w:t>
      </w:r>
      <w:r w:rsidRPr="00F51A19">
        <w:rPr>
          <w:rFonts w:ascii="Times New Roman" w:hAnsi="Times New Roman"/>
          <w:sz w:val="28"/>
          <w:szCs w:val="28"/>
        </w:rPr>
        <w:t>.</w:t>
      </w:r>
    </w:p>
    <w:p w:rsidR="006103EC" w:rsidRPr="0077283A" w:rsidRDefault="006103EC" w:rsidP="006103EC">
      <w:pPr>
        <w:spacing w:after="120"/>
        <w:ind w:firstLine="709"/>
        <w:jc w:val="both"/>
        <w:rPr>
          <w:rFonts w:ascii="Times New Roman" w:eastAsia="Calibri" w:hAnsi="Times New Roman" w:cs="Times New Roman"/>
          <w:sz w:val="28"/>
          <w:szCs w:val="28"/>
          <w:lang w:val="ru-RU"/>
        </w:rPr>
      </w:pPr>
      <w:r w:rsidRPr="0077283A">
        <w:rPr>
          <w:rFonts w:ascii="Times New Roman" w:eastAsia="Calibri" w:hAnsi="Times New Roman" w:cs="Times New Roman"/>
          <w:sz w:val="28"/>
          <w:szCs w:val="28"/>
          <w:lang w:val="ru-RU"/>
        </w:rPr>
        <w:t xml:space="preserve">Також </w:t>
      </w:r>
      <w:r w:rsidRPr="0077283A">
        <w:rPr>
          <w:rFonts w:ascii="Times New Roman" w:eastAsia="Calibri" w:hAnsi="Times New Roman" w:cs="Times New Roman"/>
          <w:b/>
          <w:sz w:val="28"/>
          <w:szCs w:val="28"/>
          <w:lang w:val="ru-RU"/>
        </w:rPr>
        <w:t>формами організації освітнього процесу можуть бути</w:t>
      </w:r>
      <w:proofErr w:type="gramStart"/>
      <w:r w:rsidRPr="0077283A">
        <w:rPr>
          <w:rFonts w:ascii="Times New Roman" w:eastAsia="Calibri" w:hAnsi="Times New Roman" w:cs="Times New Roman"/>
          <w:b/>
          <w:sz w:val="28"/>
          <w:szCs w:val="28"/>
          <w:lang w:val="ru-RU"/>
        </w:rPr>
        <w:t xml:space="preserve"> :</w:t>
      </w:r>
      <w:proofErr w:type="gramEnd"/>
    </w:p>
    <w:p w:rsidR="006103EC" w:rsidRPr="00F51A19" w:rsidRDefault="006103EC" w:rsidP="006103EC">
      <w:pPr>
        <w:pStyle w:val="a6"/>
        <w:numPr>
          <w:ilvl w:val="0"/>
          <w:numId w:val="5"/>
        </w:numPr>
        <w:ind w:left="0"/>
        <w:jc w:val="both"/>
        <w:rPr>
          <w:rFonts w:ascii="Times New Roman" w:hAnsi="Times New Roman"/>
          <w:sz w:val="28"/>
          <w:szCs w:val="28"/>
        </w:rPr>
      </w:pPr>
      <w:r>
        <w:rPr>
          <w:rFonts w:ascii="Times New Roman" w:hAnsi="Times New Roman"/>
          <w:sz w:val="28"/>
          <w:szCs w:val="28"/>
        </w:rPr>
        <w:t>навчальні про</w:t>
      </w:r>
      <w:r>
        <w:rPr>
          <w:rFonts w:ascii="Times New Roman" w:hAnsi="Times New Roman"/>
          <w:sz w:val="28"/>
          <w:szCs w:val="28"/>
          <w:lang w:val="uk-UA"/>
        </w:rPr>
        <w:t>е</w:t>
      </w:r>
      <w:r w:rsidRPr="00F51A19">
        <w:rPr>
          <w:rFonts w:ascii="Times New Roman" w:hAnsi="Times New Roman"/>
          <w:sz w:val="28"/>
          <w:szCs w:val="28"/>
        </w:rPr>
        <w:t>кти;</w:t>
      </w:r>
    </w:p>
    <w:p w:rsidR="006103EC" w:rsidRPr="00F51A19" w:rsidRDefault="006103EC" w:rsidP="006103EC">
      <w:pPr>
        <w:pStyle w:val="a6"/>
        <w:numPr>
          <w:ilvl w:val="0"/>
          <w:numId w:val="5"/>
        </w:numPr>
        <w:ind w:left="0"/>
        <w:jc w:val="both"/>
        <w:rPr>
          <w:rFonts w:ascii="Times New Roman" w:hAnsi="Times New Roman"/>
          <w:sz w:val="28"/>
          <w:szCs w:val="28"/>
        </w:rPr>
      </w:pPr>
      <w:r w:rsidRPr="00F51A19">
        <w:rPr>
          <w:rFonts w:ascii="Times New Roman" w:eastAsia="Times New Roman" w:hAnsi="Times New Roman"/>
          <w:sz w:val="28"/>
          <w:szCs w:val="28"/>
          <w:lang w:eastAsia="uk-UA"/>
        </w:rPr>
        <w:t>інтегровані уроки;</w:t>
      </w:r>
    </w:p>
    <w:p w:rsidR="006103EC" w:rsidRPr="0077283A" w:rsidRDefault="006103EC" w:rsidP="006103EC">
      <w:pPr>
        <w:pStyle w:val="a6"/>
        <w:numPr>
          <w:ilvl w:val="0"/>
          <w:numId w:val="5"/>
        </w:numPr>
        <w:ind w:left="0"/>
        <w:jc w:val="both"/>
        <w:rPr>
          <w:rFonts w:ascii="Times New Roman" w:hAnsi="Times New Roman"/>
          <w:sz w:val="28"/>
          <w:szCs w:val="28"/>
          <w:lang w:val="ru-RU"/>
        </w:rPr>
      </w:pPr>
      <w:r w:rsidRPr="0077283A">
        <w:rPr>
          <w:rFonts w:ascii="Times New Roman" w:hAnsi="Times New Roman"/>
          <w:sz w:val="28"/>
          <w:szCs w:val="28"/>
          <w:lang w:val="ru-RU"/>
        </w:rPr>
        <w:t>екскурсії (</w:t>
      </w:r>
      <w:r w:rsidRPr="0077283A">
        <w:rPr>
          <w:rFonts w:ascii="Times New Roman" w:eastAsia="Times New Roman" w:hAnsi="Times New Roman"/>
          <w:sz w:val="28"/>
          <w:szCs w:val="28"/>
          <w:lang w:val="ru-RU" w:eastAsia="uk-UA"/>
        </w:rPr>
        <w:t>покликані показати учням практичне застосування знань, отриманих при вивченні змісту окремих предметі</w:t>
      </w:r>
      <w:proofErr w:type="gramStart"/>
      <w:r w:rsidRPr="0077283A">
        <w:rPr>
          <w:rFonts w:ascii="Times New Roman" w:eastAsia="Times New Roman" w:hAnsi="Times New Roman"/>
          <w:sz w:val="28"/>
          <w:szCs w:val="28"/>
          <w:lang w:val="ru-RU" w:eastAsia="uk-UA"/>
        </w:rPr>
        <w:t>в</w:t>
      </w:r>
      <w:proofErr w:type="gramEnd"/>
      <w:r w:rsidRPr="0077283A">
        <w:rPr>
          <w:rFonts w:ascii="Times New Roman" w:hAnsi="Times New Roman"/>
          <w:sz w:val="28"/>
          <w:szCs w:val="28"/>
          <w:lang w:val="ru-RU"/>
        </w:rPr>
        <w:t>;</w:t>
      </w:r>
    </w:p>
    <w:p w:rsidR="006103EC" w:rsidRPr="00276BAC" w:rsidRDefault="006103EC" w:rsidP="006103EC">
      <w:pPr>
        <w:pStyle w:val="a6"/>
        <w:numPr>
          <w:ilvl w:val="0"/>
          <w:numId w:val="5"/>
        </w:numPr>
        <w:ind w:left="0"/>
        <w:jc w:val="both"/>
        <w:rPr>
          <w:rFonts w:ascii="Times New Roman" w:hAnsi="Times New Roman"/>
          <w:sz w:val="28"/>
          <w:szCs w:val="28"/>
        </w:rPr>
      </w:pPr>
      <w:r w:rsidRPr="00F51A19">
        <w:rPr>
          <w:rFonts w:ascii="Times New Roman" w:hAnsi="Times New Roman"/>
          <w:sz w:val="28"/>
          <w:szCs w:val="28"/>
        </w:rPr>
        <w:t>віртуальні подорожі;</w:t>
      </w:r>
    </w:p>
    <w:p w:rsidR="006103EC" w:rsidRDefault="006103EC" w:rsidP="006103EC">
      <w:pPr>
        <w:pStyle w:val="a6"/>
        <w:numPr>
          <w:ilvl w:val="0"/>
          <w:numId w:val="5"/>
        </w:numPr>
        <w:ind w:left="0"/>
        <w:jc w:val="both"/>
        <w:rPr>
          <w:rFonts w:ascii="Times New Roman" w:hAnsi="Times New Roman"/>
          <w:sz w:val="28"/>
          <w:szCs w:val="28"/>
        </w:rPr>
      </w:pPr>
      <w:r>
        <w:rPr>
          <w:rFonts w:ascii="Times New Roman" w:hAnsi="Times New Roman"/>
          <w:sz w:val="28"/>
          <w:szCs w:val="28"/>
        </w:rPr>
        <w:t>урок-гра;</w:t>
      </w:r>
    </w:p>
    <w:p w:rsidR="006103EC" w:rsidRDefault="006103EC" w:rsidP="006103EC">
      <w:pPr>
        <w:pStyle w:val="a6"/>
        <w:numPr>
          <w:ilvl w:val="0"/>
          <w:numId w:val="5"/>
        </w:numPr>
        <w:ind w:left="0"/>
        <w:jc w:val="both"/>
        <w:rPr>
          <w:rFonts w:ascii="Times New Roman" w:hAnsi="Times New Roman"/>
          <w:sz w:val="28"/>
          <w:szCs w:val="28"/>
        </w:rPr>
      </w:pPr>
      <w:r>
        <w:rPr>
          <w:rFonts w:ascii="Times New Roman" w:hAnsi="Times New Roman"/>
          <w:sz w:val="28"/>
          <w:szCs w:val="28"/>
        </w:rPr>
        <w:t>урок-подорож;</w:t>
      </w:r>
    </w:p>
    <w:p w:rsidR="006103EC" w:rsidRPr="00F51A19" w:rsidRDefault="006103EC" w:rsidP="006103EC">
      <w:pPr>
        <w:pStyle w:val="a6"/>
        <w:numPr>
          <w:ilvl w:val="0"/>
          <w:numId w:val="5"/>
        </w:numPr>
        <w:ind w:left="0"/>
        <w:jc w:val="both"/>
        <w:rPr>
          <w:rFonts w:ascii="Times New Roman" w:hAnsi="Times New Roman"/>
          <w:sz w:val="28"/>
          <w:szCs w:val="28"/>
        </w:rPr>
      </w:pPr>
      <w:proofErr w:type="gramStart"/>
      <w:r w:rsidRPr="00F51A19">
        <w:rPr>
          <w:rFonts w:ascii="Times New Roman" w:hAnsi="Times New Roman"/>
          <w:sz w:val="28"/>
          <w:szCs w:val="28"/>
        </w:rPr>
        <w:t>відео-уроки</w:t>
      </w:r>
      <w:proofErr w:type="gramEnd"/>
      <w:r w:rsidRPr="00F51A19">
        <w:rPr>
          <w:rFonts w:ascii="Times New Roman" w:hAnsi="Times New Roman"/>
          <w:sz w:val="28"/>
          <w:szCs w:val="28"/>
        </w:rPr>
        <w:t xml:space="preserve"> тощо. </w:t>
      </w:r>
    </w:p>
    <w:p w:rsidR="006103EC" w:rsidRDefault="006103EC" w:rsidP="006103EC">
      <w:pPr>
        <w:ind w:firstLine="708"/>
        <w:jc w:val="both"/>
        <w:rPr>
          <w:rFonts w:ascii="Times New Roman" w:eastAsia="Calibri" w:hAnsi="Times New Roman" w:cs="Times New Roman"/>
          <w:sz w:val="28"/>
          <w:szCs w:val="28"/>
          <w:lang w:val="ru-RU"/>
        </w:rPr>
      </w:pPr>
      <w:r w:rsidRPr="0077283A">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77283A">
        <w:rPr>
          <w:rFonts w:ascii="Times New Roman" w:eastAsia="Calibri" w:hAnsi="Times New Roman" w:cs="Times New Roman"/>
          <w:sz w:val="28"/>
          <w:szCs w:val="28"/>
          <w:lang w:val="ru-RU"/>
        </w:rPr>
        <w:t>ст</w:t>
      </w:r>
      <w:proofErr w:type="gramEnd"/>
      <w:r w:rsidRPr="0077283A">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6103EC" w:rsidRPr="00276BAC" w:rsidRDefault="006103EC" w:rsidP="006103EC">
      <w:pPr>
        <w:ind w:firstLine="708"/>
        <w:jc w:val="both"/>
        <w:rPr>
          <w:rFonts w:ascii="Times New Roman" w:eastAsia="Calibri" w:hAnsi="Times New Roman" w:cs="Times New Roman"/>
          <w:sz w:val="28"/>
          <w:szCs w:val="28"/>
          <w:lang w:val="uk-UA"/>
        </w:rPr>
      </w:pPr>
      <w:r w:rsidRPr="00276BAC">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103EC" w:rsidRPr="0077283A" w:rsidRDefault="006103EC" w:rsidP="006103EC">
      <w:pPr>
        <w:ind w:firstLine="709"/>
        <w:jc w:val="both"/>
        <w:rPr>
          <w:rFonts w:ascii="Times New Roman" w:eastAsia="Times New Roman" w:hAnsi="Times New Roman" w:cs="Times New Roman"/>
          <w:sz w:val="28"/>
          <w:szCs w:val="28"/>
          <w:lang w:val="ru-RU" w:eastAsia="uk-UA"/>
        </w:rPr>
      </w:pPr>
      <w:r w:rsidRPr="0077283A">
        <w:rPr>
          <w:rFonts w:ascii="Times New Roman" w:eastAsia="Times New Roman" w:hAnsi="Times New Roman" w:cs="Times New Roman"/>
          <w:sz w:val="28"/>
          <w:szCs w:val="28"/>
          <w:lang w:val="ru-RU" w:eastAsia="uk-UA"/>
        </w:rPr>
        <w:t>Можливо проводити заняття в парах, малих групах, розробляючи при цьому критерії оцінювання навчальних досягнень учнів за кожен вид роботи.</w:t>
      </w:r>
    </w:p>
    <w:p w:rsidR="006103EC" w:rsidRDefault="006103EC" w:rsidP="006103EC">
      <w:pPr>
        <w:pStyle w:val="aff0"/>
        <w:ind w:left="0" w:right="109" w:firstLine="707"/>
        <w:jc w:val="both"/>
        <w:rPr>
          <w:spacing w:val="40"/>
          <w:lang w:val="ru-RU"/>
        </w:rPr>
      </w:pPr>
      <w:r w:rsidRPr="00EB2302">
        <w:rPr>
          <w:lang w:val="ru-RU"/>
        </w:rPr>
        <w:t>У</w:t>
      </w:r>
      <w:r w:rsidRPr="00EB2302">
        <w:rPr>
          <w:spacing w:val="-1"/>
          <w:lang w:val="ru-RU"/>
        </w:rPr>
        <w:t>зв’язку</w:t>
      </w:r>
      <w:r>
        <w:rPr>
          <w:spacing w:val="-1"/>
          <w:lang w:val="ru-RU"/>
        </w:rPr>
        <w:t xml:space="preserve"> із початком освітнього процесу в умовах воєнного стану, </w:t>
      </w:r>
      <w:r>
        <w:rPr>
          <w:spacing w:val="8"/>
          <w:lang w:val="ru-RU"/>
        </w:rPr>
        <w:t xml:space="preserve">а також </w:t>
      </w:r>
      <w:r w:rsidRPr="00EB2302">
        <w:rPr>
          <w:lang w:val="ru-RU"/>
        </w:rPr>
        <w:t>із</w:t>
      </w:r>
      <w:r w:rsidR="00DB09DF">
        <w:rPr>
          <w:lang w:val="ru-RU"/>
        </w:rPr>
        <w:t xml:space="preserve"> </w:t>
      </w:r>
      <w:proofErr w:type="gramStart"/>
      <w:r w:rsidRPr="00EB2302">
        <w:rPr>
          <w:spacing w:val="-1"/>
          <w:lang w:val="ru-RU"/>
        </w:rPr>
        <w:t>св</w:t>
      </w:r>
      <w:proofErr w:type="gramEnd"/>
      <w:r w:rsidRPr="00EB2302">
        <w:rPr>
          <w:spacing w:val="-1"/>
          <w:lang w:val="ru-RU"/>
        </w:rPr>
        <w:t>ітовим</w:t>
      </w:r>
      <w:r w:rsidR="00DB09DF">
        <w:rPr>
          <w:spacing w:val="-1"/>
          <w:lang w:val="ru-RU"/>
        </w:rPr>
        <w:t xml:space="preserve"> </w:t>
      </w:r>
      <w:r w:rsidRPr="00EB2302">
        <w:rPr>
          <w:spacing w:val="-1"/>
          <w:lang w:val="ru-RU"/>
        </w:rPr>
        <w:t>викликом</w:t>
      </w:r>
      <w:r w:rsidR="00DB09DF">
        <w:rPr>
          <w:spacing w:val="-1"/>
          <w:lang w:val="ru-RU"/>
        </w:rPr>
        <w:t xml:space="preserve"> </w:t>
      </w:r>
      <w:r w:rsidRPr="00EB2302">
        <w:rPr>
          <w:spacing w:val="-2"/>
          <w:lang w:val="ru-RU"/>
        </w:rPr>
        <w:t>щодо</w:t>
      </w:r>
      <w:r w:rsidR="00DB09DF">
        <w:rPr>
          <w:spacing w:val="-2"/>
          <w:lang w:val="ru-RU"/>
        </w:rPr>
        <w:t xml:space="preserve"> </w:t>
      </w:r>
      <w:r w:rsidRPr="00EB2302">
        <w:rPr>
          <w:spacing w:val="-2"/>
          <w:lang w:val="ru-RU"/>
        </w:rPr>
        <w:t>епідеміологічної</w:t>
      </w:r>
      <w:r w:rsidR="00DB09DF">
        <w:rPr>
          <w:spacing w:val="-2"/>
          <w:lang w:val="ru-RU"/>
        </w:rPr>
        <w:t xml:space="preserve"> </w:t>
      </w:r>
      <w:r w:rsidRPr="00EB2302">
        <w:rPr>
          <w:spacing w:val="-1"/>
          <w:lang w:val="ru-RU"/>
        </w:rPr>
        <w:t>ситуації,</w:t>
      </w:r>
      <w:r w:rsidR="00DB09DF">
        <w:rPr>
          <w:spacing w:val="-1"/>
          <w:lang w:val="ru-RU"/>
        </w:rPr>
        <w:t xml:space="preserve"> </w:t>
      </w:r>
      <w:r w:rsidRPr="00EB2302">
        <w:rPr>
          <w:spacing w:val="-1"/>
          <w:lang w:val="ru-RU"/>
        </w:rPr>
        <w:t>необхідністю</w:t>
      </w:r>
      <w:r w:rsidR="00DB09DF">
        <w:rPr>
          <w:spacing w:val="-1"/>
          <w:lang w:val="ru-RU"/>
        </w:rPr>
        <w:t xml:space="preserve"> </w:t>
      </w:r>
      <w:r w:rsidRPr="00EB2302">
        <w:rPr>
          <w:spacing w:val="-2"/>
          <w:lang w:val="ru-RU"/>
        </w:rPr>
        <w:t>введення</w:t>
      </w:r>
      <w:r w:rsidR="00DB09DF">
        <w:rPr>
          <w:spacing w:val="-2"/>
          <w:lang w:val="ru-RU"/>
        </w:rPr>
        <w:t xml:space="preserve"> </w:t>
      </w:r>
      <w:r w:rsidRPr="00EB2302">
        <w:rPr>
          <w:spacing w:val="-1"/>
          <w:lang w:val="ru-RU"/>
        </w:rPr>
        <w:t>карантинних</w:t>
      </w:r>
      <w:r w:rsidR="00DB09DF">
        <w:rPr>
          <w:spacing w:val="-1"/>
          <w:lang w:val="ru-RU"/>
        </w:rPr>
        <w:t xml:space="preserve"> </w:t>
      </w:r>
      <w:r w:rsidRPr="00EB2302">
        <w:rPr>
          <w:spacing w:val="-1"/>
          <w:lang w:val="ru-RU"/>
        </w:rPr>
        <w:t>заходів</w:t>
      </w:r>
      <w:r w:rsidR="00DB09DF">
        <w:rPr>
          <w:spacing w:val="-1"/>
          <w:lang w:val="ru-RU"/>
        </w:rPr>
        <w:t xml:space="preserve"> </w:t>
      </w:r>
      <w:r w:rsidRPr="00EB2302">
        <w:rPr>
          <w:spacing w:val="-1"/>
          <w:lang w:val="ru-RU"/>
        </w:rPr>
        <w:t>задля</w:t>
      </w:r>
      <w:r w:rsidR="00DB09DF">
        <w:rPr>
          <w:spacing w:val="-1"/>
          <w:lang w:val="ru-RU"/>
        </w:rPr>
        <w:t xml:space="preserve"> </w:t>
      </w:r>
      <w:r w:rsidRPr="00EB2302">
        <w:rPr>
          <w:spacing w:val="-2"/>
          <w:lang w:val="ru-RU"/>
        </w:rPr>
        <w:t>запобігання</w:t>
      </w:r>
      <w:r w:rsidR="00DB09DF">
        <w:rPr>
          <w:spacing w:val="-2"/>
          <w:lang w:val="ru-RU"/>
        </w:rPr>
        <w:t xml:space="preserve"> </w:t>
      </w:r>
      <w:r w:rsidRPr="00EB2302">
        <w:rPr>
          <w:spacing w:val="-1"/>
          <w:lang w:val="ru-RU"/>
        </w:rPr>
        <w:t>поширенню</w:t>
      </w:r>
      <w:r w:rsidR="00DB09DF">
        <w:rPr>
          <w:spacing w:val="-1"/>
          <w:lang w:val="ru-RU"/>
        </w:rPr>
        <w:t xml:space="preserve"> </w:t>
      </w:r>
      <w:r w:rsidRPr="00EB2302">
        <w:rPr>
          <w:spacing w:val="-1"/>
          <w:lang w:val="ru-RU"/>
        </w:rPr>
        <w:t>вірусних</w:t>
      </w:r>
      <w:r w:rsidR="00DB09DF">
        <w:rPr>
          <w:spacing w:val="-1"/>
          <w:lang w:val="ru-RU"/>
        </w:rPr>
        <w:t xml:space="preserve"> </w:t>
      </w:r>
      <w:r w:rsidRPr="00EB2302">
        <w:rPr>
          <w:spacing w:val="-1"/>
          <w:lang w:val="ru-RU"/>
        </w:rPr>
        <w:t>хвороб,</w:t>
      </w:r>
      <w:r w:rsidR="00DB09DF">
        <w:rPr>
          <w:spacing w:val="-1"/>
          <w:lang w:val="ru-RU"/>
        </w:rPr>
        <w:t xml:space="preserve"> </w:t>
      </w:r>
      <w:r w:rsidRPr="00EB2302">
        <w:rPr>
          <w:spacing w:val="-1"/>
          <w:lang w:val="ru-RU"/>
        </w:rPr>
        <w:t>під</w:t>
      </w:r>
      <w:r w:rsidR="00DB09DF">
        <w:rPr>
          <w:spacing w:val="-1"/>
          <w:lang w:val="ru-RU"/>
        </w:rPr>
        <w:t xml:space="preserve"> </w:t>
      </w:r>
      <w:r w:rsidRPr="00EB2302">
        <w:rPr>
          <w:spacing w:val="-1"/>
          <w:lang w:val="ru-RU"/>
        </w:rPr>
        <w:t>час</w:t>
      </w:r>
      <w:r w:rsidR="00DB09DF">
        <w:rPr>
          <w:spacing w:val="-1"/>
          <w:lang w:val="ru-RU"/>
        </w:rPr>
        <w:t xml:space="preserve"> </w:t>
      </w:r>
      <w:r w:rsidRPr="00EB2302">
        <w:rPr>
          <w:spacing w:val="-1"/>
          <w:lang w:val="ru-RU"/>
        </w:rPr>
        <w:t>планування</w:t>
      </w:r>
      <w:r w:rsidR="00DB09DF">
        <w:rPr>
          <w:spacing w:val="-1"/>
          <w:lang w:val="ru-RU"/>
        </w:rPr>
        <w:t xml:space="preserve"> </w:t>
      </w:r>
      <w:r w:rsidRPr="00EB2302">
        <w:rPr>
          <w:spacing w:val="-2"/>
          <w:lang w:val="ru-RU"/>
        </w:rPr>
        <w:t>організаційних</w:t>
      </w:r>
      <w:r w:rsidR="00DB09DF">
        <w:rPr>
          <w:spacing w:val="-2"/>
          <w:lang w:val="ru-RU"/>
        </w:rPr>
        <w:t xml:space="preserve"> </w:t>
      </w:r>
      <w:r w:rsidRPr="00EB2302">
        <w:rPr>
          <w:spacing w:val="-1"/>
          <w:lang w:val="ru-RU"/>
        </w:rPr>
        <w:t>заходів,</w:t>
      </w:r>
      <w:r w:rsidR="00DB09DF">
        <w:rPr>
          <w:spacing w:val="-1"/>
          <w:lang w:val="ru-RU"/>
        </w:rPr>
        <w:t xml:space="preserve"> </w:t>
      </w:r>
      <w:r w:rsidRPr="00EB2302">
        <w:rPr>
          <w:lang w:val="ru-RU"/>
        </w:rPr>
        <w:t>що</w:t>
      </w:r>
      <w:r w:rsidR="00DB09DF">
        <w:rPr>
          <w:lang w:val="ru-RU"/>
        </w:rPr>
        <w:t xml:space="preserve"> </w:t>
      </w:r>
      <w:r w:rsidRPr="00EB2302">
        <w:rPr>
          <w:spacing w:val="-1"/>
          <w:lang w:val="ru-RU"/>
        </w:rPr>
        <w:t>забезпечують</w:t>
      </w:r>
      <w:r w:rsidR="00DB09DF">
        <w:rPr>
          <w:spacing w:val="-1"/>
          <w:lang w:val="ru-RU"/>
        </w:rPr>
        <w:t xml:space="preserve"> </w:t>
      </w:r>
      <w:r w:rsidRPr="00EB2302">
        <w:rPr>
          <w:spacing w:val="-1"/>
          <w:lang w:val="ru-RU"/>
        </w:rPr>
        <w:t>освітній</w:t>
      </w:r>
      <w:r w:rsidR="00DB09DF">
        <w:rPr>
          <w:spacing w:val="-1"/>
          <w:lang w:val="ru-RU"/>
        </w:rPr>
        <w:t xml:space="preserve"> </w:t>
      </w:r>
      <w:r w:rsidRPr="00EB2302">
        <w:rPr>
          <w:spacing w:val="-1"/>
          <w:lang w:val="ru-RU"/>
        </w:rPr>
        <w:t>процес,</w:t>
      </w:r>
      <w:r w:rsidR="00DB09DF">
        <w:rPr>
          <w:spacing w:val="-1"/>
          <w:lang w:val="ru-RU"/>
        </w:rPr>
        <w:t xml:space="preserve"> </w:t>
      </w:r>
      <w:r w:rsidRPr="00EB2302">
        <w:rPr>
          <w:spacing w:val="-1"/>
          <w:lang w:val="ru-RU"/>
        </w:rPr>
        <w:t>важливо</w:t>
      </w:r>
      <w:r w:rsidR="00DB09DF">
        <w:rPr>
          <w:spacing w:val="-1"/>
          <w:lang w:val="ru-RU"/>
        </w:rPr>
        <w:t xml:space="preserve"> </w:t>
      </w:r>
      <w:r w:rsidRPr="00EB2302">
        <w:rPr>
          <w:spacing w:val="-1"/>
          <w:lang w:val="ru-RU"/>
        </w:rPr>
        <w:t>врахувати</w:t>
      </w:r>
      <w:r w:rsidR="00DB09DF">
        <w:rPr>
          <w:spacing w:val="-1"/>
          <w:lang w:val="ru-RU"/>
        </w:rPr>
        <w:t xml:space="preserve"> </w:t>
      </w:r>
      <w:r w:rsidRPr="00EB2302">
        <w:rPr>
          <w:spacing w:val="-1"/>
          <w:lang w:val="ru-RU"/>
        </w:rPr>
        <w:t>можливість</w:t>
      </w:r>
      <w:r w:rsidR="00DB09DF">
        <w:rPr>
          <w:spacing w:val="-1"/>
          <w:lang w:val="ru-RU"/>
        </w:rPr>
        <w:t xml:space="preserve"> </w:t>
      </w:r>
      <w:r w:rsidRPr="00EB2302">
        <w:rPr>
          <w:spacing w:val="-1"/>
          <w:lang w:val="ru-RU"/>
        </w:rPr>
        <w:t>організації</w:t>
      </w:r>
      <w:r w:rsidR="00DB09DF">
        <w:rPr>
          <w:spacing w:val="-1"/>
          <w:lang w:val="ru-RU"/>
        </w:rPr>
        <w:t xml:space="preserve"> </w:t>
      </w:r>
      <w:r w:rsidRPr="00EB2302">
        <w:rPr>
          <w:spacing w:val="-1"/>
          <w:lang w:val="ru-RU"/>
        </w:rPr>
        <w:t>освітнього</w:t>
      </w:r>
      <w:r w:rsidR="00DB09DF">
        <w:rPr>
          <w:spacing w:val="-1"/>
          <w:lang w:val="ru-RU"/>
        </w:rPr>
        <w:t xml:space="preserve"> процессу </w:t>
      </w:r>
      <w:r w:rsidRPr="00EB2302">
        <w:rPr>
          <w:lang w:val="ru-RU"/>
        </w:rPr>
        <w:t>в</w:t>
      </w:r>
      <w:r w:rsidR="00DB09DF">
        <w:rPr>
          <w:lang w:val="ru-RU"/>
        </w:rPr>
        <w:t xml:space="preserve"> </w:t>
      </w:r>
      <w:r w:rsidRPr="00EB2302">
        <w:rPr>
          <w:spacing w:val="-1"/>
          <w:lang w:val="ru-RU"/>
        </w:rPr>
        <w:t>умовах</w:t>
      </w:r>
      <w:r w:rsidR="00DB09DF">
        <w:rPr>
          <w:spacing w:val="-1"/>
          <w:lang w:val="ru-RU"/>
        </w:rPr>
        <w:t xml:space="preserve"> </w:t>
      </w:r>
      <w:r w:rsidRPr="00EB2302">
        <w:rPr>
          <w:spacing w:val="-2"/>
          <w:lang w:val="ru-RU"/>
        </w:rPr>
        <w:t>карантину.</w:t>
      </w:r>
      <w:r w:rsidR="00DB09DF">
        <w:rPr>
          <w:spacing w:val="-2"/>
          <w:lang w:val="ru-RU"/>
        </w:rPr>
        <w:t xml:space="preserve"> </w:t>
      </w:r>
      <w:r>
        <w:rPr>
          <w:spacing w:val="-1"/>
          <w:lang w:val="ru-RU"/>
        </w:rPr>
        <w:t>П</w:t>
      </w:r>
      <w:r w:rsidRPr="00EB2302">
        <w:rPr>
          <w:spacing w:val="-1"/>
          <w:lang w:val="ru-RU"/>
        </w:rPr>
        <w:t>ротягом</w:t>
      </w:r>
      <w:r w:rsidR="00DB09DF">
        <w:rPr>
          <w:spacing w:val="-1"/>
          <w:lang w:val="ru-RU"/>
        </w:rPr>
        <w:t xml:space="preserve"> </w:t>
      </w:r>
      <w:r>
        <w:rPr>
          <w:spacing w:val="-1"/>
          <w:lang w:val="ru-RU"/>
        </w:rPr>
        <w:t>2022/2023 навчального року</w:t>
      </w:r>
      <w:r w:rsidR="00DB09DF">
        <w:rPr>
          <w:spacing w:val="-1"/>
          <w:lang w:val="ru-RU"/>
        </w:rPr>
        <w:t xml:space="preserve"> </w:t>
      </w:r>
      <w:r>
        <w:rPr>
          <w:spacing w:val="-1"/>
          <w:lang w:val="ru-RU"/>
        </w:rPr>
        <w:t xml:space="preserve">навчальний </w:t>
      </w:r>
      <w:r w:rsidR="00DB09DF">
        <w:rPr>
          <w:spacing w:val="-1"/>
          <w:lang w:val="ru-RU"/>
        </w:rPr>
        <w:t xml:space="preserve">процесс </w:t>
      </w:r>
      <w:r w:rsidRPr="00EB2302">
        <w:rPr>
          <w:spacing w:val="-1"/>
          <w:lang w:val="ru-RU"/>
        </w:rPr>
        <w:t>буде</w:t>
      </w:r>
      <w:r w:rsidR="00DB09DF">
        <w:rPr>
          <w:spacing w:val="-1"/>
          <w:lang w:val="ru-RU"/>
        </w:rPr>
        <w:t xml:space="preserve"> </w:t>
      </w:r>
      <w:r w:rsidRPr="00EB2302">
        <w:rPr>
          <w:spacing w:val="-1"/>
          <w:lang w:val="ru-RU"/>
        </w:rPr>
        <w:t>організован</w:t>
      </w:r>
      <w:r>
        <w:rPr>
          <w:spacing w:val="-1"/>
          <w:lang w:val="ru-RU"/>
        </w:rPr>
        <w:t>о</w:t>
      </w:r>
      <w:r w:rsidR="00DB09DF">
        <w:rPr>
          <w:spacing w:val="-1"/>
          <w:lang w:val="ru-RU"/>
        </w:rPr>
        <w:t xml:space="preserve"> </w:t>
      </w:r>
      <w:r w:rsidRPr="00EB2302">
        <w:rPr>
          <w:spacing w:val="-1"/>
          <w:lang w:val="ru-RU"/>
        </w:rPr>
        <w:t>відповідно</w:t>
      </w:r>
      <w:r w:rsidR="00DB09DF">
        <w:rPr>
          <w:spacing w:val="-1"/>
          <w:lang w:val="ru-RU"/>
        </w:rPr>
        <w:t xml:space="preserve"> </w:t>
      </w:r>
      <w:r w:rsidRPr="00EB2302">
        <w:rPr>
          <w:spacing w:val="-1"/>
          <w:lang w:val="ru-RU"/>
        </w:rPr>
        <w:t>до</w:t>
      </w:r>
      <w:r w:rsidR="00DB09DF">
        <w:rPr>
          <w:spacing w:val="-1"/>
          <w:lang w:val="ru-RU"/>
        </w:rPr>
        <w:t xml:space="preserve"> </w:t>
      </w:r>
      <w:r w:rsidRPr="00EB2302">
        <w:rPr>
          <w:lang w:val="ru-RU"/>
        </w:rPr>
        <w:t>статті</w:t>
      </w:r>
      <w:r w:rsidR="00DB09DF">
        <w:rPr>
          <w:lang w:val="ru-RU"/>
        </w:rPr>
        <w:t xml:space="preserve"> </w:t>
      </w:r>
      <w:r w:rsidRPr="00EB2302">
        <w:rPr>
          <w:lang w:val="ru-RU"/>
        </w:rPr>
        <w:t>9</w:t>
      </w:r>
      <w:r w:rsidR="00DB09DF">
        <w:rPr>
          <w:lang w:val="ru-RU"/>
        </w:rPr>
        <w:t xml:space="preserve"> </w:t>
      </w:r>
      <w:r w:rsidRPr="00EB2302">
        <w:rPr>
          <w:spacing w:val="-1"/>
          <w:lang w:val="ru-RU"/>
        </w:rPr>
        <w:t>ЗаконуУкраїни</w:t>
      </w:r>
      <w:r w:rsidR="00DB09DF">
        <w:rPr>
          <w:spacing w:val="-1"/>
          <w:lang w:val="ru-RU"/>
        </w:rPr>
        <w:t xml:space="preserve"> </w:t>
      </w:r>
      <w:r w:rsidRPr="00EB2302">
        <w:rPr>
          <w:spacing w:val="-2"/>
          <w:lang w:val="ru-RU"/>
        </w:rPr>
        <w:t>«Про</w:t>
      </w:r>
      <w:r w:rsidR="00DB09DF">
        <w:rPr>
          <w:spacing w:val="-2"/>
          <w:lang w:val="ru-RU"/>
        </w:rPr>
        <w:t xml:space="preserve"> </w:t>
      </w:r>
      <w:r w:rsidRPr="00EB2302">
        <w:rPr>
          <w:spacing w:val="-1"/>
          <w:lang w:val="ru-RU"/>
        </w:rPr>
        <w:t>освіту»</w:t>
      </w:r>
      <w:r w:rsidR="00DB09DF">
        <w:rPr>
          <w:spacing w:val="-1"/>
          <w:lang w:val="ru-RU"/>
        </w:rPr>
        <w:t xml:space="preserve"> </w:t>
      </w:r>
      <w:r w:rsidRPr="00EB2302">
        <w:rPr>
          <w:lang w:val="ru-RU"/>
        </w:rPr>
        <w:t>за</w:t>
      </w:r>
      <w:r w:rsidR="00DB09DF">
        <w:rPr>
          <w:lang w:val="ru-RU"/>
        </w:rPr>
        <w:t xml:space="preserve"> </w:t>
      </w:r>
      <w:r w:rsidRPr="00EB2302">
        <w:rPr>
          <w:lang w:val="ru-RU"/>
        </w:rPr>
        <w:t>інституційною</w:t>
      </w:r>
      <w:r w:rsidR="00DB09DF">
        <w:rPr>
          <w:lang w:val="ru-RU"/>
        </w:rPr>
        <w:t xml:space="preserve"> </w:t>
      </w:r>
      <w:r w:rsidRPr="004A77FF">
        <w:rPr>
          <w:spacing w:val="-1"/>
          <w:lang w:val="ru-RU"/>
        </w:rPr>
        <w:t>(очною</w:t>
      </w:r>
      <w:r w:rsidR="00DB09DF">
        <w:rPr>
          <w:spacing w:val="-1"/>
          <w:lang w:val="ru-RU"/>
        </w:rPr>
        <w:t xml:space="preserve"> </w:t>
      </w:r>
      <w:r w:rsidRPr="004A77FF">
        <w:rPr>
          <w:spacing w:val="-1"/>
          <w:lang w:val="ru-RU"/>
        </w:rPr>
        <w:t>денною)</w:t>
      </w:r>
      <w:r w:rsidR="00DB09DF">
        <w:rPr>
          <w:spacing w:val="-1"/>
          <w:lang w:val="ru-RU"/>
        </w:rPr>
        <w:t xml:space="preserve"> </w:t>
      </w:r>
      <w:r w:rsidRPr="004A77FF">
        <w:rPr>
          <w:spacing w:val="-1"/>
          <w:lang w:val="ru-RU"/>
        </w:rPr>
        <w:t>формою</w:t>
      </w:r>
      <w:r w:rsidR="00DB09DF">
        <w:rPr>
          <w:spacing w:val="-1"/>
          <w:lang w:val="ru-RU"/>
        </w:rPr>
        <w:t xml:space="preserve"> </w:t>
      </w:r>
      <w:r w:rsidRPr="004A77FF">
        <w:rPr>
          <w:spacing w:val="-1"/>
          <w:lang w:val="ru-RU"/>
        </w:rPr>
        <w:t>навчання.</w:t>
      </w:r>
      <w:r w:rsidR="00DB09DF">
        <w:rPr>
          <w:spacing w:val="-1"/>
          <w:lang w:val="ru-RU"/>
        </w:rPr>
        <w:t xml:space="preserve"> </w:t>
      </w:r>
      <w:r w:rsidRPr="004A77FF">
        <w:rPr>
          <w:spacing w:val="-1"/>
          <w:lang w:val="ru-RU"/>
        </w:rPr>
        <w:t>Проте,</w:t>
      </w:r>
      <w:r w:rsidR="00DB09DF">
        <w:rPr>
          <w:spacing w:val="-1"/>
          <w:lang w:val="ru-RU"/>
        </w:rPr>
        <w:t xml:space="preserve"> </w:t>
      </w:r>
      <w:r w:rsidRPr="004A77FF">
        <w:rPr>
          <w:lang w:val="ru-RU"/>
        </w:rPr>
        <w:t>в</w:t>
      </w:r>
      <w:r w:rsidR="00DB09DF">
        <w:rPr>
          <w:lang w:val="ru-RU"/>
        </w:rPr>
        <w:t xml:space="preserve"> </w:t>
      </w:r>
      <w:r w:rsidRPr="004A77FF">
        <w:rPr>
          <w:spacing w:val="-2"/>
          <w:lang w:val="ru-RU"/>
        </w:rPr>
        <w:t>умовах</w:t>
      </w:r>
      <w:r w:rsidR="00DB09DF">
        <w:rPr>
          <w:spacing w:val="-2"/>
          <w:lang w:val="ru-RU"/>
        </w:rPr>
        <w:t xml:space="preserve"> </w:t>
      </w:r>
      <w:r>
        <w:rPr>
          <w:spacing w:val="21"/>
          <w:lang w:val="ru-RU"/>
        </w:rPr>
        <w:t xml:space="preserve">воєнного стану та </w:t>
      </w:r>
      <w:r w:rsidRPr="004A77FF">
        <w:rPr>
          <w:spacing w:val="-1"/>
          <w:lang w:val="ru-RU"/>
        </w:rPr>
        <w:t>пандемії</w:t>
      </w:r>
      <w:r w:rsidR="00DB09DF">
        <w:rPr>
          <w:spacing w:val="-1"/>
          <w:lang w:val="ru-RU"/>
        </w:rPr>
        <w:t xml:space="preserve"> </w:t>
      </w:r>
      <w:r w:rsidRPr="004A77FF">
        <w:rPr>
          <w:spacing w:val="-1"/>
          <w:lang w:val="ru-RU"/>
        </w:rPr>
        <w:t>навчання</w:t>
      </w:r>
      <w:r w:rsidR="00DB09DF">
        <w:rPr>
          <w:spacing w:val="-1"/>
          <w:lang w:val="ru-RU"/>
        </w:rPr>
        <w:t xml:space="preserve"> </w:t>
      </w:r>
      <w:r w:rsidRPr="004A77FF">
        <w:rPr>
          <w:spacing w:val="-1"/>
          <w:lang w:val="ru-RU"/>
        </w:rPr>
        <w:t>здобувачів</w:t>
      </w:r>
      <w:r w:rsidR="00DB09DF">
        <w:rPr>
          <w:spacing w:val="-1"/>
          <w:lang w:val="ru-RU"/>
        </w:rPr>
        <w:t xml:space="preserve"> </w:t>
      </w:r>
      <w:r w:rsidRPr="004A77FF">
        <w:rPr>
          <w:spacing w:val="-1"/>
          <w:lang w:val="ru-RU"/>
        </w:rPr>
        <w:t>освіти</w:t>
      </w:r>
      <w:r w:rsidR="00DB09DF">
        <w:rPr>
          <w:spacing w:val="-1"/>
          <w:lang w:val="ru-RU"/>
        </w:rPr>
        <w:t xml:space="preserve"> </w:t>
      </w:r>
      <w:r w:rsidRPr="004A77FF">
        <w:rPr>
          <w:spacing w:val="-1"/>
          <w:lang w:val="ru-RU"/>
        </w:rPr>
        <w:t>може</w:t>
      </w:r>
      <w:r w:rsidR="00DB09DF">
        <w:rPr>
          <w:spacing w:val="-1"/>
          <w:lang w:val="ru-RU"/>
        </w:rPr>
        <w:t xml:space="preserve"> </w:t>
      </w:r>
      <w:r w:rsidRPr="004A77FF">
        <w:rPr>
          <w:spacing w:val="-1"/>
          <w:lang w:val="ru-RU"/>
        </w:rPr>
        <w:t>відбуватися</w:t>
      </w:r>
      <w:r w:rsidR="00DB09DF">
        <w:rPr>
          <w:spacing w:val="-1"/>
          <w:lang w:val="ru-RU"/>
        </w:rPr>
        <w:t xml:space="preserve"> </w:t>
      </w:r>
      <w:r w:rsidRPr="004A77FF">
        <w:rPr>
          <w:lang w:val="ru-RU"/>
        </w:rPr>
        <w:t>(за</w:t>
      </w:r>
      <w:r w:rsidRPr="004A77FF">
        <w:rPr>
          <w:spacing w:val="-1"/>
          <w:lang w:val="ru-RU"/>
        </w:rPr>
        <w:t>потреби</w:t>
      </w:r>
      <w:r>
        <w:rPr>
          <w:spacing w:val="-1"/>
          <w:lang w:val="ru-RU"/>
        </w:rPr>
        <w:t xml:space="preserve"> та </w:t>
      </w:r>
      <w:proofErr w:type="gramStart"/>
      <w:r>
        <w:rPr>
          <w:spacing w:val="-1"/>
          <w:lang w:val="ru-RU"/>
        </w:rPr>
        <w:t>р</w:t>
      </w:r>
      <w:proofErr w:type="gramEnd"/>
      <w:r>
        <w:rPr>
          <w:spacing w:val="-1"/>
          <w:lang w:val="ru-RU"/>
        </w:rPr>
        <w:t>ішенням педагогічної ради</w:t>
      </w:r>
      <w:r w:rsidRPr="004A77FF">
        <w:rPr>
          <w:spacing w:val="-1"/>
          <w:lang w:val="ru-RU"/>
        </w:rPr>
        <w:t>)</w:t>
      </w:r>
      <w:r w:rsidR="00DB09DF">
        <w:rPr>
          <w:spacing w:val="-1"/>
          <w:lang w:val="ru-RU"/>
        </w:rPr>
        <w:t xml:space="preserve"> </w:t>
      </w:r>
      <w:r w:rsidRPr="004A77FF">
        <w:rPr>
          <w:lang w:val="ru-RU"/>
        </w:rPr>
        <w:t>з</w:t>
      </w:r>
      <w:r w:rsidR="00DB09DF">
        <w:rPr>
          <w:lang w:val="ru-RU"/>
        </w:rPr>
        <w:t xml:space="preserve"> </w:t>
      </w:r>
      <w:r w:rsidRPr="004A77FF">
        <w:rPr>
          <w:spacing w:val="-1"/>
          <w:lang w:val="ru-RU"/>
        </w:rPr>
        <w:t>використанням</w:t>
      </w:r>
      <w:r w:rsidR="00DB09DF">
        <w:rPr>
          <w:spacing w:val="-1"/>
          <w:lang w:val="ru-RU"/>
        </w:rPr>
        <w:t xml:space="preserve"> </w:t>
      </w:r>
      <w:r w:rsidRPr="004A77FF">
        <w:rPr>
          <w:spacing w:val="-2"/>
          <w:lang w:val="ru-RU"/>
        </w:rPr>
        <w:t>технологій</w:t>
      </w:r>
      <w:r w:rsidR="00DB09DF">
        <w:rPr>
          <w:spacing w:val="-2"/>
          <w:lang w:val="ru-RU"/>
        </w:rPr>
        <w:t xml:space="preserve"> </w:t>
      </w:r>
      <w:r w:rsidRPr="009A5389">
        <w:rPr>
          <w:b/>
          <w:spacing w:val="-2"/>
          <w:lang w:val="ru-RU"/>
        </w:rPr>
        <w:t>змішаного,</w:t>
      </w:r>
      <w:r w:rsidR="00DB09DF">
        <w:rPr>
          <w:b/>
          <w:spacing w:val="-2"/>
          <w:lang w:val="ru-RU"/>
        </w:rPr>
        <w:t xml:space="preserve"> </w:t>
      </w:r>
      <w:r w:rsidRPr="009A5389">
        <w:rPr>
          <w:b/>
          <w:spacing w:val="-2"/>
          <w:lang w:val="ru-RU"/>
        </w:rPr>
        <w:t>дистанційного</w:t>
      </w:r>
      <w:r w:rsidR="00DB09DF">
        <w:rPr>
          <w:b/>
          <w:spacing w:val="-2"/>
          <w:lang w:val="ru-RU"/>
        </w:rPr>
        <w:t xml:space="preserve"> </w:t>
      </w:r>
      <w:r w:rsidRPr="009A5389">
        <w:rPr>
          <w:b/>
          <w:spacing w:val="-1"/>
          <w:lang w:val="ru-RU"/>
        </w:rPr>
        <w:t>навчання</w:t>
      </w:r>
      <w:r w:rsidR="005B74C9">
        <w:rPr>
          <w:b/>
          <w:spacing w:val="-1"/>
          <w:lang w:val="ru-RU"/>
        </w:rPr>
        <w:t xml:space="preserve"> </w:t>
      </w:r>
      <w:r w:rsidRPr="004A77FF">
        <w:rPr>
          <w:spacing w:val="-1"/>
          <w:lang w:val="ru-RU"/>
        </w:rPr>
        <w:t>відповідно</w:t>
      </w:r>
      <w:r w:rsidR="005B74C9">
        <w:rPr>
          <w:spacing w:val="-1"/>
          <w:lang w:val="ru-RU"/>
        </w:rPr>
        <w:t xml:space="preserve"> </w:t>
      </w:r>
      <w:r w:rsidRPr="004A77FF">
        <w:rPr>
          <w:spacing w:val="-1"/>
          <w:lang w:val="ru-RU"/>
        </w:rPr>
        <w:t>до</w:t>
      </w:r>
      <w:r w:rsidR="005B74C9">
        <w:rPr>
          <w:spacing w:val="-1"/>
          <w:lang w:val="ru-RU"/>
        </w:rPr>
        <w:t xml:space="preserve"> </w:t>
      </w:r>
      <w:r w:rsidRPr="004A77FF">
        <w:rPr>
          <w:spacing w:val="-1"/>
          <w:lang w:val="ru-RU"/>
        </w:rPr>
        <w:t>Положення</w:t>
      </w:r>
      <w:r w:rsidR="005B74C9">
        <w:rPr>
          <w:spacing w:val="-1"/>
          <w:lang w:val="ru-RU"/>
        </w:rPr>
        <w:t xml:space="preserve"> </w:t>
      </w:r>
      <w:r w:rsidRPr="004A77FF">
        <w:rPr>
          <w:spacing w:val="-1"/>
          <w:lang w:val="ru-RU"/>
        </w:rPr>
        <w:t>про</w:t>
      </w:r>
      <w:r w:rsidR="005B74C9">
        <w:rPr>
          <w:spacing w:val="-1"/>
          <w:lang w:val="ru-RU"/>
        </w:rPr>
        <w:t xml:space="preserve"> </w:t>
      </w:r>
      <w:r w:rsidRPr="004A77FF">
        <w:rPr>
          <w:spacing w:val="-1"/>
          <w:lang w:val="ru-RU"/>
        </w:rPr>
        <w:t>дистанційну</w:t>
      </w:r>
      <w:r w:rsidR="005B74C9">
        <w:rPr>
          <w:spacing w:val="-1"/>
          <w:lang w:val="ru-RU"/>
        </w:rPr>
        <w:t xml:space="preserve"> </w:t>
      </w:r>
      <w:r w:rsidRPr="004A77FF">
        <w:rPr>
          <w:lang w:val="ru-RU"/>
        </w:rPr>
        <w:t>форму</w:t>
      </w:r>
      <w:r w:rsidR="005B74C9">
        <w:rPr>
          <w:lang w:val="ru-RU"/>
        </w:rPr>
        <w:t xml:space="preserve"> </w:t>
      </w:r>
      <w:r w:rsidRPr="004A77FF">
        <w:rPr>
          <w:spacing w:val="-1"/>
          <w:lang w:val="ru-RU"/>
        </w:rPr>
        <w:t>здобуття</w:t>
      </w:r>
      <w:r w:rsidR="005B74C9">
        <w:rPr>
          <w:spacing w:val="-1"/>
          <w:lang w:val="ru-RU"/>
        </w:rPr>
        <w:t xml:space="preserve"> </w:t>
      </w:r>
      <w:r w:rsidRPr="004A77FF">
        <w:rPr>
          <w:spacing w:val="-1"/>
          <w:lang w:val="ru-RU"/>
        </w:rPr>
        <w:t>повної</w:t>
      </w:r>
      <w:r w:rsidR="005B74C9">
        <w:rPr>
          <w:spacing w:val="-1"/>
          <w:lang w:val="ru-RU"/>
        </w:rPr>
        <w:t xml:space="preserve"> </w:t>
      </w:r>
      <w:r w:rsidRPr="004A77FF">
        <w:rPr>
          <w:spacing w:val="-1"/>
          <w:lang w:val="ru-RU"/>
        </w:rPr>
        <w:t>загальної</w:t>
      </w:r>
      <w:r w:rsidR="005B74C9">
        <w:rPr>
          <w:spacing w:val="-1"/>
          <w:lang w:val="ru-RU"/>
        </w:rPr>
        <w:t xml:space="preserve"> </w:t>
      </w:r>
      <w:r w:rsidRPr="004A77FF">
        <w:rPr>
          <w:spacing w:val="-2"/>
          <w:lang w:val="ru-RU"/>
        </w:rPr>
        <w:t>середньої</w:t>
      </w:r>
      <w:r w:rsidR="005B74C9">
        <w:rPr>
          <w:spacing w:val="-2"/>
          <w:lang w:val="ru-RU"/>
        </w:rPr>
        <w:t xml:space="preserve"> </w:t>
      </w:r>
      <w:r w:rsidRPr="004A77FF">
        <w:rPr>
          <w:spacing w:val="-1"/>
          <w:lang w:val="ru-RU"/>
        </w:rPr>
        <w:t>освіти,</w:t>
      </w:r>
      <w:r w:rsidR="005B74C9">
        <w:rPr>
          <w:spacing w:val="-1"/>
          <w:lang w:val="ru-RU"/>
        </w:rPr>
        <w:t xml:space="preserve"> </w:t>
      </w:r>
      <w:r w:rsidRPr="004A77FF">
        <w:rPr>
          <w:spacing w:val="-1"/>
          <w:lang w:val="ru-RU"/>
        </w:rPr>
        <w:t>затвердженого</w:t>
      </w:r>
      <w:r w:rsidR="005B74C9">
        <w:rPr>
          <w:spacing w:val="-1"/>
          <w:lang w:val="ru-RU"/>
        </w:rPr>
        <w:t xml:space="preserve"> </w:t>
      </w:r>
      <w:r w:rsidRPr="004A77FF">
        <w:rPr>
          <w:spacing w:val="-1"/>
          <w:lang w:val="ru-RU"/>
        </w:rPr>
        <w:t>наказом</w:t>
      </w:r>
      <w:r w:rsidR="005B74C9">
        <w:rPr>
          <w:spacing w:val="-1"/>
          <w:lang w:val="ru-RU"/>
        </w:rPr>
        <w:t xml:space="preserve"> </w:t>
      </w:r>
      <w:r w:rsidRPr="004A77FF">
        <w:rPr>
          <w:spacing w:val="-1"/>
          <w:lang w:val="ru-RU"/>
        </w:rPr>
        <w:t>МОН</w:t>
      </w:r>
      <w:r w:rsidR="005B74C9">
        <w:rPr>
          <w:spacing w:val="-1"/>
          <w:lang w:val="ru-RU"/>
        </w:rPr>
        <w:t xml:space="preserve"> </w:t>
      </w:r>
      <w:r w:rsidRPr="004A77FF">
        <w:rPr>
          <w:spacing w:val="-1"/>
          <w:lang w:val="ru-RU"/>
        </w:rPr>
        <w:t>України</w:t>
      </w:r>
      <w:r w:rsidR="005B74C9">
        <w:rPr>
          <w:spacing w:val="-1"/>
          <w:lang w:val="ru-RU"/>
        </w:rPr>
        <w:t xml:space="preserve"> </w:t>
      </w:r>
      <w:r w:rsidRPr="004A77FF">
        <w:rPr>
          <w:spacing w:val="-1"/>
          <w:lang w:val="ru-RU"/>
        </w:rPr>
        <w:t>від</w:t>
      </w:r>
      <w:r w:rsidR="005B74C9">
        <w:rPr>
          <w:spacing w:val="-1"/>
          <w:lang w:val="ru-RU"/>
        </w:rPr>
        <w:t xml:space="preserve"> </w:t>
      </w:r>
      <w:r w:rsidRPr="004A77FF">
        <w:rPr>
          <w:spacing w:val="-2"/>
          <w:lang w:val="ru-RU"/>
        </w:rPr>
        <w:t>08.09.2020</w:t>
      </w:r>
      <w:r w:rsidR="005B74C9">
        <w:rPr>
          <w:spacing w:val="-2"/>
          <w:lang w:val="ru-RU"/>
        </w:rPr>
        <w:t xml:space="preserve"> </w:t>
      </w:r>
      <w:r w:rsidRPr="004A77FF">
        <w:rPr>
          <w:lang w:val="ru-RU"/>
        </w:rPr>
        <w:t>№</w:t>
      </w:r>
      <w:r w:rsidRPr="004A77FF">
        <w:rPr>
          <w:spacing w:val="-1"/>
          <w:lang w:val="ru-RU"/>
        </w:rPr>
        <w:t>1115,</w:t>
      </w:r>
      <w:r w:rsidR="005B74C9">
        <w:rPr>
          <w:spacing w:val="-1"/>
          <w:lang w:val="ru-RU"/>
        </w:rPr>
        <w:t xml:space="preserve"> </w:t>
      </w:r>
      <w:r w:rsidRPr="004A77FF">
        <w:rPr>
          <w:spacing w:val="-1"/>
          <w:lang w:val="ru-RU"/>
        </w:rPr>
        <w:t>листа</w:t>
      </w:r>
      <w:r w:rsidR="005B74C9">
        <w:rPr>
          <w:spacing w:val="-1"/>
          <w:lang w:val="ru-RU"/>
        </w:rPr>
        <w:t xml:space="preserve"> </w:t>
      </w:r>
      <w:r w:rsidRPr="004A77FF">
        <w:rPr>
          <w:spacing w:val="-1"/>
          <w:lang w:val="ru-RU"/>
        </w:rPr>
        <w:t>МОН</w:t>
      </w:r>
      <w:r w:rsidR="005B74C9">
        <w:rPr>
          <w:spacing w:val="-1"/>
          <w:lang w:val="ru-RU"/>
        </w:rPr>
        <w:t xml:space="preserve"> </w:t>
      </w:r>
      <w:r w:rsidRPr="004A77FF">
        <w:rPr>
          <w:spacing w:val="-1"/>
          <w:lang w:val="ru-RU"/>
        </w:rPr>
        <w:t>України</w:t>
      </w:r>
      <w:r w:rsidR="005B74C9">
        <w:rPr>
          <w:spacing w:val="-1"/>
          <w:lang w:val="ru-RU"/>
        </w:rPr>
        <w:t xml:space="preserve"> </w:t>
      </w:r>
      <w:r w:rsidRPr="004A77FF">
        <w:rPr>
          <w:spacing w:val="-1"/>
          <w:lang w:val="ru-RU"/>
        </w:rPr>
        <w:t>від</w:t>
      </w:r>
      <w:r w:rsidR="005B74C9">
        <w:rPr>
          <w:spacing w:val="-1"/>
          <w:lang w:val="ru-RU"/>
        </w:rPr>
        <w:t xml:space="preserve"> </w:t>
      </w:r>
      <w:r w:rsidRPr="004A77FF">
        <w:rPr>
          <w:spacing w:val="-1"/>
          <w:lang w:val="ru-RU"/>
        </w:rPr>
        <w:t>02.11.2020</w:t>
      </w:r>
      <w:r w:rsidR="005B74C9">
        <w:rPr>
          <w:spacing w:val="-1"/>
          <w:lang w:val="ru-RU"/>
        </w:rPr>
        <w:t xml:space="preserve"> </w:t>
      </w:r>
      <w:r w:rsidRPr="004A77FF">
        <w:rPr>
          <w:lang w:val="ru-RU"/>
        </w:rPr>
        <w:t>№1/9</w:t>
      </w:r>
      <w:r w:rsidRPr="004A77FF">
        <w:rPr>
          <w:rFonts w:cs="Times New Roman"/>
          <w:lang w:val="ru-RU"/>
        </w:rPr>
        <w:t>-</w:t>
      </w:r>
      <w:r w:rsidRPr="004A77FF">
        <w:rPr>
          <w:lang w:val="ru-RU"/>
        </w:rPr>
        <w:t>609</w:t>
      </w:r>
      <w:r w:rsidR="005B74C9">
        <w:rPr>
          <w:lang w:val="ru-RU"/>
        </w:rPr>
        <w:t xml:space="preserve"> </w:t>
      </w:r>
      <w:r w:rsidRPr="004A77FF">
        <w:rPr>
          <w:spacing w:val="-2"/>
          <w:lang w:val="ru-RU"/>
        </w:rPr>
        <w:t>«Щодо</w:t>
      </w:r>
      <w:r w:rsidR="005B74C9">
        <w:rPr>
          <w:spacing w:val="-2"/>
          <w:lang w:val="ru-RU"/>
        </w:rPr>
        <w:t xml:space="preserve"> </w:t>
      </w:r>
      <w:r w:rsidRPr="004A77FF">
        <w:rPr>
          <w:spacing w:val="-1"/>
          <w:lang w:val="ru-RU"/>
        </w:rPr>
        <w:t>організації</w:t>
      </w:r>
      <w:r w:rsidR="005B74C9">
        <w:rPr>
          <w:spacing w:val="-1"/>
          <w:lang w:val="ru-RU"/>
        </w:rPr>
        <w:t xml:space="preserve"> </w:t>
      </w:r>
      <w:r w:rsidRPr="004A77FF">
        <w:rPr>
          <w:spacing w:val="-1"/>
          <w:lang w:val="ru-RU"/>
        </w:rPr>
        <w:t>дистанційного</w:t>
      </w:r>
      <w:r w:rsidR="005B74C9">
        <w:rPr>
          <w:spacing w:val="-1"/>
          <w:lang w:val="ru-RU"/>
        </w:rPr>
        <w:t xml:space="preserve"> </w:t>
      </w:r>
      <w:r w:rsidRPr="004A77FF">
        <w:rPr>
          <w:spacing w:val="-1"/>
          <w:lang w:val="ru-RU"/>
        </w:rPr>
        <w:t>навчання»,</w:t>
      </w:r>
      <w:r w:rsidR="005B74C9">
        <w:rPr>
          <w:spacing w:val="-1"/>
          <w:lang w:val="ru-RU"/>
        </w:rPr>
        <w:t xml:space="preserve"> </w:t>
      </w:r>
      <w:r w:rsidRPr="004A77FF">
        <w:rPr>
          <w:spacing w:val="-1"/>
          <w:lang w:val="ru-RU"/>
        </w:rPr>
        <w:t>Постанови</w:t>
      </w:r>
      <w:r w:rsidR="005B74C9">
        <w:rPr>
          <w:spacing w:val="-1"/>
          <w:lang w:val="ru-RU"/>
        </w:rPr>
        <w:t xml:space="preserve"> </w:t>
      </w:r>
      <w:r>
        <w:rPr>
          <w:spacing w:val="-1"/>
          <w:lang w:val="ru-RU"/>
        </w:rPr>
        <w:t>Головного санітарного лі</w:t>
      </w:r>
      <w:proofErr w:type="gramStart"/>
      <w:r>
        <w:rPr>
          <w:spacing w:val="-1"/>
          <w:lang w:val="ru-RU"/>
        </w:rPr>
        <w:t>каря</w:t>
      </w:r>
      <w:proofErr w:type="gramEnd"/>
      <w:r w:rsidR="005B74C9">
        <w:rPr>
          <w:spacing w:val="-1"/>
          <w:lang w:val="ru-RU"/>
        </w:rPr>
        <w:t xml:space="preserve"> </w:t>
      </w:r>
      <w:r w:rsidRPr="004A77FF">
        <w:rPr>
          <w:spacing w:val="-1"/>
          <w:lang w:val="ru-RU"/>
        </w:rPr>
        <w:t>України</w:t>
      </w:r>
      <w:r w:rsidR="005B74C9">
        <w:rPr>
          <w:spacing w:val="-1"/>
          <w:lang w:val="ru-RU"/>
        </w:rPr>
        <w:t xml:space="preserve"> </w:t>
      </w:r>
      <w:r w:rsidRPr="004A77FF">
        <w:rPr>
          <w:spacing w:val="-1"/>
          <w:lang w:val="ru-RU"/>
        </w:rPr>
        <w:t>від</w:t>
      </w:r>
      <w:r w:rsidR="005B74C9">
        <w:rPr>
          <w:spacing w:val="-1"/>
          <w:lang w:val="ru-RU"/>
        </w:rPr>
        <w:t xml:space="preserve"> </w:t>
      </w:r>
      <w:r w:rsidRPr="004A77FF">
        <w:rPr>
          <w:spacing w:val="-2"/>
          <w:lang w:val="ru-RU"/>
        </w:rPr>
        <w:t>06.09.2021</w:t>
      </w:r>
      <w:r w:rsidR="005B74C9">
        <w:rPr>
          <w:spacing w:val="-2"/>
          <w:lang w:val="ru-RU"/>
        </w:rPr>
        <w:t xml:space="preserve"> </w:t>
      </w:r>
      <w:r w:rsidRPr="004A77FF">
        <w:rPr>
          <w:spacing w:val="-1"/>
          <w:lang w:val="ru-RU"/>
        </w:rPr>
        <w:t>року</w:t>
      </w:r>
      <w:r w:rsidR="005B74C9">
        <w:rPr>
          <w:spacing w:val="-1"/>
          <w:lang w:val="ru-RU"/>
        </w:rPr>
        <w:t xml:space="preserve"> </w:t>
      </w:r>
      <w:r w:rsidRPr="004A77FF">
        <w:rPr>
          <w:spacing w:val="-1"/>
          <w:lang w:val="ru-RU"/>
        </w:rPr>
        <w:t>№10</w:t>
      </w:r>
      <w:r>
        <w:rPr>
          <w:spacing w:val="40"/>
          <w:lang w:val="ru-RU"/>
        </w:rPr>
        <w:t xml:space="preserve">. </w:t>
      </w:r>
    </w:p>
    <w:p w:rsidR="006103EC" w:rsidRPr="0017341F" w:rsidRDefault="006103EC" w:rsidP="006103EC">
      <w:pPr>
        <w:pStyle w:val="aff0"/>
        <w:ind w:left="0" w:right="109" w:firstLine="707"/>
        <w:jc w:val="both"/>
        <w:rPr>
          <w:lang w:val="ru-RU"/>
        </w:rPr>
      </w:pPr>
      <w:r w:rsidRPr="00276037">
        <w:rPr>
          <w:rFonts w:cs="Times New Roman"/>
          <w:lang w:val="uk-UA"/>
        </w:rPr>
        <w:t xml:space="preserve">Для забезпечення дистанційного навчання </w:t>
      </w:r>
      <w:r w:rsidRPr="00276037">
        <w:rPr>
          <w:rFonts w:cs="Times New Roman"/>
          <w:sz w:val="32"/>
          <w:lang w:val="uk-UA"/>
        </w:rPr>
        <w:t>в</w:t>
      </w:r>
      <w:r w:rsidRPr="00276037">
        <w:rPr>
          <w:rFonts w:cs="Times New Roman"/>
          <w:lang w:val="uk-UA"/>
        </w:rPr>
        <w:t xml:space="preserve"> навчальному закладі запроваджено єдину навчальну </w:t>
      </w:r>
      <w:r w:rsidRPr="00276037">
        <w:rPr>
          <w:rFonts w:cs="Times New Roman"/>
          <w:b/>
          <w:lang w:val="uk-UA"/>
        </w:rPr>
        <w:t xml:space="preserve">платформу </w:t>
      </w:r>
      <w:r w:rsidRPr="00276037">
        <w:rPr>
          <w:rFonts w:cs="Times New Roman"/>
          <w:b/>
        </w:rPr>
        <w:t>GoogleWorkspaceforEducation</w:t>
      </w:r>
      <w:r w:rsidRPr="00276037">
        <w:rPr>
          <w:rFonts w:cs="Times New Roman"/>
          <w:spacing w:val="-1"/>
          <w:lang w:val="ru-RU"/>
        </w:rPr>
        <w:t>.</w:t>
      </w:r>
    </w:p>
    <w:p w:rsidR="006103EC" w:rsidRPr="0077283A" w:rsidRDefault="006103EC" w:rsidP="006103EC">
      <w:pPr>
        <w:ind w:firstLine="709"/>
        <w:jc w:val="both"/>
        <w:rPr>
          <w:rFonts w:ascii="Times New Roman" w:eastAsia="Calibri" w:hAnsi="Times New Roman" w:cs="Times New Roman"/>
          <w:sz w:val="28"/>
          <w:szCs w:val="28"/>
          <w:lang w:val="ru-RU"/>
        </w:rPr>
      </w:pPr>
      <w:proofErr w:type="gramStart"/>
      <w:r w:rsidRPr="0077283A">
        <w:rPr>
          <w:rFonts w:ascii="Times New Roman" w:eastAsia="Times New Roman" w:hAnsi="Times New Roman" w:cs="Times New Roman"/>
          <w:b/>
          <w:sz w:val="28"/>
          <w:szCs w:val="28"/>
          <w:lang w:val="ru-RU"/>
        </w:rPr>
        <w:t>У</w:t>
      </w:r>
      <w:proofErr w:type="gramEnd"/>
      <w:r w:rsidRPr="0077283A">
        <w:rPr>
          <w:rFonts w:ascii="Times New Roman" w:eastAsia="Times New Roman" w:hAnsi="Times New Roman" w:cs="Times New Roman"/>
          <w:b/>
          <w:sz w:val="28"/>
          <w:szCs w:val="28"/>
          <w:lang w:val="ru-RU"/>
        </w:rPr>
        <w:t xml:space="preserve"> разі організації дистанційного навчання</w:t>
      </w:r>
      <w:r w:rsidRPr="0077283A">
        <w:rPr>
          <w:rFonts w:ascii="Times New Roman" w:eastAsia="Times New Roman" w:hAnsi="Times New Roman" w:cs="Times New Roman"/>
          <w:sz w:val="28"/>
          <w:szCs w:val="28"/>
          <w:lang w:val="ru-RU"/>
        </w:rPr>
        <w:t xml:space="preserve"> в умовах </w:t>
      </w:r>
      <w:r>
        <w:rPr>
          <w:rFonts w:ascii="Times New Roman" w:eastAsia="Times New Roman" w:hAnsi="Times New Roman" w:cs="Times New Roman"/>
          <w:sz w:val="28"/>
          <w:szCs w:val="28"/>
          <w:lang w:val="ru-RU"/>
        </w:rPr>
        <w:t xml:space="preserve">воєнного стану </w:t>
      </w:r>
      <w:r w:rsidRPr="0077283A">
        <w:rPr>
          <w:rFonts w:ascii="Times New Roman" w:eastAsia="Times New Roman" w:hAnsi="Times New Roman" w:cs="Times New Roman"/>
          <w:sz w:val="28"/>
          <w:szCs w:val="28"/>
          <w:lang w:val="ru-RU"/>
        </w:rPr>
        <w:t>педагогічні працівники самостійно обирають форми, методи і засоби:</w:t>
      </w:r>
    </w:p>
    <w:p w:rsidR="006103EC" w:rsidRPr="0077283A" w:rsidRDefault="006103EC" w:rsidP="006103EC">
      <w:pPr>
        <w:pStyle w:val="a6"/>
        <w:numPr>
          <w:ilvl w:val="0"/>
          <w:numId w:val="5"/>
        </w:numPr>
        <w:ind w:left="0"/>
        <w:jc w:val="both"/>
        <w:rPr>
          <w:rFonts w:ascii="Times New Roman" w:hAnsi="Times New Roman"/>
          <w:color w:val="FF0000"/>
          <w:sz w:val="28"/>
          <w:szCs w:val="28"/>
          <w:lang w:val="ru-RU"/>
        </w:rPr>
      </w:pPr>
      <w:r w:rsidRPr="0077283A">
        <w:rPr>
          <w:rFonts w:ascii="Times New Roman" w:eastAsia="Times New Roman" w:hAnsi="Times New Roman"/>
          <w:color w:val="000000"/>
          <w:sz w:val="28"/>
          <w:szCs w:val="28"/>
          <w:lang w:val="ru-RU" w:eastAsia="ru-RU"/>
        </w:rPr>
        <w:t xml:space="preserve">навчальні заняття, консультації з використанням єдиної освітньої </w:t>
      </w:r>
      <w:r w:rsidRPr="00913915">
        <w:rPr>
          <w:rFonts w:ascii="Times New Roman" w:hAnsi="Times New Roman"/>
          <w:sz w:val="28"/>
          <w:lang w:val="ru-RU"/>
        </w:rPr>
        <w:t>навчальної</w:t>
      </w:r>
      <w:r w:rsidRPr="00913915">
        <w:rPr>
          <w:rFonts w:ascii="Times New Roman" w:eastAsia="Times New Roman" w:hAnsi="Times New Roman"/>
          <w:sz w:val="28"/>
          <w:szCs w:val="28"/>
          <w:lang w:val="ru-RU" w:eastAsia="ru-RU"/>
        </w:rPr>
        <w:t xml:space="preserve"> </w:t>
      </w:r>
      <w:r w:rsidRPr="0077283A">
        <w:rPr>
          <w:rFonts w:ascii="Times New Roman" w:eastAsia="Times New Roman" w:hAnsi="Times New Roman"/>
          <w:sz w:val="28"/>
          <w:szCs w:val="28"/>
          <w:lang w:val="ru-RU" w:eastAsia="ru-RU"/>
        </w:rPr>
        <w:t>платформи</w:t>
      </w:r>
      <w:r w:rsidRPr="00253621">
        <w:rPr>
          <w:rFonts w:ascii="Times New Roman" w:hAnsi="Times New Roman"/>
          <w:b/>
          <w:sz w:val="28"/>
        </w:rPr>
        <w:t>GoogleWorkspaceforEducation</w:t>
      </w:r>
      <w:r w:rsidRPr="0077283A">
        <w:rPr>
          <w:rFonts w:ascii="Times New Roman" w:eastAsia="Times New Roman" w:hAnsi="Times New Roman"/>
          <w:sz w:val="28"/>
          <w:szCs w:val="28"/>
          <w:lang w:val="ru-RU" w:eastAsia="ru-RU"/>
        </w:rPr>
        <w:t>(</w:t>
      </w:r>
      <w:r w:rsidRPr="004A77FF">
        <w:rPr>
          <w:rFonts w:ascii="Times New Roman" w:eastAsia="Times New Roman" w:hAnsi="Times New Roman"/>
          <w:sz w:val="28"/>
          <w:szCs w:val="28"/>
          <w:lang w:eastAsia="ru-RU"/>
        </w:rPr>
        <w:t>GoogleClassroom</w:t>
      </w:r>
      <w:r w:rsidRPr="0077283A">
        <w:rPr>
          <w:rFonts w:ascii="Times New Roman" w:eastAsia="Times New Roman" w:hAnsi="Times New Roman"/>
          <w:sz w:val="28"/>
          <w:szCs w:val="28"/>
          <w:lang w:val="ru-RU" w:eastAsia="ru-RU"/>
        </w:rPr>
        <w:t xml:space="preserve">, </w:t>
      </w:r>
      <w:r w:rsidRPr="004A77FF">
        <w:rPr>
          <w:rFonts w:ascii="Times New Roman" w:eastAsia="Times New Roman" w:hAnsi="Times New Roman"/>
          <w:sz w:val="28"/>
          <w:szCs w:val="28"/>
          <w:lang w:eastAsia="ru-RU"/>
        </w:rPr>
        <w:t>GoogleMeet</w:t>
      </w:r>
      <w:r w:rsidRPr="0077283A">
        <w:rPr>
          <w:rFonts w:ascii="Times New Roman" w:eastAsia="Times New Roman" w:hAnsi="Times New Roman"/>
          <w:sz w:val="28"/>
          <w:szCs w:val="28"/>
          <w:lang w:val="ru-RU" w:eastAsia="ru-RU"/>
        </w:rPr>
        <w:t>);</w:t>
      </w:r>
    </w:p>
    <w:p w:rsidR="006103EC" w:rsidRPr="0077283A" w:rsidRDefault="006103EC" w:rsidP="006103EC">
      <w:pPr>
        <w:pStyle w:val="a6"/>
        <w:numPr>
          <w:ilvl w:val="0"/>
          <w:numId w:val="5"/>
        </w:numPr>
        <w:ind w:left="0"/>
        <w:jc w:val="both"/>
        <w:rPr>
          <w:rFonts w:ascii="Times New Roman" w:hAnsi="Times New Roman"/>
          <w:sz w:val="28"/>
          <w:szCs w:val="28"/>
          <w:lang w:val="ru-RU"/>
        </w:rPr>
      </w:pPr>
      <w:r w:rsidRPr="0077283A">
        <w:rPr>
          <w:rFonts w:ascii="Times New Roman" w:eastAsia="Times New Roman" w:hAnsi="Times New Roman"/>
          <w:color w:val="000000"/>
          <w:sz w:val="28"/>
          <w:szCs w:val="28"/>
          <w:lang w:val="ru-RU" w:eastAsia="ru-RU"/>
        </w:rPr>
        <w:t>електронні освітні ресурси, яким надано гриф МОН;</w:t>
      </w:r>
    </w:p>
    <w:p w:rsidR="006103EC" w:rsidRPr="0077283A" w:rsidRDefault="006103EC" w:rsidP="006103EC">
      <w:pPr>
        <w:pStyle w:val="a6"/>
        <w:numPr>
          <w:ilvl w:val="0"/>
          <w:numId w:val="5"/>
        </w:numPr>
        <w:ind w:left="0"/>
        <w:jc w:val="both"/>
        <w:rPr>
          <w:rFonts w:ascii="Times New Roman" w:hAnsi="Times New Roman"/>
          <w:sz w:val="28"/>
          <w:szCs w:val="28"/>
          <w:lang w:val="ru-RU"/>
        </w:rPr>
      </w:pPr>
      <w:r w:rsidRPr="0077283A">
        <w:rPr>
          <w:rFonts w:ascii="Times New Roman" w:eastAsia="Times New Roman" w:hAnsi="Times New Roman"/>
          <w:color w:val="000000"/>
          <w:sz w:val="28"/>
          <w:szCs w:val="28"/>
          <w:lang w:val="ru-RU" w:eastAsia="ru-RU"/>
        </w:rPr>
        <w:t>електронні освітні ресурси, створені педагогічними працівниками закладу;</w:t>
      </w:r>
    </w:p>
    <w:p w:rsidR="006103EC" w:rsidRPr="0077283A" w:rsidRDefault="006103EC" w:rsidP="006103EC">
      <w:pPr>
        <w:pStyle w:val="a6"/>
        <w:numPr>
          <w:ilvl w:val="0"/>
          <w:numId w:val="5"/>
        </w:numPr>
        <w:ind w:left="0"/>
        <w:jc w:val="both"/>
        <w:rPr>
          <w:rFonts w:ascii="Times New Roman" w:hAnsi="Times New Roman"/>
          <w:sz w:val="28"/>
          <w:szCs w:val="28"/>
          <w:lang w:val="ru-RU"/>
        </w:rPr>
      </w:pPr>
      <w:r w:rsidRPr="0077283A">
        <w:rPr>
          <w:rFonts w:ascii="Times New Roman" w:eastAsia="Times New Roman" w:hAnsi="Times New Roman"/>
          <w:color w:val="000000"/>
          <w:sz w:val="28"/>
          <w:szCs w:val="28"/>
          <w:lang w:val="ru-RU" w:eastAsia="ru-RU"/>
        </w:rPr>
        <w:lastRenderedPageBreak/>
        <w:t>онлайн сервіси та інструменти (</w:t>
      </w:r>
      <w:r w:rsidRPr="0077283A">
        <w:rPr>
          <w:rFonts w:ascii="Times New Roman" w:eastAsia="Times New Roman" w:hAnsi="Times New Roman"/>
          <w:sz w:val="28"/>
          <w:szCs w:val="28"/>
          <w:lang w:val="ru-RU" w:eastAsia="ru-RU"/>
        </w:rPr>
        <w:t>наприклад, «Всеукраїнська школа онлайн», тестування на платформах «На  урок», «Всеосвіта»</w:t>
      </w:r>
      <w:proofErr w:type="gramStart"/>
      <w:r w:rsidRPr="0077283A">
        <w:rPr>
          <w:rFonts w:ascii="Times New Roman" w:eastAsia="Times New Roman" w:hAnsi="Times New Roman"/>
          <w:sz w:val="28"/>
          <w:szCs w:val="28"/>
          <w:lang w:val="ru-RU" w:eastAsia="ru-RU"/>
        </w:rPr>
        <w:t>,т</w:t>
      </w:r>
      <w:proofErr w:type="gramEnd"/>
      <w:r w:rsidRPr="0077283A">
        <w:rPr>
          <w:rFonts w:ascii="Times New Roman" w:eastAsia="Times New Roman" w:hAnsi="Times New Roman"/>
          <w:sz w:val="28"/>
          <w:szCs w:val="28"/>
          <w:lang w:val="ru-RU" w:eastAsia="ru-RU"/>
        </w:rPr>
        <w:t>ощо);</w:t>
      </w:r>
    </w:p>
    <w:p w:rsidR="006103EC" w:rsidRPr="00F51A19" w:rsidRDefault="006103EC" w:rsidP="006103EC">
      <w:pPr>
        <w:pStyle w:val="a6"/>
        <w:numPr>
          <w:ilvl w:val="0"/>
          <w:numId w:val="5"/>
        </w:numPr>
        <w:ind w:left="0"/>
        <w:jc w:val="both"/>
        <w:rPr>
          <w:rFonts w:ascii="Times New Roman" w:hAnsi="Times New Roman"/>
          <w:sz w:val="28"/>
          <w:szCs w:val="28"/>
        </w:rPr>
      </w:pPr>
      <w:proofErr w:type="gramStart"/>
      <w:r>
        <w:rPr>
          <w:rFonts w:ascii="Times New Roman" w:eastAsia="Times New Roman" w:hAnsi="Times New Roman"/>
          <w:color w:val="000000"/>
          <w:sz w:val="28"/>
          <w:szCs w:val="28"/>
          <w:lang w:eastAsia="ru-RU"/>
        </w:rPr>
        <w:t>віртуальні</w:t>
      </w:r>
      <w:proofErr w:type="gramEnd"/>
      <w:r>
        <w:rPr>
          <w:rFonts w:ascii="Times New Roman" w:eastAsia="Times New Roman" w:hAnsi="Times New Roman"/>
          <w:color w:val="000000"/>
          <w:sz w:val="28"/>
          <w:szCs w:val="28"/>
          <w:lang w:eastAsia="ru-RU"/>
        </w:rPr>
        <w:t xml:space="preserve"> екскурсії.</w:t>
      </w:r>
    </w:p>
    <w:p w:rsidR="006103EC" w:rsidRPr="004A77FF" w:rsidRDefault="006103EC" w:rsidP="006103EC">
      <w:pPr>
        <w:ind w:firstLine="708"/>
        <w:jc w:val="both"/>
        <w:rPr>
          <w:rFonts w:ascii="Times New Roman" w:eastAsia="Times New Roman" w:hAnsi="Times New Roman" w:cs="Times New Roman"/>
          <w:sz w:val="28"/>
          <w:szCs w:val="28"/>
          <w:lang w:val="uk-UA"/>
        </w:rPr>
      </w:pPr>
      <w:r w:rsidRPr="0077283A">
        <w:rPr>
          <w:rFonts w:ascii="Times New Roman" w:eastAsia="Times New Roman" w:hAnsi="Times New Roman" w:cs="Times New Roman"/>
          <w:sz w:val="28"/>
          <w:szCs w:val="28"/>
          <w:lang w:val="ru-RU"/>
        </w:rPr>
        <w:t xml:space="preserve">Навчальні заняття можуть проводитись в </w:t>
      </w:r>
      <w:proofErr w:type="gramStart"/>
      <w:r w:rsidRPr="0077283A">
        <w:rPr>
          <w:rFonts w:ascii="Times New Roman" w:eastAsia="Times New Roman" w:hAnsi="Times New Roman" w:cs="Times New Roman"/>
          <w:sz w:val="28"/>
          <w:szCs w:val="28"/>
          <w:lang w:val="ru-RU"/>
        </w:rPr>
        <w:t>синхронному</w:t>
      </w:r>
      <w:proofErr w:type="gramEnd"/>
      <w:r w:rsidRPr="0077283A">
        <w:rPr>
          <w:rFonts w:ascii="Times New Roman" w:eastAsia="Times New Roman" w:hAnsi="Times New Roman" w:cs="Times New Roman"/>
          <w:sz w:val="28"/>
          <w:szCs w:val="28"/>
          <w:lang w:val="ru-RU"/>
        </w:rPr>
        <w:t xml:space="preserve"> або асинхронному режимі.</w:t>
      </w:r>
    </w:p>
    <w:p w:rsidR="006103EC" w:rsidRPr="00B4142E" w:rsidRDefault="006103EC" w:rsidP="006103EC">
      <w:pPr>
        <w:ind w:firstLine="708"/>
        <w:jc w:val="both"/>
        <w:rPr>
          <w:rFonts w:ascii="Times New Roman" w:eastAsia="Times New Roman" w:hAnsi="Times New Roman" w:cs="Times New Roman"/>
          <w:sz w:val="28"/>
          <w:szCs w:val="28"/>
          <w:lang w:val="uk-UA"/>
        </w:rPr>
      </w:pPr>
      <w:r w:rsidRPr="00B4142E">
        <w:rPr>
          <w:rFonts w:ascii="Times New Roman" w:eastAsia="Times New Roman" w:hAnsi="Times New Roman" w:cs="Times New Roman"/>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w:t>
      </w:r>
      <w:r>
        <w:rPr>
          <w:rFonts w:ascii="Times New Roman" w:eastAsia="Times New Roman" w:hAnsi="Times New Roman" w:cs="Times New Roman"/>
          <w:sz w:val="28"/>
          <w:szCs w:val="28"/>
          <w:lang w:val="uk-UA"/>
        </w:rPr>
        <w:t>ехнічних засобів навчання тощо).</w:t>
      </w:r>
    </w:p>
    <w:p w:rsidR="006103EC" w:rsidRPr="0077283A" w:rsidRDefault="006103EC" w:rsidP="006103EC">
      <w:pPr>
        <w:ind w:firstLine="708"/>
        <w:jc w:val="both"/>
        <w:rPr>
          <w:rFonts w:ascii="Times New Roman" w:eastAsia="Times New Roman" w:hAnsi="Times New Roman" w:cs="Times New Roman"/>
          <w:sz w:val="28"/>
          <w:szCs w:val="28"/>
          <w:lang w:val="ru-RU"/>
        </w:rPr>
      </w:pPr>
      <w:r w:rsidRPr="0077283A">
        <w:rPr>
          <w:rFonts w:ascii="Times New Roman" w:eastAsia="Times New Roman" w:hAnsi="Times New Roman" w:cs="Times New Roman"/>
          <w:sz w:val="28"/>
          <w:szCs w:val="28"/>
          <w:lang w:val="ru-RU"/>
        </w:rPr>
        <w:t>При використанні електронних освітніх ресурсі</w:t>
      </w:r>
      <w:proofErr w:type="gramStart"/>
      <w:r w:rsidRPr="0077283A">
        <w:rPr>
          <w:rFonts w:ascii="Times New Roman" w:eastAsia="Times New Roman" w:hAnsi="Times New Roman" w:cs="Times New Roman"/>
          <w:sz w:val="28"/>
          <w:szCs w:val="28"/>
          <w:lang w:val="ru-RU"/>
        </w:rPr>
        <w:t>в</w:t>
      </w:r>
      <w:proofErr w:type="gramEnd"/>
      <w:r w:rsidRPr="0077283A">
        <w:rPr>
          <w:rFonts w:ascii="Times New Roman" w:eastAsia="Times New Roman" w:hAnsi="Times New Roman" w:cs="Times New Roman"/>
          <w:sz w:val="28"/>
          <w:szCs w:val="28"/>
          <w:lang w:val="ru-RU"/>
        </w:rPr>
        <w:t xml:space="preserve"> педагогічні працівники:</w:t>
      </w:r>
    </w:p>
    <w:p w:rsidR="006103EC" w:rsidRPr="0077283A" w:rsidRDefault="006103EC" w:rsidP="006103EC">
      <w:pPr>
        <w:pStyle w:val="a6"/>
        <w:numPr>
          <w:ilvl w:val="0"/>
          <w:numId w:val="5"/>
        </w:numPr>
        <w:ind w:left="0"/>
        <w:jc w:val="both"/>
        <w:rPr>
          <w:rFonts w:ascii="Times New Roman" w:eastAsia="Times New Roman" w:hAnsi="Times New Roman"/>
          <w:color w:val="000000"/>
          <w:sz w:val="28"/>
          <w:szCs w:val="28"/>
          <w:lang w:val="ru-RU" w:eastAsia="ru-RU"/>
        </w:rPr>
      </w:pPr>
      <w:r w:rsidRPr="0077283A">
        <w:rPr>
          <w:rFonts w:ascii="Times New Roman" w:eastAsia="Times New Roman" w:hAnsi="Times New Roman"/>
          <w:color w:val="000000"/>
          <w:sz w:val="28"/>
          <w:szCs w:val="28"/>
          <w:lang w:val="ru-RU" w:eastAsia="ru-RU"/>
        </w:rPr>
        <w:t xml:space="preserve">забезпечують їх </w:t>
      </w:r>
      <w:proofErr w:type="gramStart"/>
      <w:r w:rsidRPr="0077283A">
        <w:rPr>
          <w:rFonts w:ascii="Times New Roman" w:eastAsia="Times New Roman" w:hAnsi="Times New Roman"/>
          <w:color w:val="000000"/>
          <w:sz w:val="28"/>
          <w:szCs w:val="28"/>
          <w:lang w:val="ru-RU" w:eastAsia="ru-RU"/>
        </w:rPr>
        <w:t>перев</w:t>
      </w:r>
      <w:proofErr w:type="gramEnd"/>
      <w:r w:rsidRPr="0077283A">
        <w:rPr>
          <w:rFonts w:ascii="Times New Roman" w:eastAsia="Times New Roman" w:hAnsi="Times New Roman"/>
          <w:color w:val="000000"/>
          <w:sz w:val="28"/>
          <w:szCs w:val="28"/>
          <w:lang w:val="ru-RU" w:eastAsia="ru-RU"/>
        </w:rPr>
        <w:t>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6103EC" w:rsidRPr="00481AFC" w:rsidRDefault="006103EC" w:rsidP="006103EC">
      <w:pPr>
        <w:pStyle w:val="aff0"/>
        <w:numPr>
          <w:ilvl w:val="0"/>
          <w:numId w:val="5"/>
        </w:numPr>
        <w:ind w:left="0" w:firstLine="0"/>
        <w:rPr>
          <w:spacing w:val="-1"/>
          <w:lang w:val="ru-RU"/>
        </w:rPr>
      </w:pPr>
      <w:r w:rsidRPr="004A77FF">
        <w:rPr>
          <w:rFonts w:cs="Times New Roman"/>
          <w:color w:val="000000"/>
          <w:lang w:val="ru-RU" w:eastAsia="ru-RU"/>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w:t>
      </w:r>
      <w:proofErr w:type="gramStart"/>
      <w:r w:rsidRPr="004A77FF">
        <w:rPr>
          <w:rFonts w:cs="Times New Roman"/>
          <w:color w:val="000000"/>
          <w:lang w:val="ru-RU" w:eastAsia="ru-RU"/>
        </w:rPr>
        <w:t>техн</w:t>
      </w:r>
      <w:proofErr w:type="gramEnd"/>
      <w:r w:rsidRPr="004A77FF">
        <w:rPr>
          <w:rFonts w:cs="Times New Roman"/>
          <w:color w:val="000000"/>
          <w:lang w:val="ru-RU" w:eastAsia="ru-RU"/>
        </w:rPr>
        <w:t>ічними засобам</w:t>
      </w:r>
      <w:r>
        <w:rPr>
          <w:rFonts w:cs="Times New Roman"/>
          <w:color w:val="000000"/>
          <w:lang w:val="ru-RU" w:eastAsia="ru-RU"/>
        </w:rPr>
        <w:t xml:space="preserve">и навчання. </w:t>
      </w:r>
    </w:p>
    <w:p w:rsidR="00481AFC" w:rsidRDefault="00481AFC" w:rsidP="00481AFC">
      <w:pPr>
        <w:pStyle w:val="aff0"/>
        <w:ind w:firstLine="260"/>
        <w:jc w:val="both"/>
        <w:rPr>
          <w:lang w:val="ru-RU"/>
        </w:rPr>
      </w:pPr>
      <w:r>
        <w:rPr>
          <w:lang w:val="ru-RU"/>
        </w:rPr>
        <w:t>Вибі</w:t>
      </w:r>
      <w:proofErr w:type="gramStart"/>
      <w:r>
        <w:rPr>
          <w:lang w:val="ru-RU"/>
        </w:rPr>
        <w:t>р</w:t>
      </w:r>
      <w:proofErr w:type="gramEnd"/>
      <w:r>
        <w:rPr>
          <w:lang w:val="ru-RU"/>
        </w:rPr>
        <w:t xml:space="preserve"> форм організації освітнього процесу здійснюється у</w:t>
      </w:r>
      <w:r w:rsidRPr="00481AFC">
        <w:rPr>
          <w:lang w:val="ru-RU"/>
        </w:rPr>
        <w:t xml:space="preserve"> рамках академічної свободи </w:t>
      </w:r>
      <w:r>
        <w:rPr>
          <w:lang w:val="ru-RU"/>
        </w:rPr>
        <w:t xml:space="preserve">і </w:t>
      </w:r>
      <w:r w:rsidRPr="00481AFC">
        <w:rPr>
          <w:lang w:val="ru-RU"/>
        </w:rPr>
        <w:t>залежить від</w:t>
      </w:r>
      <w:r>
        <w:rPr>
          <w:lang w:val="ru-RU"/>
        </w:rPr>
        <w:t xml:space="preserve"> наявності необхідних ресурсів </w:t>
      </w:r>
      <w:r w:rsidRPr="00481AFC">
        <w:rPr>
          <w:lang w:val="ru-RU"/>
        </w:rPr>
        <w:t xml:space="preserve"> (матеріально-технічного, кадрового, навчально-методичного, інформаційного забезпечення освітньої діяльності тощо), а також форм здобуття освіти. </w:t>
      </w:r>
    </w:p>
    <w:p w:rsidR="00481AFC" w:rsidRPr="00481AFC" w:rsidRDefault="00481AFC" w:rsidP="00481AFC">
      <w:pPr>
        <w:pStyle w:val="aff0"/>
        <w:ind w:firstLine="260"/>
        <w:jc w:val="both"/>
        <w:rPr>
          <w:spacing w:val="-1"/>
          <w:lang w:val="ru-RU"/>
        </w:rPr>
      </w:pPr>
      <w:r w:rsidRPr="00481AFC">
        <w:rPr>
          <w:lang w:val="ru-RU"/>
        </w:rPr>
        <w:t>За потреби заклад освіти може організувати здобуття освіти за індив</w:t>
      </w:r>
      <w:r w:rsidR="00C4510C">
        <w:rPr>
          <w:lang w:val="ru-RU"/>
        </w:rPr>
        <w:t>ідуальною освітньою траєкторією (зокрема екстернатну, сімейну (домашню), педагогічний патронаж)</w:t>
      </w:r>
      <w:proofErr w:type="gramStart"/>
      <w:r w:rsidR="00C4510C">
        <w:rPr>
          <w:lang w:val="ru-RU"/>
        </w:rPr>
        <w:t>.</w:t>
      </w:r>
      <w:proofErr w:type="gramEnd"/>
      <w:r w:rsidRPr="00481AFC">
        <w:rPr>
          <w:lang w:val="ru-RU"/>
        </w:rPr>
        <w:t xml:space="preserve"> І</w:t>
      </w:r>
      <w:proofErr w:type="gramStart"/>
      <w:r w:rsidRPr="00481AFC">
        <w:rPr>
          <w:lang w:val="ru-RU"/>
        </w:rPr>
        <w:t>н</w:t>
      </w:r>
      <w:proofErr w:type="gramEnd"/>
      <w:r w:rsidRPr="00481AFC">
        <w:rPr>
          <w:lang w:val="ru-RU"/>
        </w:rPr>
        <w:t>дивідуальна освітня траєкторія учня реалізується з урахуванням необхідних для ц</w:t>
      </w:r>
      <w:r w:rsidR="000005A8">
        <w:rPr>
          <w:lang w:val="ru-RU"/>
        </w:rPr>
        <w:t>ього ресурсів, наявних у закладі</w:t>
      </w:r>
      <w:r w:rsidRPr="00481AFC">
        <w:rPr>
          <w:lang w:val="ru-RU"/>
        </w:rPr>
        <w:t xml:space="preserve"> освіти. Індивідуальна освітня траєкторія учня реалізується на </w:t>
      </w:r>
      <w:proofErr w:type="gramStart"/>
      <w:r w:rsidRPr="00481AFC">
        <w:rPr>
          <w:lang w:val="ru-RU"/>
        </w:rPr>
        <w:t>п</w:t>
      </w:r>
      <w:proofErr w:type="gramEnd"/>
      <w:r w:rsidRPr="00481AFC">
        <w:rPr>
          <w:lang w:val="ru-RU"/>
        </w:rPr>
        <w:t>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103EC" w:rsidRPr="006103EC" w:rsidRDefault="006103EC" w:rsidP="006103EC">
      <w:pPr>
        <w:widowControl/>
        <w:shd w:val="clear" w:color="auto" w:fill="FFFFFF"/>
        <w:rPr>
          <w:rFonts w:ascii="Tahoma" w:eastAsia="Times New Roman" w:hAnsi="Tahoma" w:cs="Tahoma"/>
          <w:color w:val="111111"/>
          <w:sz w:val="18"/>
          <w:szCs w:val="18"/>
          <w:lang w:val="ru-RU" w:bidi="ar-SA"/>
        </w:rPr>
      </w:pPr>
    </w:p>
    <w:p w:rsidR="00253621" w:rsidRDefault="00253621" w:rsidP="00253621">
      <w:pPr>
        <w:pStyle w:val="aff0"/>
        <w:ind w:left="0"/>
        <w:rPr>
          <w:rFonts w:cs="Times New Roman"/>
          <w:color w:val="000000"/>
          <w:lang w:val="ru-RU" w:eastAsia="ru-RU"/>
        </w:rPr>
      </w:pPr>
    </w:p>
    <w:p w:rsidR="00253621" w:rsidRDefault="00253621" w:rsidP="00492616">
      <w:pPr>
        <w:pStyle w:val="aff0"/>
        <w:numPr>
          <w:ilvl w:val="0"/>
          <w:numId w:val="3"/>
        </w:numPr>
        <w:rPr>
          <w:rFonts w:cs="Times New Roman"/>
          <w:b/>
          <w:bCs/>
          <w:color w:val="000000"/>
          <w:sz w:val="36"/>
          <w:szCs w:val="36"/>
          <w:bdr w:val="none" w:sz="0" w:space="0" w:color="auto" w:frame="1"/>
          <w:lang w:val="uk-UA"/>
        </w:rPr>
      </w:pPr>
      <w:r w:rsidRPr="00253621">
        <w:rPr>
          <w:rFonts w:cs="Times New Roman"/>
          <w:b/>
          <w:bCs/>
          <w:color w:val="000000"/>
          <w:sz w:val="36"/>
          <w:szCs w:val="36"/>
          <w:bdr w:val="none" w:sz="0" w:space="0" w:color="auto" w:frame="1"/>
        </w:rPr>
        <w:t>Опис інструментарію оцінювання</w:t>
      </w:r>
    </w:p>
    <w:p w:rsidR="00253621" w:rsidRDefault="00253621" w:rsidP="00253621">
      <w:pPr>
        <w:pStyle w:val="aff0"/>
        <w:rPr>
          <w:rFonts w:cs="Times New Roman"/>
          <w:b/>
          <w:bCs/>
          <w:color w:val="000000"/>
          <w:sz w:val="36"/>
          <w:szCs w:val="36"/>
          <w:bdr w:val="none" w:sz="0" w:space="0" w:color="auto" w:frame="1"/>
          <w:lang w:val="uk-UA"/>
        </w:rPr>
      </w:pPr>
    </w:p>
    <w:p w:rsidR="00492616" w:rsidRPr="00DD04F2" w:rsidRDefault="00492616" w:rsidP="00DD04F2">
      <w:pPr>
        <w:pStyle w:val="afe"/>
        <w:shd w:val="clear" w:color="auto" w:fill="FFFFFF"/>
        <w:spacing w:before="0" w:beforeAutospacing="0" w:after="0" w:afterAutospacing="0"/>
        <w:jc w:val="both"/>
        <w:rPr>
          <w:color w:val="111111"/>
          <w:sz w:val="18"/>
          <w:szCs w:val="18"/>
          <w:lang w:val="uk-UA"/>
        </w:rPr>
      </w:pPr>
      <w:r w:rsidRPr="00DD04F2">
        <w:rPr>
          <w:color w:val="111111"/>
          <w:sz w:val="28"/>
          <w:szCs w:val="28"/>
          <w:lang w:val="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492616" w:rsidRPr="00DD04F2" w:rsidRDefault="00492616" w:rsidP="00DD04F2">
      <w:pPr>
        <w:pStyle w:val="afe"/>
        <w:shd w:val="clear" w:color="auto" w:fill="FFFFFF"/>
        <w:spacing w:before="0" w:beforeAutospacing="0" w:after="0" w:afterAutospacing="0"/>
        <w:jc w:val="both"/>
        <w:rPr>
          <w:color w:val="111111"/>
          <w:sz w:val="18"/>
          <w:szCs w:val="18"/>
        </w:rPr>
      </w:pPr>
      <w:r w:rsidRPr="00DD04F2">
        <w:rPr>
          <w:color w:val="111111"/>
          <w:sz w:val="28"/>
          <w:szCs w:val="28"/>
          <w:lang w:val="uk-UA"/>
        </w:rPr>
        <w:t>В оцінюванні навчальних досягнень учнів важливо розрізняти</w:t>
      </w:r>
      <w:r w:rsidRPr="00DD04F2">
        <w:rPr>
          <w:color w:val="111111"/>
          <w:sz w:val="28"/>
          <w:szCs w:val="28"/>
        </w:rPr>
        <w:t> </w:t>
      </w:r>
      <w:r w:rsidRPr="00DD04F2">
        <w:rPr>
          <w:b/>
          <w:bCs/>
          <w:color w:val="111111"/>
          <w:sz w:val="28"/>
          <w:szCs w:val="28"/>
          <w:lang w:val="uk-UA"/>
        </w:rPr>
        <w:t>поточне формувальне</w:t>
      </w:r>
      <w:r w:rsidRPr="00DD04F2">
        <w:rPr>
          <w:color w:val="111111"/>
          <w:sz w:val="28"/>
          <w:szCs w:val="28"/>
        </w:rPr>
        <w:t> </w:t>
      </w:r>
      <w:r w:rsidRPr="00DD04F2">
        <w:rPr>
          <w:b/>
          <w:bCs/>
          <w:color w:val="111111"/>
          <w:sz w:val="28"/>
          <w:szCs w:val="28"/>
          <w:lang w:val="uk-UA"/>
        </w:rPr>
        <w:t>оцінювання</w:t>
      </w:r>
      <w:r w:rsidRPr="00DD04F2">
        <w:rPr>
          <w:color w:val="111111"/>
          <w:sz w:val="28"/>
          <w:szCs w:val="28"/>
        </w:rPr>
        <w:t> </w:t>
      </w:r>
      <w:r w:rsidRPr="00DD04F2">
        <w:rPr>
          <w:color w:val="111111"/>
          <w:sz w:val="28"/>
          <w:szCs w:val="28"/>
          <w:lang w:val="uk-UA"/>
        </w:rPr>
        <w:t>(оцінювання для навчання) та</w:t>
      </w:r>
      <w:r w:rsidRPr="00DD04F2">
        <w:rPr>
          <w:color w:val="111111"/>
          <w:sz w:val="28"/>
          <w:szCs w:val="28"/>
        </w:rPr>
        <w:t> </w:t>
      </w:r>
      <w:r w:rsidRPr="00DD04F2">
        <w:rPr>
          <w:b/>
          <w:bCs/>
          <w:color w:val="111111"/>
          <w:sz w:val="28"/>
          <w:szCs w:val="28"/>
          <w:lang w:val="uk-UA"/>
        </w:rPr>
        <w:t>підсумкове</w:t>
      </w:r>
      <w:r w:rsidRPr="00DD04F2">
        <w:rPr>
          <w:color w:val="111111"/>
          <w:sz w:val="28"/>
          <w:szCs w:val="28"/>
        </w:rPr>
        <w:t> </w:t>
      </w:r>
      <w:r w:rsidRPr="00DD04F2">
        <w:rPr>
          <w:b/>
          <w:bCs/>
          <w:color w:val="111111"/>
          <w:sz w:val="28"/>
          <w:szCs w:val="28"/>
          <w:lang w:val="uk-UA"/>
        </w:rPr>
        <w:t>оцінювання</w:t>
      </w:r>
      <w:r w:rsidRPr="00DD04F2">
        <w:rPr>
          <w:b/>
          <w:bCs/>
          <w:color w:val="111111"/>
          <w:sz w:val="28"/>
          <w:szCs w:val="28"/>
        </w:rPr>
        <w:t> </w:t>
      </w:r>
      <w:r w:rsidRPr="00DD04F2">
        <w:rPr>
          <w:color w:val="111111"/>
          <w:sz w:val="28"/>
          <w:szCs w:val="28"/>
          <w:lang w:val="uk-UA"/>
        </w:rPr>
        <w:t xml:space="preserve">(семестрове, річне). </w:t>
      </w:r>
      <w:r w:rsidRPr="00DD04F2">
        <w:rPr>
          <w:color w:val="111111"/>
          <w:sz w:val="28"/>
          <w:szCs w:val="28"/>
        </w:rPr>
        <w:t xml:space="preserve">Поточне формувальне оцінювання здійснюється з метою допомогти учням усвідомити способи досягнення кращих результатів навчання.  </w:t>
      </w:r>
      <w:proofErr w:type="gramStart"/>
      <w:r w:rsidRPr="00DD04F2">
        <w:rPr>
          <w:color w:val="111111"/>
          <w:sz w:val="28"/>
          <w:szCs w:val="28"/>
        </w:rPr>
        <w:t>П</w:t>
      </w:r>
      <w:proofErr w:type="gramEnd"/>
      <w:r w:rsidRPr="00DD04F2">
        <w:rPr>
          <w:color w:val="111111"/>
          <w:sz w:val="28"/>
          <w:szCs w:val="28"/>
        </w:rPr>
        <w:t xml:space="preserve">ідсумкове оцінювання здійснюється з метою отримання даних про рівень досягнення учнями </w:t>
      </w:r>
      <w:r w:rsidRPr="00DD04F2">
        <w:rPr>
          <w:color w:val="111111"/>
          <w:sz w:val="28"/>
          <w:szCs w:val="28"/>
        </w:rPr>
        <w:lastRenderedPageBreak/>
        <w:t>результатів навчання після завершення освітньої програми або окремих освітніх компонентів.</w:t>
      </w:r>
    </w:p>
    <w:p w:rsidR="00492616" w:rsidRPr="00DD04F2" w:rsidRDefault="00492616" w:rsidP="00DD04F2">
      <w:pPr>
        <w:pStyle w:val="afe"/>
        <w:shd w:val="clear" w:color="auto" w:fill="FFFFFF"/>
        <w:spacing w:before="0" w:beforeAutospacing="0" w:after="0" w:afterAutospacing="0"/>
        <w:jc w:val="both"/>
        <w:rPr>
          <w:color w:val="111111"/>
          <w:sz w:val="18"/>
          <w:szCs w:val="18"/>
        </w:rPr>
      </w:pPr>
      <w:r w:rsidRPr="00DD04F2">
        <w:rPr>
          <w:b/>
          <w:bCs/>
          <w:color w:val="111111"/>
          <w:sz w:val="28"/>
          <w:szCs w:val="28"/>
        </w:rPr>
        <w:t>Поточне формувальне</w:t>
      </w:r>
      <w:r w:rsidRPr="00DD04F2">
        <w:rPr>
          <w:color w:val="111111"/>
          <w:sz w:val="28"/>
          <w:szCs w:val="28"/>
        </w:rPr>
        <w:t xml:space="preserve"> оцінювання здійснюється системно в процесі навчання </w:t>
      </w:r>
      <w:proofErr w:type="gramStart"/>
      <w:r w:rsidRPr="00DD04F2">
        <w:rPr>
          <w:color w:val="111111"/>
          <w:sz w:val="28"/>
          <w:szCs w:val="28"/>
        </w:rPr>
        <w:t>на</w:t>
      </w:r>
      <w:proofErr w:type="gramEnd"/>
      <w:r w:rsidRPr="00DD04F2">
        <w:rPr>
          <w:color w:val="111111"/>
          <w:sz w:val="28"/>
          <w:szCs w:val="28"/>
        </w:rPr>
        <w:t xml:space="preserve"> основі такого алгоритму діяльності вчителя:</w:t>
      </w:r>
    </w:p>
    <w:p w:rsidR="00492616" w:rsidRPr="00DD04F2" w:rsidRDefault="00492616" w:rsidP="00DD04F2">
      <w:pPr>
        <w:widowControl/>
        <w:numPr>
          <w:ilvl w:val="0"/>
          <w:numId w:val="13"/>
        </w:numPr>
        <w:shd w:val="clear" w:color="auto" w:fill="FFFFFF"/>
        <w:ind w:left="450"/>
        <w:jc w:val="both"/>
        <w:rPr>
          <w:rFonts w:ascii="Times New Roman" w:hAnsi="Times New Roman" w:cs="Times New Roman"/>
          <w:color w:val="111111"/>
          <w:sz w:val="18"/>
          <w:szCs w:val="18"/>
          <w:lang w:val="ru-RU"/>
        </w:rPr>
      </w:pPr>
      <w:r w:rsidRPr="00DD04F2">
        <w:rPr>
          <w:rFonts w:ascii="Times New Roman" w:hAnsi="Times New Roman" w:cs="Times New Roman"/>
          <w:color w:val="111111"/>
          <w:sz w:val="28"/>
          <w:szCs w:val="28"/>
          <w:lang w:val="ru-RU"/>
        </w:rPr>
        <w:t xml:space="preserve">формулювання об’єктивних і зрозумілих для учнів навчальних цілей на певний період (заняття, тиждень, період, відведений </w:t>
      </w:r>
      <w:proofErr w:type="gramStart"/>
      <w:r w:rsidRPr="00DD04F2">
        <w:rPr>
          <w:rFonts w:ascii="Times New Roman" w:hAnsi="Times New Roman" w:cs="Times New Roman"/>
          <w:color w:val="111111"/>
          <w:sz w:val="28"/>
          <w:szCs w:val="28"/>
          <w:lang w:val="ru-RU"/>
        </w:rPr>
        <w:t>для</w:t>
      </w:r>
      <w:proofErr w:type="gramEnd"/>
      <w:r w:rsidRPr="00DD04F2">
        <w:rPr>
          <w:rFonts w:ascii="Times New Roman" w:hAnsi="Times New Roman" w:cs="Times New Roman"/>
          <w:color w:val="111111"/>
          <w:sz w:val="28"/>
          <w:szCs w:val="28"/>
          <w:lang w:val="ru-RU"/>
        </w:rPr>
        <w:t xml:space="preserve">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492616" w:rsidRPr="00DD04F2" w:rsidRDefault="00492616" w:rsidP="00DD04F2">
      <w:pPr>
        <w:widowControl/>
        <w:numPr>
          <w:ilvl w:val="0"/>
          <w:numId w:val="13"/>
        </w:numPr>
        <w:shd w:val="clear" w:color="auto" w:fill="FFFFFF"/>
        <w:ind w:left="1170"/>
        <w:jc w:val="both"/>
        <w:rPr>
          <w:rFonts w:ascii="Times New Roman" w:hAnsi="Times New Roman" w:cs="Times New Roman"/>
          <w:color w:val="111111"/>
          <w:sz w:val="18"/>
          <w:szCs w:val="18"/>
          <w:lang w:val="ru-RU"/>
        </w:rPr>
      </w:pPr>
      <w:r w:rsidRPr="00DD04F2">
        <w:rPr>
          <w:rFonts w:ascii="Times New Roman" w:hAnsi="Times New Roman" w:cs="Times New Roman"/>
          <w:color w:val="111111"/>
          <w:sz w:val="28"/>
          <w:szCs w:val="28"/>
          <w:lang w:val="ru-RU"/>
        </w:rPr>
        <w:t xml:space="preserve">інформування учнів про критерії оцінювання, за якими буде визначено </w:t>
      </w:r>
      <w:proofErr w:type="gramStart"/>
      <w:r w:rsidRPr="00DD04F2">
        <w:rPr>
          <w:rFonts w:ascii="Times New Roman" w:hAnsi="Times New Roman" w:cs="Times New Roman"/>
          <w:color w:val="111111"/>
          <w:sz w:val="28"/>
          <w:szCs w:val="28"/>
          <w:lang w:val="ru-RU"/>
        </w:rPr>
        <w:t>р</w:t>
      </w:r>
      <w:proofErr w:type="gramEnd"/>
      <w:r w:rsidRPr="00DD04F2">
        <w:rPr>
          <w:rFonts w:ascii="Times New Roman" w:hAnsi="Times New Roman" w:cs="Times New Roman"/>
          <w:color w:val="111111"/>
          <w:sz w:val="28"/>
          <w:szCs w:val="28"/>
          <w:lang w:val="ru-RU"/>
        </w:rPr>
        <w:t>івень їхніх навчальних досягнень на кінець навчального семестру та року;</w:t>
      </w:r>
    </w:p>
    <w:p w:rsidR="00492616" w:rsidRPr="00DD04F2" w:rsidRDefault="00492616" w:rsidP="00DD04F2">
      <w:pPr>
        <w:widowControl/>
        <w:numPr>
          <w:ilvl w:val="0"/>
          <w:numId w:val="13"/>
        </w:numPr>
        <w:shd w:val="clear" w:color="auto" w:fill="FFFFFF"/>
        <w:ind w:left="1170"/>
        <w:jc w:val="both"/>
        <w:rPr>
          <w:rFonts w:ascii="Times New Roman" w:hAnsi="Times New Roman" w:cs="Times New Roman"/>
          <w:color w:val="111111"/>
          <w:sz w:val="18"/>
          <w:szCs w:val="18"/>
          <w:lang w:val="ru-RU"/>
        </w:rPr>
      </w:pPr>
      <w:r w:rsidRPr="00DD04F2">
        <w:rPr>
          <w:rFonts w:ascii="Times New Roman" w:hAnsi="Times New Roman" w:cs="Times New Roman"/>
          <w:color w:val="111111"/>
          <w:sz w:val="28"/>
          <w:szCs w:val="28"/>
          <w:lang w:val="ru-RU"/>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492616" w:rsidRPr="00DD04F2" w:rsidRDefault="00492616" w:rsidP="00DD04F2">
      <w:pPr>
        <w:widowControl/>
        <w:numPr>
          <w:ilvl w:val="0"/>
          <w:numId w:val="13"/>
        </w:numPr>
        <w:shd w:val="clear" w:color="auto" w:fill="FFFFFF"/>
        <w:ind w:left="1170"/>
        <w:jc w:val="both"/>
        <w:rPr>
          <w:rFonts w:ascii="Times New Roman" w:hAnsi="Times New Roman" w:cs="Times New Roman"/>
          <w:color w:val="111111"/>
          <w:sz w:val="18"/>
          <w:szCs w:val="18"/>
          <w:lang w:val="ru-RU"/>
        </w:rPr>
      </w:pPr>
      <w:r w:rsidRPr="00DD04F2">
        <w:rPr>
          <w:rFonts w:ascii="Times New Roman" w:hAnsi="Times New Roman" w:cs="Times New Roman"/>
          <w:color w:val="111111"/>
          <w:sz w:val="28"/>
          <w:szCs w:val="28"/>
          <w:lang w:val="ru-RU"/>
        </w:rPr>
        <w:t>створення умов для формування вміння учнів аналізувати власну навальну діяльність (рефлексія);</w:t>
      </w:r>
    </w:p>
    <w:p w:rsidR="00492616" w:rsidRPr="00DD04F2" w:rsidRDefault="00492616" w:rsidP="00DD04F2">
      <w:pPr>
        <w:widowControl/>
        <w:numPr>
          <w:ilvl w:val="0"/>
          <w:numId w:val="13"/>
        </w:numPr>
        <w:shd w:val="clear" w:color="auto" w:fill="FFFFFF"/>
        <w:ind w:left="1170"/>
        <w:jc w:val="both"/>
        <w:rPr>
          <w:rFonts w:ascii="Times New Roman" w:hAnsi="Times New Roman" w:cs="Times New Roman"/>
          <w:color w:val="111111"/>
          <w:sz w:val="18"/>
          <w:szCs w:val="18"/>
          <w:lang w:val="ru-RU"/>
        </w:rPr>
      </w:pPr>
      <w:r w:rsidRPr="00DD04F2">
        <w:rPr>
          <w:rFonts w:ascii="Times New Roman" w:hAnsi="Times New Roman" w:cs="Times New Roman"/>
          <w:color w:val="111111"/>
          <w:sz w:val="28"/>
          <w:szCs w:val="28"/>
          <w:lang w:val="ru-RU"/>
        </w:rPr>
        <w:t>корегування освітнього процесу з урахуванням результатів оцінювання та навчальних потреб.</w:t>
      </w:r>
    </w:p>
    <w:p w:rsidR="00492616" w:rsidRPr="00B045CE" w:rsidRDefault="00492616" w:rsidP="00B045CE">
      <w:pPr>
        <w:pStyle w:val="afe"/>
        <w:shd w:val="clear" w:color="auto" w:fill="FFFFFF"/>
        <w:spacing w:before="0" w:beforeAutospacing="0" w:after="0" w:afterAutospacing="0"/>
        <w:jc w:val="both"/>
        <w:rPr>
          <w:color w:val="111111"/>
          <w:sz w:val="18"/>
          <w:szCs w:val="18"/>
        </w:rPr>
      </w:pPr>
      <w:r w:rsidRPr="00DD04F2">
        <w:rPr>
          <w:color w:val="111111"/>
          <w:sz w:val="28"/>
          <w:szCs w:val="28"/>
        </w:rPr>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w:t>
      </w:r>
      <w:r w:rsidR="003A1060">
        <w:rPr>
          <w:color w:val="111111"/>
          <w:sz w:val="28"/>
          <w:szCs w:val="28"/>
        </w:rPr>
        <w:t>1</w:t>
      </w:r>
      <w:r w:rsidRPr="00DD04F2">
        <w:rPr>
          <w:color w:val="111111"/>
          <w:sz w:val="28"/>
          <w:szCs w:val="28"/>
        </w:rPr>
        <w:t>.</w:t>
      </w:r>
    </w:p>
    <w:p w:rsidR="00492616" w:rsidRPr="00B045CE" w:rsidRDefault="00492616" w:rsidP="00B045CE">
      <w:pPr>
        <w:pStyle w:val="aff0"/>
        <w:shd w:val="clear" w:color="auto" w:fill="FFFFFF"/>
        <w:ind w:left="0"/>
        <w:jc w:val="both"/>
        <w:rPr>
          <w:rFonts w:cs="Times New Roman"/>
          <w:color w:val="111111"/>
          <w:sz w:val="18"/>
          <w:szCs w:val="18"/>
          <w:lang w:val="uk-UA"/>
        </w:rPr>
      </w:pPr>
      <w:r w:rsidRPr="00B045CE">
        <w:rPr>
          <w:rFonts w:cs="Times New Roman"/>
          <w:color w:val="111111"/>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492616" w:rsidRPr="00DD04F2" w:rsidRDefault="00492616" w:rsidP="00B045CE">
      <w:pPr>
        <w:pStyle w:val="aff0"/>
        <w:shd w:val="clear" w:color="auto" w:fill="FFFFFF"/>
        <w:ind w:left="0"/>
        <w:jc w:val="both"/>
        <w:rPr>
          <w:rFonts w:cs="Times New Roman"/>
          <w:color w:val="111111"/>
          <w:sz w:val="18"/>
          <w:szCs w:val="18"/>
          <w:lang w:val="ru-RU"/>
        </w:rPr>
      </w:pPr>
      <w:proofErr w:type="gramStart"/>
      <w:r w:rsidRPr="00DD04F2">
        <w:rPr>
          <w:rFonts w:cs="Times New Roman"/>
          <w:b/>
          <w:bCs/>
          <w:color w:val="111111"/>
          <w:lang w:val="ru-RU"/>
        </w:rPr>
        <w:t>П</w:t>
      </w:r>
      <w:proofErr w:type="gramEnd"/>
      <w:r w:rsidRPr="00DD04F2">
        <w:rPr>
          <w:rFonts w:cs="Times New Roman"/>
          <w:b/>
          <w:bCs/>
          <w:color w:val="111111"/>
          <w:lang w:val="ru-RU"/>
        </w:rPr>
        <w:t>ідсумковому оцінюванню</w:t>
      </w:r>
      <w:r w:rsidRPr="00DD04F2">
        <w:rPr>
          <w:rFonts w:cs="Times New Roman"/>
          <w:color w:val="111111"/>
        </w:rPr>
        <w:t> </w:t>
      </w:r>
      <w:r w:rsidRPr="00DD04F2">
        <w:rPr>
          <w:rFonts w:cs="Times New Roman"/>
          <w:color w:val="111111"/>
          <w:lang w:val="ru-RU"/>
        </w:rPr>
        <w:t>(семестровому, річному)</w:t>
      </w:r>
      <w:r w:rsidRPr="00DD04F2">
        <w:rPr>
          <w:rFonts w:cs="Times New Roman"/>
          <w:color w:val="111111"/>
        </w:rPr>
        <w:t> </w:t>
      </w:r>
      <w:r w:rsidRPr="00DD04F2">
        <w:rPr>
          <w:rFonts w:cs="Times New Roman"/>
          <w:color w:val="111111"/>
          <w:lang w:val="ru-RU"/>
        </w:rPr>
        <w:t xml:space="preserve"> підлягають результати навчання з навчальних предметів, інтегрованих курсів обов’язкового освітнього компонента навчального плану.</w:t>
      </w:r>
    </w:p>
    <w:p w:rsidR="00492616" w:rsidRPr="00DD04F2" w:rsidRDefault="00492616" w:rsidP="00B045CE">
      <w:pPr>
        <w:pStyle w:val="aff0"/>
        <w:shd w:val="clear" w:color="auto" w:fill="FFFFFF"/>
        <w:tabs>
          <w:tab w:val="left" w:pos="142"/>
        </w:tabs>
        <w:ind w:left="0"/>
        <w:jc w:val="both"/>
        <w:rPr>
          <w:rFonts w:cs="Times New Roman"/>
          <w:color w:val="111111"/>
          <w:sz w:val="18"/>
          <w:szCs w:val="18"/>
          <w:lang w:val="ru-RU"/>
        </w:rPr>
      </w:pPr>
      <w:r w:rsidRPr="00DD04F2">
        <w:rPr>
          <w:rFonts w:cs="Times New Roman"/>
          <w:b/>
          <w:bCs/>
          <w:color w:val="111111"/>
          <w:lang w:val="ru-RU"/>
        </w:rPr>
        <w:t>Семестрове оцінювання</w:t>
      </w:r>
      <w:r w:rsidRPr="00DD04F2">
        <w:rPr>
          <w:rFonts w:cs="Times New Roman"/>
          <w:color w:val="111111"/>
        </w:rPr>
        <w:t> </w:t>
      </w:r>
      <w:r w:rsidRPr="00DD04F2">
        <w:rPr>
          <w:rFonts w:cs="Times New Roman"/>
          <w:color w:val="111111"/>
          <w:lang w:val="ru-RU"/>
        </w:rPr>
        <w:t xml:space="preserve">здійснюється з урахуванням </w:t>
      </w:r>
      <w:proofErr w:type="gramStart"/>
      <w:r w:rsidRPr="00DD04F2">
        <w:rPr>
          <w:rFonts w:cs="Times New Roman"/>
          <w:color w:val="111111"/>
          <w:lang w:val="ru-RU"/>
        </w:rPr>
        <w:t>р</w:t>
      </w:r>
      <w:proofErr w:type="gramEnd"/>
      <w:r w:rsidRPr="00DD04F2">
        <w:rPr>
          <w:rFonts w:cs="Times New Roman"/>
          <w:color w:val="111111"/>
          <w:lang w:val="ru-RU"/>
        </w:rPr>
        <w:t>ізних видів навчальної діяльності, які мали місце протягом семестру, та динаміки особистих навчальних досягнень учня.</w:t>
      </w:r>
    </w:p>
    <w:p w:rsidR="00492616" w:rsidRPr="00DD04F2" w:rsidRDefault="00492616" w:rsidP="00B045CE">
      <w:pPr>
        <w:pStyle w:val="aff0"/>
        <w:shd w:val="clear" w:color="auto" w:fill="FFFFFF"/>
        <w:tabs>
          <w:tab w:val="left" w:pos="142"/>
        </w:tabs>
        <w:jc w:val="both"/>
        <w:rPr>
          <w:rFonts w:cs="Times New Roman"/>
          <w:color w:val="111111"/>
          <w:sz w:val="18"/>
          <w:szCs w:val="18"/>
          <w:lang w:val="ru-RU"/>
        </w:rPr>
      </w:pPr>
      <w:proofErr w:type="gramStart"/>
      <w:r w:rsidRPr="00DD04F2">
        <w:rPr>
          <w:rFonts w:cs="Times New Roman"/>
          <w:b/>
          <w:bCs/>
          <w:color w:val="111111"/>
          <w:lang w:val="ru-RU"/>
        </w:rPr>
        <w:t>Р</w:t>
      </w:r>
      <w:proofErr w:type="gramEnd"/>
      <w:r w:rsidRPr="00DD04F2">
        <w:rPr>
          <w:rFonts w:cs="Times New Roman"/>
          <w:b/>
          <w:bCs/>
          <w:color w:val="111111"/>
          <w:lang w:val="ru-RU"/>
        </w:rPr>
        <w:t>ічне оцінювання</w:t>
      </w:r>
      <w:r w:rsidRPr="00DD04F2">
        <w:rPr>
          <w:rFonts w:cs="Times New Roman"/>
          <w:color w:val="111111"/>
        </w:rPr>
        <w:t> </w:t>
      </w:r>
      <w:r w:rsidRPr="00DD04F2">
        <w:rPr>
          <w:rFonts w:cs="Times New Roman"/>
          <w:color w:val="111111"/>
          <w:lang w:val="ru-RU"/>
        </w:rPr>
        <w:t xml:space="preserve">здійснюється на основі семестрових або скоригованих семестрових оцінок. </w:t>
      </w:r>
      <w:proofErr w:type="gramStart"/>
      <w:r w:rsidRPr="00DD04F2">
        <w:rPr>
          <w:rFonts w:cs="Times New Roman"/>
          <w:color w:val="111111"/>
          <w:lang w:val="ru-RU"/>
        </w:rPr>
        <w:t>Р</w:t>
      </w:r>
      <w:proofErr w:type="gramEnd"/>
      <w:r w:rsidRPr="00DD04F2">
        <w:rPr>
          <w:rFonts w:cs="Times New Roman"/>
          <w:color w:val="111111"/>
          <w:lang w:val="ru-RU"/>
        </w:rPr>
        <w:t>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492616" w:rsidRPr="00DD04F2" w:rsidRDefault="00492616" w:rsidP="00B045CE">
      <w:pPr>
        <w:pStyle w:val="aff0"/>
        <w:shd w:val="clear" w:color="auto" w:fill="FFFFFF"/>
        <w:tabs>
          <w:tab w:val="left" w:pos="142"/>
        </w:tabs>
        <w:jc w:val="both"/>
        <w:rPr>
          <w:rFonts w:cs="Times New Roman"/>
          <w:color w:val="111111"/>
          <w:sz w:val="18"/>
          <w:szCs w:val="18"/>
          <w:lang w:val="ru-RU"/>
        </w:rPr>
      </w:pPr>
      <w:r w:rsidRPr="00522ED6">
        <w:rPr>
          <w:rFonts w:cs="Times New Roman"/>
          <w:lang w:val="ru-RU"/>
        </w:rPr>
        <w:t>Се</w:t>
      </w:r>
      <w:r w:rsidR="00522ED6" w:rsidRPr="00522ED6">
        <w:rPr>
          <w:rFonts w:cs="Times New Roman"/>
          <w:lang w:val="ru-RU"/>
        </w:rPr>
        <w:t>местрові</w:t>
      </w:r>
      <w:r w:rsidRPr="00522ED6">
        <w:rPr>
          <w:rFonts w:cs="Times New Roman"/>
          <w:lang w:val="ru-RU"/>
        </w:rPr>
        <w:t xml:space="preserve"> оцінки можуть </w:t>
      </w:r>
      <w:proofErr w:type="gramStart"/>
      <w:r w:rsidRPr="00522ED6">
        <w:rPr>
          <w:rFonts w:cs="Times New Roman"/>
          <w:lang w:val="ru-RU"/>
        </w:rPr>
        <w:t>п</w:t>
      </w:r>
      <w:proofErr w:type="gramEnd"/>
      <w:r w:rsidRPr="00522ED6">
        <w:rPr>
          <w:rFonts w:cs="Times New Roman"/>
          <w:lang w:val="ru-RU"/>
        </w:rPr>
        <w:t>ідлягати коригуванню.</w:t>
      </w:r>
      <w:r w:rsidRPr="00DD04F2">
        <w:rPr>
          <w:rFonts w:cs="Times New Roman"/>
          <w:color w:val="111111"/>
          <w:lang w:val="ru-RU"/>
        </w:rPr>
        <w:t xml:space="preserve">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w:t>
      </w:r>
      <w:proofErr w:type="gramStart"/>
      <w:r w:rsidRPr="00DD04F2">
        <w:rPr>
          <w:rFonts w:cs="Times New Roman"/>
          <w:color w:val="111111"/>
          <w:lang w:val="ru-RU"/>
        </w:rPr>
        <w:t>п</w:t>
      </w:r>
      <w:proofErr w:type="gramEnd"/>
      <w:r w:rsidRPr="00DD04F2">
        <w:rPr>
          <w:rFonts w:cs="Times New Roman"/>
          <w:color w:val="111111"/>
          <w:lang w:val="ru-RU"/>
        </w:rPr>
        <w:t xml:space="preserve">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w:t>
      </w:r>
      <w:proofErr w:type="gramStart"/>
      <w:r w:rsidRPr="00DD04F2">
        <w:rPr>
          <w:rFonts w:cs="Times New Roman"/>
          <w:color w:val="111111"/>
          <w:lang w:val="ru-RU"/>
        </w:rPr>
        <w:t>до кер</w:t>
      </w:r>
      <w:proofErr w:type="gramEnd"/>
      <w:r w:rsidRPr="00DD04F2">
        <w:rPr>
          <w:rFonts w:cs="Times New Roman"/>
          <w:color w:val="111111"/>
          <w:lang w:val="ru-RU"/>
        </w:rPr>
        <w:t xml:space="preserve">івника закладу освіти із заявою про проведення відповідного оцінювання, у якій пояснююють причину та </w:t>
      </w:r>
      <w:r w:rsidRPr="00DD04F2">
        <w:rPr>
          <w:rFonts w:cs="Times New Roman"/>
          <w:color w:val="111111"/>
          <w:lang w:val="ru-RU"/>
        </w:rPr>
        <w:lastRenderedPageBreak/>
        <w:t>необхідність його проведення.</w:t>
      </w:r>
    </w:p>
    <w:p w:rsidR="00492616" w:rsidRPr="00DD04F2" w:rsidRDefault="00492616" w:rsidP="00B045CE">
      <w:pPr>
        <w:pStyle w:val="aff0"/>
        <w:shd w:val="clear" w:color="auto" w:fill="FFFFFF"/>
        <w:tabs>
          <w:tab w:val="left" w:pos="142"/>
        </w:tabs>
        <w:jc w:val="both"/>
        <w:rPr>
          <w:rFonts w:cs="Times New Roman"/>
          <w:color w:val="111111"/>
          <w:sz w:val="18"/>
          <w:szCs w:val="18"/>
          <w:lang w:val="ru-RU"/>
        </w:rPr>
      </w:pPr>
      <w:r w:rsidRPr="00DD04F2">
        <w:rPr>
          <w:rFonts w:cs="Times New Roman"/>
          <w:color w:val="111111"/>
          <w:lang w:val="ru-RU"/>
        </w:rPr>
        <w:t>Наказом керівника закладу створюють комісію та затверджують графі</w:t>
      </w:r>
      <w:proofErr w:type="gramStart"/>
      <w:r w:rsidRPr="00DD04F2">
        <w:rPr>
          <w:rFonts w:cs="Times New Roman"/>
          <w:color w:val="111111"/>
          <w:lang w:val="ru-RU"/>
        </w:rPr>
        <w:t>к</w:t>
      </w:r>
      <w:proofErr w:type="gramEnd"/>
      <w:r w:rsidRPr="00DD04F2">
        <w:rPr>
          <w:rFonts w:cs="Times New Roman"/>
          <w:color w:val="111111"/>
          <w:lang w:val="ru-RU"/>
        </w:rPr>
        <w:t xml:space="preserve"> і порядок проведення оцінювання. </w:t>
      </w:r>
      <w:proofErr w:type="gramStart"/>
      <w:r w:rsidRPr="00DD04F2">
        <w:rPr>
          <w:rFonts w:cs="Times New Roman"/>
          <w:color w:val="111111"/>
          <w:lang w:val="ru-RU"/>
        </w:rPr>
        <w:t>Члени ком</w:t>
      </w:r>
      <w:proofErr w:type="gramEnd"/>
      <w:r w:rsidRPr="00DD04F2">
        <w:rPr>
          <w:rFonts w:cs="Times New Roman"/>
          <w:color w:val="111111"/>
          <w:lang w:val="ru-RU"/>
        </w:rPr>
        <w:t>ісії готують завдання, що</w:t>
      </w:r>
      <w:r w:rsidRPr="00DD04F2">
        <w:rPr>
          <w:rFonts w:cs="Times New Roman"/>
          <w:color w:val="111111"/>
        </w:rPr>
        <w:t> </w:t>
      </w:r>
      <w:r w:rsidRPr="00DD04F2">
        <w:rPr>
          <w:rFonts w:cs="Times New Roman"/>
          <w:color w:val="111111"/>
          <w:lang w:val="ru-RU"/>
        </w:rPr>
        <w:t xml:space="preserve"> погоджує педагогічна рада навчального закладу. Комісія ухвалює </w:t>
      </w:r>
      <w:proofErr w:type="gramStart"/>
      <w:r w:rsidRPr="00DD04F2">
        <w:rPr>
          <w:rFonts w:cs="Times New Roman"/>
          <w:color w:val="111111"/>
          <w:lang w:val="ru-RU"/>
        </w:rPr>
        <w:t>р</w:t>
      </w:r>
      <w:proofErr w:type="gramEnd"/>
      <w:r w:rsidRPr="00DD04F2">
        <w:rPr>
          <w:rFonts w:cs="Times New Roman"/>
          <w:color w:val="111111"/>
          <w:lang w:val="ru-RU"/>
        </w:rPr>
        <w:t xml:space="preserve">ішення щодо його результатів та складає протокол. </w:t>
      </w:r>
      <w:proofErr w:type="gramStart"/>
      <w:r w:rsidRPr="00DD04F2">
        <w:rPr>
          <w:rFonts w:cs="Times New Roman"/>
          <w:color w:val="111111"/>
          <w:lang w:val="ru-RU"/>
        </w:rPr>
        <w:t>Р</w:t>
      </w:r>
      <w:proofErr w:type="gramEnd"/>
      <w:r w:rsidRPr="00DD04F2">
        <w:rPr>
          <w:rFonts w:cs="Times New Roman"/>
          <w:color w:val="111111"/>
          <w:lang w:val="ru-RU"/>
        </w:rPr>
        <w:t>ішення цієї комісії є остаточним, при</w:t>
      </w:r>
      <w:r w:rsidR="00522ED6">
        <w:rPr>
          <w:rFonts w:cs="Times New Roman"/>
          <w:color w:val="111111"/>
          <w:lang w:val="ru-RU"/>
        </w:rPr>
        <w:t xml:space="preserve"> </w:t>
      </w:r>
      <w:r w:rsidRPr="00DD04F2">
        <w:rPr>
          <w:rFonts w:cs="Times New Roman"/>
          <w:color w:val="111111"/>
          <w:lang w:val="ru-RU"/>
        </w:rPr>
        <w:t>цьому</w:t>
      </w:r>
      <w:r w:rsidR="00522ED6">
        <w:rPr>
          <w:rFonts w:cs="Times New Roman"/>
          <w:color w:val="111111"/>
          <w:lang w:val="ru-RU"/>
        </w:rPr>
        <w:t xml:space="preserve"> </w:t>
      </w:r>
      <w:r w:rsidRPr="00DD04F2">
        <w:rPr>
          <w:rFonts w:cs="Times New Roman"/>
          <w:color w:val="111111"/>
          <w:lang w:val="ru-RU"/>
        </w:rPr>
        <w:t xml:space="preserve">скоригована семестрова оцінка не може бути нижчою за семестрову. У разі, якщо учневі не вдалося </w:t>
      </w:r>
      <w:proofErr w:type="gramStart"/>
      <w:r w:rsidRPr="00DD04F2">
        <w:rPr>
          <w:rFonts w:cs="Times New Roman"/>
          <w:color w:val="111111"/>
          <w:lang w:val="ru-RU"/>
        </w:rPr>
        <w:t>п</w:t>
      </w:r>
      <w:proofErr w:type="gramEnd"/>
      <w:r w:rsidRPr="00DD04F2">
        <w:rPr>
          <w:rFonts w:cs="Times New Roman"/>
          <w:color w:val="111111"/>
          <w:lang w:val="ru-RU"/>
        </w:rPr>
        <w:t>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492616" w:rsidRPr="00DD04F2" w:rsidRDefault="00492616" w:rsidP="00B045CE">
      <w:pPr>
        <w:pStyle w:val="aff0"/>
        <w:shd w:val="clear" w:color="auto" w:fill="FFFFFF"/>
        <w:tabs>
          <w:tab w:val="left" w:pos="142"/>
        </w:tabs>
        <w:jc w:val="both"/>
        <w:rPr>
          <w:rFonts w:cs="Times New Roman"/>
          <w:color w:val="111111"/>
          <w:sz w:val="18"/>
          <w:szCs w:val="18"/>
          <w:lang w:val="ru-RU"/>
        </w:rPr>
      </w:pPr>
      <w:r w:rsidRPr="00DD04F2">
        <w:rPr>
          <w:rFonts w:cs="Times New Roman"/>
          <w:color w:val="111111"/>
          <w:lang w:val="ru-RU"/>
        </w:rPr>
        <w:t>Оцінка результатів навчання є конфіденційною інформацією, яку повідомляють лише учневі, його батькам (іншим законним представникам).</w:t>
      </w:r>
    </w:p>
    <w:p w:rsidR="00492616" w:rsidRPr="00DD04F2" w:rsidRDefault="00492616" w:rsidP="00B045CE">
      <w:pPr>
        <w:pStyle w:val="aff0"/>
        <w:shd w:val="clear" w:color="auto" w:fill="FFFFFF"/>
        <w:tabs>
          <w:tab w:val="left" w:pos="142"/>
        </w:tabs>
        <w:jc w:val="both"/>
        <w:rPr>
          <w:rFonts w:cs="Times New Roman"/>
          <w:color w:val="111111"/>
          <w:sz w:val="18"/>
          <w:szCs w:val="18"/>
          <w:lang w:val="ru-RU"/>
        </w:rPr>
      </w:pPr>
      <w:r w:rsidRPr="00DD04F2">
        <w:rPr>
          <w:rFonts w:cs="Times New Roman"/>
          <w:color w:val="111111"/>
          <w:lang w:val="ru-RU"/>
        </w:rPr>
        <w:t xml:space="preserve">Відомості, отримані </w:t>
      </w:r>
      <w:proofErr w:type="gramStart"/>
      <w:r w:rsidRPr="00DD04F2">
        <w:rPr>
          <w:rFonts w:cs="Times New Roman"/>
          <w:color w:val="111111"/>
          <w:lang w:val="ru-RU"/>
        </w:rPr>
        <w:t>п</w:t>
      </w:r>
      <w:proofErr w:type="gramEnd"/>
      <w:r w:rsidRPr="00DD04F2">
        <w:rPr>
          <w:rFonts w:cs="Times New Roman"/>
          <w:color w:val="111111"/>
          <w:lang w:val="ru-RU"/>
        </w:rPr>
        <w:t>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492616" w:rsidRPr="00DD04F2" w:rsidRDefault="00492616" w:rsidP="00DD04F2">
      <w:pPr>
        <w:pStyle w:val="aff0"/>
        <w:shd w:val="clear" w:color="auto" w:fill="FFFFFF"/>
        <w:jc w:val="center"/>
        <w:rPr>
          <w:rFonts w:cs="Times New Roman"/>
          <w:color w:val="111111"/>
          <w:sz w:val="18"/>
          <w:szCs w:val="18"/>
          <w:lang w:val="ru-RU"/>
        </w:rPr>
      </w:pPr>
      <w:r w:rsidRPr="00DD04F2">
        <w:rPr>
          <w:rFonts w:cs="Times New Roman"/>
          <w:b/>
          <w:bCs/>
          <w:color w:val="111111"/>
          <w:lang w:val="ru-RU"/>
        </w:rPr>
        <w:t>Критерії та шкала</w:t>
      </w:r>
      <w:r w:rsidRPr="00DD04F2">
        <w:rPr>
          <w:rFonts w:cs="Times New Roman"/>
          <w:color w:val="111111"/>
        </w:rPr>
        <w:t> </w:t>
      </w:r>
      <w:r w:rsidRPr="00DD04F2">
        <w:rPr>
          <w:rFonts w:cs="Times New Roman"/>
          <w:b/>
          <w:bCs/>
          <w:color w:val="111111"/>
          <w:lang w:val="ru-RU"/>
        </w:rPr>
        <w:t>оцінювання</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w:t>
      </w:r>
      <w:r w:rsidRPr="00DD04F2">
        <w:rPr>
          <w:rFonts w:cs="Times New Roman"/>
          <w:color w:val="111111"/>
          <w:lang w:val="ru-RU"/>
        </w:rPr>
        <w:t>Оцінювання</w:t>
      </w:r>
      <w:r w:rsidR="00FF76AF">
        <w:rPr>
          <w:rFonts w:cs="Times New Roman"/>
          <w:color w:val="111111"/>
          <w:lang w:val="ru-RU"/>
        </w:rPr>
        <w:t xml:space="preserve"> </w:t>
      </w:r>
      <w:r w:rsidRPr="00DD04F2">
        <w:rPr>
          <w:rFonts w:cs="Times New Roman"/>
          <w:color w:val="111111"/>
          <w:lang w:val="ru-RU"/>
        </w:rPr>
        <w:t>має</w:t>
      </w:r>
      <w:r w:rsidR="00FF76AF">
        <w:rPr>
          <w:rFonts w:cs="Times New Roman"/>
          <w:color w:val="111111"/>
          <w:lang w:val="ru-RU"/>
        </w:rPr>
        <w:t xml:space="preserve"> </w:t>
      </w:r>
      <w:r w:rsidRPr="00DD04F2">
        <w:rPr>
          <w:rFonts w:cs="Times New Roman"/>
          <w:color w:val="111111"/>
          <w:lang w:val="ru-RU"/>
        </w:rPr>
        <w:t>бути</w:t>
      </w:r>
      <w:r w:rsidR="00FF76AF">
        <w:rPr>
          <w:rFonts w:cs="Times New Roman"/>
          <w:color w:val="111111"/>
          <w:lang w:val="ru-RU"/>
        </w:rPr>
        <w:t xml:space="preserve"> </w:t>
      </w:r>
      <w:r w:rsidRPr="00DD04F2">
        <w:rPr>
          <w:rFonts w:cs="Times New Roman"/>
          <w:color w:val="111111"/>
          <w:lang w:val="ru-RU"/>
        </w:rPr>
        <w:t>зорієнтованим</w:t>
      </w:r>
      <w:r w:rsidR="00FF76AF">
        <w:rPr>
          <w:rFonts w:cs="Times New Roman"/>
          <w:color w:val="111111"/>
          <w:lang w:val="ru-RU"/>
        </w:rPr>
        <w:t xml:space="preserve"> </w:t>
      </w:r>
      <w:r w:rsidRPr="00DD04F2">
        <w:rPr>
          <w:rFonts w:cs="Times New Roman"/>
          <w:color w:val="111111"/>
          <w:lang w:val="ru-RU"/>
        </w:rPr>
        <w:t>на</w:t>
      </w:r>
      <w:r w:rsidR="00FF76AF">
        <w:rPr>
          <w:rFonts w:cs="Times New Roman"/>
          <w:color w:val="111111"/>
          <w:lang w:val="ru-RU"/>
        </w:rPr>
        <w:t xml:space="preserve"> </w:t>
      </w:r>
      <w:r w:rsidRPr="00DD04F2">
        <w:rPr>
          <w:rFonts w:cs="Times New Roman"/>
          <w:color w:val="111111"/>
          <w:lang w:val="ru-RU"/>
        </w:rPr>
        <w:t>визначені</w:t>
      </w:r>
      <w:r w:rsidR="00FF76AF">
        <w:rPr>
          <w:rFonts w:cs="Times New Roman"/>
          <w:color w:val="111111"/>
          <w:lang w:val="ru-RU"/>
        </w:rPr>
        <w:t xml:space="preserve"> </w:t>
      </w:r>
      <w:r w:rsidRPr="00DD04F2">
        <w:rPr>
          <w:rFonts w:cs="Times New Roman"/>
          <w:color w:val="111111"/>
          <w:lang w:val="ru-RU"/>
        </w:rPr>
        <w:t>Державним</w:t>
      </w:r>
      <w:r w:rsidR="00FF76AF">
        <w:rPr>
          <w:rFonts w:cs="Times New Roman"/>
          <w:color w:val="111111"/>
          <w:lang w:val="ru-RU"/>
        </w:rPr>
        <w:t xml:space="preserve"> </w:t>
      </w:r>
      <w:r w:rsidRPr="00DD04F2">
        <w:rPr>
          <w:rFonts w:cs="Times New Roman"/>
          <w:color w:val="111111"/>
          <w:lang w:val="ru-RU"/>
        </w:rPr>
        <w:t>стандартом</w:t>
      </w:r>
      <w:r w:rsidR="00FF76AF">
        <w:rPr>
          <w:rFonts w:cs="Times New Roman"/>
          <w:color w:val="111111"/>
          <w:lang w:val="ru-RU"/>
        </w:rPr>
        <w:t xml:space="preserve"> </w:t>
      </w:r>
      <w:r w:rsidRPr="00DD04F2">
        <w:rPr>
          <w:rFonts w:cs="Times New Roman"/>
          <w:color w:val="111111"/>
          <w:lang w:val="ru-RU"/>
        </w:rPr>
        <w:t>базової</w:t>
      </w:r>
      <w:r w:rsidR="00FF76AF">
        <w:rPr>
          <w:rFonts w:cs="Times New Roman"/>
          <w:color w:val="111111"/>
          <w:lang w:val="ru-RU"/>
        </w:rPr>
        <w:t xml:space="preserve"> </w:t>
      </w:r>
      <w:r w:rsidRPr="00DD04F2">
        <w:rPr>
          <w:rFonts w:cs="Times New Roman"/>
          <w:color w:val="111111"/>
          <w:lang w:val="ru-RU"/>
        </w:rPr>
        <w:t>середньої</w:t>
      </w:r>
      <w:r w:rsidR="00FF76AF">
        <w:rPr>
          <w:rFonts w:cs="Times New Roman"/>
          <w:color w:val="111111"/>
          <w:lang w:val="ru-RU"/>
        </w:rPr>
        <w:t xml:space="preserve"> </w:t>
      </w:r>
      <w:r w:rsidRPr="00DD04F2">
        <w:rPr>
          <w:rFonts w:cs="Times New Roman"/>
          <w:color w:val="111111"/>
          <w:lang w:val="ru-RU"/>
        </w:rPr>
        <w:t>освіти</w:t>
      </w:r>
      <w:r w:rsidR="00FF76AF">
        <w:rPr>
          <w:rFonts w:cs="Times New Roman"/>
          <w:color w:val="111111"/>
          <w:lang w:val="ru-RU"/>
        </w:rPr>
        <w:t xml:space="preserve"> </w:t>
      </w:r>
      <w:r w:rsidRPr="00DD04F2">
        <w:rPr>
          <w:rFonts w:cs="Times New Roman"/>
          <w:color w:val="111111"/>
          <w:lang w:val="ru-RU"/>
        </w:rPr>
        <w:t>ключові</w:t>
      </w:r>
      <w:r w:rsidR="00FF76AF">
        <w:rPr>
          <w:rFonts w:cs="Times New Roman"/>
          <w:color w:val="111111"/>
          <w:lang w:val="ru-RU"/>
        </w:rPr>
        <w:t xml:space="preserve"> </w:t>
      </w:r>
      <w:r w:rsidRPr="00DD04F2">
        <w:rPr>
          <w:rFonts w:cs="Times New Roman"/>
          <w:color w:val="111111"/>
          <w:lang w:val="ru-RU"/>
        </w:rPr>
        <w:t>компетентності</w:t>
      </w:r>
      <w:r w:rsidR="00FF76AF">
        <w:rPr>
          <w:rFonts w:cs="Times New Roman"/>
          <w:color w:val="111111"/>
          <w:lang w:val="ru-RU"/>
        </w:rPr>
        <w:t xml:space="preserve"> </w:t>
      </w:r>
      <w:r w:rsidRPr="00DD04F2">
        <w:rPr>
          <w:rFonts w:cs="Times New Roman"/>
          <w:color w:val="111111"/>
          <w:lang w:val="ru-RU"/>
        </w:rPr>
        <w:t>та</w:t>
      </w:r>
      <w:r w:rsidR="00FF76AF">
        <w:rPr>
          <w:rFonts w:cs="Times New Roman"/>
          <w:color w:val="111111"/>
          <w:lang w:val="ru-RU"/>
        </w:rPr>
        <w:t xml:space="preserve"> </w:t>
      </w:r>
      <w:r w:rsidRPr="00DD04F2">
        <w:rPr>
          <w:rFonts w:cs="Times New Roman"/>
          <w:color w:val="111111"/>
          <w:lang w:val="ru-RU"/>
        </w:rPr>
        <w:t>наскрізні</w:t>
      </w:r>
      <w:r w:rsidR="00FF76AF">
        <w:rPr>
          <w:rFonts w:cs="Times New Roman"/>
          <w:color w:val="111111"/>
          <w:lang w:val="ru-RU"/>
        </w:rPr>
        <w:t xml:space="preserve"> </w:t>
      </w:r>
      <w:r w:rsidRPr="00DD04F2">
        <w:rPr>
          <w:rFonts w:cs="Times New Roman"/>
          <w:color w:val="111111"/>
          <w:lang w:val="ru-RU"/>
        </w:rPr>
        <w:t>вміння</w:t>
      </w:r>
      <w:r w:rsidR="00FF76AF">
        <w:rPr>
          <w:rFonts w:cs="Times New Roman"/>
          <w:color w:val="111111"/>
          <w:lang w:val="ru-RU"/>
        </w:rPr>
        <w:t xml:space="preserve"> </w:t>
      </w:r>
      <w:r w:rsidRPr="00DD04F2">
        <w:rPr>
          <w:rFonts w:cs="Times New Roman"/>
          <w:color w:val="111111"/>
          <w:lang w:val="ru-RU"/>
        </w:rPr>
        <w:t>й</w:t>
      </w:r>
      <w:r w:rsidR="00FF76AF">
        <w:rPr>
          <w:rFonts w:cs="Times New Roman"/>
          <w:color w:val="111111"/>
          <w:lang w:val="ru-RU"/>
        </w:rPr>
        <w:t xml:space="preserve"> </w:t>
      </w:r>
      <w:r w:rsidRPr="00DD04F2">
        <w:rPr>
          <w:rFonts w:cs="Times New Roman"/>
          <w:color w:val="111111"/>
          <w:lang w:val="ru-RU"/>
        </w:rPr>
        <w:t>передбачені</w:t>
      </w:r>
      <w:r w:rsidR="00FF76AF">
        <w:rPr>
          <w:rFonts w:cs="Times New Roman"/>
          <w:color w:val="111111"/>
          <w:lang w:val="ru-RU"/>
        </w:rPr>
        <w:t xml:space="preserve"> </w:t>
      </w:r>
      <w:r w:rsidRPr="00DD04F2">
        <w:rPr>
          <w:rFonts w:cs="Times New Roman"/>
          <w:color w:val="111111"/>
          <w:lang w:val="ru-RU"/>
        </w:rPr>
        <w:t>навчальною</w:t>
      </w:r>
      <w:r w:rsidR="00FF76AF">
        <w:rPr>
          <w:rFonts w:cs="Times New Roman"/>
          <w:color w:val="111111"/>
          <w:lang w:val="ru-RU"/>
        </w:rPr>
        <w:t xml:space="preserve"> программою </w:t>
      </w:r>
      <w:r w:rsidRPr="00DD04F2">
        <w:rPr>
          <w:rFonts w:cs="Times New Roman"/>
          <w:color w:val="111111"/>
          <w:lang w:val="ru-RU"/>
        </w:rPr>
        <w:t>очікувані</w:t>
      </w:r>
      <w:r w:rsidR="00FF76AF">
        <w:rPr>
          <w:rFonts w:cs="Times New Roman"/>
          <w:color w:val="111111"/>
          <w:lang w:val="ru-RU"/>
        </w:rPr>
        <w:t xml:space="preserve"> </w:t>
      </w:r>
      <w:r w:rsidRPr="00DD04F2">
        <w:rPr>
          <w:rFonts w:cs="Times New Roman"/>
          <w:color w:val="111111"/>
          <w:lang w:val="ru-RU"/>
        </w:rPr>
        <w:t>результати</w:t>
      </w:r>
      <w:r w:rsidR="00FF76AF">
        <w:rPr>
          <w:rFonts w:cs="Times New Roman"/>
          <w:color w:val="111111"/>
          <w:lang w:val="ru-RU"/>
        </w:rPr>
        <w:t xml:space="preserve"> </w:t>
      </w:r>
      <w:r w:rsidRPr="00DD04F2">
        <w:rPr>
          <w:rFonts w:cs="Times New Roman"/>
          <w:color w:val="111111"/>
          <w:lang w:val="ru-RU"/>
        </w:rPr>
        <w:t>навчання</w:t>
      </w:r>
      <w:r w:rsidR="00FF76AF">
        <w:rPr>
          <w:rFonts w:cs="Times New Roman"/>
          <w:color w:val="111111"/>
          <w:lang w:val="ru-RU"/>
        </w:rPr>
        <w:t xml:space="preserve"> </w:t>
      </w:r>
      <w:proofErr w:type="gramStart"/>
      <w:r w:rsidRPr="00DD04F2">
        <w:rPr>
          <w:rFonts w:cs="Times New Roman"/>
          <w:color w:val="111111"/>
          <w:lang w:val="ru-RU"/>
        </w:rPr>
        <w:t>для</w:t>
      </w:r>
      <w:proofErr w:type="gramEnd"/>
      <w:r w:rsidR="00FF76AF">
        <w:rPr>
          <w:rFonts w:cs="Times New Roman"/>
          <w:color w:val="111111"/>
          <w:lang w:val="ru-RU"/>
        </w:rPr>
        <w:t xml:space="preserve"> </w:t>
      </w:r>
      <w:r w:rsidRPr="00DD04F2">
        <w:rPr>
          <w:rFonts w:cs="Times New Roman"/>
          <w:color w:val="111111"/>
          <w:lang w:val="ru-RU"/>
        </w:rPr>
        <w:t>відповідного</w:t>
      </w:r>
      <w:r w:rsidR="00FF76AF">
        <w:rPr>
          <w:rFonts w:cs="Times New Roman"/>
          <w:color w:val="111111"/>
          <w:lang w:val="ru-RU"/>
        </w:rPr>
        <w:t xml:space="preserve"> </w:t>
      </w:r>
      <w:r w:rsidRPr="00DD04F2">
        <w:rPr>
          <w:rFonts w:cs="Times New Roman"/>
          <w:color w:val="111111"/>
          <w:lang w:val="ru-RU"/>
        </w:rPr>
        <w:t>періоду</w:t>
      </w:r>
      <w:r w:rsidR="00FF76AF">
        <w:rPr>
          <w:rFonts w:cs="Times New Roman"/>
          <w:color w:val="111111"/>
          <w:lang w:val="ru-RU"/>
        </w:rPr>
        <w:t xml:space="preserve"> </w:t>
      </w:r>
      <w:r w:rsidRPr="00DD04F2">
        <w:rPr>
          <w:rFonts w:cs="Times New Roman"/>
          <w:color w:val="111111"/>
          <w:lang w:val="ru-RU"/>
        </w:rPr>
        <w:t>освітнього</w:t>
      </w:r>
      <w:r w:rsidR="00FF76AF">
        <w:rPr>
          <w:rFonts w:cs="Times New Roman"/>
          <w:color w:val="111111"/>
          <w:lang w:val="ru-RU"/>
        </w:rPr>
        <w:t xml:space="preserve"> </w:t>
      </w:r>
      <w:r w:rsidRPr="00DD04F2">
        <w:rPr>
          <w:rFonts w:cs="Times New Roman"/>
          <w:color w:val="111111"/>
          <w:lang w:val="ru-RU"/>
        </w:rPr>
        <w:t>процесу</w:t>
      </w:r>
      <w:r w:rsidRPr="0079686C">
        <w:rPr>
          <w:rFonts w:cs="Times New Roman"/>
          <w:color w:val="111111"/>
          <w:lang w:val="ru-RU"/>
        </w:rPr>
        <w:t xml:space="preserve">. </w:t>
      </w:r>
      <w:r w:rsidRPr="00DD04F2">
        <w:rPr>
          <w:rFonts w:cs="Times New Roman"/>
          <w:color w:val="111111"/>
          <w:lang w:val="ru-RU"/>
        </w:rPr>
        <w:t xml:space="preserve">Враховуючи ці вимоги, для оцінювання навчальних досягнень учнів </w:t>
      </w:r>
      <w:proofErr w:type="gramStart"/>
      <w:r w:rsidRPr="00DD04F2">
        <w:rPr>
          <w:rFonts w:cs="Times New Roman"/>
          <w:color w:val="111111"/>
          <w:lang w:val="ru-RU"/>
        </w:rPr>
        <w:t>доц</w:t>
      </w:r>
      <w:proofErr w:type="gramEnd"/>
      <w:r w:rsidRPr="00DD04F2">
        <w:rPr>
          <w:rFonts w:cs="Times New Roman"/>
          <w:color w:val="111111"/>
          <w:lang w:val="ru-RU"/>
        </w:rPr>
        <w:t>ільно керуватися такими категоріями критеріїв:</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w:t>
      </w:r>
      <w:r w:rsidRPr="00DD04F2">
        <w:rPr>
          <w:rFonts w:cs="Times New Roman"/>
          <w:color w:val="111111"/>
          <w:lang w:val="ru-RU"/>
        </w:rPr>
        <w:t xml:space="preserve">- розв’язання проблем і виконання практичних завдань із застосуванням знань, що охоплюються навчальним </w:t>
      </w:r>
      <w:proofErr w:type="gramStart"/>
      <w:r w:rsidRPr="00DD04F2">
        <w:rPr>
          <w:rFonts w:cs="Times New Roman"/>
          <w:color w:val="111111"/>
          <w:lang w:val="ru-RU"/>
        </w:rPr>
        <w:t>матер</w:t>
      </w:r>
      <w:proofErr w:type="gramEnd"/>
      <w:r w:rsidRPr="00DD04F2">
        <w:rPr>
          <w:rFonts w:cs="Times New Roman"/>
          <w:color w:val="111111"/>
          <w:lang w:val="ru-RU"/>
        </w:rPr>
        <w:t>іалом;</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w:t>
      </w:r>
      <w:r w:rsidRPr="00DD04F2">
        <w:rPr>
          <w:rFonts w:cs="Times New Roman"/>
          <w:color w:val="111111"/>
          <w:lang w:val="ru-RU"/>
        </w:rPr>
        <w:t>- комунікація (тому числі з використанням інформаційно-комунікаційних технологій);</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w:t>
      </w:r>
      <w:r w:rsidRPr="00DD04F2">
        <w:rPr>
          <w:rFonts w:cs="Times New Roman"/>
          <w:color w:val="111111"/>
          <w:lang w:val="ru-RU"/>
        </w:rPr>
        <w:t xml:space="preserve">- планування й здійснення навчального пошуку, робота з </w:t>
      </w:r>
      <w:proofErr w:type="gramStart"/>
      <w:r w:rsidRPr="00DD04F2">
        <w:rPr>
          <w:rFonts w:cs="Times New Roman"/>
          <w:color w:val="111111"/>
          <w:lang w:val="ru-RU"/>
        </w:rPr>
        <w:t>текстовою</w:t>
      </w:r>
      <w:proofErr w:type="gramEnd"/>
      <w:r w:rsidRPr="00DD04F2">
        <w:rPr>
          <w:rFonts w:cs="Times New Roman"/>
          <w:color w:val="111111"/>
          <w:lang w:val="ru-RU"/>
        </w:rPr>
        <w:t xml:space="preserve"> і графічною інформацією;</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w:t>
      </w:r>
      <w:r w:rsidRPr="00DD04F2">
        <w:rPr>
          <w:rFonts w:cs="Times New Roman"/>
          <w:color w:val="111111"/>
          <w:lang w:val="ru-RU"/>
        </w:rPr>
        <w:t>- рефлексія власної навчально-пізнавальної діяльності.</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rPr>
        <w:t xml:space="preserve">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DD04F2">
        <w:rPr>
          <w:rFonts w:cs="Times New Roman"/>
          <w:color w:val="111111"/>
          <w:lang w:val="ru-RU"/>
        </w:rPr>
        <w:t xml:space="preserve">У разі порушення учнем / ученицею принципів доброчесності </w:t>
      </w:r>
      <w:proofErr w:type="gramStart"/>
      <w:r w:rsidRPr="00DD04F2">
        <w:rPr>
          <w:rFonts w:cs="Times New Roman"/>
          <w:color w:val="111111"/>
          <w:lang w:val="ru-RU"/>
        </w:rPr>
        <w:t>п</w:t>
      </w:r>
      <w:proofErr w:type="gramEnd"/>
      <w:r w:rsidRPr="00DD04F2">
        <w:rPr>
          <w:rFonts w:cs="Times New Roman"/>
          <w:color w:val="111111"/>
          <w:lang w:val="ru-RU"/>
        </w:rPr>
        <w:t>ід час певного виду навчальної діяльності, учитель може прийняти рішення не оцінювати результат такої навчальної діяльності.</w:t>
      </w:r>
    </w:p>
    <w:p w:rsidR="00492616" w:rsidRPr="00DD04F2" w:rsidRDefault="00492616" w:rsidP="00DD04F2">
      <w:pPr>
        <w:pStyle w:val="aff0"/>
        <w:shd w:val="clear" w:color="auto" w:fill="FFFFFF"/>
        <w:jc w:val="both"/>
        <w:rPr>
          <w:rFonts w:cs="Times New Roman"/>
          <w:color w:val="111111"/>
          <w:sz w:val="18"/>
          <w:szCs w:val="18"/>
        </w:rPr>
      </w:pPr>
      <w:r w:rsidRPr="00DD04F2">
        <w:rPr>
          <w:rFonts w:cs="Times New Roman"/>
          <w:color w:val="111111"/>
        </w:rPr>
        <w:t xml:space="preserve"> Для визначення рівня досягнення учнями результатів </w:t>
      </w:r>
      <w:proofErr w:type="gramStart"/>
      <w:r w:rsidRPr="00DD04F2">
        <w:rPr>
          <w:rFonts w:cs="Times New Roman"/>
          <w:color w:val="111111"/>
        </w:rPr>
        <w:t>навчання  можна</w:t>
      </w:r>
      <w:proofErr w:type="gramEnd"/>
      <w:r w:rsidRPr="00DD04F2">
        <w:rPr>
          <w:rFonts w:cs="Times New Roman"/>
          <w:color w:val="111111"/>
        </w:rPr>
        <w:t xml:space="preserve"> застосовувати Орієнтовну рамку оцінювання навчальних досягнень здобувачів базової середньої освіти (Додаток 2).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lang w:val="ru-RU"/>
        </w:rPr>
        <w:t>Для</w:t>
      </w:r>
      <w:r w:rsidR="00111905" w:rsidRPr="00111905">
        <w:rPr>
          <w:rFonts w:cs="Times New Roman"/>
          <w:color w:val="111111"/>
        </w:rPr>
        <w:t xml:space="preserve"> </w:t>
      </w:r>
      <w:r w:rsidRPr="00DD04F2">
        <w:rPr>
          <w:rFonts w:cs="Times New Roman"/>
          <w:color w:val="111111"/>
          <w:lang w:val="ru-RU"/>
        </w:rPr>
        <w:t>забезпечення</w:t>
      </w:r>
      <w:r w:rsidR="00111905" w:rsidRPr="00111905">
        <w:rPr>
          <w:rFonts w:cs="Times New Roman"/>
          <w:color w:val="111111"/>
        </w:rPr>
        <w:t xml:space="preserve"> </w:t>
      </w:r>
      <w:r w:rsidRPr="00DD04F2">
        <w:rPr>
          <w:rFonts w:cs="Times New Roman"/>
          <w:color w:val="111111"/>
          <w:lang w:val="ru-RU"/>
        </w:rPr>
        <w:t>наступності</w:t>
      </w:r>
      <w:r w:rsidR="00111905" w:rsidRPr="00111905">
        <w:rPr>
          <w:rFonts w:cs="Times New Roman"/>
          <w:color w:val="111111"/>
        </w:rPr>
        <w:t xml:space="preserve"> </w:t>
      </w:r>
      <w:r w:rsidRPr="00DD04F2">
        <w:rPr>
          <w:rFonts w:cs="Times New Roman"/>
          <w:color w:val="111111"/>
          <w:lang w:val="ru-RU"/>
        </w:rPr>
        <w:t>між</w:t>
      </w:r>
      <w:r w:rsidR="00111905" w:rsidRPr="00111905">
        <w:rPr>
          <w:rFonts w:cs="Times New Roman"/>
          <w:color w:val="111111"/>
        </w:rPr>
        <w:t xml:space="preserve"> </w:t>
      </w:r>
      <w:proofErr w:type="gramStart"/>
      <w:r w:rsidRPr="00DD04F2">
        <w:rPr>
          <w:rFonts w:cs="Times New Roman"/>
          <w:color w:val="111111"/>
          <w:lang w:val="ru-RU"/>
        </w:rPr>
        <w:t>п</w:t>
      </w:r>
      <w:proofErr w:type="gramEnd"/>
      <w:r w:rsidRPr="00DD04F2">
        <w:rPr>
          <w:rFonts w:cs="Times New Roman"/>
          <w:color w:val="111111"/>
          <w:lang w:val="ru-RU"/>
        </w:rPr>
        <w:t>ідходами</w:t>
      </w:r>
      <w:r w:rsidR="00111905" w:rsidRPr="00111905">
        <w:rPr>
          <w:rFonts w:cs="Times New Roman"/>
          <w:color w:val="111111"/>
        </w:rPr>
        <w:t xml:space="preserve"> </w:t>
      </w:r>
      <w:r w:rsidRPr="00DD04F2">
        <w:rPr>
          <w:rFonts w:cs="Times New Roman"/>
          <w:color w:val="111111"/>
          <w:lang w:val="ru-RU"/>
        </w:rPr>
        <w:t>до</w:t>
      </w:r>
      <w:r w:rsidR="00111905" w:rsidRPr="00111905">
        <w:rPr>
          <w:rFonts w:cs="Times New Roman"/>
          <w:color w:val="111111"/>
        </w:rPr>
        <w:t xml:space="preserve"> </w:t>
      </w:r>
      <w:r w:rsidRPr="00DD04F2">
        <w:rPr>
          <w:rFonts w:cs="Times New Roman"/>
          <w:color w:val="111111"/>
          <w:lang w:val="ru-RU"/>
        </w:rPr>
        <w:t>оцінювання</w:t>
      </w:r>
      <w:r w:rsidR="00111905" w:rsidRPr="00111905">
        <w:rPr>
          <w:rFonts w:cs="Times New Roman"/>
          <w:color w:val="111111"/>
        </w:rPr>
        <w:t xml:space="preserve"> </w:t>
      </w:r>
      <w:r w:rsidRPr="00DD04F2">
        <w:rPr>
          <w:rFonts w:cs="Times New Roman"/>
          <w:color w:val="111111"/>
          <w:lang w:val="ru-RU"/>
        </w:rPr>
        <w:t>результатів</w:t>
      </w:r>
      <w:r w:rsidR="00111905" w:rsidRPr="00111905">
        <w:rPr>
          <w:rFonts w:cs="Times New Roman"/>
          <w:color w:val="111111"/>
        </w:rPr>
        <w:t xml:space="preserve"> </w:t>
      </w:r>
      <w:r w:rsidRPr="00DD04F2">
        <w:rPr>
          <w:rFonts w:cs="Times New Roman"/>
          <w:color w:val="111111"/>
          <w:lang w:val="ru-RU"/>
        </w:rPr>
        <w:t>навчання</w:t>
      </w:r>
      <w:r w:rsidR="00111905" w:rsidRPr="00111905">
        <w:rPr>
          <w:rFonts w:cs="Times New Roman"/>
          <w:color w:val="111111"/>
        </w:rPr>
        <w:t xml:space="preserve"> </w:t>
      </w:r>
      <w:r w:rsidRPr="00DD04F2">
        <w:rPr>
          <w:rFonts w:cs="Times New Roman"/>
          <w:color w:val="111111"/>
          <w:lang w:val="ru-RU"/>
        </w:rPr>
        <w:t>здобувачів</w:t>
      </w:r>
      <w:r w:rsidR="00111905" w:rsidRPr="00111905">
        <w:rPr>
          <w:rFonts w:cs="Times New Roman"/>
          <w:color w:val="111111"/>
        </w:rPr>
        <w:t xml:space="preserve"> </w:t>
      </w:r>
      <w:r w:rsidRPr="00DD04F2">
        <w:rPr>
          <w:rFonts w:cs="Times New Roman"/>
          <w:color w:val="111111"/>
          <w:lang w:val="ru-RU"/>
        </w:rPr>
        <w:t>початкової</w:t>
      </w:r>
      <w:r w:rsidR="00111905" w:rsidRPr="00111905">
        <w:rPr>
          <w:rFonts w:cs="Times New Roman"/>
          <w:color w:val="111111"/>
        </w:rPr>
        <w:t xml:space="preserve"> </w:t>
      </w:r>
      <w:r w:rsidRPr="00DD04F2">
        <w:rPr>
          <w:rFonts w:cs="Times New Roman"/>
          <w:color w:val="111111"/>
          <w:lang w:val="ru-RU"/>
        </w:rPr>
        <w:t>та</w:t>
      </w:r>
      <w:r w:rsidR="00111905" w:rsidRPr="00111905">
        <w:rPr>
          <w:rFonts w:cs="Times New Roman"/>
          <w:color w:val="111111"/>
        </w:rPr>
        <w:t xml:space="preserve"> </w:t>
      </w:r>
      <w:r w:rsidRPr="00DD04F2">
        <w:rPr>
          <w:rFonts w:cs="Times New Roman"/>
          <w:color w:val="111111"/>
          <w:lang w:val="ru-RU"/>
        </w:rPr>
        <w:t>базової</w:t>
      </w:r>
      <w:r w:rsidR="00111905" w:rsidRPr="00111905">
        <w:rPr>
          <w:rFonts w:cs="Times New Roman"/>
          <w:color w:val="111111"/>
        </w:rPr>
        <w:t xml:space="preserve"> </w:t>
      </w:r>
      <w:r w:rsidRPr="00DD04F2">
        <w:rPr>
          <w:rFonts w:cs="Times New Roman"/>
          <w:color w:val="111111"/>
          <w:lang w:val="ru-RU"/>
        </w:rPr>
        <w:t>середньої</w:t>
      </w:r>
      <w:r w:rsidR="00111905" w:rsidRPr="00111905">
        <w:rPr>
          <w:rFonts w:cs="Times New Roman"/>
          <w:color w:val="111111"/>
        </w:rPr>
        <w:t xml:space="preserve"> </w:t>
      </w:r>
      <w:r w:rsidRPr="00DD04F2">
        <w:rPr>
          <w:rFonts w:cs="Times New Roman"/>
          <w:color w:val="111111"/>
          <w:lang w:val="ru-RU"/>
        </w:rPr>
        <w:t>освіти</w:t>
      </w:r>
      <w:r w:rsidRPr="00B045CE">
        <w:rPr>
          <w:rFonts w:cs="Times New Roman"/>
          <w:color w:val="111111"/>
        </w:rPr>
        <w:t xml:space="preserve">, </w:t>
      </w:r>
      <w:r w:rsidRPr="00DD04F2">
        <w:rPr>
          <w:rFonts w:cs="Times New Roman"/>
          <w:color w:val="111111"/>
        </w:rPr>
        <w:t>   </w:t>
      </w:r>
      <w:r w:rsidRPr="00DD04F2">
        <w:rPr>
          <w:rFonts w:cs="Times New Roman"/>
          <w:color w:val="111111"/>
          <w:lang w:val="ru-RU"/>
        </w:rPr>
        <w:t>у</w:t>
      </w:r>
      <w:r w:rsidR="00111905" w:rsidRPr="00111905">
        <w:rPr>
          <w:rFonts w:cs="Times New Roman"/>
          <w:color w:val="111111"/>
        </w:rPr>
        <w:t xml:space="preserve"> </w:t>
      </w:r>
      <w:r w:rsidR="00C5720E">
        <w:rPr>
          <w:rFonts w:cs="Times New Roman"/>
          <w:color w:val="111111"/>
          <w:lang w:val="ru-RU"/>
        </w:rPr>
        <w:t>вересні</w:t>
      </w:r>
      <w:r w:rsidR="00111905" w:rsidRPr="00111905">
        <w:rPr>
          <w:rFonts w:cs="Times New Roman"/>
          <w:color w:val="111111"/>
        </w:rPr>
        <w:t xml:space="preserve"> </w:t>
      </w:r>
      <w:r w:rsidRPr="00DD04F2">
        <w:rPr>
          <w:rFonts w:cs="Times New Roman"/>
          <w:color w:val="111111"/>
          <w:lang w:val="ru-RU"/>
        </w:rPr>
        <w:lastRenderedPageBreak/>
        <w:t>підсумкове</w:t>
      </w:r>
      <w:r w:rsidR="00111905" w:rsidRPr="00111905">
        <w:rPr>
          <w:rFonts w:cs="Times New Roman"/>
          <w:color w:val="111111"/>
        </w:rPr>
        <w:t xml:space="preserve"> </w:t>
      </w:r>
      <w:r w:rsidRPr="00DD04F2">
        <w:rPr>
          <w:rFonts w:cs="Times New Roman"/>
          <w:color w:val="111111"/>
          <w:lang w:val="ru-RU"/>
        </w:rPr>
        <w:t>та</w:t>
      </w:r>
      <w:r w:rsidR="00111905" w:rsidRPr="00111905">
        <w:rPr>
          <w:rFonts w:cs="Times New Roman"/>
          <w:color w:val="111111"/>
        </w:rPr>
        <w:t xml:space="preserve"> </w:t>
      </w:r>
      <w:r w:rsidRPr="00DD04F2">
        <w:rPr>
          <w:rFonts w:cs="Times New Roman"/>
          <w:color w:val="111111"/>
          <w:lang w:val="ru-RU"/>
        </w:rPr>
        <w:t>проміжне</w:t>
      </w:r>
      <w:r w:rsidR="00111905" w:rsidRPr="00111905">
        <w:rPr>
          <w:rFonts w:cs="Times New Roman"/>
          <w:color w:val="111111"/>
        </w:rPr>
        <w:t xml:space="preserve"> </w:t>
      </w:r>
      <w:r w:rsidRPr="00DD04F2">
        <w:rPr>
          <w:rFonts w:cs="Times New Roman"/>
          <w:color w:val="111111"/>
          <w:lang w:val="ru-RU"/>
        </w:rPr>
        <w:t>оцінювання</w:t>
      </w:r>
      <w:r w:rsidR="00111905" w:rsidRPr="00111905">
        <w:rPr>
          <w:rFonts w:cs="Times New Roman"/>
          <w:color w:val="111111"/>
        </w:rPr>
        <w:t xml:space="preserve"> </w:t>
      </w:r>
      <w:r w:rsidRPr="00DD04F2">
        <w:rPr>
          <w:rFonts w:cs="Times New Roman"/>
          <w:color w:val="111111"/>
          <w:lang w:val="ru-RU"/>
        </w:rPr>
        <w:t>результатів</w:t>
      </w:r>
      <w:r w:rsidR="00111905" w:rsidRPr="00111905">
        <w:rPr>
          <w:rFonts w:cs="Times New Roman"/>
          <w:color w:val="111111"/>
        </w:rPr>
        <w:t xml:space="preserve"> </w:t>
      </w:r>
      <w:r w:rsidRPr="00DD04F2">
        <w:rPr>
          <w:rFonts w:cs="Times New Roman"/>
          <w:color w:val="111111"/>
          <w:lang w:val="ru-RU"/>
        </w:rPr>
        <w:t>навчання</w:t>
      </w:r>
      <w:r w:rsidR="00111905" w:rsidRPr="00111905">
        <w:rPr>
          <w:rFonts w:cs="Times New Roman"/>
          <w:color w:val="111111"/>
        </w:rPr>
        <w:t xml:space="preserve"> </w:t>
      </w:r>
      <w:r w:rsidRPr="00DD04F2">
        <w:rPr>
          <w:rFonts w:cs="Times New Roman"/>
          <w:color w:val="111111"/>
          <w:lang w:val="ru-RU"/>
        </w:rPr>
        <w:t>учнів</w:t>
      </w:r>
      <w:r w:rsidR="00111905" w:rsidRPr="00111905">
        <w:rPr>
          <w:rFonts w:cs="Times New Roman"/>
          <w:color w:val="111111"/>
        </w:rPr>
        <w:t xml:space="preserve"> </w:t>
      </w:r>
      <w:r w:rsidRPr="00DD04F2">
        <w:rPr>
          <w:rFonts w:cs="Times New Roman"/>
          <w:color w:val="111111"/>
          <w:lang w:val="ru-RU"/>
        </w:rPr>
        <w:t>буде</w:t>
      </w:r>
      <w:r w:rsidR="00111905" w:rsidRPr="00111905">
        <w:rPr>
          <w:rFonts w:cs="Times New Roman"/>
          <w:color w:val="111111"/>
        </w:rPr>
        <w:t xml:space="preserve"> </w:t>
      </w:r>
      <w:r w:rsidRPr="00DD04F2">
        <w:rPr>
          <w:rFonts w:cs="Times New Roman"/>
          <w:color w:val="111111"/>
          <w:lang w:val="ru-RU"/>
        </w:rPr>
        <w:t>здійснюватись</w:t>
      </w:r>
      <w:r w:rsidR="00111905" w:rsidRPr="00111905">
        <w:rPr>
          <w:rFonts w:cs="Times New Roman"/>
          <w:color w:val="111111"/>
        </w:rPr>
        <w:t xml:space="preserve"> </w:t>
      </w:r>
      <w:r w:rsidRPr="00DD04F2">
        <w:rPr>
          <w:rFonts w:cs="Times New Roman"/>
          <w:color w:val="111111"/>
          <w:lang w:val="ru-RU"/>
        </w:rPr>
        <w:t>за</w:t>
      </w:r>
      <w:r w:rsidR="00111905" w:rsidRPr="00111905">
        <w:rPr>
          <w:rFonts w:cs="Times New Roman"/>
          <w:color w:val="111111"/>
        </w:rPr>
        <w:t xml:space="preserve"> </w:t>
      </w:r>
      <w:r w:rsidRPr="00DD04F2">
        <w:rPr>
          <w:rFonts w:cs="Times New Roman"/>
          <w:color w:val="111111"/>
          <w:lang w:val="ru-RU"/>
        </w:rPr>
        <w:t>рівневою</w:t>
      </w:r>
      <w:r w:rsidR="00111905" w:rsidRPr="00111905">
        <w:rPr>
          <w:rFonts w:cs="Times New Roman"/>
          <w:color w:val="111111"/>
        </w:rPr>
        <w:t xml:space="preserve"> </w:t>
      </w:r>
      <w:r w:rsidRPr="00DD04F2">
        <w:rPr>
          <w:rFonts w:cs="Times New Roman"/>
          <w:color w:val="111111"/>
          <w:lang w:val="ru-RU"/>
        </w:rPr>
        <w:t>шкалою</w:t>
      </w:r>
      <w:r w:rsidRPr="00B045CE">
        <w:rPr>
          <w:rFonts w:cs="Times New Roman"/>
          <w:color w:val="111111"/>
        </w:rPr>
        <w:t xml:space="preserve">, </w:t>
      </w:r>
      <w:r w:rsidRPr="00DD04F2">
        <w:rPr>
          <w:rFonts w:cs="Times New Roman"/>
          <w:color w:val="111111"/>
          <w:lang w:val="ru-RU"/>
        </w:rPr>
        <w:t>а</w:t>
      </w:r>
      <w:r w:rsidR="00111905" w:rsidRPr="00111905">
        <w:rPr>
          <w:rFonts w:cs="Times New Roman"/>
          <w:color w:val="111111"/>
        </w:rPr>
        <w:t xml:space="preserve"> </w:t>
      </w:r>
      <w:r w:rsidRPr="00DD04F2">
        <w:rPr>
          <w:rFonts w:cs="Times New Roman"/>
          <w:color w:val="111111"/>
          <w:lang w:val="ru-RU"/>
        </w:rPr>
        <w:t>його</w:t>
      </w:r>
      <w:r w:rsidR="00111905" w:rsidRPr="00111905">
        <w:rPr>
          <w:rFonts w:cs="Times New Roman"/>
          <w:color w:val="111111"/>
        </w:rPr>
        <w:t xml:space="preserve"> </w:t>
      </w:r>
      <w:r w:rsidRPr="00DD04F2">
        <w:rPr>
          <w:rFonts w:cs="Times New Roman"/>
          <w:color w:val="111111"/>
          <w:lang w:val="ru-RU"/>
        </w:rPr>
        <w:t>результати</w:t>
      </w:r>
      <w:r w:rsidR="00111905" w:rsidRPr="00111905">
        <w:rPr>
          <w:rFonts w:cs="Times New Roman"/>
          <w:color w:val="111111"/>
        </w:rPr>
        <w:t xml:space="preserve"> </w:t>
      </w:r>
      <w:r w:rsidRPr="00DD04F2">
        <w:rPr>
          <w:rFonts w:cs="Times New Roman"/>
          <w:color w:val="111111"/>
          <w:lang w:val="ru-RU"/>
        </w:rPr>
        <w:t>позначати</w:t>
      </w:r>
      <w:r w:rsidR="00111905" w:rsidRPr="00111905">
        <w:rPr>
          <w:rFonts w:cs="Times New Roman"/>
          <w:color w:val="111111"/>
        </w:rPr>
        <w:t xml:space="preserve"> </w:t>
      </w:r>
      <w:r w:rsidRPr="00DD04F2">
        <w:rPr>
          <w:rFonts w:cs="Times New Roman"/>
          <w:color w:val="111111"/>
          <w:lang w:val="ru-RU"/>
        </w:rPr>
        <w:t>словами</w:t>
      </w:r>
      <w:r w:rsidR="00111905" w:rsidRPr="00111905">
        <w:rPr>
          <w:rFonts w:cs="Times New Roman"/>
          <w:color w:val="111111"/>
        </w:rPr>
        <w:t xml:space="preserve"> </w:t>
      </w:r>
      <w:r w:rsidRPr="00DD04F2">
        <w:rPr>
          <w:rFonts w:cs="Times New Roman"/>
          <w:color w:val="111111"/>
          <w:lang w:val="ru-RU"/>
        </w:rPr>
        <w:t>або</w:t>
      </w:r>
      <w:r w:rsidR="00111905" w:rsidRPr="00111905">
        <w:rPr>
          <w:rFonts w:cs="Times New Roman"/>
          <w:color w:val="111111"/>
        </w:rPr>
        <w:t xml:space="preserve"> </w:t>
      </w:r>
      <w:r w:rsidRPr="00DD04F2">
        <w:rPr>
          <w:rFonts w:cs="Times New Roman"/>
          <w:color w:val="111111"/>
          <w:lang w:val="ru-RU"/>
        </w:rPr>
        <w:t>відповідними</w:t>
      </w:r>
      <w:r w:rsidR="00111905" w:rsidRPr="00111905">
        <w:rPr>
          <w:rFonts w:cs="Times New Roman"/>
          <w:color w:val="111111"/>
        </w:rPr>
        <w:t xml:space="preserve"> </w:t>
      </w:r>
      <w:r w:rsidRPr="00DD04F2">
        <w:rPr>
          <w:rFonts w:cs="Times New Roman"/>
          <w:color w:val="111111"/>
          <w:lang w:val="ru-RU"/>
        </w:rPr>
        <w:t>літерами</w:t>
      </w:r>
      <w:r w:rsidRPr="00B045CE">
        <w:rPr>
          <w:rFonts w:cs="Times New Roman"/>
          <w:color w:val="111111"/>
        </w:rPr>
        <w:t>: «</w:t>
      </w:r>
      <w:r w:rsidRPr="00DD04F2">
        <w:rPr>
          <w:rFonts w:cs="Times New Roman"/>
          <w:color w:val="111111"/>
          <w:lang w:val="ru-RU"/>
        </w:rPr>
        <w:t>початковий</w:t>
      </w:r>
      <w:r w:rsidRPr="00B045CE">
        <w:rPr>
          <w:rFonts w:cs="Times New Roman"/>
          <w:color w:val="111111"/>
        </w:rPr>
        <w:t xml:space="preserve"> (</w:t>
      </w:r>
      <w:r w:rsidRPr="00DD04F2">
        <w:rPr>
          <w:rFonts w:cs="Times New Roman"/>
          <w:color w:val="111111"/>
          <w:lang w:val="ru-RU"/>
        </w:rPr>
        <w:t>П</w:t>
      </w:r>
      <w:r w:rsidRPr="00B045CE">
        <w:rPr>
          <w:rFonts w:cs="Times New Roman"/>
          <w:color w:val="111111"/>
        </w:rPr>
        <w:t>)», «</w:t>
      </w:r>
      <w:r w:rsidRPr="00DD04F2">
        <w:rPr>
          <w:rFonts w:cs="Times New Roman"/>
          <w:color w:val="111111"/>
          <w:lang w:val="ru-RU"/>
        </w:rPr>
        <w:t>середній</w:t>
      </w:r>
      <w:r w:rsidRPr="00B045CE">
        <w:rPr>
          <w:rFonts w:cs="Times New Roman"/>
          <w:color w:val="111111"/>
        </w:rPr>
        <w:t>» (</w:t>
      </w:r>
      <w:r w:rsidRPr="00DD04F2">
        <w:rPr>
          <w:rFonts w:cs="Times New Roman"/>
          <w:color w:val="111111"/>
          <w:lang w:val="ru-RU"/>
        </w:rPr>
        <w:t>С</w:t>
      </w:r>
      <w:r w:rsidRPr="00B045CE">
        <w:rPr>
          <w:rFonts w:cs="Times New Roman"/>
          <w:color w:val="111111"/>
        </w:rPr>
        <w:t>), «</w:t>
      </w:r>
      <w:r w:rsidRPr="00DD04F2">
        <w:rPr>
          <w:rFonts w:cs="Times New Roman"/>
          <w:color w:val="111111"/>
          <w:lang w:val="ru-RU"/>
        </w:rPr>
        <w:t>достатній</w:t>
      </w:r>
      <w:r w:rsidRPr="00B045CE">
        <w:rPr>
          <w:rFonts w:cs="Times New Roman"/>
          <w:color w:val="111111"/>
        </w:rPr>
        <w:t>» (</w:t>
      </w:r>
      <w:r w:rsidRPr="00DD04F2">
        <w:rPr>
          <w:rFonts w:cs="Times New Roman"/>
          <w:color w:val="111111"/>
          <w:lang w:val="ru-RU"/>
        </w:rPr>
        <w:t>Д</w:t>
      </w:r>
      <w:r w:rsidRPr="00B045CE">
        <w:rPr>
          <w:rFonts w:cs="Times New Roman"/>
          <w:color w:val="111111"/>
        </w:rPr>
        <w:t>), «</w:t>
      </w:r>
      <w:r w:rsidRPr="00DD04F2">
        <w:rPr>
          <w:rFonts w:cs="Times New Roman"/>
          <w:color w:val="111111"/>
          <w:lang w:val="ru-RU"/>
        </w:rPr>
        <w:t>високий</w:t>
      </w:r>
      <w:r w:rsidRPr="00B045CE">
        <w:rPr>
          <w:rFonts w:cs="Times New Roman"/>
          <w:color w:val="111111"/>
        </w:rPr>
        <w:t xml:space="preserve"> (</w:t>
      </w:r>
      <w:r w:rsidRPr="00DD04F2">
        <w:rPr>
          <w:rFonts w:cs="Times New Roman"/>
          <w:color w:val="111111"/>
          <w:lang w:val="ru-RU"/>
        </w:rPr>
        <w:t>В</w:t>
      </w:r>
      <w:r w:rsidRPr="00B045CE">
        <w:rPr>
          <w:rFonts w:cs="Times New Roman"/>
          <w:color w:val="111111"/>
        </w:rPr>
        <w:t xml:space="preserve">)», </w:t>
      </w:r>
      <w:r w:rsidRPr="00DD04F2">
        <w:rPr>
          <w:rFonts w:cs="Times New Roman"/>
          <w:color w:val="111111"/>
          <w:lang w:val="ru-RU"/>
        </w:rPr>
        <w:t>та</w:t>
      </w:r>
      <w:r w:rsidR="00111905" w:rsidRPr="00111905">
        <w:rPr>
          <w:rFonts w:cs="Times New Roman"/>
          <w:color w:val="111111"/>
        </w:rPr>
        <w:t xml:space="preserve"> </w:t>
      </w:r>
      <w:r w:rsidRPr="00DD04F2">
        <w:rPr>
          <w:rFonts w:cs="Times New Roman"/>
          <w:color w:val="111111"/>
          <w:lang w:val="ru-RU"/>
        </w:rPr>
        <w:t>супроводжуватись</w:t>
      </w:r>
      <w:r w:rsidR="00111905" w:rsidRPr="00111905">
        <w:rPr>
          <w:rFonts w:cs="Times New Roman"/>
          <w:color w:val="111111"/>
        </w:rPr>
        <w:t xml:space="preserve"> </w:t>
      </w:r>
      <w:r w:rsidRPr="00DD04F2">
        <w:rPr>
          <w:rFonts w:cs="Times New Roman"/>
          <w:color w:val="111111"/>
          <w:lang w:val="ru-RU"/>
        </w:rPr>
        <w:t>вербальною</w:t>
      </w:r>
      <w:r w:rsidR="00111905" w:rsidRPr="00111905">
        <w:rPr>
          <w:rFonts w:cs="Times New Roman"/>
          <w:color w:val="111111"/>
        </w:rPr>
        <w:t xml:space="preserve"> </w:t>
      </w:r>
      <w:r w:rsidRPr="00DD04F2">
        <w:rPr>
          <w:rFonts w:cs="Times New Roman"/>
          <w:color w:val="111111"/>
          <w:lang w:val="ru-RU"/>
        </w:rPr>
        <w:t>характеристикою</w:t>
      </w:r>
      <w:r w:rsidR="00111905" w:rsidRPr="00111905">
        <w:rPr>
          <w:rFonts w:cs="Times New Roman"/>
          <w:color w:val="111111"/>
        </w:rPr>
        <w:t xml:space="preserve"> </w:t>
      </w:r>
      <w:r w:rsidRPr="00DD04F2">
        <w:rPr>
          <w:rFonts w:cs="Times New Roman"/>
          <w:color w:val="111111"/>
          <w:lang w:val="ru-RU"/>
        </w:rPr>
        <w:t>з</w:t>
      </w:r>
      <w:r w:rsidR="00111905" w:rsidRPr="00111905">
        <w:rPr>
          <w:rFonts w:cs="Times New Roman"/>
          <w:color w:val="111111"/>
        </w:rPr>
        <w:t xml:space="preserve"> </w:t>
      </w:r>
      <w:r w:rsidRPr="00DD04F2">
        <w:rPr>
          <w:rFonts w:cs="Times New Roman"/>
          <w:color w:val="111111"/>
          <w:lang w:val="ru-RU"/>
        </w:rPr>
        <w:t>орієнтацією</w:t>
      </w:r>
      <w:r w:rsidR="00111905" w:rsidRPr="00111905">
        <w:rPr>
          <w:rFonts w:cs="Times New Roman"/>
          <w:color w:val="111111"/>
        </w:rPr>
        <w:t xml:space="preserve"> </w:t>
      </w:r>
      <w:r w:rsidRPr="00DD04F2">
        <w:rPr>
          <w:rFonts w:cs="Times New Roman"/>
          <w:color w:val="111111"/>
          <w:lang w:val="ru-RU"/>
        </w:rPr>
        <w:t>на</w:t>
      </w:r>
      <w:r w:rsidR="00111905" w:rsidRPr="00111905">
        <w:rPr>
          <w:rFonts w:cs="Times New Roman"/>
          <w:color w:val="111111"/>
        </w:rPr>
        <w:t xml:space="preserve"> </w:t>
      </w:r>
      <w:r w:rsidRPr="00DD04F2">
        <w:rPr>
          <w:rFonts w:cs="Times New Roman"/>
          <w:color w:val="111111"/>
          <w:lang w:val="ru-RU"/>
        </w:rPr>
        <w:t>досягнення</w:t>
      </w:r>
      <w:r w:rsidR="00111905" w:rsidRPr="00111905">
        <w:rPr>
          <w:rFonts w:cs="Times New Roman"/>
          <w:color w:val="111111"/>
        </w:rPr>
        <w:t xml:space="preserve"> </w:t>
      </w:r>
      <w:r w:rsidRPr="00DD04F2">
        <w:rPr>
          <w:rFonts w:cs="Times New Roman"/>
          <w:color w:val="111111"/>
          <w:lang w:val="ru-RU"/>
        </w:rPr>
        <w:t>учня</w:t>
      </w:r>
      <w:r w:rsidRPr="00B045CE">
        <w:rPr>
          <w:rFonts w:cs="Times New Roman"/>
          <w:color w:val="111111"/>
        </w:rPr>
        <w:t xml:space="preserve"> / </w:t>
      </w:r>
      <w:r w:rsidRPr="00DD04F2">
        <w:rPr>
          <w:rFonts w:cs="Times New Roman"/>
          <w:color w:val="111111"/>
          <w:lang w:val="ru-RU"/>
        </w:rPr>
        <w:t>учениці</w:t>
      </w:r>
      <w:r w:rsidRPr="00B045CE">
        <w:rPr>
          <w:rFonts w:cs="Times New Roman"/>
          <w:color w:val="111111"/>
        </w:rPr>
        <w:t xml:space="preserve"> (</w:t>
      </w:r>
      <w:r w:rsidRPr="00DD04F2">
        <w:rPr>
          <w:rFonts w:cs="Times New Roman"/>
          <w:color w:val="111111"/>
          <w:lang w:val="ru-RU"/>
        </w:rPr>
        <w:t>а</w:t>
      </w:r>
      <w:r w:rsidR="00111905" w:rsidRPr="00111905">
        <w:rPr>
          <w:rFonts w:cs="Times New Roman"/>
          <w:color w:val="111111"/>
        </w:rPr>
        <w:t xml:space="preserve"> </w:t>
      </w:r>
      <w:r w:rsidRPr="00DD04F2">
        <w:rPr>
          <w:rFonts w:cs="Times New Roman"/>
          <w:color w:val="111111"/>
          <w:lang w:val="ru-RU"/>
        </w:rPr>
        <w:t>не</w:t>
      </w:r>
      <w:r w:rsidR="00111905" w:rsidRPr="00111905">
        <w:rPr>
          <w:rFonts w:cs="Times New Roman"/>
          <w:color w:val="111111"/>
        </w:rPr>
        <w:t xml:space="preserve"> </w:t>
      </w:r>
      <w:r w:rsidRPr="00DD04F2">
        <w:rPr>
          <w:rFonts w:cs="Times New Roman"/>
          <w:color w:val="111111"/>
          <w:lang w:val="ru-RU"/>
        </w:rPr>
        <w:t>на</w:t>
      </w:r>
      <w:r w:rsidR="00111905" w:rsidRPr="00111905">
        <w:rPr>
          <w:rFonts w:cs="Times New Roman"/>
          <w:color w:val="111111"/>
        </w:rPr>
        <w:t xml:space="preserve"> </w:t>
      </w:r>
      <w:r w:rsidRPr="00DD04F2">
        <w:rPr>
          <w:rFonts w:cs="Times New Roman"/>
          <w:color w:val="111111"/>
          <w:lang w:val="ru-RU"/>
        </w:rPr>
        <w:t>помилки</w:t>
      </w:r>
      <w:r w:rsidR="00111905" w:rsidRPr="00111905">
        <w:rPr>
          <w:rFonts w:cs="Times New Roman"/>
          <w:color w:val="111111"/>
        </w:rPr>
        <w:t xml:space="preserve"> </w:t>
      </w:r>
      <w:r w:rsidRPr="00DD04F2">
        <w:rPr>
          <w:rFonts w:cs="Times New Roman"/>
          <w:color w:val="111111"/>
          <w:lang w:val="ru-RU"/>
        </w:rPr>
        <w:t>або</w:t>
      </w:r>
      <w:r w:rsidR="00111905" w:rsidRPr="00111905">
        <w:rPr>
          <w:rFonts w:cs="Times New Roman"/>
          <w:color w:val="111111"/>
        </w:rPr>
        <w:t xml:space="preserve"> </w:t>
      </w:r>
      <w:r w:rsidRPr="00DD04F2">
        <w:rPr>
          <w:rFonts w:cs="Times New Roman"/>
          <w:color w:val="111111"/>
          <w:lang w:val="ru-RU"/>
        </w:rPr>
        <w:t>невдачі</w:t>
      </w:r>
      <w:r w:rsidRPr="00B045CE">
        <w:rPr>
          <w:rFonts w:cs="Times New Roman"/>
          <w:color w:val="111111"/>
        </w:rPr>
        <w:t xml:space="preserve">). </w:t>
      </w:r>
      <w:r w:rsidR="00C5720E">
        <w:rPr>
          <w:rFonts w:cs="Times New Roman"/>
          <w:color w:val="111111"/>
          <w:lang w:val="ru-RU"/>
        </w:rPr>
        <w:t xml:space="preserve">Починаючи із жовтня </w:t>
      </w:r>
      <w:r w:rsidRPr="00DD04F2">
        <w:rPr>
          <w:rFonts w:cs="Times New Roman"/>
          <w:color w:val="111111"/>
          <w:lang w:val="ru-RU"/>
        </w:rPr>
        <w:t>заклад освіти буд</w:t>
      </w:r>
      <w:r w:rsidR="00B045CE">
        <w:rPr>
          <w:rFonts w:cs="Times New Roman"/>
          <w:color w:val="111111"/>
          <w:lang w:val="ru-RU"/>
        </w:rPr>
        <w:t>е здійснювати оцінювання за 12-</w:t>
      </w:r>
      <w:r w:rsidRPr="00DD04F2">
        <w:rPr>
          <w:rFonts w:cs="Times New Roman"/>
          <w:color w:val="111111"/>
          <w:lang w:val="ru-RU"/>
        </w:rPr>
        <w:t xml:space="preserve">бальною шкалою. </w:t>
      </w:r>
    </w:p>
    <w:p w:rsidR="00492616" w:rsidRPr="00DD04F2" w:rsidRDefault="00492616" w:rsidP="00DD04F2">
      <w:pPr>
        <w:pStyle w:val="aff0"/>
        <w:shd w:val="clear" w:color="auto" w:fill="FFFFFF"/>
        <w:jc w:val="both"/>
        <w:rPr>
          <w:rFonts w:cs="Times New Roman"/>
          <w:color w:val="111111"/>
          <w:sz w:val="18"/>
          <w:szCs w:val="18"/>
          <w:lang w:val="ru-RU"/>
        </w:rPr>
      </w:pPr>
      <w:r w:rsidRPr="00DD04F2">
        <w:rPr>
          <w:rFonts w:cs="Times New Roman"/>
          <w:color w:val="111111"/>
          <w:lang w:val="ru-RU"/>
        </w:rPr>
        <w:t xml:space="preserve">Якщо </w:t>
      </w:r>
      <w:proofErr w:type="gramStart"/>
      <w:r w:rsidRPr="00DD04F2">
        <w:rPr>
          <w:rFonts w:cs="Times New Roman"/>
          <w:color w:val="111111"/>
          <w:lang w:val="ru-RU"/>
        </w:rPr>
        <w:t>р</w:t>
      </w:r>
      <w:proofErr w:type="gramEnd"/>
      <w:r w:rsidRPr="00DD04F2">
        <w:rPr>
          <w:rFonts w:cs="Times New Roman"/>
          <w:color w:val="111111"/>
          <w:lang w:val="ru-RU"/>
        </w:rPr>
        <w:t>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712A5E" w:rsidRDefault="00712A5E" w:rsidP="00C4510C">
      <w:pPr>
        <w:pStyle w:val="afe"/>
        <w:shd w:val="clear" w:color="auto" w:fill="FFFFFF"/>
        <w:spacing w:before="0" w:beforeAutospacing="0" w:after="200" w:afterAutospacing="0"/>
        <w:rPr>
          <w:color w:val="000000"/>
          <w:sz w:val="28"/>
          <w:szCs w:val="28"/>
          <w:lang w:val="uk-UA"/>
        </w:rPr>
      </w:pPr>
    </w:p>
    <w:p w:rsidR="00712A5E" w:rsidRDefault="00712A5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C5720E" w:rsidRDefault="00C5720E" w:rsidP="00492616">
      <w:pPr>
        <w:pStyle w:val="afe"/>
        <w:shd w:val="clear" w:color="auto" w:fill="FFFFFF"/>
        <w:spacing w:before="0" w:beforeAutospacing="0" w:after="200" w:afterAutospacing="0"/>
        <w:jc w:val="right"/>
        <w:rPr>
          <w:color w:val="000000"/>
          <w:sz w:val="28"/>
          <w:szCs w:val="28"/>
          <w:lang w:val="uk-UA"/>
        </w:rPr>
      </w:pPr>
    </w:p>
    <w:p w:rsidR="00B045CE" w:rsidRDefault="00B045CE" w:rsidP="00492616">
      <w:pPr>
        <w:pStyle w:val="afe"/>
        <w:shd w:val="clear" w:color="auto" w:fill="FFFFFF"/>
        <w:spacing w:before="0" w:beforeAutospacing="0" w:after="200" w:afterAutospacing="0"/>
        <w:jc w:val="right"/>
        <w:rPr>
          <w:color w:val="000000"/>
          <w:sz w:val="28"/>
          <w:szCs w:val="28"/>
          <w:lang w:val="uk-UA"/>
        </w:rPr>
      </w:pPr>
    </w:p>
    <w:p w:rsidR="00492616" w:rsidRPr="00B045CE" w:rsidRDefault="00492616" w:rsidP="00492616">
      <w:pPr>
        <w:pStyle w:val="afe"/>
        <w:shd w:val="clear" w:color="auto" w:fill="FFFFFF"/>
        <w:spacing w:before="0" w:beforeAutospacing="0" w:after="200" w:afterAutospacing="0"/>
        <w:jc w:val="right"/>
        <w:rPr>
          <w:color w:val="000000"/>
          <w:sz w:val="28"/>
          <w:szCs w:val="28"/>
          <w:lang w:val="uk-UA"/>
        </w:rPr>
      </w:pPr>
      <w:r w:rsidRPr="00B045CE">
        <w:rPr>
          <w:color w:val="000000"/>
          <w:sz w:val="28"/>
          <w:szCs w:val="28"/>
        </w:rPr>
        <w:lastRenderedPageBreak/>
        <w:t>Додаток 1</w:t>
      </w:r>
    </w:p>
    <w:p w:rsidR="00492616" w:rsidRPr="00B045CE" w:rsidRDefault="00492616" w:rsidP="00492616">
      <w:pPr>
        <w:shd w:val="clear" w:color="auto" w:fill="FFFFFF"/>
        <w:jc w:val="right"/>
        <w:rPr>
          <w:rFonts w:ascii="Times New Roman" w:eastAsia="Calibri" w:hAnsi="Times New Roman" w:cs="Times New Roman"/>
          <w:sz w:val="28"/>
          <w:szCs w:val="28"/>
          <w:lang w:val="uk-UA"/>
        </w:rPr>
      </w:pPr>
      <w:r w:rsidRPr="00B045CE">
        <w:rPr>
          <w:rFonts w:ascii="Times New Roman" w:eastAsia="Calibri" w:hAnsi="Times New Roman" w:cs="Times New Roman"/>
          <w:sz w:val="28"/>
          <w:szCs w:val="28"/>
          <w:lang w:val="uk-UA"/>
        </w:rPr>
        <w:t>до освітньої програми Одайської</w:t>
      </w:r>
    </w:p>
    <w:p w:rsidR="00492616" w:rsidRPr="00B045CE" w:rsidRDefault="00492616" w:rsidP="00492616">
      <w:pPr>
        <w:shd w:val="clear" w:color="auto" w:fill="FFFFFF"/>
        <w:ind w:left="5670"/>
        <w:jc w:val="right"/>
        <w:rPr>
          <w:rFonts w:ascii="Times New Roman" w:eastAsia="Calibri" w:hAnsi="Times New Roman" w:cs="Times New Roman"/>
          <w:color w:val="FF0000"/>
          <w:sz w:val="28"/>
          <w:szCs w:val="28"/>
          <w:lang w:val="uk-UA"/>
        </w:rPr>
      </w:pPr>
      <w:r w:rsidRPr="00B045CE">
        <w:rPr>
          <w:rFonts w:ascii="Times New Roman" w:eastAsia="Calibri" w:hAnsi="Times New Roman" w:cs="Times New Roman"/>
          <w:color w:val="auto"/>
          <w:sz w:val="28"/>
          <w:szCs w:val="28"/>
          <w:lang w:val="uk-UA"/>
        </w:rPr>
        <w:t>гімназії</w:t>
      </w:r>
      <w:r w:rsidR="00C5720E">
        <w:rPr>
          <w:rFonts w:ascii="Times New Roman" w:eastAsia="Calibri" w:hAnsi="Times New Roman" w:cs="Times New Roman"/>
          <w:color w:val="FF0000"/>
          <w:sz w:val="28"/>
          <w:szCs w:val="28"/>
          <w:lang w:val="uk-UA"/>
        </w:rPr>
        <w:t xml:space="preserve"> </w:t>
      </w:r>
      <w:r w:rsidR="00C5720E" w:rsidRPr="00C5720E">
        <w:rPr>
          <w:rFonts w:ascii="Times New Roman" w:eastAsia="Calibri" w:hAnsi="Times New Roman" w:cs="Times New Roman"/>
          <w:color w:val="auto"/>
          <w:sz w:val="28"/>
          <w:szCs w:val="28"/>
          <w:lang w:val="uk-UA"/>
        </w:rPr>
        <w:t>(наказ № 65 від 01.09.2022</w:t>
      </w:r>
      <w:r w:rsidRPr="00C5720E">
        <w:rPr>
          <w:rFonts w:ascii="Times New Roman" w:eastAsia="Calibri" w:hAnsi="Times New Roman" w:cs="Times New Roman"/>
          <w:color w:val="auto"/>
          <w:sz w:val="28"/>
          <w:szCs w:val="28"/>
          <w:lang w:val="uk-UA"/>
        </w:rPr>
        <w:t xml:space="preserve"> року)</w:t>
      </w:r>
    </w:p>
    <w:p w:rsidR="00492616" w:rsidRPr="00492616" w:rsidRDefault="00492616" w:rsidP="00492616">
      <w:pPr>
        <w:pStyle w:val="afe"/>
        <w:shd w:val="clear" w:color="auto" w:fill="FFFFFF"/>
        <w:spacing w:before="0" w:beforeAutospacing="0" w:after="200" w:afterAutospacing="0"/>
        <w:jc w:val="right"/>
        <w:rPr>
          <w:color w:val="111111"/>
          <w:lang w:val="uk-UA"/>
        </w:rPr>
      </w:pPr>
    </w:p>
    <w:p w:rsidR="00492616" w:rsidRPr="00492616" w:rsidRDefault="00492616" w:rsidP="00492616">
      <w:pPr>
        <w:pStyle w:val="afe"/>
        <w:shd w:val="clear" w:color="auto" w:fill="FFFFFF"/>
        <w:spacing w:before="0" w:beforeAutospacing="0" w:after="200" w:afterAutospacing="0"/>
        <w:jc w:val="center"/>
        <w:rPr>
          <w:color w:val="111111"/>
        </w:rPr>
      </w:pPr>
      <w:r w:rsidRPr="00492616">
        <w:rPr>
          <w:b/>
          <w:bCs/>
          <w:caps/>
          <w:color w:val="000000"/>
        </w:rPr>
        <w:t>ОРІЄНТОВНИЙ ПЕРЕЛІ</w:t>
      </w:r>
      <w:proofErr w:type="gramStart"/>
      <w:r w:rsidRPr="00492616">
        <w:rPr>
          <w:b/>
          <w:bCs/>
          <w:caps/>
          <w:color w:val="000000"/>
        </w:rPr>
        <w:t>К</w:t>
      </w:r>
      <w:proofErr w:type="gramEnd"/>
    </w:p>
    <w:p w:rsidR="00492616" w:rsidRPr="00492616" w:rsidRDefault="00492616" w:rsidP="00492616">
      <w:pPr>
        <w:pStyle w:val="afe"/>
        <w:shd w:val="clear" w:color="auto" w:fill="FFFFFF"/>
        <w:spacing w:before="0" w:beforeAutospacing="0" w:after="200" w:afterAutospacing="0"/>
        <w:jc w:val="center"/>
        <w:rPr>
          <w:color w:val="111111"/>
        </w:rPr>
      </w:pPr>
      <w:r w:rsidRPr="00492616">
        <w:rPr>
          <w:b/>
          <w:bCs/>
          <w:caps/>
          <w:color w:val="000000"/>
        </w:rPr>
        <w:t>ІНСТРУМЕНТІВ ФОРМУВАЛЬНОГО ОЦІНЮВАННЯ</w:t>
      </w:r>
    </w:p>
    <w:tbl>
      <w:tblPr>
        <w:tblW w:w="0" w:type="auto"/>
        <w:tblInd w:w="-14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539"/>
        <w:gridCol w:w="1701"/>
        <w:gridCol w:w="7478"/>
      </w:tblGrid>
      <w:tr w:rsidR="00492616" w:rsidRPr="00492616" w:rsidTr="00B045CE">
        <w:trPr>
          <w:trHeight w:val="417"/>
        </w:trPr>
        <w:tc>
          <w:tcPr>
            <w:tcW w:w="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b/>
                <w:bCs/>
                <w:color w:val="000000"/>
              </w:rPr>
              <w:t>№</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b/>
                <w:bCs/>
                <w:color w:val="000000"/>
              </w:rPr>
              <w:t>Назва</w:t>
            </w:r>
          </w:p>
        </w:tc>
        <w:tc>
          <w:tcPr>
            <w:tcW w:w="7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b/>
                <w:bCs/>
                <w:color w:val="000000"/>
              </w:rPr>
              <w:t>Опис інструмента</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Аналіз портфоліо</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Перевірка </w:t>
            </w:r>
            <w:proofErr w:type="gramStart"/>
            <w:r w:rsidRPr="00492616">
              <w:rPr>
                <w:rStyle w:val="bodytext21"/>
                <w:color w:val="000000"/>
                <w:shd w:val="clear" w:color="auto" w:fill="FFFFFF"/>
              </w:rPr>
              <w:t>р</w:t>
            </w:r>
            <w:proofErr w:type="gramEnd"/>
            <w:r w:rsidRPr="00492616">
              <w:rPr>
                <w:rStyle w:val="bodytext21"/>
                <w:color w:val="000000"/>
                <w:shd w:val="clear" w:color="auto" w:fill="FFFFFF"/>
              </w:rPr>
              <w:t xml:space="preserve">івня навчальних досягнень за допомогою портфоліо учня. Портфоліо – це </w:t>
            </w:r>
            <w:proofErr w:type="gramStart"/>
            <w:r w:rsidRPr="00492616">
              <w:rPr>
                <w:rStyle w:val="bodytext21"/>
                <w:color w:val="000000"/>
                <w:shd w:val="clear" w:color="auto" w:fill="FFFFFF"/>
              </w:rPr>
              <w:t>п</w:t>
            </w:r>
            <w:proofErr w:type="gramEnd"/>
            <w:r w:rsidRPr="00492616">
              <w:rPr>
                <w:rStyle w:val="bodytext21"/>
                <w:color w:val="000000"/>
                <w:shd w:val="clear" w:color="auto" w:fill="FFFFFF"/>
              </w:rPr>
              <w:t xml:space="preserve">ідібрані учнем роботи із зазначенням дати, призначення яких – розповісти історію учнівських досягнень або поступу. Портфоліо зазвичай </w:t>
            </w:r>
            <w:proofErr w:type="gramStart"/>
            <w:r w:rsidRPr="00492616">
              <w:rPr>
                <w:rStyle w:val="bodytext21"/>
                <w:color w:val="000000"/>
                <w:shd w:val="clear" w:color="auto" w:fill="FFFFFF"/>
              </w:rPr>
              <w:t>містить</w:t>
            </w:r>
            <w:proofErr w:type="gramEnd"/>
            <w:r w:rsidRPr="00492616">
              <w:rPr>
                <w:rStyle w:val="bodytext21"/>
                <w:color w:val="000000"/>
                <w:shd w:val="clear" w:color="auto" w:fill="FFFFFF"/>
              </w:rPr>
              <w:t xml:space="preserve"> особисті роздуми учня з поясненнями, чому обрано ту чи ту роботу і як саме вона показує досягнення цілей навчання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Відповідь хором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одночасно</w:t>
            </w:r>
            <w:r w:rsidRPr="00492616">
              <w:rPr>
                <w:color w:val="111111"/>
              </w:rPr>
              <w:t> </w:t>
            </w:r>
            <w:r w:rsidRPr="00492616">
              <w:rPr>
                <w:rStyle w:val="bodytext21"/>
                <w:color w:val="000000"/>
                <w:shd w:val="clear" w:color="auto" w:fill="FFFFFF"/>
                <w:lang w:val="ru-RU"/>
              </w:rPr>
              <w:t>усно</w:t>
            </w:r>
            <w:r w:rsidRPr="00492616">
              <w:rPr>
                <w:color w:val="111111"/>
              </w:rPr>
              <w:t> </w:t>
            </w:r>
            <w:r w:rsidRPr="00492616">
              <w:rPr>
                <w:rStyle w:val="bodytext21"/>
                <w:color w:val="000000"/>
                <w:shd w:val="clear" w:color="auto" w:fill="FFFFFF"/>
                <w:lang w:val="ru-RU"/>
              </w:rPr>
              <w:t>реагують на певну</w:t>
            </w:r>
            <w:r w:rsidRPr="00492616">
              <w:rPr>
                <w:color w:val="111111"/>
              </w:rPr>
              <w:t> </w:t>
            </w:r>
            <w:r w:rsidRPr="00492616">
              <w:rPr>
                <w:rStyle w:val="bodytext21"/>
                <w:color w:val="000000"/>
                <w:shd w:val="clear" w:color="auto" w:fill="FFFFFF"/>
                <w:lang w:val="ru-RU"/>
              </w:rPr>
              <w:t>репліку. Це</w:t>
            </w:r>
            <w:r w:rsidRPr="00492616">
              <w:rPr>
                <w:color w:val="111111"/>
              </w:rPr>
              <w:t> </w:t>
            </w:r>
            <w:r w:rsidRPr="00492616">
              <w:rPr>
                <w:rStyle w:val="bodytext21"/>
                <w:color w:val="000000"/>
                <w:shd w:val="clear" w:color="auto" w:fill="FFFFFF"/>
                <w:lang w:val="ru-RU"/>
              </w:rPr>
              <w:t>може бути відповідь на запитання, висловлення</w:t>
            </w:r>
            <w:r w:rsidRPr="00492616">
              <w:rPr>
                <w:color w:val="111111"/>
              </w:rPr>
              <w:t> </w:t>
            </w:r>
            <w:r w:rsidRPr="00492616">
              <w:rPr>
                <w:rStyle w:val="bodytext21"/>
                <w:color w:val="000000"/>
                <w:shd w:val="clear" w:color="auto" w:fill="FFFFFF"/>
                <w:lang w:val="ru-RU"/>
              </w:rPr>
              <w:t>згоди</w:t>
            </w:r>
            <w:r w:rsidRPr="00492616">
              <w:rPr>
                <w:color w:val="111111"/>
              </w:rPr>
              <w:t> </w:t>
            </w:r>
            <w:r w:rsidRPr="00492616">
              <w:rPr>
                <w:rStyle w:val="bodytext21"/>
                <w:color w:val="000000"/>
                <w:shd w:val="clear" w:color="auto" w:fill="FFFFFF"/>
                <w:lang w:val="ru-RU"/>
              </w:rPr>
              <w:t>чи</w:t>
            </w:r>
            <w:r w:rsidRPr="00492616">
              <w:rPr>
                <w:color w:val="111111"/>
              </w:rPr>
              <w:t> </w:t>
            </w:r>
            <w:r w:rsidRPr="00492616">
              <w:rPr>
                <w:rStyle w:val="bodytext21"/>
                <w:color w:val="000000"/>
                <w:shd w:val="clear" w:color="auto" w:fill="FFFFFF"/>
                <w:lang w:val="ru-RU"/>
              </w:rPr>
              <w:t>незгоди</w:t>
            </w:r>
            <w:r w:rsidRPr="00492616">
              <w:rPr>
                <w:color w:val="111111"/>
              </w:rPr>
              <w:t> </w:t>
            </w:r>
            <w:r w:rsidRPr="00492616">
              <w:rPr>
                <w:rStyle w:val="bodytext21"/>
                <w:color w:val="000000"/>
                <w:shd w:val="clear" w:color="auto" w:fill="FFFFFF"/>
                <w:lang w:val="ru-RU"/>
              </w:rPr>
              <w:t>із</w:t>
            </w:r>
            <w:r w:rsidRPr="00492616">
              <w:rPr>
                <w:color w:val="111111"/>
              </w:rPr>
              <w:t> </w:t>
            </w:r>
            <w:r w:rsidRPr="00492616">
              <w:rPr>
                <w:rStyle w:val="bodytext21"/>
                <w:color w:val="000000"/>
                <w:shd w:val="clear" w:color="auto" w:fill="FFFFFF"/>
                <w:lang w:val="ru-RU"/>
              </w:rPr>
              <w:t>запропонованим</w:t>
            </w:r>
            <w:r w:rsidRPr="00492616">
              <w:rPr>
                <w:color w:val="111111"/>
              </w:rPr>
              <w:t> </w:t>
            </w:r>
            <w:r w:rsidRPr="00492616">
              <w:rPr>
                <w:rStyle w:val="bodytext21"/>
                <w:color w:val="000000"/>
                <w:shd w:val="clear" w:color="auto" w:fill="FFFFFF"/>
                <w:lang w:val="ru-RU"/>
              </w:rPr>
              <w:t>твердженням, повторення</w:t>
            </w:r>
            <w:r w:rsidRPr="00492616">
              <w:rPr>
                <w:color w:val="111111"/>
              </w:rPr>
              <w:t> </w:t>
            </w:r>
            <w:r w:rsidRPr="00492616">
              <w:rPr>
                <w:rStyle w:val="bodytext21"/>
                <w:color w:val="000000"/>
                <w:shd w:val="clear" w:color="auto" w:fill="FFFFFF"/>
                <w:lang w:val="ru-RU"/>
              </w:rPr>
              <w:t>сказанного</w:t>
            </w:r>
            <w:r w:rsidRPr="00492616">
              <w:rPr>
                <w:color w:val="111111"/>
              </w:rPr>
              <w:t> </w:t>
            </w:r>
            <w:r w:rsidRPr="00492616">
              <w:rPr>
                <w:rStyle w:val="bodytext21"/>
                <w:color w:val="000000"/>
                <w:shd w:val="clear" w:color="auto" w:fill="FFFFFF"/>
                <w:lang w:val="ru-RU"/>
              </w:rPr>
              <w:t>вчителем</w:t>
            </w:r>
            <w:r w:rsidRPr="00492616">
              <w:rPr>
                <w:color w:val="111111"/>
              </w:rPr>
              <w:t> </w:t>
            </w:r>
            <w:r w:rsidRPr="00492616">
              <w:rPr>
                <w:rStyle w:val="bodytext21"/>
                <w:color w:val="000000"/>
                <w:shd w:val="clear" w:color="auto" w:fill="FFFFFF"/>
                <w:lang w:val="ru-RU"/>
              </w:rPr>
              <w:t>тощо</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Візьми і передай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proofErr w:type="gramStart"/>
            <w:r w:rsidRPr="00492616">
              <w:rPr>
                <w:rStyle w:val="bodytext21"/>
                <w:color w:val="000000"/>
                <w:shd w:val="clear" w:color="auto" w:fill="FFFFFF"/>
                <w:lang w:val="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w:t>
            </w:r>
            <w:proofErr w:type="gramEnd"/>
            <w:r w:rsidRPr="00492616">
              <w:rPr>
                <w:rStyle w:val="bodytext21"/>
                <w:color w:val="000000"/>
                <w:shd w:val="clear" w:color="auto" w:fill="FFFFFF"/>
                <w:lang w:val="ru-RU"/>
              </w:rPr>
              <w:t xml:space="preserve"> </w:t>
            </w:r>
            <w:r w:rsidRPr="00492616">
              <w:rPr>
                <w:rStyle w:val="bodytext21"/>
                <w:color w:val="000000"/>
                <w:shd w:val="clear" w:color="auto" w:fill="FFFFFF"/>
              </w:rPr>
              <w:t>Потім</w:t>
            </w:r>
            <w:r w:rsidRPr="00492616">
              <w:rPr>
                <w:color w:val="111111"/>
              </w:rPr>
              <w:t> </w:t>
            </w:r>
            <w:r w:rsidRPr="00492616">
              <w:rPr>
                <w:rStyle w:val="bodytext21"/>
                <w:color w:val="000000"/>
                <w:shd w:val="clear" w:color="auto" w:fill="FFFFFF"/>
              </w:rPr>
              <w:t>обговорюють</w:t>
            </w:r>
            <w:r w:rsidRPr="00492616">
              <w:rPr>
                <w:color w:val="111111"/>
              </w:rPr>
              <w:t> </w:t>
            </w:r>
            <w:r w:rsidRPr="00492616">
              <w:rPr>
                <w:rStyle w:val="bodytext21"/>
                <w:color w:val="000000"/>
                <w:shd w:val="clear" w:color="auto" w:fill="FFFFFF"/>
              </w:rPr>
              <w:t>результати в групі</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Внутрішнє / зовнішнє коло</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Учністають у два кола, внутрішнє та зовнішн</w:t>
            </w:r>
            <w:proofErr w:type="gramStart"/>
            <w:r w:rsidRPr="00492616">
              <w:rPr>
                <w:rStyle w:val="bodytext21"/>
                <w:color w:val="000000"/>
                <w:shd w:val="clear" w:color="auto" w:fill="FFFFFF"/>
                <w:lang w:val="ru-RU"/>
              </w:rPr>
              <w:t>є,</w:t>
            </w:r>
            <w:proofErr w:type="gramEnd"/>
            <w:r w:rsidRPr="00492616">
              <w:rPr>
                <w:rStyle w:val="bodytext21"/>
                <w:color w:val="000000"/>
                <w:shd w:val="clear" w:color="auto" w:fill="FFFFFF"/>
                <w:lang w:val="ru-RU"/>
              </w:rPr>
              <w:t xml:space="preserve"> обличчям</w:t>
            </w:r>
            <w:r w:rsidRPr="00492616">
              <w:rPr>
                <w:color w:val="111111"/>
              </w:rPr>
              <w:t> </w:t>
            </w:r>
            <w:r w:rsidRPr="00492616">
              <w:rPr>
                <w:rStyle w:val="bodytext21"/>
                <w:color w:val="000000"/>
                <w:shd w:val="clear" w:color="auto" w:fill="FFFFFF"/>
                <w:lang w:val="ru-RU"/>
              </w:rPr>
              <w:t>одне до одного. Учні, що стоять навпроти, ставлять</w:t>
            </w:r>
            <w:r w:rsidRPr="00492616">
              <w:rPr>
                <w:color w:val="111111"/>
              </w:rPr>
              <w:t> </w:t>
            </w:r>
            <w:r w:rsidRPr="00492616">
              <w:rPr>
                <w:rStyle w:val="bodytext21"/>
                <w:color w:val="000000"/>
                <w:shd w:val="clear" w:color="auto" w:fill="FFFFFF"/>
                <w:lang w:val="ru-RU"/>
              </w:rPr>
              <w:t xml:space="preserve">одне одному запитання по темі, які </w:t>
            </w:r>
            <w:proofErr w:type="gramStart"/>
            <w:r w:rsidRPr="00492616">
              <w:rPr>
                <w:rStyle w:val="bodytext21"/>
                <w:color w:val="000000"/>
                <w:shd w:val="clear" w:color="auto" w:fill="FFFFFF"/>
                <w:lang w:val="ru-RU"/>
              </w:rPr>
              <w:t>вони</w:t>
            </w:r>
            <w:proofErr w:type="gramEnd"/>
            <w:r w:rsidRPr="00492616">
              <w:rPr>
                <w:rStyle w:val="bodytext21"/>
                <w:color w:val="000000"/>
                <w:shd w:val="clear" w:color="auto" w:fill="FFFFFF"/>
                <w:lang w:val="ru-RU"/>
              </w:rPr>
              <w:t xml:space="preserve"> попередньо написали. Зовнішнє коло рухається і утворюються</w:t>
            </w:r>
            <w:r w:rsidRPr="00492616">
              <w:rPr>
                <w:color w:val="111111"/>
              </w:rPr>
              <w:t> </w:t>
            </w:r>
            <w:proofErr w:type="gramStart"/>
            <w:r w:rsidRPr="00492616">
              <w:rPr>
                <w:rStyle w:val="bodytext21"/>
                <w:color w:val="000000"/>
                <w:shd w:val="clear" w:color="auto" w:fill="FFFFFF"/>
                <w:lang w:val="ru-RU"/>
              </w:rPr>
              <w:t>нов</w:t>
            </w:r>
            <w:proofErr w:type="gramEnd"/>
            <w:r w:rsidRPr="00492616">
              <w:rPr>
                <w:rStyle w:val="bodytext21"/>
                <w:color w:val="000000"/>
                <w:shd w:val="clear" w:color="auto" w:fill="FFFFFF"/>
                <w:lang w:val="ru-RU"/>
              </w:rPr>
              <w:t>і пари. Поті</w:t>
            </w:r>
            <w:proofErr w:type="gramStart"/>
            <w:r w:rsidRPr="00492616">
              <w:rPr>
                <w:rStyle w:val="bodytext21"/>
                <w:color w:val="000000"/>
                <w:shd w:val="clear" w:color="auto" w:fill="FFFFFF"/>
                <w:lang w:val="ru-RU"/>
              </w:rPr>
              <w:t>м</w:t>
            </w:r>
            <w:proofErr w:type="gramEnd"/>
            <w:r w:rsidRPr="00492616">
              <w:rPr>
                <w:rStyle w:val="bodytext21"/>
                <w:color w:val="000000"/>
                <w:shd w:val="clear" w:color="auto" w:fill="FFFFFF"/>
                <w:lang w:val="ru-RU"/>
              </w:rPr>
              <w:t xml:space="preserve"> процедура </w:t>
            </w:r>
            <w:r w:rsidRPr="00492616">
              <w:rPr>
                <w:color w:val="111111"/>
              </w:rPr>
              <w:t> </w:t>
            </w:r>
            <w:r w:rsidRPr="00492616">
              <w:rPr>
                <w:rStyle w:val="bodytext21"/>
                <w:color w:val="000000"/>
                <w:shd w:val="clear" w:color="auto" w:fill="FFFFFF"/>
                <w:lang w:val="ru-RU"/>
              </w:rPr>
              <w:t>повторюється</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Газетний заголовок</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Вигадайте</w:t>
            </w:r>
            <w:r w:rsidRPr="00492616">
              <w:rPr>
                <w:color w:val="111111"/>
              </w:rPr>
              <w:t> </w:t>
            </w:r>
            <w:r w:rsidRPr="00492616">
              <w:rPr>
                <w:rStyle w:val="bodytext21"/>
                <w:color w:val="000000"/>
                <w:shd w:val="clear" w:color="auto" w:fill="FFFFFF"/>
                <w:lang w:val="ru-RU"/>
              </w:rPr>
              <w:t>газетний заголовок, який</w:t>
            </w:r>
            <w:r w:rsidRPr="00492616">
              <w:rPr>
                <w:color w:val="111111"/>
              </w:rPr>
              <w:t> </w:t>
            </w:r>
            <w:r w:rsidRPr="00492616">
              <w:rPr>
                <w:rStyle w:val="bodytext21"/>
                <w:color w:val="000000"/>
                <w:shd w:val="clear" w:color="auto" w:fill="FFFFFF"/>
                <w:lang w:val="ru-RU"/>
              </w:rPr>
              <w:t xml:space="preserve">може бути написаний </w:t>
            </w:r>
            <w:proofErr w:type="gramStart"/>
            <w:r w:rsidRPr="00492616">
              <w:rPr>
                <w:rStyle w:val="bodytext21"/>
                <w:color w:val="000000"/>
                <w:shd w:val="clear" w:color="auto" w:fill="FFFFFF"/>
                <w:lang w:val="ru-RU"/>
              </w:rPr>
              <w:t>до</w:t>
            </w:r>
            <w:proofErr w:type="gramEnd"/>
            <w:r w:rsidRPr="00492616">
              <w:rPr>
                <w:rStyle w:val="bodytext21"/>
                <w:color w:val="000000"/>
                <w:shd w:val="clear" w:color="auto" w:fill="FFFFFF"/>
                <w:lang w:val="ru-RU"/>
              </w:rPr>
              <w:t xml:space="preserve"> </w:t>
            </w:r>
            <w:proofErr w:type="gramStart"/>
            <w:r w:rsidRPr="00492616">
              <w:rPr>
                <w:rStyle w:val="bodytext21"/>
                <w:color w:val="000000"/>
                <w:shd w:val="clear" w:color="auto" w:fill="FFFFFF"/>
                <w:lang w:val="ru-RU"/>
              </w:rPr>
              <w:t>теми</w:t>
            </w:r>
            <w:proofErr w:type="gramEnd"/>
            <w:r w:rsidRPr="00492616">
              <w:rPr>
                <w:rStyle w:val="bodytext21"/>
                <w:color w:val="000000"/>
                <w:shd w:val="clear" w:color="auto" w:fill="FFFFFF"/>
                <w:lang w:val="ru-RU"/>
              </w:rPr>
              <w:t>, яку ми вивчаємо. Передайте</w:t>
            </w:r>
            <w:r w:rsidRPr="00492616">
              <w:rPr>
                <w:color w:val="111111"/>
              </w:rPr>
              <w:t> </w:t>
            </w:r>
            <w:r w:rsidRPr="00492616">
              <w:rPr>
                <w:rStyle w:val="bodytext21"/>
                <w:color w:val="000000"/>
                <w:shd w:val="clear" w:color="auto" w:fill="FFFFFF"/>
                <w:lang w:val="ru-RU"/>
              </w:rPr>
              <w:t>основну</w:t>
            </w:r>
            <w:r w:rsidRPr="00492616">
              <w:rPr>
                <w:color w:val="111111"/>
              </w:rPr>
              <w:t>  </w:t>
            </w:r>
            <w:r w:rsidRPr="00492616">
              <w:rPr>
                <w:rStyle w:val="bodytext21"/>
                <w:color w:val="000000"/>
                <w:shd w:val="clear" w:color="auto" w:fill="FFFFFF"/>
                <w:lang w:val="ru-RU"/>
              </w:rPr>
              <w:t>ідею</w:t>
            </w:r>
            <w:r w:rsidRPr="00492616">
              <w:rPr>
                <w:color w:val="111111"/>
              </w:rPr>
              <w:t> </w:t>
            </w:r>
            <w:r w:rsidRPr="00492616">
              <w:rPr>
                <w:rStyle w:val="bodytext21"/>
                <w:color w:val="000000"/>
                <w:shd w:val="clear" w:color="auto" w:fill="FFFFFF"/>
                <w:lang w:val="ru-RU"/>
              </w:rPr>
              <w:t>події</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Гра в кубик</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Покажіть 6 запитань</w:t>
            </w:r>
            <w:r w:rsidRPr="00492616">
              <w:rPr>
                <w:color w:val="111111"/>
              </w:rPr>
              <w:t> </w:t>
            </w:r>
            <w:proofErr w:type="gramStart"/>
            <w:r w:rsidRPr="00492616">
              <w:rPr>
                <w:rStyle w:val="bodytext21"/>
                <w:color w:val="000000"/>
                <w:shd w:val="clear" w:color="auto" w:fill="FFFFFF"/>
                <w:lang w:val="ru-RU"/>
              </w:rPr>
              <w:t>до</w:t>
            </w:r>
            <w:proofErr w:type="gramEnd"/>
            <w:r w:rsidRPr="00492616">
              <w:rPr>
                <w:rStyle w:val="bodytext21"/>
                <w:color w:val="000000"/>
                <w:shd w:val="clear" w:color="auto" w:fill="FFFFFF"/>
                <w:lang w:val="ru-RU"/>
              </w:rPr>
              <w:t xml:space="preserve"> уроку. Об’єднайте</w:t>
            </w:r>
            <w:r w:rsidRPr="00492616">
              <w:rPr>
                <w:color w:val="111111"/>
              </w:rPr>
              <w:t> </w:t>
            </w:r>
            <w:r w:rsidRPr="00492616">
              <w:rPr>
                <w:rStyle w:val="bodytext21"/>
                <w:color w:val="000000"/>
                <w:shd w:val="clear" w:color="auto" w:fill="FFFFFF"/>
                <w:lang w:val="ru-RU"/>
              </w:rPr>
              <w:t>учнів у групи по 4. У кожної</w:t>
            </w:r>
            <w:r w:rsidRPr="00492616">
              <w:rPr>
                <w:color w:val="111111"/>
              </w:rPr>
              <w:t> </w:t>
            </w:r>
            <w:r w:rsidRPr="00492616">
              <w:rPr>
                <w:rStyle w:val="bodytext21"/>
                <w:color w:val="000000"/>
                <w:shd w:val="clear" w:color="auto" w:fill="FFFFFF"/>
                <w:lang w:val="ru-RU"/>
              </w:rPr>
              <w:t>групи є один кубик. Кожен</w:t>
            </w:r>
            <w:r w:rsidRPr="00492616">
              <w:rPr>
                <w:color w:val="111111"/>
              </w:rPr>
              <w:t> </w:t>
            </w:r>
            <w:r w:rsidRPr="00492616">
              <w:rPr>
                <w:rStyle w:val="bodytext21"/>
                <w:color w:val="000000"/>
                <w:shd w:val="clear" w:color="auto" w:fill="FFFFFF"/>
                <w:lang w:val="ru-RU"/>
              </w:rPr>
              <w:t>кидає кубик та відповідає на запитання з відповідним номером. Якщо номер випав</w:t>
            </w:r>
            <w:r w:rsidRPr="00492616">
              <w:rPr>
                <w:color w:val="111111"/>
              </w:rPr>
              <w:t>  </w:t>
            </w:r>
            <w:r w:rsidRPr="00492616">
              <w:rPr>
                <w:rStyle w:val="bodytext21"/>
                <w:color w:val="000000"/>
                <w:shd w:val="clear" w:color="auto" w:fill="FFFFFF"/>
                <w:lang w:val="ru-RU"/>
              </w:rPr>
              <w:t>більш</w:t>
            </w:r>
            <w:r w:rsidRPr="00492616">
              <w:rPr>
                <w:color w:val="111111"/>
              </w:rPr>
              <w:t> </w:t>
            </w:r>
            <w:proofErr w:type="gramStart"/>
            <w:r w:rsidRPr="00492616">
              <w:rPr>
                <w:rStyle w:val="bodytext21"/>
                <w:color w:val="000000"/>
                <w:shd w:val="clear" w:color="auto" w:fill="FFFFFF"/>
                <w:lang w:val="ru-RU"/>
              </w:rPr>
              <w:t>ніж</w:t>
            </w:r>
            <w:proofErr w:type="gramEnd"/>
            <w:r w:rsidRPr="00492616">
              <w:rPr>
                <w:rStyle w:val="bodytext21"/>
                <w:color w:val="000000"/>
                <w:shd w:val="clear" w:color="auto" w:fill="FFFFFF"/>
                <w:lang w:val="ru-RU"/>
              </w:rPr>
              <w:t xml:space="preserve"> один раз, учень</w:t>
            </w:r>
            <w:r w:rsidRPr="00492616">
              <w:rPr>
                <w:color w:val="111111"/>
              </w:rPr>
              <w:t> </w:t>
            </w:r>
            <w:r w:rsidRPr="00492616">
              <w:rPr>
                <w:rStyle w:val="bodytext21"/>
                <w:color w:val="000000"/>
                <w:shd w:val="clear" w:color="auto" w:fill="FFFFFF"/>
                <w:lang w:val="ru-RU"/>
              </w:rPr>
              <w:t>може</w:t>
            </w:r>
            <w:r w:rsidRPr="00492616">
              <w:rPr>
                <w:color w:val="111111"/>
              </w:rPr>
              <w:t> </w:t>
            </w:r>
            <w:r w:rsidRPr="00492616">
              <w:rPr>
                <w:rStyle w:val="bodytext21"/>
                <w:color w:val="000000"/>
                <w:shd w:val="clear" w:color="auto" w:fill="FFFFFF"/>
                <w:lang w:val="ru-RU"/>
              </w:rPr>
              <w:t>доповнити</w:t>
            </w:r>
            <w:r w:rsidRPr="00492616">
              <w:rPr>
                <w:color w:val="111111"/>
              </w:rPr>
              <w:t> </w:t>
            </w:r>
            <w:r w:rsidRPr="00492616">
              <w:rPr>
                <w:rStyle w:val="bodytext21"/>
                <w:color w:val="000000"/>
                <w:shd w:val="clear" w:color="auto" w:fill="FFFFFF"/>
                <w:lang w:val="ru-RU"/>
              </w:rPr>
              <w:t>попередню</w:t>
            </w:r>
            <w:r w:rsidRPr="00492616">
              <w:rPr>
                <w:color w:val="111111"/>
              </w:rPr>
              <w:t> </w:t>
            </w:r>
            <w:r w:rsidRPr="00492616">
              <w:rPr>
                <w:rStyle w:val="bodytext21"/>
                <w:color w:val="000000"/>
                <w:shd w:val="clear" w:color="auto" w:fill="FFFFFF"/>
                <w:lang w:val="ru-RU"/>
              </w:rPr>
              <w:t>відповідь</w:t>
            </w:r>
            <w:r w:rsidRPr="00492616">
              <w:rPr>
                <w:color w:val="111111"/>
              </w:rPr>
              <w:t> </w:t>
            </w:r>
            <w:r w:rsidRPr="00492616">
              <w:rPr>
                <w:rStyle w:val="bodytext21"/>
                <w:color w:val="000000"/>
                <w:shd w:val="clear" w:color="auto" w:fill="FFFFFF"/>
                <w:lang w:val="ru-RU"/>
              </w:rPr>
              <w:t>або</w:t>
            </w:r>
            <w:r w:rsidRPr="00492616">
              <w:rPr>
                <w:color w:val="111111"/>
              </w:rPr>
              <w:t> </w:t>
            </w:r>
            <w:r w:rsidRPr="00492616">
              <w:rPr>
                <w:rStyle w:val="bodytext21"/>
                <w:color w:val="000000"/>
                <w:shd w:val="clear" w:color="auto" w:fill="FFFFFF"/>
                <w:lang w:val="ru-RU"/>
              </w:rPr>
              <w:t>кинути кубик ще раз. Відповіді</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записувати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Доповни думку</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Письмова</w:t>
            </w:r>
            <w:r w:rsidRPr="00492616">
              <w:rPr>
                <w:color w:val="111111"/>
              </w:rPr>
              <w:t> </w:t>
            </w:r>
            <w:proofErr w:type="gramStart"/>
            <w:r w:rsidRPr="00492616">
              <w:rPr>
                <w:rStyle w:val="bodytext21"/>
                <w:color w:val="000000"/>
                <w:shd w:val="clear" w:color="auto" w:fill="FFFFFF"/>
                <w:lang w:val="ru-RU"/>
              </w:rPr>
              <w:t>перев</w:t>
            </w:r>
            <w:proofErr w:type="gramEnd"/>
            <w:r w:rsidRPr="00492616">
              <w:rPr>
                <w:rStyle w:val="bodytext21"/>
                <w:color w:val="000000"/>
                <w:shd w:val="clear" w:color="auto" w:fill="FFFFFF"/>
                <w:lang w:val="ru-RU"/>
              </w:rPr>
              <w:t>ірка</w:t>
            </w:r>
            <w:r w:rsidRPr="00492616">
              <w:rPr>
                <w:color w:val="111111"/>
              </w:rPr>
              <w:t> </w:t>
            </w:r>
            <w:r w:rsidRPr="00492616">
              <w:rPr>
                <w:rStyle w:val="bodytext21"/>
                <w:color w:val="000000"/>
                <w:shd w:val="clear" w:color="auto" w:fill="FFFFFF"/>
                <w:lang w:val="ru-RU"/>
              </w:rPr>
              <w:t>розуміння</w:t>
            </w:r>
            <w:r w:rsidRPr="00492616">
              <w:rPr>
                <w:color w:val="111111"/>
              </w:rPr>
              <w:t> </w:t>
            </w:r>
            <w:r w:rsidRPr="00492616">
              <w:rPr>
                <w:rStyle w:val="bodytext21"/>
                <w:color w:val="000000"/>
                <w:shd w:val="clear" w:color="auto" w:fill="FFFFFF"/>
                <w:lang w:val="ru-RU"/>
              </w:rPr>
              <w:t>стратегії, коли учн</w:t>
            </w:r>
            <w:r w:rsidRPr="00492616">
              <w:rPr>
                <w:color w:val="111111"/>
              </w:rPr>
              <w:t> </w:t>
            </w:r>
            <w:r w:rsidRPr="00492616">
              <w:rPr>
                <w:rStyle w:val="bodytext21"/>
                <w:color w:val="000000"/>
                <w:shd w:val="clear" w:color="auto" w:fill="FFFFFF"/>
                <w:lang w:val="ru-RU"/>
              </w:rPr>
              <w:t>ізаповнюють пропуски у пропонованому</w:t>
            </w:r>
            <w:r w:rsidRPr="00492616">
              <w:rPr>
                <w:color w:val="111111"/>
              </w:rPr>
              <w:t> </w:t>
            </w:r>
            <w:r w:rsidRPr="00492616">
              <w:rPr>
                <w:rStyle w:val="bodytext21"/>
                <w:color w:val="000000"/>
                <w:shd w:val="clear" w:color="auto" w:fill="FFFFFF"/>
                <w:lang w:val="ru-RU"/>
              </w:rPr>
              <w:t>твердженні</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Есе «хвилинка»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Питання для есе на одну хвилин</w:t>
            </w:r>
            <w:proofErr w:type="gramStart"/>
            <w:r w:rsidRPr="00492616">
              <w:rPr>
                <w:rStyle w:val="bodytext21"/>
                <w:color w:val="000000"/>
                <w:shd w:val="clear" w:color="auto" w:fill="FFFFFF"/>
              </w:rPr>
              <w:t>у–</w:t>
            </w:r>
            <w:proofErr w:type="gramEnd"/>
            <w:r w:rsidRPr="00492616">
              <w:rPr>
                <w:rStyle w:val="bodytext21"/>
                <w:color w:val="000000"/>
                <w:shd w:val="clear" w:color="auto" w:fill="FFFFFF"/>
              </w:rPr>
              <w:t xml:space="preserve"> це конкретне питання з орієнтацією на очікуваний(і) результат(и) навчання, на яке можна відповісти за одну-дві хвилини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 xml:space="preserve">Запис </w:t>
            </w:r>
            <w:proofErr w:type="gramStart"/>
            <w:r w:rsidRPr="00492616">
              <w:rPr>
                <w:rStyle w:val="bodytext2bold"/>
                <w:rFonts w:eastAsiaTheme="majorEastAsia"/>
                <w:b/>
                <w:bCs/>
                <w:color w:val="000000"/>
                <w:shd w:val="clear" w:color="auto" w:fill="FFFFFF"/>
              </w:rPr>
              <w:t>у</w:t>
            </w:r>
            <w:proofErr w:type="gramEnd"/>
            <w:r w:rsidRPr="00492616">
              <w:rPr>
                <w:rStyle w:val="bodytext2bold"/>
                <w:rFonts w:eastAsiaTheme="majorEastAsia"/>
                <w:b/>
                <w:bCs/>
                <w:color w:val="000000"/>
                <w:shd w:val="clear" w:color="auto" w:fill="FFFFFF"/>
              </w:rPr>
              <w:t xml:space="preserve"> журнал</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Учні записують у </w:t>
            </w:r>
            <w:proofErr w:type="gramStart"/>
            <w:r w:rsidRPr="00492616">
              <w:rPr>
                <w:rStyle w:val="bodytext21"/>
                <w:color w:val="000000"/>
                <w:shd w:val="clear" w:color="auto" w:fill="FFFFFF"/>
              </w:rPr>
              <w:t>св</w:t>
            </w:r>
            <w:proofErr w:type="gramEnd"/>
            <w:r w:rsidRPr="00492616">
              <w:rPr>
                <w:rStyle w:val="bodytext21"/>
                <w:color w:val="000000"/>
                <w:shd w:val="clear" w:color="auto" w:fill="FFFFFF"/>
              </w:rPr>
              <w:t>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Записні книжки учні</w:t>
            </w:r>
            <w:proofErr w:type="gramStart"/>
            <w:r w:rsidRPr="00492616">
              <w:rPr>
                <w:rStyle w:val="bodytext2bold"/>
                <w:rFonts w:eastAsiaTheme="majorEastAsia"/>
                <w:b/>
                <w:bCs/>
                <w:color w:val="000000"/>
                <w:shd w:val="clear" w:color="auto" w:fill="FFFFFF"/>
              </w:rPr>
              <w:t>в</w:t>
            </w:r>
            <w:proofErr w:type="gramEnd"/>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Інструмент для учні</w:t>
            </w:r>
            <w:proofErr w:type="gramStart"/>
            <w:r w:rsidRPr="00492616">
              <w:rPr>
                <w:rStyle w:val="bodytext21"/>
                <w:color w:val="000000"/>
                <w:shd w:val="clear" w:color="auto" w:fill="FFFFFF"/>
                <w:lang w:val="ru-RU"/>
              </w:rPr>
              <w:t>в</w:t>
            </w:r>
            <w:proofErr w:type="gramEnd"/>
            <w:r w:rsidRPr="00492616">
              <w:rPr>
                <w:rStyle w:val="bodytext21"/>
                <w:color w:val="000000"/>
                <w:shd w:val="clear" w:color="auto" w:fill="FFFFFF"/>
                <w:lang w:val="ru-RU"/>
              </w:rPr>
              <w:t xml:space="preserve"> для відстежування</w:t>
            </w:r>
            <w:r w:rsidRPr="00492616">
              <w:rPr>
                <w:color w:val="111111"/>
              </w:rPr>
              <w:t> </w:t>
            </w:r>
            <w:r w:rsidRPr="00492616">
              <w:rPr>
                <w:rStyle w:val="bodytext21"/>
                <w:color w:val="000000"/>
                <w:shd w:val="clear" w:color="auto" w:fill="FFFFFF"/>
                <w:lang w:val="ru-RU"/>
              </w:rPr>
              <w:t>навчального</w:t>
            </w:r>
            <w:r w:rsidRPr="00492616">
              <w:rPr>
                <w:color w:val="111111"/>
              </w:rPr>
              <w:t> </w:t>
            </w:r>
            <w:r w:rsidRPr="00492616">
              <w:rPr>
                <w:rStyle w:val="bodytext21"/>
                <w:color w:val="000000"/>
                <w:shd w:val="clear" w:color="auto" w:fill="FFFFFF"/>
                <w:lang w:val="ru-RU"/>
              </w:rPr>
              <w:t>поступу: куди я рухаюся? де я зараз? як туди</w:t>
            </w:r>
            <w:r w:rsidRPr="00492616">
              <w:rPr>
                <w:color w:val="111111"/>
              </w:rPr>
              <w:t> </w:t>
            </w:r>
            <w:r w:rsidRPr="00492616">
              <w:rPr>
                <w:rStyle w:val="bodytext21"/>
                <w:color w:val="000000"/>
                <w:shd w:val="clear" w:color="auto" w:fill="FFFFFF"/>
                <w:lang w:val="ru-RU"/>
              </w:rPr>
              <w:t>дістатися?</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Збі</w:t>
            </w:r>
            <w:proofErr w:type="gramStart"/>
            <w:r w:rsidRPr="00492616">
              <w:rPr>
                <w:rStyle w:val="bodytext2bold"/>
                <w:rFonts w:eastAsiaTheme="majorEastAsia"/>
                <w:b/>
                <w:bCs/>
                <w:color w:val="000000"/>
                <w:shd w:val="clear" w:color="auto" w:fill="FFFFFF"/>
              </w:rPr>
              <w:t>р</w:t>
            </w:r>
            <w:proofErr w:type="gramEnd"/>
            <w:r w:rsidRPr="00492616">
              <w:rPr>
                <w:rStyle w:val="bodytext2bold"/>
                <w:rFonts w:eastAsiaTheme="majorEastAsia"/>
                <w:b/>
                <w:bCs/>
                <w:color w:val="000000"/>
                <w:shd w:val="clear" w:color="auto" w:fill="FFFFFF"/>
              </w:rPr>
              <w:t xml:space="preserve"> ідей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Учитель ставить запитання</w:t>
            </w:r>
            <w:r w:rsidRPr="00492616">
              <w:rPr>
                <w:color w:val="111111"/>
              </w:rPr>
              <w:t> </w:t>
            </w:r>
            <w:r w:rsidRPr="00492616">
              <w:rPr>
                <w:rStyle w:val="bodytext21"/>
                <w:color w:val="000000"/>
                <w:shd w:val="clear" w:color="auto" w:fill="FFFFFF"/>
                <w:lang w:val="ru-RU"/>
              </w:rPr>
              <w:t>або</w:t>
            </w:r>
            <w:r w:rsidRPr="00492616">
              <w:rPr>
                <w:color w:val="111111"/>
              </w:rPr>
              <w:t> </w:t>
            </w:r>
            <w:r w:rsidRPr="00492616">
              <w:rPr>
                <w:rStyle w:val="bodytext21"/>
                <w:color w:val="000000"/>
                <w:shd w:val="clear" w:color="auto" w:fill="FFFFFF"/>
                <w:lang w:val="ru-RU"/>
              </w:rPr>
              <w:t>дає</w:t>
            </w:r>
            <w:r w:rsidRPr="00492616">
              <w:rPr>
                <w:color w:val="111111"/>
              </w:rPr>
              <w:t> </w:t>
            </w:r>
            <w:r w:rsidRPr="00492616">
              <w:rPr>
                <w:rStyle w:val="bodytext21"/>
                <w:color w:val="000000"/>
                <w:shd w:val="clear" w:color="auto" w:fill="FFFFFF"/>
                <w:lang w:val="ru-RU"/>
              </w:rPr>
              <w:t xml:space="preserve">завдання. </w:t>
            </w:r>
            <w:r w:rsidRPr="00492616">
              <w:rPr>
                <w:rStyle w:val="bodytext21"/>
                <w:color w:val="000000"/>
                <w:shd w:val="clear" w:color="auto" w:fill="FFFFFF"/>
                <w:lang w:val="ru-RU"/>
              </w:rPr>
              <w:lastRenderedPageBreak/>
              <w:t>Учні</w:t>
            </w:r>
            <w:r w:rsidRPr="00492616">
              <w:rPr>
                <w:color w:val="111111"/>
              </w:rPr>
              <w:t> </w:t>
            </w:r>
            <w:r w:rsidRPr="00492616">
              <w:rPr>
                <w:rStyle w:val="bodytext21"/>
                <w:color w:val="000000"/>
                <w:shd w:val="clear" w:color="auto" w:fill="FFFFFF"/>
                <w:lang w:val="ru-RU"/>
              </w:rPr>
              <w:t>самостійно</w:t>
            </w:r>
            <w:r w:rsidRPr="00492616">
              <w:rPr>
                <w:color w:val="111111"/>
              </w:rPr>
              <w:t> </w:t>
            </w:r>
            <w:r w:rsidRPr="00492616">
              <w:rPr>
                <w:rStyle w:val="bodytext21"/>
                <w:color w:val="000000"/>
                <w:shd w:val="clear" w:color="auto" w:fill="FFFFFF"/>
                <w:lang w:val="ru-RU"/>
              </w:rPr>
              <w:t>відповідають на аркуші</w:t>
            </w:r>
            <w:r w:rsidRPr="00492616">
              <w:rPr>
                <w:color w:val="111111"/>
              </w:rPr>
              <w:t> </w:t>
            </w:r>
            <w:r w:rsidRPr="00492616">
              <w:rPr>
                <w:rStyle w:val="bodytext21"/>
                <w:color w:val="000000"/>
                <w:shd w:val="clear" w:color="auto" w:fill="FFFFFF"/>
                <w:lang w:val="ru-RU"/>
              </w:rPr>
              <w:t>паперу, зазначаючи не менше</w:t>
            </w:r>
            <w:r w:rsidRPr="00492616">
              <w:rPr>
                <w:color w:val="111111"/>
              </w:rPr>
              <w:t> </w:t>
            </w:r>
            <w:r w:rsidRPr="00492616">
              <w:rPr>
                <w:rStyle w:val="bodytext21"/>
                <w:color w:val="000000"/>
                <w:shd w:val="clear" w:color="auto" w:fill="FFFFFF"/>
                <w:lang w:val="ru-RU"/>
              </w:rPr>
              <w:t>трьох думок / відповідей / тверджень. Учні, що завершили, встають. Вчитель</w:t>
            </w:r>
            <w:r w:rsidRPr="00492616">
              <w:rPr>
                <w:color w:val="111111"/>
              </w:rPr>
              <w:t> </w:t>
            </w:r>
            <w:r w:rsidRPr="00492616">
              <w:rPr>
                <w:rStyle w:val="bodytext21"/>
                <w:color w:val="000000"/>
                <w:shd w:val="clear" w:color="auto" w:fill="FFFFFF"/>
                <w:lang w:val="ru-RU"/>
              </w:rPr>
              <w:t>звертається до певного</w:t>
            </w:r>
            <w:r w:rsidRPr="00492616">
              <w:rPr>
                <w:color w:val="111111"/>
              </w:rPr>
              <w:t> </w:t>
            </w:r>
            <w:r w:rsidRPr="00492616">
              <w:rPr>
                <w:rStyle w:val="bodytext21"/>
                <w:color w:val="000000"/>
                <w:shd w:val="clear" w:color="auto" w:fill="FFFFFF"/>
                <w:lang w:val="ru-RU"/>
              </w:rPr>
              <w:t>учня і просить його</w:t>
            </w:r>
            <w:r w:rsidRPr="00492616">
              <w:rPr>
                <w:color w:val="111111"/>
              </w:rPr>
              <w:t> </w:t>
            </w:r>
            <w:r w:rsidRPr="00492616">
              <w:rPr>
                <w:rStyle w:val="bodytext21"/>
                <w:color w:val="000000"/>
                <w:shd w:val="clear" w:color="auto" w:fill="FFFFFF"/>
                <w:lang w:val="ru-RU"/>
              </w:rPr>
              <w:t>поділитися</w:t>
            </w:r>
            <w:r w:rsidRPr="00492616">
              <w:rPr>
                <w:color w:val="111111"/>
              </w:rPr>
              <w:t> </w:t>
            </w:r>
            <w:r w:rsidRPr="00492616">
              <w:rPr>
                <w:rStyle w:val="bodytext21"/>
                <w:color w:val="000000"/>
                <w:shd w:val="clear" w:color="auto" w:fill="FFFFFF"/>
                <w:lang w:val="ru-RU"/>
              </w:rPr>
              <w:t>записаними</w:t>
            </w:r>
            <w:r w:rsidRPr="00492616">
              <w:rPr>
                <w:color w:val="111111"/>
              </w:rPr>
              <w:t> </w:t>
            </w:r>
            <w:r w:rsidRPr="00492616">
              <w:rPr>
                <w:rStyle w:val="bodytext21"/>
                <w:color w:val="000000"/>
                <w:shd w:val="clear" w:color="auto" w:fill="FFFFFF"/>
                <w:lang w:val="ru-RU"/>
              </w:rPr>
              <w:t>ідеями. Учні</w:t>
            </w:r>
            <w:r w:rsidRPr="00492616">
              <w:rPr>
                <w:color w:val="111111"/>
              </w:rPr>
              <w:t> </w:t>
            </w:r>
            <w:r w:rsidRPr="00492616">
              <w:rPr>
                <w:rStyle w:val="bodytext21"/>
                <w:color w:val="000000"/>
                <w:shd w:val="clear" w:color="auto" w:fill="FFFFFF"/>
                <w:lang w:val="ru-RU"/>
              </w:rPr>
              <w:t>викреслюють</w:t>
            </w:r>
            <w:r w:rsidRPr="00492616">
              <w:rPr>
                <w:color w:val="111111"/>
              </w:rPr>
              <w:t> </w:t>
            </w:r>
            <w:r w:rsidRPr="00492616">
              <w:rPr>
                <w:rStyle w:val="bodytext21"/>
                <w:color w:val="000000"/>
                <w:shd w:val="clear" w:color="auto" w:fill="FFFFFF"/>
                <w:lang w:val="ru-RU"/>
              </w:rPr>
              <w:t>пункти, попередньо</w:t>
            </w:r>
            <w:r w:rsidRPr="00492616">
              <w:rPr>
                <w:color w:val="111111"/>
              </w:rPr>
              <w:t> </w:t>
            </w:r>
            <w:proofErr w:type="gramStart"/>
            <w:r w:rsidRPr="00492616">
              <w:rPr>
                <w:rStyle w:val="bodytext21"/>
                <w:color w:val="000000"/>
                <w:shd w:val="clear" w:color="auto" w:fill="FFFFFF"/>
                <w:lang w:val="ru-RU"/>
              </w:rPr>
              <w:t>озвучен</w:t>
            </w:r>
            <w:proofErr w:type="gramEnd"/>
            <w:r w:rsidRPr="00492616">
              <w:rPr>
                <w:rStyle w:val="bodytext21"/>
                <w:color w:val="000000"/>
                <w:shd w:val="clear" w:color="auto" w:fill="FFFFFF"/>
                <w:lang w:val="ru-RU"/>
              </w:rPr>
              <w:t>і</w:t>
            </w:r>
            <w:r w:rsidRPr="00492616">
              <w:rPr>
                <w:color w:val="111111"/>
              </w:rPr>
              <w:t> </w:t>
            </w:r>
            <w:r w:rsidRPr="00492616">
              <w:rPr>
                <w:rStyle w:val="bodytext21"/>
                <w:color w:val="000000"/>
                <w:shd w:val="clear" w:color="auto" w:fill="FFFFFF"/>
                <w:lang w:val="ru-RU"/>
              </w:rPr>
              <w:t>однокласниками і сідають, коли в них </w:t>
            </w:r>
            <w:r w:rsidRPr="00224AB5">
              <w:rPr>
                <w:rStyle w:val="bodytext21"/>
                <w:color w:val="000000"/>
                <w:shd w:val="clear" w:color="auto" w:fill="FFFFFF"/>
                <w:lang w:val="ru-RU"/>
              </w:rPr>
              <w:t>н</w:t>
            </w:r>
            <w:r w:rsidRPr="00492616">
              <w:rPr>
                <w:rStyle w:val="bodytext21"/>
                <w:color w:val="000000"/>
                <w:shd w:val="clear" w:color="auto" w:fill="FFFFFF"/>
                <w:lang w:val="ru-RU"/>
              </w:rPr>
              <w:t>а аркушах</w:t>
            </w:r>
            <w:r w:rsidRPr="00492616">
              <w:rPr>
                <w:color w:val="111111"/>
              </w:rPr>
              <w:t> </w:t>
            </w:r>
            <w:r w:rsidRPr="00492616">
              <w:rPr>
                <w:rStyle w:val="bodytext21"/>
                <w:color w:val="000000"/>
                <w:shd w:val="clear" w:color="auto" w:fill="FFFFFF"/>
                <w:lang w:val="ru-RU"/>
              </w:rPr>
              <w:t>закінчилися</w:t>
            </w:r>
            <w:r w:rsidRPr="00492616">
              <w:rPr>
                <w:color w:val="111111"/>
              </w:rPr>
              <w:t> </w:t>
            </w:r>
            <w:r w:rsidRPr="00492616">
              <w:rPr>
                <w:rStyle w:val="bodytext21"/>
                <w:color w:val="000000"/>
                <w:shd w:val="clear" w:color="auto" w:fill="FFFFFF"/>
                <w:lang w:val="ru-RU"/>
              </w:rPr>
              <w:t>всі</w:t>
            </w:r>
            <w:r w:rsidRPr="00492616">
              <w:rPr>
                <w:color w:val="111111"/>
              </w:rPr>
              <w:t> </w:t>
            </w:r>
            <w:r w:rsidRPr="00492616">
              <w:rPr>
                <w:rStyle w:val="bodytext21"/>
                <w:color w:val="000000"/>
                <w:shd w:val="clear" w:color="auto" w:fill="FFFFFF"/>
                <w:lang w:val="ru-RU"/>
              </w:rPr>
              <w:t>записані</w:t>
            </w:r>
            <w:r w:rsidRPr="00492616">
              <w:rPr>
                <w:color w:val="111111"/>
              </w:rPr>
              <w:t> </w:t>
            </w:r>
            <w:r w:rsidRPr="00492616">
              <w:rPr>
                <w:rStyle w:val="bodytext21"/>
                <w:color w:val="000000"/>
                <w:shd w:val="clear" w:color="auto" w:fill="FFFFFF"/>
                <w:lang w:val="ru-RU"/>
              </w:rPr>
              <w:t>ідеї, незалежно</w:t>
            </w:r>
            <w:r w:rsidRPr="00492616">
              <w:rPr>
                <w:color w:val="111111"/>
              </w:rPr>
              <w:t> </w:t>
            </w:r>
            <w:r w:rsidRPr="00492616">
              <w:rPr>
                <w:rStyle w:val="bodytext21"/>
                <w:color w:val="000000"/>
                <w:shd w:val="clear" w:color="auto" w:fill="FFFFFF"/>
                <w:lang w:val="ru-RU"/>
              </w:rPr>
              <w:t>від того, чи вони були</w:t>
            </w:r>
            <w:r w:rsidRPr="00492616">
              <w:rPr>
                <w:color w:val="111111"/>
              </w:rPr>
              <w:t> </w:t>
            </w:r>
            <w:r w:rsidRPr="00492616">
              <w:rPr>
                <w:rStyle w:val="bodytext21"/>
                <w:color w:val="000000"/>
                <w:shd w:val="clear" w:color="auto" w:fill="FFFFFF"/>
                <w:lang w:val="ru-RU"/>
              </w:rPr>
              <w:t>озвучені</w:t>
            </w:r>
            <w:r w:rsidRPr="00492616">
              <w:rPr>
                <w:color w:val="111111"/>
              </w:rPr>
              <w:t> </w:t>
            </w:r>
            <w:r w:rsidRPr="00492616">
              <w:rPr>
                <w:rStyle w:val="bodytext21"/>
                <w:color w:val="000000"/>
                <w:shd w:val="clear" w:color="auto" w:fill="FFFFFF"/>
                <w:lang w:val="ru-RU"/>
              </w:rPr>
              <w:t>саме ними. Вчитель</w:t>
            </w:r>
            <w:r w:rsidRPr="00492616">
              <w:rPr>
                <w:color w:val="111111"/>
              </w:rPr>
              <w:t> </w:t>
            </w:r>
            <w:r w:rsidRPr="00492616">
              <w:rPr>
                <w:rStyle w:val="bodytext21"/>
                <w:color w:val="000000"/>
                <w:shd w:val="clear" w:color="auto" w:fill="FFFFFF"/>
                <w:lang w:val="ru-RU"/>
              </w:rPr>
              <w:t>продовжує</w:t>
            </w:r>
            <w:r w:rsidRPr="00492616">
              <w:rPr>
                <w:color w:val="111111"/>
              </w:rPr>
              <w:t> </w:t>
            </w:r>
            <w:r w:rsidRPr="00492616">
              <w:rPr>
                <w:rStyle w:val="bodytext21"/>
                <w:color w:val="000000"/>
                <w:shd w:val="clear" w:color="auto" w:fill="FFFFFF"/>
                <w:lang w:val="ru-RU"/>
              </w:rPr>
              <w:t>опитувати</w:t>
            </w:r>
            <w:r w:rsidRPr="00492616">
              <w:rPr>
                <w:color w:val="111111"/>
              </w:rPr>
              <w:t> </w:t>
            </w:r>
            <w:r w:rsidRPr="00492616">
              <w:rPr>
                <w:rStyle w:val="bodytext21"/>
                <w:color w:val="000000"/>
                <w:shd w:val="clear" w:color="auto" w:fill="FFFFFF"/>
                <w:lang w:val="ru-RU"/>
              </w:rPr>
              <w:t>учнів, доки</w:t>
            </w:r>
            <w:r w:rsidRPr="00492616">
              <w:rPr>
                <w:color w:val="111111"/>
              </w:rPr>
              <w:t> </w:t>
            </w:r>
            <w:r w:rsidRPr="00492616">
              <w:rPr>
                <w:rStyle w:val="bodytext21"/>
                <w:color w:val="000000"/>
                <w:shd w:val="clear" w:color="auto" w:fill="FFFFFF"/>
                <w:lang w:val="ru-RU"/>
              </w:rPr>
              <w:t>сядуть</w:t>
            </w:r>
            <w:r w:rsidRPr="00492616">
              <w:rPr>
                <w:color w:val="111111"/>
              </w:rPr>
              <w:t> </w:t>
            </w:r>
            <w:r w:rsidRPr="00492616">
              <w:rPr>
                <w:rStyle w:val="bodytext21"/>
                <w:color w:val="000000"/>
                <w:shd w:val="clear" w:color="auto" w:fill="FFFFFF"/>
                <w:lang w:val="ru-RU"/>
              </w:rPr>
              <w:t>усі</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lastRenderedPageBreak/>
              <w:t>12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З-Х-В та ЗХВ+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відповідають</w:t>
            </w:r>
            <w:r w:rsidRPr="00492616">
              <w:rPr>
                <w:color w:val="111111"/>
              </w:rPr>
              <w:t> </w:t>
            </w:r>
            <w:r w:rsidRPr="00492616">
              <w:rPr>
                <w:rStyle w:val="bodytext21"/>
                <w:color w:val="000000"/>
                <w:shd w:val="clear" w:color="auto" w:fill="FFFFFF"/>
                <w:lang w:val="ru-RU"/>
              </w:rPr>
              <w:t>групами, в парах або</w:t>
            </w:r>
            <w:r w:rsidRPr="00492616">
              <w:rPr>
                <w:color w:val="111111"/>
              </w:rPr>
              <w:t> </w:t>
            </w:r>
            <w:r w:rsidRPr="00492616">
              <w:rPr>
                <w:rStyle w:val="bodytext21"/>
                <w:color w:val="000000"/>
                <w:shd w:val="clear" w:color="auto" w:fill="FFFFFF"/>
                <w:lang w:val="ru-RU"/>
              </w:rPr>
              <w:t>індивідуально на запитання «Що ми вже</w:t>
            </w:r>
            <w:r w:rsidRPr="00492616">
              <w:rPr>
                <w:color w:val="111111"/>
              </w:rPr>
              <w:t> </w:t>
            </w:r>
            <w:proofErr w:type="gramStart"/>
            <w:r w:rsidRPr="00492616">
              <w:rPr>
                <w:rStyle w:val="bodytext21"/>
                <w:color w:val="000000"/>
                <w:shd w:val="clear" w:color="auto" w:fill="FFFFFF"/>
                <w:lang w:val="ru-RU"/>
              </w:rPr>
              <w:t>знаємо</w:t>
            </w:r>
            <w:proofErr w:type="gramEnd"/>
            <w:r w:rsidRPr="00492616">
              <w:rPr>
                <w:rStyle w:val="bodytext21"/>
                <w:color w:val="000000"/>
                <w:shd w:val="clear" w:color="auto" w:fill="FFFFFF"/>
                <w:lang w:val="ru-RU"/>
              </w:rPr>
              <w:t>?» (З), «Що ми хотіли б дізнатися?» (Х) та «Що</w:t>
            </w:r>
            <w:r w:rsidRPr="00492616">
              <w:rPr>
                <w:color w:val="111111"/>
              </w:rPr>
              <w:t> </w:t>
            </w:r>
            <w:r w:rsidRPr="00492616">
              <w:rPr>
                <w:rStyle w:val="bodytext21"/>
                <w:color w:val="000000"/>
                <w:shd w:val="clear" w:color="auto" w:fill="FFFFFF"/>
                <w:lang w:val="ru-RU"/>
              </w:rPr>
              <w:t>вже</w:t>
            </w:r>
            <w:r w:rsidRPr="00492616">
              <w:rPr>
                <w:color w:val="111111"/>
              </w:rPr>
              <w:t> </w:t>
            </w:r>
            <w:r w:rsidRPr="00492616">
              <w:rPr>
                <w:rStyle w:val="bodytext21"/>
                <w:color w:val="000000"/>
                <w:shd w:val="clear" w:color="auto" w:fill="FFFFFF"/>
                <w:lang w:val="ru-RU"/>
              </w:rPr>
              <w:t>вивчили за темою?» (В). Плюс</w:t>
            </w:r>
            <w:proofErr w:type="gramStart"/>
            <w:r w:rsidRPr="00492616">
              <w:rPr>
                <w:rStyle w:val="bodytext21"/>
                <w:color w:val="000000"/>
                <w:shd w:val="clear" w:color="auto" w:fill="FFFFFF"/>
                <w:lang w:val="ru-RU"/>
              </w:rPr>
              <w:t xml:space="preserve"> (+) </w:t>
            </w:r>
            <w:proofErr w:type="gramEnd"/>
            <w:r w:rsidRPr="00492616">
              <w:rPr>
                <w:rStyle w:val="bodytext21"/>
                <w:color w:val="000000"/>
                <w:shd w:val="clear" w:color="auto" w:fill="FFFFFF"/>
                <w:lang w:val="ru-RU"/>
              </w:rPr>
              <w:t>просить учнів</w:t>
            </w:r>
            <w:r w:rsidRPr="00492616">
              <w:rPr>
                <w:color w:val="111111"/>
              </w:rPr>
              <w:t> </w:t>
            </w:r>
            <w:r w:rsidRPr="00492616">
              <w:rPr>
                <w:rStyle w:val="bodytext21"/>
                <w:color w:val="000000"/>
                <w:shd w:val="clear" w:color="auto" w:fill="FFFFFF"/>
                <w:lang w:val="ru-RU"/>
              </w:rPr>
              <w:t>класифікувати</w:t>
            </w:r>
            <w:r w:rsidRPr="00492616">
              <w:rPr>
                <w:color w:val="111111"/>
              </w:rPr>
              <w:t> </w:t>
            </w:r>
            <w:r w:rsidRPr="00492616">
              <w:rPr>
                <w:rStyle w:val="bodytext21"/>
                <w:color w:val="000000"/>
                <w:shd w:val="clear" w:color="auto" w:fill="FFFFFF"/>
                <w:lang w:val="ru-RU"/>
              </w:rPr>
              <w:t>отримані</w:t>
            </w:r>
            <w:r w:rsidRPr="00492616">
              <w:rPr>
                <w:color w:val="111111"/>
              </w:rPr>
              <w:t> </w:t>
            </w:r>
            <w:r w:rsidRPr="00492616">
              <w:rPr>
                <w:rStyle w:val="bodytext21"/>
                <w:color w:val="000000"/>
                <w:shd w:val="clear" w:color="auto" w:fill="FFFFFF"/>
                <w:lang w:val="ru-RU"/>
              </w:rPr>
              <w:t>знання за допомогою</w:t>
            </w:r>
            <w:r w:rsidRPr="00492616">
              <w:rPr>
                <w:color w:val="111111"/>
              </w:rPr>
              <w:t> </w:t>
            </w:r>
            <w:r w:rsidRPr="00492616">
              <w:rPr>
                <w:rStyle w:val="bodytext21"/>
                <w:color w:val="000000"/>
                <w:shd w:val="clear" w:color="auto" w:fill="FFFFFF"/>
                <w:lang w:val="ru-RU"/>
              </w:rPr>
              <w:t>концептуальної</w:t>
            </w:r>
            <w:r w:rsidRPr="00492616">
              <w:rPr>
                <w:color w:val="111111"/>
              </w:rPr>
              <w:t> </w:t>
            </w:r>
            <w:r w:rsidRPr="00492616">
              <w:rPr>
                <w:rStyle w:val="bodytext21"/>
                <w:color w:val="000000"/>
                <w:shd w:val="clear" w:color="auto" w:fill="FFFFFF"/>
                <w:lang w:val="ru-RU"/>
              </w:rPr>
              <w:t>карти</w:t>
            </w:r>
            <w:r w:rsidRPr="00492616">
              <w:rPr>
                <w:color w:val="111111"/>
              </w:rPr>
              <w:t> </w:t>
            </w:r>
            <w:r w:rsidRPr="00492616">
              <w:rPr>
                <w:rStyle w:val="bodytext21"/>
                <w:color w:val="000000"/>
                <w:shd w:val="clear" w:color="auto" w:fill="FFFFFF"/>
                <w:lang w:val="ru-RU"/>
              </w:rPr>
              <w:t>або</w:t>
            </w:r>
            <w:r w:rsidRPr="00492616">
              <w:rPr>
                <w:color w:val="111111"/>
              </w:rPr>
              <w:t> </w:t>
            </w:r>
            <w:r w:rsidRPr="00492616">
              <w:rPr>
                <w:rStyle w:val="bodytext21"/>
                <w:color w:val="000000"/>
                <w:shd w:val="clear" w:color="auto" w:fill="FFFFFF"/>
                <w:lang w:val="ru-RU"/>
              </w:rPr>
              <w:t>наочної</w:t>
            </w:r>
            <w:r w:rsidRPr="00492616">
              <w:rPr>
                <w:color w:val="111111"/>
              </w:rPr>
              <w:t> </w:t>
            </w:r>
            <w:r w:rsidRPr="00492616">
              <w:rPr>
                <w:rStyle w:val="bodytext21"/>
                <w:color w:val="000000"/>
                <w:shd w:val="clear" w:color="auto" w:fill="FFFFFF"/>
                <w:lang w:val="ru-RU"/>
              </w:rPr>
              <w:t>схеми, яка відображає</w:t>
            </w:r>
            <w:r w:rsidRPr="00492616">
              <w:rPr>
                <w:color w:val="111111"/>
              </w:rPr>
              <w:t> </w:t>
            </w:r>
            <w:r w:rsidRPr="00492616">
              <w:rPr>
                <w:rStyle w:val="bodytext21"/>
                <w:color w:val="000000"/>
                <w:shd w:val="clear" w:color="auto" w:fill="FFFFFF"/>
                <w:lang w:val="ru-RU"/>
              </w:rPr>
              <w:t>ключову</w:t>
            </w:r>
            <w:r w:rsidRPr="00492616">
              <w:rPr>
                <w:color w:val="111111"/>
              </w:rPr>
              <w:t> </w:t>
            </w:r>
            <w:r w:rsidRPr="00492616">
              <w:rPr>
                <w:rStyle w:val="bodytext21"/>
                <w:color w:val="000000"/>
                <w:shd w:val="clear" w:color="auto" w:fill="FFFFFF"/>
                <w:lang w:val="ru-RU"/>
              </w:rPr>
              <w:t>інформацію. Потім</w:t>
            </w:r>
            <w:r w:rsidRPr="00492616">
              <w:rPr>
                <w:color w:val="111111"/>
              </w:rPr>
              <w:t> </w:t>
            </w:r>
            <w:r w:rsidRPr="00492616">
              <w:rPr>
                <w:rStyle w:val="bodytext21"/>
                <w:color w:val="000000"/>
                <w:shd w:val="clear" w:color="auto" w:fill="FFFFFF"/>
                <w:lang w:val="ru-RU"/>
              </w:rPr>
              <w:t>кожен</w:t>
            </w:r>
            <w:r w:rsidRPr="00492616">
              <w:rPr>
                <w:color w:val="111111"/>
              </w:rPr>
              <w:t> </w:t>
            </w:r>
            <w:r w:rsidRPr="00492616">
              <w:rPr>
                <w:rStyle w:val="bodytext21"/>
                <w:color w:val="000000"/>
                <w:shd w:val="clear" w:color="auto" w:fill="FFFFFF"/>
                <w:lang w:val="ru-RU"/>
              </w:rPr>
              <w:t>учень</w:t>
            </w:r>
            <w:r w:rsidRPr="00492616">
              <w:rPr>
                <w:color w:val="111111"/>
              </w:rPr>
              <w:t> </w:t>
            </w:r>
            <w:r w:rsidRPr="00492616">
              <w:rPr>
                <w:rStyle w:val="bodytext21"/>
                <w:color w:val="000000"/>
                <w:shd w:val="clear" w:color="auto" w:fill="FFFFFF"/>
                <w:lang w:val="ru-RU"/>
              </w:rPr>
              <w:t xml:space="preserve">записує короткий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ідсумок (на один абзац) про вивчене</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Картка на вихід</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Це письмові відповіді учнів на запитання на картках, які учням роздають наприкінці уроку, </w:t>
            </w:r>
            <w:proofErr w:type="gramStart"/>
            <w:r w:rsidRPr="00492616">
              <w:rPr>
                <w:rStyle w:val="bodytext21"/>
                <w:color w:val="000000"/>
                <w:shd w:val="clear" w:color="auto" w:fill="FFFFFF"/>
              </w:rPr>
              <w:t>п</w:t>
            </w:r>
            <w:proofErr w:type="gramEnd"/>
            <w:r w:rsidRPr="00492616">
              <w:rPr>
                <w:rStyle w:val="bodytext21"/>
                <w:color w:val="000000"/>
                <w:shd w:val="clear" w:color="auto" w:fill="FFFFFF"/>
              </w:rPr>
              <w:t>ісля завершення певного виду роботи, теми тощо</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Концептуальна карта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1"/>
                <w:color w:val="000000"/>
                <w:shd w:val="clear" w:color="auto" w:fill="FFFFFF"/>
              </w:rPr>
              <w:t>Будь-яка</w:t>
            </w:r>
            <w:proofErr w:type="gramEnd"/>
            <w:r w:rsidRPr="00492616">
              <w:rPr>
                <w:rStyle w:val="bodytext21"/>
                <w:color w:val="000000"/>
                <w:shd w:val="clear" w:color="auto" w:fill="FFFFFF"/>
              </w:rPr>
              <w:t xml:space="preserve">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Лідер за номером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об’єднуються в групи по чотири і кожному члену групи</w:t>
            </w:r>
            <w:r w:rsidRPr="00492616">
              <w:rPr>
                <w:color w:val="111111"/>
              </w:rPr>
              <w:t> </w:t>
            </w:r>
            <w:r w:rsidRPr="00492616">
              <w:rPr>
                <w:rStyle w:val="bodytext21"/>
                <w:color w:val="000000"/>
                <w:shd w:val="clear" w:color="auto" w:fill="FFFFFF"/>
                <w:lang w:val="ru-RU"/>
              </w:rPr>
              <w:t>присвоюється номер. Учитель ставить питання / проблему і всі</w:t>
            </w:r>
            <w:r w:rsidRPr="00492616">
              <w:rPr>
                <w:color w:val="111111"/>
              </w:rPr>
              <w:t> </w:t>
            </w:r>
            <w:r w:rsidRPr="00492616">
              <w:rPr>
                <w:rStyle w:val="bodytext21"/>
                <w:color w:val="000000"/>
                <w:shd w:val="clear" w:color="auto" w:fill="FFFFFF"/>
                <w:lang w:val="ru-RU"/>
              </w:rPr>
              <w:t>чотири</w:t>
            </w:r>
            <w:r w:rsidRPr="00492616">
              <w:rPr>
                <w:color w:val="111111"/>
              </w:rPr>
              <w:t> </w:t>
            </w: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її</w:t>
            </w:r>
            <w:r w:rsidRPr="00492616">
              <w:rPr>
                <w:color w:val="111111"/>
              </w:rPr>
              <w:t> </w:t>
            </w:r>
            <w:r w:rsidRPr="00492616">
              <w:rPr>
                <w:rStyle w:val="bodytext21"/>
                <w:color w:val="000000"/>
                <w:shd w:val="clear" w:color="auto" w:fill="FFFFFF"/>
                <w:lang w:val="ru-RU"/>
              </w:rPr>
              <w:t>обговорюють. Вчитель</w:t>
            </w:r>
            <w:r w:rsidRPr="00492616">
              <w:rPr>
                <w:color w:val="111111"/>
              </w:rPr>
              <w:t> </w:t>
            </w:r>
            <w:r w:rsidRPr="00492616">
              <w:rPr>
                <w:rStyle w:val="bodytext21"/>
                <w:color w:val="000000"/>
                <w:shd w:val="clear" w:color="auto" w:fill="FFFFFF"/>
                <w:lang w:val="ru-RU"/>
              </w:rPr>
              <w:t>називає номер і відповідний</w:t>
            </w:r>
            <w:r w:rsidRPr="00492616">
              <w:rPr>
                <w:color w:val="111111"/>
              </w:rPr>
              <w:t> </w:t>
            </w:r>
            <w:r w:rsidRPr="00492616">
              <w:rPr>
                <w:rStyle w:val="bodytext21"/>
                <w:color w:val="000000"/>
                <w:shd w:val="clear" w:color="auto" w:fill="FFFFFF"/>
                <w:lang w:val="ru-RU"/>
              </w:rPr>
              <w:t>учень у кожній</w:t>
            </w:r>
            <w:r w:rsidRPr="00492616">
              <w:rPr>
                <w:color w:val="111111"/>
              </w:rPr>
              <w:t> </w:t>
            </w:r>
            <w:r w:rsidRPr="00492616">
              <w:rPr>
                <w:rStyle w:val="bodytext21"/>
                <w:color w:val="000000"/>
                <w:shd w:val="clear" w:color="auto" w:fill="FFFFFF"/>
                <w:lang w:val="ru-RU"/>
              </w:rPr>
              <w:t>групі</w:t>
            </w:r>
            <w:r w:rsidRPr="00492616">
              <w:rPr>
                <w:color w:val="111111"/>
              </w:rPr>
              <w:t> </w:t>
            </w:r>
            <w:r w:rsidRPr="00492616">
              <w:rPr>
                <w:rStyle w:val="bodytext21"/>
                <w:color w:val="000000"/>
                <w:shd w:val="clear" w:color="auto" w:fill="FFFFFF"/>
                <w:lang w:val="ru-RU"/>
              </w:rPr>
              <w:t>відповідає</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Найзаплутаніший (або найясніший) момент</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Це</w:t>
            </w:r>
            <w:r w:rsidRPr="00492616">
              <w:rPr>
                <w:color w:val="111111"/>
              </w:rPr>
              <w:t> </w:t>
            </w:r>
            <w:r w:rsidRPr="00492616">
              <w:rPr>
                <w:rStyle w:val="bodytext21"/>
                <w:color w:val="000000"/>
                <w:shd w:val="clear" w:color="auto" w:fill="FFFFFF"/>
                <w:lang w:val="ru-RU"/>
              </w:rPr>
              <w:t>варіант</w:t>
            </w:r>
            <w:r w:rsidRPr="00492616">
              <w:rPr>
                <w:color w:val="111111"/>
              </w:rPr>
              <w:t> </w:t>
            </w:r>
            <w:r w:rsidRPr="00492616">
              <w:rPr>
                <w:rStyle w:val="bodytext21"/>
                <w:color w:val="000000"/>
                <w:shd w:val="clear" w:color="auto" w:fill="FFFFFF"/>
                <w:lang w:val="ru-RU"/>
              </w:rPr>
              <w:t>однохвилинки. Можна</w:t>
            </w:r>
            <w:r w:rsidRPr="00492616">
              <w:rPr>
                <w:color w:val="111111"/>
              </w:rPr>
              <w:t> </w:t>
            </w:r>
            <w:r w:rsidRPr="00492616">
              <w:rPr>
                <w:rStyle w:val="bodytext21"/>
                <w:color w:val="000000"/>
                <w:shd w:val="clear" w:color="auto" w:fill="FFFFFF"/>
                <w:lang w:val="ru-RU"/>
              </w:rPr>
              <w:t>дати</w:t>
            </w:r>
            <w:r w:rsidRPr="00492616">
              <w:rPr>
                <w:color w:val="111111"/>
              </w:rPr>
              <w:t> </w:t>
            </w:r>
            <w:r w:rsidRPr="00492616">
              <w:rPr>
                <w:rStyle w:val="bodytext21"/>
                <w:color w:val="000000"/>
                <w:shd w:val="clear" w:color="auto" w:fill="FFFFFF"/>
                <w:lang w:val="ru-RU"/>
              </w:rPr>
              <w:t>учням</w:t>
            </w:r>
            <w:r w:rsidRPr="00492616">
              <w:rPr>
                <w:color w:val="111111"/>
              </w:rPr>
              <w:t> </w:t>
            </w:r>
            <w:r w:rsidRPr="00492616">
              <w:rPr>
                <w:rStyle w:val="bodytext21"/>
                <w:color w:val="000000"/>
                <w:shd w:val="clear" w:color="auto" w:fill="FFFFFF"/>
                <w:lang w:val="ru-RU"/>
              </w:rPr>
              <w:t>трохи</w:t>
            </w:r>
            <w:r w:rsidRPr="00492616">
              <w:rPr>
                <w:color w:val="111111"/>
              </w:rPr>
              <w:t> </w:t>
            </w:r>
            <w:r w:rsidRPr="00492616">
              <w:rPr>
                <w:rStyle w:val="bodytext21"/>
                <w:color w:val="000000"/>
                <w:shd w:val="clear" w:color="auto" w:fill="FFFFFF"/>
                <w:lang w:val="ru-RU"/>
              </w:rPr>
              <w:t xml:space="preserve">більше часу </w:t>
            </w:r>
            <w:proofErr w:type="gramStart"/>
            <w:r w:rsidRPr="00492616">
              <w:rPr>
                <w:rStyle w:val="bodytext21"/>
                <w:color w:val="000000"/>
                <w:shd w:val="clear" w:color="auto" w:fill="FFFFFF"/>
                <w:lang w:val="ru-RU"/>
              </w:rPr>
              <w:t>для</w:t>
            </w:r>
            <w:proofErr w:type="gramEnd"/>
            <w:r w:rsidRPr="00492616">
              <w:rPr>
                <w:rStyle w:val="bodytext21"/>
                <w:color w:val="000000"/>
                <w:shd w:val="clear" w:color="auto" w:fill="FFFFFF"/>
                <w:lang w:val="ru-RU"/>
              </w:rPr>
              <w:t xml:space="preserve"> відповіді на запитання. Запитайте (в кінці уроку або</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 час паузи, яка утворилася</w:t>
            </w:r>
            <w:r w:rsidRPr="00492616">
              <w:rPr>
                <w:color w:val="111111"/>
              </w:rPr>
              <w:t> </w:t>
            </w:r>
            <w:r w:rsidRPr="00492616">
              <w:rPr>
                <w:rStyle w:val="bodytext21"/>
                <w:color w:val="000000"/>
                <w:shd w:val="clear" w:color="auto" w:fill="FFFFFF"/>
                <w:lang w:val="ru-RU"/>
              </w:rPr>
              <w:t>після</w:t>
            </w:r>
            <w:r w:rsidRPr="00492616">
              <w:rPr>
                <w:color w:val="111111"/>
              </w:rPr>
              <w:t> </w:t>
            </w:r>
            <w:r w:rsidRPr="00492616">
              <w:rPr>
                <w:rStyle w:val="bodytext21"/>
                <w:color w:val="000000"/>
                <w:shd w:val="clear" w:color="auto" w:fill="FFFFFF"/>
                <w:lang w:val="ru-RU"/>
              </w:rPr>
              <w:t>пояснення теми): «Який</w:t>
            </w:r>
            <w:r w:rsidRPr="00492616">
              <w:rPr>
                <w:color w:val="111111"/>
              </w:rPr>
              <w:t> </w:t>
            </w:r>
            <w:r w:rsidRPr="00492616">
              <w:rPr>
                <w:rStyle w:val="bodytext21"/>
                <w:color w:val="000000"/>
                <w:shd w:val="clear" w:color="auto" w:fill="FFFFFF"/>
                <w:lang w:val="ru-RU"/>
              </w:rPr>
              <w:t>найбільш</w:t>
            </w:r>
            <w:r w:rsidRPr="00492616">
              <w:rPr>
                <w:color w:val="111111"/>
              </w:rPr>
              <w:t> </w:t>
            </w:r>
            <w:r w:rsidRPr="00492616">
              <w:rPr>
                <w:rStyle w:val="bodytext21"/>
                <w:color w:val="000000"/>
                <w:shd w:val="clear" w:color="auto" w:fill="FFFFFF"/>
                <w:lang w:val="ru-RU"/>
              </w:rPr>
              <w:t>заплутаний момент» сьогоднішнього</w:t>
            </w:r>
            <w:r w:rsidRPr="00492616">
              <w:rPr>
                <w:color w:val="111111"/>
              </w:rPr>
              <w:t> </w:t>
            </w:r>
            <w:r w:rsidRPr="00492616">
              <w:rPr>
                <w:rStyle w:val="bodytext21"/>
                <w:color w:val="000000"/>
                <w:shd w:val="clear" w:color="auto" w:fill="FFFFFF"/>
                <w:lang w:val="ru-RU"/>
              </w:rPr>
              <w:t>заняття?» або</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«Що вам здалося</w:t>
            </w:r>
            <w:r w:rsidRPr="00492616">
              <w:rPr>
                <w:color w:val="111111"/>
              </w:rPr>
              <w:t> </w:t>
            </w:r>
            <w:r w:rsidRPr="00492616">
              <w:rPr>
                <w:rStyle w:val="bodytext21"/>
                <w:color w:val="000000"/>
                <w:shd w:val="clear" w:color="auto" w:fill="FFFFFF"/>
                <w:lang w:val="ru-RU"/>
              </w:rPr>
              <w:t>незрозумілим у понятті «_________»?</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Перев</w:t>
            </w:r>
            <w:proofErr w:type="gramEnd"/>
            <w:r w:rsidRPr="00492616">
              <w:rPr>
                <w:rStyle w:val="bodytext2bold"/>
                <w:rFonts w:eastAsiaTheme="majorEastAsia"/>
                <w:b/>
                <w:bCs/>
                <w:color w:val="000000"/>
                <w:shd w:val="clear" w:color="auto" w:fill="FFFFFF"/>
              </w:rPr>
              <w:t>ірка неправильного розуміння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Учитель надає учням поширені або передбачувані помилкові твердження з певної теми, щодо певного принципу або процесу і запиту</w:t>
            </w:r>
            <w:proofErr w:type="gramStart"/>
            <w:r w:rsidRPr="00492616">
              <w:rPr>
                <w:rStyle w:val="bodytext21"/>
                <w:color w:val="000000"/>
                <w:shd w:val="clear" w:color="auto" w:fill="FFFFFF"/>
              </w:rPr>
              <w:t>є,</w:t>
            </w:r>
            <w:proofErr w:type="gramEnd"/>
            <w:r w:rsidRPr="00492616">
              <w:rPr>
                <w:rStyle w:val="bodytext21"/>
                <w:color w:val="000000"/>
                <w:shd w:val="clear" w:color="auto" w:fill="FFFFFF"/>
              </w:rPr>
              <w:t xml:space="preserve">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roofErr w:type="gramStart"/>
            <w:r w:rsidRPr="00492616">
              <w:rPr>
                <w:rStyle w:val="bodytext21"/>
                <w:color w:val="000000"/>
                <w:shd w:val="clear" w:color="auto" w:fill="FFFFFF"/>
              </w:rPr>
              <w:t>правильно-неправильно</w:t>
            </w:r>
            <w:proofErr w:type="gramEnd"/>
            <w:r w:rsidRPr="00492616">
              <w:rPr>
                <w:rStyle w:val="bodytext21"/>
                <w:color w:val="000000"/>
                <w:shd w:val="clear" w:color="auto" w:fill="FFFFFF"/>
              </w:rPr>
              <w:t>»</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Перефразування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мають</w:t>
            </w:r>
            <w:r w:rsidRPr="00492616">
              <w:rPr>
                <w:color w:val="111111"/>
              </w:rPr>
              <w:t> </w:t>
            </w:r>
            <w:r w:rsidRPr="00492616">
              <w:rPr>
                <w:rStyle w:val="bodytext21"/>
                <w:color w:val="000000"/>
                <w:shd w:val="clear" w:color="auto" w:fill="FFFFFF"/>
                <w:lang w:val="ru-RU"/>
              </w:rPr>
              <w:t>висловити</w:t>
            </w:r>
            <w:r w:rsidRPr="00492616">
              <w:rPr>
                <w:color w:val="111111"/>
              </w:rPr>
              <w:t> </w:t>
            </w:r>
            <w:r w:rsidRPr="00492616">
              <w:rPr>
                <w:rStyle w:val="bodytext21"/>
                <w:color w:val="000000"/>
                <w:shd w:val="clear" w:color="auto" w:fill="FFFFFF"/>
                <w:lang w:val="ru-RU"/>
              </w:rPr>
              <w:t>власними словами основну</w:t>
            </w:r>
            <w:r w:rsidRPr="00492616">
              <w:rPr>
                <w:color w:val="111111"/>
              </w:rPr>
              <w:t> </w:t>
            </w:r>
            <w:r w:rsidRPr="00492616">
              <w:rPr>
                <w:rStyle w:val="bodytext21"/>
                <w:color w:val="000000"/>
                <w:shd w:val="clear" w:color="auto" w:fill="FFFFFF"/>
                <w:lang w:val="ru-RU"/>
              </w:rPr>
              <w:t>ідею уроку чи</w:t>
            </w:r>
            <w:r w:rsidRPr="00492616">
              <w:rPr>
                <w:color w:val="111111"/>
              </w:rPr>
              <w:t> </w:t>
            </w:r>
            <w:r w:rsidRPr="00492616">
              <w:rPr>
                <w:rStyle w:val="bodytext21"/>
                <w:color w:val="000000"/>
                <w:shd w:val="clear" w:color="auto" w:fill="FFFFFF"/>
                <w:lang w:val="ru-RU"/>
              </w:rPr>
              <w:t>щойно</w:t>
            </w:r>
            <w:r w:rsidRPr="00492616">
              <w:rPr>
                <w:color w:val="111111"/>
              </w:rPr>
              <w:t> </w:t>
            </w:r>
            <w:r w:rsidRPr="00492616">
              <w:rPr>
                <w:rStyle w:val="bodytext21"/>
                <w:color w:val="000000"/>
                <w:shd w:val="clear" w:color="auto" w:fill="FFFFFF"/>
                <w:lang w:val="ru-RU"/>
              </w:rPr>
              <w:t>поясненої теми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19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ідбиття підсумків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Форма роздумів</w:t>
            </w:r>
            <w:r w:rsidRPr="00492616">
              <w:rPr>
                <w:color w:val="111111"/>
              </w:rPr>
              <w:t> </w:t>
            </w:r>
            <w:r w:rsidRPr="00492616">
              <w:rPr>
                <w:rStyle w:val="bodytext21"/>
                <w:color w:val="000000"/>
                <w:shd w:val="clear" w:color="auto" w:fill="FFFFFF"/>
                <w:lang w:val="ru-RU"/>
              </w:rPr>
              <w:t>одразу</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ісля</w:t>
            </w:r>
            <w:r w:rsidRPr="00492616">
              <w:rPr>
                <w:color w:val="111111"/>
              </w:rPr>
              <w:t> </w:t>
            </w:r>
            <w:r w:rsidRPr="00492616">
              <w:rPr>
                <w:rStyle w:val="bodytext21"/>
                <w:color w:val="000000"/>
                <w:shd w:val="clear" w:color="auto" w:fill="FFFFFF"/>
                <w:lang w:val="ru-RU"/>
              </w:rPr>
              <w:t>певного виду роботи</w:t>
            </w:r>
          </w:p>
        </w:tc>
      </w:tr>
      <w:tr w:rsidR="00492616" w:rsidRPr="00727419" w:rsidTr="00B045CE">
        <w:trPr>
          <w:trHeight w:val="1040"/>
        </w:trPr>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ідказка за аналогією</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Учні мають сформулювати думку на основі </w:t>
            </w:r>
            <w:proofErr w:type="gramStart"/>
            <w:r w:rsidRPr="00492616">
              <w:rPr>
                <w:rStyle w:val="bodytext21"/>
                <w:color w:val="000000"/>
                <w:shd w:val="clear" w:color="auto" w:fill="FFFFFF"/>
              </w:rPr>
              <w:t>п</w:t>
            </w:r>
            <w:proofErr w:type="gramEnd"/>
            <w:r w:rsidRPr="00492616">
              <w:rPr>
                <w:rStyle w:val="bodytext21"/>
                <w:color w:val="000000"/>
                <w:shd w:val="clear" w:color="auto" w:fill="FFFFFF"/>
              </w:rPr>
              <w:t>ідказки-аналогії:</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(певне поняття, принцип або процес) ________ виглядає як _______________тому що ___________________</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ідсумок А-Б-В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Кожному учневі в класі присвоюється окрема літера алфавіту, а він обирає слово, яке </w:t>
            </w:r>
            <w:proofErr w:type="gramStart"/>
            <w:r w:rsidRPr="00492616">
              <w:rPr>
                <w:rStyle w:val="bodytext21"/>
                <w:color w:val="000000"/>
                <w:shd w:val="clear" w:color="auto" w:fill="FFFFFF"/>
                <w:lang w:val="ru-RU"/>
              </w:rPr>
              <w:t>починається</w:t>
            </w:r>
            <w:proofErr w:type="gramEnd"/>
            <w:r w:rsidRPr="00492616">
              <w:rPr>
                <w:rStyle w:val="bodytext21"/>
                <w:color w:val="000000"/>
                <w:shd w:val="clear" w:color="auto" w:fill="FFFFFF"/>
                <w:lang w:val="ru-RU"/>
              </w:rPr>
              <w:t xml:space="preserve"> на цю літеру та пов'язане з вивченою темою</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ідсумок або питання на картках</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Учитель час від часу роздає картки й просить учнів писати з обох сторін за такими правилами:</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(Один бік) на </w:t>
            </w:r>
            <w:proofErr w:type="gramStart"/>
            <w:r w:rsidRPr="00492616">
              <w:rPr>
                <w:rStyle w:val="bodytext21"/>
                <w:color w:val="000000"/>
                <w:shd w:val="clear" w:color="auto" w:fill="FFFFFF"/>
              </w:rPr>
              <w:t>п</w:t>
            </w:r>
            <w:proofErr w:type="gramEnd"/>
            <w:r w:rsidRPr="00492616">
              <w:rPr>
                <w:rStyle w:val="bodytext21"/>
                <w:color w:val="000000"/>
                <w:shd w:val="clear" w:color="auto" w:fill="FFFFFF"/>
              </w:rPr>
              <w:t>ідставі вивченого (теми, розділу), опишіть основну велику ідею, яку ви зрозуміли, у формі короткого висновку.</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(Другий бік) запишіть те, що ви ще не повністю зрозуміли у вигляді </w:t>
            </w:r>
            <w:r w:rsidRPr="00492616">
              <w:rPr>
                <w:rStyle w:val="bodytext21"/>
                <w:color w:val="000000"/>
                <w:shd w:val="clear" w:color="auto" w:fill="FFFFFF"/>
              </w:rPr>
              <w:lastRenderedPageBreak/>
              <w:t>твердження або запитання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lastRenderedPageBreak/>
              <w:t>23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ідсумок одним реченням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Учнів</w:t>
            </w:r>
            <w:r w:rsidRPr="00492616">
              <w:rPr>
                <w:color w:val="111111"/>
              </w:rPr>
              <w:t> </w:t>
            </w:r>
            <w:r w:rsidRPr="00492616">
              <w:rPr>
                <w:rStyle w:val="bodytext21"/>
                <w:color w:val="000000"/>
                <w:shd w:val="clear" w:color="auto" w:fill="FFFFFF"/>
                <w:lang w:val="ru-RU"/>
              </w:rPr>
              <w:t>просять</w:t>
            </w:r>
            <w:r w:rsidRPr="00492616">
              <w:rPr>
                <w:color w:val="111111"/>
              </w:rPr>
              <w:t> </w:t>
            </w:r>
            <w:r w:rsidRPr="00492616">
              <w:rPr>
                <w:rStyle w:val="bodytext21"/>
                <w:color w:val="000000"/>
                <w:shd w:val="clear" w:color="auto" w:fill="FFFFFF"/>
                <w:lang w:val="ru-RU"/>
              </w:rPr>
              <w:t>написати</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ідсумкове</w:t>
            </w:r>
            <w:r w:rsidRPr="00492616">
              <w:rPr>
                <w:color w:val="111111"/>
              </w:rPr>
              <w:t> </w:t>
            </w:r>
            <w:r w:rsidRPr="00492616">
              <w:rPr>
                <w:rStyle w:val="bodytext21"/>
                <w:color w:val="000000"/>
                <w:shd w:val="clear" w:color="auto" w:fill="FFFFFF"/>
                <w:lang w:val="ru-RU"/>
              </w:rPr>
              <w:t>речення, яке відповідає на запитання «хто», «що», «де», «коли», «чому», «як» щодо</w:t>
            </w:r>
            <w:r w:rsidRPr="00492616">
              <w:rPr>
                <w:color w:val="111111"/>
              </w:rPr>
              <w:t> </w:t>
            </w:r>
            <w:r w:rsidRPr="00492616">
              <w:rPr>
                <w:rStyle w:val="bodytext21"/>
                <w:color w:val="000000"/>
                <w:shd w:val="clear" w:color="auto" w:fill="FFFFFF"/>
                <w:lang w:val="ru-RU"/>
              </w:rPr>
              <w:t>певної теми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ідсумок одним словом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мають обрати з-поміж</w:t>
            </w:r>
            <w:r w:rsidRPr="00492616">
              <w:rPr>
                <w:color w:val="111111"/>
              </w:rPr>
              <w:t> </w:t>
            </w:r>
            <w:r w:rsidRPr="00492616">
              <w:rPr>
                <w:rStyle w:val="bodytext21"/>
                <w:color w:val="000000"/>
                <w:shd w:val="clear" w:color="auto" w:fill="FFFFFF"/>
                <w:lang w:val="ru-RU"/>
              </w:rPr>
              <w:t>наведених</w:t>
            </w:r>
            <w:r w:rsidRPr="00492616">
              <w:rPr>
                <w:color w:val="111111"/>
              </w:rPr>
              <w:t> </w:t>
            </w:r>
            <w:r w:rsidRPr="00492616">
              <w:rPr>
                <w:rStyle w:val="bodytext21"/>
                <w:color w:val="000000"/>
                <w:shd w:val="clear" w:color="auto" w:fill="FFFFFF"/>
                <w:lang w:val="ru-RU"/>
              </w:rPr>
              <w:t>варіантів (або</w:t>
            </w:r>
            <w:r w:rsidRPr="00492616">
              <w:rPr>
                <w:color w:val="111111"/>
              </w:rPr>
              <w:t> </w:t>
            </w:r>
            <w:r w:rsidRPr="00492616">
              <w:rPr>
                <w:rStyle w:val="bodytext21"/>
                <w:color w:val="000000"/>
                <w:shd w:val="clear" w:color="auto" w:fill="FFFFFF"/>
                <w:lang w:val="ru-RU"/>
              </w:rPr>
              <w:t>запропонувати</w:t>
            </w:r>
            <w:r w:rsidRPr="00492616">
              <w:rPr>
                <w:color w:val="111111"/>
              </w:rPr>
              <w:t>  </w:t>
            </w:r>
            <w:r w:rsidRPr="00492616">
              <w:rPr>
                <w:rStyle w:val="bodytext21"/>
                <w:color w:val="000000"/>
                <w:shd w:val="clear" w:color="auto" w:fill="FFFFFF"/>
                <w:lang w:val="ru-RU"/>
              </w:rPr>
              <w:t>самостійно) слово, яке найкраще</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ідсумовує тему</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 xml:space="preserve">Подумай – запиши – обговори в парі – </w:t>
            </w:r>
            <w:proofErr w:type="gramStart"/>
            <w:r w:rsidRPr="00492616">
              <w:rPr>
                <w:rStyle w:val="bodytext2bold"/>
                <w:rFonts w:eastAsiaTheme="majorEastAsia"/>
                <w:b/>
                <w:bCs/>
                <w:color w:val="000000"/>
                <w:shd w:val="clear" w:color="auto" w:fill="FFFFFF"/>
              </w:rPr>
              <w:t>под</w:t>
            </w:r>
            <w:proofErr w:type="gramEnd"/>
            <w:r w:rsidRPr="00492616">
              <w:rPr>
                <w:rStyle w:val="bodytext2bold"/>
                <w:rFonts w:eastAsiaTheme="majorEastAsia"/>
                <w:b/>
                <w:bCs/>
                <w:color w:val="000000"/>
                <w:shd w:val="clear" w:color="auto" w:fill="FFFFFF"/>
              </w:rPr>
              <w:t>ілися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 обдумують відповідь самостійно, записують її, об’єднуються в пари та обговорюють відповідь із партнерами, а поті</w:t>
            </w:r>
            <w:proofErr w:type="gramStart"/>
            <w:r w:rsidRPr="00492616">
              <w:rPr>
                <w:rStyle w:val="bodytext21"/>
                <w:color w:val="000000"/>
                <w:shd w:val="clear" w:color="auto" w:fill="FFFFFF"/>
                <w:lang w:val="ru-RU"/>
              </w:rPr>
              <w:t>м</w:t>
            </w:r>
            <w:proofErr w:type="gramEnd"/>
            <w:r w:rsidRPr="00492616">
              <w:rPr>
                <w:rStyle w:val="bodytext21"/>
                <w:color w:val="000000"/>
                <w:shd w:val="clear" w:color="auto" w:fill="FFFFFF"/>
                <w:lang w:val="ru-RU"/>
              </w:rPr>
              <w:t xml:space="preserve"> озвучують її всьому класу</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Подумай – розкажи в парі</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Вчитель ставить учням</w:t>
            </w:r>
            <w:r w:rsidRPr="00492616">
              <w:rPr>
                <w:color w:val="111111"/>
              </w:rPr>
              <w:t> </w:t>
            </w:r>
            <w:r w:rsidRPr="00492616">
              <w:rPr>
                <w:rStyle w:val="bodytext21"/>
                <w:color w:val="000000"/>
                <w:shd w:val="clear" w:color="auto" w:fill="FFFFFF"/>
                <w:lang w:val="ru-RU"/>
              </w:rPr>
              <w:t>запитання. Учні</w:t>
            </w:r>
            <w:r w:rsidRPr="00492616">
              <w:rPr>
                <w:color w:val="111111"/>
              </w:rPr>
              <w:t> </w:t>
            </w:r>
            <w:r w:rsidRPr="00492616">
              <w:rPr>
                <w:rStyle w:val="bodytext21"/>
                <w:color w:val="000000"/>
                <w:shd w:val="clear" w:color="auto" w:fill="FFFFFF"/>
                <w:lang w:val="ru-RU"/>
              </w:rPr>
              <w:t>самостійно</w:t>
            </w:r>
            <w:r w:rsidRPr="00492616">
              <w:rPr>
                <w:color w:val="111111"/>
              </w:rPr>
              <w:t> </w:t>
            </w:r>
            <w:r w:rsidRPr="00492616">
              <w:rPr>
                <w:rStyle w:val="bodytext21"/>
                <w:color w:val="000000"/>
                <w:shd w:val="clear" w:color="auto" w:fill="FFFFFF"/>
                <w:lang w:val="ru-RU"/>
              </w:rPr>
              <w:t>формулюють</w:t>
            </w:r>
            <w:r w:rsidRPr="00492616">
              <w:rPr>
                <w:color w:val="111111"/>
              </w:rPr>
              <w:t> </w:t>
            </w:r>
            <w:r w:rsidRPr="00492616">
              <w:rPr>
                <w:rStyle w:val="bodytext21"/>
                <w:color w:val="000000"/>
                <w:shd w:val="clear" w:color="auto" w:fill="FFFFFF"/>
                <w:lang w:val="ru-RU"/>
              </w:rPr>
              <w:t>відповіді</w:t>
            </w:r>
            <w:r w:rsidRPr="00492616">
              <w:rPr>
                <w:color w:val="111111"/>
              </w:rPr>
              <w:t> </w:t>
            </w:r>
            <w:r w:rsidRPr="00492616">
              <w:rPr>
                <w:rStyle w:val="bodytext21"/>
                <w:color w:val="000000"/>
                <w:shd w:val="clear" w:color="auto" w:fill="FFFFFF"/>
                <w:lang w:val="ru-RU"/>
              </w:rPr>
              <w:t>протягом</w:t>
            </w:r>
            <w:r w:rsidRPr="00492616">
              <w:rPr>
                <w:color w:val="111111"/>
              </w:rPr>
              <w:t> </w:t>
            </w:r>
            <w:r w:rsidRPr="00492616">
              <w:rPr>
                <w:rStyle w:val="bodytext21"/>
                <w:color w:val="000000"/>
                <w:shd w:val="clear" w:color="auto" w:fill="FFFFFF"/>
                <w:lang w:val="ru-RU"/>
              </w:rPr>
              <w:t>визначеного часу, поті</w:t>
            </w:r>
            <w:proofErr w:type="gramStart"/>
            <w:r w:rsidRPr="00492616">
              <w:rPr>
                <w:rStyle w:val="bodytext21"/>
                <w:color w:val="000000"/>
                <w:shd w:val="clear" w:color="auto" w:fill="FFFFFF"/>
                <w:lang w:val="ru-RU"/>
              </w:rPr>
              <w:t>м</w:t>
            </w:r>
            <w:proofErr w:type="gramEnd"/>
            <w:r w:rsidRPr="00492616">
              <w:rPr>
                <w:color w:val="111111"/>
              </w:rPr>
              <w:t> </w:t>
            </w:r>
            <w:r w:rsidRPr="00492616">
              <w:rPr>
                <w:rStyle w:val="bodytext21"/>
                <w:color w:val="000000"/>
                <w:shd w:val="clear" w:color="auto" w:fill="FFFFFF"/>
                <w:lang w:val="ru-RU"/>
              </w:rPr>
              <w:t>повертаються</w:t>
            </w:r>
            <w:r w:rsidRPr="00492616">
              <w:rPr>
                <w:color w:val="111111"/>
              </w:rPr>
              <w:t> </w:t>
            </w:r>
            <w:r w:rsidRPr="00492616">
              <w:rPr>
                <w:rStyle w:val="bodytext21"/>
                <w:color w:val="000000"/>
                <w:shd w:val="clear" w:color="auto" w:fill="FFFFFF"/>
                <w:lang w:val="ru-RU"/>
              </w:rPr>
              <w:t>кожен до свого партнера та надають</w:t>
            </w:r>
            <w:r w:rsidRPr="00492616">
              <w:rPr>
                <w:color w:val="111111"/>
              </w:rPr>
              <w:t> </w:t>
            </w:r>
            <w:r w:rsidRPr="00492616">
              <w:rPr>
                <w:rStyle w:val="bodytext21"/>
                <w:color w:val="000000"/>
                <w:shd w:val="clear" w:color="auto" w:fill="FFFFFF"/>
                <w:lang w:val="ru-RU"/>
              </w:rPr>
              <w:t>йому</w:t>
            </w:r>
            <w:r w:rsidRPr="00492616">
              <w:rPr>
                <w:color w:val="111111"/>
              </w:rPr>
              <w:t> </w:t>
            </w:r>
            <w:r w:rsidRPr="00492616">
              <w:rPr>
                <w:rStyle w:val="bodytext21"/>
                <w:color w:val="000000"/>
                <w:shd w:val="clear" w:color="auto" w:fill="FFFFFF"/>
                <w:lang w:val="ru-RU"/>
              </w:rPr>
              <w:t>відповідь. Вчитель</w:t>
            </w:r>
            <w:r w:rsidRPr="00492616">
              <w:rPr>
                <w:color w:val="111111"/>
              </w:rPr>
              <w:t> </w:t>
            </w:r>
            <w:r w:rsidRPr="00492616">
              <w:rPr>
                <w:rStyle w:val="bodytext21"/>
                <w:color w:val="000000"/>
                <w:shd w:val="clear" w:color="auto" w:fill="FFFFFF"/>
                <w:lang w:val="ru-RU"/>
              </w:rPr>
              <w:t>викликає</w:t>
            </w:r>
            <w:r w:rsidRPr="00492616">
              <w:rPr>
                <w:color w:val="111111"/>
              </w:rPr>
              <w:t> </w:t>
            </w:r>
            <w:r w:rsidRPr="00492616">
              <w:rPr>
                <w:rStyle w:val="bodytext21"/>
                <w:color w:val="000000"/>
                <w:shd w:val="clear" w:color="auto" w:fill="FFFFFF"/>
                <w:lang w:val="ru-RU"/>
              </w:rPr>
              <w:t>декілька пар на вибі</w:t>
            </w:r>
            <w:proofErr w:type="gramStart"/>
            <w:r w:rsidRPr="00492616">
              <w:rPr>
                <w:rStyle w:val="bodytext21"/>
                <w:color w:val="000000"/>
                <w:shd w:val="clear" w:color="auto" w:fill="FFFFFF"/>
                <w:lang w:val="ru-RU"/>
              </w:rPr>
              <w:t>р</w:t>
            </w:r>
            <w:proofErr w:type="gramEnd"/>
            <w:r w:rsidRPr="00492616">
              <w:rPr>
                <w:rStyle w:val="bodytext21"/>
                <w:color w:val="000000"/>
                <w:shd w:val="clear" w:color="auto" w:fill="FFFFFF"/>
                <w:lang w:val="ru-RU"/>
              </w:rPr>
              <w:t>, які</w:t>
            </w:r>
            <w:r w:rsidRPr="00492616">
              <w:rPr>
                <w:color w:val="111111"/>
              </w:rPr>
              <w:t> </w:t>
            </w:r>
            <w:r w:rsidRPr="00492616">
              <w:rPr>
                <w:rStyle w:val="bodytext21"/>
                <w:color w:val="000000"/>
                <w:shd w:val="clear" w:color="auto" w:fill="FFFFFF"/>
                <w:lang w:val="ru-RU"/>
              </w:rPr>
              <w:t>озвучують</w:t>
            </w:r>
            <w:r w:rsidRPr="00492616">
              <w:rPr>
                <w:color w:val="111111"/>
              </w:rPr>
              <w:t> </w:t>
            </w:r>
            <w:r w:rsidRPr="00492616">
              <w:rPr>
                <w:rStyle w:val="bodytext21"/>
                <w:color w:val="000000"/>
                <w:shd w:val="clear" w:color="auto" w:fill="FFFFFF"/>
                <w:lang w:val="ru-RU"/>
              </w:rPr>
              <w:t>свої</w:t>
            </w:r>
            <w:r w:rsidRPr="00492616">
              <w:rPr>
                <w:color w:val="111111"/>
              </w:rPr>
              <w:t> </w:t>
            </w:r>
            <w:r w:rsidRPr="00492616">
              <w:rPr>
                <w:rStyle w:val="bodytext21"/>
                <w:color w:val="000000"/>
                <w:shd w:val="clear" w:color="auto" w:fill="FFFFFF"/>
                <w:lang w:val="ru-RU"/>
              </w:rPr>
              <w:t>відповіді у класі</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 xml:space="preserve">Пригадай – </w:t>
            </w:r>
            <w:proofErr w:type="gramStart"/>
            <w:r w:rsidRPr="00492616">
              <w:rPr>
                <w:rStyle w:val="bodytext2bold"/>
                <w:rFonts w:eastAsiaTheme="majorEastAsia"/>
                <w:b/>
                <w:bCs/>
                <w:color w:val="000000"/>
                <w:shd w:val="clear" w:color="auto" w:fill="FFFFFF"/>
              </w:rPr>
              <w:t>п</w:t>
            </w:r>
            <w:proofErr w:type="gramEnd"/>
            <w:r w:rsidRPr="00492616">
              <w:rPr>
                <w:rStyle w:val="bodytext2bold"/>
                <w:rFonts w:eastAsiaTheme="majorEastAsia"/>
                <w:b/>
                <w:bCs/>
                <w:color w:val="000000"/>
                <w:shd w:val="clear" w:color="auto" w:fill="FFFFFF"/>
              </w:rPr>
              <w:t>ідсумуй – запитай – пов’яжи за 2 хвилини (ППЗП2)</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За дві</w:t>
            </w:r>
            <w:r w:rsidRPr="00492616">
              <w:rPr>
                <w:color w:val="111111"/>
              </w:rPr>
              <w:t> </w:t>
            </w:r>
            <w:r w:rsidRPr="00492616">
              <w:rPr>
                <w:rStyle w:val="bodytext21"/>
                <w:color w:val="000000"/>
                <w:shd w:val="clear" w:color="auto" w:fill="FFFFFF"/>
                <w:lang w:val="ru-RU"/>
              </w:rPr>
              <w:t>хвилини</w:t>
            </w:r>
            <w:r w:rsidRPr="00492616">
              <w:rPr>
                <w:color w:val="111111"/>
              </w:rPr>
              <w:t> </w:t>
            </w: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повинні</w:t>
            </w:r>
            <w:r w:rsidRPr="00492616">
              <w:rPr>
                <w:color w:val="111111"/>
              </w:rPr>
              <w:t> </w:t>
            </w:r>
            <w:r w:rsidRPr="00492616">
              <w:rPr>
                <w:rStyle w:val="bodytext210pt"/>
                <w:i/>
                <w:iCs/>
                <w:color w:val="000000"/>
                <w:shd w:val="clear" w:color="auto" w:fill="FFFFFF"/>
                <w:lang w:val="ru-RU"/>
              </w:rPr>
              <w:t>пригадати</w:t>
            </w:r>
            <w:r w:rsidRPr="00492616">
              <w:rPr>
                <w:rStyle w:val="bodytext21"/>
                <w:color w:val="000000"/>
                <w:shd w:val="clear" w:color="auto" w:fill="FFFFFF"/>
                <w:lang w:val="ru-RU"/>
              </w:rPr>
              <w:t> та назвати у правильному порядку найважливіші</w:t>
            </w:r>
            <w:r w:rsidRPr="00492616">
              <w:rPr>
                <w:color w:val="111111"/>
              </w:rPr>
              <w:t> </w:t>
            </w:r>
            <w:r w:rsidRPr="00492616">
              <w:rPr>
                <w:rStyle w:val="bodytext21"/>
                <w:color w:val="000000"/>
                <w:shd w:val="clear" w:color="auto" w:fill="FFFFFF"/>
                <w:lang w:val="ru-RU"/>
              </w:rPr>
              <w:t>ідеї, отримані на попередньому</w:t>
            </w:r>
            <w:r w:rsidRPr="00492616">
              <w:rPr>
                <w:color w:val="111111"/>
              </w:rPr>
              <w:t> </w:t>
            </w:r>
            <w:r w:rsidRPr="00492616">
              <w:rPr>
                <w:rStyle w:val="bodytext21"/>
                <w:color w:val="000000"/>
                <w:shd w:val="clear" w:color="auto" w:fill="FFFFFF"/>
                <w:lang w:val="ru-RU"/>
              </w:rPr>
              <w:t>занятті; за дві</w:t>
            </w:r>
            <w:r w:rsidRPr="00492616">
              <w:rPr>
                <w:color w:val="111111"/>
              </w:rPr>
              <w:t> </w:t>
            </w:r>
            <w:r w:rsidRPr="00492616">
              <w:rPr>
                <w:rStyle w:val="bodytext21"/>
                <w:color w:val="000000"/>
                <w:shd w:val="clear" w:color="auto" w:fill="FFFFFF"/>
                <w:lang w:val="ru-RU"/>
              </w:rPr>
              <w:t>хвилини</w:t>
            </w:r>
            <w:r w:rsidRPr="00492616">
              <w:rPr>
                <w:color w:val="111111"/>
              </w:rPr>
              <w:t> </w:t>
            </w:r>
            <w:proofErr w:type="gramStart"/>
            <w:r w:rsidRPr="00492616">
              <w:rPr>
                <w:rStyle w:val="bodytext210pt"/>
                <w:i/>
                <w:iCs/>
                <w:color w:val="000000"/>
                <w:shd w:val="clear" w:color="auto" w:fill="FFFFFF"/>
                <w:lang w:val="ru-RU"/>
              </w:rPr>
              <w:t>п</w:t>
            </w:r>
            <w:proofErr w:type="gramEnd"/>
            <w:r w:rsidRPr="00492616">
              <w:rPr>
                <w:rStyle w:val="bodytext210pt"/>
                <w:i/>
                <w:iCs/>
                <w:color w:val="000000"/>
                <w:shd w:val="clear" w:color="auto" w:fill="FFFFFF"/>
                <w:lang w:val="ru-RU"/>
              </w:rPr>
              <w:t>ідсумувати</w:t>
            </w:r>
            <w:r w:rsidRPr="00492616">
              <w:rPr>
                <w:color w:val="111111"/>
              </w:rPr>
              <w:t> </w:t>
            </w:r>
            <w:r w:rsidRPr="00492616">
              <w:rPr>
                <w:rStyle w:val="bodytext21"/>
                <w:color w:val="000000"/>
                <w:shd w:val="clear" w:color="auto" w:fill="FFFFFF"/>
                <w:lang w:val="ru-RU"/>
              </w:rPr>
              <w:t>ці</w:t>
            </w:r>
            <w:r w:rsidRPr="00492616">
              <w:rPr>
                <w:color w:val="111111"/>
              </w:rPr>
              <w:t> </w:t>
            </w:r>
            <w:r w:rsidRPr="00492616">
              <w:rPr>
                <w:rStyle w:val="bodytext21"/>
                <w:color w:val="000000"/>
                <w:shd w:val="clear" w:color="auto" w:fill="FFFFFF"/>
                <w:lang w:val="ru-RU"/>
              </w:rPr>
              <w:t>пункти одним реченням, записати</w:t>
            </w:r>
            <w:r w:rsidRPr="00492616">
              <w:rPr>
                <w:color w:val="111111"/>
              </w:rPr>
              <w:t> </w:t>
            </w:r>
            <w:r w:rsidRPr="00492616">
              <w:rPr>
                <w:rStyle w:val="bodytext21"/>
                <w:color w:val="000000"/>
                <w:shd w:val="clear" w:color="auto" w:fill="FFFFFF"/>
                <w:lang w:val="ru-RU"/>
              </w:rPr>
              <w:t>одне</w:t>
            </w:r>
            <w:r w:rsidRPr="00492616">
              <w:rPr>
                <w:color w:val="111111"/>
              </w:rPr>
              <w:t> </w:t>
            </w:r>
            <w:r w:rsidRPr="00492616">
              <w:rPr>
                <w:rStyle w:val="bodytext21"/>
                <w:color w:val="000000"/>
                <w:shd w:val="clear" w:color="auto" w:fill="FFFFFF"/>
                <w:lang w:val="ru-RU"/>
              </w:rPr>
              <w:t>основне</w:t>
            </w:r>
            <w:r w:rsidRPr="00492616">
              <w:rPr>
                <w:color w:val="111111"/>
              </w:rPr>
              <w:t> </w:t>
            </w:r>
            <w:r w:rsidRPr="00492616">
              <w:rPr>
                <w:rStyle w:val="bodytext210pt"/>
                <w:i/>
                <w:iCs/>
                <w:color w:val="000000"/>
                <w:shd w:val="clear" w:color="auto" w:fill="FFFFFF"/>
                <w:lang w:val="ru-RU"/>
              </w:rPr>
              <w:t>запитання</w:t>
            </w:r>
            <w:r w:rsidRPr="00492616">
              <w:rPr>
                <w:rStyle w:val="bodytext21"/>
                <w:color w:val="000000"/>
                <w:shd w:val="clear" w:color="auto" w:fill="FFFFFF"/>
                <w:lang w:val="ru-RU"/>
              </w:rPr>
              <w:t>, на яке вони хочуть</w:t>
            </w:r>
            <w:r w:rsidRPr="00492616">
              <w:rPr>
                <w:color w:val="111111"/>
              </w:rPr>
              <w:t> </w:t>
            </w:r>
            <w:r w:rsidRPr="00492616">
              <w:rPr>
                <w:rStyle w:val="bodytext21"/>
                <w:color w:val="000000"/>
                <w:shd w:val="clear" w:color="auto" w:fill="FFFFFF"/>
                <w:lang w:val="ru-RU"/>
              </w:rPr>
              <w:t>отримати</w:t>
            </w:r>
            <w:r w:rsidRPr="00492616">
              <w:rPr>
                <w:color w:val="111111"/>
              </w:rPr>
              <w:t> </w:t>
            </w:r>
            <w:r w:rsidRPr="00492616">
              <w:rPr>
                <w:rStyle w:val="bodytext21"/>
                <w:color w:val="000000"/>
                <w:shd w:val="clear" w:color="auto" w:fill="FFFFFF"/>
                <w:lang w:val="ru-RU"/>
              </w:rPr>
              <w:t>відповідь та знайти одну </w:t>
            </w:r>
            <w:r w:rsidRPr="00492616">
              <w:rPr>
                <w:rStyle w:val="bodytext210pt"/>
                <w:i/>
                <w:iCs/>
                <w:color w:val="000000"/>
                <w:shd w:val="clear" w:color="auto" w:fill="FFFFFF"/>
                <w:lang w:val="ru-RU"/>
              </w:rPr>
              <w:t>прив'язку</w:t>
            </w:r>
            <w:r w:rsidRPr="00492616">
              <w:rPr>
                <w:color w:val="111111"/>
              </w:rPr>
              <w:t> </w:t>
            </w:r>
            <w:r w:rsidRPr="00492616">
              <w:rPr>
                <w:rStyle w:val="bodytext21"/>
                <w:color w:val="000000"/>
                <w:shd w:val="clear" w:color="auto" w:fill="FFFFFF"/>
                <w:lang w:val="ru-RU"/>
              </w:rPr>
              <w:t>цього</w:t>
            </w:r>
            <w:r w:rsidRPr="00492616">
              <w:rPr>
                <w:color w:val="111111"/>
              </w:rPr>
              <w:t> </w:t>
            </w:r>
            <w:r w:rsidRPr="00492616">
              <w:rPr>
                <w:rStyle w:val="bodytext21"/>
                <w:color w:val="000000"/>
                <w:shd w:val="clear" w:color="auto" w:fill="FFFFFF"/>
                <w:lang w:val="ru-RU"/>
              </w:rPr>
              <w:t>матеріалу до основної теми предмету чи курсу</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proofErr w:type="gramStart"/>
            <w:r w:rsidRPr="00492616">
              <w:rPr>
                <w:rStyle w:val="bodytext2bold"/>
                <w:rFonts w:eastAsiaTheme="majorEastAsia"/>
                <w:b/>
                <w:bCs/>
                <w:color w:val="000000"/>
                <w:shd w:val="clear" w:color="auto" w:fill="FFFFFF"/>
              </w:rPr>
              <w:t>Р</w:t>
            </w:r>
            <w:proofErr w:type="gramEnd"/>
            <w:r w:rsidRPr="00492616">
              <w:rPr>
                <w:rStyle w:val="bodytext2bold"/>
                <w:rFonts w:eastAsiaTheme="majorEastAsia"/>
                <w:b/>
                <w:bCs/>
                <w:color w:val="000000"/>
                <w:shd w:val="clear" w:color="auto" w:fill="FFFFFF"/>
              </w:rPr>
              <w:t>ішення-рішення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Учитель висловлює певну думку, поті</w:t>
            </w:r>
            <w:proofErr w:type="gramStart"/>
            <w:r w:rsidRPr="00492616">
              <w:rPr>
                <w:rStyle w:val="bodytext21"/>
                <w:color w:val="000000"/>
                <w:shd w:val="clear" w:color="auto" w:fill="FFFFFF"/>
                <w:lang w:val="ru-RU"/>
              </w:rPr>
              <w:t>м</w:t>
            </w:r>
            <w:proofErr w:type="gramEnd"/>
            <w:r w:rsidRPr="00492616">
              <w:rPr>
                <w:rStyle w:val="bodytext21"/>
                <w:color w:val="000000"/>
                <w:shd w:val="clear" w:color="auto" w:fill="FFFFFF"/>
                <w:lang w:val="ru-RU"/>
              </w:rPr>
              <w:t xml:space="preserve"> просить учнів зайняти сторону, що відповідає їхній думці з цієї теми і поділитися аргументацією. </w:t>
            </w:r>
            <w:r w:rsidRPr="00492616">
              <w:rPr>
                <w:rStyle w:val="bodytext21"/>
                <w:color w:val="000000"/>
                <w:shd w:val="clear" w:color="auto" w:fill="FFFFFF"/>
              </w:rPr>
              <w:t>Учні</w:t>
            </w:r>
            <w:r w:rsidRPr="00492616">
              <w:rPr>
                <w:color w:val="111111"/>
              </w:rPr>
              <w:t> </w:t>
            </w:r>
            <w:r w:rsidRPr="00492616">
              <w:rPr>
                <w:rStyle w:val="bodytext21"/>
                <w:color w:val="000000"/>
                <w:shd w:val="clear" w:color="auto" w:fill="FFFFFF"/>
              </w:rPr>
              <w:t>можуть</w:t>
            </w:r>
            <w:r w:rsidRPr="00492616">
              <w:rPr>
                <w:color w:val="111111"/>
              </w:rPr>
              <w:t> </w:t>
            </w:r>
            <w:r w:rsidRPr="00492616">
              <w:rPr>
                <w:rStyle w:val="bodytext21"/>
                <w:color w:val="000000"/>
                <w:shd w:val="clear" w:color="auto" w:fill="FFFFFF"/>
              </w:rPr>
              <w:t>змінювати</w:t>
            </w:r>
            <w:r w:rsidRPr="00492616">
              <w:rPr>
                <w:color w:val="111111"/>
              </w:rPr>
              <w:t> </w:t>
            </w:r>
            <w:r w:rsidRPr="00492616">
              <w:rPr>
                <w:rStyle w:val="bodytext21"/>
                <w:color w:val="000000"/>
                <w:shd w:val="clear" w:color="auto" w:fill="FFFFFF"/>
              </w:rPr>
              <w:t>сторону</w:t>
            </w:r>
            <w:r w:rsidRPr="00492616">
              <w:rPr>
                <w:color w:val="111111"/>
              </w:rPr>
              <w:t> </w:t>
            </w:r>
            <w:r w:rsidRPr="00492616">
              <w:rPr>
                <w:rStyle w:val="bodytext21"/>
                <w:color w:val="000000"/>
                <w:shd w:val="clear" w:color="auto" w:fill="FFFFFF"/>
              </w:rPr>
              <w:t>після</w:t>
            </w:r>
            <w:r w:rsidRPr="00492616">
              <w:rPr>
                <w:color w:val="111111"/>
              </w:rPr>
              <w:t> </w:t>
            </w:r>
            <w:r w:rsidRPr="00492616">
              <w:rPr>
                <w:rStyle w:val="bodytext21"/>
                <w:color w:val="000000"/>
                <w:shd w:val="clear" w:color="auto" w:fill="FFFFFF"/>
              </w:rPr>
              <w:t>обговорення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29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Самооцінювання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Процес, </w:t>
            </w:r>
            <w:proofErr w:type="gramStart"/>
            <w:r w:rsidRPr="00492616">
              <w:rPr>
                <w:rStyle w:val="bodytext21"/>
                <w:color w:val="000000"/>
                <w:shd w:val="clear" w:color="auto" w:fill="FFFFFF"/>
              </w:rPr>
              <w:t>п</w:t>
            </w:r>
            <w:proofErr w:type="gramEnd"/>
            <w:r w:rsidRPr="00492616">
              <w:rPr>
                <w:rStyle w:val="bodytext21"/>
                <w:color w:val="000000"/>
                <w:shd w:val="clear" w:color="auto" w:fill="FFFFFF"/>
              </w:rPr>
              <w:t>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Семінар за Сократом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w:t>
            </w:r>
            <w:r w:rsidRPr="00492616">
              <w:rPr>
                <w:color w:val="111111"/>
              </w:rPr>
              <w:t> </w:t>
            </w:r>
            <w:r w:rsidRPr="00492616">
              <w:rPr>
                <w:rStyle w:val="bodytext21"/>
                <w:color w:val="000000"/>
                <w:shd w:val="clear" w:color="auto" w:fill="FFFFFF"/>
                <w:lang w:val="ru-RU"/>
              </w:rPr>
              <w:t>ставлять</w:t>
            </w:r>
            <w:r w:rsidRPr="00492616">
              <w:rPr>
                <w:color w:val="111111"/>
              </w:rPr>
              <w:t> </w:t>
            </w:r>
            <w:r w:rsidRPr="00492616">
              <w:rPr>
                <w:rStyle w:val="bodytext21"/>
                <w:color w:val="000000"/>
                <w:shd w:val="clear" w:color="auto" w:fill="FFFFFF"/>
                <w:lang w:val="ru-RU"/>
              </w:rPr>
              <w:t>питання</w:t>
            </w:r>
            <w:r w:rsidRPr="00492616">
              <w:rPr>
                <w:color w:val="111111"/>
              </w:rPr>
              <w:t> </w:t>
            </w:r>
            <w:r w:rsidRPr="00492616">
              <w:rPr>
                <w:rStyle w:val="bodytext21"/>
                <w:color w:val="000000"/>
                <w:shd w:val="clear" w:color="auto" w:fill="FFFFFF"/>
                <w:lang w:val="ru-RU"/>
              </w:rPr>
              <w:t>одне одному з певного</w:t>
            </w:r>
            <w:r w:rsidRPr="00492616">
              <w:rPr>
                <w:color w:val="111111"/>
              </w:rPr>
              <w:t> </w:t>
            </w:r>
            <w:r w:rsidRPr="00492616">
              <w:rPr>
                <w:rStyle w:val="bodytext21"/>
                <w:color w:val="000000"/>
                <w:shd w:val="clear" w:color="auto" w:fill="FFFFFF"/>
                <w:lang w:val="ru-RU"/>
              </w:rPr>
              <w:t>важливого</w:t>
            </w:r>
            <w:r w:rsidRPr="00492616">
              <w:rPr>
                <w:color w:val="111111"/>
              </w:rPr>
              <w:t> </w:t>
            </w:r>
            <w:r w:rsidRPr="00492616">
              <w:rPr>
                <w:rStyle w:val="bodytext21"/>
                <w:color w:val="000000"/>
                <w:shd w:val="clear" w:color="auto" w:fill="FFFFFF"/>
                <w:lang w:val="ru-RU"/>
              </w:rPr>
              <w:t>питання</w:t>
            </w:r>
            <w:r w:rsidRPr="00492616">
              <w:rPr>
                <w:color w:val="111111"/>
              </w:rPr>
              <w:t> </w:t>
            </w:r>
            <w:r w:rsidRPr="00492616">
              <w:rPr>
                <w:rStyle w:val="bodytext21"/>
                <w:color w:val="000000"/>
                <w:shd w:val="clear" w:color="auto" w:fill="FFFFFF"/>
                <w:lang w:val="ru-RU"/>
              </w:rPr>
              <w:t>або теми. Питання</w:t>
            </w:r>
            <w:r w:rsidRPr="00492616">
              <w:rPr>
                <w:color w:val="111111"/>
              </w:rPr>
              <w:t> </w:t>
            </w:r>
            <w:r w:rsidRPr="00492616">
              <w:rPr>
                <w:rStyle w:val="bodytext21"/>
                <w:color w:val="000000"/>
                <w:shd w:val="clear" w:color="auto" w:fill="FFFFFF"/>
                <w:lang w:val="ru-RU"/>
              </w:rPr>
              <w:t>ініціюють</w:t>
            </w:r>
            <w:r w:rsidRPr="00492616">
              <w:rPr>
                <w:color w:val="111111"/>
              </w:rPr>
              <w:t> </w:t>
            </w:r>
            <w:r w:rsidRPr="00492616">
              <w:rPr>
                <w:rStyle w:val="bodytext21"/>
                <w:color w:val="000000"/>
                <w:shd w:val="clear" w:color="auto" w:fill="FFFFFF"/>
                <w:lang w:val="ru-RU"/>
              </w:rPr>
              <w:t>розмову, яка триває як серія</w:t>
            </w:r>
            <w:r w:rsidRPr="00492616">
              <w:rPr>
                <w:color w:val="111111"/>
              </w:rPr>
              <w:t> </w:t>
            </w:r>
            <w:r w:rsidRPr="00492616">
              <w:rPr>
                <w:rStyle w:val="bodytext21"/>
                <w:color w:val="000000"/>
                <w:shd w:val="clear" w:color="auto" w:fill="FFFFFF"/>
                <w:lang w:val="ru-RU"/>
              </w:rPr>
              <w:t>відповідей та додаткових</w:t>
            </w:r>
            <w:r w:rsidRPr="00492616">
              <w:rPr>
                <w:color w:val="111111"/>
              </w:rPr>
              <w:t> </w:t>
            </w:r>
            <w:r w:rsidRPr="00492616">
              <w:rPr>
                <w:rStyle w:val="bodytext21"/>
                <w:color w:val="000000"/>
                <w:shd w:val="clear" w:color="auto" w:fill="FFFFFF"/>
                <w:lang w:val="ru-RU"/>
              </w:rPr>
              <w:t>запитань</w:t>
            </w:r>
          </w:p>
        </w:tc>
      </w:tr>
      <w:tr w:rsidR="00492616" w:rsidRPr="00330DEC"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Сигнали руками</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Учні на прохання вчителя показують визначені сигнали рукою, щоб повідомити про </w:t>
            </w:r>
            <w:proofErr w:type="gramStart"/>
            <w:r w:rsidRPr="00492616">
              <w:rPr>
                <w:rStyle w:val="bodytext21"/>
                <w:color w:val="000000"/>
                <w:shd w:val="clear" w:color="auto" w:fill="FFFFFF"/>
              </w:rPr>
              <w:t>р</w:t>
            </w:r>
            <w:proofErr w:type="gramEnd"/>
            <w:r w:rsidRPr="00492616">
              <w:rPr>
                <w:rStyle w:val="bodytext21"/>
                <w:color w:val="000000"/>
                <w:shd w:val="clear" w:color="auto" w:fill="FFFFFF"/>
              </w:rPr>
              <w:t>івень розуміння певного поняття, принципу або процесу:</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«Розумію ______ і можу пояснити»</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(наприклад, великий палець вгору).</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«Ще не зовсім розумію _______»</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(наприклад, великий палець вниз).</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«Не впевнений щодо ______»</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(наприклад, помахати рукою)</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Скажи щось</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 по черзі</w:t>
            </w:r>
            <w:r w:rsidRPr="00492616">
              <w:rPr>
                <w:color w:val="111111"/>
              </w:rPr>
              <w:t> </w:t>
            </w:r>
            <w:r w:rsidRPr="00492616">
              <w:rPr>
                <w:rStyle w:val="bodytext21"/>
                <w:color w:val="000000"/>
                <w:shd w:val="clear" w:color="auto" w:fill="FFFFFF"/>
                <w:lang w:val="ru-RU"/>
              </w:rPr>
              <w:t>обговорюють у групі</w:t>
            </w:r>
            <w:r w:rsidRPr="00492616">
              <w:rPr>
                <w:color w:val="111111"/>
              </w:rPr>
              <w:t> </w:t>
            </w:r>
            <w:r w:rsidRPr="00492616">
              <w:rPr>
                <w:rStyle w:val="bodytext21"/>
                <w:color w:val="000000"/>
                <w:shd w:val="clear" w:color="auto" w:fill="FFFFFF"/>
                <w:lang w:val="ru-RU"/>
              </w:rPr>
              <w:t>певний</w:t>
            </w:r>
            <w:r w:rsidRPr="00492616">
              <w:rPr>
                <w:color w:val="111111"/>
              </w:rPr>
              <w:t> </w:t>
            </w:r>
            <w:r w:rsidRPr="00492616">
              <w:rPr>
                <w:rStyle w:val="bodytext21"/>
                <w:color w:val="000000"/>
                <w:shd w:val="clear" w:color="auto" w:fill="FFFFFF"/>
                <w:lang w:val="ru-RU"/>
              </w:rPr>
              <w:t>прочитаний</w:t>
            </w:r>
            <w:r w:rsidRPr="00492616">
              <w:rPr>
                <w:color w:val="111111"/>
              </w:rPr>
              <w:t> </w:t>
            </w:r>
            <w:r w:rsidRPr="00492616">
              <w:rPr>
                <w:rStyle w:val="bodytext21"/>
                <w:color w:val="000000"/>
                <w:shd w:val="clear" w:color="auto" w:fill="FFFFFF"/>
                <w:lang w:val="ru-RU"/>
              </w:rPr>
              <w:t>розділ</w:t>
            </w:r>
            <w:r w:rsidRPr="00492616">
              <w:rPr>
                <w:color w:val="111111"/>
              </w:rPr>
              <w:t> </w:t>
            </w:r>
            <w:r w:rsidRPr="00492616">
              <w:rPr>
                <w:rStyle w:val="bodytext21"/>
                <w:color w:val="000000"/>
                <w:shd w:val="clear" w:color="auto" w:fill="FFFFFF"/>
                <w:lang w:val="ru-RU"/>
              </w:rPr>
              <w:t>або</w:t>
            </w:r>
            <w:r w:rsidRPr="00492616">
              <w:rPr>
                <w:color w:val="111111"/>
              </w:rPr>
              <w:t> </w:t>
            </w:r>
            <w:r w:rsidRPr="00492616">
              <w:rPr>
                <w:rStyle w:val="bodytext21"/>
                <w:color w:val="000000"/>
                <w:shd w:val="clear" w:color="auto" w:fill="FFFFFF"/>
                <w:lang w:val="ru-RU"/>
              </w:rPr>
              <w:t>переглянуте</w:t>
            </w:r>
            <w:r w:rsidRPr="00492616">
              <w:rPr>
                <w:color w:val="111111"/>
              </w:rPr>
              <w:t> </w:t>
            </w:r>
            <w:r w:rsidRPr="00492616">
              <w:rPr>
                <w:rStyle w:val="bodytext21"/>
                <w:color w:val="000000"/>
                <w:shd w:val="clear" w:color="auto" w:fill="FFFFFF"/>
                <w:lang w:val="ru-RU"/>
              </w:rPr>
              <w:t>відео</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Сортування слі</w:t>
            </w:r>
            <w:proofErr w:type="gramStart"/>
            <w:r w:rsidRPr="00492616">
              <w:rPr>
                <w:rStyle w:val="bodytext2bold"/>
                <w:rFonts w:eastAsiaTheme="majorEastAsia"/>
                <w:b/>
                <w:bCs/>
                <w:color w:val="000000"/>
                <w:shd w:val="clear" w:color="auto" w:fill="FFFFFF"/>
              </w:rPr>
              <w:t>в</w:t>
            </w:r>
            <w:proofErr w:type="gramEnd"/>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Учням</w:t>
            </w:r>
            <w:r w:rsidRPr="00492616">
              <w:rPr>
                <w:color w:val="111111"/>
              </w:rPr>
              <w:t> </w:t>
            </w:r>
            <w:r w:rsidRPr="00492616">
              <w:rPr>
                <w:rStyle w:val="bodytext21"/>
                <w:color w:val="000000"/>
                <w:shd w:val="clear" w:color="auto" w:fill="FFFFFF"/>
                <w:lang w:val="ru-RU"/>
              </w:rPr>
              <w:t>дають</w:t>
            </w:r>
            <w:r w:rsidRPr="00492616">
              <w:rPr>
                <w:color w:val="111111"/>
              </w:rPr>
              <w:t> </w:t>
            </w:r>
            <w:r w:rsidRPr="00492616">
              <w:rPr>
                <w:rStyle w:val="bodytext21"/>
                <w:color w:val="000000"/>
                <w:shd w:val="clear" w:color="auto" w:fill="FFFFFF"/>
                <w:lang w:val="ru-RU"/>
              </w:rPr>
              <w:t>набі</w:t>
            </w:r>
            <w:proofErr w:type="gramStart"/>
            <w:r w:rsidRPr="00492616">
              <w:rPr>
                <w:rStyle w:val="bodytext21"/>
                <w:color w:val="000000"/>
                <w:shd w:val="clear" w:color="auto" w:fill="FFFFFF"/>
                <w:lang w:val="ru-RU"/>
              </w:rPr>
              <w:t>р</w:t>
            </w:r>
            <w:proofErr w:type="gramEnd"/>
            <w:r w:rsidRPr="00492616">
              <w:rPr>
                <w:color w:val="111111"/>
              </w:rPr>
              <w:t> </w:t>
            </w:r>
            <w:r w:rsidRPr="00492616">
              <w:rPr>
                <w:rStyle w:val="bodytext21"/>
                <w:color w:val="000000"/>
                <w:shd w:val="clear" w:color="auto" w:fill="FFFFFF"/>
                <w:lang w:val="ru-RU"/>
              </w:rPr>
              <w:t>словникових</w:t>
            </w:r>
            <w:r w:rsidRPr="00492616">
              <w:rPr>
                <w:color w:val="111111"/>
              </w:rPr>
              <w:t> </w:t>
            </w:r>
            <w:r w:rsidRPr="00492616">
              <w:rPr>
                <w:rStyle w:val="bodytext21"/>
                <w:color w:val="000000"/>
                <w:shd w:val="clear" w:color="auto" w:fill="FFFFFF"/>
                <w:lang w:val="ru-RU"/>
              </w:rPr>
              <w:t>термінів, які вони сортують за заданими</w:t>
            </w:r>
            <w:r w:rsidRPr="00492616">
              <w:rPr>
                <w:color w:val="111111"/>
              </w:rPr>
              <w:t> </w:t>
            </w:r>
            <w:r w:rsidRPr="00492616">
              <w:rPr>
                <w:rStyle w:val="bodytext21"/>
                <w:color w:val="000000"/>
                <w:shd w:val="clear" w:color="auto" w:fill="FFFFFF"/>
                <w:lang w:val="ru-RU"/>
              </w:rPr>
              <w:t>або</w:t>
            </w:r>
            <w:r w:rsidRPr="00492616">
              <w:rPr>
                <w:color w:val="111111"/>
              </w:rPr>
              <w:t> </w:t>
            </w:r>
            <w:r w:rsidRPr="00492616">
              <w:rPr>
                <w:rStyle w:val="bodytext21"/>
                <w:color w:val="000000"/>
                <w:shd w:val="clear" w:color="auto" w:fill="FFFFFF"/>
                <w:lang w:val="ru-RU"/>
              </w:rPr>
              <w:t>створеними ними категоріями</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Спінер ідей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Учитель створює</w:t>
            </w:r>
            <w:r w:rsidRPr="00492616">
              <w:rPr>
                <w:color w:val="111111"/>
              </w:rPr>
              <w:t> </w:t>
            </w:r>
            <w:r w:rsidRPr="00492616">
              <w:rPr>
                <w:rStyle w:val="bodytext21"/>
                <w:color w:val="000000"/>
                <w:shd w:val="clear" w:color="auto" w:fill="FFFFFF"/>
                <w:lang w:val="ru-RU"/>
              </w:rPr>
              <w:t>спінер, розділений на 4 сектори з написами «Спрогнозуй», «Поясни»,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ідсумуй», «Оціни». Після</w:t>
            </w:r>
            <w:r w:rsidRPr="00492616">
              <w:rPr>
                <w:color w:val="111111"/>
              </w:rPr>
              <w:t> </w:t>
            </w:r>
            <w:r w:rsidRPr="00492616">
              <w:rPr>
                <w:rStyle w:val="bodytext21"/>
                <w:color w:val="000000"/>
                <w:shd w:val="clear" w:color="auto" w:fill="FFFFFF"/>
                <w:lang w:val="ru-RU"/>
              </w:rPr>
              <w:t>пояснення нового матеріалу</w:t>
            </w:r>
            <w:r w:rsidRPr="00492616">
              <w:rPr>
                <w:color w:val="111111"/>
              </w:rPr>
              <w:t> </w:t>
            </w:r>
            <w:r w:rsidRPr="00492616">
              <w:rPr>
                <w:rStyle w:val="bodytext21"/>
                <w:color w:val="000000"/>
                <w:shd w:val="clear" w:color="auto" w:fill="FFFFFF"/>
                <w:lang w:val="ru-RU"/>
              </w:rPr>
              <w:t>вчитель крутить спінер та просить учнів</w:t>
            </w:r>
            <w:r w:rsidRPr="00492616">
              <w:rPr>
                <w:color w:val="111111"/>
              </w:rPr>
              <w:t> </w:t>
            </w:r>
            <w:proofErr w:type="gramStart"/>
            <w:r w:rsidRPr="00492616">
              <w:rPr>
                <w:rStyle w:val="bodytext21"/>
                <w:color w:val="000000"/>
                <w:shd w:val="clear" w:color="auto" w:fill="FFFFFF"/>
                <w:lang w:val="ru-RU"/>
              </w:rPr>
              <w:t>в</w:t>
            </w:r>
            <w:proofErr w:type="gramEnd"/>
            <w:r w:rsidRPr="00492616">
              <w:rPr>
                <w:rStyle w:val="bodytext21"/>
                <w:color w:val="000000"/>
                <w:shd w:val="clear" w:color="auto" w:fill="FFFFFF"/>
                <w:lang w:val="ru-RU"/>
              </w:rPr>
              <w:t>ідповісти на запитання</w:t>
            </w:r>
            <w:r w:rsidRPr="00492616">
              <w:rPr>
                <w:color w:val="111111"/>
              </w:rPr>
              <w:t> </w:t>
            </w:r>
            <w:r w:rsidRPr="00492616">
              <w:rPr>
                <w:rStyle w:val="bodytext21"/>
                <w:color w:val="000000"/>
                <w:shd w:val="clear" w:color="auto" w:fill="FFFFFF"/>
                <w:lang w:val="ru-RU"/>
              </w:rPr>
              <w:t>залежно</w:t>
            </w:r>
            <w:r w:rsidRPr="00492616">
              <w:rPr>
                <w:color w:val="111111"/>
              </w:rPr>
              <w:t> </w:t>
            </w:r>
            <w:r w:rsidRPr="00492616">
              <w:rPr>
                <w:rStyle w:val="bodytext21"/>
                <w:color w:val="000000"/>
                <w:shd w:val="clear" w:color="auto" w:fill="FFFFFF"/>
                <w:lang w:val="ru-RU"/>
              </w:rPr>
              <w:t>від</w:t>
            </w:r>
            <w:r w:rsidRPr="00492616">
              <w:rPr>
                <w:color w:val="111111"/>
              </w:rPr>
              <w:t> </w:t>
            </w:r>
            <w:r w:rsidRPr="00492616">
              <w:rPr>
                <w:rStyle w:val="bodytext21"/>
                <w:color w:val="000000"/>
                <w:shd w:val="clear" w:color="auto" w:fill="FFFFFF"/>
                <w:lang w:val="ru-RU"/>
              </w:rPr>
              <w:t>місцязупинки</w:t>
            </w:r>
            <w:r w:rsidRPr="00492616">
              <w:rPr>
                <w:color w:val="111111"/>
              </w:rPr>
              <w:t> </w:t>
            </w:r>
            <w:r w:rsidRPr="00492616">
              <w:rPr>
                <w:rStyle w:val="bodytext21"/>
                <w:color w:val="000000"/>
                <w:shd w:val="clear" w:color="auto" w:fill="FFFFFF"/>
                <w:lang w:val="ru-RU"/>
              </w:rPr>
              <w:t>спінера. Наприклад, спінер</w:t>
            </w:r>
            <w:r w:rsidRPr="00492616">
              <w:rPr>
                <w:color w:val="111111"/>
              </w:rPr>
              <w:t> </w:t>
            </w:r>
            <w:r w:rsidRPr="00492616">
              <w:rPr>
                <w:rStyle w:val="bodytext21"/>
                <w:color w:val="000000"/>
                <w:shd w:val="clear" w:color="auto" w:fill="FFFFFF"/>
                <w:lang w:val="ru-RU"/>
              </w:rPr>
              <w:t>зупиняється на секторі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ідсумуй», тоді</w:t>
            </w:r>
            <w:r w:rsidRPr="00492616">
              <w:rPr>
                <w:color w:val="111111"/>
              </w:rPr>
              <w:t> </w:t>
            </w:r>
            <w:r w:rsidRPr="00492616">
              <w:rPr>
                <w:rStyle w:val="bodytext21"/>
                <w:color w:val="000000"/>
                <w:shd w:val="clear" w:color="auto" w:fill="FFFFFF"/>
                <w:lang w:val="ru-RU"/>
              </w:rPr>
              <w:t>вчитель</w:t>
            </w:r>
            <w:r w:rsidRPr="00492616">
              <w:rPr>
                <w:color w:val="111111"/>
              </w:rPr>
              <w:t> </w:t>
            </w:r>
            <w:r w:rsidRPr="00492616">
              <w:rPr>
                <w:rStyle w:val="bodytext21"/>
                <w:color w:val="000000"/>
                <w:shd w:val="clear" w:color="auto" w:fill="FFFFFF"/>
                <w:lang w:val="ru-RU"/>
              </w:rPr>
              <w:t>може</w:t>
            </w:r>
            <w:r w:rsidRPr="00492616">
              <w:rPr>
                <w:color w:val="111111"/>
              </w:rPr>
              <w:t> </w:t>
            </w:r>
            <w:r w:rsidRPr="00492616">
              <w:rPr>
                <w:rStyle w:val="bodytext21"/>
                <w:color w:val="000000"/>
                <w:shd w:val="clear" w:color="auto" w:fill="FFFFFF"/>
                <w:lang w:val="ru-RU"/>
              </w:rPr>
              <w:t>сказати: «Назви</w:t>
            </w:r>
            <w:r w:rsidRPr="00492616">
              <w:rPr>
                <w:color w:val="111111"/>
              </w:rPr>
              <w:t> </w:t>
            </w:r>
            <w:r w:rsidRPr="00492616">
              <w:rPr>
                <w:rStyle w:val="bodytext21"/>
                <w:color w:val="000000"/>
                <w:shd w:val="clear" w:color="auto" w:fill="FFFFFF"/>
                <w:lang w:val="ru-RU"/>
              </w:rPr>
              <w:t>ключові</w:t>
            </w:r>
            <w:r w:rsidRPr="00492616">
              <w:rPr>
                <w:color w:val="111111"/>
              </w:rPr>
              <w:t> </w:t>
            </w:r>
            <w:r w:rsidRPr="00492616">
              <w:rPr>
                <w:rStyle w:val="bodytext21"/>
                <w:color w:val="000000"/>
                <w:shd w:val="clear" w:color="auto" w:fill="FFFFFF"/>
                <w:lang w:val="ru-RU"/>
              </w:rPr>
              <w:t xml:space="preserve">поняття, </w:t>
            </w:r>
            <w:proofErr w:type="gramStart"/>
            <w:r w:rsidRPr="00492616">
              <w:rPr>
                <w:rStyle w:val="bodytext21"/>
                <w:color w:val="000000"/>
                <w:shd w:val="clear" w:color="auto" w:fill="FFFFFF"/>
                <w:lang w:val="ru-RU"/>
              </w:rPr>
              <w:t>про</w:t>
            </w:r>
            <w:proofErr w:type="gramEnd"/>
            <w:r w:rsidRPr="00492616">
              <w:rPr>
                <w:rStyle w:val="bodytext21"/>
                <w:color w:val="000000"/>
                <w:shd w:val="clear" w:color="auto" w:fill="FFFFFF"/>
                <w:lang w:val="ru-RU"/>
              </w:rPr>
              <w:t xml:space="preserve"> які</w:t>
            </w:r>
            <w:r w:rsidRPr="00492616">
              <w:rPr>
                <w:color w:val="111111"/>
              </w:rPr>
              <w:t> </w:t>
            </w:r>
            <w:r w:rsidRPr="00492616">
              <w:rPr>
                <w:rStyle w:val="bodytext21"/>
                <w:color w:val="000000"/>
                <w:shd w:val="clear" w:color="auto" w:fill="FFFFFF"/>
                <w:lang w:val="ru-RU"/>
              </w:rPr>
              <w:t>щойно</w:t>
            </w:r>
            <w:r w:rsidRPr="00492616">
              <w:rPr>
                <w:color w:val="111111"/>
              </w:rPr>
              <w:t> </w:t>
            </w:r>
            <w:r w:rsidRPr="00492616">
              <w:rPr>
                <w:rStyle w:val="bodytext21"/>
                <w:color w:val="000000"/>
                <w:shd w:val="clear" w:color="auto" w:fill="FFFFFF"/>
                <w:lang w:val="ru-RU"/>
              </w:rPr>
              <w:t>йшлося»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lastRenderedPageBreak/>
              <w:t>35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Спостереження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Учитель готує протокол спостереження</w:t>
            </w:r>
            <w:r w:rsidRPr="00492616">
              <w:rPr>
                <w:color w:val="111111"/>
              </w:rPr>
              <w:t> </w:t>
            </w:r>
            <w:r w:rsidRPr="00492616">
              <w:rPr>
                <w:rStyle w:val="bodytext21"/>
                <w:color w:val="000000"/>
                <w:shd w:val="clear" w:color="auto" w:fill="FFFFFF"/>
                <w:lang w:val="ru-RU"/>
              </w:rPr>
              <w:t>із</w:t>
            </w:r>
            <w:r w:rsidRPr="00492616">
              <w:rPr>
                <w:color w:val="111111"/>
              </w:rPr>
              <w:t> </w:t>
            </w:r>
            <w:r w:rsidRPr="00492616">
              <w:rPr>
                <w:rStyle w:val="bodytext21"/>
                <w:color w:val="000000"/>
                <w:shd w:val="clear" w:color="auto" w:fill="FFFFFF"/>
                <w:lang w:val="ru-RU"/>
              </w:rPr>
              <w:t>переліком</w:t>
            </w:r>
            <w:r w:rsidRPr="00492616">
              <w:rPr>
                <w:color w:val="111111"/>
              </w:rPr>
              <w:t> </w:t>
            </w:r>
            <w:r w:rsidRPr="00492616">
              <w:rPr>
                <w:rStyle w:val="bodytext21"/>
                <w:color w:val="000000"/>
                <w:shd w:val="clear" w:color="auto" w:fill="FFFFFF"/>
                <w:lang w:val="ru-RU"/>
              </w:rPr>
              <w:t>учнів у класі, де буде зазначено, за якими</w:t>
            </w:r>
            <w:r w:rsidRPr="00492616">
              <w:rPr>
                <w:color w:val="111111"/>
              </w:rPr>
              <w:t> </w:t>
            </w:r>
            <w:r w:rsidRPr="00492616">
              <w:rPr>
                <w:rStyle w:val="bodytext21"/>
                <w:color w:val="000000"/>
                <w:shd w:val="clear" w:color="auto" w:fill="FFFFFF"/>
                <w:lang w:val="ru-RU"/>
              </w:rPr>
              <w:t>сааме</w:t>
            </w:r>
            <w:r w:rsidRPr="00492616">
              <w:rPr>
                <w:color w:val="111111"/>
              </w:rPr>
              <w:t> </w:t>
            </w:r>
            <w:r w:rsidRPr="00492616">
              <w:rPr>
                <w:rStyle w:val="bodytext21"/>
                <w:color w:val="000000"/>
                <w:shd w:val="clear" w:color="auto" w:fill="FFFFFF"/>
                <w:lang w:val="ru-RU"/>
              </w:rPr>
              <w:t>очікуваними результатами він буде спостерігати. Рухаючись</w:t>
            </w:r>
            <w:r w:rsidRPr="00492616">
              <w:rPr>
                <w:color w:val="111111"/>
              </w:rPr>
              <w:t> </w:t>
            </w:r>
            <w:r w:rsidRPr="00492616">
              <w:rPr>
                <w:rStyle w:val="bodytext21"/>
                <w:color w:val="000000"/>
                <w:shd w:val="clear" w:color="auto" w:fill="FFFFFF"/>
                <w:lang w:val="ru-RU"/>
              </w:rPr>
              <w:t>класом, він</w:t>
            </w:r>
            <w:r w:rsidRPr="00492616">
              <w:rPr>
                <w:color w:val="111111"/>
              </w:rPr>
              <w:t> </w:t>
            </w:r>
            <w:r w:rsidRPr="00492616">
              <w:rPr>
                <w:rStyle w:val="bodytext21"/>
                <w:color w:val="000000"/>
                <w:shd w:val="clear" w:color="auto" w:fill="FFFFFF"/>
                <w:lang w:val="ru-RU"/>
              </w:rPr>
              <w:t xml:space="preserve">спостерігає за учнями, коли </w:t>
            </w:r>
            <w:proofErr w:type="gramStart"/>
            <w:r w:rsidRPr="00492616">
              <w:rPr>
                <w:rStyle w:val="bodytext21"/>
                <w:color w:val="000000"/>
                <w:shd w:val="clear" w:color="auto" w:fill="FFFFFF"/>
                <w:lang w:val="ru-RU"/>
              </w:rPr>
              <w:t>вони</w:t>
            </w:r>
            <w:proofErr w:type="gramEnd"/>
            <w:r w:rsidRPr="00492616">
              <w:rPr>
                <w:rStyle w:val="bodytext21"/>
                <w:color w:val="000000"/>
                <w:shd w:val="clear" w:color="auto" w:fill="FFFFFF"/>
                <w:lang w:val="ru-RU"/>
              </w:rPr>
              <w:t xml:space="preserve"> працюють, і робить</w:t>
            </w:r>
            <w:r w:rsidRPr="00492616">
              <w:rPr>
                <w:color w:val="111111"/>
              </w:rPr>
              <w:t> </w:t>
            </w:r>
            <w:r w:rsidRPr="00492616">
              <w:rPr>
                <w:rStyle w:val="bodytext21"/>
                <w:color w:val="000000"/>
                <w:shd w:val="clear" w:color="auto" w:fill="FFFFFF"/>
                <w:lang w:val="ru-RU"/>
              </w:rPr>
              <w:t>необхідні записи та позначки в протоколі</w:t>
            </w:r>
            <w:r w:rsidRPr="00492616">
              <w:rPr>
                <w:color w:val="111111"/>
              </w:rPr>
              <w:t> </w:t>
            </w:r>
            <w:r w:rsidRPr="00492616">
              <w:rPr>
                <w:rStyle w:val="bodytext21"/>
                <w:color w:val="000000"/>
                <w:shd w:val="clear" w:color="auto" w:fill="FFFFFF"/>
                <w:lang w:val="ru-RU"/>
              </w:rPr>
              <w:t>спостереження</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Тестування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За допомогою</w:t>
            </w:r>
            <w:r w:rsidRPr="00492616">
              <w:rPr>
                <w:color w:val="111111"/>
              </w:rPr>
              <w:t> </w:t>
            </w:r>
            <w:r w:rsidRPr="00492616">
              <w:rPr>
                <w:rStyle w:val="bodytext21"/>
                <w:color w:val="000000"/>
                <w:shd w:val="clear" w:color="auto" w:fill="FFFFFF"/>
                <w:lang w:val="ru-RU"/>
              </w:rPr>
              <w:t>тестування</w:t>
            </w:r>
            <w:r w:rsidRPr="00492616">
              <w:rPr>
                <w:color w:val="111111"/>
              </w:rPr>
              <w:t> </w:t>
            </w:r>
            <w:r w:rsidRPr="00492616">
              <w:rPr>
                <w:rStyle w:val="bodytext21"/>
                <w:color w:val="000000"/>
                <w:shd w:val="clear" w:color="auto" w:fill="FFFFFF"/>
                <w:lang w:val="ru-RU"/>
              </w:rPr>
              <w:t>вчитель</w:t>
            </w:r>
            <w:r w:rsidRPr="00492616">
              <w:rPr>
                <w:color w:val="111111"/>
              </w:rPr>
              <w:t> </w:t>
            </w:r>
            <w:proofErr w:type="gramStart"/>
            <w:r w:rsidRPr="00492616">
              <w:rPr>
                <w:rStyle w:val="bodytext21"/>
                <w:color w:val="000000"/>
                <w:shd w:val="clear" w:color="auto" w:fill="FFFFFF"/>
                <w:lang w:val="ru-RU"/>
              </w:rPr>
              <w:t>перев</w:t>
            </w:r>
            <w:proofErr w:type="gramEnd"/>
            <w:r w:rsidRPr="00492616">
              <w:rPr>
                <w:rStyle w:val="bodytext21"/>
                <w:color w:val="000000"/>
                <w:shd w:val="clear" w:color="auto" w:fill="FFFFFF"/>
                <w:lang w:val="ru-RU"/>
              </w:rPr>
              <w:t>іряє</w:t>
            </w:r>
            <w:r w:rsidRPr="00492616">
              <w:rPr>
                <w:color w:val="111111"/>
              </w:rPr>
              <w:t> </w:t>
            </w:r>
            <w:r w:rsidRPr="00492616">
              <w:rPr>
                <w:rStyle w:val="bodytext21"/>
                <w:color w:val="000000"/>
                <w:shd w:val="clear" w:color="auto" w:fill="FFFFFF"/>
                <w:lang w:val="ru-RU"/>
              </w:rPr>
              <w:t>опанування</w:t>
            </w:r>
            <w:r w:rsidRPr="00492616">
              <w:rPr>
                <w:color w:val="111111"/>
              </w:rPr>
              <w:t> </w:t>
            </w:r>
            <w:r w:rsidRPr="00492616">
              <w:rPr>
                <w:rStyle w:val="bodytext21"/>
                <w:color w:val="000000"/>
                <w:shd w:val="clear" w:color="auto" w:fill="FFFFFF"/>
                <w:lang w:val="ru-RU"/>
              </w:rPr>
              <w:t>учнями</w:t>
            </w:r>
            <w:r w:rsidRPr="00492616">
              <w:rPr>
                <w:color w:val="111111"/>
              </w:rPr>
              <w:t> </w:t>
            </w:r>
            <w:r w:rsidRPr="00492616">
              <w:rPr>
                <w:rStyle w:val="bodytext21"/>
                <w:color w:val="000000"/>
                <w:shd w:val="clear" w:color="auto" w:fill="FFFFFF"/>
                <w:lang w:val="ru-RU"/>
              </w:rPr>
              <w:t>фактичної</w:t>
            </w:r>
            <w:r w:rsidRPr="00492616">
              <w:rPr>
                <w:color w:val="111111"/>
              </w:rPr>
              <w:t> </w:t>
            </w:r>
            <w:r w:rsidRPr="00492616">
              <w:rPr>
                <w:rStyle w:val="bodytext21"/>
                <w:color w:val="000000"/>
                <w:shd w:val="clear" w:color="auto" w:fill="FFFFFF"/>
                <w:lang w:val="ru-RU"/>
              </w:rPr>
              <w:t>інформації, понять. Орієнтовні</w:t>
            </w:r>
            <w:r w:rsidRPr="00492616">
              <w:rPr>
                <w:color w:val="111111"/>
              </w:rPr>
              <w:t> </w:t>
            </w:r>
            <w:r w:rsidRPr="00492616">
              <w:rPr>
                <w:rStyle w:val="bodytext21"/>
                <w:color w:val="000000"/>
                <w:shd w:val="clear" w:color="auto" w:fill="FFFFFF"/>
                <w:lang w:val="ru-RU"/>
              </w:rPr>
              <w:t>типии</w:t>
            </w:r>
            <w:r w:rsidRPr="00492616">
              <w:rPr>
                <w:color w:val="111111"/>
              </w:rPr>
              <w:t> </w:t>
            </w:r>
            <w:r w:rsidRPr="00492616">
              <w:rPr>
                <w:rStyle w:val="bodytext21"/>
                <w:color w:val="000000"/>
                <w:shd w:val="clear" w:color="auto" w:fill="FFFFFF"/>
                <w:lang w:val="ru-RU"/>
              </w:rPr>
              <w:t>тестових</w:t>
            </w:r>
            <w:r w:rsidRPr="00492616">
              <w:rPr>
                <w:color w:val="111111"/>
              </w:rPr>
              <w:t> </w:t>
            </w:r>
            <w:r w:rsidRPr="00492616">
              <w:rPr>
                <w:rStyle w:val="bodytext21"/>
                <w:color w:val="000000"/>
                <w:shd w:val="clear" w:color="auto" w:fill="FFFFFF"/>
                <w:lang w:val="ru-RU"/>
              </w:rPr>
              <w:t>завдань:</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Декілька</w:t>
            </w:r>
            <w:r w:rsidRPr="00492616">
              <w:rPr>
                <w:color w:val="111111"/>
              </w:rPr>
              <w:t> </w:t>
            </w:r>
            <w:r w:rsidRPr="00492616">
              <w:rPr>
                <w:rStyle w:val="bodytext21"/>
                <w:color w:val="000000"/>
                <w:shd w:val="clear" w:color="auto" w:fill="FFFFFF"/>
                <w:lang w:val="ru-RU"/>
              </w:rPr>
              <w:t>правильних</w:t>
            </w:r>
            <w:r w:rsidRPr="00492616">
              <w:rPr>
                <w:color w:val="111111"/>
              </w:rPr>
              <w:t> </w:t>
            </w:r>
            <w:r w:rsidRPr="00492616">
              <w:rPr>
                <w:rStyle w:val="bodytext21"/>
                <w:color w:val="000000"/>
                <w:shd w:val="clear" w:color="auto" w:fill="FFFFFF"/>
                <w:lang w:val="ru-RU"/>
              </w:rPr>
              <w:t>варіанті</w:t>
            </w:r>
            <w:proofErr w:type="gramStart"/>
            <w:r w:rsidRPr="00492616">
              <w:rPr>
                <w:rStyle w:val="bodytext21"/>
                <w:color w:val="000000"/>
                <w:shd w:val="clear" w:color="auto" w:fill="FFFFFF"/>
                <w:lang w:val="ru-RU"/>
              </w:rPr>
              <w:t>в</w:t>
            </w:r>
            <w:proofErr w:type="gramEnd"/>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Правильно/Неправильно</w:t>
            </w:r>
          </w:p>
          <w:p w:rsidR="00492616" w:rsidRPr="00224AB5" w:rsidRDefault="00492616">
            <w:pPr>
              <w:pStyle w:val="bodytext20"/>
              <w:spacing w:before="0" w:beforeAutospacing="0" w:after="0" w:afterAutospacing="0"/>
              <w:rPr>
                <w:color w:val="111111"/>
                <w:lang w:val="ru-RU"/>
              </w:rPr>
            </w:pPr>
            <w:r w:rsidRPr="00224AB5">
              <w:rPr>
                <w:rStyle w:val="bodytext21"/>
                <w:color w:val="000000"/>
                <w:shd w:val="clear" w:color="auto" w:fill="FFFFFF"/>
                <w:lang w:val="ru-RU"/>
              </w:rPr>
              <w:t>Коротка відповідь</w:t>
            </w:r>
          </w:p>
          <w:p w:rsidR="00492616" w:rsidRPr="00492616" w:rsidRDefault="00492616">
            <w:pPr>
              <w:pStyle w:val="bodytext20"/>
              <w:spacing w:before="0" w:beforeAutospacing="0" w:after="0" w:afterAutospacing="0"/>
              <w:rPr>
                <w:color w:val="111111"/>
              </w:rPr>
            </w:pPr>
            <w:r w:rsidRPr="00492616">
              <w:rPr>
                <w:color w:val="000000"/>
              </w:rPr>
              <w:t>Знайди відповідність</w:t>
            </w:r>
          </w:p>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Розширена відповідь</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Трикутна призма (червоний, жовтий, зелений)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 дають вчителеві зворотний зв'язок, показуючи колі</w:t>
            </w:r>
            <w:proofErr w:type="gramStart"/>
            <w:r w:rsidRPr="00492616">
              <w:rPr>
                <w:rStyle w:val="bodytext21"/>
                <w:color w:val="000000"/>
                <w:shd w:val="clear" w:color="auto" w:fill="FFFFFF"/>
                <w:lang w:val="ru-RU"/>
              </w:rPr>
              <w:t>р</w:t>
            </w:r>
            <w:proofErr w:type="gramEnd"/>
            <w:r w:rsidRPr="00492616">
              <w:rPr>
                <w:rStyle w:val="bodytext21"/>
                <w:color w:val="000000"/>
                <w:shd w:val="clear" w:color="auto" w:fill="FFFFFF"/>
                <w:lang w:val="ru-RU"/>
              </w:rPr>
              <w:t>, що відповідає рівню розуміння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Усне опитування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Учитель пропонує</w:t>
            </w:r>
            <w:r w:rsidRPr="00492616">
              <w:rPr>
                <w:color w:val="111111"/>
              </w:rPr>
              <w:t> </w:t>
            </w:r>
            <w:r w:rsidRPr="00492616">
              <w:rPr>
                <w:rStyle w:val="bodytext21"/>
                <w:color w:val="000000"/>
                <w:shd w:val="clear" w:color="auto" w:fill="FFFFFF"/>
                <w:lang w:val="ru-RU"/>
              </w:rPr>
              <w:t>учням</w:t>
            </w:r>
            <w:r w:rsidRPr="00492616">
              <w:rPr>
                <w:color w:val="111111"/>
              </w:rPr>
              <w:t> </w:t>
            </w:r>
            <w:r w:rsidRPr="00492616">
              <w:rPr>
                <w:rStyle w:val="bodytext21"/>
                <w:color w:val="000000"/>
                <w:shd w:val="clear" w:color="auto" w:fill="FFFFFF"/>
                <w:lang w:val="ru-RU"/>
              </w:rPr>
              <w:t>відповісти на запитання, наведені</w:t>
            </w:r>
            <w:r w:rsidRPr="00492616">
              <w:rPr>
                <w:color w:val="111111"/>
              </w:rPr>
              <w:t> </w:t>
            </w:r>
            <w:r w:rsidRPr="00492616">
              <w:rPr>
                <w:rStyle w:val="bodytext21"/>
                <w:color w:val="000000"/>
                <w:shd w:val="clear" w:color="auto" w:fill="FFFFFF"/>
                <w:lang w:val="ru-RU"/>
              </w:rPr>
              <w:t>нижче:</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Чим це _________схоже на/</w:t>
            </w:r>
            <w:r w:rsidRPr="00492616">
              <w:rPr>
                <w:color w:val="111111"/>
              </w:rPr>
              <w:t> </w:t>
            </w:r>
            <w:r w:rsidRPr="00492616">
              <w:rPr>
                <w:rStyle w:val="bodytext21"/>
                <w:color w:val="000000"/>
                <w:shd w:val="clear" w:color="auto" w:fill="FFFFFF"/>
                <w:lang w:val="ru-RU"/>
              </w:rPr>
              <w:t>ві</w:t>
            </w:r>
            <w:proofErr w:type="gramStart"/>
            <w:r w:rsidRPr="00492616">
              <w:rPr>
                <w:rStyle w:val="bodytext21"/>
                <w:color w:val="000000"/>
                <w:shd w:val="clear" w:color="auto" w:fill="FFFFFF"/>
                <w:lang w:val="ru-RU"/>
              </w:rPr>
              <w:t>др</w:t>
            </w:r>
            <w:proofErr w:type="gramEnd"/>
            <w:r w:rsidRPr="00492616">
              <w:rPr>
                <w:rStyle w:val="bodytext21"/>
                <w:color w:val="000000"/>
                <w:shd w:val="clear" w:color="auto" w:fill="FFFFFF"/>
                <w:lang w:val="ru-RU"/>
              </w:rPr>
              <w:t>ізняється</w:t>
            </w:r>
            <w:r w:rsidRPr="00492616">
              <w:rPr>
                <w:color w:val="111111"/>
              </w:rPr>
              <w:t> </w:t>
            </w:r>
            <w:r w:rsidRPr="00492616">
              <w:rPr>
                <w:rStyle w:val="bodytext21"/>
                <w:color w:val="000000"/>
                <w:shd w:val="clear" w:color="auto" w:fill="FFFFFF"/>
                <w:lang w:val="ru-RU"/>
              </w:rPr>
              <w:t>від_________?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характерні</w:t>
            </w:r>
            <w:r w:rsidRPr="00492616">
              <w:rPr>
                <w:color w:val="111111"/>
              </w:rPr>
              <w:t> </w:t>
            </w:r>
            <w:r w:rsidRPr="00492616">
              <w:rPr>
                <w:rStyle w:val="bodytext21"/>
                <w:color w:val="000000"/>
                <w:shd w:val="clear" w:color="auto" w:fill="FFFFFF"/>
                <w:lang w:val="ru-RU"/>
              </w:rPr>
              <w:t>риси/</w:t>
            </w:r>
            <w:r w:rsidRPr="00492616">
              <w:rPr>
                <w:color w:val="111111"/>
              </w:rPr>
              <w:t> </w:t>
            </w:r>
            <w:r w:rsidRPr="00492616">
              <w:rPr>
                <w:rStyle w:val="bodytext21"/>
                <w:color w:val="000000"/>
                <w:shd w:val="clear" w:color="auto" w:fill="FFFFFF"/>
                <w:lang w:val="ru-RU"/>
              </w:rPr>
              <w:t>елементи________________?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 іще</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показати/</w:t>
            </w:r>
            <w:r w:rsidRPr="00492616">
              <w:rPr>
                <w:color w:val="111111"/>
              </w:rPr>
              <w:t> </w:t>
            </w:r>
            <w:r w:rsidRPr="00492616">
              <w:rPr>
                <w:rStyle w:val="bodytext21"/>
                <w:color w:val="000000"/>
                <w:shd w:val="clear" w:color="auto" w:fill="FFFFFF"/>
                <w:lang w:val="ru-RU"/>
              </w:rPr>
              <w:t>проілюструвати________?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 чому</w:t>
            </w:r>
            <w:r w:rsidRPr="00492616">
              <w:rPr>
                <w:color w:val="111111"/>
              </w:rPr>
              <w:t> </w:t>
            </w:r>
            <w:r w:rsidRPr="00492616">
              <w:rPr>
                <w:rStyle w:val="bodytext21"/>
                <w:color w:val="000000"/>
                <w:shd w:val="clear" w:color="auto" w:fill="FFFFFF"/>
                <w:lang w:val="ru-RU"/>
              </w:rPr>
              <w:t>полягає</w:t>
            </w:r>
            <w:r w:rsidRPr="00492616">
              <w:rPr>
                <w:color w:val="111111"/>
              </w:rPr>
              <w:t> </w:t>
            </w:r>
            <w:r w:rsidRPr="00492616">
              <w:rPr>
                <w:rStyle w:val="bodytext21"/>
                <w:color w:val="000000"/>
                <w:shd w:val="clear" w:color="auto" w:fill="FFFFFF"/>
                <w:lang w:val="ru-RU"/>
              </w:rPr>
              <w:t>головна</w:t>
            </w:r>
            <w:r w:rsidRPr="00492616">
              <w:rPr>
                <w:color w:val="111111"/>
              </w:rPr>
              <w:t> </w:t>
            </w:r>
            <w:r w:rsidRPr="00492616">
              <w:rPr>
                <w:rStyle w:val="bodytext21"/>
                <w:color w:val="000000"/>
                <w:shd w:val="clear" w:color="auto" w:fill="FFFFFF"/>
                <w:lang w:val="ru-RU"/>
              </w:rPr>
              <w:t>ідея, ключова</w:t>
            </w:r>
            <w:r w:rsidRPr="00492616">
              <w:rPr>
                <w:color w:val="111111"/>
              </w:rPr>
              <w:t> </w:t>
            </w:r>
            <w:r w:rsidRPr="00492616">
              <w:rPr>
                <w:rStyle w:val="bodytext21"/>
                <w:color w:val="000000"/>
                <w:shd w:val="clear" w:color="auto" w:fill="FFFFFF"/>
                <w:lang w:val="ru-RU"/>
              </w:rPr>
              <w:t>концепція, мораль _____________?</w:t>
            </w:r>
          </w:p>
          <w:p w:rsidR="00492616" w:rsidRPr="0079686C"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 _________стосується 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ідеї / деталі</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 xml:space="preserve">додати </w:t>
            </w:r>
            <w:proofErr w:type="gramStart"/>
            <w:r w:rsidRPr="00492616">
              <w:rPr>
                <w:rStyle w:val="bodytext21"/>
                <w:color w:val="000000"/>
                <w:shd w:val="clear" w:color="auto" w:fill="FFFFFF"/>
                <w:lang w:val="ru-RU"/>
              </w:rPr>
              <w:t>до</w:t>
            </w:r>
            <w:proofErr w:type="gramEnd"/>
            <w:r w:rsidRPr="00492616">
              <w:rPr>
                <w:rStyle w:val="bodytext21"/>
                <w:color w:val="000000"/>
                <w:shd w:val="clear" w:color="auto" w:fill="FFFFFF"/>
                <w:lang w:val="ru-RU"/>
              </w:rPr>
              <w:t>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Наведіть приклад ___________________?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Що не так з___________________?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Який</w:t>
            </w:r>
            <w:r w:rsidRPr="00492616">
              <w:rPr>
                <w:color w:val="111111"/>
              </w:rPr>
              <w:t> </w:t>
            </w:r>
            <w:r w:rsidRPr="00492616">
              <w:rPr>
                <w:rStyle w:val="bodytext21"/>
                <w:color w:val="000000"/>
                <w:shd w:val="clear" w:color="auto" w:fill="FFFFFF"/>
                <w:lang w:val="ru-RU"/>
              </w:rPr>
              <w:t>висновок</w:t>
            </w:r>
            <w:r w:rsidRPr="00492616">
              <w:rPr>
                <w:color w:val="111111"/>
              </w:rPr>
              <w:t> </w:t>
            </w:r>
            <w:r w:rsidRPr="00492616">
              <w:rPr>
                <w:rStyle w:val="bodytext21"/>
                <w:color w:val="000000"/>
                <w:shd w:val="clear" w:color="auto" w:fill="FFFFFF"/>
                <w:lang w:val="ru-RU"/>
              </w:rPr>
              <w:t>ви могли б зробити з__________________?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висновки</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зробити з___________?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На яке питання ми намагаємося</w:t>
            </w:r>
            <w:r w:rsidRPr="00492616">
              <w:rPr>
                <w:color w:val="111111"/>
              </w:rPr>
              <w:t> </w:t>
            </w:r>
            <w:r w:rsidRPr="00492616">
              <w:rPr>
                <w:rStyle w:val="bodytext21"/>
                <w:color w:val="000000"/>
                <w:shd w:val="clear" w:color="auto" w:fill="FFFFFF"/>
                <w:lang w:val="ru-RU"/>
              </w:rPr>
              <w:t>відповісти? Яку проблему ми намагаємося</w:t>
            </w:r>
            <w:r w:rsidRPr="00492616">
              <w:rPr>
                <w:color w:val="111111"/>
              </w:rPr>
              <w:t> </w:t>
            </w:r>
            <w:r w:rsidRPr="00492616">
              <w:rPr>
                <w:rStyle w:val="bodytext21"/>
                <w:color w:val="000000"/>
                <w:shd w:val="clear" w:color="auto" w:fill="FFFFFF"/>
                <w:lang w:val="ru-RU"/>
              </w:rPr>
              <w:t>вирішити?</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Щови можете сказати про ____________________?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Що</w:t>
            </w:r>
            <w:r w:rsidRPr="00492616">
              <w:rPr>
                <w:color w:val="111111"/>
              </w:rPr>
              <w:t> </w:t>
            </w:r>
            <w:r w:rsidRPr="00492616">
              <w:rPr>
                <w:rStyle w:val="bodytext21"/>
                <w:color w:val="000000"/>
                <w:shd w:val="clear" w:color="auto" w:fill="FFFFFF"/>
                <w:lang w:val="ru-RU"/>
              </w:rPr>
              <w:t>може</w:t>
            </w:r>
            <w:r w:rsidRPr="00492616">
              <w:rPr>
                <w:color w:val="111111"/>
              </w:rPr>
              <w:t> </w:t>
            </w:r>
            <w:r w:rsidRPr="00492616">
              <w:rPr>
                <w:rStyle w:val="bodytext21"/>
                <w:color w:val="000000"/>
                <w:shd w:val="clear" w:color="auto" w:fill="FFFFFF"/>
                <w:lang w:val="ru-RU"/>
              </w:rPr>
              <w:t>статися, якщо _______________</w:t>
            </w:r>
            <w:proofErr w:type="gramStart"/>
            <w:r w:rsidRPr="00492616">
              <w:rPr>
                <w:rStyle w:val="bodytext21"/>
                <w:color w:val="000000"/>
                <w:shd w:val="clear" w:color="auto" w:fill="FFFFFF"/>
                <w:lang w:val="ru-RU"/>
              </w:rPr>
              <w:t xml:space="preserve"> ?</w:t>
            </w:r>
            <w:proofErr w:type="gramEnd"/>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критерії</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взяти для оцінки 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докази</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ідтверджують____________________?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Як ми можемо довести /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ідтвердити ______________?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 це</w:t>
            </w:r>
            <w:r w:rsidRPr="00492616">
              <w:rPr>
                <w:color w:val="111111"/>
              </w:rPr>
              <w:t> </w:t>
            </w:r>
            <w:r w:rsidRPr="00492616">
              <w:rPr>
                <w:rStyle w:val="bodytext21"/>
                <w:color w:val="000000"/>
                <w:shd w:val="clear" w:color="auto" w:fill="FFFFFF"/>
                <w:lang w:val="ru-RU"/>
              </w:rPr>
              <w:t>можна</w:t>
            </w:r>
            <w:r w:rsidRPr="00492616">
              <w:rPr>
                <w:color w:val="111111"/>
              </w:rPr>
              <w:t> </w:t>
            </w:r>
            <w:r w:rsidRPr="00492616">
              <w:rPr>
                <w:rStyle w:val="bodytext21"/>
                <w:color w:val="000000"/>
                <w:shd w:val="clear" w:color="auto" w:fill="FFFFFF"/>
                <w:lang w:val="ru-RU"/>
              </w:rPr>
              <w:t>розглядати з точки зору_______________?</w:t>
            </w:r>
          </w:p>
          <w:p w:rsidR="00492616" w:rsidRPr="0079686C"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Які</w:t>
            </w:r>
            <w:r w:rsidRPr="00492616">
              <w:rPr>
                <w:color w:val="111111"/>
              </w:rPr>
              <w:t> </w:t>
            </w:r>
            <w:r w:rsidRPr="00492616">
              <w:rPr>
                <w:rStyle w:val="bodytext21"/>
                <w:color w:val="000000"/>
                <w:shd w:val="clear" w:color="auto" w:fill="FFFFFF"/>
                <w:lang w:val="ru-RU"/>
              </w:rPr>
              <w:t>альтернативи ____________________ слід</w:t>
            </w:r>
            <w:r w:rsidRPr="00492616">
              <w:rPr>
                <w:color w:val="111111"/>
              </w:rPr>
              <w:t> </w:t>
            </w:r>
            <w:r w:rsidRPr="00492616">
              <w:rPr>
                <w:rStyle w:val="bodytext21"/>
                <w:color w:val="000000"/>
                <w:shd w:val="clear" w:color="auto" w:fill="FFFFFF"/>
                <w:lang w:val="ru-RU"/>
              </w:rPr>
              <w:t>розглянути?</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Який</w:t>
            </w:r>
            <w:r w:rsidRPr="00492616">
              <w:rPr>
                <w:color w:val="111111"/>
              </w:rPr>
              <w:t> </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ідхід/</w:t>
            </w:r>
            <w:r w:rsidRPr="00492616">
              <w:rPr>
                <w:color w:val="111111"/>
              </w:rPr>
              <w:t> </w:t>
            </w:r>
            <w:r w:rsidRPr="00492616">
              <w:rPr>
                <w:rStyle w:val="bodytext21"/>
                <w:color w:val="000000"/>
                <w:shd w:val="clear" w:color="auto" w:fill="FFFFFF"/>
                <w:lang w:val="ru-RU"/>
              </w:rPr>
              <w:t>стратегію</w:t>
            </w:r>
            <w:r w:rsidRPr="00492616">
              <w:rPr>
                <w:color w:val="111111"/>
              </w:rPr>
              <w:t> </w:t>
            </w:r>
            <w:r w:rsidRPr="00492616">
              <w:rPr>
                <w:rStyle w:val="bodytext21"/>
                <w:color w:val="000000"/>
                <w:shd w:val="clear" w:color="auto" w:fill="FFFFFF"/>
                <w:lang w:val="ru-RU"/>
              </w:rPr>
              <w:t>ви могли б використати для _____?</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Учнівська конференція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1"/>
                <w:color w:val="000000"/>
                <w:shd w:val="clear" w:color="auto" w:fill="FFFFFF"/>
              </w:rPr>
              <w:t xml:space="preserve">Бесіда з кожним учнем особисто для перевірки </w:t>
            </w:r>
            <w:proofErr w:type="gramStart"/>
            <w:r w:rsidRPr="00492616">
              <w:rPr>
                <w:rStyle w:val="bodytext21"/>
                <w:color w:val="000000"/>
                <w:shd w:val="clear" w:color="auto" w:fill="FFFFFF"/>
              </w:rPr>
              <w:t>р</w:t>
            </w:r>
            <w:proofErr w:type="gramEnd"/>
            <w:r w:rsidRPr="00492616">
              <w:rPr>
                <w:rStyle w:val="bodytext21"/>
                <w:color w:val="000000"/>
                <w:shd w:val="clear" w:color="auto" w:fill="FFFFFF"/>
              </w:rPr>
              <w:t>івня розуміння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Хрестики-нулики</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Набірвидівроботи,</w:t>
            </w:r>
            <w:r w:rsidRPr="00492616">
              <w:rPr>
                <w:rStyle w:val="bodytext21"/>
                <w:color w:val="000000"/>
                <w:shd w:val="clear" w:color="auto" w:fill="FFFFFF"/>
              </w:rPr>
              <w:t> </w:t>
            </w:r>
            <w:r w:rsidRPr="00492616">
              <w:rPr>
                <w:rStyle w:val="bodytext21"/>
                <w:color w:val="000000"/>
                <w:shd w:val="clear" w:color="auto" w:fill="FFFFFF"/>
                <w:lang w:val="ru-RU"/>
              </w:rPr>
              <w:t>з</w:t>
            </w:r>
            <w:r w:rsidRPr="00492616">
              <w:rPr>
                <w:color w:val="111111"/>
              </w:rPr>
              <w:t> </w:t>
            </w:r>
            <w:r w:rsidRPr="00492616">
              <w:rPr>
                <w:rStyle w:val="bodytext21"/>
                <w:color w:val="000000"/>
                <w:shd w:val="clear" w:color="auto" w:fill="FFFFFF"/>
                <w:lang w:val="ru-RU"/>
              </w:rPr>
              <w:t>якихучнісамостійноможутьобиратиті,</w:t>
            </w:r>
            <w:r w:rsidRPr="00492616">
              <w:rPr>
                <w:rStyle w:val="bodytext21"/>
                <w:color w:val="000000"/>
                <w:shd w:val="clear" w:color="auto" w:fill="FFFFFF"/>
              </w:rPr>
              <w:t> </w:t>
            </w:r>
            <w:r w:rsidRPr="00492616">
              <w:rPr>
                <w:rStyle w:val="bodytext21"/>
                <w:color w:val="000000"/>
                <w:shd w:val="clear" w:color="auto" w:fill="FFFFFF"/>
                <w:lang w:val="ru-RU"/>
              </w:rPr>
              <w:t>щоможутьпродемонструватиїхнєрозуміння</w:t>
            </w:r>
            <w:r w:rsidRPr="00492616">
              <w:rPr>
                <w:color w:val="111111"/>
              </w:rPr>
              <w:t> </w:t>
            </w:r>
            <w:r w:rsidRPr="00492616">
              <w:rPr>
                <w:rStyle w:val="bodytext21"/>
                <w:color w:val="000000"/>
                <w:shd w:val="clear" w:color="auto" w:fill="FFFFFF"/>
                <w:lang w:val="ru-RU"/>
              </w:rPr>
              <w:t>теми.</w:t>
            </w:r>
            <w:r w:rsidRPr="00492616">
              <w:rPr>
                <w:rStyle w:val="bodytext21"/>
                <w:color w:val="000000"/>
                <w:shd w:val="clear" w:color="auto" w:fill="FFFFFF"/>
              </w:rPr>
              <w:t> </w:t>
            </w:r>
            <w:r w:rsidRPr="00492616">
              <w:rPr>
                <w:rStyle w:val="bodytext21"/>
                <w:color w:val="000000"/>
                <w:shd w:val="clear" w:color="auto" w:fill="FFFFFF"/>
                <w:lang w:val="ru-RU"/>
              </w:rPr>
              <w:t>Набі</w:t>
            </w:r>
            <w:proofErr w:type="gramStart"/>
            <w:r w:rsidRPr="00492616">
              <w:rPr>
                <w:rStyle w:val="bodytext21"/>
                <w:color w:val="000000"/>
                <w:shd w:val="clear" w:color="auto" w:fill="FFFFFF"/>
                <w:lang w:val="ru-RU"/>
              </w:rPr>
              <w:t>р</w:t>
            </w:r>
            <w:proofErr w:type="gramEnd"/>
            <w:r w:rsidRPr="00492616">
              <w:rPr>
                <w:rStyle w:val="bodytext21"/>
                <w:color w:val="000000"/>
                <w:shd w:val="clear" w:color="auto" w:fill="FFFFFF"/>
                <w:lang w:val="ru-RU"/>
              </w:rPr>
              <w:t xml:space="preserve">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w:t>
            </w:r>
            <w:proofErr w:type="gramStart"/>
            <w:r w:rsidRPr="00492616">
              <w:rPr>
                <w:rStyle w:val="bodytext21"/>
                <w:color w:val="000000"/>
                <w:shd w:val="clear" w:color="auto" w:fill="FFFFFF"/>
                <w:lang w:val="ru-RU"/>
              </w:rPr>
              <w:t>др</w:t>
            </w:r>
            <w:proofErr w:type="gramEnd"/>
            <w:r w:rsidRPr="00492616">
              <w:rPr>
                <w:rStyle w:val="bodytext21"/>
                <w:color w:val="000000"/>
                <w:shd w:val="clear" w:color="auto" w:fill="FFFFFF"/>
                <w:lang w:val="ru-RU"/>
              </w:rPr>
              <w:t>ізнятися за змістом, процесом та результатом і можуть бути адаптованізалежновідглибинизнань</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Хто швидше?</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Робота в парі – слухач і ведучий. Обидвазнаютькатегорію (тему), однакведучийстоїть спиною до дошки / екрану. З'являються слова на задану тему, слухач дає</w:t>
            </w:r>
            <w:proofErr w:type="gramStart"/>
            <w:r w:rsidRPr="00492616">
              <w:rPr>
                <w:rStyle w:val="bodytext21"/>
                <w:color w:val="000000"/>
                <w:shd w:val="clear" w:color="auto" w:fill="FFFFFF"/>
                <w:lang w:val="ru-RU"/>
              </w:rPr>
              <w:t>п</w:t>
            </w:r>
            <w:proofErr w:type="gramEnd"/>
            <w:r w:rsidRPr="00492616">
              <w:rPr>
                <w:rStyle w:val="bodytext21"/>
                <w:color w:val="000000"/>
                <w:shd w:val="clear" w:color="auto" w:fill="FFFFFF"/>
                <w:lang w:val="ru-RU"/>
              </w:rPr>
              <w:t>ідказки, а ведучийнамагаєтьсявгадати слово. </w:t>
            </w:r>
            <w:r w:rsidRPr="00492616">
              <w:rPr>
                <w:rStyle w:val="bodytext21"/>
                <w:color w:val="000000"/>
                <w:shd w:val="clear" w:color="auto" w:fill="FFFFFF"/>
              </w:rPr>
              <w:t>Пара, яказавершилапершою, встає</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lastRenderedPageBreak/>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Швидкий запис</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Попросітьучні</w:t>
            </w:r>
            <w:proofErr w:type="gramStart"/>
            <w:r w:rsidRPr="00492616">
              <w:rPr>
                <w:rStyle w:val="bodytext21"/>
                <w:color w:val="000000"/>
                <w:shd w:val="clear" w:color="auto" w:fill="FFFFFF"/>
                <w:lang w:val="ru-RU"/>
              </w:rPr>
              <w:t>вв</w:t>
            </w:r>
            <w:proofErr w:type="gramEnd"/>
            <w:r w:rsidRPr="00492616">
              <w:rPr>
                <w:rStyle w:val="bodytext21"/>
                <w:color w:val="000000"/>
                <w:shd w:val="clear" w:color="auto" w:fill="FFFFFF"/>
                <w:lang w:val="ru-RU"/>
              </w:rPr>
              <w:t>ідповісти за 2-10 хвилин на відкритізапитанняаботвердження</w:t>
            </w:r>
          </w:p>
        </w:tc>
      </w:tr>
      <w:tr w:rsidR="00492616" w:rsidRPr="00522174"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Шкала Лайкерта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79686C"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Учитель наводить 3-5 тверджень, які явно не є істиннимиабопомилковими, але дещоспірними. Мета полягає </w:t>
            </w:r>
            <w:proofErr w:type="gramStart"/>
            <w:r w:rsidRPr="00492616">
              <w:rPr>
                <w:rStyle w:val="bodytext21"/>
                <w:color w:val="000000"/>
                <w:shd w:val="clear" w:color="auto" w:fill="FFFFFF"/>
                <w:lang w:val="ru-RU"/>
              </w:rPr>
              <w:t>в</w:t>
            </w:r>
            <w:proofErr w:type="gramEnd"/>
            <w:r w:rsidRPr="00492616">
              <w:rPr>
                <w:rStyle w:val="bodytext21"/>
                <w:color w:val="000000"/>
                <w:shd w:val="clear" w:color="auto" w:fill="FFFFFF"/>
                <w:lang w:val="ru-RU"/>
              </w:rPr>
              <w:t xml:space="preserve"> </w:t>
            </w:r>
            <w:proofErr w:type="gramStart"/>
            <w:r w:rsidRPr="00492616">
              <w:rPr>
                <w:rStyle w:val="bodytext21"/>
                <w:color w:val="000000"/>
                <w:shd w:val="clear" w:color="auto" w:fill="FFFFFF"/>
                <w:lang w:val="ru-RU"/>
              </w:rPr>
              <w:t>тому</w:t>
            </w:r>
            <w:proofErr w:type="gramEnd"/>
            <w:r w:rsidRPr="00492616">
              <w:rPr>
                <w:rStyle w:val="bodytext21"/>
                <w:color w:val="000000"/>
                <w:shd w:val="clear" w:color="auto" w:fill="FFFFFF"/>
                <w:lang w:val="ru-RU"/>
              </w:rPr>
              <w:t>, щобдопомогтиучнямподумати над текстом, а потімобговоритийого з однокласниками. Наприклад,</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«Герой (і</w:t>
            </w:r>
            <w:proofErr w:type="gramStart"/>
            <w:r w:rsidRPr="00492616">
              <w:rPr>
                <w:rStyle w:val="bodytext21"/>
                <w:color w:val="000000"/>
                <w:shd w:val="clear" w:color="auto" w:fill="FFFFFF"/>
                <w:lang w:val="ru-RU"/>
              </w:rPr>
              <w:t>м'я</w:t>
            </w:r>
            <w:proofErr w:type="gramEnd"/>
            <w:r w:rsidRPr="00492616">
              <w:rPr>
                <w:rStyle w:val="bodytext21"/>
                <w:color w:val="000000"/>
                <w:shd w:val="clear" w:color="auto" w:fill="FFFFFF"/>
                <w:lang w:val="ru-RU"/>
              </w:rPr>
              <w:t>) не повинен бувробити (щосаме).»</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повністюпогоджуюся  </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не погоджуюся  </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погоджуюся       </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повністюпогоджуюся</w:t>
            </w:r>
          </w:p>
        </w:tc>
      </w:tr>
      <w:tr w:rsidR="00492616" w:rsidRPr="00727419"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3-2-1</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Учнівиконуютьтаківаріантизавдань, визначаючи за прочитаним текстом:</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три речі, яківидізналися, два </w:t>
            </w:r>
            <w:r w:rsidRPr="00224AB5">
              <w:rPr>
                <w:color w:val="000000"/>
                <w:lang w:val="ru-RU"/>
              </w:rPr>
              <w:t>цікаві факти, одне</w:t>
            </w:r>
            <w:r w:rsidRPr="00492616">
              <w:rPr>
                <w:color w:val="000000"/>
              </w:rPr>
              <w:t> </w:t>
            </w:r>
            <w:r w:rsidRPr="00492616">
              <w:rPr>
                <w:rStyle w:val="bodytext21"/>
                <w:color w:val="000000"/>
                <w:shd w:val="clear" w:color="auto" w:fill="FFFFFF"/>
                <w:lang w:val="ru-RU"/>
              </w:rPr>
              <w:t>питання, щозалишилося;</w:t>
            </w:r>
          </w:p>
          <w:p w:rsidR="00492616" w:rsidRPr="00224AB5" w:rsidRDefault="00492616">
            <w:pPr>
              <w:pStyle w:val="bodytext20"/>
              <w:spacing w:before="0" w:beforeAutospacing="0" w:after="0" w:afterAutospacing="0"/>
              <w:rPr>
                <w:color w:val="111111"/>
                <w:lang w:val="ru-RU"/>
              </w:rPr>
            </w:pPr>
            <w:r w:rsidRPr="00224AB5">
              <w:rPr>
                <w:color w:val="000000"/>
                <w:lang w:val="ru-RU"/>
              </w:rPr>
              <w:t>три</w:t>
            </w:r>
            <w:r w:rsidRPr="00492616">
              <w:rPr>
                <w:color w:val="000000"/>
              </w:rPr>
              <w:t> </w:t>
            </w:r>
            <w:r w:rsidRPr="00492616">
              <w:rPr>
                <w:rStyle w:val="bodytext21"/>
                <w:color w:val="000000"/>
                <w:shd w:val="clear" w:color="auto" w:fill="FFFFFF"/>
                <w:lang w:val="ru-RU"/>
              </w:rPr>
              <w:t xml:space="preserve">ключові слова, двівідмінностіміж _, один вплив </w:t>
            </w:r>
            <w:proofErr w:type="gramStart"/>
            <w:r w:rsidRPr="00492616">
              <w:rPr>
                <w:rStyle w:val="bodytext21"/>
                <w:color w:val="000000"/>
                <w:shd w:val="clear" w:color="auto" w:fill="FFFFFF"/>
                <w:lang w:val="ru-RU"/>
              </w:rPr>
              <w:t>на</w:t>
            </w:r>
            <w:proofErr w:type="gramEnd"/>
            <w:r w:rsidRPr="00492616">
              <w:rPr>
                <w:rStyle w:val="bodytext21"/>
                <w:color w:val="000000"/>
                <w:shd w:val="clear" w:color="auto" w:fill="FFFFFF"/>
                <w:lang w:val="ru-RU"/>
              </w:rPr>
              <w:t xml:space="preserve"> _;</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три важливіфакти, двіцікавіідеї, однеуявлення </w:t>
            </w:r>
            <w:proofErr w:type="gramStart"/>
            <w:r w:rsidRPr="00492616">
              <w:rPr>
                <w:rStyle w:val="bodytext21"/>
                <w:color w:val="000000"/>
                <w:shd w:val="clear" w:color="auto" w:fill="FFFFFF"/>
                <w:lang w:val="ru-RU"/>
              </w:rPr>
              <w:t>про</w:t>
            </w:r>
            <w:proofErr w:type="gramEnd"/>
            <w:r w:rsidRPr="00492616">
              <w:rPr>
                <w:rStyle w:val="bodytext21"/>
                <w:color w:val="000000"/>
                <w:shd w:val="clear" w:color="auto" w:fill="FFFFFF"/>
                <w:lang w:val="ru-RU"/>
              </w:rPr>
              <w:t xml:space="preserve"> себе як учня;</w:t>
            </w:r>
          </w:p>
          <w:p w:rsidR="00492616" w:rsidRPr="00224AB5" w:rsidRDefault="00492616">
            <w:pPr>
              <w:pStyle w:val="bodytext20"/>
              <w:spacing w:before="0" w:beforeAutospacing="0" w:after="0" w:afterAutospacing="0"/>
              <w:rPr>
                <w:color w:val="111111"/>
                <w:lang w:val="ru-RU"/>
              </w:rPr>
            </w:pPr>
            <w:r w:rsidRPr="00224AB5">
              <w:rPr>
                <w:rStyle w:val="bodytext21"/>
                <w:color w:val="000000"/>
                <w:shd w:val="clear" w:color="auto" w:fill="FFFFFF"/>
                <w:lang w:val="ru-RU"/>
              </w:rPr>
              <w:t>три новітерміни, двіновіідеї,</w:t>
            </w:r>
            <w:r w:rsidRPr="00492616">
              <w:rPr>
                <w:rStyle w:val="bodytext21"/>
                <w:color w:val="000000"/>
                <w:shd w:val="clear" w:color="auto" w:fill="FFFFFF"/>
              </w:rPr>
              <w:t> </w:t>
            </w:r>
            <w:r w:rsidRPr="00224AB5">
              <w:rPr>
                <w:color w:val="000000"/>
                <w:lang w:val="ru-RU"/>
              </w:rPr>
              <w:t xml:space="preserve">одна </w:t>
            </w:r>
            <w:proofErr w:type="gramStart"/>
            <w:r w:rsidRPr="00224AB5">
              <w:rPr>
                <w:color w:val="000000"/>
                <w:lang w:val="ru-RU"/>
              </w:rPr>
              <w:t>р</w:t>
            </w:r>
            <w:proofErr w:type="gramEnd"/>
            <w:r w:rsidRPr="00224AB5">
              <w:rPr>
                <w:color w:val="000000"/>
                <w:lang w:val="ru-RU"/>
              </w:rPr>
              <w:t>іч</w:t>
            </w:r>
            <w:r w:rsidRPr="00224AB5">
              <w:rPr>
                <w:rStyle w:val="bodytext21"/>
                <w:color w:val="000000"/>
                <w:shd w:val="clear" w:color="auto" w:fill="FFFFFF"/>
                <w:lang w:val="ru-RU"/>
              </w:rPr>
              <w:t>, яку потрібнообдумати;</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три питання до тексту (незнайомі слова абонезрозуміліідеї), два прогнози за текстом (щостанетьсядалі, враховуючивжепрочитане), знайдіть один зв'язок </w:t>
            </w:r>
            <w:proofErr w:type="gramStart"/>
            <w:r w:rsidRPr="00492616">
              <w:rPr>
                <w:rStyle w:val="bodytext21"/>
                <w:color w:val="000000"/>
                <w:shd w:val="clear" w:color="auto" w:fill="FFFFFF"/>
                <w:lang w:val="ru-RU"/>
              </w:rPr>
              <w:t>у</w:t>
            </w:r>
            <w:proofErr w:type="gramEnd"/>
            <w:r w:rsidRPr="00492616">
              <w:rPr>
                <w:rStyle w:val="bodytext21"/>
                <w:color w:val="000000"/>
                <w:shd w:val="clear" w:color="auto" w:fill="FFFFFF"/>
                <w:lang w:val="ru-RU"/>
              </w:rPr>
              <w:t xml:space="preserve"> тексті (з тим, щовивже знали абовипробували)</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Трихвилинна пауза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 xml:space="preserve">Трихвилинна пауза дає змогу учням зупинитися, обміркувати певні </w:t>
            </w:r>
            <w:proofErr w:type="gramStart"/>
            <w:r w:rsidRPr="00492616">
              <w:rPr>
                <w:rStyle w:val="bodytext21"/>
                <w:color w:val="000000"/>
                <w:shd w:val="clear" w:color="auto" w:fill="FFFFFF"/>
                <w:lang w:val="ru-RU"/>
              </w:rPr>
              <w:t>представлен</w:t>
            </w:r>
            <w:proofErr w:type="gramEnd"/>
            <w:r w:rsidRPr="00492616">
              <w:rPr>
                <w:rStyle w:val="bodytext21"/>
                <w:color w:val="000000"/>
                <w:shd w:val="clear" w:color="auto" w:fill="FFFFFF"/>
                <w:lang w:val="ru-RU"/>
              </w:rPr>
              <w:t>і явища та ідеї, прив'язати їх до вже наявних знань або досвіду та попросити роз'яснень.</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 зміни</w:t>
            </w:r>
            <w:proofErr w:type="gramStart"/>
            <w:r w:rsidRPr="00492616">
              <w:rPr>
                <w:rStyle w:val="bodytext21"/>
                <w:color w:val="000000"/>
                <w:shd w:val="clear" w:color="auto" w:fill="FFFFFF"/>
                <w:lang w:val="ru-RU"/>
              </w:rPr>
              <w:t>в(</w:t>
            </w:r>
            <w:proofErr w:type="gramEnd"/>
            <w:r w:rsidRPr="00492616">
              <w:rPr>
                <w:rStyle w:val="bodytext21"/>
                <w:color w:val="000000"/>
                <w:shd w:val="clear" w:color="auto" w:fill="FFFFFF"/>
                <w:lang w:val="ru-RU"/>
              </w:rPr>
              <w:t>ла) ставлення до....</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Я більшедізнавс</w:t>
            </w:r>
            <w:proofErr w:type="gramStart"/>
            <w:r w:rsidRPr="00492616">
              <w:rPr>
                <w:rStyle w:val="bodytext21"/>
                <w:color w:val="000000"/>
                <w:shd w:val="clear" w:color="auto" w:fill="FFFFFF"/>
                <w:lang w:val="ru-RU"/>
              </w:rPr>
              <w:t>я(</w:t>
            </w:r>
            <w:proofErr w:type="gramEnd"/>
            <w:r w:rsidRPr="00492616">
              <w:rPr>
                <w:rStyle w:val="bodytext21"/>
                <w:color w:val="000000"/>
                <w:shd w:val="clear" w:color="auto" w:fill="FFFFFF"/>
                <w:lang w:val="ru-RU"/>
              </w:rPr>
              <w:t>лася) про...</w:t>
            </w:r>
          </w:p>
          <w:p w:rsidR="00492616" w:rsidRPr="00224AB5" w:rsidRDefault="00492616">
            <w:pPr>
              <w:pStyle w:val="bodytext20"/>
              <w:spacing w:before="0" w:beforeAutospacing="0" w:after="0" w:afterAutospacing="0"/>
              <w:rPr>
                <w:color w:val="111111"/>
                <w:lang w:val="ru-RU"/>
              </w:rPr>
            </w:pPr>
            <w:r w:rsidRPr="00492616">
              <w:rPr>
                <w:rStyle w:val="bodytext21"/>
                <w:color w:val="000000"/>
                <w:shd w:val="clear" w:color="auto" w:fill="FFFFFF"/>
                <w:lang w:val="ru-RU"/>
              </w:rPr>
              <w:t>Мене здивувало...</w:t>
            </w:r>
          </w:p>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Я почувавс</w:t>
            </w:r>
            <w:proofErr w:type="gramStart"/>
            <w:r w:rsidRPr="00492616">
              <w:rPr>
                <w:rStyle w:val="bodytext21"/>
                <w:color w:val="000000"/>
                <w:shd w:val="clear" w:color="auto" w:fill="FFFFFF"/>
                <w:lang w:val="ru-RU"/>
              </w:rPr>
              <w:t>я(</w:t>
            </w:r>
            <w:proofErr w:type="gramEnd"/>
            <w:r w:rsidRPr="00492616">
              <w:rPr>
                <w:rStyle w:val="bodytext21"/>
                <w:color w:val="000000"/>
                <w:shd w:val="clear" w:color="auto" w:fill="FFFFFF"/>
                <w:lang w:val="ru-RU"/>
              </w:rPr>
              <w:t>лася)...</w:t>
            </w:r>
          </w:p>
        </w:tc>
      </w:tr>
      <w:tr w:rsidR="00492616" w:rsidRPr="00492616" w:rsidTr="00B045CE">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jc w:val="center"/>
              <w:rPr>
                <w:color w:val="111111"/>
              </w:rPr>
            </w:pPr>
            <w:r w:rsidRPr="00492616">
              <w:rPr>
                <w:color w:val="000000"/>
              </w:rPr>
              <w:t>46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afe"/>
              <w:spacing w:before="0" w:beforeAutospacing="0" w:after="0" w:afterAutospacing="0"/>
              <w:rPr>
                <w:color w:val="111111"/>
              </w:rPr>
            </w:pPr>
            <w:r w:rsidRPr="00492616">
              <w:rPr>
                <w:rStyle w:val="bodytext2bold"/>
                <w:rFonts w:eastAsiaTheme="majorEastAsia"/>
                <w:b/>
                <w:bCs/>
                <w:color w:val="000000"/>
                <w:shd w:val="clear" w:color="auto" w:fill="FFFFFF"/>
              </w:rPr>
              <w:t>Є питання, в кого є відповідь?</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616" w:rsidRPr="00492616" w:rsidRDefault="00492616">
            <w:pPr>
              <w:pStyle w:val="bodytext20"/>
              <w:spacing w:before="0" w:beforeAutospacing="0" w:after="0" w:afterAutospacing="0"/>
              <w:rPr>
                <w:color w:val="111111"/>
              </w:rPr>
            </w:pPr>
            <w:r w:rsidRPr="00492616">
              <w:rPr>
                <w:rStyle w:val="bodytext21"/>
                <w:color w:val="000000"/>
                <w:shd w:val="clear" w:color="auto" w:fill="FFFFFF"/>
                <w:lang w:val="ru-RU"/>
              </w:rPr>
              <w:t>Учитель робить два набори</w:t>
            </w:r>
            <w:r w:rsidRPr="00492616">
              <w:rPr>
                <w:color w:val="111111"/>
              </w:rPr>
              <w:t> </w:t>
            </w:r>
            <w:r w:rsidRPr="00492616">
              <w:rPr>
                <w:rStyle w:val="bodytext21"/>
                <w:color w:val="000000"/>
                <w:shd w:val="clear" w:color="auto" w:fill="FFFFFF"/>
                <w:lang w:val="ru-RU"/>
              </w:rPr>
              <w:t>карток. Перший набі</w:t>
            </w:r>
            <w:proofErr w:type="gramStart"/>
            <w:r w:rsidRPr="00492616">
              <w:rPr>
                <w:rStyle w:val="bodytext21"/>
                <w:color w:val="000000"/>
                <w:shd w:val="clear" w:color="auto" w:fill="FFFFFF"/>
                <w:lang w:val="ru-RU"/>
              </w:rPr>
              <w:t>р</w:t>
            </w:r>
            <w:proofErr w:type="gramEnd"/>
            <w:r w:rsidRPr="00492616">
              <w:rPr>
                <w:color w:val="111111"/>
              </w:rPr>
              <w:t> </w:t>
            </w:r>
            <w:r w:rsidRPr="00492616">
              <w:rPr>
                <w:rStyle w:val="bodytext21"/>
                <w:color w:val="000000"/>
                <w:shd w:val="clear" w:color="auto" w:fill="FFFFFF"/>
                <w:lang w:val="ru-RU"/>
              </w:rPr>
              <w:t xml:space="preserve">маєзапитання за певнимрозділомнавчання. </w:t>
            </w:r>
            <w:proofErr w:type="gramStart"/>
            <w:r w:rsidRPr="00492616">
              <w:rPr>
                <w:rStyle w:val="bodytext21"/>
                <w:color w:val="000000"/>
                <w:shd w:val="clear" w:color="auto" w:fill="FFFFFF"/>
                <w:lang w:val="ru-RU"/>
              </w:rPr>
              <w:t>У другому наборімістятьсявідповіді. Учитель роздаєкартки з відповідямиучням, а потімвінабоученьзачитуєкласупитання на картці. Всіучніперевіряютьсвоїкартки з відповідями, щобзнайтиправильну</w:t>
            </w:r>
            <w:proofErr w:type="gramEnd"/>
          </w:p>
        </w:tc>
      </w:tr>
    </w:tbl>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B045CE" w:rsidRDefault="00B045CE" w:rsidP="00492616">
      <w:pPr>
        <w:pStyle w:val="afe"/>
        <w:shd w:val="clear" w:color="auto" w:fill="FFFFFF"/>
        <w:spacing w:before="0" w:beforeAutospacing="0" w:after="200" w:afterAutospacing="0"/>
        <w:jc w:val="right"/>
        <w:rPr>
          <w:color w:val="000000"/>
          <w:lang w:val="uk-UA"/>
        </w:rPr>
      </w:pPr>
    </w:p>
    <w:p w:rsidR="00FF2019" w:rsidRDefault="00FF2019" w:rsidP="00EB6645">
      <w:pPr>
        <w:pStyle w:val="afe"/>
        <w:shd w:val="clear" w:color="auto" w:fill="FFFFFF"/>
        <w:spacing w:before="0" w:beforeAutospacing="0" w:after="200" w:afterAutospacing="0"/>
        <w:rPr>
          <w:color w:val="000000"/>
          <w:lang w:val="uk-UA"/>
        </w:rPr>
      </w:pPr>
    </w:p>
    <w:p w:rsidR="00FF2019" w:rsidRDefault="00FF2019" w:rsidP="00FF2019">
      <w:pPr>
        <w:pStyle w:val="afe"/>
        <w:shd w:val="clear" w:color="auto" w:fill="FFFFFF"/>
        <w:spacing w:before="0" w:beforeAutospacing="0" w:after="200" w:afterAutospacing="0"/>
        <w:jc w:val="center"/>
        <w:rPr>
          <w:color w:val="000000"/>
          <w:lang w:val="uk-UA"/>
        </w:rPr>
        <w:sectPr w:rsidR="00FF2019" w:rsidSect="00FF2019">
          <w:pgSz w:w="11900" w:h="16840"/>
          <w:pgMar w:top="1134" w:right="851" w:bottom="1134" w:left="1701" w:header="709" w:footer="709" w:gutter="0"/>
          <w:cols w:space="720"/>
        </w:sectPr>
      </w:pPr>
    </w:p>
    <w:p w:rsidR="00B045CE" w:rsidRDefault="00B045CE" w:rsidP="00FF2019">
      <w:pPr>
        <w:pStyle w:val="afe"/>
        <w:shd w:val="clear" w:color="auto" w:fill="FFFFFF"/>
        <w:spacing w:before="0" w:beforeAutospacing="0" w:after="200" w:afterAutospacing="0"/>
        <w:rPr>
          <w:color w:val="000000"/>
          <w:lang w:val="uk-UA"/>
        </w:rPr>
      </w:pPr>
    </w:p>
    <w:p w:rsidR="00492616" w:rsidRPr="00B045CE" w:rsidRDefault="00492616" w:rsidP="00492616">
      <w:pPr>
        <w:pStyle w:val="afe"/>
        <w:shd w:val="clear" w:color="auto" w:fill="FFFFFF"/>
        <w:spacing w:before="0" w:beforeAutospacing="0" w:after="200" w:afterAutospacing="0"/>
        <w:jc w:val="right"/>
        <w:rPr>
          <w:color w:val="000000"/>
          <w:sz w:val="28"/>
          <w:szCs w:val="28"/>
          <w:lang w:val="uk-UA"/>
        </w:rPr>
      </w:pPr>
      <w:r w:rsidRPr="00B045CE">
        <w:rPr>
          <w:color w:val="000000"/>
          <w:sz w:val="28"/>
          <w:szCs w:val="28"/>
        </w:rPr>
        <w:t>Додаток 2</w:t>
      </w:r>
    </w:p>
    <w:p w:rsidR="00492616" w:rsidRPr="00B045CE" w:rsidRDefault="00492616" w:rsidP="00492616">
      <w:pPr>
        <w:shd w:val="clear" w:color="auto" w:fill="FFFFFF"/>
        <w:jc w:val="right"/>
        <w:rPr>
          <w:rFonts w:ascii="Times New Roman" w:eastAsia="Calibri" w:hAnsi="Times New Roman" w:cs="Times New Roman"/>
          <w:sz w:val="28"/>
          <w:szCs w:val="28"/>
          <w:lang w:val="uk-UA"/>
        </w:rPr>
      </w:pPr>
      <w:r w:rsidRPr="00B045CE">
        <w:rPr>
          <w:rFonts w:ascii="Times New Roman" w:eastAsia="Calibri" w:hAnsi="Times New Roman" w:cs="Times New Roman"/>
          <w:sz w:val="28"/>
          <w:szCs w:val="28"/>
          <w:lang w:val="uk-UA"/>
        </w:rPr>
        <w:t>до освітньої програми Одайської</w:t>
      </w:r>
    </w:p>
    <w:p w:rsidR="00492616" w:rsidRPr="00B045CE" w:rsidRDefault="00492616" w:rsidP="00492616">
      <w:pPr>
        <w:shd w:val="clear" w:color="auto" w:fill="FFFFFF"/>
        <w:ind w:left="5670"/>
        <w:jc w:val="right"/>
        <w:rPr>
          <w:rFonts w:ascii="Times New Roman" w:eastAsia="Calibri" w:hAnsi="Times New Roman" w:cs="Times New Roman"/>
          <w:color w:val="FF0000"/>
          <w:sz w:val="28"/>
          <w:szCs w:val="28"/>
          <w:lang w:val="uk-UA"/>
        </w:rPr>
      </w:pPr>
      <w:r w:rsidRPr="00B045CE">
        <w:rPr>
          <w:rFonts w:ascii="Times New Roman" w:eastAsia="Calibri" w:hAnsi="Times New Roman" w:cs="Times New Roman"/>
          <w:color w:val="auto"/>
          <w:sz w:val="28"/>
          <w:szCs w:val="28"/>
          <w:lang w:val="uk-UA"/>
        </w:rPr>
        <w:t>гімназії</w:t>
      </w:r>
      <w:r w:rsidRPr="00B045CE">
        <w:rPr>
          <w:rFonts w:ascii="Times New Roman" w:eastAsia="Calibri" w:hAnsi="Times New Roman" w:cs="Times New Roman"/>
          <w:color w:val="FF0000"/>
          <w:sz w:val="28"/>
          <w:szCs w:val="28"/>
          <w:lang w:val="uk-UA"/>
        </w:rPr>
        <w:t xml:space="preserve"> </w:t>
      </w:r>
      <w:r w:rsidR="0059665B" w:rsidRPr="007542F0">
        <w:rPr>
          <w:rFonts w:ascii="Times New Roman" w:eastAsia="Calibri" w:hAnsi="Times New Roman" w:cs="Times New Roman"/>
          <w:color w:val="auto"/>
          <w:lang w:val="uk-UA"/>
        </w:rPr>
        <w:t>(наказ № 65 від 01.09.2022 року)</w:t>
      </w:r>
    </w:p>
    <w:p w:rsidR="00492616" w:rsidRPr="00492616" w:rsidRDefault="00492616" w:rsidP="00492616">
      <w:pPr>
        <w:pStyle w:val="afe"/>
        <w:shd w:val="clear" w:color="auto" w:fill="FFFFFF"/>
        <w:spacing w:before="0" w:beforeAutospacing="0" w:after="200" w:afterAutospacing="0"/>
        <w:jc w:val="right"/>
        <w:rPr>
          <w:color w:val="111111"/>
          <w:lang w:val="uk-UA"/>
        </w:rPr>
      </w:pPr>
    </w:p>
    <w:p w:rsidR="00FF2019" w:rsidRPr="00FF2019" w:rsidRDefault="00FF2019" w:rsidP="00FF2019">
      <w:pPr>
        <w:contextualSpacing/>
        <w:jc w:val="center"/>
        <w:rPr>
          <w:rFonts w:ascii="Times New Roman" w:hAnsi="Times New Roman" w:cs="Times New Roman"/>
          <w:sz w:val="28"/>
          <w:szCs w:val="28"/>
          <w:lang w:val="uk-UA" w:eastAsia="uk-UA"/>
        </w:rPr>
      </w:pPr>
      <w:r w:rsidRPr="00FF2019">
        <w:rPr>
          <w:rFonts w:ascii="Times New Roman" w:hAnsi="Times New Roman" w:cs="Times New Roman"/>
          <w:sz w:val="28"/>
          <w:szCs w:val="28"/>
          <w:lang w:val="uk-UA"/>
        </w:rPr>
        <w:t>ОРІЄНТОВНА РАМКА ОЦІНЮВАННЯ НАВЧАЛЬНИХ ДОСЯГНЕНЬ ЗДОБУВАЧІВ БАЗОВОЇ СЕРЕДНЬОЇ ОСВІТИ</w:t>
      </w:r>
    </w:p>
    <w:tbl>
      <w:tblPr>
        <w:tblW w:w="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798"/>
        <w:gridCol w:w="3118"/>
        <w:gridCol w:w="3297"/>
        <w:gridCol w:w="3649"/>
      </w:tblGrid>
      <w:tr w:rsidR="00FF2019" w:rsidRPr="00FF2019" w:rsidTr="00903A03">
        <w:trPr>
          <w:trHeight w:val="745"/>
        </w:trPr>
        <w:tc>
          <w:tcPr>
            <w:tcW w:w="2306" w:type="dxa"/>
            <w:tcBorders>
              <w:top w:val="single" w:sz="4" w:space="0" w:color="000000"/>
              <w:left w:val="single" w:sz="4" w:space="0" w:color="000000"/>
              <w:bottom w:val="single" w:sz="4" w:space="0" w:color="000000"/>
              <w:right w:val="single" w:sz="4" w:space="0" w:color="000000"/>
              <w:tl2br w:val="single" w:sz="4" w:space="0" w:color="000000"/>
            </w:tcBorders>
            <w:hideMark/>
          </w:tcPr>
          <w:p w:rsidR="00FF2019" w:rsidRPr="00E2526B" w:rsidRDefault="00FF2019" w:rsidP="00FF2019">
            <w:pPr>
              <w:spacing w:before="80" w:after="80"/>
              <w:ind w:firstLine="709"/>
              <w:contextualSpacing/>
              <w:jc w:val="right"/>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 xml:space="preserve">Рівні </w:t>
            </w:r>
          </w:p>
          <w:p w:rsidR="00FF2019" w:rsidRPr="00E2526B" w:rsidRDefault="00FF2019" w:rsidP="00FF2019">
            <w:pPr>
              <w:tabs>
                <w:tab w:val="left" w:pos="467"/>
              </w:tabs>
              <w:ind w:firstLine="709"/>
              <w:contextualSpacing/>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 xml:space="preserve">Категорії </w:t>
            </w:r>
          </w:p>
          <w:p w:rsidR="00FF2019" w:rsidRPr="00E2526B" w:rsidRDefault="00FF2019" w:rsidP="00FF2019">
            <w:pPr>
              <w:tabs>
                <w:tab w:val="left" w:pos="467"/>
              </w:tabs>
              <w:ind w:firstLine="709"/>
              <w:contextualSpacing/>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hideMark/>
          </w:tcPr>
          <w:p w:rsidR="00FF2019" w:rsidRPr="00E2526B" w:rsidRDefault="00FF2019" w:rsidP="00FF2019">
            <w:pPr>
              <w:spacing w:before="120" w:after="120"/>
              <w:ind w:firstLine="709"/>
              <w:contextualSpacing/>
              <w:jc w:val="center"/>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Початковий рівень</w:t>
            </w:r>
          </w:p>
          <w:p w:rsidR="00FF2019" w:rsidRPr="00E2526B" w:rsidRDefault="00FF2019" w:rsidP="00FF2019">
            <w:pPr>
              <w:spacing w:before="120" w:after="120"/>
              <w:ind w:firstLine="709"/>
              <w:contextualSpacing/>
              <w:jc w:val="center"/>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color w:val="000000" w:themeColor="text1"/>
                <w:sz w:val="28"/>
                <w:szCs w:val="28"/>
                <w:lang w:val="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F2019" w:rsidRPr="00E2526B" w:rsidRDefault="00FF2019" w:rsidP="00FF2019">
            <w:pPr>
              <w:spacing w:before="120" w:after="120"/>
              <w:ind w:firstLine="709"/>
              <w:contextualSpacing/>
              <w:jc w:val="center"/>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Середній рівень</w:t>
            </w:r>
          </w:p>
          <w:p w:rsidR="00FF2019" w:rsidRPr="00E2526B" w:rsidRDefault="00FF2019" w:rsidP="00FF2019">
            <w:pPr>
              <w:spacing w:before="120" w:after="120"/>
              <w:ind w:firstLine="709"/>
              <w:contextualSpacing/>
              <w:jc w:val="center"/>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color w:val="000000" w:themeColor="text1"/>
                <w:sz w:val="28"/>
                <w:szCs w:val="28"/>
                <w:lang w:val="uk-UA"/>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hideMark/>
          </w:tcPr>
          <w:p w:rsidR="00FF2019" w:rsidRPr="00E2526B" w:rsidRDefault="00FF2019" w:rsidP="00FF2019">
            <w:pPr>
              <w:spacing w:before="120" w:after="120"/>
              <w:ind w:firstLine="709"/>
              <w:contextualSpacing/>
              <w:jc w:val="center"/>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Достатній рівень</w:t>
            </w:r>
          </w:p>
          <w:p w:rsidR="00FF2019" w:rsidRPr="00E2526B" w:rsidRDefault="00FF2019" w:rsidP="00FF2019">
            <w:pPr>
              <w:spacing w:before="120" w:after="120"/>
              <w:ind w:firstLine="709"/>
              <w:contextualSpacing/>
              <w:jc w:val="center"/>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color w:val="000000" w:themeColor="text1"/>
                <w:sz w:val="28"/>
                <w:szCs w:val="28"/>
                <w:lang w:val="uk-UA"/>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hideMark/>
          </w:tcPr>
          <w:p w:rsidR="00FF2019" w:rsidRPr="00E2526B" w:rsidRDefault="00FF2019" w:rsidP="00FF2019">
            <w:pPr>
              <w:spacing w:before="120" w:after="120"/>
              <w:ind w:firstLine="709"/>
              <w:contextualSpacing/>
              <w:jc w:val="center"/>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b/>
                <w:color w:val="000000" w:themeColor="text1"/>
                <w:sz w:val="28"/>
                <w:szCs w:val="28"/>
                <w:lang w:val="uk-UA"/>
              </w:rPr>
              <w:t>Високий рівень</w:t>
            </w:r>
          </w:p>
          <w:p w:rsidR="00FF2019" w:rsidRPr="00E2526B" w:rsidRDefault="00FF2019" w:rsidP="00FF2019">
            <w:pPr>
              <w:spacing w:before="120" w:after="120"/>
              <w:ind w:firstLine="709"/>
              <w:contextualSpacing/>
              <w:jc w:val="center"/>
              <w:rPr>
                <w:rFonts w:ascii="Times New Roman" w:eastAsia="Arial" w:hAnsi="Times New Roman" w:cs="Times New Roman"/>
                <w:color w:val="000000" w:themeColor="text1"/>
                <w:sz w:val="28"/>
                <w:szCs w:val="28"/>
                <w:highlight w:val="green"/>
                <w:lang w:val="uk-UA"/>
              </w:rPr>
            </w:pPr>
            <w:r w:rsidRPr="00E2526B">
              <w:rPr>
                <w:rFonts w:ascii="Times New Roman" w:eastAsia="Arial" w:hAnsi="Times New Roman" w:cs="Times New Roman"/>
                <w:color w:val="000000" w:themeColor="text1"/>
                <w:sz w:val="28"/>
                <w:szCs w:val="28"/>
                <w:lang w:val="uk-UA"/>
              </w:rPr>
              <w:t>10 – 12 балів</w:t>
            </w:r>
          </w:p>
        </w:tc>
      </w:tr>
      <w:tr w:rsidR="00FF2019" w:rsidRPr="00727419" w:rsidTr="00EB6645">
        <w:trPr>
          <w:trHeight w:val="1410"/>
        </w:trPr>
        <w:tc>
          <w:tcPr>
            <w:tcW w:w="2306"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C4510C">
            <w:pPr>
              <w:spacing w:before="120" w:after="120"/>
              <w:contextualSpacing/>
              <w:rPr>
                <w:rFonts w:ascii="Times New Roman" w:eastAsia="Arial" w:hAnsi="Times New Roman" w:cs="Times New Roman"/>
                <w:i/>
                <w:color w:val="000000" w:themeColor="text1"/>
                <w:sz w:val="28"/>
                <w:szCs w:val="28"/>
                <w:lang w:val="uk-UA"/>
              </w:rPr>
            </w:pPr>
            <w:r w:rsidRPr="00E2526B">
              <w:rPr>
                <w:rFonts w:ascii="Times New Roman" w:eastAsia="Arial" w:hAnsi="Times New Roman" w:cs="Times New Roman"/>
                <w:i/>
                <w:color w:val="000000" w:themeColor="text1"/>
                <w:sz w:val="28"/>
                <w:szCs w:val="28"/>
                <w:lang w:val="uk-UA"/>
              </w:rPr>
              <w:t xml:space="preserve">Планування та здійснення навчального пошуку, аналіз текстової та графічної інформації </w:t>
            </w:r>
          </w:p>
        </w:tc>
        <w:tc>
          <w:tcPr>
            <w:tcW w:w="2798" w:type="dxa"/>
            <w:tcBorders>
              <w:top w:val="single" w:sz="4" w:space="0" w:color="000000"/>
              <w:left w:val="single" w:sz="4" w:space="0" w:color="000000"/>
              <w:bottom w:val="single" w:sz="4" w:space="0" w:color="000000"/>
              <w:right w:val="single" w:sz="4" w:space="0" w:color="000000"/>
            </w:tcBorders>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Учень/учениця самостійно або з допомогою вчителя чи інших осіб:</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планує й здійснює навчальний пошук;</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опрацьовує текстову та/або графічну інформацію</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з допомогою вчителя чи інших осіб:</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планує й здійснює навчальний пошук;</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ставить запитання до змісту навчального матеріалу;</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опрацьовує й інтерпретує текстову та/або графічну інформацію без істотних змістових і логічних неточностей</w:t>
            </w:r>
          </w:p>
        </w:tc>
        <w:tc>
          <w:tcPr>
            <w:tcW w:w="3297"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під опосередкованим керівництвом учителя або інших осіб:</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планує й успішно здійснює навчальний пошук, не обмежуючись навчальним матеріалом;</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ставить уточнювальні запитання;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використовує інформацію з кількох джерел;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опрацьовує й логічно інтерпретує текстову та/або графічну інформацію;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під опосередкованим керівництвом учителя чи інших осіб:</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планує й успішно здійснює навчальний пошук, не обмежуючись навчальним матеріалом;</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ставить запитання на з’ясування причинно-наслідкових зв’язків;</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використовує інформацію з різних джерел;</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опрацьовує й логічно інтерпретує текстову та/або графічну інформацію;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аналізує й порівнює інформацію з різних джерел;</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lastRenderedPageBreak/>
              <w:t>критично оцінює надійність</w:t>
            </w:r>
            <w:r w:rsidRPr="00E2526B">
              <w:rPr>
                <w:rFonts w:ascii="Times New Roman" w:eastAsia="Arial" w:hAnsi="Times New Roman" w:cs="Times New Roman"/>
                <w:color w:val="000000" w:themeColor="text1"/>
                <w:sz w:val="28"/>
                <w:szCs w:val="28"/>
                <w:lang w:val="uk-UA"/>
              </w:rPr>
              <w:t xml:space="preserve"> джерела й достовірність інформації</w:t>
            </w:r>
          </w:p>
        </w:tc>
      </w:tr>
      <w:tr w:rsidR="00FF2019" w:rsidRPr="00727419" w:rsidTr="00903A03">
        <w:tc>
          <w:tcPr>
            <w:tcW w:w="2306"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C4510C">
            <w:pPr>
              <w:spacing w:before="120" w:after="120"/>
              <w:ind w:firstLine="142"/>
              <w:contextualSpacing/>
              <w:rPr>
                <w:rFonts w:ascii="Times New Roman" w:eastAsia="Arial" w:hAnsi="Times New Roman" w:cs="Times New Roman"/>
                <w:i/>
                <w:color w:val="000000" w:themeColor="text1"/>
                <w:sz w:val="28"/>
                <w:szCs w:val="28"/>
                <w:lang w:val="uk-UA"/>
              </w:rPr>
            </w:pPr>
            <w:r w:rsidRPr="00E2526B">
              <w:rPr>
                <w:rFonts w:ascii="Times New Roman" w:eastAsia="Arial" w:hAnsi="Times New Roman" w:cs="Times New Roman"/>
                <w:i/>
                <w:color w:val="000000" w:themeColor="text1"/>
                <w:sz w:val="28"/>
                <w:szCs w:val="28"/>
                <w:lang w:val="uk-UA"/>
              </w:rPr>
              <w:lastRenderedPageBreak/>
              <w:t>Комунікація, зокрема з використанням інформаційно-комунікаційних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створює короткі усні й письмові повідомлення;</w:t>
            </w:r>
          </w:p>
          <w:p w:rsidR="00FF2019" w:rsidRPr="00E2526B" w:rsidRDefault="00FF2019" w:rsidP="00FF2019">
            <w:pPr>
              <w:spacing w:before="120" w:after="120"/>
              <w:ind w:firstLine="709"/>
              <w:contextualSpacing/>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color w:val="000000" w:themeColor="text1"/>
                <w:sz w:val="28"/>
                <w:szCs w:val="28"/>
                <w:lang w:val="uk-UA"/>
              </w:rPr>
              <w:t>відтворює почуту або прочитану інформацію, допускаючи істотні змістові та/або логічні неточності</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створює короткі усні й письмові повідомлення;</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відтворює почуту або прочитану інформаціюбез істотних змістових та/або логічних неточностей;</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створює деталізовані усні й письмові повідомлення;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висловлює власну думку й наводить приклади на її підтвердження;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презентує результати</w:t>
            </w:r>
            <w:r w:rsidRPr="00E2526B">
              <w:rPr>
                <w:rFonts w:ascii="Times New Roman" w:eastAsia="Arial" w:hAnsi="Times New Roman" w:cs="Times New Roman"/>
                <w:color w:val="000000" w:themeColor="text1"/>
                <w:sz w:val="28"/>
                <w:szCs w:val="28"/>
                <w:lang w:val="uk-UA"/>
              </w:rPr>
              <w:t xml:space="preserve"> навчальної діяльності, </w:t>
            </w:r>
            <w:r w:rsidRPr="00E2526B">
              <w:rPr>
                <w:rFonts w:ascii="Times New Roman" w:eastAsia="Arial" w:hAnsi="Times New Roman" w:cs="Times New Roman"/>
                <w:bCs/>
                <w:color w:val="000000" w:themeColor="text1"/>
                <w:sz w:val="28"/>
                <w:szCs w:val="28"/>
                <w:lang w:val="uk-UA"/>
              </w:rPr>
              <w:t>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створює деталізовані усні й письмові повідомлення;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висловлює й логічно обґрунтовує власну думку, наводить приклади на її підтвердження;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творчо презентує результати навчальної діяльності, зокрема з використанням ІКТ (за умови доступності)</w:t>
            </w:r>
          </w:p>
        </w:tc>
      </w:tr>
      <w:tr w:rsidR="00FF2019" w:rsidRPr="00727419" w:rsidTr="00903A03">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C4510C">
            <w:pPr>
              <w:spacing w:before="120" w:after="120"/>
              <w:contextualSpacing/>
              <w:rPr>
                <w:rFonts w:ascii="Times New Roman" w:eastAsia="Arial" w:hAnsi="Times New Roman" w:cs="Times New Roman"/>
                <w:i/>
                <w:color w:val="000000" w:themeColor="text1"/>
                <w:sz w:val="28"/>
                <w:szCs w:val="28"/>
                <w:lang w:val="uk-UA"/>
              </w:rPr>
            </w:pPr>
            <w:r w:rsidRPr="00E2526B">
              <w:rPr>
                <w:rFonts w:ascii="Times New Roman" w:eastAsia="Arial" w:hAnsi="Times New Roman" w:cs="Times New Roman"/>
                <w:i/>
                <w:color w:val="000000" w:themeColor="text1"/>
                <w:sz w:val="28"/>
                <w:szCs w:val="28"/>
                <w:lang w:val="uk-UA"/>
              </w:rPr>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з допомогою вчителя або інших осіб:</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виконує навчальну дію на рівні копіювання зразка її виконання;</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розпізнає, називає окремі об’єкти вивчення</w:t>
            </w:r>
          </w:p>
          <w:p w:rsidR="00FF2019" w:rsidRPr="00E2526B" w:rsidRDefault="00FF2019" w:rsidP="00FF2019">
            <w:pPr>
              <w:spacing w:before="120" w:after="120"/>
              <w:ind w:firstLine="709"/>
              <w:contextualSpacing/>
              <w:rPr>
                <w:rFonts w:ascii="Times New Roman" w:eastAsia="Arial" w:hAnsi="Times New Roman" w:cs="Times New Roman"/>
                <w:bCs/>
                <w:i/>
                <w:color w:val="000000" w:themeColor="text1"/>
                <w:sz w:val="28"/>
                <w:szCs w:val="28"/>
                <w:lang w:val="uk-UA"/>
              </w:rPr>
            </w:pP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i/>
                <w:color w:val="000000" w:themeColor="text1"/>
                <w:sz w:val="28"/>
                <w:szCs w:val="28"/>
                <w:lang w:val="uk-UA"/>
              </w:rPr>
            </w:pP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lastRenderedPageBreak/>
              <w:t>Учень / учениця самостійно або з допомогою вчителя чи інших осіб:</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виконує навчальну дію із застосування знань, що охоплюються навчальним матеріалом, за зразком;</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може порівняти окремі об’єкти вивчення</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p>
        </w:tc>
        <w:tc>
          <w:tcPr>
            <w:tcW w:w="3297"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lastRenderedPageBreak/>
              <w:t>Учень / учениця самостійно або під опосередкованим керівництвом учителя чи інших осіб:</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застосовує знання, що охоплюються навчальним матеріалом, у типових ситуаціях на рівні свідомого вибору, а саме:</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формулює проблемні питання, пропонує можливі </w:t>
            </w:r>
            <w:r w:rsidRPr="00E2526B">
              <w:rPr>
                <w:rFonts w:ascii="Times New Roman" w:eastAsia="Arial" w:hAnsi="Times New Roman" w:cs="Times New Roman"/>
                <w:bCs/>
                <w:color w:val="000000" w:themeColor="text1"/>
                <w:sz w:val="28"/>
                <w:szCs w:val="28"/>
                <w:lang w:val="uk-UA"/>
              </w:rPr>
              <w:lastRenderedPageBreak/>
              <w:t xml:space="preserve">способи виконання завдання або розв’язання проблеми;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складаєплан </w:t>
            </w:r>
            <w:r w:rsidRPr="00E2526B">
              <w:rPr>
                <w:rFonts w:ascii="Times New Roman" w:eastAsia="Arial" w:hAnsi="Times New Roman" w:cs="Times New Roman"/>
                <w:color w:val="000000" w:themeColor="text1"/>
                <w:sz w:val="28"/>
                <w:szCs w:val="28"/>
                <w:lang w:val="uk-UA"/>
              </w:rPr>
              <w:t xml:space="preserve">для виконання / розв’язання відповідно до інструкцій та/або успішно </w:t>
            </w:r>
            <w:r w:rsidRPr="00E2526B">
              <w:rPr>
                <w:rFonts w:ascii="Times New Roman" w:eastAsia="Arial" w:hAnsi="Times New Roman" w:cs="Times New Roman"/>
                <w:bCs/>
                <w:color w:val="000000" w:themeColor="text1"/>
                <w:sz w:val="28"/>
                <w:szCs w:val="28"/>
                <w:lang w:val="uk-UA"/>
              </w:rPr>
              <w:t>виконує окремі етапи</w:t>
            </w:r>
            <w:r w:rsidRPr="00E2526B">
              <w:rPr>
                <w:rFonts w:ascii="Times New Roman" w:eastAsia="Arial" w:hAnsi="Times New Roman" w:cs="Times New Roman"/>
                <w:color w:val="000000" w:themeColor="text1"/>
                <w:sz w:val="28"/>
                <w:szCs w:val="28"/>
                <w:lang w:val="uk-UA"/>
              </w:rPr>
              <w:t xml:space="preserve"> такого виконання / розв’язання;</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color w:val="000000" w:themeColor="text1"/>
                <w:sz w:val="28"/>
                <w:szCs w:val="28"/>
                <w:lang w:val="uk-UA"/>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lastRenderedPageBreak/>
              <w:t>Учень / учениця самостійно або під опосередкованим керівництвом учителя чи інших осіб:</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sidRPr="00E2526B">
              <w:rPr>
                <w:rFonts w:ascii="Times New Roman" w:eastAsia="Arial" w:hAnsi="Times New Roman" w:cs="Times New Roman"/>
                <w:color w:val="000000" w:themeColor="text1"/>
                <w:sz w:val="28"/>
                <w:szCs w:val="28"/>
                <w:lang w:val="uk-UA"/>
              </w:rPr>
              <w:t xml:space="preserve"> на рівні свідомого вибору, а саме: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формулює проблемні </w:t>
            </w:r>
            <w:r w:rsidRPr="00E2526B">
              <w:rPr>
                <w:rFonts w:ascii="Times New Roman" w:eastAsia="Arial" w:hAnsi="Times New Roman" w:cs="Times New Roman"/>
                <w:bCs/>
                <w:color w:val="000000" w:themeColor="text1"/>
                <w:sz w:val="28"/>
                <w:szCs w:val="28"/>
                <w:lang w:val="uk-UA"/>
              </w:rPr>
              <w:lastRenderedPageBreak/>
              <w:t>питання, висуває гіпотези;</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успішно виконує завдання або розв’язує проблему відповідно до інструкцій;</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обґрунтовує обраний спосіб розв’язання / виконання,</w:t>
            </w:r>
            <w:r w:rsidRPr="00E2526B">
              <w:rPr>
                <w:rFonts w:ascii="Times New Roman" w:eastAsia="Arial" w:hAnsi="Times New Roman" w:cs="Times New Roman"/>
                <w:color w:val="000000" w:themeColor="text1"/>
                <w:sz w:val="28"/>
                <w:szCs w:val="28"/>
                <w:lang w:val="uk-UA"/>
              </w:rPr>
              <w:t xml:space="preserve"> спираючись на знання й досвід;</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може класифікувати й узагальнювати об'єкти </w:t>
            </w:r>
            <w:r w:rsidRPr="00E2526B">
              <w:rPr>
                <w:rFonts w:ascii="Times New Roman" w:eastAsia="Arial" w:hAnsi="Times New Roman" w:cs="Times New Roman"/>
                <w:color w:val="000000" w:themeColor="text1"/>
                <w:sz w:val="28"/>
                <w:szCs w:val="28"/>
                <w:lang w:val="uk-UA"/>
              </w:rPr>
              <w:t>вивчення</w:t>
            </w:r>
          </w:p>
        </w:tc>
      </w:tr>
      <w:tr w:rsidR="00FF2019" w:rsidRPr="00727419" w:rsidTr="00903A03">
        <w:tc>
          <w:tcPr>
            <w:tcW w:w="2306"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C4510C">
            <w:pPr>
              <w:spacing w:before="120" w:after="120"/>
              <w:contextualSpacing/>
              <w:rPr>
                <w:rFonts w:ascii="Times New Roman" w:eastAsia="Arial" w:hAnsi="Times New Roman" w:cs="Times New Roman"/>
                <w:i/>
                <w:color w:val="000000" w:themeColor="text1"/>
                <w:sz w:val="28"/>
                <w:szCs w:val="28"/>
                <w:lang w:val="uk-UA"/>
              </w:rPr>
            </w:pPr>
            <w:r w:rsidRPr="00E2526B">
              <w:rPr>
                <w:rFonts w:ascii="Times New Roman" w:eastAsia="Arial" w:hAnsi="Times New Roman" w:cs="Times New Roman"/>
                <w:i/>
                <w:color w:val="000000" w:themeColor="text1"/>
                <w:sz w:val="28"/>
                <w:szCs w:val="28"/>
                <w:lang w:val="uk-UA"/>
              </w:rPr>
              <w:lastRenderedPageBreak/>
              <w:t xml:space="preserve">Рефлексія власної навчально-пізнавальної діяльності </w:t>
            </w:r>
          </w:p>
        </w:tc>
        <w:tc>
          <w:tcPr>
            <w:tcW w:w="2798" w:type="dxa"/>
            <w:tcBorders>
              <w:top w:val="single" w:sz="4" w:space="0" w:color="000000"/>
              <w:left w:val="single" w:sz="4" w:space="0" w:color="000000"/>
              <w:bottom w:val="single" w:sz="4" w:space="0" w:color="000000"/>
              <w:right w:val="single" w:sz="4" w:space="0" w:color="000000"/>
            </w:tcBorders>
          </w:tcPr>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FF2019" w:rsidRPr="00E2526B" w:rsidRDefault="00FF2019" w:rsidP="00FF2019">
            <w:pPr>
              <w:spacing w:before="120" w:after="120"/>
              <w:ind w:firstLine="709"/>
              <w:contextualSpacing/>
              <w:rPr>
                <w:rFonts w:ascii="Times New Roman" w:eastAsia="Arial" w:hAnsi="Times New Roman" w:cs="Times New Roman"/>
                <w:b/>
                <w:color w:val="000000" w:themeColor="text1"/>
                <w:sz w:val="28"/>
                <w:szCs w:val="28"/>
                <w:lang w:val="uk-UA"/>
              </w:rPr>
            </w:pP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з допомогою вчителя чи інших осіб:</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highlight w:val="yellow"/>
                <w:lang w:val="uk-UA"/>
              </w:rPr>
            </w:pPr>
            <w:r w:rsidRPr="00E2526B">
              <w:rPr>
                <w:rFonts w:ascii="Times New Roman" w:eastAsia="Arial" w:hAnsi="Times New Roman" w:cs="Times New Roman"/>
                <w:bCs/>
                <w:color w:val="000000" w:themeColor="text1"/>
                <w:sz w:val="28"/>
                <w:szCs w:val="28"/>
                <w:lang w:val="uk-UA"/>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під опосередкованим керівництвом учителя чи інших осіб :</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успішно виправляє окремі помилки й робить часткові уточнення в результатах</w:t>
            </w:r>
            <w:r w:rsidRPr="00E2526B">
              <w:rPr>
                <w:rFonts w:ascii="Times New Roman" w:eastAsia="Arial" w:hAnsi="Times New Roman" w:cs="Times New Roman"/>
                <w:color w:val="000000" w:themeColor="text1"/>
                <w:sz w:val="28"/>
                <w:szCs w:val="28"/>
                <w:lang w:val="uk-UA"/>
              </w:rPr>
              <w:t xml:space="preserve"> власної навчальної діяльності;</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color w:val="000000" w:themeColor="text1"/>
                <w:sz w:val="28"/>
                <w:szCs w:val="28"/>
                <w:lang w:val="uk-UA"/>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hideMark/>
          </w:tcPr>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Учень / учениця самостійно або під опосередкованим керівництвом учителя чи інших осіб</w:t>
            </w:r>
          </w:p>
          <w:p w:rsidR="00FF2019" w:rsidRPr="00E2526B" w:rsidRDefault="00FF2019" w:rsidP="00FF2019">
            <w:pPr>
              <w:shd w:val="clear" w:color="auto" w:fill="FFFFFF"/>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FF2019" w:rsidRPr="00E2526B" w:rsidRDefault="00FF2019" w:rsidP="00FF2019">
            <w:pPr>
              <w:spacing w:before="120" w:after="120"/>
              <w:ind w:firstLine="709"/>
              <w:contextualSpacing/>
              <w:rPr>
                <w:rFonts w:ascii="Times New Roman" w:eastAsia="Arial" w:hAnsi="Times New Roman" w:cs="Times New Roman"/>
                <w:bCs/>
                <w:color w:val="000000" w:themeColor="text1"/>
                <w:sz w:val="28"/>
                <w:szCs w:val="28"/>
                <w:lang w:val="uk-UA"/>
              </w:rPr>
            </w:pPr>
            <w:r w:rsidRPr="00E2526B">
              <w:rPr>
                <w:rFonts w:ascii="Times New Roman" w:eastAsia="Arial" w:hAnsi="Times New Roman" w:cs="Times New Roman"/>
                <w:bCs/>
                <w:color w:val="000000" w:themeColor="text1"/>
                <w:sz w:val="28"/>
                <w:szCs w:val="28"/>
                <w:lang w:val="uk-UA"/>
              </w:rPr>
              <w:t xml:space="preserve">визначає труднощі, що виникають у процесі власної навчально-пізнавальної діяльності, та можливі шляхи їх подолання </w:t>
            </w:r>
          </w:p>
        </w:tc>
      </w:tr>
    </w:tbl>
    <w:p w:rsidR="00FF2019" w:rsidRPr="00FF2019" w:rsidRDefault="00FF2019" w:rsidP="00FF2019">
      <w:pPr>
        <w:contextualSpacing/>
        <w:rPr>
          <w:rFonts w:ascii="Times New Roman" w:hAnsi="Times New Roman" w:cs="Times New Roman"/>
          <w:color w:val="000000" w:themeColor="text1"/>
          <w:sz w:val="28"/>
          <w:szCs w:val="28"/>
          <w:lang w:val="uk-UA"/>
        </w:rPr>
        <w:sectPr w:rsidR="00FF2019" w:rsidRPr="00FF2019" w:rsidSect="00FF2019">
          <w:pgSz w:w="16840" w:h="11900" w:orient="landscape"/>
          <w:pgMar w:top="851" w:right="1134" w:bottom="850" w:left="1134" w:header="708" w:footer="708" w:gutter="0"/>
          <w:cols w:space="720"/>
        </w:sectPr>
      </w:pPr>
    </w:p>
    <w:p w:rsidR="00E2526B" w:rsidRPr="00FF2019" w:rsidRDefault="00E2526B" w:rsidP="00FF2019">
      <w:pPr>
        <w:pStyle w:val="afe"/>
        <w:spacing w:before="0" w:beforeAutospacing="0" w:after="0" w:afterAutospacing="0"/>
        <w:jc w:val="both"/>
        <w:rPr>
          <w:b/>
          <w:bCs/>
          <w:color w:val="000000"/>
          <w:sz w:val="28"/>
          <w:szCs w:val="28"/>
          <w:lang w:val="uk-UA"/>
        </w:rPr>
      </w:pPr>
    </w:p>
    <w:p w:rsidR="002A74CE" w:rsidRPr="00C4510C" w:rsidRDefault="00C4510C" w:rsidP="00EF12A6">
      <w:pPr>
        <w:shd w:val="clear" w:color="auto" w:fill="FFFFFF"/>
        <w:ind w:left="5670"/>
        <w:jc w:val="right"/>
        <w:rPr>
          <w:rFonts w:ascii="Times New Roman" w:hAnsi="Times New Roman" w:cs="Times New Roman"/>
          <w:sz w:val="28"/>
          <w:szCs w:val="28"/>
          <w:lang w:val="uk-UA"/>
        </w:rPr>
      </w:pPr>
      <w:bookmarkStart w:id="0" w:name="_GoBack"/>
      <w:bookmarkEnd w:id="0"/>
      <w:r w:rsidRPr="00C4510C">
        <w:rPr>
          <w:rFonts w:ascii="Times New Roman" w:hAnsi="Times New Roman" w:cs="Times New Roman"/>
          <w:sz w:val="28"/>
          <w:szCs w:val="28"/>
          <w:lang w:val="uk-UA"/>
        </w:rPr>
        <w:t>Додаток 3</w:t>
      </w:r>
    </w:p>
    <w:p w:rsidR="002A74CE" w:rsidRPr="00FF2019" w:rsidRDefault="002A74CE" w:rsidP="00EF12A6">
      <w:pPr>
        <w:shd w:val="clear" w:color="auto" w:fill="FFFFFF"/>
        <w:jc w:val="right"/>
        <w:rPr>
          <w:rFonts w:ascii="Times New Roman" w:eastAsia="Calibri" w:hAnsi="Times New Roman" w:cs="Times New Roman"/>
          <w:sz w:val="28"/>
          <w:szCs w:val="28"/>
          <w:lang w:val="uk-UA"/>
        </w:rPr>
      </w:pPr>
      <w:r w:rsidRPr="00FF2019">
        <w:rPr>
          <w:rFonts w:ascii="Times New Roman" w:eastAsia="Calibri" w:hAnsi="Times New Roman" w:cs="Times New Roman"/>
          <w:sz w:val="28"/>
          <w:szCs w:val="28"/>
          <w:lang w:val="uk-UA"/>
        </w:rPr>
        <w:t xml:space="preserve">                                                                                               до освітньої програми Одайської</w:t>
      </w:r>
    </w:p>
    <w:p w:rsidR="002A74CE" w:rsidRPr="00FF2019" w:rsidRDefault="00AC28D4" w:rsidP="00EF12A6">
      <w:pPr>
        <w:shd w:val="clear" w:color="auto" w:fill="FFFFFF"/>
        <w:ind w:left="5670"/>
        <w:jc w:val="right"/>
        <w:rPr>
          <w:rFonts w:ascii="Times New Roman" w:eastAsia="Calibri" w:hAnsi="Times New Roman" w:cs="Times New Roman"/>
          <w:color w:val="FF0000"/>
          <w:sz w:val="28"/>
          <w:szCs w:val="28"/>
          <w:lang w:val="uk-UA"/>
        </w:rPr>
      </w:pPr>
      <w:r w:rsidRPr="00FF2019">
        <w:rPr>
          <w:rFonts w:ascii="Times New Roman" w:eastAsia="Calibri" w:hAnsi="Times New Roman" w:cs="Times New Roman"/>
          <w:color w:val="auto"/>
          <w:sz w:val="28"/>
          <w:szCs w:val="28"/>
          <w:lang w:val="uk-UA"/>
        </w:rPr>
        <w:t>гімназії</w:t>
      </w:r>
      <w:r w:rsidR="002A74CE" w:rsidRPr="00FF2019">
        <w:rPr>
          <w:rFonts w:ascii="Times New Roman" w:eastAsia="Calibri" w:hAnsi="Times New Roman" w:cs="Times New Roman"/>
          <w:color w:val="FF0000"/>
          <w:sz w:val="28"/>
          <w:szCs w:val="28"/>
          <w:lang w:val="uk-UA"/>
        </w:rPr>
        <w:t xml:space="preserve"> </w:t>
      </w:r>
      <w:r w:rsidR="0079686C" w:rsidRPr="007542F0">
        <w:rPr>
          <w:rFonts w:ascii="Times New Roman" w:eastAsia="Calibri" w:hAnsi="Times New Roman" w:cs="Times New Roman"/>
          <w:color w:val="auto"/>
          <w:lang w:val="uk-UA"/>
        </w:rPr>
        <w:t>(наказ № 65 від 01.09.2022 року)</w:t>
      </w:r>
    </w:p>
    <w:p w:rsidR="002A74CE" w:rsidRPr="00FF2019" w:rsidRDefault="002A74CE" w:rsidP="00EF12A6">
      <w:pPr>
        <w:shd w:val="clear" w:color="auto" w:fill="FFFFFF"/>
        <w:autoSpaceDE w:val="0"/>
        <w:autoSpaceDN w:val="0"/>
        <w:adjustRightInd w:val="0"/>
        <w:rPr>
          <w:rFonts w:ascii="Times New Roman" w:hAnsi="Times New Roman" w:cs="Times New Roman"/>
          <w:sz w:val="28"/>
          <w:szCs w:val="28"/>
          <w:lang w:val="uk-UA"/>
        </w:rPr>
      </w:pPr>
    </w:p>
    <w:p w:rsidR="002A74CE" w:rsidRPr="00EB3B55" w:rsidRDefault="002A74CE" w:rsidP="00C4510C">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Навчальний план</w:t>
      </w:r>
    </w:p>
    <w:p w:rsidR="002A74CE" w:rsidRPr="00EB3B55" w:rsidRDefault="002A74CE" w:rsidP="00C4510C">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 xml:space="preserve">для учнів  </w:t>
      </w:r>
      <w:r w:rsidR="002E19DA" w:rsidRPr="00EB3B55">
        <w:rPr>
          <w:rFonts w:ascii="Times New Roman" w:eastAsia="Calibri" w:hAnsi="Times New Roman" w:cs="Times New Roman"/>
          <w:b/>
          <w:lang w:val="uk-UA"/>
        </w:rPr>
        <w:t>5 класу</w:t>
      </w:r>
      <w:r w:rsidRPr="00EB3B55">
        <w:rPr>
          <w:rFonts w:ascii="Times New Roman" w:eastAsia="Calibri" w:hAnsi="Times New Roman" w:cs="Times New Roman"/>
          <w:b/>
          <w:lang w:val="uk-UA"/>
        </w:rPr>
        <w:t xml:space="preserve"> з українською мовою навчання</w:t>
      </w:r>
    </w:p>
    <w:p w:rsidR="002A74CE" w:rsidRPr="00EB3B55" w:rsidRDefault="00AC28D4" w:rsidP="00C4510C">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на 2022/2023</w:t>
      </w:r>
      <w:r w:rsidR="002A74CE" w:rsidRPr="00EB3B55">
        <w:rPr>
          <w:rFonts w:ascii="Times New Roman" w:eastAsia="Calibri" w:hAnsi="Times New Roman" w:cs="Times New Roman"/>
          <w:b/>
          <w:lang w:val="uk-UA"/>
        </w:rPr>
        <w:t xml:space="preserve"> навчальний рік</w:t>
      </w:r>
    </w:p>
    <w:p w:rsidR="002E19DA" w:rsidRPr="00EB3B55" w:rsidRDefault="002A74CE" w:rsidP="00C4510C">
      <w:pPr>
        <w:jc w:val="center"/>
        <w:rPr>
          <w:rFonts w:ascii="Times New Roman" w:hAnsi="Times New Roman" w:cs="Times New Roman"/>
          <w:b/>
          <w:lang w:val="uk-UA"/>
        </w:rPr>
      </w:pPr>
      <w:r w:rsidRPr="00EB3B55">
        <w:rPr>
          <w:rFonts w:ascii="Times New Roman" w:eastAsia="Calibri" w:hAnsi="Times New Roman" w:cs="Times New Roman"/>
          <w:b/>
          <w:lang w:val="uk-UA"/>
        </w:rPr>
        <w:t xml:space="preserve">(за </w:t>
      </w:r>
      <w:r w:rsidRPr="00EB3B55">
        <w:rPr>
          <w:rFonts w:ascii="Times New Roman" w:hAnsi="Times New Roman" w:cs="Times New Roman"/>
          <w:b/>
          <w:lang w:val="uk-UA"/>
        </w:rPr>
        <w:t xml:space="preserve">освітньою програмою </w:t>
      </w:r>
      <w:r w:rsidR="002E19DA" w:rsidRPr="00EB3B55">
        <w:rPr>
          <w:rFonts w:ascii="Times New Roman" w:hAnsi="Times New Roman" w:cs="Times New Roman"/>
          <w:b/>
          <w:lang w:val="uk-UA"/>
        </w:rPr>
        <w:t>І циклу базової середньої освіти (5</w:t>
      </w:r>
      <w:r w:rsidR="00EF12A6" w:rsidRPr="00EB3B55">
        <w:rPr>
          <w:rFonts w:ascii="Times New Roman" w:hAnsi="Times New Roman" w:cs="Times New Roman"/>
          <w:b/>
          <w:lang w:val="uk-UA"/>
        </w:rPr>
        <w:t>-6</w:t>
      </w:r>
      <w:r w:rsidR="002E19DA" w:rsidRPr="00EB3B55">
        <w:rPr>
          <w:rFonts w:ascii="Times New Roman" w:hAnsi="Times New Roman" w:cs="Times New Roman"/>
          <w:b/>
          <w:lang w:val="uk-UA"/>
        </w:rPr>
        <w:t xml:space="preserve"> клас</w:t>
      </w:r>
      <w:r w:rsidR="00EF12A6" w:rsidRPr="00EB3B55">
        <w:rPr>
          <w:rFonts w:ascii="Times New Roman" w:hAnsi="Times New Roman" w:cs="Times New Roman"/>
          <w:b/>
          <w:lang w:val="uk-UA"/>
        </w:rPr>
        <w:t>и</w:t>
      </w:r>
      <w:r w:rsidR="002E19DA" w:rsidRPr="00EB3B55">
        <w:rPr>
          <w:rFonts w:ascii="Times New Roman" w:hAnsi="Times New Roman" w:cs="Times New Roman"/>
          <w:b/>
          <w:lang w:val="uk-UA"/>
        </w:rPr>
        <w:t>)</w:t>
      </w:r>
    </w:p>
    <w:p w:rsidR="002A74CE" w:rsidRPr="00EB3B55" w:rsidRDefault="002E19DA" w:rsidP="00C4510C">
      <w:pPr>
        <w:jc w:val="center"/>
        <w:rPr>
          <w:rFonts w:ascii="Times New Roman" w:hAnsi="Times New Roman" w:cs="Times New Roman"/>
          <w:b/>
          <w:lang w:val="uk-UA"/>
        </w:rPr>
      </w:pPr>
      <w:r w:rsidRPr="00EB3B55">
        <w:rPr>
          <w:rFonts w:ascii="Times New Roman" w:hAnsi="Times New Roman" w:cs="Times New Roman"/>
          <w:b/>
          <w:lang w:val="uk-UA"/>
        </w:rPr>
        <w:t>Одайської гімназії Тульчинської міської ради Вінницької області, Типовою освітньої програми для 5 – 9 класів закладів загальної середньої освіти (затвердженою наказом Міністерства освіти і науки України від 19.02. 2021 № 235)</w:t>
      </w:r>
    </w:p>
    <w:p w:rsidR="002A74CE" w:rsidRPr="00FF2019" w:rsidRDefault="002A74CE" w:rsidP="00EB3B55">
      <w:pPr>
        <w:snapToGrid w:val="0"/>
        <w:rPr>
          <w:rFonts w:ascii="Times New Roman" w:eastAsia="Times New Roman" w:hAnsi="Times New Roman" w:cs="Times New Roman"/>
          <w:sz w:val="28"/>
          <w:szCs w:val="28"/>
          <w:lang w:val="uk-UA" w:eastAsia="ru-RU"/>
        </w:rPr>
      </w:pPr>
    </w:p>
    <w:tbl>
      <w:tblPr>
        <w:tblW w:w="14616" w:type="dxa"/>
        <w:tblInd w:w="103"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6185"/>
        <w:gridCol w:w="5793"/>
        <w:gridCol w:w="2638"/>
      </w:tblGrid>
      <w:tr w:rsidR="00142419" w:rsidRPr="00FF2019" w:rsidTr="00727419">
        <w:trPr>
          <w:trHeight w:val="38"/>
        </w:trPr>
        <w:tc>
          <w:tcPr>
            <w:tcW w:w="61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b/>
                <w:bCs/>
                <w:color w:val="000000"/>
              </w:rPr>
              <w:t>Освітні галузі</w:t>
            </w:r>
          </w:p>
        </w:tc>
        <w:tc>
          <w:tcPr>
            <w:tcW w:w="5793"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jc w:val="center"/>
              <w:rPr>
                <w:color w:val="111111"/>
              </w:rPr>
            </w:pPr>
            <w:r w:rsidRPr="00EF12A6">
              <w:rPr>
                <w:b/>
                <w:bCs/>
                <w:color w:val="000000"/>
              </w:rPr>
              <w:t>5 клас</w:t>
            </w:r>
          </w:p>
        </w:tc>
        <w:tc>
          <w:tcPr>
            <w:tcW w:w="2638" w:type="dxa"/>
            <w:tcBorders>
              <w:top w:val="single" w:sz="4" w:space="0" w:color="auto"/>
              <w:bottom w:val="single" w:sz="4" w:space="0" w:color="auto"/>
              <w:right w:val="single" w:sz="4" w:space="0" w:color="auto"/>
            </w:tcBorders>
            <w:shd w:val="clear" w:color="auto" w:fill="auto"/>
          </w:tcPr>
          <w:p w:rsidR="00142419" w:rsidRPr="00FF2019" w:rsidRDefault="00142419">
            <w:pPr>
              <w:widowControl/>
              <w:spacing w:line="360" w:lineRule="auto"/>
            </w:pPr>
          </w:p>
        </w:tc>
      </w:tr>
      <w:tr w:rsidR="002E19DA" w:rsidRPr="00FF2019" w:rsidTr="00727419">
        <w:trPr>
          <w:trHeight w:val="38"/>
        </w:trPr>
        <w:tc>
          <w:tcPr>
            <w:tcW w:w="6185"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Мовно-літературна</w:t>
            </w:r>
          </w:p>
        </w:tc>
        <w:tc>
          <w:tcPr>
            <w:tcW w:w="57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Перелі</w:t>
            </w:r>
            <w:proofErr w:type="gramStart"/>
            <w:r w:rsidRPr="00EF12A6">
              <w:rPr>
                <w:color w:val="000000"/>
              </w:rPr>
              <w:t>к</w:t>
            </w:r>
            <w:proofErr w:type="gramEnd"/>
            <w:r w:rsidRPr="00EF12A6">
              <w:rPr>
                <w:color w:val="000000"/>
              </w:rPr>
              <w:t xml:space="preserve"> предметів та галузевих інтегрованих курсів</w:t>
            </w:r>
          </w:p>
        </w:tc>
        <w:tc>
          <w:tcPr>
            <w:tcW w:w="26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години</w:t>
            </w:r>
          </w:p>
        </w:tc>
      </w:tr>
      <w:tr w:rsidR="002E19DA" w:rsidRPr="00FF2019" w:rsidTr="00727419">
        <w:trPr>
          <w:trHeight w:val="38"/>
        </w:trPr>
        <w:tc>
          <w:tcPr>
            <w:tcW w:w="6185" w:type="dxa"/>
            <w:vMerge/>
            <w:tcBorders>
              <w:top w:val="nil"/>
              <w:left w:val="single" w:sz="8" w:space="0" w:color="auto"/>
              <w:bottom w:val="single" w:sz="8" w:space="0" w:color="auto"/>
              <w:right w:val="single" w:sz="8" w:space="0" w:color="auto"/>
            </w:tcBorders>
            <w:shd w:val="clear" w:color="auto" w:fill="FFFFFF" w:themeFill="background1"/>
            <w:vAlign w:val="center"/>
            <w:hideMark/>
          </w:tcPr>
          <w:p w:rsidR="002E19DA" w:rsidRPr="00EF12A6" w:rsidRDefault="002E19DA" w:rsidP="00EF12A6">
            <w:pPr>
              <w:rPr>
                <w:rFonts w:ascii="Times New Roman" w:hAnsi="Times New Roman" w:cs="Times New Roman"/>
                <w:color w:val="111111"/>
              </w:rPr>
            </w:pP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Українська мова</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C9129B" w:rsidRDefault="00C8104E" w:rsidP="00EF12A6">
            <w:pPr>
              <w:pStyle w:val="afe"/>
              <w:spacing w:before="0" w:beforeAutospacing="0" w:after="0" w:afterAutospacing="0"/>
              <w:jc w:val="center"/>
              <w:rPr>
                <w:color w:val="111111"/>
                <w:lang w:val="uk-UA"/>
              </w:rPr>
            </w:pPr>
            <w:r>
              <w:rPr>
                <w:b/>
                <w:bCs/>
                <w:color w:val="000000"/>
                <w:lang w:val="uk-UA"/>
              </w:rPr>
              <w:t>4</w:t>
            </w:r>
          </w:p>
        </w:tc>
      </w:tr>
      <w:tr w:rsidR="002E19DA" w:rsidRPr="00FF2019" w:rsidTr="00727419">
        <w:trPr>
          <w:trHeight w:val="38"/>
        </w:trPr>
        <w:tc>
          <w:tcPr>
            <w:tcW w:w="6185" w:type="dxa"/>
            <w:vMerge/>
            <w:tcBorders>
              <w:top w:val="nil"/>
              <w:left w:val="single" w:sz="8" w:space="0" w:color="auto"/>
              <w:bottom w:val="single" w:sz="8" w:space="0" w:color="auto"/>
              <w:right w:val="single" w:sz="8" w:space="0" w:color="auto"/>
            </w:tcBorders>
            <w:shd w:val="clear" w:color="auto" w:fill="FFFFFF" w:themeFill="background1"/>
            <w:vAlign w:val="center"/>
            <w:hideMark/>
          </w:tcPr>
          <w:p w:rsidR="002E19DA" w:rsidRPr="00EF12A6" w:rsidRDefault="002E19DA" w:rsidP="00EF12A6">
            <w:pPr>
              <w:rPr>
                <w:rFonts w:ascii="Times New Roman" w:hAnsi="Times New Roman" w:cs="Times New Roman"/>
                <w:color w:val="111111"/>
              </w:rPr>
            </w:pPr>
          </w:p>
        </w:tc>
        <w:tc>
          <w:tcPr>
            <w:tcW w:w="57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Українська література</w:t>
            </w:r>
          </w:p>
        </w:tc>
        <w:tc>
          <w:tcPr>
            <w:tcW w:w="26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C9129B" w:rsidRDefault="00750C6E" w:rsidP="00EF12A6">
            <w:pPr>
              <w:pStyle w:val="afe"/>
              <w:spacing w:before="0" w:beforeAutospacing="0" w:after="0" w:afterAutospacing="0"/>
              <w:jc w:val="center"/>
              <w:rPr>
                <w:color w:val="111111"/>
                <w:lang w:val="uk-UA"/>
              </w:rPr>
            </w:pPr>
            <w:r>
              <w:rPr>
                <w:b/>
                <w:bCs/>
                <w:color w:val="000000"/>
                <w:lang w:val="uk-UA"/>
              </w:rPr>
              <w:t>2</w:t>
            </w:r>
          </w:p>
        </w:tc>
      </w:tr>
      <w:tr w:rsidR="002E19DA" w:rsidRPr="00FF2019" w:rsidTr="00727419">
        <w:trPr>
          <w:trHeight w:val="38"/>
        </w:trPr>
        <w:tc>
          <w:tcPr>
            <w:tcW w:w="6185" w:type="dxa"/>
            <w:vMerge/>
            <w:tcBorders>
              <w:top w:val="nil"/>
              <w:left w:val="single" w:sz="8" w:space="0" w:color="auto"/>
              <w:bottom w:val="single" w:sz="8" w:space="0" w:color="auto"/>
              <w:right w:val="single" w:sz="8" w:space="0" w:color="auto"/>
            </w:tcBorders>
            <w:shd w:val="clear" w:color="auto" w:fill="FFFFFF" w:themeFill="background1"/>
            <w:vAlign w:val="center"/>
            <w:hideMark/>
          </w:tcPr>
          <w:p w:rsidR="002E19DA" w:rsidRPr="00EF12A6" w:rsidRDefault="002E19DA" w:rsidP="00EF12A6">
            <w:pPr>
              <w:rPr>
                <w:rFonts w:ascii="Times New Roman" w:hAnsi="Times New Roman" w:cs="Times New Roman"/>
                <w:color w:val="111111"/>
              </w:rPr>
            </w:pP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Зарубіжна література </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925EEA" w:rsidRDefault="00925EEA" w:rsidP="00EF12A6">
            <w:pPr>
              <w:pStyle w:val="afe"/>
              <w:spacing w:before="0" w:beforeAutospacing="0" w:after="0" w:afterAutospacing="0"/>
              <w:jc w:val="center"/>
              <w:rPr>
                <w:color w:val="111111"/>
                <w:lang w:val="uk-UA"/>
              </w:rPr>
            </w:pPr>
            <w:r>
              <w:rPr>
                <w:b/>
                <w:bCs/>
                <w:color w:val="000000"/>
                <w:lang w:val="uk-UA"/>
              </w:rPr>
              <w:t>2</w:t>
            </w:r>
          </w:p>
        </w:tc>
      </w:tr>
      <w:tr w:rsidR="002E19DA" w:rsidRPr="00FF2019" w:rsidTr="00727419">
        <w:trPr>
          <w:trHeight w:val="38"/>
        </w:trPr>
        <w:tc>
          <w:tcPr>
            <w:tcW w:w="6185" w:type="dxa"/>
            <w:vMerge/>
            <w:tcBorders>
              <w:top w:val="nil"/>
              <w:left w:val="single" w:sz="8" w:space="0" w:color="auto"/>
              <w:bottom w:val="single" w:sz="8" w:space="0" w:color="auto"/>
              <w:right w:val="single" w:sz="8" w:space="0" w:color="auto"/>
            </w:tcBorders>
            <w:shd w:val="clear" w:color="auto" w:fill="FFFFFF" w:themeFill="background1"/>
            <w:vAlign w:val="center"/>
            <w:hideMark/>
          </w:tcPr>
          <w:p w:rsidR="002E19DA" w:rsidRPr="00EF12A6" w:rsidRDefault="002E19DA" w:rsidP="00EF12A6">
            <w:pPr>
              <w:rPr>
                <w:rFonts w:ascii="Times New Roman" w:hAnsi="Times New Roman" w:cs="Times New Roman"/>
                <w:color w:val="111111"/>
              </w:rPr>
            </w:pP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Іноземна мова</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6E5698" w:rsidRDefault="002E19DA" w:rsidP="00EF12A6">
            <w:pPr>
              <w:pStyle w:val="afe"/>
              <w:spacing w:before="0" w:beforeAutospacing="0" w:after="0" w:afterAutospacing="0"/>
              <w:jc w:val="center"/>
              <w:rPr>
                <w:color w:val="111111"/>
                <w:lang w:val="uk-UA"/>
              </w:rPr>
            </w:pPr>
            <w:r w:rsidRPr="00EF12A6">
              <w:rPr>
                <w:b/>
                <w:bCs/>
                <w:color w:val="000000"/>
              </w:rPr>
              <w:t>3</w:t>
            </w:r>
            <w:r w:rsidR="00033831">
              <w:rPr>
                <w:b/>
                <w:bCs/>
                <w:color w:val="000000"/>
                <w:lang w:val="uk-UA"/>
              </w:rPr>
              <w:t>,5</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Математична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Математика</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jc w:val="center"/>
              <w:rPr>
                <w:color w:val="111111"/>
              </w:rPr>
            </w:pPr>
            <w:r w:rsidRPr="00EF12A6">
              <w:rPr>
                <w:b/>
                <w:bCs/>
                <w:color w:val="000000"/>
              </w:rPr>
              <w:t>5</w:t>
            </w:r>
          </w:p>
        </w:tc>
      </w:tr>
      <w:tr w:rsidR="002E19DA" w:rsidRPr="00FF2019" w:rsidTr="00727419">
        <w:trPr>
          <w:trHeight w:val="38"/>
        </w:trPr>
        <w:tc>
          <w:tcPr>
            <w:tcW w:w="6185" w:type="dxa"/>
            <w:tcBorders>
              <w:top w:val="nil"/>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Природнича</w:t>
            </w:r>
          </w:p>
        </w:tc>
        <w:tc>
          <w:tcPr>
            <w:tcW w:w="5793"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925EEA" w:rsidRDefault="00925EEA" w:rsidP="00EF12A6">
            <w:pPr>
              <w:pStyle w:val="afe"/>
              <w:spacing w:before="0" w:beforeAutospacing="0" w:after="0" w:afterAutospacing="0"/>
              <w:rPr>
                <w:color w:val="111111"/>
                <w:lang w:val="uk-UA"/>
              </w:rPr>
            </w:pPr>
            <w:r w:rsidRPr="00EF12A6">
              <w:rPr>
                <w:color w:val="000000"/>
              </w:rPr>
              <w:t>Інтегрований курс</w:t>
            </w:r>
            <w:r>
              <w:rPr>
                <w:color w:val="000000"/>
                <w:lang w:val="uk-UA"/>
              </w:rPr>
              <w:t xml:space="preserve"> «</w:t>
            </w:r>
            <w:proofErr w:type="gramStart"/>
            <w:r>
              <w:rPr>
                <w:color w:val="000000"/>
                <w:lang w:val="uk-UA"/>
              </w:rPr>
              <w:t>П</w:t>
            </w:r>
            <w:proofErr w:type="gramEnd"/>
            <w:r>
              <w:rPr>
                <w:color w:val="000000"/>
                <w:lang w:val="uk-UA"/>
              </w:rPr>
              <w:t>ізнаємо природу»</w:t>
            </w:r>
          </w:p>
        </w:tc>
        <w:tc>
          <w:tcPr>
            <w:tcW w:w="26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jc w:val="center"/>
              <w:rPr>
                <w:color w:val="111111"/>
              </w:rPr>
            </w:pPr>
            <w:r w:rsidRPr="00EF12A6">
              <w:rPr>
                <w:b/>
                <w:bCs/>
                <w:color w:val="000000"/>
              </w:rPr>
              <w:t>2</w:t>
            </w:r>
          </w:p>
        </w:tc>
      </w:tr>
      <w:tr w:rsidR="002E19DA" w:rsidRPr="00FF2019" w:rsidTr="00727419">
        <w:trPr>
          <w:trHeight w:val="38"/>
        </w:trPr>
        <w:tc>
          <w:tcPr>
            <w:tcW w:w="6185" w:type="dxa"/>
            <w:tcBorders>
              <w:top w:val="nil"/>
              <w:left w:val="single" w:sz="8" w:space="0" w:color="auto"/>
              <w:bottom w:val="single" w:sz="8" w:space="0" w:color="000000"/>
              <w:right w:val="single" w:sz="4" w:space="0" w:color="auto"/>
            </w:tcBorders>
            <w:shd w:val="clear" w:color="auto" w:fill="FFFFFF" w:themeFill="background1"/>
            <w:tcMar>
              <w:top w:w="0" w:type="dxa"/>
              <w:left w:w="108" w:type="dxa"/>
              <w:bottom w:w="0" w:type="dxa"/>
              <w:right w:w="108" w:type="dxa"/>
            </w:tcMar>
            <w:hideMark/>
          </w:tcPr>
          <w:p w:rsidR="002E19DA" w:rsidRPr="00EF12A6" w:rsidRDefault="002E19DA" w:rsidP="00EB3B55">
            <w:pPr>
              <w:pStyle w:val="afe"/>
              <w:spacing w:before="0" w:beforeAutospacing="0" w:after="0" w:afterAutospacing="0"/>
              <w:rPr>
                <w:color w:val="111111"/>
              </w:rPr>
            </w:pPr>
            <w:proofErr w:type="gramStart"/>
            <w:r w:rsidRPr="00EF12A6">
              <w:rPr>
                <w:color w:val="000000"/>
              </w:rPr>
              <w:t>Соц</w:t>
            </w:r>
            <w:proofErr w:type="gramEnd"/>
            <w:r w:rsidRPr="00EF12A6">
              <w:rPr>
                <w:color w:val="000000"/>
              </w:rPr>
              <w:t>іальна і здоров’язбережувальна</w:t>
            </w:r>
          </w:p>
        </w:tc>
        <w:tc>
          <w:tcPr>
            <w:tcW w:w="5793"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DF3D84" w:rsidRDefault="00DF3D84" w:rsidP="00EF12A6">
            <w:pPr>
              <w:pStyle w:val="afe"/>
              <w:spacing w:before="0" w:beforeAutospacing="0" w:after="0" w:afterAutospacing="0"/>
              <w:rPr>
                <w:color w:val="111111"/>
                <w:lang w:val="uk-UA"/>
              </w:rPr>
            </w:pPr>
            <w:r>
              <w:rPr>
                <w:color w:val="000000"/>
              </w:rPr>
              <w:t xml:space="preserve">Інтегрований курс </w:t>
            </w:r>
            <w:r>
              <w:rPr>
                <w:color w:val="000000"/>
                <w:lang w:val="uk-UA"/>
              </w:rPr>
              <w:t>«</w:t>
            </w:r>
            <w:r w:rsidR="002E19DA" w:rsidRPr="00EF12A6">
              <w:rPr>
                <w:color w:val="000000"/>
              </w:rPr>
              <w:t>Зд</w:t>
            </w:r>
            <w:r w:rsidR="0085345D">
              <w:rPr>
                <w:color w:val="000000"/>
                <w:lang w:val="uk-UA"/>
              </w:rPr>
              <w:t>о</w:t>
            </w:r>
            <w:r w:rsidR="002E19DA" w:rsidRPr="00EF12A6">
              <w:rPr>
                <w:color w:val="000000"/>
              </w:rPr>
              <w:t>ров'я, безпека та добробут</w:t>
            </w:r>
            <w:r>
              <w:rPr>
                <w:color w:val="000000"/>
                <w:lang w:val="uk-UA"/>
              </w:rPr>
              <w:t>»</w:t>
            </w:r>
          </w:p>
        </w:tc>
        <w:tc>
          <w:tcPr>
            <w:tcW w:w="26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E19DA" w:rsidRPr="00055A1A" w:rsidRDefault="002E19DA" w:rsidP="00EF12A6">
            <w:pPr>
              <w:pStyle w:val="afe"/>
              <w:spacing w:before="0" w:beforeAutospacing="0" w:after="0" w:afterAutospacing="0"/>
              <w:jc w:val="center"/>
              <w:rPr>
                <w:color w:val="111111"/>
                <w:lang w:val="uk-UA"/>
              </w:rPr>
            </w:pPr>
            <w:r w:rsidRPr="00EF12A6">
              <w:rPr>
                <w:b/>
                <w:bCs/>
                <w:color w:val="000000"/>
              </w:rPr>
              <w:t>1</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Громадянська та історична</w:t>
            </w:r>
          </w:p>
        </w:tc>
        <w:tc>
          <w:tcPr>
            <w:tcW w:w="57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B905F6" w:rsidRDefault="00B905F6" w:rsidP="00EF12A6">
            <w:pPr>
              <w:pStyle w:val="afe"/>
              <w:spacing w:before="0" w:beforeAutospacing="0" w:after="0" w:afterAutospacing="0"/>
            </w:pPr>
            <w:proofErr w:type="gramStart"/>
            <w:r w:rsidRPr="00B905F6">
              <w:t>Вступ</w:t>
            </w:r>
            <w:proofErr w:type="gramEnd"/>
            <w:r w:rsidRPr="00B905F6">
              <w:t xml:space="preserve"> до історії України та громадянської освіти</w:t>
            </w:r>
          </w:p>
        </w:tc>
        <w:tc>
          <w:tcPr>
            <w:tcW w:w="26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B905F6" w:rsidRDefault="00B905F6" w:rsidP="00B905F6">
            <w:pPr>
              <w:pStyle w:val="afe"/>
              <w:spacing w:before="0" w:beforeAutospacing="0" w:after="0" w:afterAutospacing="0"/>
              <w:jc w:val="center"/>
              <w:rPr>
                <w:lang w:val="uk-UA"/>
              </w:rPr>
            </w:pPr>
            <w:r w:rsidRPr="00B905F6">
              <w:rPr>
                <w:b/>
                <w:bCs/>
                <w:lang w:val="uk-UA"/>
              </w:rPr>
              <w:t>1</w:t>
            </w:r>
          </w:p>
        </w:tc>
      </w:tr>
      <w:tr w:rsidR="002E19DA" w:rsidRPr="00FF2019" w:rsidTr="00727419">
        <w:trPr>
          <w:trHeight w:val="38"/>
        </w:trPr>
        <w:tc>
          <w:tcPr>
            <w:tcW w:w="6185"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Інформатична</w:t>
            </w:r>
          </w:p>
        </w:tc>
        <w:tc>
          <w:tcPr>
            <w:tcW w:w="5793" w:type="dxa"/>
            <w:tcBorders>
              <w:top w:val="nil"/>
              <w:left w:val="nil"/>
              <w:bottom w:val="nil"/>
              <w:right w:val="single" w:sz="8" w:space="0" w:color="auto"/>
            </w:tcBorders>
            <w:shd w:val="clear" w:color="auto" w:fill="FFFFFF"/>
            <w:noWrap/>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Інформатика</w:t>
            </w:r>
          </w:p>
        </w:tc>
        <w:tc>
          <w:tcPr>
            <w:tcW w:w="2638" w:type="dxa"/>
            <w:tcBorders>
              <w:top w:val="nil"/>
              <w:left w:val="nil"/>
              <w:bottom w:val="nil"/>
              <w:right w:val="single" w:sz="8" w:space="0" w:color="auto"/>
            </w:tcBorders>
            <w:shd w:val="clear" w:color="auto" w:fill="FFFFFF"/>
            <w:tcMar>
              <w:top w:w="0" w:type="dxa"/>
              <w:left w:w="108" w:type="dxa"/>
              <w:bottom w:w="0" w:type="dxa"/>
              <w:right w:w="108" w:type="dxa"/>
            </w:tcMar>
            <w:hideMark/>
          </w:tcPr>
          <w:p w:rsidR="002E19DA" w:rsidRPr="006E5698" w:rsidRDefault="00C8104E" w:rsidP="00B905F6">
            <w:pPr>
              <w:pStyle w:val="afe"/>
              <w:spacing w:before="0" w:beforeAutospacing="0" w:after="0" w:afterAutospacing="0"/>
              <w:jc w:val="center"/>
              <w:rPr>
                <w:lang w:val="uk-UA"/>
              </w:rPr>
            </w:pPr>
            <w:r>
              <w:rPr>
                <w:b/>
                <w:bCs/>
                <w:lang w:val="uk-UA"/>
              </w:rPr>
              <w:t>1,5</w:t>
            </w:r>
          </w:p>
        </w:tc>
      </w:tr>
      <w:tr w:rsidR="002E19DA" w:rsidRPr="00FF2019" w:rsidTr="00727419">
        <w:trPr>
          <w:trHeight w:val="38"/>
        </w:trPr>
        <w:tc>
          <w:tcPr>
            <w:tcW w:w="6185" w:type="dxa"/>
            <w:tcBorders>
              <w:top w:val="single" w:sz="8" w:space="0" w:color="auto"/>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Технологічна</w:t>
            </w:r>
          </w:p>
        </w:tc>
        <w:tc>
          <w:tcPr>
            <w:tcW w:w="579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Технології</w:t>
            </w:r>
          </w:p>
        </w:tc>
        <w:tc>
          <w:tcPr>
            <w:tcW w:w="263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B905F6" w:rsidRDefault="002E19DA" w:rsidP="00B905F6">
            <w:pPr>
              <w:pStyle w:val="afe"/>
              <w:spacing w:before="0" w:beforeAutospacing="0" w:after="0" w:afterAutospacing="0"/>
              <w:jc w:val="center"/>
            </w:pPr>
            <w:r w:rsidRPr="00B905F6">
              <w:rPr>
                <w:b/>
                <w:bCs/>
              </w:rPr>
              <w:t>2</w:t>
            </w:r>
          </w:p>
        </w:tc>
      </w:tr>
      <w:tr w:rsidR="00151FD5" w:rsidRPr="00FF2019" w:rsidTr="00727419">
        <w:trPr>
          <w:trHeight w:val="38"/>
        </w:trPr>
        <w:tc>
          <w:tcPr>
            <w:tcW w:w="6185" w:type="dxa"/>
            <w:vMerge w:val="restart"/>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151FD5" w:rsidRPr="00EF12A6" w:rsidRDefault="00151FD5" w:rsidP="00EF12A6">
            <w:pPr>
              <w:pStyle w:val="afe"/>
              <w:spacing w:before="0" w:beforeAutospacing="0" w:after="0" w:afterAutospacing="0"/>
              <w:rPr>
                <w:color w:val="111111"/>
              </w:rPr>
            </w:pPr>
            <w:r w:rsidRPr="00EF12A6">
              <w:rPr>
                <w:color w:val="000000"/>
              </w:rPr>
              <w:t>Мистецька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1FD5" w:rsidRPr="00B905F6" w:rsidRDefault="00151FD5" w:rsidP="00EF12A6">
            <w:pPr>
              <w:pStyle w:val="afe"/>
              <w:spacing w:before="0" w:beforeAutospacing="0" w:after="0" w:afterAutospacing="0"/>
              <w:rPr>
                <w:lang w:val="uk-UA"/>
              </w:rPr>
            </w:pPr>
            <w:r w:rsidRPr="00B905F6">
              <w:rPr>
                <w:lang w:val="uk-UA"/>
              </w:rPr>
              <w:t>Образотворче м</w:t>
            </w:r>
            <w:r w:rsidRPr="00B905F6">
              <w:t>истецтво</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1FD5" w:rsidRPr="00B905F6" w:rsidRDefault="00151FD5" w:rsidP="00B905F6">
            <w:pPr>
              <w:pStyle w:val="afe"/>
              <w:spacing w:before="0" w:beforeAutospacing="0" w:after="0" w:afterAutospacing="0"/>
              <w:jc w:val="center"/>
              <w:rPr>
                <w:lang w:val="uk-UA"/>
              </w:rPr>
            </w:pPr>
            <w:r w:rsidRPr="00B905F6">
              <w:rPr>
                <w:b/>
                <w:bCs/>
                <w:lang w:val="uk-UA"/>
              </w:rPr>
              <w:t>1</w:t>
            </w:r>
          </w:p>
        </w:tc>
      </w:tr>
      <w:tr w:rsidR="00151FD5" w:rsidRPr="00FF2019" w:rsidTr="00727419">
        <w:trPr>
          <w:trHeight w:val="38"/>
        </w:trPr>
        <w:tc>
          <w:tcPr>
            <w:tcW w:w="6185" w:type="dxa"/>
            <w:vMerge/>
            <w:tcBorders>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rsidR="00151FD5" w:rsidRPr="00EF12A6" w:rsidRDefault="00151FD5" w:rsidP="00EF12A6">
            <w:pPr>
              <w:pStyle w:val="afe"/>
              <w:spacing w:before="0" w:beforeAutospacing="0" w:after="0" w:afterAutospacing="0"/>
              <w:rPr>
                <w:color w:val="000000"/>
              </w:rPr>
            </w:pP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1FD5" w:rsidRPr="00B905F6" w:rsidRDefault="00151FD5" w:rsidP="00EF12A6">
            <w:pPr>
              <w:pStyle w:val="afe"/>
              <w:spacing w:before="0" w:beforeAutospacing="0" w:after="0" w:afterAutospacing="0"/>
            </w:pPr>
            <w:r w:rsidRPr="00B905F6">
              <w:rPr>
                <w:lang w:val="uk-UA"/>
              </w:rPr>
              <w:t>Музичне м</w:t>
            </w:r>
            <w:r w:rsidRPr="00B905F6">
              <w:t>истецтво</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1FD5" w:rsidRPr="00B905F6" w:rsidRDefault="00151FD5" w:rsidP="00B905F6">
            <w:pPr>
              <w:pStyle w:val="afe"/>
              <w:spacing w:before="0" w:beforeAutospacing="0" w:after="0" w:afterAutospacing="0"/>
              <w:jc w:val="center"/>
              <w:rPr>
                <w:b/>
                <w:bCs/>
                <w:lang w:val="uk-UA"/>
              </w:rPr>
            </w:pPr>
            <w:r w:rsidRPr="00B905F6">
              <w:rPr>
                <w:b/>
                <w:bCs/>
                <w:lang w:val="uk-UA"/>
              </w:rPr>
              <w:t>1</w:t>
            </w:r>
          </w:p>
        </w:tc>
      </w:tr>
      <w:tr w:rsidR="002E19DA" w:rsidRPr="00FF2019" w:rsidTr="00727419">
        <w:trPr>
          <w:trHeight w:val="38"/>
        </w:trPr>
        <w:tc>
          <w:tcPr>
            <w:tcW w:w="61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Фізична культура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Фізична культура</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jc w:val="center"/>
              <w:rPr>
                <w:color w:val="111111"/>
              </w:rPr>
            </w:pPr>
            <w:r w:rsidRPr="00EF12A6">
              <w:rPr>
                <w:b/>
                <w:bCs/>
                <w:color w:val="000000"/>
              </w:rPr>
              <w:t>3</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Разом </w:t>
            </w:r>
            <w:r w:rsidRPr="00EE4BD8">
              <w:rPr>
                <w:color w:val="00B050"/>
              </w:rPr>
              <w:t>(без фізичної культури)</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111111"/>
              </w:rPr>
              <w:t> </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C8104E" w:rsidRDefault="002E19DA" w:rsidP="00EF12A6">
            <w:pPr>
              <w:pStyle w:val="afe"/>
              <w:spacing w:before="0" w:beforeAutospacing="0" w:after="0" w:afterAutospacing="0"/>
              <w:jc w:val="center"/>
              <w:rPr>
                <w:color w:val="111111"/>
                <w:lang w:val="uk-UA"/>
              </w:rPr>
            </w:pPr>
            <w:r w:rsidRPr="00EF12A6">
              <w:rPr>
                <w:b/>
                <w:bCs/>
                <w:color w:val="000000"/>
              </w:rPr>
              <w:t>2</w:t>
            </w:r>
            <w:r w:rsidR="00C8104E">
              <w:rPr>
                <w:b/>
                <w:bCs/>
                <w:color w:val="000000"/>
                <w:lang w:val="uk-UA"/>
              </w:rPr>
              <w:t>6</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Додаткові години для вивчення предметів освітніх галузей, курсі</w:t>
            </w:r>
            <w:proofErr w:type="gramStart"/>
            <w:r w:rsidRPr="00EF12A6">
              <w:rPr>
                <w:color w:val="000000"/>
              </w:rPr>
              <w:t>в</w:t>
            </w:r>
            <w:proofErr w:type="gramEnd"/>
            <w:r w:rsidRPr="00EF12A6">
              <w:rPr>
                <w:color w:val="000000"/>
              </w:rPr>
              <w:t xml:space="preserve"> за вибором, проведення індивідуальних консультацій та групових занять</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111111"/>
              </w:rPr>
              <w:t> </w:t>
            </w:r>
          </w:p>
        </w:tc>
        <w:tc>
          <w:tcPr>
            <w:tcW w:w="26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jc w:val="center"/>
              <w:rPr>
                <w:color w:val="111111"/>
              </w:rPr>
            </w:pPr>
            <w:r w:rsidRPr="00EF12A6">
              <w:rPr>
                <w:b/>
                <w:bCs/>
                <w:color w:val="000000"/>
              </w:rPr>
              <w:t>0</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Гранично допустиме навчальне навантаження</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111111"/>
              </w:rPr>
              <w:t> </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B97F7D" w:rsidRDefault="002E19DA" w:rsidP="00EF12A6">
            <w:pPr>
              <w:pStyle w:val="afe"/>
              <w:spacing w:before="0" w:beforeAutospacing="0" w:after="0" w:afterAutospacing="0"/>
              <w:jc w:val="center"/>
              <w:rPr>
                <w:lang w:val="uk-UA"/>
              </w:rPr>
            </w:pPr>
            <w:r w:rsidRPr="00770D7F">
              <w:rPr>
                <w:b/>
                <w:bCs/>
              </w:rPr>
              <w:t>2</w:t>
            </w:r>
            <w:r w:rsidR="00B97F7D">
              <w:rPr>
                <w:b/>
                <w:bCs/>
                <w:lang w:val="uk-UA"/>
              </w:rPr>
              <w:t>6</w:t>
            </w:r>
          </w:p>
        </w:tc>
      </w:tr>
      <w:tr w:rsidR="002E19DA" w:rsidRPr="00FF2019" w:rsidTr="00727419">
        <w:trPr>
          <w:trHeight w:val="38"/>
        </w:trPr>
        <w:tc>
          <w:tcPr>
            <w:tcW w:w="61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000000"/>
              </w:rPr>
              <w:t xml:space="preserve">Всього </w:t>
            </w:r>
            <w:proofErr w:type="gramStart"/>
            <w:r w:rsidRPr="00EF12A6">
              <w:rPr>
                <w:color w:val="000000"/>
              </w:rPr>
              <w:t xml:space="preserve">( </w:t>
            </w:r>
            <w:proofErr w:type="gramEnd"/>
            <w:r w:rsidRPr="00EF12A6">
              <w:rPr>
                <w:color w:val="000000"/>
              </w:rPr>
              <w:t>+ фізична культура; без урахування поділу класів на групи)</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EF12A6" w:rsidRDefault="002E19DA" w:rsidP="00EF12A6">
            <w:pPr>
              <w:pStyle w:val="afe"/>
              <w:spacing w:before="0" w:beforeAutospacing="0" w:after="0" w:afterAutospacing="0"/>
              <w:rPr>
                <w:color w:val="111111"/>
              </w:rPr>
            </w:pPr>
            <w:r w:rsidRPr="00EF12A6">
              <w:rPr>
                <w:color w:val="111111"/>
              </w:rPr>
              <w:t> </w:t>
            </w:r>
          </w:p>
        </w:tc>
        <w:tc>
          <w:tcPr>
            <w:tcW w:w="2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19DA" w:rsidRPr="00B97F7D" w:rsidRDefault="00B97F7D" w:rsidP="00EF12A6">
            <w:pPr>
              <w:pStyle w:val="afe"/>
              <w:spacing w:before="0" w:beforeAutospacing="0" w:after="0" w:afterAutospacing="0"/>
              <w:jc w:val="center"/>
              <w:rPr>
                <w:color w:val="111111"/>
                <w:lang w:val="uk-UA"/>
              </w:rPr>
            </w:pPr>
            <w:r>
              <w:rPr>
                <w:b/>
                <w:bCs/>
                <w:color w:val="000000"/>
                <w:lang w:val="uk-UA"/>
              </w:rPr>
              <w:t>29</w:t>
            </w:r>
          </w:p>
        </w:tc>
      </w:tr>
    </w:tbl>
    <w:p w:rsidR="0092680F" w:rsidRDefault="0092680F"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142419" w:rsidRDefault="00142419" w:rsidP="00FF2019">
      <w:pPr>
        <w:shd w:val="clear" w:color="auto" w:fill="FFFFFF"/>
        <w:autoSpaceDE w:val="0"/>
        <w:autoSpaceDN w:val="0"/>
        <w:adjustRightInd w:val="0"/>
        <w:rPr>
          <w:rFonts w:ascii="Times New Roman" w:hAnsi="Times New Roman" w:cs="Times New Roman"/>
          <w:sz w:val="28"/>
          <w:szCs w:val="28"/>
          <w:lang w:val="uk-UA"/>
        </w:rPr>
      </w:pPr>
    </w:p>
    <w:p w:rsidR="00E2526B" w:rsidRPr="00E2526B" w:rsidRDefault="00E2526B" w:rsidP="00FF2019">
      <w:pPr>
        <w:shd w:val="clear" w:color="auto" w:fill="FFFFFF"/>
        <w:autoSpaceDE w:val="0"/>
        <w:autoSpaceDN w:val="0"/>
        <w:adjustRightInd w:val="0"/>
        <w:rPr>
          <w:rFonts w:ascii="Times New Roman" w:hAnsi="Times New Roman" w:cs="Times New Roman"/>
          <w:sz w:val="28"/>
          <w:szCs w:val="28"/>
          <w:lang w:val="ru-RU"/>
        </w:rPr>
      </w:pPr>
    </w:p>
    <w:sectPr w:rsidR="00E2526B" w:rsidRPr="00E2526B" w:rsidSect="0072741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4A" w:rsidRDefault="0068554A" w:rsidP="00DE1572">
      <w:r>
        <w:separator/>
      </w:r>
    </w:p>
  </w:endnote>
  <w:endnote w:type="continuationSeparator" w:id="0">
    <w:p w:rsidR="0068554A" w:rsidRDefault="0068554A" w:rsidP="00DE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4A" w:rsidRDefault="0068554A" w:rsidP="00DE1572">
      <w:r>
        <w:separator/>
      </w:r>
    </w:p>
  </w:footnote>
  <w:footnote w:type="continuationSeparator" w:id="0">
    <w:p w:rsidR="0068554A" w:rsidRDefault="0068554A" w:rsidP="00DE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E2"/>
    <w:multiLevelType w:val="multilevel"/>
    <w:tmpl w:val="61B4C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56B12E3"/>
    <w:multiLevelType w:val="multilevel"/>
    <w:tmpl w:val="71D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610A6E"/>
    <w:multiLevelType w:val="hybridMultilevel"/>
    <w:tmpl w:val="9B4E9526"/>
    <w:lvl w:ilvl="0" w:tplc="6CAC77DE">
      <w:start w:val="1"/>
      <w:numFmt w:val="decimal"/>
      <w:lvlText w:val="%1."/>
      <w:lvlJc w:val="left"/>
      <w:pPr>
        <w:ind w:left="113" w:hanging="293"/>
      </w:pPr>
      <w:rPr>
        <w:rFonts w:ascii="Times New Roman" w:eastAsia="Times New Roman" w:hAnsi="Times New Roman" w:cs="Times New Roman" w:hint="default"/>
        <w:w w:val="100"/>
        <w:sz w:val="28"/>
        <w:szCs w:val="28"/>
        <w:lang w:val="uk-UA" w:eastAsia="en-US" w:bidi="ar-SA"/>
      </w:rPr>
    </w:lvl>
    <w:lvl w:ilvl="1" w:tplc="00DC667E">
      <w:numFmt w:val="bullet"/>
      <w:lvlText w:val="•"/>
      <w:lvlJc w:val="left"/>
      <w:pPr>
        <w:ind w:left="1633" w:hanging="293"/>
      </w:pPr>
      <w:rPr>
        <w:rFonts w:hint="default"/>
        <w:lang w:val="uk-UA" w:eastAsia="en-US" w:bidi="ar-SA"/>
      </w:rPr>
    </w:lvl>
    <w:lvl w:ilvl="2" w:tplc="7C100C04">
      <w:numFmt w:val="bullet"/>
      <w:lvlText w:val="•"/>
      <w:lvlJc w:val="left"/>
      <w:pPr>
        <w:ind w:left="3147" w:hanging="293"/>
      </w:pPr>
      <w:rPr>
        <w:rFonts w:hint="default"/>
        <w:lang w:val="uk-UA" w:eastAsia="en-US" w:bidi="ar-SA"/>
      </w:rPr>
    </w:lvl>
    <w:lvl w:ilvl="3" w:tplc="500A0338">
      <w:numFmt w:val="bullet"/>
      <w:lvlText w:val="•"/>
      <w:lvlJc w:val="left"/>
      <w:pPr>
        <w:ind w:left="4661" w:hanging="293"/>
      </w:pPr>
      <w:rPr>
        <w:rFonts w:hint="default"/>
        <w:lang w:val="uk-UA" w:eastAsia="en-US" w:bidi="ar-SA"/>
      </w:rPr>
    </w:lvl>
    <w:lvl w:ilvl="4" w:tplc="D47881C8">
      <w:numFmt w:val="bullet"/>
      <w:lvlText w:val="•"/>
      <w:lvlJc w:val="left"/>
      <w:pPr>
        <w:ind w:left="6175" w:hanging="293"/>
      </w:pPr>
      <w:rPr>
        <w:rFonts w:hint="default"/>
        <w:lang w:val="uk-UA" w:eastAsia="en-US" w:bidi="ar-SA"/>
      </w:rPr>
    </w:lvl>
    <w:lvl w:ilvl="5" w:tplc="3CCCC12A">
      <w:numFmt w:val="bullet"/>
      <w:lvlText w:val="•"/>
      <w:lvlJc w:val="left"/>
      <w:pPr>
        <w:ind w:left="7689" w:hanging="293"/>
      </w:pPr>
      <w:rPr>
        <w:rFonts w:hint="default"/>
        <w:lang w:val="uk-UA" w:eastAsia="en-US" w:bidi="ar-SA"/>
      </w:rPr>
    </w:lvl>
    <w:lvl w:ilvl="6" w:tplc="13A85B2C">
      <w:numFmt w:val="bullet"/>
      <w:lvlText w:val="•"/>
      <w:lvlJc w:val="left"/>
      <w:pPr>
        <w:ind w:left="9203" w:hanging="293"/>
      </w:pPr>
      <w:rPr>
        <w:rFonts w:hint="default"/>
        <w:lang w:val="uk-UA" w:eastAsia="en-US" w:bidi="ar-SA"/>
      </w:rPr>
    </w:lvl>
    <w:lvl w:ilvl="7" w:tplc="210A0450">
      <w:numFmt w:val="bullet"/>
      <w:lvlText w:val="•"/>
      <w:lvlJc w:val="left"/>
      <w:pPr>
        <w:ind w:left="10716" w:hanging="293"/>
      </w:pPr>
      <w:rPr>
        <w:rFonts w:hint="default"/>
        <w:lang w:val="uk-UA" w:eastAsia="en-US" w:bidi="ar-SA"/>
      </w:rPr>
    </w:lvl>
    <w:lvl w:ilvl="8" w:tplc="D2EC23AC">
      <w:numFmt w:val="bullet"/>
      <w:lvlText w:val="•"/>
      <w:lvlJc w:val="left"/>
      <w:pPr>
        <w:ind w:left="12230" w:hanging="293"/>
      </w:pPr>
      <w:rPr>
        <w:rFonts w:hint="default"/>
        <w:lang w:val="uk-UA" w:eastAsia="en-US" w:bidi="ar-SA"/>
      </w:rPr>
    </w:lvl>
  </w:abstractNum>
  <w:abstractNum w:abstractNumId="4">
    <w:nsid w:val="2E48332E"/>
    <w:multiLevelType w:val="multilevel"/>
    <w:tmpl w:val="6D7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944DF"/>
    <w:multiLevelType w:val="hybridMultilevel"/>
    <w:tmpl w:val="0B0891F8"/>
    <w:lvl w:ilvl="0" w:tplc="2F427AA8">
      <w:start w:val="5"/>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nsid w:val="5B686C1F"/>
    <w:multiLevelType w:val="multilevel"/>
    <w:tmpl w:val="5CFCB4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E948D0"/>
    <w:multiLevelType w:val="hybridMultilevel"/>
    <w:tmpl w:val="36DAA69A"/>
    <w:lvl w:ilvl="0" w:tplc="D074A3DC">
      <w:start w:val="1"/>
      <w:numFmt w:val="decimal"/>
      <w:lvlText w:val="%1."/>
      <w:lvlJc w:val="left"/>
      <w:pPr>
        <w:ind w:left="3634" w:hanging="281"/>
        <w:jc w:val="right"/>
      </w:pPr>
      <w:rPr>
        <w:rFonts w:ascii="Times New Roman" w:eastAsia="Times New Roman" w:hAnsi="Times New Roman" w:cs="Times New Roman" w:hint="default"/>
        <w:b/>
        <w:bCs/>
        <w:w w:val="100"/>
        <w:sz w:val="28"/>
        <w:szCs w:val="28"/>
        <w:lang w:val="uk-UA" w:eastAsia="en-US" w:bidi="ar-SA"/>
      </w:rPr>
    </w:lvl>
    <w:lvl w:ilvl="1" w:tplc="D9B0BCB2">
      <w:numFmt w:val="bullet"/>
      <w:lvlText w:val="•"/>
      <w:lvlJc w:val="left"/>
      <w:pPr>
        <w:ind w:left="4236" w:hanging="281"/>
      </w:pPr>
      <w:rPr>
        <w:rFonts w:hint="default"/>
        <w:lang w:val="uk-UA" w:eastAsia="en-US" w:bidi="ar-SA"/>
      </w:rPr>
    </w:lvl>
    <w:lvl w:ilvl="2" w:tplc="AA7E24CE">
      <w:numFmt w:val="bullet"/>
      <w:lvlText w:val="•"/>
      <w:lvlJc w:val="left"/>
      <w:pPr>
        <w:ind w:left="4833" w:hanging="281"/>
      </w:pPr>
      <w:rPr>
        <w:rFonts w:hint="default"/>
        <w:lang w:val="uk-UA" w:eastAsia="en-US" w:bidi="ar-SA"/>
      </w:rPr>
    </w:lvl>
    <w:lvl w:ilvl="3" w:tplc="7C8210B4">
      <w:numFmt w:val="bullet"/>
      <w:lvlText w:val="•"/>
      <w:lvlJc w:val="left"/>
      <w:pPr>
        <w:ind w:left="5429" w:hanging="281"/>
      </w:pPr>
      <w:rPr>
        <w:rFonts w:hint="default"/>
        <w:lang w:val="uk-UA" w:eastAsia="en-US" w:bidi="ar-SA"/>
      </w:rPr>
    </w:lvl>
    <w:lvl w:ilvl="4" w:tplc="13DAEB6A">
      <w:numFmt w:val="bullet"/>
      <w:lvlText w:val="•"/>
      <w:lvlJc w:val="left"/>
      <w:pPr>
        <w:ind w:left="6026" w:hanging="281"/>
      </w:pPr>
      <w:rPr>
        <w:rFonts w:hint="default"/>
        <w:lang w:val="uk-UA" w:eastAsia="en-US" w:bidi="ar-SA"/>
      </w:rPr>
    </w:lvl>
    <w:lvl w:ilvl="5" w:tplc="CE38CBC6">
      <w:numFmt w:val="bullet"/>
      <w:lvlText w:val="•"/>
      <w:lvlJc w:val="left"/>
      <w:pPr>
        <w:ind w:left="6623" w:hanging="281"/>
      </w:pPr>
      <w:rPr>
        <w:rFonts w:hint="default"/>
        <w:lang w:val="uk-UA" w:eastAsia="en-US" w:bidi="ar-SA"/>
      </w:rPr>
    </w:lvl>
    <w:lvl w:ilvl="6" w:tplc="FB22D98E">
      <w:numFmt w:val="bullet"/>
      <w:lvlText w:val="•"/>
      <w:lvlJc w:val="left"/>
      <w:pPr>
        <w:ind w:left="7219" w:hanging="281"/>
      </w:pPr>
      <w:rPr>
        <w:rFonts w:hint="default"/>
        <w:lang w:val="uk-UA" w:eastAsia="en-US" w:bidi="ar-SA"/>
      </w:rPr>
    </w:lvl>
    <w:lvl w:ilvl="7" w:tplc="D9DA07E8">
      <w:numFmt w:val="bullet"/>
      <w:lvlText w:val="•"/>
      <w:lvlJc w:val="left"/>
      <w:pPr>
        <w:ind w:left="7816" w:hanging="281"/>
      </w:pPr>
      <w:rPr>
        <w:rFonts w:hint="default"/>
        <w:lang w:val="uk-UA" w:eastAsia="en-US" w:bidi="ar-SA"/>
      </w:rPr>
    </w:lvl>
    <w:lvl w:ilvl="8" w:tplc="8BB2AC7C">
      <w:numFmt w:val="bullet"/>
      <w:lvlText w:val="•"/>
      <w:lvlJc w:val="left"/>
      <w:pPr>
        <w:ind w:left="8413" w:hanging="281"/>
      </w:pPr>
      <w:rPr>
        <w:rFonts w:hint="default"/>
        <w:lang w:val="uk-UA" w:eastAsia="en-US" w:bidi="ar-SA"/>
      </w:rPr>
    </w:lvl>
  </w:abstractNum>
  <w:abstractNum w:abstractNumId="11">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8007625"/>
    <w:multiLevelType w:val="hybridMultilevel"/>
    <w:tmpl w:val="D4A4278A"/>
    <w:lvl w:ilvl="0" w:tplc="FC5E44B8">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EED13E1"/>
    <w:multiLevelType w:val="multilevel"/>
    <w:tmpl w:val="A52C0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7FD84A4D"/>
    <w:multiLevelType w:val="hybridMultilevel"/>
    <w:tmpl w:val="6E88B5FA"/>
    <w:lvl w:ilvl="0" w:tplc="B3C0639C">
      <w:numFmt w:val="bullet"/>
      <w:lvlText w:val="-"/>
      <w:lvlJc w:val="left"/>
      <w:pPr>
        <w:ind w:left="142" w:hanging="221"/>
      </w:pPr>
      <w:rPr>
        <w:rFonts w:ascii="Times New Roman" w:eastAsia="Times New Roman" w:hAnsi="Times New Roman" w:cs="Times New Roman" w:hint="default"/>
        <w:w w:val="100"/>
        <w:sz w:val="28"/>
        <w:szCs w:val="28"/>
        <w:lang w:val="uk-UA" w:eastAsia="en-US" w:bidi="ar-SA"/>
      </w:rPr>
    </w:lvl>
    <w:lvl w:ilvl="1" w:tplc="B35E9B5E">
      <w:numFmt w:val="bullet"/>
      <w:lvlText w:val="•"/>
      <w:lvlJc w:val="left"/>
      <w:pPr>
        <w:ind w:left="1086" w:hanging="221"/>
      </w:pPr>
      <w:rPr>
        <w:rFonts w:hint="default"/>
        <w:lang w:val="uk-UA" w:eastAsia="en-US" w:bidi="ar-SA"/>
      </w:rPr>
    </w:lvl>
    <w:lvl w:ilvl="2" w:tplc="FB3822E8">
      <w:numFmt w:val="bullet"/>
      <w:lvlText w:val="•"/>
      <w:lvlJc w:val="left"/>
      <w:pPr>
        <w:ind w:left="2033" w:hanging="221"/>
      </w:pPr>
      <w:rPr>
        <w:rFonts w:hint="default"/>
        <w:lang w:val="uk-UA" w:eastAsia="en-US" w:bidi="ar-SA"/>
      </w:rPr>
    </w:lvl>
    <w:lvl w:ilvl="3" w:tplc="9F18C664">
      <w:numFmt w:val="bullet"/>
      <w:lvlText w:val="•"/>
      <w:lvlJc w:val="left"/>
      <w:pPr>
        <w:ind w:left="2979" w:hanging="221"/>
      </w:pPr>
      <w:rPr>
        <w:rFonts w:hint="default"/>
        <w:lang w:val="uk-UA" w:eastAsia="en-US" w:bidi="ar-SA"/>
      </w:rPr>
    </w:lvl>
    <w:lvl w:ilvl="4" w:tplc="A5AE8864">
      <w:numFmt w:val="bullet"/>
      <w:lvlText w:val="•"/>
      <w:lvlJc w:val="left"/>
      <w:pPr>
        <w:ind w:left="3926" w:hanging="221"/>
      </w:pPr>
      <w:rPr>
        <w:rFonts w:hint="default"/>
        <w:lang w:val="uk-UA" w:eastAsia="en-US" w:bidi="ar-SA"/>
      </w:rPr>
    </w:lvl>
    <w:lvl w:ilvl="5" w:tplc="E97605B2">
      <w:numFmt w:val="bullet"/>
      <w:lvlText w:val="•"/>
      <w:lvlJc w:val="left"/>
      <w:pPr>
        <w:ind w:left="4873" w:hanging="221"/>
      </w:pPr>
      <w:rPr>
        <w:rFonts w:hint="default"/>
        <w:lang w:val="uk-UA" w:eastAsia="en-US" w:bidi="ar-SA"/>
      </w:rPr>
    </w:lvl>
    <w:lvl w:ilvl="6" w:tplc="C01C6B3C">
      <w:numFmt w:val="bullet"/>
      <w:lvlText w:val="•"/>
      <w:lvlJc w:val="left"/>
      <w:pPr>
        <w:ind w:left="5819" w:hanging="221"/>
      </w:pPr>
      <w:rPr>
        <w:rFonts w:hint="default"/>
        <w:lang w:val="uk-UA" w:eastAsia="en-US" w:bidi="ar-SA"/>
      </w:rPr>
    </w:lvl>
    <w:lvl w:ilvl="7" w:tplc="62363752">
      <w:numFmt w:val="bullet"/>
      <w:lvlText w:val="•"/>
      <w:lvlJc w:val="left"/>
      <w:pPr>
        <w:ind w:left="6766" w:hanging="221"/>
      </w:pPr>
      <w:rPr>
        <w:rFonts w:hint="default"/>
        <w:lang w:val="uk-UA" w:eastAsia="en-US" w:bidi="ar-SA"/>
      </w:rPr>
    </w:lvl>
    <w:lvl w:ilvl="8" w:tplc="BF5E1B1E">
      <w:numFmt w:val="bullet"/>
      <w:lvlText w:val="•"/>
      <w:lvlJc w:val="left"/>
      <w:pPr>
        <w:ind w:left="7713" w:hanging="221"/>
      </w:pPr>
      <w:rPr>
        <w:rFonts w:hint="default"/>
        <w:lang w:val="uk-UA" w:eastAsia="en-US" w:bidi="ar-SA"/>
      </w:rPr>
    </w:lvl>
  </w:abstractNum>
  <w:num w:numId="1">
    <w:abstractNumId w:val="9"/>
  </w:num>
  <w:num w:numId="2">
    <w:abstractNumId w:val="7"/>
  </w:num>
  <w:num w:numId="3">
    <w:abstractNumId w:val="13"/>
  </w:num>
  <w:num w:numId="4">
    <w:abstractNumId w:val="11"/>
  </w:num>
  <w:num w:numId="5">
    <w:abstractNumId w:val="5"/>
  </w:num>
  <w:num w:numId="6">
    <w:abstractNumId w:val="6"/>
  </w:num>
  <w:num w:numId="7">
    <w:abstractNumId w:val="12"/>
  </w:num>
  <w:num w:numId="8">
    <w:abstractNumId w:val="2"/>
  </w:num>
  <w:num w:numId="9">
    <w:abstractNumId w:val="0"/>
  </w:num>
  <w:num w:numId="10">
    <w:abstractNumId w:val="14"/>
  </w:num>
  <w:num w:numId="11">
    <w:abstractNumId w:val="8"/>
  </w:num>
  <w:num w:numId="12">
    <w:abstractNumId w:val="1"/>
  </w:num>
  <w:num w:numId="13">
    <w:abstractNumId w:val="4"/>
  </w:num>
  <w:num w:numId="14">
    <w:abstractNumId w:val="3"/>
  </w:num>
  <w:num w:numId="15">
    <w:abstractNumId w:val="15"/>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391"/>
    <w:rsid w:val="000005A8"/>
    <w:rsid w:val="00004522"/>
    <w:rsid w:val="00011DB0"/>
    <w:rsid w:val="00017058"/>
    <w:rsid w:val="00025CDB"/>
    <w:rsid w:val="00033831"/>
    <w:rsid w:val="0004394E"/>
    <w:rsid w:val="00055A1A"/>
    <w:rsid w:val="00055AFE"/>
    <w:rsid w:val="00064E78"/>
    <w:rsid w:val="000665BF"/>
    <w:rsid w:val="00072A6D"/>
    <w:rsid w:val="00093B5B"/>
    <w:rsid w:val="00097B14"/>
    <w:rsid w:val="000C476D"/>
    <w:rsid w:val="000D5534"/>
    <w:rsid w:val="000D6AA7"/>
    <w:rsid w:val="000E2B4B"/>
    <w:rsid w:val="00111905"/>
    <w:rsid w:val="00113DCF"/>
    <w:rsid w:val="001305FE"/>
    <w:rsid w:val="00142419"/>
    <w:rsid w:val="001474E8"/>
    <w:rsid w:val="001501F0"/>
    <w:rsid w:val="00151FD5"/>
    <w:rsid w:val="00152EA6"/>
    <w:rsid w:val="0016436B"/>
    <w:rsid w:val="00164BA8"/>
    <w:rsid w:val="00183A51"/>
    <w:rsid w:val="001A1AAE"/>
    <w:rsid w:val="001A3C02"/>
    <w:rsid w:val="001A524B"/>
    <w:rsid w:val="001B2F25"/>
    <w:rsid w:val="001B6FE3"/>
    <w:rsid w:val="001B7846"/>
    <w:rsid w:val="001E6FE0"/>
    <w:rsid w:val="001F1482"/>
    <w:rsid w:val="001F7625"/>
    <w:rsid w:val="00220D90"/>
    <w:rsid w:val="00224AB5"/>
    <w:rsid w:val="00236B96"/>
    <w:rsid w:val="00237ABF"/>
    <w:rsid w:val="00242630"/>
    <w:rsid w:val="00253621"/>
    <w:rsid w:val="002548CE"/>
    <w:rsid w:val="002555C4"/>
    <w:rsid w:val="002711B7"/>
    <w:rsid w:val="00271391"/>
    <w:rsid w:val="00284499"/>
    <w:rsid w:val="002A0EC1"/>
    <w:rsid w:val="002A74CE"/>
    <w:rsid w:val="002C0ADD"/>
    <w:rsid w:val="002D25D8"/>
    <w:rsid w:val="002E19DA"/>
    <w:rsid w:val="002E2C0C"/>
    <w:rsid w:val="002F4094"/>
    <w:rsid w:val="003069E4"/>
    <w:rsid w:val="00321407"/>
    <w:rsid w:val="00330DEC"/>
    <w:rsid w:val="00352F86"/>
    <w:rsid w:val="0037438D"/>
    <w:rsid w:val="00374A72"/>
    <w:rsid w:val="0038616B"/>
    <w:rsid w:val="003A1060"/>
    <w:rsid w:val="003C74A5"/>
    <w:rsid w:val="003D0BF1"/>
    <w:rsid w:val="003F2411"/>
    <w:rsid w:val="003F5B0B"/>
    <w:rsid w:val="00401DD1"/>
    <w:rsid w:val="00401E03"/>
    <w:rsid w:val="004051B3"/>
    <w:rsid w:val="00416BF5"/>
    <w:rsid w:val="00422A7F"/>
    <w:rsid w:val="00425750"/>
    <w:rsid w:val="00433DAE"/>
    <w:rsid w:val="0044121E"/>
    <w:rsid w:val="00447143"/>
    <w:rsid w:val="004511F6"/>
    <w:rsid w:val="00481AFC"/>
    <w:rsid w:val="00492616"/>
    <w:rsid w:val="004A05C9"/>
    <w:rsid w:val="004A2D36"/>
    <w:rsid w:val="004C0628"/>
    <w:rsid w:val="004C18E4"/>
    <w:rsid w:val="004D15B1"/>
    <w:rsid w:val="004D1888"/>
    <w:rsid w:val="005052F3"/>
    <w:rsid w:val="0051799D"/>
    <w:rsid w:val="005200AA"/>
    <w:rsid w:val="0052011C"/>
    <w:rsid w:val="00522174"/>
    <w:rsid w:val="00522ED6"/>
    <w:rsid w:val="0053024F"/>
    <w:rsid w:val="0053410E"/>
    <w:rsid w:val="00550256"/>
    <w:rsid w:val="00552A46"/>
    <w:rsid w:val="0056536F"/>
    <w:rsid w:val="0059665B"/>
    <w:rsid w:val="005A0121"/>
    <w:rsid w:val="005A1C85"/>
    <w:rsid w:val="005B74C9"/>
    <w:rsid w:val="005E289A"/>
    <w:rsid w:val="006103EC"/>
    <w:rsid w:val="00611859"/>
    <w:rsid w:val="00612689"/>
    <w:rsid w:val="00615B5C"/>
    <w:rsid w:val="00644696"/>
    <w:rsid w:val="0068554A"/>
    <w:rsid w:val="006C47EE"/>
    <w:rsid w:val="006D5455"/>
    <w:rsid w:val="006E12B9"/>
    <w:rsid w:val="006E181F"/>
    <w:rsid w:val="006E5698"/>
    <w:rsid w:val="006E5949"/>
    <w:rsid w:val="00712A5E"/>
    <w:rsid w:val="00727419"/>
    <w:rsid w:val="0074635B"/>
    <w:rsid w:val="00750C6E"/>
    <w:rsid w:val="00770D7F"/>
    <w:rsid w:val="0077283A"/>
    <w:rsid w:val="00775078"/>
    <w:rsid w:val="00794FD0"/>
    <w:rsid w:val="0079686C"/>
    <w:rsid w:val="00796F26"/>
    <w:rsid w:val="007A1BFB"/>
    <w:rsid w:val="007A2968"/>
    <w:rsid w:val="007A2ED1"/>
    <w:rsid w:val="007C1ACA"/>
    <w:rsid w:val="007E66AE"/>
    <w:rsid w:val="007F2E11"/>
    <w:rsid w:val="00807CB7"/>
    <w:rsid w:val="008127CE"/>
    <w:rsid w:val="0081507C"/>
    <w:rsid w:val="00843527"/>
    <w:rsid w:val="008458E6"/>
    <w:rsid w:val="008475AB"/>
    <w:rsid w:val="0085345D"/>
    <w:rsid w:val="008554F7"/>
    <w:rsid w:val="00862BC6"/>
    <w:rsid w:val="00881FE3"/>
    <w:rsid w:val="00896E64"/>
    <w:rsid w:val="008A7F78"/>
    <w:rsid w:val="008B2BEA"/>
    <w:rsid w:val="008B7F33"/>
    <w:rsid w:val="008C230D"/>
    <w:rsid w:val="008C33A5"/>
    <w:rsid w:val="008C4946"/>
    <w:rsid w:val="00903A03"/>
    <w:rsid w:val="00913915"/>
    <w:rsid w:val="0092121A"/>
    <w:rsid w:val="00924A6C"/>
    <w:rsid w:val="00925EEA"/>
    <w:rsid w:val="0092680F"/>
    <w:rsid w:val="009335D3"/>
    <w:rsid w:val="009355D6"/>
    <w:rsid w:val="00936497"/>
    <w:rsid w:val="00950D15"/>
    <w:rsid w:val="009645FE"/>
    <w:rsid w:val="009664AC"/>
    <w:rsid w:val="00970C58"/>
    <w:rsid w:val="00974D81"/>
    <w:rsid w:val="009945B9"/>
    <w:rsid w:val="00994A17"/>
    <w:rsid w:val="00995FA7"/>
    <w:rsid w:val="009A1699"/>
    <w:rsid w:val="009A17E9"/>
    <w:rsid w:val="009C6768"/>
    <w:rsid w:val="009D3A4D"/>
    <w:rsid w:val="009F2163"/>
    <w:rsid w:val="00A05BC7"/>
    <w:rsid w:val="00A06FCB"/>
    <w:rsid w:val="00A07D75"/>
    <w:rsid w:val="00A26166"/>
    <w:rsid w:val="00A453AA"/>
    <w:rsid w:val="00A55670"/>
    <w:rsid w:val="00A63FA8"/>
    <w:rsid w:val="00A806B2"/>
    <w:rsid w:val="00A85898"/>
    <w:rsid w:val="00A87BC8"/>
    <w:rsid w:val="00A91054"/>
    <w:rsid w:val="00A92C47"/>
    <w:rsid w:val="00AB2CA1"/>
    <w:rsid w:val="00AC28D4"/>
    <w:rsid w:val="00AC4008"/>
    <w:rsid w:val="00AD19FD"/>
    <w:rsid w:val="00AD7979"/>
    <w:rsid w:val="00AE321D"/>
    <w:rsid w:val="00AE3BDD"/>
    <w:rsid w:val="00AE5E48"/>
    <w:rsid w:val="00B027C7"/>
    <w:rsid w:val="00B045CE"/>
    <w:rsid w:val="00B72BE8"/>
    <w:rsid w:val="00B82631"/>
    <w:rsid w:val="00B836F5"/>
    <w:rsid w:val="00B905F6"/>
    <w:rsid w:val="00B97F7D"/>
    <w:rsid w:val="00BA0D8A"/>
    <w:rsid w:val="00BA3EB4"/>
    <w:rsid w:val="00BB40A4"/>
    <w:rsid w:val="00BB6D3D"/>
    <w:rsid w:val="00BC30E1"/>
    <w:rsid w:val="00BC65FF"/>
    <w:rsid w:val="00BF4D7B"/>
    <w:rsid w:val="00C2682A"/>
    <w:rsid w:val="00C4510C"/>
    <w:rsid w:val="00C47A9C"/>
    <w:rsid w:val="00C5720E"/>
    <w:rsid w:val="00C72BE0"/>
    <w:rsid w:val="00C8104E"/>
    <w:rsid w:val="00C87789"/>
    <w:rsid w:val="00C9129B"/>
    <w:rsid w:val="00C95582"/>
    <w:rsid w:val="00CA4D47"/>
    <w:rsid w:val="00CD5E78"/>
    <w:rsid w:val="00CF4270"/>
    <w:rsid w:val="00D06D7B"/>
    <w:rsid w:val="00D14D99"/>
    <w:rsid w:val="00D71079"/>
    <w:rsid w:val="00D76941"/>
    <w:rsid w:val="00DB09DF"/>
    <w:rsid w:val="00DD04F2"/>
    <w:rsid w:val="00DD3210"/>
    <w:rsid w:val="00DE1572"/>
    <w:rsid w:val="00DE688A"/>
    <w:rsid w:val="00DF3D84"/>
    <w:rsid w:val="00E02D9F"/>
    <w:rsid w:val="00E0452E"/>
    <w:rsid w:val="00E108EC"/>
    <w:rsid w:val="00E117AB"/>
    <w:rsid w:val="00E15B20"/>
    <w:rsid w:val="00E2526B"/>
    <w:rsid w:val="00E53A91"/>
    <w:rsid w:val="00E555A4"/>
    <w:rsid w:val="00E660BD"/>
    <w:rsid w:val="00E6779A"/>
    <w:rsid w:val="00E72CAE"/>
    <w:rsid w:val="00EA64FC"/>
    <w:rsid w:val="00EB3B55"/>
    <w:rsid w:val="00EB6645"/>
    <w:rsid w:val="00EC6811"/>
    <w:rsid w:val="00EE0595"/>
    <w:rsid w:val="00EE0766"/>
    <w:rsid w:val="00EE4BD8"/>
    <w:rsid w:val="00EF12A6"/>
    <w:rsid w:val="00EF21F6"/>
    <w:rsid w:val="00F1662C"/>
    <w:rsid w:val="00F72DF9"/>
    <w:rsid w:val="00F84391"/>
    <w:rsid w:val="00F90F1C"/>
    <w:rsid w:val="00FA4526"/>
    <w:rsid w:val="00FC321E"/>
    <w:rsid w:val="00FE4B05"/>
    <w:rsid w:val="00FF2019"/>
    <w:rsid w:val="00FF4D93"/>
    <w:rsid w:val="00FF5FE2"/>
    <w:rsid w:val="00FF6B63"/>
    <w:rsid w:val="00FF76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1"/>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1"/>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99"/>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 w:type="paragraph" w:customStyle="1" w:styleId="33">
    <w:name w:val="3"/>
    <w:basedOn w:val="a"/>
    <w:rsid w:val="002E19D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7">
    <w:name w:val="1"/>
    <w:basedOn w:val="a"/>
    <w:rsid w:val="002E19D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bold">
    <w:name w:val="bodytext2bold"/>
    <w:basedOn w:val="a0"/>
    <w:rsid w:val="00492616"/>
  </w:style>
  <w:style w:type="character" w:customStyle="1" w:styleId="bodytext21">
    <w:name w:val="bodytext21"/>
    <w:basedOn w:val="a0"/>
    <w:rsid w:val="00492616"/>
  </w:style>
  <w:style w:type="paragraph" w:customStyle="1" w:styleId="bodytext20">
    <w:name w:val="bodytext20"/>
    <w:basedOn w:val="a"/>
    <w:rsid w:val="00492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10pt">
    <w:name w:val="bodytext210pt"/>
    <w:basedOn w:val="a0"/>
    <w:rsid w:val="00492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1"/>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1"/>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99"/>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 w:type="paragraph" w:customStyle="1" w:styleId="33">
    <w:name w:val="3"/>
    <w:basedOn w:val="a"/>
    <w:rsid w:val="002E19D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7">
    <w:name w:val="1"/>
    <w:basedOn w:val="a"/>
    <w:rsid w:val="002E19D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bold">
    <w:name w:val="bodytext2bold"/>
    <w:basedOn w:val="a0"/>
    <w:rsid w:val="00492616"/>
  </w:style>
  <w:style w:type="character" w:customStyle="1" w:styleId="bodytext21">
    <w:name w:val="bodytext21"/>
    <w:basedOn w:val="a0"/>
    <w:rsid w:val="00492616"/>
  </w:style>
  <w:style w:type="paragraph" w:customStyle="1" w:styleId="bodytext20">
    <w:name w:val="bodytext20"/>
    <w:basedOn w:val="a"/>
    <w:rsid w:val="00492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10pt">
    <w:name w:val="bodytext210pt"/>
    <w:basedOn w:val="a0"/>
    <w:rsid w:val="0049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3146">
      <w:bodyDiv w:val="1"/>
      <w:marLeft w:val="0"/>
      <w:marRight w:val="0"/>
      <w:marTop w:val="0"/>
      <w:marBottom w:val="0"/>
      <w:divBdr>
        <w:top w:val="none" w:sz="0" w:space="0" w:color="auto"/>
        <w:left w:val="none" w:sz="0" w:space="0" w:color="auto"/>
        <w:bottom w:val="none" w:sz="0" w:space="0" w:color="auto"/>
        <w:right w:val="none" w:sz="0" w:space="0" w:color="auto"/>
      </w:divBdr>
    </w:div>
    <w:div w:id="516501018">
      <w:bodyDiv w:val="1"/>
      <w:marLeft w:val="0"/>
      <w:marRight w:val="0"/>
      <w:marTop w:val="0"/>
      <w:marBottom w:val="0"/>
      <w:divBdr>
        <w:top w:val="none" w:sz="0" w:space="0" w:color="auto"/>
        <w:left w:val="none" w:sz="0" w:space="0" w:color="auto"/>
        <w:bottom w:val="none" w:sz="0" w:space="0" w:color="auto"/>
        <w:right w:val="none" w:sz="0" w:space="0" w:color="auto"/>
      </w:divBdr>
    </w:div>
    <w:div w:id="690032265">
      <w:bodyDiv w:val="1"/>
      <w:marLeft w:val="0"/>
      <w:marRight w:val="0"/>
      <w:marTop w:val="0"/>
      <w:marBottom w:val="0"/>
      <w:divBdr>
        <w:top w:val="none" w:sz="0" w:space="0" w:color="auto"/>
        <w:left w:val="none" w:sz="0" w:space="0" w:color="auto"/>
        <w:bottom w:val="none" w:sz="0" w:space="0" w:color="auto"/>
        <w:right w:val="none" w:sz="0" w:space="0" w:color="auto"/>
      </w:divBdr>
    </w:div>
    <w:div w:id="693960823">
      <w:bodyDiv w:val="1"/>
      <w:marLeft w:val="0"/>
      <w:marRight w:val="0"/>
      <w:marTop w:val="0"/>
      <w:marBottom w:val="0"/>
      <w:divBdr>
        <w:top w:val="none" w:sz="0" w:space="0" w:color="auto"/>
        <w:left w:val="none" w:sz="0" w:space="0" w:color="auto"/>
        <w:bottom w:val="none" w:sz="0" w:space="0" w:color="auto"/>
        <w:right w:val="none" w:sz="0" w:space="0" w:color="auto"/>
      </w:divBdr>
    </w:div>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74543757">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283924017">
      <w:bodyDiv w:val="1"/>
      <w:marLeft w:val="0"/>
      <w:marRight w:val="0"/>
      <w:marTop w:val="0"/>
      <w:marBottom w:val="0"/>
      <w:divBdr>
        <w:top w:val="none" w:sz="0" w:space="0" w:color="auto"/>
        <w:left w:val="none" w:sz="0" w:space="0" w:color="auto"/>
        <w:bottom w:val="none" w:sz="0" w:space="0" w:color="auto"/>
        <w:right w:val="none" w:sz="0" w:space="0" w:color="auto"/>
      </w:divBdr>
    </w:div>
    <w:div w:id="1406100946">
      <w:bodyDiv w:val="1"/>
      <w:marLeft w:val="0"/>
      <w:marRight w:val="0"/>
      <w:marTop w:val="0"/>
      <w:marBottom w:val="0"/>
      <w:divBdr>
        <w:top w:val="none" w:sz="0" w:space="0" w:color="auto"/>
        <w:left w:val="none" w:sz="0" w:space="0" w:color="auto"/>
        <w:bottom w:val="none" w:sz="0" w:space="0" w:color="auto"/>
        <w:right w:val="none" w:sz="0" w:space="0" w:color="auto"/>
      </w:divBdr>
    </w:div>
    <w:div w:id="1750156811">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1874492162">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 w:id="21258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choollife.org.ua/pro-zatverdzhennya-protyepidemichnyh-zahodiv-u-zakladah-osvity-na-period-karantynu-u-zv-yazku-poshyrennyam-koronavirusnoyi-hvoroby-covid-19-4/" TargetMode="External"/><Relationship Id="rId4" Type="http://schemas.microsoft.com/office/2007/relationships/stylesWithEffects" Target="stylesWithEffects.xml"/><Relationship Id="rId9" Type="http://schemas.openxmlformats.org/officeDocument/2006/relationships/hyperlink" Target="https://www.schoollife.org.ua/deyaki-pytannya-organizatsiyi-dystantsijnogo-navch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1350-C8C1-44A7-B8F2-756C4CC4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24</Pages>
  <Words>6806</Words>
  <Characters>38797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45512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Dell</cp:lastModifiedBy>
  <cp:revision>34</cp:revision>
  <cp:lastPrinted>2022-09-06T08:19:00Z</cp:lastPrinted>
  <dcterms:created xsi:type="dcterms:W3CDTF">2022-08-25T19:15:00Z</dcterms:created>
  <dcterms:modified xsi:type="dcterms:W3CDTF">2022-10-18T18:32:00Z</dcterms:modified>
</cp:coreProperties>
</file>